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EED5F" w14:textId="0A8598EA" w:rsidR="004E16FE" w:rsidRPr="002426C6" w:rsidRDefault="00400CE5" w:rsidP="004E16FE">
      <w:pPr>
        <w:jc w:val="center"/>
        <w:rPr>
          <w:rFonts w:ascii="Times New Roman" w:hAnsi="Times New Roman"/>
          <w:b/>
          <w:bCs/>
          <w:color w:val="000000" w:themeColor="text1"/>
          <w:lang w:val="nl-NL"/>
        </w:rPr>
      </w:pPr>
      <w:r>
        <w:rPr>
          <w:rFonts w:ascii="Times New Roman" w:hAnsi="Times New Roman"/>
          <w:b/>
          <w:bCs/>
          <w:color w:val="000000" w:themeColor="text1"/>
          <w:lang w:val="nl-NL"/>
        </w:rPr>
        <w:t>CHƯƠNG V: YÊU CẦU KỸ THUẬT</w:t>
      </w:r>
    </w:p>
    <w:p w14:paraId="6E751067" w14:textId="77777777" w:rsidR="004E16FE" w:rsidRPr="002426C6" w:rsidRDefault="004E16FE" w:rsidP="004E16FE">
      <w:pPr>
        <w:spacing w:after="200" w:line="276" w:lineRule="auto"/>
        <w:jc w:val="center"/>
        <w:rPr>
          <w:rFonts w:ascii="Times New Roman" w:hAnsi="Times New Roman"/>
          <w:b/>
          <w:bCs/>
          <w:color w:val="000000" w:themeColor="text1"/>
          <w:lang w:val="nl-NL"/>
        </w:rPr>
      </w:pPr>
      <w:r w:rsidRPr="002426C6">
        <w:rPr>
          <w:rFonts w:ascii="Times New Roman" w:hAnsi="Times New Roman"/>
          <w:b/>
          <w:bCs/>
          <w:color w:val="000000" w:themeColor="text1"/>
          <w:lang w:val="nl-NL"/>
        </w:rPr>
        <w:t>(Gói thầu dịch vụ phi tư vấn)</w:t>
      </w:r>
    </w:p>
    <w:p w14:paraId="1C0336C8" w14:textId="77777777" w:rsidR="004E16FE" w:rsidRPr="002426C6" w:rsidRDefault="004E16FE" w:rsidP="004E16FE">
      <w:pPr>
        <w:spacing w:after="60" w:line="276" w:lineRule="auto"/>
        <w:ind w:firstLine="720"/>
        <w:jc w:val="both"/>
        <w:rPr>
          <w:rFonts w:ascii="Times New Roman" w:hAnsi="Times New Roman"/>
          <w:color w:val="000000" w:themeColor="text1"/>
          <w:sz w:val="26"/>
          <w:szCs w:val="26"/>
          <w:lang w:val="nl-NL"/>
        </w:rPr>
      </w:pPr>
      <w:r w:rsidRPr="002426C6">
        <w:rPr>
          <w:rFonts w:ascii="Times New Roman" w:hAnsi="Times New Roman"/>
          <w:color w:val="000000" w:themeColor="text1"/>
          <w:sz w:val="26"/>
          <w:szCs w:val="26"/>
          <w:lang w:val="nl-NL"/>
        </w:rPr>
        <w:t>Bên mời thầu liệt kê chi tiết danh mục các dịch vụ yêu cầu cung cấp. Trong đó cần nêu rõ khối lượng mời thầu và các mô tả dịch vụ với các diễn giải chi tiết.</w:t>
      </w:r>
    </w:p>
    <w:tbl>
      <w:tblPr>
        <w:tblStyle w:val="TableGrid"/>
        <w:tblW w:w="8080" w:type="dxa"/>
        <w:tblInd w:w="137" w:type="dxa"/>
        <w:tblLook w:val="04A0" w:firstRow="1" w:lastRow="0" w:firstColumn="1" w:lastColumn="0" w:noHBand="0" w:noVBand="1"/>
      </w:tblPr>
      <w:tblGrid>
        <w:gridCol w:w="3544"/>
        <w:gridCol w:w="4536"/>
      </w:tblGrid>
      <w:tr w:rsidR="004E16FE" w:rsidRPr="002426C6" w14:paraId="391823AC" w14:textId="77777777" w:rsidTr="00951B67">
        <w:trPr>
          <w:trHeight w:val="561"/>
        </w:trPr>
        <w:tc>
          <w:tcPr>
            <w:tcW w:w="3544" w:type="dxa"/>
            <w:vAlign w:val="center"/>
          </w:tcPr>
          <w:p w14:paraId="425957C5" w14:textId="77777777" w:rsidR="004E16FE" w:rsidRPr="002426C6" w:rsidRDefault="004E16FE" w:rsidP="00BD3E4F">
            <w:pPr>
              <w:jc w:val="center"/>
              <w:rPr>
                <w:rFonts w:ascii="Times New Roman" w:hAnsi="Times New Roman"/>
                <w:b/>
                <w:bCs/>
                <w:color w:val="000000" w:themeColor="text1"/>
                <w:sz w:val="26"/>
                <w:szCs w:val="26"/>
                <w:lang w:val="nl-NL"/>
              </w:rPr>
            </w:pPr>
            <w:r w:rsidRPr="002426C6">
              <w:rPr>
                <w:rFonts w:ascii="Times New Roman" w:hAnsi="Times New Roman"/>
                <w:b/>
                <w:bCs/>
                <w:color w:val="000000" w:themeColor="text1"/>
                <w:sz w:val="26"/>
                <w:szCs w:val="26"/>
                <w:lang w:val="nl-NL"/>
              </w:rPr>
              <w:t>Tiến độ thực hiện gói thầu</w:t>
            </w:r>
          </w:p>
        </w:tc>
        <w:tc>
          <w:tcPr>
            <w:tcW w:w="4536" w:type="dxa"/>
            <w:vAlign w:val="center"/>
          </w:tcPr>
          <w:p w14:paraId="7888F47C" w14:textId="6D31F54A" w:rsidR="004E16FE" w:rsidRPr="002426C6" w:rsidRDefault="004E16FE" w:rsidP="00BD3E4F">
            <w:pPr>
              <w:jc w:val="center"/>
              <w:rPr>
                <w:rFonts w:ascii="Times New Roman" w:hAnsi="Times New Roman"/>
                <w:color w:val="000000" w:themeColor="text1"/>
                <w:sz w:val="26"/>
                <w:szCs w:val="26"/>
              </w:rPr>
            </w:pPr>
            <w:r w:rsidRPr="002426C6">
              <w:rPr>
                <w:rFonts w:ascii="Times New Roman" w:hAnsi="Times New Roman"/>
                <w:color w:val="000000" w:themeColor="text1"/>
                <w:sz w:val="26"/>
                <w:szCs w:val="26"/>
              </w:rPr>
              <w:t>36</w:t>
            </w:r>
            <w:r w:rsidR="002B08B7">
              <w:rPr>
                <w:rFonts w:ascii="Times New Roman" w:hAnsi="Times New Roman"/>
                <w:color w:val="000000" w:themeColor="text1"/>
                <w:sz w:val="26"/>
                <w:szCs w:val="26"/>
              </w:rPr>
              <w:t>5</w:t>
            </w:r>
            <w:r w:rsidRPr="002426C6">
              <w:rPr>
                <w:rFonts w:ascii="Times New Roman" w:hAnsi="Times New Roman"/>
                <w:color w:val="000000" w:themeColor="text1"/>
                <w:sz w:val="26"/>
                <w:szCs w:val="26"/>
              </w:rPr>
              <w:t xml:space="preserve"> ngày, từ 01/01/202</w:t>
            </w:r>
            <w:r w:rsidR="00451D9E">
              <w:rPr>
                <w:rFonts w:ascii="Times New Roman" w:hAnsi="Times New Roman"/>
                <w:color w:val="000000" w:themeColor="text1"/>
                <w:sz w:val="26"/>
                <w:szCs w:val="26"/>
              </w:rPr>
              <w:t>6</w:t>
            </w:r>
            <w:r w:rsidRPr="002426C6">
              <w:rPr>
                <w:rFonts w:ascii="Times New Roman" w:hAnsi="Times New Roman"/>
                <w:color w:val="000000" w:themeColor="text1"/>
                <w:sz w:val="26"/>
                <w:szCs w:val="26"/>
              </w:rPr>
              <w:t xml:space="preserve"> đến 31/12/202</w:t>
            </w:r>
            <w:r w:rsidR="00451D9E">
              <w:rPr>
                <w:rFonts w:ascii="Times New Roman" w:hAnsi="Times New Roman"/>
                <w:color w:val="000000" w:themeColor="text1"/>
                <w:sz w:val="26"/>
                <w:szCs w:val="26"/>
              </w:rPr>
              <w:t>6</w:t>
            </w:r>
          </w:p>
        </w:tc>
      </w:tr>
    </w:tbl>
    <w:p w14:paraId="6E1D433D" w14:textId="77777777" w:rsidR="004E16FE" w:rsidRPr="002426C6" w:rsidRDefault="004E16FE" w:rsidP="004E16FE">
      <w:pPr>
        <w:numPr>
          <w:ilvl w:val="1"/>
          <w:numId w:val="1"/>
        </w:numPr>
        <w:tabs>
          <w:tab w:val="left" w:pos="567"/>
        </w:tabs>
        <w:spacing w:before="60" w:after="120"/>
        <w:ind w:left="567" w:hanging="567"/>
        <w:jc w:val="both"/>
        <w:rPr>
          <w:rFonts w:ascii="Times New Roman" w:hAnsi="Times New Roman"/>
          <w:b/>
          <w:color w:val="000000" w:themeColor="text1"/>
          <w:sz w:val="26"/>
          <w:szCs w:val="26"/>
        </w:rPr>
      </w:pPr>
      <w:r w:rsidRPr="002426C6">
        <w:rPr>
          <w:rFonts w:ascii="Times New Roman" w:hAnsi="Times New Roman"/>
          <w:b/>
          <w:color w:val="000000" w:themeColor="text1"/>
          <w:sz w:val="26"/>
          <w:szCs w:val="26"/>
        </w:rPr>
        <w:t xml:space="preserve">Phạm vi </w:t>
      </w:r>
      <w:r w:rsidRPr="002426C6">
        <w:rPr>
          <w:rFonts w:ascii="Times New Roman" w:hAnsi="Times New Roman"/>
          <w:b/>
          <w:color w:val="000000" w:themeColor="text1"/>
          <w:sz w:val="26"/>
          <w:szCs w:val="26"/>
          <w:lang w:val="de-DE"/>
        </w:rPr>
        <w:t>bảo</w:t>
      </w:r>
      <w:r w:rsidRPr="002426C6">
        <w:rPr>
          <w:rFonts w:ascii="Times New Roman" w:hAnsi="Times New Roman"/>
          <w:b/>
          <w:color w:val="000000" w:themeColor="text1"/>
          <w:sz w:val="26"/>
          <w:szCs w:val="26"/>
        </w:rPr>
        <w:t xml:space="preserve"> hiểm</w:t>
      </w:r>
    </w:p>
    <w:p w14:paraId="73A97F7B" w14:textId="7F85708F" w:rsidR="004E16FE" w:rsidRPr="002426C6" w:rsidRDefault="00951B67" w:rsidP="004E16FE">
      <w:pPr>
        <w:spacing w:before="60" w:line="264" w:lineRule="auto"/>
        <w:ind w:firstLine="567"/>
        <w:jc w:val="both"/>
        <w:rPr>
          <w:rFonts w:ascii="Times New Roman" w:hAnsi="Times New Roman"/>
          <w:color w:val="000000" w:themeColor="text1"/>
          <w:sz w:val="26"/>
          <w:szCs w:val="26"/>
        </w:rPr>
      </w:pPr>
      <w:r w:rsidRPr="00951B67">
        <w:rPr>
          <w:rFonts w:ascii="Times New Roman" w:hAnsi="Times New Roman"/>
          <w:color w:val="000000" w:themeColor="text1"/>
          <w:sz w:val="26"/>
          <w:szCs w:val="26"/>
        </w:rPr>
        <w:t xml:space="preserve">Bảo hiểm tổn thất hoặc thiệt hại cho các tài sản </w:t>
      </w:r>
      <w:r w:rsidRPr="00951B67">
        <w:rPr>
          <w:rFonts w:ascii="Times New Roman" w:hAnsi="Times New Roman" w:hint="eastAsia"/>
          <w:color w:val="000000" w:themeColor="text1"/>
          <w:sz w:val="26"/>
          <w:szCs w:val="26"/>
        </w:rPr>
        <w:t>đư</w:t>
      </w:r>
      <w:r w:rsidRPr="00951B67">
        <w:rPr>
          <w:rFonts w:ascii="Times New Roman" w:hAnsi="Times New Roman"/>
          <w:color w:val="000000" w:themeColor="text1"/>
          <w:sz w:val="26"/>
          <w:szCs w:val="26"/>
        </w:rPr>
        <w:t>ợc bảo hiểm gây ra bởi cháy, nổ theo theo mục 1, ch</w:t>
      </w:r>
      <w:r w:rsidRPr="00951B67">
        <w:rPr>
          <w:rFonts w:ascii="Times New Roman" w:hAnsi="Times New Roman" w:hint="eastAsia"/>
          <w:color w:val="000000" w:themeColor="text1"/>
          <w:sz w:val="26"/>
          <w:szCs w:val="26"/>
        </w:rPr>
        <w:t>ươ</w:t>
      </w:r>
      <w:r w:rsidRPr="00951B67">
        <w:rPr>
          <w:rFonts w:ascii="Times New Roman" w:hAnsi="Times New Roman"/>
          <w:color w:val="000000" w:themeColor="text1"/>
          <w:sz w:val="26"/>
          <w:szCs w:val="26"/>
        </w:rPr>
        <w:t xml:space="preserve">ng III của Nghị </w:t>
      </w:r>
      <w:r w:rsidRPr="00951B67">
        <w:rPr>
          <w:rFonts w:ascii="Times New Roman" w:hAnsi="Times New Roman" w:hint="eastAsia"/>
          <w:color w:val="000000" w:themeColor="text1"/>
          <w:sz w:val="26"/>
          <w:szCs w:val="26"/>
        </w:rPr>
        <w:t>đ</w:t>
      </w:r>
      <w:r w:rsidRPr="00951B67">
        <w:rPr>
          <w:rFonts w:ascii="Times New Roman" w:hAnsi="Times New Roman"/>
          <w:color w:val="000000" w:themeColor="text1"/>
          <w:sz w:val="26"/>
          <w:szCs w:val="26"/>
        </w:rPr>
        <w:t>ịnh số 67/2023/N</w:t>
      </w:r>
      <w:r w:rsidRPr="00951B67">
        <w:rPr>
          <w:rFonts w:ascii="Times New Roman" w:hAnsi="Times New Roman" w:hint="eastAsia"/>
          <w:color w:val="000000" w:themeColor="text1"/>
          <w:sz w:val="26"/>
          <w:szCs w:val="26"/>
        </w:rPr>
        <w:t>Đ</w:t>
      </w:r>
      <w:r w:rsidRPr="00951B67">
        <w:rPr>
          <w:rFonts w:ascii="Times New Roman" w:hAnsi="Times New Roman"/>
          <w:color w:val="000000" w:themeColor="text1"/>
          <w:sz w:val="26"/>
          <w:szCs w:val="26"/>
        </w:rPr>
        <w:t>-CP ngày 06 tháng 9 n</w:t>
      </w:r>
      <w:r w:rsidRPr="00951B67">
        <w:rPr>
          <w:rFonts w:ascii="Times New Roman" w:hAnsi="Times New Roman" w:hint="eastAsia"/>
          <w:color w:val="000000" w:themeColor="text1"/>
          <w:sz w:val="26"/>
          <w:szCs w:val="26"/>
        </w:rPr>
        <w:t>ă</w:t>
      </w:r>
      <w:r w:rsidRPr="00951B67">
        <w:rPr>
          <w:rFonts w:ascii="Times New Roman" w:hAnsi="Times New Roman"/>
          <w:color w:val="000000" w:themeColor="text1"/>
          <w:sz w:val="26"/>
          <w:szCs w:val="26"/>
        </w:rPr>
        <w:t xml:space="preserve">m 2023 của Chính phủ quy </w:t>
      </w:r>
      <w:r w:rsidRPr="00951B67">
        <w:rPr>
          <w:rFonts w:ascii="Times New Roman" w:hAnsi="Times New Roman" w:hint="eastAsia"/>
          <w:color w:val="000000" w:themeColor="text1"/>
          <w:sz w:val="26"/>
          <w:szCs w:val="26"/>
        </w:rPr>
        <w:t>đ</w:t>
      </w:r>
      <w:r w:rsidRPr="00951B67">
        <w:rPr>
          <w:rFonts w:ascii="Times New Roman" w:hAnsi="Times New Roman"/>
          <w:color w:val="000000" w:themeColor="text1"/>
          <w:sz w:val="26"/>
          <w:szCs w:val="26"/>
        </w:rPr>
        <w:t>ịnh về bảo hiểm bắt buộc trách nhiệm dân sự của chủ xe c</w:t>
      </w:r>
      <w:r w:rsidRPr="00951B67">
        <w:rPr>
          <w:rFonts w:ascii="Times New Roman" w:hAnsi="Times New Roman" w:hint="eastAsia"/>
          <w:color w:val="000000" w:themeColor="text1"/>
          <w:sz w:val="26"/>
          <w:szCs w:val="26"/>
        </w:rPr>
        <w:t>ơ</w:t>
      </w:r>
      <w:r w:rsidRPr="00951B67">
        <w:rPr>
          <w:rFonts w:ascii="Times New Roman" w:hAnsi="Times New Roman"/>
          <w:color w:val="000000" w:themeColor="text1"/>
          <w:sz w:val="26"/>
          <w:szCs w:val="26"/>
        </w:rPr>
        <w:t xml:space="preserve"> giới, bảo hiểm cháy, nổ bắt buộc, bảo hiểm bắt buộc trong hoạt </w:t>
      </w:r>
      <w:r w:rsidRPr="00951B67">
        <w:rPr>
          <w:rFonts w:ascii="Times New Roman" w:hAnsi="Times New Roman" w:hint="eastAsia"/>
          <w:color w:val="000000" w:themeColor="text1"/>
          <w:sz w:val="26"/>
          <w:szCs w:val="26"/>
        </w:rPr>
        <w:t>đ</w:t>
      </w:r>
      <w:r w:rsidRPr="00951B67">
        <w:rPr>
          <w:rFonts w:ascii="Times New Roman" w:hAnsi="Times New Roman"/>
          <w:color w:val="000000" w:themeColor="text1"/>
          <w:sz w:val="26"/>
          <w:szCs w:val="26"/>
        </w:rPr>
        <w:t xml:space="preserve">ộng </w:t>
      </w:r>
      <w:r w:rsidRPr="00951B67">
        <w:rPr>
          <w:rFonts w:ascii="Times New Roman" w:hAnsi="Times New Roman" w:hint="eastAsia"/>
          <w:color w:val="000000" w:themeColor="text1"/>
          <w:sz w:val="26"/>
          <w:szCs w:val="26"/>
        </w:rPr>
        <w:t>đ</w:t>
      </w:r>
      <w:r w:rsidRPr="00951B67">
        <w:rPr>
          <w:rFonts w:ascii="Times New Roman" w:hAnsi="Times New Roman"/>
          <w:color w:val="000000" w:themeColor="text1"/>
          <w:sz w:val="26"/>
          <w:szCs w:val="26"/>
        </w:rPr>
        <w:t>ầu t</w:t>
      </w:r>
      <w:r w:rsidRPr="00951B67">
        <w:rPr>
          <w:rFonts w:ascii="Times New Roman" w:hAnsi="Times New Roman" w:hint="eastAsia"/>
          <w:color w:val="000000" w:themeColor="text1"/>
          <w:sz w:val="26"/>
          <w:szCs w:val="26"/>
        </w:rPr>
        <w:t>ư</w:t>
      </w:r>
      <w:r w:rsidRPr="00951B67">
        <w:rPr>
          <w:rFonts w:ascii="Times New Roman" w:hAnsi="Times New Roman"/>
          <w:color w:val="000000" w:themeColor="text1"/>
          <w:sz w:val="26"/>
          <w:szCs w:val="26"/>
        </w:rPr>
        <w:t xml:space="preserve"> xây dựng</w:t>
      </w:r>
      <w:r w:rsidR="004E16FE">
        <w:rPr>
          <w:rFonts w:ascii="Times New Roman" w:hAnsi="Times New Roman"/>
          <w:color w:val="000000" w:themeColor="text1"/>
          <w:sz w:val="26"/>
          <w:szCs w:val="26"/>
        </w:rPr>
        <w:t>.</w:t>
      </w:r>
    </w:p>
    <w:p w14:paraId="488C897E" w14:textId="77777777" w:rsidR="004E16FE" w:rsidRDefault="004E16FE" w:rsidP="004E16FE">
      <w:pPr>
        <w:numPr>
          <w:ilvl w:val="1"/>
          <w:numId w:val="1"/>
        </w:numPr>
        <w:tabs>
          <w:tab w:val="left" w:pos="567"/>
        </w:tabs>
        <w:spacing w:before="60" w:after="120"/>
        <w:ind w:left="567" w:hanging="567"/>
        <w:jc w:val="both"/>
        <w:rPr>
          <w:rFonts w:ascii="Times New Roman" w:hAnsi="Times New Roman"/>
          <w:b/>
          <w:color w:val="000000" w:themeColor="text1"/>
          <w:sz w:val="26"/>
          <w:szCs w:val="26"/>
        </w:rPr>
      </w:pPr>
      <w:r w:rsidRPr="002426C6">
        <w:rPr>
          <w:rFonts w:ascii="Times New Roman" w:hAnsi="Times New Roman"/>
          <w:b/>
          <w:color w:val="000000" w:themeColor="text1"/>
          <w:sz w:val="26"/>
          <w:szCs w:val="26"/>
        </w:rPr>
        <w:t>Tài sản được bảo hiểm</w:t>
      </w:r>
    </w:p>
    <w:tbl>
      <w:tblPr>
        <w:tblW w:w="10060" w:type="dxa"/>
        <w:tblLook w:val="04A0" w:firstRow="1" w:lastRow="0" w:firstColumn="1" w:lastColumn="0" w:noHBand="0" w:noVBand="1"/>
      </w:tblPr>
      <w:tblGrid>
        <w:gridCol w:w="563"/>
        <w:gridCol w:w="3401"/>
        <w:gridCol w:w="1836"/>
        <w:gridCol w:w="2133"/>
        <w:gridCol w:w="2127"/>
      </w:tblGrid>
      <w:tr w:rsidR="00451D9E" w:rsidRPr="00451D9E" w14:paraId="2D273417" w14:textId="77777777" w:rsidTr="00074487">
        <w:trPr>
          <w:trHeight w:val="1443"/>
          <w:tblHeader/>
        </w:trPr>
        <w:tc>
          <w:tcPr>
            <w:tcW w:w="563" w:type="dxa"/>
            <w:tcBorders>
              <w:top w:val="single" w:sz="4" w:space="0" w:color="auto"/>
              <w:left w:val="single" w:sz="4" w:space="0" w:color="auto"/>
              <w:bottom w:val="single" w:sz="4" w:space="0" w:color="auto"/>
              <w:right w:val="single" w:sz="4" w:space="0" w:color="auto"/>
            </w:tcBorders>
            <w:noWrap/>
            <w:vAlign w:val="center"/>
            <w:hideMark/>
          </w:tcPr>
          <w:p w14:paraId="3E6F3E56" w14:textId="77777777" w:rsidR="00451D9E" w:rsidRPr="00451D9E" w:rsidRDefault="00451D9E" w:rsidP="00451D9E">
            <w:pPr>
              <w:jc w:val="center"/>
              <w:rPr>
                <w:rFonts w:ascii="Times New Roman" w:hAnsi="Times New Roman"/>
                <w:b/>
                <w:bCs/>
                <w:color w:val="000000"/>
                <w:sz w:val="26"/>
                <w:szCs w:val="26"/>
              </w:rPr>
            </w:pPr>
            <w:r w:rsidRPr="00451D9E">
              <w:rPr>
                <w:rFonts w:ascii="Times New Roman" w:hAnsi="Times New Roman"/>
                <w:b/>
                <w:bCs/>
                <w:color w:val="000000"/>
                <w:sz w:val="26"/>
                <w:szCs w:val="26"/>
              </w:rPr>
              <w:t>TT</w:t>
            </w:r>
          </w:p>
        </w:tc>
        <w:tc>
          <w:tcPr>
            <w:tcW w:w="3401" w:type="dxa"/>
            <w:tcBorders>
              <w:top w:val="single" w:sz="4" w:space="0" w:color="auto"/>
              <w:left w:val="nil"/>
              <w:bottom w:val="single" w:sz="4" w:space="0" w:color="auto"/>
              <w:right w:val="single" w:sz="4" w:space="0" w:color="auto"/>
            </w:tcBorders>
            <w:vAlign w:val="center"/>
            <w:hideMark/>
          </w:tcPr>
          <w:p w14:paraId="4CB739CA" w14:textId="77777777" w:rsidR="00451D9E" w:rsidRPr="00451D9E" w:rsidRDefault="00451D9E" w:rsidP="00451D9E">
            <w:pPr>
              <w:jc w:val="center"/>
              <w:rPr>
                <w:rFonts w:ascii="Times New Roman" w:hAnsi="Times New Roman"/>
                <w:b/>
                <w:bCs/>
                <w:color w:val="000000"/>
                <w:sz w:val="26"/>
                <w:szCs w:val="26"/>
              </w:rPr>
            </w:pPr>
            <w:r w:rsidRPr="00451D9E">
              <w:rPr>
                <w:rFonts w:ascii="Times New Roman" w:hAnsi="Times New Roman"/>
                <w:b/>
                <w:bCs/>
                <w:color w:val="000000"/>
                <w:sz w:val="26"/>
                <w:szCs w:val="26"/>
              </w:rPr>
              <w:t>Hạng mục công việc</w:t>
            </w:r>
          </w:p>
        </w:tc>
        <w:tc>
          <w:tcPr>
            <w:tcW w:w="1836" w:type="dxa"/>
            <w:tcBorders>
              <w:top w:val="single" w:sz="4" w:space="0" w:color="auto"/>
              <w:left w:val="nil"/>
              <w:bottom w:val="single" w:sz="4" w:space="0" w:color="auto"/>
              <w:right w:val="single" w:sz="4" w:space="0" w:color="auto"/>
            </w:tcBorders>
            <w:vAlign w:val="center"/>
            <w:hideMark/>
          </w:tcPr>
          <w:p w14:paraId="2C30DE57"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Giá trị nguyên giá trước thuế (đồng)</w:t>
            </w:r>
          </w:p>
        </w:tc>
        <w:tc>
          <w:tcPr>
            <w:tcW w:w="2133" w:type="dxa"/>
            <w:tcBorders>
              <w:top w:val="single" w:sz="4" w:space="0" w:color="auto"/>
              <w:left w:val="nil"/>
              <w:bottom w:val="single" w:sz="4" w:space="0" w:color="auto"/>
              <w:right w:val="single" w:sz="4" w:space="0" w:color="auto"/>
            </w:tcBorders>
            <w:vAlign w:val="center"/>
            <w:hideMark/>
          </w:tcPr>
          <w:p w14:paraId="69CE6EEB"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Lũy kế giá trị khấu hao đến thời điểm 31/12/2025</w:t>
            </w:r>
          </w:p>
        </w:tc>
        <w:tc>
          <w:tcPr>
            <w:tcW w:w="2127" w:type="dxa"/>
            <w:tcBorders>
              <w:top w:val="single" w:sz="4" w:space="0" w:color="auto"/>
              <w:left w:val="nil"/>
              <w:bottom w:val="single" w:sz="4" w:space="0" w:color="auto"/>
              <w:right w:val="single" w:sz="4" w:space="0" w:color="auto"/>
            </w:tcBorders>
            <w:vAlign w:val="center"/>
            <w:hideMark/>
          </w:tcPr>
          <w:p w14:paraId="2F8219DE"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Giá trị tài sản cần mua bảo hiểm từ 01/01/2026 đến 31/12/2026</w:t>
            </w:r>
          </w:p>
        </w:tc>
      </w:tr>
      <w:tr w:rsidR="00451D9E" w:rsidRPr="00451D9E" w14:paraId="2313A0B1" w14:textId="77777777" w:rsidTr="00074487">
        <w:trPr>
          <w:trHeight w:val="315"/>
          <w:tblHeader/>
        </w:trPr>
        <w:tc>
          <w:tcPr>
            <w:tcW w:w="563" w:type="dxa"/>
            <w:tcBorders>
              <w:top w:val="nil"/>
              <w:left w:val="single" w:sz="4" w:space="0" w:color="auto"/>
              <w:bottom w:val="single" w:sz="4" w:space="0" w:color="auto"/>
              <w:right w:val="single" w:sz="4" w:space="0" w:color="auto"/>
            </w:tcBorders>
            <w:noWrap/>
            <w:vAlign w:val="center"/>
            <w:hideMark/>
          </w:tcPr>
          <w:p w14:paraId="5406130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3401" w:type="dxa"/>
            <w:tcBorders>
              <w:top w:val="nil"/>
              <w:left w:val="nil"/>
              <w:bottom w:val="single" w:sz="4" w:space="0" w:color="auto"/>
              <w:right w:val="single" w:sz="4" w:space="0" w:color="auto"/>
            </w:tcBorders>
            <w:vAlign w:val="center"/>
            <w:hideMark/>
          </w:tcPr>
          <w:p w14:paraId="0815922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36" w:type="dxa"/>
            <w:tcBorders>
              <w:top w:val="nil"/>
              <w:left w:val="nil"/>
              <w:bottom w:val="single" w:sz="4" w:space="0" w:color="auto"/>
              <w:right w:val="single" w:sz="4" w:space="0" w:color="auto"/>
            </w:tcBorders>
            <w:vAlign w:val="center"/>
            <w:hideMark/>
          </w:tcPr>
          <w:p w14:paraId="3E9466A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w:t>
            </w:r>
          </w:p>
        </w:tc>
        <w:tc>
          <w:tcPr>
            <w:tcW w:w="2133" w:type="dxa"/>
            <w:tcBorders>
              <w:top w:val="nil"/>
              <w:left w:val="nil"/>
              <w:bottom w:val="single" w:sz="4" w:space="0" w:color="auto"/>
              <w:right w:val="single" w:sz="4" w:space="0" w:color="auto"/>
            </w:tcBorders>
            <w:vAlign w:val="center"/>
            <w:hideMark/>
          </w:tcPr>
          <w:p w14:paraId="5E335DB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4</w:t>
            </w:r>
          </w:p>
        </w:tc>
        <w:tc>
          <w:tcPr>
            <w:tcW w:w="2127" w:type="dxa"/>
            <w:tcBorders>
              <w:top w:val="nil"/>
              <w:left w:val="nil"/>
              <w:bottom w:val="single" w:sz="4" w:space="0" w:color="auto"/>
              <w:right w:val="single" w:sz="4" w:space="0" w:color="auto"/>
            </w:tcBorders>
            <w:vAlign w:val="center"/>
            <w:hideMark/>
          </w:tcPr>
          <w:p w14:paraId="739E82F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(5)=(3)-(4)</w:t>
            </w:r>
          </w:p>
        </w:tc>
      </w:tr>
      <w:tr w:rsidR="00451D9E" w:rsidRPr="00451D9E" w14:paraId="516CD311" w14:textId="77777777" w:rsidTr="00074487">
        <w:trPr>
          <w:trHeight w:val="315"/>
        </w:trPr>
        <w:tc>
          <w:tcPr>
            <w:tcW w:w="563" w:type="dxa"/>
            <w:tcBorders>
              <w:top w:val="nil"/>
              <w:left w:val="single" w:sz="4" w:space="0" w:color="auto"/>
              <w:bottom w:val="single" w:sz="4" w:space="0" w:color="auto"/>
              <w:right w:val="single" w:sz="4" w:space="0" w:color="auto"/>
            </w:tcBorders>
            <w:noWrap/>
            <w:vAlign w:val="center"/>
            <w:hideMark/>
          </w:tcPr>
          <w:p w14:paraId="4308611F"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A</w:t>
            </w:r>
          </w:p>
        </w:tc>
        <w:tc>
          <w:tcPr>
            <w:tcW w:w="3401" w:type="dxa"/>
            <w:tcBorders>
              <w:top w:val="nil"/>
              <w:left w:val="nil"/>
              <w:bottom w:val="single" w:sz="4" w:space="0" w:color="auto"/>
              <w:right w:val="single" w:sz="4" w:space="0" w:color="auto"/>
            </w:tcBorders>
            <w:vAlign w:val="center"/>
            <w:hideMark/>
          </w:tcPr>
          <w:p w14:paraId="3382AC4B" w14:textId="77777777" w:rsidR="00451D9E" w:rsidRPr="00451D9E" w:rsidRDefault="00451D9E" w:rsidP="00451D9E">
            <w:pPr>
              <w:rPr>
                <w:rFonts w:ascii="Times New Roman" w:hAnsi="Times New Roman"/>
                <w:b/>
                <w:bCs/>
                <w:sz w:val="24"/>
                <w:szCs w:val="24"/>
              </w:rPr>
            </w:pPr>
            <w:r w:rsidRPr="00451D9E">
              <w:rPr>
                <w:rFonts w:ascii="Times New Roman" w:hAnsi="Times New Roman"/>
                <w:b/>
                <w:bCs/>
                <w:sz w:val="24"/>
                <w:szCs w:val="24"/>
              </w:rPr>
              <w:t>NHÀ MÁY</w:t>
            </w:r>
          </w:p>
        </w:tc>
        <w:tc>
          <w:tcPr>
            <w:tcW w:w="1836" w:type="dxa"/>
            <w:tcBorders>
              <w:top w:val="nil"/>
              <w:left w:val="nil"/>
              <w:bottom w:val="single" w:sz="4" w:space="0" w:color="auto"/>
              <w:right w:val="single" w:sz="4" w:space="0" w:color="auto"/>
            </w:tcBorders>
            <w:noWrap/>
            <w:vAlign w:val="bottom"/>
            <w:hideMark/>
          </w:tcPr>
          <w:p w14:paraId="37187E68" w14:textId="77777777" w:rsidR="00451D9E" w:rsidRPr="00451D9E" w:rsidRDefault="00451D9E" w:rsidP="00451D9E">
            <w:pPr>
              <w:jc w:val="right"/>
              <w:rPr>
                <w:rFonts w:ascii="Times New Roman" w:hAnsi="Times New Roman"/>
                <w:b/>
                <w:bCs/>
                <w:sz w:val="24"/>
                <w:szCs w:val="24"/>
              </w:rPr>
            </w:pPr>
            <w:r w:rsidRPr="00451D9E">
              <w:rPr>
                <w:rFonts w:ascii="Times New Roman" w:hAnsi="Times New Roman"/>
                <w:b/>
                <w:bCs/>
                <w:sz w:val="24"/>
                <w:szCs w:val="24"/>
              </w:rPr>
              <w:t>494.961.277.832</w:t>
            </w:r>
          </w:p>
        </w:tc>
        <w:tc>
          <w:tcPr>
            <w:tcW w:w="2133" w:type="dxa"/>
            <w:tcBorders>
              <w:top w:val="nil"/>
              <w:left w:val="nil"/>
              <w:bottom w:val="single" w:sz="4" w:space="0" w:color="auto"/>
              <w:right w:val="single" w:sz="4" w:space="0" w:color="auto"/>
            </w:tcBorders>
            <w:noWrap/>
            <w:vAlign w:val="bottom"/>
            <w:hideMark/>
          </w:tcPr>
          <w:p w14:paraId="41B6285C" w14:textId="77777777" w:rsidR="00451D9E" w:rsidRPr="00451D9E" w:rsidRDefault="00451D9E" w:rsidP="00451D9E">
            <w:pPr>
              <w:jc w:val="right"/>
              <w:rPr>
                <w:rFonts w:ascii="Times New Roman" w:hAnsi="Times New Roman"/>
                <w:b/>
                <w:bCs/>
                <w:sz w:val="24"/>
                <w:szCs w:val="24"/>
              </w:rPr>
            </w:pPr>
            <w:r w:rsidRPr="00451D9E">
              <w:rPr>
                <w:rFonts w:ascii="Times New Roman" w:hAnsi="Times New Roman"/>
                <w:b/>
                <w:bCs/>
                <w:sz w:val="24"/>
                <w:szCs w:val="24"/>
              </w:rPr>
              <w:t>394.652.956.064</w:t>
            </w:r>
          </w:p>
        </w:tc>
        <w:tc>
          <w:tcPr>
            <w:tcW w:w="2127" w:type="dxa"/>
            <w:tcBorders>
              <w:top w:val="nil"/>
              <w:left w:val="nil"/>
              <w:bottom w:val="single" w:sz="4" w:space="0" w:color="auto"/>
              <w:right w:val="single" w:sz="4" w:space="0" w:color="auto"/>
            </w:tcBorders>
            <w:noWrap/>
            <w:vAlign w:val="bottom"/>
            <w:hideMark/>
          </w:tcPr>
          <w:p w14:paraId="04371D54" w14:textId="77777777" w:rsidR="00451D9E" w:rsidRPr="00451D9E" w:rsidRDefault="00451D9E" w:rsidP="00451D9E">
            <w:pPr>
              <w:jc w:val="right"/>
              <w:rPr>
                <w:rFonts w:ascii="Times New Roman" w:hAnsi="Times New Roman"/>
                <w:b/>
                <w:bCs/>
                <w:sz w:val="24"/>
                <w:szCs w:val="24"/>
              </w:rPr>
            </w:pPr>
            <w:r w:rsidRPr="00451D9E">
              <w:rPr>
                <w:rFonts w:ascii="Times New Roman" w:hAnsi="Times New Roman"/>
                <w:b/>
                <w:bCs/>
                <w:sz w:val="24"/>
                <w:szCs w:val="24"/>
              </w:rPr>
              <w:t>92.452.603.170</w:t>
            </w:r>
          </w:p>
        </w:tc>
      </w:tr>
      <w:tr w:rsidR="00451D9E" w:rsidRPr="00451D9E" w14:paraId="7A332D18" w14:textId="77777777" w:rsidTr="00074487">
        <w:trPr>
          <w:trHeight w:val="870"/>
        </w:trPr>
        <w:tc>
          <w:tcPr>
            <w:tcW w:w="563" w:type="dxa"/>
            <w:tcBorders>
              <w:top w:val="nil"/>
              <w:left w:val="single" w:sz="4" w:space="0" w:color="auto"/>
              <w:bottom w:val="single" w:sz="4" w:space="0" w:color="auto"/>
              <w:right w:val="single" w:sz="4" w:space="0" w:color="auto"/>
            </w:tcBorders>
            <w:noWrap/>
            <w:vAlign w:val="bottom"/>
            <w:hideMark/>
          </w:tcPr>
          <w:p w14:paraId="56EA0BD1" w14:textId="77777777" w:rsidR="00451D9E" w:rsidRPr="00451D9E" w:rsidRDefault="00451D9E" w:rsidP="00451D9E">
            <w:pPr>
              <w:rPr>
                <w:rFonts w:ascii="Times New Roman" w:hAnsi="Times New Roman"/>
                <w:color w:val="FF0000"/>
                <w:sz w:val="24"/>
                <w:szCs w:val="24"/>
              </w:rPr>
            </w:pPr>
            <w:r w:rsidRPr="00451D9E">
              <w:rPr>
                <w:rFonts w:ascii="Times New Roman" w:hAnsi="Times New Roman"/>
                <w:color w:val="FF0000"/>
                <w:sz w:val="24"/>
                <w:szCs w:val="24"/>
              </w:rPr>
              <w:t> </w:t>
            </w:r>
          </w:p>
        </w:tc>
        <w:tc>
          <w:tcPr>
            <w:tcW w:w="3401" w:type="dxa"/>
            <w:tcBorders>
              <w:top w:val="nil"/>
              <w:left w:val="nil"/>
              <w:bottom w:val="single" w:sz="4" w:space="0" w:color="auto"/>
              <w:right w:val="single" w:sz="4" w:space="0" w:color="auto"/>
            </w:tcBorders>
            <w:vAlign w:val="bottom"/>
            <w:hideMark/>
          </w:tcPr>
          <w:p w14:paraId="6BD42631" w14:textId="77777777" w:rsidR="00451D9E" w:rsidRPr="00451D9E" w:rsidRDefault="00451D9E" w:rsidP="00451D9E">
            <w:pPr>
              <w:rPr>
                <w:rFonts w:ascii="Times New Roman" w:hAnsi="Times New Roman"/>
                <w:color w:val="FF0000"/>
                <w:sz w:val="24"/>
                <w:szCs w:val="24"/>
              </w:rPr>
            </w:pPr>
            <w:r w:rsidRPr="00451D9E">
              <w:rPr>
                <w:rFonts w:ascii="Times New Roman" w:hAnsi="Times New Roman"/>
                <w:color w:val="FF0000"/>
                <w:sz w:val="24"/>
                <w:szCs w:val="24"/>
              </w:rPr>
              <w:t>TỔ MÁY (Hợp đồng 82/CHP-DEC-VSHK/ALUOI)</w:t>
            </w:r>
          </w:p>
        </w:tc>
        <w:tc>
          <w:tcPr>
            <w:tcW w:w="1836" w:type="dxa"/>
            <w:tcBorders>
              <w:top w:val="nil"/>
              <w:left w:val="nil"/>
              <w:bottom w:val="single" w:sz="4" w:space="0" w:color="auto"/>
              <w:right w:val="single" w:sz="4" w:space="0" w:color="auto"/>
            </w:tcBorders>
            <w:noWrap/>
            <w:vAlign w:val="bottom"/>
            <w:hideMark/>
          </w:tcPr>
          <w:p w14:paraId="44CA1AC4" w14:textId="77777777" w:rsidR="00451D9E" w:rsidRPr="00451D9E" w:rsidRDefault="00451D9E" w:rsidP="00451D9E">
            <w:pPr>
              <w:jc w:val="right"/>
              <w:rPr>
                <w:rFonts w:ascii="Times New Roman" w:hAnsi="Times New Roman"/>
                <w:color w:val="FF0000"/>
                <w:sz w:val="24"/>
                <w:szCs w:val="24"/>
              </w:rPr>
            </w:pPr>
            <w:r w:rsidRPr="00451D9E">
              <w:rPr>
                <w:rFonts w:ascii="Times New Roman" w:hAnsi="Times New Roman"/>
                <w:color w:val="FF0000"/>
                <w:sz w:val="24"/>
                <w:szCs w:val="24"/>
              </w:rPr>
              <w:t>389.708.011.601</w:t>
            </w:r>
          </w:p>
        </w:tc>
        <w:tc>
          <w:tcPr>
            <w:tcW w:w="2133" w:type="dxa"/>
            <w:tcBorders>
              <w:top w:val="nil"/>
              <w:left w:val="nil"/>
              <w:bottom w:val="single" w:sz="4" w:space="0" w:color="auto"/>
              <w:right w:val="single" w:sz="4" w:space="0" w:color="auto"/>
            </w:tcBorders>
            <w:noWrap/>
            <w:vAlign w:val="bottom"/>
            <w:hideMark/>
          </w:tcPr>
          <w:p w14:paraId="18719983" w14:textId="77777777" w:rsidR="00451D9E" w:rsidRPr="00451D9E" w:rsidRDefault="00451D9E" w:rsidP="00451D9E">
            <w:pPr>
              <w:jc w:val="right"/>
              <w:rPr>
                <w:rFonts w:ascii="Times New Roman" w:hAnsi="Times New Roman"/>
                <w:color w:val="FF0000"/>
                <w:sz w:val="24"/>
                <w:szCs w:val="24"/>
              </w:rPr>
            </w:pPr>
            <w:r w:rsidRPr="00451D9E">
              <w:rPr>
                <w:rFonts w:ascii="Times New Roman" w:hAnsi="Times New Roman"/>
                <w:color w:val="FF0000"/>
                <w:sz w:val="24"/>
                <w:szCs w:val="24"/>
              </w:rPr>
              <w:t>320.872.746.487</w:t>
            </w:r>
          </w:p>
        </w:tc>
        <w:tc>
          <w:tcPr>
            <w:tcW w:w="2127" w:type="dxa"/>
            <w:tcBorders>
              <w:top w:val="nil"/>
              <w:left w:val="nil"/>
              <w:bottom w:val="single" w:sz="4" w:space="0" w:color="auto"/>
              <w:right w:val="single" w:sz="4" w:space="0" w:color="auto"/>
            </w:tcBorders>
            <w:noWrap/>
            <w:vAlign w:val="bottom"/>
            <w:hideMark/>
          </w:tcPr>
          <w:p w14:paraId="591AF4EE" w14:textId="77777777" w:rsidR="00451D9E" w:rsidRPr="00451D9E" w:rsidRDefault="00451D9E" w:rsidP="00451D9E">
            <w:pPr>
              <w:jc w:val="right"/>
              <w:rPr>
                <w:rFonts w:ascii="Times New Roman" w:hAnsi="Times New Roman"/>
                <w:color w:val="FF0000"/>
                <w:sz w:val="24"/>
                <w:szCs w:val="24"/>
              </w:rPr>
            </w:pPr>
            <w:r w:rsidRPr="00451D9E">
              <w:rPr>
                <w:rFonts w:ascii="Times New Roman" w:hAnsi="Times New Roman"/>
                <w:color w:val="FF0000"/>
                <w:sz w:val="24"/>
                <w:szCs w:val="24"/>
              </w:rPr>
              <w:t>65.720.923.979</w:t>
            </w:r>
          </w:p>
        </w:tc>
      </w:tr>
      <w:tr w:rsidR="00451D9E" w:rsidRPr="00451D9E" w14:paraId="4A034063" w14:textId="77777777" w:rsidTr="00074487">
        <w:trPr>
          <w:trHeight w:val="870"/>
        </w:trPr>
        <w:tc>
          <w:tcPr>
            <w:tcW w:w="563" w:type="dxa"/>
            <w:tcBorders>
              <w:top w:val="nil"/>
              <w:left w:val="single" w:sz="4" w:space="0" w:color="auto"/>
              <w:bottom w:val="single" w:sz="4" w:space="0" w:color="auto"/>
              <w:right w:val="single" w:sz="4" w:space="0" w:color="auto"/>
            </w:tcBorders>
            <w:noWrap/>
            <w:vAlign w:val="bottom"/>
            <w:hideMark/>
          </w:tcPr>
          <w:p w14:paraId="1855DB5F" w14:textId="77777777" w:rsidR="00451D9E" w:rsidRPr="00451D9E" w:rsidRDefault="00451D9E" w:rsidP="00451D9E">
            <w:pPr>
              <w:rPr>
                <w:rFonts w:ascii="Times New Roman" w:hAnsi="Times New Roman"/>
                <w:sz w:val="24"/>
                <w:szCs w:val="24"/>
              </w:rPr>
            </w:pPr>
            <w:r w:rsidRPr="00451D9E">
              <w:rPr>
                <w:rFonts w:ascii="Times New Roman" w:hAnsi="Times New Roman"/>
                <w:sz w:val="24"/>
                <w:szCs w:val="24"/>
              </w:rPr>
              <w:t> </w:t>
            </w:r>
          </w:p>
        </w:tc>
        <w:tc>
          <w:tcPr>
            <w:tcW w:w="3401" w:type="dxa"/>
            <w:tcBorders>
              <w:top w:val="nil"/>
              <w:left w:val="nil"/>
              <w:bottom w:val="single" w:sz="4" w:space="0" w:color="auto"/>
              <w:right w:val="single" w:sz="4" w:space="0" w:color="auto"/>
            </w:tcBorders>
            <w:vAlign w:val="bottom"/>
            <w:hideMark/>
          </w:tcPr>
          <w:p w14:paraId="30CD837C" w14:textId="77777777" w:rsidR="00451D9E" w:rsidRPr="00451D9E" w:rsidRDefault="00451D9E" w:rsidP="00451D9E">
            <w:pPr>
              <w:rPr>
                <w:rFonts w:ascii="Times New Roman" w:hAnsi="Times New Roman"/>
                <w:sz w:val="24"/>
                <w:szCs w:val="24"/>
              </w:rPr>
            </w:pPr>
            <w:r w:rsidRPr="00451D9E">
              <w:rPr>
                <w:rFonts w:ascii="Times New Roman" w:hAnsi="Times New Roman"/>
                <w:sz w:val="24"/>
                <w:szCs w:val="24"/>
              </w:rPr>
              <w:t>THIẾT BỊ TRẠM PHÂN PHỐI (Hợp đồng 83/CHP-COMIN/ALUOI)</w:t>
            </w:r>
          </w:p>
        </w:tc>
        <w:tc>
          <w:tcPr>
            <w:tcW w:w="1836" w:type="dxa"/>
            <w:tcBorders>
              <w:top w:val="nil"/>
              <w:left w:val="nil"/>
              <w:bottom w:val="single" w:sz="4" w:space="0" w:color="auto"/>
              <w:right w:val="single" w:sz="4" w:space="0" w:color="auto"/>
            </w:tcBorders>
            <w:noWrap/>
            <w:vAlign w:val="bottom"/>
            <w:hideMark/>
          </w:tcPr>
          <w:p w14:paraId="5739F9D2" w14:textId="77777777" w:rsidR="00451D9E" w:rsidRPr="00451D9E" w:rsidRDefault="00451D9E" w:rsidP="00451D9E">
            <w:pPr>
              <w:jc w:val="right"/>
              <w:rPr>
                <w:rFonts w:ascii="Times New Roman" w:hAnsi="Times New Roman"/>
                <w:sz w:val="24"/>
                <w:szCs w:val="24"/>
              </w:rPr>
            </w:pPr>
            <w:r w:rsidRPr="00451D9E">
              <w:rPr>
                <w:rFonts w:ascii="Times New Roman" w:hAnsi="Times New Roman"/>
                <w:sz w:val="24"/>
                <w:szCs w:val="24"/>
              </w:rPr>
              <w:t>12.941.756.060</w:t>
            </w:r>
          </w:p>
        </w:tc>
        <w:tc>
          <w:tcPr>
            <w:tcW w:w="2133" w:type="dxa"/>
            <w:tcBorders>
              <w:top w:val="nil"/>
              <w:left w:val="nil"/>
              <w:bottom w:val="single" w:sz="4" w:space="0" w:color="auto"/>
              <w:right w:val="single" w:sz="4" w:space="0" w:color="auto"/>
            </w:tcBorders>
            <w:noWrap/>
            <w:vAlign w:val="bottom"/>
            <w:hideMark/>
          </w:tcPr>
          <w:p w14:paraId="6631DBF5" w14:textId="77777777" w:rsidR="00451D9E" w:rsidRPr="00451D9E" w:rsidRDefault="00451D9E" w:rsidP="00451D9E">
            <w:pPr>
              <w:jc w:val="right"/>
              <w:rPr>
                <w:rFonts w:ascii="Times New Roman" w:hAnsi="Times New Roman"/>
                <w:sz w:val="24"/>
                <w:szCs w:val="24"/>
              </w:rPr>
            </w:pPr>
            <w:r w:rsidRPr="00451D9E">
              <w:rPr>
                <w:rFonts w:ascii="Times New Roman" w:hAnsi="Times New Roman"/>
                <w:sz w:val="24"/>
                <w:szCs w:val="24"/>
              </w:rPr>
              <w:t>10.741.657.530</w:t>
            </w:r>
          </w:p>
        </w:tc>
        <w:tc>
          <w:tcPr>
            <w:tcW w:w="2127" w:type="dxa"/>
            <w:tcBorders>
              <w:top w:val="nil"/>
              <w:left w:val="nil"/>
              <w:bottom w:val="single" w:sz="4" w:space="0" w:color="auto"/>
              <w:right w:val="single" w:sz="4" w:space="0" w:color="auto"/>
            </w:tcBorders>
            <w:noWrap/>
            <w:vAlign w:val="bottom"/>
            <w:hideMark/>
          </w:tcPr>
          <w:p w14:paraId="21D02AB6" w14:textId="77777777" w:rsidR="00451D9E" w:rsidRPr="00451D9E" w:rsidRDefault="00451D9E" w:rsidP="00451D9E">
            <w:pPr>
              <w:jc w:val="right"/>
              <w:rPr>
                <w:rFonts w:ascii="Times New Roman" w:hAnsi="Times New Roman"/>
                <w:sz w:val="24"/>
                <w:szCs w:val="24"/>
              </w:rPr>
            </w:pPr>
            <w:r w:rsidRPr="00451D9E">
              <w:rPr>
                <w:rFonts w:ascii="Times New Roman" w:hAnsi="Times New Roman"/>
                <w:sz w:val="24"/>
                <w:szCs w:val="24"/>
              </w:rPr>
              <w:t>2.200.098.530</w:t>
            </w:r>
          </w:p>
        </w:tc>
      </w:tr>
      <w:tr w:rsidR="00451D9E" w:rsidRPr="00451D9E" w14:paraId="6503B42D" w14:textId="77777777" w:rsidTr="00074487">
        <w:trPr>
          <w:trHeight w:val="630"/>
        </w:trPr>
        <w:tc>
          <w:tcPr>
            <w:tcW w:w="563" w:type="dxa"/>
            <w:tcBorders>
              <w:top w:val="nil"/>
              <w:left w:val="single" w:sz="4" w:space="0" w:color="auto"/>
              <w:bottom w:val="single" w:sz="4" w:space="0" w:color="auto"/>
              <w:right w:val="single" w:sz="4" w:space="0" w:color="auto"/>
            </w:tcBorders>
            <w:noWrap/>
            <w:vAlign w:val="bottom"/>
            <w:hideMark/>
          </w:tcPr>
          <w:p w14:paraId="79C9FF9C" w14:textId="77777777" w:rsidR="00451D9E" w:rsidRPr="00451D9E" w:rsidRDefault="00451D9E" w:rsidP="00451D9E">
            <w:pPr>
              <w:rPr>
                <w:rFonts w:ascii="Times New Roman" w:hAnsi="Times New Roman"/>
                <w:sz w:val="24"/>
                <w:szCs w:val="24"/>
              </w:rPr>
            </w:pPr>
            <w:r w:rsidRPr="00451D9E">
              <w:rPr>
                <w:rFonts w:ascii="Times New Roman" w:hAnsi="Times New Roman"/>
                <w:sz w:val="24"/>
                <w:szCs w:val="24"/>
              </w:rPr>
              <w:t> </w:t>
            </w:r>
          </w:p>
        </w:tc>
        <w:tc>
          <w:tcPr>
            <w:tcW w:w="3401" w:type="dxa"/>
            <w:tcBorders>
              <w:top w:val="nil"/>
              <w:left w:val="nil"/>
              <w:bottom w:val="single" w:sz="4" w:space="0" w:color="auto"/>
              <w:right w:val="single" w:sz="4" w:space="0" w:color="auto"/>
            </w:tcBorders>
            <w:vAlign w:val="bottom"/>
            <w:hideMark/>
          </w:tcPr>
          <w:p w14:paraId="55600838" w14:textId="77777777" w:rsidR="00451D9E" w:rsidRPr="00451D9E" w:rsidRDefault="00451D9E" w:rsidP="00451D9E">
            <w:pPr>
              <w:rPr>
                <w:rFonts w:ascii="Times New Roman" w:hAnsi="Times New Roman"/>
                <w:sz w:val="24"/>
                <w:szCs w:val="24"/>
              </w:rPr>
            </w:pPr>
            <w:r w:rsidRPr="00451D9E">
              <w:rPr>
                <w:rFonts w:ascii="Times New Roman" w:hAnsi="Times New Roman"/>
                <w:sz w:val="24"/>
                <w:szCs w:val="24"/>
              </w:rPr>
              <w:t>MÁY BIẾN ÁP (Hợp đồng 84/CHP-QRE/ALUOI)</w:t>
            </w:r>
          </w:p>
        </w:tc>
        <w:tc>
          <w:tcPr>
            <w:tcW w:w="1836" w:type="dxa"/>
            <w:tcBorders>
              <w:top w:val="nil"/>
              <w:left w:val="nil"/>
              <w:bottom w:val="single" w:sz="4" w:space="0" w:color="auto"/>
              <w:right w:val="single" w:sz="4" w:space="0" w:color="auto"/>
            </w:tcBorders>
            <w:noWrap/>
            <w:vAlign w:val="bottom"/>
            <w:hideMark/>
          </w:tcPr>
          <w:p w14:paraId="6028329F" w14:textId="77777777" w:rsidR="00451D9E" w:rsidRPr="00451D9E" w:rsidRDefault="00451D9E" w:rsidP="00451D9E">
            <w:pPr>
              <w:jc w:val="right"/>
              <w:rPr>
                <w:rFonts w:ascii="Times New Roman" w:hAnsi="Times New Roman"/>
                <w:sz w:val="24"/>
                <w:szCs w:val="24"/>
              </w:rPr>
            </w:pPr>
            <w:r w:rsidRPr="00451D9E">
              <w:rPr>
                <w:rFonts w:ascii="Times New Roman" w:hAnsi="Times New Roman"/>
                <w:sz w:val="24"/>
                <w:szCs w:val="24"/>
              </w:rPr>
              <w:t>35.795.132.708</w:t>
            </w:r>
          </w:p>
        </w:tc>
        <w:tc>
          <w:tcPr>
            <w:tcW w:w="2133" w:type="dxa"/>
            <w:tcBorders>
              <w:top w:val="nil"/>
              <w:left w:val="nil"/>
              <w:bottom w:val="single" w:sz="4" w:space="0" w:color="auto"/>
              <w:right w:val="single" w:sz="4" w:space="0" w:color="auto"/>
            </w:tcBorders>
            <w:noWrap/>
            <w:vAlign w:val="bottom"/>
            <w:hideMark/>
          </w:tcPr>
          <w:p w14:paraId="012AD548" w14:textId="77777777" w:rsidR="00451D9E" w:rsidRPr="00451D9E" w:rsidRDefault="00451D9E" w:rsidP="00451D9E">
            <w:pPr>
              <w:jc w:val="right"/>
              <w:rPr>
                <w:rFonts w:ascii="Times New Roman" w:hAnsi="Times New Roman"/>
                <w:sz w:val="24"/>
                <w:szCs w:val="24"/>
              </w:rPr>
            </w:pPr>
            <w:r w:rsidRPr="00451D9E">
              <w:rPr>
                <w:rFonts w:ascii="Times New Roman" w:hAnsi="Times New Roman"/>
                <w:sz w:val="24"/>
                <w:szCs w:val="24"/>
              </w:rPr>
              <w:t>29.709.960.148</w:t>
            </w:r>
          </w:p>
        </w:tc>
        <w:tc>
          <w:tcPr>
            <w:tcW w:w="2127" w:type="dxa"/>
            <w:tcBorders>
              <w:top w:val="nil"/>
              <w:left w:val="nil"/>
              <w:bottom w:val="single" w:sz="4" w:space="0" w:color="auto"/>
              <w:right w:val="single" w:sz="4" w:space="0" w:color="auto"/>
            </w:tcBorders>
            <w:noWrap/>
            <w:vAlign w:val="bottom"/>
            <w:hideMark/>
          </w:tcPr>
          <w:p w14:paraId="6344E4A0" w14:textId="77777777" w:rsidR="00451D9E" w:rsidRPr="00451D9E" w:rsidRDefault="00451D9E" w:rsidP="00451D9E">
            <w:pPr>
              <w:jc w:val="right"/>
              <w:rPr>
                <w:rFonts w:ascii="Times New Roman" w:hAnsi="Times New Roman"/>
                <w:sz w:val="24"/>
                <w:szCs w:val="24"/>
              </w:rPr>
            </w:pPr>
            <w:r w:rsidRPr="00451D9E">
              <w:rPr>
                <w:rFonts w:ascii="Times New Roman" w:hAnsi="Times New Roman"/>
                <w:sz w:val="24"/>
                <w:szCs w:val="24"/>
              </w:rPr>
              <w:t>6.085.172.560</w:t>
            </w:r>
          </w:p>
        </w:tc>
      </w:tr>
      <w:tr w:rsidR="00451D9E" w:rsidRPr="00451D9E" w14:paraId="3C4E753B" w14:textId="77777777" w:rsidTr="00074487">
        <w:trPr>
          <w:trHeight w:val="840"/>
        </w:trPr>
        <w:tc>
          <w:tcPr>
            <w:tcW w:w="563" w:type="dxa"/>
            <w:tcBorders>
              <w:top w:val="nil"/>
              <w:left w:val="single" w:sz="4" w:space="0" w:color="auto"/>
              <w:bottom w:val="single" w:sz="4" w:space="0" w:color="auto"/>
              <w:right w:val="single" w:sz="4" w:space="0" w:color="auto"/>
            </w:tcBorders>
            <w:noWrap/>
            <w:vAlign w:val="bottom"/>
            <w:hideMark/>
          </w:tcPr>
          <w:p w14:paraId="5A2416C9" w14:textId="77777777" w:rsidR="00451D9E" w:rsidRPr="00451D9E" w:rsidRDefault="00451D9E" w:rsidP="00451D9E">
            <w:pPr>
              <w:rPr>
                <w:rFonts w:ascii="Times New Roman" w:hAnsi="Times New Roman"/>
                <w:color w:val="FF0000"/>
                <w:sz w:val="24"/>
                <w:szCs w:val="24"/>
              </w:rPr>
            </w:pPr>
            <w:r w:rsidRPr="00451D9E">
              <w:rPr>
                <w:rFonts w:ascii="Times New Roman" w:hAnsi="Times New Roman"/>
                <w:color w:val="FF0000"/>
                <w:sz w:val="24"/>
                <w:szCs w:val="24"/>
              </w:rPr>
              <w:t> </w:t>
            </w:r>
          </w:p>
        </w:tc>
        <w:tc>
          <w:tcPr>
            <w:tcW w:w="3401" w:type="dxa"/>
            <w:tcBorders>
              <w:top w:val="nil"/>
              <w:left w:val="nil"/>
              <w:bottom w:val="single" w:sz="4" w:space="0" w:color="auto"/>
              <w:right w:val="single" w:sz="4" w:space="0" w:color="auto"/>
            </w:tcBorders>
            <w:vAlign w:val="bottom"/>
            <w:hideMark/>
          </w:tcPr>
          <w:p w14:paraId="358B0133" w14:textId="77777777" w:rsidR="00451D9E" w:rsidRPr="00451D9E" w:rsidRDefault="00451D9E" w:rsidP="00451D9E">
            <w:pPr>
              <w:rPr>
                <w:rFonts w:ascii="Times New Roman" w:hAnsi="Times New Roman"/>
                <w:color w:val="FF0000"/>
                <w:sz w:val="24"/>
                <w:szCs w:val="24"/>
              </w:rPr>
            </w:pPr>
            <w:r w:rsidRPr="00451D9E">
              <w:rPr>
                <w:rFonts w:ascii="Times New Roman" w:hAnsi="Times New Roman"/>
                <w:color w:val="FF0000"/>
                <w:sz w:val="24"/>
                <w:szCs w:val="24"/>
              </w:rPr>
              <w:t>THIẾT BỊ THÔNG TIN LIÊN LẠC VÀ SCADA  (Hợp đồng số 85/TB-AL )</w:t>
            </w:r>
          </w:p>
        </w:tc>
        <w:tc>
          <w:tcPr>
            <w:tcW w:w="1836" w:type="dxa"/>
            <w:tcBorders>
              <w:top w:val="nil"/>
              <w:left w:val="nil"/>
              <w:bottom w:val="single" w:sz="4" w:space="0" w:color="auto"/>
              <w:right w:val="single" w:sz="4" w:space="0" w:color="auto"/>
            </w:tcBorders>
            <w:noWrap/>
            <w:vAlign w:val="bottom"/>
            <w:hideMark/>
          </w:tcPr>
          <w:p w14:paraId="30B9D5BF" w14:textId="77777777" w:rsidR="00451D9E" w:rsidRPr="00451D9E" w:rsidRDefault="00451D9E" w:rsidP="00451D9E">
            <w:pPr>
              <w:jc w:val="right"/>
              <w:rPr>
                <w:rFonts w:ascii="Times New Roman" w:hAnsi="Times New Roman"/>
                <w:color w:val="FF0000"/>
                <w:sz w:val="24"/>
                <w:szCs w:val="24"/>
              </w:rPr>
            </w:pPr>
            <w:r w:rsidRPr="00451D9E">
              <w:rPr>
                <w:rFonts w:ascii="Times New Roman" w:hAnsi="Times New Roman"/>
                <w:color w:val="FF0000"/>
                <w:sz w:val="24"/>
                <w:szCs w:val="24"/>
              </w:rPr>
              <w:t>6.397.297.464</w:t>
            </w:r>
          </w:p>
        </w:tc>
        <w:tc>
          <w:tcPr>
            <w:tcW w:w="2133" w:type="dxa"/>
            <w:tcBorders>
              <w:top w:val="nil"/>
              <w:left w:val="nil"/>
              <w:bottom w:val="single" w:sz="4" w:space="0" w:color="auto"/>
              <w:right w:val="single" w:sz="4" w:space="0" w:color="auto"/>
            </w:tcBorders>
            <w:noWrap/>
            <w:vAlign w:val="bottom"/>
            <w:hideMark/>
          </w:tcPr>
          <w:p w14:paraId="6449E085" w14:textId="77777777" w:rsidR="00451D9E" w:rsidRPr="00451D9E" w:rsidRDefault="00451D9E" w:rsidP="00451D9E">
            <w:pPr>
              <w:jc w:val="right"/>
              <w:rPr>
                <w:rFonts w:ascii="Times New Roman" w:hAnsi="Times New Roman"/>
                <w:color w:val="FF0000"/>
                <w:sz w:val="24"/>
                <w:szCs w:val="24"/>
              </w:rPr>
            </w:pPr>
            <w:r w:rsidRPr="00451D9E">
              <w:rPr>
                <w:rFonts w:ascii="Times New Roman" w:hAnsi="Times New Roman"/>
                <w:color w:val="FF0000"/>
                <w:sz w:val="24"/>
                <w:szCs w:val="24"/>
              </w:rPr>
              <w:t>1.374.413.600</w:t>
            </w:r>
          </w:p>
        </w:tc>
        <w:tc>
          <w:tcPr>
            <w:tcW w:w="2127" w:type="dxa"/>
            <w:tcBorders>
              <w:top w:val="nil"/>
              <w:left w:val="nil"/>
              <w:bottom w:val="single" w:sz="4" w:space="0" w:color="auto"/>
              <w:right w:val="single" w:sz="4" w:space="0" w:color="auto"/>
            </w:tcBorders>
            <w:noWrap/>
            <w:vAlign w:val="bottom"/>
            <w:hideMark/>
          </w:tcPr>
          <w:p w14:paraId="013729E2" w14:textId="77777777" w:rsidR="00451D9E" w:rsidRPr="00451D9E" w:rsidRDefault="00451D9E" w:rsidP="00451D9E">
            <w:pPr>
              <w:jc w:val="right"/>
              <w:rPr>
                <w:rFonts w:ascii="Times New Roman" w:hAnsi="Times New Roman"/>
                <w:color w:val="FF0000"/>
                <w:sz w:val="24"/>
                <w:szCs w:val="24"/>
              </w:rPr>
            </w:pPr>
            <w:r w:rsidRPr="00451D9E">
              <w:rPr>
                <w:rFonts w:ascii="Times New Roman" w:hAnsi="Times New Roman"/>
                <w:color w:val="FF0000"/>
                <w:sz w:val="24"/>
                <w:szCs w:val="24"/>
              </w:rPr>
              <w:t>281.506.400</w:t>
            </w:r>
          </w:p>
        </w:tc>
      </w:tr>
      <w:tr w:rsidR="00451D9E" w:rsidRPr="00451D9E" w14:paraId="29641160" w14:textId="77777777" w:rsidTr="00074487">
        <w:trPr>
          <w:trHeight w:val="795"/>
        </w:trPr>
        <w:tc>
          <w:tcPr>
            <w:tcW w:w="563" w:type="dxa"/>
            <w:tcBorders>
              <w:top w:val="nil"/>
              <w:left w:val="single" w:sz="4" w:space="0" w:color="auto"/>
              <w:bottom w:val="single" w:sz="4" w:space="0" w:color="auto"/>
              <w:right w:val="single" w:sz="4" w:space="0" w:color="auto"/>
            </w:tcBorders>
            <w:noWrap/>
            <w:vAlign w:val="bottom"/>
            <w:hideMark/>
          </w:tcPr>
          <w:p w14:paraId="28F41FC5" w14:textId="77777777" w:rsidR="00451D9E" w:rsidRPr="00451D9E" w:rsidRDefault="00451D9E" w:rsidP="00451D9E">
            <w:pPr>
              <w:rPr>
                <w:rFonts w:ascii="Times New Roman" w:hAnsi="Times New Roman"/>
                <w:sz w:val="24"/>
                <w:szCs w:val="24"/>
              </w:rPr>
            </w:pPr>
            <w:r w:rsidRPr="00451D9E">
              <w:rPr>
                <w:rFonts w:ascii="Times New Roman" w:hAnsi="Times New Roman"/>
                <w:sz w:val="24"/>
                <w:szCs w:val="24"/>
              </w:rPr>
              <w:t> </w:t>
            </w:r>
          </w:p>
        </w:tc>
        <w:tc>
          <w:tcPr>
            <w:tcW w:w="3401" w:type="dxa"/>
            <w:tcBorders>
              <w:top w:val="nil"/>
              <w:left w:val="nil"/>
              <w:bottom w:val="single" w:sz="4" w:space="0" w:color="auto"/>
              <w:right w:val="single" w:sz="4" w:space="0" w:color="auto"/>
            </w:tcBorders>
            <w:vAlign w:val="bottom"/>
            <w:hideMark/>
          </w:tcPr>
          <w:p w14:paraId="38738483" w14:textId="77777777" w:rsidR="00451D9E" w:rsidRPr="00451D9E" w:rsidRDefault="00451D9E" w:rsidP="00451D9E">
            <w:pPr>
              <w:rPr>
                <w:rFonts w:ascii="Times New Roman" w:hAnsi="Times New Roman"/>
                <w:sz w:val="24"/>
                <w:szCs w:val="24"/>
              </w:rPr>
            </w:pPr>
            <w:r w:rsidRPr="00451D9E">
              <w:rPr>
                <w:rFonts w:ascii="Times New Roman" w:hAnsi="Times New Roman"/>
                <w:sz w:val="24"/>
                <w:szCs w:val="24"/>
              </w:rPr>
              <w:t>THIẾT BỊ CƠ KHÍ THỦY CÔNG  (Hợp đồng số 86/TB-AL )</w:t>
            </w:r>
          </w:p>
        </w:tc>
        <w:tc>
          <w:tcPr>
            <w:tcW w:w="1836" w:type="dxa"/>
            <w:tcBorders>
              <w:top w:val="nil"/>
              <w:left w:val="nil"/>
              <w:bottom w:val="single" w:sz="4" w:space="0" w:color="auto"/>
              <w:right w:val="single" w:sz="4" w:space="0" w:color="auto"/>
            </w:tcBorders>
            <w:noWrap/>
            <w:vAlign w:val="bottom"/>
            <w:hideMark/>
          </w:tcPr>
          <w:p w14:paraId="42AF550E" w14:textId="77777777" w:rsidR="00451D9E" w:rsidRPr="00451D9E" w:rsidRDefault="00451D9E" w:rsidP="00451D9E">
            <w:pPr>
              <w:jc w:val="right"/>
              <w:rPr>
                <w:rFonts w:ascii="Times New Roman" w:hAnsi="Times New Roman"/>
                <w:sz w:val="24"/>
                <w:szCs w:val="24"/>
              </w:rPr>
            </w:pPr>
            <w:r w:rsidRPr="00451D9E">
              <w:rPr>
                <w:rFonts w:ascii="Times New Roman" w:hAnsi="Times New Roman"/>
                <w:sz w:val="24"/>
                <w:szCs w:val="24"/>
              </w:rPr>
              <w:t>38.499.010.000</w:t>
            </w:r>
          </w:p>
        </w:tc>
        <w:tc>
          <w:tcPr>
            <w:tcW w:w="2133" w:type="dxa"/>
            <w:tcBorders>
              <w:top w:val="nil"/>
              <w:left w:val="nil"/>
              <w:bottom w:val="single" w:sz="4" w:space="0" w:color="auto"/>
              <w:right w:val="single" w:sz="4" w:space="0" w:color="auto"/>
            </w:tcBorders>
            <w:noWrap/>
            <w:vAlign w:val="bottom"/>
            <w:hideMark/>
          </w:tcPr>
          <w:p w14:paraId="5B5ECE27" w14:textId="77777777" w:rsidR="00451D9E" w:rsidRPr="00451D9E" w:rsidRDefault="00451D9E" w:rsidP="00451D9E">
            <w:pPr>
              <w:jc w:val="right"/>
              <w:rPr>
                <w:rFonts w:ascii="Times New Roman" w:hAnsi="Times New Roman"/>
                <w:sz w:val="24"/>
                <w:szCs w:val="24"/>
              </w:rPr>
            </w:pPr>
            <w:r w:rsidRPr="00451D9E">
              <w:rPr>
                <w:rFonts w:ascii="Times New Roman" w:hAnsi="Times New Roman"/>
                <w:sz w:val="24"/>
                <w:szCs w:val="24"/>
              </w:rPr>
              <w:t>31.954.178.300</w:t>
            </w:r>
          </w:p>
        </w:tc>
        <w:tc>
          <w:tcPr>
            <w:tcW w:w="2127" w:type="dxa"/>
            <w:tcBorders>
              <w:top w:val="nil"/>
              <w:left w:val="nil"/>
              <w:bottom w:val="single" w:sz="4" w:space="0" w:color="auto"/>
              <w:right w:val="single" w:sz="4" w:space="0" w:color="auto"/>
            </w:tcBorders>
            <w:noWrap/>
            <w:vAlign w:val="bottom"/>
            <w:hideMark/>
          </w:tcPr>
          <w:p w14:paraId="5F17A6BA" w14:textId="77777777" w:rsidR="00451D9E" w:rsidRPr="00451D9E" w:rsidRDefault="00451D9E" w:rsidP="00451D9E">
            <w:pPr>
              <w:jc w:val="right"/>
              <w:rPr>
                <w:rFonts w:ascii="Times New Roman" w:hAnsi="Times New Roman"/>
                <w:sz w:val="24"/>
                <w:szCs w:val="24"/>
              </w:rPr>
            </w:pPr>
            <w:r w:rsidRPr="00451D9E">
              <w:rPr>
                <w:rFonts w:ascii="Times New Roman" w:hAnsi="Times New Roman"/>
                <w:sz w:val="24"/>
                <w:szCs w:val="24"/>
              </w:rPr>
              <w:t>6.544.831.700</w:t>
            </w:r>
          </w:p>
        </w:tc>
      </w:tr>
      <w:tr w:rsidR="00451D9E" w:rsidRPr="00451D9E" w14:paraId="7A8A8672" w14:textId="77777777" w:rsidTr="00074487">
        <w:trPr>
          <w:trHeight w:val="945"/>
        </w:trPr>
        <w:tc>
          <w:tcPr>
            <w:tcW w:w="563" w:type="dxa"/>
            <w:tcBorders>
              <w:top w:val="nil"/>
              <w:left w:val="single" w:sz="4" w:space="0" w:color="auto"/>
              <w:bottom w:val="single" w:sz="4" w:space="0" w:color="auto"/>
              <w:right w:val="single" w:sz="4" w:space="0" w:color="auto"/>
            </w:tcBorders>
            <w:noWrap/>
            <w:vAlign w:val="bottom"/>
            <w:hideMark/>
          </w:tcPr>
          <w:p w14:paraId="7EFB679D" w14:textId="77777777" w:rsidR="00451D9E" w:rsidRPr="00451D9E" w:rsidRDefault="00451D9E" w:rsidP="00451D9E">
            <w:pPr>
              <w:rPr>
                <w:rFonts w:ascii="Times New Roman" w:hAnsi="Times New Roman"/>
                <w:sz w:val="24"/>
                <w:szCs w:val="24"/>
              </w:rPr>
            </w:pPr>
            <w:r w:rsidRPr="00451D9E">
              <w:rPr>
                <w:rFonts w:ascii="Times New Roman" w:hAnsi="Times New Roman"/>
                <w:sz w:val="24"/>
                <w:szCs w:val="24"/>
              </w:rPr>
              <w:t> </w:t>
            </w:r>
          </w:p>
        </w:tc>
        <w:tc>
          <w:tcPr>
            <w:tcW w:w="3401" w:type="dxa"/>
            <w:tcBorders>
              <w:top w:val="nil"/>
              <w:left w:val="nil"/>
              <w:bottom w:val="single" w:sz="4" w:space="0" w:color="auto"/>
              <w:right w:val="single" w:sz="4" w:space="0" w:color="auto"/>
            </w:tcBorders>
            <w:vAlign w:val="bottom"/>
            <w:hideMark/>
          </w:tcPr>
          <w:p w14:paraId="0DC2E6C7" w14:textId="77777777" w:rsidR="00451D9E" w:rsidRPr="00451D9E" w:rsidRDefault="00451D9E" w:rsidP="00451D9E">
            <w:pPr>
              <w:rPr>
                <w:rFonts w:ascii="Times New Roman" w:hAnsi="Times New Roman"/>
                <w:sz w:val="24"/>
                <w:szCs w:val="24"/>
              </w:rPr>
            </w:pPr>
            <w:r w:rsidRPr="00451D9E">
              <w:rPr>
                <w:rFonts w:ascii="Times New Roman" w:hAnsi="Times New Roman"/>
                <w:sz w:val="24"/>
                <w:szCs w:val="24"/>
              </w:rPr>
              <w:t>NÂNG CẤP HỆ THỐNG ĐIỀU KHIỂN TỰ ĐỘNG NHÀ MÁY THỦY ĐIỆN A LƯỚI (HỢP ĐỒNG SOS 03/TB-ĐKAL)</w:t>
            </w:r>
          </w:p>
        </w:tc>
        <w:tc>
          <w:tcPr>
            <w:tcW w:w="1836" w:type="dxa"/>
            <w:tcBorders>
              <w:top w:val="nil"/>
              <w:left w:val="nil"/>
              <w:bottom w:val="single" w:sz="4" w:space="0" w:color="auto"/>
              <w:right w:val="single" w:sz="4" w:space="0" w:color="auto"/>
            </w:tcBorders>
            <w:noWrap/>
            <w:vAlign w:val="bottom"/>
            <w:hideMark/>
          </w:tcPr>
          <w:p w14:paraId="091C13C6" w14:textId="77777777" w:rsidR="00451D9E" w:rsidRPr="00451D9E" w:rsidRDefault="00451D9E" w:rsidP="00451D9E">
            <w:pPr>
              <w:jc w:val="right"/>
              <w:rPr>
                <w:rFonts w:ascii="Times New Roman" w:hAnsi="Times New Roman"/>
                <w:sz w:val="24"/>
                <w:szCs w:val="24"/>
              </w:rPr>
            </w:pPr>
            <w:r w:rsidRPr="00451D9E">
              <w:rPr>
                <w:rFonts w:ascii="Times New Roman" w:hAnsi="Times New Roman"/>
                <w:sz w:val="24"/>
                <w:szCs w:val="24"/>
              </w:rPr>
              <w:t>11.620.070.000</w:t>
            </w:r>
          </w:p>
        </w:tc>
        <w:tc>
          <w:tcPr>
            <w:tcW w:w="2133" w:type="dxa"/>
            <w:tcBorders>
              <w:top w:val="nil"/>
              <w:left w:val="nil"/>
              <w:bottom w:val="single" w:sz="4" w:space="0" w:color="auto"/>
              <w:right w:val="single" w:sz="4" w:space="0" w:color="auto"/>
            </w:tcBorders>
            <w:noWrap/>
            <w:vAlign w:val="bottom"/>
            <w:hideMark/>
          </w:tcPr>
          <w:p w14:paraId="152F3E3E" w14:textId="77777777" w:rsidR="00451D9E" w:rsidRPr="00451D9E" w:rsidRDefault="00451D9E" w:rsidP="00451D9E">
            <w:pPr>
              <w:jc w:val="right"/>
              <w:rPr>
                <w:rFonts w:ascii="Times New Roman" w:hAnsi="Times New Roman"/>
                <w:sz w:val="24"/>
                <w:szCs w:val="24"/>
              </w:rPr>
            </w:pPr>
            <w:r w:rsidRPr="00451D9E">
              <w:rPr>
                <w:rFonts w:ascii="Times New Roman" w:hAnsi="Times New Roman"/>
                <w:sz w:val="24"/>
                <w:szCs w:val="24"/>
              </w:rPr>
              <w:t>0</w:t>
            </w:r>
          </w:p>
        </w:tc>
        <w:tc>
          <w:tcPr>
            <w:tcW w:w="2127" w:type="dxa"/>
            <w:tcBorders>
              <w:top w:val="nil"/>
              <w:left w:val="nil"/>
              <w:bottom w:val="single" w:sz="4" w:space="0" w:color="auto"/>
              <w:right w:val="single" w:sz="4" w:space="0" w:color="auto"/>
            </w:tcBorders>
            <w:noWrap/>
            <w:vAlign w:val="bottom"/>
            <w:hideMark/>
          </w:tcPr>
          <w:p w14:paraId="5073838D" w14:textId="77777777" w:rsidR="00451D9E" w:rsidRPr="00451D9E" w:rsidRDefault="00451D9E" w:rsidP="00451D9E">
            <w:pPr>
              <w:jc w:val="right"/>
              <w:rPr>
                <w:rFonts w:ascii="Times New Roman" w:hAnsi="Times New Roman"/>
                <w:sz w:val="24"/>
                <w:szCs w:val="24"/>
              </w:rPr>
            </w:pPr>
            <w:r w:rsidRPr="00451D9E">
              <w:rPr>
                <w:rFonts w:ascii="Times New Roman" w:hAnsi="Times New Roman"/>
                <w:sz w:val="24"/>
                <w:szCs w:val="24"/>
              </w:rPr>
              <w:t>11.620.070.000</w:t>
            </w:r>
          </w:p>
        </w:tc>
      </w:tr>
      <w:tr w:rsidR="00451D9E" w:rsidRPr="00451D9E" w14:paraId="5D68CB3C" w14:textId="77777777" w:rsidTr="00074487">
        <w:trPr>
          <w:trHeight w:val="315"/>
        </w:trPr>
        <w:tc>
          <w:tcPr>
            <w:tcW w:w="563" w:type="dxa"/>
            <w:tcBorders>
              <w:top w:val="nil"/>
              <w:left w:val="single" w:sz="4" w:space="0" w:color="auto"/>
              <w:bottom w:val="single" w:sz="4" w:space="0" w:color="auto"/>
              <w:right w:val="single" w:sz="4" w:space="0" w:color="auto"/>
            </w:tcBorders>
            <w:noWrap/>
            <w:vAlign w:val="bottom"/>
            <w:hideMark/>
          </w:tcPr>
          <w:p w14:paraId="2F54B588" w14:textId="77777777" w:rsidR="00451D9E" w:rsidRPr="00451D9E" w:rsidRDefault="00451D9E" w:rsidP="00451D9E">
            <w:pPr>
              <w:rPr>
                <w:rFonts w:ascii="Times New Roman" w:hAnsi="Times New Roman"/>
                <w:b/>
                <w:bCs/>
                <w:sz w:val="24"/>
                <w:szCs w:val="24"/>
              </w:rPr>
            </w:pPr>
            <w:r w:rsidRPr="00451D9E">
              <w:rPr>
                <w:rFonts w:ascii="Times New Roman" w:hAnsi="Times New Roman"/>
                <w:b/>
                <w:bCs/>
                <w:sz w:val="24"/>
                <w:szCs w:val="24"/>
              </w:rPr>
              <w:t>B</w:t>
            </w:r>
          </w:p>
        </w:tc>
        <w:tc>
          <w:tcPr>
            <w:tcW w:w="3401" w:type="dxa"/>
            <w:tcBorders>
              <w:top w:val="nil"/>
              <w:left w:val="nil"/>
              <w:bottom w:val="single" w:sz="4" w:space="0" w:color="auto"/>
              <w:right w:val="single" w:sz="4" w:space="0" w:color="auto"/>
            </w:tcBorders>
            <w:noWrap/>
            <w:vAlign w:val="bottom"/>
            <w:hideMark/>
          </w:tcPr>
          <w:p w14:paraId="5FC4EE75" w14:textId="77777777" w:rsidR="00451D9E" w:rsidRPr="00451D9E" w:rsidRDefault="00451D9E" w:rsidP="00451D9E">
            <w:pPr>
              <w:rPr>
                <w:rFonts w:ascii="Times New Roman" w:hAnsi="Times New Roman"/>
                <w:b/>
                <w:bCs/>
                <w:sz w:val="24"/>
                <w:szCs w:val="24"/>
              </w:rPr>
            </w:pPr>
            <w:r w:rsidRPr="00451D9E">
              <w:rPr>
                <w:rFonts w:ascii="Times New Roman" w:hAnsi="Times New Roman"/>
                <w:b/>
                <w:bCs/>
                <w:sz w:val="24"/>
                <w:szCs w:val="24"/>
              </w:rPr>
              <w:t>VẬT TƯ THIẾT BỊ TRONG KHO</w:t>
            </w:r>
          </w:p>
        </w:tc>
        <w:tc>
          <w:tcPr>
            <w:tcW w:w="1836" w:type="dxa"/>
            <w:tcBorders>
              <w:top w:val="nil"/>
              <w:left w:val="nil"/>
              <w:bottom w:val="single" w:sz="4" w:space="0" w:color="auto"/>
              <w:right w:val="single" w:sz="4" w:space="0" w:color="auto"/>
            </w:tcBorders>
            <w:noWrap/>
            <w:vAlign w:val="bottom"/>
            <w:hideMark/>
          </w:tcPr>
          <w:p w14:paraId="20FCE65B" w14:textId="77777777" w:rsidR="00451D9E" w:rsidRPr="00451D9E" w:rsidRDefault="00451D9E" w:rsidP="00451D9E">
            <w:pPr>
              <w:jc w:val="right"/>
              <w:rPr>
                <w:rFonts w:ascii="Times New Roman" w:hAnsi="Times New Roman"/>
                <w:b/>
                <w:bCs/>
                <w:sz w:val="24"/>
                <w:szCs w:val="24"/>
              </w:rPr>
            </w:pPr>
            <w:r w:rsidRPr="00451D9E">
              <w:rPr>
                <w:rFonts w:ascii="Times New Roman" w:hAnsi="Times New Roman"/>
                <w:b/>
                <w:bCs/>
                <w:sz w:val="24"/>
                <w:szCs w:val="24"/>
              </w:rPr>
              <w:t>5.633.632.690</w:t>
            </w:r>
          </w:p>
        </w:tc>
        <w:tc>
          <w:tcPr>
            <w:tcW w:w="2133" w:type="dxa"/>
            <w:tcBorders>
              <w:top w:val="nil"/>
              <w:left w:val="nil"/>
              <w:bottom w:val="single" w:sz="4" w:space="0" w:color="auto"/>
              <w:right w:val="single" w:sz="4" w:space="0" w:color="auto"/>
            </w:tcBorders>
            <w:noWrap/>
            <w:vAlign w:val="bottom"/>
            <w:hideMark/>
          </w:tcPr>
          <w:p w14:paraId="211E0175" w14:textId="77777777" w:rsidR="00451D9E" w:rsidRPr="00451D9E" w:rsidRDefault="00451D9E" w:rsidP="00451D9E">
            <w:pPr>
              <w:jc w:val="right"/>
              <w:rPr>
                <w:rFonts w:ascii="Times New Roman" w:hAnsi="Times New Roman"/>
                <w:b/>
                <w:bCs/>
                <w:sz w:val="24"/>
                <w:szCs w:val="24"/>
              </w:rPr>
            </w:pPr>
            <w:r w:rsidRPr="00451D9E">
              <w:rPr>
                <w:rFonts w:ascii="Times New Roman" w:hAnsi="Times New Roman"/>
                <w:b/>
                <w:bCs/>
                <w:sz w:val="24"/>
                <w:szCs w:val="24"/>
              </w:rPr>
              <w:t>0</w:t>
            </w:r>
          </w:p>
        </w:tc>
        <w:tc>
          <w:tcPr>
            <w:tcW w:w="2127" w:type="dxa"/>
            <w:tcBorders>
              <w:top w:val="nil"/>
              <w:left w:val="nil"/>
              <w:bottom w:val="single" w:sz="4" w:space="0" w:color="auto"/>
              <w:right w:val="single" w:sz="4" w:space="0" w:color="auto"/>
            </w:tcBorders>
            <w:noWrap/>
            <w:vAlign w:val="bottom"/>
            <w:hideMark/>
          </w:tcPr>
          <w:p w14:paraId="172ABB86" w14:textId="77777777" w:rsidR="00451D9E" w:rsidRPr="00451D9E" w:rsidRDefault="00451D9E" w:rsidP="00451D9E">
            <w:pPr>
              <w:jc w:val="right"/>
              <w:rPr>
                <w:rFonts w:ascii="Times New Roman" w:hAnsi="Times New Roman"/>
                <w:b/>
                <w:bCs/>
                <w:sz w:val="24"/>
                <w:szCs w:val="24"/>
              </w:rPr>
            </w:pPr>
            <w:r w:rsidRPr="00451D9E">
              <w:rPr>
                <w:rFonts w:ascii="Times New Roman" w:hAnsi="Times New Roman"/>
                <w:b/>
                <w:bCs/>
                <w:sz w:val="24"/>
                <w:szCs w:val="24"/>
              </w:rPr>
              <w:t>5.633.632.690</w:t>
            </w:r>
          </w:p>
        </w:tc>
      </w:tr>
      <w:tr w:rsidR="00451D9E" w:rsidRPr="00451D9E" w14:paraId="415E948C" w14:textId="77777777" w:rsidTr="00074487">
        <w:trPr>
          <w:trHeight w:val="315"/>
        </w:trPr>
        <w:tc>
          <w:tcPr>
            <w:tcW w:w="563" w:type="dxa"/>
            <w:tcBorders>
              <w:top w:val="nil"/>
              <w:left w:val="single" w:sz="4" w:space="0" w:color="auto"/>
              <w:bottom w:val="single" w:sz="4" w:space="0" w:color="auto"/>
              <w:right w:val="single" w:sz="4" w:space="0" w:color="auto"/>
            </w:tcBorders>
            <w:noWrap/>
            <w:vAlign w:val="bottom"/>
            <w:hideMark/>
          </w:tcPr>
          <w:p w14:paraId="1849A88C" w14:textId="77777777" w:rsidR="00451D9E" w:rsidRPr="00451D9E" w:rsidRDefault="00451D9E" w:rsidP="00451D9E">
            <w:pPr>
              <w:rPr>
                <w:rFonts w:ascii="Times New Roman" w:hAnsi="Times New Roman"/>
                <w:b/>
                <w:bCs/>
                <w:sz w:val="24"/>
                <w:szCs w:val="24"/>
              </w:rPr>
            </w:pPr>
            <w:r w:rsidRPr="00451D9E">
              <w:rPr>
                <w:rFonts w:ascii="Times New Roman" w:hAnsi="Times New Roman"/>
                <w:b/>
                <w:bCs/>
                <w:sz w:val="24"/>
                <w:szCs w:val="24"/>
              </w:rPr>
              <w:t>C</w:t>
            </w:r>
          </w:p>
        </w:tc>
        <w:tc>
          <w:tcPr>
            <w:tcW w:w="3401" w:type="dxa"/>
            <w:tcBorders>
              <w:top w:val="nil"/>
              <w:left w:val="nil"/>
              <w:bottom w:val="single" w:sz="4" w:space="0" w:color="auto"/>
              <w:right w:val="single" w:sz="4" w:space="0" w:color="auto"/>
            </w:tcBorders>
            <w:vAlign w:val="bottom"/>
            <w:hideMark/>
          </w:tcPr>
          <w:p w14:paraId="5CD3BDFA" w14:textId="77777777" w:rsidR="00451D9E" w:rsidRPr="00451D9E" w:rsidRDefault="00451D9E" w:rsidP="00451D9E">
            <w:pPr>
              <w:rPr>
                <w:rFonts w:ascii="Times New Roman" w:hAnsi="Times New Roman"/>
                <w:b/>
                <w:bCs/>
                <w:sz w:val="24"/>
                <w:szCs w:val="24"/>
              </w:rPr>
            </w:pPr>
            <w:r w:rsidRPr="00451D9E">
              <w:rPr>
                <w:rFonts w:ascii="Times New Roman" w:hAnsi="Times New Roman"/>
                <w:b/>
                <w:bCs/>
                <w:sz w:val="24"/>
                <w:szCs w:val="24"/>
              </w:rPr>
              <w:t>TỔNG CỘNG = A+B</w:t>
            </w:r>
          </w:p>
        </w:tc>
        <w:tc>
          <w:tcPr>
            <w:tcW w:w="1836" w:type="dxa"/>
            <w:tcBorders>
              <w:top w:val="nil"/>
              <w:left w:val="nil"/>
              <w:bottom w:val="single" w:sz="4" w:space="0" w:color="auto"/>
              <w:right w:val="single" w:sz="4" w:space="0" w:color="auto"/>
            </w:tcBorders>
            <w:noWrap/>
            <w:vAlign w:val="bottom"/>
            <w:hideMark/>
          </w:tcPr>
          <w:p w14:paraId="422C05B9" w14:textId="77777777" w:rsidR="00451D9E" w:rsidRPr="00451D9E" w:rsidRDefault="00451D9E" w:rsidP="00451D9E">
            <w:pPr>
              <w:jc w:val="right"/>
              <w:rPr>
                <w:rFonts w:ascii="Times New Roman" w:hAnsi="Times New Roman"/>
                <w:b/>
                <w:bCs/>
                <w:sz w:val="24"/>
                <w:szCs w:val="24"/>
              </w:rPr>
            </w:pPr>
            <w:r w:rsidRPr="00451D9E">
              <w:rPr>
                <w:rFonts w:ascii="Times New Roman" w:hAnsi="Times New Roman"/>
                <w:b/>
                <w:bCs/>
                <w:sz w:val="24"/>
                <w:szCs w:val="24"/>
              </w:rPr>
              <w:t>500.594.910.522</w:t>
            </w:r>
          </w:p>
        </w:tc>
        <w:tc>
          <w:tcPr>
            <w:tcW w:w="2133" w:type="dxa"/>
            <w:tcBorders>
              <w:top w:val="nil"/>
              <w:left w:val="nil"/>
              <w:bottom w:val="single" w:sz="4" w:space="0" w:color="auto"/>
              <w:right w:val="single" w:sz="4" w:space="0" w:color="auto"/>
            </w:tcBorders>
            <w:noWrap/>
            <w:vAlign w:val="bottom"/>
            <w:hideMark/>
          </w:tcPr>
          <w:p w14:paraId="2DE4653F" w14:textId="77777777" w:rsidR="00451D9E" w:rsidRPr="00451D9E" w:rsidRDefault="00451D9E" w:rsidP="00451D9E">
            <w:pPr>
              <w:jc w:val="right"/>
              <w:rPr>
                <w:rFonts w:ascii="Times New Roman" w:hAnsi="Times New Roman"/>
                <w:b/>
                <w:bCs/>
                <w:sz w:val="24"/>
                <w:szCs w:val="24"/>
              </w:rPr>
            </w:pPr>
            <w:r w:rsidRPr="00451D9E">
              <w:rPr>
                <w:rFonts w:ascii="Times New Roman" w:hAnsi="Times New Roman"/>
                <w:b/>
                <w:bCs/>
                <w:sz w:val="24"/>
                <w:szCs w:val="24"/>
              </w:rPr>
              <w:t>394.652.956.064</w:t>
            </w:r>
          </w:p>
        </w:tc>
        <w:tc>
          <w:tcPr>
            <w:tcW w:w="2127" w:type="dxa"/>
            <w:tcBorders>
              <w:top w:val="nil"/>
              <w:left w:val="nil"/>
              <w:bottom w:val="single" w:sz="4" w:space="0" w:color="auto"/>
              <w:right w:val="single" w:sz="4" w:space="0" w:color="auto"/>
            </w:tcBorders>
            <w:noWrap/>
            <w:vAlign w:val="bottom"/>
            <w:hideMark/>
          </w:tcPr>
          <w:p w14:paraId="2E0CEFF7" w14:textId="77777777" w:rsidR="00451D9E" w:rsidRPr="00451D9E" w:rsidRDefault="00451D9E" w:rsidP="00451D9E">
            <w:pPr>
              <w:jc w:val="right"/>
              <w:rPr>
                <w:rFonts w:ascii="Times New Roman" w:hAnsi="Times New Roman"/>
                <w:b/>
                <w:bCs/>
                <w:sz w:val="24"/>
                <w:szCs w:val="24"/>
              </w:rPr>
            </w:pPr>
            <w:r w:rsidRPr="00451D9E">
              <w:rPr>
                <w:rFonts w:ascii="Times New Roman" w:hAnsi="Times New Roman"/>
                <w:b/>
                <w:bCs/>
                <w:sz w:val="24"/>
                <w:szCs w:val="24"/>
              </w:rPr>
              <w:t>98.086.235.860</w:t>
            </w:r>
          </w:p>
        </w:tc>
      </w:tr>
    </w:tbl>
    <w:p w14:paraId="6ABA4AC3" w14:textId="77777777" w:rsidR="00451D9E" w:rsidRDefault="00451D9E" w:rsidP="00451D9E">
      <w:pPr>
        <w:tabs>
          <w:tab w:val="left" w:pos="567"/>
        </w:tabs>
        <w:spacing w:before="60" w:after="120"/>
        <w:jc w:val="both"/>
        <w:rPr>
          <w:rFonts w:ascii="Times New Roman" w:hAnsi="Times New Roman"/>
          <w:b/>
          <w:color w:val="000000" w:themeColor="text1"/>
          <w:sz w:val="26"/>
          <w:szCs w:val="26"/>
        </w:rPr>
      </w:pPr>
    </w:p>
    <w:p w14:paraId="60BF6AF1" w14:textId="7FD8F239" w:rsidR="00146091" w:rsidRPr="00146091" w:rsidRDefault="00146091" w:rsidP="00146091">
      <w:pPr>
        <w:tabs>
          <w:tab w:val="left" w:pos="567"/>
        </w:tabs>
        <w:spacing w:before="60"/>
        <w:jc w:val="both"/>
        <w:rPr>
          <w:rFonts w:ascii="Times New Roman" w:hAnsi="Times New Roman"/>
          <w:color w:val="000000" w:themeColor="text1"/>
          <w:sz w:val="26"/>
          <w:szCs w:val="26"/>
        </w:rPr>
      </w:pPr>
      <w:r>
        <w:rPr>
          <w:rFonts w:ascii="Times New Roman" w:hAnsi="Times New Roman"/>
          <w:color w:val="000000" w:themeColor="text1"/>
          <w:sz w:val="26"/>
          <w:szCs w:val="26"/>
        </w:rPr>
        <w:t>Chi tiết theo phụ lục đính kèm</w:t>
      </w:r>
    </w:p>
    <w:p w14:paraId="4FCA3DB6" w14:textId="2162B6ED" w:rsidR="004E16FE" w:rsidRPr="002426C6" w:rsidRDefault="004E16FE" w:rsidP="004E16FE">
      <w:pPr>
        <w:numPr>
          <w:ilvl w:val="1"/>
          <w:numId w:val="1"/>
        </w:numPr>
        <w:tabs>
          <w:tab w:val="left" w:pos="567"/>
        </w:tabs>
        <w:spacing w:before="60"/>
        <w:ind w:left="567" w:hanging="567"/>
        <w:jc w:val="both"/>
        <w:rPr>
          <w:rFonts w:ascii="Times New Roman" w:hAnsi="Times New Roman"/>
          <w:color w:val="000000" w:themeColor="text1"/>
          <w:sz w:val="26"/>
          <w:szCs w:val="26"/>
        </w:rPr>
      </w:pPr>
      <w:r w:rsidRPr="002426C6">
        <w:rPr>
          <w:rFonts w:ascii="Times New Roman" w:hAnsi="Times New Roman"/>
          <w:b/>
          <w:color w:val="000000" w:themeColor="text1"/>
          <w:sz w:val="26"/>
          <w:szCs w:val="26"/>
        </w:rPr>
        <w:t xml:space="preserve">Địa điểm: </w:t>
      </w:r>
      <w:r w:rsidRPr="002426C6">
        <w:rPr>
          <w:rFonts w:ascii="Times New Roman" w:hAnsi="Times New Roman"/>
          <w:color w:val="000000" w:themeColor="text1"/>
          <w:sz w:val="26"/>
          <w:szCs w:val="26"/>
        </w:rPr>
        <w:t>Nhà máy</w:t>
      </w:r>
      <w:r>
        <w:rPr>
          <w:rFonts w:ascii="Times New Roman" w:hAnsi="Times New Roman"/>
          <w:color w:val="000000" w:themeColor="text1"/>
          <w:sz w:val="26"/>
          <w:szCs w:val="26"/>
        </w:rPr>
        <w:t xml:space="preserve"> thủy </w:t>
      </w:r>
      <w:r w:rsidRPr="002426C6">
        <w:rPr>
          <w:rFonts w:ascii="Times New Roman" w:hAnsi="Times New Roman"/>
          <w:color w:val="000000" w:themeColor="text1"/>
          <w:sz w:val="26"/>
          <w:szCs w:val="26"/>
        </w:rPr>
        <w:t xml:space="preserve">điện </w:t>
      </w:r>
      <w:r>
        <w:rPr>
          <w:rFonts w:ascii="Times New Roman" w:hAnsi="Times New Roman"/>
          <w:color w:val="000000" w:themeColor="text1"/>
          <w:sz w:val="26"/>
          <w:szCs w:val="26"/>
        </w:rPr>
        <w:t>A Lưới</w:t>
      </w:r>
      <w:r w:rsidRPr="002426C6">
        <w:rPr>
          <w:rFonts w:ascii="Times New Roman" w:hAnsi="Times New Roman"/>
          <w:color w:val="000000" w:themeColor="text1"/>
          <w:sz w:val="26"/>
          <w:szCs w:val="26"/>
        </w:rPr>
        <w:t xml:space="preserve"> tại</w:t>
      </w:r>
      <w:r w:rsidR="00451D9E">
        <w:rPr>
          <w:rFonts w:ascii="Times New Roman" w:hAnsi="Times New Roman"/>
          <w:color w:val="000000" w:themeColor="text1"/>
          <w:sz w:val="26"/>
          <w:szCs w:val="26"/>
        </w:rPr>
        <w:t xml:space="preserve"> xã</w:t>
      </w:r>
      <w:r w:rsidRPr="002426C6">
        <w:rPr>
          <w:rFonts w:ascii="Times New Roman" w:hAnsi="Times New Roman"/>
          <w:color w:val="000000" w:themeColor="text1"/>
          <w:sz w:val="26"/>
          <w:szCs w:val="26"/>
        </w:rPr>
        <w:t xml:space="preserve"> </w:t>
      </w:r>
      <w:r>
        <w:rPr>
          <w:rFonts w:ascii="Times New Roman" w:hAnsi="Times New Roman"/>
          <w:color w:val="000000" w:themeColor="text1"/>
          <w:sz w:val="26"/>
          <w:szCs w:val="26"/>
        </w:rPr>
        <w:t>A Lưới</w:t>
      </w:r>
      <w:r w:rsidR="00451D9E">
        <w:rPr>
          <w:rFonts w:ascii="Times New Roman" w:hAnsi="Times New Roman"/>
          <w:color w:val="000000" w:themeColor="text1"/>
          <w:sz w:val="26"/>
          <w:szCs w:val="26"/>
        </w:rPr>
        <w:t xml:space="preserve"> </w:t>
      </w:r>
      <w:r w:rsidR="00DC17C7">
        <w:rPr>
          <w:rFonts w:ascii="Times New Roman" w:hAnsi="Times New Roman"/>
          <w:color w:val="000000" w:themeColor="text1"/>
          <w:sz w:val="26"/>
          <w:szCs w:val="26"/>
        </w:rPr>
        <w:t>5</w:t>
      </w:r>
      <w:r w:rsidRPr="002426C6">
        <w:rPr>
          <w:rFonts w:ascii="Times New Roman" w:hAnsi="Times New Roman"/>
          <w:color w:val="000000" w:themeColor="text1"/>
          <w:sz w:val="26"/>
          <w:szCs w:val="26"/>
        </w:rPr>
        <w:t>, t</w:t>
      </w:r>
      <w:r w:rsidR="00451D9E">
        <w:rPr>
          <w:rFonts w:ascii="Times New Roman" w:hAnsi="Times New Roman"/>
          <w:color w:val="000000" w:themeColor="text1"/>
          <w:sz w:val="26"/>
          <w:szCs w:val="26"/>
        </w:rPr>
        <w:t>hành phố</w:t>
      </w:r>
      <w:r>
        <w:rPr>
          <w:rFonts w:ascii="Times New Roman" w:hAnsi="Times New Roman"/>
          <w:color w:val="000000" w:themeColor="text1"/>
          <w:sz w:val="26"/>
          <w:szCs w:val="26"/>
        </w:rPr>
        <w:t xml:space="preserve"> Huế</w:t>
      </w:r>
      <w:r w:rsidRPr="002426C6">
        <w:rPr>
          <w:rFonts w:ascii="Times New Roman" w:hAnsi="Times New Roman"/>
          <w:color w:val="000000" w:themeColor="text1"/>
          <w:sz w:val="26"/>
          <w:szCs w:val="26"/>
        </w:rPr>
        <w:t>.</w:t>
      </w:r>
    </w:p>
    <w:p w14:paraId="1CAE60C9" w14:textId="77777777" w:rsidR="004E16FE" w:rsidRPr="002426C6" w:rsidRDefault="004E16FE" w:rsidP="004E16FE">
      <w:pPr>
        <w:numPr>
          <w:ilvl w:val="1"/>
          <w:numId w:val="1"/>
        </w:numPr>
        <w:tabs>
          <w:tab w:val="left" w:pos="567"/>
        </w:tabs>
        <w:spacing w:before="60"/>
        <w:ind w:left="567" w:hanging="567"/>
        <w:jc w:val="both"/>
        <w:rPr>
          <w:rFonts w:ascii="Times New Roman" w:hAnsi="Times New Roman"/>
          <w:b/>
          <w:color w:val="000000" w:themeColor="text1"/>
          <w:sz w:val="26"/>
          <w:szCs w:val="26"/>
        </w:rPr>
      </w:pPr>
      <w:r w:rsidRPr="002426C6">
        <w:rPr>
          <w:rFonts w:ascii="Times New Roman" w:hAnsi="Times New Roman"/>
          <w:b/>
          <w:color w:val="000000" w:themeColor="text1"/>
          <w:sz w:val="26"/>
          <w:szCs w:val="26"/>
        </w:rPr>
        <w:t>Thời hạn bảo hiểm</w:t>
      </w:r>
    </w:p>
    <w:p w14:paraId="68C3C78C" w14:textId="5A1D18B5" w:rsidR="004E16FE" w:rsidRPr="002426C6" w:rsidRDefault="004E16FE" w:rsidP="004E16FE">
      <w:pPr>
        <w:tabs>
          <w:tab w:val="left" w:pos="1440"/>
          <w:tab w:val="left" w:pos="2280"/>
        </w:tabs>
        <w:spacing w:before="60"/>
        <w:rPr>
          <w:rFonts w:ascii="Times New Roman" w:hAnsi="Times New Roman"/>
          <w:color w:val="000000" w:themeColor="text1"/>
          <w:sz w:val="26"/>
          <w:szCs w:val="26"/>
        </w:rPr>
      </w:pPr>
      <w:r w:rsidRPr="002426C6">
        <w:rPr>
          <w:rFonts w:ascii="Times New Roman" w:hAnsi="Times New Roman"/>
          <w:color w:val="000000" w:themeColor="text1"/>
          <w:sz w:val="26"/>
          <w:szCs w:val="26"/>
        </w:rPr>
        <w:t>Thời hạn bảo hiểm từ 00 giờ ngày 01/01/202</w:t>
      </w:r>
      <w:r w:rsidR="00121474">
        <w:rPr>
          <w:rFonts w:ascii="Times New Roman" w:hAnsi="Times New Roman"/>
          <w:color w:val="000000" w:themeColor="text1"/>
          <w:sz w:val="26"/>
          <w:szCs w:val="26"/>
        </w:rPr>
        <w:t>6</w:t>
      </w:r>
      <w:r w:rsidRPr="002426C6">
        <w:rPr>
          <w:rFonts w:ascii="Times New Roman" w:hAnsi="Times New Roman"/>
          <w:color w:val="000000" w:themeColor="text1"/>
          <w:sz w:val="26"/>
          <w:szCs w:val="26"/>
        </w:rPr>
        <w:t xml:space="preserve"> đến hết 24 giờ ngày 31/</w:t>
      </w:r>
      <w:r>
        <w:rPr>
          <w:rFonts w:ascii="Times New Roman" w:hAnsi="Times New Roman"/>
          <w:color w:val="000000" w:themeColor="text1"/>
          <w:sz w:val="26"/>
          <w:szCs w:val="26"/>
        </w:rPr>
        <w:t>12/202</w:t>
      </w:r>
      <w:r w:rsidR="00451D9E">
        <w:rPr>
          <w:rFonts w:ascii="Times New Roman" w:hAnsi="Times New Roman"/>
          <w:color w:val="000000" w:themeColor="text1"/>
          <w:sz w:val="26"/>
          <w:szCs w:val="26"/>
        </w:rPr>
        <w:t>6</w:t>
      </w:r>
    </w:p>
    <w:p w14:paraId="54FEB91F" w14:textId="7AC8CF2C" w:rsidR="008B360A" w:rsidRDefault="008B360A" w:rsidP="004E16FE">
      <w:pPr>
        <w:numPr>
          <w:ilvl w:val="1"/>
          <w:numId w:val="1"/>
        </w:numPr>
        <w:tabs>
          <w:tab w:val="left" w:pos="567"/>
        </w:tabs>
        <w:spacing w:before="60"/>
        <w:ind w:left="567" w:hanging="567"/>
        <w:jc w:val="both"/>
        <w:rPr>
          <w:rFonts w:ascii="Times New Roman" w:hAnsi="Times New Roman"/>
          <w:b/>
          <w:color w:val="000000" w:themeColor="text1"/>
          <w:sz w:val="26"/>
          <w:szCs w:val="26"/>
        </w:rPr>
      </w:pPr>
      <w:r>
        <w:rPr>
          <w:rFonts w:ascii="Times New Roman" w:hAnsi="Times New Roman"/>
          <w:b/>
          <w:color w:val="000000" w:themeColor="text1"/>
          <w:sz w:val="26"/>
          <w:szCs w:val="26"/>
        </w:rPr>
        <w:t>Pháp lý: nhà thầu phải có giấy phép kinh doanh bảo hiểm phi nhân thọ còn hiệu lực</w:t>
      </w:r>
    </w:p>
    <w:p w14:paraId="39CB3F78" w14:textId="6200D52B" w:rsidR="004E16FE" w:rsidRPr="002426C6" w:rsidRDefault="004E16FE" w:rsidP="004E16FE">
      <w:pPr>
        <w:numPr>
          <w:ilvl w:val="1"/>
          <w:numId w:val="1"/>
        </w:numPr>
        <w:tabs>
          <w:tab w:val="left" w:pos="567"/>
        </w:tabs>
        <w:spacing w:before="60"/>
        <w:ind w:left="567" w:hanging="567"/>
        <w:jc w:val="both"/>
        <w:rPr>
          <w:rFonts w:ascii="Times New Roman" w:hAnsi="Times New Roman"/>
          <w:b/>
          <w:color w:val="000000" w:themeColor="text1"/>
          <w:sz w:val="26"/>
          <w:szCs w:val="26"/>
        </w:rPr>
      </w:pPr>
      <w:r w:rsidRPr="002426C6">
        <w:rPr>
          <w:rFonts w:ascii="Times New Roman" w:hAnsi="Times New Roman"/>
          <w:b/>
          <w:color w:val="000000" w:themeColor="text1"/>
          <w:sz w:val="26"/>
          <w:szCs w:val="26"/>
        </w:rPr>
        <w:t xml:space="preserve">Mức miễn thường có khấu trừ: </w:t>
      </w:r>
    </w:p>
    <w:p w14:paraId="454EB0DD" w14:textId="6D3858C8" w:rsidR="004E16FE" w:rsidRDefault="004E16FE" w:rsidP="004E16FE">
      <w:pPr>
        <w:tabs>
          <w:tab w:val="left" w:pos="11126"/>
        </w:tabs>
        <w:spacing w:before="60" w:line="276" w:lineRule="auto"/>
        <w:ind w:firstLine="720"/>
        <w:jc w:val="both"/>
        <w:rPr>
          <w:rFonts w:ascii="Times New Roman" w:hAnsi="Times New Roman"/>
          <w:color w:val="000000" w:themeColor="text1"/>
          <w:sz w:val="26"/>
          <w:szCs w:val="26"/>
        </w:rPr>
      </w:pPr>
      <w:r w:rsidRPr="002426C6">
        <w:rPr>
          <w:rFonts w:ascii="Times New Roman" w:hAnsi="Times New Roman"/>
          <w:color w:val="000000" w:themeColor="text1"/>
          <w:sz w:val="26"/>
          <w:szCs w:val="26"/>
        </w:rPr>
        <w:t xml:space="preserve">Mức miễn thường có khấu trừ là: tối đa </w:t>
      </w:r>
      <w:r w:rsidR="00121474">
        <w:rPr>
          <w:rFonts w:ascii="Times New Roman" w:hAnsi="Times New Roman"/>
          <w:color w:val="000000" w:themeColor="text1"/>
          <w:sz w:val="26"/>
          <w:szCs w:val="26"/>
        </w:rPr>
        <w:t>4</w:t>
      </w:r>
      <w:r w:rsidRPr="002426C6">
        <w:rPr>
          <w:rFonts w:ascii="Times New Roman" w:hAnsi="Times New Roman"/>
          <w:color w:val="000000" w:themeColor="text1"/>
          <w:sz w:val="26"/>
          <w:szCs w:val="26"/>
        </w:rPr>
        <w:t>0.000.000 VNĐ/vụ tổn thất.</w:t>
      </w:r>
    </w:p>
    <w:p w14:paraId="76E3F90E" w14:textId="0B4ECE0D" w:rsidR="004E16FE" w:rsidRPr="002426C6" w:rsidRDefault="004E16FE" w:rsidP="004E16FE">
      <w:pPr>
        <w:numPr>
          <w:ilvl w:val="1"/>
          <w:numId w:val="1"/>
        </w:numPr>
        <w:tabs>
          <w:tab w:val="left" w:pos="567"/>
        </w:tabs>
        <w:spacing w:before="60"/>
        <w:ind w:left="567" w:hanging="567"/>
        <w:jc w:val="both"/>
        <w:rPr>
          <w:rFonts w:ascii="Times New Roman" w:hAnsi="Times New Roman"/>
          <w:b/>
          <w:color w:val="000000" w:themeColor="text1"/>
          <w:sz w:val="26"/>
          <w:szCs w:val="26"/>
        </w:rPr>
      </w:pPr>
      <w:r>
        <w:rPr>
          <w:rFonts w:ascii="Times New Roman" w:hAnsi="Times New Roman"/>
          <w:b/>
          <w:color w:val="000000" w:themeColor="text1"/>
          <w:sz w:val="26"/>
          <w:szCs w:val="26"/>
        </w:rPr>
        <w:t>Phí bảo hiểm</w:t>
      </w:r>
      <w:r w:rsidRPr="002426C6">
        <w:rPr>
          <w:rFonts w:ascii="Times New Roman" w:hAnsi="Times New Roman"/>
          <w:b/>
          <w:color w:val="000000" w:themeColor="text1"/>
          <w:sz w:val="26"/>
          <w:szCs w:val="26"/>
        </w:rPr>
        <w:t xml:space="preserve">: </w:t>
      </w:r>
      <w:r w:rsidR="00451D9E" w:rsidRPr="00451D9E">
        <w:rPr>
          <w:rFonts w:ascii="Times New Roman" w:hAnsi="Times New Roman"/>
          <w:i/>
          <w:color w:val="000000" w:themeColor="text1"/>
          <w:sz w:val="26"/>
          <w:szCs w:val="26"/>
        </w:rPr>
        <w:t xml:space="preserve">Nhà thầu phải chào phí bảo hiểm phải tuân thủ theo phụ lục VI của Nghị </w:t>
      </w:r>
      <w:r w:rsidR="00451D9E" w:rsidRPr="00451D9E">
        <w:rPr>
          <w:rFonts w:ascii="Times New Roman" w:hAnsi="Times New Roman" w:hint="eastAsia"/>
          <w:i/>
          <w:color w:val="000000" w:themeColor="text1"/>
          <w:sz w:val="26"/>
          <w:szCs w:val="26"/>
        </w:rPr>
        <w:t>đ</w:t>
      </w:r>
      <w:r w:rsidR="00451D9E" w:rsidRPr="00451D9E">
        <w:rPr>
          <w:rFonts w:ascii="Times New Roman" w:hAnsi="Times New Roman"/>
          <w:i/>
          <w:color w:val="000000" w:themeColor="text1"/>
          <w:sz w:val="26"/>
          <w:szCs w:val="26"/>
        </w:rPr>
        <w:t>ịnh số 105/2025/N</w:t>
      </w:r>
      <w:r w:rsidR="00451D9E" w:rsidRPr="00451D9E">
        <w:rPr>
          <w:rFonts w:ascii="Times New Roman" w:hAnsi="Times New Roman" w:hint="eastAsia"/>
          <w:i/>
          <w:color w:val="000000" w:themeColor="text1"/>
          <w:sz w:val="26"/>
          <w:szCs w:val="26"/>
        </w:rPr>
        <w:t>Đ</w:t>
      </w:r>
      <w:r w:rsidR="00451D9E" w:rsidRPr="00451D9E">
        <w:rPr>
          <w:rFonts w:ascii="Times New Roman" w:hAnsi="Times New Roman"/>
          <w:i/>
          <w:color w:val="000000" w:themeColor="text1"/>
          <w:sz w:val="26"/>
          <w:szCs w:val="26"/>
        </w:rPr>
        <w:t>-CP ngày 15 tháng 5 n</w:t>
      </w:r>
      <w:r w:rsidR="00451D9E" w:rsidRPr="00451D9E">
        <w:rPr>
          <w:rFonts w:ascii="Times New Roman" w:hAnsi="Times New Roman" w:hint="eastAsia"/>
          <w:i/>
          <w:color w:val="000000" w:themeColor="text1"/>
          <w:sz w:val="26"/>
          <w:szCs w:val="26"/>
        </w:rPr>
        <w:t>ă</w:t>
      </w:r>
      <w:r w:rsidR="00451D9E" w:rsidRPr="00451D9E">
        <w:rPr>
          <w:rFonts w:ascii="Times New Roman" w:hAnsi="Times New Roman"/>
          <w:i/>
          <w:color w:val="000000" w:themeColor="text1"/>
          <w:sz w:val="26"/>
          <w:szCs w:val="26"/>
        </w:rPr>
        <w:t xml:space="preserve">m 2025 của Chính phủ quy </w:t>
      </w:r>
      <w:r w:rsidR="00451D9E" w:rsidRPr="00451D9E">
        <w:rPr>
          <w:rFonts w:ascii="Times New Roman" w:hAnsi="Times New Roman" w:hint="eastAsia"/>
          <w:i/>
          <w:color w:val="000000" w:themeColor="text1"/>
          <w:sz w:val="26"/>
          <w:szCs w:val="26"/>
        </w:rPr>
        <w:t>đ</w:t>
      </w:r>
      <w:r w:rsidR="00451D9E" w:rsidRPr="00451D9E">
        <w:rPr>
          <w:rFonts w:ascii="Times New Roman" w:hAnsi="Times New Roman"/>
          <w:i/>
          <w:color w:val="000000" w:themeColor="text1"/>
          <w:sz w:val="26"/>
          <w:szCs w:val="26"/>
        </w:rPr>
        <w:t xml:space="preserve">ịnh chi tiết một số </w:t>
      </w:r>
      <w:r w:rsidR="00451D9E" w:rsidRPr="00451D9E">
        <w:rPr>
          <w:rFonts w:ascii="Times New Roman" w:hAnsi="Times New Roman" w:hint="eastAsia"/>
          <w:i/>
          <w:color w:val="000000" w:themeColor="text1"/>
          <w:sz w:val="26"/>
          <w:szCs w:val="26"/>
        </w:rPr>
        <w:t>đ</w:t>
      </w:r>
      <w:r w:rsidR="00451D9E" w:rsidRPr="00451D9E">
        <w:rPr>
          <w:rFonts w:ascii="Times New Roman" w:hAnsi="Times New Roman"/>
          <w:i/>
          <w:color w:val="000000" w:themeColor="text1"/>
          <w:sz w:val="26"/>
          <w:szCs w:val="26"/>
        </w:rPr>
        <w:t>iều và biện pháp thi hành Luật Phòng cháy, chữa cháy và cứu nạn, cứu hộ (</w:t>
      </w:r>
      <w:r w:rsidR="00451D9E" w:rsidRPr="00451D9E">
        <w:rPr>
          <w:rFonts w:ascii="Times New Roman" w:hAnsi="Times New Roman"/>
          <w:b/>
          <w:bCs/>
          <w:i/>
          <w:color w:val="000000" w:themeColor="text1"/>
          <w:sz w:val="26"/>
          <w:szCs w:val="26"/>
        </w:rPr>
        <w:t xml:space="preserve">Phí bảo hiểm </w:t>
      </w:r>
      <w:r w:rsidR="00451D9E" w:rsidRPr="00451D9E">
        <w:rPr>
          <w:rFonts w:ascii="Times New Roman" w:hAnsi="Times New Roman" w:hint="eastAsia"/>
          <w:b/>
          <w:bCs/>
          <w:i/>
          <w:color w:val="000000" w:themeColor="text1"/>
          <w:sz w:val="26"/>
          <w:szCs w:val="26"/>
        </w:rPr>
        <w:t>đã</w:t>
      </w:r>
      <w:r w:rsidR="00451D9E" w:rsidRPr="00451D9E">
        <w:rPr>
          <w:rFonts w:ascii="Times New Roman" w:hAnsi="Times New Roman"/>
          <w:b/>
          <w:bCs/>
          <w:i/>
          <w:color w:val="000000" w:themeColor="text1"/>
          <w:sz w:val="26"/>
          <w:szCs w:val="26"/>
        </w:rPr>
        <w:t xml:space="preserve"> </w:t>
      </w:r>
      <w:r w:rsidR="00451D9E" w:rsidRPr="00451D9E">
        <w:rPr>
          <w:rFonts w:ascii="Times New Roman" w:hAnsi="Times New Roman" w:hint="eastAsia"/>
          <w:b/>
          <w:bCs/>
          <w:i/>
          <w:color w:val="000000" w:themeColor="text1"/>
          <w:sz w:val="26"/>
          <w:szCs w:val="26"/>
        </w:rPr>
        <w:t>đư</w:t>
      </w:r>
      <w:r w:rsidR="00451D9E" w:rsidRPr="00451D9E">
        <w:rPr>
          <w:rFonts w:ascii="Times New Roman" w:hAnsi="Times New Roman"/>
          <w:b/>
          <w:bCs/>
          <w:i/>
          <w:color w:val="000000" w:themeColor="text1"/>
          <w:sz w:val="26"/>
          <w:szCs w:val="26"/>
        </w:rPr>
        <w:t xml:space="preserve">ợc phê duyệt theo Nghị </w:t>
      </w:r>
      <w:r w:rsidR="00451D9E" w:rsidRPr="00451D9E">
        <w:rPr>
          <w:rFonts w:ascii="Times New Roman" w:hAnsi="Times New Roman" w:hint="eastAsia"/>
          <w:b/>
          <w:bCs/>
          <w:i/>
          <w:color w:val="000000" w:themeColor="text1"/>
          <w:sz w:val="26"/>
          <w:szCs w:val="26"/>
        </w:rPr>
        <w:t>đ</w:t>
      </w:r>
      <w:r w:rsidR="00451D9E" w:rsidRPr="00451D9E">
        <w:rPr>
          <w:rFonts w:ascii="Times New Roman" w:hAnsi="Times New Roman"/>
          <w:b/>
          <w:bCs/>
          <w:i/>
          <w:color w:val="000000" w:themeColor="text1"/>
          <w:sz w:val="26"/>
          <w:szCs w:val="26"/>
        </w:rPr>
        <w:t>ịnh số 105/2025/N</w:t>
      </w:r>
      <w:r w:rsidR="00451D9E" w:rsidRPr="00451D9E">
        <w:rPr>
          <w:rFonts w:ascii="Times New Roman" w:hAnsi="Times New Roman" w:hint="eastAsia"/>
          <w:b/>
          <w:bCs/>
          <w:i/>
          <w:color w:val="000000" w:themeColor="text1"/>
          <w:sz w:val="26"/>
          <w:szCs w:val="26"/>
        </w:rPr>
        <w:t>Đ</w:t>
      </w:r>
      <w:r w:rsidR="00451D9E" w:rsidRPr="00451D9E">
        <w:rPr>
          <w:rFonts w:ascii="Times New Roman" w:hAnsi="Times New Roman"/>
          <w:b/>
          <w:bCs/>
          <w:i/>
          <w:color w:val="000000" w:themeColor="text1"/>
          <w:sz w:val="26"/>
          <w:szCs w:val="26"/>
        </w:rPr>
        <w:t>-CP là 129.473.831</w:t>
      </w:r>
      <w:r w:rsidR="00451D9E" w:rsidRPr="00451D9E">
        <w:rPr>
          <w:rFonts w:ascii="Times New Roman" w:hAnsi="Times New Roman" w:hint="eastAsia"/>
          <w:b/>
          <w:bCs/>
          <w:i/>
          <w:color w:val="000000" w:themeColor="text1"/>
          <w:sz w:val="26"/>
          <w:szCs w:val="26"/>
        </w:rPr>
        <w:t>đ</w:t>
      </w:r>
      <w:r w:rsidR="00451D9E" w:rsidRPr="00451D9E">
        <w:rPr>
          <w:rFonts w:ascii="Times New Roman" w:hAnsi="Times New Roman"/>
          <w:b/>
          <w:bCs/>
          <w:i/>
          <w:color w:val="000000" w:themeColor="text1"/>
          <w:sz w:val="26"/>
          <w:szCs w:val="26"/>
        </w:rPr>
        <w:t>ồng</w:t>
      </w:r>
      <w:r w:rsidR="00451D9E" w:rsidRPr="00451D9E">
        <w:rPr>
          <w:rFonts w:ascii="Times New Roman" w:hAnsi="Times New Roman"/>
          <w:i/>
          <w:color w:val="000000" w:themeColor="text1"/>
          <w:sz w:val="26"/>
          <w:szCs w:val="26"/>
        </w:rPr>
        <w:t>).</w:t>
      </w:r>
    </w:p>
    <w:p w14:paraId="3E7920A6" w14:textId="77777777" w:rsidR="00146091" w:rsidRDefault="00146091" w:rsidP="00951B67">
      <w:pPr>
        <w:ind w:firstLine="562"/>
        <w:rPr>
          <w:rFonts w:ascii="Times New Roman" w:hAnsi="Times New Roman"/>
          <w:color w:val="000000" w:themeColor="text1"/>
          <w:sz w:val="26"/>
          <w:szCs w:val="26"/>
          <w:lang w:val="es-ES"/>
        </w:rPr>
      </w:pPr>
    </w:p>
    <w:p w14:paraId="01A8D56A" w14:textId="77777777" w:rsidR="0072428F" w:rsidRDefault="0072428F">
      <w:pPr>
        <w:spacing w:after="200" w:line="276" w:lineRule="auto"/>
        <w:rPr>
          <w:rFonts w:ascii="Times New Roman" w:hAnsi="Times New Roman"/>
          <w:color w:val="000000" w:themeColor="text1"/>
          <w:sz w:val="26"/>
          <w:szCs w:val="26"/>
          <w:lang w:val="es-ES"/>
        </w:rPr>
      </w:pPr>
      <w:r>
        <w:rPr>
          <w:rFonts w:ascii="Times New Roman" w:hAnsi="Times New Roman"/>
          <w:color w:val="000000" w:themeColor="text1"/>
          <w:sz w:val="26"/>
          <w:szCs w:val="26"/>
          <w:lang w:val="es-ES"/>
        </w:rPr>
        <w:br w:type="page"/>
      </w:r>
    </w:p>
    <w:p w14:paraId="6D5355A2" w14:textId="210616E3" w:rsidR="00146091" w:rsidRPr="0072428F" w:rsidRDefault="00146091" w:rsidP="0072428F">
      <w:pPr>
        <w:ind w:firstLine="562"/>
        <w:jc w:val="center"/>
        <w:rPr>
          <w:rFonts w:ascii="Times New Roman" w:hAnsi="Times New Roman"/>
          <w:b/>
          <w:bCs/>
          <w:color w:val="000000" w:themeColor="text1"/>
          <w:sz w:val="26"/>
          <w:szCs w:val="26"/>
          <w:lang w:val="es-ES"/>
        </w:rPr>
      </w:pPr>
      <w:r w:rsidRPr="0072428F">
        <w:rPr>
          <w:rFonts w:ascii="Times New Roman" w:hAnsi="Times New Roman"/>
          <w:b/>
          <w:bCs/>
          <w:color w:val="000000" w:themeColor="text1"/>
          <w:sz w:val="26"/>
          <w:szCs w:val="26"/>
          <w:lang w:val="es-ES"/>
        </w:rPr>
        <w:lastRenderedPageBreak/>
        <w:t>CHI TIẾT DANH MỤC TÀI SẢN BẢO HIỂM</w:t>
      </w:r>
    </w:p>
    <w:p w14:paraId="0AC14A32" w14:textId="578B91BE" w:rsidR="00146091" w:rsidRDefault="00146091" w:rsidP="00146091">
      <w:pPr>
        <w:pStyle w:val="ListParagraph"/>
        <w:numPr>
          <w:ilvl w:val="0"/>
          <w:numId w:val="3"/>
        </w:numPr>
        <w:ind w:left="284" w:hanging="284"/>
        <w:rPr>
          <w:color w:val="000000" w:themeColor="text1"/>
          <w:sz w:val="26"/>
          <w:szCs w:val="26"/>
          <w:lang w:val="es-ES"/>
        </w:rPr>
      </w:pPr>
      <w:r>
        <w:rPr>
          <w:color w:val="000000" w:themeColor="text1"/>
          <w:sz w:val="26"/>
          <w:szCs w:val="26"/>
          <w:lang w:val="es-ES"/>
        </w:rPr>
        <w:t>D</w:t>
      </w:r>
      <w:r w:rsidRPr="00146091">
        <w:rPr>
          <w:color w:val="000000" w:themeColor="text1"/>
          <w:sz w:val="26"/>
          <w:szCs w:val="26"/>
          <w:lang w:val="es-ES"/>
        </w:rPr>
        <w:t>ANH MỤC TÀI SẢN MUA BẢO HIỂM N</w:t>
      </w:r>
      <w:r w:rsidRPr="00146091">
        <w:rPr>
          <w:rFonts w:hint="eastAsia"/>
          <w:color w:val="000000" w:themeColor="text1"/>
          <w:sz w:val="26"/>
          <w:szCs w:val="26"/>
          <w:lang w:val="es-ES"/>
        </w:rPr>
        <w:t>Ă</w:t>
      </w:r>
      <w:r w:rsidRPr="00146091">
        <w:rPr>
          <w:color w:val="000000" w:themeColor="text1"/>
          <w:sz w:val="26"/>
          <w:szCs w:val="26"/>
          <w:lang w:val="es-ES"/>
        </w:rPr>
        <w:t>M 202</w:t>
      </w:r>
      <w:r w:rsidR="005125BE">
        <w:rPr>
          <w:color w:val="000000" w:themeColor="text1"/>
          <w:sz w:val="26"/>
          <w:szCs w:val="26"/>
          <w:lang w:val="es-ES"/>
        </w:rPr>
        <w:t>5</w:t>
      </w:r>
      <w:r w:rsidRPr="00146091">
        <w:rPr>
          <w:color w:val="000000" w:themeColor="text1"/>
          <w:sz w:val="26"/>
          <w:szCs w:val="26"/>
          <w:lang w:val="es-ES"/>
        </w:rPr>
        <w:t xml:space="preserve"> THUỘC HỢP </w:t>
      </w:r>
      <w:r w:rsidRPr="00146091">
        <w:rPr>
          <w:rFonts w:hint="eastAsia"/>
          <w:color w:val="000000" w:themeColor="text1"/>
          <w:sz w:val="26"/>
          <w:szCs w:val="26"/>
          <w:lang w:val="es-ES"/>
        </w:rPr>
        <w:t>Đ</w:t>
      </w:r>
      <w:r w:rsidRPr="00146091">
        <w:rPr>
          <w:color w:val="000000" w:themeColor="text1"/>
          <w:sz w:val="26"/>
          <w:szCs w:val="26"/>
          <w:lang w:val="es-ES"/>
        </w:rPr>
        <w:t>ỒNG 82,83,84/TB-AL</w:t>
      </w:r>
    </w:p>
    <w:tbl>
      <w:tblPr>
        <w:tblW w:w="10485" w:type="dxa"/>
        <w:tblLook w:val="04A0" w:firstRow="1" w:lastRow="0" w:firstColumn="1" w:lastColumn="0" w:noHBand="0" w:noVBand="1"/>
      </w:tblPr>
      <w:tblGrid>
        <w:gridCol w:w="747"/>
        <w:gridCol w:w="3866"/>
        <w:gridCol w:w="1189"/>
        <w:gridCol w:w="1125"/>
        <w:gridCol w:w="1842"/>
        <w:gridCol w:w="1716"/>
      </w:tblGrid>
      <w:tr w:rsidR="007F3928" w:rsidRPr="00451D9E" w14:paraId="1D819F59" w14:textId="77777777" w:rsidTr="007F3928">
        <w:trPr>
          <w:trHeight w:val="990"/>
          <w:tblHeader/>
        </w:trPr>
        <w:tc>
          <w:tcPr>
            <w:tcW w:w="747" w:type="dxa"/>
            <w:tcBorders>
              <w:top w:val="single" w:sz="4" w:space="0" w:color="auto"/>
              <w:left w:val="single" w:sz="4" w:space="0" w:color="auto"/>
              <w:bottom w:val="single" w:sz="4" w:space="0" w:color="auto"/>
              <w:right w:val="single" w:sz="4" w:space="0" w:color="auto"/>
            </w:tcBorders>
            <w:vAlign w:val="center"/>
            <w:hideMark/>
          </w:tcPr>
          <w:p w14:paraId="448B8DCC"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Stt</w:t>
            </w:r>
          </w:p>
        </w:tc>
        <w:tc>
          <w:tcPr>
            <w:tcW w:w="3866" w:type="dxa"/>
            <w:tcBorders>
              <w:top w:val="single" w:sz="4" w:space="0" w:color="auto"/>
              <w:left w:val="nil"/>
              <w:bottom w:val="single" w:sz="4" w:space="0" w:color="auto"/>
              <w:right w:val="single" w:sz="4" w:space="0" w:color="auto"/>
            </w:tcBorders>
            <w:vAlign w:val="center"/>
            <w:hideMark/>
          </w:tcPr>
          <w:p w14:paraId="38CB9EF4"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 xml:space="preserve">Tài sản tham gia bảo hiểm </w:t>
            </w:r>
          </w:p>
        </w:tc>
        <w:tc>
          <w:tcPr>
            <w:tcW w:w="1189" w:type="dxa"/>
            <w:tcBorders>
              <w:top w:val="single" w:sz="4" w:space="0" w:color="auto"/>
              <w:left w:val="nil"/>
              <w:bottom w:val="single" w:sz="4" w:space="0" w:color="auto"/>
              <w:right w:val="single" w:sz="4" w:space="0" w:color="auto"/>
            </w:tcBorders>
            <w:vAlign w:val="center"/>
            <w:hideMark/>
          </w:tcPr>
          <w:p w14:paraId="769DDA4B"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Đơn vị</w:t>
            </w:r>
          </w:p>
        </w:tc>
        <w:tc>
          <w:tcPr>
            <w:tcW w:w="1125" w:type="dxa"/>
            <w:tcBorders>
              <w:top w:val="single" w:sz="4" w:space="0" w:color="auto"/>
              <w:left w:val="nil"/>
              <w:bottom w:val="single" w:sz="4" w:space="0" w:color="auto"/>
              <w:right w:val="single" w:sz="4" w:space="0" w:color="auto"/>
            </w:tcBorders>
            <w:vAlign w:val="center"/>
            <w:hideMark/>
          </w:tcPr>
          <w:p w14:paraId="20CC5F6A"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Số lượng</w:t>
            </w:r>
          </w:p>
        </w:tc>
        <w:tc>
          <w:tcPr>
            <w:tcW w:w="1842" w:type="dxa"/>
            <w:tcBorders>
              <w:top w:val="single" w:sz="4" w:space="0" w:color="auto"/>
              <w:left w:val="nil"/>
              <w:bottom w:val="single" w:sz="4" w:space="0" w:color="auto"/>
              <w:right w:val="single" w:sz="4" w:space="0" w:color="auto"/>
            </w:tcBorders>
            <w:vAlign w:val="center"/>
            <w:hideMark/>
          </w:tcPr>
          <w:p w14:paraId="5B753C33" w14:textId="77F49FBB" w:rsidR="00451D9E" w:rsidRPr="00451D9E" w:rsidRDefault="00451D9E" w:rsidP="00A90E6A">
            <w:pPr>
              <w:jc w:val="center"/>
              <w:rPr>
                <w:rFonts w:ascii="Times New Roman" w:hAnsi="Times New Roman"/>
                <w:b/>
                <w:bCs/>
                <w:color w:val="000000"/>
                <w:sz w:val="24"/>
                <w:szCs w:val="24"/>
              </w:rPr>
            </w:pPr>
            <w:r w:rsidRPr="00451D9E">
              <w:rPr>
                <w:rFonts w:ascii="Times New Roman" w:hAnsi="Times New Roman"/>
                <w:b/>
                <w:bCs/>
                <w:color w:val="000000"/>
                <w:sz w:val="24"/>
                <w:szCs w:val="24"/>
              </w:rPr>
              <w:t xml:space="preserve">Giá trị tài sản </w:t>
            </w:r>
            <w:r>
              <w:rPr>
                <w:rFonts w:ascii="Times New Roman" w:hAnsi="Times New Roman"/>
                <w:b/>
                <w:bCs/>
                <w:color w:val="000000"/>
                <w:sz w:val="24"/>
                <w:szCs w:val="24"/>
              </w:rPr>
              <w:t>(đồng)</w:t>
            </w:r>
          </w:p>
        </w:tc>
        <w:tc>
          <w:tcPr>
            <w:tcW w:w="1716" w:type="dxa"/>
            <w:tcBorders>
              <w:top w:val="single" w:sz="4" w:space="0" w:color="auto"/>
              <w:left w:val="nil"/>
              <w:bottom w:val="single" w:sz="4" w:space="0" w:color="auto"/>
              <w:right w:val="single" w:sz="4" w:space="0" w:color="auto"/>
            </w:tcBorders>
            <w:vAlign w:val="center"/>
            <w:hideMark/>
          </w:tcPr>
          <w:p w14:paraId="3B935070" w14:textId="79FD8DB3" w:rsidR="00451D9E" w:rsidRPr="00451D9E" w:rsidRDefault="00451D9E" w:rsidP="00A90E6A">
            <w:pPr>
              <w:jc w:val="center"/>
              <w:rPr>
                <w:rFonts w:ascii="Times New Roman" w:hAnsi="Times New Roman"/>
                <w:b/>
                <w:bCs/>
                <w:color w:val="000000"/>
                <w:sz w:val="24"/>
                <w:szCs w:val="24"/>
              </w:rPr>
            </w:pPr>
            <w:r w:rsidRPr="00451D9E">
              <w:rPr>
                <w:rFonts w:ascii="Times New Roman" w:hAnsi="Times New Roman"/>
                <w:b/>
                <w:bCs/>
                <w:color w:val="000000"/>
                <w:sz w:val="24"/>
                <w:szCs w:val="24"/>
              </w:rPr>
              <w:t>Giá trị tài sản mua bảo hiểm</w:t>
            </w:r>
            <w:r>
              <w:rPr>
                <w:rFonts w:ascii="Times New Roman" w:hAnsi="Times New Roman"/>
                <w:b/>
                <w:bCs/>
                <w:color w:val="000000"/>
                <w:sz w:val="24"/>
                <w:szCs w:val="24"/>
              </w:rPr>
              <w:t>(đồng)</w:t>
            </w:r>
          </w:p>
        </w:tc>
      </w:tr>
      <w:tr w:rsidR="007F3928" w:rsidRPr="00451D9E" w14:paraId="1E7E9AAB"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0CAD7D3"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A</w:t>
            </w:r>
          </w:p>
        </w:tc>
        <w:tc>
          <w:tcPr>
            <w:tcW w:w="3866" w:type="dxa"/>
            <w:tcBorders>
              <w:top w:val="nil"/>
              <w:left w:val="nil"/>
              <w:bottom w:val="single" w:sz="4" w:space="0" w:color="auto"/>
              <w:right w:val="single" w:sz="4" w:space="0" w:color="auto"/>
            </w:tcBorders>
            <w:vAlign w:val="center"/>
            <w:hideMark/>
          </w:tcPr>
          <w:p w14:paraId="50C67FDC" w14:textId="77777777" w:rsidR="00451D9E" w:rsidRPr="00451D9E" w:rsidRDefault="00451D9E" w:rsidP="00451D9E">
            <w:pPr>
              <w:rPr>
                <w:rFonts w:ascii="Times New Roman" w:hAnsi="Times New Roman"/>
                <w:b/>
                <w:bCs/>
                <w:color w:val="000000"/>
                <w:sz w:val="24"/>
                <w:szCs w:val="24"/>
              </w:rPr>
            </w:pPr>
            <w:r w:rsidRPr="00451D9E">
              <w:rPr>
                <w:rFonts w:ascii="Times New Roman" w:hAnsi="Times New Roman"/>
                <w:b/>
                <w:bCs/>
                <w:color w:val="000000"/>
                <w:sz w:val="24"/>
                <w:szCs w:val="24"/>
              </w:rPr>
              <w:t>Bảo hiểm cháy nổ bắt buộc</w:t>
            </w:r>
          </w:p>
        </w:tc>
        <w:tc>
          <w:tcPr>
            <w:tcW w:w="1189" w:type="dxa"/>
            <w:tcBorders>
              <w:top w:val="nil"/>
              <w:left w:val="nil"/>
              <w:bottom w:val="single" w:sz="4" w:space="0" w:color="auto"/>
              <w:right w:val="single" w:sz="4" w:space="0" w:color="auto"/>
            </w:tcBorders>
            <w:vAlign w:val="bottom"/>
            <w:hideMark/>
          </w:tcPr>
          <w:p w14:paraId="6A23FC54" w14:textId="77777777" w:rsidR="00451D9E" w:rsidRPr="00451D9E" w:rsidRDefault="00451D9E" w:rsidP="00451D9E">
            <w:pP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bottom"/>
            <w:hideMark/>
          </w:tcPr>
          <w:p w14:paraId="01940174" w14:textId="77777777" w:rsidR="00451D9E" w:rsidRPr="00451D9E" w:rsidRDefault="00451D9E" w:rsidP="00451D9E">
            <w:pP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vAlign w:val="bottom"/>
            <w:hideMark/>
          </w:tcPr>
          <w:p w14:paraId="260877F0"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bottom"/>
            <w:hideMark/>
          </w:tcPr>
          <w:p w14:paraId="2DEDFFE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r>
      <w:tr w:rsidR="007F3928" w:rsidRPr="00451D9E" w14:paraId="100EBD2A"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A00633A"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I</w:t>
            </w:r>
          </w:p>
        </w:tc>
        <w:tc>
          <w:tcPr>
            <w:tcW w:w="3866" w:type="dxa"/>
            <w:tcBorders>
              <w:top w:val="nil"/>
              <w:left w:val="nil"/>
              <w:bottom w:val="single" w:sz="4" w:space="0" w:color="auto"/>
              <w:right w:val="single" w:sz="4" w:space="0" w:color="auto"/>
            </w:tcBorders>
            <w:vAlign w:val="center"/>
            <w:hideMark/>
          </w:tcPr>
          <w:p w14:paraId="7BEBAD1A"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TỔ MÁY (Hợp đồng 82/CHP-DEC-VSHK/ALUOI)</w:t>
            </w:r>
          </w:p>
        </w:tc>
        <w:tc>
          <w:tcPr>
            <w:tcW w:w="1189" w:type="dxa"/>
            <w:tcBorders>
              <w:top w:val="nil"/>
              <w:left w:val="nil"/>
              <w:bottom w:val="single" w:sz="4" w:space="0" w:color="auto"/>
              <w:right w:val="single" w:sz="4" w:space="0" w:color="auto"/>
            </w:tcBorders>
            <w:vAlign w:val="center"/>
            <w:hideMark/>
          </w:tcPr>
          <w:p w14:paraId="1B5CBEC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501077C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22D07EDD" w14:textId="77777777" w:rsidR="00451D9E" w:rsidRPr="00451D9E" w:rsidRDefault="00451D9E" w:rsidP="00A90E6A">
            <w:pPr>
              <w:jc w:val="right"/>
              <w:rPr>
                <w:rFonts w:ascii="Times New Roman" w:hAnsi="Times New Roman"/>
                <w:b/>
                <w:bCs/>
                <w:color w:val="000000"/>
                <w:sz w:val="24"/>
                <w:szCs w:val="24"/>
              </w:rPr>
            </w:pPr>
            <w:r w:rsidRPr="00451D9E">
              <w:rPr>
                <w:rFonts w:ascii="Times New Roman" w:hAnsi="Times New Roman"/>
                <w:b/>
                <w:bCs/>
                <w:color w:val="000000"/>
                <w:sz w:val="24"/>
                <w:szCs w:val="24"/>
              </w:rPr>
              <w:t xml:space="preserve">     389.708.011.601 </w:t>
            </w:r>
          </w:p>
        </w:tc>
        <w:tc>
          <w:tcPr>
            <w:tcW w:w="1716" w:type="dxa"/>
            <w:tcBorders>
              <w:top w:val="nil"/>
              <w:left w:val="nil"/>
              <w:bottom w:val="single" w:sz="4" w:space="0" w:color="auto"/>
              <w:right w:val="single" w:sz="4" w:space="0" w:color="auto"/>
            </w:tcBorders>
            <w:noWrap/>
            <w:vAlign w:val="center"/>
            <w:hideMark/>
          </w:tcPr>
          <w:p w14:paraId="339FAF24" w14:textId="77777777" w:rsidR="00451D9E" w:rsidRPr="00451D9E" w:rsidRDefault="00451D9E" w:rsidP="00A90E6A">
            <w:pPr>
              <w:jc w:val="right"/>
              <w:rPr>
                <w:rFonts w:ascii="Times New Roman" w:hAnsi="Times New Roman"/>
                <w:b/>
                <w:bCs/>
                <w:color w:val="000000"/>
                <w:sz w:val="24"/>
                <w:szCs w:val="24"/>
              </w:rPr>
            </w:pPr>
            <w:r w:rsidRPr="00451D9E">
              <w:rPr>
                <w:rFonts w:ascii="Times New Roman" w:hAnsi="Times New Roman"/>
                <w:b/>
                <w:bCs/>
                <w:color w:val="000000"/>
                <w:sz w:val="24"/>
                <w:szCs w:val="24"/>
              </w:rPr>
              <w:t xml:space="preserve">        65.720.923.979 </w:t>
            </w:r>
          </w:p>
        </w:tc>
      </w:tr>
      <w:tr w:rsidR="007F3928" w:rsidRPr="00451D9E" w14:paraId="1E78CEFC"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207BB9DE"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1</w:t>
            </w:r>
          </w:p>
        </w:tc>
        <w:tc>
          <w:tcPr>
            <w:tcW w:w="3866" w:type="dxa"/>
            <w:tcBorders>
              <w:top w:val="nil"/>
              <w:left w:val="nil"/>
              <w:bottom w:val="single" w:sz="4" w:space="0" w:color="auto"/>
              <w:right w:val="single" w:sz="4" w:space="0" w:color="auto"/>
            </w:tcBorders>
            <w:vAlign w:val="center"/>
            <w:hideMark/>
          </w:tcPr>
          <w:p w14:paraId="459649AC"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Tuốc bin, điều tốc</w:t>
            </w:r>
          </w:p>
        </w:tc>
        <w:tc>
          <w:tcPr>
            <w:tcW w:w="1189" w:type="dxa"/>
            <w:tcBorders>
              <w:top w:val="nil"/>
              <w:left w:val="nil"/>
              <w:bottom w:val="single" w:sz="4" w:space="0" w:color="auto"/>
              <w:right w:val="single" w:sz="4" w:space="0" w:color="auto"/>
            </w:tcBorders>
            <w:vAlign w:val="center"/>
            <w:hideMark/>
          </w:tcPr>
          <w:p w14:paraId="3195250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41BA335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1F507A7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6D778D6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76CDAC61"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BA96B4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1.1</w:t>
            </w:r>
          </w:p>
        </w:tc>
        <w:tc>
          <w:tcPr>
            <w:tcW w:w="3866" w:type="dxa"/>
            <w:tcBorders>
              <w:top w:val="nil"/>
              <w:left w:val="nil"/>
              <w:bottom w:val="single" w:sz="4" w:space="0" w:color="auto"/>
              <w:right w:val="single" w:sz="4" w:space="0" w:color="auto"/>
            </w:tcBorders>
            <w:vAlign w:val="center"/>
            <w:hideMark/>
          </w:tcPr>
          <w:p w14:paraId="4D85FC9A"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Bộ điều tốc kỹ thuật số và phụ kiện của tổ máy 1</w:t>
            </w:r>
          </w:p>
        </w:tc>
        <w:tc>
          <w:tcPr>
            <w:tcW w:w="1189" w:type="dxa"/>
            <w:tcBorders>
              <w:top w:val="nil"/>
              <w:left w:val="nil"/>
              <w:bottom w:val="single" w:sz="4" w:space="0" w:color="auto"/>
              <w:right w:val="single" w:sz="4" w:space="0" w:color="auto"/>
            </w:tcBorders>
            <w:vAlign w:val="center"/>
            <w:hideMark/>
          </w:tcPr>
          <w:p w14:paraId="2838906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1D08FEA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7D1D7BA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4.641.400.394 </w:t>
            </w:r>
          </w:p>
        </w:tc>
        <w:tc>
          <w:tcPr>
            <w:tcW w:w="1716" w:type="dxa"/>
            <w:tcBorders>
              <w:top w:val="nil"/>
              <w:left w:val="nil"/>
              <w:bottom w:val="single" w:sz="4" w:space="0" w:color="auto"/>
              <w:right w:val="single" w:sz="4" w:space="0" w:color="auto"/>
            </w:tcBorders>
            <w:noWrap/>
            <w:vAlign w:val="center"/>
            <w:hideMark/>
          </w:tcPr>
          <w:p w14:paraId="6F1E41C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789.038.067 </w:t>
            </w:r>
          </w:p>
        </w:tc>
      </w:tr>
      <w:tr w:rsidR="007F3928" w:rsidRPr="00451D9E" w14:paraId="2A683388"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4B5AFDA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1.2</w:t>
            </w:r>
          </w:p>
        </w:tc>
        <w:tc>
          <w:tcPr>
            <w:tcW w:w="3866" w:type="dxa"/>
            <w:tcBorders>
              <w:top w:val="nil"/>
              <w:left w:val="nil"/>
              <w:bottom w:val="single" w:sz="4" w:space="0" w:color="auto"/>
              <w:right w:val="single" w:sz="4" w:space="0" w:color="auto"/>
            </w:tcBorders>
            <w:vAlign w:val="center"/>
            <w:hideMark/>
          </w:tcPr>
          <w:p w14:paraId="7CC19F3E"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Bộ điều tốc kỹ thuật số và phụ kiện của tổ máy 2</w:t>
            </w:r>
          </w:p>
        </w:tc>
        <w:tc>
          <w:tcPr>
            <w:tcW w:w="1189" w:type="dxa"/>
            <w:tcBorders>
              <w:top w:val="nil"/>
              <w:left w:val="nil"/>
              <w:bottom w:val="single" w:sz="4" w:space="0" w:color="auto"/>
              <w:right w:val="single" w:sz="4" w:space="0" w:color="auto"/>
            </w:tcBorders>
            <w:vAlign w:val="center"/>
            <w:hideMark/>
          </w:tcPr>
          <w:p w14:paraId="2B071AD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4A9D73C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156EC88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4.641.400.394 </w:t>
            </w:r>
          </w:p>
        </w:tc>
        <w:tc>
          <w:tcPr>
            <w:tcW w:w="1716" w:type="dxa"/>
            <w:tcBorders>
              <w:top w:val="nil"/>
              <w:left w:val="nil"/>
              <w:bottom w:val="single" w:sz="4" w:space="0" w:color="auto"/>
              <w:right w:val="single" w:sz="4" w:space="0" w:color="auto"/>
            </w:tcBorders>
            <w:noWrap/>
            <w:vAlign w:val="center"/>
            <w:hideMark/>
          </w:tcPr>
          <w:p w14:paraId="560F777F"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789.038.067 </w:t>
            </w:r>
          </w:p>
        </w:tc>
      </w:tr>
      <w:tr w:rsidR="007F3928" w:rsidRPr="00451D9E" w14:paraId="27AB6829"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A8DAD9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1.3</w:t>
            </w:r>
          </w:p>
        </w:tc>
        <w:tc>
          <w:tcPr>
            <w:tcW w:w="3866" w:type="dxa"/>
            <w:tcBorders>
              <w:top w:val="nil"/>
              <w:left w:val="nil"/>
              <w:bottom w:val="single" w:sz="4" w:space="0" w:color="auto"/>
              <w:right w:val="single" w:sz="4" w:space="0" w:color="auto"/>
            </w:tcBorders>
            <w:vAlign w:val="center"/>
            <w:hideMark/>
          </w:tcPr>
          <w:p w14:paraId="28486041"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Bộ điều tốc thủy lực và phụ kiện của tổ máy 1</w:t>
            </w:r>
          </w:p>
        </w:tc>
        <w:tc>
          <w:tcPr>
            <w:tcW w:w="1189" w:type="dxa"/>
            <w:tcBorders>
              <w:top w:val="nil"/>
              <w:left w:val="nil"/>
              <w:bottom w:val="single" w:sz="4" w:space="0" w:color="auto"/>
              <w:right w:val="single" w:sz="4" w:space="0" w:color="auto"/>
            </w:tcBorders>
            <w:vAlign w:val="center"/>
            <w:hideMark/>
          </w:tcPr>
          <w:p w14:paraId="7BA169A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7A5F869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3DBBDF3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4.940.528.900 </w:t>
            </w:r>
          </w:p>
        </w:tc>
        <w:tc>
          <w:tcPr>
            <w:tcW w:w="1716" w:type="dxa"/>
            <w:tcBorders>
              <w:top w:val="nil"/>
              <w:left w:val="nil"/>
              <w:bottom w:val="single" w:sz="4" w:space="0" w:color="auto"/>
              <w:right w:val="single" w:sz="4" w:space="0" w:color="auto"/>
            </w:tcBorders>
            <w:noWrap/>
            <w:vAlign w:val="center"/>
            <w:hideMark/>
          </w:tcPr>
          <w:p w14:paraId="6B6F4B5F"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839.889.913 </w:t>
            </w:r>
          </w:p>
        </w:tc>
      </w:tr>
      <w:tr w:rsidR="007F3928" w:rsidRPr="00451D9E" w14:paraId="2D1EAE89"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5C7AF0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1.4</w:t>
            </w:r>
          </w:p>
        </w:tc>
        <w:tc>
          <w:tcPr>
            <w:tcW w:w="3866" w:type="dxa"/>
            <w:tcBorders>
              <w:top w:val="nil"/>
              <w:left w:val="nil"/>
              <w:bottom w:val="single" w:sz="4" w:space="0" w:color="auto"/>
              <w:right w:val="single" w:sz="4" w:space="0" w:color="auto"/>
            </w:tcBorders>
            <w:vAlign w:val="center"/>
            <w:hideMark/>
          </w:tcPr>
          <w:p w14:paraId="089394D7"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Bộ điều tốc thủy lực và phụ kiện của tổ máy 2</w:t>
            </w:r>
          </w:p>
        </w:tc>
        <w:tc>
          <w:tcPr>
            <w:tcW w:w="1189" w:type="dxa"/>
            <w:tcBorders>
              <w:top w:val="nil"/>
              <w:left w:val="nil"/>
              <w:bottom w:val="single" w:sz="4" w:space="0" w:color="auto"/>
              <w:right w:val="single" w:sz="4" w:space="0" w:color="auto"/>
            </w:tcBorders>
            <w:vAlign w:val="center"/>
            <w:hideMark/>
          </w:tcPr>
          <w:p w14:paraId="20C1AD3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411DBCF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2CE62D5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4.947.723.845 </w:t>
            </w:r>
          </w:p>
        </w:tc>
        <w:tc>
          <w:tcPr>
            <w:tcW w:w="1716" w:type="dxa"/>
            <w:tcBorders>
              <w:top w:val="nil"/>
              <w:left w:val="nil"/>
              <w:bottom w:val="single" w:sz="4" w:space="0" w:color="auto"/>
              <w:right w:val="single" w:sz="4" w:space="0" w:color="auto"/>
            </w:tcBorders>
            <w:noWrap/>
            <w:vAlign w:val="center"/>
            <w:hideMark/>
          </w:tcPr>
          <w:p w14:paraId="15670B0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841.113.054 </w:t>
            </w:r>
          </w:p>
        </w:tc>
      </w:tr>
      <w:tr w:rsidR="007F3928" w:rsidRPr="00451D9E" w14:paraId="58758879"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0D1A90F2"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2</w:t>
            </w:r>
          </w:p>
        </w:tc>
        <w:tc>
          <w:tcPr>
            <w:tcW w:w="3866" w:type="dxa"/>
            <w:tcBorders>
              <w:top w:val="nil"/>
              <w:left w:val="nil"/>
              <w:bottom w:val="single" w:sz="4" w:space="0" w:color="auto"/>
              <w:right w:val="single" w:sz="4" w:space="0" w:color="auto"/>
            </w:tcBorders>
            <w:vAlign w:val="center"/>
            <w:hideMark/>
          </w:tcPr>
          <w:p w14:paraId="4F3738DA"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Máy phát và hệ thống kích từ</w:t>
            </w:r>
          </w:p>
        </w:tc>
        <w:tc>
          <w:tcPr>
            <w:tcW w:w="1189" w:type="dxa"/>
            <w:tcBorders>
              <w:top w:val="nil"/>
              <w:left w:val="nil"/>
              <w:bottom w:val="single" w:sz="4" w:space="0" w:color="auto"/>
              <w:right w:val="single" w:sz="4" w:space="0" w:color="auto"/>
            </w:tcBorders>
            <w:vAlign w:val="center"/>
            <w:hideMark/>
          </w:tcPr>
          <w:p w14:paraId="148CF21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7E302F9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199EF93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02CB9DE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r>
      <w:tr w:rsidR="007F3928" w:rsidRPr="00451D9E" w14:paraId="4586D491" w14:textId="77777777" w:rsidTr="007F3928">
        <w:trPr>
          <w:trHeight w:val="990"/>
        </w:trPr>
        <w:tc>
          <w:tcPr>
            <w:tcW w:w="747" w:type="dxa"/>
            <w:tcBorders>
              <w:top w:val="nil"/>
              <w:left w:val="single" w:sz="4" w:space="0" w:color="auto"/>
              <w:bottom w:val="single" w:sz="4" w:space="0" w:color="auto"/>
              <w:right w:val="single" w:sz="4" w:space="0" w:color="auto"/>
            </w:tcBorders>
            <w:vAlign w:val="center"/>
            <w:hideMark/>
          </w:tcPr>
          <w:p w14:paraId="300176D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2.1</w:t>
            </w:r>
          </w:p>
        </w:tc>
        <w:tc>
          <w:tcPr>
            <w:tcW w:w="3866" w:type="dxa"/>
            <w:tcBorders>
              <w:top w:val="nil"/>
              <w:left w:val="nil"/>
              <w:bottom w:val="single" w:sz="4" w:space="0" w:color="auto"/>
              <w:right w:val="single" w:sz="4" w:space="0" w:color="auto"/>
            </w:tcBorders>
            <w:vAlign w:val="center"/>
            <w:hideMark/>
          </w:tcPr>
          <w:p w14:paraId="433890F0"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Máy phát thuỷ lực trục đứng, 3 pha, tần số 50 Hz, mỗi máy có công suất không nhỏ hơn 100MVA với đầy đủ các chi tiết thiết bị kèm theo </w:t>
            </w:r>
          </w:p>
        </w:tc>
        <w:tc>
          <w:tcPr>
            <w:tcW w:w="1189" w:type="dxa"/>
            <w:tcBorders>
              <w:top w:val="nil"/>
              <w:left w:val="nil"/>
              <w:bottom w:val="single" w:sz="4" w:space="0" w:color="auto"/>
              <w:right w:val="single" w:sz="4" w:space="0" w:color="auto"/>
            </w:tcBorders>
            <w:vAlign w:val="center"/>
            <w:hideMark/>
          </w:tcPr>
          <w:p w14:paraId="6C1D0C9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31781E8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6837BA4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213.998.856.617 </w:t>
            </w:r>
          </w:p>
        </w:tc>
        <w:tc>
          <w:tcPr>
            <w:tcW w:w="1716" w:type="dxa"/>
            <w:tcBorders>
              <w:top w:val="nil"/>
              <w:left w:val="nil"/>
              <w:bottom w:val="single" w:sz="4" w:space="0" w:color="auto"/>
              <w:right w:val="single" w:sz="4" w:space="0" w:color="auto"/>
            </w:tcBorders>
            <w:noWrap/>
            <w:vAlign w:val="center"/>
            <w:hideMark/>
          </w:tcPr>
          <w:p w14:paraId="3CF2B14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36.379.805.625 </w:t>
            </w:r>
          </w:p>
        </w:tc>
      </w:tr>
      <w:tr w:rsidR="007F3928" w:rsidRPr="00451D9E" w14:paraId="53858339" w14:textId="77777777" w:rsidTr="007F3928">
        <w:trPr>
          <w:trHeight w:val="1320"/>
        </w:trPr>
        <w:tc>
          <w:tcPr>
            <w:tcW w:w="747" w:type="dxa"/>
            <w:tcBorders>
              <w:top w:val="nil"/>
              <w:left w:val="single" w:sz="4" w:space="0" w:color="auto"/>
              <w:bottom w:val="single" w:sz="4" w:space="0" w:color="auto"/>
              <w:right w:val="single" w:sz="4" w:space="0" w:color="auto"/>
            </w:tcBorders>
            <w:vAlign w:val="center"/>
            <w:hideMark/>
          </w:tcPr>
          <w:p w14:paraId="6095A33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2.2</w:t>
            </w:r>
          </w:p>
        </w:tc>
        <w:tc>
          <w:tcPr>
            <w:tcW w:w="3866" w:type="dxa"/>
            <w:tcBorders>
              <w:top w:val="nil"/>
              <w:left w:val="nil"/>
              <w:bottom w:val="single" w:sz="4" w:space="0" w:color="auto"/>
              <w:right w:val="single" w:sz="4" w:space="0" w:color="auto"/>
            </w:tcBorders>
            <w:vAlign w:val="center"/>
            <w:hideMark/>
          </w:tcPr>
          <w:p w14:paraId="67A3DF21"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kích từ và thiết bị điều khiển kích từ, bao gồm các máy biến áp kích từ kiểu khô và hệ thống kích thích được quy định trong chương này, các bộ điều chỉnh điện áp tự động và thiết bị đóng cắt kích từ</w:t>
            </w:r>
          </w:p>
        </w:tc>
        <w:tc>
          <w:tcPr>
            <w:tcW w:w="1189" w:type="dxa"/>
            <w:tcBorders>
              <w:top w:val="nil"/>
              <w:left w:val="nil"/>
              <w:bottom w:val="single" w:sz="4" w:space="0" w:color="auto"/>
              <w:right w:val="single" w:sz="4" w:space="0" w:color="auto"/>
            </w:tcBorders>
            <w:vAlign w:val="center"/>
            <w:hideMark/>
          </w:tcPr>
          <w:p w14:paraId="14B3E6E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54AD232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112B3C3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5.901.179.000 </w:t>
            </w:r>
          </w:p>
        </w:tc>
        <w:tc>
          <w:tcPr>
            <w:tcW w:w="1716" w:type="dxa"/>
            <w:tcBorders>
              <w:top w:val="nil"/>
              <w:left w:val="nil"/>
              <w:bottom w:val="single" w:sz="4" w:space="0" w:color="auto"/>
              <w:right w:val="single" w:sz="4" w:space="0" w:color="auto"/>
            </w:tcBorders>
            <w:noWrap/>
            <w:vAlign w:val="center"/>
            <w:hideMark/>
          </w:tcPr>
          <w:p w14:paraId="42B276D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1.003.200.430 </w:t>
            </w:r>
          </w:p>
        </w:tc>
      </w:tr>
      <w:tr w:rsidR="007F3928" w:rsidRPr="00451D9E" w14:paraId="02C68616"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4408043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2.3</w:t>
            </w:r>
          </w:p>
        </w:tc>
        <w:tc>
          <w:tcPr>
            <w:tcW w:w="3866" w:type="dxa"/>
            <w:tcBorders>
              <w:top w:val="nil"/>
              <w:left w:val="nil"/>
              <w:bottom w:val="single" w:sz="4" w:space="0" w:color="auto"/>
              <w:right w:val="single" w:sz="4" w:space="0" w:color="auto"/>
            </w:tcBorders>
            <w:vAlign w:val="center"/>
            <w:hideMark/>
          </w:tcPr>
          <w:p w14:paraId="02976C89"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Hệ thống thiết bị phụ cho hai máy phát </w:t>
            </w:r>
          </w:p>
        </w:tc>
        <w:tc>
          <w:tcPr>
            <w:tcW w:w="1189" w:type="dxa"/>
            <w:tcBorders>
              <w:top w:val="nil"/>
              <w:left w:val="nil"/>
              <w:bottom w:val="single" w:sz="4" w:space="0" w:color="auto"/>
              <w:right w:val="single" w:sz="4" w:space="0" w:color="auto"/>
            </w:tcBorders>
            <w:vAlign w:val="center"/>
            <w:hideMark/>
          </w:tcPr>
          <w:p w14:paraId="062B651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49D2DCD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396FADC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Đã bao gồm </w:t>
            </w:r>
          </w:p>
        </w:tc>
        <w:tc>
          <w:tcPr>
            <w:tcW w:w="1716" w:type="dxa"/>
            <w:tcBorders>
              <w:top w:val="nil"/>
              <w:left w:val="nil"/>
              <w:bottom w:val="single" w:sz="4" w:space="0" w:color="auto"/>
              <w:right w:val="single" w:sz="4" w:space="0" w:color="auto"/>
            </w:tcBorders>
            <w:noWrap/>
            <w:vAlign w:val="center"/>
            <w:hideMark/>
          </w:tcPr>
          <w:p w14:paraId="0C6B130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r>
      <w:tr w:rsidR="007F3928" w:rsidRPr="00451D9E" w14:paraId="365D9A2D"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15129B7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2.4</w:t>
            </w:r>
          </w:p>
        </w:tc>
        <w:tc>
          <w:tcPr>
            <w:tcW w:w="3866" w:type="dxa"/>
            <w:tcBorders>
              <w:top w:val="nil"/>
              <w:left w:val="nil"/>
              <w:bottom w:val="single" w:sz="4" w:space="0" w:color="auto"/>
              <w:right w:val="single" w:sz="4" w:space="0" w:color="auto"/>
            </w:tcBorders>
            <w:vAlign w:val="center"/>
            <w:hideMark/>
          </w:tcPr>
          <w:p w14:paraId="05E3C54F"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Trang thiết bị điều khiển, đo lường, bảo vệ đồng bộ với máy phát</w:t>
            </w:r>
          </w:p>
        </w:tc>
        <w:tc>
          <w:tcPr>
            <w:tcW w:w="1189" w:type="dxa"/>
            <w:tcBorders>
              <w:top w:val="nil"/>
              <w:left w:val="nil"/>
              <w:bottom w:val="single" w:sz="4" w:space="0" w:color="auto"/>
              <w:right w:val="single" w:sz="4" w:space="0" w:color="auto"/>
            </w:tcBorders>
            <w:vAlign w:val="center"/>
            <w:hideMark/>
          </w:tcPr>
          <w:p w14:paraId="0E15295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5CDFA69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0B06498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5.489.467.400 </w:t>
            </w:r>
          </w:p>
        </w:tc>
        <w:tc>
          <w:tcPr>
            <w:tcW w:w="1716" w:type="dxa"/>
            <w:tcBorders>
              <w:top w:val="nil"/>
              <w:left w:val="nil"/>
              <w:bottom w:val="single" w:sz="4" w:space="0" w:color="auto"/>
              <w:right w:val="single" w:sz="4" w:space="0" w:color="auto"/>
            </w:tcBorders>
            <w:noWrap/>
            <w:vAlign w:val="center"/>
            <w:hideMark/>
          </w:tcPr>
          <w:p w14:paraId="0B4021C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933.209.458 </w:t>
            </w:r>
          </w:p>
        </w:tc>
      </w:tr>
      <w:tr w:rsidR="007F3928" w:rsidRPr="00451D9E" w14:paraId="2ABA70B1"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3FF08EF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2.5</w:t>
            </w:r>
          </w:p>
        </w:tc>
        <w:tc>
          <w:tcPr>
            <w:tcW w:w="3866" w:type="dxa"/>
            <w:tcBorders>
              <w:top w:val="nil"/>
              <w:left w:val="nil"/>
              <w:bottom w:val="single" w:sz="4" w:space="0" w:color="auto"/>
              <w:right w:val="single" w:sz="4" w:space="0" w:color="auto"/>
            </w:tcBorders>
            <w:vAlign w:val="center"/>
            <w:hideMark/>
          </w:tcPr>
          <w:p w14:paraId="0AAA1CD6"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điều khiển giàn phun mưa Dy50 để cứu hoả cho máy phát, bộ lọc nước, v.v.</w:t>
            </w:r>
          </w:p>
        </w:tc>
        <w:tc>
          <w:tcPr>
            <w:tcW w:w="1189" w:type="dxa"/>
            <w:tcBorders>
              <w:top w:val="nil"/>
              <w:left w:val="nil"/>
              <w:bottom w:val="single" w:sz="4" w:space="0" w:color="auto"/>
              <w:right w:val="single" w:sz="4" w:space="0" w:color="auto"/>
            </w:tcBorders>
            <w:vAlign w:val="center"/>
            <w:hideMark/>
          </w:tcPr>
          <w:p w14:paraId="3B20F59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7A797B8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2184478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Đã bao gồm </w:t>
            </w:r>
          </w:p>
        </w:tc>
        <w:tc>
          <w:tcPr>
            <w:tcW w:w="1716" w:type="dxa"/>
            <w:tcBorders>
              <w:top w:val="nil"/>
              <w:left w:val="nil"/>
              <w:bottom w:val="single" w:sz="4" w:space="0" w:color="auto"/>
              <w:right w:val="single" w:sz="4" w:space="0" w:color="auto"/>
            </w:tcBorders>
            <w:noWrap/>
            <w:vAlign w:val="center"/>
            <w:hideMark/>
          </w:tcPr>
          <w:p w14:paraId="6AB7DD8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r>
      <w:tr w:rsidR="007F3928" w:rsidRPr="00451D9E" w14:paraId="761DFE92"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4D81F850"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4</w:t>
            </w:r>
          </w:p>
        </w:tc>
        <w:tc>
          <w:tcPr>
            <w:tcW w:w="3866" w:type="dxa"/>
            <w:tcBorders>
              <w:top w:val="nil"/>
              <w:left w:val="nil"/>
              <w:bottom w:val="single" w:sz="4" w:space="0" w:color="auto"/>
              <w:right w:val="single" w:sz="4" w:space="0" w:color="auto"/>
            </w:tcBorders>
            <w:vAlign w:val="center"/>
            <w:hideMark/>
          </w:tcPr>
          <w:p w14:paraId="0E1FEFE1"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bảo vệ</w:t>
            </w:r>
          </w:p>
        </w:tc>
        <w:tc>
          <w:tcPr>
            <w:tcW w:w="1189" w:type="dxa"/>
            <w:tcBorders>
              <w:top w:val="nil"/>
              <w:left w:val="nil"/>
              <w:bottom w:val="single" w:sz="4" w:space="0" w:color="auto"/>
              <w:right w:val="single" w:sz="4" w:space="0" w:color="auto"/>
            </w:tcBorders>
            <w:vAlign w:val="center"/>
            <w:hideMark/>
          </w:tcPr>
          <w:p w14:paraId="7A4243E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5B340BD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76B670E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11.502.257.200 </w:t>
            </w:r>
          </w:p>
        </w:tc>
        <w:tc>
          <w:tcPr>
            <w:tcW w:w="1716" w:type="dxa"/>
            <w:tcBorders>
              <w:top w:val="nil"/>
              <w:left w:val="nil"/>
              <w:bottom w:val="single" w:sz="4" w:space="0" w:color="auto"/>
              <w:right w:val="single" w:sz="4" w:space="0" w:color="auto"/>
            </w:tcBorders>
            <w:noWrap/>
            <w:vAlign w:val="center"/>
            <w:hideMark/>
          </w:tcPr>
          <w:p w14:paraId="5015F9D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1.955.383.724 </w:t>
            </w:r>
          </w:p>
        </w:tc>
      </w:tr>
      <w:tr w:rsidR="007F3928" w:rsidRPr="00451D9E" w14:paraId="2511EA65"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7BC2EF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4.1</w:t>
            </w:r>
          </w:p>
        </w:tc>
        <w:tc>
          <w:tcPr>
            <w:tcW w:w="3866" w:type="dxa"/>
            <w:tcBorders>
              <w:top w:val="nil"/>
              <w:left w:val="nil"/>
              <w:bottom w:val="single" w:sz="4" w:space="0" w:color="auto"/>
              <w:right w:val="single" w:sz="4" w:space="0" w:color="auto"/>
            </w:tcBorders>
            <w:vAlign w:val="center"/>
            <w:hideMark/>
          </w:tcPr>
          <w:p w14:paraId="09625A07"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bảo vệ khối máy phát-máy biến áp</w:t>
            </w:r>
          </w:p>
        </w:tc>
        <w:tc>
          <w:tcPr>
            <w:tcW w:w="1189" w:type="dxa"/>
            <w:tcBorders>
              <w:top w:val="nil"/>
              <w:left w:val="nil"/>
              <w:bottom w:val="single" w:sz="4" w:space="0" w:color="auto"/>
              <w:right w:val="single" w:sz="4" w:space="0" w:color="auto"/>
            </w:tcBorders>
            <w:vAlign w:val="center"/>
            <w:hideMark/>
          </w:tcPr>
          <w:p w14:paraId="1D247D1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1BE0685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0B0FFB9F"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7F34BBB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32F60E56"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3B59DDD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4.2</w:t>
            </w:r>
          </w:p>
        </w:tc>
        <w:tc>
          <w:tcPr>
            <w:tcW w:w="3866" w:type="dxa"/>
            <w:tcBorders>
              <w:top w:val="nil"/>
              <w:left w:val="nil"/>
              <w:bottom w:val="single" w:sz="4" w:space="0" w:color="auto"/>
              <w:right w:val="single" w:sz="4" w:space="0" w:color="auto"/>
            </w:tcBorders>
            <w:vAlign w:val="center"/>
            <w:hideMark/>
          </w:tcPr>
          <w:p w14:paraId="01A13178"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bảo vệ cho thiết bị 220kV</w:t>
            </w:r>
          </w:p>
        </w:tc>
        <w:tc>
          <w:tcPr>
            <w:tcW w:w="1189" w:type="dxa"/>
            <w:tcBorders>
              <w:top w:val="nil"/>
              <w:left w:val="nil"/>
              <w:bottom w:val="single" w:sz="4" w:space="0" w:color="auto"/>
              <w:right w:val="single" w:sz="4" w:space="0" w:color="auto"/>
            </w:tcBorders>
            <w:vAlign w:val="center"/>
            <w:hideMark/>
          </w:tcPr>
          <w:p w14:paraId="1FF3755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59E8DBD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5547125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2297C1E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0F386F47"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2490D02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4.3</w:t>
            </w:r>
          </w:p>
        </w:tc>
        <w:tc>
          <w:tcPr>
            <w:tcW w:w="3866" w:type="dxa"/>
            <w:tcBorders>
              <w:top w:val="nil"/>
              <w:left w:val="nil"/>
              <w:bottom w:val="single" w:sz="4" w:space="0" w:color="auto"/>
              <w:right w:val="single" w:sz="4" w:space="0" w:color="auto"/>
            </w:tcBorders>
            <w:vAlign w:val="center"/>
            <w:hideMark/>
          </w:tcPr>
          <w:p w14:paraId="628E8358"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giám sát tổ máy</w:t>
            </w:r>
          </w:p>
        </w:tc>
        <w:tc>
          <w:tcPr>
            <w:tcW w:w="1189" w:type="dxa"/>
            <w:tcBorders>
              <w:top w:val="nil"/>
              <w:left w:val="nil"/>
              <w:bottom w:val="single" w:sz="4" w:space="0" w:color="auto"/>
              <w:right w:val="single" w:sz="4" w:space="0" w:color="auto"/>
            </w:tcBorders>
            <w:vAlign w:val="center"/>
            <w:hideMark/>
          </w:tcPr>
          <w:p w14:paraId="1051A7A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27988B1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221D467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58249A1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115E5478"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0311A12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lastRenderedPageBreak/>
              <w:t>4.4</w:t>
            </w:r>
          </w:p>
        </w:tc>
        <w:tc>
          <w:tcPr>
            <w:tcW w:w="3866" w:type="dxa"/>
            <w:tcBorders>
              <w:top w:val="nil"/>
              <w:left w:val="nil"/>
              <w:bottom w:val="single" w:sz="4" w:space="0" w:color="auto"/>
              <w:right w:val="single" w:sz="4" w:space="0" w:color="auto"/>
            </w:tcBorders>
            <w:vAlign w:val="center"/>
            <w:hideMark/>
          </w:tcPr>
          <w:p w14:paraId="565F3A84"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giám sát độ rung</w:t>
            </w:r>
          </w:p>
        </w:tc>
        <w:tc>
          <w:tcPr>
            <w:tcW w:w="1189" w:type="dxa"/>
            <w:tcBorders>
              <w:top w:val="nil"/>
              <w:left w:val="nil"/>
              <w:bottom w:val="single" w:sz="4" w:space="0" w:color="auto"/>
              <w:right w:val="single" w:sz="4" w:space="0" w:color="auto"/>
            </w:tcBorders>
            <w:vAlign w:val="center"/>
            <w:hideMark/>
          </w:tcPr>
          <w:p w14:paraId="1E54B76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330C553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7B2DE94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2B5C5CB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0616014E"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6ADB2D9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4.5</w:t>
            </w:r>
          </w:p>
        </w:tc>
        <w:tc>
          <w:tcPr>
            <w:tcW w:w="3866" w:type="dxa"/>
            <w:tcBorders>
              <w:top w:val="nil"/>
              <w:left w:val="nil"/>
              <w:bottom w:val="single" w:sz="4" w:space="0" w:color="auto"/>
              <w:right w:val="single" w:sz="4" w:space="0" w:color="auto"/>
            </w:tcBorders>
            <w:vAlign w:val="center"/>
            <w:hideMark/>
          </w:tcPr>
          <w:p w14:paraId="757134A6"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giám sát khe hở từ</w:t>
            </w:r>
          </w:p>
        </w:tc>
        <w:tc>
          <w:tcPr>
            <w:tcW w:w="1189" w:type="dxa"/>
            <w:tcBorders>
              <w:top w:val="nil"/>
              <w:left w:val="nil"/>
              <w:bottom w:val="single" w:sz="4" w:space="0" w:color="auto"/>
              <w:right w:val="single" w:sz="4" w:space="0" w:color="auto"/>
            </w:tcBorders>
            <w:vAlign w:val="center"/>
            <w:hideMark/>
          </w:tcPr>
          <w:p w14:paraId="12FDBE1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2B714C1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34811E3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58711A9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1A9E47DD"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53CB6C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4.6</w:t>
            </w:r>
          </w:p>
        </w:tc>
        <w:tc>
          <w:tcPr>
            <w:tcW w:w="3866" w:type="dxa"/>
            <w:tcBorders>
              <w:top w:val="nil"/>
              <w:left w:val="nil"/>
              <w:bottom w:val="single" w:sz="4" w:space="0" w:color="auto"/>
              <w:right w:val="single" w:sz="4" w:space="0" w:color="auto"/>
            </w:tcBorders>
            <w:vAlign w:val="center"/>
            <w:hideMark/>
          </w:tcPr>
          <w:p w14:paraId="553C8E90"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Dụng cụ đo độ đảo trục</w:t>
            </w:r>
          </w:p>
        </w:tc>
        <w:tc>
          <w:tcPr>
            <w:tcW w:w="1189" w:type="dxa"/>
            <w:tcBorders>
              <w:top w:val="nil"/>
              <w:left w:val="nil"/>
              <w:bottom w:val="single" w:sz="4" w:space="0" w:color="auto"/>
              <w:right w:val="single" w:sz="4" w:space="0" w:color="auto"/>
            </w:tcBorders>
            <w:vAlign w:val="center"/>
            <w:hideMark/>
          </w:tcPr>
          <w:p w14:paraId="0F3612D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287D847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7250AD10"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1C0C301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5B17242C"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4537AAC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4.7</w:t>
            </w:r>
          </w:p>
        </w:tc>
        <w:tc>
          <w:tcPr>
            <w:tcW w:w="3866" w:type="dxa"/>
            <w:tcBorders>
              <w:top w:val="nil"/>
              <w:left w:val="nil"/>
              <w:bottom w:val="single" w:sz="4" w:space="0" w:color="auto"/>
              <w:right w:val="single" w:sz="4" w:space="0" w:color="auto"/>
            </w:tcBorders>
            <w:vAlign w:val="center"/>
            <w:hideMark/>
          </w:tcPr>
          <w:p w14:paraId="039F3E55"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Bộ thiết bị đo điện áp trên trục</w:t>
            </w:r>
          </w:p>
        </w:tc>
        <w:tc>
          <w:tcPr>
            <w:tcW w:w="1189" w:type="dxa"/>
            <w:tcBorders>
              <w:top w:val="nil"/>
              <w:left w:val="nil"/>
              <w:bottom w:val="single" w:sz="4" w:space="0" w:color="auto"/>
              <w:right w:val="single" w:sz="4" w:space="0" w:color="auto"/>
            </w:tcBorders>
            <w:vAlign w:val="center"/>
            <w:hideMark/>
          </w:tcPr>
          <w:p w14:paraId="0F26F28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6433395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1C2B10E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3B34290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32218C53"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21D3870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4.5</w:t>
            </w:r>
          </w:p>
        </w:tc>
        <w:tc>
          <w:tcPr>
            <w:tcW w:w="3866" w:type="dxa"/>
            <w:tcBorders>
              <w:top w:val="nil"/>
              <w:left w:val="nil"/>
              <w:bottom w:val="single" w:sz="4" w:space="0" w:color="auto"/>
              <w:right w:val="single" w:sz="4" w:space="0" w:color="auto"/>
            </w:tcBorders>
            <w:vAlign w:val="center"/>
            <w:hideMark/>
          </w:tcPr>
          <w:p w14:paraId="4AEFBF41"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Rơle đo dòng điện trục </w:t>
            </w:r>
          </w:p>
        </w:tc>
        <w:tc>
          <w:tcPr>
            <w:tcW w:w="1189" w:type="dxa"/>
            <w:tcBorders>
              <w:top w:val="nil"/>
              <w:left w:val="nil"/>
              <w:bottom w:val="single" w:sz="4" w:space="0" w:color="auto"/>
              <w:right w:val="single" w:sz="4" w:space="0" w:color="auto"/>
            </w:tcBorders>
            <w:vAlign w:val="center"/>
            <w:hideMark/>
          </w:tcPr>
          <w:p w14:paraId="6A8904C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2589B3F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2EC9EAD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1343FBD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6C4EB7E6"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4C11137C"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5</w:t>
            </w:r>
          </w:p>
        </w:tc>
        <w:tc>
          <w:tcPr>
            <w:tcW w:w="3866" w:type="dxa"/>
            <w:tcBorders>
              <w:top w:val="nil"/>
              <w:left w:val="nil"/>
              <w:bottom w:val="single" w:sz="4" w:space="0" w:color="auto"/>
              <w:right w:val="single" w:sz="4" w:space="0" w:color="auto"/>
            </w:tcBorders>
            <w:vAlign w:val="center"/>
            <w:hideMark/>
          </w:tcPr>
          <w:p w14:paraId="462552E4"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thiết bị đo lường/chỉ báo</w:t>
            </w:r>
          </w:p>
        </w:tc>
        <w:tc>
          <w:tcPr>
            <w:tcW w:w="1189" w:type="dxa"/>
            <w:tcBorders>
              <w:top w:val="nil"/>
              <w:left w:val="nil"/>
              <w:bottom w:val="single" w:sz="4" w:space="0" w:color="auto"/>
              <w:right w:val="single" w:sz="4" w:space="0" w:color="auto"/>
            </w:tcBorders>
            <w:vAlign w:val="center"/>
            <w:hideMark/>
          </w:tcPr>
          <w:p w14:paraId="20E9BC5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41EA077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4A2DB8E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235.129.020 </w:t>
            </w:r>
          </w:p>
        </w:tc>
        <w:tc>
          <w:tcPr>
            <w:tcW w:w="1716" w:type="dxa"/>
            <w:tcBorders>
              <w:top w:val="nil"/>
              <w:left w:val="nil"/>
              <w:bottom w:val="single" w:sz="4" w:space="0" w:color="auto"/>
              <w:right w:val="single" w:sz="4" w:space="0" w:color="auto"/>
            </w:tcBorders>
            <w:noWrap/>
            <w:vAlign w:val="center"/>
            <w:hideMark/>
          </w:tcPr>
          <w:p w14:paraId="571C1B4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39.971.933 </w:t>
            </w:r>
          </w:p>
        </w:tc>
      </w:tr>
      <w:tr w:rsidR="007F3928" w:rsidRPr="00451D9E" w14:paraId="3BF1E33E"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22F1D53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5.1</w:t>
            </w:r>
          </w:p>
        </w:tc>
        <w:tc>
          <w:tcPr>
            <w:tcW w:w="3866" w:type="dxa"/>
            <w:tcBorders>
              <w:top w:val="nil"/>
              <w:left w:val="nil"/>
              <w:bottom w:val="single" w:sz="4" w:space="0" w:color="auto"/>
              <w:right w:val="single" w:sz="4" w:space="0" w:color="auto"/>
            </w:tcBorders>
            <w:vAlign w:val="center"/>
            <w:hideMark/>
          </w:tcPr>
          <w:p w14:paraId="328E412E"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đo lường điện cho thiết bị 220kV</w:t>
            </w:r>
          </w:p>
        </w:tc>
        <w:tc>
          <w:tcPr>
            <w:tcW w:w="1189" w:type="dxa"/>
            <w:tcBorders>
              <w:top w:val="nil"/>
              <w:left w:val="nil"/>
              <w:bottom w:val="single" w:sz="4" w:space="0" w:color="auto"/>
              <w:right w:val="single" w:sz="4" w:space="0" w:color="auto"/>
            </w:tcBorders>
            <w:vAlign w:val="center"/>
            <w:hideMark/>
          </w:tcPr>
          <w:p w14:paraId="1667482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1347836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398865E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40BA08D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56887799"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49A791C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5.2</w:t>
            </w:r>
          </w:p>
        </w:tc>
        <w:tc>
          <w:tcPr>
            <w:tcW w:w="3866" w:type="dxa"/>
            <w:tcBorders>
              <w:top w:val="nil"/>
              <w:left w:val="nil"/>
              <w:bottom w:val="single" w:sz="4" w:space="0" w:color="auto"/>
              <w:right w:val="single" w:sz="4" w:space="0" w:color="auto"/>
            </w:tcBorders>
            <w:vAlign w:val="center"/>
            <w:hideMark/>
          </w:tcPr>
          <w:p w14:paraId="3C902103"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đo lường điện cho thiết bị 13,8kV</w:t>
            </w:r>
          </w:p>
        </w:tc>
        <w:tc>
          <w:tcPr>
            <w:tcW w:w="1189" w:type="dxa"/>
            <w:tcBorders>
              <w:top w:val="nil"/>
              <w:left w:val="nil"/>
              <w:bottom w:val="single" w:sz="4" w:space="0" w:color="auto"/>
              <w:right w:val="single" w:sz="4" w:space="0" w:color="auto"/>
            </w:tcBorders>
            <w:vAlign w:val="center"/>
            <w:hideMark/>
          </w:tcPr>
          <w:p w14:paraId="004F3FE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7B52D27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3360E16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26B3B08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76597B37"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4C60FDC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5.3</w:t>
            </w:r>
          </w:p>
        </w:tc>
        <w:tc>
          <w:tcPr>
            <w:tcW w:w="3866" w:type="dxa"/>
            <w:tcBorders>
              <w:top w:val="nil"/>
              <w:left w:val="nil"/>
              <w:bottom w:val="single" w:sz="4" w:space="0" w:color="auto"/>
              <w:right w:val="single" w:sz="4" w:space="0" w:color="auto"/>
            </w:tcBorders>
            <w:vAlign w:val="center"/>
            <w:hideMark/>
          </w:tcPr>
          <w:p w14:paraId="3FF482ED"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đo lường điện cho thiết bị 0,4kV</w:t>
            </w:r>
          </w:p>
        </w:tc>
        <w:tc>
          <w:tcPr>
            <w:tcW w:w="1189" w:type="dxa"/>
            <w:tcBorders>
              <w:top w:val="nil"/>
              <w:left w:val="nil"/>
              <w:bottom w:val="single" w:sz="4" w:space="0" w:color="auto"/>
              <w:right w:val="single" w:sz="4" w:space="0" w:color="auto"/>
            </w:tcBorders>
            <w:vAlign w:val="center"/>
            <w:hideMark/>
          </w:tcPr>
          <w:p w14:paraId="224F8A7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607F3B2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C0C93FF"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59964EC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6DA5F1D1"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61D8D30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5.4</w:t>
            </w:r>
          </w:p>
        </w:tc>
        <w:tc>
          <w:tcPr>
            <w:tcW w:w="3866" w:type="dxa"/>
            <w:tcBorders>
              <w:top w:val="nil"/>
              <w:left w:val="nil"/>
              <w:bottom w:val="single" w:sz="4" w:space="0" w:color="auto"/>
              <w:right w:val="single" w:sz="4" w:space="0" w:color="auto"/>
            </w:tcBorders>
            <w:vAlign w:val="center"/>
            <w:hideMark/>
          </w:tcPr>
          <w:p w14:paraId="5624C308"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đo mực nước thượng lưu/hạ lưu</w:t>
            </w:r>
          </w:p>
        </w:tc>
        <w:tc>
          <w:tcPr>
            <w:tcW w:w="1189" w:type="dxa"/>
            <w:tcBorders>
              <w:top w:val="nil"/>
              <w:left w:val="nil"/>
              <w:bottom w:val="single" w:sz="4" w:space="0" w:color="auto"/>
              <w:right w:val="single" w:sz="4" w:space="0" w:color="auto"/>
            </w:tcBorders>
            <w:vAlign w:val="center"/>
            <w:hideMark/>
          </w:tcPr>
          <w:p w14:paraId="5B5ADDA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47F7128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6C8EDFB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402885E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3970D366"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123AC54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5.5</w:t>
            </w:r>
          </w:p>
        </w:tc>
        <w:tc>
          <w:tcPr>
            <w:tcW w:w="3866" w:type="dxa"/>
            <w:tcBorders>
              <w:top w:val="nil"/>
              <w:left w:val="nil"/>
              <w:bottom w:val="single" w:sz="4" w:space="0" w:color="auto"/>
              <w:right w:val="single" w:sz="4" w:space="0" w:color="auto"/>
            </w:tcBorders>
            <w:vAlign w:val="center"/>
            <w:hideMark/>
          </w:tcPr>
          <w:p w14:paraId="73AF136D"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Bộ đo áp lực vi sai qua lưới chắn rác tại cửa lấy nước vào tuốc bin, bộ đo áp lực đường ống, bộ đo lưu lượng qua tổ máy</w:t>
            </w:r>
          </w:p>
        </w:tc>
        <w:tc>
          <w:tcPr>
            <w:tcW w:w="1189" w:type="dxa"/>
            <w:tcBorders>
              <w:top w:val="nil"/>
              <w:left w:val="nil"/>
              <w:bottom w:val="single" w:sz="4" w:space="0" w:color="auto"/>
              <w:right w:val="single" w:sz="4" w:space="0" w:color="auto"/>
            </w:tcBorders>
            <w:vAlign w:val="center"/>
            <w:hideMark/>
          </w:tcPr>
          <w:p w14:paraId="1E89264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0E8D1D3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56A6E17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5B251A5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1AC029C6"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386ACEB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5.6</w:t>
            </w:r>
          </w:p>
        </w:tc>
        <w:tc>
          <w:tcPr>
            <w:tcW w:w="3866" w:type="dxa"/>
            <w:tcBorders>
              <w:top w:val="nil"/>
              <w:left w:val="nil"/>
              <w:bottom w:val="single" w:sz="4" w:space="0" w:color="auto"/>
              <w:right w:val="single" w:sz="4" w:space="0" w:color="auto"/>
            </w:tcBorders>
            <w:vAlign w:val="center"/>
            <w:hideMark/>
          </w:tcPr>
          <w:p w14:paraId="74881F95"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Bộ chỉ báo tổ máy đang vận hành</w:t>
            </w:r>
          </w:p>
        </w:tc>
        <w:tc>
          <w:tcPr>
            <w:tcW w:w="1189" w:type="dxa"/>
            <w:tcBorders>
              <w:top w:val="nil"/>
              <w:left w:val="nil"/>
              <w:bottom w:val="single" w:sz="4" w:space="0" w:color="auto"/>
              <w:right w:val="single" w:sz="4" w:space="0" w:color="auto"/>
            </w:tcBorders>
            <w:vAlign w:val="center"/>
            <w:hideMark/>
          </w:tcPr>
          <w:p w14:paraId="25309BA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54D1222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7616FD2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6AFA2DE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7FEB641E"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590F5A95"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6</w:t>
            </w:r>
          </w:p>
        </w:tc>
        <w:tc>
          <w:tcPr>
            <w:tcW w:w="3866" w:type="dxa"/>
            <w:tcBorders>
              <w:top w:val="nil"/>
              <w:left w:val="nil"/>
              <w:bottom w:val="single" w:sz="4" w:space="0" w:color="auto"/>
              <w:right w:val="single" w:sz="4" w:space="0" w:color="auto"/>
            </w:tcBorders>
            <w:vAlign w:val="center"/>
            <w:hideMark/>
          </w:tcPr>
          <w:p w14:paraId="3D12F52C"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đo đếm điện năng</w:t>
            </w:r>
          </w:p>
        </w:tc>
        <w:tc>
          <w:tcPr>
            <w:tcW w:w="1189" w:type="dxa"/>
            <w:tcBorders>
              <w:top w:val="nil"/>
              <w:left w:val="nil"/>
              <w:bottom w:val="single" w:sz="4" w:space="0" w:color="auto"/>
              <w:right w:val="single" w:sz="4" w:space="0" w:color="auto"/>
            </w:tcBorders>
            <w:vAlign w:val="center"/>
            <w:hideMark/>
          </w:tcPr>
          <w:p w14:paraId="1B547A2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12DF8DA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254A04D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446.680.760 </w:t>
            </w:r>
          </w:p>
        </w:tc>
        <w:tc>
          <w:tcPr>
            <w:tcW w:w="1716" w:type="dxa"/>
            <w:tcBorders>
              <w:top w:val="nil"/>
              <w:left w:val="nil"/>
              <w:bottom w:val="single" w:sz="4" w:space="0" w:color="auto"/>
              <w:right w:val="single" w:sz="4" w:space="0" w:color="auto"/>
            </w:tcBorders>
            <w:noWrap/>
            <w:vAlign w:val="center"/>
            <w:hideMark/>
          </w:tcPr>
          <w:p w14:paraId="23A8059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75.935.729 </w:t>
            </w:r>
          </w:p>
        </w:tc>
      </w:tr>
      <w:tr w:rsidR="007F3928" w:rsidRPr="00451D9E" w14:paraId="658F8603"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046CD32E"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7</w:t>
            </w:r>
          </w:p>
        </w:tc>
        <w:tc>
          <w:tcPr>
            <w:tcW w:w="3866" w:type="dxa"/>
            <w:tcBorders>
              <w:top w:val="nil"/>
              <w:left w:val="nil"/>
              <w:bottom w:val="single" w:sz="4" w:space="0" w:color="auto"/>
              <w:right w:val="single" w:sz="4" w:space="0" w:color="auto"/>
            </w:tcBorders>
            <w:vAlign w:val="center"/>
            <w:hideMark/>
          </w:tcPr>
          <w:p w14:paraId="5DEE3DFC"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Thiết bị cấp điện áp máy phát</w:t>
            </w:r>
          </w:p>
        </w:tc>
        <w:tc>
          <w:tcPr>
            <w:tcW w:w="1189" w:type="dxa"/>
            <w:tcBorders>
              <w:top w:val="nil"/>
              <w:left w:val="nil"/>
              <w:bottom w:val="single" w:sz="4" w:space="0" w:color="auto"/>
              <w:right w:val="single" w:sz="4" w:space="0" w:color="auto"/>
            </w:tcBorders>
            <w:vAlign w:val="center"/>
            <w:hideMark/>
          </w:tcPr>
          <w:p w14:paraId="17CCE82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xml:space="preserve">Bộ </w:t>
            </w:r>
          </w:p>
        </w:tc>
        <w:tc>
          <w:tcPr>
            <w:tcW w:w="1125" w:type="dxa"/>
            <w:tcBorders>
              <w:top w:val="nil"/>
              <w:left w:val="nil"/>
              <w:bottom w:val="single" w:sz="4" w:space="0" w:color="auto"/>
              <w:right w:val="single" w:sz="4" w:space="0" w:color="auto"/>
            </w:tcBorders>
            <w:vAlign w:val="center"/>
            <w:hideMark/>
          </w:tcPr>
          <w:p w14:paraId="2AF3FB5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6CFCF44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33.498.211.318 </w:t>
            </w:r>
          </w:p>
        </w:tc>
        <w:tc>
          <w:tcPr>
            <w:tcW w:w="1716" w:type="dxa"/>
            <w:tcBorders>
              <w:top w:val="nil"/>
              <w:left w:val="nil"/>
              <w:bottom w:val="single" w:sz="4" w:space="0" w:color="auto"/>
              <w:right w:val="single" w:sz="4" w:space="0" w:color="auto"/>
            </w:tcBorders>
            <w:noWrap/>
            <w:vAlign w:val="center"/>
            <w:hideMark/>
          </w:tcPr>
          <w:p w14:paraId="3F34BEF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5.694.695.924 </w:t>
            </w:r>
          </w:p>
        </w:tc>
      </w:tr>
      <w:tr w:rsidR="007F3928" w:rsidRPr="00451D9E" w14:paraId="1EA357AC"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4E15115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7.1</w:t>
            </w:r>
          </w:p>
        </w:tc>
        <w:tc>
          <w:tcPr>
            <w:tcW w:w="3866" w:type="dxa"/>
            <w:tcBorders>
              <w:top w:val="nil"/>
              <w:left w:val="nil"/>
              <w:bottom w:val="single" w:sz="4" w:space="0" w:color="auto"/>
              <w:right w:val="single" w:sz="4" w:space="0" w:color="auto"/>
            </w:tcBorders>
            <w:vAlign w:val="center"/>
            <w:hideMark/>
          </w:tcPr>
          <w:p w14:paraId="1946C778"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Môđun đóng cắt đầu cực máy phát, loại 3 pha, cách điện SF6, hợp bộ với tủ điều khiển tại chỗ</w:t>
            </w:r>
          </w:p>
        </w:tc>
        <w:tc>
          <w:tcPr>
            <w:tcW w:w="1189" w:type="dxa"/>
            <w:tcBorders>
              <w:top w:val="nil"/>
              <w:left w:val="nil"/>
              <w:bottom w:val="single" w:sz="4" w:space="0" w:color="auto"/>
              <w:right w:val="single" w:sz="4" w:space="0" w:color="auto"/>
            </w:tcBorders>
            <w:vAlign w:val="center"/>
            <w:hideMark/>
          </w:tcPr>
          <w:p w14:paraId="4B5EF50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14EBBEE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3306785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1A43305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4CEBD46F"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7B672CE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7.2</w:t>
            </w:r>
          </w:p>
        </w:tc>
        <w:tc>
          <w:tcPr>
            <w:tcW w:w="3866" w:type="dxa"/>
            <w:tcBorders>
              <w:top w:val="nil"/>
              <w:left w:val="nil"/>
              <w:bottom w:val="single" w:sz="4" w:space="0" w:color="auto"/>
              <w:right w:val="single" w:sz="4" w:space="0" w:color="auto"/>
            </w:tcBorders>
            <w:vAlign w:val="center"/>
            <w:hideMark/>
          </w:tcPr>
          <w:p w14:paraId="4033C9A8"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thanh cái màn che ba pha và phụ kiện đấu nối đầu cực máy phát</w:t>
            </w:r>
          </w:p>
        </w:tc>
        <w:tc>
          <w:tcPr>
            <w:tcW w:w="1189" w:type="dxa"/>
            <w:tcBorders>
              <w:top w:val="nil"/>
              <w:left w:val="nil"/>
              <w:bottom w:val="single" w:sz="4" w:space="0" w:color="auto"/>
              <w:right w:val="single" w:sz="4" w:space="0" w:color="auto"/>
            </w:tcBorders>
            <w:vAlign w:val="center"/>
            <w:hideMark/>
          </w:tcPr>
          <w:p w14:paraId="1DCBFD3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35BCD50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28456F6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0ACF473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78290272"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0E417CC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7.3</w:t>
            </w:r>
          </w:p>
        </w:tc>
        <w:tc>
          <w:tcPr>
            <w:tcW w:w="3866" w:type="dxa"/>
            <w:tcBorders>
              <w:top w:val="nil"/>
              <w:left w:val="nil"/>
              <w:bottom w:val="single" w:sz="4" w:space="0" w:color="auto"/>
              <w:right w:val="single" w:sz="4" w:space="0" w:color="auto"/>
            </w:tcBorders>
            <w:vAlign w:val="center"/>
            <w:hideMark/>
          </w:tcPr>
          <w:p w14:paraId="015D42C1"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Lô thanh cái đồng đấu nối giữa các đầu cực máy phát và hệ thống thanh cái, đồng bộ với đầy đủ phụ kiện</w:t>
            </w:r>
          </w:p>
        </w:tc>
        <w:tc>
          <w:tcPr>
            <w:tcW w:w="1189" w:type="dxa"/>
            <w:tcBorders>
              <w:top w:val="nil"/>
              <w:left w:val="nil"/>
              <w:bottom w:val="single" w:sz="4" w:space="0" w:color="auto"/>
              <w:right w:val="single" w:sz="4" w:space="0" w:color="auto"/>
            </w:tcBorders>
            <w:vAlign w:val="center"/>
            <w:hideMark/>
          </w:tcPr>
          <w:p w14:paraId="71D692C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4FC9734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7E5906F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386E3D0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306876CE"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584FD0B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7.4</w:t>
            </w:r>
          </w:p>
        </w:tc>
        <w:tc>
          <w:tcPr>
            <w:tcW w:w="3866" w:type="dxa"/>
            <w:tcBorders>
              <w:top w:val="nil"/>
              <w:left w:val="nil"/>
              <w:bottom w:val="single" w:sz="4" w:space="0" w:color="auto"/>
              <w:right w:val="single" w:sz="4" w:space="0" w:color="auto"/>
            </w:tcBorders>
            <w:vAlign w:val="center"/>
            <w:hideMark/>
          </w:tcPr>
          <w:p w14:paraId="0907D049"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Bộ 3 máy biến dòng đơn pha phía MBA tự dùng AxT1 và AxT2</w:t>
            </w:r>
          </w:p>
        </w:tc>
        <w:tc>
          <w:tcPr>
            <w:tcW w:w="1189" w:type="dxa"/>
            <w:tcBorders>
              <w:top w:val="nil"/>
              <w:left w:val="nil"/>
              <w:bottom w:val="single" w:sz="4" w:space="0" w:color="auto"/>
              <w:right w:val="single" w:sz="4" w:space="0" w:color="auto"/>
            </w:tcBorders>
            <w:vAlign w:val="center"/>
            <w:hideMark/>
          </w:tcPr>
          <w:p w14:paraId="0BCE2A0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7F2F408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52CA9FA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425ACC9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2115D503"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32A2998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7.5</w:t>
            </w:r>
          </w:p>
        </w:tc>
        <w:tc>
          <w:tcPr>
            <w:tcW w:w="3866" w:type="dxa"/>
            <w:tcBorders>
              <w:top w:val="nil"/>
              <w:left w:val="nil"/>
              <w:bottom w:val="single" w:sz="4" w:space="0" w:color="auto"/>
              <w:right w:val="single" w:sz="4" w:space="0" w:color="auto"/>
            </w:tcBorders>
            <w:vAlign w:val="center"/>
            <w:hideMark/>
          </w:tcPr>
          <w:p w14:paraId="22E8779B"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Lô 3 máy biến dòng đơn pha phía cuộn dây trung tính máy phát</w:t>
            </w:r>
          </w:p>
        </w:tc>
        <w:tc>
          <w:tcPr>
            <w:tcW w:w="1189" w:type="dxa"/>
            <w:tcBorders>
              <w:top w:val="nil"/>
              <w:left w:val="nil"/>
              <w:bottom w:val="single" w:sz="4" w:space="0" w:color="auto"/>
              <w:right w:val="single" w:sz="4" w:space="0" w:color="auto"/>
            </w:tcBorders>
            <w:vAlign w:val="center"/>
            <w:hideMark/>
          </w:tcPr>
          <w:p w14:paraId="4B414B8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22FC3CB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41B0E4F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3A4C6D9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66B9769D"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5D9997A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lastRenderedPageBreak/>
              <w:t>7.6</w:t>
            </w:r>
          </w:p>
        </w:tc>
        <w:tc>
          <w:tcPr>
            <w:tcW w:w="3866" w:type="dxa"/>
            <w:tcBorders>
              <w:top w:val="nil"/>
              <w:left w:val="nil"/>
              <w:bottom w:val="single" w:sz="4" w:space="0" w:color="auto"/>
              <w:right w:val="single" w:sz="4" w:space="0" w:color="auto"/>
            </w:tcBorders>
            <w:vAlign w:val="center"/>
            <w:hideMark/>
          </w:tcPr>
          <w:p w14:paraId="685C9B8A"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Tủ trung tính máy phát điện và các thiết bị đấu nối</w:t>
            </w:r>
          </w:p>
        </w:tc>
        <w:tc>
          <w:tcPr>
            <w:tcW w:w="1189" w:type="dxa"/>
            <w:tcBorders>
              <w:top w:val="nil"/>
              <w:left w:val="nil"/>
              <w:bottom w:val="single" w:sz="4" w:space="0" w:color="auto"/>
              <w:right w:val="single" w:sz="4" w:space="0" w:color="auto"/>
            </w:tcBorders>
            <w:vAlign w:val="center"/>
            <w:hideMark/>
          </w:tcPr>
          <w:p w14:paraId="43C7F93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69B0850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33EC336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077D232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1860A32A"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40845C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7.7</w:t>
            </w:r>
          </w:p>
        </w:tc>
        <w:tc>
          <w:tcPr>
            <w:tcW w:w="3866" w:type="dxa"/>
            <w:tcBorders>
              <w:top w:val="nil"/>
              <w:left w:val="nil"/>
              <w:bottom w:val="single" w:sz="4" w:space="0" w:color="auto"/>
              <w:right w:val="single" w:sz="4" w:space="0" w:color="auto"/>
            </w:tcBorders>
            <w:vAlign w:val="center"/>
            <w:hideMark/>
          </w:tcPr>
          <w:p w14:paraId="7C695D25"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Các loại vật liệu, thiết bị và phụ kiện khác</w:t>
            </w:r>
          </w:p>
        </w:tc>
        <w:tc>
          <w:tcPr>
            <w:tcW w:w="1189" w:type="dxa"/>
            <w:tcBorders>
              <w:top w:val="nil"/>
              <w:left w:val="nil"/>
              <w:bottom w:val="single" w:sz="4" w:space="0" w:color="auto"/>
              <w:right w:val="single" w:sz="4" w:space="0" w:color="auto"/>
            </w:tcBorders>
            <w:vAlign w:val="center"/>
            <w:hideMark/>
          </w:tcPr>
          <w:p w14:paraId="712758D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0D88087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36B8DD40"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6D0C9FF0"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7F7DAD99"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4E60482A"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8</w:t>
            </w:r>
          </w:p>
        </w:tc>
        <w:tc>
          <w:tcPr>
            <w:tcW w:w="3866" w:type="dxa"/>
            <w:tcBorders>
              <w:top w:val="nil"/>
              <w:left w:val="nil"/>
              <w:bottom w:val="single" w:sz="4" w:space="0" w:color="auto"/>
              <w:right w:val="single" w:sz="4" w:space="0" w:color="auto"/>
            </w:tcBorders>
            <w:vAlign w:val="center"/>
            <w:hideMark/>
          </w:tcPr>
          <w:p w14:paraId="5EBD5F27"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chiếu sáng và nguồn điện nhỏ</w:t>
            </w:r>
          </w:p>
        </w:tc>
        <w:tc>
          <w:tcPr>
            <w:tcW w:w="1189" w:type="dxa"/>
            <w:tcBorders>
              <w:top w:val="nil"/>
              <w:left w:val="nil"/>
              <w:bottom w:val="single" w:sz="4" w:space="0" w:color="auto"/>
              <w:right w:val="single" w:sz="4" w:space="0" w:color="auto"/>
            </w:tcBorders>
            <w:vAlign w:val="center"/>
            <w:hideMark/>
          </w:tcPr>
          <w:p w14:paraId="21F84A9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4D523A2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668DC5F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5.066.032.128 </w:t>
            </w:r>
          </w:p>
        </w:tc>
        <w:tc>
          <w:tcPr>
            <w:tcW w:w="1716" w:type="dxa"/>
            <w:tcBorders>
              <w:top w:val="nil"/>
              <w:left w:val="nil"/>
              <w:bottom w:val="single" w:sz="4" w:space="0" w:color="auto"/>
              <w:right w:val="single" w:sz="4" w:space="0" w:color="auto"/>
            </w:tcBorders>
            <w:noWrap/>
            <w:vAlign w:val="center"/>
            <w:hideMark/>
          </w:tcPr>
          <w:p w14:paraId="67F00F0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861.225.462 </w:t>
            </w:r>
          </w:p>
        </w:tc>
      </w:tr>
      <w:tr w:rsidR="007F3928" w:rsidRPr="00451D9E" w14:paraId="04956B13"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1379C4E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8.1</w:t>
            </w:r>
          </w:p>
        </w:tc>
        <w:tc>
          <w:tcPr>
            <w:tcW w:w="3866" w:type="dxa"/>
            <w:tcBorders>
              <w:top w:val="nil"/>
              <w:left w:val="nil"/>
              <w:bottom w:val="single" w:sz="4" w:space="0" w:color="auto"/>
              <w:right w:val="single" w:sz="4" w:space="0" w:color="auto"/>
            </w:tcBorders>
            <w:vAlign w:val="center"/>
            <w:hideMark/>
          </w:tcPr>
          <w:p w14:paraId="41840213"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cho hệ thống chiếu sáng và cấp nguồn điện nhỏ tại Nhà máy, trọn bộ</w:t>
            </w:r>
          </w:p>
        </w:tc>
        <w:tc>
          <w:tcPr>
            <w:tcW w:w="1189" w:type="dxa"/>
            <w:tcBorders>
              <w:top w:val="nil"/>
              <w:left w:val="nil"/>
              <w:bottom w:val="single" w:sz="4" w:space="0" w:color="auto"/>
              <w:right w:val="single" w:sz="4" w:space="0" w:color="auto"/>
            </w:tcBorders>
            <w:vAlign w:val="center"/>
            <w:hideMark/>
          </w:tcPr>
          <w:p w14:paraId="00506E2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289F243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7C3E0FF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73F7CD8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3B969CCE"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73396B1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8.2</w:t>
            </w:r>
          </w:p>
        </w:tc>
        <w:tc>
          <w:tcPr>
            <w:tcW w:w="3866" w:type="dxa"/>
            <w:tcBorders>
              <w:top w:val="nil"/>
              <w:left w:val="nil"/>
              <w:bottom w:val="single" w:sz="4" w:space="0" w:color="auto"/>
              <w:right w:val="single" w:sz="4" w:space="0" w:color="auto"/>
            </w:tcBorders>
            <w:vAlign w:val="center"/>
            <w:hideMark/>
          </w:tcPr>
          <w:p w14:paraId="7CCDBA6D"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cho hệ thống chiếu sáng và cấp nguồn điện nhỏ tại Trạm phân phối, trọn bộ</w:t>
            </w:r>
          </w:p>
        </w:tc>
        <w:tc>
          <w:tcPr>
            <w:tcW w:w="1189" w:type="dxa"/>
            <w:tcBorders>
              <w:top w:val="nil"/>
              <w:left w:val="nil"/>
              <w:bottom w:val="single" w:sz="4" w:space="0" w:color="auto"/>
              <w:right w:val="single" w:sz="4" w:space="0" w:color="auto"/>
            </w:tcBorders>
            <w:vAlign w:val="center"/>
            <w:hideMark/>
          </w:tcPr>
          <w:p w14:paraId="7B75D19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71F79B7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4315562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2496786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1702C05A"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1C0A4EF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8.3</w:t>
            </w:r>
          </w:p>
        </w:tc>
        <w:tc>
          <w:tcPr>
            <w:tcW w:w="3866" w:type="dxa"/>
            <w:tcBorders>
              <w:top w:val="nil"/>
              <w:left w:val="nil"/>
              <w:bottom w:val="single" w:sz="4" w:space="0" w:color="auto"/>
              <w:right w:val="single" w:sz="4" w:space="0" w:color="auto"/>
            </w:tcBorders>
            <w:vAlign w:val="center"/>
            <w:hideMark/>
          </w:tcPr>
          <w:p w14:paraId="52837806"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cho hệ thống chiếu sáng và cấp nguồn điện nhỏ tại Cửa nhận nước, trọn bộ</w:t>
            </w:r>
          </w:p>
        </w:tc>
        <w:tc>
          <w:tcPr>
            <w:tcW w:w="1189" w:type="dxa"/>
            <w:tcBorders>
              <w:top w:val="nil"/>
              <w:left w:val="nil"/>
              <w:bottom w:val="single" w:sz="4" w:space="0" w:color="auto"/>
              <w:right w:val="single" w:sz="4" w:space="0" w:color="auto"/>
            </w:tcBorders>
            <w:vAlign w:val="center"/>
            <w:hideMark/>
          </w:tcPr>
          <w:p w14:paraId="18A05D6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5B2C802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553E21E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4BA86A4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3F7A79EB"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5F99EEE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8.4</w:t>
            </w:r>
          </w:p>
        </w:tc>
        <w:tc>
          <w:tcPr>
            <w:tcW w:w="3866" w:type="dxa"/>
            <w:tcBorders>
              <w:top w:val="nil"/>
              <w:left w:val="nil"/>
              <w:bottom w:val="single" w:sz="4" w:space="0" w:color="auto"/>
              <w:right w:val="single" w:sz="4" w:space="0" w:color="auto"/>
            </w:tcBorders>
            <w:vAlign w:val="center"/>
            <w:hideMark/>
          </w:tcPr>
          <w:p w14:paraId="2F6EBBDB"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cho hệ thống chiếu sáng và cấp nguồn điện nhỏ tại Đập tràn, trọn bộ</w:t>
            </w:r>
          </w:p>
        </w:tc>
        <w:tc>
          <w:tcPr>
            <w:tcW w:w="1189" w:type="dxa"/>
            <w:tcBorders>
              <w:top w:val="nil"/>
              <w:left w:val="nil"/>
              <w:bottom w:val="single" w:sz="4" w:space="0" w:color="auto"/>
              <w:right w:val="single" w:sz="4" w:space="0" w:color="auto"/>
            </w:tcBorders>
            <w:vAlign w:val="center"/>
            <w:hideMark/>
          </w:tcPr>
          <w:p w14:paraId="4629934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4403F90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6774C95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065D2C5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2900691B"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58A3F95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8.5</w:t>
            </w:r>
          </w:p>
        </w:tc>
        <w:tc>
          <w:tcPr>
            <w:tcW w:w="3866" w:type="dxa"/>
            <w:tcBorders>
              <w:top w:val="nil"/>
              <w:left w:val="nil"/>
              <w:bottom w:val="single" w:sz="4" w:space="0" w:color="auto"/>
              <w:right w:val="single" w:sz="4" w:space="0" w:color="auto"/>
            </w:tcBorders>
            <w:vAlign w:val="center"/>
            <w:hideMark/>
          </w:tcPr>
          <w:p w14:paraId="25A0AD89"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Đèn pha xách tay 15W, nạp điện 230V xoay chiều</w:t>
            </w:r>
          </w:p>
        </w:tc>
        <w:tc>
          <w:tcPr>
            <w:tcW w:w="1189" w:type="dxa"/>
            <w:tcBorders>
              <w:top w:val="nil"/>
              <w:left w:val="nil"/>
              <w:bottom w:val="single" w:sz="4" w:space="0" w:color="auto"/>
              <w:right w:val="single" w:sz="4" w:space="0" w:color="auto"/>
            </w:tcBorders>
            <w:vAlign w:val="center"/>
            <w:hideMark/>
          </w:tcPr>
          <w:p w14:paraId="202E261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2577A7C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10</w:t>
            </w:r>
          </w:p>
        </w:tc>
        <w:tc>
          <w:tcPr>
            <w:tcW w:w="1842" w:type="dxa"/>
            <w:tcBorders>
              <w:top w:val="nil"/>
              <w:left w:val="nil"/>
              <w:bottom w:val="single" w:sz="4" w:space="0" w:color="auto"/>
              <w:right w:val="single" w:sz="4" w:space="0" w:color="auto"/>
            </w:tcBorders>
            <w:noWrap/>
            <w:vAlign w:val="center"/>
            <w:hideMark/>
          </w:tcPr>
          <w:p w14:paraId="7A6C6750"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2BC4691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4A4AF0D0"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0FCCEAC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8.6</w:t>
            </w:r>
          </w:p>
        </w:tc>
        <w:tc>
          <w:tcPr>
            <w:tcW w:w="3866" w:type="dxa"/>
            <w:tcBorders>
              <w:top w:val="nil"/>
              <w:left w:val="nil"/>
              <w:bottom w:val="single" w:sz="4" w:space="0" w:color="auto"/>
              <w:right w:val="single" w:sz="4" w:space="0" w:color="auto"/>
            </w:tcBorders>
            <w:vAlign w:val="center"/>
            <w:hideMark/>
          </w:tcPr>
          <w:p w14:paraId="4358AAF1"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Các phụ kiện, thiết bị và vật liệu khác</w:t>
            </w:r>
          </w:p>
        </w:tc>
        <w:tc>
          <w:tcPr>
            <w:tcW w:w="1189" w:type="dxa"/>
            <w:tcBorders>
              <w:top w:val="nil"/>
              <w:left w:val="nil"/>
              <w:bottom w:val="single" w:sz="4" w:space="0" w:color="auto"/>
              <w:right w:val="single" w:sz="4" w:space="0" w:color="auto"/>
            </w:tcBorders>
            <w:vAlign w:val="center"/>
            <w:hideMark/>
          </w:tcPr>
          <w:p w14:paraId="3BA2ABA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6AA0FAA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3CBD3E6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430FA57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66C3620A"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380532B4"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9</w:t>
            </w:r>
          </w:p>
        </w:tc>
        <w:tc>
          <w:tcPr>
            <w:tcW w:w="3866" w:type="dxa"/>
            <w:tcBorders>
              <w:top w:val="nil"/>
              <w:left w:val="nil"/>
              <w:bottom w:val="single" w:sz="4" w:space="0" w:color="auto"/>
              <w:right w:val="single" w:sz="4" w:space="0" w:color="auto"/>
            </w:tcBorders>
            <w:vAlign w:val="center"/>
            <w:hideMark/>
          </w:tcPr>
          <w:p w14:paraId="3A7706BF"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báo cháy và dập cháy</w:t>
            </w:r>
          </w:p>
        </w:tc>
        <w:tc>
          <w:tcPr>
            <w:tcW w:w="1189" w:type="dxa"/>
            <w:tcBorders>
              <w:top w:val="nil"/>
              <w:left w:val="nil"/>
              <w:bottom w:val="single" w:sz="4" w:space="0" w:color="auto"/>
              <w:right w:val="single" w:sz="4" w:space="0" w:color="auto"/>
            </w:tcBorders>
            <w:vAlign w:val="center"/>
            <w:hideMark/>
          </w:tcPr>
          <w:p w14:paraId="034AA1A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6129775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ED30F8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10.635.392.180 </w:t>
            </w:r>
          </w:p>
        </w:tc>
        <w:tc>
          <w:tcPr>
            <w:tcW w:w="1716" w:type="dxa"/>
            <w:tcBorders>
              <w:top w:val="nil"/>
              <w:left w:val="nil"/>
              <w:bottom w:val="single" w:sz="4" w:space="0" w:color="auto"/>
              <w:right w:val="single" w:sz="4" w:space="0" w:color="auto"/>
            </w:tcBorders>
            <w:noWrap/>
            <w:vAlign w:val="center"/>
            <w:hideMark/>
          </w:tcPr>
          <w:p w14:paraId="5206B7B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1.808.016.671 </w:t>
            </w:r>
          </w:p>
        </w:tc>
      </w:tr>
      <w:tr w:rsidR="007F3928" w:rsidRPr="00451D9E" w14:paraId="282ECDCD"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095030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9.1</w:t>
            </w:r>
          </w:p>
        </w:tc>
        <w:tc>
          <w:tcPr>
            <w:tcW w:w="3866" w:type="dxa"/>
            <w:tcBorders>
              <w:top w:val="nil"/>
              <w:left w:val="nil"/>
              <w:bottom w:val="single" w:sz="4" w:space="0" w:color="auto"/>
              <w:right w:val="single" w:sz="4" w:space="0" w:color="auto"/>
            </w:tcBorders>
            <w:vAlign w:val="center"/>
            <w:hideMark/>
          </w:tcPr>
          <w:p w14:paraId="1FA31FBB"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báo cháy địa chỉ trọn bộ, tại Nhà máy</w:t>
            </w:r>
          </w:p>
        </w:tc>
        <w:tc>
          <w:tcPr>
            <w:tcW w:w="1189" w:type="dxa"/>
            <w:tcBorders>
              <w:top w:val="nil"/>
              <w:left w:val="nil"/>
              <w:bottom w:val="single" w:sz="4" w:space="0" w:color="auto"/>
              <w:right w:val="single" w:sz="4" w:space="0" w:color="auto"/>
            </w:tcBorders>
            <w:vAlign w:val="center"/>
            <w:hideMark/>
          </w:tcPr>
          <w:p w14:paraId="5005154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6E0E6EE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3AC0940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08FB350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012C34DD"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2699ED0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9.2</w:t>
            </w:r>
          </w:p>
        </w:tc>
        <w:tc>
          <w:tcPr>
            <w:tcW w:w="3866" w:type="dxa"/>
            <w:tcBorders>
              <w:top w:val="nil"/>
              <w:left w:val="nil"/>
              <w:bottom w:val="single" w:sz="4" w:space="0" w:color="auto"/>
              <w:right w:val="single" w:sz="4" w:space="0" w:color="auto"/>
            </w:tcBorders>
            <w:vAlign w:val="center"/>
            <w:hideMark/>
          </w:tcPr>
          <w:p w14:paraId="7A2781FB"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báo cháy địa chỉ trọn bộ, tại Trạm phân phối</w:t>
            </w:r>
          </w:p>
        </w:tc>
        <w:tc>
          <w:tcPr>
            <w:tcW w:w="1189" w:type="dxa"/>
            <w:tcBorders>
              <w:top w:val="nil"/>
              <w:left w:val="nil"/>
              <w:bottom w:val="single" w:sz="4" w:space="0" w:color="auto"/>
              <w:right w:val="single" w:sz="4" w:space="0" w:color="auto"/>
            </w:tcBorders>
            <w:vAlign w:val="center"/>
            <w:hideMark/>
          </w:tcPr>
          <w:p w14:paraId="58B262D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4E87625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3AD3B9CF"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678C01C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2C6D5B1F"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7F4BD6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9.3</w:t>
            </w:r>
          </w:p>
        </w:tc>
        <w:tc>
          <w:tcPr>
            <w:tcW w:w="3866" w:type="dxa"/>
            <w:tcBorders>
              <w:top w:val="nil"/>
              <w:left w:val="nil"/>
              <w:bottom w:val="single" w:sz="4" w:space="0" w:color="auto"/>
              <w:right w:val="single" w:sz="4" w:space="0" w:color="auto"/>
            </w:tcBorders>
            <w:vAlign w:val="center"/>
            <w:hideMark/>
          </w:tcPr>
          <w:p w14:paraId="2312FE53"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báo cháy địa chỉ trọn bộ, tại nhà vận hành đập tràn</w:t>
            </w:r>
          </w:p>
        </w:tc>
        <w:tc>
          <w:tcPr>
            <w:tcW w:w="1189" w:type="dxa"/>
            <w:tcBorders>
              <w:top w:val="nil"/>
              <w:left w:val="nil"/>
              <w:bottom w:val="single" w:sz="4" w:space="0" w:color="auto"/>
              <w:right w:val="single" w:sz="4" w:space="0" w:color="auto"/>
            </w:tcBorders>
            <w:vAlign w:val="center"/>
            <w:hideMark/>
          </w:tcPr>
          <w:p w14:paraId="2AB3765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41CF513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496C75C0"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60EE2E2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2D1AFC2B"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7A4D7CA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9.4</w:t>
            </w:r>
          </w:p>
        </w:tc>
        <w:tc>
          <w:tcPr>
            <w:tcW w:w="3866" w:type="dxa"/>
            <w:tcBorders>
              <w:top w:val="nil"/>
              <w:left w:val="nil"/>
              <w:bottom w:val="single" w:sz="4" w:space="0" w:color="auto"/>
              <w:right w:val="single" w:sz="4" w:space="0" w:color="auto"/>
            </w:tcBorders>
            <w:vAlign w:val="center"/>
            <w:hideMark/>
          </w:tcPr>
          <w:p w14:paraId="09B38B41"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báo cháy địa chỉ trọn bộ, tại nhà vận hành cửa nhận nước</w:t>
            </w:r>
          </w:p>
        </w:tc>
        <w:tc>
          <w:tcPr>
            <w:tcW w:w="1189" w:type="dxa"/>
            <w:tcBorders>
              <w:top w:val="nil"/>
              <w:left w:val="nil"/>
              <w:bottom w:val="single" w:sz="4" w:space="0" w:color="auto"/>
              <w:right w:val="single" w:sz="4" w:space="0" w:color="auto"/>
            </w:tcBorders>
            <w:vAlign w:val="center"/>
            <w:hideMark/>
          </w:tcPr>
          <w:p w14:paraId="47F1F0D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27B132B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53F42CD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5969061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7C895037"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F48BB5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9.5</w:t>
            </w:r>
          </w:p>
        </w:tc>
        <w:tc>
          <w:tcPr>
            <w:tcW w:w="3866" w:type="dxa"/>
            <w:tcBorders>
              <w:top w:val="nil"/>
              <w:left w:val="nil"/>
              <w:bottom w:val="single" w:sz="4" w:space="0" w:color="auto"/>
              <w:right w:val="single" w:sz="4" w:space="0" w:color="auto"/>
            </w:tcBorders>
            <w:vAlign w:val="center"/>
            <w:hideMark/>
          </w:tcPr>
          <w:p w14:paraId="2448AC0A"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Bình lọc đồng bộ cùng tất cả các phụ kiện </w:t>
            </w:r>
          </w:p>
        </w:tc>
        <w:tc>
          <w:tcPr>
            <w:tcW w:w="1189" w:type="dxa"/>
            <w:tcBorders>
              <w:top w:val="nil"/>
              <w:left w:val="nil"/>
              <w:bottom w:val="single" w:sz="4" w:space="0" w:color="auto"/>
              <w:right w:val="single" w:sz="4" w:space="0" w:color="auto"/>
            </w:tcBorders>
            <w:vAlign w:val="center"/>
            <w:hideMark/>
          </w:tcPr>
          <w:p w14:paraId="12FCB99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046904B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4BE79E8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0FBA638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6C5C7EEC"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3AD738D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9.6</w:t>
            </w:r>
          </w:p>
        </w:tc>
        <w:tc>
          <w:tcPr>
            <w:tcW w:w="3866" w:type="dxa"/>
            <w:tcBorders>
              <w:top w:val="nil"/>
              <w:left w:val="nil"/>
              <w:bottom w:val="single" w:sz="4" w:space="0" w:color="auto"/>
              <w:right w:val="single" w:sz="4" w:space="0" w:color="auto"/>
            </w:tcBorders>
            <w:vAlign w:val="center"/>
            <w:hideMark/>
          </w:tcPr>
          <w:p w14:paraId="6DABF7C0"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Bộ giàn phun mưa cho các máy biến áp chính và phụ kiện</w:t>
            </w:r>
          </w:p>
        </w:tc>
        <w:tc>
          <w:tcPr>
            <w:tcW w:w="1189" w:type="dxa"/>
            <w:tcBorders>
              <w:top w:val="nil"/>
              <w:left w:val="nil"/>
              <w:bottom w:val="single" w:sz="4" w:space="0" w:color="auto"/>
              <w:right w:val="single" w:sz="4" w:space="0" w:color="auto"/>
            </w:tcBorders>
            <w:vAlign w:val="center"/>
            <w:hideMark/>
          </w:tcPr>
          <w:p w14:paraId="794C7FA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06CB04A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357EA82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5704C09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16402AB7"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337E146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9.7</w:t>
            </w:r>
          </w:p>
        </w:tc>
        <w:tc>
          <w:tcPr>
            <w:tcW w:w="3866" w:type="dxa"/>
            <w:tcBorders>
              <w:top w:val="nil"/>
              <w:left w:val="nil"/>
              <w:bottom w:val="single" w:sz="4" w:space="0" w:color="auto"/>
              <w:right w:val="single" w:sz="4" w:space="0" w:color="auto"/>
            </w:tcBorders>
            <w:vAlign w:val="center"/>
            <w:hideMark/>
          </w:tcPr>
          <w:p w14:paraId="06E27AA2"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Hộp dập cháy trong nhà </w:t>
            </w:r>
          </w:p>
        </w:tc>
        <w:tc>
          <w:tcPr>
            <w:tcW w:w="1189" w:type="dxa"/>
            <w:tcBorders>
              <w:top w:val="nil"/>
              <w:left w:val="nil"/>
              <w:bottom w:val="single" w:sz="4" w:space="0" w:color="auto"/>
              <w:right w:val="single" w:sz="4" w:space="0" w:color="auto"/>
            </w:tcBorders>
            <w:vAlign w:val="center"/>
            <w:hideMark/>
          </w:tcPr>
          <w:p w14:paraId="398754F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17D2955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16</w:t>
            </w:r>
          </w:p>
        </w:tc>
        <w:tc>
          <w:tcPr>
            <w:tcW w:w="1842" w:type="dxa"/>
            <w:tcBorders>
              <w:top w:val="nil"/>
              <w:left w:val="nil"/>
              <w:bottom w:val="single" w:sz="4" w:space="0" w:color="auto"/>
              <w:right w:val="single" w:sz="4" w:space="0" w:color="auto"/>
            </w:tcBorders>
            <w:noWrap/>
            <w:vAlign w:val="center"/>
            <w:hideMark/>
          </w:tcPr>
          <w:p w14:paraId="04B7104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7DF7608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1E0A7F3C"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36B35D2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9.8</w:t>
            </w:r>
          </w:p>
        </w:tc>
        <w:tc>
          <w:tcPr>
            <w:tcW w:w="3866" w:type="dxa"/>
            <w:tcBorders>
              <w:top w:val="nil"/>
              <w:left w:val="nil"/>
              <w:bottom w:val="single" w:sz="4" w:space="0" w:color="auto"/>
              <w:right w:val="single" w:sz="4" w:space="0" w:color="auto"/>
            </w:tcBorders>
            <w:vAlign w:val="center"/>
            <w:hideMark/>
          </w:tcPr>
          <w:p w14:paraId="1A09CDF5"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Trụ cứu hoả ngoài trời</w:t>
            </w:r>
          </w:p>
        </w:tc>
        <w:tc>
          <w:tcPr>
            <w:tcW w:w="1189" w:type="dxa"/>
            <w:tcBorders>
              <w:top w:val="nil"/>
              <w:left w:val="nil"/>
              <w:bottom w:val="single" w:sz="4" w:space="0" w:color="auto"/>
              <w:right w:val="single" w:sz="4" w:space="0" w:color="auto"/>
            </w:tcBorders>
            <w:vAlign w:val="center"/>
            <w:hideMark/>
          </w:tcPr>
          <w:p w14:paraId="052EDE3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7210806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7E1B031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6D52D6E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735DBBCB"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3BFE04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9.9</w:t>
            </w:r>
          </w:p>
        </w:tc>
        <w:tc>
          <w:tcPr>
            <w:tcW w:w="3866" w:type="dxa"/>
            <w:tcBorders>
              <w:top w:val="nil"/>
              <w:left w:val="nil"/>
              <w:bottom w:val="single" w:sz="4" w:space="0" w:color="auto"/>
              <w:right w:val="single" w:sz="4" w:space="0" w:color="auto"/>
            </w:tcBorders>
            <w:vAlign w:val="center"/>
            <w:hideMark/>
          </w:tcPr>
          <w:p w14:paraId="430B3E69"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Bình dập cháy bằng điôxit cácbon xách tay và bình bọt</w:t>
            </w:r>
          </w:p>
        </w:tc>
        <w:tc>
          <w:tcPr>
            <w:tcW w:w="1189" w:type="dxa"/>
            <w:tcBorders>
              <w:top w:val="nil"/>
              <w:left w:val="nil"/>
              <w:bottom w:val="single" w:sz="4" w:space="0" w:color="auto"/>
              <w:right w:val="single" w:sz="4" w:space="0" w:color="auto"/>
            </w:tcBorders>
            <w:vAlign w:val="center"/>
            <w:hideMark/>
          </w:tcPr>
          <w:p w14:paraId="2166145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6427316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4E9F60E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5354B2D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6921C3C7"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6DFA44D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lastRenderedPageBreak/>
              <w:t>9.10</w:t>
            </w:r>
          </w:p>
        </w:tc>
        <w:tc>
          <w:tcPr>
            <w:tcW w:w="3866" w:type="dxa"/>
            <w:tcBorders>
              <w:top w:val="nil"/>
              <w:left w:val="nil"/>
              <w:bottom w:val="single" w:sz="4" w:space="0" w:color="auto"/>
              <w:right w:val="single" w:sz="4" w:space="0" w:color="auto"/>
            </w:tcBorders>
            <w:vAlign w:val="center"/>
            <w:hideMark/>
          </w:tcPr>
          <w:p w14:paraId="352FF41A"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Đường ống, nối từ bể chứa nước cứu hoả đến các vòng dập cháy máy phát và tất cả các phụ kiện cần thiết</w:t>
            </w:r>
          </w:p>
        </w:tc>
        <w:tc>
          <w:tcPr>
            <w:tcW w:w="1189" w:type="dxa"/>
            <w:tcBorders>
              <w:top w:val="nil"/>
              <w:left w:val="nil"/>
              <w:bottom w:val="single" w:sz="4" w:space="0" w:color="auto"/>
              <w:right w:val="single" w:sz="4" w:space="0" w:color="auto"/>
            </w:tcBorders>
            <w:vAlign w:val="center"/>
            <w:hideMark/>
          </w:tcPr>
          <w:p w14:paraId="0BB4570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207A4E6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F1E9020"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228BD2C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6E87EFDF"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4F609EE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9.11</w:t>
            </w:r>
          </w:p>
        </w:tc>
        <w:tc>
          <w:tcPr>
            <w:tcW w:w="3866" w:type="dxa"/>
            <w:tcBorders>
              <w:top w:val="nil"/>
              <w:left w:val="nil"/>
              <w:bottom w:val="single" w:sz="4" w:space="0" w:color="auto"/>
              <w:right w:val="single" w:sz="4" w:space="0" w:color="auto"/>
            </w:tcBorders>
            <w:vAlign w:val="center"/>
            <w:hideMark/>
          </w:tcPr>
          <w:p w14:paraId="48BDF10B"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Đường ống, van, các loại và phụ kiện đường ống khác</w:t>
            </w:r>
          </w:p>
        </w:tc>
        <w:tc>
          <w:tcPr>
            <w:tcW w:w="1189" w:type="dxa"/>
            <w:tcBorders>
              <w:top w:val="nil"/>
              <w:left w:val="nil"/>
              <w:bottom w:val="single" w:sz="4" w:space="0" w:color="auto"/>
              <w:right w:val="single" w:sz="4" w:space="0" w:color="auto"/>
            </w:tcBorders>
            <w:vAlign w:val="center"/>
            <w:hideMark/>
          </w:tcPr>
          <w:p w14:paraId="39D5120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3E20967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33A295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695149C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47B2A012"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700A1EA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9.12</w:t>
            </w:r>
          </w:p>
        </w:tc>
        <w:tc>
          <w:tcPr>
            <w:tcW w:w="3866" w:type="dxa"/>
            <w:tcBorders>
              <w:top w:val="nil"/>
              <w:left w:val="nil"/>
              <w:bottom w:val="single" w:sz="4" w:space="0" w:color="auto"/>
              <w:right w:val="single" w:sz="4" w:space="0" w:color="auto"/>
            </w:tcBorders>
            <w:vAlign w:val="center"/>
            <w:hideMark/>
          </w:tcPr>
          <w:p w14:paraId="4F476C3F"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Lô cáp các loại và phụ kiện cho đấu nối thiết bị điện được cung cấp</w:t>
            </w:r>
          </w:p>
        </w:tc>
        <w:tc>
          <w:tcPr>
            <w:tcW w:w="1189" w:type="dxa"/>
            <w:tcBorders>
              <w:top w:val="nil"/>
              <w:left w:val="nil"/>
              <w:bottom w:val="single" w:sz="4" w:space="0" w:color="auto"/>
              <w:right w:val="single" w:sz="4" w:space="0" w:color="auto"/>
            </w:tcBorders>
            <w:vAlign w:val="center"/>
            <w:hideMark/>
          </w:tcPr>
          <w:p w14:paraId="02109CE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526038F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5076168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5D4C004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61D0305D"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2AB39FF1"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II</w:t>
            </w:r>
          </w:p>
        </w:tc>
        <w:tc>
          <w:tcPr>
            <w:tcW w:w="3866" w:type="dxa"/>
            <w:tcBorders>
              <w:top w:val="nil"/>
              <w:left w:val="nil"/>
              <w:bottom w:val="single" w:sz="4" w:space="0" w:color="auto"/>
              <w:right w:val="single" w:sz="4" w:space="0" w:color="auto"/>
            </w:tcBorders>
            <w:vAlign w:val="center"/>
            <w:hideMark/>
          </w:tcPr>
          <w:p w14:paraId="480BAC61"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thiết bị cơ khí phụ trợ nhà máy</w:t>
            </w:r>
          </w:p>
        </w:tc>
        <w:tc>
          <w:tcPr>
            <w:tcW w:w="1189" w:type="dxa"/>
            <w:tcBorders>
              <w:top w:val="nil"/>
              <w:left w:val="nil"/>
              <w:bottom w:val="single" w:sz="4" w:space="0" w:color="auto"/>
              <w:right w:val="single" w:sz="4" w:space="0" w:color="auto"/>
            </w:tcBorders>
            <w:vAlign w:val="center"/>
            <w:hideMark/>
          </w:tcPr>
          <w:p w14:paraId="02E0D83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06D25FD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4FB369A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30E87B5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69162A6A"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0ADC3A61"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1</w:t>
            </w:r>
          </w:p>
        </w:tc>
        <w:tc>
          <w:tcPr>
            <w:tcW w:w="3866" w:type="dxa"/>
            <w:tcBorders>
              <w:top w:val="nil"/>
              <w:left w:val="nil"/>
              <w:bottom w:val="single" w:sz="4" w:space="0" w:color="auto"/>
              <w:right w:val="single" w:sz="4" w:space="0" w:color="auto"/>
            </w:tcBorders>
            <w:vAlign w:val="center"/>
            <w:hideMark/>
          </w:tcPr>
          <w:p w14:paraId="3DB83F81"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 xml:space="preserve">Hệ thống cấp nước làm mát </w:t>
            </w:r>
          </w:p>
        </w:tc>
        <w:tc>
          <w:tcPr>
            <w:tcW w:w="1189" w:type="dxa"/>
            <w:tcBorders>
              <w:top w:val="nil"/>
              <w:left w:val="nil"/>
              <w:bottom w:val="single" w:sz="4" w:space="0" w:color="auto"/>
              <w:right w:val="single" w:sz="4" w:space="0" w:color="auto"/>
            </w:tcBorders>
            <w:vAlign w:val="center"/>
            <w:hideMark/>
          </w:tcPr>
          <w:p w14:paraId="60690E6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395A7DC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5F97240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444D6B3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293BCE2B"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26608C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1.1</w:t>
            </w:r>
          </w:p>
        </w:tc>
        <w:tc>
          <w:tcPr>
            <w:tcW w:w="3866" w:type="dxa"/>
            <w:tcBorders>
              <w:top w:val="nil"/>
              <w:left w:val="nil"/>
              <w:bottom w:val="single" w:sz="4" w:space="0" w:color="auto"/>
              <w:right w:val="single" w:sz="4" w:space="0" w:color="auto"/>
            </w:tcBorders>
            <w:vAlign w:val="center"/>
            <w:hideMark/>
          </w:tcPr>
          <w:p w14:paraId="6F6AFC06"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Bơm ly tâm kiểu trục đứng và phụ kiện</w:t>
            </w:r>
          </w:p>
        </w:tc>
        <w:tc>
          <w:tcPr>
            <w:tcW w:w="1189" w:type="dxa"/>
            <w:tcBorders>
              <w:top w:val="nil"/>
              <w:left w:val="nil"/>
              <w:bottom w:val="single" w:sz="4" w:space="0" w:color="auto"/>
              <w:right w:val="single" w:sz="4" w:space="0" w:color="auto"/>
            </w:tcBorders>
            <w:vAlign w:val="center"/>
            <w:hideMark/>
          </w:tcPr>
          <w:p w14:paraId="7653748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7AAB478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4</w:t>
            </w:r>
          </w:p>
        </w:tc>
        <w:tc>
          <w:tcPr>
            <w:tcW w:w="1842" w:type="dxa"/>
            <w:tcBorders>
              <w:top w:val="nil"/>
              <w:left w:val="nil"/>
              <w:bottom w:val="single" w:sz="4" w:space="0" w:color="auto"/>
              <w:right w:val="single" w:sz="4" w:space="0" w:color="auto"/>
            </w:tcBorders>
            <w:noWrap/>
            <w:vAlign w:val="center"/>
            <w:hideMark/>
          </w:tcPr>
          <w:p w14:paraId="17E3B4B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1.039.272.000 </w:t>
            </w:r>
          </w:p>
        </w:tc>
        <w:tc>
          <w:tcPr>
            <w:tcW w:w="1716" w:type="dxa"/>
            <w:tcBorders>
              <w:top w:val="nil"/>
              <w:left w:val="nil"/>
              <w:bottom w:val="single" w:sz="4" w:space="0" w:color="auto"/>
              <w:right w:val="single" w:sz="4" w:space="0" w:color="auto"/>
            </w:tcBorders>
            <w:noWrap/>
            <w:vAlign w:val="center"/>
            <w:hideMark/>
          </w:tcPr>
          <w:p w14:paraId="1598FD5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176.676.240 </w:t>
            </w:r>
          </w:p>
        </w:tc>
      </w:tr>
      <w:tr w:rsidR="007F3928" w:rsidRPr="00451D9E" w14:paraId="6CCA2249"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661201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1.2</w:t>
            </w:r>
          </w:p>
        </w:tc>
        <w:tc>
          <w:tcPr>
            <w:tcW w:w="3866" w:type="dxa"/>
            <w:tcBorders>
              <w:top w:val="nil"/>
              <w:left w:val="nil"/>
              <w:bottom w:val="single" w:sz="4" w:space="0" w:color="auto"/>
              <w:right w:val="single" w:sz="4" w:space="0" w:color="auto"/>
            </w:tcBorders>
            <w:vAlign w:val="center"/>
            <w:hideMark/>
          </w:tcPr>
          <w:p w14:paraId="0719BFDF"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Bộ lọc nước thô và phụ kiện</w:t>
            </w:r>
          </w:p>
        </w:tc>
        <w:tc>
          <w:tcPr>
            <w:tcW w:w="1189" w:type="dxa"/>
            <w:tcBorders>
              <w:top w:val="nil"/>
              <w:left w:val="nil"/>
              <w:bottom w:val="single" w:sz="4" w:space="0" w:color="auto"/>
              <w:right w:val="single" w:sz="4" w:space="0" w:color="auto"/>
            </w:tcBorders>
            <w:vAlign w:val="center"/>
            <w:hideMark/>
          </w:tcPr>
          <w:p w14:paraId="01E27E7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691B6F4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4</w:t>
            </w:r>
          </w:p>
        </w:tc>
        <w:tc>
          <w:tcPr>
            <w:tcW w:w="1842" w:type="dxa"/>
            <w:tcBorders>
              <w:top w:val="nil"/>
              <w:left w:val="nil"/>
              <w:bottom w:val="single" w:sz="4" w:space="0" w:color="auto"/>
              <w:right w:val="single" w:sz="4" w:space="0" w:color="auto"/>
            </w:tcBorders>
            <w:noWrap/>
            <w:vAlign w:val="center"/>
            <w:hideMark/>
          </w:tcPr>
          <w:p w14:paraId="5C87F56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779.454.000 </w:t>
            </w:r>
          </w:p>
        </w:tc>
        <w:tc>
          <w:tcPr>
            <w:tcW w:w="1716" w:type="dxa"/>
            <w:tcBorders>
              <w:top w:val="nil"/>
              <w:left w:val="nil"/>
              <w:bottom w:val="single" w:sz="4" w:space="0" w:color="auto"/>
              <w:right w:val="single" w:sz="4" w:space="0" w:color="auto"/>
            </w:tcBorders>
            <w:noWrap/>
            <w:vAlign w:val="center"/>
            <w:hideMark/>
          </w:tcPr>
          <w:p w14:paraId="66DDF9EF"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132.507.180 </w:t>
            </w:r>
          </w:p>
        </w:tc>
      </w:tr>
      <w:tr w:rsidR="007F3928" w:rsidRPr="00451D9E" w14:paraId="40D52391"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219229E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1.3</w:t>
            </w:r>
          </w:p>
        </w:tc>
        <w:tc>
          <w:tcPr>
            <w:tcW w:w="3866" w:type="dxa"/>
            <w:tcBorders>
              <w:top w:val="nil"/>
              <w:left w:val="nil"/>
              <w:bottom w:val="single" w:sz="4" w:space="0" w:color="auto"/>
              <w:right w:val="single" w:sz="4" w:space="0" w:color="auto"/>
            </w:tcBorders>
            <w:vAlign w:val="center"/>
            <w:hideMark/>
          </w:tcPr>
          <w:p w14:paraId="7F5E6598"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Bộ lọc nước tinh và phụ kiện</w:t>
            </w:r>
          </w:p>
        </w:tc>
        <w:tc>
          <w:tcPr>
            <w:tcW w:w="1189" w:type="dxa"/>
            <w:tcBorders>
              <w:top w:val="nil"/>
              <w:left w:val="nil"/>
              <w:bottom w:val="single" w:sz="4" w:space="0" w:color="auto"/>
              <w:right w:val="single" w:sz="4" w:space="0" w:color="auto"/>
            </w:tcBorders>
            <w:vAlign w:val="center"/>
            <w:hideMark/>
          </w:tcPr>
          <w:p w14:paraId="636C80E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54996A4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4</w:t>
            </w:r>
          </w:p>
        </w:tc>
        <w:tc>
          <w:tcPr>
            <w:tcW w:w="1842" w:type="dxa"/>
            <w:tcBorders>
              <w:top w:val="nil"/>
              <w:left w:val="nil"/>
              <w:bottom w:val="single" w:sz="4" w:space="0" w:color="auto"/>
              <w:right w:val="single" w:sz="4" w:space="0" w:color="auto"/>
            </w:tcBorders>
            <w:noWrap/>
            <w:vAlign w:val="center"/>
            <w:hideMark/>
          </w:tcPr>
          <w:p w14:paraId="1C8F935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Đã bao gồm </w:t>
            </w:r>
          </w:p>
        </w:tc>
        <w:tc>
          <w:tcPr>
            <w:tcW w:w="1716" w:type="dxa"/>
            <w:tcBorders>
              <w:top w:val="nil"/>
              <w:left w:val="nil"/>
              <w:bottom w:val="single" w:sz="4" w:space="0" w:color="auto"/>
              <w:right w:val="single" w:sz="4" w:space="0" w:color="auto"/>
            </w:tcBorders>
            <w:noWrap/>
            <w:vAlign w:val="center"/>
            <w:hideMark/>
          </w:tcPr>
          <w:p w14:paraId="4B135C9F"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r>
      <w:tr w:rsidR="007F3928" w:rsidRPr="00451D9E" w14:paraId="67C2F416"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4BC2496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1.4</w:t>
            </w:r>
          </w:p>
        </w:tc>
        <w:tc>
          <w:tcPr>
            <w:tcW w:w="3866" w:type="dxa"/>
            <w:tcBorders>
              <w:top w:val="nil"/>
              <w:left w:val="nil"/>
              <w:bottom w:val="single" w:sz="4" w:space="0" w:color="auto"/>
              <w:right w:val="single" w:sz="4" w:space="0" w:color="auto"/>
            </w:tcBorders>
            <w:vAlign w:val="center"/>
            <w:hideMark/>
          </w:tcPr>
          <w:p w14:paraId="77875C3E"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Đường ống, van các loại và phụ kiện đường ống</w:t>
            </w:r>
          </w:p>
        </w:tc>
        <w:tc>
          <w:tcPr>
            <w:tcW w:w="1189" w:type="dxa"/>
            <w:tcBorders>
              <w:top w:val="nil"/>
              <w:left w:val="nil"/>
              <w:bottom w:val="single" w:sz="4" w:space="0" w:color="auto"/>
              <w:right w:val="single" w:sz="4" w:space="0" w:color="auto"/>
            </w:tcBorders>
            <w:vAlign w:val="center"/>
            <w:hideMark/>
          </w:tcPr>
          <w:p w14:paraId="1EEAB69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2D6B0F9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7F416300"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8.115.985.600 </w:t>
            </w:r>
          </w:p>
        </w:tc>
        <w:tc>
          <w:tcPr>
            <w:tcW w:w="1716" w:type="dxa"/>
            <w:tcBorders>
              <w:top w:val="nil"/>
              <w:left w:val="nil"/>
              <w:bottom w:val="single" w:sz="4" w:space="0" w:color="auto"/>
              <w:right w:val="single" w:sz="4" w:space="0" w:color="auto"/>
            </w:tcBorders>
            <w:noWrap/>
            <w:vAlign w:val="center"/>
            <w:hideMark/>
          </w:tcPr>
          <w:p w14:paraId="0A7FE6B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1.379.717.552 </w:t>
            </w:r>
          </w:p>
        </w:tc>
      </w:tr>
      <w:tr w:rsidR="007F3928" w:rsidRPr="00451D9E" w14:paraId="19674D88"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3D1AE8A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1.5</w:t>
            </w:r>
          </w:p>
        </w:tc>
        <w:tc>
          <w:tcPr>
            <w:tcW w:w="3866" w:type="dxa"/>
            <w:tcBorders>
              <w:top w:val="nil"/>
              <w:left w:val="nil"/>
              <w:bottom w:val="single" w:sz="4" w:space="0" w:color="auto"/>
              <w:right w:val="single" w:sz="4" w:space="0" w:color="auto"/>
            </w:tcBorders>
            <w:vAlign w:val="center"/>
            <w:hideMark/>
          </w:tcPr>
          <w:p w14:paraId="4C5B2CE6"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chỉ thị, đo lường và điều khiển hợp bộ</w:t>
            </w:r>
          </w:p>
        </w:tc>
        <w:tc>
          <w:tcPr>
            <w:tcW w:w="1189" w:type="dxa"/>
            <w:tcBorders>
              <w:top w:val="nil"/>
              <w:left w:val="nil"/>
              <w:bottom w:val="single" w:sz="4" w:space="0" w:color="auto"/>
              <w:right w:val="single" w:sz="4" w:space="0" w:color="auto"/>
            </w:tcBorders>
            <w:vAlign w:val="center"/>
            <w:hideMark/>
          </w:tcPr>
          <w:p w14:paraId="60D6472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1775581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BC18D4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1.115.776.200 </w:t>
            </w:r>
          </w:p>
        </w:tc>
        <w:tc>
          <w:tcPr>
            <w:tcW w:w="1716" w:type="dxa"/>
            <w:tcBorders>
              <w:top w:val="nil"/>
              <w:left w:val="nil"/>
              <w:bottom w:val="single" w:sz="4" w:space="0" w:color="auto"/>
              <w:right w:val="single" w:sz="4" w:space="0" w:color="auto"/>
            </w:tcBorders>
            <w:noWrap/>
            <w:vAlign w:val="center"/>
            <w:hideMark/>
          </w:tcPr>
          <w:p w14:paraId="1B54A5BF"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189.681.954 </w:t>
            </w:r>
          </w:p>
        </w:tc>
      </w:tr>
      <w:tr w:rsidR="007F3928" w:rsidRPr="00451D9E" w14:paraId="73C014C3"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2B161647"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2</w:t>
            </w:r>
          </w:p>
        </w:tc>
        <w:tc>
          <w:tcPr>
            <w:tcW w:w="3866" w:type="dxa"/>
            <w:tcBorders>
              <w:top w:val="nil"/>
              <w:left w:val="nil"/>
              <w:bottom w:val="single" w:sz="4" w:space="0" w:color="auto"/>
              <w:right w:val="single" w:sz="4" w:space="0" w:color="auto"/>
            </w:tcBorders>
            <w:vAlign w:val="center"/>
            <w:hideMark/>
          </w:tcPr>
          <w:p w14:paraId="09615A4B"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khí nén</w:t>
            </w:r>
          </w:p>
        </w:tc>
        <w:tc>
          <w:tcPr>
            <w:tcW w:w="1189" w:type="dxa"/>
            <w:tcBorders>
              <w:top w:val="nil"/>
              <w:left w:val="nil"/>
              <w:bottom w:val="single" w:sz="4" w:space="0" w:color="auto"/>
              <w:right w:val="single" w:sz="4" w:space="0" w:color="auto"/>
            </w:tcBorders>
            <w:vAlign w:val="center"/>
            <w:hideMark/>
          </w:tcPr>
          <w:p w14:paraId="76D1A11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631D27B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7089CB8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71520CC0"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59E16304" w14:textId="77777777" w:rsidTr="007F3928">
        <w:trPr>
          <w:trHeight w:val="345"/>
        </w:trPr>
        <w:tc>
          <w:tcPr>
            <w:tcW w:w="747" w:type="dxa"/>
            <w:tcBorders>
              <w:top w:val="nil"/>
              <w:left w:val="single" w:sz="4" w:space="0" w:color="auto"/>
              <w:bottom w:val="single" w:sz="4" w:space="0" w:color="auto"/>
              <w:right w:val="single" w:sz="4" w:space="0" w:color="auto"/>
            </w:tcBorders>
            <w:vAlign w:val="center"/>
            <w:hideMark/>
          </w:tcPr>
          <w:p w14:paraId="2AE97626" w14:textId="77777777" w:rsidR="00451D9E" w:rsidRPr="00451D9E" w:rsidRDefault="00451D9E" w:rsidP="00451D9E">
            <w:pPr>
              <w:jc w:val="center"/>
              <w:rPr>
                <w:rFonts w:ascii="Times New Roman" w:hAnsi="Times New Roman"/>
                <w:b/>
                <w:bCs/>
                <w:i/>
                <w:iCs/>
                <w:color w:val="000000"/>
                <w:sz w:val="24"/>
                <w:szCs w:val="24"/>
              </w:rPr>
            </w:pPr>
            <w:r w:rsidRPr="00451D9E">
              <w:rPr>
                <w:rFonts w:ascii="Times New Roman" w:hAnsi="Times New Roman"/>
                <w:b/>
                <w:bCs/>
                <w:i/>
                <w:iCs/>
                <w:color w:val="000000"/>
                <w:sz w:val="24"/>
                <w:szCs w:val="24"/>
              </w:rPr>
              <w:t>2.1</w:t>
            </w:r>
          </w:p>
        </w:tc>
        <w:tc>
          <w:tcPr>
            <w:tcW w:w="3866" w:type="dxa"/>
            <w:tcBorders>
              <w:top w:val="nil"/>
              <w:left w:val="nil"/>
              <w:bottom w:val="single" w:sz="4" w:space="0" w:color="auto"/>
              <w:right w:val="single" w:sz="4" w:space="0" w:color="auto"/>
            </w:tcBorders>
            <w:vAlign w:val="center"/>
            <w:hideMark/>
          </w:tcPr>
          <w:p w14:paraId="59666CA4"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khí nén 7,0MPa</w:t>
            </w:r>
          </w:p>
        </w:tc>
        <w:tc>
          <w:tcPr>
            <w:tcW w:w="1189" w:type="dxa"/>
            <w:tcBorders>
              <w:top w:val="nil"/>
              <w:left w:val="nil"/>
              <w:bottom w:val="single" w:sz="4" w:space="0" w:color="auto"/>
              <w:right w:val="single" w:sz="4" w:space="0" w:color="auto"/>
            </w:tcBorders>
            <w:vAlign w:val="center"/>
            <w:hideMark/>
          </w:tcPr>
          <w:p w14:paraId="4962AB7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6957DC0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6AA1BBE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59B3982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7C7DE461"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36A06F8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2.1.1</w:t>
            </w:r>
          </w:p>
        </w:tc>
        <w:tc>
          <w:tcPr>
            <w:tcW w:w="3866" w:type="dxa"/>
            <w:tcBorders>
              <w:top w:val="nil"/>
              <w:left w:val="nil"/>
              <w:bottom w:val="single" w:sz="4" w:space="0" w:color="auto"/>
              <w:right w:val="single" w:sz="4" w:space="0" w:color="auto"/>
            </w:tcBorders>
            <w:vAlign w:val="center"/>
            <w:hideMark/>
          </w:tcPr>
          <w:p w14:paraId="43E3C7DD"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Máy nén khí cao áp </w:t>
            </w:r>
          </w:p>
        </w:tc>
        <w:tc>
          <w:tcPr>
            <w:tcW w:w="1189" w:type="dxa"/>
            <w:tcBorders>
              <w:top w:val="nil"/>
              <w:left w:val="nil"/>
              <w:bottom w:val="single" w:sz="4" w:space="0" w:color="auto"/>
              <w:right w:val="single" w:sz="4" w:space="0" w:color="auto"/>
            </w:tcBorders>
            <w:vAlign w:val="center"/>
            <w:hideMark/>
          </w:tcPr>
          <w:p w14:paraId="1477551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4108D54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0AEA26C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1.169.181.000 </w:t>
            </w:r>
          </w:p>
        </w:tc>
        <w:tc>
          <w:tcPr>
            <w:tcW w:w="1716" w:type="dxa"/>
            <w:tcBorders>
              <w:top w:val="nil"/>
              <w:left w:val="nil"/>
              <w:bottom w:val="single" w:sz="4" w:space="0" w:color="auto"/>
              <w:right w:val="single" w:sz="4" w:space="0" w:color="auto"/>
            </w:tcBorders>
            <w:noWrap/>
            <w:vAlign w:val="center"/>
            <w:hideMark/>
          </w:tcPr>
          <w:p w14:paraId="53DDBBE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198.760.770 </w:t>
            </w:r>
          </w:p>
        </w:tc>
      </w:tr>
      <w:tr w:rsidR="007F3928" w:rsidRPr="00451D9E" w14:paraId="6745A901"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04AF532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2.1.2</w:t>
            </w:r>
          </w:p>
        </w:tc>
        <w:tc>
          <w:tcPr>
            <w:tcW w:w="3866" w:type="dxa"/>
            <w:tcBorders>
              <w:top w:val="nil"/>
              <w:left w:val="nil"/>
              <w:bottom w:val="single" w:sz="4" w:space="0" w:color="auto"/>
              <w:right w:val="single" w:sz="4" w:space="0" w:color="auto"/>
            </w:tcBorders>
            <w:vAlign w:val="center"/>
            <w:hideMark/>
          </w:tcPr>
          <w:p w14:paraId="5516BB97"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Bình khí nén cao áp (6.0m3)</w:t>
            </w:r>
          </w:p>
        </w:tc>
        <w:tc>
          <w:tcPr>
            <w:tcW w:w="1189" w:type="dxa"/>
            <w:tcBorders>
              <w:top w:val="nil"/>
              <w:left w:val="nil"/>
              <w:bottom w:val="single" w:sz="4" w:space="0" w:color="auto"/>
              <w:right w:val="single" w:sz="4" w:space="0" w:color="auto"/>
            </w:tcBorders>
            <w:vAlign w:val="center"/>
            <w:hideMark/>
          </w:tcPr>
          <w:p w14:paraId="64276C5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57733EC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7B3D6DC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139.069.250 </w:t>
            </w:r>
          </w:p>
        </w:tc>
        <w:tc>
          <w:tcPr>
            <w:tcW w:w="1716" w:type="dxa"/>
            <w:tcBorders>
              <w:top w:val="nil"/>
              <w:left w:val="nil"/>
              <w:bottom w:val="single" w:sz="4" w:space="0" w:color="auto"/>
              <w:right w:val="single" w:sz="4" w:space="0" w:color="auto"/>
            </w:tcBorders>
            <w:noWrap/>
            <w:vAlign w:val="center"/>
            <w:hideMark/>
          </w:tcPr>
          <w:p w14:paraId="7EAA532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23.641.773 </w:t>
            </w:r>
          </w:p>
        </w:tc>
      </w:tr>
      <w:tr w:rsidR="007F3928" w:rsidRPr="00451D9E" w14:paraId="622B7A33"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6718C7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2.1.3</w:t>
            </w:r>
          </w:p>
        </w:tc>
        <w:tc>
          <w:tcPr>
            <w:tcW w:w="3866" w:type="dxa"/>
            <w:tcBorders>
              <w:top w:val="nil"/>
              <w:left w:val="nil"/>
              <w:bottom w:val="single" w:sz="4" w:space="0" w:color="auto"/>
              <w:right w:val="single" w:sz="4" w:space="0" w:color="auto"/>
            </w:tcBorders>
            <w:vAlign w:val="center"/>
            <w:hideMark/>
          </w:tcPr>
          <w:p w14:paraId="7D2689CB"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Đường ống, van và phụ kiện các loại</w:t>
            </w:r>
          </w:p>
        </w:tc>
        <w:tc>
          <w:tcPr>
            <w:tcW w:w="1189" w:type="dxa"/>
            <w:tcBorders>
              <w:top w:val="nil"/>
              <w:left w:val="nil"/>
              <w:bottom w:val="single" w:sz="4" w:space="0" w:color="auto"/>
              <w:right w:val="single" w:sz="4" w:space="0" w:color="auto"/>
            </w:tcBorders>
            <w:vAlign w:val="center"/>
            <w:hideMark/>
          </w:tcPr>
          <w:p w14:paraId="4A81258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578ABFA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0E8632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1.459.199.000 </w:t>
            </w:r>
          </w:p>
        </w:tc>
        <w:tc>
          <w:tcPr>
            <w:tcW w:w="1716" w:type="dxa"/>
            <w:tcBorders>
              <w:top w:val="nil"/>
              <w:left w:val="nil"/>
              <w:bottom w:val="single" w:sz="4" w:space="0" w:color="auto"/>
              <w:right w:val="single" w:sz="4" w:space="0" w:color="auto"/>
            </w:tcBorders>
            <w:noWrap/>
            <w:vAlign w:val="center"/>
            <w:hideMark/>
          </w:tcPr>
          <w:p w14:paraId="6E30D36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248.063.830 </w:t>
            </w:r>
          </w:p>
        </w:tc>
      </w:tr>
      <w:tr w:rsidR="007F3928" w:rsidRPr="00451D9E" w14:paraId="0D5D3BF9"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38FBE31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2.1.4</w:t>
            </w:r>
          </w:p>
        </w:tc>
        <w:tc>
          <w:tcPr>
            <w:tcW w:w="3866" w:type="dxa"/>
            <w:tcBorders>
              <w:top w:val="nil"/>
              <w:left w:val="nil"/>
              <w:bottom w:val="single" w:sz="4" w:space="0" w:color="auto"/>
              <w:right w:val="single" w:sz="4" w:space="0" w:color="auto"/>
            </w:tcBorders>
            <w:vAlign w:val="center"/>
            <w:hideMark/>
          </w:tcPr>
          <w:p w14:paraId="3244177D"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chỉ thị, đo lường và điều khiển</w:t>
            </w:r>
          </w:p>
        </w:tc>
        <w:tc>
          <w:tcPr>
            <w:tcW w:w="1189" w:type="dxa"/>
            <w:tcBorders>
              <w:top w:val="nil"/>
              <w:left w:val="nil"/>
              <w:bottom w:val="single" w:sz="4" w:space="0" w:color="auto"/>
              <w:right w:val="single" w:sz="4" w:space="0" w:color="auto"/>
            </w:tcBorders>
            <w:vAlign w:val="center"/>
            <w:hideMark/>
          </w:tcPr>
          <w:p w14:paraId="7945F55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0BE2102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7A918FD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433.036.500 </w:t>
            </w:r>
          </w:p>
        </w:tc>
        <w:tc>
          <w:tcPr>
            <w:tcW w:w="1716" w:type="dxa"/>
            <w:tcBorders>
              <w:top w:val="nil"/>
              <w:left w:val="nil"/>
              <w:bottom w:val="single" w:sz="4" w:space="0" w:color="auto"/>
              <w:right w:val="single" w:sz="4" w:space="0" w:color="auto"/>
            </w:tcBorders>
            <w:noWrap/>
            <w:vAlign w:val="center"/>
            <w:hideMark/>
          </w:tcPr>
          <w:p w14:paraId="3D47FA6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73.616.205 </w:t>
            </w:r>
          </w:p>
        </w:tc>
      </w:tr>
      <w:tr w:rsidR="007F3928" w:rsidRPr="00451D9E" w14:paraId="6D9E98B6" w14:textId="77777777" w:rsidTr="007F3928">
        <w:trPr>
          <w:trHeight w:val="345"/>
        </w:trPr>
        <w:tc>
          <w:tcPr>
            <w:tcW w:w="747" w:type="dxa"/>
            <w:tcBorders>
              <w:top w:val="nil"/>
              <w:left w:val="single" w:sz="4" w:space="0" w:color="auto"/>
              <w:bottom w:val="single" w:sz="4" w:space="0" w:color="auto"/>
              <w:right w:val="single" w:sz="4" w:space="0" w:color="auto"/>
            </w:tcBorders>
            <w:vAlign w:val="center"/>
            <w:hideMark/>
          </w:tcPr>
          <w:p w14:paraId="4CD2860A" w14:textId="77777777" w:rsidR="00451D9E" w:rsidRPr="00451D9E" w:rsidRDefault="00451D9E" w:rsidP="00451D9E">
            <w:pPr>
              <w:jc w:val="center"/>
              <w:rPr>
                <w:rFonts w:ascii="Times New Roman" w:hAnsi="Times New Roman"/>
                <w:b/>
                <w:bCs/>
                <w:i/>
                <w:iCs/>
                <w:color w:val="000000"/>
                <w:sz w:val="24"/>
                <w:szCs w:val="24"/>
              </w:rPr>
            </w:pPr>
            <w:r w:rsidRPr="00451D9E">
              <w:rPr>
                <w:rFonts w:ascii="Times New Roman" w:hAnsi="Times New Roman"/>
                <w:b/>
                <w:bCs/>
                <w:i/>
                <w:iCs/>
                <w:color w:val="000000"/>
                <w:sz w:val="24"/>
                <w:szCs w:val="24"/>
              </w:rPr>
              <w:t>2.2</w:t>
            </w:r>
          </w:p>
        </w:tc>
        <w:tc>
          <w:tcPr>
            <w:tcW w:w="3866" w:type="dxa"/>
            <w:tcBorders>
              <w:top w:val="nil"/>
              <w:left w:val="nil"/>
              <w:bottom w:val="single" w:sz="4" w:space="0" w:color="auto"/>
              <w:right w:val="single" w:sz="4" w:space="0" w:color="auto"/>
            </w:tcBorders>
            <w:vAlign w:val="center"/>
            <w:hideMark/>
          </w:tcPr>
          <w:p w14:paraId="436D0B85"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 xml:space="preserve">Hệ thống khí nén 0.8 MPa </w:t>
            </w:r>
          </w:p>
        </w:tc>
        <w:tc>
          <w:tcPr>
            <w:tcW w:w="1189" w:type="dxa"/>
            <w:tcBorders>
              <w:top w:val="nil"/>
              <w:left w:val="nil"/>
              <w:bottom w:val="single" w:sz="4" w:space="0" w:color="auto"/>
              <w:right w:val="single" w:sz="4" w:space="0" w:color="auto"/>
            </w:tcBorders>
            <w:vAlign w:val="center"/>
            <w:hideMark/>
          </w:tcPr>
          <w:p w14:paraId="495FB7A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781515F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5BF8D3E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73E6858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2173E7CB"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8556F5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2.2.1</w:t>
            </w:r>
          </w:p>
        </w:tc>
        <w:tc>
          <w:tcPr>
            <w:tcW w:w="3866" w:type="dxa"/>
            <w:tcBorders>
              <w:top w:val="nil"/>
              <w:left w:val="nil"/>
              <w:bottom w:val="single" w:sz="4" w:space="0" w:color="auto"/>
              <w:right w:val="single" w:sz="4" w:space="0" w:color="auto"/>
            </w:tcBorders>
            <w:vAlign w:val="center"/>
            <w:hideMark/>
          </w:tcPr>
          <w:p w14:paraId="009CFB68"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Máy nén khí hạ áp </w:t>
            </w:r>
          </w:p>
        </w:tc>
        <w:tc>
          <w:tcPr>
            <w:tcW w:w="1189" w:type="dxa"/>
            <w:tcBorders>
              <w:top w:val="nil"/>
              <w:left w:val="nil"/>
              <w:bottom w:val="single" w:sz="4" w:space="0" w:color="auto"/>
              <w:right w:val="single" w:sz="4" w:space="0" w:color="auto"/>
            </w:tcBorders>
            <w:vAlign w:val="center"/>
            <w:hideMark/>
          </w:tcPr>
          <w:p w14:paraId="21656B1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4AC9646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2B1DF17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433.036.500 </w:t>
            </w:r>
          </w:p>
        </w:tc>
        <w:tc>
          <w:tcPr>
            <w:tcW w:w="1716" w:type="dxa"/>
            <w:tcBorders>
              <w:top w:val="nil"/>
              <w:left w:val="nil"/>
              <w:bottom w:val="single" w:sz="4" w:space="0" w:color="auto"/>
              <w:right w:val="single" w:sz="4" w:space="0" w:color="auto"/>
            </w:tcBorders>
            <w:noWrap/>
            <w:vAlign w:val="center"/>
            <w:hideMark/>
          </w:tcPr>
          <w:p w14:paraId="36C43D6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73.616.205 </w:t>
            </w:r>
          </w:p>
        </w:tc>
      </w:tr>
      <w:tr w:rsidR="007F3928" w:rsidRPr="00451D9E" w14:paraId="6838784B"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6900EA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2.2.2</w:t>
            </w:r>
          </w:p>
        </w:tc>
        <w:tc>
          <w:tcPr>
            <w:tcW w:w="3866" w:type="dxa"/>
            <w:tcBorders>
              <w:top w:val="nil"/>
              <w:left w:val="nil"/>
              <w:bottom w:val="single" w:sz="4" w:space="0" w:color="auto"/>
              <w:right w:val="single" w:sz="4" w:space="0" w:color="auto"/>
            </w:tcBorders>
            <w:vAlign w:val="center"/>
            <w:hideMark/>
          </w:tcPr>
          <w:p w14:paraId="0F8E96C0"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Bình khí áp lực thấp 0,8MPa; 3,2m3</w:t>
            </w:r>
          </w:p>
        </w:tc>
        <w:tc>
          <w:tcPr>
            <w:tcW w:w="1189" w:type="dxa"/>
            <w:tcBorders>
              <w:top w:val="nil"/>
              <w:left w:val="nil"/>
              <w:bottom w:val="single" w:sz="4" w:space="0" w:color="auto"/>
              <w:right w:val="single" w:sz="4" w:space="0" w:color="auto"/>
            </w:tcBorders>
            <w:vAlign w:val="center"/>
            <w:hideMark/>
          </w:tcPr>
          <w:p w14:paraId="6C3A104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0A8E528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1101A2E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46.363.375 </w:t>
            </w:r>
          </w:p>
        </w:tc>
        <w:tc>
          <w:tcPr>
            <w:tcW w:w="1716" w:type="dxa"/>
            <w:tcBorders>
              <w:top w:val="nil"/>
              <w:left w:val="nil"/>
              <w:bottom w:val="single" w:sz="4" w:space="0" w:color="auto"/>
              <w:right w:val="single" w:sz="4" w:space="0" w:color="auto"/>
            </w:tcBorders>
            <w:noWrap/>
            <w:vAlign w:val="center"/>
            <w:hideMark/>
          </w:tcPr>
          <w:p w14:paraId="06D3037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7.881.774 </w:t>
            </w:r>
          </w:p>
        </w:tc>
      </w:tr>
      <w:tr w:rsidR="007F3928" w:rsidRPr="00451D9E" w14:paraId="6B6F3E97"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596BB87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2.2.3</w:t>
            </w:r>
          </w:p>
        </w:tc>
        <w:tc>
          <w:tcPr>
            <w:tcW w:w="3866" w:type="dxa"/>
            <w:tcBorders>
              <w:top w:val="nil"/>
              <w:left w:val="nil"/>
              <w:bottom w:val="single" w:sz="4" w:space="0" w:color="auto"/>
              <w:right w:val="single" w:sz="4" w:space="0" w:color="auto"/>
            </w:tcBorders>
            <w:vAlign w:val="center"/>
            <w:hideMark/>
          </w:tcPr>
          <w:p w14:paraId="14900080"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Đường ống, van, vòi và phụ kiện các loại</w:t>
            </w:r>
          </w:p>
        </w:tc>
        <w:tc>
          <w:tcPr>
            <w:tcW w:w="1189" w:type="dxa"/>
            <w:tcBorders>
              <w:top w:val="nil"/>
              <w:left w:val="nil"/>
              <w:bottom w:val="single" w:sz="4" w:space="0" w:color="auto"/>
              <w:right w:val="single" w:sz="4" w:space="0" w:color="auto"/>
            </w:tcBorders>
            <w:vAlign w:val="center"/>
            <w:hideMark/>
          </w:tcPr>
          <w:p w14:paraId="736FF77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2976006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2EF942D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641.845.000 </w:t>
            </w:r>
          </w:p>
        </w:tc>
        <w:tc>
          <w:tcPr>
            <w:tcW w:w="1716" w:type="dxa"/>
            <w:tcBorders>
              <w:top w:val="nil"/>
              <w:left w:val="nil"/>
              <w:bottom w:val="single" w:sz="4" w:space="0" w:color="auto"/>
              <w:right w:val="single" w:sz="4" w:space="0" w:color="auto"/>
            </w:tcBorders>
            <w:noWrap/>
            <w:vAlign w:val="center"/>
            <w:hideMark/>
          </w:tcPr>
          <w:p w14:paraId="2B86BF8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109.113.650 </w:t>
            </w:r>
          </w:p>
        </w:tc>
      </w:tr>
      <w:tr w:rsidR="007F3928" w:rsidRPr="00451D9E" w14:paraId="11CD06FA"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25C113C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lastRenderedPageBreak/>
              <w:t>2.2.4</w:t>
            </w:r>
          </w:p>
        </w:tc>
        <w:tc>
          <w:tcPr>
            <w:tcW w:w="3866" w:type="dxa"/>
            <w:tcBorders>
              <w:top w:val="nil"/>
              <w:left w:val="nil"/>
              <w:bottom w:val="single" w:sz="4" w:space="0" w:color="auto"/>
              <w:right w:val="single" w:sz="4" w:space="0" w:color="auto"/>
            </w:tcBorders>
            <w:vAlign w:val="center"/>
            <w:hideMark/>
          </w:tcPr>
          <w:p w14:paraId="7B217D81"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Thiết bị chỉ thị, đo lường và điều khiển </w:t>
            </w:r>
          </w:p>
        </w:tc>
        <w:tc>
          <w:tcPr>
            <w:tcW w:w="1189" w:type="dxa"/>
            <w:tcBorders>
              <w:top w:val="nil"/>
              <w:left w:val="nil"/>
              <w:bottom w:val="single" w:sz="4" w:space="0" w:color="auto"/>
              <w:right w:val="single" w:sz="4" w:space="0" w:color="auto"/>
            </w:tcBorders>
            <w:vAlign w:val="center"/>
            <w:hideMark/>
          </w:tcPr>
          <w:p w14:paraId="4ED8BC7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6BC406B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5A42654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228.721.800 </w:t>
            </w:r>
          </w:p>
        </w:tc>
        <w:tc>
          <w:tcPr>
            <w:tcW w:w="1716" w:type="dxa"/>
            <w:tcBorders>
              <w:top w:val="nil"/>
              <w:left w:val="nil"/>
              <w:bottom w:val="single" w:sz="4" w:space="0" w:color="auto"/>
              <w:right w:val="single" w:sz="4" w:space="0" w:color="auto"/>
            </w:tcBorders>
            <w:noWrap/>
            <w:vAlign w:val="center"/>
            <w:hideMark/>
          </w:tcPr>
          <w:p w14:paraId="4033799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38.882.706 </w:t>
            </w:r>
          </w:p>
        </w:tc>
      </w:tr>
      <w:tr w:rsidR="007F3928" w:rsidRPr="00451D9E" w14:paraId="3669FFC7"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01916C3B"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3</w:t>
            </w:r>
          </w:p>
        </w:tc>
        <w:tc>
          <w:tcPr>
            <w:tcW w:w="3866" w:type="dxa"/>
            <w:tcBorders>
              <w:top w:val="nil"/>
              <w:left w:val="nil"/>
              <w:bottom w:val="single" w:sz="4" w:space="0" w:color="auto"/>
              <w:right w:val="single" w:sz="4" w:space="0" w:color="auto"/>
            </w:tcBorders>
            <w:vAlign w:val="center"/>
            <w:hideMark/>
          </w:tcPr>
          <w:p w14:paraId="42F1CAE1"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xử lý và tiêu nước trong nhà máy</w:t>
            </w:r>
          </w:p>
        </w:tc>
        <w:tc>
          <w:tcPr>
            <w:tcW w:w="1189" w:type="dxa"/>
            <w:tcBorders>
              <w:top w:val="nil"/>
              <w:left w:val="nil"/>
              <w:bottom w:val="single" w:sz="4" w:space="0" w:color="auto"/>
              <w:right w:val="single" w:sz="4" w:space="0" w:color="auto"/>
            </w:tcBorders>
            <w:vAlign w:val="center"/>
            <w:hideMark/>
          </w:tcPr>
          <w:p w14:paraId="5101037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2EEEB67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16DB8D1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7FC151BF"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63451927"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1B8644A5" w14:textId="77777777" w:rsidR="00451D9E" w:rsidRPr="00451D9E" w:rsidRDefault="00451D9E" w:rsidP="00451D9E">
            <w:pPr>
              <w:jc w:val="center"/>
              <w:rPr>
                <w:rFonts w:ascii="Times New Roman" w:hAnsi="Times New Roman"/>
                <w:b/>
                <w:bCs/>
                <w:i/>
                <w:iCs/>
                <w:color w:val="000000"/>
                <w:sz w:val="24"/>
                <w:szCs w:val="24"/>
              </w:rPr>
            </w:pPr>
            <w:r w:rsidRPr="00451D9E">
              <w:rPr>
                <w:rFonts w:ascii="Times New Roman" w:hAnsi="Times New Roman"/>
                <w:b/>
                <w:bCs/>
                <w:i/>
                <w:iCs/>
                <w:color w:val="000000"/>
                <w:sz w:val="24"/>
                <w:szCs w:val="24"/>
              </w:rPr>
              <w:t>3.1</w:t>
            </w:r>
          </w:p>
        </w:tc>
        <w:tc>
          <w:tcPr>
            <w:tcW w:w="3866" w:type="dxa"/>
            <w:tcBorders>
              <w:top w:val="nil"/>
              <w:left w:val="nil"/>
              <w:bottom w:val="single" w:sz="4" w:space="0" w:color="auto"/>
              <w:right w:val="single" w:sz="4" w:space="0" w:color="auto"/>
            </w:tcBorders>
            <w:vAlign w:val="center"/>
            <w:hideMark/>
          </w:tcPr>
          <w:p w14:paraId="09042F22"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tháo cạn hầm xả tuốc bin, thoát nước rò rỉ và thoát nước sự cố nhà máy</w:t>
            </w:r>
          </w:p>
        </w:tc>
        <w:tc>
          <w:tcPr>
            <w:tcW w:w="1189" w:type="dxa"/>
            <w:tcBorders>
              <w:top w:val="nil"/>
              <w:left w:val="nil"/>
              <w:bottom w:val="single" w:sz="4" w:space="0" w:color="auto"/>
              <w:right w:val="single" w:sz="4" w:space="0" w:color="auto"/>
            </w:tcBorders>
            <w:vAlign w:val="center"/>
            <w:hideMark/>
          </w:tcPr>
          <w:p w14:paraId="0090DFE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50E97AE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281BCFC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4DFFA40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5212CD80"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6CE2E13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3.1.1</w:t>
            </w:r>
          </w:p>
        </w:tc>
        <w:tc>
          <w:tcPr>
            <w:tcW w:w="3866" w:type="dxa"/>
            <w:tcBorders>
              <w:top w:val="nil"/>
              <w:left w:val="nil"/>
              <w:bottom w:val="single" w:sz="4" w:space="0" w:color="auto"/>
              <w:right w:val="single" w:sz="4" w:space="0" w:color="auto"/>
            </w:tcBorders>
            <w:vAlign w:val="center"/>
            <w:hideMark/>
          </w:tcPr>
          <w:p w14:paraId="56E77C22"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Máy bơm ly tâm trục đứng hoặc loại chìm với lưu lượng không nhỏ hơn 48m3/giờ, áp lực làm cột nước việc H=15m</w:t>
            </w:r>
          </w:p>
        </w:tc>
        <w:tc>
          <w:tcPr>
            <w:tcW w:w="1189" w:type="dxa"/>
            <w:tcBorders>
              <w:top w:val="nil"/>
              <w:left w:val="nil"/>
              <w:bottom w:val="single" w:sz="4" w:space="0" w:color="auto"/>
              <w:right w:val="single" w:sz="4" w:space="0" w:color="auto"/>
            </w:tcBorders>
            <w:vAlign w:val="center"/>
            <w:hideMark/>
          </w:tcPr>
          <w:p w14:paraId="09920D2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4310559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64B1087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562.945.500 </w:t>
            </w:r>
          </w:p>
        </w:tc>
        <w:tc>
          <w:tcPr>
            <w:tcW w:w="1716" w:type="dxa"/>
            <w:tcBorders>
              <w:top w:val="nil"/>
              <w:left w:val="nil"/>
              <w:bottom w:val="single" w:sz="4" w:space="0" w:color="auto"/>
              <w:right w:val="single" w:sz="4" w:space="0" w:color="auto"/>
            </w:tcBorders>
            <w:noWrap/>
            <w:vAlign w:val="center"/>
            <w:hideMark/>
          </w:tcPr>
          <w:p w14:paraId="769F231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95.700.735 </w:t>
            </w:r>
          </w:p>
        </w:tc>
      </w:tr>
      <w:tr w:rsidR="007F3928" w:rsidRPr="00451D9E" w14:paraId="671BBB3E"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366289B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3.1.2</w:t>
            </w:r>
          </w:p>
        </w:tc>
        <w:tc>
          <w:tcPr>
            <w:tcW w:w="3866" w:type="dxa"/>
            <w:tcBorders>
              <w:top w:val="nil"/>
              <w:left w:val="nil"/>
              <w:bottom w:val="single" w:sz="4" w:space="0" w:color="auto"/>
              <w:right w:val="single" w:sz="4" w:space="0" w:color="auto"/>
            </w:tcBorders>
            <w:vAlign w:val="center"/>
            <w:hideMark/>
          </w:tcPr>
          <w:p w14:paraId="7D4AA9CA"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Máy bơm chìm lưu lượng không nhỏ hơn 200m3/giờ, áp lực cột nước làm việc H=15m</w:t>
            </w:r>
          </w:p>
        </w:tc>
        <w:tc>
          <w:tcPr>
            <w:tcW w:w="1189" w:type="dxa"/>
            <w:tcBorders>
              <w:top w:val="nil"/>
              <w:left w:val="nil"/>
              <w:bottom w:val="single" w:sz="4" w:space="0" w:color="auto"/>
              <w:right w:val="single" w:sz="4" w:space="0" w:color="auto"/>
            </w:tcBorders>
            <w:vAlign w:val="center"/>
            <w:hideMark/>
          </w:tcPr>
          <w:p w14:paraId="3460A8F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7B3DD11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D8B00E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155.902.500 </w:t>
            </w:r>
          </w:p>
        </w:tc>
        <w:tc>
          <w:tcPr>
            <w:tcW w:w="1716" w:type="dxa"/>
            <w:tcBorders>
              <w:top w:val="nil"/>
              <w:left w:val="nil"/>
              <w:bottom w:val="single" w:sz="4" w:space="0" w:color="auto"/>
              <w:right w:val="single" w:sz="4" w:space="0" w:color="auto"/>
            </w:tcBorders>
            <w:noWrap/>
            <w:vAlign w:val="center"/>
            <w:hideMark/>
          </w:tcPr>
          <w:p w14:paraId="28AF45F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26.503.425 </w:t>
            </w:r>
          </w:p>
        </w:tc>
      </w:tr>
      <w:tr w:rsidR="007F3928" w:rsidRPr="00451D9E" w14:paraId="3FE8190F"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2DEB214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3.1.3</w:t>
            </w:r>
          </w:p>
        </w:tc>
        <w:tc>
          <w:tcPr>
            <w:tcW w:w="3866" w:type="dxa"/>
            <w:tcBorders>
              <w:top w:val="nil"/>
              <w:left w:val="nil"/>
              <w:bottom w:val="single" w:sz="4" w:space="0" w:color="auto"/>
              <w:right w:val="single" w:sz="4" w:space="0" w:color="auto"/>
            </w:tcBorders>
            <w:vAlign w:val="center"/>
            <w:hideMark/>
          </w:tcPr>
          <w:p w14:paraId="30695067"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chỉ thị, đo lường và điều khiển</w:t>
            </w:r>
          </w:p>
        </w:tc>
        <w:tc>
          <w:tcPr>
            <w:tcW w:w="1189" w:type="dxa"/>
            <w:tcBorders>
              <w:top w:val="nil"/>
              <w:left w:val="nil"/>
              <w:bottom w:val="single" w:sz="4" w:space="0" w:color="auto"/>
              <w:right w:val="single" w:sz="4" w:space="0" w:color="auto"/>
            </w:tcBorders>
            <w:vAlign w:val="center"/>
            <w:hideMark/>
          </w:tcPr>
          <w:p w14:paraId="533E598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19FE8A2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5506034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274.474.400 </w:t>
            </w:r>
          </w:p>
        </w:tc>
        <w:tc>
          <w:tcPr>
            <w:tcW w:w="1716" w:type="dxa"/>
            <w:tcBorders>
              <w:top w:val="nil"/>
              <w:left w:val="nil"/>
              <w:bottom w:val="single" w:sz="4" w:space="0" w:color="auto"/>
              <w:right w:val="single" w:sz="4" w:space="0" w:color="auto"/>
            </w:tcBorders>
            <w:noWrap/>
            <w:vAlign w:val="center"/>
            <w:hideMark/>
          </w:tcPr>
          <w:p w14:paraId="62B7CAB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46.660.648 </w:t>
            </w:r>
          </w:p>
        </w:tc>
      </w:tr>
      <w:tr w:rsidR="007F3928" w:rsidRPr="00451D9E" w14:paraId="11E3C529"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46161AB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3.1.4</w:t>
            </w:r>
          </w:p>
        </w:tc>
        <w:tc>
          <w:tcPr>
            <w:tcW w:w="3866" w:type="dxa"/>
            <w:tcBorders>
              <w:top w:val="nil"/>
              <w:left w:val="nil"/>
              <w:bottom w:val="single" w:sz="4" w:space="0" w:color="auto"/>
              <w:right w:val="single" w:sz="4" w:space="0" w:color="auto"/>
            </w:tcBorders>
            <w:vAlign w:val="center"/>
            <w:hideMark/>
          </w:tcPr>
          <w:p w14:paraId="590C604F"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đường ống tháo nước, phễu thu nước, rãnh thu nước, v.v. và phụ kiện</w:t>
            </w:r>
          </w:p>
        </w:tc>
        <w:tc>
          <w:tcPr>
            <w:tcW w:w="1189" w:type="dxa"/>
            <w:tcBorders>
              <w:top w:val="nil"/>
              <w:left w:val="nil"/>
              <w:bottom w:val="single" w:sz="4" w:space="0" w:color="auto"/>
              <w:right w:val="single" w:sz="4" w:space="0" w:color="auto"/>
            </w:tcBorders>
            <w:vAlign w:val="center"/>
            <w:hideMark/>
          </w:tcPr>
          <w:p w14:paraId="4AD7918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4AF62E2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61544BC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3.353.148.700 </w:t>
            </w:r>
          </w:p>
        </w:tc>
        <w:tc>
          <w:tcPr>
            <w:tcW w:w="1716" w:type="dxa"/>
            <w:tcBorders>
              <w:top w:val="nil"/>
              <w:left w:val="nil"/>
              <w:bottom w:val="single" w:sz="4" w:space="0" w:color="auto"/>
              <w:right w:val="single" w:sz="4" w:space="0" w:color="auto"/>
            </w:tcBorders>
            <w:noWrap/>
            <w:vAlign w:val="center"/>
            <w:hideMark/>
          </w:tcPr>
          <w:p w14:paraId="79ECF0E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570.035.279 </w:t>
            </w:r>
          </w:p>
        </w:tc>
      </w:tr>
      <w:tr w:rsidR="007F3928" w:rsidRPr="00451D9E" w14:paraId="0DD506A0"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6A0F828B" w14:textId="77777777" w:rsidR="00451D9E" w:rsidRPr="00451D9E" w:rsidRDefault="00451D9E" w:rsidP="00451D9E">
            <w:pPr>
              <w:jc w:val="center"/>
              <w:rPr>
                <w:rFonts w:ascii="Times New Roman" w:hAnsi="Times New Roman"/>
                <w:b/>
                <w:bCs/>
                <w:i/>
                <w:iCs/>
                <w:color w:val="000000"/>
                <w:sz w:val="24"/>
                <w:szCs w:val="24"/>
              </w:rPr>
            </w:pPr>
            <w:r w:rsidRPr="00451D9E">
              <w:rPr>
                <w:rFonts w:ascii="Times New Roman" w:hAnsi="Times New Roman"/>
                <w:b/>
                <w:bCs/>
                <w:i/>
                <w:iCs/>
                <w:color w:val="000000"/>
                <w:sz w:val="24"/>
                <w:szCs w:val="24"/>
              </w:rPr>
              <w:t>3.2</w:t>
            </w:r>
          </w:p>
        </w:tc>
        <w:tc>
          <w:tcPr>
            <w:tcW w:w="3866" w:type="dxa"/>
            <w:tcBorders>
              <w:top w:val="nil"/>
              <w:left w:val="nil"/>
              <w:bottom w:val="single" w:sz="4" w:space="0" w:color="auto"/>
              <w:right w:val="single" w:sz="4" w:space="0" w:color="auto"/>
            </w:tcBorders>
            <w:vAlign w:val="center"/>
            <w:hideMark/>
          </w:tcPr>
          <w:p w14:paraId="701007BA"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bơm nước rò rỉ, nước sau cứu hoả máy phát và dầu sự cố</w:t>
            </w:r>
          </w:p>
        </w:tc>
        <w:tc>
          <w:tcPr>
            <w:tcW w:w="1189" w:type="dxa"/>
            <w:tcBorders>
              <w:top w:val="nil"/>
              <w:left w:val="nil"/>
              <w:bottom w:val="single" w:sz="4" w:space="0" w:color="auto"/>
              <w:right w:val="single" w:sz="4" w:space="0" w:color="auto"/>
            </w:tcBorders>
            <w:vAlign w:val="center"/>
            <w:hideMark/>
          </w:tcPr>
          <w:p w14:paraId="320566B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1442C6A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60CC1A1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1112806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7CA645D7"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406BF0B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3.2.1</w:t>
            </w:r>
          </w:p>
        </w:tc>
        <w:tc>
          <w:tcPr>
            <w:tcW w:w="3866" w:type="dxa"/>
            <w:tcBorders>
              <w:top w:val="nil"/>
              <w:left w:val="nil"/>
              <w:bottom w:val="single" w:sz="4" w:space="0" w:color="auto"/>
              <w:right w:val="single" w:sz="4" w:space="0" w:color="auto"/>
            </w:tcBorders>
            <w:vAlign w:val="center"/>
            <w:hideMark/>
          </w:tcPr>
          <w:p w14:paraId="07FF1027"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Máy bơm nước lẫn dầu công suất Q=30m3/giờ, H=20m</w:t>
            </w:r>
          </w:p>
        </w:tc>
        <w:tc>
          <w:tcPr>
            <w:tcW w:w="1189" w:type="dxa"/>
            <w:tcBorders>
              <w:top w:val="nil"/>
              <w:left w:val="nil"/>
              <w:bottom w:val="single" w:sz="4" w:space="0" w:color="auto"/>
              <w:right w:val="single" w:sz="4" w:space="0" w:color="auto"/>
            </w:tcBorders>
            <w:vAlign w:val="center"/>
            <w:hideMark/>
          </w:tcPr>
          <w:p w14:paraId="5F1B4FF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35D72EC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1B2ACB7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103.935.000 </w:t>
            </w:r>
          </w:p>
        </w:tc>
        <w:tc>
          <w:tcPr>
            <w:tcW w:w="1716" w:type="dxa"/>
            <w:tcBorders>
              <w:top w:val="nil"/>
              <w:left w:val="nil"/>
              <w:bottom w:val="single" w:sz="4" w:space="0" w:color="auto"/>
              <w:right w:val="single" w:sz="4" w:space="0" w:color="auto"/>
            </w:tcBorders>
            <w:noWrap/>
            <w:vAlign w:val="center"/>
            <w:hideMark/>
          </w:tcPr>
          <w:p w14:paraId="53CD0E3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17.668.950 </w:t>
            </w:r>
          </w:p>
        </w:tc>
      </w:tr>
      <w:tr w:rsidR="007F3928" w:rsidRPr="00451D9E" w14:paraId="0103F999"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1D2335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3.2.2</w:t>
            </w:r>
          </w:p>
        </w:tc>
        <w:tc>
          <w:tcPr>
            <w:tcW w:w="3866" w:type="dxa"/>
            <w:tcBorders>
              <w:top w:val="nil"/>
              <w:left w:val="nil"/>
              <w:bottom w:val="single" w:sz="4" w:space="0" w:color="auto"/>
              <w:right w:val="single" w:sz="4" w:space="0" w:color="auto"/>
            </w:tcBorders>
            <w:vAlign w:val="center"/>
            <w:hideMark/>
          </w:tcPr>
          <w:p w14:paraId="4808F36A"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Van, đường ống các loại</w:t>
            </w:r>
          </w:p>
        </w:tc>
        <w:tc>
          <w:tcPr>
            <w:tcW w:w="1189" w:type="dxa"/>
            <w:tcBorders>
              <w:top w:val="nil"/>
              <w:left w:val="nil"/>
              <w:bottom w:val="single" w:sz="4" w:space="0" w:color="auto"/>
              <w:right w:val="single" w:sz="4" w:space="0" w:color="auto"/>
            </w:tcBorders>
            <w:vAlign w:val="center"/>
            <w:hideMark/>
          </w:tcPr>
          <w:p w14:paraId="1A6EFCA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2EE06A8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7263127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255.881.600 </w:t>
            </w:r>
          </w:p>
        </w:tc>
        <w:tc>
          <w:tcPr>
            <w:tcW w:w="1716" w:type="dxa"/>
            <w:tcBorders>
              <w:top w:val="nil"/>
              <w:left w:val="nil"/>
              <w:bottom w:val="single" w:sz="4" w:space="0" w:color="auto"/>
              <w:right w:val="single" w:sz="4" w:space="0" w:color="auto"/>
            </w:tcBorders>
            <w:noWrap/>
            <w:vAlign w:val="center"/>
            <w:hideMark/>
          </w:tcPr>
          <w:p w14:paraId="5DC8F24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43.499.872 </w:t>
            </w:r>
          </w:p>
        </w:tc>
      </w:tr>
      <w:tr w:rsidR="007F3928" w:rsidRPr="00451D9E" w14:paraId="22457CF1"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08B079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3.2.3</w:t>
            </w:r>
          </w:p>
        </w:tc>
        <w:tc>
          <w:tcPr>
            <w:tcW w:w="3866" w:type="dxa"/>
            <w:tcBorders>
              <w:top w:val="nil"/>
              <w:left w:val="nil"/>
              <w:bottom w:val="single" w:sz="4" w:space="0" w:color="auto"/>
              <w:right w:val="single" w:sz="4" w:space="0" w:color="auto"/>
            </w:tcBorders>
            <w:vAlign w:val="center"/>
            <w:hideMark/>
          </w:tcPr>
          <w:p w14:paraId="40AF4815"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Bể chứa nước lẫn dầu cùng các chi tiết đặt sẵn trong bê tông</w:t>
            </w:r>
          </w:p>
        </w:tc>
        <w:tc>
          <w:tcPr>
            <w:tcW w:w="1189" w:type="dxa"/>
            <w:tcBorders>
              <w:top w:val="nil"/>
              <w:left w:val="nil"/>
              <w:bottom w:val="single" w:sz="4" w:space="0" w:color="auto"/>
              <w:right w:val="single" w:sz="4" w:space="0" w:color="auto"/>
            </w:tcBorders>
            <w:vAlign w:val="center"/>
            <w:hideMark/>
          </w:tcPr>
          <w:p w14:paraId="1F6D284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39AE26D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69160A0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216.508.500 </w:t>
            </w:r>
          </w:p>
        </w:tc>
        <w:tc>
          <w:tcPr>
            <w:tcW w:w="1716" w:type="dxa"/>
            <w:tcBorders>
              <w:top w:val="nil"/>
              <w:left w:val="nil"/>
              <w:bottom w:val="single" w:sz="4" w:space="0" w:color="auto"/>
              <w:right w:val="single" w:sz="4" w:space="0" w:color="auto"/>
            </w:tcBorders>
            <w:noWrap/>
            <w:vAlign w:val="center"/>
            <w:hideMark/>
          </w:tcPr>
          <w:p w14:paraId="0D8AD62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36.806.445 </w:t>
            </w:r>
          </w:p>
        </w:tc>
      </w:tr>
      <w:tr w:rsidR="007F3928" w:rsidRPr="00451D9E" w14:paraId="0EA4B907"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5ED6F1E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3.2.4</w:t>
            </w:r>
          </w:p>
        </w:tc>
        <w:tc>
          <w:tcPr>
            <w:tcW w:w="3866" w:type="dxa"/>
            <w:tcBorders>
              <w:top w:val="nil"/>
              <w:left w:val="nil"/>
              <w:bottom w:val="single" w:sz="4" w:space="0" w:color="auto"/>
              <w:right w:val="single" w:sz="4" w:space="0" w:color="auto"/>
            </w:tcBorders>
            <w:vAlign w:val="center"/>
            <w:hideMark/>
          </w:tcPr>
          <w:p w14:paraId="770C2321"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Thiết bị chỉ thị, đo lường và điều khiển </w:t>
            </w:r>
          </w:p>
        </w:tc>
        <w:tc>
          <w:tcPr>
            <w:tcW w:w="1189" w:type="dxa"/>
            <w:tcBorders>
              <w:top w:val="nil"/>
              <w:left w:val="nil"/>
              <w:bottom w:val="single" w:sz="4" w:space="0" w:color="auto"/>
              <w:right w:val="single" w:sz="4" w:space="0" w:color="auto"/>
            </w:tcBorders>
            <w:vAlign w:val="center"/>
            <w:hideMark/>
          </w:tcPr>
          <w:p w14:paraId="27ACA9D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25FD6D5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6574A5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173.822.800 </w:t>
            </w:r>
          </w:p>
        </w:tc>
        <w:tc>
          <w:tcPr>
            <w:tcW w:w="1716" w:type="dxa"/>
            <w:tcBorders>
              <w:top w:val="nil"/>
              <w:left w:val="nil"/>
              <w:bottom w:val="single" w:sz="4" w:space="0" w:color="auto"/>
              <w:right w:val="single" w:sz="4" w:space="0" w:color="auto"/>
            </w:tcBorders>
            <w:noWrap/>
            <w:vAlign w:val="center"/>
            <w:hideMark/>
          </w:tcPr>
          <w:p w14:paraId="5DCCA36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29.549.876 </w:t>
            </w:r>
          </w:p>
        </w:tc>
      </w:tr>
      <w:tr w:rsidR="007F3928" w:rsidRPr="00451D9E" w14:paraId="2F46F64A" w14:textId="77777777" w:rsidTr="007F3928">
        <w:trPr>
          <w:trHeight w:val="345"/>
        </w:trPr>
        <w:tc>
          <w:tcPr>
            <w:tcW w:w="747" w:type="dxa"/>
            <w:tcBorders>
              <w:top w:val="nil"/>
              <w:left w:val="single" w:sz="4" w:space="0" w:color="auto"/>
              <w:bottom w:val="single" w:sz="4" w:space="0" w:color="auto"/>
              <w:right w:val="single" w:sz="4" w:space="0" w:color="auto"/>
            </w:tcBorders>
            <w:vAlign w:val="center"/>
            <w:hideMark/>
          </w:tcPr>
          <w:p w14:paraId="605AED86" w14:textId="77777777" w:rsidR="00451D9E" w:rsidRPr="00451D9E" w:rsidRDefault="00451D9E" w:rsidP="00451D9E">
            <w:pPr>
              <w:jc w:val="center"/>
              <w:rPr>
                <w:rFonts w:ascii="Times New Roman" w:hAnsi="Times New Roman"/>
                <w:b/>
                <w:bCs/>
                <w:i/>
                <w:iCs/>
                <w:color w:val="000000"/>
                <w:sz w:val="24"/>
                <w:szCs w:val="24"/>
              </w:rPr>
            </w:pPr>
            <w:r w:rsidRPr="00451D9E">
              <w:rPr>
                <w:rFonts w:ascii="Times New Roman" w:hAnsi="Times New Roman"/>
                <w:b/>
                <w:bCs/>
                <w:i/>
                <w:iCs/>
                <w:color w:val="000000"/>
                <w:sz w:val="24"/>
                <w:szCs w:val="24"/>
              </w:rPr>
              <w:t>3.3</w:t>
            </w:r>
          </w:p>
        </w:tc>
        <w:tc>
          <w:tcPr>
            <w:tcW w:w="3866" w:type="dxa"/>
            <w:tcBorders>
              <w:top w:val="nil"/>
              <w:left w:val="nil"/>
              <w:bottom w:val="single" w:sz="4" w:space="0" w:color="auto"/>
              <w:right w:val="single" w:sz="4" w:space="0" w:color="auto"/>
            </w:tcBorders>
            <w:vAlign w:val="center"/>
            <w:hideMark/>
          </w:tcPr>
          <w:p w14:paraId="1B571F6C"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tiêu nước sau cứu hoả máy biến áp</w:t>
            </w:r>
          </w:p>
        </w:tc>
        <w:tc>
          <w:tcPr>
            <w:tcW w:w="1189" w:type="dxa"/>
            <w:tcBorders>
              <w:top w:val="nil"/>
              <w:left w:val="nil"/>
              <w:bottom w:val="single" w:sz="4" w:space="0" w:color="auto"/>
              <w:right w:val="single" w:sz="4" w:space="0" w:color="auto"/>
            </w:tcBorders>
            <w:vAlign w:val="center"/>
            <w:hideMark/>
          </w:tcPr>
          <w:p w14:paraId="785D41B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2CAF986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677739E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63F453F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64A0B550"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5063458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3.3.1</w:t>
            </w:r>
          </w:p>
        </w:tc>
        <w:tc>
          <w:tcPr>
            <w:tcW w:w="3866" w:type="dxa"/>
            <w:tcBorders>
              <w:top w:val="nil"/>
              <w:left w:val="nil"/>
              <w:bottom w:val="single" w:sz="4" w:space="0" w:color="auto"/>
              <w:right w:val="single" w:sz="4" w:space="0" w:color="auto"/>
            </w:tcBorders>
            <w:vAlign w:val="center"/>
            <w:hideMark/>
          </w:tcPr>
          <w:p w14:paraId="0B6E50CA"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Máy bơm nước lẫn dầu, Q=20m3/giờ, H=10m</w:t>
            </w:r>
          </w:p>
        </w:tc>
        <w:tc>
          <w:tcPr>
            <w:tcW w:w="1189" w:type="dxa"/>
            <w:tcBorders>
              <w:top w:val="nil"/>
              <w:left w:val="nil"/>
              <w:bottom w:val="single" w:sz="4" w:space="0" w:color="auto"/>
              <w:right w:val="single" w:sz="4" w:space="0" w:color="auto"/>
            </w:tcBorders>
            <w:vAlign w:val="center"/>
            <w:hideMark/>
          </w:tcPr>
          <w:p w14:paraId="221E109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766EC44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126C885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30.069.856 </w:t>
            </w:r>
          </w:p>
        </w:tc>
        <w:tc>
          <w:tcPr>
            <w:tcW w:w="1716" w:type="dxa"/>
            <w:tcBorders>
              <w:top w:val="nil"/>
              <w:left w:val="nil"/>
              <w:bottom w:val="single" w:sz="4" w:space="0" w:color="auto"/>
              <w:right w:val="single" w:sz="4" w:space="0" w:color="auto"/>
            </w:tcBorders>
            <w:noWrap/>
            <w:vAlign w:val="center"/>
            <w:hideMark/>
          </w:tcPr>
          <w:p w14:paraId="68B78CC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5.111.876 </w:t>
            </w:r>
          </w:p>
        </w:tc>
      </w:tr>
      <w:tr w:rsidR="007F3928" w:rsidRPr="00451D9E" w14:paraId="760A26D3"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0458A40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3.3.2</w:t>
            </w:r>
          </w:p>
        </w:tc>
        <w:tc>
          <w:tcPr>
            <w:tcW w:w="3866" w:type="dxa"/>
            <w:tcBorders>
              <w:top w:val="nil"/>
              <w:left w:val="nil"/>
              <w:bottom w:val="single" w:sz="4" w:space="0" w:color="auto"/>
              <w:right w:val="single" w:sz="4" w:space="0" w:color="auto"/>
            </w:tcBorders>
            <w:vAlign w:val="center"/>
            <w:hideMark/>
          </w:tcPr>
          <w:p w14:paraId="5799F5A3"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Bể chứa nước lẫn dầu cùng các chi tiết đặt sẵn trong bê tông</w:t>
            </w:r>
          </w:p>
        </w:tc>
        <w:tc>
          <w:tcPr>
            <w:tcW w:w="1189" w:type="dxa"/>
            <w:tcBorders>
              <w:top w:val="nil"/>
              <w:left w:val="nil"/>
              <w:bottom w:val="single" w:sz="4" w:space="0" w:color="auto"/>
              <w:right w:val="single" w:sz="4" w:space="0" w:color="auto"/>
            </w:tcBorders>
            <w:vAlign w:val="center"/>
            <w:hideMark/>
          </w:tcPr>
          <w:p w14:paraId="48715E8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40446BF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1BEE8D1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519.636.000 </w:t>
            </w:r>
          </w:p>
        </w:tc>
        <w:tc>
          <w:tcPr>
            <w:tcW w:w="1716" w:type="dxa"/>
            <w:tcBorders>
              <w:top w:val="nil"/>
              <w:left w:val="nil"/>
              <w:bottom w:val="single" w:sz="4" w:space="0" w:color="auto"/>
              <w:right w:val="single" w:sz="4" w:space="0" w:color="auto"/>
            </w:tcBorders>
            <w:noWrap/>
            <w:vAlign w:val="center"/>
            <w:hideMark/>
          </w:tcPr>
          <w:p w14:paraId="29A690B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88.338.120 </w:t>
            </w:r>
          </w:p>
        </w:tc>
      </w:tr>
      <w:tr w:rsidR="007F3928" w:rsidRPr="00451D9E" w14:paraId="410EE385"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E8059E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3.3.3</w:t>
            </w:r>
          </w:p>
        </w:tc>
        <w:tc>
          <w:tcPr>
            <w:tcW w:w="3866" w:type="dxa"/>
            <w:tcBorders>
              <w:top w:val="nil"/>
              <w:left w:val="nil"/>
              <w:bottom w:val="single" w:sz="4" w:space="0" w:color="auto"/>
              <w:right w:val="single" w:sz="4" w:space="0" w:color="auto"/>
            </w:tcBorders>
            <w:vAlign w:val="center"/>
            <w:hideMark/>
          </w:tcPr>
          <w:p w14:paraId="1D05A01A"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Máy bơm dầu, Q=15m3/giờ, H=21m</w:t>
            </w:r>
          </w:p>
        </w:tc>
        <w:tc>
          <w:tcPr>
            <w:tcW w:w="1189" w:type="dxa"/>
            <w:tcBorders>
              <w:top w:val="nil"/>
              <w:left w:val="nil"/>
              <w:bottom w:val="single" w:sz="4" w:space="0" w:color="auto"/>
              <w:right w:val="single" w:sz="4" w:space="0" w:color="auto"/>
            </w:tcBorders>
            <w:vAlign w:val="center"/>
            <w:hideMark/>
          </w:tcPr>
          <w:p w14:paraId="7BDBCD4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3A5FE43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BC37C9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27.758.392 </w:t>
            </w:r>
          </w:p>
        </w:tc>
        <w:tc>
          <w:tcPr>
            <w:tcW w:w="1716" w:type="dxa"/>
            <w:tcBorders>
              <w:top w:val="nil"/>
              <w:left w:val="nil"/>
              <w:bottom w:val="single" w:sz="4" w:space="0" w:color="auto"/>
              <w:right w:val="single" w:sz="4" w:space="0" w:color="auto"/>
            </w:tcBorders>
            <w:noWrap/>
            <w:vAlign w:val="center"/>
            <w:hideMark/>
          </w:tcPr>
          <w:p w14:paraId="658F2F1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4.718.927 </w:t>
            </w:r>
          </w:p>
        </w:tc>
      </w:tr>
      <w:tr w:rsidR="007F3928" w:rsidRPr="00451D9E" w14:paraId="0F450807"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33B2E7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3.3.4</w:t>
            </w:r>
          </w:p>
        </w:tc>
        <w:tc>
          <w:tcPr>
            <w:tcW w:w="3866" w:type="dxa"/>
            <w:tcBorders>
              <w:top w:val="nil"/>
              <w:left w:val="nil"/>
              <w:bottom w:val="single" w:sz="4" w:space="0" w:color="auto"/>
              <w:right w:val="single" w:sz="4" w:space="0" w:color="auto"/>
            </w:tcBorders>
            <w:vAlign w:val="center"/>
            <w:hideMark/>
          </w:tcPr>
          <w:p w14:paraId="4071B00B"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Van, đường ống các loại</w:t>
            </w:r>
          </w:p>
        </w:tc>
        <w:tc>
          <w:tcPr>
            <w:tcW w:w="1189" w:type="dxa"/>
            <w:tcBorders>
              <w:top w:val="nil"/>
              <w:left w:val="nil"/>
              <w:bottom w:val="single" w:sz="4" w:space="0" w:color="auto"/>
              <w:right w:val="single" w:sz="4" w:space="0" w:color="auto"/>
            </w:tcBorders>
            <w:vAlign w:val="center"/>
            <w:hideMark/>
          </w:tcPr>
          <w:p w14:paraId="647B6DB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6E2DBA0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6B46C4F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134.855.860 </w:t>
            </w:r>
          </w:p>
        </w:tc>
        <w:tc>
          <w:tcPr>
            <w:tcW w:w="1716" w:type="dxa"/>
            <w:tcBorders>
              <w:top w:val="nil"/>
              <w:left w:val="nil"/>
              <w:bottom w:val="single" w:sz="4" w:space="0" w:color="auto"/>
              <w:right w:val="single" w:sz="4" w:space="0" w:color="auto"/>
            </w:tcBorders>
            <w:noWrap/>
            <w:vAlign w:val="center"/>
            <w:hideMark/>
          </w:tcPr>
          <w:p w14:paraId="14FED52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22.925.496 </w:t>
            </w:r>
          </w:p>
        </w:tc>
      </w:tr>
      <w:tr w:rsidR="007F3928" w:rsidRPr="00451D9E" w14:paraId="399E2D1E"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66519E8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3.3.5</w:t>
            </w:r>
          </w:p>
        </w:tc>
        <w:tc>
          <w:tcPr>
            <w:tcW w:w="3866" w:type="dxa"/>
            <w:tcBorders>
              <w:top w:val="nil"/>
              <w:left w:val="nil"/>
              <w:bottom w:val="single" w:sz="4" w:space="0" w:color="auto"/>
              <w:right w:val="single" w:sz="4" w:space="0" w:color="auto"/>
            </w:tcBorders>
            <w:vAlign w:val="center"/>
            <w:hideMark/>
          </w:tcPr>
          <w:p w14:paraId="643A89E9"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chỉ thị, đo lường và điều khiển</w:t>
            </w:r>
          </w:p>
        </w:tc>
        <w:tc>
          <w:tcPr>
            <w:tcW w:w="1189" w:type="dxa"/>
            <w:tcBorders>
              <w:top w:val="nil"/>
              <w:left w:val="nil"/>
              <w:bottom w:val="single" w:sz="4" w:space="0" w:color="auto"/>
              <w:right w:val="single" w:sz="4" w:space="0" w:color="auto"/>
            </w:tcBorders>
            <w:vAlign w:val="center"/>
            <w:hideMark/>
          </w:tcPr>
          <w:p w14:paraId="34C9A1B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364CA1F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34EDA5E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45.752.600 </w:t>
            </w:r>
          </w:p>
        </w:tc>
        <w:tc>
          <w:tcPr>
            <w:tcW w:w="1716" w:type="dxa"/>
            <w:tcBorders>
              <w:top w:val="nil"/>
              <w:left w:val="nil"/>
              <w:bottom w:val="single" w:sz="4" w:space="0" w:color="auto"/>
              <w:right w:val="single" w:sz="4" w:space="0" w:color="auto"/>
            </w:tcBorders>
            <w:noWrap/>
            <w:vAlign w:val="center"/>
            <w:hideMark/>
          </w:tcPr>
          <w:p w14:paraId="1C02FC8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7.777.942 </w:t>
            </w:r>
          </w:p>
        </w:tc>
      </w:tr>
      <w:tr w:rsidR="007F3928" w:rsidRPr="00451D9E" w14:paraId="28FE7FC1" w14:textId="77777777" w:rsidTr="007F3928">
        <w:trPr>
          <w:trHeight w:val="345"/>
        </w:trPr>
        <w:tc>
          <w:tcPr>
            <w:tcW w:w="747" w:type="dxa"/>
            <w:tcBorders>
              <w:top w:val="nil"/>
              <w:left w:val="single" w:sz="4" w:space="0" w:color="auto"/>
              <w:bottom w:val="single" w:sz="4" w:space="0" w:color="auto"/>
              <w:right w:val="single" w:sz="4" w:space="0" w:color="auto"/>
            </w:tcBorders>
            <w:vAlign w:val="center"/>
            <w:hideMark/>
          </w:tcPr>
          <w:p w14:paraId="0435B796" w14:textId="77777777" w:rsidR="00451D9E" w:rsidRPr="00451D9E" w:rsidRDefault="00451D9E" w:rsidP="00451D9E">
            <w:pPr>
              <w:jc w:val="center"/>
              <w:rPr>
                <w:rFonts w:ascii="Times New Roman" w:hAnsi="Times New Roman"/>
                <w:b/>
                <w:bCs/>
                <w:i/>
                <w:iCs/>
                <w:color w:val="000000"/>
                <w:sz w:val="24"/>
                <w:szCs w:val="24"/>
              </w:rPr>
            </w:pPr>
            <w:r w:rsidRPr="00451D9E">
              <w:rPr>
                <w:rFonts w:ascii="Times New Roman" w:hAnsi="Times New Roman"/>
                <w:b/>
                <w:bCs/>
                <w:i/>
                <w:iCs/>
                <w:color w:val="000000"/>
                <w:sz w:val="24"/>
                <w:szCs w:val="24"/>
              </w:rPr>
              <w:lastRenderedPageBreak/>
              <w:t>3.4</w:t>
            </w:r>
          </w:p>
        </w:tc>
        <w:tc>
          <w:tcPr>
            <w:tcW w:w="3866" w:type="dxa"/>
            <w:tcBorders>
              <w:top w:val="nil"/>
              <w:left w:val="nil"/>
              <w:bottom w:val="single" w:sz="4" w:space="0" w:color="auto"/>
              <w:right w:val="single" w:sz="4" w:space="0" w:color="auto"/>
            </w:tcBorders>
            <w:vAlign w:val="center"/>
            <w:hideMark/>
          </w:tcPr>
          <w:p w14:paraId="1BD0A73F"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xử lý nước thải sản xuất</w:t>
            </w:r>
          </w:p>
        </w:tc>
        <w:tc>
          <w:tcPr>
            <w:tcW w:w="1189" w:type="dxa"/>
            <w:tcBorders>
              <w:top w:val="nil"/>
              <w:left w:val="nil"/>
              <w:bottom w:val="single" w:sz="4" w:space="0" w:color="auto"/>
              <w:right w:val="single" w:sz="4" w:space="0" w:color="auto"/>
            </w:tcBorders>
            <w:vAlign w:val="center"/>
            <w:hideMark/>
          </w:tcPr>
          <w:p w14:paraId="2EACE6B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3A1CCC1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7DCF13C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0C36AFAF"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2F95FDDB"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4677C4E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3.4.1</w:t>
            </w:r>
          </w:p>
        </w:tc>
        <w:tc>
          <w:tcPr>
            <w:tcW w:w="3866" w:type="dxa"/>
            <w:tcBorders>
              <w:top w:val="nil"/>
              <w:left w:val="nil"/>
              <w:bottom w:val="single" w:sz="4" w:space="0" w:color="auto"/>
              <w:right w:val="single" w:sz="4" w:space="0" w:color="auto"/>
            </w:tcBorders>
            <w:vAlign w:val="center"/>
            <w:hideMark/>
          </w:tcPr>
          <w:p w14:paraId="7BCA0884"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xử lý nước lẫn dầu hợp bộ công suất 6lít/ giây</w:t>
            </w:r>
          </w:p>
        </w:tc>
        <w:tc>
          <w:tcPr>
            <w:tcW w:w="1189" w:type="dxa"/>
            <w:tcBorders>
              <w:top w:val="nil"/>
              <w:left w:val="nil"/>
              <w:bottom w:val="single" w:sz="4" w:space="0" w:color="auto"/>
              <w:right w:val="single" w:sz="4" w:space="0" w:color="auto"/>
            </w:tcBorders>
            <w:vAlign w:val="center"/>
            <w:hideMark/>
          </w:tcPr>
          <w:p w14:paraId="10B5A30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233CB6D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6B3F016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1.618.503.752 </w:t>
            </w:r>
          </w:p>
        </w:tc>
        <w:tc>
          <w:tcPr>
            <w:tcW w:w="1716" w:type="dxa"/>
            <w:tcBorders>
              <w:top w:val="nil"/>
              <w:left w:val="nil"/>
              <w:bottom w:val="single" w:sz="4" w:space="0" w:color="auto"/>
              <w:right w:val="single" w:sz="4" w:space="0" w:color="auto"/>
            </w:tcBorders>
            <w:noWrap/>
            <w:vAlign w:val="center"/>
            <w:hideMark/>
          </w:tcPr>
          <w:p w14:paraId="6B2618E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275.145.638 </w:t>
            </w:r>
          </w:p>
        </w:tc>
      </w:tr>
      <w:tr w:rsidR="007F3928" w:rsidRPr="00451D9E" w14:paraId="414BD7B0"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28388D5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3.4.2</w:t>
            </w:r>
          </w:p>
        </w:tc>
        <w:tc>
          <w:tcPr>
            <w:tcW w:w="3866" w:type="dxa"/>
            <w:tcBorders>
              <w:top w:val="nil"/>
              <w:left w:val="nil"/>
              <w:bottom w:val="single" w:sz="4" w:space="0" w:color="auto"/>
              <w:right w:val="single" w:sz="4" w:space="0" w:color="auto"/>
            </w:tcBorders>
            <w:vAlign w:val="center"/>
            <w:hideMark/>
          </w:tcPr>
          <w:p w14:paraId="1C93AAE3"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Đường ống, van các loại và phụ kiện </w:t>
            </w:r>
          </w:p>
        </w:tc>
        <w:tc>
          <w:tcPr>
            <w:tcW w:w="1189" w:type="dxa"/>
            <w:tcBorders>
              <w:top w:val="nil"/>
              <w:left w:val="nil"/>
              <w:bottom w:val="single" w:sz="4" w:space="0" w:color="auto"/>
              <w:right w:val="single" w:sz="4" w:space="0" w:color="auto"/>
            </w:tcBorders>
            <w:vAlign w:val="center"/>
            <w:hideMark/>
          </w:tcPr>
          <w:p w14:paraId="680F7D3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35445E8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1AEB6B4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147.025.000 </w:t>
            </w:r>
          </w:p>
        </w:tc>
        <w:tc>
          <w:tcPr>
            <w:tcW w:w="1716" w:type="dxa"/>
            <w:tcBorders>
              <w:top w:val="nil"/>
              <w:left w:val="nil"/>
              <w:bottom w:val="single" w:sz="4" w:space="0" w:color="auto"/>
              <w:right w:val="single" w:sz="4" w:space="0" w:color="auto"/>
            </w:tcBorders>
            <w:noWrap/>
            <w:vAlign w:val="center"/>
            <w:hideMark/>
          </w:tcPr>
          <w:p w14:paraId="547FAE3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24.994.250 </w:t>
            </w:r>
          </w:p>
        </w:tc>
      </w:tr>
      <w:tr w:rsidR="007F3928" w:rsidRPr="00451D9E" w14:paraId="7DCC4024"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59E550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3.4.3</w:t>
            </w:r>
          </w:p>
        </w:tc>
        <w:tc>
          <w:tcPr>
            <w:tcW w:w="3866" w:type="dxa"/>
            <w:tcBorders>
              <w:top w:val="nil"/>
              <w:left w:val="nil"/>
              <w:bottom w:val="single" w:sz="4" w:space="0" w:color="auto"/>
              <w:right w:val="single" w:sz="4" w:space="0" w:color="auto"/>
            </w:tcBorders>
            <w:vAlign w:val="center"/>
            <w:hideMark/>
          </w:tcPr>
          <w:p w14:paraId="762FC793"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chỉ thị, đo lường và điều khiển</w:t>
            </w:r>
          </w:p>
        </w:tc>
        <w:tc>
          <w:tcPr>
            <w:tcW w:w="1189" w:type="dxa"/>
            <w:tcBorders>
              <w:top w:val="nil"/>
              <w:left w:val="nil"/>
              <w:bottom w:val="single" w:sz="4" w:space="0" w:color="auto"/>
              <w:right w:val="single" w:sz="4" w:space="0" w:color="auto"/>
            </w:tcBorders>
            <w:vAlign w:val="center"/>
            <w:hideMark/>
          </w:tcPr>
          <w:p w14:paraId="220845C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326A4C1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32F61C4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68.618.600 </w:t>
            </w:r>
          </w:p>
        </w:tc>
        <w:tc>
          <w:tcPr>
            <w:tcW w:w="1716" w:type="dxa"/>
            <w:tcBorders>
              <w:top w:val="nil"/>
              <w:left w:val="nil"/>
              <w:bottom w:val="single" w:sz="4" w:space="0" w:color="auto"/>
              <w:right w:val="single" w:sz="4" w:space="0" w:color="auto"/>
            </w:tcBorders>
            <w:noWrap/>
            <w:vAlign w:val="center"/>
            <w:hideMark/>
          </w:tcPr>
          <w:p w14:paraId="26A75DF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11.665.162 </w:t>
            </w:r>
          </w:p>
        </w:tc>
      </w:tr>
      <w:tr w:rsidR="007F3928" w:rsidRPr="00451D9E" w14:paraId="7C6B7472" w14:textId="77777777" w:rsidTr="007F3928">
        <w:trPr>
          <w:trHeight w:val="345"/>
        </w:trPr>
        <w:tc>
          <w:tcPr>
            <w:tcW w:w="747" w:type="dxa"/>
            <w:tcBorders>
              <w:top w:val="nil"/>
              <w:left w:val="single" w:sz="4" w:space="0" w:color="auto"/>
              <w:bottom w:val="single" w:sz="4" w:space="0" w:color="auto"/>
              <w:right w:val="single" w:sz="4" w:space="0" w:color="auto"/>
            </w:tcBorders>
            <w:vAlign w:val="center"/>
            <w:hideMark/>
          </w:tcPr>
          <w:p w14:paraId="1FC59180" w14:textId="77777777" w:rsidR="00451D9E" w:rsidRPr="00451D9E" w:rsidRDefault="00451D9E" w:rsidP="00451D9E">
            <w:pPr>
              <w:jc w:val="center"/>
              <w:rPr>
                <w:rFonts w:ascii="Times New Roman" w:hAnsi="Times New Roman"/>
                <w:b/>
                <w:bCs/>
                <w:i/>
                <w:iCs/>
                <w:color w:val="000000"/>
                <w:sz w:val="24"/>
                <w:szCs w:val="24"/>
              </w:rPr>
            </w:pPr>
            <w:r w:rsidRPr="00451D9E">
              <w:rPr>
                <w:rFonts w:ascii="Times New Roman" w:hAnsi="Times New Roman"/>
                <w:b/>
                <w:bCs/>
                <w:i/>
                <w:iCs/>
                <w:color w:val="000000"/>
                <w:sz w:val="24"/>
                <w:szCs w:val="24"/>
              </w:rPr>
              <w:t>3.5</w:t>
            </w:r>
          </w:p>
        </w:tc>
        <w:tc>
          <w:tcPr>
            <w:tcW w:w="3866" w:type="dxa"/>
            <w:tcBorders>
              <w:top w:val="nil"/>
              <w:left w:val="nil"/>
              <w:bottom w:val="single" w:sz="4" w:space="0" w:color="auto"/>
              <w:right w:val="single" w:sz="4" w:space="0" w:color="auto"/>
            </w:tcBorders>
            <w:vAlign w:val="center"/>
            <w:hideMark/>
          </w:tcPr>
          <w:p w14:paraId="796BAF0B"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tiêu nước rò rỉ trong hành lang thân đập</w:t>
            </w:r>
          </w:p>
        </w:tc>
        <w:tc>
          <w:tcPr>
            <w:tcW w:w="1189" w:type="dxa"/>
            <w:tcBorders>
              <w:top w:val="nil"/>
              <w:left w:val="nil"/>
              <w:bottom w:val="single" w:sz="4" w:space="0" w:color="auto"/>
              <w:right w:val="single" w:sz="4" w:space="0" w:color="auto"/>
            </w:tcBorders>
            <w:vAlign w:val="center"/>
            <w:hideMark/>
          </w:tcPr>
          <w:p w14:paraId="3327272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00156A8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50A42D0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455F848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78A3C82E"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415F37F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3.5.1</w:t>
            </w:r>
          </w:p>
        </w:tc>
        <w:tc>
          <w:tcPr>
            <w:tcW w:w="3866" w:type="dxa"/>
            <w:tcBorders>
              <w:top w:val="nil"/>
              <w:left w:val="nil"/>
              <w:bottom w:val="single" w:sz="4" w:space="0" w:color="auto"/>
              <w:right w:val="single" w:sz="4" w:space="0" w:color="auto"/>
            </w:tcBorders>
            <w:vAlign w:val="center"/>
            <w:hideMark/>
          </w:tcPr>
          <w:p w14:paraId="7CF2F6FD"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Máy bơm trục ngang hoặc bơm tự hút</w:t>
            </w:r>
          </w:p>
        </w:tc>
        <w:tc>
          <w:tcPr>
            <w:tcW w:w="1189" w:type="dxa"/>
            <w:tcBorders>
              <w:top w:val="nil"/>
              <w:left w:val="nil"/>
              <w:bottom w:val="single" w:sz="4" w:space="0" w:color="auto"/>
              <w:right w:val="single" w:sz="4" w:space="0" w:color="auto"/>
            </w:tcBorders>
            <w:vAlign w:val="center"/>
            <w:hideMark/>
          </w:tcPr>
          <w:p w14:paraId="0FFA363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0CFE511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137AB8C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147.721.126 </w:t>
            </w:r>
          </w:p>
        </w:tc>
        <w:tc>
          <w:tcPr>
            <w:tcW w:w="1716" w:type="dxa"/>
            <w:tcBorders>
              <w:top w:val="nil"/>
              <w:left w:val="nil"/>
              <w:bottom w:val="single" w:sz="4" w:space="0" w:color="auto"/>
              <w:right w:val="single" w:sz="4" w:space="0" w:color="auto"/>
            </w:tcBorders>
            <w:noWrap/>
            <w:vAlign w:val="center"/>
            <w:hideMark/>
          </w:tcPr>
          <w:p w14:paraId="660F6BB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25.112.591 </w:t>
            </w:r>
          </w:p>
        </w:tc>
      </w:tr>
      <w:tr w:rsidR="007F3928" w:rsidRPr="00451D9E" w14:paraId="05352EA0"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3E438D3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3.5.2</w:t>
            </w:r>
          </w:p>
        </w:tc>
        <w:tc>
          <w:tcPr>
            <w:tcW w:w="3866" w:type="dxa"/>
            <w:tcBorders>
              <w:top w:val="nil"/>
              <w:left w:val="nil"/>
              <w:bottom w:val="single" w:sz="4" w:space="0" w:color="auto"/>
              <w:right w:val="single" w:sz="4" w:space="0" w:color="auto"/>
            </w:tcBorders>
            <w:vAlign w:val="center"/>
            <w:hideMark/>
          </w:tcPr>
          <w:p w14:paraId="408D3E3D"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Đường ống, van các loại và phụ kiện </w:t>
            </w:r>
          </w:p>
        </w:tc>
        <w:tc>
          <w:tcPr>
            <w:tcW w:w="1189" w:type="dxa"/>
            <w:tcBorders>
              <w:top w:val="nil"/>
              <w:left w:val="nil"/>
              <w:bottom w:val="single" w:sz="4" w:space="0" w:color="auto"/>
              <w:right w:val="single" w:sz="4" w:space="0" w:color="auto"/>
            </w:tcBorders>
            <w:vAlign w:val="center"/>
            <w:hideMark/>
          </w:tcPr>
          <w:p w14:paraId="05997A0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6BEB76D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433C2D6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229.804.844 </w:t>
            </w:r>
          </w:p>
        </w:tc>
        <w:tc>
          <w:tcPr>
            <w:tcW w:w="1716" w:type="dxa"/>
            <w:tcBorders>
              <w:top w:val="nil"/>
              <w:left w:val="nil"/>
              <w:bottom w:val="single" w:sz="4" w:space="0" w:color="auto"/>
              <w:right w:val="single" w:sz="4" w:space="0" w:color="auto"/>
            </w:tcBorders>
            <w:noWrap/>
            <w:vAlign w:val="center"/>
            <w:hideMark/>
          </w:tcPr>
          <w:p w14:paraId="76A724A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39.066.823 </w:t>
            </w:r>
          </w:p>
        </w:tc>
      </w:tr>
      <w:tr w:rsidR="007F3928" w:rsidRPr="00451D9E" w14:paraId="1A43E877"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644A669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3.5.3</w:t>
            </w:r>
          </w:p>
        </w:tc>
        <w:tc>
          <w:tcPr>
            <w:tcW w:w="3866" w:type="dxa"/>
            <w:tcBorders>
              <w:top w:val="nil"/>
              <w:left w:val="nil"/>
              <w:bottom w:val="single" w:sz="4" w:space="0" w:color="auto"/>
              <w:right w:val="single" w:sz="4" w:space="0" w:color="auto"/>
            </w:tcBorders>
            <w:vAlign w:val="center"/>
            <w:hideMark/>
          </w:tcPr>
          <w:p w14:paraId="154ED772"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chỉ thị, đo lường và điều khiển hợp bộ</w:t>
            </w:r>
          </w:p>
        </w:tc>
        <w:tc>
          <w:tcPr>
            <w:tcW w:w="1189" w:type="dxa"/>
            <w:tcBorders>
              <w:top w:val="nil"/>
              <w:left w:val="nil"/>
              <w:bottom w:val="single" w:sz="4" w:space="0" w:color="auto"/>
              <w:right w:val="single" w:sz="4" w:space="0" w:color="auto"/>
            </w:tcBorders>
            <w:vAlign w:val="center"/>
            <w:hideMark/>
          </w:tcPr>
          <w:p w14:paraId="0CABFE6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3D4C05B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28843C30"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173.822.800 </w:t>
            </w:r>
          </w:p>
        </w:tc>
        <w:tc>
          <w:tcPr>
            <w:tcW w:w="1716" w:type="dxa"/>
            <w:tcBorders>
              <w:top w:val="nil"/>
              <w:left w:val="nil"/>
              <w:bottom w:val="single" w:sz="4" w:space="0" w:color="auto"/>
              <w:right w:val="single" w:sz="4" w:space="0" w:color="auto"/>
            </w:tcBorders>
            <w:noWrap/>
            <w:vAlign w:val="center"/>
            <w:hideMark/>
          </w:tcPr>
          <w:p w14:paraId="7405B6D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29.549.876 </w:t>
            </w:r>
          </w:p>
        </w:tc>
      </w:tr>
      <w:tr w:rsidR="007F3928" w:rsidRPr="00451D9E" w14:paraId="0A0101A5"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3A39E40A"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4</w:t>
            </w:r>
          </w:p>
        </w:tc>
        <w:tc>
          <w:tcPr>
            <w:tcW w:w="3866" w:type="dxa"/>
            <w:tcBorders>
              <w:top w:val="nil"/>
              <w:left w:val="nil"/>
              <w:bottom w:val="single" w:sz="4" w:space="0" w:color="auto"/>
              <w:right w:val="single" w:sz="4" w:space="0" w:color="auto"/>
            </w:tcBorders>
            <w:vAlign w:val="center"/>
            <w:hideMark/>
          </w:tcPr>
          <w:p w14:paraId="59EE200F"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cấp dầu tuốc bin</w:t>
            </w:r>
          </w:p>
        </w:tc>
        <w:tc>
          <w:tcPr>
            <w:tcW w:w="1189" w:type="dxa"/>
            <w:tcBorders>
              <w:top w:val="nil"/>
              <w:left w:val="nil"/>
              <w:bottom w:val="single" w:sz="4" w:space="0" w:color="auto"/>
              <w:right w:val="single" w:sz="4" w:space="0" w:color="auto"/>
            </w:tcBorders>
            <w:vAlign w:val="center"/>
            <w:hideMark/>
          </w:tcPr>
          <w:p w14:paraId="1F50C3C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78738B7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3B992A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1.737.455.892 </w:t>
            </w:r>
          </w:p>
        </w:tc>
        <w:tc>
          <w:tcPr>
            <w:tcW w:w="1716" w:type="dxa"/>
            <w:tcBorders>
              <w:top w:val="nil"/>
              <w:left w:val="nil"/>
              <w:bottom w:val="single" w:sz="4" w:space="0" w:color="auto"/>
              <w:right w:val="single" w:sz="4" w:space="0" w:color="auto"/>
            </w:tcBorders>
            <w:noWrap/>
            <w:vAlign w:val="center"/>
            <w:hideMark/>
          </w:tcPr>
          <w:p w14:paraId="013C868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295.367.502 </w:t>
            </w:r>
          </w:p>
        </w:tc>
      </w:tr>
      <w:tr w:rsidR="007F3928" w:rsidRPr="00451D9E" w14:paraId="114E89B8"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63A8D74E"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 </w:t>
            </w:r>
          </w:p>
        </w:tc>
        <w:tc>
          <w:tcPr>
            <w:tcW w:w="3866" w:type="dxa"/>
            <w:tcBorders>
              <w:top w:val="nil"/>
              <w:left w:val="nil"/>
              <w:bottom w:val="single" w:sz="4" w:space="0" w:color="auto"/>
              <w:right w:val="single" w:sz="4" w:space="0" w:color="auto"/>
            </w:tcBorders>
            <w:vAlign w:val="center"/>
            <w:hideMark/>
          </w:tcPr>
          <w:p w14:paraId="5F58B1CC"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Thùng chứa dầu (bằng thép, V=10m3)</w:t>
            </w:r>
          </w:p>
        </w:tc>
        <w:tc>
          <w:tcPr>
            <w:tcW w:w="1189" w:type="dxa"/>
            <w:tcBorders>
              <w:top w:val="nil"/>
              <w:left w:val="nil"/>
              <w:bottom w:val="single" w:sz="4" w:space="0" w:color="auto"/>
              <w:right w:val="single" w:sz="4" w:space="0" w:color="auto"/>
            </w:tcBorders>
            <w:vAlign w:val="center"/>
            <w:hideMark/>
          </w:tcPr>
          <w:p w14:paraId="68A9DB3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574AB8D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68A232B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317FDD0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4FABD176"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0D061237"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 </w:t>
            </w:r>
          </w:p>
        </w:tc>
        <w:tc>
          <w:tcPr>
            <w:tcW w:w="3866" w:type="dxa"/>
            <w:tcBorders>
              <w:top w:val="nil"/>
              <w:left w:val="nil"/>
              <w:bottom w:val="single" w:sz="4" w:space="0" w:color="auto"/>
              <w:right w:val="single" w:sz="4" w:space="0" w:color="auto"/>
            </w:tcBorders>
            <w:vAlign w:val="center"/>
            <w:hideMark/>
          </w:tcPr>
          <w:p w14:paraId="3CF58E90"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Thùng chứa dầu vận hành (bằng thép, V=8m3)</w:t>
            </w:r>
          </w:p>
        </w:tc>
        <w:tc>
          <w:tcPr>
            <w:tcW w:w="1189" w:type="dxa"/>
            <w:tcBorders>
              <w:top w:val="nil"/>
              <w:left w:val="nil"/>
              <w:bottom w:val="single" w:sz="4" w:space="0" w:color="auto"/>
              <w:right w:val="single" w:sz="4" w:space="0" w:color="auto"/>
            </w:tcBorders>
            <w:vAlign w:val="center"/>
            <w:hideMark/>
          </w:tcPr>
          <w:p w14:paraId="336B083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2C2656D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55DEF09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64C0B34F"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32D9891F"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0D8F8E10"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 </w:t>
            </w:r>
          </w:p>
        </w:tc>
        <w:tc>
          <w:tcPr>
            <w:tcW w:w="3866" w:type="dxa"/>
            <w:tcBorders>
              <w:top w:val="nil"/>
              <w:left w:val="nil"/>
              <w:bottom w:val="single" w:sz="4" w:space="0" w:color="auto"/>
              <w:right w:val="single" w:sz="4" w:space="0" w:color="auto"/>
            </w:tcBorders>
            <w:vAlign w:val="center"/>
            <w:hideMark/>
          </w:tcPr>
          <w:p w14:paraId="5749A865"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Thùng chứa dầu cặn (V=1m3)</w:t>
            </w:r>
          </w:p>
        </w:tc>
        <w:tc>
          <w:tcPr>
            <w:tcW w:w="1189" w:type="dxa"/>
            <w:tcBorders>
              <w:top w:val="nil"/>
              <w:left w:val="nil"/>
              <w:bottom w:val="single" w:sz="4" w:space="0" w:color="auto"/>
              <w:right w:val="single" w:sz="4" w:space="0" w:color="auto"/>
            </w:tcBorders>
            <w:vAlign w:val="center"/>
            <w:hideMark/>
          </w:tcPr>
          <w:p w14:paraId="3FCE077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5E00C20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5E20A56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2575CA2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1EA03662"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5E6E384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4.1</w:t>
            </w:r>
          </w:p>
        </w:tc>
        <w:tc>
          <w:tcPr>
            <w:tcW w:w="3866" w:type="dxa"/>
            <w:tcBorders>
              <w:top w:val="nil"/>
              <w:left w:val="nil"/>
              <w:bottom w:val="single" w:sz="4" w:space="0" w:color="auto"/>
              <w:right w:val="single" w:sz="4" w:space="0" w:color="auto"/>
            </w:tcBorders>
            <w:vAlign w:val="center"/>
            <w:hideMark/>
          </w:tcPr>
          <w:p w14:paraId="45713F8D"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Máy bơm dầu bánh răng (3,3m3/h; H=33m)</w:t>
            </w:r>
          </w:p>
        </w:tc>
        <w:tc>
          <w:tcPr>
            <w:tcW w:w="1189" w:type="dxa"/>
            <w:tcBorders>
              <w:top w:val="nil"/>
              <w:left w:val="nil"/>
              <w:bottom w:val="single" w:sz="4" w:space="0" w:color="auto"/>
              <w:right w:val="single" w:sz="4" w:space="0" w:color="auto"/>
            </w:tcBorders>
            <w:vAlign w:val="center"/>
            <w:hideMark/>
          </w:tcPr>
          <w:p w14:paraId="249FDC9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23DD601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7EBB719F"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7802CDD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1F99AFB9"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03530FC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4.2</w:t>
            </w:r>
          </w:p>
        </w:tc>
        <w:tc>
          <w:tcPr>
            <w:tcW w:w="3866" w:type="dxa"/>
            <w:tcBorders>
              <w:top w:val="nil"/>
              <w:left w:val="nil"/>
              <w:bottom w:val="single" w:sz="4" w:space="0" w:color="auto"/>
              <w:right w:val="single" w:sz="4" w:space="0" w:color="auto"/>
            </w:tcBorders>
            <w:vAlign w:val="center"/>
            <w:hideMark/>
          </w:tcPr>
          <w:p w14:paraId="24909497"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Máy bơm dầu bánh răng (1,6m3/h; H=33m)</w:t>
            </w:r>
          </w:p>
        </w:tc>
        <w:tc>
          <w:tcPr>
            <w:tcW w:w="1189" w:type="dxa"/>
            <w:tcBorders>
              <w:top w:val="nil"/>
              <w:left w:val="nil"/>
              <w:bottom w:val="single" w:sz="4" w:space="0" w:color="auto"/>
              <w:right w:val="single" w:sz="4" w:space="0" w:color="auto"/>
            </w:tcBorders>
            <w:vAlign w:val="center"/>
            <w:hideMark/>
          </w:tcPr>
          <w:p w14:paraId="59A13C2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198D5FB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5F9E98A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6252DA9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0B0F8BA4"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248D7D2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4.3</w:t>
            </w:r>
          </w:p>
        </w:tc>
        <w:tc>
          <w:tcPr>
            <w:tcW w:w="3866" w:type="dxa"/>
            <w:tcBorders>
              <w:top w:val="nil"/>
              <w:left w:val="nil"/>
              <w:bottom w:val="single" w:sz="4" w:space="0" w:color="auto"/>
              <w:right w:val="single" w:sz="4" w:space="0" w:color="auto"/>
            </w:tcBorders>
            <w:vAlign w:val="center"/>
            <w:hideMark/>
          </w:tcPr>
          <w:p w14:paraId="630662FB"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Thiết bị chỉ thị, đo lường và điều khiển </w:t>
            </w:r>
          </w:p>
        </w:tc>
        <w:tc>
          <w:tcPr>
            <w:tcW w:w="1189" w:type="dxa"/>
            <w:tcBorders>
              <w:top w:val="nil"/>
              <w:left w:val="nil"/>
              <w:bottom w:val="single" w:sz="4" w:space="0" w:color="auto"/>
              <w:right w:val="single" w:sz="4" w:space="0" w:color="auto"/>
            </w:tcBorders>
            <w:vAlign w:val="center"/>
            <w:hideMark/>
          </w:tcPr>
          <w:p w14:paraId="07102B0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124F57F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8EEE0A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4F2CF71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227C7D4D"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61FF29C1"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5</w:t>
            </w:r>
          </w:p>
        </w:tc>
        <w:tc>
          <w:tcPr>
            <w:tcW w:w="3866" w:type="dxa"/>
            <w:tcBorders>
              <w:top w:val="nil"/>
              <w:left w:val="nil"/>
              <w:bottom w:val="single" w:sz="4" w:space="0" w:color="auto"/>
              <w:right w:val="single" w:sz="4" w:space="0" w:color="auto"/>
            </w:tcBorders>
            <w:vAlign w:val="center"/>
            <w:hideMark/>
          </w:tcPr>
          <w:p w14:paraId="14F1A9D5"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Trang thiết bị xưởng</w:t>
            </w:r>
          </w:p>
        </w:tc>
        <w:tc>
          <w:tcPr>
            <w:tcW w:w="1189" w:type="dxa"/>
            <w:tcBorders>
              <w:top w:val="nil"/>
              <w:left w:val="nil"/>
              <w:bottom w:val="single" w:sz="4" w:space="0" w:color="auto"/>
              <w:right w:val="single" w:sz="4" w:space="0" w:color="auto"/>
            </w:tcBorders>
            <w:vAlign w:val="center"/>
            <w:hideMark/>
          </w:tcPr>
          <w:p w14:paraId="160D064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0CB5B61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32177F5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4A7C6D5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62601D3B"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CDFB7C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5.1</w:t>
            </w:r>
          </w:p>
        </w:tc>
        <w:tc>
          <w:tcPr>
            <w:tcW w:w="3866" w:type="dxa"/>
            <w:tcBorders>
              <w:top w:val="nil"/>
              <w:left w:val="nil"/>
              <w:bottom w:val="single" w:sz="4" w:space="0" w:color="auto"/>
              <w:right w:val="single" w:sz="4" w:space="0" w:color="auto"/>
            </w:tcBorders>
            <w:vAlign w:val="center"/>
            <w:hideMark/>
          </w:tcPr>
          <w:p w14:paraId="4D995D93"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Quạt gió tự động quay hướng</w:t>
            </w:r>
          </w:p>
        </w:tc>
        <w:tc>
          <w:tcPr>
            <w:tcW w:w="1189" w:type="dxa"/>
            <w:tcBorders>
              <w:top w:val="nil"/>
              <w:left w:val="nil"/>
              <w:bottom w:val="single" w:sz="4" w:space="0" w:color="auto"/>
              <w:right w:val="single" w:sz="4" w:space="0" w:color="auto"/>
            </w:tcBorders>
            <w:vAlign w:val="center"/>
            <w:hideMark/>
          </w:tcPr>
          <w:p w14:paraId="0FA7B0E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2F3AB2B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79E5CDD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4.937.120 </w:t>
            </w:r>
          </w:p>
        </w:tc>
        <w:tc>
          <w:tcPr>
            <w:tcW w:w="1716" w:type="dxa"/>
            <w:tcBorders>
              <w:top w:val="nil"/>
              <w:left w:val="nil"/>
              <w:bottom w:val="single" w:sz="4" w:space="0" w:color="auto"/>
              <w:right w:val="single" w:sz="4" w:space="0" w:color="auto"/>
            </w:tcBorders>
            <w:noWrap/>
            <w:vAlign w:val="center"/>
            <w:hideMark/>
          </w:tcPr>
          <w:p w14:paraId="0015E0D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839.310 </w:t>
            </w:r>
          </w:p>
        </w:tc>
      </w:tr>
      <w:tr w:rsidR="007F3928" w:rsidRPr="00451D9E" w14:paraId="00A17544"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C4E3AF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5.2</w:t>
            </w:r>
          </w:p>
        </w:tc>
        <w:tc>
          <w:tcPr>
            <w:tcW w:w="3866" w:type="dxa"/>
            <w:tcBorders>
              <w:top w:val="nil"/>
              <w:left w:val="nil"/>
              <w:bottom w:val="single" w:sz="4" w:space="0" w:color="auto"/>
              <w:right w:val="single" w:sz="4" w:space="0" w:color="auto"/>
            </w:tcBorders>
            <w:vAlign w:val="center"/>
            <w:hideMark/>
          </w:tcPr>
          <w:p w14:paraId="00384D94"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Máy biến thế hàn</w:t>
            </w:r>
          </w:p>
        </w:tc>
        <w:tc>
          <w:tcPr>
            <w:tcW w:w="1189" w:type="dxa"/>
            <w:tcBorders>
              <w:top w:val="nil"/>
              <w:left w:val="nil"/>
              <w:bottom w:val="single" w:sz="4" w:space="0" w:color="auto"/>
              <w:right w:val="single" w:sz="4" w:space="0" w:color="auto"/>
            </w:tcBorders>
            <w:vAlign w:val="center"/>
            <w:hideMark/>
          </w:tcPr>
          <w:p w14:paraId="0B04DD5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Chiếc</w:t>
            </w:r>
          </w:p>
        </w:tc>
        <w:tc>
          <w:tcPr>
            <w:tcW w:w="1125" w:type="dxa"/>
            <w:tcBorders>
              <w:top w:val="nil"/>
              <w:left w:val="nil"/>
              <w:bottom w:val="single" w:sz="4" w:space="0" w:color="auto"/>
              <w:right w:val="single" w:sz="4" w:space="0" w:color="auto"/>
            </w:tcBorders>
            <w:vAlign w:val="center"/>
            <w:hideMark/>
          </w:tcPr>
          <w:p w14:paraId="54AB28E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454CB17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39.789.840 </w:t>
            </w:r>
          </w:p>
        </w:tc>
        <w:tc>
          <w:tcPr>
            <w:tcW w:w="1716" w:type="dxa"/>
            <w:tcBorders>
              <w:top w:val="nil"/>
              <w:left w:val="nil"/>
              <w:bottom w:val="single" w:sz="4" w:space="0" w:color="auto"/>
              <w:right w:val="single" w:sz="4" w:space="0" w:color="auto"/>
            </w:tcBorders>
            <w:noWrap/>
            <w:vAlign w:val="center"/>
            <w:hideMark/>
          </w:tcPr>
          <w:p w14:paraId="2A40524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6.764.273 </w:t>
            </w:r>
          </w:p>
        </w:tc>
      </w:tr>
      <w:tr w:rsidR="007F3928" w:rsidRPr="00451D9E" w14:paraId="75B12151"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4D1C74C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5.3</w:t>
            </w:r>
          </w:p>
        </w:tc>
        <w:tc>
          <w:tcPr>
            <w:tcW w:w="3866" w:type="dxa"/>
            <w:tcBorders>
              <w:top w:val="nil"/>
              <w:left w:val="nil"/>
              <w:bottom w:val="single" w:sz="4" w:space="0" w:color="auto"/>
              <w:right w:val="single" w:sz="4" w:space="0" w:color="auto"/>
            </w:tcBorders>
            <w:vAlign w:val="center"/>
            <w:hideMark/>
          </w:tcPr>
          <w:p w14:paraId="57B84C7C"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Bộ chỉnh lưu hàn</w:t>
            </w:r>
          </w:p>
        </w:tc>
        <w:tc>
          <w:tcPr>
            <w:tcW w:w="1189" w:type="dxa"/>
            <w:tcBorders>
              <w:top w:val="nil"/>
              <w:left w:val="nil"/>
              <w:bottom w:val="single" w:sz="4" w:space="0" w:color="auto"/>
              <w:right w:val="single" w:sz="4" w:space="0" w:color="auto"/>
            </w:tcBorders>
            <w:vAlign w:val="center"/>
            <w:hideMark/>
          </w:tcPr>
          <w:p w14:paraId="545B08B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436A1BE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58BCB14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43.911.080 </w:t>
            </w:r>
          </w:p>
        </w:tc>
        <w:tc>
          <w:tcPr>
            <w:tcW w:w="1716" w:type="dxa"/>
            <w:tcBorders>
              <w:top w:val="nil"/>
              <w:left w:val="nil"/>
              <w:bottom w:val="single" w:sz="4" w:space="0" w:color="auto"/>
              <w:right w:val="single" w:sz="4" w:space="0" w:color="auto"/>
            </w:tcBorders>
            <w:noWrap/>
            <w:vAlign w:val="center"/>
            <w:hideMark/>
          </w:tcPr>
          <w:p w14:paraId="59E9B42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7.464.884 </w:t>
            </w:r>
          </w:p>
        </w:tc>
      </w:tr>
      <w:tr w:rsidR="007F3928" w:rsidRPr="00451D9E" w14:paraId="08E6DBDE"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275828D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5.4</w:t>
            </w:r>
          </w:p>
        </w:tc>
        <w:tc>
          <w:tcPr>
            <w:tcW w:w="3866" w:type="dxa"/>
            <w:tcBorders>
              <w:top w:val="nil"/>
              <w:left w:val="nil"/>
              <w:bottom w:val="single" w:sz="4" w:space="0" w:color="auto"/>
              <w:right w:val="single" w:sz="4" w:space="0" w:color="auto"/>
            </w:tcBorders>
            <w:vAlign w:val="center"/>
            <w:hideMark/>
          </w:tcPr>
          <w:p w14:paraId="7C24C401"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Máy hàn tự động bao gồm máy hàn kiểu máy kéo và bộ chỉnh lưu hàn</w:t>
            </w:r>
          </w:p>
        </w:tc>
        <w:tc>
          <w:tcPr>
            <w:tcW w:w="1189" w:type="dxa"/>
            <w:tcBorders>
              <w:top w:val="nil"/>
              <w:left w:val="nil"/>
              <w:bottom w:val="single" w:sz="4" w:space="0" w:color="auto"/>
              <w:right w:val="single" w:sz="4" w:space="0" w:color="auto"/>
            </w:tcBorders>
            <w:vAlign w:val="center"/>
            <w:hideMark/>
          </w:tcPr>
          <w:p w14:paraId="2980682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Chiếc</w:t>
            </w:r>
          </w:p>
        </w:tc>
        <w:tc>
          <w:tcPr>
            <w:tcW w:w="1125" w:type="dxa"/>
            <w:tcBorders>
              <w:top w:val="nil"/>
              <w:left w:val="nil"/>
              <w:bottom w:val="single" w:sz="4" w:space="0" w:color="auto"/>
              <w:right w:val="single" w:sz="4" w:space="0" w:color="auto"/>
            </w:tcBorders>
            <w:vAlign w:val="center"/>
            <w:hideMark/>
          </w:tcPr>
          <w:p w14:paraId="3E2786F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D7093EF"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104.558.160 </w:t>
            </w:r>
          </w:p>
        </w:tc>
        <w:tc>
          <w:tcPr>
            <w:tcW w:w="1716" w:type="dxa"/>
            <w:tcBorders>
              <w:top w:val="nil"/>
              <w:left w:val="nil"/>
              <w:bottom w:val="single" w:sz="4" w:space="0" w:color="auto"/>
              <w:right w:val="single" w:sz="4" w:space="0" w:color="auto"/>
            </w:tcBorders>
            <w:noWrap/>
            <w:vAlign w:val="center"/>
            <w:hideMark/>
          </w:tcPr>
          <w:p w14:paraId="32E7FD2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17.774.887 </w:t>
            </w:r>
          </w:p>
        </w:tc>
      </w:tr>
      <w:tr w:rsidR="007F3928" w:rsidRPr="00451D9E" w14:paraId="67915BBB"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B8D9750"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6</w:t>
            </w:r>
          </w:p>
        </w:tc>
        <w:tc>
          <w:tcPr>
            <w:tcW w:w="3866" w:type="dxa"/>
            <w:tcBorders>
              <w:top w:val="nil"/>
              <w:left w:val="nil"/>
              <w:bottom w:val="single" w:sz="4" w:space="0" w:color="auto"/>
              <w:right w:val="single" w:sz="4" w:space="0" w:color="auto"/>
            </w:tcBorders>
            <w:vAlign w:val="center"/>
            <w:hideMark/>
          </w:tcPr>
          <w:p w14:paraId="21F28C5D"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Máy phát diesel</w:t>
            </w:r>
          </w:p>
        </w:tc>
        <w:tc>
          <w:tcPr>
            <w:tcW w:w="1189" w:type="dxa"/>
            <w:tcBorders>
              <w:top w:val="nil"/>
              <w:left w:val="nil"/>
              <w:bottom w:val="single" w:sz="4" w:space="0" w:color="auto"/>
              <w:right w:val="single" w:sz="4" w:space="0" w:color="auto"/>
            </w:tcBorders>
            <w:vAlign w:val="center"/>
            <w:hideMark/>
          </w:tcPr>
          <w:p w14:paraId="70FF9D6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19458B0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1BF3378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5CA6016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556A3293"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4E790A6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lastRenderedPageBreak/>
              <w:t>6.1</w:t>
            </w:r>
          </w:p>
        </w:tc>
        <w:tc>
          <w:tcPr>
            <w:tcW w:w="3866" w:type="dxa"/>
            <w:tcBorders>
              <w:top w:val="nil"/>
              <w:left w:val="nil"/>
              <w:bottom w:val="single" w:sz="4" w:space="0" w:color="auto"/>
              <w:right w:val="single" w:sz="4" w:space="0" w:color="auto"/>
            </w:tcBorders>
            <w:vAlign w:val="center"/>
            <w:hideMark/>
          </w:tcPr>
          <w:p w14:paraId="1491A3E2"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Tổ máy phát điezel 500kVA đồng bộ với các hệ thống thiết bị phụ trợ</w:t>
            </w:r>
          </w:p>
        </w:tc>
        <w:tc>
          <w:tcPr>
            <w:tcW w:w="1189" w:type="dxa"/>
            <w:tcBorders>
              <w:top w:val="nil"/>
              <w:left w:val="nil"/>
              <w:bottom w:val="single" w:sz="4" w:space="0" w:color="auto"/>
              <w:right w:val="single" w:sz="4" w:space="0" w:color="auto"/>
            </w:tcBorders>
            <w:vAlign w:val="center"/>
            <w:hideMark/>
          </w:tcPr>
          <w:p w14:paraId="3248D5F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Máy</w:t>
            </w:r>
          </w:p>
        </w:tc>
        <w:tc>
          <w:tcPr>
            <w:tcW w:w="1125" w:type="dxa"/>
            <w:tcBorders>
              <w:top w:val="nil"/>
              <w:left w:val="nil"/>
              <w:bottom w:val="single" w:sz="4" w:space="0" w:color="auto"/>
              <w:right w:val="single" w:sz="4" w:space="0" w:color="auto"/>
            </w:tcBorders>
            <w:vAlign w:val="center"/>
            <w:hideMark/>
          </w:tcPr>
          <w:p w14:paraId="2F46304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32B7578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2.150.042.600 </w:t>
            </w:r>
          </w:p>
        </w:tc>
        <w:tc>
          <w:tcPr>
            <w:tcW w:w="1716" w:type="dxa"/>
            <w:tcBorders>
              <w:top w:val="nil"/>
              <w:left w:val="nil"/>
              <w:bottom w:val="single" w:sz="4" w:space="0" w:color="auto"/>
              <w:right w:val="single" w:sz="4" w:space="0" w:color="auto"/>
            </w:tcBorders>
            <w:noWrap/>
            <w:vAlign w:val="center"/>
            <w:hideMark/>
          </w:tcPr>
          <w:p w14:paraId="3EA4DAC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365.507.242 </w:t>
            </w:r>
          </w:p>
        </w:tc>
      </w:tr>
      <w:tr w:rsidR="007F3928" w:rsidRPr="00451D9E" w14:paraId="7F7A78BB"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66231E4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6.2</w:t>
            </w:r>
          </w:p>
        </w:tc>
        <w:tc>
          <w:tcPr>
            <w:tcW w:w="3866" w:type="dxa"/>
            <w:tcBorders>
              <w:top w:val="nil"/>
              <w:left w:val="nil"/>
              <w:bottom w:val="single" w:sz="4" w:space="0" w:color="auto"/>
              <w:right w:val="single" w:sz="4" w:space="0" w:color="auto"/>
            </w:tcBorders>
            <w:vAlign w:val="center"/>
            <w:hideMark/>
          </w:tcPr>
          <w:p w14:paraId="6C4D3A58"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Tổ máy phát điezel 125kVA đồng bộ với các hệ thống thiết bị phụ trợ</w:t>
            </w:r>
          </w:p>
        </w:tc>
        <w:tc>
          <w:tcPr>
            <w:tcW w:w="1189" w:type="dxa"/>
            <w:tcBorders>
              <w:top w:val="nil"/>
              <w:left w:val="nil"/>
              <w:bottom w:val="single" w:sz="4" w:space="0" w:color="auto"/>
              <w:right w:val="single" w:sz="4" w:space="0" w:color="auto"/>
            </w:tcBorders>
            <w:vAlign w:val="center"/>
            <w:hideMark/>
          </w:tcPr>
          <w:p w14:paraId="69C436C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Máy</w:t>
            </w:r>
          </w:p>
        </w:tc>
        <w:tc>
          <w:tcPr>
            <w:tcW w:w="1125" w:type="dxa"/>
            <w:tcBorders>
              <w:top w:val="nil"/>
              <w:left w:val="nil"/>
              <w:bottom w:val="single" w:sz="4" w:space="0" w:color="auto"/>
              <w:right w:val="single" w:sz="4" w:space="0" w:color="auto"/>
            </w:tcBorders>
            <w:vAlign w:val="center"/>
            <w:hideMark/>
          </w:tcPr>
          <w:p w14:paraId="2776776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6CEFDE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823.423.200 </w:t>
            </w:r>
          </w:p>
        </w:tc>
        <w:tc>
          <w:tcPr>
            <w:tcW w:w="1716" w:type="dxa"/>
            <w:tcBorders>
              <w:top w:val="nil"/>
              <w:left w:val="nil"/>
              <w:bottom w:val="single" w:sz="4" w:space="0" w:color="auto"/>
              <w:right w:val="single" w:sz="4" w:space="0" w:color="auto"/>
            </w:tcBorders>
            <w:noWrap/>
            <w:vAlign w:val="center"/>
            <w:hideMark/>
          </w:tcPr>
          <w:p w14:paraId="4DEFB18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139.981.944 </w:t>
            </w:r>
          </w:p>
        </w:tc>
      </w:tr>
      <w:tr w:rsidR="007F3928" w:rsidRPr="00451D9E" w14:paraId="6C423B78"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1876A55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6.3</w:t>
            </w:r>
          </w:p>
        </w:tc>
        <w:tc>
          <w:tcPr>
            <w:tcW w:w="3866" w:type="dxa"/>
            <w:tcBorders>
              <w:top w:val="nil"/>
              <w:left w:val="nil"/>
              <w:bottom w:val="single" w:sz="4" w:space="0" w:color="auto"/>
              <w:right w:val="single" w:sz="4" w:space="0" w:color="auto"/>
            </w:tcBorders>
            <w:vAlign w:val="center"/>
            <w:hideMark/>
          </w:tcPr>
          <w:p w14:paraId="1AB16A0D"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Tổ máy phát điezel 75kVA đồng bộ với các hệ thống thiết bị phụ trợ</w:t>
            </w:r>
          </w:p>
        </w:tc>
        <w:tc>
          <w:tcPr>
            <w:tcW w:w="1189" w:type="dxa"/>
            <w:tcBorders>
              <w:top w:val="nil"/>
              <w:left w:val="nil"/>
              <w:bottom w:val="single" w:sz="4" w:space="0" w:color="auto"/>
              <w:right w:val="single" w:sz="4" w:space="0" w:color="auto"/>
            </w:tcBorders>
            <w:vAlign w:val="center"/>
            <w:hideMark/>
          </w:tcPr>
          <w:p w14:paraId="233E22B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Máy</w:t>
            </w:r>
          </w:p>
        </w:tc>
        <w:tc>
          <w:tcPr>
            <w:tcW w:w="1125" w:type="dxa"/>
            <w:tcBorders>
              <w:top w:val="nil"/>
              <w:left w:val="nil"/>
              <w:bottom w:val="single" w:sz="4" w:space="0" w:color="auto"/>
              <w:right w:val="single" w:sz="4" w:space="0" w:color="auto"/>
            </w:tcBorders>
            <w:vAlign w:val="center"/>
            <w:hideMark/>
          </w:tcPr>
          <w:p w14:paraId="21C727A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704891E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731.938.600 </w:t>
            </w:r>
          </w:p>
        </w:tc>
        <w:tc>
          <w:tcPr>
            <w:tcW w:w="1716" w:type="dxa"/>
            <w:tcBorders>
              <w:top w:val="nil"/>
              <w:left w:val="nil"/>
              <w:bottom w:val="single" w:sz="4" w:space="0" w:color="auto"/>
              <w:right w:val="single" w:sz="4" w:space="0" w:color="auto"/>
            </w:tcBorders>
            <w:noWrap/>
            <w:vAlign w:val="center"/>
            <w:hideMark/>
          </w:tcPr>
          <w:p w14:paraId="2B11FDC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124.429.562 </w:t>
            </w:r>
          </w:p>
        </w:tc>
      </w:tr>
      <w:tr w:rsidR="007F3928" w:rsidRPr="00451D9E" w14:paraId="7EAB9EB3" w14:textId="77777777" w:rsidTr="007F3928">
        <w:trPr>
          <w:trHeight w:val="990"/>
        </w:trPr>
        <w:tc>
          <w:tcPr>
            <w:tcW w:w="747" w:type="dxa"/>
            <w:tcBorders>
              <w:top w:val="nil"/>
              <w:left w:val="single" w:sz="4" w:space="0" w:color="auto"/>
              <w:bottom w:val="single" w:sz="4" w:space="0" w:color="auto"/>
              <w:right w:val="single" w:sz="4" w:space="0" w:color="auto"/>
            </w:tcBorders>
            <w:vAlign w:val="center"/>
            <w:hideMark/>
          </w:tcPr>
          <w:p w14:paraId="43F06BE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6.4</w:t>
            </w:r>
          </w:p>
        </w:tc>
        <w:tc>
          <w:tcPr>
            <w:tcW w:w="3866" w:type="dxa"/>
            <w:tcBorders>
              <w:top w:val="nil"/>
              <w:left w:val="nil"/>
              <w:bottom w:val="single" w:sz="4" w:space="0" w:color="auto"/>
              <w:right w:val="single" w:sz="4" w:space="0" w:color="auto"/>
            </w:tcBorders>
            <w:vAlign w:val="center"/>
            <w:hideMark/>
          </w:tcPr>
          <w:p w14:paraId="796903FD"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Bể dự trữ nhiên liệu được cách ly và đặt dưới lòng đất, và hệ thống vận chuyển nhiên liệu cho tổ máy phát diesel 500kVA, đồng bộ các phụ kiện</w:t>
            </w:r>
          </w:p>
        </w:tc>
        <w:tc>
          <w:tcPr>
            <w:tcW w:w="1189" w:type="dxa"/>
            <w:tcBorders>
              <w:top w:val="nil"/>
              <w:left w:val="nil"/>
              <w:bottom w:val="single" w:sz="4" w:space="0" w:color="auto"/>
              <w:right w:val="single" w:sz="4" w:space="0" w:color="auto"/>
            </w:tcBorders>
            <w:vAlign w:val="center"/>
            <w:hideMark/>
          </w:tcPr>
          <w:p w14:paraId="4CCAF72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2178388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1C1E91E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228.721.800 </w:t>
            </w:r>
          </w:p>
        </w:tc>
        <w:tc>
          <w:tcPr>
            <w:tcW w:w="1716" w:type="dxa"/>
            <w:tcBorders>
              <w:top w:val="nil"/>
              <w:left w:val="nil"/>
              <w:bottom w:val="single" w:sz="4" w:space="0" w:color="auto"/>
              <w:right w:val="single" w:sz="4" w:space="0" w:color="auto"/>
            </w:tcBorders>
            <w:noWrap/>
            <w:vAlign w:val="center"/>
            <w:hideMark/>
          </w:tcPr>
          <w:p w14:paraId="5BD111F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38.882.706 </w:t>
            </w:r>
          </w:p>
        </w:tc>
      </w:tr>
      <w:tr w:rsidR="007F3928" w:rsidRPr="00451D9E" w14:paraId="1A8ED390"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18F4350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6.5</w:t>
            </w:r>
          </w:p>
        </w:tc>
        <w:tc>
          <w:tcPr>
            <w:tcW w:w="3866" w:type="dxa"/>
            <w:tcBorders>
              <w:top w:val="nil"/>
              <w:left w:val="nil"/>
              <w:bottom w:val="single" w:sz="4" w:space="0" w:color="auto"/>
              <w:right w:val="single" w:sz="4" w:space="0" w:color="auto"/>
            </w:tcBorders>
            <w:vAlign w:val="center"/>
            <w:hideMark/>
          </w:tcPr>
          <w:p w14:paraId="6BA3656C"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Cáp và dây dẫn đấu nối giữa các hộp đầu cuối của các máy phát diesel với tủ điều khiển của chúng</w:t>
            </w:r>
          </w:p>
        </w:tc>
        <w:tc>
          <w:tcPr>
            <w:tcW w:w="1189" w:type="dxa"/>
            <w:tcBorders>
              <w:top w:val="nil"/>
              <w:left w:val="nil"/>
              <w:bottom w:val="single" w:sz="4" w:space="0" w:color="auto"/>
              <w:right w:val="single" w:sz="4" w:space="0" w:color="auto"/>
            </w:tcBorders>
            <w:vAlign w:val="center"/>
            <w:hideMark/>
          </w:tcPr>
          <w:p w14:paraId="7676C13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44DE507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1FC0B83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77.785.600 </w:t>
            </w:r>
          </w:p>
        </w:tc>
        <w:tc>
          <w:tcPr>
            <w:tcW w:w="1716" w:type="dxa"/>
            <w:tcBorders>
              <w:top w:val="nil"/>
              <w:left w:val="nil"/>
              <w:bottom w:val="single" w:sz="4" w:space="0" w:color="auto"/>
              <w:right w:val="single" w:sz="4" w:space="0" w:color="auto"/>
            </w:tcBorders>
            <w:noWrap/>
            <w:vAlign w:val="center"/>
            <w:hideMark/>
          </w:tcPr>
          <w:p w14:paraId="3F682CE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13.223.552 </w:t>
            </w:r>
          </w:p>
        </w:tc>
      </w:tr>
      <w:tr w:rsidR="007F3928" w:rsidRPr="00451D9E" w14:paraId="65243418"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456FFA5"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7</w:t>
            </w:r>
          </w:p>
        </w:tc>
        <w:tc>
          <w:tcPr>
            <w:tcW w:w="3866" w:type="dxa"/>
            <w:tcBorders>
              <w:top w:val="nil"/>
              <w:left w:val="nil"/>
              <w:bottom w:val="single" w:sz="4" w:space="0" w:color="auto"/>
              <w:right w:val="single" w:sz="4" w:space="0" w:color="auto"/>
            </w:tcBorders>
            <w:vAlign w:val="center"/>
            <w:hideMark/>
          </w:tcPr>
          <w:p w14:paraId="489A4FF5"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Thiết bị phân phối 35kV</w:t>
            </w:r>
          </w:p>
        </w:tc>
        <w:tc>
          <w:tcPr>
            <w:tcW w:w="1189" w:type="dxa"/>
            <w:tcBorders>
              <w:top w:val="nil"/>
              <w:left w:val="nil"/>
              <w:bottom w:val="single" w:sz="4" w:space="0" w:color="auto"/>
              <w:right w:val="single" w:sz="4" w:space="0" w:color="auto"/>
            </w:tcBorders>
            <w:vAlign w:val="center"/>
            <w:hideMark/>
          </w:tcPr>
          <w:p w14:paraId="62FA3CF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3501130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05443B8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25AC7C2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1901F062"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38EF589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7.1</w:t>
            </w:r>
          </w:p>
        </w:tc>
        <w:tc>
          <w:tcPr>
            <w:tcW w:w="3866" w:type="dxa"/>
            <w:tcBorders>
              <w:top w:val="nil"/>
              <w:left w:val="nil"/>
              <w:bottom w:val="single" w:sz="4" w:space="0" w:color="auto"/>
              <w:right w:val="single" w:sz="4" w:space="0" w:color="auto"/>
            </w:tcBorders>
            <w:vAlign w:val="center"/>
            <w:hideMark/>
          </w:tcPr>
          <w:p w14:paraId="51261A21"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Tuyến cáp XLPE 36kV </w:t>
            </w:r>
          </w:p>
        </w:tc>
        <w:tc>
          <w:tcPr>
            <w:tcW w:w="1189" w:type="dxa"/>
            <w:tcBorders>
              <w:top w:val="nil"/>
              <w:left w:val="nil"/>
              <w:bottom w:val="single" w:sz="4" w:space="0" w:color="auto"/>
              <w:right w:val="single" w:sz="4" w:space="0" w:color="auto"/>
            </w:tcBorders>
            <w:vAlign w:val="center"/>
            <w:hideMark/>
          </w:tcPr>
          <w:p w14:paraId="3DC5413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Tuyến</w:t>
            </w:r>
          </w:p>
        </w:tc>
        <w:tc>
          <w:tcPr>
            <w:tcW w:w="1125" w:type="dxa"/>
            <w:tcBorders>
              <w:top w:val="nil"/>
              <w:left w:val="nil"/>
              <w:bottom w:val="single" w:sz="4" w:space="0" w:color="auto"/>
              <w:right w:val="single" w:sz="4" w:space="0" w:color="auto"/>
            </w:tcBorders>
            <w:vAlign w:val="center"/>
            <w:hideMark/>
          </w:tcPr>
          <w:p w14:paraId="536319D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1BE4396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916.240.190 </w:t>
            </w:r>
          </w:p>
        </w:tc>
        <w:tc>
          <w:tcPr>
            <w:tcW w:w="1716" w:type="dxa"/>
            <w:tcBorders>
              <w:top w:val="nil"/>
              <w:left w:val="nil"/>
              <w:bottom w:val="single" w:sz="4" w:space="0" w:color="auto"/>
              <w:right w:val="single" w:sz="4" w:space="0" w:color="auto"/>
            </w:tcBorders>
            <w:noWrap/>
            <w:vAlign w:val="center"/>
            <w:hideMark/>
          </w:tcPr>
          <w:p w14:paraId="1D7B29D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155.760.832 </w:t>
            </w:r>
          </w:p>
        </w:tc>
      </w:tr>
      <w:tr w:rsidR="007F3928" w:rsidRPr="00451D9E" w14:paraId="12527902"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7A6FA50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7.2</w:t>
            </w:r>
          </w:p>
        </w:tc>
        <w:tc>
          <w:tcPr>
            <w:tcW w:w="3866" w:type="dxa"/>
            <w:tcBorders>
              <w:top w:val="nil"/>
              <w:left w:val="nil"/>
              <w:bottom w:val="single" w:sz="4" w:space="0" w:color="auto"/>
              <w:right w:val="single" w:sz="4" w:space="0" w:color="auto"/>
            </w:tcBorders>
            <w:vAlign w:val="center"/>
            <w:hideMark/>
          </w:tcPr>
          <w:p w14:paraId="281C18E7"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Chống sét van một pha, đặt ngoài trời kèm giá đỡ và các phụ kiện</w:t>
            </w:r>
          </w:p>
        </w:tc>
        <w:tc>
          <w:tcPr>
            <w:tcW w:w="1189" w:type="dxa"/>
            <w:tcBorders>
              <w:top w:val="nil"/>
              <w:left w:val="nil"/>
              <w:bottom w:val="single" w:sz="4" w:space="0" w:color="auto"/>
              <w:right w:val="single" w:sz="4" w:space="0" w:color="auto"/>
            </w:tcBorders>
            <w:vAlign w:val="center"/>
            <w:hideMark/>
          </w:tcPr>
          <w:p w14:paraId="58F4117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264FAB6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6</w:t>
            </w:r>
          </w:p>
        </w:tc>
        <w:tc>
          <w:tcPr>
            <w:tcW w:w="1842" w:type="dxa"/>
            <w:tcBorders>
              <w:top w:val="nil"/>
              <w:left w:val="nil"/>
              <w:bottom w:val="single" w:sz="4" w:space="0" w:color="auto"/>
              <w:right w:val="single" w:sz="4" w:space="0" w:color="auto"/>
            </w:tcBorders>
            <w:noWrap/>
            <w:vAlign w:val="center"/>
            <w:hideMark/>
          </w:tcPr>
          <w:p w14:paraId="596F2A5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137.437.060 </w:t>
            </w:r>
          </w:p>
        </w:tc>
        <w:tc>
          <w:tcPr>
            <w:tcW w:w="1716" w:type="dxa"/>
            <w:tcBorders>
              <w:top w:val="nil"/>
              <w:left w:val="nil"/>
              <w:bottom w:val="single" w:sz="4" w:space="0" w:color="auto"/>
              <w:right w:val="single" w:sz="4" w:space="0" w:color="auto"/>
            </w:tcBorders>
            <w:noWrap/>
            <w:vAlign w:val="center"/>
            <w:hideMark/>
          </w:tcPr>
          <w:p w14:paraId="18B9287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23.364.300 </w:t>
            </w:r>
          </w:p>
        </w:tc>
      </w:tr>
      <w:tr w:rsidR="007F3928" w:rsidRPr="00451D9E" w14:paraId="14BE5555"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00F90D6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7.3</w:t>
            </w:r>
          </w:p>
        </w:tc>
        <w:tc>
          <w:tcPr>
            <w:tcW w:w="3866" w:type="dxa"/>
            <w:tcBorders>
              <w:top w:val="nil"/>
              <w:left w:val="nil"/>
              <w:bottom w:val="single" w:sz="4" w:space="0" w:color="auto"/>
              <w:right w:val="single" w:sz="4" w:space="0" w:color="auto"/>
            </w:tcBorders>
            <w:vAlign w:val="center"/>
            <w:hideMark/>
          </w:tcPr>
          <w:p w14:paraId="6D8413CA"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Tủ máy cắt hợp bộ đầu vào MBA tự dùng AxT3</w:t>
            </w:r>
          </w:p>
        </w:tc>
        <w:tc>
          <w:tcPr>
            <w:tcW w:w="1189" w:type="dxa"/>
            <w:tcBorders>
              <w:top w:val="nil"/>
              <w:left w:val="nil"/>
              <w:bottom w:val="single" w:sz="4" w:space="0" w:color="auto"/>
              <w:right w:val="single" w:sz="4" w:space="0" w:color="auto"/>
            </w:tcBorders>
            <w:vAlign w:val="center"/>
            <w:hideMark/>
          </w:tcPr>
          <w:p w14:paraId="7EF8116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0DBFE2A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1566D280"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1.605.365.490 </w:t>
            </w:r>
          </w:p>
        </w:tc>
        <w:tc>
          <w:tcPr>
            <w:tcW w:w="1716" w:type="dxa"/>
            <w:tcBorders>
              <w:top w:val="nil"/>
              <w:left w:val="nil"/>
              <w:bottom w:val="single" w:sz="4" w:space="0" w:color="auto"/>
              <w:right w:val="single" w:sz="4" w:space="0" w:color="auto"/>
            </w:tcBorders>
            <w:noWrap/>
            <w:vAlign w:val="center"/>
            <w:hideMark/>
          </w:tcPr>
          <w:p w14:paraId="24A623F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272.912.133 </w:t>
            </w:r>
          </w:p>
        </w:tc>
      </w:tr>
      <w:tr w:rsidR="007F3928" w:rsidRPr="00451D9E" w14:paraId="10C31007"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64DC63DC"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8</w:t>
            </w:r>
          </w:p>
        </w:tc>
        <w:tc>
          <w:tcPr>
            <w:tcW w:w="3866" w:type="dxa"/>
            <w:tcBorders>
              <w:top w:val="nil"/>
              <w:left w:val="nil"/>
              <w:bottom w:val="single" w:sz="4" w:space="0" w:color="auto"/>
              <w:right w:val="single" w:sz="4" w:space="0" w:color="auto"/>
            </w:tcBorders>
            <w:vAlign w:val="center"/>
            <w:hideMark/>
          </w:tcPr>
          <w:p w14:paraId="75EFE1C9"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điện tự dùng 0,4kV và hệ thống UPS</w:t>
            </w:r>
          </w:p>
        </w:tc>
        <w:tc>
          <w:tcPr>
            <w:tcW w:w="1189" w:type="dxa"/>
            <w:tcBorders>
              <w:top w:val="nil"/>
              <w:left w:val="nil"/>
              <w:bottom w:val="single" w:sz="4" w:space="0" w:color="auto"/>
              <w:right w:val="single" w:sz="4" w:space="0" w:color="auto"/>
            </w:tcBorders>
            <w:vAlign w:val="center"/>
            <w:hideMark/>
          </w:tcPr>
          <w:p w14:paraId="0EB5C75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6EAC4C7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62FE232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15.429.568.970 </w:t>
            </w:r>
          </w:p>
        </w:tc>
        <w:tc>
          <w:tcPr>
            <w:tcW w:w="1716" w:type="dxa"/>
            <w:tcBorders>
              <w:top w:val="nil"/>
              <w:left w:val="nil"/>
              <w:bottom w:val="single" w:sz="4" w:space="0" w:color="auto"/>
              <w:right w:val="single" w:sz="4" w:space="0" w:color="auto"/>
            </w:tcBorders>
            <w:noWrap/>
            <w:vAlign w:val="center"/>
            <w:hideMark/>
          </w:tcPr>
          <w:p w14:paraId="4A96A84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2.623.026.725 </w:t>
            </w:r>
          </w:p>
        </w:tc>
      </w:tr>
      <w:tr w:rsidR="007F3928" w:rsidRPr="00451D9E" w14:paraId="123ABEAB"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264A9AA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8.1</w:t>
            </w:r>
          </w:p>
        </w:tc>
        <w:tc>
          <w:tcPr>
            <w:tcW w:w="3866" w:type="dxa"/>
            <w:tcBorders>
              <w:top w:val="nil"/>
              <w:left w:val="nil"/>
              <w:bottom w:val="single" w:sz="4" w:space="0" w:color="auto"/>
              <w:right w:val="single" w:sz="4" w:space="0" w:color="auto"/>
            </w:tcBorders>
            <w:vAlign w:val="center"/>
            <w:hideMark/>
          </w:tcPr>
          <w:p w14:paraId="171C0F20"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tủ đóng cắt 0,4kV</w:t>
            </w:r>
          </w:p>
        </w:tc>
        <w:tc>
          <w:tcPr>
            <w:tcW w:w="1189" w:type="dxa"/>
            <w:tcBorders>
              <w:top w:val="nil"/>
              <w:left w:val="nil"/>
              <w:bottom w:val="single" w:sz="4" w:space="0" w:color="auto"/>
              <w:right w:val="single" w:sz="4" w:space="0" w:color="auto"/>
            </w:tcBorders>
            <w:vAlign w:val="center"/>
            <w:hideMark/>
          </w:tcPr>
          <w:p w14:paraId="2A7D0E4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1A99707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B7D5C2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6346125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388265EC"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72B173E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8.2</w:t>
            </w:r>
          </w:p>
        </w:tc>
        <w:tc>
          <w:tcPr>
            <w:tcW w:w="3866" w:type="dxa"/>
            <w:tcBorders>
              <w:top w:val="nil"/>
              <w:left w:val="nil"/>
              <w:bottom w:val="single" w:sz="4" w:space="0" w:color="auto"/>
              <w:right w:val="single" w:sz="4" w:space="0" w:color="auto"/>
            </w:tcBorders>
            <w:vAlign w:val="center"/>
            <w:hideMark/>
          </w:tcPr>
          <w:p w14:paraId="1CB806DD"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tủ phân phối 0,4kV, trọn bộ cho Nhà máy, trạm phân phối, khu vực đập tràn và cửa nhận nước</w:t>
            </w:r>
          </w:p>
        </w:tc>
        <w:tc>
          <w:tcPr>
            <w:tcW w:w="1189" w:type="dxa"/>
            <w:tcBorders>
              <w:top w:val="nil"/>
              <w:left w:val="nil"/>
              <w:bottom w:val="single" w:sz="4" w:space="0" w:color="auto"/>
              <w:right w:val="single" w:sz="4" w:space="0" w:color="auto"/>
            </w:tcBorders>
            <w:vAlign w:val="center"/>
            <w:hideMark/>
          </w:tcPr>
          <w:p w14:paraId="5AEC0AB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2C635AA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7A98B80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4FD8500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02492513"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D8CD89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8.3</w:t>
            </w:r>
          </w:p>
        </w:tc>
        <w:tc>
          <w:tcPr>
            <w:tcW w:w="3866" w:type="dxa"/>
            <w:tcBorders>
              <w:top w:val="nil"/>
              <w:left w:val="nil"/>
              <w:bottom w:val="single" w:sz="4" w:space="0" w:color="auto"/>
              <w:right w:val="single" w:sz="4" w:space="0" w:color="auto"/>
            </w:tcBorders>
            <w:vAlign w:val="center"/>
            <w:hideMark/>
          </w:tcPr>
          <w:p w14:paraId="1F5EDC9F"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UPS, đồng bộ, cho Nhà máy, trạm phân phối</w:t>
            </w:r>
          </w:p>
        </w:tc>
        <w:tc>
          <w:tcPr>
            <w:tcW w:w="1189" w:type="dxa"/>
            <w:tcBorders>
              <w:top w:val="nil"/>
              <w:left w:val="nil"/>
              <w:bottom w:val="single" w:sz="4" w:space="0" w:color="auto"/>
              <w:right w:val="single" w:sz="4" w:space="0" w:color="auto"/>
            </w:tcBorders>
            <w:vAlign w:val="center"/>
            <w:hideMark/>
          </w:tcPr>
          <w:p w14:paraId="154294A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364DC32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60448C0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40BBDE3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04BEA3F4"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4B2000C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8.4</w:t>
            </w:r>
          </w:p>
        </w:tc>
        <w:tc>
          <w:tcPr>
            <w:tcW w:w="3866" w:type="dxa"/>
            <w:tcBorders>
              <w:top w:val="nil"/>
              <w:left w:val="nil"/>
              <w:bottom w:val="single" w:sz="4" w:space="0" w:color="auto"/>
              <w:right w:val="single" w:sz="4" w:space="0" w:color="auto"/>
            </w:tcBorders>
            <w:vAlign w:val="center"/>
            <w:hideMark/>
          </w:tcPr>
          <w:p w14:paraId="25C99E18"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UPS, đồng bộ, cho Đập tràn</w:t>
            </w:r>
          </w:p>
        </w:tc>
        <w:tc>
          <w:tcPr>
            <w:tcW w:w="1189" w:type="dxa"/>
            <w:tcBorders>
              <w:top w:val="nil"/>
              <w:left w:val="nil"/>
              <w:bottom w:val="single" w:sz="4" w:space="0" w:color="auto"/>
              <w:right w:val="single" w:sz="4" w:space="0" w:color="auto"/>
            </w:tcBorders>
            <w:vAlign w:val="center"/>
            <w:hideMark/>
          </w:tcPr>
          <w:p w14:paraId="42C2CF1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469087E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31BB09E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6F78B4D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41A5E711"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20A4874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8.5</w:t>
            </w:r>
          </w:p>
        </w:tc>
        <w:tc>
          <w:tcPr>
            <w:tcW w:w="3866" w:type="dxa"/>
            <w:tcBorders>
              <w:top w:val="nil"/>
              <w:left w:val="nil"/>
              <w:bottom w:val="single" w:sz="4" w:space="0" w:color="auto"/>
              <w:right w:val="single" w:sz="4" w:space="0" w:color="auto"/>
            </w:tcBorders>
            <w:vAlign w:val="center"/>
            <w:hideMark/>
          </w:tcPr>
          <w:p w14:paraId="62E5AA9E"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UPS, đồng bộ, cho Cửa nhận nước</w:t>
            </w:r>
          </w:p>
        </w:tc>
        <w:tc>
          <w:tcPr>
            <w:tcW w:w="1189" w:type="dxa"/>
            <w:tcBorders>
              <w:top w:val="nil"/>
              <w:left w:val="nil"/>
              <w:bottom w:val="single" w:sz="4" w:space="0" w:color="auto"/>
              <w:right w:val="single" w:sz="4" w:space="0" w:color="auto"/>
            </w:tcBorders>
            <w:vAlign w:val="center"/>
            <w:hideMark/>
          </w:tcPr>
          <w:p w14:paraId="1FCF5FB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7197D40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68AE2DF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7D264EB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2CB9514C"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49E604E"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9</w:t>
            </w:r>
          </w:p>
        </w:tc>
        <w:tc>
          <w:tcPr>
            <w:tcW w:w="3866" w:type="dxa"/>
            <w:tcBorders>
              <w:top w:val="nil"/>
              <w:left w:val="nil"/>
              <w:bottom w:val="single" w:sz="4" w:space="0" w:color="auto"/>
              <w:right w:val="single" w:sz="4" w:space="0" w:color="auto"/>
            </w:tcBorders>
            <w:vAlign w:val="center"/>
            <w:hideMark/>
          </w:tcPr>
          <w:p w14:paraId="1AE13DBF"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tự dùng một chiều</w:t>
            </w:r>
          </w:p>
        </w:tc>
        <w:tc>
          <w:tcPr>
            <w:tcW w:w="1189" w:type="dxa"/>
            <w:tcBorders>
              <w:top w:val="nil"/>
              <w:left w:val="nil"/>
              <w:bottom w:val="single" w:sz="4" w:space="0" w:color="auto"/>
              <w:right w:val="single" w:sz="4" w:space="0" w:color="auto"/>
            </w:tcBorders>
            <w:vAlign w:val="center"/>
            <w:hideMark/>
          </w:tcPr>
          <w:p w14:paraId="4E0A7EB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03ABDA0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72D8AE3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4.239.918.860 </w:t>
            </w:r>
          </w:p>
        </w:tc>
        <w:tc>
          <w:tcPr>
            <w:tcW w:w="1716" w:type="dxa"/>
            <w:tcBorders>
              <w:top w:val="nil"/>
              <w:left w:val="nil"/>
              <w:bottom w:val="single" w:sz="4" w:space="0" w:color="auto"/>
              <w:right w:val="single" w:sz="4" w:space="0" w:color="auto"/>
            </w:tcBorders>
            <w:noWrap/>
            <w:vAlign w:val="center"/>
            <w:hideMark/>
          </w:tcPr>
          <w:p w14:paraId="7DA1369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720.786.206 </w:t>
            </w:r>
          </w:p>
        </w:tc>
      </w:tr>
      <w:tr w:rsidR="007F3928" w:rsidRPr="00451D9E" w14:paraId="6E33FD59"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5C709AD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9.1</w:t>
            </w:r>
          </w:p>
        </w:tc>
        <w:tc>
          <w:tcPr>
            <w:tcW w:w="3866" w:type="dxa"/>
            <w:tcBorders>
              <w:top w:val="nil"/>
              <w:left w:val="nil"/>
              <w:bottom w:val="single" w:sz="4" w:space="0" w:color="auto"/>
              <w:right w:val="single" w:sz="4" w:space="0" w:color="auto"/>
            </w:tcBorders>
            <w:vAlign w:val="center"/>
            <w:hideMark/>
          </w:tcPr>
          <w:p w14:paraId="66F1EA59"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Bộ ắc quy axít chì, 220V-500Ah, đồng bộ với các phụ kiện</w:t>
            </w:r>
          </w:p>
        </w:tc>
        <w:tc>
          <w:tcPr>
            <w:tcW w:w="1189" w:type="dxa"/>
            <w:tcBorders>
              <w:top w:val="nil"/>
              <w:left w:val="nil"/>
              <w:bottom w:val="single" w:sz="4" w:space="0" w:color="auto"/>
              <w:right w:val="single" w:sz="4" w:space="0" w:color="auto"/>
            </w:tcBorders>
            <w:vAlign w:val="center"/>
            <w:hideMark/>
          </w:tcPr>
          <w:p w14:paraId="69B83EE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5C523DA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5A14BED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68E9D8E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056B17A6"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5B8B25D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9.2</w:t>
            </w:r>
          </w:p>
        </w:tc>
        <w:tc>
          <w:tcPr>
            <w:tcW w:w="3866" w:type="dxa"/>
            <w:tcBorders>
              <w:top w:val="nil"/>
              <w:left w:val="nil"/>
              <w:bottom w:val="single" w:sz="4" w:space="0" w:color="auto"/>
              <w:right w:val="single" w:sz="4" w:space="0" w:color="auto"/>
            </w:tcBorders>
            <w:vAlign w:val="center"/>
            <w:hideMark/>
          </w:tcPr>
          <w:p w14:paraId="043748CE"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Bộ nạp ắc quy 220V-125A và phụ kiện</w:t>
            </w:r>
          </w:p>
        </w:tc>
        <w:tc>
          <w:tcPr>
            <w:tcW w:w="1189" w:type="dxa"/>
            <w:tcBorders>
              <w:top w:val="nil"/>
              <w:left w:val="nil"/>
              <w:bottom w:val="single" w:sz="4" w:space="0" w:color="auto"/>
              <w:right w:val="single" w:sz="4" w:space="0" w:color="auto"/>
            </w:tcBorders>
            <w:vAlign w:val="center"/>
            <w:hideMark/>
          </w:tcPr>
          <w:p w14:paraId="57F0B3F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48340BB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0FB2BCF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5708BDE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1D8370F3" w14:textId="77777777" w:rsidTr="007F3928">
        <w:trPr>
          <w:trHeight w:val="990"/>
        </w:trPr>
        <w:tc>
          <w:tcPr>
            <w:tcW w:w="747" w:type="dxa"/>
            <w:tcBorders>
              <w:top w:val="nil"/>
              <w:left w:val="single" w:sz="4" w:space="0" w:color="auto"/>
              <w:bottom w:val="single" w:sz="4" w:space="0" w:color="auto"/>
              <w:right w:val="single" w:sz="4" w:space="0" w:color="auto"/>
            </w:tcBorders>
            <w:vAlign w:val="center"/>
            <w:hideMark/>
          </w:tcPr>
          <w:p w14:paraId="7876FA0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lastRenderedPageBreak/>
              <w:t>9.3</w:t>
            </w:r>
          </w:p>
        </w:tc>
        <w:tc>
          <w:tcPr>
            <w:tcW w:w="3866" w:type="dxa"/>
            <w:tcBorders>
              <w:top w:val="nil"/>
              <w:left w:val="nil"/>
              <w:bottom w:val="single" w:sz="4" w:space="0" w:color="auto"/>
              <w:right w:val="single" w:sz="4" w:space="0" w:color="auto"/>
            </w:tcBorders>
            <w:vAlign w:val="center"/>
            <w:hideMark/>
          </w:tcPr>
          <w:p w14:paraId="07626CEF"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Hệ thống tủ đóng cắt chính và phân phối nhóm 220V D.C bố trí tại Nhà máy đồng bộ với các thiết bị đo lường, bảo vệ và điều khiển</w:t>
            </w:r>
          </w:p>
        </w:tc>
        <w:tc>
          <w:tcPr>
            <w:tcW w:w="1189" w:type="dxa"/>
            <w:tcBorders>
              <w:top w:val="nil"/>
              <w:left w:val="nil"/>
              <w:bottom w:val="single" w:sz="4" w:space="0" w:color="auto"/>
              <w:right w:val="single" w:sz="4" w:space="0" w:color="auto"/>
            </w:tcBorders>
            <w:vAlign w:val="center"/>
            <w:hideMark/>
          </w:tcPr>
          <w:p w14:paraId="65F9BB8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H.thống</w:t>
            </w:r>
          </w:p>
        </w:tc>
        <w:tc>
          <w:tcPr>
            <w:tcW w:w="1125" w:type="dxa"/>
            <w:tcBorders>
              <w:top w:val="nil"/>
              <w:left w:val="nil"/>
              <w:bottom w:val="single" w:sz="4" w:space="0" w:color="auto"/>
              <w:right w:val="single" w:sz="4" w:space="0" w:color="auto"/>
            </w:tcBorders>
            <w:vAlign w:val="center"/>
            <w:hideMark/>
          </w:tcPr>
          <w:p w14:paraId="389B23E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32BDE95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3AAD182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57B1FD89"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5690CE47"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10</w:t>
            </w:r>
          </w:p>
        </w:tc>
        <w:tc>
          <w:tcPr>
            <w:tcW w:w="3866" w:type="dxa"/>
            <w:tcBorders>
              <w:top w:val="nil"/>
              <w:left w:val="nil"/>
              <w:bottom w:val="single" w:sz="4" w:space="0" w:color="auto"/>
              <w:right w:val="single" w:sz="4" w:space="0" w:color="auto"/>
            </w:tcBorders>
            <w:vAlign w:val="center"/>
            <w:hideMark/>
          </w:tcPr>
          <w:p w14:paraId="0C4655E2"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Hệ thống nối đất thiết bị</w:t>
            </w:r>
          </w:p>
        </w:tc>
        <w:tc>
          <w:tcPr>
            <w:tcW w:w="1189" w:type="dxa"/>
            <w:tcBorders>
              <w:top w:val="nil"/>
              <w:left w:val="nil"/>
              <w:bottom w:val="single" w:sz="4" w:space="0" w:color="auto"/>
              <w:right w:val="single" w:sz="4" w:space="0" w:color="auto"/>
            </w:tcBorders>
            <w:vAlign w:val="center"/>
            <w:hideMark/>
          </w:tcPr>
          <w:p w14:paraId="01597BA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60E939C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6E5AD3D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1.299.438.424 </w:t>
            </w:r>
          </w:p>
        </w:tc>
        <w:tc>
          <w:tcPr>
            <w:tcW w:w="1716" w:type="dxa"/>
            <w:tcBorders>
              <w:top w:val="nil"/>
              <w:left w:val="nil"/>
              <w:bottom w:val="single" w:sz="4" w:space="0" w:color="auto"/>
              <w:right w:val="single" w:sz="4" w:space="0" w:color="auto"/>
            </w:tcBorders>
            <w:noWrap/>
            <w:vAlign w:val="center"/>
            <w:hideMark/>
          </w:tcPr>
          <w:p w14:paraId="2D7E0C7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220.904.532 </w:t>
            </w:r>
          </w:p>
        </w:tc>
      </w:tr>
      <w:tr w:rsidR="007F3928" w:rsidRPr="00451D9E" w14:paraId="6B067F0B"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625860B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10.1</w:t>
            </w:r>
          </w:p>
        </w:tc>
        <w:tc>
          <w:tcPr>
            <w:tcW w:w="3866" w:type="dxa"/>
            <w:tcBorders>
              <w:top w:val="nil"/>
              <w:left w:val="nil"/>
              <w:bottom w:val="single" w:sz="4" w:space="0" w:color="auto"/>
              <w:right w:val="single" w:sz="4" w:space="0" w:color="auto"/>
            </w:tcBorders>
            <w:vAlign w:val="center"/>
            <w:hideMark/>
          </w:tcPr>
          <w:p w14:paraId="73830E31"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Lô dây dẫn bằng đồng bện có các tiết diện 35mm2 đến 120mm2 để nối các thiết bị với hệ thống nối đất chung</w:t>
            </w:r>
          </w:p>
        </w:tc>
        <w:tc>
          <w:tcPr>
            <w:tcW w:w="1189" w:type="dxa"/>
            <w:tcBorders>
              <w:top w:val="nil"/>
              <w:left w:val="nil"/>
              <w:bottom w:val="single" w:sz="4" w:space="0" w:color="auto"/>
              <w:right w:val="single" w:sz="4" w:space="0" w:color="auto"/>
            </w:tcBorders>
            <w:vAlign w:val="center"/>
            <w:hideMark/>
          </w:tcPr>
          <w:p w14:paraId="05C4531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57B4FC7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554629E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7FC2B0D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192DEDBF" w14:textId="77777777" w:rsidTr="007F3928">
        <w:trPr>
          <w:trHeight w:val="990"/>
        </w:trPr>
        <w:tc>
          <w:tcPr>
            <w:tcW w:w="747" w:type="dxa"/>
            <w:tcBorders>
              <w:top w:val="nil"/>
              <w:left w:val="single" w:sz="4" w:space="0" w:color="auto"/>
              <w:bottom w:val="single" w:sz="4" w:space="0" w:color="auto"/>
              <w:right w:val="single" w:sz="4" w:space="0" w:color="auto"/>
            </w:tcBorders>
            <w:vAlign w:val="center"/>
            <w:hideMark/>
          </w:tcPr>
          <w:p w14:paraId="7344B48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10.2</w:t>
            </w:r>
          </w:p>
        </w:tc>
        <w:tc>
          <w:tcPr>
            <w:tcW w:w="3866" w:type="dxa"/>
            <w:tcBorders>
              <w:top w:val="nil"/>
              <w:left w:val="nil"/>
              <w:bottom w:val="single" w:sz="4" w:space="0" w:color="auto"/>
              <w:right w:val="single" w:sz="4" w:space="0" w:color="auto"/>
            </w:tcBorders>
            <w:vAlign w:val="center"/>
            <w:hideMark/>
          </w:tcPr>
          <w:p w14:paraId="2DCE1EF8"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Lô phụ kiện, kẹp nối, đầu cáp, bu lông, đai ốc, vòng đệm và các chi tiết cần thiết khác cần thiết cho đấu nối, cố định dây dẫn trên tường hoặc các kết cấu khác</w:t>
            </w:r>
          </w:p>
        </w:tc>
        <w:tc>
          <w:tcPr>
            <w:tcW w:w="1189" w:type="dxa"/>
            <w:tcBorders>
              <w:top w:val="nil"/>
              <w:left w:val="nil"/>
              <w:bottom w:val="single" w:sz="4" w:space="0" w:color="auto"/>
              <w:right w:val="single" w:sz="4" w:space="0" w:color="auto"/>
            </w:tcBorders>
            <w:vAlign w:val="center"/>
            <w:hideMark/>
          </w:tcPr>
          <w:p w14:paraId="5786E30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6CC0D36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3C7A9E9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4722B2B0"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55A31C80"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20669C5"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11</w:t>
            </w:r>
          </w:p>
        </w:tc>
        <w:tc>
          <w:tcPr>
            <w:tcW w:w="3866" w:type="dxa"/>
            <w:tcBorders>
              <w:top w:val="nil"/>
              <w:left w:val="nil"/>
              <w:bottom w:val="single" w:sz="4" w:space="0" w:color="auto"/>
              <w:right w:val="single" w:sz="4" w:space="0" w:color="auto"/>
            </w:tcBorders>
            <w:vAlign w:val="center"/>
            <w:hideMark/>
          </w:tcPr>
          <w:p w14:paraId="1B145295"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Cáp, thang cáp và các kết cấu đỡ cáp</w:t>
            </w:r>
          </w:p>
        </w:tc>
        <w:tc>
          <w:tcPr>
            <w:tcW w:w="1189" w:type="dxa"/>
            <w:tcBorders>
              <w:top w:val="nil"/>
              <w:left w:val="nil"/>
              <w:bottom w:val="single" w:sz="4" w:space="0" w:color="auto"/>
              <w:right w:val="single" w:sz="4" w:space="0" w:color="auto"/>
            </w:tcBorders>
            <w:vAlign w:val="center"/>
            <w:hideMark/>
          </w:tcPr>
          <w:p w14:paraId="75B0D17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1B60393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5580BAC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27.237.750.368 </w:t>
            </w:r>
          </w:p>
        </w:tc>
        <w:tc>
          <w:tcPr>
            <w:tcW w:w="1716" w:type="dxa"/>
            <w:tcBorders>
              <w:top w:val="nil"/>
              <w:left w:val="nil"/>
              <w:bottom w:val="single" w:sz="4" w:space="0" w:color="auto"/>
              <w:right w:val="single" w:sz="4" w:space="0" w:color="auto"/>
            </w:tcBorders>
            <w:noWrap/>
            <w:vAlign w:val="center"/>
            <w:hideMark/>
          </w:tcPr>
          <w:p w14:paraId="468ACB3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4.630.417.563 </w:t>
            </w:r>
          </w:p>
        </w:tc>
      </w:tr>
      <w:tr w:rsidR="007F3928" w:rsidRPr="00451D9E" w14:paraId="6129A47D"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6D894FA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11.1</w:t>
            </w:r>
          </w:p>
        </w:tc>
        <w:tc>
          <w:tcPr>
            <w:tcW w:w="3866" w:type="dxa"/>
            <w:tcBorders>
              <w:top w:val="nil"/>
              <w:left w:val="nil"/>
              <w:bottom w:val="single" w:sz="4" w:space="0" w:color="auto"/>
              <w:right w:val="single" w:sz="4" w:space="0" w:color="auto"/>
            </w:tcBorders>
            <w:vAlign w:val="center"/>
            <w:hideMark/>
          </w:tcPr>
          <w:p w14:paraId="47C2F013"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Cáp lực, cáp điều khiển, giám sát và bảo vệ các loại</w:t>
            </w:r>
          </w:p>
        </w:tc>
        <w:tc>
          <w:tcPr>
            <w:tcW w:w="1189" w:type="dxa"/>
            <w:tcBorders>
              <w:top w:val="nil"/>
              <w:left w:val="nil"/>
              <w:bottom w:val="single" w:sz="4" w:space="0" w:color="auto"/>
              <w:right w:val="single" w:sz="4" w:space="0" w:color="auto"/>
            </w:tcBorders>
            <w:vAlign w:val="center"/>
            <w:hideMark/>
          </w:tcPr>
          <w:p w14:paraId="1C80DA5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1645732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160864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6F0D029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61809737"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5982D0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11.2</w:t>
            </w:r>
          </w:p>
        </w:tc>
        <w:tc>
          <w:tcPr>
            <w:tcW w:w="3866" w:type="dxa"/>
            <w:tcBorders>
              <w:top w:val="nil"/>
              <w:left w:val="nil"/>
              <w:bottom w:val="single" w:sz="4" w:space="0" w:color="auto"/>
              <w:right w:val="single" w:sz="4" w:space="0" w:color="auto"/>
            </w:tcBorders>
            <w:vAlign w:val="center"/>
            <w:hideMark/>
          </w:tcPr>
          <w:p w14:paraId="0A030776"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Thang cáp, giá đỡ cáp và các bộ phận cố định cáp  các loại</w:t>
            </w:r>
          </w:p>
        </w:tc>
        <w:tc>
          <w:tcPr>
            <w:tcW w:w="1189" w:type="dxa"/>
            <w:tcBorders>
              <w:top w:val="nil"/>
              <w:left w:val="nil"/>
              <w:bottom w:val="single" w:sz="4" w:space="0" w:color="auto"/>
              <w:right w:val="single" w:sz="4" w:space="0" w:color="auto"/>
            </w:tcBorders>
            <w:vAlign w:val="center"/>
            <w:hideMark/>
          </w:tcPr>
          <w:p w14:paraId="3141DEA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4707B3F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D90CC6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06FE369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6156E6E2"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D3615D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11.3</w:t>
            </w:r>
          </w:p>
        </w:tc>
        <w:tc>
          <w:tcPr>
            <w:tcW w:w="3866" w:type="dxa"/>
            <w:tcBorders>
              <w:top w:val="nil"/>
              <w:left w:val="nil"/>
              <w:bottom w:val="single" w:sz="4" w:space="0" w:color="auto"/>
              <w:right w:val="single" w:sz="4" w:space="0" w:color="auto"/>
            </w:tcBorders>
            <w:vAlign w:val="center"/>
            <w:hideMark/>
          </w:tcPr>
          <w:p w14:paraId="3EEF9791"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Vật liệu và phụ kiện đầu cáp cho tất cả các loại cáp</w:t>
            </w:r>
          </w:p>
        </w:tc>
        <w:tc>
          <w:tcPr>
            <w:tcW w:w="1189" w:type="dxa"/>
            <w:tcBorders>
              <w:top w:val="nil"/>
              <w:left w:val="nil"/>
              <w:bottom w:val="single" w:sz="4" w:space="0" w:color="auto"/>
              <w:right w:val="single" w:sz="4" w:space="0" w:color="auto"/>
            </w:tcBorders>
            <w:vAlign w:val="center"/>
            <w:hideMark/>
          </w:tcPr>
          <w:p w14:paraId="089668B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0D3B586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38BAEB7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75E806B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1F8CD58F"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5DE459B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11.4</w:t>
            </w:r>
          </w:p>
        </w:tc>
        <w:tc>
          <w:tcPr>
            <w:tcW w:w="3866" w:type="dxa"/>
            <w:tcBorders>
              <w:top w:val="nil"/>
              <w:left w:val="nil"/>
              <w:bottom w:val="single" w:sz="4" w:space="0" w:color="auto"/>
              <w:right w:val="single" w:sz="4" w:space="0" w:color="auto"/>
            </w:tcBorders>
            <w:vAlign w:val="center"/>
            <w:hideMark/>
          </w:tcPr>
          <w:p w14:paraId="1C52DE15"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Vật liệu làm kín, có tính chất ngăn cháy cho tất cả các lỗ hở trên tường, sàn nhà sau khi lắp đặt cáp và các kết cấu đỡ cáp</w:t>
            </w:r>
          </w:p>
        </w:tc>
        <w:tc>
          <w:tcPr>
            <w:tcW w:w="1189" w:type="dxa"/>
            <w:tcBorders>
              <w:top w:val="nil"/>
              <w:left w:val="nil"/>
              <w:bottom w:val="single" w:sz="4" w:space="0" w:color="auto"/>
              <w:right w:val="single" w:sz="4" w:space="0" w:color="auto"/>
            </w:tcBorders>
            <w:vAlign w:val="center"/>
            <w:hideMark/>
          </w:tcPr>
          <w:p w14:paraId="321E973C"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5A9C96D6"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445378D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5150B06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117822C9"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8E99CDF"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II</w:t>
            </w:r>
          </w:p>
        </w:tc>
        <w:tc>
          <w:tcPr>
            <w:tcW w:w="3866" w:type="dxa"/>
            <w:tcBorders>
              <w:top w:val="nil"/>
              <w:left w:val="nil"/>
              <w:bottom w:val="single" w:sz="4" w:space="0" w:color="auto"/>
              <w:right w:val="single" w:sz="4" w:space="0" w:color="auto"/>
            </w:tcBorders>
            <w:vAlign w:val="center"/>
            <w:hideMark/>
          </w:tcPr>
          <w:p w14:paraId="3534139E"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TRẠM PHÂN PHỐI (Hợp đồng 83/CHP-COMIN/ALUOI)</w:t>
            </w:r>
          </w:p>
        </w:tc>
        <w:tc>
          <w:tcPr>
            <w:tcW w:w="1189" w:type="dxa"/>
            <w:tcBorders>
              <w:top w:val="nil"/>
              <w:left w:val="nil"/>
              <w:bottom w:val="single" w:sz="4" w:space="0" w:color="auto"/>
              <w:right w:val="single" w:sz="4" w:space="0" w:color="auto"/>
            </w:tcBorders>
            <w:vAlign w:val="center"/>
            <w:hideMark/>
          </w:tcPr>
          <w:p w14:paraId="29E170F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48B6672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18A107D6" w14:textId="77777777" w:rsidR="00451D9E" w:rsidRPr="00451D9E" w:rsidRDefault="00451D9E" w:rsidP="00A90E6A">
            <w:pPr>
              <w:jc w:val="right"/>
              <w:rPr>
                <w:rFonts w:ascii="Times New Roman" w:hAnsi="Times New Roman"/>
                <w:b/>
                <w:bCs/>
                <w:color w:val="000000"/>
                <w:sz w:val="24"/>
                <w:szCs w:val="24"/>
              </w:rPr>
            </w:pPr>
            <w:r w:rsidRPr="00451D9E">
              <w:rPr>
                <w:rFonts w:ascii="Times New Roman" w:hAnsi="Times New Roman"/>
                <w:b/>
                <w:bCs/>
                <w:color w:val="000000"/>
                <w:sz w:val="24"/>
                <w:szCs w:val="24"/>
              </w:rPr>
              <w:t xml:space="preserve">       12.941.756.060 </w:t>
            </w:r>
          </w:p>
        </w:tc>
        <w:tc>
          <w:tcPr>
            <w:tcW w:w="1716" w:type="dxa"/>
            <w:tcBorders>
              <w:top w:val="nil"/>
              <w:left w:val="nil"/>
              <w:bottom w:val="single" w:sz="4" w:space="0" w:color="auto"/>
              <w:right w:val="single" w:sz="4" w:space="0" w:color="auto"/>
            </w:tcBorders>
            <w:noWrap/>
            <w:vAlign w:val="center"/>
            <w:hideMark/>
          </w:tcPr>
          <w:p w14:paraId="74B65217" w14:textId="77777777" w:rsidR="00451D9E" w:rsidRPr="00451D9E" w:rsidRDefault="00451D9E" w:rsidP="00A90E6A">
            <w:pPr>
              <w:jc w:val="right"/>
              <w:rPr>
                <w:rFonts w:ascii="Times New Roman" w:hAnsi="Times New Roman"/>
                <w:b/>
                <w:bCs/>
                <w:color w:val="000000"/>
                <w:sz w:val="24"/>
                <w:szCs w:val="24"/>
              </w:rPr>
            </w:pPr>
            <w:r w:rsidRPr="00451D9E">
              <w:rPr>
                <w:rFonts w:ascii="Times New Roman" w:hAnsi="Times New Roman"/>
                <w:b/>
                <w:bCs/>
                <w:color w:val="000000"/>
                <w:sz w:val="24"/>
                <w:szCs w:val="24"/>
              </w:rPr>
              <w:t xml:space="preserve">          2.200.098.530 </w:t>
            </w:r>
          </w:p>
        </w:tc>
      </w:tr>
      <w:tr w:rsidR="007F3928" w:rsidRPr="00451D9E" w14:paraId="3001A8BF" w14:textId="77777777" w:rsidTr="007F3928">
        <w:trPr>
          <w:trHeight w:val="1320"/>
        </w:trPr>
        <w:tc>
          <w:tcPr>
            <w:tcW w:w="747" w:type="dxa"/>
            <w:tcBorders>
              <w:top w:val="nil"/>
              <w:left w:val="single" w:sz="4" w:space="0" w:color="auto"/>
              <w:bottom w:val="single" w:sz="4" w:space="0" w:color="auto"/>
              <w:right w:val="single" w:sz="4" w:space="0" w:color="auto"/>
            </w:tcBorders>
            <w:vAlign w:val="center"/>
            <w:hideMark/>
          </w:tcPr>
          <w:p w14:paraId="48DB382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3866" w:type="dxa"/>
            <w:tcBorders>
              <w:top w:val="nil"/>
              <w:left w:val="nil"/>
              <w:bottom w:val="single" w:sz="4" w:space="0" w:color="auto"/>
              <w:right w:val="single" w:sz="4" w:space="0" w:color="auto"/>
            </w:tcBorders>
            <w:vAlign w:val="center"/>
            <w:hideMark/>
          </w:tcPr>
          <w:p w14:paraId="1D0741A3"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Máy cắt một pha 245kV-3150A-40kA/3s - SF6, b</w:t>
            </w:r>
            <w:r w:rsidRPr="00451D9E">
              <w:rPr>
                <w:rFonts w:ascii="Times New Roman" w:hAnsi="Times New Roman"/>
                <w:i/>
                <w:iCs/>
                <w:color w:val="000000"/>
                <w:sz w:val="24"/>
                <w:szCs w:val="24"/>
              </w:rPr>
              <w:t>ao gồm:</w:t>
            </w:r>
            <w:r w:rsidRPr="00451D9E">
              <w:rPr>
                <w:rFonts w:ascii="Times New Roman" w:hAnsi="Times New Roman"/>
                <w:color w:val="000000"/>
                <w:sz w:val="24"/>
                <w:szCs w:val="24"/>
              </w:rPr>
              <w:br/>
              <w:t xml:space="preserve">+ Khí </w:t>
            </w:r>
            <w:r w:rsidRPr="00451D9E">
              <w:rPr>
                <w:rFonts w:ascii="Times New Roman" w:hAnsi="Times New Roman"/>
                <w:i/>
                <w:iCs/>
                <w:color w:val="000000"/>
                <w:sz w:val="24"/>
                <w:szCs w:val="24"/>
              </w:rPr>
              <w:t xml:space="preserve">SF6 cho lần nạp đầu tiên  </w:t>
            </w:r>
            <w:r w:rsidRPr="00451D9E">
              <w:rPr>
                <w:rFonts w:ascii="Times New Roman" w:hAnsi="Times New Roman"/>
                <w:i/>
                <w:iCs/>
                <w:color w:val="000000"/>
                <w:sz w:val="24"/>
                <w:szCs w:val="24"/>
              </w:rPr>
              <w:br/>
              <w:t xml:space="preserve">+ Tủ điều khiển tại chỗ </w:t>
            </w:r>
            <w:r w:rsidRPr="00451D9E">
              <w:rPr>
                <w:rFonts w:ascii="Times New Roman" w:hAnsi="Times New Roman"/>
                <w:i/>
                <w:iCs/>
                <w:color w:val="000000"/>
                <w:sz w:val="24"/>
                <w:szCs w:val="24"/>
              </w:rPr>
              <w:br/>
              <w:t>+ Van giảm áp</w:t>
            </w:r>
          </w:p>
        </w:tc>
        <w:tc>
          <w:tcPr>
            <w:tcW w:w="1189" w:type="dxa"/>
            <w:tcBorders>
              <w:top w:val="nil"/>
              <w:left w:val="nil"/>
              <w:bottom w:val="single" w:sz="4" w:space="0" w:color="auto"/>
              <w:right w:val="single" w:sz="4" w:space="0" w:color="auto"/>
            </w:tcBorders>
            <w:vAlign w:val="center"/>
            <w:hideMark/>
          </w:tcPr>
          <w:p w14:paraId="3A6DC68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206631B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12</w:t>
            </w:r>
          </w:p>
        </w:tc>
        <w:tc>
          <w:tcPr>
            <w:tcW w:w="1842" w:type="dxa"/>
            <w:tcBorders>
              <w:top w:val="nil"/>
              <w:left w:val="nil"/>
              <w:bottom w:val="single" w:sz="4" w:space="0" w:color="auto"/>
              <w:right w:val="single" w:sz="4" w:space="0" w:color="auto"/>
            </w:tcBorders>
            <w:noWrap/>
            <w:vAlign w:val="center"/>
            <w:hideMark/>
          </w:tcPr>
          <w:p w14:paraId="0B8DF8F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3.711.482.190 </w:t>
            </w:r>
          </w:p>
        </w:tc>
        <w:tc>
          <w:tcPr>
            <w:tcW w:w="1716" w:type="dxa"/>
            <w:tcBorders>
              <w:top w:val="nil"/>
              <w:left w:val="nil"/>
              <w:bottom w:val="single" w:sz="4" w:space="0" w:color="auto"/>
              <w:right w:val="single" w:sz="4" w:space="0" w:color="auto"/>
            </w:tcBorders>
            <w:noWrap/>
            <w:vAlign w:val="center"/>
            <w:hideMark/>
          </w:tcPr>
          <w:p w14:paraId="60942FF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630.951.972 </w:t>
            </w:r>
          </w:p>
        </w:tc>
      </w:tr>
      <w:tr w:rsidR="007F3928" w:rsidRPr="00451D9E" w14:paraId="73C34C5E" w14:textId="77777777" w:rsidTr="007F3928">
        <w:trPr>
          <w:trHeight w:val="990"/>
        </w:trPr>
        <w:tc>
          <w:tcPr>
            <w:tcW w:w="747" w:type="dxa"/>
            <w:tcBorders>
              <w:top w:val="nil"/>
              <w:left w:val="single" w:sz="4" w:space="0" w:color="auto"/>
              <w:bottom w:val="single" w:sz="4" w:space="0" w:color="auto"/>
              <w:right w:val="single" w:sz="4" w:space="0" w:color="auto"/>
            </w:tcBorders>
            <w:vAlign w:val="center"/>
            <w:hideMark/>
          </w:tcPr>
          <w:p w14:paraId="4AB364D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3866" w:type="dxa"/>
            <w:tcBorders>
              <w:top w:val="nil"/>
              <w:left w:val="nil"/>
              <w:bottom w:val="single" w:sz="4" w:space="0" w:color="auto"/>
              <w:right w:val="single" w:sz="4" w:space="0" w:color="auto"/>
            </w:tcBorders>
            <w:vAlign w:val="center"/>
            <w:hideMark/>
          </w:tcPr>
          <w:p w14:paraId="5F2FF0C1"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Dao cách ly 245kV-2000A-40kA/3s </w:t>
            </w:r>
            <w:r w:rsidRPr="00451D9E">
              <w:rPr>
                <w:rFonts w:ascii="Times New Roman" w:hAnsi="Times New Roman"/>
                <w:color w:val="000000"/>
                <w:sz w:val="24"/>
                <w:szCs w:val="24"/>
              </w:rPr>
              <w:br/>
              <w:t>3 pha, có 2 dao tiếp đất được điều khiển bằng tay</w:t>
            </w:r>
            <w:r w:rsidRPr="00451D9E">
              <w:rPr>
                <w:rFonts w:ascii="Times New Roman" w:hAnsi="Times New Roman"/>
                <w:color w:val="000000"/>
                <w:sz w:val="24"/>
                <w:szCs w:val="24"/>
              </w:rPr>
              <w:br/>
            </w:r>
            <w:r w:rsidRPr="00451D9E">
              <w:rPr>
                <w:rFonts w:ascii="Times New Roman" w:hAnsi="Times New Roman"/>
                <w:i/>
                <w:iCs/>
                <w:color w:val="000000"/>
                <w:sz w:val="24"/>
                <w:szCs w:val="24"/>
              </w:rPr>
              <w:t>Bao gồm: Tủ điều khiển tại chỗ</w:t>
            </w:r>
          </w:p>
        </w:tc>
        <w:tc>
          <w:tcPr>
            <w:tcW w:w="1189" w:type="dxa"/>
            <w:tcBorders>
              <w:top w:val="nil"/>
              <w:left w:val="nil"/>
              <w:bottom w:val="single" w:sz="4" w:space="0" w:color="auto"/>
              <w:right w:val="single" w:sz="4" w:space="0" w:color="auto"/>
            </w:tcBorders>
            <w:vAlign w:val="center"/>
            <w:hideMark/>
          </w:tcPr>
          <w:p w14:paraId="4D3410D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617754E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8</w:t>
            </w:r>
          </w:p>
        </w:tc>
        <w:tc>
          <w:tcPr>
            <w:tcW w:w="1842" w:type="dxa"/>
            <w:tcBorders>
              <w:top w:val="nil"/>
              <w:left w:val="nil"/>
              <w:bottom w:val="single" w:sz="4" w:space="0" w:color="auto"/>
              <w:right w:val="single" w:sz="4" w:space="0" w:color="auto"/>
            </w:tcBorders>
            <w:noWrap/>
            <w:vAlign w:val="center"/>
            <w:hideMark/>
          </w:tcPr>
          <w:p w14:paraId="3A004C3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1.746.757.896 </w:t>
            </w:r>
          </w:p>
        </w:tc>
        <w:tc>
          <w:tcPr>
            <w:tcW w:w="1716" w:type="dxa"/>
            <w:tcBorders>
              <w:top w:val="nil"/>
              <w:left w:val="nil"/>
              <w:bottom w:val="single" w:sz="4" w:space="0" w:color="auto"/>
              <w:right w:val="single" w:sz="4" w:space="0" w:color="auto"/>
            </w:tcBorders>
            <w:noWrap/>
            <w:vAlign w:val="center"/>
            <w:hideMark/>
          </w:tcPr>
          <w:p w14:paraId="3878222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296.948.842 </w:t>
            </w:r>
          </w:p>
        </w:tc>
      </w:tr>
      <w:tr w:rsidR="007F3928" w:rsidRPr="00451D9E" w14:paraId="02AA072B" w14:textId="77777777" w:rsidTr="007F3928">
        <w:trPr>
          <w:trHeight w:val="990"/>
        </w:trPr>
        <w:tc>
          <w:tcPr>
            <w:tcW w:w="747" w:type="dxa"/>
            <w:tcBorders>
              <w:top w:val="nil"/>
              <w:left w:val="single" w:sz="4" w:space="0" w:color="auto"/>
              <w:bottom w:val="single" w:sz="4" w:space="0" w:color="auto"/>
              <w:right w:val="single" w:sz="4" w:space="0" w:color="auto"/>
            </w:tcBorders>
            <w:vAlign w:val="center"/>
            <w:hideMark/>
          </w:tcPr>
          <w:p w14:paraId="2655AB4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3</w:t>
            </w:r>
          </w:p>
        </w:tc>
        <w:tc>
          <w:tcPr>
            <w:tcW w:w="3866" w:type="dxa"/>
            <w:tcBorders>
              <w:top w:val="nil"/>
              <w:left w:val="nil"/>
              <w:bottom w:val="single" w:sz="4" w:space="0" w:color="auto"/>
              <w:right w:val="single" w:sz="4" w:space="0" w:color="auto"/>
            </w:tcBorders>
            <w:vAlign w:val="center"/>
            <w:hideMark/>
          </w:tcPr>
          <w:p w14:paraId="3F99C499"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Dao cách ly 245kV-2000A-40kA/3s </w:t>
            </w:r>
            <w:r w:rsidRPr="00451D9E">
              <w:rPr>
                <w:rFonts w:ascii="Times New Roman" w:hAnsi="Times New Roman"/>
                <w:color w:val="000000"/>
                <w:sz w:val="24"/>
                <w:szCs w:val="24"/>
              </w:rPr>
              <w:br/>
              <w:t>3 pha, có 1 dao tiếp đất được điều khiển bằng tay</w:t>
            </w:r>
            <w:r w:rsidRPr="00451D9E">
              <w:rPr>
                <w:rFonts w:ascii="Times New Roman" w:hAnsi="Times New Roman"/>
                <w:color w:val="000000"/>
                <w:sz w:val="24"/>
                <w:szCs w:val="24"/>
              </w:rPr>
              <w:br/>
            </w:r>
            <w:r w:rsidRPr="00451D9E">
              <w:rPr>
                <w:rFonts w:ascii="Times New Roman" w:hAnsi="Times New Roman"/>
                <w:i/>
                <w:iCs/>
                <w:color w:val="000000"/>
                <w:sz w:val="24"/>
                <w:szCs w:val="24"/>
              </w:rPr>
              <w:t>Bao gồm: Tủ điều khiển tại chỗ</w:t>
            </w:r>
          </w:p>
        </w:tc>
        <w:tc>
          <w:tcPr>
            <w:tcW w:w="1189" w:type="dxa"/>
            <w:tcBorders>
              <w:top w:val="nil"/>
              <w:left w:val="nil"/>
              <w:bottom w:val="single" w:sz="4" w:space="0" w:color="auto"/>
              <w:right w:val="single" w:sz="4" w:space="0" w:color="auto"/>
            </w:tcBorders>
            <w:vAlign w:val="center"/>
            <w:hideMark/>
          </w:tcPr>
          <w:p w14:paraId="091805B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799EFE2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4</w:t>
            </w:r>
          </w:p>
        </w:tc>
        <w:tc>
          <w:tcPr>
            <w:tcW w:w="1842" w:type="dxa"/>
            <w:tcBorders>
              <w:top w:val="nil"/>
              <w:left w:val="nil"/>
              <w:bottom w:val="single" w:sz="4" w:space="0" w:color="auto"/>
              <w:right w:val="single" w:sz="4" w:space="0" w:color="auto"/>
            </w:tcBorders>
            <w:noWrap/>
            <w:vAlign w:val="center"/>
            <w:hideMark/>
          </w:tcPr>
          <w:p w14:paraId="638A5BB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764.909.886 </w:t>
            </w:r>
          </w:p>
        </w:tc>
        <w:tc>
          <w:tcPr>
            <w:tcW w:w="1716" w:type="dxa"/>
            <w:tcBorders>
              <w:top w:val="nil"/>
              <w:left w:val="nil"/>
              <w:bottom w:val="single" w:sz="4" w:space="0" w:color="auto"/>
              <w:right w:val="single" w:sz="4" w:space="0" w:color="auto"/>
            </w:tcBorders>
            <w:noWrap/>
            <w:vAlign w:val="center"/>
            <w:hideMark/>
          </w:tcPr>
          <w:p w14:paraId="4DEC70A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130.034.681 </w:t>
            </w:r>
          </w:p>
        </w:tc>
      </w:tr>
      <w:tr w:rsidR="007F3928" w:rsidRPr="00451D9E" w14:paraId="472B444E"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4FE1A9F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lastRenderedPageBreak/>
              <w:t>4</w:t>
            </w:r>
          </w:p>
        </w:tc>
        <w:tc>
          <w:tcPr>
            <w:tcW w:w="3866" w:type="dxa"/>
            <w:tcBorders>
              <w:top w:val="nil"/>
              <w:left w:val="nil"/>
              <w:bottom w:val="single" w:sz="4" w:space="0" w:color="auto"/>
              <w:right w:val="single" w:sz="4" w:space="0" w:color="auto"/>
            </w:tcBorders>
            <w:vAlign w:val="center"/>
            <w:hideMark/>
          </w:tcPr>
          <w:p w14:paraId="1F41CB5D"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Biến điện áp kiểu tụ 245kV, đơn pha</w:t>
            </w:r>
            <w:r w:rsidRPr="00451D9E">
              <w:rPr>
                <w:rFonts w:ascii="Times New Roman" w:hAnsi="Times New Roman"/>
                <w:color w:val="000000"/>
                <w:sz w:val="24"/>
                <w:szCs w:val="24"/>
              </w:rPr>
              <w:br/>
              <w:t>230kV:√3/110V:√3/110V:√3 - 0.2/3P - 100VA/100VA</w:t>
            </w:r>
          </w:p>
        </w:tc>
        <w:tc>
          <w:tcPr>
            <w:tcW w:w="1189" w:type="dxa"/>
            <w:tcBorders>
              <w:top w:val="nil"/>
              <w:left w:val="nil"/>
              <w:bottom w:val="single" w:sz="4" w:space="0" w:color="auto"/>
              <w:right w:val="single" w:sz="4" w:space="0" w:color="auto"/>
            </w:tcBorders>
            <w:vAlign w:val="center"/>
            <w:hideMark/>
          </w:tcPr>
          <w:p w14:paraId="3A23717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7CC4FBC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6</w:t>
            </w:r>
          </w:p>
        </w:tc>
        <w:tc>
          <w:tcPr>
            <w:tcW w:w="1842" w:type="dxa"/>
            <w:tcBorders>
              <w:top w:val="nil"/>
              <w:left w:val="nil"/>
              <w:bottom w:val="single" w:sz="4" w:space="0" w:color="auto"/>
              <w:right w:val="single" w:sz="4" w:space="0" w:color="auto"/>
            </w:tcBorders>
            <w:noWrap/>
            <w:vAlign w:val="center"/>
            <w:hideMark/>
          </w:tcPr>
          <w:p w14:paraId="2BFB224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666.627.507 </w:t>
            </w:r>
          </w:p>
        </w:tc>
        <w:tc>
          <w:tcPr>
            <w:tcW w:w="1716" w:type="dxa"/>
            <w:tcBorders>
              <w:top w:val="nil"/>
              <w:left w:val="nil"/>
              <w:bottom w:val="single" w:sz="4" w:space="0" w:color="auto"/>
              <w:right w:val="single" w:sz="4" w:space="0" w:color="auto"/>
            </w:tcBorders>
            <w:noWrap/>
            <w:vAlign w:val="center"/>
            <w:hideMark/>
          </w:tcPr>
          <w:p w14:paraId="5C5F181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113.326.676 </w:t>
            </w:r>
          </w:p>
        </w:tc>
      </w:tr>
      <w:tr w:rsidR="007F3928" w:rsidRPr="00451D9E" w14:paraId="5596BF17"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61E82F0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5</w:t>
            </w:r>
          </w:p>
        </w:tc>
        <w:tc>
          <w:tcPr>
            <w:tcW w:w="3866" w:type="dxa"/>
            <w:tcBorders>
              <w:top w:val="nil"/>
              <w:left w:val="nil"/>
              <w:bottom w:val="single" w:sz="4" w:space="0" w:color="auto"/>
              <w:right w:val="single" w:sz="4" w:space="0" w:color="auto"/>
            </w:tcBorders>
            <w:vAlign w:val="center"/>
            <w:hideMark/>
          </w:tcPr>
          <w:p w14:paraId="23617025"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Biến điện áp kiểu tụ 245kV, đơn pha</w:t>
            </w:r>
            <w:r w:rsidRPr="00451D9E">
              <w:rPr>
                <w:rFonts w:ascii="Times New Roman" w:hAnsi="Times New Roman"/>
                <w:color w:val="000000"/>
                <w:sz w:val="24"/>
                <w:szCs w:val="24"/>
              </w:rPr>
              <w:br/>
              <w:t>230kV:√3/110V:√3/110V:√3 - 0.5/3P - 100VA/100VA</w:t>
            </w:r>
          </w:p>
        </w:tc>
        <w:tc>
          <w:tcPr>
            <w:tcW w:w="1189" w:type="dxa"/>
            <w:tcBorders>
              <w:top w:val="nil"/>
              <w:left w:val="nil"/>
              <w:bottom w:val="single" w:sz="4" w:space="0" w:color="auto"/>
              <w:right w:val="single" w:sz="4" w:space="0" w:color="auto"/>
            </w:tcBorders>
            <w:vAlign w:val="center"/>
            <w:hideMark/>
          </w:tcPr>
          <w:p w14:paraId="6C18094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7129518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6</w:t>
            </w:r>
          </w:p>
        </w:tc>
        <w:tc>
          <w:tcPr>
            <w:tcW w:w="1842" w:type="dxa"/>
            <w:tcBorders>
              <w:top w:val="nil"/>
              <w:left w:val="nil"/>
              <w:bottom w:val="single" w:sz="4" w:space="0" w:color="auto"/>
              <w:right w:val="single" w:sz="4" w:space="0" w:color="auto"/>
            </w:tcBorders>
            <w:noWrap/>
            <w:vAlign w:val="center"/>
            <w:hideMark/>
          </w:tcPr>
          <w:p w14:paraId="59293C0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666.627.507 </w:t>
            </w:r>
          </w:p>
        </w:tc>
        <w:tc>
          <w:tcPr>
            <w:tcW w:w="1716" w:type="dxa"/>
            <w:tcBorders>
              <w:top w:val="nil"/>
              <w:left w:val="nil"/>
              <w:bottom w:val="single" w:sz="4" w:space="0" w:color="auto"/>
              <w:right w:val="single" w:sz="4" w:space="0" w:color="auto"/>
            </w:tcBorders>
            <w:noWrap/>
            <w:vAlign w:val="center"/>
            <w:hideMark/>
          </w:tcPr>
          <w:p w14:paraId="1DF1856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113.326.676 </w:t>
            </w:r>
          </w:p>
        </w:tc>
      </w:tr>
      <w:tr w:rsidR="007F3928" w:rsidRPr="00451D9E" w14:paraId="3B0751EA"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132DC1E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6</w:t>
            </w:r>
          </w:p>
        </w:tc>
        <w:tc>
          <w:tcPr>
            <w:tcW w:w="3866" w:type="dxa"/>
            <w:tcBorders>
              <w:top w:val="nil"/>
              <w:left w:val="nil"/>
              <w:bottom w:val="single" w:sz="4" w:space="0" w:color="auto"/>
              <w:right w:val="single" w:sz="4" w:space="0" w:color="auto"/>
            </w:tcBorders>
            <w:vAlign w:val="center"/>
            <w:hideMark/>
          </w:tcPr>
          <w:p w14:paraId="5D758281"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Biến dòng điện 1 pha 245kV-40kA/3s </w:t>
            </w:r>
            <w:r w:rsidRPr="00451D9E">
              <w:rPr>
                <w:rFonts w:ascii="Times New Roman" w:hAnsi="Times New Roman"/>
                <w:color w:val="000000"/>
                <w:sz w:val="24"/>
                <w:szCs w:val="24"/>
              </w:rPr>
              <w:br/>
              <w:t>400-800-1200-1600/1/1/1/1/1A.</w:t>
            </w:r>
          </w:p>
        </w:tc>
        <w:tc>
          <w:tcPr>
            <w:tcW w:w="1189" w:type="dxa"/>
            <w:tcBorders>
              <w:top w:val="nil"/>
              <w:left w:val="nil"/>
              <w:bottom w:val="single" w:sz="4" w:space="0" w:color="auto"/>
              <w:right w:val="single" w:sz="4" w:space="0" w:color="auto"/>
            </w:tcBorders>
            <w:vAlign w:val="center"/>
            <w:hideMark/>
          </w:tcPr>
          <w:p w14:paraId="001C6DCD"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5DAD0A4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12</w:t>
            </w:r>
          </w:p>
        </w:tc>
        <w:tc>
          <w:tcPr>
            <w:tcW w:w="1842" w:type="dxa"/>
            <w:tcBorders>
              <w:top w:val="nil"/>
              <w:left w:val="nil"/>
              <w:bottom w:val="single" w:sz="4" w:space="0" w:color="auto"/>
              <w:right w:val="single" w:sz="4" w:space="0" w:color="auto"/>
            </w:tcBorders>
            <w:noWrap/>
            <w:vAlign w:val="center"/>
            <w:hideMark/>
          </w:tcPr>
          <w:p w14:paraId="526FC6C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1.546.577.604 </w:t>
            </w:r>
          </w:p>
        </w:tc>
        <w:tc>
          <w:tcPr>
            <w:tcW w:w="1716" w:type="dxa"/>
            <w:tcBorders>
              <w:top w:val="nil"/>
              <w:left w:val="nil"/>
              <w:bottom w:val="single" w:sz="4" w:space="0" w:color="auto"/>
              <w:right w:val="single" w:sz="4" w:space="0" w:color="auto"/>
            </w:tcBorders>
            <w:noWrap/>
            <w:vAlign w:val="center"/>
            <w:hideMark/>
          </w:tcPr>
          <w:p w14:paraId="2529434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262.918.193 </w:t>
            </w:r>
          </w:p>
        </w:tc>
      </w:tr>
      <w:tr w:rsidR="007F3928" w:rsidRPr="00451D9E" w14:paraId="4E84C3DD"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22DE444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7</w:t>
            </w:r>
          </w:p>
        </w:tc>
        <w:tc>
          <w:tcPr>
            <w:tcW w:w="3866" w:type="dxa"/>
            <w:tcBorders>
              <w:top w:val="nil"/>
              <w:left w:val="nil"/>
              <w:bottom w:val="single" w:sz="4" w:space="0" w:color="auto"/>
              <w:right w:val="single" w:sz="4" w:space="0" w:color="auto"/>
            </w:tcBorders>
            <w:vAlign w:val="center"/>
            <w:hideMark/>
          </w:tcPr>
          <w:p w14:paraId="43EEB342"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Chống sét van đơn cực 192kV-10kA</w:t>
            </w:r>
            <w:r w:rsidRPr="00451D9E">
              <w:rPr>
                <w:rFonts w:ascii="Times New Roman" w:hAnsi="Times New Roman"/>
                <w:color w:val="000000"/>
                <w:sz w:val="24"/>
                <w:szCs w:val="24"/>
              </w:rPr>
              <w:br/>
            </w:r>
            <w:r w:rsidRPr="00451D9E">
              <w:rPr>
                <w:rFonts w:ascii="Times New Roman" w:hAnsi="Times New Roman"/>
                <w:i/>
                <w:iCs/>
                <w:color w:val="000000"/>
                <w:sz w:val="24"/>
                <w:szCs w:val="24"/>
              </w:rPr>
              <w:t>Bao gồm: Bộ đếm sét, bộ chỉ báo rò và bản cực cách điện</w:t>
            </w:r>
          </w:p>
        </w:tc>
        <w:tc>
          <w:tcPr>
            <w:tcW w:w="1189" w:type="dxa"/>
            <w:tcBorders>
              <w:top w:val="nil"/>
              <w:left w:val="nil"/>
              <w:bottom w:val="single" w:sz="4" w:space="0" w:color="auto"/>
              <w:right w:val="single" w:sz="4" w:space="0" w:color="auto"/>
            </w:tcBorders>
            <w:vAlign w:val="center"/>
            <w:hideMark/>
          </w:tcPr>
          <w:p w14:paraId="375FC5C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7033B5E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18</w:t>
            </w:r>
          </w:p>
        </w:tc>
        <w:tc>
          <w:tcPr>
            <w:tcW w:w="1842" w:type="dxa"/>
            <w:tcBorders>
              <w:top w:val="nil"/>
              <w:left w:val="nil"/>
              <w:bottom w:val="single" w:sz="4" w:space="0" w:color="auto"/>
              <w:right w:val="single" w:sz="4" w:space="0" w:color="auto"/>
            </w:tcBorders>
            <w:noWrap/>
            <w:vAlign w:val="center"/>
            <w:hideMark/>
          </w:tcPr>
          <w:p w14:paraId="0AD6C28E"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705.660.579 </w:t>
            </w:r>
          </w:p>
        </w:tc>
        <w:tc>
          <w:tcPr>
            <w:tcW w:w="1716" w:type="dxa"/>
            <w:tcBorders>
              <w:top w:val="nil"/>
              <w:left w:val="nil"/>
              <w:bottom w:val="single" w:sz="4" w:space="0" w:color="auto"/>
              <w:right w:val="single" w:sz="4" w:space="0" w:color="auto"/>
            </w:tcBorders>
            <w:noWrap/>
            <w:vAlign w:val="center"/>
            <w:hideMark/>
          </w:tcPr>
          <w:p w14:paraId="6BF26E77"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119.962.298 </w:t>
            </w:r>
          </w:p>
        </w:tc>
      </w:tr>
      <w:tr w:rsidR="007F3928" w:rsidRPr="00451D9E" w14:paraId="2062B5CB"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565AE03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8</w:t>
            </w:r>
          </w:p>
        </w:tc>
        <w:tc>
          <w:tcPr>
            <w:tcW w:w="3866" w:type="dxa"/>
            <w:tcBorders>
              <w:top w:val="nil"/>
              <w:left w:val="nil"/>
              <w:bottom w:val="single" w:sz="4" w:space="0" w:color="auto"/>
              <w:right w:val="single" w:sz="4" w:space="0" w:color="auto"/>
            </w:tcBorders>
            <w:vAlign w:val="center"/>
            <w:hideMark/>
          </w:tcPr>
          <w:p w14:paraId="775832CF"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Tủ đấu dây ngoài trời </w:t>
            </w:r>
          </w:p>
        </w:tc>
        <w:tc>
          <w:tcPr>
            <w:tcW w:w="1189" w:type="dxa"/>
            <w:tcBorders>
              <w:top w:val="nil"/>
              <w:left w:val="nil"/>
              <w:bottom w:val="single" w:sz="4" w:space="0" w:color="auto"/>
              <w:right w:val="single" w:sz="4" w:space="0" w:color="auto"/>
            </w:tcBorders>
            <w:vAlign w:val="center"/>
            <w:hideMark/>
          </w:tcPr>
          <w:p w14:paraId="0DA21C1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1F1BB58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50FF7D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103.533.014 </w:t>
            </w:r>
          </w:p>
        </w:tc>
        <w:tc>
          <w:tcPr>
            <w:tcW w:w="1716" w:type="dxa"/>
            <w:tcBorders>
              <w:top w:val="nil"/>
              <w:left w:val="nil"/>
              <w:bottom w:val="single" w:sz="4" w:space="0" w:color="auto"/>
              <w:right w:val="single" w:sz="4" w:space="0" w:color="auto"/>
            </w:tcBorders>
            <w:noWrap/>
            <w:vAlign w:val="center"/>
            <w:hideMark/>
          </w:tcPr>
          <w:p w14:paraId="50A33630"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17.600.612 </w:t>
            </w:r>
          </w:p>
        </w:tc>
      </w:tr>
      <w:tr w:rsidR="007F3928" w:rsidRPr="00451D9E" w14:paraId="6DFEC763"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05E4E4D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9</w:t>
            </w:r>
          </w:p>
        </w:tc>
        <w:tc>
          <w:tcPr>
            <w:tcW w:w="3866" w:type="dxa"/>
            <w:tcBorders>
              <w:top w:val="nil"/>
              <w:left w:val="nil"/>
              <w:bottom w:val="single" w:sz="4" w:space="0" w:color="auto"/>
              <w:right w:val="single" w:sz="4" w:space="0" w:color="auto"/>
            </w:tcBorders>
            <w:vAlign w:val="center"/>
            <w:hideMark/>
          </w:tcPr>
          <w:p w14:paraId="392CF45D"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Lô dây dẫn ACSR-315/51.3mm2</w:t>
            </w:r>
          </w:p>
        </w:tc>
        <w:tc>
          <w:tcPr>
            <w:tcW w:w="1189" w:type="dxa"/>
            <w:tcBorders>
              <w:top w:val="nil"/>
              <w:left w:val="nil"/>
              <w:bottom w:val="single" w:sz="4" w:space="0" w:color="auto"/>
              <w:right w:val="single" w:sz="4" w:space="0" w:color="auto"/>
            </w:tcBorders>
            <w:vAlign w:val="center"/>
            <w:hideMark/>
          </w:tcPr>
          <w:p w14:paraId="0CA753D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0A48914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1CFA751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169.213.333 </w:t>
            </w:r>
          </w:p>
        </w:tc>
        <w:tc>
          <w:tcPr>
            <w:tcW w:w="1716" w:type="dxa"/>
            <w:tcBorders>
              <w:top w:val="nil"/>
              <w:left w:val="nil"/>
              <w:bottom w:val="single" w:sz="4" w:space="0" w:color="auto"/>
              <w:right w:val="single" w:sz="4" w:space="0" w:color="auto"/>
            </w:tcBorders>
            <w:noWrap/>
            <w:vAlign w:val="center"/>
            <w:hideMark/>
          </w:tcPr>
          <w:p w14:paraId="4F6B99F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28.766.267 </w:t>
            </w:r>
          </w:p>
        </w:tc>
      </w:tr>
      <w:tr w:rsidR="007F3928" w:rsidRPr="00451D9E" w14:paraId="297EDA6E"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62340A5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10</w:t>
            </w:r>
          </w:p>
        </w:tc>
        <w:tc>
          <w:tcPr>
            <w:tcW w:w="3866" w:type="dxa"/>
            <w:tcBorders>
              <w:top w:val="nil"/>
              <w:left w:val="nil"/>
              <w:bottom w:val="single" w:sz="4" w:space="0" w:color="auto"/>
              <w:right w:val="single" w:sz="4" w:space="0" w:color="auto"/>
            </w:tcBorders>
            <w:vAlign w:val="center"/>
            <w:hideMark/>
          </w:tcPr>
          <w:p w14:paraId="017C87E4"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Lô dây dẫn ACSR-240/32mm2</w:t>
            </w:r>
          </w:p>
        </w:tc>
        <w:tc>
          <w:tcPr>
            <w:tcW w:w="1189" w:type="dxa"/>
            <w:tcBorders>
              <w:top w:val="nil"/>
              <w:left w:val="nil"/>
              <w:bottom w:val="single" w:sz="4" w:space="0" w:color="auto"/>
              <w:right w:val="single" w:sz="4" w:space="0" w:color="auto"/>
            </w:tcBorders>
            <w:vAlign w:val="center"/>
            <w:hideMark/>
          </w:tcPr>
          <w:p w14:paraId="2175EDB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442DBF6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2A13C42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117.600.000 </w:t>
            </w:r>
          </w:p>
        </w:tc>
        <w:tc>
          <w:tcPr>
            <w:tcW w:w="1716" w:type="dxa"/>
            <w:tcBorders>
              <w:top w:val="nil"/>
              <w:left w:val="nil"/>
              <w:bottom w:val="single" w:sz="4" w:space="0" w:color="auto"/>
              <w:right w:val="single" w:sz="4" w:space="0" w:color="auto"/>
            </w:tcBorders>
            <w:noWrap/>
            <w:vAlign w:val="center"/>
            <w:hideMark/>
          </w:tcPr>
          <w:p w14:paraId="5359723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19.992.000 </w:t>
            </w:r>
          </w:p>
        </w:tc>
      </w:tr>
      <w:tr w:rsidR="007F3928" w:rsidRPr="00451D9E" w14:paraId="132EC9AC"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028E87E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11</w:t>
            </w:r>
          </w:p>
        </w:tc>
        <w:tc>
          <w:tcPr>
            <w:tcW w:w="3866" w:type="dxa"/>
            <w:tcBorders>
              <w:top w:val="nil"/>
              <w:left w:val="nil"/>
              <w:bottom w:val="single" w:sz="4" w:space="0" w:color="auto"/>
              <w:right w:val="single" w:sz="4" w:space="0" w:color="auto"/>
            </w:tcBorders>
            <w:vAlign w:val="center"/>
            <w:hideMark/>
          </w:tcPr>
          <w:p w14:paraId="30FF7504"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Dây chống sét TK-70, kim chống sét và phụ kiện các loại </w:t>
            </w:r>
          </w:p>
        </w:tc>
        <w:tc>
          <w:tcPr>
            <w:tcW w:w="1189" w:type="dxa"/>
            <w:tcBorders>
              <w:top w:val="nil"/>
              <w:left w:val="nil"/>
              <w:bottom w:val="single" w:sz="4" w:space="0" w:color="auto"/>
              <w:right w:val="single" w:sz="4" w:space="0" w:color="auto"/>
            </w:tcBorders>
            <w:vAlign w:val="center"/>
            <w:hideMark/>
          </w:tcPr>
          <w:p w14:paraId="5338EFB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4A5171C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3187F7B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41.515.385 </w:t>
            </w:r>
          </w:p>
        </w:tc>
        <w:tc>
          <w:tcPr>
            <w:tcW w:w="1716" w:type="dxa"/>
            <w:tcBorders>
              <w:top w:val="nil"/>
              <w:left w:val="nil"/>
              <w:bottom w:val="single" w:sz="4" w:space="0" w:color="auto"/>
              <w:right w:val="single" w:sz="4" w:space="0" w:color="auto"/>
            </w:tcBorders>
            <w:noWrap/>
            <w:vAlign w:val="center"/>
            <w:hideMark/>
          </w:tcPr>
          <w:p w14:paraId="4837792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7.057.615 </w:t>
            </w:r>
          </w:p>
        </w:tc>
      </w:tr>
      <w:tr w:rsidR="007F3928" w:rsidRPr="00451D9E" w14:paraId="51811FB9"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04FB876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12</w:t>
            </w:r>
          </w:p>
        </w:tc>
        <w:tc>
          <w:tcPr>
            <w:tcW w:w="3866" w:type="dxa"/>
            <w:tcBorders>
              <w:top w:val="nil"/>
              <w:left w:val="nil"/>
              <w:bottom w:val="single" w:sz="4" w:space="0" w:color="auto"/>
              <w:right w:val="single" w:sz="4" w:space="0" w:color="auto"/>
            </w:tcBorders>
            <w:vAlign w:val="center"/>
            <w:hideMark/>
          </w:tcPr>
          <w:p w14:paraId="4087466D"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Cách điện đứng, cách điện chuỗi các loại cho toàn bộ trạm phân phối 220kV</w:t>
            </w:r>
          </w:p>
        </w:tc>
        <w:tc>
          <w:tcPr>
            <w:tcW w:w="1189" w:type="dxa"/>
            <w:tcBorders>
              <w:top w:val="nil"/>
              <w:left w:val="nil"/>
              <w:bottom w:val="single" w:sz="4" w:space="0" w:color="auto"/>
              <w:right w:val="single" w:sz="4" w:space="0" w:color="auto"/>
            </w:tcBorders>
            <w:vAlign w:val="center"/>
            <w:hideMark/>
          </w:tcPr>
          <w:p w14:paraId="20A597A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0BB84D52"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387B003B"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1.126.484.054 </w:t>
            </w:r>
          </w:p>
        </w:tc>
        <w:tc>
          <w:tcPr>
            <w:tcW w:w="1716" w:type="dxa"/>
            <w:tcBorders>
              <w:top w:val="nil"/>
              <w:left w:val="nil"/>
              <w:bottom w:val="single" w:sz="4" w:space="0" w:color="auto"/>
              <w:right w:val="single" w:sz="4" w:space="0" w:color="auto"/>
            </w:tcBorders>
            <w:noWrap/>
            <w:vAlign w:val="center"/>
            <w:hideMark/>
          </w:tcPr>
          <w:p w14:paraId="61C4AF2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191.502.289 </w:t>
            </w:r>
          </w:p>
        </w:tc>
      </w:tr>
      <w:tr w:rsidR="007F3928" w:rsidRPr="00451D9E" w14:paraId="54CA7F63" w14:textId="77777777" w:rsidTr="007F3928">
        <w:trPr>
          <w:trHeight w:val="685"/>
        </w:trPr>
        <w:tc>
          <w:tcPr>
            <w:tcW w:w="747" w:type="dxa"/>
            <w:tcBorders>
              <w:top w:val="nil"/>
              <w:left w:val="single" w:sz="4" w:space="0" w:color="auto"/>
              <w:bottom w:val="single" w:sz="4" w:space="0" w:color="auto"/>
              <w:right w:val="single" w:sz="4" w:space="0" w:color="auto"/>
            </w:tcBorders>
            <w:vAlign w:val="center"/>
            <w:hideMark/>
          </w:tcPr>
          <w:p w14:paraId="61AAD5E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13</w:t>
            </w:r>
          </w:p>
        </w:tc>
        <w:tc>
          <w:tcPr>
            <w:tcW w:w="3866" w:type="dxa"/>
            <w:tcBorders>
              <w:top w:val="nil"/>
              <w:left w:val="nil"/>
              <w:bottom w:val="single" w:sz="4" w:space="0" w:color="auto"/>
              <w:right w:val="single" w:sz="4" w:space="0" w:color="auto"/>
            </w:tcBorders>
            <w:vAlign w:val="center"/>
            <w:hideMark/>
          </w:tcPr>
          <w:p w14:paraId="71DC9C4A"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Bộ chỉ báo vận hành cho các dao tiếp đất, hộp đấu dây cho các máy biến dòng điện, biến điện áp, thiết bị chống sét, dao cách ly, máy cắt, công tơ đo điện năng và đồng hồ đo dòng điện rò của chống sét van, các bộ đầu nối tiếp đất, biển ghi tên các thiết bị phân phối...</w:t>
            </w:r>
          </w:p>
        </w:tc>
        <w:tc>
          <w:tcPr>
            <w:tcW w:w="1189" w:type="dxa"/>
            <w:tcBorders>
              <w:top w:val="nil"/>
              <w:left w:val="nil"/>
              <w:bottom w:val="single" w:sz="4" w:space="0" w:color="auto"/>
              <w:right w:val="single" w:sz="4" w:space="0" w:color="auto"/>
            </w:tcBorders>
            <w:vAlign w:val="center"/>
            <w:hideMark/>
          </w:tcPr>
          <w:p w14:paraId="3764A48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2B082981"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732D13A0"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Đã bao gồm </w:t>
            </w:r>
          </w:p>
        </w:tc>
        <w:tc>
          <w:tcPr>
            <w:tcW w:w="1716" w:type="dxa"/>
            <w:tcBorders>
              <w:top w:val="nil"/>
              <w:left w:val="nil"/>
              <w:bottom w:val="single" w:sz="4" w:space="0" w:color="auto"/>
              <w:right w:val="single" w:sz="4" w:space="0" w:color="auto"/>
            </w:tcBorders>
            <w:noWrap/>
            <w:vAlign w:val="center"/>
            <w:hideMark/>
          </w:tcPr>
          <w:p w14:paraId="2356D23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r>
      <w:tr w:rsidR="007F3928" w:rsidRPr="00451D9E" w14:paraId="6CF15F29"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7785CDC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14</w:t>
            </w:r>
          </w:p>
        </w:tc>
        <w:tc>
          <w:tcPr>
            <w:tcW w:w="3866" w:type="dxa"/>
            <w:tcBorders>
              <w:top w:val="nil"/>
              <w:left w:val="nil"/>
              <w:bottom w:val="single" w:sz="4" w:space="0" w:color="auto"/>
              <w:right w:val="single" w:sz="4" w:space="0" w:color="auto"/>
            </w:tcBorders>
            <w:vAlign w:val="center"/>
            <w:hideMark/>
          </w:tcPr>
          <w:p w14:paraId="6334632C"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bảo vệ và đo lường</w:t>
            </w:r>
          </w:p>
        </w:tc>
        <w:tc>
          <w:tcPr>
            <w:tcW w:w="1189" w:type="dxa"/>
            <w:tcBorders>
              <w:top w:val="nil"/>
              <w:left w:val="nil"/>
              <w:bottom w:val="single" w:sz="4" w:space="0" w:color="auto"/>
              <w:right w:val="single" w:sz="4" w:space="0" w:color="auto"/>
            </w:tcBorders>
            <w:vAlign w:val="center"/>
            <w:hideMark/>
          </w:tcPr>
          <w:p w14:paraId="6BCD7004"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434F2BE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4F545732"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1.524.532.089 </w:t>
            </w:r>
          </w:p>
        </w:tc>
        <w:tc>
          <w:tcPr>
            <w:tcW w:w="1716" w:type="dxa"/>
            <w:tcBorders>
              <w:top w:val="nil"/>
              <w:left w:val="nil"/>
              <w:bottom w:val="single" w:sz="4" w:space="0" w:color="auto"/>
              <w:right w:val="single" w:sz="4" w:space="0" w:color="auto"/>
            </w:tcBorders>
            <w:noWrap/>
            <w:vAlign w:val="center"/>
            <w:hideMark/>
          </w:tcPr>
          <w:p w14:paraId="71A1F2E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259.170.455 </w:t>
            </w:r>
          </w:p>
        </w:tc>
      </w:tr>
      <w:tr w:rsidR="007F3928" w:rsidRPr="00451D9E" w14:paraId="20758F80"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02DCABD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15</w:t>
            </w:r>
          </w:p>
        </w:tc>
        <w:tc>
          <w:tcPr>
            <w:tcW w:w="3866" w:type="dxa"/>
            <w:tcBorders>
              <w:top w:val="nil"/>
              <w:left w:val="nil"/>
              <w:bottom w:val="single" w:sz="4" w:space="0" w:color="auto"/>
              <w:right w:val="single" w:sz="4" w:space="0" w:color="auto"/>
            </w:tcBorders>
            <w:vAlign w:val="center"/>
            <w:hideMark/>
          </w:tcPr>
          <w:p w14:paraId="66B9525C"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Thiết bị và dụng cụ bảo dưỡng</w:t>
            </w:r>
          </w:p>
        </w:tc>
        <w:tc>
          <w:tcPr>
            <w:tcW w:w="1189" w:type="dxa"/>
            <w:tcBorders>
              <w:top w:val="nil"/>
              <w:left w:val="nil"/>
              <w:bottom w:val="single" w:sz="4" w:space="0" w:color="auto"/>
              <w:right w:val="single" w:sz="4" w:space="0" w:color="auto"/>
            </w:tcBorders>
            <w:vAlign w:val="center"/>
            <w:hideMark/>
          </w:tcPr>
          <w:p w14:paraId="6E998BE8"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Lô</w:t>
            </w:r>
          </w:p>
        </w:tc>
        <w:tc>
          <w:tcPr>
            <w:tcW w:w="1125" w:type="dxa"/>
            <w:tcBorders>
              <w:top w:val="nil"/>
              <w:left w:val="nil"/>
              <w:bottom w:val="single" w:sz="4" w:space="0" w:color="auto"/>
              <w:right w:val="single" w:sz="4" w:space="0" w:color="auto"/>
            </w:tcBorders>
            <w:vAlign w:val="center"/>
            <w:hideMark/>
          </w:tcPr>
          <w:p w14:paraId="1399372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77E4733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50.235.017 </w:t>
            </w:r>
          </w:p>
        </w:tc>
        <w:tc>
          <w:tcPr>
            <w:tcW w:w="1716" w:type="dxa"/>
            <w:tcBorders>
              <w:top w:val="nil"/>
              <w:left w:val="nil"/>
              <w:bottom w:val="single" w:sz="4" w:space="0" w:color="auto"/>
              <w:right w:val="single" w:sz="4" w:space="0" w:color="auto"/>
            </w:tcBorders>
            <w:noWrap/>
            <w:vAlign w:val="center"/>
            <w:hideMark/>
          </w:tcPr>
          <w:p w14:paraId="1224950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8.539.953 </w:t>
            </w:r>
          </w:p>
        </w:tc>
      </w:tr>
      <w:tr w:rsidR="007F3928" w:rsidRPr="00451D9E" w14:paraId="30F3014C"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590EDB32"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III</w:t>
            </w:r>
          </w:p>
        </w:tc>
        <w:tc>
          <w:tcPr>
            <w:tcW w:w="3866" w:type="dxa"/>
            <w:tcBorders>
              <w:top w:val="nil"/>
              <w:left w:val="nil"/>
              <w:bottom w:val="single" w:sz="4" w:space="0" w:color="auto"/>
              <w:right w:val="single" w:sz="4" w:space="0" w:color="auto"/>
            </w:tcBorders>
            <w:vAlign w:val="center"/>
            <w:hideMark/>
          </w:tcPr>
          <w:p w14:paraId="29FBE1C3"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MÁY BIẾN ÁP (Hợp đồng 84/CHP-QRE/ALUOI)</w:t>
            </w:r>
          </w:p>
        </w:tc>
        <w:tc>
          <w:tcPr>
            <w:tcW w:w="1189" w:type="dxa"/>
            <w:tcBorders>
              <w:top w:val="nil"/>
              <w:left w:val="nil"/>
              <w:bottom w:val="single" w:sz="4" w:space="0" w:color="auto"/>
              <w:right w:val="single" w:sz="4" w:space="0" w:color="auto"/>
            </w:tcBorders>
            <w:vAlign w:val="center"/>
            <w:hideMark/>
          </w:tcPr>
          <w:p w14:paraId="3F10AC1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7DA6B54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7F86986C" w14:textId="77777777" w:rsidR="00451D9E" w:rsidRPr="00451D9E" w:rsidRDefault="00451D9E" w:rsidP="00A90E6A">
            <w:pPr>
              <w:jc w:val="right"/>
              <w:rPr>
                <w:rFonts w:ascii="Times New Roman" w:hAnsi="Times New Roman"/>
                <w:b/>
                <w:bCs/>
                <w:color w:val="000000"/>
                <w:sz w:val="24"/>
                <w:szCs w:val="24"/>
              </w:rPr>
            </w:pPr>
            <w:r w:rsidRPr="00451D9E">
              <w:rPr>
                <w:rFonts w:ascii="Times New Roman" w:hAnsi="Times New Roman"/>
                <w:b/>
                <w:bCs/>
                <w:color w:val="000000"/>
                <w:sz w:val="24"/>
                <w:szCs w:val="24"/>
              </w:rPr>
              <w:t xml:space="preserve">       35.795.132.708 </w:t>
            </w:r>
          </w:p>
        </w:tc>
        <w:tc>
          <w:tcPr>
            <w:tcW w:w="1716" w:type="dxa"/>
            <w:tcBorders>
              <w:top w:val="nil"/>
              <w:left w:val="nil"/>
              <w:bottom w:val="single" w:sz="4" w:space="0" w:color="auto"/>
              <w:right w:val="single" w:sz="4" w:space="0" w:color="auto"/>
            </w:tcBorders>
            <w:noWrap/>
            <w:vAlign w:val="center"/>
            <w:hideMark/>
          </w:tcPr>
          <w:p w14:paraId="699269D5" w14:textId="77777777" w:rsidR="00451D9E" w:rsidRPr="00451D9E" w:rsidRDefault="00451D9E" w:rsidP="00A90E6A">
            <w:pPr>
              <w:jc w:val="right"/>
              <w:rPr>
                <w:rFonts w:ascii="Times New Roman" w:hAnsi="Times New Roman"/>
                <w:b/>
                <w:bCs/>
                <w:color w:val="000000"/>
                <w:sz w:val="24"/>
                <w:szCs w:val="24"/>
              </w:rPr>
            </w:pPr>
            <w:r w:rsidRPr="00451D9E">
              <w:rPr>
                <w:rFonts w:ascii="Times New Roman" w:hAnsi="Times New Roman"/>
                <w:b/>
                <w:bCs/>
                <w:color w:val="000000"/>
                <w:sz w:val="24"/>
                <w:szCs w:val="24"/>
              </w:rPr>
              <w:t xml:space="preserve">          6.085.172.560 </w:t>
            </w:r>
          </w:p>
        </w:tc>
      </w:tr>
      <w:tr w:rsidR="007F3928" w:rsidRPr="00451D9E" w14:paraId="3DA46F8E" w14:textId="77777777" w:rsidTr="007F3928">
        <w:trPr>
          <w:trHeight w:val="345"/>
        </w:trPr>
        <w:tc>
          <w:tcPr>
            <w:tcW w:w="747" w:type="dxa"/>
            <w:tcBorders>
              <w:top w:val="nil"/>
              <w:left w:val="single" w:sz="4" w:space="0" w:color="auto"/>
              <w:bottom w:val="single" w:sz="4" w:space="0" w:color="auto"/>
              <w:right w:val="single" w:sz="4" w:space="0" w:color="auto"/>
            </w:tcBorders>
            <w:vAlign w:val="center"/>
            <w:hideMark/>
          </w:tcPr>
          <w:p w14:paraId="7585902E" w14:textId="77777777" w:rsidR="00451D9E" w:rsidRPr="00451D9E" w:rsidRDefault="00451D9E" w:rsidP="00451D9E">
            <w:pPr>
              <w:jc w:val="center"/>
              <w:rPr>
                <w:rFonts w:ascii="Times New Roman" w:hAnsi="Times New Roman"/>
                <w:b/>
                <w:bCs/>
                <w:i/>
                <w:iCs/>
                <w:color w:val="000000"/>
                <w:sz w:val="24"/>
                <w:szCs w:val="24"/>
              </w:rPr>
            </w:pPr>
            <w:r w:rsidRPr="00451D9E">
              <w:rPr>
                <w:rFonts w:ascii="Times New Roman" w:hAnsi="Times New Roman"/>
                <w:b/>
                <w:bCs/>
                <w:i/>
                <w:iCs/>
                <w:color w:val="000000"/>
                <w:sz w:val="24"/>
                <w:szCs w:val="24"/>
              </w:rPr>
              <w:t>1</w:t>
            </w:r>
          </w:p>
        </w:tc>
        <w:tc>
          <w:tcPr>
            <w:tcW w:w="3866" w:type="dxa"/>
            <w:tcBorders>
              <w:top w:val="nil"/>
              <w:left w:val="nil"/>
              <w:bottom w:val="single" w:sz="4" w:space="0" w:color="auto"/>
              <w:right w:val="single" w:sz="4" w:space="0" w:color="auto"/>
            </w:tcBorders>
            <w:vAlign w:val="center"/>
            <w:hideMark/>
          </w:tcPr>
          <w:p w14:paraId="1FF9312B"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Máy biến áp tăng áp</w:t>
            </w:r>
          </w:p>
        </w:tc>
        <w:tc>
          <w:tcPr>
            <w:tcW w:w="1189" w:type="dxa"/>
            <w:tcBorders>
              <w:top w:val="nil"/>
              <w:left w:val="nil"/>
              <w:bottom w:val="single" w:sz="4" w:space="0" w:color="auto"/>
              <w:right w:val="single" w:sz="4" w:space="0" w:color="auto"/>
            </w:tcBorders>
            <w:vAlign w:val="center"/>
            <w:hideMark/>
          </w:tcPr>
          <w:p w14:paraId="35E00D3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6F680BEF"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059ED3ED"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3934E79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1DBD7E9E" w14:textId="77777777" w:rsidTr="007F3928">
        <w:trPr>
          <w:trHeight w:val="660"/>
        </w:trPr>
        <w:tc>
          <w:tcPr>
            <w:tcW w:w="747" w:type="dxa"/>
            <w:tcBorders>
              <w:top w:val="nil"/>
              <w:left w:val="single" w:sz="4" w:space="0" w:color="auto"/>
              <w:bottom w:val="single" w:sz="4" w:space="0" w:color="auto"/>
              <w:right w:val="single" w:sz="4" w:space="0" w:color="auto"/>
            </w:tcBorders>
            <w:vAlign w:val="center"/>
            <w:hideMark/>
          </w:tcPr>
          <w:p w14:paraId="6858782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1.1</w:t>
            </w:r>
          </w:p>
        </w:tc>
        <w:tc>
          <w:tcPr>
            <w:tcW w:w="3866" w:type="dxa"/>
            <w:tcBorders>
              <w:top w:val="nil"/>
              <w:left w:val="nil"/>
              <w:bottom w:val="single" w:sz="4" w:space="0" w:color="auto"/>
              <w:right w:val="single" w:sz="4" w:space="0" w:color="auto"/>
            </w:tcBorders>
            <w:vAlign w:val="center"/>
            <w:hideMark/>
          </w:tcPr>
          <w:p w14:paraId="250704CE"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Máy biến áp ba pha 13.8/230±2x2,5%kV cùng dầu cách điện và các phụ kiện khác.</w:t>
            </w:r>
          </w:p>
        </w:tc>
        <w:tc>
          <w:tcPr>
            <w:tcW w:w="1189" w:type="dxa"/>
            <w:tcBorders>
              <w:top w:val="nil"/>
              <w:left w:val="nil"/>
              <w:bottom w:val="single" w:sz="4" w:space="0" w:color="auto"/>
              <w:right w:val="single" w:sz="4" w:space="0" w:color="auto"/>
            </w:tcBorders>
            <w:vAlign w:val="center"/>
            <w:hideMark/>
          </w:tcPr>
          <w:p w14:paraId="19501DF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319B53D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w:t>
            </w:r>
          </w:p>
        </w:tc>
        <w:tc>
          <w:tcPr>
            <w:tcW w:w="1842" w:type="dxa"/>
            <w:tcBorders>
              <w:top w:val="nil"/>
              <w:left w:val="nil"/>
              <w:bottom w:val="single" w:sz="4" w:space="0" w:color="auto"/>
              <w:right w:val="single" w:sz="4" w:space="0" w:color="auto"/>
            </w:tcBorders>
            <w:noWrap/>
            <w:vAlign w:val="center"/>
            <w:hideMark/>
          </w:tcPr>
          <w:p w14:paraId="2EED472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34.338.495.968 </w:t>
            </w:r>
          </w:p>
        </w:tc>
        <w:tc>
          <w:tcPr>
            <w:tcW w:w="1716" w:type="dxa"/>
            <w:tcBorders>
              <w:top w:val="nil"/>
              <w:left w:val="nil"/>
              <w:bottom w:val="single" w:sz="4" w:space="0" w:color="auto"/>
              <w:right w:val="single" w:sz="4" w:space="0" w:color="auto"/>
            </w:tcBorders>
            <w:noWrap/>
            <w:vAlign w:val="center"/>
            <w:hideMark/>
          </w:tcPr>
          <w:p w14:paraId="5FCEDB3C"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5.837.544.315 </w:t>
            </w:r>
          </w:p>
        </w:tc>
      </w:tr>
      <w:tr w:rsidR="007F3928" w:rsidRPr="00451D9E" w14:paraId="7D3E0D2B" w14:textId="77777777" w:rsidTr="007F3928">
        <w:trPr>
          <w:trHeight w:val="345"/>
        </w:trPr>
        <w:tc>
          <w:tcPr>
            <w:tcW w:w="747" w:type="dxa"/>
            <w:tcBorders>
              <w:top w:val="nil"/>
              <w:left w:val="single" w:sz="4" w:space="0" w:color="auto"/>
              <w:bottom w:val="single" w:sz="4" w:space="0" w:color="auto"/>
              <w:right w:val="single" w:sz="4" w:space="0" w:color="auto"/>
            </w:tcBorders>
            <w:vAlign w:val="center"/>
            <w:hideMark/>
          </w:tcPr>
          <w:p w14:paraId="09AF2382" w14:textId="77777777" w:rsidR="00451D9E" w:rsidRPr="00451D9E" w:rsidRDefault="00451D9E" w:rsidP="00451D9E">
            <w:pPr>
              <w:jc w:val="center"/>
              <w:rPr>
                <w:rFonts w:ascii="Times New Roman" w:hAnsi="Times New Roman"/>
                <w:b/>
                <w:bCs/>
                <w:i/>
                <w:iCs/>
                <w:color w:val="000000"/>
                <w:sz w:val="24"/>
                <w:szCs w:val="24"/>
              </w:rPr>
            </w:pPr>
            <w:r w:rsidRPr="00451D9E">
              <w:rPr>
                <w:rFonts w:ascii="Times New Roman" w:hAnsi="Times New Roman"/>
                <w:b/>
                <w:bCs/>
                <w:i/>
                <w:iCs/>
                <w:color w:val="000000"/>
                <w:sz w:val="24"/>
                <w:szCs w:val="24"/>
              </w:rPr>
              <w:lastRenderedPageBreak/>
              <w:t>2</w:t>
            </w:r>
          </w:p>
        </w:tc>
        <w:tc>
          <w:tcPr>
            <w:tcW w:w="3866" w:type="dxa"/>
            <w:tcBorders>
              <w:top w:val="nil"/>
              <w:left w:val="nil"/>
              <w:bottom w:val="single" w:sz="4" w:space="0" w:color="auto"/>
              <w:right w:val="single" w:sz="4" w:space="0" w:color="auto"/>
            </w:tcBorders>
            <w:vAlign w:val="center"/>
            <w:hideMark/>
          </w:tcPr>
          <w:p w14:paraId="1EF1D6DE"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Máy biến áp tự dùng</w:t>
            </w:r>
          </w:p>
        </w:tc>
        <w:tc>
          <w:tcPr>
            <w:tcW w:w="1189" w:type="dxa"/>
            <w:tcBorders>
              <w:top w:val="nil"/>
              <w:left w:val="nil"/>
              <w:bottom w:val="single" w:sz="4" w:space="0" w:color="auto"/>
              <w:right w:val="single" w:sz="4" w:space="0" w:color="auto"/>
            </w:tcBorders>
            <w:vAlign w:val="center"/>
            <w:hideMark/>
          </w:tcPr>
          <w:p w14:paraId="3ECCD5A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125" w:type="dxa"/>
            <w:tcBorders>
              <w:top w:val="nil"/>
              <w:left w:val="nil"/>
              <w:bottom w:val="single" w:sz="4" w:space="0" w:color="auto"/>
              <w:right w:val="single" w:sz="4" w:space="0" w:color="auto"/>
            </w:tcBorders>
            <w:vAlign w:val="center"/>
            <w:hideMark/>
          </w:tcPr>
          <w:p w14:paraId="532DE4DA"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 </w:t>
            </w:r>
          </w:p>
        </w:tc>
        <w:tc>
          <w:tcPr>
            <w:tcW w:w="1842" w:type="dxa"/>
            <w:tcBorders>
              <w:top w:val="nil"/>
              <w:left w:val="nil"/>
              <w:bottom w:val="single" w:sz="4" w:space="0" w:color="auto"/>
              <w:right w:val="single" w:sz="4" w:space="0" w:color="auto"/>
            </w:tcBorders>
            <w:noWrap/>
            <w:vAlign w:val="center"/>
            <w:hideMark/>
          </w:tcPr>
          <w:p w14:paraId="22B14FF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w:t>
            </w:r>
          </w:p>
        </w:tc>
        <w:tc>
          <w:tcPr>
            <w:tcW w:w="1716" w:type="dxa"/>
            <w:tcBorders>
              <w:top w:val="nil"/>
              <w:left w:val="nil"/>
              <w:bottom w:val="single" w:sz="4" w:space="0" w:color="auto"/>
              <w:right w:val="single" w:sz="4" w:space="0" w:color="auto"/>
            </w:tcBorders>
            <w:noWrap/>
            <w:vAlign w:val="center"/>
            <w:hideMark/>
          </w:tcPr>
          <w:p w14:paraId="0755AF98"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   </w:t>
            </w:r>
          </w:p>
        </w:tc>
      </w:tr>
      <w:tr w:rsidR="007F3928" w:rsidRPr="00451D9E" w14:paraId="5C39C387"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508C183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2.1</w:t>
            </w:r>
          </w:p>
        </w:tc>
        <w:tc>
          <w:tcPr>
            <w:tcW w:w="3866" w:type="dxa"/>
            <w:tcBorders>
              <w:top w:val="nil"/>
              <w:left w:val="nil"/>
              <w:bottom w:val="single" w:sz="4" w:space="0" w:color="auto"/>
              <w:right w:val="single" w:sz="4" w:space="0" w:color="auto"/>
            </w:tcBorders>
            <w:vAlign w:val="center"/>
            <w:hideMark/>
          </w:tcPr>
          <w:p w14:paraId="298AD279"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Máy biến áp AxT1 trọn bộ </w:t>
            </w:r>
          </w:p>
        </w:tc>
        <w:tc>
          <w:tcPr>
            <w:tcW w:w="1189" w:type="dxa"/>
            <w:tcBorders>
              <w:top w:val="nil"/>
              <w:left w:val="nil"/>
              <w:bottom w:val="single" w:sz="4" w:space="0" w:color="auto"/>
              <w:right w:val="single" w:sz="4" w:space="0" w:color="auto"/>
            </w:tcBorders>
            <w:vAlign w:val="center"/>
            <w:hideMark/>
          </w:tcPr>
          <w:p w14:paraId="4DB93E8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56A0A15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6B59D6A6"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455.075.010 </w:t>
            </w:r>
          </w:p>
        </w:tc>
        <w:tc>
          <w:tcPr>
            <w:tcW w:w="1716" w:type="dxa"/>
            <w:tcBorders>
              <w:top w:val="nil"/>
              <w:left w:val="nil"/>
              <w:bottom w:val="single" w:sz="4" w:space="0" w:color="auto"/>
              <w:right w:val="single" w:sz="4" w:space="0" w:color="auto"/>
            </w:tcBorders>
            <w:noWrap/>
            <w:vAlign w:val="center"/>
            <w:hideMark/>
          </w:tcPr>
          <w:p w14:paraId="708C94EA"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77.362.752 </w:t>
            </w:r>
          </w:p>
        </w:tc>
      </w:tr>
      <w:tr w:rsidR="007F3928" w:rsidRPr="00451D9E" w14:paraId="4D1BAB23"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2F0EE8E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2.2</w:t>
            </w:r>
          </w:p>
        </w:tc>
        <w:tc>
          <w:tcPr>
            <w:tcW w:w="3866" w:type="dxa"/>
            <w:tcBorders>
              <w:top w:val="nil"/>
              <w:left w:val="nil"/>
              <w:bottom w:val="single" w:sz="4" w:space="0" w:color="auto"/>
              <w:right w:val="single" w:sz="4" w:space="0" w:color="auto"/>
            </w:tcBorders>
            <w:vAlign w:val="center"/>
            <w:hideMark/>
          </w:tcPr>
          <w:p w14:paraId="6A0913F2"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Máy biến áp AxT2 trọn bộ </w:t>
            </w:r>
          </w:p>
        </w:tc>
        <w:tc>
          <w:tcPr>
            <w:tcW w:w="1189" w:type="dxa"/>
            <w:tcBorders>
              <w:top w:val="nil"/>
              <w:left w:val="nil"/>
              <w:bottom w:val="single" w:sz="4" w:space="0" w:color="auto"/>
              <w:right w:val="single" w:sz="4" w:space="0" w:color="auto"/>
            </w:tcBorders>
            <w:vAlign w:val="center"/>
            <w:hideMark/>
          </w:tcPr>
          <w:p w14:paraId="794F0FB0"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6919DEE7"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20892973"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455.075.010 </w:t>
            </w:r>
          </w:p>
        </w:tc>
        <w:tc>
          <w:tcPr>
            <w:tcW w:w="1716" w:type="dxa"/>
            <w:tcBorders>
              <w:top w:val="nil"/>
              <w:left w:val="nil"/>
              <w:bottom w:val="single" w:sz="4" w:space="0" w:color="auto"/>
              <w:right w:val="single" w:sz="4" w:space="0" w:color="auto"/>
            </w:tcBorders>
            <w:noWrap/>
            <w:vAlign w:val="center"/>
            <w:hideMark/>
          </w:tcPr>
          <w:p w14:paraId="4907D8F9"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77.362.752 </w:t>
            </w:r>
          </w:p>
        </w:tc>
      </w:tr>
      <w:tr w:rsidR="007F3928" w:rsidRPr="00451D9E" w14:paraId="1F83A692"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3981400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2.3</w:t>
            </w:r>
          </w:p>
        </w:tc>
        <w:tc>
          <w:tcPr>
            <w:tcW w:w="3866" w:type="dxa"/>
            <w:tcBorders>
              <w:top w:val="nil"/>
              <w:left w:val="nil"/>
              <w:bottom w:val="single" w:sz="4" w:space="0" w:color="auto"/>
              <w:right w:val="single" w:sz="4" w:space="0" w:color="auto"/>
            </w:tcBorders>
            <w:vAlign w:val="center"/>
            <w:hideMark/>
          </w:tcPr>
          <w:p w14:paraId="2E81E5A5"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Máy biến áp AxT3 trọn bộ </w:t>
            </w:r>
          </w:p>
        </w:tc>
        <w:tc>
          <w:tcPr>
            <w:tcW w:w="1189" w:type="dxa"/>
            <w:tcBorders>
              <w:top w:val="nil"/>
              <w:left w:val="nil"/>
              <w:bottom w:val="single" w:sz="4" w:space="0" w:color="auto"/>
              <w:right w:val="single" w:sz="4" w:space="0" w:color="auto"/>
            </w:tcBorders>
            <w:vAlign w:val="center"/>
            <w:hideMark/>
          </w:tcPr>
          <w:p w14:paraId="4853BF03"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4FD3A849"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5EBDC5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427.965.525 </w:t>
            </w:r>
          </w:p>
        </w:tc>
        <w:tc>
          <w:tcPr>
            <w:tcW w:w="1716" w:type="dxa"/>
            <w:tcBorders>
              <w:top w:val="nil"/>
              <w:left w:val="nil"/>
              <w:bottom w:val="single" w:sz="4" w:space="0" w:color="auto"/>
              <w:right w:val="single" w:sz="4" w:space="0" w:color="auto"/>
            </w:tcBorders>
            <w:noWrap/>
            <w:vAlign w:val="center"/>
            <w:hideMark/>
          </w:tcPr>
          <w:p w14:paraId="447033E5"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72.754.139 </w:t>
            </w:r>
          </w:p>
        </w:tc>
      </w:tr>
      <w:tr w:rsidR="007F3928" w:rsidRPr="00451D9E" w14:paraId="5FDCBA9B" w14:textId="77777777" w:rsidTr="007F3928">
        <w:trPr>
          <w:trHeight w:val="330"/>
        </w:trPr>
        <w:tc>
          <w:tcPr>
            <w:tcW w:w="747" w:type="dxa"/>
            <w:tcBorders>
              <w:top w:val="nil"/>
              <w:left w:val="single" w:sz="4" w:space="0" w:color="auto"/>
              <w:bottom w:val="single" w:sz="4" w:space="0" w:color="auto"/>
              <w:right w:val="single" w:sz="4" w:space="0" w:color="auto"/>
            </w:tcBorders>
            <w:vAlign w:val="center"/>
            <w:hideMark/>
          </w:tcPr>
          <w:p w14:paraId="1899E25E"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2.4</w:t>
            </w:r>
          </w:p>
        </w:tc>
        <w:tc>
          <w:tcPr>
            <w:tcW w:w="3866" w:type="dxa"/>
            <w:tcBorders>
              <w:top w:val="nil"/>
              <w:left w:val="nil"/>
              <w:bottom w:val="single" w:sz="4" w:space="0" w:color="auto"/>
              <w:right w:val="single" w:sz="4" w:space="0" w:color="auto"/>
            </w:tcBorders>
            <w:vAlign w:val="center"/>
            <w:hideMark/>
          </w:tcPr>
          <w:p w14:paraId="628DF3E2" w14:textId="77777777" w:rsidR="00451D9E" w:rsidRPr="00451D9E" w:rsidRDefault="00451D9E" w:rsidP="00451D9E">
            <w:pPr>
              <w:jc w:val="both"/>
              <w:rPr>
                <w:rFonts w:ascii="Times New Roman" w:hAnsi="Times New Roman"/>
                <w:color w:val="000000"/>
                <w:sz w:val="24"/>
                <w:szCs w:val="24"/>
              </w:rPr>
            </w:pPr>
            <w:r w:rsidRPr="00451D9E">
              <w:rPr>
                <w:rFonts w:ascii="Times New Roman" w:hAnsi="Times New Roman"/>
                <w:color w:val="000000"/>
                <w:sz w:val="24"/>
                <w:szCs w:val="24"/>
              </w:rPr>
              <w:t xml:space="preserve">Máy biến áp AxT4 trọn bộ </w:t>
            </w:r>
          </w:p>
        </w:tc>
        <w:tc>
          <w:tcPr>
            <w:tcW w:w="1189" w:type="dxa"/>
            <w:tcBorders>
              <w:top w:val="nil"/>
              <w:left w:val="nil"/>
              <w:bottom w:val="single" w:sz="4" w:space="0" w:color="auto"/>
              <w:right w:val="single" w:sz="4" w:space="0" w:color="auto"/>
            </w:tcBorders>
            <w:vAlign w:val="center"/>
            <w:hideMark/>
          </w:tcPr>
          <w:p w14:paraId="7AD206BB"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Bộ</w:t>
            </w:r>
          </w:p>
        </w:tc>
        <w:tc>
          <w:tcPr>
            <w:tcW w:w="1125" w:type="dxa"/>
            <w:tcBorders>
              <w:top w:val="nil"/>
              <w:left w:val="nil"/>
              <w:bottom w:val="single" w:sz="4" w:space="0" w:color="auto"/>
              <w:right w:val="single" w:sz="4" w:space="0" w:color="auto"/>
            </w:tcBorders>
            <w:vAlign w:val="center"/>
            <w:hideMark/>
          </w:tcPr>
          <w:p w14:paraId="665927C5" w14:textId="77777777" w:rsidR="00451D9E" w:rsidRPr="00451D9E" w:rsidRDefault="00451D9E" w:rsidP="00451D9E">
            <w:pPr>
              <w:jc w:val="center"/>
              <w:rPr>
                <w:rFonts w:ascii="Times New Roman" w:hAnsi="Times New Roman"/>
                <w:color w:val="000000"/>
                <w:sz w:val="24"/>
                <w:szCs w:val="24"/>
              </w:rPr>
            </w:pPr>
            <w:r w:rsidRPr="00451D9E">
              <w:rPr>
                <w:rFonts w:ascii="Times New Roman" w:hAnsi="Times New Roman"/>
                <w:color w:val="000000"/>
                <w:sz w:val="24"/>
                <w:szCs w:val="24"/>
              </w:rPr>
              <w:t>1</w:t>
            </w:r>
          </w:p>
        </w:tc>
        <w:tc>
          <w:tcPr>
            <w:tcW w:w="1842" w:type="dxa"/>
            <w:tcBorders>
              <w:top w:val="nil"/>
              <w:left w:val="nil"/>
              <w:bottom w:val="single" w:sz="4" w:space="0" w:color="auto"/>
              <w:right w:val="single" w:sz="4" w:space="0" w:color="auto"/>
            </w:tcBorders>
            <w:noWrap/>
            <w:vAlign w:val="center"/>
            <w:hideMark/>
          </w:tcPr>
          <w:p w14:paraId="0557A9E1"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118.521.195 </w:t>
            </w:r>
          </w:p>
        </w:tc>
        <w:tc>
          <w:tcPr>
            <w:tcW w:w="1716" w:type="dxa"/>
            <w:tcBorders>
              <w:top w:val="nil"/>
              <w:left w:val="nil"/>
              <w:bottom w:val="single" w:sz="4" w:space="0" w:color="auto"/>
              <w:right w:val="single" w:sz="4" w:space="0" w:color="auto"/>
            </w:tcBorders>
            <w:noWrap/>
            <w:vAlign w:val="center"/>
            <w:hideMark/>
          </w:tcPr>
          <w:p w14:paraId="0F1CD324" w14:textId="77777777" w:rsidR="00451D9E" w:rsidRPr="00451D9E" w:rsidRDefault="00451D9E" w:rsidP="00A90E6A">
            <w:pPr>
              <w:jc w:val="right"/>
              <w:rPr>
                <w:rFonts w:ascii="Times New Roman" w:hAnsi="Times New Roman"/>
                <w:color w:val="000000"/>
                <w:sz w:val="24"/>
                <w:szCs w:val="24"/>
              </w:rPr>
            </w:pPr>
            <w:r w:rsidRPr="00451D9E">
              <w:rPr>
                <w:rFonts w:ascii="Times New Roman" w:hAnsi="Times New Roman"/>
                <w:color w:val="000000"/>
                <w:sz w:val="24"/>
                <w:szCs w:val="24"/>
              </w:rPr>
              <w:t xml:space="preserve">                20.148.603 </w:t>
            </w:r>
          </w:p>
        </w:tc>
      </w:tr>
      <w:tr w:rsidR="007F3928" w:rsidRPr="00451D9E" w14:paraId="011E2122" w14:textId="77777777" w:rsidTr="007F3928">
        <w:trPr>
          <w:trHeight w:val="330"/>
        </w:trPr>
        <w:tc>
          <w:tcPr>
            <w:tcW w:w="747" w:type="dxa"/>
            <w:tcBorders>
              <w:top w:val="single" w:sz="4" w:space="0" w:color="auto"/>
              <w:left w:val="single" w:sz="4" w:space="0" w:color="auto"/>
              <w:bottom w:val="single" w:sz="4" w:space="0" w:color="auto"/>
              <w:right w:val="single" w:sz="4" w:space="0" w:color="auto"/>
            </w:tcBorders>
            <w:vAlign w:val="center"/>
            <w:hideMark/>
          </w:tcPr>
          <w:p w14:paraId="31EFC4CB"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 </w:t>
            </w:r>
          </w:p>
        </w:tc>
        <w:tc>
          <w:tcPr>
            <w:tcW w:w="3866" w:type="dxa"/>
            <w:tcBorders>
              <w:top w:val="single" w:sz="4" w:space="0" w:color="auto"/>
              <w:left w:val="nil"/>
              <w:bottom w:val="single" w:sz="4" w:space="0" w:color="auto"/>
              <w:right w:val="single" w:sz="4" w:space="0" w:color="auto"/>
            </w:tcBorders>
            <w:vAlign w:val="center"/>
            <w:hideMark/>
          </w:tcPr>
          <w:p w14:paraId="565D7C95" w14:textId="77777777" w:rsidR="00451D9E" w:rsidRPr="00451D9E" w:rsidRDefault="00451D9E" w:rsidP="00451D9E">
            <w:pPr>
              <w:jc w:val="both"/>
              <w:rPr>
                <w:rFonts w:ascii="Times New Roman" w:hAnsi="Times New Roman"/>
                <w:b/>
                <w:bCs/>
                <w:color w:val="000000"/>
                <w:sz w:val="24"/>
                <w:szCs w:val="24"/>
              </w:rPr>
            </w:pPr>
            <w:r w:rsidRPr="00451D9E">
              <w:rPr>
                <w:rFonts w:ascii="Times New Roman" w:hAnsi="Times New Roman"/>
                <w:b/>
                <w:bCs/>
                <w:color w:val="000000"/>
                <w:sz w:val="24"/>
                <w:szCs w:val="24"/>
              </w:rPr>
              <w:t>Tổng cộng</w:t>
            </w:r>
          </w:p>
        </w:tc>
        <w:tc>
          <w:tcPr>
            <w:tcW w:w="1189" w:type="dxa"/>
            <w:tcBorders>
              <w:top w:val="single" w:sz="4" w:space="0" w:color="auto"/>
              <w:left w:val="nil"/>
              <w:bottom w:val="single" w:sz="4" w:space="0" w:color="auto"/>
              <w:right w:val="single" w:sz="4" w:space="0" w:color="auto"/>
            </w:tcBorders>
            <w:vAlign w:val="center"/>
            <w:hideMark/>
          </w:tcPr>
          <w:p w14:paraId="5B813BFD"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 </w:t>
            </w:r>
          </w:p>
        </w:tc>
        <w:tc>
          <w:tcPr>
            <w:tcW w:w="1125" w:type="dxa"/>
            <w:tcBorders>
              <w:top w:val="single" w:sz="4" w:space="0" w:color="auto"/>
              <w:left w:val="nil"/>
              <w:bottom w:val="single" w:sz="4" w:space="0" w:color="auto"/>
              <w:right w:val="single" w:sz="4" w:space="0" w:color="auto"/>
            </w:tcBorders>
            <w:vAlign w:val="center"/>
            <w:hideMark/>
          </w:tcPr>
          <w:p w14:paraId="07E74D47" w14:textId="77777777" w:rsidR="00451D9E" w:rsidRPr="00451D9E" w:rsidRDefault="00451D9E" w:rsidP="00451D9E">
            <w:pPr>
              <w:jc w:val="center"/>
              <w:rPr>
                <w:rFonts w:ascii="Times New Roman" w:hAnsi="Times New Roman"/>
                <w:b/>
                <w:bCs/>
                <w:color w:val="000000"/>
                <w:sz w:val="24"/>
                <w:szCs w:val="24"/>
              </w:rPr>
            </w:pPr>
            <w:r w:rsidRPr="00451D9E">
              <w:rPr>
                <w:rFonts w:ascii="Times New Roman" w:hAnsi="Times New Roman"/>
                <w:b/>
                <w:bCs/>
                <w:color w:val="000000"/>
                <w:sz w:val="24"/>
                <w:szCs w:val="24"/>
              </w:rPr>
              <w:t> </w:t>
            </w:r>
          </w:p>
        </w:tc>
        <w:tc>
          <w:tcPr>
            <w:tcW w:w="1842" w:type="dxa"/>
            <w:tcBorders>
              <w:top w:val="single" w:sz="4" w:space="0" w:color="auto"/>
              <w:left w:val="nil"/>
              <w:bottom w:val="single" w:sz="4" w:space="0" w:color="auto"/>
              <w:right w:val="single" w:sz="4" w:space="0" w:color="auto"/>
            </w:tcBorders>
            <w:noWrap/>
            <w:vAlign w:val="center"/>
            <w:hideMark/>
          </w:tcPr>
          <w:p w14:paraId="4F8C53A4" w14:textId="77777777" w:rsidR="00451D9E" w:rsidRPr="00451D9E" w:rsidRDefault="00451D9E" w:rsidP="00A90E6A">
            <w:pPr>
              <w:jc w:val="right"/>
              <w:rPr>
                <w:rFonts w:ascii="Times New Roman" w:hAnsi="Times New Roman"/>
                <w:b/>
                <w:bCs/>
                <w:color w:val="000000"/>
                <w:sz w:val="24"/>
                <w:szCs w:val="24"/>
              </w:rPr>
            </w:pPr>
            <w:r w:rsidRPr="00451D9E">
              <w:rPr>
                <w:rFonts w:ascii="Times New Roman" w:hAnsi="Times New Roman"/>
                <w:b/>
                <w:bCs/>
                <w:color w:val="000000"/>
                <w:sz w:val="24"/>
                <w:szCs w:val="24"/>
              </w:rPr>
              <w:t xml:space="preserve">     438.444.900.369 </w:t>
            </w:r>
          </w:p>
        </w:tc>
        <w:tc>
          <w:tcPr>
            <w:tcW w:w="1716" w:type="dxa"/>
            <w:tcBorders>
              <w:top w:val="nil"/>
              <w:left w:val="nil"/>
              <w:bottom w:val="single" w:sz="4" w:space="0" w:color="auto"/>
              <w:right w:val="single" w:sz="4" w:space="0" w:color="auto"/>
            </w:tcBorders>
            <w:noWrap/>
            <w:vAlign w:val="center"/>
            <w:hideMark/>
          </w:tcPr>
          <w:p w14:paraId="557192EB" w14:textId="77777777" w:rsidR="00451D9E" w:rsidRPr="00451D9E" w:rsidRDefault="00451D9E" w:rsidP="00A90E6A">
            <w:pPr>
              <w:jc w:val="right"/>
              <w:rPr>
                <w:rFonts w:ascii="Times New Roman" w:hAnsi="Times New Roman"/>
                <w:b/>
                <w:bCs/>
                <w:color w:val="000000"/>
                <w:sz w:val="24"/>
                <w:szCs w:val="24"/>
              </w:rPr>
            </w:pPr>
            <w:r w:rsidRPr="00451D9E">
              <w:rPr>
                <w:rFonts w:ascii="Times New Roman" w:hAnsi="Times New Roman"/>
                <w:b/>
                <w:bCs/>
                <w:color w:val="000000"/>
                <w:sz w:val="24"/>
                <w:szCs w:val="24"/>
              </w:rPr>
              <w:t xml:space="preserve">        74.006.195.070 </w:t>
            </w:r>
          </w:p>
        </w:tc>
      </w:tr>
    </w:tbl>
    <w:p w14:paraId="2809D69D" w14:textId="77777777" w:rsidR="00146091" w:rsidRDefault="00146091" w:rsidP="00951B67">
      <w:pPr>
        <w:ind w:firstLine="562"/>
      </w:pPr>
    </w:p>
    <w:p w14:paraId="5B6609D4" w14:textId="72A72946" w:rsidR="00146091" w:rsidRDefault="00146091" w:rsidP="00146091">
      <w:pPr>
        <w:pStyle w:val="ListParagraph"/>
        <w:numPr>
          <w:ilvl w:val="0"/>
          <w:numId w:val="3"/>
        </w:numPr>
        <w:ind w:left="284" w:hanging="284"/>
      </w:pPr>
      <w:r w:rsidRPr="00146091">
        <w:t>DANH MỤC TÀI SẢN MUA BẢO HIỂM N</w:t>
      </w:r>
      <w:r w:rsidRPr="00146091">
        <w:rPr>
          <w:rFonts w:hint="eastAsia"/>
        </w:rPr>
        <w:t>Ă</w:t>
      </w:r>
      <w:r w:rsidRPr="00146091">
        <w:t>M 202</w:t>
      </w:r>
      <w:r w:rsidR="005125BE">
        <w:t>5</w:t>
      </w:r>
      <w:r w:rsidRPr="00146091">
        <w:t xml:space="preserve"> HỢP </w:t>
      </w:r>
      <w:r w:rsidRPr="00146091">
        <w:rPr>
          <w:rFonts w:hint="eastAsia"/>
        </w:rPr>
        <w:t>Đ</w:t>
      </w:r>
      <w:r w:rsidRPr="00146091">
        <w:t>ỒNG 85/TB-AL</w:t>
      </w:r>
    </w:p>
    <w:tbl>
      <w:tblPr>
        <w:tblW w:w="10202" w:type="dxa"/>
        <w:tblLook w:val="04A0" w:firstRow="1" w:lastRow="0" w:firstColumn="1" w:lastColumn="0" w:noHBand="0" w:noVBand="1"/>
      </w:tblPr>
      <w:tblGrid>
        <w:gridCol w:w="670"/>
        <w:gridCol w:w="3720"/>
        <w:gridCol w:w="857"/>
        <w:gridCol w:w="1054"/>
        <w:gridCol w:w="2069"/>
        <w:gridCol w:w="1832"/>
      </w:tblGrid>
      <w:tr w:rsidR="00A90E6A" w:rsidRPr="00A90E6A" w14:paraId="68DEB39C" w14:textId="77777777" w:rsidTr="00A90E6A">
        <w:trPr>
          <w:trHeight w:val="1095"/>
          <w:tblHeader/>
        </w:trPr>
        <w:tc>
          <w:tcPr>
            <w:tcW w:w="670" w:type="dxa"/>
            <w:tcBorders>
              <w:top w:val="single" w:sz="4" w:space="0" w:color="auto"/>
              <w:left w:val="single" w:sz="4" w:space="0" w:color="auto"/>
              <w:bottom w:val="single" w:sz="4" w:space="0" w:color="auto"/>
              <w:right w:val="single" w:sz="4" w:space="0" w:color="auto"/>
            </w:tcBorders>
            <w:vAlign w:val="center"/>
            <w:hideMark/>
          </w:tcPr>
          <w:p w14:paraId="2DD95526" w14:textId="77777777" w:rsidR="00A90E6A" w:rsidRPr="00A90E6A" w:rsidRDefault="00A90E6A" w:rsidP="00A90E6A">
            <w:pPr>
              <w:jc w:val="center"/>
              <w:rPr>
                <w:rFonts w:ascii="Times New Roman" w:hAnsi="Times New Roman"/>
                <w:b/>
                <w:bCs/>
                <w:sz w:val="24"/>
                <w:szCs w:val="24"/>
              </w:rPr>
            </w:pPr>
            <w:r w:rsidRPr="00A90E6A">
              <w:rPr>
                <w:rFonts w:ascii="Times New Roman" w:hAnsi="Times New Roman"/>
                <w:b/>
                <w:bCs/>
                <w:sz w:val="24"/>
                <w:szCs w:val="24"/>
              </w:rPr>
              <w:t>STT</w:t>
            </w:r>
          </w:p>
        </w:tc>
        <w:tc>
          <w:tcPr>
            <w:tcW w:w="3720" w:type="dxa"/>
            <w:tcBorders>
              <w:top w:val="single" w:sz="4" w:space="0" w:color="auto"/>
              <w:left w:val="nil"/>
              <w:bottom w:val="single" w:sz="4" w:space="0" w:color="auto"/>
              <w:right w:val="single" w:sz="4" w:space="0" w:color="auto"/>
            </w:tcBorders>
            <w:vAlign w:val="center"/>
            <w:hideMark/>
          </w:tcPr>
          <w:p w14:paraId="05A45725" w14:textId="77777777" w:rsidR="00A90E6A" w:rsidRPr="00A90E6A" w:rsidRDefault="00A90E6A" w:rsidP="00A90E6A">
            <w:pPr>
              <w:jc w:val="center"/>
              <w:rPr>
                <w:rFonts w:ascii="Times New Roman" w:hAnsi="Times New Roman"/>
                <w:b/>
                <w:bCs/>
                <w:sz w:val="24"/>
                <w:szCs w:val="24"/>
              </w:rPr>
            </w:pPr>
            <w:r w:rsidRPr="00A90E6A">
              <w:rPr>
                <w:rFonts w:ascii="Times New Roman" w:hAnsi="Times New Roman"/>
                <w:b/>
                <w:bCs/>
                <w:sz w:val="24"/>
                <w:szCs w:val="24"/>
              </w:rPr>
              <w:t>Tên công việc</w:t>
            </w:r>
          </w:p>
        </w:tc>
        <w:tc>
          <w:tcPr>
            <w:tcW w:w="857" w:type="dxa"/>
            <w:tcBorders>
              <w:top w:val="single" w:sz="4" w:space="0" w:color="auto"/>
              <w:left w:val="nil"/>
              <w:bottom w:val="single" w:sz="4" w:space="0" w:color="auto"/>
              <w:right w:val="single" w:sz="4" w:space="0" w:color="auto"/>
            </w:tcBorders>
            <w:vAlign w:val="center"/>
            <w:hideMark/>
          </w:tcPr>
          <w:p w14:paraId="0CAFCCBC" w14:textId="77777777" w:rsidR="00A90E6A" w:rsidRPr="00A90E6A" w:rsidRDefault="00A90E6A" w:rsidP="00A90E6A">
            <w:pPr>
              <w:jc w:val="center"/>
              <w:rPr>
                <w:rFonts w:ascii="Times New Roman" w:hAnsi="Times New Roman"/>
                <w:b/>
                <w:bCs/>
                <w:sz w:val="24"/>
                <w:szCs w:val="24"/>
              </w:rPr>
            </w:pPr>
            <w:r w:rsidRPr="00A90E6A">
              <w:rPr>
                <w:rFonts w:ascii="Times New Roman" w:hAnsi="Times New Roman"/>
                <w:b/>
                <w:bCs/>
                <w:sz w:val="24"/>
                <w:szCs w:val="24"/>
              </w:rPr>
              <w:t>ĐVT</w:t>
            </w:r>
          </w:p>
        </w:tc>
        <w:tc>
          <w:tcPr>
            <w:tcW w:w="1054" w:type="dxa"/>
            <w:tcBorders>
              <w:top w:val="single" w:sz="4" w:space="0" w:color="auto"/>
              <w:left w:val="nil"/>
              <w:bottom w:val="single" w:sz="4" w:space="0" w:color="auto"/>
              <w:right w:val="single" w:sz="4" w:space="0" w:color="auto"/>
            </w:tcBorders>
            <w:vAlign w:val="center"/>
            <w:hideMark/>
          </w:tcPr>
          <w:p w14:paraId="4F4DF4CE" w14:textId="77777777" w:rsidR="00A90E6A" w:rsidRPr="00A90E6A" w:rsidRDefault="00A90E6A" w:rsidP="00A90E6A">
            <w:pPr>
              <w:jc w:val="center"/>
              <w:rPr>
                <w:rFonts w:ascii="Times New Roman" w:hAnsi="Times New Roman"/>
                <w:b/>
                <w:bCs/>
                <w:sz w:val="24"/>
                <w:szCs w:val="24"/>
              </w:rPr>
            </w:pPr>
            <w:r w:rsidRPr="00A90E6A">
              <w:rPr>
                <w:rFonts w:ascii="Times New Roman" w:hAnsi="Times New Roman"/>
                <w:b/>
                <w:bCs/>
                <w:sz w:val="24"/>
                <w:szCs w:val="24"/>
              </w:rPr>
              <w:t>Khối lượng</w:t>
            </w:r>
          </w:p>
        </w:tc>
        <w:tc>
          <w:tcPr>
            <w:tcW w:w="2069" w:type="dxa"/>
            <w:tcBorders>
              <w:top w:val="single" w:sz="4" w:space="0" w:color="auto"/>
              <w:left w:val="nil"/>
              <w:bottom w:val="single" w:sz="4" w:space="0" w:color="auto"/>
              <w:right w:val="single" w:sz="4" w:space="0" w:color="auto"/>
            </w:tcBorders>
            <w:vAlign w:val="center"/>
            <w:hideMark/>
          </w:tcPr>
          <w:p w14:paraId="7CB558A0" w14:textId="5E1C802D" w:rsidR="00A90E6A" w:rsidRPr="00A90E6A" w:rsidRDefault="00A90E6A" w:rsidP="00A90E6A">
            <w:pPr>
              <w:jc w:val="center"/>
              <w:rPr>
                <w:rFonts w:ascii="Times New Roman" w:hAnsi="Times New Roman"/>
                <w:b/>
                <w:bCs/>
                <w:sz w:val="24"/>
                <w:szCs w:val="24"/>
              </w:rPr>
            </w:pPr>
            <w:r w:rsidRPr="00A90E6A">
              <w:rPr>
                <w:rFonts w:ascii="Times New Roman" w:hAnsi="Times New Roman"/>
                <w:b/>
                <w:bCs/>
                <w:sz w:val="24"/>
                <w:szCs w:val="24"/>
              </w:rPr>
              <w:t xml:space="preserve"> </w:t>
            </w:r>
            <w:r w:rsidR="007F3928" w:rsidRPr="00A90E6A">
              <w:rPr>
                <w:rFonts w:ascii="Times New Roman" w:hAnsi="Times New Roman"/>
                <w:b/>
                <w:bCs/>
                <w:color w:val="000000"/>
                <w:sz w:val="24"/>
                <w:szCs w:val="24"/>
              </w:rPr>
              <w:t xml:space="preserve">Giá trị tài sản </w:t>
            </w:r>
            <w:r w:rsidRPr="00A90E6A">
              <w:rPr>
                <w:rFonts w:ascii="Times New Roman" w:hAnsi="Times New Roman"/>
                <w:b/>
                <w:bCs/>
                <w:sz w:val="24"/>
                <w:szCs w:val="24"/>
              </w:rPr>
              <w:t xml:space="preserve">(đồng) </w:t>
            </w:r>
          </w:p>
        </w:tc>
        <w:tc>
          <w:tcPr>
            <w:tcW w:w="1832" w:type="dxa"/>
            <w:tcBorders>
              <w:top w:val="single" w:sz="4" w:space="0" w:color="auto"/>
              <w:left w:val="nil"/>
              <w:bottom w:val="single" w:sz="4" w:space="0" w:color="auto"/>
              <w:right w:val="single" w:sz="4" w:space="0" w:color="auto"/>
            </w:tcBorders>
            <w:vAlign w:val="center"/>
            <w:hideMark/>
          </w:tcPr>
          <w:p w14:paraId="5415F181" w14:textId="42DB21DF" w:rsidR="00A90E6A" w:rsidRPr="00A90E6A" w:rsidRDefault="00A90E6A" w:rsidP="00A90E6A">
            <w:pPr>
              <w:jc w:val="center"/>
              <w:rPr>
                <w:rFonts w:ascii="Times New Roman" w:hAnsi="Times New Roman"/>
                <w:b/>
                <w:bCs/>
                <w:color w:val="000000"/>
                <w:sz w:val="24"/>
                <w:szCs w:val="24"/>
              </w:rPr>
            </w:pPr>
            <w:r w:rsidRPr="00A90E6A">
              <w:rPr>
                <w:rFonts w:ascii="Times New Roman" w:hAnsi="Times New Roman"/>
                <w:b/>
                <w:bCs/>
                <w:color w:val="000000"/>
                <w:sz w:val="24"/>
                <w:szCs w:val="24"/>
              </w:rPr>
              <w:t>Giá trị tài sản mua bảo hiểm</w:t>
            </w:r>
            <w:r w:rsidRPr="007F3928">
              <w:rPr>
                <w:rFonts w:ascii="Times New Roman" w:hAnsi="Times New Roman"/>
                <w:b/>
                <w:bCs/>
                <w:color w:val="000000"/>
                <w:sz w:val="24"/>
                <w:szCs w:val="24"/>
              </w:rPr>
              <w:t xml:space="preserve"> </w:t>
            </w:r>
            <w:r w:rsidRPr="00A90E6A">
              <w:rPr>
                <w:rFonts w:ascii="Times New Roman" w:hAnsi="Times New Roman"/>
                <w:b/>
                <w:bCs/>
                <w:sz w:val="24"/>
                <w:szCs w:val="24"/>
              </w:rPr>
              <w:t>(đồng)</w:t>
            </w:r>
          </w:p>
        </w:tc>
      </w:tr>
      <w:tr w:rsidR="00A90E6A" w:rsidRPr="00A90E6A" w14:paraId="33852B7A"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429D4808" w14:textId="77777777" w:rsidR="00A90E6A" w:rsidRPr="00A90E6A" w:rsidRDefault="00A90E6A" w:rsidP="00A90E6A">
            <w:pPr>
              <w:jc w:val="center"/>
              <w:rPr>
                <w:rFonts w:ascii="Times New Roman" w:hAnsi="Times New Roman"/>
                <w:b/>
                <w:bCs/>
                <w:sz w:val="24"/>
                <w:szCs w:val="24"/>
              </w:rPr>
            </w:pPr>
            <w:r w:rsidRPr="00A90E6A">
              <w:rPr>
                <w:rFonts w:ascii="Times New Roman" w:hAnsi="Times New Roman"/>
                <w:b/>
                <w:bCs/>
                <w:sz w:val="24"/>
                <w:szCs w:val="24"/>
              </w:rPr>
              <w:t>A</w:t>
            </w:r>
          </w:p>
        </w:tc>
        <w:tc>
          <w:tcPr>
            <w:tcW w:w="3720" w:type="dxa"/>
            <w:tcBorders>
              <w:top w:val="nil"/>
              <w:left w:val="nil"/>
              <w:bottom w:val="single" w:sz="4" w:space="0" w:color="auto"/>
              <w:right w:val="single" w:sz="4" w:space="0" w:color="auto"/>
            </w:tcBorders>
            <w:vAlign w:val="center"/>
            <w:hideMark/>
          </w:tcPr>
          <w:p w14:paraId="26E12503" w14:textId="77777777" w:rsidR="00A90E6A" w:rsidRPr="00A90E6A" w:rsidRDefault="00A90E6A" w:rsidP="00A90E6A">
            <w:pPr>
              <w:rPr>
                <w:rFonts w:ascii="Times New Roman" w:hAnsi="Times New Roman"/>
                <w:b/>
                <w:bCs/>
                <w:sz w:val="24"/>
                <w:szCs w:val="24"/>
              </w:rPr>
            </w:pPr>
            <w:r w:rsidRPr="00A90E6A">
              <w:rPr>
                <w:rFonts w:ascii="Times New Roman" w:hAnsi="Times New Roman"/>
                <w:b/>
                <w:bCs/>
                <w:sz w:val="24"/>
                <w:szCs w:val="24"/>
              </w:rPr>
              <w:t>PHẦN CUNG CẤP THIẾT BỊ</w:t>
            </w:r>
          </w:p>
        </w:tc>
        <w:tc>
          <w:tcPr>
            <w:tcW w:w="857" w:type="dxa"/>
            <w:tcBorders>
              <w:top w:val="nil"/>
              <w:left w:val="nil"/>
              <w:bottom w:val="single" w:sz="4" w:space="0" w:color="auto"/>
              <w:right w:val="single" w:sz="4" w:space="0" w:color="auto"/>
            </w:tcBorders>
            <w:vAlign w:val="center"/>
            <w:hideMark/>
          </w:tcPr>
          <w:p w14:paraId="2655B038" w14:textId="77777777" w:rsidR="00A90E6A" w:rsidRPr="00A90E6A" w:rsidRDefault="00A90E6A" w:rsidP="00A90E6A">
            <w:pPr>
              <w:jc w:val="center"/>
              <w:rPr>
                <w:rFonts w:ascii="Times New Roman" w:hAnsi="Times New Roman"/>
                <w:b/>
                <w:bCs/>
                <w:sz w:val="24"/>
                <w:szCs w:val="24"/>
              </w:rPr>
            </w:pPr>
            <w:r w:rsidRPr="00A90E6A">
              <w:rPr>
                <w:rFonts w:ascii="Times New Roman" w:hAnsi="Times New Roman"/>
                <w:b/>
                <w:bCs/>
                <w:sz w:val="24"/>
                <w:szCs w:val="24"/>
              </w:rPr>
              <w:t> </w:t>
            </w:r>
          </w:p>
        </w:tc>
        <w:tc>
          <w:tcPr>
            <w:tcW w:w="1054" w:type="dxa"/>
            <w:tcBorders>
              <w:top w:val="nil"/>
              <w:left w:val="nil"/>
              <w:bottom w:val="single" w:sz="4" w:space="0" w:color="auto"/>
              <w:right w:val="single" w:sz="4" w:space="0" w:color="auto"/>
            </w:tcBorders>
            <w:vAlign w:val="center"/>
            <w:hideMark/>
          </w:tcPr>
          <w:p w14:paraId="40561CCD" w14:textId="77777777" w:rsidR="00A90E6A" w:rsidRPr="00A90E6A" w:rsidRDefault="00A90E6A" w:rsidP="00A90E6A">
            <w:pPr>
              <w:jc w:val="center"/>
              <w:rPr>
                <w:rFonts w:ascii="Times New Roman" w:hAnsi="Times New Roman"/>
                <w:b/>
                <w:bCs/>
                <w:i/>
                <w:iCs/>
                <w:sz w:val="24"/>
                <w:szCs w:val="24"/>
              </w:rPr>
            </w:pPr>
            <w:r w:rsidRPr="00A90E6A">
              <w:rPr>
                <w:rFonts w:ascii="Times New Roman" w:hAnsi="Times New Roman"/>
                <w:b/>
                <w:bCs/>
                <w:i/>
                <w:iCs/>
                <w:sz w:val="24"/>
                <w:szCs w:val="24"/>
              </w:rPr>
              <w:t> </w:t>
            </w:r>
          </w:p>
        </w:tc>
        <w:tc>
          <w:tcPr>
            <w:tcW w:w="2069" w:type="dxa"/>
            <w:tcBorders>
              <w:top w:val="nil"/>
              <w:left w:val="nil"/>
              <w:bottom w:val="single" w:sz="4" w:space="0" w:color="auto"/>
              <w:right w:val="single" w:sz="4" w:space="0" w:color="auto"/>
            </w:tcBorders>
            <w:vAlign w:val="center"/>
            <w:hideMark/>
          </w:tcPr>
          <w:p w14:paraId="429BB0C0" w14:textId="77777777" w:rsidR="00A90E6A" w:rsidRPr="00A90E6A" w:rsidRDefault="00A90E6A" w:rsidP="00A90E6A">
            <w:pPr>
              <w:jc w:val="center"/>
              <w:rPr>
                <w:rFonts w:ascii="Times New Roman" w:hAnsi="Times New Roman"/>
                <w:b/>
                <w:bCs/>
                <w:i/>
                <w:iCs/>
                <w:sz w:val="24"/>
                <w:szCs w:val="24"/>
              </w:rPr>
            </w:pPr>
            <w:r w:rsidRPr="00A90E6A">
              <w:rPr>
                <w:rFonts w:ascii="Times New Roman" w:hAnsi="Times New Roman"/>
                <w:b/>
                <w:bCs/>
                <w:i/>
                <w:iCs/>
                <w:sz w:val="24"/>
                <w:szCs w:val="24"/>
              </w:rPr>
              <w:t> </w:t>
            </w:r>
          </w:p>
        </w:tc>
        <w:tc>
          <w:tcPr>
            <w:tcW w:w="1832" w:type="dxa"/>
            <w:tcBorders>
              <w:top w:val="nil"/>
              <w:left w:val="nil"/>
              <w:bottom w:val="single" w:sz="4" w:space="0" w:color="auto"/>
              <w:right w:val="single" w:sz="4" w:space="0" w:color="auto"/>
            </w:tcBorders>
            <w:vAlign w:val="center"/>
            <w:hideMark/>
          </w:tcPr>
          <w:p w14:paraId="69D88C24" w14:textId="77777777" w:rsidR="00A90E6A" w:rsidRPr="00A90E6A" w:rsidRDefault="00A90E6A" w:rsidP="00A90E6A">
            <w:pPr>
              <w:jc w:val="center"/>
              <w:rPr>
                <w:rFonts w:ascii="Times New Roman" w:hAnsi="Times New Roman"/>
                <w:b/>
                <w:bCs/>
                <w:sz w:val="24"/>
                <w:szCs w:val="24"/>
              </w:rPr>
            </w:pPr>
            <w:r w:rsidRPr="00A90E6A">
              <w:rPr>
                <w:rFonts w:ascii="Times New Roman" w:hAnsi="Times New Roman"/>
                <w:b/>
                <w:bCs/>
                <w:sz w:val="24"/>
                <w:szCs w:val="24"/>
              </w:rPr>
              <w:t> </w:t>
            </w:r>
          </w:p>
        </w:tc>
      </w:tr>
      <w:tr w:rsidR="00A90E6A" w:rsidRPr="00A90E6A" w14:paraId="0F7E7FE5"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16E1BE77" w14:textId="77777777" w:rsidR="00A90E6A" w:rsidRPr="00A90E6A" w:rsidRDefault="00A90E6A" w:rsidP="00A90E6A">
            <w:pPr>
              <w:jc w:val="center"/>
              <w:rPr>
                <w:rFonts w:ascii="Times New Roman" w:hAnsi="Times New Roman"/>
                <w:b/>
                <w:bCs/>
                <w:i/>
                <w:iCs/>
                <w:sz w:val="24"/>
                <w:szCs w:val="24"/>
              </w:rPr>
            </w:pPr>
            <w:r w:rsidRPr="00A90E6A">
              <w:rPr>
                <w:rFonts w:ascii="Times New Roman" w:hAnsi="Times New Roman"/>
                <w:b/>
                <w:bCs/>
                <w:i/>
                <w:iCs/>
                <w:sz w:val="24"/>
                <w:szCs w:val="24"/>
              </w:rPr>
              <w:t>2</w:t>
            </w:r>
          </w:p>
        </w:tc>
        <w:tc>
          <w:tcPr>
            <w:tcW w:w="3720" w:type="dxa"/>
            <w:tcBorders>
              <w:top w:val="nil"/>
              <w:left w:val="nil"/>
              <w:bottom w:val="single" w:sz="4" w:space="0" w:color="auto"/>
              <w:right w:val="single" w:sz="4" w:space="0" w:color="auto"/>
            </w:tcBorders>
            <w:vAlign w:val="center"/>
            <w:hideMark/>
          </w:tcPr>
          <w:p w14:paraId="6D549838" w14:textId="77777777" w:rsidR="00A90E6A" w:rsidRPr="00A90E6A" w:rsidRDefault="00A90E6A" w:rsidP="00A90E6A">
            <w:pPr>
              <w:jc w:val="both"/>
              <w:rPr>
                <w:rFonts w:ascii="Times New Roman" w:hAnsi="Times New Roman"/>
                <w:b/>
                <w:bCs/>
                <w:i/>
                <w:iCs/>
                <w:sz w:val="24"/>
                <w:szCs w:val="24"/>
              </w:rPr>
            </w:pPr>
            <w:r w:rsidRPr="00A90E6A">
              <w:rPr>
                <w:rFonts w:ascii="Times New Roman" w:hAnsi="Times New Roman"/>
                <w:b/>
                <w:bCs/>
                <w:i/>
                <w:iCs/>
                <w:sz w:val="24"/>
                <w:szCs w:val="24"/>
              </w:rPr>
              <w:t>Cáp quang và phụ kiện</w:t>
            </w:r>
          </w:p>
        </w:tc>
        <w:tc>
          <w:tcPr>
            <w:tcW w:w="857" w:type="dxa"/>
            <w:tcBorders>
              <w:top w:val="nil"/>
              <w:left w:val="nil"/>
              <w:bottom w:val="single" w:sz="4" w:space="0" w:color="auto"/>
              <w:right w:val="single" w:sz="4" w:space="0" w:color="auto"/>
            </w:tcBorders>
            <w:vAlign w:val="center"/>
            <w:hideMark/>
          </w:tcPr>
          <w:p w14:paraId="61609700" w14:textId="77777777" w:rsidR="00A90E6A" w:rsidRPr="00A90E6A" w:rsidRDefault="00A90E6A" w:rsidP="00A90E6A">
            <w:pPr>
              <w:jc w:val="center"/>
              <w:rPr>
                <w:rFonts w:ascii="Times New Roman" w:hAnsi="Times New Roman"/>
                <w:b/>
                <w:bCs/>
                <w:i/>
                <w:iCs/>
                <w:sz w:val="24"/>
                <w:szCs w:val="24"/>
              </w:rPr>
            </w:pPr>
            <w:r w:rsidRPr="00A90E6A">
              <w:rPr>
                <w:rFonts w:ascii="Times New Roman" w:hAnsi="Times New Roman"/>
                <w:b/>
                <w:bCs/>
                <w:i/>
                <w:iCs/>
                <w:sz w:val="24"/>
                <w:szCs w:val="24"/>
              </w:rPr>
              <w:t> </w:t>
            </w:r>
          </w:p>
        </w:tc>
        <w:tc>
          <w:tcPr>
            <w:tcW w:w="1054" w:type="dxa"/>
            <w:tcBorders>
              <w:top w:val="nil"/>
              <w:left w:val="nil"/>
              <w:bottom w:val="single" w:sz="4" w:space="0" w:color="auto"/>
              <w:right w:val="single" w:sz="4" w:space="0" w:color="auto"/>
            </w:tcBorders>
            <w:vAlign w:val="center"/>
            <w:hideMark/>
          </w:tcPr>
          <w:p w14:paraId="518DC22D"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 </w:t>
            </w:r>
          </w:p>
        </w:tc>
        <w:tc>
          <w:tcPr>
            <w:tcW w:w="2069" w:type="dxa"/>
            <w:tcBorders>
              <w:top w:val="nil"/>
              <w:left w:val="nil"/>
              <w:bottom w:val="single" w:sz="4" w:space="0" w:color="auto"/>
              <w:right w:val="single" w:sz="4" w:space="0" w:color="auto"/>
            </w:tcBorders>
            <w:vAlign w:val="center"/>
            <w:hideMark/>
          </w:tcPr>
          <w:p w14:paraId="465F16C2" w14:textId="77777777" w:rsidR="00A90E6A" w:rsidRPr="00A90E6A" w:rsidRDefault="00A90E6A" w:rsidP="00A90E6A">
            <w:pPr>
              <w:jc w:val="center"/>
              <w:rPr>
                <w:rFonts w:ascii="Times New Roman" w:hAnsi="Times New Roman"/>
                <w:b/>
                <w:bCs/>
                <w:i/>
                <w:iCs/>
                <w:sz w:val="24"/>
                <w:szCs w:val="24"/>
              </w:rPr>
            </w:pPr>
            <w:r w:rsidRPr="00A90E6A">
              <w:rPr>
                <w:rFonts w:ascii="Times New Roman" w:hAnsi="Times New Roman"/>
                <w:b/>
                <w:bCs/>
                <w:i/>
                <w:iCs/>
                <w:sz w:val="24"/>
                <w:szCs w:val="24"/>
              </w:rPr>
              <w:t> </w:t>
            </w:r>
          </w:p>
        </w:tc>
        <w:tc>
          <w:tcPr>
            <w:tcW w:w="1832" w:type="dxa"/>
            <w:tcBorders>
              <w:top w:val="nil"/>
              <w:left w:val="nil"/>
              <w:bottom w:val="single" w:sz="4" w:space="0" w:color="auto"/>
              <w:right w:val="single" w:sz="4" w:space="0" w:color="auto"/>
            </w:tcBorders>
            <w:noWrap/>
            <w:vAlign w:val="center"/>
            <w:hideMark/>
          </w:tcPr>
          <w:p w14:paraId="48F8E538"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w:t>
            </w:r>
          </w:p>
        </w:tc>
      </w:tr>
      <w:tr w:rsidR="00A90E6A" w:rsidRPr="00A90E6A" w14:paraId="194A9D5E"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02FD32E9"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2.1</w:t>
            </w:r>
          </w:p>
        </w:tc>
        <w:tc>
          <w:tcPr>
            <w:tcW w:w="3720" w:type="dxa"/>
            <w:tcBorders>
              <w:top w:val="nil"/>
              <w:left w:val="nil"/>
              <w:bottom w:val="single" w:sz="4" w:space="0" w:color="auto"/>
              <w:right w:val="single" w:sz="4" w:space="0" w:color="auto"/>
            </w:tcBorders>
            <w:vAlign w:val="center"/>
            <w:hideMark/>
          </w:tcPr>
          <w:p w14:paraId="4696C965"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Lô cáp quang phi kim loại NMOC</w:t>
            </w:r>
          </w:p>
        </w:tc>
        <w:tc>
          <w:tcPr>
            <w:tcW w:w="857" w:type="dxa"/>
            <w:tcBorders>
              <w:top w:val="nil"/>
              <w:left w:val="nil"/>
              <w:bottom w:val="single" w:sz="4" w:space="0" w:color="auto"/>
              <w:right w:val="single" w:sz="4" w:space="0" w:color="auto"/>
            </w:tcBorders>
            <w:vAlign w:val="center"/>
            <w:hideMark/>
          </w:tcPr>
          <w:p w14:paraId="21B8FCBD"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m</w:t>
            </w:r>
          </w:p>
        </w:tc>
        <w:tc>
          <w:tcPr>
            <w:tcW w:w="1054" w:type="dxa"/>
            <w:tcBorders>
              <w:top w:val="nil"/>
              <w:left w:val="nil"/>
              <w:bottom w:val="single" w:sz="4" w:space="0" w:color="auto"/>
              <w:right w:val="single" w:sz="4" w:space="0" w:color="auto"/>
            </w:tcBorders>
            <w:vAlign w:val="center"/>
            <w:hideMark/>
          </w:tcPr>
          <w:p w14:paraId="50C4AF5B"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700</w:t>
            </w:r>
          </w:p>
        </w:tc>
        <w:tc>
          <w:tcPr>
            <w:tcW w:w="2069" w:type="dxa"/>
            <w:tcBorders>
              <w:top w:val="nil"/>
              <w:left w:val="nil"/>
              <w:bottom w:val="single" w:sz="4" w:space="0" w:color="auto"/>
              <w:right w:val="single" w:sz="4" w:space="0" w:color="auto"/>
            </w:tcBorders>
            <w:vAlign w:val="center"/>
            <w:hideMark/>
          </w:tcPr>
          <w:p w14:paraId="248827F4"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49.700.000 </w:t>
            </w:r>
          </w:p>
        </w:tc>
        <w:tc>
          <w:tcPr>
            <w:tcW w:w="1832" w:type="dxa"/>
            <w:tcBorders>
              <w:top w:val="nil"/>
              <w:left w:val="nil"/>
              <w:bottom w:val="single" w:sz="4" w:space="0" w:color="auto"/>
              <w:right w:val="single" w:sz="4" w:space="0" w:color="auto"/>
            </w:tcBorders>
            <w:noWrap/>
            <w:vAlign w:val="center"/>
            <w:hideMark/>
          </w:tcPr>
          <w:p w14:paraId="167172B7"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8.449.000 </w:t>
            </w:r>
          </w:p>
        </w:tc>
      </w:tr>
      <w:tr w:rsidR="00A90E6A" w:rsidRPr="00A90E6A" w14:paraId="35348AC4"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5E83CC2E"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2.2</w:t>
            </w:r>
          </w:p>
        </w:tc>
        <w:tc>
          <w:tcPr>
            <w:tcW w:w="3720" w:type="dxa"/>
            <w:tcBorders>
              <w:top w:val="nil"/>
              <w:left w:val="nil"/>
              <w:bottom w:val="single" w:sz="4" w:space="0" w:color="auto"/>
              <w:right w:val="single" w:sz="4" w:space="0" w:color="auto"/>
            </w:tcBorders>
            <w:vAlign w:val="center"/>
            <w:hideMark/>
          </w:tcPr>
          <w:p w14:paraId="013CE0EC"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Hộp nối cáp OPGW-NMOC</w:t>
            </w:r>
          </w:p>
        </w:tc>
        <w:tc>
          <w:tcPr>
            <w:tcW w:w="857" w:type="dxa"/>
            <w:tcBorders>
              <w:top w:val="nil"/>
              <w:left w:val="nil"/>
              <w:bottom w:val="single" w:sz="4" w:space="0" w:color="auto"/>
              <w:right w:val="single" w:sz="4" w:space="0" w:color="auto"/>
            </w:tcBorders>
            <w:vAlign w:val="center"/>
            <w:hideMark/>
          </w:tcPr>
          <w:p w14:paraId="178D79E8"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chiếc</w:t>
            </w:r>
          </w:p>
        </w:tc>
        <w:tc>
          <w:tcPr>
            <w:tcW w:w="1054" w:type="dxa"/>
            <w:tcBorders>
              <w:top w:val="nil"/>
              <w:left w:val="nil"/>
              <w:bottom w:val="single" w:sz="4" w:space="0" w:color="auto"/>
              <w:right w:val="single" w:sz="4" w:space="0" w:color="auto"/>
            </w:tcBorders>
            <w:vAlign w:val="center"/>
            <w:hideMark/>
          </w:tcPr>
          <w:p w14:paraId="298A674A"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2</w:t>
            </w:r>
          </w:p>
        </w:tc>
        <w:tc>
          <w:tcPr>
            <w:tcW w:w="2069" w:type="dxa"/>
            <w:tcBorders>
              <w:top w:val="nil"/>
              <w:left w:val="nil"/>
              <w:bottom w:val="single" w:sz="4" w:space="0" w:color="auto"/>
              <w:right w:val="single" w:sz="4" w:space="0" w:color="auto"/>
            </w:tcBorders>
            <w:vAlign w:val="center"/>
            <w:hideMark/>
          </w:tcPr>
          <w:p w14:paraId="3DA95517"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24.254.000 </w:t>
            </w:r>
          </w:p>
        </w:tc>
        <w:tc>
          <w:tcPr>
            <w:tcW w:w="1832" w:type="dxa"/>
            <w:tcBorders>
              <w:top w:val="nil"/>
              <w:left w:val="nil"/>
              <w:bottom w:val="single" w:sz="4" w:space="0" w:color="auto"/>
              <w:right w:val="single" w:sz="4" w:space="0" w:color="auto"/>
            </w:tcBorders>
            <w:noWrap/>
            <w:vAlign w:val="center"/>
            <w:hideMark/>
          </w:tcPr>
          <w:p w14:paraId="24323554"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4.123.180 </w:t>
            </w:r>
          </w:p>
        </w:tc>
      </w:tr>
      <w:tr w:rsidR="00A90E6A" w:rsidRPr="00A90E6A" w14:paraId="39F4EF79"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3BBC6455"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2.3</w:t>
            </w:r>
          </w:p>
        </w:tc>
        <w:tc>
          <w:tcPr>
            <w:tcW w:w="3720" w:type="dxa"/>
            <w:tcBorders>
              <w:top w:val="nil"/>
              <w:left w:val="nil"/>
              <w:bottom w:val="single" w:sz="4" w:space="0" w:color="auto"/>
              <w:right w:val="single" w:sz="4" w:space="0" w:color="auto"/>
            </w:tcBorders>
            <w:vAlign w:val="center"/>
            <w:hideMark/>
          </w:tcPr>
          <w:p w14:paraId="4561F6A2"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Con nối quang (Pigtail Cord)</w:t>
            </w:r>
          </w:p>
        </w:tc>
        <w:tc>
          <w:tcPr>
            <w:tcW w:w="857" w:type="dxa"/>
            <w:tcBorders>
              <w:top w:val="nil"/>
              <w:left w:val="nil"/>
              <w:bottom w:val="single" w:sz="4" w:space="0" w:color="auto"/>
              <w:right w:val="single" w:sz="4" w:space="0" w:color="auto"/>
            </w:tcBorders>
            <w:vAlign w:val="center"/>
            <w:hideMark/>
          </w:tcPr>
          <w:p w14:paraId="5A3F71F4"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sợi</w:t>
            </w:r>
          </w:p>
        </w:tc>
        <w:tc>
          <w:tcPr>
            <w:tcW w:w="1054" w:type="dxa"/>
            <w:tcBorders>
              <w:top w:val="nil"/>
              <w:left w:val="nil"/>
              <w:bottom w:val="single" w:sz="4" w:space="0" w:color="auto"/>
              <w:right w:val="single" w:sz="4" w:space="0" w:color="auto"/>
            </w:tcBorders>
            <w:vAlign w:val="center"/>
            <w:hideMark/>
          </w:tcPr>
          <w:p w14:paraId="4F0373F5"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24</w:t>
            </w:r>
          </w:p>
        </w:tc>
        <w:tc>
          <w:tcPr>
            <w:tcW w:w="2069" w:type="dxa"/>
            <w:tcBorders>
              <w:top w:val="nil"/>
              <w:left w:val="nil"/>
              <w:bottom w:val="single" w:sz="4" w:space="0" w:color="auto"/>
              <w:right w:val="single" w:sz="4" w:space="0" w:color="auto"/>
            </w:tcBorders>
            <w:vAlign w:val="center"/>
            <w:hideMark/>
          </w:tcPr>
          <w:p w14:paraId="5284616F"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16.920.000 </w:t>
            </w:r>
          </w:p>
        </w:tc>
        <w:tc>
          <w:tcPr>
            <w:tcW w:w="1832" w:type="dxa"/>
            <w:tcBorders>
              <w:top w:val="nil"/>
              <w:left w:val="nil"/>
              <w:bottom w:val="single" w:sz="4" w:space="0" w:color="auto"/>
              <w:right w:val="single" w:sz="4" w:space="0" w:color="auto"/>
            </w:tcBorders>
            <w:noWrap/>
            <w:vAlign w:val="center"/>
            <w:hideMark/>
          </w:tcPr>
          <w:p w14:paraId="3B9ABA96"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2.876.400 </w:t>
            </w:r>
          </w:p>
        </w:tc>
      </w:tr>
      <w:tr w:rsidR="00A90E6A" w:rsidRPr="00A90E6A" w14:paraId="3B13B600" w14:textId="77777777" w:rsidTr="00A90E6A">
        <w:trPr>
          <w:trHeight w:val="630"/>
        </w:trPr>
        <w:tc>
          <w:tcPr>
            <w:tcW w:w="670" w:type="dxa"/>
            <w:tcBorders>
              <w:top w:val="nil"/>
              <w:left w:val="single" w:sz="4" w:space="0" w:color="auto"/>
              <w:bottom w:val="single" w:sz="4" w:space="0" w:color="auto"/>
              <w:right w:val="single" w:sz="4" w:space="0" w:color="auto"/>
            </w:tcBorders>
            <w:vAlign w:val="center"/>
            <w:hideMark/>
          </w:tcPr>
          <w:p w14:paraId="0493CCC7"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2.4</w:t>
            </w:r>
          </w:p>
        </w:tc>
        <w:tc>
          <w:tcPr>
            <w:tcW w:w="3720" w:type="dxa"/>
            <w:tcBorders>
              <w:top w:val="nil"/>
              <w:left w:val="nil"/>
              <w:bottom w:val="single" w:sz="4" w:space="0" w:color="auto"/>
              <w:right w:val="single" w:sz="4" w:space="0" w:color="auto"/>
            </w:tcBorders>
            <w:vAlign w:val="center"/>
            <w:hideMark/>
          </w:tcPr>
          <w:p w14:paraId="35239D46"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Dàn phân phối sợi quang ODF kèm hộp đầu cuối cáp quang TB</w:t>
            </w:r>
          </w:p>
        </w:tc>
        <w:tc>
          <w:tcPr>
            <w:tcW w:w="857" w:type="dxa"/>
            <w:tcBorders>
              <w:top w:val="nil"/>
              <w:left w:val="nil"/>
              <w:bottom w:val="single" w:sz="4" w:space="0" w:color="auto"/>
              <w:right w:val="single" w:sz="4" w:space="0" w:color="auto"/>
            </w:tcBorders>
            <w:vAlign w:val="center"/>
            <w:hideMark/>
          </w:tcPr>
          <w:p w14:paraId="32555C00"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cái</w:t>
            </w:r>
          </w:p>
        </w:tc>
        <w:tc>
          <w:tcPr>
            <w:tcW w:w="1054" w:type="dxa"/>
            <w:tcBorders>
              <w:top w:val="nil"/>
              <w:left w:val="nil"/>
              <w:bottom w:val="single" w:sz="4" w:space="0" w:color="auto"/>
              <w:right w:val="single" w:sz="4" w:space="0" w:color="auto"/>
            </w:tcBorders>
            <w:vAlign w:val="center"/>
            <w:hideMark/>
          </w:tcPr>
          <w:p w14:paraId="0FB7301D"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4</w:t>
            </w:r>
          </w:p>
        </w:tc>
        <w:tc>
          <w:tcPr>
            <w:tcW w:w="2069" w:type="dxa"/>
            <w:tcBorders>
              <w:top w:val="nil"/>
              <w:left w:val="nil"/>
              <w:bottom w:val="single" w:sz="4" w:space="0" w:color="auto"/>
              <w:right w:val="single" w:sz="4" w:space="0" w:color="auto"/>
            </w:tcBorders>
            <w:vAlign w:val="center"/>
            <w:hideMark/>
          </w:tcPr>
          <w:p w14:paraId="01BD8049"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36.160.000 </w:t>
            </w:r>
          </w:p>
        </w:tc>
        <w:tc>
          <w:tcPr>
            <w:tcW w:w="1832" w:type="dxa"/>
            <w:tcBorders>
              <w:top w:val="nil"/>
              <w:left w:val="nil"/>
              <w:bottom w:val="single" w:sz="4" w:space="0" w:color="auto"/>
              <w:right w:val="single" w:sz="4" w:space="0" w:color="auto"/>
            </w:tcBorders>
            <w:noWrap/>
            <w:vAlign w:val="center"/>
            <w:hideMark/>
          </w:tcPr>
          <w:p w14:paraId="5DEF2963"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6.147.200 </w:t>
            </w:r>
          </w:p>
        </w:tc>
      </w:tr>
      <w:tr w:rsidR="00A90E6A" w:rsidRPr="00A90E6A" w14:paraId="271D57E6"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7E39F237"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2.5</w:t>
            </w:r>
          </w:p>
        </w:tc>
        <w:tc>
          <w:tcPr>
            <w:tcW w:w="3720" w:type="dxa"/>
            <w:tcBorders>
              <w:top w:val="nil"/>
              <w:left w:val="nil"/>
              <w:bottom w:val="single" w:sz="4" w:space="0" w:color="auto"/>
              <w:right w:val="single" w:sz="4" w:space="0" w:color="auto"/>
            </w:tcBorders>
            <w:vAlign w:val="center"/>
            <w:hideMark/>
          </w:tcPr>
          <w:p w14:paraId="100E2E7B"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Ống nhựa xoắn HDPE</w:t>
            </w:r>
          </w:p>
        </w:tc>
        <w:tc>
          <w:tcPr>
            <w:tcW w:w="857" w:type="dxa"/>
            <w:tcBorders>
              <w:top w:val="nil"/>
              <w:left w:val="nil"/>
              <w:bottom w:val="single" w:sz="4" w:space="0" w:color="auto"/>
              <w:right w:val="single" w:sz="4" w:space="0" w:color="auto"/>
            </w:tcBorders>
            <w:vAlign w:val="center"/>
            <w:hideMark/>
          </w:tcPr>
          <w:p w14:paraId="0B19D9F6"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m</w:t>
            </w:r>
          </w:p>
        </w:tc>
        <w:tc>
          <w:tcPr>
            <w:tcW w:w="1054" w:type="dxa"/>
            <w:tcBorders>
              <w:top w:val="nil"/>
              <w:left w:val="nil"/>
              <w:bottom w:val="single" w:sz="4" w:space="0" w:color="auto"/>
              <w:right w:val="single" w:sz="4" w:space="0" w:color="auto"/>
            </w:tcBorders>
            <w:vAlign w:val="center"/>
            <w:hideMark/>
          </w:tcPr>
          <w:p w14:paraId="79CB6B76"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700</w:t>
            </w:r>
          </w:p>
        </w:tc>
        <w:tc>
          <w:tcPr>
            <w:tcW w:w="2069" w:type="dxa"/>
            <w:tcBorders>
              <w:top w:val="nil"/>
              <w:left w:val="nil"/>
              <w:bottom w:val="single" w:sz="4" w:space="0" w:color="auto"/>
              <w:right w:val="single" w:sz="4" w:space="0" w:color="auto"/>
            </w:tcBorders>
            <w:vAlign w:val="center"/>
            <w:hideMark/>
          </w:tcPr>
          <w:p w14:paraId="0BE67772"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12.600.000 </w:t>
            </w:r>
          </w:p>
        </w:tc>
        <w:tc>
          <w:tcPr>
            <w:tcW w:w="1832" w:type="dxa"/>
            <w:tcBorders>
              <w:top w:val="nil"/>
              <w:left w:val="nil"/>
              <w:bottom w:val="single" w:sz="4" w:space="0" w:color="auto"/>
              <w:right w:val="single" w:sz="4" w:space="0" w:color="auto"/>
            </w:tcBorders>
            <w:noWrap/>
            <w:vAlign w:val="center"/>
            <w:hideMark/>
          </w:tcPr>
          <w:p w14:paraId="23810158"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2.142.000 </w:t>
            </w:r>
          </w:p>
        </w:tc>
      </w:tr>
      <w:tr w:rsidR="00A90E6A" w:rsidRPr="00A90E6A" w14:paraId="576411B0" w14:textId="77777777" w:rsidTr="00A90E6A">
        <w:trPr>
          <w:trHeight w:val="630"/>
        </w:trPr>
        <w:tc>
          <w:tcPr>
            <w:tcW w:w="670" w:type="dxa"/>
            <w:tcBorders>
              <w:top w:val="nil"/>
              <w:left w:val="single" w:sz="4" w:space="0" w:color="auto"/>
              <w:bottom w:val="single" w:sz="4" w:space="0" w:color="auto"/>
              <w:right w:val="single" w:sz="4" w:space="0" w:color="auto"/>
            </w:tcBorders>
            <w:vAlign w:val="center"/>
            <w:hideMark/>
          </w:tcPr>
          <w:p w14:paraId="2BC1DE9C" w14:textId="77777777" w:rsidR="00A90E6A" w:rsidRPr="00A90E6A" w:rsidRDefault="00A90E6A" w:rsidP="00A90E6A">
            <w:pPr>
              <w:jc w:val="center"/>
              <w:rPr>
                <w:rFonts w:ascii="Times New Roman" w:hAnsi="Times New Roman"/>
                <w:b/>
                <w:bCs/>
                <w:i/>
                <w:iCs/>
                <w:sz w:val="24"/>
                <w:szCs w:val="24"/>
              </w:rPr>
            </w:pPr>
            <w:r w:rsidRPr="00A90E6A">
              <w:rPr>
                <w:rFonts w:ascii="Times New Roman" w:hAnsi="Times New Roman"/>
                <w:b/>
                <w:bCs/>
                <w:i/>
                <w:iCs/>
                <w:sz w:val="24"/>
                <w:szCs w:val="24"/>
              </w:rPr>
              <w:t>3</w:t>
            </w:r>
          </w:p>
        </w:tc>
        <w:tc>
          <w:tcPr>
            <w:tcW w:w="3720" w:type="dxa"/>
            <w:tcBorders>
              <w:top w:val="nil"/>
              <w:left w:val="nil"/>
              <w:bottom w:val="single" w:sz="4" w:space="0" w:color="auto"/>
              <w:right w:val="single" w:sz="4" w:space="0" w:color="auto"/>
            </w:tcBorders>
            <w:vAlign w:val="center"/>
            <w:hideMark/>
          </w:tcPr>
          <w:p w14:paraId="4785C829" w14:textId="77777777" w:rsidR="00A90E6A" w:rsidRPr="00A90E6A" w:rsidRDefault="00A90E6A" w:rsidP="00A90E6A">
            <w:pPr>
              <w:jc w:val="both"/>
              <w:rPr>
                <w:rFonts w:ascii="Times New Roman" w:hAnsi="Times New Roman"/>
                <w:b/>
                <w:bCs/>
                <w:i/>
                <w:iCs/>
                <w:sz w:val="24"/>
                <w:szCs w:val="24"/>
              </w:rPr>
            </w:pPr>
            <w:r w:rsidRPr="00A90E6A">
              <w:rPr>
                <w:rFonts w:ascii="Times New Roman" w:hAnsi="Times New Roman"/>
                <w:b/>
                <w:bCs/>
                <w:i/>
                <w:iCs/>
                <w:sz w:val="24"/>
                <w:szCs w:val="24"/>
              </w:rPr>
              <w:t xml:space="preserve">Thiết bị ghép kênh, chuyển mạch, đầu cuối </w:t>
            </w:r>
          </w:p>
        </w:tc>
        <w:tc>
          <w:tcPr>
            <w:tcW w:w="857" w:type="dxa"/>
            <w:tcBorders>
              <w:top w:val="nil"/>
              <w:left w:val="nil"/>
              <w:bottom w:val="single" w:sz="4" w:space="0" w:color="auto"/>
              <w:right w:val="single" w:sz="4" w:space="0" w:color="auto"/>
            </w:tcBorders>
            <w:vAlign w:val="center"/>
            <w:hideMark/>
          </w:tcPr>
          <w:p w14:paraId="725C9D4A" w14:textId="77777777" w:rsidR="00A90E6A" w:rsidRPr="00A90E6A" w:rsidRDefault="00A90E6A" w:rsidP="00A90E6A">
            <w:pPr>
              <w:jc w:val="center"/>
              <w:rPr>
                <w:rFonts w:ascii="Times New Roman" w:hAnsi="Times New Roman"/>
                <w:b/>
                <w:bCs/>
                <w:i/>
                <w:iCs/>
                <w:sz w:val="24"/>
                <w:szCs w:val="24"/>
              </w:rPr>
            </w:pPr>
            <w:r w:rsidRPr="00A90E6A">
              <w:rPr>
                <w:rFonts w:ascii="Times New Roman" w:hAnsi="Times New Roman"/>
                <w:b/>
                <w:bCs/>
                <w:i/>
                <w:iCs/>
                <w:sz w:val="24"/>
                <w:szCs w:val="24"/>
              </w:rPr>
              <w:t> </w:t>
            </w:r>
          </w:p>
        </w:tc>
        <w:tc>
          <w:tcPr>
            <w:tcW w:w="1054" w:type="dxa"/>
            <w:tcBorders>
              <w:top w:val="nil"/>
              <w:left w:val="nil"/>
              <w:bottom w:val="single" w:sz="4" w:space="0" w:color="auto"/>
              <w:right w:val="single" w:sz="4" w:space="0" w:color="auto"/>
            </w:tcBorders>
            <w:vAlign w:val="center"/>
            <w:hideMark/>
          </w:tcPr>
          <w:p w14:paraId="660B1C43"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 </w:t>
            </w:r>
          </w:p>
        </w:tc>
        <w:tc>
          <w:tcPr>
            <w:tcW w:w="2069" w:type="dxa"/>
            <w:tcBorders>
              <w:top w:val="nil"/>
              <w:left w:val="nil"/>
              <w:bottom w:val="single" w:sz="4" w:space="0" w:color="auto"/>
              <w:right w:val="single" w:sz="4" w:space="0" w:color="auto"/>
            </w:tcBorders>
            <w:vAlign w:val="center"/>
            <w:hideMark/>
          </w:tcPr>
          <w:p w14:paraId="53482442"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w:t>
            </w:r>
          </w:p>
        </w:tc>
        <w:tc>
          <w:tcPr>
            <w:tcW w:w="1832" w:type="dxa"/>
            <w:tcBorders>
              <w:top w:val="nil"/>
              <w:left w:val="nil"/>
              <w:bottom w:val="single" w:sz="4" w:space="0" w:color="auto"/>
              <w:right w:val="single" w:sz="4" w:space="0" w:color="auto"/>
            </w:tcBorders>
            <w:noWrap/>
            <w:vAlign w:val="center"/>
            <w:hideMark/>
          </w:tcPr>
          <w:p w14:paraId="11A3E3BA"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w:t>
            </w:r>
          </w:p>
        </w:tc>
      </w:tr>
      <w:tr w:rsidR="00A90E6A" w:rsidRPr="00A90E6A" w14:paraId="45163B07"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350772D7"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3.3</w:t>
            </w:r>
          </w:p>
        </w:tc>
        <w:tc>
          <w:tcPr>
            <w:tcW w:w="3720" w:type="dxa"/>
            <w:tcBorders>
              <w:top w:val="nil"/>
              <w:left w:val="nil"/>
              <w:bottom w:val="single" w:sz="4" w:space="0" w:color="auto"/>
              <w:right w:val="single" w:sz="4" w:space="0" w:color="auto"/>
            </w:tcBorders>
            <w:vAlign w:val="center"/>
            <w:hideMark/>
          </w:tcPr>
          <w:p w14:paraId="79CD7D24"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Máy thông tin cho rơ le bảo vệ Teleprotection</w:t>
            </w:r>
          </w:p>
        </w:tc>
        <w:tc>
          <w:tcPr>
            <w:tcW w:w="857" w:type="dxa"/>
            <w:tcBorders>
              <w:top w:val="nil"/>
              <w:left w:val="nil"/>
              <w:bottom w:val="single" w:sz="4" w:space="0" w:color="auto"/>
              <w:right w:val="single" w:sz="4" w:space="0" w:color="auto"/>
            </w:tcBorders>
            <w:vAlign w:val="center"/>
            <w:hideMark/>
          </w:tcPr>
          <w:p w14:paraId="5B46C284"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máy</w:t>
            </w:r>
          </w:p>
        </w:tc>
        <w:tc>
          <w:tcPr>
            <w:tcW w:w="1054" w:type="dxa"/>
            <w:tcBorders>
              <w:top w:val="nil"/>
              <w:left w:val="nil"/>
              <w:bottom w:val="single" w:sz="4" w:space="0" w:color="auto"/>
              <w:right w:val="single" w:sz="4" w:space="0" w:color="auto"/>
            </w:tcBorders>
            <w:vAlign w:val="center"/>
            <w:hideMark/>
          </w:tcPr>
          <w:p w14:paraId="44A12648"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4</w:t>
            </w:r>
          </w:p>
        </w:tc>
        <w:tc>
          <w:tcPr>
            <w:tcW w:w="2069" w:type="dxa"/>
            <w:tcBorders>
              <w:top w:val="nil"/>
              <w:left w:val="nil"/>
              <w:bottom w:val="single" w:sz="4" w:space="0" w:color="auto"/>
              <w:right w:val="single" w:sz="4" w:space="0" w:color="auto"/>
            </w:tcBorders>
            <w:vAlign w:val="center"/>
            <w:hideMark/>
          </w:tcPr>
          <w:p w14:paraId="75467A4F"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840.576.000 </w:t>
            </w:r>
          </w:p>
        </w:tc>
        <w:tc>
          <w:tcPr>
            <w:tcW w:w="1832" w:type="dxa"/>
            <w:tcBorders>
              <w:top w:val="nil"/>
              <w:left w:val="nil"/>
              <w:bottom w:val="single" w:sz="4" w:space="0" w:color="auto"/>
              <w:right w:val="single" w:sz="4" w:space="0" w:color="auto"/>
            </w:tcBorders>
            <w:noWrap/>
            <w:vAlign w:val="center"/>
            <w:hideMark/>
          </w:tcPr>
          <w:p w14:paraId="2BCF26F4"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142.897.920 </w:t>
            </w:r>
          </w:p>
        </w:tc>
      </w:tr>
      <w:tr w:rsidR="00A90E6A" w:rsidRPr="00A90E6A" w14:paraId="3A2B07F4"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00E353F6" w14:textId="77777777" w:rsidR="00A90E6A" w:rsidRPr="00A90E6A" w:rsidRDefault="00A90E6A" w:rsidP="00A90E6A">
            <w:pPr>
              <w:jc w:val="center"/>
              <w:rPr>
                <w:rFonts w:ascii="Times New Roman" w:hAnsi="Times New Roman"/>
                <w:b/>
                <w:bCs/>
                <w:sz w:val="24"/>
                <w:szCs w:val="24"/>
              </w:rPr>
            </w:pPr>
            <w:r w:rsidRPr="00A90E6A">
              <w:rPr>
                <w:rFonts w:ascii="Times New Roman" w:hAnsi="Times New Roman"/>
                <w:b/>
                <w:bCs/>
                <w:sz w:val="24"/>
                <w:szCs w:val="24"/>
              </w:rPr>
              <w:t>5</w:t>
            </w:r>
          </w:p>
        </w:tc>
        <w:tc>
          <w:tcPr>
            <w:tcW w:w="3720" w:type="dxa"/>
            <w:tcBorders>
              <w:top w:val="nil"/>
              <w:left w:val="nil"/>
              <w:bottom w:val="single" w:sz="4" w:space="0" w:color="auto"/>
              <w:right w:val="single" w:sz="4" w:space="0" w:color="auto"/>
            </w:tcBorders>
            <w:vAlign w:val="center"/>
            <w:hideMark/>
          </w:tcPr>
          <w:p w14:paraId="2C18C4BB" w14:textId="77777777" w:rsidR="00A90E6A" w:rsidRPr="00A90E6A" w:rsidRDefault="00A90E6A" w:rsidP="00A90E6A">
            <w:pPr>
              <w:jc w:val="both"/>
              <w:rPr>
                <w:rFonts w:ascii="Times New Roman" w:hAnsi="Times New Roman"/>
                <w:b/>
                <w:bCs/>
                <w:sz w:val="24"/>
                <w:szCs w:val="24"/>
              </w:rPr>
            </w:pPr>
            <w:r w:rsidRPr="00A90E6A">
              <w:rPr>
                <w:rFonts w:ascii="Times New Roman" w:hAnsi="Times New Roman"/>
                <w:b/>
                <w:bCs/>
                <w:sz w:val="24"/>
                <w:szCs w:val="24"/>
              </w:rPr>
              <w:t>Hệ thống còi báo động xả lũ</w:t>
            </w:r>
          </w:p>
        </w:tc>
        <w:tc>
          <w:tcPr>
            <w:tcW w:w="857" w:type="dxa"/>
            <w:tcBorders>
              <w:top w:val="nil"/>
              <w:left w:val="nil"/>
              <w:bottom w:val="single" w:sz="4" w:space="0" w:color="auto"/>
              <w:right w:val="single" w:sz="4" w:space="0" w:color="auto"/>
            </w:tcBorders>
            <w:vAlign w:val="center"/>
            <w:hideMark/>
          </w:tcPr>
          <w:p w14:paraId="4D4014E6" w14:textId="77777777" w:rsidR="00A90E6A" w:rsidRPr="00A90E6A" w:rsidRDefault="00A90E6A" w:rsidP="00A90E6A">
            <w:pPr>
              <w:jc w:val="center"/>
              <w:rPr>
                <w:rFonts w:ascii="Times New Roman" w:hAnsi="Times New Roman"/>
                <w:b/>
                <w:bCs/>
                <w:sz w:val="24"/>
                <w:szCs w:val="24"/>
              </w:rPr>
            </w:pPr>
            <w:r w:rsidRPr="00A90E6A">
              <w:rPr>
                <w:rFonts w:ascii="Times New Roman" w:hAnsi="Times New Roman"/>
                <w:b/>
                <w:bCs/>
                <w:sz w:val="24"/>
                <w:szCs w:val="24"/>
              </w:rPr>
              <w:t>HT</w:t>
            </w:r>
          </w:p>
        </w:tc>
        <w:tc>
          <w:tcPr>
            <w:tcW w:w="1054" w:type="dxa"/>
            <w:tcBorders>
              <w:top w:val="nil"/>
              <w:left w:val="nil"/>
              <w:bottom w:val="single" w:sz="4" w:space="0" w:color="auto"/>
              <w:right w:val="single" w:sz="4" w:space="0" w:color="auto"/>
            </w:tcBorders>
            <w:vAlign w:val="center"/>
            <w:hideMark/>
          </w:tcPr>
          <w:p w14:paraId="2E6E8E2A" w14:textId="77777777" w:rsidR="00A90E6A" w:rsidRPr="00A90E6A" w:rsidRDefault="00A90E6A" w:rsidP="00A90E6A">
            <w:pPr>
              <w:jc w:val="center"/>
              <w:rPr>
                <w:rFonts w:ascii="Times New Roman" w:hAnsi="Times New Roman"/>
                <w:b/>
                <w:bCs/>
                <w:sz w:val="24"/>
                <w:szCs w:val="24"/>
              </w:rPr>
            </w:pPr>
            <w:r w:rsidRPr="00A90E6A">
              <w:rPr>
                <w:rFonts w:ascii="Times New Roman" w:hAnsi="Times New Roman"/>
                <w:b/>
                <w:bCs/>
                <w:sz w:val="24"/>
                <w:szCs w:val="24"/>
              </w:rPr>
              <w:t>1</w:t>
            </w:r>
          </w:p>
        </w:tc>
        <w:tc>
          <w:tcPr>
            <w:tcW w:w="2069" w:type="dxa"/>
            <w:tcBorders>
              <w:top w:val="nil"/>
              <w:left w:val="nil"/>
              <w:bottom w:val="single" w:sz="4" w:space="0" w:color="auto"/>
              <w:right w:val="single" w:sz="4" w:space="0" w:color="auto"/>
            </w:tcBorders>
            <w:vAlign w:val="center"/>
            <w:hideMark/>
          </w:tcPr>
          <w:p w14:paraId="6250B1E1"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50.000.000 </w:t>
            </w:r>
          </w:p>
        </w:tc>
        <w:tc>
          <w:tcPr>
            <w:tcW w:w="1832" w:type="dxa"/>
            <w:tcBorders>
              <w:top w:val="nil"/>
              <w:left w:val="nil"/>
              <w:bottom w:val="single" w:sz="4" w:space="0" w:color="auto"/>
              <w:right w:val="single" w:sz="4" w:space="0" w:color="auto"/>
            </w:tcBorders>
            <w:noWrap/>
            <w:vAlign w:val="center"/>
            <w:hideMark/>
          </w:tcPr>
          <w:p w14:paraId="4CC4EFA9"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8.500.000 </w:t>
            </w:r>
          </w:p>
        </w:tc>
      </w:tr>
      <w:tr w:rsidR="00A90E6A" w:rsidRPr="00A90E6A" w14:paraId="5524999C"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1FDCE227" w14:textId="77777777" w:rsidR="00A90E6A" w:rsidRPr="00A90E6A" w:rsidRDefault="00A90E6A" w:rsidP="00A90E6A">
            <w:pPr>
              <w:jc w:val="center"/>
              <w:rPr>
                <w:rFonts w:ascii="Times New Roman" w:hAnsi="Times New Roman"/>
                <w:b/>
                <w:bCs/>
                <w:sz w:val="24"/>
                <w:szCs w:val="24"/>
              </w:rPr>
            </w:pPr>
            <w:r w:rsidRPr="00A90E6A">
              <w:rPr>
                <w:rFonts w:ascii="Times New Roman" w:hAnsi="Times New Roman"/>
                <w:b/>
                <w:bCs/>
                <w:sz w:val="24"/>
                <w:szCs w:val="24"/>
              </w:rPr>
              <w:t>6</w:t>
            </w:r>
          </w:p>
        </w:tc>
        <w:tc>
          <w:tcPr>
            <w:tcW w:w="3720" w:type="dxa"/>
            <w:tcBorders>
              <w:top w:val="nil"/>
              <w:left w:val="nil"/>
              <w:bottom w:val="single" w:sz="4" w:space="0" w:color="auto"/>
              <w:right w:val="single" w:sz="4" w:space="0" w:color="auto"/>
            </w:tcBorders>
            <w:vAlign w:val="center"/>
            <w:hideMark/>
          </w:tcPr>
          <w:p w14:paraId="77DCA2B8" w14:textId="77777777" w:rsidR="00A90E6A" w:rsidRPr="00A90E6A" w:rsidRDefault="00A90E6A" w:rsidP="00A90E6A">
            <w:pPr>
              <w:jc w:val="both"/>
              <w:rPr>
                <w:rFonts w:ascii="Times New Roman" w:hAnsi="Times New Roman"/>
                <w:b/>
                <w:bCs/>
                <w:sz w:val="24"/>
                <w:szCs w:val="24"/>
              </w:rPr>
            </w:pPr>
            <w:r w:rsidRPr="00A90E6A">
              <w:rPr>
                <w:rFonts w:ascii="Times New Roman" w:hAnsi="Times New Roman"/>
                <w:b/>
                <w:bCs/>
                <w:sz w:val="24"/>
                <w:szCs w:val="24"/>
              </w:rPr>
              <w:t>Thiết bị phòng Viễn thông</w:t>
            </w:r>
          </w:p>
        </w:tc>
        <w:tc>
          <w:tcPr>
            <w:tcW w:w="857" w:type="dxa"/>
            <w:tcBorders>
              <w:top w:val="nil"/>
              <w:left w:val="nil"/>
              <w:bottom w:val="single" w:sz="4" w:space="0" w:color="auto"/>
              <w:right w:val="single" w:sz="4" w:space="0" w:color="auto"/>
            </w:tcBorders>
            <w:vAlign w:val="center"/>
            <w:hideMark/>
          </w:tcPr>
          <w:p w14:paraId="665B61A8" w14:textId="77777777" w:rsidR="00A90E6A" w:rsidRPr="00A90E6A" w:rsidRDefault="00A90E6A" w:rsidP="00A90E6A">
            <w:pPr>
              <w:jc w:val="center"/>
              <w:rPr>
                <w:rFonts w:ascii="Times New Roman" w:hAnsi="Times New Roman"/>
                <w:b/>
                <w:bCs/>
                <w:sz w:val="24"/>
                <w:szCs w:val="24"/>
              </w:rPr>
            </w:pPr>
            <w:r w:rsidRPr="00A90E6A">
              <w:rPr>
                <w:rFonts w:ascii="Times New Roman" w:hAnsi="Times New Roman"/>
                <w:b/>
                <w:bCs/>
                <w:sz w:val="24"/>
                <w:szCs w:val="24"/>
              </w:rPr>
              <w:t> </w:t>
            </w:r>
          </w:p>
        </w:tc>
        <w:tc>
          <w:tcPr>
            <w:tcW w:w="1054" w:type="dxa"/>
            <w:tcBorders>
              <w:top w:val="nil"/>
              <w:left w:val="nil"/>
              <w:bottom w:val="single" w:sz="4" w:space="0" w:color="auto"/>
              <w:right w:val="single" w:sz="4" w:space="0" w:color="auto"/>
            </w:tcBorders>
            <w:vAlign w:val="center"/>
            <w:hideMark/>
          </w:tcPr>
          <w:p w14:paraId="5ABE4AC3" w14:textId="77777777" w:rsidR="00A90E6A" w:rsidRPr="00A90E6A" w:rsidRDefault="00A90E6A" w:rsidP="00A90E6A">
            <w:pPr>
              <w:jc w:val="center"/>
              <w:rPr>
                <w:rFonts w:ascii="Times New Roman" w:hAnsi="Times New Roman"/>
                <w:b/>
                <w:bCs/>
                <w:sz w:val="24"/>
                <w:szCs w:val="24"/>
              </w:rPr>
            </w:pPr>
            <w:r w:rsidRPr="00A90E6A">
              <w:rPr>
                <w:rFonts w:ascii="Times New Roman" w:hAnsi="Times New Roman"/>
                <w:b/>
                <w:bCs/>
                <w:sz w:val="24"/>
                <w:szCs w:val="24"/>
              </w:rPr>
              <w:t> </w:t>
            </w:r>
          </w:p>
        </w:tc>
        <w:tc>
          <w:tcPr>
            <w:tcW w:w="2069" w:type="dxa"/>
            <w:tcBorders>
              <w:top w:val="nil"/>
              <w:left w:val="nil"/>
              <w:bottom w:val="single" w:sz="4" w:space="0" w:color="auto"/>
              <w:right w:val="single" w:sz="4" w:space="0" w:color="auto"/>
            </w:tcBorders>
            <w:vAlign w:val="center"/>
            <w:hideMark/>
          </w:tcPr>
          <w:p w14:paraId="514707C9"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w:t>
            </w:r>
          </w:p>
        </w:tc>
        <w:tc>
          <w:tcPr>
            <w:tcW w:w="1832" w:type="dxa"/>
            <w:tcBorders>
              <w:top w:val="nil"/>
              <w:left w:val="nil"/>
              <w:bottom w:val="single" w:sz="4" w:space="0" w:color="auto"/>
              <w:right w:val="single" w:sz="4" w:space="0" w:color="auto"/>
            </w:tcBorders>
            <w:noWrap/>
            <w:vAlign w:val="center"/>
            <w:hideMark/>
          </w:tcPr>
          <w:p w14:paraId="2D0287E8"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w:t>
            </w:r>
          </w:p>
        </w:tc>
      </w:tr>
      <w:tr w:rsidR="00A90E6A" w:rsidRPr="00A90E6A" w14:paraId="0837799C"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7825D6B3"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6.2</w:t>
            </w:r>
          </w:p>
        </w:tc>
        <w:tc>
          <w:tcPr>
            <w:tcW w:w="3720" w:type="dxa"/>
            <w:tcBorders>
              <w:top w:val="nil"/>
              <w:left w:val="nil"/>
              <w:bottom w:val="single" w:sz="4" w:space="0" w:color="auto"/>
              <w:right w:val="single" w:sz="4" w:space="0" w:color="auto"/>
            </w:tcBorders>
            <w:vAlign w:val="center"/>
            <w:hideMark/>
          </w:tcPr>
          <w:p w14:paraId="5EAA99D8"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Hệ thống sàn giả</w:t>
            </w:r>
          </w:p>
        </w:tc>
        <w:tc>
          <w:tcPr>
            <w:tcW w:w="857" w:type="dxa"/>
            <w:tcBorders>
              <w:top w:val="nil"/>
              <w:left w:val="nil"/>
              <w:bottom w:val="single" w:sz="4" w:space="0" w:color="auto"/>
              <w:right w:val="single" w:sz="4" w:space="0" w:color="auto"/>
            </w:tcBorders>
            <w:vAlign w:val="center"/>
            <w:hideMark/>
          </w:tcPr>
          <w:p w14:paraId="51DCE762"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m2</w:t>
            </w:r>
          </w:p>
        </w:tc>
        <w:tc>
          <w:tcPr>
            <w:tcW w:w="1054" w:type="dxa"/>
            <w:tcBorders>
              <w:top w:val="nil"/>
              <w:left w:val="nil"/>
              <w:bottom w:val="single" w:sz="4" w:space="0" w:color="auto"/>
              <w:right w:val="single" w:sz="4" w:space="0" w:color="auto"/>
            </w:tcBorders>
            <w:vAlign w:val="center"/>
            <w:hideMark/>
          </w:tcPr>
          <w:p w14:paraId="22A5745E"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32</w:t>
            </w:r>
          </w:p>
        </w:tc>
        <w:tc>
          <w:tcPr>
            <w:tcW w:w="2069" w:type="dxa"/>
            <w:tcBorders>
              <w:top w:val="nil"/>
              <w:left w:val="nil"/>
              <w:bottom w:val="single" w:sz="4" w:space="0" w:color="auto"/>
              <w:right w:val="single" w:sz="4" w:space="0" w:color="auto"/>
            </w:tcBorders>
            <w:vAlign w:val="center"/>
            <w:hideMark/>
          </w:tcPr>
          <w:p w14:paraId="406E04DA"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91.424.000 </w:t>
            </w:r>
          </w:p>
        </w:tc>
        <w:tc>
          <w:tcPr>
            <w:tcW w:w="1832" w:type="dxa"/>
            <w:tcBorders>
              <w:top w:val="nil"/>
              <w:left w:val="nil"/>
              <w:bottom w:val="single" w:sz="4" w:space="0" w:color="auto"/>
              <w:right w:val="single" w:sz="4" w:space="0" w:color="auto"/>
            </w:tcBorders>
            <w:noWrap/>
            <w:vAlign w:val="center"/>
            <w:hideMark/>
          </w:tcPr>
          <w:p w14:paraId="57BCFCB4"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15.542.080 </w:t>
            </w:r>
          </w:p>
        </w:tc>
      </w:tr>
      <w:tr w:rsidR="00A90E6A" w:rsidRPr="00A90E6A" w14:paraId="62EBF72D"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5340FE95" w14:textId="77777777" w:rsidR="00A90E6A" w:rsidRPr="00A90E6A" w:rsidRDefault="00A90E6A" w:rsidP="00A90E6A">
            <w:pPr>
              <w:jc w:val="center"/>
              <w:rPr>
                <w:rFonts w:ascii="Times New Roman" w:hAnsi="Times New Roman"/>
                <w:b/>
                <w:bCs/>
                <w:i/>
                <w:iCs/>
                <w:sz w:val="24"/>
                <w:szCs w:val="24"/>
              </w:rPr>
            </w:pPr>
            <w:r w:rsidRPr="00A90E6A">
              <w:rPr>
                <w:rFonts w:ascii="Times New Roman" w:hAnsi="Times New Roman"/>
                <w:b/>
                <w:bCs/>
                <w:i/>
                <w:iCs/>
                <w:sz w:val="24"/>
                <w:szCs w:val="24"/>
              </w:rPr>
              <w:t>7</w:t>
            </w:r>
          </w:p>
        </w:tc>
        <w:tc>
          <w:tcPr>
            <w:tcW w:w="3720" w:type="dxa"/>
            <w:tcBorders>
              <w:top w:val="nil"/>
              <w:left w:val="nil"/>
              <w:bottom w:val="single" w:sz="4" w:space="0" w:color="auto"/>
              <w:right w:val="single" w:sz="4" w:space="0" w:color="auto"/>
            </w:tcBorders>
            <w:vAlign w:val="center"/>
            <w:hideMark/>
          </w:tcPr>
          <w:p w14:paraId="7F737AB5" w14:textId="77777777" w:rsidR="00A90E6A" w:rsidRPr="00A90E6A" w:rsidRDefault="00A90E6A" w:rsidP="00A90E6A">
            <w:pPr>
              <w:jc w:val="both"/>
              <w:rPr>
                <w:rFonts w:ascii="Times New Roman" w:hAnsi="Times New Roman"/>
                <w:b/>
                <w:bCs/>
                <w:i/>
                <w:iCs/>
                <w:sz w:val="24"/>
                <w:szCs w:val="24"/>
              </w:rPr>
            </w:pPr>
            <w:r w:rsidRPr="00A90E6A">
              <w:rPr>
                <w:rFonts w:ascii="Times New Roman" w:hAnsi="Times New Roman"/>
                <w:b/>
                <w:bCs/>
                <w:i/>
                <w:iCs/>
                <w:sz w:val="24"/>
                <w:szCs w:val="24"/>
              </w:rPr>
              <w:t>Hệ thống cấp nguồn</w:t>
            </w:r>
          </w:p>
        </w:tc>
        <w:tc>
          <w:tcPr>
            <w:tcW w:w="857" w:type="dxa"/>
            <w:tcBorders>
              <w:top w:val="nil"/>
              <w:left w:val="nil"/>
              <w:bottom w:val="single" w:sz="4" w:space="0" w:color="auto"/>
              <w:right w:val="single" w:sz="4" w:space="0" w:color="auto"/>
            </w:tcBorders>
            <w:vAlign w:val="center"/>
            <w:hideMark/>
          </w:tcPr>
          <w:p w14:paraId="0C377721" w14:textId="77777777" w:rsidR="00A90E6A" w:rsidRPr="00A90E6A" w:rsidRDefault="00A90E6A" w:rsidP="00A90E6A">
            <w:pPr>
              <w:jc w:val="center"/>
              <w:rPr>
                <w:rFonts w:ascii="Times New Roman" w:hAnsi="Times New Roman"/>
                <w:b/>
                <w:bCs/>
                <w:i/>
                <w:iCs/>
                <w:sz w:val="24"/>
                <w:szCs w:val="24"/>
              </w:rPr>
            </w:pPr>
            <w:r w:rsidRPr="00A90E6A">
              <w:rPr>
                <w:rFonts w:ascii="Times New Roman" w:hAnsi="Times New Roman"/>
                <w:b/>
                <w:bCs/>
                <w:i/>
                <w:iCs/>
                <w:sz w:val="24"/>
                <w:szCs w:val="24"/>
              </w:rPr>
              <w:t> </w:t>
            </w:r>
          </w:p>
        </w:tc>
        <w:tc>
          <w:tcPr>
            <w:tcW w:w="1054" w:type="dxa"/>
            <w:tcBorders>
              <w:top w:val="nil"/>
              <w:left w:val="nil"/>
              <w:bottom w:val="single" w:sz="4" w:space="0" w:color="auto"/>
              <w:right w:val="single" w:sz="4" w:space="0" w:color="auto"/>
            </w:tcBorders>
            <w:vAlign w:val="center"/>
            <w:hideMark/>
          </w:tcPr>
          <w:p w14:paraId="46E1ECC1"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 </w:t>
            </w:r>
          </w:p>
        </w:tc>
        <w:tc>
          <w:tcPr>
            <w:tcW w:w="2069" w:type="dxa"/>
            <w:tcBorders>
              <w:top w:val="nil"/>
              <w:left w:val="nil"/>
              <w:bottom w:val="single" w:sz="4" w:space="0" w:color="auto"/>
              <w:right w:val="single" w:sz="4" w:space="0" w:color="auto"/>
            </w:tcBorders>
            <w:vAlign w:val="center"/>
            <w:hideMark/>
          </w:tcPr>
          <w:p w14:paraId="644471B1"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w:t>
            </w:r>
          </w:p>
        </w:tc>
        <w:tc>
          <w:tcPr>
            <w:tcW w:w="1832" w:type="dxa"/>
            <w:tcBorders>
              <w:top w:val="nil"/>
              <w:left w:val="nil"/>
              <w:bottom w:val="single" w:sz="4" w:space="0" w:color="auto"/>
              <w:right w:val="single" w:sz="4" w:space="0" w:color="auto"/>
            </w:tcBorders>
            <w:noWrap/>
            <w:vAlign w:val="center"/>
            <w:hideMark/>
          </w:tcPr>
          <w:p w14:paraId="30CA7B61"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w:t>
            </w:r>
          </w:p>
        </w:tc>
      </w:tr>
      <w:tr w:rsidR="00A90E6A" w:rsidRPr="00A90E6A" w14:paraId="4BE655A7" w14:textId="77777777" w:rsidTr="00A90E6A">
        <w:trPr>
          <w:trHeight w:val="945"/>
        </w:trPr>
        <w:tc>
          <w:tcPr>
            <w:tcW w:w="670" w:type="dxa"/>
            <w:tcBorders>
              <w:top w:val="nil"/>
              <w:left w:val="single" w:sz="4" w:space="0" w:color="auto"/>
              <w:bottom w:val="single" w:sz="4" w:space="0" w:color="auto"/>
              <w:right w:val="single" w:sz="4" w:space="0" w:color="auto"/>
            </w:tcBorders>
            <w:vAlign w:val="center"/>
            <w:hideMark/>
          </w:tcPr>
          <w:p w14:paraId="1176695E"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lastRenderedPageBreak/>
              <w:t>7.1</w:t>
            </w:r>
          </w:p>
        </w:tc>
        <w:tc>
          <w:tcPr>
            <w:tcW w:w="3720" w:type="dxa"/>
            <w:tcBorders>
              <w:top w:val="nil"/>
              <w:left w:val="nil"/>
              <w:bottom w:val="single" w:sz="4" w:space="0" w:color="auto"/>
              <w:right w:val="single" w:sz="4" w:space="0" w:color="auto"/>
            </w:tcBorders>
            <w:vAlign w:val="center"/>
            <w:hideMark/>
          </w:tcPr>
          <w:p w14:paraId="06B503D5"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Bộ cấp nguồn 48VDC/50A( gồm bộ nắn nạp, tổ accu 200Ah, bộ cắt lọc sét nguồn 16A và phụ kiên)</w:t>
            </w:r>
          </w:p>
        </w:tc>
        <w:tc>
          <w:tcPr>
            <w:tcW w:w="857" w:type="dxa"/>
            <w:tcBorders>
              <w:top w:val="nil"/>
              <w:left w:val="nil"/>
              <w:bottom w:val="single" w:sz="4" w:space="0" w:color="auto"/>
              <w:right w:val="single" w:sz="4" w:space="0" w:color="auto"/>
            </w:tcBorders>
            <w:vAlign w:val="center"/>
            <w:hideMark/>
          </w:tcPr>
          <w:p w14:paraId="6960BD32"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bộ</w:t>
            </w:r>
          </w:p>
        </w:tc>
        <w:tc>
          <w:tcPr>
            <w:tcW w:w="1054" w:type="dxa"/>
            <w:tcBorders>
              <w:top w:val="nil"/>
              <w:left w:val="nil"/>
              <w:bottom w:val="single" w:sz="4" w:space="0" w:color="auto"/>
              <w:right w:val="single" w:sz="4" w:space="0" w:color="auto"/>
            </w:tcBorders>
            <w:vAlign w:val="center"/>
            <w:hideMark/>
          </w:tcPr>
          <w:p w14:paraId="3F47178F"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1</w:t>
            </w:r>
          </w:p>
        </w:tc>
        <w:tc>
          <w:tcPr>
            <w:tcW w:w="2069" w:type="dxa"/>
            <w:tcBorders>
              <w:top w:val="nil"/>
              <w:left w:val="nil"/>
              <w:bottom w:val="single" w:sz="4" w:space="0" w:color="auto"/>
              <w:right w:val="single" w:sz="4" w:space="0" w:color="auto"/>
            </w:tcBorders>
            <w:vAlign w:val="center"/>
            <w:hideMark/>
          </w:tcPr>
          <w:p w14:paraId="255F8E1C"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234.567.000 </w:t>
            </w:r>
          </w:p>
        </w:tc>
        <w:tc>
          <w:tcPr>
            <w:tcW w:w="1832" w:type="dxa"/>
            <w:tcBorders>
              <w:top w:val="nil"/>
              <w:left w:val="nil"/>
              <w:bottom w:val="single" w:sz="4" w:space="0" w:color="auto"/>
              <w:right w:val="single" w:sz="4" w:space="0" w:color="auto"/>
            </w:tcBorders>
            <w:noWrap/>
            <w:vAlign w:val="center"/>
            <w:hideMark/>
          </w:tcPr>
          <w:p w14:paraId="5DDB94BF"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39.876.390 </w:t>
            </w:r>
          </w:p>
        </w:tc>
      </w:tr>
      <w:tr w:rsidR="00A90E6A" w:rsidRPr="00A90E6A" w14:paraId="1DAE4E19" w14:textId="77777777" w:rsidTr="00A90E6A">
        <w:trPr>
          <w:trHeight w:val="945"/>
        </w:trPr>
        <w:tc>
          <w:tcPr>
            <w:tcW w:w="670" w:type="dxa"/>
            <w:tcBorders>
              <w:top w:val="nil"/>
              <w:left w:val="single" w:sz="4" w:space="0" w:color="auto"/>
              <w:bottom w:val="single" w:sz="4" w:space="0" w:color="auto"/>
              <w:right w:val="single" w:sz="4" w:space="0" w:color="auto"/>
            </w:tcBorders>
            <w:vAlign w:val="center"/>
            <w:hideMark/>
          </w:tcPr>
          <w:p w14:paraId="5E70C195"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7.2</w:t>
            </w:r>
          </w:p>
        </w:tc>
        <w:tc>
          <w:tcPr>
            <w:tcW w:w="3720" w:type="dxa"/>
            <w:tcBorders>
              <w:top w:val="nil"/>
              <w:left w:val="nil"/>
              <w:bottom w:val="single" w:sz="4" w:space="0" w:color="auto"/>
              <w:right w:val="single" w:sz="4" w:space="0" w:color="auto"/>
            </w:tcBorders>
            <w:vAlign w:val="center"/>
            <w:hideMark/>
          </w:tcPr>
          <w:p w14:paraId="26BF49C5"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Bộ cấp nguồn 48VDC/20A( gồm bộ nắn nạp, tổ accu 100Ah, bộ cắt lọc sét nguồn 10A và phụ kiên)</w:t>
            </w:r>
          </w:p>
        </w:tc>
        <w:tc>
          <w:tcPr>
            <w:tcW w:w="857" w:type="dxa"/>
            <w:tcBorders>
              <w:top w:val="nil"/>
              <w:left w:val="nil"/>
              <w:bottom w:val="single" w:sz="4" w:space="0" w:color="auto"/>
              <w:right w:val="single" w:sz="4" w:space="0" w:color="auto"/>
            </w:tcBorders>
            <w:vAlign w:val="center"/>
            <w:hideMark/>
          </w:tcPr>
          <w:p w14:paraId="137DDFD6"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tổ</w:t>
            </w:r>
          </w:p>
        </w:tc>
        <w:tc>
          <w:tcPr>
            <w:tcW w:w="1054" w:type="dxa"/>
            <w:tcBorders>
              <w:top w:val="nil"/>
              <w:left w:val="nil"/>
              <w:bottom w:val="single" w:sz="4" w:space="0" w:color="auto"/>
              <w:right w:val="single" w:sz="4" w:space="0" w:color="auto"/>
            </w:tcBorders>
            <w:vAlign w:val="center"/>
            <w:hideMark/>
          </w:tcPr>
          <w:p w14:paraId="5F00E357"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1</w:t>
            </w:r>
          </w:p>
        </w:tc>
        <w:tc>
          <w:tcPr>
            <w:tcW w:w="2069" w:type="dxa"/>
            <w:tcBorders>
              <w:top w:val="nil"/>
              <w:left w:val="nil"/>
              <w:bottom w:val="single" w:sz="4" w:space="0" w:color="auto"/>
              <w:right w:val="single" w:sz="4" w:space="0" w:color="auto"/>
            </w:tcBorders>
            <w:vAlign w:val="center"/>
            <w:hideMark/>
          </w:tcPr>
          <w:p w14:paraId="401E6F33"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179.928.000 </w:t>
            </w:r>
          </w:p>
        </w:tc>
        <w:tc>
          <w:tcPr>
            <w:tcW w:w="1832" w:type="dxa"/>
            <w:tcBorders>
              <w:top w:val="nil"/>
              <w:left w:val="nil"/>
              <w:bottom w:val="single" w:sz="4" w:space="0" w:color="auto"/>
              <w:right w:val="single" w:sz="4" w:space="0" w:color="auto"/>
            </w:tcBorders>
            <w:noWrap/>
            <w:vAlign w:val="center"/>
            <w:hideMark/>
          </w:tcPr>
          <w:p w14:paraId="6A9CD543"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30.587.760 </w:t>
            </w:r>
          </w:p>
        </w:tc>
      </w:tr>
      <w:tr w:rsidR="00A90E6A" w:rsidRPr="00A90E6A" w14:paraId="69DE6E07"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42F6D7FE"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7.3</w:t>
            </w:r>
          </w:p>
        </w:tc>
        <w:tc>
          <w:tcPr>
            <w:tcW w:w="3720" w:type="dxa"/>
            <w:tcBorders>
              <w:top w:val="nil"/>
              <w:left w:val="nil"/>
              <w:bottom w:val="single" w:sz="4" w:space="0" w:color="auto"/>
              <w:right w:val="single" w:sz="4" w:space="0" w:color="auto"/>
            </w:tcBorders>
            <w:vAlign w:val="center"/>
            <w:hideMark/>
          </w:tcPr>
          <w:p w14:paraId="12C90CFC"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Tủ phân phối nguồn xoay chiều</w:t>
            </w:r>
          </w:p>
        </w:tc>
        <w:tc>
          <w:tcPr>
            <w:tcW w:w="857" w:type="dxa"/>
            <w:tcBorders>
              <w:top w:val="nil"/>
              <w:left w:val="nil"/>
              <w:bottom w:val="single" w:sz="4" w:space="0" w:color="auto"/>
              <w:right w:val="single" w:sz="4" w:space="0" w:color="auto"/>
            </w:tcBorders>
            <w:vAlign w:val="center"/>
            <w:hideMark/>
          </w:tcPr>
          <w:p w14:paraId="4603CDA1"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tủ</w:t>
            </w:r>
          </w:p>
        </w:tc>
        <w:tc>
          <w:tcPr>
            <w:tcW w:w="1054" w:type="dxa"/>
            <w:tcBorders>
              <w:top w:val="nil"/>
              <w:left w:val="nil"/>
              <w:bottom w:val="single" w:sz="4" w:space="0" w:color="auto"/>
              <w:right w:val="single" w:sz="4" w:space="0" w:color="auto"/>
            </w:tcBorders>
            <w:vAlign w:val="center"/>
            <w:hideMark/>
          </w:tcPr>
          <w:p w14:paraId="1AF4682A"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2</w:t>
            </w:r>
          </w:p>
        </w:tc>
        <w:tc>
          <w:tcPr>
            <w:tcW w:w="2069" w:type="dxa"/>
            <w:tcBorders>
              <w:top w:val="nil"/>
              <w:left w:val="nil"/>
              <w:bottom w:val="single" w:sz="4" w:space="0" w:color="auto"/>
              <w:right w:val="single" w:sz="4" w:space="0" w:color="auto"/>
            </w:tcBorders>
            <w:vAlign w:val="center"/>
            <w:hideMark/>
          </w:tcPr>
          <w:p w14:paraId="2D4CE275"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10.080.000 </w:t>
            </w:r>
          </w:p>
        </w:tc>
        <w:tc>
          <w:tcPr>
            <w:tcW w:w="1832" w:type="dxa"/>
            <w:tcBorders>
              <w:top w:val="nil"/>
              <w:left w:val="nil"/>
              <w:bottom w:val="single" w:sz="4" w:space="0" w:color="auto"/>
              <w:right w:val="single" w:sz="4" w:space="0" w:color="auto"/>
            </w:tcBorders>
            <w:noWrap/>
            <w:vAlign w:val="center"/>
            <w:hideMark/>
          </w:tcPr>
          <w:p w14:paraId="79987C1D"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1.713.600 </w:t>
            </w:r>
          </w:p>
        </w:tc>
      </w:tr>
      <w:tr w:rsidR="00A90E6A" w:rsidRPr="00A90E6A" w14:paraId="24742667"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152FE860"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7.4</w:t>
            </w:r>
          </w:p>
        </w:tc>
        <w:tc>
          <w:tcPr>
            <w:tcW w:w="3720" w:type="dxa"/>
            <w:tcBorders>
              <w:top w:val="nil"/>
              <w:left w:val="nil"/>
              <w:bottom w:val="single" w:sz="4" w:space="0" w:color="auto"/>
              <w:right w:val="single" w:sz="4" w:space="0" w:color="auto"/>
            </w:tcBorders>
            <w:vAlign w:val="center"/>
            <w:hideMark/>
          </w:tcPr>
          <w:p w14:paraId="69F25894"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Tủ phân phối nguồn một chiều DC</w:t>
            </w:r>
          </w:p>
        </w:tc>
        <w:tc>
          <w:tcPr>
            <w:tcW w:w="857" w:type="dxa"/>
            <w:tcBorders>
              <w:top w:val="nil"/>
              <w:left w:val="nil"/>
              <w:bottom w:val="single" w:sz="4" w:space="0" w:color="auto"/>
              <w:right w:val="single" w:sz="4" w:space="0" w:color="auto"/>
            </w:tcBorders>
            <w:vAlign w:val="center"/>
            <w:hideMark/>
          </w:tcPr>
          <w:p w14:paraId="113D1E54"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tủ</w:t>
            </w:r>
          </w:p>
        </w:tc>
        <w:tc>
          <w:tcPr>
            <w:tcW w:w="1054" w:type="dxa"/>
            <w:tcBorders>
              <w:top w:val="nil"/>
              <w:left w:val="nil"/>
              <w:bottom w:val="single" w:sz="4" w:space="0" w:color="auto"/>
              <w:right w:val="single" w:sz="4" w:space="0" w:color="auto"/>
            </w:tcBorders>
            <w:vAlign w:val="center"/>
            <w:hideMark/>
          </w:tcPr>
          <w:p w14:paraId="70C139F4"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2</w:t>
            </w:r>
          </w:p>
        </w:tc>
        <w:tc>
          <w:tcPr>
            <w:tcW w:w="2069" w:type="dxa"/>
            <w:tcBorders>
              <w:top w:val="nil"/>
              <w:left w:val="nil"/>
              <w:bottom w:val="single" w:sz="4" w:space="0" w:color="auto"/>
              <w:right w:val="single" w:sz="4" w:space="0" w:color="auto"/>
            </w:tcBorders>
            <w:vAlign w:val="center"/>
            <w:hideMark/>
          </w:tcPr>
          <w:p w14:paraId="3FD943BF"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10.080.000 </w:t>
            </w:r>
          </w:p>
        </w:tc>
        <w:tc>
          <w:tcPr>
            <w:tcW w:w="1832" w:type="dxa"/>
            <w:tcBorders>
              <w:top w:val="nil"/>
              <w:left w:val="nil"/>
              <w:bottom w:val="single" w:sz="4" w:space="0" w:color="auto"/>
              <w:right w:val="single" w:sz="4" w:space="0" w:color="auto"/>
            </w:tcBorders>
            <w:noWrap/>
            <w:vAlign w:val="center"/>
            <w:hideMark/>
          </w:tcPr>
          <w:p w14:paraId="0D08C4D7"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1.713.600 </w:t>
            </w:r>
          </w:p>
        </w:tc>
      </w:tr>
      <w:tr w:rsidR="00A90E6A" w:rsidRPr="00A90E6A" w14:paraId="5FD50B8F"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16F1FD09"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7.5</w:t>
            </w:r>
          </w:p>
        </w:tc>
        <w:tc>
          <w:tcPr>
            <w:tcW w:w="3720" w:type="dxa"/>
            <w:tcBorders>
              <w:top w:val="nil"/>
              <w:left w:val="nil"/>
              <w:bottom w:val="single" w:sz="4" w:space="0" w:color="auto"/>
              <w:right w:val="single" w:sz="4" w:space="0" w:color="auto"/>
            </w:tcBorders>
            <w:vAlign w:val="center"/>
            <w:hideMark/>
          </w:tcPr>
          <w:p w14:paraId="5C84FDE9"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Cáp cấp nguồn 2x6mm2</w:t>
            </w:r>
          </w:p>
        </w:tc>
        <w:tc>
          <w:tcPr>
            <w:tcW w:w="857" w:type="dxa"/>
            <w:tcBorders>
              <w:top w:val="nil"/>
              <w:left w:val="nil"/>
              <w:bottom w:val="single" w:sz="4" w:space="0" w:color="auto"/>
              <w:right w:val="single" w:sz="4" w:space="0" w:color="auto"/>
            </w:tcBorders>
            <w:vAlign w:val="center"/>
            <w:hideMark/>
          </w:tcPr>
          <w:p w14:paraId="750DC3F6"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m</w:t>
            </w:r>
          </w:p>
        </w:tc>
        <w:tc>
          <w:tcPr>
            <w:tcW w:w="1054" w:type="dxa"/>
            <w:tcBorders>
              <w:top w:val="nil"/>
              <w:left w:val="nil"/>
              <w:bottom w:val="single" w:sz="4" w:space="0" w:color="auto"/>
              <w:right w:val="single" w:sz="4" w:space="0" w:color="auto"/>
            </w:tcBorders>
            <w:vAlign w:val="center"/>
            <w:hideMark/>
          </w:tcPr>
          <w:p w14:paraId="2C2398EC"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250</w:t>
            </w:r>
          </w:p>
        </w:tc>
        <w:tc>
          <w:tcPr>
            <w:tcW w:w="2069" w:type="dxa"/>
            <w:tcBorders>
              <w:top w:val="nil"/>
              <w:left w:val="nil"/>
              <w:bottom w:val="single" w:sz="4" w:space="0" w:color="auto"/>
              <w:right w:val="single" w:sz="4" w:space="0" w:color="auto"/>
            </w:tcBorders>
            <w:vAlign w:val="center"/>
            <w:hideMark/>
          </w:tcPr>
          <w:p w14:paraId="6CAE6694"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10.080.000 </w:t>
            </w:r>
          </w:p>
        </w:tc>
        <w:tc>
          <w:tcPr>
            <w:tcW w:w="1832" w:type="dxa"/>
            <w:tcBorders>
              <w:top w:val="nil"/>
              <w:left w:val="nil"/>
              <w:bottom w:val="single" w:sz="4" w:space="0" w:color="auto"/>
              <w:right w:val="single" w:sz="4" w:space="0" w:color="auto"/>
            </w:tcBorders>
            <w:noWrap/>
            <w:vAlign w:val="center"/>
            <w:hideMark/>
          </w:tcPr>
          <w:p w14:paraId="79A23B97"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1.713.600 </w:t>
            </w:r>
          </w:p>
        </w:tc>
      </w:tr>
      <w:tr w:rsidR="00A90E6A" w:rsidRPr="00A90E6A" w14:paraId="484A3846"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0B2968F6"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7.6</w:t>
            </w:r>
          </w:p>
        </w:tc>
        <w:tc>
          <w:tcPr>
            <w:tcW w:w="3720" w:type="dxa"/>
            <w:tcBorders>
              <w:top w:val="nil"/>
              <w:left w:val="nil"/>
              <w:bottom w:val="single" w:sz="4" w:space="0" w:color="auto"/>
              <w:right w:val="single" w:sz="4" w:space="0" w:color="auto"/>
            </w:tcBorders>
            <w:vAlign w:val="center"/>
            <w:hideMark/>
          </w:tcPr>
          <w:p w14:paraId="4EAC4A15"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Cáp cấp nguồn 2x4mm2</w:t>
            </w:r>
          </w:p>
        </w:tc>
        <w:tc>
          <w:tcPr>
            <w:tcW w:w="857" w:type="dxa"/>
            <w:tcBorders>
              <w:top w:val="nil"/>
              <w:left w:val="nil"/>
              <w:bottom w:val="single" w:sz="4" w:space="0" w:color="auto"/>
              <w:right w:val="single" w:sz="4" w:space="0" w:color="auto"/>
            </w:tcBorders>
            <w:vAlign w:val="center"/>
            <w:hideMark/>
          </w:tcPr>
          <w:p w14:paraId="42A2E19E"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m</w:t>
            </w:r>
          </w:p>
        </w:tc>
        <w:tc>
          <w:tcPr>
            <w:tcW w:w="1054" w:type="dxa"/>
            <w:tcBorders>
              <w:top w:val="nil"/>
              <w:left w:val="nil"/>
              <w:bottom w:val="single" w:sz="4" w:space="0" w:color="auto"/>
              <w:right w:val="single" w:sz="4" w:space="0" w:color="auto"/>
            </w:tcBorders>
            <w:vAlign w:val="center"/>
            <w:hideMark/>
          </w:tcPr>
          <w:p w14:paraId="7DB64A01"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800</w:t>
            </w:r>
          </w:p>
        </w:tc>
        <w:tc>
          <w:tcPr>
            <w:tcW w:w="2069" w:type="dxa"/>
            <w:tcBorders>
              <w:top w:val="nil"/>
              <w:left w:val="nil"/>
              <w:bottom w:val="single" w:sz="4" w:space="0" w:color="auto"/>
              <w:right w:val="single" w:sz="4" w:space="0" w:color="auto"/>
            </w:tcBorders>
            <w:vAlign w:val="center"/>
            <w:hideMark/>
          </w:tcPr>
          <w:p w14:paraId="5541FFDF"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22.160.000 </w:t>
            </w:r>
          </w:p>
        </w:tc>
        <w:tc>
          <w:tcPr>
            <w:tcW w:w="1832" w:type="dxa"/>
            <w:tcBorders>
              <w:top w:val="nil"/>
              <w:left w:val="nil"/>
              <w:bottom w:val="single" w:sz="4" w:space="0" w:color="auto"/>
              <w:right w:val="single" w:sz="4" w:space="0" w:color="auto"/>
            </w:tcBorders>
            <w:noWrap/>
            <w:vAlign w:val="center"/>
            <w:hideMark/>
          </w:tcPr>
          <w:p w14:paraId="6002036C"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3.767.200 </w:t>
            </w:r>
          </w:p>
        </w:tc>
      </w:tr>
      <w:tr w:rsidR="00A90E6A" w:rsidRPr="00A90E6A" w14:paraId="7131DA20"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625DC0CD"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7.7</w:t>
            </w:r>
          </w:p>
        </w:tc>
        <w:tc>
          <w:tcPr>
            <w:tcW w:w="3720" w:type="dxa"/>
            <w:tcBorders>
              <w:top w:val="nil"/>
              <w:left w:val="nil"/>
              <w:bottom w:val="single" w:sz="4" w:space="0" w:color="auto"/>
              <w:right w:val="single" w:sz="4" w:space="0" w:color="auto"/>
            </w:tcBorders>
            <w:vAlign w:val="center"/>
            <w:hideMark/>
          </w:tcPr>
          <w:p w14:paraId="41BA5D7A"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Cáp cấp nguồn 2x10mm2</w:t>
            </w:r>
          </w:p>
        </w:tc>
        <w:tc>
          <w:tcPr>
            <w:tcW w:w="857" w:type="dxa"/>
            <w:tcBorders>
              <w:top w:val="nil"/>
              <w:left w:val="nil"/>
              <w:bottom w:val="single" w:sz="4" w:space="0" w:color="auto"/>
              <w:right w:val="single" w:sz="4" w:space="0" w:color="auto"/>
            </w:tcBorders>
            <w:vAlign w:val="center"/>
            <w:hideMark/>
          </w:tcPr>
          <w:p w14:paraId="25A0E577"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m</w:t>
            </w:r>
          </w:p>
        </w:tc>
        <w:tc>
          <w:tcPr>
            <w:tcW w:w="1054" w:type="dxa"/>
            <w:tcBorders>
              <w:top w:val="nil"/>
              <w:left w:val="nil"/>
              <w:bottom w:val="single" w:sz="4" w:space="0" w:color="auto"/>
              <w:right w:val="single" w:sz="4" w:space="0" w:color="auto"/>
            </w:tcBorders>
            <w:vAlign w:val="center"/>
            <w:hideMark/>
          </w:tcPr>
          <w:p w14:paraId="288FDF66"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250</w:t>
            </w:r>
          </w:p>
        </w:tc>
        <w:tc>
          <w:tcPr>
            <w:tcW w:w="2069" w:type="dxa"/>
            <w:tcBorders>
              <w:top w:val="nil"/>
              <w:left w:val="nil"/>
              <w:bottom w:val="single" w:sz="4" w:space="0" w:color="auto"/>
              <w:right w:val="single" w:sz="4" w:space="0" w:color="auto"/>
            </w:tcBorders>
            <w:vAlign w:val="center"/>
            <w:hideMark/>
          </w:tcPr>
          <w:p w14:paraId="327A0560"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16.375.000 </w:t>
            </w:r>
          </w:p>
        </w:tc>
        <w:tc>
          <w:tcPr>
            <w:tcW w:w="1832" w:type="dxa"/>
            <w:tcBorders>
              <w:top w:val="nil"/>
              <w:left w:val="nil"/>
              <w:bottom w:val="single" w:sz="4" w:space="0" w:color="auto"/>
              <w:right w:val="single" w:sz="4" w:space="0" w:color="auto"/>
            </w:tcBorders>
            <w:noWrap/>
            <w:vAlign w:val="center"/>
            <w:hideMark/>
          </w:tcPr>
          <w:p w14:paraId="0E2D0BFE"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2.783.750 </w:t>
            </w:r>
          </w:p>
        </w:tc>
      </w:tr>
      <w:tr w:rsidR="00A90E6A" w:rsidRPr="00A90E6A" w14:paraId="184C16DF"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2089E913"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7.8</w:t>
            </w:r>
          </w:p>
        </w:tc>
        <w:tc>
          <w:tcPr>
            <w:tcW w:w="3720" w:type="dxa"/>
            <w:tcBorders>
              <w:top w:val="nil"/>
              <w:left w:val="nil"/>
              <w:bottom w:val="single" w:sz="4" w:space="0" w:color="auto"/>
              <w:right w:val="single" w:sz="4" w:space="0" w:color="auto"/>
            </w:tcBorders>
            <w:vAlign w:val="center"/>
            <w:hideMark/>
          </w:tcPr>
          <w:p w14:paraId="65BF43A9"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Cáp nối Accu với bộ nắn 2x10mm2</w:t>
            </w:r>
          </w:p>
        </w:tc>
        <w:tc>
          <w:tcPr>
            <w:tcW w:w="857" w:type="dxa"/>
            <w:tcBorders>
              <w:top w:val="nil"/>
              <w:left w:val="nil"/>
              <w:bottom w:val="single" w:sz="4" w:space="0" w:color="auto"/>
              <w:right w:val="single" w:sz="4" w:space="0" w:color="auto"/>
            </w:tcBorders>
            <w:vAlign w:val="center"/>
            <w:hideMark/>
          </w:tcPr>
          <w:p w14:paraId="7593885A"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m</w:t>
            </w:r>
          </w:p>
        </w:tc>
        <w:tc>
          <w:tcPr>
            <w:tcW w:w="1054" w:type="dxa"/>
            <w:tcBorders>
              <w:top w:val="nil"/>
              <w:left w:val="nil"/>
              <w:bottom w:val="single" w:sz="4" w:space="0" w:color="auto"/>
              <w:right w:val="single" w:sz="4" w:space="0" w:color="auto"/>
            </w:tcBorders>
            <w:vAlign w:val="center"/>
            <w:hideMark/>
          </w:tcPr>
          <w:p w14:paraId="37E2DC5B"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200</w:t>
            </w:r>
          </w:p>
        </w:tc>
        <w:tc>
          <w:tcPr>
            <w:tcW w:w="2069" w:type="dxa"/>
            <w:tcBorders>
              <w:top w:val="nil"/>
              <w:left w:val="nil"/>
              <w:bottom w:val="single" w:sz="4" w:space="0" w:color="auto"/>
              <w:right w:val="single" w:sz="4" w:space="0" w:color="auto"/>
            </w:tcBorders>
            <w:vAlign w:val="center"/>
            <w:hideMark/>
          </w:tcPr>
          <w:p w14:paraId="152C6C0C"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13.100.000 </w:t>
            </w:r>
          </w:p>
        </w:tc>
        <w:tc>
          <w:tcPr>
            <w:tcW w:w="1832" w:type="dxa"/>
            <w:tcBorders>
              <w:top w:val="nil"/>
              <w:left w:val="nil"/>
              <w:bottom w:val="single" w:sz="4" w:space="0" w:color="auto"/>
              <w:right w:val="single" w:sz="4" w:space="0" w:color="auto"/>
            </w:tcBorders>
            <w:noWrap/>
            <w:vAlign w:val="center"/>
            <w:hideMark/>
          </w:tcPr>
          <w:p w14:paraId="6439CBCB"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2.227.000 </w:t>
            </w:r>
          </w:p>
        </w:tc>
      </w:tr>
      <w:tr w:rsidR="00A90E6A" w:rsidRPr="00A90E6A" w14:paraId="2987A8F3" w14:textId="77777777" w:rsidTr="00A90E6A">
        <w:trPr>
          <w:trHeight w:val="315"/>
        </w:trPr>
        <w:tc>
          <w:tcPr>
            <w:tcW w:w="670" w:type="dxa"/>
            <w:tcBorders>
              <w:top w:val="nil"/>
              <w:left w:val="single" w:sz="4" w:space="0" w:color="auto"/>
              <w:bottom w:val="single" w:sz="4" w:space="0" w:color="auto"/>
              <w:right w:val="single" w:sz="4" w:space="0" w:color="auto"/>
            </w:tcBorders>
            <w:vAlign w:val="center"/>
            <w:hideMark/>
          </w:tcPr>
          <w:p w14:paraId="3A16209C"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7.9</w:t>
            </w:r>
          </w:p>
        </w:tc>
        <w:tc>
          <w:tcPr>
            <w:tcW w:w="3720" w:type="dxa"/>
            <w:tcBorders>
              <w:top w:val="nil"/>
              <w:left w:val="nil"/>
              <w:bottom w:val="single" w:sz="4" w:space="0" w:color="auto"/>
              <w:right w:val="single" w:sz="4" w:space="0" w:color="auto"/>
            </w:tcBorders>
            <w:vAlign w:val="center"/>
            <w:hideMark/>
          </w:tcPr>
          <w:p w14:paraId="7DEDD1F7"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Cáp tiếp đất Tiết diện lõi đồng 1x16mm</w:t>
            </w:r>
          </w:p>
        </w:tc>
        <w:tc>
          <w:tcPr>
            <w:tcW w:w="857" w:type="dxa"/>
            <w:tcBorders>
              <w:top w:val="nil"/>
              <w:left w:val="nil"/>
              <w:bottom w:val="single" w:sz="4" w:space="0" w:color="auto"/>
              <w:right w:val="single" w:sz="4" w:space="0" w:color="auto"/>
            </w:tcBorders>
            <w:vAlign w:val="center"/>
            <w:hideMark/>
          </w:tcPr>
          <w:p w14:paraId="279CF402"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m</w:t>
            </w:r>
          </w:p>
        </w:tc>
        <w:tc>
          <w:tcPr>
            <w:tcW w:w="1054" w:type="dxa"/>
            <w:tcBorders>
              <w:top w:val="nil"/>
              <w:left w:val="nil"/>
              <w:bottom w:val="single" w:sz="4" w:space="0" w:color="auto"/>
              <w:right w:val="single" w:sz="4" w:space="0" w:color="auto"/>
            </w:tcBorders>
            <w:vAlign w:val="center"/>
            <w:hideMark/>
          </w:tcPr>
          <w:p w14:paraId="4B49AD31"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800</w:t>
            </w:r>
          </w:p>
        </w:tc>
        <w:tc>
          <w:tcPr>
            <w:tcW w:w="2069" w:type="dxa"/>
            <w:tcBorders>
              <w:top w:val="nil"/>
              <w:left w:val="nil"/>
              <w:bottom w:val="single" w:sz="4" w:space="0" w:color="auto"/>
              <w:right w:val="single" w:sz="4" w:space="0" w:color="auto"/>
            </w:tcBorders>
            <w:vAlign w:val="center"/>
            <w:hideMark/>
          </w:tcPr>
          <w:p w14:paraId="6486210B"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37.600.000 </w:t>
            </w:r>
          </w:p>
        </w:tc>
        <w:tc>
          <w:tcPr>
            <w:tcW w:w="1832" w:type="dxa"/>
            <w:tcBorders>
              <w:top w:val="nil"/>
              <w:left w:val="nil"/>
              <w:bottom w:val="single" w:sz="4" w:space="0" w:color="auto"/>
              <w:right w:val="single" w:sz="4" w:space="0" w:color="auto"/>
            </w:tcBorders>
            <w:noWrap/>
            <w:vAlign w:val="center"/>
            <w:hideMark/>
          </w:tcPr>
          <w:p w14:paraId="08AE8096"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6.392.000 </w:t>
            </w:r>
          </w:p>
        </w:tc>
      </w:tr>
      <w:tr w:rsidR="00A90E6A" w:rsidRPr="00A90E6A" w14:paraId="2FA6B8E7" w14:textId="77777777" w:rsidTr="00A90E6A">
        <w:trPr>
          <w:trHeight w:val="300"/>
        </w:trPr>
        <w:tc>
          <w:tcPr>
            <w:tcW w:w="670" w:type="dxa"/>
            <w:tcBorders>
              <w:top w:val="nil"/>
              <w:left w:val="single" w:sz="4" w:space="0" w:color="auto"/>
              <w:bottom w:val="single" w:sz="4" w:space="0" w:color="auto"/>
              <w:right w:val="single" w:sz="4" w:space="0" w:color="auto"/>
            </w:tcBorders>
            <w:vAlign w:val="center"/>
            <w:hideMark/>
          </w:tcPr>
          <w:p w14:paraId="54693D6E"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7.10</w:t>
            </w:r>
          </w:p>
        </w:tc>
        <w:tc>
          <w:tcPr>
            <w:tcW w:w="3720" w:type="dxa"/>
            <w:tcBorders>
              <w:top w:val="nil"/>
              <w:left w:val="nil"/>
              <w:bottom w:val="single" w:sz="4" w:space="0" w:color="auto"/>
              <w:right w:val="single" w:sz="4" w:space="0" w:color="auto"/>
            </w:tcBorders>
            <w:vAlign w:val="center"/>
            <w:hideMark/>
          </w:tcPr>
          <w:p w14:paraId="646685EB" w14:textId="77777777" w:rsidR="00A90E6A" w:rsidRPr="00A90E6A" w:rsidRDefault="00A90E6A" w:rsidP="00A90E6A">
            <w:pPr>
              <w:jc w:val="both"/>
              <w:rPr>
                <w:rFonts w:ascii="Times New Roman" w:hAnsi="Times New Roman"/>
                <w:sz w:val="24"/>
                <w:szCs w:val="24"/>
              </w:rPr>
            </w:pPr>
            <w:r w:rsidRPr="00A90E6A">
              <w:rPr>
                <w:rFonts w:ascii="Times New Roman" w:hAnsi="Times New Roman"/>
                <w:sz w:val="24"/>
                <w:szCs w:val="24"/>
              </w:rPr>
              <w:t>Áp tô mát loại 5A</w:t>
            </w:r>
          </w:p>
        </w:tc>
        <w:tc>
          <w:tcPr>
            <w:tcW w:w="857" w:type="dxa"/>
            <w:tcBorders>
              <w:top w:val="nil"/>
              <w:left w:val="nil"/>
              <w:bottom w:val="single" w:sz="4" w:space="0" w:color="auto"/>
              <w:right w:val="single" w:sz="4" w:space="0" w:color="auto"/>
            </w:tcBorders>
            <w:vAlign w:val="center"/>
            <w:hideMark/>
          </w:tcPr>
          <w:p w14:paraId="4C2C63DC"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cái</w:t>
            </w:r>
          </w:p>
        </w:tc>
        <w:tc>
          <w:tcPr>
            <w:tcW w:w="1054" w:type="dxa"/>
            <w:tcBorders>
              <w:top w:val="nil"/>
              <w:left w:val="nil"/>
              <w:bottom w:val="single" w:sz="4" w:space="0" w:color="auto"/>
              <w:right w:val="single" w:sz="4" w:space="0" w:color="auto"/>
            </w:tcBorders>
            <w:vAlign w:val="center"/>
            <w:hideMark/>
          </w:tcPr>
          <w:p w14:paraId="5DFFC071" w14:textId="77777777" w:rsidR="00A90E6A" w:rsidRPr="00A90E6A" w:rsidRDefault="00A90E6A" w:rsidP="00A90E6A">
            <w:pPr>
              <w:jc w:val="center"/>
              <w:rPr>
                <w:rFonts w:ascii="Times New Roman" w:hAnsi="Times New Roman"/>
                <w:sz w:val="24"/>
                <w:szCs w:val="24"/>
              </w:rPr>
            </w:pPr>
            <w:r w:rsidRPr="00A90E6A">
              <w:rPr>
                <w:rFonts w:ascii="Times New Roman" w:hAnsi="Times New Roman"/>
                <w:sz w:val="24"/>
                <w:szCs w:val="24"/>
              </w:rPr>
              <w:t>8</w:t>
            </w:r>
          </w:p>
        </w:tc>
        <w:tc>
          <w:tcPr>
            <w:tcW w:w="2069" w:type="dxa"/>
            <w:tcBorders>
              <w:top w:val="nil"/>
              <w:left w:val="nil"/>
              <w:bottom w:val="single" w:sz="4" w:space="0" w:color="auto"/>
              <w:right w:val="single" w:sz="4" w:space="0" w:color="auto"/>
            </w:tcBorders>
            <w:vAlign w:val="center"/>
            <w:hideMark/>
          </w:tcPr>
          <w:p w14:paraId="3786A0DE"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316.000 </w:t>
            </w:r>
          </w:p>
        </w:tc>
        <w:tc>
          <w:tcPr>
            <w:tcW w:w="1832" w:type="dxa"/>
            <w:tcBorders>
              <w:top w:val="nil"/>
              <w:left w:val="nil"/>
              <w:bottom w:val="single" w:sz="4" w:space="0" w:color="auto"/>
              <w:right w:val="single" w:sz="4" w:space="0" w:color="auto"/>
            </w:tcBorders>
            <w:noWrap/>
            <w:vAlign w:val="center"/>
            <w:hideMark/>
          </w:tcPr>
          <w:p w14:paraId="42D63B1E" w14:textId="77777777" w:rsidR="00A90E6A" w:rsidRPr="00A90E6A" w:rsidRDefault="00A90E6A" w:rsidP="00A90E6A">
            <w:pPr>
              <w:jc w:val="center"/>
              <w:rPr>
                <w:rFonts w:ascii="Times New Roman" w:hAnsi="Times New Roman"/>
                <w:color w:val="000000"/>
                <w:sz w:val="24"/>
                <w:szCs w:val="24"/>
              </w:rPr>
            </w:pPr>
            <w:r w:rsidRPr="00A90E6A">
              <w:rPr>
                <w:rFonts w:ascii="Times New Roman" w:hAnsi="Times New Roman"/>
                <w:color w:val="000000"/>
                <w:sz w:val="24"/>
                <w:szCs w:val="24"/>
              </w:rPr>
              <w:t xml:space="preserve">                      53.720 </w:t>
            </w:r>
          </w:p>
        </w:tc>
      </w:tr>
      <w:tr w:rsidR="00A90E6A" w:rsidRPr="00A90E6A" w14:paraId="51C9535B" w14:textId="77777777" w:rsidTr="00A90E6A">
        <w:trPr>
          <w:trHeight w:val="630"/>
        </w:trPr>
        <w:tc>
          <w:tcPr>
            <w:tcW w:w="670" w:type="dxa"/>
            <w:tcBorders>
              <w:top w:val="nil"/>
              <w:left w:val="single" w:sz="4" w:space="0" w:color="auto"/>
              <w:bottom w:val="single" w:sz="4" w:space="0" w:color="auto"/>
              <w:right w:val="single" w:sz="4" w:space="0" w:color="auto"/>
            </w:tcBorders>
            <w:vAlign w:val="center"/>
            <w:hideMark/>
          </w:tcPr>
          <w:p w14:paraId="2A1048F1" w14:textId="77777777" w:rsidR="00A90E6A" w:rsidRPr="00A90E6A" w:rsidRDefault="00A90E6A" w:rsidP="00A90E6A">
            <w:pPr>
              <w:rPr>
                <w:rFonts w:ascii="Times New Roman" w:hAnsi="Times New Roman"/>
                <w:b/>
                <w:bCs/>
                <w:sz w:val="24"/>
                <w:szCs w:val="24"/>
              </w:rPr>
            </w:pPr>
            <w:r w:rsidRPr="00A90E6A">
              <w:rPr>
                <w:rFonts w:ascii="Times New Roman" w:hAnsi="Times New Roman"/>
                <w:b/>
                <w:bCs/>
                <w:sz w:val="24"/>
                <w:szCs w:val="24"/>
              </w:rPr>
              <w:t> </w:t>
            </w:r>
          </w:p>
        </w:tc>
        <w:tc>
          <w:tcPr>
            <w:tcW w:w="3720" w:type="dxa"/>
            <w:tcBorders>
              <w:top w:val="nil"/>
              <w:left w:val="nil"/>
              <w:bottom w:val="single" w:sz="4" w:space="0" w:color="auto"/>
              <w:right w:val="single" w:sz="4" w:space="0" w:color="auto"/>
            </w:tcBorders>
            <w:vAlign w:val="center"/>
            <w:hideMark/>
          </w:tcPr>
          <w:p w14:paraId="4DCB02EB" w14:textId="77777777" w:rsidR="00A90E6A" w:rsidRPr="00A90E6A" w:rsidRDefault="00A90E6A" w:rsidP="00A90E6A">
            <w:pPr>
              <w:rPr>
                <w:rFonts w:ascii="Times New Roman" w:hAnsi="Times New Roman"/>
                <w:b/>
                <w:bCs/>
                <w:sz w:val="24"/>
                <w:szCs w:val="24"/>
              </w:rPr>
            </w:pPr>
            <w:r w:rsidRPr="00A90E6A">
              <w:rPr>
                <w:rFonts w:ascii="Times New Roman" w:hAnsi="Times New Roman"/>
                <w:b/>
                <w:bCs/>
                <w:sz w:val="24"/>
                <w:szCs w:val="24"/>
              </w:rPr>
              <w:t>TỔNG GIÁ TRỊ QUYẾT TOÁN TRƯỚC THUẾ</w:t>
            </w:r>
          </w:p>
        </w:tc>
        <w:tc>
          <w:tcPr>
            <w:tcW w:w="857" w:type="dxa"/>
            <w:tcBorders>
              <w:top w:val="nil"/>
              <w:left w:val="nil"/>
              <w:bottom w:val="single" w:sz="4" w:space="0" w:color="auto"/>
              <w:right w:val="single" w:sz="4" w:space="0" w:color="auto"/>
            </w:tcBorders>
            <w:vAlign w:val="center"/>
            <w:hideMark/>
          </w:tcPr>
          <w:p w14:paraId="003BC226" w14:textId="77777777" w:rsidR="00A90E6A" w:rsidRPr="00A90E6A" w:rsidRDefault="00A90E6A" w:rsidP="00A90E6A">
            <w:pPr>
              <w:rPr>
                <w:rFonts w:ascii="Times New Roman" w:hAnsi="Times New Roman"/>
                <w:b/>
                <w:bCs/>
                <w:sz w:val="24"/>
                <w:szCs w:val="24"/>
              </w:rPr>
            </w:pPr>
            <w:r w:rsidRPr="00A90E6A">
              <w:rPr>
                <w:rFonts w:ascii="Times New Roman" w:hAnsi="Times New Roman"/>
                <w:b/>
                <w:bCs/>
                <w:sz w:val="24"/>
                <w:szCs w:val="24"/>
              </w:rPr>
              <w:t> </w:t>
            </w:r>
          </w:p>
        </w:tc>
        <w:tc>
          <w:tcPr>
            <w:tcW w:w="1054" w:type="dxa"/>
            <w:tcBorders>
              <w:top w:val="nil"/>
              <w:left w:val="nil"/>
              <w:bottom w:val="single" w:sz="4" w:space="0" w:color="auto"/>
              <w:right w:val="single" w:sz="4" w:space="0" w:color="auto"/>
            </w:tcBorders>
            <w:vAlign w:val="center"/>
            <w:hideMark/>
          </w:tcPr>
          <w:p w14:paraId="0F93D7F1" w14:textId="77777777" w:rsidR="00A90E6A" w:rsidRPr="00A90E6A" w:rsidRDefault="00A90E6A" w:rsidP="00A90E6A">
            <w:pPr>
              <w:jc w:val="center"/>
              <w:rPr>
                <w:rFonts w:ascii="Times New Roman" w:hAnsi="Times New Roman"/>
                <w:b/>
                <w:bCs/>
                <w:i/>
                <w:iCs/>
                <w:sz w:val="24"/>
                <w:szCs w:val="24"/>
              </w:rPr>
            </w:pPr>
            <w:r w:rsidRPr="00A90E6A">
              <w:rPr>
                <w:rFonts w:ascii="Times New Roman" w:hAnsi="Times New Roman"/>
                <w:b/>
                <w:bCs/>
                <w:i/>
                <w:iCs/>
                <w:sz w:val="24"/>
                <w:szCs w:val="24"/>
              </w:rPr>
              <w:t> </w:t>
            </w:r>
          </w:p>
        </w:tc>
        <w:tc>
          <w:tcPr>
            <w:tcW w:w="2069" w:type="dxa"/>
            <w:tcBorders>
              <w:top w:val="nil"/>
              <w:left w:val="nil"/>
              <w:bottom w:val="single" w:sz="4" w:space="0" w:color="auto"/>
              <w:right w:val="single" w:sz="4" w:space="0" w:color="auto"/>
            </w:tcBorders>
            <w:vAlign w:val="center"/>
            <w:hideMark/>
          </w:tcPr>
          <w:p w14:paraId="35CFEB81" w14:textId="77777777" w:rsidR="00A90E6A" w:rsidRPr="00A90E6A" w:rsidRDefault="00A90E6A" w:rsidP="00A90E6A">
            <w:pPr>
              <w:jc w:val="right"/>
              <w:rPr>
                <w:rFonts w:ascii="Times New Roman" w:hAnsi="Times New Roman"/>
                <w:sz w:val="24"/>
                <w:szCs w:val="24"/>
              </w:rPr>
            </w:pPr>
            <w:r w:rsidRPr="00A90E6A">
              <w:rPr>
                <w:rFonts w:ascii="Times New Roman" w:hAnsi="Times New Roman"/>
                <w:sz w:val="24"/>
                <w:szCs w:val="24"/>
              </w:rPr>
              <w:t xml:space="preserve">        6.397.297.464 </w:t>
            </w:r>
          </w:p>
        </w:tc>
        <w:tc>
          <w:tcPr>
            <w:tcW w:w="1832" w:type="dxa"/>
            <w:tcBorders>
              <w:top w:val="nil"/>
              <w:left w:val="nil"/>
              <w:bottom w:val="single" w:sz="4" w:space="0" w:color="auto"/>
              <w:right w:val="single" w:sz="4" w:space="0" w:color="auto"/>
            </w:tcBorders>
            <w:vAlign w:val="center"/>
            <w:hideMark/>
          </w:tcPr>
          <w:p w14:paraId="048A897E" w14:textId="77777777" w:rsidR="00A90E6A" w:rsidRPr="00A90E6A" w:rsidRDefault="00A90E6A" w:rsidP="00A90E6A">
            <w:pPr>
              <w:jc w:val="center"/>
              <w:rPr>
                <w:rFonts w:ascii="Times New Roman" w:hAnsi="Times New Roman"/>
                <w:b/>
                <w:bCs/>
                <w:i/>
                <w:iCs/>
                <w:sz w:val="24"/>
                <w:szCs w:val="24"/>
              </w:rPr>
            </w:pPr>
            <w:r w:rsidRPr="00A90E6A">
              <w:rPr>
                <w:rFonts w:ascii="Times New Roman" w:hAnsi="Times New Roman"/>
                <w:b/>
                <w:bCs/>
                <w:i/>
                <w:iCs/>
                <w:sz w:val="24"/>
                <w:szCs w:val="24"/>
              </w:rPr>
              <w:t xml:space="preserve">             281.506.400 </w:t>
            </w:r>
          </w:p>
        </w:tc>
      </w:tr>
    </w:tbl>
    <w:p w14:paraId="185AE4D5" w14:textId="77777777" w:rsidR="005125BE" w:rsidRDefault="005125BE" w:rsidP="00BE3BC9">
      <w:pPr>
        <w:pStyle w:val="ListParagraph"/>
        <w:ind w:left="284"/>
      </w:pPr>
    </w:p>
    <w:p w14:paraId="0C79974A" w14:textId="77777777" w:rsidR="00451D9E" w:rsidRDefault="00451D9E" w:rsidP="00BE3BC9">
      <w:pPr>
        <w:pStyle w:val="ListParagraph"/>
        <w:ind w:left="284"/>
      </w:pPr>
    </w:p>
    <w:p w14:paraId="3ACFF74B" w14:textId="7577AA52" w:rsidR="00BE3BC9" w:rsidRDefault="00BE3BC9" w:rsidP="00BE3BC9">
      <w:pPr>
        <w:pStyle w:val="ListParagraph"/>
        <w:numPr>
          <w:ilvl w:val="0"/>
          <w:numId w:val="3"/>
        </w:numPr>
        <w:ind w:left="284" w:hanging="284"/>
      </w:pPr>
      <w:r w:rsidRPr="00BE3BC9">
        <w:t>DANH MỤC TÀI SẢN MUA BẢO HIỂM N</w:t>
      </w:r>
      <w:r w:rsidRPr="00BE3BC9">
        <w:rPr>
          <w:rFonts w:hint="eastAsia"/>
        </w:rPr>
        <w:t>Ă</w:t>
      </w:r>
      <w:r w:rsidRPr="00BE3BC9">
        <w:t>M 202</w:t>
      </w:r>
      <w:r w:rsidR="005125BE">
        <w:t>5</w:t>
      </w:r>
      <w:r w:rsidRPr="00BE3BC9">
        <w:t xml:space="preserve"> HỢP </w:t>
      </w:r>
      <w:r w:rsidRPr="00BE3BC9">
        <w:rPr>
          <w:rFonts w:hint="eastAsia"/>
        </w:rPr>
        <w:t>Đ</w:t>
      </w:r>
      <w:r w:rsidRPr="00BE3BC9">
        <w:t>ỒNG 86/TB-AL</w:t>
      </w:r>
    </w:p>
    <w:tbl>
      <w:tblPr>
        <w:tblW w:w="10095" w:type="dxa"/>
        <w:tblLook w:val="04A0" w:firstRow="1" w:lastRow="0" w:firstColumn="1" w:lastColumn="0" w:noHBand="0" w:noVBand="1"/>
      </w:tblPr>
      <w:tblGrid>
        <w:gridCol w:w="670"/>
        <w:gridCol w:w="3861"/>
        <w:gridCol w:w="960"/>
        <w:gridCol w:w="960"/>
        <w:gridCol w:w="1716"/>
        <w:gridCol w:w="2020"/>
      </w:tblGrid>
      <w:tr w:rsidR="00AD2B54" w:rsidRPr="00AD2B54" w14:paraId="15A1C05C" w14:textId="77777777" w:rsidTr="00AD2B54">
        <w:trPr>
          <w:trHeight w:val="945"/>
          <w:tblHeader/>
        </w:trPr>
        <w:tc>
          <w:tcPr>
            <w:tcW w:w="670" w:type="dxa"/>
            <w:tcBorders>
              <w:top w:val="single" w:sz="4" w:space="0" w:color="auto"/>
              <w:left w:val="single" w:sz="4" w:space="0" w:color="auto"/>
              <w:bottom w:val="single" w:sz="4" w:space="0" w:color="auto"/>
              <w:right w:val="single" w:sz="4" w:space="0" w:color="auto"/>
            </w:tcBorders>
            <w:vAlign w:val="center"/>
            <w:hideMark/>
          </w:tcPr>
          <w:p w14:paraId="66300D52" w14:textId="77777777" w:rsidR="00AD2B54" w:rsidRPr="00AD2B54" w:rsidRDefault="00AD2B54" w:rsidP="00AD2B54">
            <w:pPr>
              <w:jc w:val="center"/>
              <w:rPr>
                <w:rFonts w:ascii="Times New Roman" w:hAnsi="Times New Roman"/>
                <w:b/>
                <w:bCs/>
                <w:color w:val="000000"/>
                <w:sz w:val="24"/>
                <w:szCs w:val="24"/>
              </w:rPr>
            </w:pPr>
            <w:r w:rsidRPr="00AD2B54">
              <w:rPr>
                <w:rFonts w:ascii="Times New Roman" w:hAnsi="Times New Roman"/>
                <w:b/>
                <w:bCs/>
                <w:color w:val="000000"/>
                <w:sz w:val="24"/>
                <w:szCs w:val="24"/>
              </w:rPr>
              <w:t>STT</w:t>
            </w:r>
          </w:p>
        </w:tc>
        <w:tc>
          <w:tcPr>
            <w:tcW w:w="3861" w:type="dxa"/>
            <w:tcBorders>
              <w:top w:val="single" w:sz="4" w:space="0" w:color="auto"/>
              <w:left w:val="nil"/>
              <w:bottom w:val="single" w:sz="4" w:space="0" w:color="auto"/>
              <w:right w:val="single" w:sz="4" w:space="0" w:color="auto"/>
            </w:tcBorders>
            <w:vAlign w:val="center"/>
            <w:hideMark/>
          </w:tcPr>
          <w:p w14:paraId="5C7BE398" w14:textId="77777777" w:rsidR="00AD2B54" w:rsidRPr="00AD2B54" w:rsidRDefault="00AD2B54" w:rsidP="00AD2B54">
            <w:pPr>
              <w:jc w:val="center"/>
              <w:rPr>
                <w:rFonts w:ascii="Times New Roman" w:hAnsi="Times New Roman"/>
                <w:b/>
                <w:bCs/>
                <w:color w:val="000000"/>
                <w:sz w:val="24"/>
                <w:szCs w:val="24"/>
              </w:rPr>
            </w:pPr>
            <w:r w:rsidRPr="00AD2B54">
              <w:rPr>
                <w:rFonts w:ascii="Times New Roman" w:hAnsi="Times New Roman"/>
                <w:b/>
                <w:bCs/>
                <w:color w:val="000000"/>
                <w:sz w:val="24"/>
                <w:szCs w:val="24"/>
              </w:rPr>
              <w:t>Tên công việc</w:t>
            </w:r>
          </w:p>
        </w:tc>
        <w:tc>
          <w:tcPr>
            <w:tcW w:w="960" w:type="dxa"/>
            <w:tcBorders>
              <w:top w:val="single" w:sz="4" w:space="0" w:color="auto"/>
              <w:left w:val="nil"/>
              <w:bottom w:val="single" w:sz="4" w:space="0" w:color="auto"/>
              <w:right w:val="single" w:sz="4" w:space="0" w:color="auto"/>
            </w:tcBorders>
            <w:vAlign w:val="center"/>
            <w:hideMark/>
          </w:tcPr>
          <w:p w14:paraId="17D73223" w14:textId="77777777" w:rsidR="00AD2B54" w:rsidRPr="00AD2B54" w:rsidRDefault="00AD2B54" w:rsidP="00AD2B54">
            <w:pPr>
              <w:jc w:val="center"/>
              <w:rPr>
                <w:rFonts w:ascii="Times New Roman" w:hAnsi="Times New Roman"/>
                <w:b/>
                <w:bCs/>
                <w:color w:val="000000"/>
                <w:sz w:val="20"/>
                <w:szCs w:val="20"/>
              </w:rPr>
            </w:pPr>
            <w:r w:rsidRPr="00AD2B54">
              <w:rPr>
                <w:rFonts w:ascii="Times New Roman" w:hAnsi="Times New Roman"/>
                <w:b/>
                <w:bCs/>
                <w:color w:val="000000"/>
                <w:sz w:val="20"/>
                <w:szCs w:val="20"/>
              </w:rPr>
              <w:t>ĐVT</w:t>
            </w:r>
          </w:p>
        </w:tc>
        <w:tc>
          <w:tcPr>
            <w:tcW w:w="960" w:type="dxa"/>
            <w:tcBorders>
              <w:top w:val="single" w:sz="4" w:space="0" w:color="auto"/>
              <w:left w:val="nil"/>
              <w:bottom w:val="single" w:sz="4" w:space="0" w:color="auto"/>
              <w:right w:val="single" w:sz="4" w:space="0" w:color="auto"/>
            </w:tcBorders>
            <w:vAlign w:val="center"/>
            <w:hideMark/>
          </w:tcPr>
          <w:p w14:paraId="35AB1C1E" w14:textId="77777777" w:rsidR="00AD2B54" w:rsidRPr="00AD2B54" w:rsidRDefault="00AD2B54" w:rsidP="00AD2B54">
            <w:pPr>
              <w:jc w:val="center"/>
              <w:rPr>
                <w:rFonts w:ascii="Times New Roman" w:hAnsi="Times New Roman"/>
                <w:b/>
                <w:bCs/>
                <w:color w:val="000000"/>
                <w:sz w:val="24"/>
                <w:szCs w:val="24"/>
              </w:rPr>
            </w:pPr>
            <w:r w:rsidRPr="00AD2B54">
              <w:rPr>
                <w:rFonts w:ascii="Times New Roman" w:hAnsi="Times New Roman"/>
                <w:b/>
                <w:bCs/>
                <w:color w:val="000000"/>
                <w:sz w:val="24"/>
                <w:szCs w:val="24"/>
              </w:rPr>
              <w:t>Khối lượng</w:t>
            </w:r>
          </w:p>
        </w:tc>
        <w:tc>
          <w:tcPr>
            <w:tcW w:w="1624" w:type="dxa"/>
            <w:tcBorders>
              <w:top w:val="single" w:sz="4" w:space="0" w:color="auto"/>
              <w:left w:val="nil"/>
              <w:bottom w:val="single" w:sz="4" w:space="0" w:color="auto"/>
              <w:right w:val="single" w:sz="4" w:space="0" w:color="auto"/>
            </w:tcBorders>
            <w:vAlign w:val="center"/>
            <w:hideMark/>
          </w:tcPr>
          <w:p w14:paraId="0062759B" w14:textId="1DA9474A" w:rsidR="00AD2B54" w:rsidRPr="00AD2B54" w:rsidRDefault="00931B78" w:rsidP="007F3928">
            <w:pPr>
              <w:jc w:val="center"/>
              <w:rPr>
                <w:rFonts w:ascii="Times New Roman" w:hAnsi="Times New Roman"/>
                <w:b/>
                <w:bCs/>
                <w:color w:val="000000"/>
                <w:sz w:val="24"/>
                <w:szCs w:val="24"/>
              </w:rPr>
            </w:pPr>
            <w:r w:rsidRPr="00AD2B54">
              <w:rPr>
                <w:rFonts w:ascii="Times New Roman" w:hAnsi="Times New Roman"/>
                <w:b/>
                <w:bCs/>
                <w:color w:val="000000"/>
                <w:sz w:val="24"/>
                <w:szCs w:val="24"/>
              </w:rPr>
              <w:t xml:space="preserve">Giá trị tài sản </w:t>
            </w:r>
            <w:r w:rsidR="00AD2B54" w:rsidRPr="00AD2B54">
              <w:rPr>
                <w:rFonts w:ascii="Times New Roman" w:hAnsi="Times New Roman"/>
                <w:b/>
                <w:bCs/>
                <w:color w:val="000000"/>
                <w:sz w:val="24"/>
                <w:szCs w:val="24"/>
              </w:rPr>
              <w:t>(đồng)</w:t>
            </w:r>
          </w:p>
        </w:tc>
        <w:tc>
          <w:tcPr>
            <w:tcW w:w="2020" w:type="dxa"/>
            <w:tcBorders>
              <w:top w:val="single" w:sz="4" w:space="0" w:color="auto"/>
              <w:left w:val="nil"/>
              <w:bottom w:val="single" w:sz="4" w:space="0" w:color="auto"/>
              <w:right w:val="single" w:sz="4" w:space="0" w:color="auto"/>
            </w:tcBorders>
            <w:vAlign w:val="center"/>
            <w:hideMark/>
          </w:tcPr>
          <w:p w14:paraId="5C467274" w14:textId="77777777" w:rsidR="00AD2B54" w:rsidRPr="00AD2B54" w:rsidRDefault="00AD2B54" w:rsidP="007F3928">
            <w:pPr>
              <w:jc w:val="center"/>
              <w:rPr>
                <w:rFonts w:ascii="Times New Roman" w:hAnsi="Times New Roman"/>
                <w:b/>
                <w:bCs/>
                <w:color w:val="000000"/>
                <w:sz w:val="24"/>
                <w:szCs w:val="24"/>
              </w:rPr>
            </w:pPr>
            <w:r w:rsidRPr="00AD2B54">
              <w:rPr>
                <w:rFonts w:ascii="Times New Roman" w:hAnsi="Times New Roman"/>
                <w:b/>
                <w:bCs/>
                <w:color w:val="000000"/>
                <w:sz w:val="24"/>
                <w:szCs w:val="24"/>
              </w:rPr>
              <w:t>Giá trị tài sản mua bảo hiểm</w:t>
            </w:r>
          </w:p>
        </w:tc>
      </w:tr>
      <w:tr w:rsidR="00AD2B54" w:rsidRPr="00AD2B54" w14:paraId="3EA9F9F4" w14:textId="77777777" w:rsidTr="00AD2B54">
        <w:trPr>
          <w:trHeight w:val="630"/>
        </w:trPr>
        <w:tc>
          <w:tcPr>
            <w:tcW w:w="670" w:type="dxa"/>
            <w:tcBorders>
              <w:top w:val="nil"/>
              <w:left w:val="single" w:sz="4" w:space="0" w:color="auto"/>
              <w:bottom w:val="single" w:sz="4" w:space="0" w:color="auto"/>
              <w:right w:val="single" w:sz="4" w:space="0" w:color="auto"/>
            </w:tcBorders>
            <w:vAlign w:val="center"/>
            <w:hideMark/>
          </w:tcPr>
          <w:p w14:paraId="795D40B7" w14:textId="77777777" w:rsidR="00AD2B54" w:rsidRPr="00AD2B54" w:rsidRDefault="00AD2B54" w:rsidP="00AD2B54">
            <w:pPr>
              <w:jc w:val="center"/>
              <w:rPr>
                <w:rFonts w:ascii="Times New Roman" w:hAnsi="Times New Roman"/>
                <w:b/>
                <w:bCs/>
                <w:color w:val="000000"/>
                <w:sz w:val="24"/>
                <w:szCs w:val="24"/>
              </w:rPr>
            </w:pPr>
            <w:r w:rsidRPr="00AD2B54">
              <w:rPr>
                <w:rFonts w:ascii="Times New Roman" w:hAnsi="Times New Roman"/>
                <w:b/>
                <w:bCs/>
                <w:color w:val="000000"/>
                <w:sz w:val="24"/>
                <w:szCs w:val="24"/>
              </w:rPr>
              <w:t> </w:t>
            </w:r>
          </w:p>
        </w:tc>
        <w:tc>
          <w:tcPr>
            <w:tcW w:w="3861" w:type="dxa"/>
            <w:tcBorders>
              <w:top w:val="nil"/>
              <w:left w:val="nil"/>
              <w:bottom w:val="single" w:sz="4" w:space="0" w:color="auto"/>
              <w:right w:val="single" w:sz="4" w:space="0" w:color="auto"/>
            </w:tcBorders>
            <w:vAlign w:val="center"/>
            <w:hideMark/>
          </w:tcPr>
          <w:p w14:paraId="0988AEA2" w14:textId="77777777" w:rsidR="00AD2B54" w:rsidRPr="00AD2B54" w:rsidRDefault="00AD2B54" w:rsidP="00AD2B54">
            <w:pPr>
              <w:jc w:val="both"/>
              <w:rPr>
                <w:rFonts w:ascii="Times New Roman" w:hAnsi="Times New Roman"/>
                <w:b/>
                <w:bCs/>
                <w:color w:val="000000"/>
                <w:sz w:val="24"/>
                <w:szCs w:val="24"/>
              </w:rPr>
            </w:pPr>
            <w:r w:rsidRPr="00AD2B54">
              <w:rPr>
                <w:rFonts w:ascii="Times New Roman" w:hAnsi="Times New Roman"/>
                <w:b/>
                <w:bCs/>
                <w:color w:val="000000"/>
                <w:sz w:val="24"/>
                <w:szCs w:val="24"/>
              </w:rPr>
              <w:t>THIẾT BỊ THỦY CÔNG (Hợp đồng 86/TB-AL)</w:t>
            </w:r>
          </w:p>
        </w:tc>
        <w:tc>
          <w:tcPr>
            <w:tcW w:w="960" w:type="dxa"/>
            <w:tcBorders>
              <w:top w:val="nil"/>
              <w:left w:val="nil"/>
              <w:bottom w:val="single" w:sz="4" w:space="0" w:color="auto"/>
              <w:right w:val="single" w:sz="4" w:space="0" w:color="auto"/>
            </w:tcBorders>
            <w:vAlign w:val="center"/>
            <w:hideMark/>
          </w:tcPr>
          <w:p w14:paraId="5BA043F5"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w:t>
            </w:r>
          </w:p>
        </w:tc>
        <w:tc>
          <w:tcPr>
            <w:tcW w:w="960" w:type="dxa"/>
            <w:tcBorders>
              <w:top w:val="nil"/>
              <w:left w:val="nil"/>
              <w:bottom w:val="single" w:sz="4" w:space="0" w:color="auto"/>
              <w:right w:val="single" w:sz="4" w:space="0" w:color="auto"/>
            </w:tcBorders>
            <w:vAlign w:val="center"/>
            <w:hideMark/>
          </w:tcPr>
          <w:p w14:paraId="2E5BF64E"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w:t>
            </w:r>
          </w:p>
        </w:tc>
        <w:tc>
          <w:tcPr>
            <w:tcW w:w="1624" w:type="dxa"/>
            <w:tcBorders>
              <w:top w:val="nil"/>
              <w:left w:val="nil"/>
              <w:bottom w:val="single" w:sz="4" w:space="0" w:color="auto"/>
              <w:right w:val="single" w:sz="4" w:space="0" w:color="auto"/>
            </w:tcBorders>
            <w:vAlign w:val="center"/>
            <w:hideMark/>
          </w:tcPr>
          <w:p w14:paraId="1904E22F"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c>
          <w:tcPr>
            <w:tcW w:w="2020" w:type="dxa"/>
            <w:tcBorders>
              <w:top w:val="nil"/>
              <w:left w:val="nil"/>
              <w:bottom w:val="single" w:sz="4" w:space="0" w:color="auto"/>
              <w:right w:val="single" w:sz="4" w:space="0" w:color="auto"/>
            </w:tcBorders>
            <w:vAlign w:val="center"/>
            <w:hideMark/>
          </w:tcPr>
          <w:p w14:paraId="6B65E25D"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r>
      <w:tr w:rsidR="00AD2B54" w:rsidRPr="00AD2B54" w14:paraId="367244C5"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19E6DC56" w14:textId="77777777" w:rsidR="00AD2B54" w:rsidRPr="00AD2B54" w:rsidRDefault="00AD2B54" w:rsidP="00AD2B54">
            <w:pPr>
              <w:rPr>
                <w:rFonts w:ascii="Times New Roman" w:hAnsi="Times New Roman"/>
                <w:b/>
                <w:bCs/>
                <w:color w:val="000000"/>
                <w:sz w:val="24"/>
                <w:szCs w:val="24"/>
              </w:rPr>
            </w:pPr>
            <w:r w:rsidRPr="00AD2B54">
              <w:rPr>
                <w:rFonts w:ascii="Times New Roman" w:hAnsi="Times New Roman"/>
                <w:b/>
                <w:bCs/>
                <w:color w:val="000000"/>
                <w:sz w:val="24"/>
                <w:szCs w:val="24"/>
              </w:rPr>
              <w:t>I</w:t>
            </w:r>
          </w:p>
        </w:tc>
        <w:tc>
          <w:tcPr>
            <w:tcW w:w="3861" w:type="dxa"/>
            <w:tcBorders>
              <w:top w:val="nil"/>
              <w:left w:val="nil"/>
              <w:bottom w:val="single" w:sz="4" w:space="0" w:color="auto"/>
              <w:right w:val="single" w:sz="4" w:space="0" w:color="auto"/>
            </w:tcBorders>
            <w:vAlign w:val="center"/>
            <w:hideMark/>
          </w:tcPr>
          <w:p w14:paraId="489F88C9" w14:textId="77777777" w:rsidR="00AD2B54" w:rsidRPr="00AD2B54" w:rsidRDefault="00AD2B54" w:rsidP="00AD2B54">
            <w:pPr>
              <w:jc w:val="both"/>
              <w:rPr>
                <w:rFonts w:ascii="Times New Roman" w:hAnsi="Times New Roman"/>
                <w:b/>
                <w:bCs/>
                <w:color w:val="000000"/>
                <w:sz w:val="24"/>
                <w:szCs w:val="24"/>
              </w:rPr>
            </w:pPr>
            <w:r w:rsidRPr="00AD2B54">
              <w:rPr>
                <w:rFonts w:ascii="Times New Roman" w:hAnsi="Times New Roman"/>
                <w:b/>
                <w:bCs/>
                <w:color w:val="000000"/>
                <w:sz w:val="24"/>
                <w:szCs w:val="24"/>
              </w:rPr>
              <w:t>Đập tràn:</w:t>
            </w:r>
          </w:p>
        </w:tc>
        <w:tc>
          <w:tcPr>
            <w:tcW w:w="960" w:type="dxa"/>
            <w:tcBorders>
              <w:top w:val="nil"/>
              <w:left w:val="nil"/>
              <w:bottom w:val="single" w:sz="4" w:space="0" w:color="auto"/>
              <w:right w:val="single" w:sz="4" w:space="0" w:color="auto"/>
            </w:tcBorders>
            <w:vAlign w:val="center"/>
            <w:hideMark/>
          </w:tcPr>
          <w:p w14:paraId="2B4F740B"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w:t>
            </w:r>
          </w:p>
        </w:tc>
        <w:tc>
          <w:tcPr>
            <w:tcW w:w="960" w:type="dxa"/>
            <w:tcBorders>
              <w:top w:val="nil"/>
              <w:left w:val="nil"/>
              <w:bottom w:val="single" w:sz="4" w:space="0" w:color="auto"/>
              <w:right w:val="single" w:sz="4" w:space="0" w:color="auto"/>
            </w:tcBorders>
            <w:vAlign w:val="center"/>
            <w:hideMark/>
          </w:tcPr>
          <w:p w14:paraId="2223887D"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w:t>
            </w:r>
          </w:p>
        </w:tc>
        <w:tc>
          <w:tcPr>
            <w:tcW w:w="1624" w:type="dxa"/>
            <w:tcBorders>
              <w:top w:val="nil"/>
              <w:left w:val="nil"/>
              <w:bottom w:val="single" w:sz="4" w:space="0" w:color="auto"/>
              <w:right w:val="single" w:sz="4" w:space="0" w:color="auto"/>
            </w:tcBorders>
            <w:vAlign w:val="center"/>
            <w:hideMark/>
          </w:tcPr>
          <w:p w14:paraId="4837E99E"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c>
          <w:tcPr>
            <w:tcW w:w="2020" w:type="dxa"/>
            <w:tcBorders>
              <w:top w:val="nil"/>
              <w:left w:val="nil"/>
              <w:bottom w:val="single" w:sz="4" w:space="0" w:color="auto"/>
              <w:right w:val="single" w:sz="4" w:space="0" w:color="auto"/>
            </w:tcBorders>
            <w:vAlign w:val="center"/>
            <w:hideMark/>
          </w:tcPr>
          <w:p w14:paraId="240A33CF"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r>
      <w:tr w:rsidR="00AD2B54" w:rsidRPr="00AD2B54" w14:paraId="0E9FB85F" w14:textId="77777777" w:rsidTr="00AD2B54">
        <w:trPr>
          <w:trHeight w:val="630"/>
        </w:trPr>
        <w:tc>
          <w:tcPr>
            <w:tcW w:w="670" w:type="dxa"/>
            <w:tcBorders>
              <w:top w:val="nil"/>
              <w:left w:val="single" w:sz="4" w:space="0" w:color="auto"/>
              <w:bottom w:val="single" w:sz="4" w:space="0" w:color="auto"/>
              <w:right w:val="single" w:sz="4" w:space="0" w:color="auto"/>
            </w:tcBorders>
            <w:vAlign w:val="center"/>
            <w:hideMark/>
          </w:tcPr>
          <w:p w14:paraId="58C518B9"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1</w:t>
            </w:r>
          </w:p>
        </w:tc>
        <w:tc>
          <w:tcPr>
            <w:tcW w:w="3861" w:type="dxa"/>
            <w:tcBorders>
              <w:top w:val="nil"/>
              <w:left w:val="nil"/>
              <w:bottom w:val="single" w:sz="4" w:space="0" w:color="auto"/>
              <w:right w:val="single" w:sz="4" w:space="0" w:color="auto"/>
            </w:tcBorders>
            <w:vAlign w:val="center"/>
            <w:hideMark/>
          </w:tcPr>
          <w:p w14:paraId="1C526546" w14:textId="77777777" w:rsidR="00AD2B54" w:rsidRPr="00AD2B54" w:rsidRDefault="00AD2B54" w:rsidP="00AD2B54">
            <w:pPr>
              <w:jc w:val="both"/>
              <w:rPr>
                <w:rFonts w:ascii="Times New Roman" w:hAnsi="Times New Roman"/>
                <w:color w:val="000000"/>
                <w:sz w:val="24"/>
                <w:szCs w:val="24"/>
              </w:rPr>
            </w:pPr>
            <w:r w:rsidRPr="00AD2B54">
              <w:rPr>
                <w:rFonts w:ascii="Times New Roman" w:hAnsi="Times New Roman"/>
                <w:color w:val="000000"/>
                <w:sz w:val="24"/>
                <w:szCs w:val="24"/>
              </w:rPr>
              <w:t>Máy bơm dầu di động trọn bộ cho cửa van cung đập tràn</w:t>
            </w:r>
          </w:p>
        </w:tc>
        <w:tc>
          <w:tcPr>
            <w:tcW w:w="960" w:type="dxa"/>
            <w:tcBorders>
              <w:top w:val="nil"/>
              <w:left w:val="nil"/>
              <w:bottom w:val="single" w:sz="4" w:space="0" w:color="auto"/>
              <w:right w:val="single" w:sz="4" w:space="0" w:color="auto"/>
            </w:tcBorders>
            <w:vAlign w:val="center"/>
            <w:hideMark/>
          </w:tcPr>
          <w:p w14:paraId="2003EFC5"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bộ </w:t>
            </w:r>
          </w:p>
        </w:tc>
        <w:tc>
          <w:tcPr>
            <w:tcW w:w="960" w:type="dxa"/>
            <w:tcBorders>
              <w:top w:val="nil"/>
              <w:left w:val="nil"/>
              <w:bottom w:val="single" w:sz="4" w:space="0" w:color="auto"/>
              <w:right w:val="single" w:sz="4" w:space="0" w:color="auto"/>
            </w:tcBorders>
            <w:vAlign w:val="center"/>
            <w:hideMark/>
          </w:tcPr>
          <w:p w14:paraId="52121B07"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1BA3B9CE"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450.000.000 </w:t>
            </w:r>
          </w:p>
        </w:tc>
        <w:tc>
          <w:tcPr>
            <w:tcW w:w="2020" w:type="dxa"/>
            <w:tcBorders>
              <w:top w:val="nil"/>
              <w:left w:val="nil"/>
              <w:bottom w:val="single" w:sz="4" w:space="0" w:color="auto"/>
              <w:right w:val="single" w:sz="4" w:space="0" w:color="auto"/>
            </w:tcBorders>
            <w:vAlign w:val="center"/>
            <w:hideMark/>
          </w:tcPr>
          <w:p w14:paraId="731BDAA4"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76.500.000 </w:t>
            </w:r>
          </w:p>
        </w:tc>
      </w:tr>
      <w:tr w:rsidR="00AD2B54" w:rsidRPr="00AD2B54" w14:paraId="4B1E3594" w14:textId="77777777" w:rsidTr="00AD2B54">
        <w:trPr>
          <w:trHeight w:val="630"/>
        </w:trPr>
        <w:tc>
          <w:tcPr>
            <w:tcW w:w="670" w:type="dxa"/>
            <w:tcBorders>
              <w:top w:val="nil"/>
              <w:left w:val="single" w:sz="4" w:space="0" w:color="auto"/>
              <w:bottom w:val="single" w:sz="4" w:space="0" w:color="auto"/>
              <w:right w:val="single" w:sz="4" w:space="0" w:color="auto"/>
            </w:tcBorders>
            <w:vAlign w:val="center"/>
            <w:hideMark/>
          </w:tcPr>
          <w:p w14:paraId="2070D27B"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2</w:t>
            </w:r>
          </w:p>
        </w:tc>
        <w:tc>
          <w:tcPr>
            <w:tcW w:w="3861" w:type="dxa"/>
            <w:tcBorders>
              <w:top w:val="nil"/>
              <w:left w:val="nil"/>
              <w:bottom w:val="single" w:sz="4" w:space="0" w:color="auto"/>
              <w:right w:val="single" w:sz="4" w:space="0" w:color="auto"/>
            </w:tcBorders>
            <w:vAlign w:val="center"/>
            <w:hideMark/>
          </w:tcPr>
          <w:p w14:paraId="2347747A" w14:textId="77777777" w:rsidR="00AD2B54" w:rsidRPr="00AD2B54" w:rsidRDefault="00AD2B54" w:rsidP="00AD2B54">
            <w:pPr>
              <w:jc w:val="both"/>
              <w:rPr>
                <w:rFonts w:ascii="Times New Roman" w:hAnsi="Times New Roman"/>
                <w:color w:val="000000"/>
                <w:sz w:val="24"/>
                <w:szCs w:val="24"/>
              </w:rPr>
            </w:pPr>
            <w:r w:rsidRPr="00AD2B54">
              <w:rPr>
                <w:rFonts w:ascii="Times New Roman" w:hAnsi="Times New Roman"/>
                <w:color w:val="000000"/>
                <w:sz w:val="24"/>
                <w:szCs w:val="24"/>
              </w:rPr>
              <w:t>Cơ cấu vận hành thủy lực tại Đập tràn, mỗi bộ gồm:</w:t>
            </w:r>
          </w:p>
        </w:tc>
        <w:tc>
          <w:tcPr>
            <w:tcW w:w="960" w:type="dxa"/>
            <w:tcBorders>
              <w:top w:val="nil"/>
              <w:left w:val="nil"/>
              <w:bottom w:val="single" w:sz="4" w:space="0" w:color="auto"/>
              <w:right w:val="single" w:sz="4" w:space="0" w:color="auto"/>
            </w:tcBorders>
            <w:vAlign w:val="center"/>
            <w:hideMark/>
          </w:tcPr>
          <w:p w14:paraId="074C4437"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Bộ </w:t>
            </w:r>
          </w:p>
        </w:tc>
        <w:tc>
          <w:tcPr>
            <w:tcW w:w="960" w:type="dxa"/>
            <w:tcBorders>
              <w:top w:val="nil"/>
              <w:left w:val="nil"/>
              <w:bottom w:val="single" w:sz="4" w:space="0" w:color="auto"/>
              <w:right w:val="single" w:sz="4" w:space="0" w:color="auto"/>
            </w:tcBorders>
            <w:vAlign w:val="center"/>
            <w:hideMark/>
          </w:tcPr>
          <w:p w14:paraId="13E1A7EF"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3 </w:t>
            </w:r>
          </w:p>
        </w:tc>
        <w:tc>
          <w:tcPr>
            <w:tcW w:w="1624" w:type="dxa"/>
            <w:tcBorders>
              <w:top w:val="nil"/>
              <w:left w:val="nil"/>
              <w:bottom w:val="single" w:sz="4" w:space="0" w:color="auto"/>
              <w:right w:val="single" w:sz="4" w:space="0" w:color="auto"/>
            </w:tcBorders>
            <w:vAlign w:val="center"/>
            <w:hideMark/>
          </w:tcPr>
          <w:p w14:paraId="52F426E8"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22.473.680.000 </w:t>
            </w:r>
          </w:p>
        </w:tc>
        <w:tc>
          <w:tcPr>
            <w:tcW w:w="2020" w:type="dxa"/>
            <w:tcBorders>
              <w:top w:val="nil"/>
              <w:left w:val="nil"/>
              <w:bottom w:val="single" w:sz="4" w:space="0" w:color="auto"/>
              <w:right w:val="single" w:sz="4" w:space="0" w:color="auto"/>
            </w:tcBorders>
            <w:vAlign w:val="center"/>
            <w:hideMark/>
          </w:tcPr>
          <w:p w14:paraId="7B857D20"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3.820.525.600 </w:t>
            </w:r>
          </w:p>
        </w:tc>
      </w:tr>
      <w:tr w:rsidR="00AD2B54" w:rsidRPr="00AD2B54" w14:paraId="0EFC2A47"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60FA3978" w14:textId="77777777" w:rsidR="00AD2B54" w:rsidRPr="00AD2B54" w:rsidRDefault="00AD2B54" w:rsidP="00AD2B54">
            <w:pPr>
              <w:jc w:val="right"/>
              <w:rPr>
                <w:rFonts w:ascii="Times New Roman" w:hAnsi="Times New Roman"/>
                <w:color w:val="000000"/>
                <w:sz w:val="24"/>
                <w:szCs w:val="24"/>
              </w:rPr>
            </w:pPr>
            <w:r w:rsidRPr="00AD2B54">
              <w:rPr>
                <w:rFonts w:ascii="Times New Roman" w:hAnsi="Times New Roman"/>
                <w:color w:val="000000"/>
                <w:sz w:val="24"/>
                <w:szCs w:val="24"/>
              </w:rPr>
              <w:t>2,1</w:t>
            </w:r>
          </w:p>
        </w:tc>
        <w:tc>
          <w:tcPr>
            <w:tcW w:w="3861" w:type="dxa"/>
            <w:tcBorders>
              <w:top w:val="nil"/>
              <w:left w:val="nil"/>
              <w:bottom w:val="single" w:sz="4" w:space="0" w:color="auto"/>
              <w:right w:val="single" w:sz="4" w:space="0" w:color="auto"/>
            </w:tcBorders>
            <w:vAlign w:val="center"/>
            <w:hideMark/>
          </w:tcPr>
          <w:p w14:paraId="7A7B8E1A" w14:textId="77777777" w:rsidR="00AD2B54" w:rsidRPr="00AD2B54" w:rsidRDefault="00AD2B54" w:rsidP="00AD2B54">
            <w:pPr>
              <w:jc w:val="both"/>
              <w:rPr>
                <w:rFonts w:ascii="Times New Roman" w:hAnsi="Times New Roman"/>
                <w:color w:val="000000"/>
                <w:sz w:val="24"/>
                <w:szCs w:val="24"/>
              </w:rPr>
            </w:pPr>
            <w:r w:rsidRPr="00AD2B54">
              <w:rPr>
                <w:rFonts w:ascii="Times New Roman" w:hAnsi="Times New Roman"/>
                <w:color w:val="000000"/>
                <w:sz w:val="24"/>
                <w:szCs w:val="24"/>
              </w:rPr>
              <w:t>Xi lanh thủy lực</w:t>
            </w:r>
          </w:p>
        </w:tc>
        <w:tc>
          <w:tcPr>
            <w:tcW w:w="960" w:type="dxa"/>
            <w:tcBorders>
              <w:top w:val="nil"/>
              <w:left w:val="nil"/>
              <w:bottom w:val="single" w:sz="4" w:space="0" w:color="auto"/>
              <w:right w:val="single" w:sz="4" w:space="0" w:color="auto"/>
            </w:tcBorders>
            <w:vAlign w:val="center"/>
            <w:hideMark/>
          </w:tcPr>
          <w:p w14:paraId="71076FA8"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bộ </w:t>
            </w:r>
          </w:p>
        </w:tc>
        <w:tc>
          <w:tcPr>
            <w:tcW w:w="960" w:type="dxa"/>
            <w:tcBorders>
              <w:top w:val="nil"/>
              <w:left w:val="nil"/>
              <w:bottom w:val="single" w:sz="4" w:space="0" w:color="auto"/>
              <w:right w:val="single" w:sz="4" w:space="0" w:color="auto"/>
            </w:tcBorders>
            <w:vAlign w:val="center"/>
            <w:hideMark/>
          </w:tcPr>
          <w:p w14:paraId="455375BE"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2 </w:t>
            </w:r>
          </w:p>
        </w:tc>
        <w:tc>
          <w:tcPr>
            <w:tcW w:w="1624" w:type="dxa"/>
            <w:tcBorders>
              <w:top w:val="nil"/>
              <w:left w:val="nil"/>
              <w:bottom w:val="single" w:sz="4" w:space="0" w:color="auto"/>
              <w:right w:val="single" w:sz="4" w:space="0" w:color="auto"/>
            </w:tcBorders>
            <w:vAlign w:val="center"/>
            <w:hideMark/>
          </w:tcPr>
          <w:p w14:paraId="2DD8E1A7"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c>
          <w:tcPr>
            <w:tcW w:w="2020" w:type="dxa"/>
            <w:tcBorders>
              <w:top w:val="nil"/>
              <w:left w:val="nil"/>
              <w:bottom w:val="single" w:sz="4" w:space="0" w:color="auto"/>
              <w:right w:val="single" w:sz="4" w:space="0" w:color="auto"/>
            </w:tcBorders>
            <w:vAlign w:val="center"/>
            <w:hideMark/>
          </w:tcPr>
          <w:p w14:paraId="74557F28"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r>
      <w:tr w:rsidR="00AD2B54" w:rsidRPr="00AD2B54" w14:paraId="451A9716"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7AEEAC4C" w14:textId="77777777" w:rsidR="00AD2B54" w:rsidRPr="00AD2B54" w:rsidRDefault="00AD2B54" w:rsidP="00AD2B54">
            <w:pPr>
              <w:jc w:val="right"/>
              <w:rPr>
                <w:rFonts w:ascii="Times New Roman" w:hAnsi="Times New Roman"/>
                <w:color w:val="000000"/>
                <w:sz w:val="24"/>
                <w:szCs w:val="24"/>
              </w:rPr>
            </w:pPr>
            <w:r w:rsidRPr="00AD2B54">
              <w:rPr>
                <w:rFonts w:ascii="Times New Roman" w:hAnsi="Times New Roman"/>
                <w:color w:val="000000"/>
                <w:sz w:val="24"/>
                <w:szCs w:val="24"/>
              </w:rPr>
              <w:lastRenderedPageBreak/>
              <w:t>2,2</w:t>
            </w:r>
          </w:p>
        </w:tc>
        <w:tc>
          <w:tcPr>
            <w:tcW w:w="3861" w:type="dxa"/>
            <w:tcBorders>
              <w:top w:val="nil"/>
              <w:left w:val="nil"/>
              <w:bottom w:val="single" w:sz="4" w:space="0" w:color="auto"/>
              <w:right w:val="single" w:sz="4" w:space="0" w:color="auto"/>
            </w:tcBorders>
            <w:vAlign w:val="center"/>
            <w:hideMark/>
          </w:tcPr>
          <w:p w14:paraId="3154DCE4" w14:textId="77777777" w:rsidR="00AD2B54" w:rsidRPr="00AD2B54" w:rsidRDefault="00AD2B54" w:rsidP="00AD2B54">
            <w:pPr>
              <w:jc w:val="both"/>
              <w:rPr>
                <w:rFonts w:ascii="Times New Roman" w:hAnsi="Times New Roman"/>
                <w:color w:val="000000"/>
                <w:sz w:val="24"/>
                <w:szCs w:val="24"/>
              </w:rPr>
            </w:pPr>
            <w:r w:rsidRPr="00AD2B54">
              <w:rPr>
                <w:rFonts w:ascii="Times New Roman" w:hAnsi="Times New Roman"/>
                <w:color w:val="000000"/>
                <w:sz w:val="24"/>
                <w:szCs w:val="24"/>
              </w:rPr>
              <w:t>Trạm cấp dầu áp lực</w:t>
            </w:r>
          </w:p>
        </w:tc>
        <w:tc>
          <w:tcPr>
            <w:tcW w:w="960" w:type="dxa"/>
            <w:tcBorders>
              <w:top w:val="nil"/>
              <w:left w:val="nil"/>
              <w:bottom w:val="single" w:sz="4" w:space="0" w:color="auto"/>
              <w:right w:val="single" w:sz="4" w:space="0" w:color="auto"/>
            </w:tcBorders>
            <w:vAlign w:val="center"/>
            <w:hideMark/>
          </w:tcPr>
          <w:p w14:paraId="1FAAE548"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trạm </w:t>
            </w:r>
          </w:p>
        </w:tc>
        <w:tc>
          <w:tcPr>
            <w:tcW w:w="960" w:type="dxa"/>
            <w:tcBorders>
              <w:top w:val="nil"/>
              <w:left w:val="nil"/>
              <w:bottom w:val="single" w:sz="4" w:space="0" w:color="auto"/>
              <w:right w:val="single" w:sz="4" w:space="0" w:color="auto"/>
            </w:tcBorders>
            <w:vAlign w:val="center"/>
            <w:hideMark/>
          </w:tcPr>
          <w:p w14:paraId="7A2AB572"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537FE2C1"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c>
          <w:tcPr>
            <w:tcW w:w="2020" w:type="dxa"/>
            <w:tcBorders>
              <w:top w:val="nil"/>
              <w:left w:val="nil"/>
              <w:bottom w:val="single" w:sz="4" w:space="0" w:color="auto"/>
              <w:right w:val="single" w:sz="4" w:space="0" w:color="auto"/>
            </w:tcBorders>
            <w:vAlign w:val="center"/>
            <w:hideMark/>
          </w:tcPr>
          <w:p w14:paraId="6C2AE831"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r>
      <w:tr w:rsidR="00AD2B54" w:rsidRPr="00AD2B54" w14:paraId="01B63AA5"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2823076D" w14:textId="77777777" w:rsidR="00AD2B54" w:rsidRPr="00AD2B54" w:rsidRDefault="00AD2B54" w:rsidP="00AD2B54">
            <w:pPr>
              <w:jc w:val="right"/>
              <w:rPr>
                <w:rFonts w:ascii="Times New Roman" w:hAnsi="Times New Roman"/>
                <w:color w:val="000000"/>
                <w:sz w:val="24"/>
                <w:szCs w:val="24"/>
              </w:rPr>
            </w:pPr>
            <w:r w:rsidRPr="00AD2B54">
              <w:rPr>
                <w:rFonts w:ascii="Times New Roman" w:hAnsi="Times New Roman"/>
                <w:color w:val="000000"/>
                <w:sz w:val="24"/>
                <w:szCs w:val="24"/>
              </w:rPr>
              <w:t>2,3</w:t>
            </w:r>
          </w:p>
        </w:tc>
        <w:tc>
          <w:tcPr>
            <w:tcW w:w="3861" w:type="dxa"/>
            <w:tcBorders>
              <w:top w:val="nil"/>
              <w:left w:val="nil"/>
              <w:bottom w:val="single" w:sz="4" w:space="0" w:color="auto"/>
              <w:right w:val="single" w:sz="4" w:space="0" w:color="auto"/>
            </w:tcBorders>
            <w:vAlign w:val="center"/>
            <w:hideMark/>
          </w:tcPr>
          <w:p w14:paraId="62E0B1AB" w14:textId="77777777" w:rsidR="00AD2B54" w:rsidRPr="00AD2B54" w:rsidRDefault="00AD2B54" w:rsidP="00AD2B54">
            <w:pPr>
              <w:jc w:val="both"/>
              <w:rPr>
                <w:rFonts w:ascii="Times New Roman" w:hAnsi="Times New Roman"/>
                <w:color w:val="000000"/>
                <w:sz w:val="24"/>
                <w:szCs w:val="24"/>
              </w:rPr>
            </w:pPr>
            <w:r w:rsidRPr="00AD2B54">
              <w:rPr>
                <w:rFonts w:ascii="Times New Roman" w:hAnsi="Times New Roman"/>
                <w:color w:val="000000"/>
                <w:sz w:val="24"/>
                <w:szCs w:val="24"/>
              </w:rPr>
              <w:t>Tủ điều khiển tại chỗ</w:t>
            </w:r>
          </w:p>
        </w:tc>
        <w:tc>
          <w:tcPr>
            <w:tcW w:w="960" w:type="dxa"/>
            <w:tcBorders>
              <w:top w:val="nil"/>
              <w:left w:val="nil"/>
              <w:bottom w:val="single" w:sz="4" w:space="0" w:color="auto"/>
              <w:right w:val="single" w:sz="4" w:space="0" w:color="auto"/>
            </w:tcBorders>
            <w:vAlign w:val="center"/>
            <w:hideMark/>
          </w:tcPr>
          <w:p w14:paraId="610CDB7D"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Tủ </w:t>
            </w:r>
          </w:p>
        </w:tc>
        <w:tc>
          <w:tcPr>
            <w:tcW w:w="960" w:type="dxa"/>
            <w:tcBorders>
              <w:top w:val="nil"/>
              <w:left w:val="nil"/>
              <w:bottom w:val="single" w:sz="4" w:space="0" w:color="auto"/>
              <w:right w:val="single" w:sz="4" w:space="0" w:color="auto"/>
            </w:tcBorders>
            <w:vAlign w:val="center"/>
            <w:hideMark/>
          </w:tcPr>
          <w:p w14:paraId="454D399B"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3EA7B810"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c>
          <w:tcPr>
            <w:tcW w:w="2020" w:type="dxa"/>
            <w:tcBorders>
              <w:top w:val="nil"/>
              <w:left w:val="nil"/>
              <w:bottom w:val="single" w:sz="4" w:space="0" w:color="auto"/>
              <w:right w:val="single" w:sz="4" w:space="0" w:color="auto"/>
            </w:tcBorders>
            <w:vAlign w:val="center"/>
            <w:hideMark/>
          </w:tcPr>
          <w:p w14:paraId="434D25F7"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r>
      <w:tr w:rsidR="00AD2B54" w:rsidRPr="00AD2B54" w14:paraId="5FBC461E"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46F46B1D" w14:textId="77777777" w:rsidR="00AD2B54" w:rsidRPr="00AD2B54" w:rsidRDefault="00AD2B54" w:rsidP="00AD2B54">
            <w:pPr>
              <w:jc w:val="right"/>
              <w:rPr>
                <w:rFonts w:ascii="Times New Roman" w:hAnsi="Times New Roman"/>
                <w:color w:val="000000"/>
                <w:sz w:val="24"/>
                <w:szCs w:val="24"/>
              </w:rPr>
            </w:pPr>
            <w:r w:rsidRPr="00AD2B54">
              <w:rPr>
                <w:rFonts w:ascii="Times New Roman" w:hAnsi="Times New Roman"/>
                <w:color w:val="000000"/>
                <w:sz w:val="24"/>
                <w:szCs w:val="24"/>
              </w:rPr>
              <w:t>2,4</w:t>
            </w:r>
          </w:p>
        </w:tc>
        <w:tc>
          <w:tcPr>
            <w:tcW w:w="3861" w:type="dxa"/>
            <w:tcBorders>
              <w:top w:val="nil"/>
              <w:left w:val="nil"/>
              <w:bottom w:val="single" w:sz="4" w:space="0" w:color="auto"/>
              <w:right w:val="single" w:sz="4" w:space="0" w:color="auto"/>
            </w:tcBorders>
            <w:vAlign w:val="center"/>
            <w:hideMark/>
          </w:tcPr>
          <w:p w14:paraId="29BE0098" w14:textId="77777777" w:rsidR="00AD2B54" w:rsidRPr="00AD2B54" w:rsidRDefault="00AD2B54" w:rsidP="00AD2B54">
            <w:pPr>
              <w:jc w:val="both"/>
              <w:rPr>
                <w:rFonts w:ascii="Times New Roman" w:hAnsi="Times New Roman"/>
                <w:color w:val="000000"/>
                <w:sz w:val="24"/>
                <w:szCs w:val="24"/>
              </w:rPr>
            </w:pPr>
            <w:r w:rsidRPr="00AD2B54">
              <w:rPr>
                <w:rFonts w:ascii="Times New Roman" w:hAnsi="Times New Roman"/>
                <w:color w:val="000000"/>
                <w:sz w:val="24"/>
                <w:szCs w:val="24"/>
              </w:rPr>
              <w:t>Đường ống, van và phụ kiện các loại</w:t>
            </w:r>
          </w:p>
        </w:tc>
        <w:tc>
          <w:tcPr>
            <w:tcW w:w="960" w:type="dxa"/>
            <w:tcBorders>
              <w:top w:val="nil"/>
              <w:left w:val="nil"/>
              <w:bottom w:val="single" w:sz="4" w:space="0" w:color="auto"/>
              <w:right w:val="single" w:sz="4" w:space="0" w:color="auto"/>
            </w:tcBorders>
            <w:vAlign w:val="center"/>
            <w:hideMark/>
          </w:tcPr>
          <w:p w14:paraId="79299584"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Lô </w:t>
            </w:r>
          </w:p>
        </w:tc>
        <w:tc>
          <w:tcPr>
            <w:tcW w:w="960" w:type="dxa"/>
            <w:tcBorders>
              <w:top w:val="nil"/>
              <w:left w:val="nil"/>
              <w:bottom w:val="single" w:sz="4" w:space="0" w:color="auto"/>
              <w:right w:val="single" w:sz="4" w:space="0" w:color="auto"/>
            </w:tcBorders>
            <w:vAlign w:val="center"/>
            <w:hideMark/>
          </w:tcPr>
          <w:p w14:paraId="4B59E209"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5241617D"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c>
          <w:tcPr>
            <w:tcW w:w="2020" w:type="dxa"/>
            <w:tcBorders>
              <w:top w:val="nil"/>
              <w:left w:val="nil"/>
              <w:bottom w:val="single" w:sz="4" w:space="0" w:color="auto"/>
              <w:right w:val="single" w:sz="4" w:space="0" w:color="auto"/>
            </w:tcBorders>
            <w:vAlign w:val="center"/>
            <w:hideMark/>
          </w:tcPr>
          <w:p w14:paraId="3145D9AB"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r>
      <w:tr w:rsidR="00AD2B54" w:rsidRPr="00AD2B54" w14:paraId="1886DCA9" w14:textId="77777777" w:rsidTr="00AD2B54">
        <w:trPr>
          <w:trHeight w:val="630"/>
        </w:trPr>
        <w:tc>
          <w:tcPr>
            <w:tcW w:w="670" w:type="dxa"/>
            <w:tcBorders>
              <w:top w:val="nil"/>
              <w:left w:val="single" w:sz="4" w:space="0" w:color="auto"/>
              <w:bottom w:val="single" w:sz="4" w:space="0" w:color="auto"/>
              <w:right w:val="single" w:sz="4" w:space="0" w:color="auto"/>
            </w:tcBorders>
            <w:vAlign w:val="center"/>
            <w:hideMark/>
          </w:tcPr>
          <w:p w14:paraId="54DAD44C"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3</w:t>
            </w:r>
          </w:p>
        </w:tc>
        <w:tc>
          <w:tcPr>
            <w:tcW w:w="3861" w:type="dxa"/>
            <w:tcBorders>
              <w:top w:val="nil"/>
              <w:left w:val="nil"/>
              <w:bottom w:val="single" w:sz="4" w:space="0" w:color="auto"/>
              <w:right w:val="single" w:sz="4" w:space="0" w:color="auto"/>
            </w:tcBorders>
            <w:vAlign w:val="center"/>
            <w:hideMark/>
          </w:tcPr>
          <w:p w14:paraId="6A0F5AEC" w14:textId="77777777" w:rsidR="00AD2B54" w:rsidRPr="00AD2B54" w:rsidRDefault="00AD2B54" w:rsidP="00AD2B54">
            <w:pPr>
              <w:jc w:val="both"/>
              <w:rPr>
                <w:rFonts w:ascii="Times New Roman" w:hAnsi="Times New Roman"/>
                <w:color w:val="000000"/>
                <w:sz w:val="24"/>
                <w:szCs w:val="24"/>
              </w:rPr>
            </w:pPr>
            <w:r w:rsidRPr="00AD2B54">
              <w:rPr>
                <w:rFonts w:ascii="Times New Roman" w:hAnsi="Times New Roman"/>
                <w:color w:val="000000"/>
                <w:sz w:val="24"/>
                <w:szCs w:val="24"/>
              </w:rPr>
              <w:t>Cáp lực và cáp điều khiển các loại cho cơ cấu vận hành thủy lực tại đập tràn</w:t>
            </w:r>
          </w:p>
        </w:tc>
        <w:tc>
          <w:tcPr>
            <w:tcW w:w="960" w:type="dxa"/>
            <w:tcBorders>
              <w:top w:val="nil"/>
              <w:left w:val="nil"/>
              <w:bottom w:val="single" w:sz="4" w:space="0" w:color="auto"/>
              <w:right w:val="single" w:sz="4" w:space="0" w:color="auto"/>
            </w:tcBorders>
            <w:vAlign w:val="center"/>
            <w:hideMark/>
          </w:tcPr>
          <w:p w14:paraId="6A1FFE7A"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lô </w:t>
            </w:r>
          </w:p>
        </w:tc>
        <w:tc>
          <w:tcPr>
            <w:tcW w:w="960" w:type="dxa"/>
            <w:tcBorders>
              <w:top w:val="nil"/>
              <w:left w:val="nil"/>
              <w:bottom w:val="single" w:sz="4" w:space="0" w:color="auto"/>
              <w:right w:val="single" w:sz="4" w:space="0" w:color="auto"/>
            </w:tcBorders>
            <w:vAlign w:val="center"/>
            <w:hideMark/>
          </w:tcPr>
          <w:p w14:paraId="687279FD"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0ABEDFCA"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336.000.000 </w:t>
            </w:r>
          </w:p>
        </w:tc>
        <w:tc>
          <w:tcPr>
            <w:tcW w:w="2020" w:type="dxa"/>
            <w:tcBorders>
              <w:top w:val="nil"/>
              <w:left w:val="nil"/>
              <w:bottom w:val="single" w:sz="4" w:space="0" w:color="auto"/>
              <w:right w:val="single" w:sz="4" w:space="0" w:color="auto"/>
            </w:tcBorders>
            <w:vAlign w:val="center"/>
            <w:hideMark/>
          </w:tcPr>
          <w:p w14:paraId="579C0C0B"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57.120.000 </w:t>
            </w:r>
          </w:p>
        </w:tc>
      </w:tr>
      <w:tr w:rsidR="00AD2B54" w:rsidRPr="00AD2B54" w14:paraId="6583AE1D" w14:textId="77777777" w:rsidTr="00AD2B54">
        <w:trPr>
          <w:trHeight w:val="1260"/>
        </w:trPr>
        <w:tc>
          <w:tcPr>
            <w:tcW w:w="670" w:type="dxa"/>
            <w:tcBorders>
              <w:top w:val="nil"/>
              <w:left w:val="single" w:sz="4" w:space="0" w:color="auto"/>
              <w:bottom w:val="single" w:sz="4" w:space="0" w:color="auto"/>
              <w:right w:val="single" w:sz="4" w:space="0" w:color="auto"/>
            </w:tcBorders>
            <w:vAlign w:val="center"/>
            <w:hideMark/>
          </w:tcPr>
          <w:p w14:paraId="08CC10FF"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4</w:t>
            </w:r>
          </w:p>
        </w:tc>
        <w:tc>
          <w:tcPr>
            <w:tcW w:w="3861" w:type="dxa"/>
            <w:tcBorders>
              <w:top w:val="nil"/>
              <w:left w:val="nil"/>
              <w:bottom w:val="single" w:sz="4" w:space="0" w:color="auto"/>
              <w:right w:val="single" w:sz="4" w:space="0" w:color="auto"/>
            </w:tcBorders>
            <w:vAlign w:val="center"/>
            <w:hideMark/>
          </w:tcPr>
          <w:p w14:paraId="17B4B2B3" w14:textId="77777777" w:rsidR="00AD2B54" w:rsidRPr="00AD2B54" w:rsidRDefault="00AD2B54" w:rsidP="00AD2B54">
            <w:pPr>
              <w:jc w:val="both"/>
              <w:rPr>
                <w:rFonts w:ascii="Times New Roman" w:hAnsi="Times New Roman"/>
                <w:color w:val="000000"/>
                <w:sz w:val="24"/>
                <w:szCs w:val="24"/>
              </w:rPr>
            </w:pPr>
            <w:r w:rsidRPr="00AD2B54">
              <w:rPr>
                <w:rFonts w:ascii="Times New Roman" w:hAnsi="Times New Roman"/>
                <w:color w:val="000000"/>
                <w:sz w:val="24"/>
                <w:szCs w:val="24"/>
              </w:rPr>
              <w:t>Lô dầu thuỷ lực nạp lần đầu, theo định mức của nhà máy chế tạo, phục vụ cho việc thử nghiệm và vận hành thử máy nâng thủy lực cho cơ cấu vận hành thủy lực tại đập tràn</w:t>
            </w:r>
          </w:p>
        </w:tc>
        <w:tc>
          <w:tcPr>
            <w:tcW w:w="960" w:type="dxa"/>
            <w:tcBorders>
              <w:top w:val="nil"/>
              <w:left w:val="nil"/>
              <w:bottom w:val="single" w:sz="4" w:space="0" w:color="auto"/>
              <w:right w:val="single" w:sz="4" w:space="0" w:color="auto"/>
            </w:tcBorders>
            <w:vAlign w:val="center"/>
            <w:hideMark/>
          </w:tcPr>
          <w:p w14:paraId="0A382904"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lô </w:t>
            </w:r>
          </w:p>
        </w:tc>
        <w:tc>
          <w:tcPr>
            <w:tcW w:w="960" w:type="dxa"/>
            <w:tcBorders>
              <w:top w:val="nil"/>
              <w:left w:val="nil"/>
              <w:bottom w:val="single" w:sz="4" w:space="0" w:color="auto"/>
              <w:right w:val="single" w:sz="4" w:space="0" w:color="auto"/>
            </w:tcBorders>
            <w:vAlign w:val="center"/>
            <w:hideMark/>
          </w:tcPr>
          <w:p w14:paraId="278A2378"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797F8217"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228.380.000 </w:t>
            </w:r>
          </w:p>
        </w:tc>
        <w:tc>
          <w:tcPr>
            <w:tcW w:w="2020" w:type="dxa"/>
            <w:tcBorders>
              <w:top w:val="nil"/>
              <w:left w:val="nil"/>
              <w:bottom w:val="single" w:sz="4" w:space="0" w:color="auto"/>
              <w:right w:val="single" w:sz="4" w:space="0" w:color="auto"/>
            </w:tcBorders>
            <w:vAlign w:val="center"/>
            <w:hideMark/>
          </w:tcPr>
          <w:p w14:paraId="2BAEA1D8"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38.824.600 </w:t>
            </w:r>
          </w:p>
        </w:tc>
      </w:tr>
      <w:tr w:rsidR="00AD2B54" w:rsidRPr="00AD2B54" w14:paraId="7B509544" w14:textId="77777777" w:rsidTr="00AD2B54">
        <w:trPr>
          <w:trHeight w:val="1575"/>
        </w:trPr>
        <w:tc>
          <w:tcPr>
            <w:tcW w:w="670" w:type="dxa"/>
            <w:tcBorders>
              <w:top w:val="nil"/>
              <w:left w:val="single" w:sz="4" w:space="0" w:color="auto"/>
              <w:bottom w:val="single" w:sz="4" w:space="0" w:color="auto"/>
              <w:right w:val="single" w:sz="4" w:space="0" w:color="auto"/>
            </w:tcBorders>
            <w:vAlign w:val="center"/>
            <w:hideMark/>
          </w:tcPr>
          <w:p w14:paraId="07BB75CA"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5</w:t>
            </w:r>
          </w:p>
        </w:tc>
        <w:tc>
          <w:tcPr>
            <w:tcW w:w="3861" w:type="dxa"/>
            <w:tcBorders>
              <w:top w:val="nil"/>
              <w:left w:val="nil"/>
              <w:bottom w:val="single" w:sz="4" w:space="0" w:color="auto"/>
              <w:right w:val="single" w:sz="4" w:space="0" w:color="auto"/>
            </w:tcBorders>
            <w:vAlign w:val="center"/>
            <w:hideMark/>
          </w:tcPr>
          <w:p w14:paraId="3DA28566" w14:textId="77777777" w:rsidR="00AD2B54" w:rsidRPr="00AD2B54" w:rsidRDefault="00AD2B54" w:rsidP="00AD2B54">
            <w:pPr>
              <w:jc w:val="both"/>
              <w:rPr>
                <w:rFonts w:ascii="Times New Roman" w:hAnsi="Times New Roman"/>
                <w:color w:val="000000"/>
                <w:sz w:val="24"/>
                <w:szCs w:val="24"/>
              </w:rPr>
            </w:pPr>
            <w:r w:rsidRPr="00AD2B54">
              <w:rPr>
                <w:rFonts w:ascii="Times New Roman" w:hAnsi="Times New Roman"/>
                <w:color w:val="000000"/>
                <w:sz w:val="24"/>
                <w:szCs w:val="24"/>
              </w:rPr>
              <w:t>Lô dầu thuỷ lực nạp lần hai, bằng 110% lượng dầu định mức của nhà máy chế tạo, phục vụ cho việc vận hành cho tất cả các bộ máy nâng thủy lực cho cơ cấu vận hành thủy lực tại đập tràn</w:t>
            </w:r>
          </w:p>
        </w:tc>
        <w:tc>
          <w:tcPr>
            <w:tcW w:w="960" w:type="dxa"/>
            <w:tcBorders>
              <w:top w:val="nil"/>
              <w:left w:val="nil"/>
              <w:bottom w:val="single" w:sz="4" w:space="0" w:color="auto"/>
              <w:right w:val="single" w:sz="4" w:space="0" w:color="auto"/>
            </w:tcBorders>
            <w:vAlign w:val="center"/>
            <w:hideMark/>
          </w:tcPr>
          <w:p w14:paraId="1EE46AAE"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lô </w:t>
            </w:r>
          </w:p>
        </w:tc>
        <w:tc>
          <w:tcPr>
            <w:tcW w:w="960" w:type="dxa"/>
            <w:tcBorders>
              <w:top w:val="nil"/>
              <w:left w:val="nil"/>
              <w:bottom w:val="single" w:sz="4" w:space="0" w:color="auto"/>
              <w:right w:val="single" w:sz="4" w:space="0" w:color="auto"/>
            </w:tcBorders>
            <w:vAlign w:val="center"/>
            <w:hideMark/>
          </w:tcPr>
          <w:p w14:paraId="3BDD59C5"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35C9BC20"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287.750.000 </w:t>
            </w:r>
          </w:p>
        </w:tc>
        <w:tc>
          <w:tcPr>
            <w:tcW w:w="2020" w:type="dxa"/>
            <w:tcBorders>
              <w:top w:val="nil"/>
              <w:left w:val="nil"/>
              <w:bottom w:val="single" w:sz="4" w:space="0" w:color="auto"/>
              <w:right w:val="single" w:sz="4" w:space="0" w:color="auto"/>
            </w:tcBorders>
            <w:vAlign w:val="center"/>
            <w:hideMark/>
          </w:tcPr>
          <w:p w14:paraId="1742DE23"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48.917.500 </w:t>
            </w:r>
          </w:p>
        </w:tc>
      </w:tr>
      <w:tr w:rsidR="00AD2B54" w:rsidRPr="00AD2B54" w14:paraId="0F4D1D3A" w14:textId="77777777" w:rsidTr="00AD2B54">
        <w:trPr>
          <w:trHeight w:val="630"/>
        </w:trPr>
        <w:tc>
          <w:tcPr>
            <w:tcW w:w="670" w:type="dxa"/>
            <w:tcBorders>
              <w:top w:val="nil"/>
              <w:left w:val="single" w:sz="4" w:space="0" w:color="auto"/>
              <w:bottom w:val="single" w:sz="4" w:space="0" w:color="auto"/>
              <w:right w:val="single" w:sz="4" w:space="0" w:color="auto"/>
            </w:tcBorders>
            <w:vAlign w:val="center"/>
            <w:hideMark/>
          </w:tcPr>
          <w:p w14:paraId="5D7B4684"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6</w:t>
            </w:r>
          </w:p>
        </w:tc>
        <w:tc>
          <w:tcPr>
            <w:tcW w:w="3861" w:type="dxa"/>
            <w:tcBorders>
              <w:top w:val="nil"/>
              <w:left w:val="nil"/>
              <w:bottom w:val="single" w:sz="4" w:space="0" w:color="auto"/>
              <w:right w:val="single" w:sz="4" w:space="0" w:color="auto"/>
            </w:tcBorders>
            <w:vAlign w:val="center"/>
            <w:hideMark/>
          </w:tcPr>
          <w:p w14:paraId="5D4D16AF" w14:textId="77777777" w:rsidR="00AD2B54" w:rsidRPr="00AD2B54" w:rsidRDefault="00AD2B54" w:rsidP="00AD2B54">
            <w:pPr>
              <w:jc w:val="both"/>
              <w:rPr>
                <w:rFonts w:ascii="Times New Roman" w:hAnsi="Times New Roman"/>
                <w:color w:val="000000"/>
                <w:sz w:val="24"/>
                <w:szCs w:val="24"/>
              </w:rPr>
            </w:pPr>
            <w:r w:rsidRPr="00AD2B54">
              <w:rPr>
                <w:rFonts w:ascii="Times New Roman" w:hAnsi="Times New Roman"/>
                <w:color w:val="000000"/>
                <w:sz w:val="24"/>
                <w:szCs w:val="24"/>
              </w:rPr>
              <w:t>Cơ cấu cấp điện (kiểu cáp mềm được quấn trên tang) của cầu trục chân dê đập tràn</w:t>
            </w:r>
          </w:p>
        </w:tc>
        <w:tc>
          <w:tcPr>
            <w:tcW w:w="960" w:type="dxa"/>
            <w:tcBorders>
              <w:top w:val="nil"/>
              <w:left w:val="nil"/>
              <w:bottom w:val="single" w:sz="4" w:space="0" w:color="auto"/>
              <w:right w:val="single" w:sz="4" w:space="0" w:color="auto"/>
            </w:tcBorders>
            <w:vAlign w:val="center"/>
            <w:hideMark/>
          </w:tcPr>
          <w:p w14:paraId="716C2484"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bộ </w:t>
            </w:r>
          </w:p>
        </w:tc>
        <w:tc>
          <w:tcPr>
            <w:tcW w:w="960" w:type="dxa"/>
            <w:tcBorders>
              <w:top w:val="nil"/>
              <w:left w:val="nil"/>
              <w:bottom w:val="single" w:sz="4" w:space="0" w:color="auto"/>
              <w:right w:val="single" w:sz="4" w:space="0" w:color="auto"/>
            </w:tcBorders>
            <w:vAlign w:val="center"/>
            <w:hideMark/>
          </w:tcPr>
          <w:p w14:paraId="5CC1E033"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14C2F54C"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102.380.000 </w:t>
            </w:r>
          </w:p>
        </w:tc>
        <w:tc>
          <w:tcPr>
            <w:tcW w:w="2020" w:type="dxa"/>
            <w:tcBorders>
              <w:top w:val="nil"/>
              <w:left w:val="nil"/>
              <w:bottom w:val="single" w:sz="4" w:space="0" w:color="auto"/>
              <w:right w:val="single" w:sz="4" w:space="0" w:color="auto"/>
            </w:tcBorders>
            <w:vAlign w:val="center"/>
            <w:hideMark/>
          </w:tcPr>
          <w:p w14:paraId="16492640"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17.404.600 </w:t>
            </w:r>
          </w:p>
        </w:tc>
      </w:tr>
      <w:tr w:rsidR="00AD2B54" w:rsidRPr="00AD2B54" w14:paraId="2491220D"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1C66E17C"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7</w:t>
            </w:r>
          </w:p>
        </w:tc>
        <w:tc>
          <w:tcPr>
            <w:tcW w:w="3861" w:type="dxa"/>
            <w:tcBorders>
              <w:top w:val="nil"/>
              <w:left w:val="nil"/>
              <w:bottom w:val="single" w:sz="4" w:space="0" w:color="auto"/>
              <w:right w:val="single" w:sz="4" w:space="0" w:color="auto"/>
            </w:tcBorders>
            <w:vAlign w:val="center"/>
            <w:hideMark/>
          </w:tcPr>
          <w:p w14:paraId="31E51A5B" w14:textId="77777777" w:rsidR="00AD2B54" w:rsidRPr="00AD2B54" w:rsidRDefault="00AD2B54" w:rsidP="00AD2B54">
            <w:pPr>
              <w:jc w:val="both"/>
              <w:rPr>
                <w:rFonts w:ascii="Times New Roman" w:hAnsi="Times New Roman"/>
                <w:color w:val="000000"/>
                <w:sz w:val="24"/>
                <w:szCs w:val="24"/>
              </w:rPr>
            </w:pPr>
            <w:r w:rsidRPr="00AD2B54">
              <w:rPr>
                <w:rFonts w:ascii="Times New Roman" w:hAnsi="Times New Roman"/>
                <w:color w:val="000000"/>
                <w:sz w:val="24"/>
                <w:szCs w:val="24"/>
              </w:rPr>
              <w:t>Cabin điều khiển của cầu trục chân dê đập tràn</w:t>
            </w:r>
          </w:p>
        </w:tc>
        <w:tc>
          <w:tcPr>
            <w:tcW w:w="960" w:type="dxa"/>
            <w:tcBorders>
              <w:top w:val="nil"/>
              <w:left w:val="nil"/>
              <w:bottom w:val="single" w:sz="4" w:space="0" w:color="auto"/>
              <w:right w:val="single" w:sz="4" w:space="0" w:color="auto"/>
            </w:tcBorders>
            <w:vAlign w:val="center"/>
            <w:hideMark/>
          </w:tcPr>
          <w:p w14:paraId="3D30D366"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bộ </w:t>
            </w:r>
          </w:p>
        </w:tc>
        <w:tc>
          <w:tcPr>
            <w:tcW w:w="960" w:type="dxa"/>
            <w:tcBorders>
              <w:top w:val="nil"/>
              <w:left w:val="nil"/>
              <w:bottom w:val="single" w:sz="4" w:space="0" w:color="auto"/>
              <w:right w:val="single" w:sz="4" w:space="0" w:color="auto"/>
            </w:tcBorders>
            <w:vAlign w:val="center"/>
            <w:hideMark/>
          </w:tcPr>
          <w:p w14:paraId="152ACEB1"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26481F97"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68.250.000 </w:t>
            </w:r>
          </w:p>
        </w:tc>
        <w:tc>
          <w:tcPr>
            <w:tcW w:w="2020" w:type="dxa"/>
            <w:tcBorders>
              <w:top w:val="nil"/>
              <w:left w:val="nil"/>
              <w:bottom w:val="single" w:sz="4" w:space="0" w:color="auto"/>
              <w:right w:val="single" w:sz="4" w:space="0" w:color="auto"/>
            </w:tcBorders>
            <w:vAlign w:val="center"/>
            <w:hideMark/>
          </w:tcPr>
          <w:p w14:paraId="37F09BAE"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11.602.500 </w:t>
            </w:r>
          </w:p>
        </w:tc>
      </w:tr>
      <w:tr w:rsidR="00AD2B54" w:rsidRPr="00AD2B54" w14:paraId="15E467E5" w14:textId="77777777" w:rsidTr="00AD2B54">
        <w:trPr>
          <w:trHeight w:val="630"/>
        </w:trPr>
        <w:tc>
          <w:tcPr>
            <w:tcW w:w="670" w:type="dxa"/>
            <w:tcBorders>
              <w:top w:val="nil"/>
              <w:left w:val="single" w:sz="4" w:space="0" w:color="auto"/>
              <w:bottom w:val="single" w:sz="4" w:space="0" w:color="auto"/>
              <w:right w:val="single" w:sz="4" w:space="0" w:color="auto"/>
            </w:tcBorders>
            <w:vAlign w:val="center"/>
            <w:hideMark/>
          </w:tcPr>
          <w:p w14:paraId="6ED41D45"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8</w:t>
            </w:r>
          </w:p>
        </w:tc>
        <w:tc>
          <w:tcPr>
            <w:tcW w:w="3861" w:type="dxa"/>
            <w:tcBorders>
              <w:top w:val="nil"/>
              <w:left w:val="nil"/>
              <w:bottom w:val="single" w:sz="4" w:space="0" w:color="auto"/>
              <w:right w:val="single" w:sz="4" w:space="0" w:color="auto"/>
            </w:tcBorders>
            <w:vAlign w:val="center"/>
            <w:hideMark/>
          </w:tcPr>
          <w:p w14:paraId="5A73C405" w14:textId="77777777" w:rsidR="00AD2B54" w:rsidRPr="00AD2B54" w:rsidRDefault="00AD2B54" w:rsidP="00AD2B54">
            <w:pPr>
              <w:jc w:val="both"/>
              <w:rPr>
                <w:rFonts w:ascii="Times New Roman" w:hAnsi="Times New Roman"/>
                <w:color w:val="000000"/>
                <w:sz w:val="24"/>
                <w:szCs w:val="24"/>
              </w:rPr>
            </w:pPr>
            <w:r w:rsidRPr="00AD2B54">
              <w:rPr>
                <w:rFonts w:ascii="Times New Roman" w:hAnsi="Times New Roman"/>
                <w:color w:val="000000"/>
                <w:sz w:val="24"/>
                <w:szCs w:val="24"/>
              </w:rPr>
              <w:t>Thiết bị chiếu sáng đầy đủ của cầu trục chân dê đập tràn</w:t>
            </w:r>
          </w:p>
        </w:tc>
        <w:tc>
          <w:tcPr>
            <w:tcW w:w="960" w:type="dxa"/>
            <w:tcBorders>
              <w:top w:val="nil"/>
              <w:left w:val="nil"/>
              <w:bottom w:val="single" w:sz="4" w:space="0" w:color="auto"/>
              <w:right w:val="single" w:sz="4" w:space="0" w:color="auto"/>
            </w:tcBorders>
            <w:vAlign w:val="center"/>
            <w:hideMark/>
          </w:tcPr>
          <w:p w14:paraId="2633D9A5"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bộ </w:t>
            </w:r>
          </w:p>
        </w:tc>
        <w:tc>
          <w:tcPr>
            <w:tcW w:w="960" w:type="dxa"/>
            <w:tcBorders>
              <w:top w:val="nil"/>
              <w:left w:val="nil"/>
              <w:bottom w:val="single" w:sz="4" w:space="0" w:color="auto"/>
              <w:right w:val="single" w:sz="4" w:space="0" w:color="auto"/>
            </w:tcBorders>
            <w:vAlign w:val="center"/>
            <w:hideMark/>
          </w:tcPr>
          <w:p w14:paraId="2E316303"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37B03C49"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21.000.000 </w:t>
            </w:r>
          </w:p>
        </w:tc>
        <w:tc>
          <w:tcPr>
            <w:tcW w:w="2020" w:type="dxa"/>
            <w:tcBorders>
              <w:top w:val="nil"/>
              <w:left w:val="nil"/>
              <w:bottom w:val="single" w:sz="4" w:space="0" w:color="auto"/>
              <w:right w:val="single" w:sz="4" w:space="0" w:color="auto"/>
            </w:tcBorders>
            <w:vAlign w:val="center"/>
            <w:hideMark/>
          </w:tcPr>
          <w:p w14:paraId="7F05A052"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3.570.000 </w:t>
            </w:r>
          </w:p>
        </w:tc>
      </w:tr>
      <w:tr w:rsidR="00AD2B54" w:rsidRPr="00AD2B54" w14:paraId="2201C64A"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76728AA3"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9</w:t>
            </w:r>
          </w:p>
        </w:tc>
        <w:tc>
          <w:tcPr>
            <w:tcW w:w="3861" w:type="dxa"/>
            <w:tcBorders>
              <w:top w:val="nil"/>
              <w:left w:val="nil"/>
              <w:bottom w:val="single" w:sz="4" w:space="0" w:color="auto"/>
              <w:right w:val="single" w:sz="4" w:space="0" w:color="auto"/>
            </w:tcBorders>
            <w:vAlign w:val="center"/>
            <w:hideMark/>
          </w:tcPr>
          <w:p w14:paraId="233D963D" w14:textId="77777777" w:rsidR="00AD2B54" w:rsidRPr="00AD2B54" w:rsidRDefault="00AD2B54" w:rsidP="00AD2B54">
            <w:pPr>
              <w:jc w:val="both"/>
              <w:rPr>
                <w:rFonts w:ascii="Times New Roman" w:hAnsi="Times New Roman"/>
                <w:color w:val="000000"/>
                <w:sz w:val="24"/>
                <w:szCs w:val="24"/>
              </w:rPr>
            </w:pPr>
            <w:r w:rsidRPr="00AD2B54">
              <w:rPr>
                <w:rFonts w:ascii="Times New Roman" w:hAnsi="Times New Roman"/>
                <w:color w:val="000000"/>
                <w:sz w:val="24"/>
                <w:szCs w:val="24"/>
              </w:rPr>
              <w:t>Tủ cấp nguồn của cầu trục chân dê đập tràn</w:t>
            </w:r>
          </w:p>
        </w:tc>
        <w:tc>
          <w:tcPr>
            <w:tcW w:w="960" w:type="dxa"/>
            <w:tcBorders>
              <w:top w:val="nil"/>
              <w:left w:val="nil"/>
              <w:bottom w:val="single" w:sz="4" w:space="0" w:color="auto"/>
              <w:right w:val="single" w:sz="4" w:space="0" w:color="auto"/>
            </w:tcBorders>
            <w:vAlign w:val="center"/>
            <w:hideMark/>
          </w:tcPr>
          <w:p w14:paraId="0CB961ED"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bộ </w:t>
            </w:r>
          </w:p>
        </w:tc>
        <w:tc>
          <w:tcPr>
            <w:tcW w:w="960" w:type="dxa"/>
            <w:tcBorders>
              <w:top w:val="nil"/>
              <w:left w:val="nil"/>
              <w:bottom w:val="single" w:sz="4" w:space="0" w:color="auto"/>
              <w:right w:val="single" w:sz="4" w:space="0" w:color="auto"/>
            </w:tcBorders>
            <w:vAlign w:val="center"/>
            <w:hideMark/>
          </w:tcPr>
          <w:p w14:paraId="3EEE8AAD"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604AF6EC"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199.500.000 </w:t>
            </w:r>
          </w:p>
        </w:tc>
        <w:tc>
          <w:tcPr>
            <w:tcW w:w="2020" w:type="dxa"/>
            <w:tcBorders>
              <w:top w:val="nil"/>
              <w:left w:val="nil"/>
              <w:bottom w:val="single" w:sz="4" w:space="0" w:color="auto"/>
              <w:right w:val="single" w:sz="4" w:space="0" w:color="auto"/>
            </w:tcBorders>
            <w:vAlign w:val="center"/>
            <w:hideMark/>
          </w:tcPr>
          <w:p w14:paraId="36EFA10A"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33.915.000 </w:t>
            </w:r>
          </w:p>
        </w:tc>
      </w:tr>
      <w:tr w:rsidR="00AD2B54" w:rsidRPr="00AD2B54" w14:paraId="7D91F4AE" w14:textId="77777777" w:rsidTr="00AD2B54">
        <w:trPr>
          <w:trHeight w:val="630"/>
        </w:trPr>
        <w:tc>
          <w:tcPr>
            <w:tcW w:w="670" w:type="dxa"/>
            <w:tcBorders>
              <w:top w:val="nil"/>
              <w:left w:val="single" w:sz="4" w:space="0" w:color="auto"/>
              <w:bottom w:val="single" w:sz="4" w:space="0" w:color="auto"/>
              <w:right w:val="single" w:sz="4" w:space="0" w:color="auto"/>
            </w:tcBorders>
            <w:vAlign w:val="center"/>
            <w:hideMark/>
          </w:tcPr>
          <w:p w14:paraId="3920CD90"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10</w:t>
            </w:r>
          </w:p>
        </w:tc>
        <w:tc>
          <w:tcPr>
            <w:tcW w:w="3861" w:type="dxa"/>
            <w:tcBorders>
              <w:top w:val="nil"/>
              <w:left w:val="nil"/>
              <w:bottom w:val="single" w:sz="4" w:space="0" w:color="auto"/>
              <w:right w:val="single" w:sz="4" w:space="0" w:color="auto"/>
            </w:tcBorders>
            <w:vAlign w:val="center"/>
            <w:hideMark/>
          </w:tcPr>
          <w:p w14:paraId="3A7AEE7F" w14:textId="77777777" w:rsidR="00AD2B54" w:rsidRPr="00AD2B54" w:rsidRDefault="00AD2B54" w:rsidP="00AD2B54">
            <w:pPr>
              <w:jc w:val="both"/>
              <w:rPr>
                <w:rFonts w:ascii="Times New Roman" w:hAnsi="Times New Roman"/>
                <w:color w:val="000000"/>
                <w:sz w:val="24"/>
                <w:szCs w:val="24"/>
              </w:rPr>
            </w:pPr>
            <w:r w:rsidRPr="00AD2B54">
              <w:rPr>
                <w:rFonts w:ascii="Times New Roman" w:hAnsi="Times New Roman"/>
                <w:color w:val="000000"/>
                <w:sz w:val="24"/>
                <w:szCs w:val="24"/>
              </w:rPr>
              <w:t>Cáp lực và cáp điều khiển của cầu trục chân dê đập tràn</w:t>
            </w:r>
          </w:p>
        </w:tc>
        <w:tc>
          <w:tcPr>
            <w:tcW w:w="960" w:type="dxa"/>
            <w:tcBorders>
              <w:top w:val="nil"/>
              <w:left w:val="nil"/>
              <w:bottom w:val="single" w:sz="4" w:space="0" w:color="auto"/>
              <w:right w:val="single" w:sz="4" w:space="0" w:color="auto"/>
            </w:tcBorders>
            <w:vAlign w:val="center"/>
            <w:hideMark/>
          </w:tcPr>
          <w:p w14:paraId="191C482B"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lô </w:t>
            </w:r>
          </w:p>
        </w:tc>
        <w:tc>
          <w:tcPr>
            <w:tcW w:w="960" w:type="dxa"/>
            <w:tcBorders>
              <w:top w:val="nil"/>
              <w:left w:val="nil"/>
              <w:bottom w:val="single" w:sz="4" w:space="0" w:color="auto"/>
              <w:right w:val="single" w:sz="4" w:space="0" w:color="auto"/>
            </w:tcBorders>
            <w:vAlign w:val="center"/>
            <w:hideMark/>
          </w:tcPr>
          <w:p w14:paraId="6D095EC7"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1B85EB3C"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132.830.000 </w:t>
            </w:r>
          </w:p>
        </w:tc>
        <w:tc>
          <w:tcPr>
            <w:tcW w:w="2020" w:type="dxa"/>
            <w:tcBorders>
              <w:top w:val="nil"/>
              <w:left w:val="nil"/>
              <w:bottom w:val="single" w:sz="4" w:space="0" w:color="auto"/>
              <w:right w:val="single" w:sz="4" w:space="0" w:color="auto"/>
            </w:tcBorders>
            <w:vAlign w:val="center"/>
            <w:hideMark/>
          </w:tcPr>
          <w:p w14:paraId="7B9E28D9"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22.581.100 </w:t>
            </w:r>
          </w:p>
        </w:tc>
      </w:tr>
      <w:tr w:rsidR="00AD2B54" w:rsidRPr="00AD2B54" w14:paraId="221A415A"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6364AE1F" w14:textId="77777777" w:rsidR="00AD2B54" w:rsidRPr="00AD2B54" w:rsidRDefault="00AD2B54" w:rsidP="00AD2B54">
            <w:pPr>
              <w:rPr>
                <w:rFonts w:ascii="Times New Roman" w:hAnsi="Times New Roman"/>
                <w:b/>
                <w:bCs/>
                <w:color w:val="000000"/>
                <w:sz w:val="24"/>
                <w:szCs w:val="24"/>
              </w:rPr>
            </w:pPr>
            <w:r w:rsidRPr="00AD2B54">
              <w:rPr>
                <w:rFonts w:ascii="Times New Roman" w:hAnsi="Times New Roman"/>
                <w:b/>
                <w:bCs/>
                <w:color w:val="000000"/>
                <w:sz w:val="24"/>
                <w:szCs w:val="24"/>
              </w:rPr>
              <w:t>II</w:t>
            </w:r>
          </w:p>
        </w:tc>
        <w:tc>
          <w:tcPr>
            <w:tcW w:w="3861" w:type="dxa"/>
            <w:tcBorders>
              <w:top w:val="nil"/>
              <w:left w:val="nil"/>
              <w:bottom w:val="single" w:sz="4" w:space="0" w:color="auto"/>
              <w:right w:val="single" w:sz="4" w:space="0" w:color="auto"/>
            </w:tcBorders>
            <w:vAlign w:val="center"/>
            <w:hideMark/>
          </w:tcPr>
          <w:p w14:paraId="2878BF4B" w14:textId="77777777" w:rsidR="00AD2B54" w:rsidRPr="00AD2B54" w:rsidRDefault="00AD2B54" w:rsidP="00AD2B54">
            <w:pPr>
              <w:jc w:val="both"/>
              <w:rPr>
                <w:rFonts w:ascii="Times New Roman" w:hAnsi="Times New Roman"/>
                <w:b/>
                <w:bCs/>
                <w:color w:val="000000"/>
                <w:sz w:val="24"/>
                <w:szCs w:val="24"/>
              </w:rPr>
            </w:pPr>
            <w:r w:rsidRPr="00AD2B54">
              <w:rPr>
                <w:rFonts w:ascii="Times New Roman" w:hAnsi="Times New Roman"/>
                <w:b/>
                <w:bCs/>
                <w:color w:val="000000"/>
                <w:sz w:val="24"/>
                <w:szCs w:val="24"/>
              </w:rPr>
              <w:t>Cửa nhận nước</w:t>
            </w:r>
          </w:p>
        </w:tc>
        <w:tc>
          <w:tcPr>
            <w:tcW w:w="960" w:type="dxa"/>
            <w:tcBorders>
              <w:top w:val="nil"/>
              <w:left w:val="nil"/>
              <w:bottom w:val="single" w:sz="4" w:space="0" w:color="auto"/>
              <w:right w:val="single" w:sz="4" w:space="0" w:color="auto"/>
            </w:tcBorders>
            <w:vAlign w:val="center"/>
            <w:hideMark/>
          </w:tcPr>
          <w:p w14:paraId="3B4F6688" w14:textId="77777777" w:rsidR="00AD2B54" w:rsidRPr="00AD2B54" w:rsidRDefault="00AD2B54" w:rsidP="00AD2B54">
            <w:pPr>
              <w:jc w:val="center"/>
              <w:rPr>
                <w:rFonts w:ascii="Times New Roman" w:hAnsi="Times New Roman"/>
                <w:b/>
                <w:bCs/>
                <w:color w:val="000000"/>
                <w:sz w:val="24"/>
                <w:szCs w:val="24"/>
              </w:rPr>
            </w:pPr>
            <w:r w:rsidRPr="00AD2B54">
              <w:rPr>
                <w:rFonts w:ascii="Times New Roman" w:hAnsi="Times New Roman"/>
                <w:b/>
                <w:bCs/>
                <w:color w:val="000000"/>
                <w:sz w:val="24"/>
                <w:szCs w:val="24"/>
              </w:rPr>
              <w:t> </w:t>
            </w:r>
          </w:p>
        </w:tc>
        <w:tc>
          <w:tcPr>
            <w:tcW w:w="960" w:type="dxa"/>
            <w:tcBorders>
              <w:top w:val="nil"/>
              <w:left w:val="nil"/>
              <w:bottom w:val="single" w:sz="4" w:space="0" w:color="auto"/>
              <w:right w:val="single" w:sz="4" w:space="0" w:color="auto"/>
            </w:tcBorders>
            <w:vAlign w:val="center"/>
            <w:hideMark/>
          </w:tcPr>
          <w:p w14:paraId="701D316A" w14:textId="77777777" w:rsidR="00AD2B54" w:rsidRPr="00AD2B54" w:rsidRDefault="00AD2B54" w:rsidP="00AD2B54">
            <w:pPr>
              <w:jc w:val="center"/>
              <w:rPr>
                <w:rFonts w:ascii="Times New Roman" w:hAnsi="Times New Roman"/>
                <w:b/>
                <w:bCs/>
                <w:color w:val="000000"/>
                <w:sz w:val="24"/>
                <w:szCs w:val="24"/>
              </w:rPr>
            </w:pPr>
            <w:r w:rsidRPr="00AD2B54">
              <w:rPr>
                <w:rFonts w:ascii="Times New Roman" w:hAnsi="Times New Roman"/>
                <w:b/>
                <w:bCs/>
                <w:color w:val="000000"/>
                <w:sz w:val="24"/>
                <w:szCs w:val="24"/>
              </w:rPr>
              <w:t> </w:t>
            </w:r>
          </w:p>
        </w:tc>
        <w:tc>
          <w:tcPr>
            <w:tcW w:w="1624" w:type="dxa"/>
            <w:tcBorders>
              <w:top w:val="nil"/>
              <w:left w:val="nil"/>
              <w:bottom w:val="single" w:sz="4" w:space="0" w:color="auto"/>
              <w:right w:val="single" w:sz="4" w:space="0" w:color="auto"/>
            </w:tcBorders>
            <w:vAlign w:val="center"/>
            <w:hideMark/>
          </w:tcPr>
          <w:p w14:paraId="2AFDB0B0" w14:textId="77777777" w:rsidR="00AD2B54" w:rsidRPr="00AD2B54" w:rsidRDefault="00AD2B54" w:rsidP="007F3928">
            <w:pPr>
              <w:jc w:val="right"/>
              <w:rPr>
                <w:rFonts w:ascii="Times New Roman" w:hAnsi="Times New Roman"/>
                <w:b/>
                <w:bCs/>
                <w:color w:val="000000"/>
                <w:sz w:val="24"/>
                <w:szCs w:val="24"/>
              </w:rPr>
            </w:pPr>
            <w:r w:rsidRPr="00AD2B54">
              <w:rPr>
                <w:rFonts w:ascii="Times New Roman" w:hAnsi="Times New Roman"/>
                <w:b/>
                <w:bCs/>
                <w:color w:val="000000"/>
                <w:sz w:val="24"/>
                <w:szCs w:val="24"/>
              </w:rPr>
              <w:t> </w:t>
            </w:r>
          </w:p>
        </w:tc>
        <w:tc>
          <w:tcPr>
            <w:tcW w:w="2020" w:type="dxa"/>
            <w:tcBorders>
              <w:top w:val="nil"/>
              <w:left w:val="nil"/>
              <w:bottom w:val="single" w:sz="4" w:space="0" w:color="auto"/>
              <w:right w:val="single" w:sz="4" w:space="0" w:color="auto"/>
            </w:tcBorders>
            <w:vAlign w:val="center"/>
            <w:hideMark/>
          </w:tcPr>
          <w:p w14:paraId="6170091B" w14:textId="77777777" w:rsidR="00AD2B54" w:rsidRPr="00AD2B54" w:rsidRDefault="00AD2B54" w:rsidP="007F3928">
            <w:pPr>
              <w:jc w:val="right"/>
              <w:rPr>
                <w:rFonts w:ascii="Times New Roman" w:hAnsi="Times New Roman"/>
                <w:b/>
                <w:bCs/>
                <w:color w:val="000000"/>
                <w:sz w:val="24"/>
                <w:szCs w:val="24"/>
              </w:rPr>
            </w:pPr>
            <w:r w:rsidRPr="00AD2B54">
              <w:rPr>
                <w:rFonts w:ascii="Times New Roman" w:hAnsi="Times New Roman"/>
                <w:b/>
                <w:bCs/>
                <w:color w:val="000000"/>
                <w:sz w:val="24"/>
                <w:szCs w:val="24"/>
              </w:rPr>
              <w:t> </w:t>
            </w:r>
          </w:p>
        </w:tc>
      </w:tr>
      <w:tr w:rsidR="00AD2B54" w:rsidRPr="00AD2B54" w14:paraId="383D8F3C" w14:textId="77777777" w:rsidTr="00AD2B54">
        <w:trPr>
          <w:trHeight w:val="1260"/>
        </w:trPr>
        <w:tc>
          <w:tcPr>
            <w:tcW w:w="670" w:type="dxa"/>
            <w:tcBorders>
              <w:top w:val="nil"/>
              <w:left w:val="single" w:sz="4" w:space="0" w:color="auto"/>
              <w:bottom w:val="single" w:sz="4" w:space="0" w:color="auto"/>
              <w:right w:val="single" w:sz="4" w:space="0" w:color="auto"/>
            </w:tcBorders>
            <w:vAlign w:val="center"/>
            <w:hideMark/>
          </w:tcPr>
          <w:p w14:paraId="6449ECCA"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1</w:t>
            </w:r>
          </w:p>
        </w:tc>
        <w:tc>
          <w:tcPr>
            <w:tcW w:w="3861" w:type="dxa"/>
            <w:tcBorders>
              <w:top w:val="nil"/>
              <w:left w:val="nil"/>
              <w:bottom w:val="single" w:sz="4" w:space="0" w:color="auto"/>
              <w:right w:val="single" w:sz="4" w:space="0" w:color="auto"/>
            </w:tcBorders>
            <w:vAlign w:val="center"/>
            <w:hideMark/>
          </w:tcPr>
          <w:p w14:paraId="030DEC16"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 xml:space="preserve">Bộ máy nâng thuỷ lực trọn bộ, mỗi bộ có (01) xy lanh dầu và (01) Trạm thuỷ lực (tổ máy cấp dầu áp lực) đồng bộ với động cơ điện và phụ kiện </w:t>
            </w:r>
          </w:p>
        </w:tc>
        <w:tc>
          <w:tcPr>
            <w:tcW w:w="960" w:type="dxa"/>
            <w:tcBorders>
              <w:top w:val="nil"/>
              <w:left w:val="nil"/>
              <w:bottom w:val="single" w:sz="4" w:space="0" w:color="auto"/>
              <w:right w:val="single" w:sz="4" w:space="0" w:color="auto"/>
            </w:tcBorders>
            <w:vAlign w:val="center"/>
            <w:hideMark/>
          </w:tcPr>
          <w:p w14:paraId="4826AE48"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Bộ</w:t>
            </w:r>
          </w:p>
        </w:tc>
        <w:tc>
          <w:tcPr>
            <w:tcW w:w="960" w:type="dxa"/>
            <w:tcBorders>
              <w:top w:val="nil"/>
              <w:left w:val="nil"/>
              <w:bottom w:val="single" w:sz="4" w:space="0" w:color="auto"/>
              <w:right w:val="single" w:sz="4" w:space="0" w:color="auto"/>
            </w:tcBorders>
            <w:vAlign w:val="center"/>
            <w:hideMark/>
          </w:tcPr>
          <w:p w14:paraId="0EF8D308"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1</w:t>
            </w:r>
          </w:p>
        </w:tc>
        <w:tc>
          <w:tcPr>
            <w:tcW w:w="1624" w:type="dxa"/>
            <w:tcBorders>
              <w:top w:val="nil"/>
              <w:left w:val="nil"/>
              <w:bottom w:val="single" w:sz="4" w:space="0" w:color="auto"/>
              <w:right w:val="single" w:sz="4" w:space="0" w:color="auto"/>
            </w:tcBorders>
            <w:vAlign w:val="center"/>
            <w:hideMark/>
          </w:tcPr>
          <w:p w14:paraId="7AC4A056" w14:textId="77777777" w:rsidR="00AD2B54" w:rsidRPr="00AD2B54" w:rsidRDefault="00AD2B54" w:rsidP="007F3928">
            <w:pPr>
              <w:jc w:val="right"/>
              <w:rPr>
                <w:rFonts w:ascii="Times New Roman" w:hAnsi="Times New Roman"/>
                <w:b/>
                <w:bCs/>
                <w:color w:val="000000"/>
                <w:sz w:val="24"/>
                <w:szCs w:val="24"/>
              </w:rPr>
            </w:pPr>
            <w:r w:rsidRPr="00AD2B54">
              <w:rPr>
                <w:rFonts w:ascii="Times New Roman" w:hAnsi="Times New Roman"/>
                <w:b/>
                <w:bCs/>
                <w:color w:val="000000"/>
                <w:sz w:val="24"/>
                <w:szCs w:val="24"/>
              </w:rPr>
              <w:t> </w:t>
            </w:r>
          </w:p>
        </w:tc>
        <w:tc>
          <w:tcPr>
            <w:tcW w:w="2020" w:type="dxa"/>
            <w:tcBorders>
              <w:top w:val="nil"/>
              <w:left w:val="nil"/>
              <w:bottom w:val="single" w:sz="4" w:space="0" w:color="auto"/>
              <w:right w:val="single" w:sz="4" w:space="0" w:color="auto"/>
            </w:tcBorders>
            <w:vAlign w:val="center"/>
            <w:hideMark/>
          </w:tcPr>
          <w:p w14:paraId="6447F98D" w14:textId="77777777" w:rsidR="00AD2B54" w:rsidRPr="00AD2B54" w:rsidRDefault="00AD2B54" w:rsidP="007F3928">
            <w:pPr>
              <w:jc w:val="right"/>
              <w:rPr>
                <w:rFonts w:ascii="Times New Roman" w:hAnsi="Times New Roman"/>
                <w:b/>
                <w:bCs/>
                <w:color w:val="000000"/>
                <w:sz w:val="24"/>
                <w:szCs w:val="24"/>
              </w:rPr>
            </w:pPr>
            <w:r w:rsidRPr="00AD2B54">
              <w:rPr>
                <w:rFonts w:ascii="Times New Roman" w:hAnsi="Times New Roman"/>
                <w:b/>
                <w:bCs/>
                <w:color w:val="000000"/>
                <w:sz w:val="24"/>
                <w:szCs w:val="24"/>
              </w:rPr>
              <w:t> </w:t>
            </w:r>
          </w:p>
        </w:tc>
      </w:tr>
      <w:tr w:rsidR="00AD2B54" w:rsidRPr="00AD2B54" w14:paraId="7E084ECD"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2CACB1B0" w14:textId="77777777" w:rsidR="00AD2B54" w:rsidRPr="00AD2B54" w:rsidRDefault="00AD2B54" w:rsidP="00AD2B54">
            <w:pPr>
              <w:jc w:val="right"/>
              <w:rPr>
                <w:rFonts w:ascii="Times New Roman" w:hAnsi="Times New Roman"/>
                <w:color w:val="000000"/>
                <w:sz w:val="24"/>
                <w:szCs w:val="24"/>
              </w:rPr>
            </w:pPr>
            <w:r w:rsidRPr="00AD2B54">
              <w:rPr>
                <w:rFonts w:ascii="Times New Roman" w:hAnsi="Times New Roman"/>
                <w:color w:val="000000"/>
                <w:sz w:val="24"/>
                <w:szCs w:val="24"/>
              </w:rPr>
              <w:t>1.1</w:t>
            </w:r>
          </w:p>
        </w:tc>
        <w:tc>
          <w:tcPr>
            <w:tcW w:w="3861" w:type="dxa"/>
            <w:tcBorders>
              <w:top w:val="nil"/>
              <w:left w:val="nil"/>
              <w:bottom w:val="single" w:sz="4" w:space="0" w:color="auto"/>
              <w:right w:val="single" w:sz="4" w:space="0" w:color="auto"/>
            </w:tcBorders>
            <w:vAlign w:val="center"/>
            <w:hideMark/>
          </w:tcPr>
          <w:p w14:paraId="78296BF3"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Xi lanh thuỷ lực</w:t>
            </w:r>
          </w:p>
        </w:tc>
        <w:tc>
          <w:tcPr>
            <w:tcW w:w="960" w:type="dxa"/>
            <w:tcBorders>
              <w:top w:val="nil"/>
              <w:left w:val="nil"/>
              <w:bottom w:val="single" w:sz="4" w:space="0" w:color="auto"/>
              <w:right w:val="single" w:sz="4" w:space="0" w:color="auto"/>
            </w:tcBorders>
            <w:vAlign w:val="center"/>
            <w:hideMark/>
          </w:tcPr>
          <w:p w14:paraId="681F4043"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Bộ</w:t>
            </w:r>
          </w:p>
        </w:tc>
        <w:tc>
          <w:tcPr>
            <w:tcW w:w="960" w:type="dxa"/>
            <w:tcBorders>
              <w:top w:val="nil"/>
              <w:left w:val="nil"/>
              <w:bottom w:val="single" w:sz="4" w:space="0" w:color="auto"/>
              <w:right w:val="single" w:sz="4" w:space="0" w:color="auto"/>
            </w:tcBorders>
            <w:vAlign w:val="center"/>
            <w:hideMark/>
          </w:tcPr>
          <w:p w14:paraId="11F13544"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1</w:t>
            </w:r>
          </w:p>
        </w:tc>
        <w:tc>
          <w:tcPr>
            <w:tcW w:w="1624" w:type="dxa"/>
            <w:tcBorders>
              <w:top w:val="nil"/>
              <w:left w:val="nil"/>
              <w:bottom w:val="single" w:sz="4" w:space="0" w:color="auto"/>
              <w:right w:val="single" w:sz="4" w:space="0" w:color="auto"/>
            </w:tcBorders>
            <w:noWrap/>
            <w:vAlign w:val="center"/>
            <w:hideMark/>
          </w:tcPr>
          <w:p w14:paraId="6D952CE5"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1.320.420.000 </w:t>
            </w:r>
          </w:p>
        </w:tc>
        <w:tc>
          <w:tcPr>
            <w:tcW w:w="2020" w:type="dxa"/>
            <w:tcBorders>
              <w:top w:val="nil"/>
              <w:left w:val="nil"/>
              <w:bottom w:val="single" w:sz="4" w:space="0" w:color="auto"/>
              <w:right w:val="single" w:sz="4" w:space="0" w:color="auto"/>
            </w:tcBorders>
            <w:vAlign w:val="center"/>
            <w:hideMark/>
          </w:tcPr>
          <w:p w14:paraId="0EE83A11"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224.471.400 </w:t>
            </w:r>
          </w:p>
        </w:tc>
      </w:tr>
      <w:tr w:rsidR="00AD2B54" w:rsidRPr="00AD2B54" w14:paraId="1E4427EC" w14:textId="77777777" w:rsidTr="00AD2B54">
        <w:trPr>
          <w:trHeight w:val="630"/>
        </w:trPr>
        <w:tc>
          <w:tcPr>
            <w:tcW w:w="670" w:type="dxa"/>
            <w:tcBorders>
              <w:top w:val="nil"/>
              <w:left w:val="single" w:sz="4" w:space="0" w:color="auto"/>
              <w:bottom w:val="single" w:sz="4" w:space="0" w:color="auto"/>
              <w:right w:val="single" w:sz="4" w:space="0" w:color="auto"/>
            </w:tcBorders>
            <w:vAlign w:val="center"/>
            <w:hideMark/>
          </w:tcPr>
          <w:p w14:paraId="1FC40A42" w14:textId="77777777" w:rsidR="00AD2B54" w:rsidRPr="00AD2B54" w:rsidRDefault="00AD2B54" w:rsidP="00AD2B54">
            <w:pPr>
              <w:jc w:val="right"/>
              <w:rPr>
                <w:rFonts w:ascii="Times New Roman" w:hAnsi="Times New Roman"/>
                <w:color w:val="000000"/>
                <w:sz w:val="24"/>
                <w:szCs w:val="24"/>
              </w:rPr>
            </w:pPr>
            <w:r w:rsidRPr="00AD2B54">
              <w:rPr>
                <w:rFonts w:ascii="Times New Roman" w:hAnsi="Times New Roman"/>
                <w:color w:val="000000"/>
                <w:sz w:val="24"/>
                <w:szCs w:val="24"/>
              </w:rPr>
              <w:t>1.2</w:t>
            </w:r>
          </w:p>
        </w:tc>
        <w:tc>
          <w:tcPr>
            <w:tcW w:w="3861" w:type="dxa"/>
            <w:tcBorders>
              <w:top w:val="nil"/>
              <w:left w:val="nil"/>
              <w:bottom w:val="single" w:sz="4" w:space="0" w:color="auto"/>
              <w:right w:val="single" w:sz="4" w:space="0" w:color="auto"/>
            </w:tcBorders>
            <w:vAlign w:val="center"/>
            <w:hideMark/>
          </w:tcPr>
          <w:p w14:paraId="3ECA3C26"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Trạm thuỷ lực đồng bộ với động cơ điện và phụ kiện</w:t>
            </w:r>
          </w:p>
        </w:tc>
        <w:tc>
          <w:tcPr>
            <w:tcW w:w="960" w:type="dxa"/>
            <w:tcBorders>
              <w:top w:val="nil"/>
              <w:left w:val="nil"/>
              <w:bottom w:val="single" w:sz="4" w:space="0" w:color="auto"/>
              <w:right w:val="single" w:sz="4" w:space="0" w:color="auto"/>
            </w:tcBorders>
            <w:vAlign w:val="center"/>
            <w:hideMark/>
          </w:tcPr>
          <w:p w14:paraId="6F726427"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Bộ</w:t>
            </w:r>
          </w:p>
        </w:tc>
        <w:tc>
          <w:tcPr>
            <w:tcW w:w="960" w:type="dxa"/>
            <w:tcBorders>
              <w:top w:val="nil"/>
              <w:left w:val="nil"/>
              <w:bottom w:val="single" w:sz="4" w:space="0" w:color="auto"/>
              <w:right w:val="single" w:sz="4" w:space="0" w:color="auto"/>
            </w:tcBorders>
            <w:vAlign w:val="center"/>
            <w:hideMark/>
          </w:tcPr>
          <w:p w14:paraId="12793105"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1</w:t>
            </w:r>
          </w:p>
        </w:tc>
        <w:tc>
          <w:tcPr>
            <w:tcW w:w="1624" w:type="dxa"/>
            <w:tcBorders>
              <w:top w:val="nil"/>
              <w:left w:val="nil"/>
              <w:bottom w:val="single" w:sz="4" w:space="0" w:color="auto"/>
              <w:right w:val="single" w:sz="4" w:space="0" w:color="auto"/>
            </w:tcBorders>
            <w:noWrap/>
            <w:vAlign w:val="center"/>
            <w:hideMark/>
          </w:tcPr>
          <w:p w14:paraId="4E5A423D"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708.750.000 </w:t>
            </w:r>
          </w:p>
        </w:tc>
        <w:tc>
          <w:tcPr>
            <w:tcW w:w="2020" w:type="dxa"/>
            <w:tcBorders>
              <w:top w:val="nil"/>
              <w:left w:val="nil"/>
              <w:bottom w:val="single" w:sz="4" w:space="0" w:color="auto"/>
              <w:right w:val="single" w:sz="4" w:space="0" w:color="auto"/>
            </w:tcBorders>
            <w:vAlign w:val="center"/>
            <w:hideMark/>
          </w:tcPr>
          <w:p w14:paraId="77AC0B8D"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120.487.500 </w:t>
            </w:r>
          </w:p>
        </w:tc>
      </w:tr>
      <w:tr w:rsidR="00AD2B54" w:rsidRPr="00AD2B54" w14:paraId="543CC5F6"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37BC3A6A" w14:textId="77777777" w:rsidR="00AD2B54" w:rsidRPr="00AD2B54" w:rsidRDefault="00AD2B54" w:rsidP="00AD2B54">
            <w:pPr>
              <w:jc w:val="right"/>
              <w:rPr>
                <w:rFonts w:ascii="Times New Roman" w:hAnsi="Times New Roman"/>
                <w:color w:val="000000"/>
                <w:sz w:val="24"/>
                <w:szCs w:val="24"/>
              </w:rPr>
            </w:pPr>
            <w:r w:rsidRPr="00AD2B54">
              <w:rPr>
                <w:rFonts w:ascii="Times New Roman" w:hAnsi="Times New Roman"/>
                <w:color w:val="000000"/>
                <w:sz w:val="24"/>
                <w:szCs w:val="24"/>
              </w:rPr>
              <w:t>1.3</w:t>
            </w:r>
          </w:p>
        </w:tc>
        <w:tc>
          <w:tcPr>
            <w:tcW w:w="3861" w:type="dxa"/>
            <w:tcBorders>
              <w:top w:val="nil"/>
              <w:left w:val="nil"/>
              <w:bottom w:val="single" w:sz="4" w:space="0" w:color="auto"/>
              <w:right w:val="single" w:sz="4" w:space="0" w:color="auto"/>
            </w:tcBorders>
            <w:vAlign w:val="center"/>
            <w:hideMark/>
          </w:tcPr>
          <w:p w14:paraId="4B19B864"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Đường ống, Van và phụ kiện các loại</w:t>
            </w:r>
          </w:p>
        </w:tc>
        <w:tc>
          <w:tcPr>
            <w:tcW w:w="960" w:type="dxa"/>
            <w:tcBorders>
              <w:top w:val="nil"/>
              <w:left w:val="nil"/>
              <w:bottom w:val="single" w:sz="4" w:space="0" w:color="auto"/>
              <w:right w:val="single" w:sz="4" w:space="0" w:color="auto"/>
            </w:tcBorders>
            <w:vAlign w:val="center"/>
            <w:hideMark/>
          </w:tcPr>
          <w:p w14:paraId="34C3C3E6"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Lô</w:t>
            </w:r>
          </w:p>
        </w:tc>
        <w:tc>
          <w:tcPr>
            <w:tcW w:w="960" w:type="dxa"/>
            <w:tcBorders>
              <w:top w:val="nil"/>
              <w:left w:val="nil"/>
              <w:bottom w:val="single" w:sz="4" w:space="0" w:color="auto"/>
              <w:right w:val="single" w:sz="4" w:space="0" w:color="auto"/>
            </w:tcBorders>
            <w:vAlign w:val="center"/>
            <w:hideMark/>
          </w:tcPr>
          <w:p w14:paraId="553F13CA"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1</w:t>
            </w:r>
          </w:p>
        </w:tc>
        <w:tc>
          <w:tcPr>
            <w:tcW w:w="1624" w:type="dxa"/>
            <w:tcBorders>
              <w:top w:val="nil"/>
              <w:left w:val="nil"/>
              <w:bottom w:val="single" w:sz="4" w:space="0" w:color="auto"/>
              <w:right w:val="single" w:sz="4" w:space="0" w:color="auto"/>
            </w:tcBorders>
            <w:noWrap/>
            <w:vAlign w:val="center"/>
            <w:hideMark/>
          </w:tcPr>
          <w:p w14:paraId="6FE6FFED"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c>
          <w:tcPr>
            <w:tcW w:w="2020" w:type="dxa"/>
            <w:tcBorders>
              <w:top w:val="nil"/>
              <w:left w:val="nil"/>
              <w:bottom w:val="single" w:sz="4" w:space="0" w:color="auto"/>
              <w:right w:val="single" w:sz="4" w:space="0" w:color="auto"/>
            </w:tcBorders>
            <w:vAlign w:val="center"/>
            <w:hideMark/>
          </w:tcPr>
          <w:p w14:paraId="0BF5153F" w14:textId="77777777" w:rsidR="00AD2B54" w:rsidRPr="00AD2B54" w:rsidRDefault="00AD2B54" w:rsidP="007F3928">
            <w:pPr>
              <w:jc w:val="right"/>
              <w:rPr>
                <w:rFonts w:ascii="Times New Roman" w:hAnsi="Times New Roman"/>
                <w:b/>
                <w:bCs/>
                <w:color w:val="000000"/>
                <w:sz w:val="24"/>
                <w:szCs w:val="24"/>
              </w:rPr>
            </w:pPr>
            <w:r w:rsidRPr="00AD2B54">
              <w:rPr>
                <w:rFonts w:ascii="Times New Roman" w:hAnsi="Times New Roman"/>
                <w:b/>
                <w:bCs/>
                <w:color w:val="000000"/>
                <w:sz w:val="24"/>
                <w:szCs w:val="24"/>
              </w:rPr>
              <w:t> </w:t>
            </w:r>
          </w:p>
        </w:tc>
      </w:tr>
      <w:tr w:rsidR="00AD2B54" w:rsidRPr="00AD2B54" w14:paraId="6FD1787E"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3A83516C" w14:textId="77777777" w:rsidR="00AD2B54" w:rsidRPr="00AD2B54" w:rsidRDefault="00AD2B54" w:rsidP="00AD2B54">
            <w:pPr>
              <w:jc w:val="right"/>
              <w:rPr>
                <w:rFonts w:ascii="Times New Roman" w:hAnsi="Times New Roman"/>
                <w:color w:val="000000"/>
                <w:sz w:val="24"/>
                <w:szCs w:val="24"/>
              </w:rPr>
            </w:pPr>
            <w:r w:rsidRPr="00AD2B54">
              <w:rPr>
                <w:rFonts w:ascii="Times New Roman" w:hAnsi="Times New Roman"/>
                <w:color w:val="000000"/>
                <w:sz w:val="24"/>
                <w:szCs w:val="24"/>
              </w:rPr>
              <w:lastRenderedPageBreak/>
              <w:t>1.4</w:t>
            </w:r>
          </w:p>
        </w:tc>
        <w:tc>
          <w:tcPr>
            <w:tcW w:w="3861" w:type="dxa"/>
            <w:tcBorders>
              <w:top w:val="nil"/>
              <w:left w:val="nil"/>
              <w:bottom w:val="single" w:sz="4" w:space="0" w:color="auto"/>
              <w:right w:val="single" w:sz="4" w:space="0" w:color="auto"/>
            </w:tcBorders>
            <w:vAlign w:val="center"/>
            <w:hideMark/>
          </w:tcPr>
          <w:p w14:paraId="5AD77B04"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Tủ điều khiển</w:t>
            </w:r>
          </w:p>
        </w:tc>
        <w:tc>
          <w:tcPr>
            <w:tcW w:w="960" w:type="dxa"/>
            <w:tcBorders>
              <w:top w:val="nil"/>
              <w:left w:val="nil"/>
              <w:bottom w:val="single" w:sz="4" w:space="0" w:color="auto"/>
              <w:right w:val="single" w:sz="4" w:space="0" w:color="auto"/>
            </w:tcBorders>
            <w:vAlign w:val="center"/>
            <w:hideMark/>
          </w:tcPr>
          <w:p w14:paraId="1797400B"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Bộ</w:t>
            </w:r>
          </w:p>
        </w:tc>
        <w:tc>
          <w:tcPr>
            <w:tcW w:w="960" w:type="dxa"/>
            <w:tcBorders>
              <w:top w:val="nil"/>
              <w:left w:val="nil"/>
              <w:bottom w:val="single" w:sz="4" w:space="0" w:color="auto"/>
              <w:right w:val="single" w:sz="4" w:space="0" w:color="auto"/>
            </w:tcBorders>
            <w:vAlign w:val="center"/>
            <w:hideMark/>
          </w:tcPr>
          <w:p w14:paraId="20809594"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1</w:t>
            </w:r>
          </w:p>
        </w:tc>
        <w:tc>
          <w:tcPr>
            <w:tcW w:w="1624" w:type="dxa"/>
            <w:tcBorders>
              <w:top w:val="nil"/>
              <w:left w:val="nil"/>
              <w:bottom w:val="single" w:sz="4" w:space="0" w:color="auto"/>
              <w:right w:val="single" w:sz="4" w:space="0" w:color="auto"/>
            </w:tcBorders>
            <w:noWrap/>
            <w:vAlign w:val="center"/>
            <w:hideMark/>
          </w:tcPr>
          <w:p w14:paraId="7FF70F5A"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c>
          <w:tcPr>
            <w:tcW w:w="2020" w:type="dxa"/>
            <w:tcBorders>
              <w:top w:val="nil"/>
              <w:left w:val="nil"/>
              <w:bottom w:val="single" w:sz="4" w:space="0" w:color="auto"/>
              <w:right w:val="single" w:sz="4" w:space="0" w:color="auto"/>
            </w:tcBorders>
            <w:vAlign w:val="center"/>
            <w:hideMark/>
          </w:tcPr>
          <w:p w14:paraId="4414DF90" w14:textId="77777777" w:rsidR="00AD2B54" w:rsidRPr="00AD2B54" w:rsidRDefault="00AD2B54" w:rsidP="007F3928">
            <w:pPr>
              <w:jc w:val="right"/>
              <w:rPr>
                <w:rFonts w:ascii="Times New Roman" w:hAnsi="Times New Roman"/>
                <w:b/>
                <w:bCs/>
                <w:color w:val="000000"/>
                <w:sz w:val="24"/>
                <w:szCs w:val="24"/>
              </w:rPr>
            </w:pPr>
            <w:r w:rsidRPr="00AD2B54">
              <w:rPr>
                <w:rFonts w:ascii="Times New Roman" w:hAnsi="Times New Roman"/>
                <w:b/>
                <w:bCs/>
                <w:color w:val="000000"/>
                <w:sz w:val="24"/>
                <w:szCs w:val="24"/>
              </w:rPr>
              <w:t> </w:t>
            </w:r>
          </w:p>
        </w:tc>
      </w:tr>
      <w:tr w:rsidR="00AD2B54" w:rsidRPr="00AD2B54" w14:paraId="3895917B"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52086A2A" w14:textId="77777777" w:rsidR="00AD2B54" w:rsidRPr="00AD2B54" w:rsidRDefault="00AD2B54" w:rsidP="00AD2B54">
            <w:pPr>
              <w:jc w:val="right"/>
              <w:rPr>
                <w:rFonts w:ascii="Times New Roman" w:hAnsi="Times New Roman"/>
                <w:color w:val="000000"/>
                <w:sz w:val="24"/>
                <w:szCs w:val="24"/>
              </w:rPr>
            </w:pPr>
            <w:r w:rsidRPr="00AD2B54">
              <w:rPr>
                <w:rFonts w:ascii="Times New Roman" w:hAnsi="Times New Roman"/>
                <w:color w:val="000000"/>
                <w:sz w:val="24"/>
                <w:szCs w:val="24"/>
              </w:rPr>
              <w:t>1.5</w:t>
            </w:r>
          </w:p>
        </w:tc>
        <w:tc>
          <w:tcPr>
            <w:tcW w:w="3861" w:type="dxa"/>
            <w:tcBorders>
              <w:top w:val="nil"/>
              <w:left w:val="nil"/>
              <w:bottom w:val="single" w:sz="4" w:space="0" w:color="auto"/>
              <w:right w:val="single" w:sz="4" w:space="0" w:color="auto"/>
            </w:tcBorders>
            <w:vAlign w:val="center"/>
            <w:hideMark/>
          </w:tcPr>
          <w:p w14:paraId="27DDB8C8"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Cơ cấu chỉ thị vi trí cửa</w:t>
            </w:r>
          </w:p>
        </w:tc>
        <w:tc>
          <w:tcPr>
            <w:tcW w:w="960" w:type="dxa"/>
            <w:tcBorders>
              <w:top w:val="nil"/>
              <w:left w:val="nil"/>
              <w:bottom w:val="single" w:sz="4" w:space="0" w:color="auto"/>
              <w:right w:val="single" w:sz="4" w:space="0" w:color="auto"/>
            </w:tcBorders>
            <w:vAlign w:val="center"/>
            <w:hideMark/>
          </w:tcPr>
          <w:p w14:paraId="00069D3D"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Bộ</w:t>
            </w:r>
          </w:p>
        </w:tc>
        <w:tc>
          <w:tcPr>
            <w:tcW w:w="960" w:type="dxa"/>
            <w:tcBorders>
              <w:top w:val="nil"/>
              <w:left w:val="nil"/>
              <w:bottom w:val="single" w:sz="4" w:space="0" w:color="auto"/>
              <w:right w:val="single" w:sz="4" w:space="0" w:color="auto"/>
            </w:tcBorders>
            <w:vAlign w:val="center"/>
            <w:hideMark/>
          </w:tcPr>
          <w:p w14:paraId="18CAD2B4"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1</w:t>
            </w:r>
          </w:p>
        </w:tc>
        <w:tc>
          <w:tcPr>
            <w:tcW w:w="1624" w:type="dxa"/>
            <w:tcBorders>
              <w:top w:val="nil"/>
              <w:left w:val="nil"/>
              <w:bottom w:val="single" w:sz="4" w:space="0" w:color="auto"/>
              <w:right w:val="single" w:sz="4" w:space="0" w:color="auto"/>
            </w:tcBorders>
            <w:noWrap/>
            <w:vAlign w:val="center"/>
            <w:hideMark/>
          </w:tcPr>
          <w:p w14:paraId="3801F6F2"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c>
          <w:tcPr>
            <w:tcW w:w="2020" w:type="dxa"/>
            <w:tcBorders>
              <w:top w:val="nil"/>
              <w:left w:val="nil"/>
              <w:bottom w:val="single" w:sz="4" w:space="0" w:color="auto"/>
              <w:right w:val="single" w:sz="4" w:space="0" w:color="auto"/>
            </w:tcBorders>
            <w:vAlign w:val="center"/>
            <w:hideMark/>
          </w:tcPr>
          <w:p w14:paraId="3E6B61D9" w14:textId="77777777" w:rsidR="00AD2B54" w:rsidRPr="00AD2B54" w:rsidRDefault="00AD2B54" w:rsidP="007F3928">
            <w:pPr>
              <w:jc w:val="right"/>
              <w:rPr>
                <w:rFonts w:ascii="Times New Roman" w:hAnsi="Times New Roman"/>
                <w:b/>
                <w:bCs/>
                <w:color w:val="000000"/>
                <w:sz w:val="24"/>
                <w:szCs w:val="24"/>
              </w:rPr>
            </w:pPr>
            <w:r w:rsidRPr="00AD2B54">
              <w:rPr>
                <w:rFonts w:ascii="Times New Roman" w:hAnsi="Times New Roman"/>
                <w:b/>
                <w:bCs/>
                <w:color w:val="000000"/>
                <w:sz w:val="24"/>
                <w:szCs w:val="24"/>
              </w:rPr>
              <w:t> </w:t>
            </w:r>
          </w:p>
        </w:tc>
      </w:tr>
      <w:tr w:rsidR="00AD2B54" w:rsidRPr="00AD2B54" w14:paraId="193292DE"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5CFAF8BE"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2</w:t>
            </w:r>
          </w:p>
        </w:tc>
        <w:tc>
          <w:tcPr>
            <w:tcW w:w="3861" w:type="dxa"/>
            <w:tcBorders>
              <w:top w:val="nil"/>
              <w:left w:val="nil"/>
              <w:bottom w:val="single" w:sz="4" w:space="0" w:color="auto"/>
              <w:right w:val="single" w:sz="4" w:space="0" w:color="auto"/>
            </w:tcBorders>
            <w:vAlign w:val="center"/>
            <w:hideMark/>
          </w:tcPr>
          <w:p w14:paraId="232581CB"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Bệ đỡ máy nâng thuỷ lực</w:t>
            </w:r>
          </w:p>
        </w:tc>
        <w:tc>
          <w:tcPr>
            <w:tcW w:w="960" w:type="dxa"/>
            <w:tcBorders>
              <w:top w:val="nil"/>
              <w:left w:val="nil"/>
              <w:bottom w:val="single" w:sz="4" w:space="0" w:color="auto"/>
              <w:right w:val="single" w:sz="4" w:space="0" w:color="auto"/>
            </w:tcBorders>
            <w:vAlign w:val="center"/>
            <w:hideMark/>
          </w:tcPr>
          <w:p w14:paraId="70F10A61"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Bộ</w:t>
            </w:r>
          </w:p>
        </w:tc>
        <w:tc>
          <w:tcPr>
            <w:tcW w:w="960" w:type="dxa"/>
            <w:tcBorders>
              <w:top w:val="nil"/>
              <w:left w:val="nil"/>
              <w:bottom w:val="single" w:sz="4" w:space="0" w:color="auto"/>
              <w:right w:val="single" w:sz="4" w:space="0" w:color="auto"/>
            </w:tcBorders>
            <w:vAlign w:val="center"/>
            <w:hideMark/>
          </w:tcPr>
          <w:p w14:paraId="6A282FEF"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1</w:t>
            </w:r>
          </w:p>
        </w:tc>
        <w:tc>
          <w:tcPr>
            <w:tcW w:w="1624" w:type="dxa"/>
            <w:tcBorders>
              <w:top w:val="nil"/>
              <w:left w:val="nil"/>
              <w:bottom w:val="single" w:sz="4" w:space="0" w:color="auto"/>
              <w:right w:val="single" w:sz="4" w:space="0" w:color="auto"/>
            </w:tcBorders>
            <w:noWrap/>
            <w:vAlign w:val="center"/>
            <w:hideMark/>
          </w:tcPr>
          <w:p w14:paraId="22C3D80A"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239.400.000 </w:t>
            </w:r>
          </w:p>
        </w:tc>
        <w:tc>
          <w:tcPr>
            <w:tcW w:w="2020" w:type="dxa"/>
            <w:tcBorders>
              <w:top w:val="nil"/>
              <w:left w:val="nil"/>
              <w:bottom w:val="single" w:sz="4" w:space="0" w:color="auto"/>
              <w:right w:val="single" w:sz="4" w:space="0" w:color="auto"/>
            </w:tcBorders>
            <w:vAlign w:val="center"/>
            <w:hideMark/>
          </w:tcPr>
          <w:p w14:paraId="4E43C6E8"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40.698.000 </w:t>
            </w:r>
          </w:p>
        </w:tc>
      </w:tr>
      <w:tr w:rsidR="00AD2B54" w:rsidRPr="00AD2B54" w14:paraId="5C9C71EB"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4439074B"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3</w:t>
            </w:r>
          </w:p>
        </w:tc>
        <w:tc>
          <w:tcPr>
            <w:tcW w:w="3861" w:type="dxa"/>
            <w:tcBorders>
              <w:top w:val="nil"/>
              <w:left w:val="nil"/>
              <w:bottom w:val="single" w:sz="4" w:space="0" w:color="auto"/>
              <w:right w:val="single" w:sz="4" w:space="0" w:color="auto"/>
            </w:tcBorders>
            <w:vAlign w:val="center"/>
            <w:hideMark/>
          </w:tcPr>
          <w:p w14:paraId="5AD9AE5F"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 xml:space="preserve">Cáp lực và cáp điều khiển </w:t>
            </w:r>
          </w:p>
        </w:tc>
        <w:tc>
          <w:tcPr>
            <w:tcW w:w="960" w:type="dxa"/>
            <w:tcBorders>
              <w:top w:val="nil"/>
              <w:left w:val="nil"/>
              <w:bottom w:val="single" w:sz="4" w:space="0" w:color="auto"/>
              <w:right w:val="single" w:sz="4" w:space="0" w:color="auto"/>
            </w:tcBorders>
            <w:vAlign w:val="center"/>
            <w:hideMark/>
          </w:tcPr>
          <w:p w14:paraId="6C036274"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Lô</w:t>
            </w:r>
          </w:p>
        </w:tc>
        <w:tc>
          <w:tcPr>
            <w:tcW w:w="960" w:type="dxa"/>
            <w:tcBorders>
              <w:top w:val="nil"/>
              <w:left w:val="nil"/>
              <w:bottom w:val="single" w:sz="4" w:space="0" w:color="auto"/>
              <w:right w:val="single" w:sz="4" w:space="0" w:color="auto"/>
            </w:tcBorders>
            <w:vAlign w:val="center"/>
            <w:hideMark/>
          </w:tcPr>
          <w:p w14:paraId="58E4E437"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1</w:t>
            </w:r>
          </w:p>
        </w:tc>
        <w:tc>
          <w:tcPr>
            <w:tcW w:w="1624" w:type="dxa"/>
            <w:tcBorders>
              <w:top w:val="nil"/>
              <w:left w:val="nil"/>
              <w:bottom w:val="single" w:sz="4" w:space="0" w:color="auto"/>
              <w:right w:val="single" w:sz="4" w:space="0" w:color="auto"/>
            </w:tcBorders>
            <w:noWrap/>
            <w:vAlign w:val="center"/>
            <w:hideMark/>
          </w:tcPr>
          <w:p w14:paraId="6013F75B"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357.000.000 </w:t>
            </w:r>
          </w:p>
        </w:tc>
        <w:tc>
          <w:tcPr>
            <w:tcW w:w="2020" w:type="dxa"/>
            <w:tcBorders>
              <w:top w:val="nil"/>
              <w:left w:val="nil"/>
              <w:bottom w:val="single" w:sz="4" w:space="0" w:color="auto"/>
              <w:right w:val="single" w:sz="4" w:space="0" w:color="auto"/>
            </w:tcBorders>
            <w:vAlign w:val="center"/>
            <w:hideMark/>
          </w:tcPr>
          <w:p w14:paraId="7905550B"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60.690.000 </w:t>
            </w:r>
          </w:p>
        </w:tc>
      </w:tr>
      <w:tr w:rsidR="00AD2B54" w:rsidRPr="00AD2B54" w14:paraId="47F29A52" w14:textId="77777777" w:rsidTr="00AD2B54">
        <w:trPr>
          <w:trHeight w:val="945"/>
        </w:trPr>
        <w:tc>
          <w:tcPr>
            <w:tcW w:w="670" w:type="dxa"/>
            <w:tcBorders>
              <w:top w:val="nil"/>
              <w:left w:val="single" w:sz="4" w:space="0" w:color="auto"/>
              <w:bottom w:val="single" w:sz="4" w:space="0" w:color="auto"/>
              <w:right w:val="single" w:sz="4" w:space="0" w:color="auto"/>
            </w:tcBorders>
            <w:vAlign w:val="center"/>
            <w:hideMark/>
          </w:tcPr>
          <w:p w14:paraId="78CB2600"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4</w:t>
            </w:r>
          </w:p>
        </w:tc>
        <w:tc>
          <w:tcPr>
            <w:tcW w:w="3861" w:type="dxa"/>
            <w:tcBorders>
              <w:top w:val="nil"/>
              <w:left w:val="nil"/>
              <w:bottom w:val="single" w:sz="4" w:space="0" w:color="auto"/>
              <w:right w:val="single" w:sz="4" w:space="0" w:color="auto"/>
            </w:tcBorders>
            <w:vAlign w:val="center"/>
            <w:hideMark/>
          </w:tcPr>
          <w:p w14:paraId="247DC1D7"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Lô dầu thuỷ lực nạp lần đầu, theo định mức của nhà máy chế tạo, phục vụ cho việc thử nghiệm và vận hành thử máy nâng thủy lực</w:t>
            </w:r>
          </w:p>
        </w:tc>
        <w:tc>
          <w:tcPr>
            <w:tcW w:w="960" w:type="dxa"/>
            <w:tcBorders>
              <w:top w:val="nil"/>
              <w:left w:val="nil"/>
              <w:bottom w:val="single" w:sz="4" w:space="0" w:color="auto"/>
              <w:right w:val="single" w:sz="4" w:space="0" w:color="auto"/>
            </w:tcBorders>
            <w:vAlign w:val="center"/>
            <w:hideMark/>
          </w:tcPr>
          <w:p w14:paraId="0782280E"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Lô</w:t>
            </w:r>
          </w:p>
        </w:tc>
        <w:tc>
          <w:tcPr>
            <w:tcW w:w="960" w:type="dxa"/>
            <w:tcBorders>
              <w:top w:val="nil"/>
              <w:left w:val="nil"/>
              <w:bottom w:val="single" w:sz="4" w:space="0" w:color="auto"/>
              <w:right w:val="single" w:sz="4" w:space="0" w:color="auto"/>
            </w:tcBorders>
            <w:vAlign w:val="center"/>
            <w:hideMark/>
          </w:tcPr>
          <w:p w14:paraId="2747577C"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1</w:t>
            </w:r>
          </w:p>
        </w:tc>
        <w:tc>
          <w:tcPr>
            <w:tcW w:w="1624" w:type="dxa"/>
            <w:tcBorders>
              <w:top w:val="nil"/>
              <w:left w:val="nil"/>
              <w:bottom w:val="single" w:sz="4" w:space="0" w:color="auto"/>
              <w:right w:val="single" w:sz="4" w:space="0" w:color="auto"/>
            </w:tcBorders>
            <w:noWrap/>
            <w:vAlign w:val="center"/>
            <w:hideMark/>
          </w:tcPr>
          <w:p w14:paraId="76F404F0"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124.740.000 </w:t>
            </w:r>
          </w:p>
        </w:tc>
        <w:tc>
          <w:tcPr>
            <w:tcW w:w="2020" w:type="dxa"/>
            <w:tcBorders>
              <w:top w:val="nil"/>
              <w:left w:val="nil"/>
              <w:bottom w:val="single" w:sz="4" w:space="0" w:color="auto"/>
              <w:right w:val="single" w:sz="4" w:space="0" w:color="auto"/>
            </w:tcBorders>
            <w:vAlign w:val="center"/>
            <w:hideMark/>
          </w:tcPr>
          <w:p w14:paraId="0A6E63AD"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21.205.800 </w:t>
            </w:r>
          </w:p>
        </w:tc>
      </w:tr>
      <w:tr w:rsidR="00AD2B54" w:rsidRPr="00AD2B54" w14:paraId="4C7C3923" w14:textId="77777777" w:rsidTr="00AD2B54">
        <w:trPr>
          <w:trHeight w:val="1260"/>
        </w:trPr>
        <w:tc>
          <w:tcPr>
            <w:tcW w:w="670" w:type="dxa"/>
            <w:tcBorders>
              <w:top w:val="nil"/>
              <w:left w:val="single" w:sz="4" w:space="0" w:color="auto"/>
              <w:bottom w:val="single" w:sz="4" w:space="0" w:color="auto"/>
              <w:right w:val="single" w:sz="4" w:space="0" w:color="auto"/>
            </w:tcBorders>
            <w:vAlign w:val="center"/>
            <w:hideMark/>
          </w:tcPr>
          <w:p w14:paraId="411717A7"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5</w:t>
            </w:r>
          </w:p>
        </w:tc>
        <w:tc>
          <w:tcPr>
            <w:tcW w:w="3861" w:type="dxa"/>
            <w:tcBorders>
              <w:top w:val="nil"/>
              <w:left w:val="nil"/>
              <w:bottom w:val="single" w:sz="4" w:space="0" w:color="auto"/>
              <w:right w:val="single" w:sz="4" w:space="0" w:color="auto"/>
            </w:tcBorders>
            <w:vAlign w:val="center"/>
            <w:hideMark/>
          </w:tcPr>
          <w:p w14:paraId="2DF32FAB"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Lô dầu thuỷ lực nạp lần hai, bằng 110% lượng dầu định mức của nhà máy chế tạo, phục vụ cho việc vận hành cho tất cả các bộ máy nâng thủy lực</w:t>
            </w:r>
          </w:p>
        </w:tc>
        <w:tc>
          <w:tcPr>
            <w:tcW w:w="960" w:type="dxa"/>
            <w:tcBorders>
              <w:top w:val="nil"/>
              <w:left w:val="nil"/>
              <w:bottom w:val="single" w:sz="4" w:space="0" w:color="auto"/>
              <w:right w:val="single" w:sz="4" w:space="0" w:color="auto"/>
            </w:tcBorders>
            <w:vAlign w:val="center"/>
            <w:hideMark/>
          </w:tcPr>
          <w:p w14:paraId="65789054"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Lô</w:t>
            </w:r>
          </w:p>
        </w:tc>
        <w:tc>
          <w:tcPr>
            <w:tcW w:w="960" w:type="dxa"/>
            <w:tcBorders>
              <w:top w:val="nil"/>
              <w:left w:val="nil"/>
              <w:bottom w:val="single" w:sz="4" w:space="0" w:color="auto"/>
              <w:right w:val="single" w:sz="4" w:space="0" w:color="auto"/>
            </w:tcBorders>
            <w:vAlign w:val="center"/>
            <w:hideMark/>
          </w:tcPr>
          <w:p w14:paraId="5D45E538"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1</w:t>
            </w:r>
          </w:p>
        </w:tc>
        <w:tc>
          <w:tcPr>
            <w:tcW w:w="1624" w:type="dxa"/>
            <w:tcBorders>
              <w:top w:val="nil"/>
              <w:left w:val="nil"/>
              <w:bottom w:val="single" w:sz="4" w:space="0" w:color="auto"/>
              <w:right w:val="single" w:sz="4" w:space="0" w:color="auto"/>
            </w:tcBorders>
            <w:noWrap/>
            <w:vAlign w:val="center"/>
            <w:hideMark/>
          </w:tcPr>
          <w:p w14:paraId="5D77751A"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144.070.000 </w:t>
            </w:r>
          </w:p>
        </w:tc>
        <w:tc>
          <w:tcPr>
            <w:tcW w:w="2020" w:type="dxa"/>
            <w:tcBorders>
              <w:top w:val="nil"/>
              <w:left w:val="nil"/>
              <w:bottom w:val="single" w:sz="4" w:space="0" w:color="auto"/>
              <w:right w:val="single" w:sz="4" w:space="0" w:color="auto"/>
            </w:tcBorders>
            <w:vAlign w:val="center"/>
            <w:hideMark/>
          </w:tcPr>
          <w:p w14:paraId="4AD44587"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24.491.900 </w:t>
            </w:r>
          </w:p>
        </w:tc>
      </w:tr>
      <w:tr w:rsidR="00AD2B54" w:rsidRPr="00AD2B54" w14:paraId="5F1F5A46" w14:textId="77777777" w:rsidTr="00AD2B54">
        <w:trPr>
          <w:trHeight w:val="630"/>
        </w:trPr>
        <w:tc>
          <w:tcPr>
            <w:tcW w:w="670" w:type="dxa"/>
            <w:tcBorders>
              <w:top w:val="nil"/>
              <w:left w:val="single" w:sz="4" w:space="0" w:color="auto"/>
              <w:bottom w:val="single" w:sz="4" w:space="0" w:color="auto"/>
              <w:right w:val="single" w:sz="4" w:space="0" w:color="auto"/>
            </w:tcBorders>
            <w:vAlign w:val="center"/>
            <w:hideMark/>
          </w:tcPr>
          <w:p w14:paraId="54A8DF89"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6</w:t>
            </w:r>
          </w:p>
        </w:tc>
        <w:tc>
          <w:tcPr>
            <w:tcW w:w="3861" w:type="dxa"/>
            <w:tcBorders>
              <w:top w:val="nil"/>
              <w:left w:val="nil"/>
              <w:bottom w:val="single" w:sz="4" w:space="0" w:color="auto"/>
              <w:right w:val="single" w:sz="4" w:space="0" w:color="auto"/>
            </w:tcBorders>
            <w:vAlign w:val="center"/>
            <w:hideMark/>
          </w:tcPr>
          <w:p w14:paraId="6D947338" w14:textId="77777777" w:rsidR="00AD2B54" w:rsidRPr="00AD2B54" w:rsidRDefault="00AD2B54" w:rsidP="00AD2B54">
            <w:pPr>
              <w:jc w:val="both"/>
              <w:rPr>
                <w:rFonts w:ascii="Times New Roman" w:hAnsi="Times New Roman"/>
                <w:color w:val="000000"/>
                <w:sz w:val="24"/>
                <w:szCs w:val="24"/>
              </w:rPr>
            </w:pPr>
            <w:r w:rsidRPr="00AD2B54">
              <w:rPr>
                <w:rFonts w:ascii="Times New Roman" w:hAnsi="Times New Roman"/>
                <w:color w:val="000000"/>
                <w:sz w:val="24"/>
                <w:szCs w:val="24"/>
              </w:rPr>
              <w:t>Pa lăng điện cửa xả hạ lưu nhà máy, đồng bộ với đầy đủ phụ kiện kèm theo</w:t>
            </w:r>
          </w:p>
        </w:tc>
        <w:tc>
          <w:tcPr>
            <w:tcW w:w="960" w:type="dxa"/>
            <w:tcBorders>
              <w:top w:val="nil"/>
              <w:left w:val="nil"/>
              <w:bottom w:val="single" w:sz="4" w:space="0" w:color="auto"/>
              <w:right w:val="single" w:sz="4" w:space="0" w:color="auto"/>
            </w:tcBorders>
            <w:vAlign w:val="center"/>
            <w:hideMark/>
          </w:tcPr>
          <w:p w14:paraId="73150D1F"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bộ </w:t>
            </w:r>
          </w:p>
        </w:tc>
        <w:tc>
          <w:tcPr>
            <w:tcW w:w="960" w:type="dxa"/>
            <w:tcBorders>
              <w:top w:val="nil"/>
              <w:left w:val="nil"/>
              <w:bottom w:val="single" w:sz="4" w:space="0" w:color="auto"/>
              <w:right w:val="single" w:sz="4" w:space="0" w:color="auto"/>
            </w:tcBorders>
            <w:vAlign w:val="center"/>
            <w:hideMark/>
          </w:tcPr>
          <w:p w14:paraId="09A5601E"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2 </w:t>
            </w:r>
          </w:p>
        </w:tc>
        <w:tc>
          <w:tcPr>
            <w:tcW w:w="1624" w:type="dxa"/>
            <w:tcBorders>
              <w:top w:val="nil"/>
              <w:left w:val="nil"/>
              <w:bottom w:val="single" w:sz="4" w:space="0" w:color="auto"/>
              <w:right w:val="single" w:sz="4" w:space="0" w:color="auto"/>
            </w:tcBorders>
            <w:vAlign w:val="center"/>
            <w:hideMark/>
          </w:tcPr>
          <w:p w14:paraId="28650A22"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565.110.000 </w:t>
            </w:r>
          </w:p>
        </w:tc>
        <w:tc>
          <w:tcPr>
            <w:tcW w:w="2020" w:type="dxa"/>
            <w:tcBorders>
              <w:top w:val="nil"/>
              <w:left w:val="nil"/>
              <w:bottom w:val="single" w:sz="4" w:space="0" w:color="auto"/>
              <w:right w:val="single" w:sz="4" w:space="0" w:color="auto"/>
            </w:tcBorders>
            <w:vAlign w:val="center"/>
            <w:hideMark/>
          </w:tcPr>
          <w:p w14:paraId="47428CC6"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96.068.700 </w:t>
            </w:r>
          </w:p>
        </w:tc>
      </w:tr>
      <w:tr w:rsidR="00AD2B54" w:rsidRPr="00AD2B54" w14:paraId="740F7141" w14:textId="77777777" w:rsidTr="00AD2B54">
        <w:trPr>
          <w:trHeight w:val="315"/>
        </w:trPr>
        <w:tc>
          <w:tcPr>
            <w:tcW w:w="670" w:type="dxa"/>
            <w:tcBorders>
              <w:top w:val="nil"/>
              <w:left w:val="single" w:sz="4" w:space="0" w:color="auto"/>
              <w:bottom w:val="single" w:sz="4" w:space="0" w:color="auto"/>
              <w:right w:val="single" w:sz="4" w:space="0" w:color="auto"/>
            </w:tcBorders>
            <w:noWrap/>
            <w:vAlign w:val="center"/>
            <w:hideMark/>
          </w:tcPr>
          <w:p w14:paraId="50D7212C" w14:textId="77777777" w:rsidR="00AD2B54" w:rsidRPr="00AD2B54" w:rsidRDefault="00AD2B54" w:rsidP="00AD2B54">
            <w:pPr>
              <w:rPr>
                <w:rFonts w:ascii="Times New Roman" w:hAnsi="Times New Roman"/>
                <w:b/>
                <w:bCs/>
                <w:color w:val="000000"/>
                <w:sz w:val="24"/>
                <w:szCs w:val="24"/>
              </w:rPr>
            </w:pPr>
            <w:r w:rsidRPr="00AD2B54">
              <w:rPr>
                <w:rFonts w:ascii="Times New Roman" w:hAnsi="Times New Roman"/>
                <w:b/>
                <w:bCs/>
                <w:color w:val="000000"/>
                <w:sz w:val="24"/>
                <w:szCs w:val="24"/>
              </w:rPr>
              <w:t>III</w:t>
            </w:r>
          </w:p>
        </w:tc>
        <w:tc>
          <w:tcPr>
            <w:tcW w:w="3861" w:type="dxa"/>
            <w:tcBorders>
              <w:top w:val="nil"/>
              <w:left w:val="nil"/>
              <w:bottom w:val="single" w:sz="4" w:space="0" w:color="auto"/>
              <w:right w:val="single" w:sz="4" w:space="0" w:color="auto"/>
            </w:tcBorders>
            <w:noWrap/>
            <w:vAlign w:val="center"/>
            <w:hideMark/>
          </w:tcPr>
          <w:p w14:paraId="6820647B" w14:textId="77777777" w:rsidR="00AD2B54" w:rsidRPr="00AD2B54" w:rsidRDefault="00AD2B54" w:rsidP="00AD2B54">
            <w:pPr>
              <w:rPr>
                <w:rFonts w:ascii="Times New Roman" w:hAnsi="Times New Roman"/>
                <w:b/>
                <w:bCs/>
                <w:color w:val="000000"/>
                <w:sz w:val="24"/>
                <w:szCs w:val="24"/>
              </w:rPr>
            </w:pPr>
            <w:r w:rsidRPr="00AD2B54">
              <w:rPr>
                <w:rFonts w:ascii="Times New Roman" w:hAnsi="Times New Roman"/>
                <w:b/>
                <w:bCs/>
                <w:color w:val="000000"/>
                <w:sz w:val="24"/>
                <w:szCs w:val="24"/>
              </w:rPr>
              <w:t>Cầu trục gian máy tại Nhà máy thủy điện</w:t>
            </w:r>
          </w:p>
        </w:tc>
        <w:tc>
          <w:tcPr>
            <w:tcW w:w="960" w:type="dxa"/>
            <w:tcBorders>
              <w:top w:val="nil"/>
              <w:left w:val="nil"/>
              <w:bottom w:val="single" w:sz="4" w:space="0" w:color="auto"/>
              <w:right w:val="single" w:sz="4" w:space="0" w:color="auto"/>
            </w:tcBorders>
            <w:vAlign w:val="center"/>
            <w:hideMark/>
          </w:tcPr>
          <w:p w14:paraId="3DBBB82C"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w:t>
            </w:r>
          </w:p>
        </w:tc>
        <w:tc>
          <w:tcPr>
            <w:tcW w:w="960" w:type="dxa"/>
            <w:tcBorders>
              <w:top w:val="nil"/>
              <w:left w:val="nil"/>
              <w:bottom w:val="single" w:sz="4" w:space="0" w:color="auto"/>
              <w:right w:val="single" w:sz="4" w:space="0" w:color="auto"/>
            </w:tcBorders>
            <w:vAlign w:val="center"/>
            <w:hideMark/>
          </w:tcPr>
          <w:p w14:paraId="659542A1"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w:t>
            </w:r>
          </w:p>
        </w:tc>
        <w:tc>
          <w:tcPr>
            <w:tcW w:w="1624" w:type="dxa"/>
            <w:tcBorders>
              <w:top w:val="nil"/>
              <w:left w:val="nil"/>
              <w:bottom w:val="single" w:sz="4" w:space="0" w:color="auto"/>
              <w:right w:val="single" w:sz="4" w:space="0" w:color="auto"/>
            </w:tcBorders>
            <w:vAlign w:val="center"/>
            <w:hideMark/>
          </w:tcPr>
          <w:p w14:paraId="2A2A01BE"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c>
          <w:tcPr>
            <w:tcW w:w="2020" w:type="dxa"/>
            <w:tcBorders>
              <w:top w:val="nil"/>
              <w:left w:val="nil"/>
              <w:bottom w:val="single" w:sz="4" w:space="0" w:color="auto"/>
              <w:right w:val="single" w:sz="4" w:space="0" w:color="auto"/>
            </w:tcBorders>
            <w:vAlign w:val="center"/>
            <w:hideMark/>
          </w:tcPr>
          <w:p w14:paraId="2891950A"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w:t>
            </w:r>
          </w:p>
        </w:tc>
      </w:tr>
      <w:tr w:rsidR="00AD2B54" w:rsidRPr="00AD2B54" w14:paraId="7B5EBDB1" w14:textId="77777777" w:rsidTr="00AD2B54">
        <w:trPr>
          <w:trHeight w:val="945"/>
        </w:trPr>
        <w:tc>
          <w:tcPr>
            <w:tcW w:w="670" w:type="dxa"/>
            <w:tcBorders>
              <w:top w:val="nil"/>
              <w:left w:val="single" w:sz="4" w:space="0" w:color="auto"/>
              <w:bottom w:val="single" w:sz="4" w:space="0" w:color="auto"/>
              <w:right w:val="single" w:sz="4" w:space="0" w:color="auto"/>
            </w:tcBorders>
            <w:vAlign w:val="center"/>
            <w:hideMark/>
          </w:tcPr>
          <w:p w14:paraId="0F78B58A"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1</w:t>
            </w:r>
          </w:p>
        </w:tc>
        <w:tc>
          <w:tcPr>
            <w:tcW w:w="3861" w:type="dxa"/>
            <w:tcBorders>
              <w:top w:val="nil"/>
              <w:left w:val="nil"/>
              <w:bottom w:val="single" w:sz="4" w:space="0" w:color="auto"/>
              <w:right w:val="single" w:sz="4" w:space="0" w:color="auto"/>
            </w:tcBorders>
            <w:vAlign w:val="center"/>
            <w:hideMark/>
          </w:tcPr>
          <w:p w14:paraId="24D92A67"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Cầu trục gian máy, đồng bộ với cabin điều khiển, xe con, một móc nâng chính và một móc nâng phụ</w:t>
            </w:r>
          </w:p>
        </w:tc>
        <w:tc>
          <w:tcPr>
            <w:tcW w:w="960" w:type="dxa"/>
            <w:tcBorders>
              <w:top w:val="nil"/>
              <w:left w:val="nil"/>
              <w:bottom w:val="single" w:sz="4" w:space="0" w:color="auto"/>
              <w:right w:val="single" w:sz="4" w:space="0" w:color="auto"/>
            </w:tcBorders>
            <w:vAlign w:val="center"/>
            <w:hideMark/>
          </w:tcPr>
          <w:p w14:paraId="3A3C7EE5"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Bộ </w:t>
            </w:r>
          </w:p>
        </w:tc>
        <w:tc>
          <w:tcPr>
            <w:tcW w:w="960" w:type="dxa"/>
            <w:tcBorders>
              <w:top w:val="nil"/>
              <w:left w:val="nil"/>
              <w:bottom w:val="single" w:sz="4" w:space="0" w:color="auto"/>
              <w:right w:val="single" w:sz="4" w:space="0" w:color="auto"/>
            </w:tcBorders>
            <w:vAlign w:val="center"/>
            <w:hideMark/>
          </w:tcPr>
          <w:p w14:paraId="3DDCE9FD"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5F095DBC"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8.425.340.000 </w:t>
            </w:r>
          </w:p>
        </w:tc>
        <w:tc>
          <w:tcPr>
            <w:tcW w:w="2020" w:type="dxa"/>
            <w:tcBorders>
              <w:top w:val="nil"/>
              <w:left w:val="nil"/>
              <w:bottom w:val="single" w:sz="4" w:space="0" w:color="auto"/>
              <w:right w:val="single" w:sz="4" w:space="0" w:color="auto"/>
            </w:tcBorders>
            <w:vAlign w:val="center"/>
            <w:hideMark/>
          </w:tcPr>
          <w:p w14:paraId="055DD270"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1.432.307.800 </w:t>
            </w:r>
          </w:p>
        </w:tc>
      </w:tr>
      <w:tr w:rsidR="00AD2B54" w:rsidRPr="00AD2B54" w14:paraId="33F92AD1" w14:textId="77777777" w:rsidTr="00AD2B54">
        <w:trPr>
          <w:trHeight w:val="945"/>
        </w:trPr>
        <w:tc>
          <w:tcPr>
            <w:tcW w:w="670" w:type="dxa"/>
            <w:tcBorders>
              <w:top w:val="nil"/>
              <w:left w:val="single" w:sz="4" w:space="0" w:color="auto"/>
              <w:bottom w:val="single" w:sz="4" w:space="0" w:color="auto"/>
              <w:right w:val="single" w:sz="4" w:space="0" w:color="auto"/>
            </w:tcBorders>
            <w:vAlign w:val="center"/>
            <w:hideMark/>
          </w:tcPr>
          <w:p w14:paraId="7CA0398A"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2</w:t>
            </w:r>
          </w:p>
        </w:tc>
        <w:tc>
          <w:tcPr>
            <w:tcW w:w="3861" w:type="dxa"/>
            <w:tcBorders>
              <w:top w:val="nil"/>
              <w:left w:val="nil"/>
              <w:bottom w:val="single" w:sz="4" w:space="0" w:color="auto"/>
              <w:right w:val="single" w:sz="4" w:space="0" w:color="auto"/>
            </w:tcBorders>
            <w:vAlign w:val="center"/>
            <w:hideMark/>
          </w:tcPr>
          <w:p w14:paraId="29CC6848"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Đường ray cầu trục đồng bộ với các chi tiết néo đặt sẵn trong bê tông, bộ chặn ray và các phụ kiện đường ray</w:t>
            </w:r>
          </w:p>
        </w:tc>
        <w:tc>
          <w:tcPr>
            <w:tcW w:w="960" w:type="dxa"/>
            <w:tcBorders>
              <w:top w:val="nil"/>
              <w:left w:val="nil"/>
              <w:bottom w:val="single" w:sz="4" w:space="0" w:color="auto"/>
              <w:right w:val="single" w:sz="4" w:space="0" w:color="auto"/>
            </w:tcBorders>
            <w:vAlign w:val="center"/>
            <w:hideMark/>
          </w:tcPr>
          <w:p w14:paraId="21C96375"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Bộ </w:t>
            </w:r>
          </w:p>
        </w:tc>
        <w:tc>
          <w:tcPr>
            <w:tcW w:w="960" w:type="dxa"/>
            <w:tcBorders>
              <w:top w:val="nil"/>
              <w:left w:val="nil"/>
              <w:bottom w:val="single" w:sz="4" w:space="0" w:color="auto"/>
              <w:right w:val="single" w:sz="4" w:space="0" w:color="auto"/>
            </w:tcBorders>
            <w:vAlign w:val="center"/>
            <w:hideMark/>
          </w:tcPr>
          <w:p w14:paraId="45F9360D"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049B738F"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403.440.000 </w:t>
            </w:r>
          </w:p>
        </w:tc>
        <w:tc>
          <w:tcPr>
            <w:tcW w:w="2020" w:type="dxa"/>
            <w:tcBorders>
              <w:top w:val="nil"/>
              <w:left w:val="nil"/>
              <w:bottom w:val="single" w:sz="4" w:space="0" w:color="auto"/>
              <w:right w:val="single" w:sz="4" w:space="0" w:color="auto"/>
            </w:tcBorders>
            <w:vAlign w:val="center"/>
            <w:hideMark/>
          </w:tcPr>
          <w:p w14:paraId="5AACD877"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68.584.800 </w:t>
            </w:r>
          </w:p>
        </w:tc>
      </w:tr>
      <w:tr w:rsidR="00AD2B54" w:rsidRPr="00AD2B54" w14:paraId="1B1F8D69" w14:textId="77777777" w:rsidTr="00AD2B54">
        <w:trPr>
          <w:trHeight w:val="630"/>
        </w:trPr>
        <w:tc>
          <w:tcPr>
            <w:tcW w:w="670" w:type="dxa"/>
            <w:tcBorders>
              <w:top w:val="nil"/>
              <w:left w:val="single" w:sz="4" w:space="0" w:color="auto"/>
              <w:bottom w:val="single" w:sz="4" w:space="0" w:color="auto"/>
              <w:right w:val="single" w:sz="4" w:space="0" w:color="auto"/>
            </w:tcBorders>
            <w:vAlign w:val="center"/>
            <w:hideMark/>
          </w:tcPr>
          <w:p w14:paraId="78EC68BE"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3</w:t>
            </w:r>
          </w:p>
        </w:tc>
        <w:tc>
          <w:tcPr>
            <w:tcW w:w="3861" w:type="dxa"/>
            <w:tcBorders>
              <w:top w:val="nil"/>
              <w:left w:val="nil"/>
              <w:bottom w:val="single" w:sz="4" w:space="0" w:color="auto"/>
              <w:right w:val="single" w:sz="4" w:space="0" w:color="auto"/>
            </w:tcBorders>
            <w:vAlign w:val="center"/>
            <w:hideMark/>
          </w:tcPr>
          <w:p w14:paraId="207B328B"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Thanh góp điện đồng bộ với các chi tiết néo đặt sẵn trong bê tông và các phụ kiện thanh góp</w:t>
            </w:r>
          </w:p>
        </w:tc>
        <w:tc>
          <w:tcPr>
            <w:tcW w:w="960" w:type="dxa"/>
            <w:tcBorders>
              <w:top w:val="nil"/>
              <w:left w:val="nil"/>
              <w:bottom w:val="single" w:sz="4" w:space="0" w:color="auto"/>
              <w:right w:val="single" w:sz="4" w:space="0" w:color="auto"/>
            </w:tcBorders>
            <w:vAlign w:val="center"/>
            <w:hideMark/>
          </w:tcPr>
          <w:p w14:paraId="314EB92B"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Bộ </w:t>
            </w:r>
          </w:p>
        </w:tc>
        <w:tc>
          <w:tcPr>
            <w:tcW w:w="960" w:type="dxa"/>
            <w:tcBorders>
              <w:top w:val="nil"/>
              <w:left w:val="nil"/>
              <w:bottom w:val="single" w:sz="4" w:space="0" w:color="auto"/>
              <w:right w:val="single" w:sz="4" w:space="0" w:color="auto"/>
            </w:tcBorders>
            <w:vAlign w:val="center"/>
            <w:hideMark/>
          </w:tcPr>
          <w:p w14:paraId="342262B7"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2631D3E2"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126.000.000 </w:t>
            </w:r>
          </w:p>
        </w:tc>
        <w:tc>
          <w:tcPr>
            <w:tcW w:w="2020" w:type="dxa"/>
            <w:tcBorders>
              <w:top w:val="nil"/>
              <w:left w:val="nil"/>
              <w:bottom w:val="single" w:sz="4" w:space="0" w:color="auto"/>
              <w:right w:val="single" w:sz="4" w:space="0" w:color="auto"/>
            </w:tcBorders>
            <w:vAlign w:val="center"/>
            <w:hideMark/>
          </w:tcPr>
          <w:p w14:paraId="609A50ED"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21.420.000 </w:t>
            </w:r>
          </w:p>
        </w:tc>
      </w:tr>
      <w:tr w:rsidR="00AD2B54" w:rsidRPr="00AD2B54" w14:paraId="54290382"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2480AB8B"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4</w:t>
            </w:r>
          </w:p>
        </w:tc>
        <w:tc>
          <w:tcPr>
            <w:tcW w:w="3861" w:type="dxa"/>
            <w:tcBorders>
              <w:top w:val="nil"/>
              <w:left w:val="nil"/>
              <w:bottom w:val="single" w:sz="4" w:space="0" w:color="auto"/>
              <w:right w:val="single" w:sz="4" w:space="0" w:color="auto"/>
            </w:tcBorders>
            <w:vAlign w:val="center"/>
            <w:hideMark/>
          </w:tcPr>
          <w:p w14:paraId="7741C863"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Dầm rôto máy phát và các phụ kiện kèm theo</w:t>
            </w:r>
          </w:p>
        </w:tc>
        <w:tc>
          <w:tcPr>
            <w:tcW w:w="960" w:type="dxa"/>
            <w:tcBorders>
              <w:top w:val="nil"/>
              <w:left w:val="nil"/>
              <w:bottom w:val="single" w:sz="4" w:space="0" w:color="auto"/>
              <w:right w:val="single" w:sz="4" w:space="0" w:color="auto"/>
            </w:tcBorders>
            <w:vAlign w:val="center"/>
            <w:hideMark/>
          </w:tcPr>
          <w:p w14:paraId="31B17673"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Bộ </w:t>
            </w:r>
          </w:p>
        </w:tc>
        <w:tc>
          <w:tcPr>
            <w:tcW w:w="960" w:type="dxa"/>
            <w:tcBorders>
              <w:top w:val="nil"/>
              <w:left w:val="nil"/>
              <w:bottom w:val="single" w:sz="4" w:space="0" w:color="auto"/>
              <w:right w:val="single" w:sz="4" w:space="0" w:color="auto"/>
            </w:tcBorders>
            <w:vAlign w:val="center"/>
            <w:hideMark/>
          </w:tcPr>
          <w:p w14:paraId="0019F69E"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7F16C0E5"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649.470.000 </w:t>
            </w:r>
          </w:p>
        </w:tc>
        <w:tc>
          <w:tcPr>
            <w:tcW w:w="2020" w:type="dxa"/>
            <w:tcBorders>
              <w:top w:val="nil"/>
              <w:left w:val="nil"/>
              <w:bottom w:val="single" w:sz="4" w:space="0" w:color="auto"/>
              <w:right w:val="single" w:sz="4" w:space="0" w:color="auto"/>
            </w:tcBorders>
            <w:vAlign w:val="center"/>
            <w:hideMark/>
          </w:tcPr>
          <w:p w14:paraId="26F3058F"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110.409.900 </w:t>
            </w:r>
          </w:p>
        </w:tc>
      </w:tr>
      <w:tr w:rsidR="00AD2B54" w:rsidRPr="00AD2B54" w14:paraId="6997758E" w14:textId="77777777" w:rsidTr="00AD2B54">
        <w:trPr>
          <w:trHeight w:val="1575"/>
        </w:trPr>
        <w:tc>
          <w:tcPr>
            <w:tcW w:w="670" w:type="dxa"/>
            <w:tcBorders>
              <w:top w:val="nil"/>
              <w:left w:val="single" w:sz="4" w:space="0" w:color="auto"/>
              <w:bottom w:val="single" w:sz="4" w:space="0" w:color="auto"/>
              <w:right w:val="single" w:sz="4" w:space="0" w:color="auto"/>
            </w:tcBorders>
            <w:vAlign w:val="center"/>
            <w:hideMark/>
          </w:tcPr>
          <w:p w14:paraId="447873C9"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5</w:t>
            </w:r>
          </w:p>
        </w:tc>
        <w:tc>
          <w:tcPr>
            <w:tcW w:w="3861" w:type="dxa"/>
            <w:tcBorders>
              <w:top w:val="nil"/>
              <w:left w:val="nil"/>
              <w:bottom w:val="single" w:sz="4" w:space="0" w:color="auto"/>
              <w:right w:val="single" w:sz="4" w:space="0" w:color="auto"/>
            </w:tcBorders>
            <w:vAlign w:val="center"/>
            <w:hideMark/>
          </w:tcPr>
          <w:p w14:paraId="5BFEAC87"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Mố néo thử tải có sức thử tải đến 340 tấn, bao gồm móc thử tải và các kết cấu kim loại đặt sẵn trong bê tông, cùng các kết cấu kim loại cần thiết để tiếp cận, an toàn phục vụ cho việc thử tải cầu trục gian máy</w:t>
            </w:r>
          </w:p>
        </w:tc>
        <w:tc>
          <w:tcPr>
            <w:tcW w:w="960" w:type="dxa"/>
            <w:tcBorders>
              <w:top w:val="nil"/>
              <w:left w:val="nil"/>
              <w:bottom w:val="single" w:sz="4" w:space="0" w:color="auto"/>
              <w:right w:val="single" w:sz="4" w:space="0" w:color="auto"/>
            </w:tcBorders>
            <w:vAlign w:val="center"/>
            <w:hideMark/>
          </w:tcPr>
          <w:p w14:paraId="542D8DF5"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Bộ </w:t>
            </w:r>
          </w:p>
        </w:tc>
        <w:tc>
          <w:tcPr>
            <w:tcW w:w="960" w:type="dxa"/>
            <w:tcBorders>
              <w:top w:val="nil"/>
              <w:left w:val="nil"/>
              <w:bottom w:val="single" w:sz="4" w:space="0" w:color="auto"/>
              <w:right w:val="single" w:sz="4" w:space="0" w:color="auto"/>
            </w:tcBorders>
            <w:vAlign w:val="center"/>
            <w:hideMark/>
          </w:tcPr>
          <w:p w14:paraId="72ABE4D0"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47760695"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115.500.000 </w:t>
            </w:r>
          </w:p>
        </w:tc>
        <w:tc>
          <w:tcPr>
            <w:tcW w:w="2020" w:type="dxa"/>
            <w:tcBorders>
              <w:top w:val="nil"/>
              <w:left w:val="nil"/>
              <w:bottom w:val="single" w:sz="4" w:space="0" w:color="auto"/>
              <w:right w:val="single" w:sz="4" w:space="0" w:color="auto"/>
            </w:tcBorders>
            <w:vAlign w:val="center"/>
            <w:hideMark/>
          </w:tcPr>
          <w:p w14:paraId="15E76842"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19.635.000 </w:t>
            </w:r>
          </w:p>
        </w:tc>
      </w:tr>
      <w:tr w:rsidR="00AD2B54" w:rsidRPr="00AD2B54" w14:paraId="06E0123E"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7285B0A9"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6</w:t>
            </w:r>
          </w:p>
        </w:tc>
        <w:tc>
          <w:tcPr>
            <w:tcW w:w="3861" w:type="dxa"/>
            <w:tcBorders>
              <w:top w:val="nil"/>
              <w:left w:val="nil"/>
              <w:bottom w:val="single" w:sz="4" w:space="0" w:color="auto"/>
              <w:right w:val="single" w:sz="4" w:space="0" w:color="auto"/>
            </w:tcBorders>
            <w:vAlign w:val="center"/>
            <w:hideMark/>
          </w:tcPr>
          <w:p w14:paraId="0DD728B3"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Tủ điện điều khiển</w:t>
            </w:r>
          </w:p>
        </w:tc>
        <w:tc>
          <w:tcPr>
            <w:tcW w:w="960" w:type="dxa"/>
            <w:tcBorders>
              <w:top w:val="nil"/>
              <w:left w:val="nil"/>
              <w:bottom w:val="single" w:sz="4" w:space="0" w:color="auto"/>
              <w:right w:val="single" w:sz="4" w:space="0" w:color="auto"/>
            </w:tcBorders>
            <w:vAlign w:val="center"/>
            <w:hideMark/>
          </w:tcPr>
          <w:p w14:paraId="124124AF"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Bộ </w:t>
            </w:r>
          </w:p>
        </w:tc>
        <w:tc>
          <w:tcPr>
            <w:tcW w:w="960" w:type="dxa"/>
            <w:tcBorders>
              <w:top w:val="nil"/>
              <w:left w:val="nil"/>
              <w:bottom w:val="single" w:sz="4" w:space="0" w:color="auto"/>
              <w:right w:val="single" w:sz="4" w:space="0" w:color="auto"/>
            </w:tcBorders>
            <w:vAlign w:val="center"/>
            <w:hideMark/>
          </w:tcPr>
          <w:p w14:paraId="68291641"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0B479CCC"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750.000.000 </w:t>
            </w:r>
          </w:p>
        </w:tc>
        <w:tc>
          <w:tcPr>
            <w:tcW w:w="2020" w:type="dxa"/>
            <w:tcBorders>
              <w:top w:val="nil"/>
              <w:left w:val="nil"/>
              <w:bottom w:val="single" w:sz="4" w:space="0" w:color="auto"/>
              <w:right w:val="single" w:sz="4" w:space="0" w:color="auto"/>
            </w:tcBorders>
            <w:vAlign w:val="center"/>
            <w:hideMark/>
          </w:tcPr>
          <w:p w14:paraId="55570823"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127.500.000 </w:t>
            </w:r>
          </w:p>
        </w:tc>
      </w:tr>
      <w:tr w:rsidR="00AD2B54" w:rsidRPr="00AD2B54" w14:paraId="41EF74E8" w14:textId="77777777" w:rsidTr="00AD2B54">
        <w:trPr>
          <w:trHeight w:val="315"/>
        </w:trPr>
        <w:tc>
          <w:tcPr>
            <w:tcW w:w="670" w:type="dxa"/>
            <w:tcBorders>
              <w:top w:val="nil"/>
              <w:left w:val="single" w:sz="4" w:space="0" w:color="auto"/>
              <w:bottom w:val="single" w:sz="4" w:space="0" w:color="auto"/>
              <w:right w:val="single" w:sz="4" w:space="0" w:color="auto"/>
            </w:tcBorders>
            <w:vAlign w:val="center"/>
            <w:hideMark/>
          </w:tcPr>
          <w:p w14:paraId="5D287ABC"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7</w:t>
            </w:r>
          </w:p>
        </w:tc>
        <w:tc>
          <w:tcPr>
            <w:tcW w:w="3861" w:type="dxa"/>
            <w:tcBorders>
              <w:top w:val="nil"/>
              <w:left w:val="nil"/>
              <w:bottom w:val="single" w:sz="4" w:space="0" w:color="auto"/>
              <w:right w:val="single" w:sz="4" w:space="0" w:color="auto"/>
            </w:tcBorders>
            <w:vAlign w:val="center"/>
            <w:hideMark/>
          </w:tcPr>
          <w:p w14:paraId="74F9708F"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Cáp lực và cáp điều khiển</w:t>
            </w:r>
          </w:p>
        </w:tc>
        <w:tc>
          <w:tcPr>
            <w:tcW w:w="960" w:type="dxa"/>
            <w:tcBorders>
              <w:top w:val="nil"/>
              <w:left w:val="nil"/>
              <w:bottom w:val="single" w:sz="4" w:space="0" w:color="auto"/>
              <w:right w:val="single" w:sz="4" w:space="0" w:color="auto"/>
            </w:tcBorders>
            <w:vAlign w:val="center"/>
            <w:hideMark/>
          </w:tcPr>
          <w:p w14:paraId="20601E3B"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Bộ </w:t>
            </w:r>
          </w:p>
        </w:tc>
        <w:tc>
          <w:tcPr>
            <w:tcW w:w="960" w:type="dxa"/>
            <w:tcBorders>
              <w:top w:val="nil"/>
              <w:left w:val="nil"/>
              <w:bottom w:val="single" w:sz="4" w:space="0" w:color="auto"/>
              <w:right w:val="single" w:sz="4" w:space="0" w:color="auto"/>
            </w:tcBorders>
            <w:vAlign w:val="center"/>
            <w:hideMark/>
          </w:tcPr>
          <w:p w14:paraId="22746FB6"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67EE6E62"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180.000.000 </w:t>
            </w:r>
          </w:p>
        </w:tc>
        <w:tc>
          <w:tcPr>
            <w:tcW w:w="2020" w:type="dxa"/>
            <w:tcBorders>
              <w:top w:val="nil"/>
              <w:left w:val="nil"/>
              <w:bottom w:val="single" w:sz="4" w:space="0" w:color="auto"/>
              <w:right w:val="single" w:sz="4" w:space="0" w:color="auto"/>
            </w:tcBorders>
            <w:vAlign w:val="center"/>
            <w:hideMark/>
          </w:tcPr>
          <w:p w14:paraId="410D9A91"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30.600.000 </w:t>
            </w:r>
          </w:p>
        </w:tc>
      </w:tr>
      <w:tr w:rsidR="00AD2B54" w:rsidRPr="00AD2B54" w14:paraId="2BB5354E" w14:textId="77777777" w:rsidTr="00AD2B54">
        <w:trPr>
          <w:trHeight w:val="630"/>
        </w:trPr>
        <w:tc>
          <w:tcPr>
            <w:tcW w:w="670" w:type="dxa"/>
            <w:tcBorders>
              <w:top w:val="nil"/>
              <w:left w:val="single" w:sz="4" w:space="0" w:color="auto"/>
              <w:bottom w:val="single" w:sz="4" w:space="0" w:color="auto"/>
              <w:right w:val="single" w:sz="4" w:space="0" w:color="auto"/>
            </w:tcBorders>
            <w:vAlign w:val="center"/>
            <w:hideMark/>
          </w:tcPr>
          <w:p w14:paraId="1A64C605"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lastRenderedPageBreak/>
              <w:t>8</w:t>
            </w:r>
          </w:p>
        </w:tc>
        <w:tc>
          <w:tcPr>
            <w:tcW w:w="3861" w:type="dxa"/>
            <w:tcBorders>
              <w:top w:val="nil"/>
              <w:left w:val="nil"/>
              <w:bottom w:val="single" w:sz="4" w:space="0" w:color="auto"/>
              <w:right w:val="single" w:sz="4" w:space="0" w:color="auto"/>
            </w:tcBorders>
            <w:vAlign w:val="center"/>
            <w:hideMark/>
          </w:tcPr>
          <w:p w14:paraId="270D6A36" w14:textId="77777777" w:rsidR="00AD2B54" w:rsidRPr="00AD2B54" w:rsidRDefault="00AD2B54" w:rsidP="00AD2B54">
            <w:pPr>
              <w:rPr>
                <w:rFonts w:ascii="Times New Roman" w:hAnsi="Times New Roman"/>
                <w:color w:val="000000"/>
                <w:sz w:val="24"/>
                <w:szCs w:val="24"/>
              </w:rPr>
            </w:pPr>
            <w:r w:rsidRPr="00AD2B54">
              <w:rPr>
                <w:rFonts w:ascii="Times New Roman" w:hAnsi="Times New Roman"/>
                <w:color w:val="000000"/>
                <w:sz w:val="24"/>
                <w:szCs w:val="24"/>
              </w:rPr>
              <w:t>Lô phụ kiện lắp đặt, cầu thang, sàn, lan can, tay vịn</w:t>
            </w:r>
          </w:p>
        </w:tc>
        <w:tc>
          <w:tcPr>
            <w:tcW w:w="960" w:type="dxa"/>
            <w:tcBorders>
              <w:top w:val="nil"/>
              <w:left w:val="nil"/>
              <w:bottom w:val="single" w:sz="4" w:space="0" w:color="auto"/>
              <w:right w:val="single" w:sz="4" w:space="0" w:color="auto"/>
            </w:tcBorders>
            <w:vAlign w:val="center"/>
            <w:hideMark/>
          </w:tcPr>
          <w:p w14:paraId="48B05C87"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Lô </w:t>
            </w:r>
          </w:p>
        </w:tc>
        <w:tc>
          <w:tcPr>
            <w:tcW w:w="960" w:type="dxa"/>
            <w:tcBorders>
              <w:top w:val="nil"/>
              <w:left w:val="nil"/>
              <w:bottom w:val="single" w:sz="4" w:space="0" w:color="auto"/>
              <w:right w:val="single" w:sz="4" w:space="0" w:color="auto"/>
            </w:tcBorders>
            <w:vAlign w:val="center"/>
            <w:hideMark/>
          </w:tcPr>
          <w:p w14:paraId="30DA88C0" w14:textId="77777777" w:rsidR="00AD2B54" w:rsidRPr="00AD2B54" w:rsidRDefault="00AD2B54" w:rsidP="00AD2B54">
            <w:pPr>
              <w:jc w:val="center"/>
              <w:rPr>
                <w:rFonts w:ascii="Times New Roman" w:hAnsi="Times New Roman"/>
                <w:color w:val="000000"/>
                <w:sz w:val="24"/>
                <w:szCs w:val="24"/>
              </w:rPr>
            </w:pPr>
            <w:r w:rsidRPr="00AD2B54">
              <w:rPr>
                <w:rFonts w:ascii="Times New Roman" w:hAnsi="Times New Roman"/>
                <w:color w:val="000000"/>
                <w:sz w:val="24"/>
                <w:szCs w:val="24"/>
              </w:rPr>
              <w:t xml:space="preserve">           1 </w:t>
            </w:r>
          </w:p>
        </w:tc>
        <w:tc>
          <w:tcPr>
            <w:tcW w:w="1624" w:type="dxa"/>
            <w:tcBorders>
              <w:top w:val="nil"/>
              <w:left w:val="nil"/>
              <w:bottom w:val="single" w:sz="4" w:space="0" w:color="auto"/>
              <w:right w:val="single" w:sz="4" w:space="0" w:color="auto"/>
            </w:tcBorders>
            <w:vAlign w:val="center"/>
            <w:hideMark/>
          </w:tcPr>
          <w:p w14:paraId="4ABD0232"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90.000.000 </w:t>
            </w:r>
          </w:p>
        </w:tc>
        <w:tc>
          <w:tcPr>
            <w:tcW w:w="2020" w:type="dxa"/>
            <w:tcBorders>
              <w:top w:val="nil"/>
              <w:left w:val="nil"/>
              <w:bottom w:val="single" w:sz="4" w:space="0" w:color="auto"/>
              <w:right w:val="single" w:sz="4" w:space="0" w:color="auto"/>
            </w:tcBorders>
            <w:vAlign w:val="center"/>
            <w:hideMark/>
          </w:tcPr>
          <w:p w14:paraId="500A06D7" w14:textId="77777777" w:rsidR="00AD2B54" w:rsidRPr="00AD2B54" w:rsidRDefault="00AD2B54" w:rsidP="007F3928">
            <w:pPr>
              <w:jc w:val="right"/>
              <w:rPr>
                <w:rFonts w:ascii="Times New Roman" w:hAnsi="Times New Roman"/>
                <w:color w:val="000000"/>
                <w:sz w:val="24"/>
                <w:szCs w:val="24"/>
              </w:rPr>
            </w:pPr>
            <w:r w:rsidRPr="00AD2B54">
              <w:rPr>
                <w:rFonts w:ascii="Times New Roman" w:hAnsi="Times New Roman"/>
                <w:color w:val="000000"/>
                <w:sz w:val="24"/>
                <w:szCs w:val="24"/>
              </w:rPr>
              <w:t xml:space="preserve">             15.300.000 </w:t>
            </w:r>
          </w:p>
        </w:tc>
      </w:tr>
      <w:tr w:rsidR="00AD2B54" w:rsidRPr="00AD2B54" w14:paraId="7A4AA778" w14:textId="77777777" w:rsidTr="00AD2B54">
        <w:trPr>
          <w:trHeight w:val="315"/>
        </w:trPr>
        <w:tc>
          <w:tcPr>
            <w:tcW w:w="670" w:type="dxa"/>
            <w:tcBorders>
              <w:top w:val="nil"/>
              <w:left w:val="single" w:sz="4" w:space="0" w:color="auto"/>
              <w:bottom w:val="single" w:sz="4" w:space="0" w:color="auto"/>
              <w:right w:val="single" w:sz="4" w:space="0" w:color="auto"/>
            </w:tcBorders>
            <w:noWrap/>
            <w:vAlign w:val="bottom"/>
            <w:hideMark/>
          </w:tcPr>
          <w:p w14:paraId="61CACAF3" w14:textId="77777777" w:rsidR="00AD2B54" w:rsidRPr="00AD2B54" w:rsidRDefault="00AD2B54" w:rsidP="00AD2B54">
            <w:pPr>
              <w:rPr>
                <w:rFonts w:ascii="Times New Roman" w:hAnsi="Times New Roman"/>
                <w:b/>
                <w:bCs/>
                <w:color w:val="000000"/>
                <w:sz w:val="24"/>
                <w:szCs w:val="24"/>
              </w:rPr>
            </w:pPr>
            <w:r w:rsidRPr="00AD2B54">
              <w:rPr>
                <w:rFonts w:ascii="Times New Roman" w:hAnsi="Times New Roman"/>
                <w:b/>
                <w:bCs/>
                <w:color w:val="000000"/>
                <w:sz w:val="24"/>
                <w:szCs w:val="24"/>
              </w:rPr>
              <w:t> </w:t>
            </w:r>
          </w:p>
        </w:tc>
        <w:tc>
          <w:tcPr>
            <w:tcW w:w="3861" w:type="dxa"/>
            <w:tcBorders>
              <w:top w:val="nil"/>
              <w:left w:val="nil"/>
              <w:bottom w:val="single" w:sz="4" w:space="0" w:color="auto"/>
              <w:right w:val="single" w:sz="4" w:space="0" w:color="auto"/>
            </w:tcBorders>
            <w:vAlign w:val="center"/>
            <w:hideMark/>
          </w:tcPr>
          <w:p w14:paraId="3BD8AF68" w14:textId="77777777" w:rsidR="00AD2B54" w:rsidRPr="00AD2B54" w:rsidRDefault="00AD2B54" w:rsidP="00AD2B54">
            <w:pPr>
              <w:rPr>
                <w:rFonts w:ascii="Times New Roman" w:hAnsi="Times New Roman"/>
                <w:b/>
                <w:bCs/>
                <w:color w:val="000000"/>
                <w:sz w:val="24"/>
                <w:szCs w:val="24"/>
              </w:rPr>
            </w:pPr>
            <w:r w:rsidRPr="00AD2B54">
              <w:rPr>
                <w:rFonts w:ascii="Times New Roman" w:hAnsi="Times New Roman"/>
                <w:b/>
                <w:bCs/>
                <w:color w:val="000000"/>
                <w:sz w:val="24"/>
                <w:szCs w:val="24"/>
              </w:rPr>
              <w:t>Tổng</w:t>
            </w:r>
          </w:p>
        </w:tc>
        <w:tc>
          <w:tcPr>
            <w:tcW w:w="960" w:type="dxa"/>
            <w:tcBorders>
              <w:top w:val="nil"/>
              <w:left w:val="nil"/>
              <w:bottom w:val="single" w:sz="4" w:space="0" w:color="auto"/>
              <w:right w:val="single" w:sz="4" w:space="0" w:color="auto"/>
            </w:tcBorders>
            <w:noWrap/>
            <w:vAlign w:val="bottom"/>
            <w:hideMark/>
          </w:tcPr>
          <w:p w14:paraId="02CE0E8A" w14:textId="77777777" w:rsidR="00AD2B54" w:rsidRPr="00AD2B54" w:rsidRDefault="00AD2B54" w:rsidP="00AD2B54">
            <w:pPr>
              <w:rPr>
                <w:rFonts w:ascii="Times New Roman" w:hAnsi="Times New Roman"/>
                <w:b/>
                <w:bCs/>
                <w:color w:val="000000"/>
                <w:sz w:val="24"/>
                <w:szCs w:val="24"/>
              </w:rPr>
            </w:pPr>
            <w:r w:rsidRPr="00AD2B54">
              <w:rPr>
                <w:rFonts w:ascii="Times New Roman" w:hAnsi="Times New Roman"/>
                <w:b/>
                <w:bCs/>
                <w:color w:val="000000"/>
                <w:sz w:val="24"/>
                <w:szCs w:val="24"/>
              </w:rPr>
              <w:t> </w:t>
            </w:r>
          </w:p>
        </w:tc>
        <w:tc>
          <w:tcPr>
            <w:tcW w:w="960" w:type="dxa"/>
            <w:tcBorders>
              <w:top w:val="nil"/>
              <w:left w:val="nil"/>
              <w:bottom w:val="single" w:sz="4" w:space="0" w:color="auto"/>
              <w:right w:val="single" w:sz="4" w:space="0" w:color="auto"/>
            </w:tcBorders>
            <w:noWrap/>
            <w:vAlign w:val="bottom"/>
            <w:hideMark/>
          </w:tcPr>
          <w:p w14:paraId="36106ADF" w14:textId="77777777" w:rsidR="00AD2B54" w:rsidRPr="00AD2B54" w:rsidRDefault="00AD2B54" w:rsidP="00AD2B54">
            <w:pPr>
              <w:rPr>
                <w:rFonts w:ascii="Times New Roman" w:hAnsi="Times New Roman"/>
                <w:b/>
                <w:bCs/>
                <w:color w:val="000000"/>
                <w:sz w:val="24"/>
                <w:szCs w:val="24"/>
              </w:rPr>
            </w:pPr>
            <w:r w:rsidRPr="00AD2B54">
              <w:rPr>
                <w:rFonts w:ascii="Times New Roman" w:hAnsi="Times New Roman"/>
                <w:b/>
                <w:bCs/>
                <w:color w:val="000000"/>
                <w:sz w:val="24"/>
                <w:szCs w:val="24"/>
              </w:rPr>
              <w:t> </w:t>
            </w:r>
          </w:p>
        </w:tc>
        <w:tc>
          <w:tcPr>
            <w:tcW w:w="1624" w:type="dxa"/>
            <w:tcBorders>
              <w:top w:val="nil"/>
              <w:left w:val="nil"/>
              <w:bottom w:val="single" w:sz="4" w:space="0" w:color="auto"/>
              <w:right w:val="single" w:sz="4" w:space="0" w:color="auto"/>
            </w:tcBorders>
            <w:noWrap/>
            <w:vAlign w:val="bottom"/>
            <w:hideMark/>
          </w:tcPr>
          <w:p w14:paraId="2EE0C355" w14:textId="77777777" w:rsidR="00AD2B54" w:rsidRPr="00AD2B54" w:rsidRDefault="00AD2B54" w:rsidP="007F3928">
            <w:pPr>
              <w:jc w:val="right"/>
              <w:rPr>
                <w:rFonts w:ascii="Times New Roman" w:hAnsi="Times New Roman"/>
                <w:b/>
                <w:bCs/>
                <w:color w:val="000000"/>
                <w:sz w:val="24"/>
                <w:szCs w:val="24"/>
              </w:rPr>
            </w:pPr>
            <w:r w:rsidRPr="00AD2B54">
              <w:rPr>
                <w:rFonts w:ascii="Times New Roman" w:hAnsi="Times New Roman"/>
                <w:b/>
                <w:bCs/>
                <w:color w:val="000000"/>
                <w:sz w:val="24"/>
                <w:szCs w:val="24"/>
              </w:rPr>
              <w:t xml:space="preserve">     38.499.010.000 </w:t>
            </w:r>
          </w:p>
        </w:tc>
        <w:tc>
          <w:tcPr>
            <w:tcW w:w="2020" w:type="dxa"/>
            <w:tcBorders>
              <w:top w:val="nil"/>
              <w:left w:val="nil"/>
              <w:bottom w:val="single" w:sz="4" w:space="0" w:color="auto"/>
              <w:right w:val="single" w:sz="4" w:space="0" w:color="auto"/>
            </w:tcBorders>
            <w:noWrap/>
            <w:vAlign w:val="bottom"/>
            <w:hideMark/>
          </w:tcPr>
          <w:p w14:paraId="7FB267F2" w14:textId="77777777" w:rsidR="00AD2B54" w:rsidRPr="00AD2B54" w:rsidRDefault="00AD2B54" w:rsidP="007F3928">
            <w:pPr>
              <w:jc w:val="right"/>
              <w:rPr>
                <w:rFonts w:ascii="Times New Roman" w:hAnsi="Times New Roman"/>
                <w:b/>
                <w:bCs/>
                <w:color w:val="000000"/>
                <w:sz w:val="24"/>
                <w:szCs w:val="24"/>
              </w:rPr>
            </w:pPr>
            <w:r w:rsidRPr="00AD2B54">
              <w:rPr>
                <w:rFonts w:ascii="Times New Roman" w:hAnsi="Times New Roman"/>
                <w:b/>
                <w:bCs/>
                <w:color w:val="000000"/>
                <w:sz w:val="24"/>
                <w:szCs w:val="24"/>
              </w:rPr>
              <w:t xml:space="preserve">        6.544.831.700 </w:t>
            </w:r>
          </w:p>
        </w:tc>
      </w:tr>
    </w:tbl>
    <w:p w14:paraId="5A7AC6DF" w14:textId="77777777" w:rsidR="00451D9E" w:rsidRDefault="00451D9E" w:rsidP="00451D9E">
      <w:pPr>
        <w:pStyle w:val="ListParagraph"/>
        <w:ind w:left="284"/>
      </w:pPr>
    </w:p>
    <w:p w14:paraId="6F6961F0" w14:textId="7D6AC4FD" w:rsidR="00BE3BC9" w:rsidRDefault="0045537D" w:rsidP="0045537D">
      <w:pPr>
        <w:pStyle w:val="ListParagraph"/>
        <w:numPr>
          <w:ilvl w:val="0"/>
          <w:numId w:val="3"/>
        </w:numPr>
        <w:ind w:left="284" w:hanging="284"/>
      </w:pPr>
      <w:r>
        <w:t>DANH MỤC</w:t>
      </w:r>
      <w:r w:rsidR="00AD5340">
        <w:t xml:space="preserve"> </w:t>
      </w:r>
      <w:r w:rsidR="00AD5340" w:rsidRPr="00AD5340">
        <w:t xml:space="preserve">NÂNG CẤP HỆ THỐNG </w:t>
      </w:r>
      <w:r w:rsidR="00AD5340" w:rsidRPr="00AD5340">
        <w:rPr>
          <w:rFonts w:hint="eastAsia"/>
        </w:rPr>
        <w:t>Đ</w:t>
      </w:r>
      <w:r w:rsidR="00AD5340" w:rsidRPr="00AD5340">
        <w:t xml:space="preserve">IỀU KHIỂN TỰ </w:t>
      </w:r>
      <w:r w:rsidR="00AD5340" w:rsidRPr="00AD5340">
        <w:rPr>
          <w:rFonts w:hint="eastAsia"/>
        </w:rPr>
        <w:t>Đ</w:t>
      </w:r>
      <w:r w:rsidR="00AD5340" w:rsidRPr="00AD5340">
        <w:t xml:space="preserve">ỘNG NHÀ MÁY THỦY </w:t>
      </w:r>
      <w:r w:rsidR="00AD5340" w:rsidRPr="00AD5340">
        <w:rPr>
          <w:rFonts w:hint="eastAsia"/>
        </w:rPr>
        <w:t>Đ</w:t>
      </w:r>
      <w:r w:rsidR="00AD5340" w:rsidRPr="00AD5340">
        <w:t>IỆN A L</w:t>
      </w:r>
      <w:r w:rsidR="00AD5340" w:rsidRPr="00AD5340">
        <w:rPr>
          <w:rFonts w:hint="eastAsia"/>
        </w:rPr>
        <w:t>Ư</w:t>
      </w:r>
      <w:r w:rsidR="00AD5340" w:rsidRPr="00AD5340">
        <w:t xml:space="preserve">ỚI (HỢP </w:t>
      </w:r>
      <w:r w:rsidR="00AD5340" w:rsidRPr="00AD5340">
        <w:rPr>
          <w:rFonts w:hint="eastAsia"/>
        </w:rPr>
        <w:t>Đ</w:t>
      </w:r>
      <w:r w:rsidR="00AD5340" w:rsidRPr="00AD5340">
        <w:t>ỒNG SOS 03/TB-</w:t>
      </w:r>
      <w:r w:rsidR="00AD5340" w:rsidRPr="00AD5340">
        <w:rPr>
          <w:rFonts w:hint="eastAsia"/>
        </w:rPr>
        <w:t>Đ</w:t>
      </w:r>
      <w:r w:rsidR="00AD5340" w:rsidRPr="00AD5340">
        <w:t>KAL)</w:t>
      </w:r>
    </w:p>
    <w:tbl>
      <w:tblPr>
        <w:tblW w:w="10172" w:type="dxa"/>
        <w:tblLook w:val="04A0" w:firstRow="1" w:lastRow="0" w:firstColumn="1" w:lastColumn="0" w:noHBand="0" w:noVBand="1"/>
      </w:tblPr>
      <w:tblGrid>
        <w:gridCol w:w="760"/>
        <w:gridCol w:w="4006"/>
        <w:gridCol w:w="963"/>
        <w:gridCol w:w="814"/>
        <w:gridCol w:w="1786"/>
        <w:gridCol w:w="1843"/>
      </w:tblGrid>
      <w:tr w:rsidR="00931B78" w:rsidRPr="00931B78" w14:paraId="7134B2AB" w14:textId="77777777" w:rsidTr="00931B78">
        <w:trPr>
          <w:trHeight w:val="1109"/>
          <w:tblHeader/>
        </w:trPr>
        <w:tc>
          <w:tcPr>
            <w:tcW w:w="760" w:type="dxa"/>
            <w:tcBorders>
              <w:top w:val="single" w:sz="4" w:space="0" w:color="auto"/>
              <w:left w:val="single" w:sz="4" w:space="0" w:color="auto"/>
              <w:bottom w:val="nil"/>
              <w:right w:val="single" w:sz="4" w:space="0" w:color="auto"/>
            </w:tcBorders>
            <w:shd w:val="clear" w:color="000000" w:fill="EEEEEE"/>
            <w:vAlign w:val="center"/>
            <w:hideMark/>
          </w:tcPr>
          <w:p w14:paraId="3E68483F" w14:textId="77777777" w:rsidR="00931B78" w:rsidRPr="00931B78" w:rsidRDefault="00931B78" w:rsidP="00931B78">
            <w:pPr>
              <w:jc w:val="center"/>
              <w:rPr>
                <w:rFonts w:ascii="Times New Roman" w:hAnsi="Times New Roman"/>
                <w:b/>
                <w:bCs/>
                <w:sz w:val="24"/>
                <w:szCs w:val="24"/>
              </w:rPr>
            </w:pPr>
            <w:r w:rsidRPr="00931B78">
              <w:rPr>
                <w:rFonts w:ascii="Times New Roman" w:hAnsi="Times New Roman"/>
                <w:b/>
                <w:bCs/>
                <w:sz w:val="24"/>
                <w:szCs w:val="24"/>
              </w:rPr>
              <w:t>STT</w:t>
            </w:r>
          </w:p>
        </w:tc>
        <w:tc>
          <w:tcPr>
            <w:tcW w:w="4006" w:type="dxa"/>
            <w:tcBorders>
              <w:top w:val="single" w:sz="4" w:space="0" w:color="auto"/>
              <w:left w:val="nil"/>
              <w:bottom w:val="nil"/>
              <w:right w:val="single" w:sz="4" w:space="0" w:color="auto"/>
            </w:tcBorders>
            <w:shd w:val="clear" w:color="000000" w:fill="EEEEEE"/>
            <w:vAlign w:val="center"/>
            <w:hideMark/>
          </w:tcPr>
          <w:p w14:paraId="41A87978" w14:textId="77777777" w:rsidR="00931B78" w:rsidRPr="00931B78" w:rsidRDefault="00931B78" w:rsidP="00931B78">
            <w:pPr>
              <w:jc w:val="center"/>
              <w:rPr>
                <w:rFonts w:ascii="Times New Roman" w:hAnsi="Times New Roman"/>
                <w:b/>
                <w:bCs/>
                <w:sz w:val="24"/>
                <w:szCs w:val="24"/>
              </w:rPr>
            </w:pPr>
            <w:r w:rsidRPr="00931B78">
              <w:rPr>
                <w:rFonts w:ascii="Times New Roman" w:hAnsi="Times New Roman"/>
                <w:b/>
                <w:bCs/>
                <w:sz w:val="24"/>
                <w:szCs w:val="24"/>
              </w:rPr>
              <w:t>Danh mục hàng hóa</w:t>
            </w:r>
          </w:p>
        </w:tc>
        <w:tc>
          <w:tcPr>
            <w:tcW w:w="963" w:type="dxa"/>
            <w:tcBorders>
              <w:top w:val="single" w:sz="4" w:space="0" w:color="auto"/>
              <w:left w:val="nil"/>
              <w:bottom w:val="nil"/>
              <w:right w:val="single" w:sz="4" w:space="0" w:color="auto"/>
            </w:tcBorders>
            <w:shd w:val="clear" w:color="000000" w:fill="EEEEEE"/>
            <w:vAlign w:val="center"/>
            <w:hideMark/>
          </w:tcPr>
          <w:p w14:paraId="7748CF9A" w14:textId="77777777" w:rsidR="00931B78" w:rsidRPr="00931B78" w:rsidRDefault="00931B78" w:rsidP="00931B78">
            <w:pPr>
              <w:jc w:val="center"/>
              <w:rPr>
                <w:rFonts w:ascii="Times New Roman" w:hAnsi="Times New Roman"/>
                <w:b/>
                <w:bCs/>
                <w:sz w:val="24"/>
                <w:szCs w:val="24"/>
              </w:rPr>
            </w:pPr>
            <w:r w:rsidRPr="00931B78">
              <w:rPr>
                <w:rFonts w:ascii="Times New Roman" w:hAnsi="Times New Roman"/>
                <w:b/>
                <w:bCs/>
                <w:sz w:val="24"/>
                <w:szCs w:val="24"/>
              </w:rPr>
              <w:t>Đơn vị tính</w:t>
            </w:r>
          </w:p>
        </w:tc>
        <w:tc>
          <w:tcPr>
            <w:tcW w:w="814" w:type="dxa"/>
            <w:tcBorders>
              <w:top w:val="single" w:sz="4" w:space="0" w:color="auto"/>
              <w:left w:val="nil"/>
              <w:bottom w:val="nil"/>
              <w:right w:val="single" w:sz="4" w:space="0" w:color="auto"/>
            </w:tcBorders>
            <w:shd w:val="clear" w:color="000000" w:fill="EEEEEE"/>
            <w:vAlign w:val="center"/>
            <w:hideMark/>
          </w:tcPr>
          <w:p w14:paraId="3F512D13" w14:textId="77777777" w:rsidR="00931B78" w:rsidRPr="00931B78" w:rsidRDefault="00931B78" w:rsidP="00931B78">
            <w:pPr>
              <w:jc w:val="center"/>
              <w:rPr>
                <w:rFonts w:ascii="Times New Roman" w:hAnsi="Times New Roman"/>
                <w:b/>
                <w:bCs/>
                <w:sz w:val="24"/>
                <w:szCs w:val="24"/>
              </w:rPr>
            </w:pPr>
            <w:r w:rsidRPr="00931B78">
              <w:rPr>
                <w:rFonts w:ascii="Times New Roman" w:hAnsi="Times New Roman"/>
                <w:b/>
                <w:bCs/>
                <w:sz w:val="24"/>
                <w:szCs w:val="24"/>
              </w:rPr>
              <w:t>Khối lượng</w:t>
            </w:r>
          </w:p>
        </w:tc>
        <w:tc>
          <w:tcPr>
            <w:tcW w:w="1786" w:type="dxa"/>
            <w:tcBorders>
              <w:top w:val="single" w:sz="4" w:space="0" w:color="auto"/>
              <w:left w:val="nil"/>
              <w:bottom w:val="nil"/>
              <w:right w:val="single" w:sz="4" w:space="0" w:color="auto"/>
            </w:tcBorders>
            <w:shd w:val="clear" w:color="000000" w:fill="EEEEEE"/>
            <w:vAlign w:val="center"/>
            <w:hideMark/>
          </w:tcPr>
          <w:p w14:paraId="283AFB8F" w14:textId="2D675CA1" w:rsidR="00931B78" w:rsidRPr="00931B78" w:rsidRDefault="00931B78" w:rsidP="00931B78">
            <w:pPr>
              <w:jc w:val="center"/>
              <w:rPr>
                <w:rFonts w:ascii="Times New Roman" w:hAnsi="Times New Roman"/>
                <w:b/>
                <w:bCs/>
                <w:sz w:val="24"/>
                <w:szCs w:val="24"/>
              </w:rPr>
            </w:pPr>
            <w:r w:rsidRPr="00AD2B54">
              <w:rPr>
                <w:rFonts w:ascii="Times New Roman" w:hAnsi="Times New Roman"/>
                <w:b/>
                <w:bCs/>
                <w:color w:val="000000"/>
                <w:sz w:val="24"/>
                <w:szCs w:val="24"/>
              </w:rPr>
              <w:t>Giá trị tài sản (đồng)</w:t>
            </w:r>
          </w:p>
        </w:tc>
        <w:tc>
          <w:tcPr>
            <w:tcW w:w="1843" w:type="dxa"/>
            <w:tcBorders>
              <w:top w:val="single" w:sz="4" w:space="0" w:color="auto"/>
              <w:left w:val="nil"/>
              <w:bottom w:val="nil"/>
              <w:right w:val="single" w:sz="4" w:space="0" w:color="auto"/>
            </w:tcBorders>
            <w:shd w:val="clear" w:color="000000" w:fill="EEEEEE"/>
            <w:vAlign w:val="center"/>
            <w:hideMark/>
          </w:tcPr>
          <w:p w14:paraId="79D165A0" w14:textId="59EF7BEA" w:rsidR="00931B78" w:rsidRPr="00931B78" w:rsidRDefault="00931B78" w:rsidP="00931B78">
            <w:pPr>
              <w:jc w:val="center"/>
              <w:rPr>
                <w:rFonts w:ascii="Times New Roman" w:hAnsi="Times New Roman"/>
                <w:b/>
                <w:bCs/>
                <w:sz w:val="24"/>
                <w:szCs w:val="24"/>
              </w:rPr>
            </w:pPr>
            <w:r w:rsidRPr="00AD2B54">
              <w:rPr>
                <w:rFonts w:ascii="Times New Roman" w:hAnsi="Times New Roman"/>
                <w:b/>
                <w:bCs/>
                <w:color w:val="000000"/>
                <w:sz w:val="24"/>
                <w:szCs w:val="24"/>
              </w:rPr>
              <w:t>Giá trị tài sản mua bảo hiểm</w:t>
            </w:r>
            <w:r>
              <w:rPr>
                <w:rFonts w:ascii="Times New Roman" w:hAnsi="Times New Roman"/>
                <w:b/>
                <w:bCs/>
                <w:color w:val="000000"/>
                <w:sz w:val="24"/>
                <w:szCs w:val="24"/>
              </w:rPr>
              <w:t xml:space="preserve"> (đồng)</w:t>
            </w:r>
          </w:p>
        </w:tc>
      </w:tr>
      <w:tr w:rsidR="00931B78" w:rsidRPr="00931B78" w14:paraId="019C5CD3" w14:textId="77777777" w:rsidTr="00931B78">
        <w:trPr>
          <w:trHeight w:val="945"/>
        </w:trPr>
        <w:tc>
          <w:tcPr>
            <w:tcW w:w="760" w:type="dxa"/>
            <w:tcBorders>
              <w:top w:val="single" w:sz="4" w:space="0" w:color="auto"/>
              <w:left w:val="single" w:sz="4" w:space="0" w:color="auto"/>
              <w:bottom w:val="single" w:sz="4" w:space="0" w:color="auto"/>
              <w:right w:val="single" w:sz="4" w:space="0" w:color="auto"/>
            </w:tcBorders>
            <w:noWrap/>
            <w:vAlign w:val="center"/>
            <w:hideMark/>
          </w:tcPr>
          <w:p w14:paraId="0DB73A98"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w:t>
            </w:r>
          </w:p>
        </w:tc>
        <w:tc>
          <w:tcPr>
            <w:tcW w:w="4006" w:type="dxa"/>
            <w:tcBorders>
              <w:top w:val="single" w:sz="4" w:space="0" w:color="auto"/>
              <w:left w:val="nil"/>
              <w:bottom w:val="single" w:sz="4" w:space="0" w:color="auto"/>
              <w:right w:val="single" w:sz="4" w:space="0" w:color="auto"/>
            </w:tcBorders>
            <w:vAlign w:val="center"/>
            <w:hideMark/>
          </w:tcPr>
          <w:p w14:paraId="494F7F0F"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Máy trạm vận hành của Hệ thống điều khiển DCS Nhà máy thủy điện A Lưới</w:t>
            </w:r>
          </w:p>
        </w:tc>
        <w:tc>
          <w:tcPr>
            <w:tcW w:w="963" w:type="dxa"/>
            <w:tcBorders>
              <w:top w:val="single" w:sz="4" w:space="0" w:color="auto"/>
              <w:left w:val="nil"/>
              <w:bottom w:val="single" w:sz="4" w:space="0" w:color="auto"/>
              <w:right w:val="single" w:sz="4" w:space="0" w:color="auto"/>
            </w:tcBorders>
            <w:noWrap/>
            <w:vAlign w:val="center"/>
            <w:hideMark/>
          </w:tcPr>
          <w:p w14:paraId="09CA31E0"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single" w:sz="4" w:space="0" w:color="auto"/>
              <w:left w:val="nil"/>
              <w:bottom w:val="single" w:sz="4" w:space="0" w:color="auto"/>
              <w:right w:val="single" w:sz="4" w:space="0" w:color="auto"/>
            </w:tcBorders>
            <w:noWrap/>
            <w:vAlign w:val="center"/>
            <w:hideMark/>
          </w:tcPr>
          <w:p w14:paraId="2CE82688"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02</w:t>
            </w:r>
          </w:p>
        </w:tc>
        <w:tc>
          <w:tcPr>
            <w:tcW w:w="1786" w:type="dxa"/>
            <w:tcBorders>
              <w:top w:val="single" w:sz="4" w:space="0" w:color="auto"/>
              <w:left w:val="nil"/>
              <w:bottom w:val="single" w:sz="4" w:space="0" w:color="auto"/>
              <w:right w:val="single" w:sz="4" w:space="0" w:color="auto"/>
            </w:tcBorders>
            <w:noWrap/>
            <w:vAlign w:val="center"/>
            <w:hideMark/>
          </w:tcPr>
          <w:p w14:paraId="611B062C"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115.500.000 </w:t>
            </w:r>
          </w:p>
        </w:tc>
        <w:tc>
          <w:tcPr>
            <w:tcW w:w="1843" w:type="dxa"/>
            <w:tcBorders>
              <w:top w:val="single" w:sz="4" w:space="0" w:color="auto"/>
              <w:left w:val="nil"/>
              <w:bottom w:val="single" w:sz="4" w:space="0" w:color="auto"/>
              <w:right w:val="single" w:sz="4" w:space="0" w:color="auto"/>
            </w:tcBorders>
            <w:noWrap/>
            <w:vAlign w:val="center"/>
            <w:hideMark/>
          </w:tcPr>
          <w:p w14:paraId="64C8ACDC"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231.000.000 </w:t>
            </w:r>
          </w:p>
        </w:tc>
      </w:tr>
      <w:tr w:rsidR="00931B78" w:rsidRPr="00931B78" w14:paraId="39B13867"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66A1C984"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w:t>
            </w:r>
          </w:p>
        </w:tc>
        <w:tc>
          <w:tcPr>
            <w:tcW w:w="4006" w:type="dxa"/>
            <w:tcBorders>
              <w:top w:val="nil"/>
              <w:left w:val="nil"/>
              <w:bottom w:val="single" w:sz="4" w:space="0" w:color="auto"/>
              <w:right w:val="single" w:sz="4" w:space="0" w:color="auto"/>
            </w:tcBorders>
            <w:vAlign w:val="center"/>
            <w:hideMark/>
          </w:tcPr>
          <w:p w14:paraId="67BCB600"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Máy chủ Gateway của Hệ thống điều khiển DCS Nhà máy thủy điện A Lưới</w:t>
            </w:r>
          </w:p>
        </w:tc>
        <w:tc>
          <w:tcPr>
            <w:tcW w:w="963" w:type="dxa"/>
            <w:tcBorders>
              <w:top w:val="nil"/>
              <w:left w:val="nil"/>
              <w:bottom w:val="single" w:sz="4" w:space="0" w:color="auto"/>
              <w:right w:val="single" w:sz="4" w:space="0" w:color="auto"/>
            </w:tcBorders>
            <w:noWrap/>
            <w:vAlign w:val="center"/>
            <w:hideMark/>
          </w:tcPr>
          <w:p w14:paraId="4D9F1CA1"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6C1A2547"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02</w:t>
            </w:r>
          </w:p>
        </w:tc>
        <w:tc>
          <w:tcPr>
            <w:tcW w:w="1786" w:type="dxa"/>
            <w:tcBorders>
              <w:top w:val="nil"/>
              <w:left w:val="nil"/>
              <w:bottom w:val="single" w:sz="4" w:space="0" w:color="auto"/>
              <w:right w:val="single" w:sz="4" w:space="0" w:color="auto"/>
            </w:tcBorders>
            <w:noWrap/>
            <w:vAlign w:val="center"/>
            <w:hideMark/>
          </w:tcPr>
          <w:p w14:paraId="4214F800"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431.200.000 </w:t>
            </w:r>
          </w:p>
        </w:tc>
        <w:tc>
          <w:tcPr>
            <w:tcW w:w="1843" w:type="dxa"/>
            <w:tcBorders>
              <w:top w:val="nil"/>
              <w:left w:val="nil"/>
              <w:bottom w:val="single" w:sz="4" w:space="0" w:color="auto"/>
              <w:right w:val="single" w:sz="4" w:space="0" w:color="auto"/>
            </w:tcBorders>
            <w:noWrap/>
            <w:vAlign w:val="center"/>
            <w:hideMark/>
          </w:tcPr>
          <w:p w14:paraId="397ADE5C"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862.400.000 </w:t>
            </w:r>
          </w:p>
        </w:tc>
      </w:tr>
      <w:tr w:rsidR="00931B78" w:rsidRPr="00931B78" w14:paraId="2ECFE134"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5ECD9E1C"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3</w:t>
            </w:r>
          </w:p>
        </w:tc>
        <w:tc>
          <w:tcPr>
            <w:tcW w:w="4006" w:type="dxa"/>
            <w:tcBorders>
              <w:top w:val="nil"/>
              <w:left w:val="nil"/>
              <w:bottom w:val="single" w:sz="4" w:space="0" w:color="auto"/>
              <w:right w:val="single" w:sz="4" w:space="0" w:color="auto"/>
            </w:tcBorders>
            <w:vAlign w:val="center"/>
            <w:hideMark/>
          </w:tcPr>
          <w:p w14:paraId="11377815"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Máy chủ hệ thống và lưu dữ liệu của Hệ thống điều khiển DCS Nhà máy thủy điện A Lưới</w:t>
            </w:r>
          </w:p>
        </w:tc>
        <w:tc>
          <w:tcPr>
            <w:tcW w:w="963" w:type="dxa"/>
            <w:tcBorders>
              <w:top w:val="nil"/>
              <w:left w:val="nil"/>
              <w:bottom w:val="single" w:sz="4" w:space="0" w:color="auto"/>
              <w:right w:val="single" w:sz="4" w:space="0" w:color="auto"/>
            </w:tcBorders>
            <w:noWrap/>
            <w:vAlign w:val="center"/>
            <w:hideMark/>
          </w:tcPr>
          <w:p w14:paraId="1806844A"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4D0DC95F"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02</w:t>
            </w:r>
          </w:p>
        </w:tc>
        <w:tc>
          <w:tcPr>
            <w:tcW w:w="1786" w:type="dxa"/>
            <w:tcBorders>
              <w:top w:val="nil"/>
              <w:left w:val="nil"/>
              <w:bottom w:val="single" w:sz="4" w:space="0" w:color="auto"/>
              <w:right w:val="single" w:sz="4" w:space="0" w:color="auto"/>
            </w:tcBorders>
            <w:noWrap/>
            <w:vAlign w:val="center"/>
            <w:hideMark/>
          </w:tcPr>
          <w:p w14:paraId="24F32E16"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184.800.000 </w:t>
            </w:r>
          </w:p>
        </w:tc>
        <w:tc>
          <w:tcPr>
            <w:tcW w:w="1843" w:type="dxa"/>
            <w:tcBorders>
              <w:top w:val="nil"/>
              <w:left w:val="nil"/>
              <w:bottom w:val="single" w:sz="4" w:space="0" w:color="auto"/>
              <w:right w:val="single" w:sz="4" w:space="0" w:color="auto"/>
            </w:tcBorders>
            <w:noWrap/>
            <w:vAlign w:val="center"/>
            <w:hideMark/>
          </w:tcPr>
          <w:p w14:paraId="203BBD0A"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369.600.000 </w:t>
            </w:r>
          </w:p>
        </w:tc>
      </w:tr>
      <w:tr w:rsidR="00931B78" w:rsidRPr="00931B78" w14:paraId="56B785B6"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77FF670C"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4</w:t>
            </w:r>
          </w:p>
        </w:tc>
        <w:tc>
          <w:tcPr>
            <w:tcW w:w="4006" w:type="dxa"/>
            <w:tcBorders>
              <w:top w:val="nil"/>
              <w:left w:val="nil"/>
              <w:bottom w:val="single" w:sz="4" w:space="0" w:color="auto"/>
              <w:right w:val="single" w:sz="4" w:space="0" w:color="auto"/>
            </w:tcBorders>
            <w:vAlign w:val="center"/>
            <w:hideMark/>
          </w:tcPr>
          <w:p w14:paraId="1C212B6D"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Máy trạm truyền thông của Hệ thống điều khiển DCS Nhà máy thủy điện A Lưới</w:t>
            </w:r>
          </w:p>
        </w:tc>
        <w:tc>
          <w:tcPr>
            <w:tcW w:w="963" w:type="dxa"/>
            <w:tcBorders>
              <w:top w:val="nil"/>
              <w:left w:val="nil"/>
              <w:bottom w:val="single" w:sz="4" w:space="0" w:color="auto"/>
              <w:right w:val="single" w:sz="4" w:space="0" w:color="auto"/>
            </w:tcBorders>
            <w:noWrap/>
            <w:vAlign w:val="center"/>
            <w:hideMark/>
          </w:tcPr>
          <w:p w14:paraId="3F8BB603"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6DD25A84"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w:t>
            </w:r>
          </w:p>
        </w:tc>
        <w:tc>
          <w:tcPr>
            <w:tcW w:w="1786" w:type="dxa"/>
            <w:tcBorders>
              <w:top w:val="nil"/>
              <w:left w:val="nil"/>
              <w:bottom w:val="single" w:sz="4" w:space="0" w:color="auto"/>
              <w:right w:val="single" w:sz="4" w:space="0" w:color="auto"/>
            </w:tcBorders>
            <w:noWrap/>
            <w:vAlign w:val="center"/>
            <w:hideMark/>
          </w:tcPr>
          <w:p w14:paraId="39E77A75"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100.100.000 </w:t>
            </w:r>
          </w:p>
        </w:tc>
        <w:tc>
          <w:tcPr>
            <w:tcW w:w="1843" w:type="dxa"/>
            <w:tcBorders>
              <w:top w:val="nil"/>
              <w:left w:val="nil"/>
              <w:bottom w:val="single" w:sz="4" w:space="0" w:color="auto"/>
              <w:right w:val="single" w:sz="4" w:space="0" w:color="auto"/>
            </w:tcBorders>
            <w:noWrap/>
            <w:vAlign w:val="center"/>
            <w:hideMark/>
          </w:tcPr>
          <w:p w14:paraId="0051A1C4"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100.100.000 </w:t>
            </w:r>
          </w:p>
        </w:tc>
      </w:tr>
      <w:tr w:rsidR="00931B78" w:rsidRPr="00931B78" w14:paraId="1EE2FFF2" w14:textId="77777777" w:rsidTr="00931B78">
        <w:trPr>
          <w:trHeight w:val="1575"/>
        </w:trPr>
        <w:tc>
          <w:tcPr>
            <w:tcW w:w="760" w:type="dxa"/>
            <w:tcBorders>
              <w:top w:val="nil"/>
              <w:left w:val="single" w:sz="4" w:space="0" w:color="auto"/>
              <w:bottom w:val="single" w:sz="4" w:space="0" w:color="auto"/>
              <w:right w:val="single" w:sz="4" w:space="0" w:color="auto"/>
            </w:tcBorders>
            <w:noWrap/>
            <w:vAlign w:val="center"/>
            <w:hideMark/>
          </w:tcPr>
          <w:p w14:paraId="59918915"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5</w:t>
            </w:r>
          </w:p>
        </w:tc>
        <w:tc>
          <w:tcPr>
            <w:tcW w:w="4006" w:type="dxa"/>
            <w:tcBorders>
              <w:top w:val="nil"/>
              <w:left w:val="nil"/>
              <w:bottom w:val="single" w:sz="4" w:space="0" w:color="auto"/>
              <w:right w:val="single" w:sz="4" w:space="0" w:color="auto"/>
            </w:tcBorders>
            <w:vAlign w:val="center"/>
            <w:hideMark/>
          </w:tcPr>
          <w:p w14:paraId="3F44DD6B"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Máy trạm kỹ thuật loại để bàn (do Chủ đầu tư cấp hàng) của Hệ thống điều khiển DCS Nhà máy thủy điện A Lưới</w:t>
            </w:r>
          </w:p>
        </w:tc>
        <w:tc>
          <w:tcPr>
            <w:tcW w:w="963" w:type="dxa"/>
            <w:tcBorders>
              <w:top w:val="nil"/>
              <w:left w:val="nil"/>
              <w:bottom w:val="single" w:sz="4" w:space="0" w:color="auto"/>
              <w:right w:val="single" w:sz="4" w:space="0" w:color="auto"/>
            </w:tcBorders>
            <w:noWrap/>
            <w:vAlign w:val="center"/>
            <w:hideMark/>
          </w:tcPr>
          <w:p w14:paraId="4FEF3633"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26FF24AF"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w:t>
            </w:r>
          </w:p>
        </w:tc>
        <w:tc>
          <w:tcPr>
            <w:tcW w:w="1786" w:type="dxa"/>
            <w:tcBorders>
              <w:top w:val="nil"/>
              <w:left w:val="nil"/>
              <w:bottom w:val="single" w:sz="4" w:space="0" w:color="auto"/>
              <w:right w:val="single" w:sz="4" w:space="0" w:color="auto"/>
            </w:tcBorders>
            <w:noWrap/>
            <w:vAlign w:val="center"/>
            <w:hideMark/>
          </w:tcPr>
          <w:p w14:paraId="252F2578"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15.400.000 </w:t>
            </w:r>
          </w:p>
        </w:tc>
        <w:tc>
          <w:tcPr>
            <w:tcW w:w="1843" w:type="dxa"/>
            <w:tcBorders>
              <w:top w:val="nil"/>
              <w:left w:val="nil"/>
              <w:bottom w:val="single" w:sz="4" w:space="0" w:color="auto"/>
              <w:right w:val="single" w:sz="4" w:space="0" w:color="auto"/>
            </w:tcBorders>
            <w:noWrap/>
            <w:vAlign w:val="center"/>
            <w:hideMark/>
          </w:tcPr>
          <w:p w14:paraId="1CBD228B"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30.800.000 </w:t>
            </w:r>
          </w:p>
        </w:tc>
      </w:tr>
      <w:tr w:rsidR="00931B78" w:rsidRPr="00931B78" w14:paraId="0C46BF14" w14:textId="77777777" w:rsidTr="00931B78">
        <w:trPr>
          <w:trHeight w:val="1103"/>
        </w:trPr>
        <w:tc>
          <w:tcPr>
            <w:tcW w:w="760" w:type="dxa"/>
            <w:tcBorders>
              <w:top w:val="nil"/>
              <w:left w:val="single" w:sz="4" w:space="0" w:color="auto"/>
              <w:bottom w:val="single" w:sz="4" w:space="0" w:color="auto"/>
              <w:right w:val="single" w:sz="4" w:space="0" w:color="auto"/>
            </w:tcBorders>
            <w:noWrap/>
            <w:vAlign w:val="center"/>
            <w:hideMark/>
          </w:tcPr>
          <w:p w14:paraId="0581AB67"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6</w:t>
            </w:r>
          </w:p>
        </w:tc>
        <w:tc>
          <w:tcPr>
            <w:tcW w:w="4006" w:type="dxa"/>
            <w:tcBorders>
              <w:top w:val="nil"/>
              <w:left w:val="nil"/>
              <w:bottom w:val="single" w:sz="4" w:space="0" w:color="auto"/>
              <w:right w:val="single" w:sz="4" w:space="0" w:color="auto"/>
            </w:tcBorders>
            <w:vAlign w:val="center"/>
            <w:hideMark/>
          </w:tcPr>
          <w:p w14:paraId="5A9942A4"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Máy trạm kỹ thuật loại xách tay của Hệ thống điều khiển DCS Nhà máy thủy điện A Lưới</w:t>
            </w:r>
          </w:p>
        </w:tc>
        <w:tc>
          <w:tcPr>
            <w:tcW w:w="963" w:type="dxa"/>
            <w:tcBorders>
              <w:top w:val="nil"/>
              <w:left w:val="nil"/>
              <w:bottom w:val="single" w:sz="4" w:space="0" w:color="auto"/>
              <w:right w:val="single" w:sz="4" w:space="0" w:color="auto"/>
            </w:tcBorders>
            <w:noWrap/>
            <w:vAlign w:val="center"/>
            <w:hideMark/>
          </w:tcPr>
          <w:p w14:paraId="449E7E92"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0F6A7D96"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w:t>
            </w:r>
          </w:p>
        </w:tc>
        <w:tc>
          <w:tcPr>
            <w:tcW w:w="1786" w:type="dxa"/>
            <w:tcBorders>
              <w:top w:val="nil"/>
              <w:left w:val="nil"/>
              <w:bottom w:val="single" w:sz="4" w:space="0" w:color="auto"/>
              <w:right w:val="single" w:sz="4" w:space="0" w:color="auto"/>
            </w:tcBorders>
            <w:noWrap/>
            <w:vAlign w:val="center"/>
            <w:hideMark/>
          </w:tcPr>
          <w:p w14:paraId="03608F1B"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107.800.000 </w:t>
            </w:r>
          </w:p>
        </w:tc>
        <w:tc>
          <w:tcPr>
            <w:tcW w:w="1843" w:type="dxa"/>
            <w:tcBorders>
              <w:top w:val="nil"/>
              <w:left w:val="nil"/>
              <w:bottom w:val="single" w:sz="4" w:space="0" w:color="auto"/>
              <w:right w:val="single" w:sz="4" w:space="0" w:color="auto"/>
            </w:tcBorders>
            <w:noWrap/>
            <w:vAlign w:val="center"/>
            <w:hideMark/>
          </w:tcPr>
          <w:p w14:paraId="2A5EA759"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215.600.000 </w:t>
            </w:r>
          </w:p>
        </w:tc>
      </w:tr>
      <w:tr w:rsidR="00931B78" w:rsidRPr="00931B78" w14:paraId="676C6DD9" w14:textId="77777777" w:rsidTr="00931B78">
        <w:trPr>
          <w:trHeight w:val="1129"/>
        </w:trPr>
        <w:tc>
          <w:tcPr>
            <w:tcW w:w="760" w:type="dxa"/>
            <w:tcBorders>
              <w:top w:val="nil"/>
              <w:left w:val="single" w:sz="4" w:space="0" w:color="auto"/>
              <w:bottom w:val="single" w:sz="4" w:space="0" w:color="auto"/>
              <w:right w:val="single" w:sz="4" w:space="0" w:color="auto"/>
            </w:tcBorders>
            <w:noWrap/>
            <w:vAlign w:val="center"/>
            <w:hideMark/>
          </w:tcPr>
          <w:p w14:paraId="111D0928"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7</w:t>
            </w:r>
          </w:p>
        </w:tc>
        <w:tc>
          <w:tcPr>
            <w:tcW w:w="4006" w:type="dxa"/>
            <w:tcBorders>
              <w:top w:val="nil"/>
              <w:left w:val="nil"/>
              <w:bottom w:val="single" w:sz="4" w:space="0" w:color="auto"/>
              <w:right w:val="single" w:sz="4" w:space="0" w:color="auto"/>
            </w:tcBorders>
            <w:vAlign w:val="center"/>
            <w:hideMark/>
          </w:tcPr>
          <w:p w14:paraId="21F5016D"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Màn hình hiển thị của Hệ thống điều khiển DCS Nhà máy thủy điện A Lưới</w:t>
            </w:r>
          </w:p>
        </w:tc>
        <w:tc>
          <w:tcPr>
            <w:tcW w:w="963" w:type="dxa"/>
            <w:tcBorders>
              <w:top w:val="nil"/>
              <w:left w:val="nil"/>
              <w:bottom w:val="single" w:sz="4" w:space="0" w:color="auto"/>
              <w:right w:val="single" w:sz="4" w:space="0" w:color="auto"/>
            </w:tcBorders>
            <w:noWrap/>
            <w:vAlign w:val="center"/>
            <w:hideMark/>
          </w:tcPr>
          <w:p w14:paraId="4F44676C"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Cái</w:t>
            </w:r>
          </w:p>
        </w:tc>
        <w:tc>
          <w:tcPr>
            <w:tcW w:w="814" w:type="dxa"/>
            <w:tcBorders>
              <w:top w:val="nil"/>
              <w:left w:val="nil"/>
              <w:bottom w:val="single" w:sz="4" w:space="0" w:color="auto"/>
              <w:right w:val="single" w:sz="4" w:space="0" w:color="auto"/>
            </w:tcBorders>
            <w:noWrap/>
            <w:vAlign w:val="center"/>
            <w:hideMark/>
          </w:tcPr>
          <w:p w14:paraId="0E407640"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w:t>
            </w:r>
          </w:p>
        </w:tc>
        <w:tc>
          <w:tcPr>
            <w:tcW w:w="1786" w:type="dxa"/>
            <w:tcBorders>
              <w:top w:val="nil"/>
              <w:left w:val="nil"/>
              <w:bottom w:val="single" w:sz="4" w:space="0" w:color="auto"/>
              <w:right w:val="single" w:sz="4" w:space="0" w:color="auto"/>
            </w:tcBorders>
            <w:noWrap/>
            <w:vAlign w:val="center"/>
            <w:hideMark/>
          </w:tcPr>
          <w:p w14:paraId="5A052AD3"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10.780.000 </w:t>
            </w:r>
          </w:p>
        </w:tc>
        <w:tc>
          <w:tcPr>
            <w:tcW w:w="1843" w:type="dxa"/>
            <w:tcBorders>
              <w:top w:val="nil"/>
              <w:left w:val="nil"/>
              <w:bottom w:val="single" w:sz="4" w:space="0" w:color="auto"/>
              <w:right w:val="single" w:sz="4" w:space="0" w:color="auto"/>
            </w:tcBorders>
            <w:noWrap/>
            <w:vAlign w:val="center"/>
            <w:hideMark/>
          </w:tcPr>
          <w:p w14:paraId="1348B5A0"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21.560.000 </w:t>
            </w:r>
          </w:p>
        </w:tc>
      </w:tr>
      <w:tr w:rsidR="00931B78" w:rsidRPr="00931B78" w14:paraId="545A04CF" w14:textId="77777777" w:rsidTr="00931B78">
        <w:trPr>
          <w:trHeight w:val="1282"/>
        </w:trPr>
        <w:tc>
          <w:tcPr>
            <w:tcW w:w="760" w:type="dxa"/>
            <w:tcBorders>
              <w:top w:val="nil"/>
              <w:left w:val="single" w:sz="4" w:space="0" w:color="auto"/>
              <w:bottom w:val="single" w:sz="4" w:space="0" w:color="auto"/>
              <w:right w:val="single" w:sz="4" w:space="0" w:color="auto"/>
            </w:tcBorders>
            <w:noWrap/>
            <w:vAlign w:val="center"/>
            <w:hideMark/>
          </w:tcPr>
          <w:p w14:paraId="45BF1CE9"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lastRenderedPageBreak/>
              <w:t>9</w:t>
            </w:r>
          </w:p>
        </w:tc>
        <w:tc>
          <w:tcPr>
            <w:tcW w:w="4006" w:type="dxa"/>
            <w:tcBorders>
              <w:top w:val="nil"/>
              <w:left w:val="nil"/>
              <w:bottom w:val="single" w:sz="4" w:space="0" w:color="auto"/>
              <w:right w:val="single" w:sz="4" w:space="0" w:color="auto"/>
            </w:tcBorders>
            <w:vAlign w:val="center"/>
            <w:hideMark/>
          </w:tcPr>
          <w:p w14:paraId="4FC4F2E1"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Cáp và đầy đủ phụ kiện đấu nối cho hệ thống DCS và LCU Nhà máy thủy điện A Lưới</w:t>
            </w:r>
          </w:p>
        </w:tc>
        <w:tc>
          <w:tcPr>
            <w:tcW w:w="963" w:type="dxa"/>
            <w:tcBorders>
              <w:top w:val="nil"/>
              <w:left w:val="nil"/>
              <w:bottom w:val="single" w:sz="4" w:space="0" w:color="auto"/>
              <w:right w:val="single" w:sz="4" w:space="0" w:color="auto"/>
            </w:tcBorders>
            <w:noWrap/>
            <w:vAlign w:val="center"/>
            <w:hideMark/>
          </w:tcPr>
          <w:p w14:paraId="51A69294"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Lô</w:t>
            </w:r>
          </w:p>
        </w:tc>
        <w:tc>
          <w:tcPr>
            <w:tcW w:w="814" w:type="dxa"/>
            <w:tcBorders>
              <w:top w:val="nil"/>
              <w:left w:val="nil"/>
              <w:bottom w:val="single" w:sz="4" w:space="0" w:color="auto"/>
              <w:right w:val="single" w:sz="4" w:space="0" w:color="auto"/>
            </w:tcBorders>
            <w:noWrap/>
            <w:vAlign w:val="center"/>
            <w:hideMark/>
          </w:tcPr>
          <w:p w14:paraId="7E5226BB"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w:t>
            </w:r>
          </w:p>
        </w:tc>
        <w:tc>
          <w:tcPr>
            <w:tcW w:w="1786" w:type="dxa"/>
            <w:tcBorders>
              <w:top w:val="nil"/>
              <w:left w:val="nil"/>
              <w:bottom w:val="single" w:sz="4" w:space="0" w:color="auto"/>
              <w:right w:val="single" w:sz="4" w:space="0" w:color="auto"/>
            </w:tcBorders>
            <w:noWrap/>
            <w:vAlign w:val="center"/>
            <w:hideMark/>
          </w:tcPr>
          <w:p w14:paraId="30A4D483"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123.200.000 </w:t>
            </w:r>
          </w:p>
        </w:tc>
        <w:tc>
          <w:tcPr>
            <w:tcW w:w="1843" w:type="dxa"/>
            <w:tcBorders>
              <w:top w:val="nil"/>
              <w:left w:val="nil"/>
              <w:bottom w:val="single" w:sz="4" w:space="0" w:color="auto"/>
              <w:right w:val="single" w:sz="4" w:space="0" w:color="auto"/>
            </w:tcBorders>
            <w:noWrap/>
            <w:vAlign w:val="center"/>
            <w:hideMark/>
          </w:tcPr>
          <w:p w14:paraId="3E7973BE"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123.200.000 </w:t>
            </w:r>
          </w:p>
        </w:tc>
      </w:tr>
      <w:tr w:rsidR="00931B78" w:rsidRPr="00931B78" w14:paraId="5F2783EC" w14:textId="77777777" w:rsidTr="00931B78">
        <w:trPr>
          <w:trHeight w:val="552"/>
        </w:trPr>
        <w:tc>
          <w:tcPr>
            <w:tcW w:w="760" w:type="dxa"/>
            <w:tcBorders>
              <w:top w:val="nil"/>
              <w:left w:val="single" w:sz="4" w:space="0" w:color="auto"/>
              <w:bottom w:val="single" w:sz="4" w:space="0" w:color="auto"/>
              <w:right w:val="single" w:sz="4" w:space="0" w:color="auto"/>
            </w:tcBorders>
            <w:noWrap/>
            <w:vAlign w:val="center"/>
            <w:hideMark/>
          </w:tcPr>
          <w:p w14:paraId="1C77494D"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10</w:t>
            </w:r>
          </w:p>
        </w:tc>
        <w:tc>
          <w:tcPr>
            <w:tcW w:w="4006" w:type="dxa"/>
            <w:tcBorders>
              <w:top w:val="nil"/>
              <w:left w:val="nil"/>
              <w:bottom w:val="single" w:sz="4" w:space="0" w:color="auto"/>
              <w:right w:val="single" w:sz="4" w:space="0" w:color="auto"/>
            </w:tcBorders>
            <w:vAlign w:val="center"/>
            <w:hideMark/>
          </w:tcPr>
          <w:p w14:paraId="2743C91E"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Tủ Rack của Hệ thống điều khiển DCS Nhà máy thủy điện A Lưới</w:t>
            </w:r>
          </w:p>
        </w:tc>
        <w:tc>
          <w:tcPr>
            <w:tcW w:w="963" w:type="dxa"/>
            <w:tcBorders>
              <w:top w:val="nil"/>
              <w:left w:val="nil"/>
              <w:bottom w:val="single" w:sz="4" w:space="0" w:color="auto"/>
              <w:right w:val="single" w:sz="4" w:space="0" w:color="auto"/>
            </w:tcBorders>
            <w:noWrap/>
            <w:vAlign w:val="center"/>
            <w:hideMark/>
          </w:tcPr>
          <w:p w14:paraId="6E875BF0"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Tủ</w:t>
            </w:r>
          </w:p>
        </w:tc>
        <w:tc>
          <w:tcPr>
            <w:tcW w:w="814" w:type="dxa"/>
            <w:tcBorders>
              <w:top w:val="nil"/>
              <w:left w:val="nil"/>
              <w:bottom w:val="single" w:sz="4" w:space="0" w:color="auto"/>
              <w:right w:val="single" w:sz="4" w:space="0" w:color="auto"/>
            </w:tcBorders>
            <w:noWrap/>
            <w:vAlign w:val="center"/>
            <w:hideMark/>
          </w:tcPr>
          <w:p w14:paraId="59DEF06F"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w:t>
            </w:r>
          </w:p>
        </w:tc>
        <w:tc>
          <w:tcPr>
            <w:tcW w:w="1786" w:type="dxa"/>
            <w:tcBorders>
              <w:top w:val="nil"/>
              <w:left w:val="nil"/>
              <w:bottom w:val="single" w:sz="4" w:space="0" w:color="auto"/>
              <w:right w:val="single" w:sz="4" w:space="0" w:color="auto"/>
            </w:tcBorders>
            <w:noWrap/>
            <w:vAlign w:val="center"/>
            <w:hideMark/>
          </w:tcPr>
          <w:p w14:paraId="58BAC20B"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46.200.000 </w:t>
            </w:r>
          </w:p>
        </w:tc>
        <w:tc>
          <w:tcPr>
            <w:tcW w:w="1843" w:type="dxa"/>
            <w:tcBorders>
              <w:top w:val="nil"/>
              <w:left w:val="nil"/>
              <w:bottom w:val="single" w:sz="4" w:space="0" w:color="auto"/>
              <w:right w:val="single" w:sz="4" w:space="0" w:color="auto"/>
            </w:tcBorders>
            <w:noWrap/>
            <w:vAlign w:val="center"/>
            <w:hideMark/>
          </w:tcPr>
          <w:p w14:paraId="0FB2F32B"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46.200.000 </w:t>
            </w:r>
          </w:p>
        </w:tc>
      </w:tr>
      <w:tr w:rsidR="00931B78" w:rsidRPr="00931B78" w14:paraId="1D809002"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09FCE3A2"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11</w:t>
            </w:r>
          </w:p>
        </w:tc>
        <w:tc>
          <w:tcPr>
            <w:tcW w:w="4006" w:type="dxa"/>
            <w:tcBorders>
              <w:top w:val="nil"/>
              <w:left w:val="nil"/>
              <w:bottom w:val="single" w:sz="4" w:space="0" w:color="auto"/>
              <w:right w:val="single" w:sz="4" w:space="0" w:color="auto"/>
            </w:tcBorders>
            <w:vAlign w:val="center"/>
            <w:hideMark/>
          </w:tcPr>
          <w:p w14:paraId="45B56ABC"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Hệ thống GPS của Hệ thống điều khiển DCS Nhà máy thủy điện A Lưới</w:t>
            </w:r>
          </w:p>
        </w:tc>
        <w:tc>
          <w:tcPr>
            <w:tcW w:w="963" w:type="dxa"/>
            <w:tcBorders>
              <w:top w:val="nil"/>
              <w:left w:val="nil"/>
              <w:bottom w:val="single" w:sz="4" w:space="0" w:color="auto"/>
              <w:right w:val="single" w:sz="4" w:space="0" w:color="auto"/>
            </w:tcBorders>
            <w:noWrap/>
            <w:vAlign w:val="center"/>
            <w:hideMark/>
          </w:tcPr>
          <w:p w14:paraId="5BCC8091"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Cái</w:t>
            </w:r>
          </w:p>
        </w:tc>
        <w:tc>
          <w:tcPr>
            <w:tcW w:w="814" w:type="dxa"/>
            <w:tcBorders>
              <w:top w:val="nil"/>
              <w:left w:val="nil"/>
              <w:bottom w:val="single" w:sz="4" w:space="0" w:color="auto"/>
              <w:right w:val="single" w:sz="4" w:space="0" w:color="auto"/>
            </w:tcBorders>
            <w:noWrap/>
            <w:vAlign w:val="center"/>
            <w:hideMark/>
          </w:tcPr>
          <w:p w14:paraId="4F6D2573"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w:t>
            </w:r>
          </w:p>
        </w:tc>
        <w:tc>
          <w:tcPr>
            <w:tcW w:w="1786" w:type="dxa"/>
            <w:tcBorders>
              <w:top w:val="nil"/>
              <w:left w:val="nil"/>
              <w:bottom w:val="single" w:sz="4" w:space="0" w:color="auto"/>
              <w:right w:val="single" w:sz="4" w:space="0" w:color="auto"/>
            </w:tcBorders>
            <w:noWrap/>
            <w:vAlign w:val="center"/>
            <w:hideMark/>
          </w:tcPr>
          <w:p w14:paraId="29428066"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146.300.000 </w:t>
            </w:r>
          </w:p>
        </w:tc>
        <w:tc>
          <w:tcPr>
            <w:tcW w:w="1843" w:type="dxa"/>
            <w:tcBorders>
              <w:top w:val="nil"/>
              <w:left w:val="nil"/>
              <w:bottom w:val="single" w:sz="4" w:space="0" w:color="auto"/>
              <w:right w:val="single" w:sz="4" w:space="0" w:color="auto"/>
            </w:tcBorders>
            <w:noWrap/>
            <w:vAlign w:val="center"/>
            <w:hideMark/>
          </w:tcPr>
          <w:p w14:paraId="774497CD"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146.300.000 </w:t>
            </w:r>
          </w:p>
        </w:tc>
      </w:tr>
      <w:tr w:rsidR="00931B78" w:rsidRPr="00931B78" w14:paraId="16B814AD" w14:textId="77777777" w:rsidTr="00931B78">
        <w:trPr>
          <w:trHeight w:val="630"/>
        </w:trPr>
        <w:tc>
          <w:tcPr>
            <w:tcW w:w="760" w:type="dxa"/>
            <w:tcBorders>
              <w:top w:val="nil"/>
              <w:left w:val="single" w:sz="4" w:space="0" w:color="auto"/>
              <w:bottom w:val="single" w:sz="4" w:space="0" w:color="auto"/>
              <w:right w:val="single" w:sz="4" w:space="0" w:color="auto"/>
            </w:tcBorders>
            <w:noWrap/>
            <w:vAlign w:val="center"/>
            <w:hideMark/>
          </w:tcPr>
          <w:p w14:paraId="68214C01"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12</w:t>
            </w:r>
          </w:p>
        </w:tc>
        <w:tc>
          <w:tcPr>
            <w:tcW w:w="4006" w:type="dxa"/>
            <w:tcBorders>
              <w:top w:val="nil"/>
              <w:left w:val="nil"/>
              <w:bottom w:val="single" w:sz="4" w:space="0" w:color="auto"/>
              <w:right w:val="single" w:sz="4" w:space="0" w:color="auto"/>
            </w:tcBorders>
            <w:vAlign w:val="center"/>
            <w:hideMark/>
          </w:tcPr>
          <w:p w14:paraId="606DB3CE"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Máy in của Hệ thống điều khiển DCS Nhà máy thủy điện A Lưới</w:t>
            </w:r>
          </w:p>
        </w:tc>
        <w:tc>
          <w:tcPr>
            <w:tcW w:w="963" w:type="dxa"/>
            <w:tcBorders>
              <w:top w:val="nil"/>
              <w:left w:val="nil"/>
              <w:bottom w:val="single" w:sz="4" w:space="0" w:color="auto"/>
              <w:right w:val="single" w:sz="4" w:space="0" w:color="auto"/>
            </w:tcBorders>
            <w:noWrap/>
            <w:vAlign w:val="center"/>
            <w:hideMark/>
          </w:tcPr>
          <w:p w14:paraId="6B97BFD3"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37A6E143"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w:t>
            </w:r>
          </w:p>
        </w:tc>
        <w:tc>
          <w:tcPr>
            <w:tcW w:w="1786" w:type="dxa"/>
            <w:tcBorders>
              <w:top w:val="nil"/>
              <w:left w:val="nil"/>
              <w:bottom w:val="single" w:sz="4" w:space="0" w:color="auto"/>
              <w:right w:val="single" w:sz="4" w:space="0" w:color="auto"/>
            </w:tcBorders>
            <w:noWrap/>
            <w:vAlign w:val="center"/>
            <w:hideMark/>
          </w:tcPr>
          <w:p w14:paraId="181C987D"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66.000.000 </w:t>
            </w:r>
          </w:p>
        </w:tc>
        <w:tc>
          <w:tcPr>
            <w:tcW w:w="1843" w:type="dxa"/>
            <w:tcBorders>
              <w:top w:val="nil"/>
              <w:left w:val="nil"/>
              <w:bottom w:val="single" w:sz="4" w:space="0" w:color="auto"/>
              <w:right w:val="single" w:sz="4" w:space="0" w:color="auto"/>
            </w:tcBorders>
            <w:noWrap/>
            <w:vAlign w:val="center"/>
            <w:hideMark/>
          </w:tcPr>
          <w:p w14:paraId="1C12C263"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66.000.000 </w:t>
            </w:r>
          </w:p>
        </w:tc>
      </w:tr>
      <w:tr w:rsidR="00931B78" w:rsidRPr="00931B78" w14:paraId="41ADB0FD" w14:textId="77777777" w:rsidTr="00931B78">
        <w:trPr>
          <w:trHeight w:val="1260"/>
        </w:trPr>
        <w:tc>
          <w:tcPr>
            <w:tcW w:w="760" w:type="dxa"/>
            <w:tcBorders>
              <w:top w:val="nil"/>
              <w:left w:val="single" w:sz="4" w:space="0" w:color="auto"/>
              <w:bottom w:val="single" w:sz="4" w:space="0" w:color="auto"/>
              <w:right w:val="single" w:sz="4" w:space="0" w:color="auto"/>
            </w:tcBorders>
            <w:noWrap/>
            <w:vAlign w:val="center"/>
            <w:hideMark/>
          </w:tcPr>
          <w:p w14:paraId="2EFDF9FB"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14</w:t>
            </w:r>
          </w:p>
        </w:tc>
        <w:tc>
          <w:tcPr>
            <w:tcW w:w="4006" w:type="dxa"/>
            <w:tcBorders>
              <w:top w:val="nil"/>
              <w:left w:val="nil"/>
              <w:bottom w:val="single" w:sz="4" w:space="0" w:color="auto"/>
              <w:right w:val="single" w:sz="4" w:space="0" w:color="auto"/>
            </w:tcBorders>
            <w:vAlign w:val="center"/>
            <w:hideMark/>
          </w:tcPr>
          <w:p w14:paraId="606BD073"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Bộ chuyển mạch Switch cho mạng DCS của Hệ thống điều khiển DCS Nhà máy thủy điện A Lưới</w:t>
            </w:r>
          </w:p>
        </w:tc>
        <w:tc>
          <w:tcPr>
            <w:tcW w:w="963" w:type="dxa"/>
            <w:tcBorders>
              <w:top w:val="nil"/>
              <w:left w:val="nil"/>
              <w:bottom w:val="single" w:sz="4" w:space="0" w:color="auto"/>
              <w:right w:val="single" w:sz="4" w:space="0" w:color="auto"/>
            </w:tcBorders>
            <w:noWrap/>
            <w:vAlign w:val="center"/>
            <w:hideMark/>
          </w:tcPr>
          <w:p w14:paraId="2328A372"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691313D2"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w:t>
            </w:r>
          </w:p>
        </w:tc>
        <w:tc>
          <w:tcPr>
            <w:tcW w:w="1786" w:type="dxa"/>
            <w:tcBorders>
              <w:top w:val="nil"/>
              <w:left w:val="nil"/>
              <w:bottom w:val="single" w:sz="4" w:space="0" w:color="auto"/>
              <w:right w:val="single" w:sz="4" w:space="0" w:color="auto"/>
            </w:tcBorders>
            <w:noWrap/>
            <w:vAlign w:val="center"/>
            <w:hideMark/>
          </w:tcPr>
          <w:p w14:paraId="1BEC3D1A"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107.800.000 </w:t>
            </w:r>
          </w:p>
        </w:tc>
        <w:tc>
          <w:tcPr>
            <w:tcW w:w="1843" w:type="dxa"/>
            <w:tcBorders>
              <w:top w:val="nil"/>
              <w:left w:val="nil"/>
              <w:bottom w:val="single" w:sz="4" w:space="0" w:color="auto"/>
              <w:right w:val="single" w:sz="4" w:space="0" w:color="auto"/>
            </w:tcBorders>
            <w:noWrap/>
            <w:vAlign w:val="center"/>
            <w:hideMark/>
          </w:tcPr>
          <w:p w14:paraId="50F0D1CE"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215.600.000 </w:t>
            </w:r>
          </w:p>
        </w:tc>
      </w:tr>
      <w:tr w:rsidR="00931B78" w:rsidRPr="00931B78" w14:paraId="250E26FD"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3F6BBBFE"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15</w:t>
            </w:r>
          </w:p>
        </w:tc>
        <w:tc>
          <w:tcPr>
            <w:tcW w:w="4006" w:type="dxa"/>
            <w:tcBorders>
              <w:top w:val="nil"/>
              <w:left w:val="nil"/>
              <w:bottom w:val="single" w:sz="4" w:space="0" w:color="auto"/>
              <w:right w:val="single" w:sz="4" w:space="0" w:color="auto"/>
            </w:tcBorders>
            <w:vAlign w:val="center"/>
            <w:hideMark/>
          </w:tcPr>
          <w:p w14:paraId="2317D033"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KVM Switch của Hệ thống điều khiển DCS Nhà máy thủy điện A Lưới</w:t>
            </w:r>
          </w:p>
        </w:tc>
        <w:tc>
          <w:tcPr>
            <w:tcW w:w="963" w:type="dxa"/>
            <w:tcBorders>
              <w:top w:val="nil"/>
              <w:left w:val="nil"/>
              <w:bottom w:val="single" w:sz="4" w:space="0" w:color="auto"/>
              <w:right w:val="single" w:sz="4" w:space="0" w:color="auto"/>
            </w:tcBorders>
            <w:noWrap/>
            <w:vAlign w:val="center"/>
            <w:hideMark/>
          </w:tcPr>
          <w:p w14:paraId="639AEE98"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49C034A7"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w:t>
            </w:r>
          </w:p>
        </w:tc>
        <w:tc>
          <w:tcPr>
            <w:tcW w:w="1786" w:type="dxa"/>
            <w:tcBorders>
              <w:top w:val="nil"/>
              <w:left w:val="nil"/>
              <w:bottom w:val="single" w:sz="4" w:space="0" w:color="auto"/>
              <w:right w:val="single" w:sz="4" w:space="0" w:color="auto"/>
            </w:tcBorders>
            <w:noWrap/>
            <w:vAlign w:val="center"/>
            <w:hideMark/>
          </w:tcPr>
          <w:p w14:paraId="6DB0D909"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30.800.000 </w:t>
            </w:r>
          </w:p>
        </w:tc>
        <w:tc>
          <w:tcPr>
            <w:tcW w:w="1843" w:type="dxa"/>
            <w:tcBorders>
              <w:top w:val="nil"/>
              <w:left w:val="nil"/>
              <w:bottom w:val="single" w:sz="4" w:space="0" w:color="auto"/>
              <w:right w:val="single" w:sz="4" w:space="0" w:color="auto"/>
            </w:tcBorders>
            <w:noWrap/>
            <w:vAlign w:val="center"/>
            <w:hideMark/>
          </w:tcPr>
          <w:p w14:paraId="34831D77"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30.800.000 </w:t>
            </w:r>
          </w:p>
        </w:tc>
      </w:tr>
      <w:tr w:rsidR="00931B78" w:rsidRPr="00931B78" w14:paraId="58781228"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2AFA79B3"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18</w:t>
            </w:r>
          </w:p>
        </w:tc>
        <w:tc>
          <w:tcPr>
            <w:tcW w:w="4006" w:type="dxa"/>
            <w:tcBorders>
              <w:top w:val="nil"/>
              <w:left w:val="nil"/>
              <w:bottom w:val="single" w:sz="4" w:space="0" w:color="auto"/>
              <w:right w:val="single" w:sz="4" w:space="0" w:color="auto"/>
            </w:tcBorders>
            <w:vAlign w:val="center"/>
            <w:hideMark/>
          </w:tcPr>
          <w:p w14:paraId="661B8DEF"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Thiết bị Router Firewall - Nâng cấp giao thức Scada theo IEC 60870-5-104</w:t>
            </w:r>
          </w:p>
        </w:tc>
        <w:tc>
          <w:tcPr>
            <w:tcW w:w="963" w:type="dxa"/>
            <w:tcBorders>
              <w:top w:val="nil"/>
              <w:left w:val="nil"/>
              <w:bottom w:val="single" w:sz="4" w:space="0" w:color="auto"/>
              <w:right w:val="single" w:sz="4" w:space="0" w:color="auto"/>
            </w:tcBorders>
            <w:noWrap/>
            <w:vAlign w:val="center"/>
            <w:hideMark/>
          </w:tcPr>
          <w:p w14:paraId="4A20F5B8"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6D7F8342"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3</w:t>
            </w:r>
          </w:p>
        </w:tc>
        <w:tc>
          <w:tcPr>
            <w:tcW w:w="1786" w:type="dxa"/>
            <w:tcBorders>
              <w:top w:val="nil"/>
              <w:left w:val="nil"/>
              <w:bottom w:val="single" w:sz="4" w:space="0" w:color="auto"/>
              <w:right w:val="single" w:sz="4" w:space="0" w:color="auto"/>
            </w:tcBorders>
            <w:noWrap/>
            <w:vAlign w:val="center"/>
            <w:hideMark/>
          </w:tcPr>
          <w:p w14:paraId="4FDB7F00"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169.400.000 </w:t>
            </w:r>
          </w:p>
        </w:tc>
        <w:tc>
          <w:tcPr>
            <w:tcW w:w="1843" w:type="dxa"/>
            <w:tcBorders>
              <w:top w:val="nil"/>
              <w:left w:val="nil"/>
              <w:bottom w:val="single" w:sz="4" w:space="0" w:color="auto"/>
              <w:right w:val="single" w:sz="4" w:space="0" w:color="auto"/>
            </w:tcBorders>
            <w:noWrap/>
            <w:vAlign w:val="center"/>
            <w:hideMark/>
          </w:tcPr>
          <w:p w14:paraId="32A3FEF0"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508.200.000 </w:t>
            </w:r>
          </w:p>
        </w:tc>
      </w:tr>
      <w:tr w:rsidR="00931B78" w:rsidRPr="00931B78" w14:paraId="3E6A51FB"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115D61A0"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19</w:t>
            </w:r>
          </w:p>
        </w:tc>
        <w:tc>
          <w:tcPr>
            <w:tcW w:w="4006" w:type="dxa"/>
            <w:tcBorders>
              <w:top w:val="nil"/>
              <w:left w:val="nil"/>
              <w:bottom w:val="single" w:sz="4" w:space="0" w:color="auto"/>
              <w:right w:val="single" w:sz="4" w:space="0" w:color="auto"/>
            </w:tcBorders>
            <w:vAlign w:val="center"/>
            <w:hideMark/>
          </w:tcPr>
          <w:p w14:paraId="4676E97A"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Bộ chuyển mạch Switch cho IEC104 - Nâng cấp giao thức Scada theo IEC 60870-5-104</w:t>
            </w:r>
          </w:p>
        </w:tc>
        <w:tc>
          <w:tcPr>
            <w:tcW w:w="963" w:type="dxa"/>
            <w:tcBorders>
              <w:top w:val="nil"/>
              <w:left w:val="nil"/>
              <w:bottom w:val="single" w:sz="4" w:space="0" w:color="auto"/>
              <w:right w:val="single" w:sz="4" w:space="0" w:color="auto"/>
            </w:tcBorders>
            <w:noWrap/>
            <w:vAlign w:val="center"/>
            <w:hideMark/>
          </w:tcPr>
          <w:p w14:paraId="5AE7C98E"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092C3D6E"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w:t>
            </w:r>
          </w:p>
        </w:tc>
        <w:tc>
          <w:tcPr>
            <w:tcW w:w="1786" w:type="dxa"/>
            <w:tcBorders>
              <w:top w:val="nil"/>
              <w:left w:val="nil"/>
              <w:bottom w:val="single" w:sz="4" w:space="0" w:color="auto"/>
              <w:right w:val="single" w:sz="4" w:space="0" w:color="auto"/>
            </w:tcBorders>
            <w:noWrap/>
            <w:vAlign w:val="center"/>
            <w:hideMark/>
          </w:tcPr>
          <w:p w14:paraId="013D6D92"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25.300.000 </w:t>
            </w:r>
          </w:p>
        </w:tc>
        <w:tc>
          <w:tcPr>
            <w:tcW w:w="1843" w:type="dxa"/>
            <w:tcBorders>
              <w:top w:val="nil"/>
              <w:left w:val="nil"/>
              <w:bottom w:val="single" w:sz="4" w:space="0" w:color="auto"/>
              <w:right w:val="single" w:sz="4" w:space="0" w:color="auto"/>
            </w:tcBorders>
            <w:noWrap/>
            <w:vAlign w:val="center"/>
            <w:hideMark/>
          </w:tcPr>
          <w:p w14:paraId="2CA12DE4"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50.600.000 </w:t>
            </w:r>
          </w:p>
        </w:tc>
      </w:tr>
      <w:tr w:rsidR="00931B78" w:rsidRPr="00931B78" w14:paraId="4BD20B69"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0FD7DA79"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22</w:t>
            </w:r>
          </w:p>
        </w:tc>
        <w:tc>
          <w:tcPr>
            <w:tcW w:w="4006" w:type="dxa"/>
            <w:tcBorders>
              <w:top w:val="nil"/>
              <w:left w:val="nil"/>
              <w:bottom w:val="single" w:sz="4" w:space="0" w:color="auto"/>
              <w:right w:val="single" w:sz="4" w:space="0" w:color="auto"/>
            </w:tcBorders>
            <w:vAlign w:val="center"/>
            <w:hideMark/>
          </w:tcPr>
          <w:p w14:paraId="66E50C4D"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Nguồn điện 24 VDC-40A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7C15D696"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6CD638EB"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8</w:t>
            </w:r>
          </w:p>
        </w:tc>
        <w:tc>
          <w:tcPr>
            <w:tcW w:w="1786" w:type="dxa"/>
            <w:tcBorders>
              <w:top w:val="nil"/>
              <w:left w:val="nil"/>
              <w:bottom w:val="single" w:sz="4" w:space="0" w:color="auto"/>
              <w:right w:val="single" w:sz="4" w:space="0" w:color="auto"/>
            </w:tcBorders>
            <w:noWrap/>
            <w:vAlign w:val="center"/>
            <w:hideMark/>
          </w:tcPr>
          <w:p w14:paraId="71527618"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18.975.000 </w:t>
            </w:r>
          </w:p>
        </w:tc>
        <w:tc>
          <w:tcPr>
            <w:tcW w:w="1843" w:type="dxa"/>
            <w:tcBorders>
              <w:top w:val="nil"/>
              <w:left w:val="nil"/>
              <w:bottom w:val="single" w:sz="4" w:space="0" w:color="auto"/>
              <w:right w:val="single" w:sz="4" w:space="0" w:color="auto"/>
            </w:tcBorders>
            <w:noWrap/>
            <w:vAlign w:val="center"/>
            <w:hideMark/>
          </w:tcPr>
          <w:p w14:paraId="03897820"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151.800.000 </w:t>
            </w:r>
          </w:p>
        </w:tc>
      </w:tr>
      <w:tr w:rsidR="00931B78" w:rsidRPr="00931B78" w14:paraId="60BFB888" w14:textId="77777777" w:rsidTr="00931B78">
        <w:trPr>
          <w:trHeight w:val="1260"/>
        </w:trPr>
        <w:tc>
          <w:tcPr>
            <w:tcW w:w="760" w:type="dxa"/>
            <w:tcBorders>
              <w:top w:val="nil"/>
              <w:left w:val="single" w:sz="4" w:space="0" w:color="auto"/>
              <w:bottom w:val="single" w:sz="4" w:space="0" w:color="auto"/>
              <w:right w:val="single" w:sz="4" w:space="0" w:color="auto"/>
            </w:tcBorders>
            <w:noWrap/>
            <w:vAlign w:val="center"/>
            <w:hideMark/>
          </w:tcPr>
          <w:p w14:paraId="540CA64B"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23</w:t>
            </w:r>
          </w:p>
        </w:tc>
        <w:tc>
          <w:tcPr>
            <w:tcW w:w="4006" w:type="dxa"/>
            <w:tcBorders>
              <w:top w:val="nil"/>
              <w:left w:val="nil"/>
              <w:bottom w:val="single" w:sz="4" w:space="0" w:color="auto"/>
              <w:right w:val="single" w:sz="4" w:space="0" w:color="auto"/>
            </w:tcBorders>
            <w:vAlign w:val="center"/>
            <w:hideMark/>
          </w:tcPr>
          <w:p w14:paraId="04545B59"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PLC cho 02 Tổ máy, Trạm phân phối 220kV và hệ thống Phụ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33411F7A"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6461635C"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8</w:t>
            </w:r>
          </w:p>
        </w:tc>
        <w:tc>
          <w:tcPr>
            <w:tcW w:w="1786" w:type="dxa"/>
            <w:tcBorders>
              <w:top w:val="nil"/>
              <w:left w:val="nil"/>
              <w:bottom w:val="single" w:sz="4" w:space="0" w:color="auto"/>
              <w:right w:val="single" w:sz="4" w:space="0" w:color="auto"/>
            </w:tcBorders>
            <w:noWrap/>
            <w:vAlign w:val="center"/>
            <w:hideMark/>
          </w:tcPr>
          <w:p w14:paraId="072DAAAD"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189.750.000 </w:t>
            </w:r>
          </w:p>
        </w:tc>
        <w:tc>
          <w:tcPr>
            <w:tcW w:w="1843" w:type="dxa"/>
            <w:tcBorders>
              <w:top w:val="nil"/>
              <w:left w:val="nil"/>
              <w:bottom w:val="single" w:sz="4" w:space="0" w:color="auto"/>
              <w:right w:val="single" w:sz="4" w:space="0" w:color="auto"/>
            </w:tcBorders>
            <w:noWrap/>
            <w:vAlign w:val="center"/>
            <w:hideMark/>
          </w:tcPr>
          <w:p w14:paraId="7DF951B0"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1.518.000.000 </w:t>
            </w:r>
          </w:p>
        </w:tc>
      </w:tr>
      <w:tr w:rsidR="00931B78" w:rsidRPr="00931B78" w14:paraId="2E235B82"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36173351"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24</w:t>
            </w:r>
          </w:p>
        </w:tc>
        <w:tc>
          <w:tcPr>
            <w:tcW w:w="4006" w:type="dxa"/>
            <w:tcBorders>
              <w:top w:val="nil"/>
              <w:left w:val="nil"/>
              <w:bottom w:val="single" w:sz="4" w:space="0" w:color="auto"/>
              <w:right w:val="single" w:sz="4" w:space="0" w:color="auto"/>
            </w:tcBorders>
            <w:vAlign w:val="center"/>
            <w:hideMark/>
          </w:tcPr>
          <w:p w14:paraId="33187235"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Module DI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4BE2358B"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Module</w:t>
            </w:r>
          </w:p>
        </w:tc>
        <w:tc>
          <w:tcPr>
            <w:tcW w:w="814" w:type="dxa"/>
            <w:tcBorders>
              <w:top w:val="nil"/>
              <w:left w:val="nil"/>
              <w:bottom w:val="single" w:sz="4" w:space="0" w:color="auto"/>
              <w:right w:val="single" w:sz="4" w:space="0" w:color="auto"/>
            </w:tcBorders>
            <w:noWrap/>
            <w:vAlign w:val="center"/>
            <w:hideMark/>
          </w:tcPr>
          <w:p w14:paraId="402CEA9D"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45</w:t>
            </w:r>
          </w:p>
        </w:tc>
        <w:tc>
          <w:tcPr>
            <w:tcW w:w="1786" w:type="dxa"/>
            <w:tcBorders>
              <w:top w:val="nil"/>
              <w:left w:val="nil"/>
              <w:bottom w:val="single" w:sz="4" w:space="0" w:color="auto"/>
              <w:right w:val="single" w:sz="4" w:space="0" w:color="auto"/>
            </w:tcBorders>
            <w:noWrap/>
            <w:vAlign w:val="center"/>
            <w:hideMark/>
          </w:tcPr>
          <w:p w14:paraId="16317010"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20.240.000 </w:t>
            </w:r>
          </w:p>
        </w:tc>
        <w:tc>
          <w:tcPr>
            <w:tcW w:w="1843" w:type="dxa"/>
            <w:tcBorders>
              <w:top w:val="nil"/>
              <w:left w:val="nil"/>
              <w:bottom w:val="single" w:sz="4" w:space="0" w:color="auto"/>
              <w:right w:val="single" w:sz="4" w:space="0" w:color="auto"/>
            </w:tcBorders>
            <w:noWrap/>
            <w:vAlign w:val="center"/>
            <w:hideMark/>
          </w:tcPr>
          <w:p w14:paraId="01A4E64A"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910.800.000 </w:t>
            </w:r>
          </w:p>
        </w:tc>
      </w:tr>
      <w:tr w:rsidR="00931B78" w:rsidRPr="00931B78" w14:paraId="70A475F6"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1D7A4DAA"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25</w:t>
            </w:r>
          </w:p>
        </w:tc>
        <w:tc>
          <w:tcPr>
            <w:tcW w:w="4006" w:type="dxa"/>
            <w:tcBorders>
              <w:top w:val="nil"/>
              <w:left w:val="nil"/>
              <w:bottom w:val="single" w:sz="4" w:space="0" w:color="auto"/>
              <w:right w:val="single" w:sz="4" w:space="0" w:color="auto"/>
            </w:tcBorders>
            <w:vAlign w:val="center"/>
            <w:hideMark/>
          </w:tcPr>
          <w:p w14:paraId="78024404"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Module DO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09F83A11"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Module</w:t>
            </w:r>
          </w:p>
        </w:tc>
        <w:tc>
          <w:tcPr>
            <w:tcW w:w="814" w:type="dxa"/>
            <w:tcBorders>
              <w:top w:val="nil"/>
              <w:left w:val="nil"/>
              <w:bottom w:val="single" w:sz="4" w:space="0" w:color="auto"/>
              <w:right w:val="single" w:sz="4" w:space="0" w:color="auto"/>
            </w:tcBorders>
            <w:noWrap/>
            <w:vAlign w:val="center"/>
            <w:hideMark/>
          </w:tcPr>
          <w:p w14:paraId="12D84990"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8</w:t>
            </w:r>
          </w:p>
        </w:tc>
        <w:tc>
          <w:tcPr>
            <w:tcW w:w="1786" w:type="dxa"/>
            <w:tcBorders>
              <w:top w:val="nil"/>
              <w:left w:val="nil"/>
              <w:bottom w:val="single" w:sz="4" w:space="0" w:color="auto"/>
              <w:right w:val="single" w:sz="4" w:space="0" w:color="auto"/>
            </w:tcBorders>
            <w:noWrap/>
            <w:vAlign w:val="center"/>
            <w:hideMark/>
          </w:tcPr>
          <w:p w14:paraId="0E8AD34F"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22.770.000 </w:t>
            </w:r>
          </w:p>
        </w:tc>
        <w:tc>
          <w:tcPr>
            <w:tcW w:w="1843" w:type="dxa"/>
            <w:tcBorders>
              <w:top w:val="nil"/>
              <w:left w:val="nil"/>
              <w:bottom w:val="single" w:sz="4" w:space="0" w:color="auto"/>
              <w:right w:val="single" w:sz="4" w:space="0" w:color="auto"/>
            </w:tcBorders>
            <w:noWrap/>
            <w:vAlign w:val="center"/>
            <w:hideMark/>
          </w:tcPr>
          <w:p w14:paraId="7ED947CD"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182.160.000 </w:t>
            </w:r>
          </w:p>
        </w:tc>
      </w:tr>
      <w:tr w:rsidR="00931B78" w:rsidRPr="00931B78" w14:paraId="0E66BAD2"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704E4D2F"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lastRenderedPageBreak/>
              <w:t>26</w:t>
            </w:r>
          </w:p>
        </w:tc>
        <w:tc>
          <w:tcPr>
            <w:tcW w:w="4006" w:type="dxa"/>
            <w:tcBorders>
              <w:top w:val="nil"/>
              <w:left w:val="nil"/>
              <w:bottom w:val="single" w:sz="4" w:space="0" w:color="auto"/>
              <w:right w:val="single" w:sz="4" w:space="0" w:color="auto"/>
            </w:tcBorders>
            <w:vAlign w:val="center"/>
            <w:hideMark/>
          </w:tcPr>
          <w:p w14:paraId="06F3F6CB"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Module AI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584F80D1"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Module</w:t>
            </w:r>
          </w:p>
        </w:tc>
        <w:tc>
          <w:tcPr>
            <w:tcW w:w="814" w:type="dxa"/>
            <w:tcBorders>
              <w:top w:val="nil"/>
              <w:left w:val="nil"/>
              <w:bottom w:val="single" w:sz="4" w:space="0" w:color="auto"/>
              <w:right w:val="single" w:sz="4" w:space="0" w:color="auto"/>
            </w:tcBorders>
            <w:noWrap/>
            <w:vAlign w:val="center"/>
            <w:hideMark/>
          </w:tcPr>
          <w:p w14:paraId="7D0DBF2B"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12</w:t>
            </w:r>
          </w:p>
        </w:tc>
        <w:tc>
          <w:tcPr>
            <w:tcW w:w="1786" w:type="dxa"/>
            <w:tcBorders>
              <w:top w:val="nil"/>
              <w:left w:val="nil"/>
              <w:bottom w:val="single" w:sz="4" w:space="0" w:color="auto"/>
              <w:right w:val="single" w:sz="4" w:space="0" w:color="auto"/>
            </w:tcBorders>
            <w:noWrap/>
            <w:vAlign w:val="center"/>
            <w:hideMark/>
          </w:tcPr>
          <w:p w14:paraId="136BCE62"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31.625.000 </w:t>
            </w:r>
          </w:p>
        </w:tc>
        <w:tc>
          <w:tcPr>
            <w:tcW w:w="1843" w:type="dxa"/>
            <w:tcBorders>
              <w:top w:val="nil"/>
              <w:left w:val="nil"/>
              <w:bottom w:val="single" w:sz="4" w:space="0" w:color="auto"/>
              <w:right w:val="single" w:sz="4" w:space="0" w:color="auto"/>
            </w:tcBorders>
            <w:noWrap/>
            <w:vAlign w:val="center"/>
            <w:hideMark/>
          </w:tcPr>
          <w:p w14:paraId="29D93F86"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379.500.000 </w:t>
            </w:r>
          </w:p>
        </w:tc>
      </w:tr>
      <w:tr w:rsidR="00931B78" w:rsidRPr="00931B78" w14:paraId="6C8C76B5"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1619B42D"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27</w:t>
            </w:r>
          </w:p>
        </w:tc>
        <w:tc>
          <w:tcPr>
            <w:tcW w:w="4006" w:type="dxa"/>
            <w:tcBorders>
              <w:top w:val="nil"/>
              <w:left w:val="nil"/>
              <w:bottom w:val="single" w:sz="4" w:space="0" w:color="auto"/>
              <w:right w:val="single" w:sz="4" w:space="0" w:color="auto"/>
            </w:tcBorders>
            <w:vAlign w:val="center"/>
            <w:hideMark/>
          </w:tcPr>
          <w:p w14:paraId="7321EA6D"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Module AO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772B4DC2"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Module</w:t>
            </w:r>
          </w:p>
        </w:tc>
        <w:tc>
          <w:tcPr>
            <w:tcW w:w="814" w:type="dxa"/>
            <w:tcBorders>
              <w:top w:val="nil"/>
              <w:left w:val="nil"/>
              <w:bottom w:val="single" w:sz="4" w:space="0" w:color="auto"/>
              <w:right w:val="single" w:sz="4" w:space="0" w:color="auto"/>
            </w:tcBorders>
            <w:noWrap/>
            <w:vAlign w:val="center"/>
            <w:hideMark/>
          </w:tcPr>
          <w:p w14:paraId="5352F68C"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w:t>
            </w:r>
          </w:p>
        </w:tc>
        <w:tc>
          <w:tcPr>
            <w:tcW w:w="1786" w:type="dxa"/>
            <w:tcBorders>
              <w:top w:val="nil"/>
              <w:left w:val="nil"/>
              <w:bottom w:val="single" w:sz="4" w:space="0" w:color="auto"/>
              <w:right w:val="single" w:sz="4" w:space="0" w:color="auto"/>
            </w:tcBorders>
            <w:noWrap/>
            <w:vAlign w:val="center"/>
            <w:hideMark/>
          </w:tcPr>
          <w:p w14:paraId="30C9486E"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37.950.000 </w:t>
            </w:r>
          </w:p>
        </w:tc>
        <w:tc>
          <w:tcPr>
            <w:tcW w:w="1843" w:type="dxa"/>
            <w:tcBorders>
              <w:top w:val="nil"/>
              <w:left w:val="nil"/>
              <w:bottom w:val="single" w:sz="4" w:space="0" w:color="auto"/>
              <w:right w:val="single" w:sz="4" w:space="0" w:color="auto"/>
            </w:tcBorders>
            <w:noWrap/>
            <w:vAlign w:val="center"/>
            <w:hideMark/>
          </w:tcPr>
          <w:p w14:paraId="34EC6932"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75.900.000 </w:t>
            </w:r>
          </w:p>
        </w:tc>
      </w:tr>
      <w:tr w:rsidR="00931B78" w:rsidRPr="00931B78" w14:paraId="353185C3"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63B2EBE6"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28</w:t>
            </w:r>
          </w:p>
        </w:tc>
        <w:tc>
          <w:tcPr>
            <w:tcW w:w="4006" w:type="dxa"/>
            <w:tcBorders>
              <w:top w:val="nil"/>
              <w:left w:val="nil"/>
              <w:bottom w:val="single" w:sz="4" w:space="0" w:color="auto"/>
              <w:right w:val="single" w:sz="4" w:space="0" w:color="auto"/>
            </w:tcBorders>
            <w:vAlign w:val="center"/>
            <w:hideMark/>
          </w:tcPr>
          <w:p w14:paraId="6210B0FE"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Module nguồn cung cấp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3562E354"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Module</w:t>
            </w:r>
          </w:p>
        </w:tc>
        <w:tc>
          <w:tcPr>
            <w:tcW w:w="814" w:type="dxa"/>
            <w:tcBorders>
              <w:top w:val="nil"/>
              <w:left w:val="nil"/>
              <w:bottom w:val="single" w:sz="4" w:space="0" w:color="auto"/>
              <w:right w:val="single" w:sz="4" w:space="0" w:color="auto"/>
            </w:tcBorders>
            <w:noWrap/>
            <w:vAlign w:val="center"/>
            <w:hideMark/>
          </w:tcPr>
          <w:p w14:paraId="2DB7EC4D"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8</w:t>
            </w:r>
          </w:p>
        </w:tc>
        <w:tc>
          <w:tcPr>
            <w:tcW w:w="1786" w:type="dxa"/>
            <w:tcBorders>
              <w:top w:val="nil"/>
              <w:left w:val="nil"/>
              <w:bottom w:val="single" w:sz="4" w:space="0" w:color="auto"/>
              <w:right w:val="single" w:sz="4" w:space="0" w:color="auto"/>
            </w:tcBorders>
            <w:noWrap/>
            <w:vAlign w:val="center"/>
            <w:hideMark/>
          </w:tcPr>
          <w:p w14:paraId="03F11733"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7.590.000 </w:t>
            </w:r>
          </w:p>
        </w:tc>
        <w:tc>
          <w:tcPr>
            <w:tcW w:w="1843" w:type="dxa"/>
            <w:tcBorders>
              <w:top w:val="nil"/>
              <w:left w:val="nil"/>
              <w:bottom w:val="single" w:sz="4" w:space="0" w:color="auto"/>
              <w:right w:val="single" w:sz="4" w:space="0" w:color="auto"/>
            </w:tcBorders>
            <w:noWrap/>
            <w:vAlign w:val="center"/>
            <w:hideMark/>
          </w:tcPr>
          <w:p w14:paraId="5313AF1B"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60.720.000 </w:t>
            </w:r>
          </w:p>
        </w:tc>
      </w:tr>
      <w:tr w:rsidR="00931B78" w:rsidRPr="00931B78" w14:paraId="361C499B"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47E55358"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29</w:t>
            </w:r>
          </w:p>
        </w:tc>
        <w:tc>
          <w:tcPr>
            <w:tcW w:w="4006" w:type="dxa"/>
            <w:tcBorders>
              <w:top w:val="nil"/>
              <w:left w:val="nil"/>
              <w:bottom w:val="single" w:sz="4" w:space="0" w:color="auto"/>
              <w:right w:val="single" w:sz="4" w:space="0" w:color="auto"/>
            </w:tcBorders>
            <w:vAlign w:val="center"/>
            <w:hideMark/>
          </w:tcPr>
          <w:p w14:paraId="43BB3813"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Module RTD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00631A55"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Module</w:t>
            </w:r>
          </w:p>
        </w:tc>
        <w:tc>
          <w:tcPr>
            <w:tcW w:w="814" w:type="dxa"/>
            <w:tcBorders>
              <w:top w:val="nil"/>
              <w:left w:val="nil"/>
              <w:bottom w:val="single" w:sz="4" w:space="0" w:color="auto"/>
              <w:right w:val="single" w:sz="4" w:space="0" w:color="auto"/>
            </w:tcBorders>
            <w:noWrap/>
            <w:vAlign w:val="center"/>
            <w:hideMark/>
          </w:tcPr>
          <w:p w14:paraId="74F5D1CB"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28</w:t>
            </w:r>
          </w:p>
        </w:tc>
        <w:tc>
          <w:tcPr>
            <w:tcW w:w="1786" w:type="dxa"/>
            <w:tcBorders>
              <w:top w:val="nil"/>
              <w:left w:val="nil"/>
              <w:bottom w:val="single" w:sz="4" w:space="0" w:color="auto"/>
              <w:right w:val="single" w:sz="4" w:space="0" w:color="auto"/>
            </w:tcBorders>
            <w:noWrap/>
            <w:vAlign w:val="center"/>
            <w:hideMark/>
          </w:tcPr>
          <w:p w14:paraId="157E4B51"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37.950.000 </w:t>
            </w:r>
          </w:p>
        </w:tc>
        <w:tc>
          <w:tcPr>
            <w:tcW w:w="1843" w:type="dxa"/>
            <w:tcBorders>
              <w:top w:val="nil"/>
              <w:left w:val="nil"/>
              <w:bottom w:val="single" w:sz="4" w:space="0" w:color="auto"/>
              <w:right w:val="single" w:sz="4" w:space="0" w:color="auto"/>
            </w:tcBorders>
            <w:noWrap/>
            <w:vAlign w:val="center"/>
            <w:hideMark/>
          </w:tcPr>
          <w:p w14:paraId="291C19F3"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1.062.600.000 </w:t>
            </w:r>
          </w:p>
        </w:tc>
      </w:tr>
      <w:tr w:rsidR="00931B78" w:rsidRPr="00931B78" w14:paraId="42589A86"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7640A056"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30</w:t>
            </w:r>
          </w:p>
        </w:tc>
        <w:tc>
          <w:tcPr>
            <w:tcW w:w="4006" w:type="dxa"/>
            <w:tcBorders>
              <w:top w:val="nil"/>
              <w:left w:val="nil"/>
              <w:bottom w:val="single" w:sz="4" w:space="0" w:color="auto"/>
              <w:right w:val="single" w:sz="4" w:space="0" w:color="auto"/>
            </w:tcBorders>
            <w:vAlign w:val="center"/>
            <w:hideMark/>
          </w:tcPr>
          <w:p w14:paraId="28540C10"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Module truyền thông I/O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3B5F8F5D"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Module</w:t>
            </w:r>
          </w:p>
        </w:tc>
        <w:tc>
          <w:tcPr>
            <w:tcW w:w="814" w:type="dxa"/>
            <w:tcBorders>
              <w:top w:val="nil"/>
              <w:left w:val="nil"/>
              <w:bottom w:val="single" w:sz="4" w:space="0" w:color="auto"/>
              <w:right w:val="single" w:sz="4" w:space="0" w:color="auto"/>
            </w:tcBorders>
            <w:noWrap/>
            <w:vAlign w:val="center"/>
            <w:hideMark/>
          </w:tcPr>
          <w:p w14:paraId="5C0BBC8C"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10</w:t>
            </w:r>
          </w:p>
        </w:tc>
        <w:tc>
          <w:tcPr>
            <w:tcW w:w="1786" w:type="dxa"/>
            <w:tcBorders>
              <w:top w:val="nil"/>
              <w:left w:val="nil"/>
              <w:bottom w:val="single" w:sz="4" w:space="0" w:color="auto"/>
              <w:right w:val="single" w:sz="4" w:space="0" w:color="auto"/>
            </w:tcBorders>
            <w:noWrap/>
            <w:vAlign w:val="center"/>
            <w:hideMark/>
          </w:tcPr>
          <w:p w14:paraId="494D37ED"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21.505.000 </w:t>
            </w:r>
          </w:p>
        </w:tc>
        <w:tc>
          <w:tcPr>
            <w:tcW w:w="1843" w:type="dxa"/>
            <w:tcBorders>
              <w:top w:val="nil"/>
              <w:left w:val="nil"/>
              <w:bottom w:val="single" w:sz="4" w:space="0" w:color="auto"/>
              <w:right w:val="single" w:sz="4" w:space="0" w:color="auto"/>
            </w:tcBorders>
            <w:noWrap/>
            <w:vAlign w:val="center"/>
            <w:hideMark/>
          </w:tcPr>
          <w:p w14:paraId="32675C9C"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215.050.000 </w:t>
            </w:r>
          </w:p>
        </w:tc>
      </w:tr>
      <w:tr w:rsidR="00931B78" w:rsidRPr="00931B78" w14:paraId="794C2F74"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5C2CD5F4"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31</w:t>
            </w:r>
          </w:p>
        </w:tc>
        <w:tc>
          <w:tcPr>
            <w:tcW w:w="4006" w:type="dxa"/>
            <w:tcBorders>
              <w:top w:val="nil"/>
              <w:left w:val="nil"/>
              <w:bottom w:val="single" w:sz="4" w:space="0" w:color="auto"/>
              <w:right w:val="single" w:sz="4" w:space="0" w:color="auto"/>
            </w:tcBorders>
            <w:vAlign w:val="center"/>
            <w:hideMark/>
          </w:tcPr>
          <w:p w14:paraId="3F18D239"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Màn hình HMI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3645B3B8"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2B0C599C"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4</w:t>
            </w:r>
          </w:p>
        </w:tc>
        <w:tc>
          <w:tcPr>
            <w:tcW w:w="1786" w:type="dxa"/>
            <w:tcBorders>
              <w:top w:val="nil"/>
              <w:left w:val="nil"/>
              <w:bottom w:val="single" w:sz="4" w:space="0" w:color="auto"/>
              <w:right w:val="single" w:sz="4" w:space="0" w:color="auto"/>
            </w:tcBorders>
            <w:noWrap/>
            <w:vAlign w:val="center"/>
            <w:hideMark/>
          </w:tcPr>
          <w:p w14:paraId="13D67F41"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115.500.000 </w:t>
            </w:r>
          </w:p>
        </w:tc>
        <w:tc>
          <w:tcPr>
            <w:tcW w:w="1843" w:type="dxa"/>
            <w:tcBorders>
              <w:top w:val="nil"/>
              <w:left w:val="nil"/>
              <w:bottom w:val="single" w:sz="4" w:space="0" w:color="auto"/>
              <w:right w:val="single" w:sz="4" w:space="0" w:color="auto"/>
            </w:tcBorders>
            <w:noWrap/>
            <w:vAlign w:val="center"/>
            <w:hideMark/>
          </w:tcPr>
          <w:p w14:paraId="26DCA254"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462.000.000 </w:t>
            </w:r>
          </w:p>
        </w:tc>
      </w:tr>
      <w:tr w:rsidR="00931B78" w:rsidRPr="00931B78" w14:paraId="6320F32F"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7AC56528"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32</w:t>
            </w:r>
          </w:p>
        </w:tc>
        <w:tc>
          <w:tcPr>
            <w:tcW w:w="4006" w:type="dxa"/>
            <w:tcBorders>
              <w:top w:val="nil"/>
              <w:left w:val="nil"/>
              <w:bottom w:val="single" w:sz="4" w:space="0" w:color="auto"/>
              <w:right w:val="single" w:sz="4" w:space="0" w:color="auto"/>
            </w:tcBorders>
            <w:vAlign w:val="center"/>
            <w:hideMark/>
          </w:tcPr>
          <w:p w14:paraId="01C69EA7"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Module truyền thông IEC 61850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3BC12E88"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7D22E448"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3</w:t>
            </w:r>
          </w:p>
        </w:tc>
        <w:tc>
          <w:tcPr>
            <w:tcW w:w="1786" w:type="dxa"/>
            <w:tcBorders>
              <w:top w:val="nil"/>
              <w:left w:val="nil"/>
              <w:bottom w:val="single" w:sz="4" w:space="0" w:color="auto"/>
              <w:right w:val="single" w:sz="4" w:space="0" w:color="auto"/>
            </w:tcBorders>
            <w:noWrap/>
            <w:vAlign w:val="center"/>
            <w:hideMark/>
          </w:tcPr>
          <w:p w14:paraId="3E9C9CEF"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146.300.000 </w:t>
            </w:r>
          </w:p>
        </w:tc>
        <w:tc>
          <w:tcPr>
            <w:tcW w:w="1843" w:type="dxa"/>
            <w:tcBorders>
              <w:top w:val="nil"/>
              <w:left w:val="nil"/>
              <w:bottom w:val="single" w:sz="4" w:space="0" w:color="auto"/>
              <w:right w:val="single" w:sz="4" w:space="0" w:color="auto"/>
            </w:tcBorders>
            <w:noWrap/>
            <w:vAlign w:val="center"/>
            <w:hideMark/>
          </w:tcPr>
          <w:p w14:paraId="193D638E"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438.900.000 </w:t>
            </w:r>
          </w:p>
        </w:tc>
      </w:tr>
      <w:tr w:rsidR="00931B78" w:rsidRPr="00931B78" w14:paraId="070F9294" w14:textId="77777777" w:rsidTr="00931B78">
        <w:trPr>
          <w:trHeight w:val="630"/>
        </w:trPr>
        <w:tc>
          <w:tcPr>
            <w:tcW w:w="760" w:type="dxa"/>
            <w:tcBorders>
              <w:top w:val="nil"/>
              <w:left w:val="single" w:sz="4" w:space="0" w:color="auto"/>
              <w:bottom w:val="single" w:sz="4" w:space="0" w:color="auto"/>
              <w:right w:val="single" w:sz="4" w:space="0" w:color="auto"/>
            </w:tcBorders>
            <w:noWrap/>
            <w:vAlign w:val="center"/>
            <w:hideMark/>
          </w:tcPr>
          <w:p w14:paraId="021E3F8C"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33</w:t>
            </w:r>
          </w:p>
        </w:tc>
        <w:tc>
          <w:tcPr>
            <w:tcW w:w="4006" w:type="dxa"/>
            <w:tcBorders>
              <w:top w:val="nil"/>
              <w:left w:val="nil"/>
              <w:bottom w:val="single" w:sz="4" w:space="0" w:color="auto"/>
              <w:right w:val="single" w:sz="4" w:space="0" w:color="auto"/>
            </w:tcBorders>
            <w:vAlign w:val="center"/>
            <w:hideMark/>
          </w:tcPr>
          <w:p w14:paraId="5D789FCB"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Module Truyền thông Profibus DP - Hệ thống điều khiển LCU</w:t>
            </w:r>
          </w:p>
        </w:tc>
        <w:tc>
          <w:tcPr>
            <w:tcW w:w="963" w:type="dxa"/>
            <w:tcBorders>
              <w:top w:val="nil"/>
              <w:left w:val="nil"/>
              <w:bottom w:val="single" w:sz="4" w:space="0" w:color="auto"/>
              <w:right w:val="single" w:sz="4" w:space="0" w:color="auto"/>
            </w:tcBorders>
            <w:noWrap/>
            <w:vAlign w:val="center"/>
            <w:hideMark/>
          </w:tcPr>
          <w:p w14:paraId="779728F4"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7D0B134B"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2</w:t>
            </w:r>
          </w:p>
        </w:tc>
        <w:tc>
          <w:tcPr>
            <w:tcW w:w="1786" w:type="dxa"/>
            <w:tcBorders>
              <w:top w:val="nil"/>
              <w:left w:val="nil"/>
              <w:bottom w:val="single" w:sz="4" w:space="0" w:color="auto"/>
              <w:right w:val="single" w:sz="4" w:space="0" w:color="auto"/>
            </w:tcBorders>
            <w:noWrap/>
            <w:vAlign w:val="center"/>
            <w:hideMark/>
          </w:tcPr>
          <w:p w14:paraId="2CF031CA"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100.320.000 </w:t>
            </w:r>
          </w:p>
        </w:tc>
        <w:tc>
          <w:tcPr>
            <w:tcW w:w="1843" w:type="dxa"/>
            <w:tcBorders>
              <w:top w:val="nil"/>
              <w:left w:val="nil"/>
              <w:bottom w:val="single" w:sz="4" w:space="0" w:color="auto"/>
              <w:right w:val="single" w:sz="4" w:space="0" w:color="auto"/>
            </w:tcBorders>
            <w:noWrap/>
            <w:vAlign w:val="center"/>
            <w:hideMark/>
          </w:tcPr>
          <w:p w14:paraId="15B2CA82"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200.640.000 </w:t>
            </w:r>
          </w:p>
        </w:tc>
      </w:tr>
      <w:tr w:rsidR="00931B78" w:rsidRPr="00931B78" w14:paraId="4BA829FD"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7B76F7D3"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34</w:t>
            </w:r>
          </w:p>
        </w:tc>
        <w:tc>
          <w:tcPr>
            <w:tcW w:w="4006" w:type="dxa"/>
            <w:tcBorders>
              <w:top w:val="nil"/>
              <w:left w:val="nil"/>
              <w:bottom w:val="single" w:sz="4" w:space="0" w:color="auto"/>
              <w:right w:val="single" w:sz="4" w:space="0" w:color="auto"/>
            </w:tcBorders>
            <w:vAlign w:val="center"/>
            <w:hideMark/>
          </w:tcPr>
          <w:p w14:paraId="1E0E6579"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Switch nội bộ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29578456"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1D7CA59F"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8</w:t>
            </w:r>
          </w:p>
        </w:tc>
        <w:tc>
          <w:tcPr>
            <w:tcW w:w="1786" w:type="dxa"/>
            <w:tcBorders>
              <w:top w:val="nil"/>
              <w:left w:val="nil"/>
              <w:bottom w:val="single" w:sz="4" w:space="0" w:color="auto"/>
              <w:right w:val="single" w:sz="4" w:space="0" w:color="auto"/>
            </w:tcBorders>
            <w:noWrap/>
            <w:vAlign w:val="center"/>
            <w:hideMark/>
          </w:tcPr>
          <w:p w14:paraId="51EA7816"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40.040.000 </w:t>
            </w:r>
          </w:p>
        </w:tc>
        <w:tc>
          <w:tcPr>
            <w:tcW w:w="1843" w:type="dxa"/>
            <w:tcBorders>
              <w:top w:val="nil"/>
              <w:left w:val="nil"/>
              <w:bottom w:val="single" w:sz="4" w:space="0" w:color="auto"/>
              <w:right w:val="single" w:sz="4" w:space="0" w:color="auto"/>
            </w:tcBorders>
            <w:noWrap/>
            <w:vAlign w:val="center"/>
            <w:hideMark/>
          </w:tcPr>
          <w:p w14:paraId="2B0DCE18"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320.320.000 </w:t>
            </w:r>
          </w:p>
        </w:tc>
      </w:tr>
      <w:tr w:rsidR="00931B78" w:rsidRPr="00931B78" w14:paraId="0AA6A984" w14:textId="77777777" w:rsidTr="00931B78">
        <w:trPr>
          <w:trHeight w:val="2520"/>
        </w:trPr>
        <w:tc>
          <w:tcPr>
            <w:tcW w:w="760" w:type="dxa"/>
            <w:tcBorders>
              <w:top w:val="nil"/>
              <w:left w:val="single" w:sz="4" w:space="0" w:color="auto"/>
              <w:bottom w:val="single" w:sz="4" w:space="0" w:color="auto"/>
              <w:right w:val="single" w:sz="4" w:space="0" w:color="auto"/>
            </w:tcBorders>
            <w:noWrap/>
            <w:vAlign w:val="center"/>
            <w:hideMark/>
          </w:tcPr>
          <w:p w14:paraId="0D5F9C64"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35</w:t>
            </w:r>
          </w:p>
        </w:tc>
        <w:tc>
          <w:tcPr>
            <w:tcW w:w="4006" w:type="dxa"/>
            <w:tcBorders>
              <w:top w:val="nil"/>
              <w:left w:val="nil"/>
              <w:bottom w:val="single" w:sz="4" w:space="0" w:color="auto"/>
              <w:right w:val="single" w:sz="4" w:space="0" w:color="auto"/>
            </w:tcBorders>
            <w:vAlign w:val="center"/>
            <w:hideMark/>
          </w:tcPr>
          <w:p w14:paraId="27FF54C3"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Module truyền thông từ PLC M340 (hãng Schneider) của các hệ thống phụ Tổ máy hiện hữu về LCU Tổ máy mới (Module truyền thông, kết nối với các hệ thống phụ trợ khác)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09638BAB"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Module</w:t>
            </w:r>
          </w:p>
        </w:tc>
        <w:tc>
          <w:tcPr>
            <w:tcW w:w="814" w:type="dxa"/>
            <w:tcBorders>
              <w:top w:val="nil"/>
              <w:left w:val="nil"/>
              <w:bottom w:val="single" w:sz="4" w:space="0" w:color="auto"/>
              <w:right w:val="single" w:sz="4" w:space="0" w:color="auto"/>
            </w:tcBorders>
            <w:noWrap/>
            <w:vAlign w:val="center"/>
            <w:hideMark/>
          </w:tcPr>
          <w:p w14:paraId="4AF1D5E5"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7</w:t>
            </w:r>
          </w:p>
        </w:tc>
        <w:tc>
          <w:tcPr>
            <w:tcW w:w="1786" w:type="dxa"/>
            <w:tcBorders>
              <w:top w:val="nil"/>
              <w:left w:val="nil"/>
              <w:bottom w:val="single" w:sz="4" w:space="0" w:color="auto"/>
              <w:right w:val="single" w:sz="4" w:space="0" w:color="auto"/>
            </w:tcBorders>
            <w:noWrap/>
            <w:vAlign w:val="center"/>
            <w:hideMark/>
          </w:tcPr>
          <w:p w14:paraId="3AA78390"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15.840.000 </w:t>
            </w:r>
          </w:p>
        </w:tc>
        <w:tc>
          <w:tcPr>
            <w:tcW w:w="1843" w:type="dxa"/>
            <w:tcBorders>
              <w:top w:val="nil"/>
              <w:left w:val="nil"/>
              <w:bottom w:val="single" w:sz="4" w:space="0" w:color="auto"/>
              <w:right w:val="single" w:sz="4" w:space="0" w:color="auto"/>
            </w:tcBorders>
            <w:noWrap/>
            <w:vAlign w:val="center"/>
            <w:hideMark/>
          </w:tcPr>
          <w:p w14:paraId="476F0F31"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110.880.000 </w:t>
            </w:r>
          </w:p>
        </w:tc>
      </w:tr>
      <w:tr w:rsidR="00931B78" w:rsidRPr="00931B78" w14:paraId="4B6532DC" w14:textId="77777777" w:rsidTr="00931B78">
        <w:trPr>
          <w:trHeight w:val="2275"/>
        </w:trPr>
        <w:tc>
          <w:tcPr>
            <w:tcW w:w="760" w:type="dxa"/>
            <w:tcBorders>
              <w:top w:val="nil"/>
              <w:left w:val="single" w:sz="4" w:space="0" w:color="auto"/>
              <w:bottom w:val="single" w:sz="4" w:space="0" w:color="auto"/>
              <w:right w:val="single" w:sz="4" w:space="0" w:color="auto"/>
            </w:tcBorders>
            <w:noWrap/>
            <w:vAlign w:val="center"/>
            <w:hideMark/>
          </w:tcPr>
          <w:p w14:paraId="36C1D0D8"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lastRenderedPageBreak/>
              <w:t>36</w:t>
            </w:r>
          </w:p>
        </w:tc>
        <w:tc>
          <w:tcPr>
            <w:tcW w:w="4006" w:type="dxa"/>
            <w:tcBorders>
              <w:top w:val="nil"/>
              <w:left w:val="nil"/>
              <w:bottom w:val="single" w:sz="4" w:space="0" w:color="auto"/>
              <w:right w:val="single" w:sz="4" w:space="0" w:color="auto"/>
            </w:tcBorders>
            <w:vAlign w:val="center"/>
            <w:hideMark/>
          </w:tcPr>
          <w:p w14:paraId="4475C888"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Module truyền thông từ PLC M340 (hãng Schneider) của các hệ thống phụ Tổ máy hiện hữu về LCU Tổ máy mới (Module truyền thông chuyển đổi quang điện kết nối hệ thống phụ lên LCU theo cáp quang)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759AEFFB"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Module</w:t>
            </w:r>
          </w:p>
        </w:tc>
        <w:tc>
          <w:tcPr>
            <w:tcW w:w="814" w:type="dxa"/>
            <w:tcBorders>
              <w:top w:val="nil"/>
              <w:left w:val="nil"/>
              <w:bottom w:val="single" w:sz="4" w:space="0" w:color="auto"/>
              <w:right w:val="single" w:sz="4" w:space="0" w:color="auto"/>
            </w:tcBorders>
            <w:noWrap/>
            <w:vAlign w:val="center"/>
            <w:hideMark/>
          </w:tcPr>
          <w:p w14:paraId="53F56393"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3</w:t>
            </w:r>
          </w:p>
        </w:tc>
        <w:tc>
          <w:tcPr>
            <w:tcW w:w="1786" w:type="dxa"/>
            <w:tcBorders>
              <w:top w:val="nil"/>
              <w:left w:val="nil"/>
              <w:bottom w:val="single" w:sz="4" w:space="0" w:color="auto"/>
              <w:right w:val="single" w:sz="4" w:space="0" w:color="auto"/>
            </w:tcBorders>
            <w:noWrap/>
            <w:vAlign w:val="center"/>
            <w:hideMark/>
          </w:tcPr>
          <w:p w14:paraId="07F9CDC1"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40.040.000 </w:t>
            </w:r>
          </w:p>
        </w:tc>
        <w:tc>
          <w:tcPr>
            <w:tcW w:w="1843" w:type="dxa"/>
            <w:tcBorders>
              <w:top w:val="nil"/>
              <w:left w:val="nil"/>
              <w:bottom w:val="single" w:sz="4" w:space="0" w:color="auto"/>
              <w:right w:val="single" w:sz="4" w:space="0" w:color="auto"/>
            </w:tcBorders>
            <w:noWrap/>
            <w:vAlign w:val="center"/>
            <w:hideMark/>
          </w:tcPr>
          <w:p w14:paraId="1557264E"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120.120.000 </w:t>
            </w:r>
          </w:p>
        </w:tc>
      </w:tr>
      <w:tr w:rsidR="00931B78" w:rsidRPr="00931B78" w14:paraId="7C87307D"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045D086E"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38</w:t>
            </w:r>
          </w:p>
        </w:tc>
        <w:tc>
          <w:tcPr>
            <w:tcW w:w="4006" w:type="dxa"/>
            <w:tcBorders>
              <w:top w:val="nil"/>
              <w:left w:val="nil"/>
              <w:bottom w:val="single" w:sz="4" w:space="0" w:color="auto"/>
              <w:right w:val="single" w:sz="4" w:space="0" w:color="auto"/>
            </w:tcBorders>
            <w:vAlign w:val="center"/>
            <w:hideMark/>
          </w:tcPr>
          <w:p w14:paraId="001903A9"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Các thành phần khác và phụ kiện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5AAE1780"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Trọn bộ</w:t>
            </w:r>
          </w:p>
        </w:tc>
        <w:tc>
          <w:tcPr>
            <w:tcW w:w="814" w:type="dxa"/>
            <w:tcBorders>
              <w:top w:val="nil"/>
              <w:left w:val="nil"/>
              <w:bottom w:val="single" w:sz="4" w:space="0" w:color="auto"/>
              <w:right w:val="single" w:sz="4" w:space="0" w:color="auto"/>
            </w:tcBorders>
            <w:noWrap/>
            <w:vAlign w:val="center"/>
            <w:hideMark/>
          </w:tcPr>
          <w:p w14:paraId="63C870AD"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w:t>
            </w:r>
          </w:p>
        </w:tc>
        <w:tc>
          <w:tcPr>
            <w:tcW w:w="1786" w:type="dxa"/>
            <w:tcBorders>
              <w:top w:val="nil"/>
              <w:left w:val="nil"/>
              <w:bottom w:val="single" w:sz="4" w:space="0" w:color="auto"/>
              <w:right w:val="single" w:sz="4" w:space="0" w:color="auto"/>
            </w:tcBorders>
            <w:noWrap/>
            <w:vAlign w:val="center"/>
            <w:hideMark/>
          </w:tcPr>
          <w:p w14:paraId="1B9788E6"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800.800.000 </w:t>
            </w:r>
          </w:p>
        </w:tc>
        <w:tc>
          <w:tcPr>
            <w:tcW w:w="1843" w:type="dxa"/>
            <w:tcBorders>
              <w:top w:val="nil"/>
              <w:left w:val="nil"/>
              <w:bottom w:val="single" w:sz="4" w:space="0" w:color="auto"/>
              <w:right w:val="single" w:sz="4" w:space="0" w:color="auto"/>
            </w:tcBorders>
            <w:noWrap/>
            <w:vAlign w:val="center"/>
            <w:hideMark/>
          </w:tcPr>
          <w:p w14:paraId="1F6B902F"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800.800.000 </w:t>
            </w:r>
          </w:p>
        </w:tc>
      </w:tr>
      <w:tr w:rsidR="00931B78" w:rsidRPr="00931B78" w14:paraId="3525230C" w14:textId="77777777" w:rsidTr="00931B78">
        <w:trPr>
          <w:trHeight w:val="1024"/>
        </w:trPr>
        <w:tc>
          <w:tcPr>
            <w:tcW w:w="760" w:type="dxa"/>
            <w:tcBorders>
              <w:top w:val="nil"/>
              <w:left w:val="single" w:sz="4" w:space="0" w:color="auto"/>
              <w:bottom w:val="single" w:sz="4" w:space="0" w:color="auto"/>
              <w:right w:val="single" w:sz="4" w:space="0" w:color="auto"/>
            </w:tcBorders>
            <w:noWrap/>
            <w:vAlign w:val="center"/>
            <w:hideMark/>
          </w:tcPr>
          <w:p w14:paraId="695C2E4F"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39</w:t>
            </w:r>
          </w:p>
        </w:tc>
        <w:tc>
          <w:tcPr>
            <w:tcW w:w="4006" w:type="dxa"/>
            <w:tcBorders>
              <w:top w:val="nil"/>
              <w:left w:val="nil"/>
              <w:bottom w:val="single" w:sz="4" w:space="0" w:color="auto"/>
              <w:right w:val="single" w:sz="4" w:space="0" w:color="auto"/>
            </w:tcBorders>
            <w:vAlign w:val="center"/>
            <w:hideMark/>
          </w:tcPr>
          <w:p w14:paraId="10697321"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Cáp và phụ kiện đi kèm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38727814"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Trọn bộ</w:t>
            </w:r>
          </w:p>
        </w:tc>
        <w:tc>
          <w:tcPr>
            <w:tcW w:w="814" w:type="dxa"/>
            <w:tcBorders>
              <w:top w:val="nil"/>
              <w:left w:val="nil"/>
              <w:bottom w:val="single" w:sz="4" w:space="0" w:color="auto"/>
              <w:right w:val="single" w:sz="4" w:space="0" w:color="auto"/>
            </w:tcBorders>
            <w:noWrap/>
            <w:vAlign w:val="center"/>
            <w:hideMark/>
          </w:tcPr>
          <w:p w14:paraId="1A756EDC"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w:t>
            </w:r>
          </w:p>
        </w:tc>
        <w:tc>
          <w:tcPr>
            <w:tcW w:w="1786" w:type="dxa"/>
            <w:tcBorders>
              <w:top w:val="nil"/>
              <w:left w:val="nil"/>
              <w:bottom w:val="single" w:sz="4" w:space="0" w:color="auto"/>
              <w:right w:val="single" w:sz="4" w:space="0" w:color="auto"/>
            </w:tcBorders>
            <w:noWrap/>
            <w:vAlign w:val="center"/>
            <w:hideMark/>
          </w:tcPr>
          <w:p w14:paraId="262AAE5D"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600.600.000 </w:t>
            </w:r>
          </w:p>
        </w:tc>
        <w:tc>
          <w:tcPr>
            <w:tcW w:w="1843" w:type="dxa"/>
            <w:tcBorders>
              <w:top w:val="nil"/>
              <w:left w:val="nil"/>
              <w:bottom w:val="single" w:sz="4" w:space="0" w:color="auto"/>
              <w:right w:val="single" w:sz="4" w:space="0" w:color="auto"/>
            </w:tcBorders>
            <w:noWrap/>
            <w:vAlign w:val="center"/>
            <w:hideMark/>
          </w:tcPr>
          <w:p w14:paraId="4E6FE15A"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600.600.000 </w:t>
            </w:r>
          </w:p>
        </w:tc>
      </w:tr>
      <w:tr w:rsidR="00931B78" w:rsidRPr="00931B78" w14:paraId="0E2EE1BB"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6CBE45AB"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40</w:t>
            </w:r>
          </w:p>
        </w:tc>
        <w:tc>
          <w:tcPr>
            <w:tcW w:w="4006" w:type="dxa"/>
            <w:tcBorders>
              <w:top w:val="nil"/>
              <w:left w:val="nil"/>
              <w:bottom w:val="single" w:sz="4" w:space="0" w:color="auto"/>
              <w:right w:val="single" w:sz="4" w:space="0" w:color="auto"/>
            </w:tcBorders>
            <w:vAlign w:val="center"/>
            <w:hideMark/>
          </w:tcPr>
          <w:p w14:paraId="5A83A7CE"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Tủ bảng thiết bị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07C97F41"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Trọn bộ</w:t>
            </w:r>
          </w:p>
        </w:tc>
        <w:tc>
          <w:tcPr>
            <w:tcW w:w="814" w:type="dxa"/>
            <w:tcBorders>
              <w:top w:val="nil"/>
              <w:left w:val="nil"/>
              <w:bottom w:val="single" w:sz="4" w:space="0" w:color="auto"/>
              <w:right w:val="single" w:sz="4" w:space="0" w:color="auto"/>
            </w:tcBorders>
            <w:noWrap/>
            <w:vAlign w:val="center"/>
            <w:hideMark/>
          </w:tcPr>
          <w:p w14:paraId="582385ED"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1</w:t>
            </w:r>
          </w:p>
        </w:tc>
        <w:tc>
          <w:tcPr>
            <w:tcW w:w="1786" w:type="dxa"/>
            <w:tcBorders>
              <w:top w:val="nil"/>
              <w:left w:val="nil"/>
              <w:bottom w:val="single" w:sz="4" w:space="0" w:color="auto"/>
              <w:right w:val="single" w:sz="4" w:space="0" w:color="auto"/>
            </w:tcBorders>
            <w:noWrap/>
            <w:vAlign w:val="center"/>
            <w:hideMark/>
          </w:tcPr>
          <w:p w14:paraId="65D5C078"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775.720.000 </w:t>
            </w:r>
          </w:p>
        </w:tc>
        <w:tc>
          <w:tcPr>
            <w:tcW w:w="1843" w:type="dxa"/>
            <w:tcBorders>
              <w:top w:val="nil"/>
              <w:left w:val="nil"/>
              <w:bottom w:val="single" w:sz="4" w:space="0" w:color="auto"/>
              <w:right w:val="single" w:sz="4" w:space="0" w:color="auto"/>
            </w:tcBorders>
            <w:noWrap/>
            <w:vAlign w:val="center"/>
            <w:hideMark/>
          </w:tcPr>
          <w:p w14:paraId="5445A099"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775.720.000 </w:t>
            </w:r>
          </w:p>
        </w:tc>
      </w:tr>
      <w:tr w:rsidR="00931B78" w:rsidRPr="00931B78" w14:paraId="368C271C" w14:textId="77777777" w:rsidTr="00931B78">
        <w:trPr>
          <w:trHeight w:val="945"/>
        </w:trPr>
        <w:tc>
          <w:tcPr>
            <w:tcW w:w="760" w:type="dxa"/>
            <w:tcBorders>
              <w:top w:val="nil"/>
              <w:left w:val="single" w:sz="4" w:space="0" w:color="auto"/>
              <w:bottom w:val="single" w:sz="4" w:space="0" w:color="auto"/>
              <w:right w:val="single" w:sz="4" w:space="0" w:color="auto"/>
            </w:tcBorders>
            <w:noWrap/>
            <w:vAlign w:val="center"/>
            <w:hideMark/>
          </w:tcPr>
          <w:p w14:paraId="379675BC"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41</w:t>
            </w:r>
          </w:p>
        </w:tc>
        <w:tc>
          <w:tcPr>
            <w:tcW w:w="4006" w:type="dxa"/>
            <w:tcBorders>
              <w:top w:val="nil"/>
              <w:left w:val="nil"/>
              <w:bottom w:val="single" w:sz="4" w:space="0" w:color="auto"/>
              <w:right w:val="single" w:sz="4" w:space="0" w:color="auto"/>
            </w:tcBorders>
            <w:vAlign w:val="center"/>
            <w:hideMark/>
          </w:tcPr>
          <w:p w14:paraId="222F8CFC"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Thiết bị truyền thông công nghiệp của Hệ thống điều khiển LCU Nhà máy thủy điện A Lưới</w:t>
            </w:r>
          </w:p>
        </w:tc>
        <w:tc>
          <w:tcPr>
            <w:tcW w:w="963" w:type="dxa"/>
            <w:tcBorders>
              <w:top w:val="nil"/>
              <w:left w:val="nil"/>
              <w:bottom w:val="single" w:sz="4" w:space="0" w:color="auto"/>
              <w:right w:val="single" w:sz="4" w:space="0" w:color="auto"/>
            </w:tcBorders>
            <w:noWrap/>
            <w:vAlign w:val="center"/>
            <w:hideMark/>
          </w:tcPr>
          <w:p w14:paraId="1540514D"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Bộ</w:t>
            </w:r>
          </w:p>
        </w:tc>
        <w:tc>
          <w:tcPr>
            <w:tcW w:w="814" w:type="dxa"/>
            <w:tcBorders>
              <w:top w:val="nil"/>
              <w:left w:val="nil"/>
              <w:bottom w:val="single" w:sz="4" w:space="0" w:color="auto"/>
              <w:right w:val="single" w:sz="4" w:space="0" w:color="auto"/>
            </w:tcBorders>
            <w:noWrap/>
            <w:vAlign w:val="center"/>
            <w:hideMark/>
          </w:tcPr>
          <w:p w14:paraId="5F7BC1D3" w14:textId="77777777" w:rsidR="00931B78" w:rsidRPr="00931B78" w:rsidRDefault="00931B78" w:rsidP="00931B78">
            <w:pPr>
              <w:jc w:val="center"/>
              <w:rPr>
                <w:rFonts w:ascii="Times New Roman" w:hAnsi="Times New Roman"/>
                <w:sz w:val="24"/>
                <w:szCs w:val="24"/>
              </w:rPr>
            </w:pPr>
            <w:r w:rsidRPr="00931B78">
              <w:rPr>
                <w:rFonts w:ascii="Times New Roman" w:hAnsi="Times New Roman"/>
                <w:sz w:val="24"/>
                <w:szCs w:val="24"/>
              </w:rPr>
              <w:t>4</w:t>
            </w:r>
          </w:p>
        </w:tc>
        <w:tc>
          <w:tcPr>
            <w:tcW w:w="1786" w:type="dxa"/>
            <w:tcBorders>
              <w:top w:val="nil"/>
              <w:left w:val="nil"/>
              <w:bottom w:val="single" w:sz="4" w:space="0" w:color="auto"/>
              <w:right w:val="single" w:sz="4" w:space="0" w:color="auto"/>
            </w:tcBorders>
            <w:noWrap/>
            <w:vAlign w:val="center"/>
            <w:hideMark/>
          </w:tcPr>
          <w:p w14:paraId="29C7A71A"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53.900.000 </w:t>
            </w:r>
          </w:p>
        </w:tc>
        <w:tc>
          <w:tcPr>
            <w:tcW w:w="1843" w:type="dxa"/>
            <w:tcBorders>
              <w:top w:val="nil"/>
              <w:left w:val="nil"/>
              <w:bottom w:val="single" w:sz="4" w:space="0" w:color="auto"/>
              <w:right w:val="single" w:sz="4" w:space="0" w:color="auto"/>
            </w:tcBorders>
            <w:noWrap/>
            <w:vAlign w:val="center"/>
            <w:hideMark/>
          </w:tcPr>
          <w:p w14:paraId="6B62560D" w14:textId="77777777" w:rsidR="00931B78" w:rsidRPr="00931B78" w:rsidRDefault="00931B78" w:rsidP="00931B78">
            <w:pPr>
              <w:rPr>
                <w:rFonts w:ascii="Times New Roman" w:hAnsi="Times New Roman"/>
                <w:sz w:val="24"/>
                <w:szCs w:val="24"/>
              </w:rPr>
            </w:pPr>
            <w:r w:rsidRPr="00931B78">
              <w:rPr>
                <w:rFonts w:ascii="Times New Roman" w:hAnsi="Times New Roman"/>
                <w:sz w:val="24"/>
                <w:szCs w:val="24"/>
              </w:rPr>
              <w:t xml:space="preserve">                   215.600.000 </w:t>
            </w:r>
          </w:p>
        </w:tc>
      </w:tr>
      <w:tr w:rsidR="00931B78" w:rsidRPr="00931B78" w14:paraId="2C6D4DAB" w14:textId="77777777" w:rsidTr="00931B78">
        <w:trPr>
          <w:trHeight w:val="683"/>
        </w:trPr>
        <w:tc>
          <w:tcPr>
            <w:tcW w:w="8329" w:type="dxa"/>
            <w:gridSpan w:val="5"/>
            <w:tcBorders>
              <w:top w:val="nil"/>
              <w:left w:val="single" w:sz="4" w:space="0" w:color="auto"/>
              <w:bottom w:val="single" w:sz="4" w:space="0" w:color="auto"/>
              <w:right w:val="nil"/>
            </w:tcBorders>
            <w:shd w:val="clear" w:color="000000" w:fill="EEEEEE"/>
            <w:vAlign w:val="center"/>
            <w:hideMark/>
          </w:tcPr>
          <w:p w14:paraId="39C536B6" w14:textId="77777777" w:rsidR="00931B78" w:rsidRPr="00931B78" w:rsidRDefault="00931B78" w:rsidP="00931B78">
            <w:pPr>
              <w:jc w:val="center"/>
              <w:rPr>
                <w:rFonts w:ascii="Times New Roman" w:hAnsi="Times New Roman"/>
                <w:b/>
                <w:bCs/>
                <w:sz w:val="24"/>
                <w:szCs w:val="24"/>
              </w:rPr>
            </w:pPr>
            <w:r w:rsidRPr="00931B78">
              <w:rPr>
                <w:rFonts w:ascii="Times New Roman" w:hAnsi="Times New Roman"/>
                <w:b/>
                <w:bCs/>
                <w:sz w:val="24"/>
                <w:szCs w:val="24"/>
              </w:rPr>
              <w:t>Tổng cộng giá của hàng hoá đã bao gồm thuế, phí, lệ phí</w:t>
            </w:r>
          </w:p>
        </w:tc>
        <w:tc>
          <w:tcPr>
            <w:tcW w:w="1843" w:type="dxa"/>
            <w:tcBorders>
              <w:top w:val="nil"/>
              <w:left w:val="nil"/>
              <w:bottom w:val="single" w:sz="4" w:space="0" w:color="auto"/>
              <w:right w:val="single" w:sz="4" w:space="0" w:color="auto"/>
            </w:tcBorders>
            <w:shd w:val="clear" w:color="000000" w:fill="EEEEEE"/>
            <w:vAlign w:val="center"/>
            <w:hideMark/>
          </w:tcPr>
          <w:p w14:paraId="5DD0C047" w14:textId="77777777" w:rsidR="00931B78" w:rsidRPr="00931B78" w:rsidRDefault="00931B78" w:rsidP="00931B78">
            <w:pPr>
              <w:rPr>
                <w:rFonts w:ascii="Times New Roman" w:hAnsi="Times New Roman"/>
                <w:b/>
                <w:bCs/>
                <w:sz w:val="24"/>
                <w:szCs w:val="24"/>
              </w:rPr>
            </w:pPr>
            <w:r w:rsidRPr="00931B78">
              <w:rPr>
                <w:rFonts w:ascii="Times New Roman" w:hAnsi="Times New Roman"/>
                <w:b/>
                <w:bCs/>
                <w:sz w:val="24"/>
                <w:szCs w:val="24"/>
              </w:rPr>
              <w:t xml:space="preserve">              11.620.070.000 </w:t>
            </w:r>
          </w:p>
        </w:tc>
      </w:tr>
    </w:tbl>
    <w:p w14:paraId="648CFF4F" w14:textId="77777777" w:rsidR="00451D9E" w:rsidRDefault="00451D9E" w:rsidP="00451D9E">
      <w:pPr>
        <w:pStyle w:val="ListParagraph"/>
        <w:ind w:left="284"/>
      </w:pPr>
    </w:p>
    <w:p w14:paraId="1435A074" w14:textId="79D9B88E" w:rsidR="00AD5340" w:rsidRDefault="009E29F9" w:rsidP="009E29F9">
      <w:pPr>
        <w:pStyle w:val="ListParagraph"/>
        <w:numPr>
          <w:ilvl w:val="0"/>
          <w:numId w:val="3"/>
        </w:numPr>
        <w:ind w:left="284" w:hanging="284"/>
      </w:pPr>
      <w:r w:rsidRPr="009E29F9">
        <w:t>VẬT T</w:t>
      </w:r>
      <w:r w:rsidRPr="009E29F9">
        <w:rPr>
          <w:rFonts w:hint="eastAsia"/>
        </w:rPr>
        <w:t>Ư</w:t>
      </w:r>
      <w:r w:rsidRPr="009E29F9">
        <w:t xml:space="preserve"> THIẾT BỊ TRONG KHO</w:t>
      </w:r>
    </w:p>
    <w:tbl>
      <w:tblPr>
        <w:tblW w:w="8744" w:type="dxa"/>
        <w:tblLook w:val="04A0" w:firstRow="1" w:lastRow="0" w:firstColumn="1" w:lastColumn="0" w:noHBand="0" w:noVBand="1"/>
      </w:tblPr>
      <w:tblGrid>
        <w:gridCol w:w="1016"/>
        <w:gridCol w:w="3884"/>
        <w:gridCol w:w="962"/>
        <w:gridCol w:w="1320"/>
        <w:gridCol w:w="1562"/>
      </w:tblGrid>
      <w:tr w:rsidR="00931B78" w:rsidRPr="00931B78" w14:paraId="50127D27" w14:textId="77777777" w:rsidTr="00931B78">
        <w:trPr>
          <w:trHeight w:val="255"/>
          <w:tblHeader/>
        </w:trPr>
        <w:tc>
          <w:tcPr>
            <w:tcW w:w="1016" w:type="dxa"/>
            <w:vMerge w:val="restart"/>
            <w:tcBorders>
              <w:top w:val="single" w:sz="4" w:space="0" w:color="auto"/>
              <w:left w:val="single" w:sz="4" w:space="0" w:color="auto"/>
              <w:bottom w:val="single" w:sz="4" w:space="0" w:color="auto"/>
              <w:right w:val="single" w:sz="4" w:space="0" w:color="auto"/>
            </w:tcBorders>
            <w:shd w:val="clear" w:color="000000" w:fill="FFFFF0"/>
            <w:vAlign w:val="center"/>
            <w:hideMark/>
          </w:tcPr>
          <w:p w14:paraId="696C9DF7"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Mã số</w:t>
            </w:r>
          </w:p>
        </w:tc>
        <w:tc>
          <w:tcPr>
            <w:tcW w:w="3884" w:type="dxa"/>
            <w:vMerge w:val="restart"/>
            <w:tcBorders>
              <w:top w:val="single" w:sz="4" w:space="0" w:color="auto"/>
              <w:left w:val="single" w:sz="4" w:space="0" w:color="auto"/>
              <w:bottom w:val="single" w:sz="4" w:space="0" w:color="auto"/>
              <w:right w:val="single" w:sz="4" w:space="0" w:color="auto"/>
            </w:tcBorders>
            <w:shd w:val="clear" w:color="000000" w:fill="FFFFF0"/>
            <w:vAlign w:val="center"/>
            <w:hideMark/>
          </w:tcPr>
          <w:p w14:paraId="06F50465"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Tên mặt hàng</w:t>
            </w:r>
          </w:p>
        </w:tc>
        <w:tc>
          <w:tcPr>
            <w:tcW w:w="962" w:type="dxa"/>
            <w:vMerge w:val="restart"/>
            <w:tcBorders>
              <w:top w:val="single" w:sz="4" w:space="0" w:color="auto"/>
              <w:left w:val="single" w:sz="4" w:space="0" w:color="auto"/>
              <w:bottom w:val="single" w:sz="4" w:space="0" w:color="auto"/>
              <w:right w:val="single" w:sz="4" w:space="0" w:color="auto"/>
            </w:tcBorders>
            <w:shd w:val="clear" w:color="000000" w:fill="FFFFF0"/>
            <w:vAlign w:val="center"/>
            <w:hideMark/>
          </w:tcPr>
          <w:p w14:paraId="00B64D3E"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Đvt</w:t>
            </w:r>
          </w:p>
        </w:tc>
        <w:tc>
          <w:tcPr>
            <w:tcW w:w="2882" w:type="dxa"/>
            <w:gridSpan w:val="2"/>
            <w:tcBorders>
              <w:top w:val="single" w:sz="4" w:space="0" w:color="auto"/>
              <w:left w:val="nil"/>
              <w:bottom w:val="single" w:sz="4" w:space="0" w:color="auto"/>
              <w:right w:val="single" w:sz="4" w:space="0" w:color="auto"/>
            </w:tcBorders>
            <w:shd w:val="clear" w:color="000000" w:fill="FFFFF0"/>
            <w:vAlign w:val="center"/>
            <w:hideMark/>
          </w:tcPr>
          <w:p w14:paraId="6CBDFFFD"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Tồn kho</w:t>
            </w:r>
          </w:p>
        </w:tc>
      </w:tr>
      <w:tr w:rsidR="00931B78" w:rsidRPr="00931B78" w14:paraId="29ED9B5D" w14:textId="77777777" w:rsidTr="00931B78">
        <w:trPr>
          <w:trHeight w:val="255"/>
          <w:tblHeader/>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70582A4A" w14:textId="77777777" w:rsidR="00931B78" w:rsidRPr="00931B78" w:rsidRDefault="00931B78" w:rsidP="00931B78">
            <w:pPr>
              <w:rPr>
                <w:rFonts w:ascii="Times New Roman" w:hAnsi="Times New Roman"/>
                <w:b/>
                <w:bCs/>
                <w:color w:val="000000"/>
                <w:sz w:val="20"/>
                <w:szCs w:val="20"/>
              </w:rPr>
            </w:pPr>
          </w:p>
        </w:tc>
        <w:tc>
          <w:tcPr>
            <w:tcW w:w="3884" w:type="dxa"/>
            <w:vMerge/>
            <w:tcBorders>
              <w:top w:val="single" w:sz="4" w:space="0" w:color="auto"/>
              <w:left w:val="single" w:sz="4" w:space="0" w:color="auto"/>
              <w:bottom w:val="single" w:sz="4" w:space="0" w:color="auto"/>
              <w:right w:val="single" w:sz="4" w:space="0" w:color="auto"/>
            </w:tcBorders>
            <w:vAlign w:val="center"/>
            <w:hideMark/>
          </w:tcPr>
          <w:p w14:paraId="015B5305" w14:textId="77777777" w:rsidR="00931B78" w:rsidRPr="00931B78" w:rsidRDefault="00931B78" w:rsidP="00931B78">
            <w:pPr>
              <w:rPr>
                <w:rFonts w:ascii="Times New Roman" w:hAnsi="Times New Roman"/>
                <w:b/>
                <w:bCs/>
                <w:color w:val="000000"/>
                <w:sz w:val="20"/>
                <w:szCs w:val="20"/>
              </w:rPr>
            </w:pPr>
          </w:p>
        </w:tc>
        <w:tc>
          <w:tcPr>
            <w:tcW w:w="962" w:type="dxa"/>
            <w:vMerge/>
            <w:tcBorders>
              <w:top w:val="single" w:sz="4" w:space="0" w:color="auto"/>
              <w:left w:val="single" w:sz="4" w:space="0" w:color="auto"/>
              <w:bottom w:val="single" w:sz="4" w:space="0" w:color="auto"/>
              <w:right w:val="single" w:sz="4" w:space="0" w:color="auto"/>
            </w:tcBorders>
            <w:vAlign w:val="center"/>
            <w:hideMark/>
          </w:tcPr>
          <w:p w14:paraId="278C9D4B" w14:textId="77777777" w:rsidR="00931B78" w:rsidRPr="00931B78" w:rsidRDefault="00931B78" w:rsidP="00931B78">
            <w:pPr>
              <w:rPr>
                <w:rFonts w:ascii="Times New Roman" w:hAnsi="Times New Roman"/>
                <w:b/>
                <w:bCs/>
                <w:color w:val="000000"/>
                <w:sz w:val="20"/>
                <w:szCs w:val="20"/>
              </w:rPr>
            </w:pPr>
          </w:p>
        </w:tc>
        <w:tc>
          <w:tcPr>
            <w:tcW w:w="1320" w:type="dxa"/>
            <w:tcBorders>
              <w:top w:val="nil"/>
              <w:left w:val="nil"/>
              <w:bottom w:val="single" w:sz="4" w:space="0" w:color="auto"/>
              <w:right w:val="single" w:sz="4" w:space="0" w:color="auto"/>
            </w:tcBorders>
            <w:shd w:val="clear" w:color="000000" w:fill="FFFFF0"/>
            <w:vAlign w:val="center"/>
            <w:hideMark/>
          </w:tcPr>
          <w:p w14:paraId="587AFBBF"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Số lượng</w:t>
            </w:r>
          </w:p>
        </w:tc>
        <w:tc>
          <w:tcPr>
            <w:tcW w:w="1560" w:type="dxa"/>
            <w:tcBorders>
              <w:top w:val="nil"/>
              <w:left w:val="nil"/>
              <w:bottom w:val="single" w:sz="4" w:space="0" w:color="auto"/>
              <w:right w:val="single" w:sz="4" w:space="0" w:color="auto"/>
            </w:tcBorders>
            <w:shd w:val="clear" w:color="000000" w:fill="FFFFF0"/>
            <w:vAlign w:val="center"/>
            <w:hideMark/>
          </w:tcPr>
          <w:p w14:paraId="0118A7E5"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Giá trị</w:t>
            </w:r>
          </w:p>
        </w:tc>
      </w:tr>
      <w:tr w:rsidR="00931B78" w:rsidRPr="00931B78" w14:paraId="50380E3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B6E07D8"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72FAC44"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Nhiên liệu</w:t>
            </w:r>
          </w:p>
        </w:tc>
        <w:tc>
          <w:tcPr>
            <w:tcW w:w="962" w:type="dxa"/>
            <w:tcBorders>
              <w:top w:val="nil"/>
              <w:left w:val="nil"/>
              <w:bottom w:val="single" w:sz="4" w:space="0" w:color="auto"/>
              <w:right w:val="single" w:sz="4" w:space="0" w:color="auto"/>
            </w:tcBorders>
            <w:shd w:val="clear" w:color="000000" w:fill="FDF5E6"/>
            <w:noWrap/>
            <w:hideMark/>
          </w:tcPr>
          <w:p w14:paraId="2AF09724"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AE3078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27.875,62</w:t>
            </w:r>
          </w:p>
        </w:tc>
        <w:tc>
          <w:tcPr>
            <w:tcW w:w="1560" w:type="dxa"/>
            <w:tcBorders>
              <w:top w:val="nil"/>
              <w:left w:val="nil"/>
              <w:bottom w:val="single" w:sz="4" w:space="0" w:color="auto"/>
              <w:right w:val="single" w:sz="4" w:space="0" w:color="auto"/>
            </w:tcBorders>
            <w:shd w:val="clear" w:color="000000" w:fill="FDF5E6"/>
            <w:noWrap/>
            <w:hideMark/>
          </w:tcPr>
          <w:p w14:paraId="22A5DDB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111.995.955</w:t>
            </w:r>
          </w:p>
        </w:tc>
      </w:tr>
      <w:tr w:rsidR="00931B78" w:rsidRPr="00931B78" w14:paraId="669C2CE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187736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462510B"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nhiên liệu khác</w:t>
            </w:r>
          </w:p>
        </w:tc>
        <w:tc>
          <w:tcPr>
            <w:tcW w:w="962" w:type="dxa"/>
            <w:tcBorders>
              <w:top w:val="nil"/>
              <w:left w:val="nil"/>
              <w:bottom w:val="single" w:sz="4" w:space="0" w:color="auto"/>
              <w:right w:val="single" w:sz="4" w:space="0" w:color="auto"/>
            </w:tcBorders>
            <w:shd w:val="clear" w:color="000000" w:fill="FDF5E6"/>
            <w:noWrap/>
            <w:hideMark/>
          </w:tcPr>
          <w:p w14:paraId="1ACBCFB1"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7EB71B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25.050,12</w:t>
            </w:r>
          </w:p>
        </w:tc>
        <w:tc>
          <w:tcPr>
            <w:tcW w:w="1560" w:type="dxa"/>
            <w:tcBorders>
              <w:top w:val="nil"/>
              <w:left w:val="nil"/>
              <w:bottom w:val="single" w:sz="4" w:space="0" w:color="auto"/>
              <w:right w:val="single" w:sz="4" w:space="0" w:color="auto"/>
            </w:tcBorders>
            <w:shd w:val="clear" w:color="000000" w:fill="FDF5E6"/>
            <w:noWrap/>
            <w:hideMark/>
          </w:tcPr>
          <w:p w14:paraId="3E76976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4F04543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07380D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A23B484"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Xăng ô tô xe máy</w:t>
            </w:r>
          </w:p>
        </w:tc>
        <w:tc>
          <w:tcPr>
            <w:tcW w:w="962" w:type="dxa"/>
            <w:tcBorders>
              <w:top w:val="nil"/>
              <w:left w:val="nil"/>
              <w:bottom w:val="single" w:sz="4" w:space="0" w:color="auto"/>
              <w:right w:val="single" w:sz="4" w:space="0" w:color="auto"/>
            </w:tcBorders>
            <w:shd w:val="clear" w:color="000000" w:fill="FDF5E6"/>
            <w:noWrap/>
            <w:hideMark/>
          </w:tcPr>
          <w:p w14:paraId="06D10D10"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CEEE1E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25.028,12</w:t>
            </w:r>
          </w:p>
        </w:tc>
        <w:tc>
          <w:tcPr>
            <w:tcW w:w="1560" w:type="dxa"/>
            <w:tcBorders>
              <w:top w:val="nil"/>
              <w:left w:val="nil"/>
              <w:bottom w:val="single" w:sz="4" w:space="0" w:color="auto"/>
              <w:right w:val="single" w:sz="4" w:space="0" w:color="auto"/>
            </w:tcBorders>
            <w:shd w:val="clear" w:color="000000" w:fill="FDF5E6"/>
            <w:noWrap/>
            <w:hideMark/>
          </w:tcPr>
          <w:p w14:paraId="135C17A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022C7B1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420513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12102092</w:t>
            </w:r>
          </w:p>
        </w:tc>
        <w:tc>
          <w:tcPr>
            <w:tcW w:w="3884" w:type="dxa"/>
            <w:tcBorders>
              <w:top w:val="nil"/>
              <w:left w:val="nil"/>
              <w:bottom w:val="single" w:sz="4" w:space="0" w:color="auto"/>
              <w:right w:val="single" w:sz="4" w:space="0" w:color="auto"/>
            </w:tcBorders>
            <w:shd w:val="clear" w:color="000000" w:fill="FFFFFF"/>
            <w:hideMark/>
          </w:tcPr>
          <w:p w14:paraId="16D8BFD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Xăng M92</w:t>
            </w:r>
          </w:p>
        </w:tc>
        <w:tc>
          <w:tcPr>
            <w:tcW w:w="962" w:type="dxa"/>
            <w:tcBorders>
              <w:top w:val="nil"/>
              <w:left w:val="nil"/>
              <w:bottom w:val="single" w:sz="4" w:space="0" w:color="auto"/>
              <w:right w:val="single" w:sz="4" w:space="0" w:color="auto"/>
            </w:tcBorders>
            <w:shd w:val="clear" w:color="000000" w:fill="FFFFFF"/>
            <w:noWrap/>
            <w:hideMark/>
          </w:tcPr>
          <w:p w14:paraId="1445582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Lít</w:t>
            </w:r>
          </w:p>
        </w:tc>
        <w:tc>
          <w:tcPr>
            <w:tcW w:w="1320" w:type="dxa"/>
            <w:tcBorders>
              <w:top w:val="nil"/>
              <w:left w:val="nil"/>
              <w:bottom w:val="single" w:sz="4" w:space="0" w:color="auto"/>
              <w:right w:val="single" w:sz="4" w:space="0" w:color="auto"/>
            </w:tcBorders>
            <w:shd w:val="clear" w:color="000000" w:fill="FFFFFF"/>
            <w:noWrap/>
            <w:hideMark/>
          </w:tcPr>
          <w:p w14:paraId="4352B17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25.028,12</w:t>
            </w:r>
          </w:p>
        </w:tc>
        <w:tc>
          <w:tcPr>
            <w:tcW w:w="1560" w:type="dxa"/>
            <w:tcBorders>
              <w:top w:val="nil"/>
              <w:left w:val="nil"/>
              <w:bottom w:val="single" w:sz="4" w:space="0" w:color="auto"/>
              <w:right w:val="single" w:sz="4" w:space="0" w:color="auto"/>
            </w:tcBorders>
            <w:shd w:val="clear" w:color="000000" w:fill="FFFFFF"/>
            <w:noWrap/>
            <w:hideMark/>
          </w:tcPr>
          <w:p w14:paraId="566F2D5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1EF5EB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F7BED0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0425D60"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Dầu hỏa</w:t>
            </w:r>
          </w:p>
        </w:tc>
        <w:tc>
          <w:tcPr>
            <w:tcW w:w="962" w:type="dxa"/>
            <w:tcBorders>
              <w:top w:val="nil"/>
              <w:left w:val="nil"/>
              <w:bottom w:val="single" w:sz="4" w:space="0" w:color="auto"/>
              <w:right w:val="single" w:sz="4" w:space="0" w:color="auto"/>
            </w:tcBorders>
            <w:shd w:val="clear" w:color="000000" w:fill="FDF5E6"/>
            <w:noWrap/>
            <w:hideMark/>
          </w:tcPr>
          <w:p w14:paraId="1D04FF4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3C1DA4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22,00</w:t>
            </w:r>
          </w:p>
        </w:tc>
        <w:tc>
          <w:tcPr>
            <w:tcW w:w="1560" w:type="dxa"/>
            <w:tcBorders>
              <w:top w:val="nil"/>
              <w:left w:val="nil"/>
              <w:bottom w:val="single" w:sz="4" w:space="0" w:color="auto"/>
              <w:right w:val="single" w:sz="4" w:space="0" w:color="auto"/>
            </w:tcBorders>
            <w:shd w:val="clear" w:color="000000" w:fill="FDF5E6"/>
            <w:noWrap/>
            <w:hideMark/>
          </w:tcPr>
          <w:p w14:paraId="1EDF91F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614E182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712405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12142001</w:t>
            </w:r>
          </w:p>
        </w:tc>
        <w:tc>
          <w:tcPr>
            <w:tcW w:w="3884" w:type="dxa"/>
            <w:tcBorders>
              <w:top w:val="nil"/>
              <w:left w:val="nil"/>
              <w:bottom w:val="single" w:sz="4" w:space="0" w:color="auto"/>
              <w:right w:val="single" w:sz="4" w:space="0" w:color="auto"/>
            </w:tcBorders>
            <w:shd w:val="clear" w:color="000000" w:fill="FFFFFF"/>
            <w:hideMark/>
          </w:tcPr>
          <w:p w14:paraId="723C297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Dầu hỏa</w:t>
            </w:r>
          </w:p>
        </w:tc>
        <w:tc>
          <w:tcPr>
            <w:tcW w:w="962" w:type="dxa"/>
            <w:tcBorders>
              <w:top w:val="nil"/>
              <w:left w:val="nil"/>
              <w:bottom w:val="single" w:sz="4" w:space="0" w:color="auto"/>
              <w:right w:val="single" w:sz="4" w:space="0" w:color="auto"/>
            </w:tcBorders>
            <w:shd w:val="clear" w:color="000000" w:fill="FFFFFF"/>
            <w:noWrap/>
            <w:hideMark/>
          </w:tcPr>
          <w:p w14:paraId="090FD0D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Lít</w:t>
            </w:r>
          </w:p>
        </w:tc>
        <w:tc>
          <w:tcPr>
            <w:tcW w:w="1320" w:type="dxa"/>
            <w:tcBorders>
              <w:top w:val="nil"/>
              <w:left w:val="nil"/>
              <w:bottom w:val="single" w:sz="4" w:space="0" w:color="auto"/>
              <w:right w:val="single" w:sz="4" w:space="0" w:color="auto"/>
            </w:tcBorders>
            <w:shd w:val="clear" w:color="000000" w:fill="FFFFFF"/>
            <w:noWrap/>
            <w:hideMark/>
          </w:tcPr>
          <w:p w14:paraId="3ECB7F7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22,00</w:t>
            </w:r>
          </w:p>
        </w:tc>
        <w:tc>
          <w:tcPr>
            <w:tcW w:w="1560" w:type="dxa"/>
            <w:tcBorders>
              <w:top w:val="nil"/>
              <w:left w:val="nil"/>
              <w:bottom w:val="single" w:sz="4" w:space="0" w:color="auto"/>
              <w:right w:val="single" w:sz="4" w:space="0" w:color="auto"/>
            </w:tcBorders>
            <w:shd w:val="clear" w:color="000000" w:fill="FFFFFF"/>
            <w:noWrap/>
            <w:hideMark/>
          </w:tcPr>
          <w:p w14:paraId="1FE64E1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0F7C27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C02580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0F8E588"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dầu nhờn</w:t>
            </w:r>
          </w:p>
        </w:tc>
        <w:tc>
          <w:tcPr>
            <w:tcW w:w="962" w:type="dxa"/>
            <w:tcBorders>
              <w:top w:val="nil"/>
              <w:left w:val="nil"/>
              <w:bottom w:val="single" w:sz="4" w:space="0" w:color="auto"/>
              <w:right w:val="single" w:sz="4" w:space="0" w:color="auto"/>
            </w:tcBorders>
            <w:shd w:val="clear" w:color="000000" w:fill="FDF5E6"/>
            <w:noWrap/>
            <w:hideMark/>
          </w:tcPr>
          <w:p w14:paraId="778A6114"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2BB31D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278,00</w:t>
            </w:r>
          </w:p>
        </w:tc>
        <w:tc>
          <w:tcPr>
            <w:tcW w:w="1560" w:type="dxa"/>
            <w:tcBorders>
              <w:top w:val="nil"/>
              <w:left w:val="nil"/>
              <w:bottom w:val="single" w:sz="4" w:space="0" w:color="auto"/>
              <w:right w:val="single" w:sz="4" w:space="0" w:color="auto"/>
            </w:tcBorders>
            <w:shd w:val="clear" w:color="000000" w:fill="FDF5E6"/>
            <w:noWrap/>
            <w:hideMark/>
          </w:tcPr>
          <w:p w14:paraId="32736BB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27.494.403</w:t>
            </w:r>
          </w:p>
        </w:tc>
      </w:tr>
      <w:tr w:rsidR="00931B78" w:rsidRPr="00931B78" w14:paraId="0611418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BED170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199CE79"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Dầu nhờn động cơ Diezel</w:t>
            </w:r>
          </w:p>
        </w:tc>
        <w:tc>
          <w:tcPr>
            <w:tcW w:w="962" w:type="dxa"/>
            <w:tcBorders>
              <w:top w:val="nil"/>
              <w:left w:val="nil"/>
              <w:bottom w:val="single" w:sz="4" w:space="0" w:color="auto"/>
              <w:right w:val="single" w:sz="4" w:space="0" w:color="auto"/>
            </w:tcBorders>
            <w:shd w:val="clear" w:color="000000" w:fill="FDF5E6"/>
            <w:noWrap/>
            <w:hideMark/>
          </w:tcPr>
          <w:p w14:paraId="2492CAC1"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E791CF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20,00</w:t>
            </w:r>
          </w:p>
        </w:tc>
        <w:tc>
          <w:tcPr>
            <w:tcW w:w="1560" w:type="dxa"/>
            <w:tcBorders>
              <w:top w:val="nil"/>
              <w:left w:val="nil"/>
              <w:bottom w:val="single" w:sz="4" w:space="0" w:color="auto"/>
              <w:right w:val="single" w:sz="4" w:space="0" w:color="auto"/>
            </w:tcBorders>
            <w:shd w:val="clear" w:color="000000" w:fill="FDF5E6"/>
            <w:noWrap/>
            <w:hideMark/>
          </w:tcPr>
          <w:p w14:paraId="7758005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1.454.540</w:t>
            </w:r>
          </w:p>
        </w:tc>
      </w:tr>
      <w:tr w:rsidR="00931B78" w:rsidRPr="00931B78" w14:paraId="653B566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F0B95B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13123001</w:t>
            </w:r>
          </w:p>
        </w:tc>
        <w:tc>
          <w:tcPr>
            <w:tcW w:w="3884" w:type="dxa"/>
            <w:tcBorders>
              <w:top w:val="nil"/>
              <w:left w:val="nil"/>
              <w:bottom w:val="single" w:sz="4" w:space="0" w:color="auto"/>
              <w:right w:val="single" w:sz="4" w:space="0" w:color="auto"/>
            </w:tcBorders>
            <w:shd w:val="clear" w:color="000000" w:fill="FFFFFF"/>
            <w:hideMark/>
          </w:tcPr>
          <w:p w14:paraId="5A7B2D6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Dầu nhờn động cơ diezel Komat SHD 50</w:t>
            </w:r>
          </w:p>
        </w:tc>
        <w:tc>
          <w:tcPr>
            <w:tcW w:w="962" w:type="dxa"/>
            <w:tcBorders>
              <w:top w:val="nil"/>
              <w:left w:val="nil"/>
              <w:bottom w:val="single" w:sz="4" w:space="0" w:color="auto"/>
              <w:right w:val="single" w:sz="4" w:space="0" w:color="auto"/>
            </w:tcBorders>
            <w:shd w:val="clear" w:color="000000" w:fill="FFFFFF"/>
            <w:noWrap/>
            <w:hideMark/>
          </w:tcPr>
          <w:p w14:paraId="42898A6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Lít</w:t>
            </w:r>
          </w:p>
        </w:tc>
        <w:tc>
          <w:tcPr>
            <w:tcW w:w="1320" w:type="dxa"/>
            <w:tcBorders>
              <w:top w:val="nil"/>
              <w:left w:val="nil"/>
              <w:bottom w:val="single" w:sz="4" w:space="0" w:color="auto"/>
              <w:right w:val="single" w:sz="4" w:space="0" w:color="auto"/>
            </w:tcBorders>
            <w:shd w:val="clear" w:color="000000" w:fill="FFFFFF"/>
            <w:noWrap/>
            <w:hideMark/>
          </w:tcPr>
          <w:p w14:paraId="319078C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w:t>
            </w:r>
          </w:p>
        </w:tc>
        <w:tc>
          <w:tcPr>
            <w:tcW w:w="1560" w:type="dxa"/>
            <w:tcBorders>
              <w:top w:val="nil"/>
              <w:left w:val="nil"/>
              <w:bottom w:val="single" w:sz="4" w:space="0" w:color="auto"/>
              <w:right w:val="single" w:sz="4" w:space="0" w:color="auto"/>
            </w:tcBorders>
            <w:shd w:val="clear" w:color="000000" w:fill="FFFFFF"/>
            <w:noWrap/>
            <w:hideMark/>
          </w:tcPr>
          <w:p w14:paraId="0E76237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1.454.540</w:t>
            </w:r>
          </w:p>
        </w:tc>
      </w:tr>
      <w:tr w:rsidR="00931B78" w:rsidRPr="00931B78" w14:paraId="34FD7F7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06ECD3E"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5C487DC"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Dầu máy khí nén</w:t>
            </w:r>
          </w:p>
        </w:tc>
        <w:tc>
          <w:tcPr>
            <w:tcW w:w="962" w:type="dxa"/>
            <w:tcBorders>
              <w:top w:val="nil"/>
              <w:left w:val="nil"/>
              <w:bottom w:val="single" w:sz="4" w:space="0" w:color="auto"/>
              <w:right w:val="single" w:sz="4" w:space="0" w:color="auto"/>
            </w:tcBorders>
            <w:shd w:val="clear" w:color="000000" w:fill="FDF5E6"/>
            <w:noWrap/>
            <w:hideMark/>
          </w:tcPr>
          <w:p w14:paraId="7F9CCF92"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DD40D4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198,00</w:t>
            </w:r>
          </w:p>
        </w:tc>
        <w:tc>
          <w:tcPr>
            <w:tcW w:w="1560" w:type="dxa"/>
            <w:tcBorders>
              <w:top w:val="nil"/>
              <w:left w:val="nil"/>
              <w:bottom w:val="single" w:sz="4" w:space="0" w:color="auto"/>
              <w:right w:val="single" w:sz="4" w:space="0" w:color="auto"/>
            </w:tcBorders>
            <w:shd w:val="clear" w:color="000000" w:fill="FDF5E6"/>
            <w:noWrap/>
            <w:hideMark/>
          </w:tcPr>
          <w:p w14:paraId="0B0E0C6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24.403.483</w:t>
            </w:r>
          </w:p>
        </w:tc>
      </w:tr>
      <w:tr w:rsidR="00931B78" w:rsidRPr="00931B78" w14:paraId="096DAE1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C0FC1B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13163002</w:t>
            </w:r>
          </w:p>
        </w:tc>
        <w:tc>
          <w:tcPr>
            <w:tcW w:w="3884" w:type="dxa"/>
            <w:tcBorders>
              <w:top w:val="nil"/>
              <w:left w:val="nil"/>
              <w:bottom w:val="single" w:sz="4" w:space="0" w:color="auto"/>
              <w:right w:val="single" w:sz="4" w:space="0" w:color="auto"/>
            </w:tcBorders>
            <w:shd w:val="clear" w:color="000000" w:fill="FFFFFF"/>
            <w:hideMark/>
          </w:tcPr>
          <w:p w14:paraId="03882A6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Dầu bôi trơn máy khí nén (shell)</w:t>
            </w:r>
          </w:p>
        </w:tc>
        <w:tc>
          <w:tcPr>
            <w:tcW w:w="962" w:type="dxa"/>
            <w:tcBorders>
              <w:top w:val="nil"/>
              <w:left w:val="nil"/>
              <w:bottom w:val="single" w:sz="4" w:space="0" w:color="auto"/>
              <w:right w:val="single" w:sz="4" w:space="0" w:color="auto"/>
            </w:tcBorders>
            <w:shd w:val="clear" w:color="000000" w:fill="FFFFFF"/>
            <w:noWrap/>
            <w:hideMark/>
          </w:tcPr>
          <w:p w14:paraId="19CF9AD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Lít</w:t>
            </w:r>
          </w:p>
        </w:tc>
        <w:tc>
          <w:tcPr>
            <w:tcW w:w="1320" w:type="dxa"/>
            <w:tcBorders>
              <w:top w:val="nil"/>
              <w:left w:val="nil"/>
              <w:bottom w:val="single" w:sz="4" w:space="0" w:color="auto"/>
              <w:right w:val="single" w:sz="4" w:space="0" w:color="auto"/>
            </w:tcBorders>
            <w:shd w:val="clear" w:color="000000" w:fill="FFFFFF"/>
            <w:noWrap/>
            <w:hideMark/>
          </w:tcPr>
          <w:p w14:paraId="4C7419C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198,00</w:t>
            </w:r>
          </w:p>
        </w:tc>
        <w:tc>
          <w:tcPr>
            <w:tcW w:w="1560" w:type="dxa"/>
            <w:tcBorders>
              <w:top w:val="nil"/>
              <w:left w:val="nil"/>
              <w:bottom w:val="single" w:sz="4" w:space="0" w:color="auto"/>
              <w:right w:val="single" w:sz="4" w:space="0" w:color="auto"/>
            </w:tcBorders>
            <w:shd w:val="clear" w:color="000000" w:fill="FFFFFF"/>
            <w:noWrap/>
            <w:hideMark/>
          </w:tcPr>
          <w:p w14:paraId="1D0CA6F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24.403.483</w:t>
            </w:r>
          </w:p>
        </w:tc>
      </w:tr>
      <w:tr w:rsidR="00931B78" w:rsidRPr="00931B78" w14:paraId="4510A6C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FBB8A55"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8B6B5A5"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Dung dịch làm mát động cơ</w:t>
            </w:r>
          </w:p>
        </w:tc>
        <w:tc>
          <w:tcPr>
            <w:tcW w:w="962" w:type="dxa"/>
            <w:tcBorders>
              <w:top w:val="nil"/>
              <w:left w:val="nil"/>
              <w:bottom w:val="single" w:sz="4" w:space="0" w:color="auto"/>
              <w:right w:val="single" w:sz="4" w:space="0" w:color="auto"/>
            </w:tcBorders>
            <w:shd w:val="clear" w:color="000000" w:fill="FDF5E6"/>
            <w:noWrap/>
            <w:hideMark/>
          </w:tcPr>
          <w:p w14:paraId="446361D1"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3AC77D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60,00</w:t>
            </w:r>
          </w:p>
        </w:tc>
        <w:tc>
          <w:tcPr>
            <w:tcW w:w="1560" w:type="dxa"/>
            <w:tcBorders>
              <w:top w:val="nil"/>
              <w:left w:val="nil"/>
              <w:bottom w:val="single" w:sz="4" w:space="0" w:color="auto"/>
              <w:right w:val="single" w:sz="4" w:space="0" w:color="auto"/>
            </w:tcBorders>
            <w:shd w:val="clear" w:color="000000" w:fill="FDF5E6"/>
            <w:noWrap/>
            <w:hideMark/>
          </w:tcPr>
          <w:p w14:paraId="7A7DBEE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1.636.380</w:t>
            </w:r>
          </w:p>
        </w:tc>
      </w:tr>
      <w:tr w:rsidR="00931B78" w:rsidRPr="00931B78" w14:paraId="3FBEFADE"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ADB605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13173002</w:t>
            </w:r>
          </w:p>
        </w:tc>
        <w:tc>
          <w:tcPr>
            <w:tcW w:w="3884" w:type="dxa"/>
            <w:tcBorders>
              <w:top w:val="nil"/>
              <w:left w:val="nil"/>
              <w:bottom w:val="single" w:sz="4" w:space="0" w:color="auto"/>
              <w:right w:val="single" w:sz="4" w:space="0" w:color="auto"/>
            </w:tcBorders>
            <w:shd w:val="clear" w:color="000000" w:fill="FFFFFF"/>
            <w:hideMark/>
          </w:tcPr>
          <w:p w14:paraId="3D0B8BA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Nước giải nhiệt động cơ Esna Coolant (4l/Bình)</w:t>
            </w:r>
          </w:p>
        </w:tc>
        <w:tc>
          <w:tcPr>
            <w:tcW w:w="962" w:type="dxa"/>
            <w:tcBorders>
              <w:top w:val="nil"/>
              <w:left w:val="nil"/>
              <w:bottom w:val="single" w:sz="4" w:space="0" w:color="auto"/>
              <w:right w:val="single" w:sz="4" w:space="0" w:color="auto"/>
            </w:tcBorders>
            <w:shd w:val="clear" w:color="000000" w:fill="FFFFFF"/>
            <w:noWrap/>
            <w:hideMark/>
          </w:tcPr>
          <w:p w14:paraId="7EF83E6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Lít</w:t>
            </w:r>
          </w:p>
        </w:tc>
        <w:tc>
          <w:tcPr>
            <w:tcW w:w="1320" w:type="dxa"/>
            <w:tcBorders>
              <w:top w:val="nil"/>
              <w:left w:val="nil"/>
              <w:bottom w:val="single" w:sz="4" w:space="0" w:color="auto"/>
              <w:right w:val="single" w:sz="4" w:space="0" w:color="auto"/>
            </w:tcBorders>
            <w:shd w:val="clear" w:color="000000" w:fill="FFFFFF"/>
            <w:noWrap/>
            <w:hideMark/>
          </w:tcPr>
          <w:p w14:paraId="148002D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60,00</w:t>
            </w:r>
          </w:p>
        </w:tc>
        <w:tc>
          <w:tcPr>
            <w:tcW w:w="1560" w:type="dxa"/>
            <w:tcBorders>
              <w:top w:val="nil"/>
              <w:left w:val="nil"/>
              <w:bottom w:val="single" w:sz="4" w:space="0" w:color="auto"/>
              <w:right w:val="single" w:sz="4" w:space="0" w:color="auto"/>
            </w:tcBorders>
            <w:shd w:val="clear" w:color="000000" w:fill="FFFFFF"/>
            <w:noWrap/>
            <w:hideMark/>
          </w:tcPr>
          <w:p w14:paraId="0DF9B5C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1.636.380</w:t>
            </w:r>
          </w:p>
        </w:tc>
      </w:tr>
      <w:tr w:rsidR="00931B78" w:rsidRPr="00931B78" w14:paraId="063DA50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CAAE83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39C8B4E"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dầu khác</w:t>
            </w:r>
          </w:p>
        </w:tc>
        <w:tc>
          <w:tcPr>
            <w:tcW w:w="962" w:type="dxa"/>
            <w:tcBorders>
              <w:top w:val="nil"/>
              <w:left w:val="nil"/>
              <w:bottom w:val="single" w:sz="4" w:space="0" w:color="auto"/>
              <w:right w:val="single" w:sz="4" w:space="0" w:color="auto"/>
            </w:tcBorders>
            <w:shd w:val="clear" w:color="000000" w:fill="FDF5E6"/>
            <w:noWrap/>
            <w:hideMark/>
          </w:tcPr>
          <w:p w14:paraId="0799280D"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9A21FB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2.477,50</w:t>
            </w:r>
          </w:p>
        </w:tc>
        <w:tc>
          <w:tcPr>
            <w:tcW w:w="1560" w:type="dxa"/>
            <w:tcBorders>
              <w:top w:val="nil"/>
              <w:left w:val="nil"/>
              <w:bottom w:val="single" w:sz="4" w:space="0" w:color="auto"/>
              <w:right w:val="single" w:sz="4" w:space="0" w:color="auto"/>
            </w:tcBorders>
            <w:shd w:val="clear" w:color="000000" w:fill="FDF5E6"/>
            <w:noWrap/>
            <w:hideMark/>
          </w:tcPr>
          <w:p w14:paraId="7BA8652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84.501.552</w:t>
            </w:r>
          </w:p>
        </w:tc>
      </w:tr>
      <w:tr w:rsidR="00931B78" w:rsidRPr="00931B78" w14:paraId="30FFE54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5F0837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6F02D1E"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Dầu máy biến áp</w:t>
            </w:r>
          </w:p>
        </w:tc>
        <w:tc>
          <w:tcPr>
            <w:tcW w:w="962" w:type="dxa"/>
            <w:tcBorders>
              <w:top w:val="nil"/>
              <w:left w:val="nil"/>
              <w:bottom w:val="single" w:sz="4" w:space="0" w:color="auto"/>
              <w:right w:val="single" w:sz="4" w:space="0" w:color="auto"/>
            </w:tcBorders>
            <w:shd w:val="clear" w:color="000000" w:fill="FDF5E6"/>
            <w:noWrap/>
            <w:hideMark/>
          </w:tcPr>
          <w:p w14:paraId="76FFBD4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C0D1D7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49,50</w:t>
            </w:r>
          </w:p>
        </w:tc>
        <w:tc>
          <w:tcPr>
            <w:tcW w:w="1560" w:type="dxa"/>
            <w:tcBorders>
              <w:top w:val="nil"/>
              <w:left w:val="nil"/>
              <w:bottom w:val="single" w:sz="4" w:space="0" w:color="auto"/>
              <w:right w:val="single" w:sz="4" w:space="0" w:color="auto"/>
            </w:tcBorders>
            <w:shd w:val="clear" w:color="000000" w:fill="FDF5E6"/>
            <w:noWrap/>
            <w:hideMark/>
          </w:tcPr>
          <w:p w14:paraId="2E31366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3.073.950</w:t>
            </w:r>
          </w:p>
        </w:tc>
      </w:tr>
      <w:tr w:rsidR="00931B78" w:rsidRPr="00931B78" w14:paraId="1604E9E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40BBDE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14104100</w:t>
            </w:r>
          </w:p>
        </w:tc>
        <w:tc>
          <w:tcPr>
            <w:tcW w:w="3884" w:type="dxa"/>
            <w:tcBorders>
              <w:top w:val="nil"/>
              <w:left w:val="nil"/>
              <w:bottom w:val="single" w:sz="4" w:space="0" w:color="auto"/>
              <w:right w:val="single" w:sz="4" w:space="0" w:color="auto"/>
            </w:tcBorders>
            <w:shd w:val="clear" w:color="000000" w:fill="FFFFFF"/>
            <w:hideMark/>
          </w:tcPr>
          <w:p w14:paraId="3181B42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Dầu máy biến áp Nynas</w:t>
            </w:r>
          </w:p>
        </w:tc>
        <w:tc>
          <w:tcPr>
            <w:tcW w:w="962" w:type="dxa"/>
            <w:tcBorders>
              <w:top w:val="nil"/>
              <w:left w:val="nil"/>
              <w:bottom w:val="single" w:sz="4" w:space="0" w:color="auto"/>
              <w:right w:val="single" w:sz="4" w:space="0" w:color="auto"/>
            </w:tcBorders>
            <w:shd w:val="clear" w:color="000000" w:fill="FFFFFF"/>
            <w:noWrap/>
            <w:hideMark/>
          </w:tcPr>
          <w:p w14:paraId="57E8A5C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Lit</w:t>
            </w:r>
          </w:p>
        </w:tc>
        <w:tc>
          <w:tcPr>
            <w:tcW w:w="1320" w:type="dxa"/>
            <w:tcBorders>
              <w:top w:val="nil"/>
              <w:left w:val="nil"/>
              <w:bottom w:val="single" w:sz="4" w:space="0" w:color="auto"/>
              <w:right w:val="single" w:sz="4" w:space="0" w:color="auto"/>
            </w:tcBorders>
            <w:shd w:val="clear" w:color="000000" w:fill="FFFFFF"/>
            <w:noWrap/>
            <w:hideMark/>
          </w:tcPr>
          <w:p w14:paraId="132C1E2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49,50</w:t>
            </w:r>
          </w:p>
        </w:tc>
        <w:tc>
          <w:tcPr>
            <w:tcW w:w="1560" w:type="dxa"/>
            <w:tcBorders>
              <w:top w:val="nil"/>
              <w:left w:val="nil"/>
              <w:bottom w:val="single" w:sz="4" w:space="0" w:color="auto"/>
              <w:right w:val="single" w:sz="4" w:space="0" w:color="auto"/>
            </w:tcBorders>
            <w:shd w:val="clear" w:color="000000" w:fill="FFFFFF"/>
            <w:noWrap/>
            <w:hideMark/>
          </w:tcPr>
          <w:p w14:paraId="1E8CAE3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3.073.950</w:t>
            </w:r>
          </w:p>
        </w:tc>
      </w:tr>
      <w:tr w:rsidR="00931B78" w:rsidRPr="00931B78" w14:paraId="1170833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58DD59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D474B02"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Dầu thủy lực, dầu phanh, dầu ben</w:t>
            </w:r>
          </w:p>
        </w:tc>
        <w:tc>
          <w:tcPr>
            <w:tcW w:w="962" w:type="dxa"/>
            <w:tcBorders>
              <w:top w:val="nil"/>
              <w:left w:val="nil"/>
              <w:bottom w:val="single" w:sz="4" w:space="0" w:color="auto"/>
              <w:right w:val="single" w:sz="4" w:space="0" w:color="auto"/>
            </w:tcBorders>
            <w:shd w:val="clear" w:color="000000" w:fill="FDF5E6"/>
            <w:noWrap/>
            <w:hideMark/>
          </w:tcPr>
          <w:p w14:paraId="73156710"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71FBAC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2.428,00</w:t>
            </w:r>
          </w:p>
        </w:tc>
        <w:tc>
          <w:tcPr>
            <w:tcW w:w="1560" w:type="dxa"/>
            <w:tcBorders>
              <w:top w:val="nil"/>
              <w:left w:val="nil"/>
              <w:bottom w:val="single" w:sz="4" w:space="0" w:color="auto"/>
              <w:right w:val="single" w:sz="4" w:space="0" w:color="auto"/>
            </w:tcBorders>
            <w:shd w:val="clear" w:color="000000" w:fill="FDF5E6"/>
            <w:noWrap/>
            <w:hideMark/>
          </w:tcPr>
          <w:p w14:paraId="374C9EA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81.427.602</w:t>
            </w:r>
          </w:p>
        </w:tc>
      </w:tr>
      <w:tr w:rsidR="00931B78" w:rsidRPr="00931B78" w14:paraId="4A2557D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467383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14144032</w:t>
            </w:r>
          </w:p>
        </w:tc>
        <w:tc>
          <w:tcPr>
            <w:tcW w:w="3884" w:type="dxa"/>
            <w:tcBorders>
              <w:top w:val="nil"/>
              <w:left w:val="nil"/>
              <w:bottom w:val="single" w:sz="4" w:space="0" w:color="auto"/>
              <w:right w:val="single" w:sz="4" w:space="0" w:color="auto"/>
            </w:tcBorders>
            <w:shd w:val="clear" w:color="000000" w:fill="FFFFFF"/>
            <w:hideMark/>
          </w:tcPr>
          <w:p w14:paraId="26E552C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Dầu tuabin thuỷ lực VG32 Motul</w:t>
            </w:r>
          </w:p>
        </w:tc>
        <w:tc>
          <w:tcPr>
            <w:tcW w:w="962" w:type="dxa"/>
            <w:tcBorders>
              <w:top w:val="nil"/>
              <w:left w:val="nil"/>
              <w:bottom w:val="single" w:sz="4" w:space="0" w:color="auto"/>
              <w:right w:val="single" w:sz="4" w:space="0" w:color="auto"/>
            </w:tcBorders>
            <w:shd w:val="clear" w:color="000000" w:fill="FFFFFF"/>
            <w:noWrap/>
            <w:hideMark/>
          </w:tcPr>
          <w:p w14:paraId="46A5753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Lít</w:t>
            </w:r>
          </w:p>
        </w:tc>
        <w:tc>
          <w:tcPr>
            <w:tcW w:w="1320" w:type="dxa"/>
            <w:tcBorders>
              <w:top w:val="nil"/>
              <w:left w:val="nil"/>
              <w:bottom w:val="single" w:sz="4" w:space="0" w:color="auto"/>
              <w:right w:val="single" w:sz="4" w:space="0" w:color="auto"/>
            </w:tcBorders>
            <w:shd w:val="clear" w:color="000000" w:fill="FFFFFF"/>
            <w:noWrap/>
            <w:hideMark/>
          </w:tcPr>
          <w:p w14:paraId="548F499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180670E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BB59D9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5A7560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14144046</w:t>
            </w:r>
          </w:p>
        </w:tc>
        <w:tc>
          <w:tcPr>
            <w:tcW w:w="3884" w:type="dxa"/>
            <w:tcBorders>
              <w:top w:val="nil"/>
              <w:left w:val="nil"/>
              <w:bottom w:val="single" w:sz="4" w:space="0" w:color="auto"/>
              <w:right w:val="single" w:sz="4" w:space="0" w:color="auto"/>
            </w:tcBorders>
            <w:shd w:val="clear" w:color="000000" w:fill="FFFFFF"/>
            <w:hideMark/>
          </w:tcPr>
          <w:p w14:paraId="4F9C279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Dầu thủy lực PV Hydraulic VG46M PV OIL</w:t>
            </w:r>
          </w:p>
        </w:tc>
        <w:tc>
          <w:tcPr>
            <w:tcW w:w="962" w:type="dxa"/>
            <w:tcBorders>
              <w:top w:val="nil"/>
              <w:left w:val="nil"/>
              <w:bottom w:val="single" w:sz="4" w:space="0" w:color="auto"/>
              <w:right w:val="single" w:sz="4" w:space="0" w:color="auto"/>
            </w:tcBorders>
            <w:shd w:val="clear" w:color="000000" w:fill="FFFFFF"/>
            <w:noWrap/>
            <w:hideMark/>
          </w:tcPr>
          <w:p w14:paraId="34A82FB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Lít</w:t>
            </w:r>
          </w:p>
        </w:tc>
        <w:tc>
          <w:tcPr>
            <w:tcW w:w="1320" w:type="dxa"/>
            <w:tcBorders>
              <w:top w:val="nil"/>
              <w:left w:val="nil"/>
              <w:bottom w:val="single" w:sz="4" w:space="0" w:color="auto"/>
              <w:right w:val="single" w:sz="4" w:space="0" w:color="auto"/>
            </w:tcBorders>
            <w:shd w:val="clear" w:color="000000" w:fill="FFFFFF"/>
            <w:noWrap/>
            <w:hideMark/>
          </w:tcPr>
          <w:p w14:paraId="333B411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2.010,00</w:t>
            </w:r>
          </w:p>
        </w:tc>
        <w:tc>
          <w:tcPr>
            <w:tcW w:w="1560" w:type="dxa"/>
            <w:tcBorders>
              <w:top w:val="nil"/>
              <w:left w:val="nil"/>
              <w:bottom w:val="single" w:sz="4" w:space="0" w:color="auto"/>
              <w:right w:val="single" w:sz="4" w:space="0" w:color="auto"/>
            </w:tcBorders>
            <w:shd w:val="clear" w:color="000000" w:fill="FFFFFF"/>
            <w:noWrap/>
            <w:hideMark/>
          </w:tcPr>
          <w:p w14:paraId="033DFA3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64.320.000</w:t>
            </w:r>
          </w:p>
        </w:tc>
      </w:tr>
      <w:tr w:rsidR="00931B78" w:rsidRPr="00931B78" w14:paraId="414529B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16AD8B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14144460</w:t>
            </w:r>
          </w:p>
        </w:tc>
        <w:tc>
          <w:tcPr>
            <w:tcW w:w="3884" w:type="dxa"/>
            <w:tcBorders>
              <w:top w:val="nil"/>
              <w:left w:val="nil"/>
              <w:bottom w:val="single" w:sz="4" w:space="0" w:color="auto"/>
              <w:right w:val="single" w:sz="4" w:space="0" w:color="auto"/>
            </w:tcBorders>
            <w:shd w:val="clear" w:color="000000" w:fill="FFFFFF"/>
            <w:hideMark/>
          </w:tcPr>
          <w:p w14:paraId="7B08937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Dầu nhờn thủy lực PLC hydroil AW HM 46</w:t>
            </w:r>
          </w:p>
        </w:tc>
        <w:tc>
          <w:tcPr>
            <w:tcW w:w="962" w:type="dxa"/>
            <w:tcBorders>
              <w:top w:val="nil"/>
              <w:left w:val="nil"/>
              <w:bottom w:val="single" w:sz="4" w:space="0" w:color="auto"/>
              <w:right w:val="single" w:sz="4" w:space="0" w:color="auto"/>
            </w:tcBorders>
            <w:shd w:val="clear" w:color="000000" w:fill="FFFFFF"/>
            <w:noWrap/>
            <w:hideMark/>
          </w:tcPr>
          <w:p w14:paraId="130DEB7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Lít</w:t>
            </w:r>
          </w:p>
        </w:tc>
        <w:tc>
          <w:tcPr>
            <w:tcW w:w="1320" w:type="dxa"/>
            <w:tcBorders>
              <w:top w:val="nil"/>
              <w:left w:val="nil"/>
              <w:bottom w:val="single" w:sz="4" w:space="0" w:color="auto"/>
              <w:right w:val="single" w:sz="4" w:space="0" w:color="auto"/>
            </w:tcBorders>
            <w:shd w:val="clear" w:color="000000" w:fill="FFFFFF"/>
            <w:noWrap/>
            <w:hideMark/>
          </w:tcPr>
          <w:p w14:paraId="180DF75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418,00</w:t>
            </w:r>
          </w:p>
        </w:tc>
        <w:tc>
          <w:tcPr>
            <w:tcW w:w="1560" w:type="dxa"/>
            <w:tcBorders>
              <w:top w:val="nil"/>
              <w:left w:val="nil"/>
              <w:bottom w:val="single" w:sz="4" w:space="0" w:color="auto"/>
              <w:right w:val="single" w:sz="4" w:space="0" w:color="auto"/>
            </w:tcBorders>
            <w:shd w:val="clear" w:color="000000" w:fill="FFFFFF"/>
            <w:noWrap/>
            <w:hideMark/>
          </w:tcPr>
          <w:p w14:paraId="6AD67B4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17.107.602</w:t>
            </w:r>
          </w:p>
        </w:tc>
      </w:tr>
      <w:tr w:rsidR="00931B78" w:rsidRPr="00931B78" w14:paraId="06653A9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55F1FBD"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D515499"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mỡ</w:t>
            </w:r>
          </w:p>
        </w:tc>
        <w:tc>
          <w:tcPr>
            <w:tcW w:w="962" w:type="dxa"/>
            <w:tcBorders>
              <w:top w:val="nil"/>
              <w:left w:val="nil"/>
              <w:bottom w:val="single" w:sz="4" w:space="0" w:color="auto"/>
              <w:right w:val="single" w:sz="4" w:space="0" w:color="auto"/>
            </w:tcBorders>
            <w:shd w:val="clear" w:color="000000" w:fill="FDF5E6"/>
            <w:noWrap/>
            <w:hideMark/>
          </w:tcPr>
          <w:p w14:paraId="3427619A"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5D819B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38,00</w:t>
            </w:r>
          </w:p>
        </w:tc>
        <w:tc>
          <w:tcPr>
            <w:tcW w:w="1560" w:type="dxa"/>
            <w:tcBorders>
              <w:top w:val="nil"/>
              <w:left w:val="nil"/>
              <w:bottom w:val="single" w:sz="4" w:space="0" w:color="auto"/>
              <w:right w:val="single" w:sz="4" w:space="0" w:color="auto"/>
            </w:tcBorders>
            <w:shd w:val="clear" w:color="000000" w:fill="FDF5E6"/>
            <w:noWrap/>
            <w:hideMark/>
          </w:tcPr>
          <w:p w14:paraId="2E5ED02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54CE550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486AB4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D664BA9"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Mỡ bôi trơn</w:t>
            </w:r>
          </w:p>
        </w:tc>
        <w:tc>
          <w:tcPr>
            <w:tcW w:w="962" w:type="dxa"/>
            <w:tcBorders>
              <w:top w:val="nil"/>
              <w:left w:val="nil"/>
              <w:bottom w:val="single" w:sz="4" w:space="0" w:color="auto"/>
              <w:right w:val="single" w:sz="4" w:space="0" w:color="auto"/>
            </w:tcBorders>
            <w:shd w:val="clear" w:color="000000" w:fill="FDF5E6"/>
            <w:noWrap/>
            <w:hideMark/>
          </w:tcPr>
          <w:p w14:paraId="0871967F"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8A7429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38,00</w:t>
            </w:r>
          </w:p>
        </w:tc>
        <w:tc>
          <w:tcPr>
            <w:tcW w:w="1560" w:type="dxa"/>
            <w:tcBorders>
              <w:top w:val="nil"/>
              <w:left w:val="nil"/>
              <w:bottom w:val="single" w:sz="4" w:space="0" w:color="auto"/>
              <w:right w:val="single" w:sz="4" w:space="0" w:color="auto"/>
            </w:tcBorders>
            <w:shd w:val="clear" w:color="000000" w:fill="FDF5E6"/>
            <w:noWrap/>
            <w:hideMark/>
          </w:tcPr>
          <w:p w14:paraId="13B2FE3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6DF32FE6"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0AA09C0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15105021</w:t>
            </w:r>
          </w:p>
        </w:tc>
        <w:tc>
          <w:tcPr>
            <w:tcW w:w="3884" w:type="dxa"/>
            <w:tcBorders>
              <w:top w:val="nil"/>
              <w:left w:val="nil"/>
              <w:bottom w:val="single" w:sz="4" w:space="0" w:color="auto"/>
              <w:right w:val="single" w:sz="4" w:space="0" w:color="auto"/>
            </w:tcBorders>
            <w:shd w:val="clear" w:color="000000" w:fill="FFFFFF"/>
            <w:hideMark/>
          </w:tcPr>
          <w:p w14:paraId="4E8D772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Mỡ bôi trơn vòng bi SKF(LGMT 2/1, 1kg/lon)</w:t>
            </w:r>
          </w:p>
        </w:tc>
        <w:tc>
          <w:tcPr>
            <w:tcW w:w="962" w:type="dxa"/>
            <w:tcBorders>
              <w:top w:val="nil"/>
              <w:left w:val="nil"/>
              <w:bottom w:val="single" w:sz="4" w:space="0" w:color="auto"/>
              <w:right w:val="single" w:sz="4" w:space="0" w:color="auto"/>
            </w:tcBorders>
            <w:shd w:val="clear" w:color="000000" w:fill="FFFFFF"/>
            <w:noWrap/>
            <w:hideMark/>
          </w:tcPr>
          <w:p w14:paraId="2420F42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1F424B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D48690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9E0A25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581876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15105070</w:t>
            </w:r>
          </w:p>
        </w:tc>
        <w:tc>
          <w:tcPr>
            <w:tcW w:w="3884" w:type="dxa"/>
            <w:tcBorders>
              <w:top w:val="nil"/>
              <w:left w:val="nil"/>
              <w:bottom w:val="single" w:sz="4" w:space="0" w:color="auto"/>
              <w:right w:val="single" w:sz="4" w:space="0" w:color="auto"/>
            </w:tcBorders>
            <w:shd w:val="clear" w:color="000000" w:fill="FFFFFF"/>
            <w:hideMark/>
          </w:tcPr>
          <w:p w14:paraId="7533AC1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Mỡ bôi trơn</w:t>
            </w:r>
          </w:p>
        </w:tc>
        <w:tc>
          <w:tcPr>
            <w:tcW w:w="962" w:type="dxa"/>
            <w:tcBorders>
              <w:top w:val="nil"/>
              <w:left w:val="nil"/>
              <w:bottom w:val="single" w:sz="4" w:space="0" w:color="auto"/>
              <w:right w:val="single" w:sz="4" w:space="0" w:color="auto"/>
            </w:tcBorders>
            <w:shd w:val="clear" w:color="000000" w:fill="FFFFFF"/>
            <w:noWrap/>
            <w:hideMark/>
          </w:tcPr>
          <w:p w14:paraId="5A5EDBD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04253C3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37,00</w:t>
            </w:r>
          </w:p>
        </w:tc>
        <w:tc>
          <w:tcPr>
            <w:tcW w:w="1560" w:type="dxa"/>
            <w:tcBorders>
              <w:top w:val="nil"/>
              <w:left w:val="nil"/>
              <w:bottom w:val="single" w:sz="4" w:space="0" w:color="auto"/>
              <w:right w:val="single" w:sz="4" w:space="0" w:color="auto"/>
            </w:tcBorders>
            <w:shd w:val="clear" w:color="000000" w:fill="FFFFFF"/>
            <w:noWrap/>
            <w:hideMark/>
          </w:tcPr>
          <w:p w14:paraId="238329A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2E8F9A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9C09476"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C0C36D4"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Mỡ tiếp xúc</w:t>
            </w:r>
          </w:p>
        </w:tc>
        <w:tc>
          <w:tcPr>
            <w:tcW w:w="962" w:type="dxa"/>
            <w:tcBorders>
              <w:top w:val="nil"/>
              <w:left w:val="nil"/>
              <w:bottom w:val="single" w:sz="4" w:space="0" w:color="auto"/>
              <w:right w:val="single" w:sz="4" w:space="0" w:color="auto"/>
            </w:tcBorders>
            <w:shd w:val="clear" w:color="000000" w:fill="FDF5E6"/>
            <w:noWrap/>
            <w:hideMark/>
          </w:tcPr>
          <w:p w14:paraId="6BA03330"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BD89FE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407BA80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1889775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EBEDDA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15110002</w:t>
            </w:r>
          </w:p>
        </w:tc>
        <w:tc>
          <w:tcPr>
            <w:tcW w:w="3884" w:type="dxa"/>
            <w:tcBorders>
              <w:top w:val="nil"/>
              <w:left w:val="nil"/>
              <w:bottom w:val="single" w:sz="4" w:space="0" w:color="auto"/>
              <w:right w:val="single" w:sz="4" w:space="0" w:color="auto"/>
            </w:tcBorders>
            <w:shd w:val="clear" w:color="000000" w:fill="FFFFFF"/>
            <w:hideMark/>
          </w:tcPr>
          <w:p w14:paraId="1B4A22E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Mỡ tiếp xúc Penetrõ Penegal A</w:t>
            </w:r>
          </w:p>
        </w:tc>
        <w:tc>
          <w:tcPr>
            <w:tcW w:w="962" w:type="dxa"/>
            <w:tcBorders>
              <w:top w:val="nil"/>
              <w:left w:val="nil"/>
              <w:bottom w:val="single" w:sz="4" w:space="0" w:color="auto"/>
              <w:right w:val="single" w:sz="4" w:space="0" w:color="auto"/>
            </w:tcBorders>
            <w:shd w:val="clear" w:color="000000" w:fill="FFFFFF"/>
            <w:noWrap/>
            <w:hideMark/>
          </w:tcPr>
          <w:p w14:paraId="062A3D4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1D7DB79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7AF8094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5B20A5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6CB4DAA9"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71358837"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Hóa chất công nghiệp - hóa chất thí nghiệm</w:t>
            </w:r>
          </w:p>
        </w:tc>
        <w:tc>
          <w:tcPr>
            <w:tcW w:w="1320" w:type="dxa"/>
            <w:tcBorders>
              <w:top w:val="nil"/>
              <w:left w:val="nil"/>
              <w:bottom w:val="single" w:sz="4" w:space="0" w:color="auto"/>
              <w:right w:val="single" w:sz="4" w:space="0" w:color="auto"/>
            </w:tcBorders>
            <w:shd w:val="clear" w:color="000000" w:fill="FDF5E6"/>
            <w:noWrap/>
            <w:hideMark/>
          </w:tcPr>
          <w:p w14:paraId="2DB7ABE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7A49A0F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382A32B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A436BF8"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791E422"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hợp chất hữu cơ</w:t>
            </w:r>
          </w:p>
        </w:tc>
        <w:tc>
          <w:tcPr>
            <w:tcW w:w="962" w:type="dxa"/>
            <w:tcBorders>
              <w:top w:val="nil"/>
              <w:left w:val="nil"/>
              <w:bottom w:val="single" w:sz="4" w:space="0" w:color="auto"/>
              <w:right w:val="single" w:sz="4" w:space="0" w:color="auto"/>
            </w:tcBorders>
            <w:shd w:val="clear" w:color="000000" w:fill="FDF5E6"/>
            <w:noWrap/>
            <w:hideMark/>
          </w:tcPr>
          <w:p w14:paraId="52E9BA6D"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BA1CBC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3913658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0BFFCBF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5E8BEC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16156032</w:t>
            </w:r>
          </w:p>
        </w:tc>
        <w:tc>
          <w:tcPr>
            <w:tcW w:w="3884" w:type="dxa"/>
            <w:tcBorders>
              <w:top w:val="nil"/>
              <w:left w:val="nil"/>
              <w:bottom w:val="single" w:sz="4" w:space="0" w:color="auto"/>
              <w:right w:val="single" w:sz="4" w:space="0" w:color="auto"/>
            </w:tcBorders>
            <w:shd w:val="clear" w:color="000000" w:fill="FFFFFF"/>
            <w:hideMark/>
          </w:tcPr>
          <w:p w14:paraId="0CEB640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Acetone</w:t>
            </w:r>
          </w:p>
        </w:tc>
        <w:tc>
          <w:tcPr>
            <w:tcW w:w="962" w:type="dxa"/>
            <w:tcBorders>
              <w:top w:val="nil"/>
              <w:left w:val="nil"/>
              <w:bottom w:val="single" w:sz="4" w:space="0" w:color="auto"/>
              <w:right w:val="single" w:sz="4" w:space="0" w:color="auto"/>
            </w:tcBorders>
            <w:shd w:val="clear" w:color="000000" w:fill="FFFFFF"/>
            <w:noWrap/>
            <w:hideMark/>
          </w:tcPr>
          <w:p w14:paraId="3D6A5AC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Lít</w:t>
            </w:r>
          </w:p>
        </w:tc>
        <w:tc>
          <w:tcPr>
            <w:tcW w:w="1320" w:type="dxa"/>
            <w:tcBorders>
              <w:top w:val="nil"/>
              <w:left w:val="nil"/>
              <w:bottom w:val="single" w:sz="4" w:space="0" w:color="auto"/>
              <w:right w:val="single" w:sz="4" w:space="0" w:color="auto"/>
            </w:tcBorders>
            <w:shd w:val="clear" w:color="000000" w:fill="FFFFFF"/>
            <w:noWrap/>
            <w:hideMark/>
          </w:tcPr>
          <w:p w14:paraId="3429818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759D2F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9E1A89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6F4081F8"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8C6ECA0"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hóa chất khác</w:t>
            </w:r>
          </w:p>
        </w:tc>
        <w:tc>
          <w:tcPr>
            <w:tcW w:w="962" w:type="dxa"/>
            <w:tcBorders>
              <w:top w:val="nil"/>
              <w:left w:val="nil"/>
              <w:bottom w:val="single" w:sz="4" w:space="0" w:color="auto"/>
              <w:right w:val="single" w:sz="4" w:space="0" w:color="auto"/>
            </w:tcBorders>
            <w:shd w:val="clear" w:color="000000" w:fill="FDF5E6"/>
            <w:noWrap/>
            <w:hideMark/>
          </w:tcPr>
          <w:p w14:paraId="22706E6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E48025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32,00</w:t>
            </w:r>
          </w:p>
        </w:tc>
        <w:tc>
          <w:tcPr>
            <w:tcW w:w="1560" w:type="dxa"/>
            <w:tcBorders>
              <w:top w:val="nil"/>
              <w:left w:val="nil"/>
              <w:bottom w:val="single" w:sz="4" w:space="0" w:color="auto"/>
              <w:right w:val="single" w:sz="4" w:space="0" w:color="auto"/>
            </w:tcBorders>
            <w:shd w:val="clear" w:color="000000" w:fill="FDF5E6"/>
            <w:noWrap/>
            <w:hideMark/>
          </w:tcPr>
          <w:p w14:paraId="3B8EA1C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3BC6734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10D530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7378A96"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Chất dẻo</w:t>
            </w:r>
          </w:p>
        </w:tc>
        <w:tc>
          <w:tcPr>
            <w:tcW w:w="962" w:type="dxa"/>
            <w:tcBorders>
              <w:top w:val="nil"/>
              <w:left w:val="nil"/>
              <w:bottom w:val="single" w:sz="4" w:space="0" w:color="auto"/>
              <w:right w:val="single" w:sz="4" w:space="0" w:color="auto"/>
            </w:tcBorders>
            <w:shd w:val="clear" w:color="000000" w:fill="FDF5E6"/>
            <w:noWrap/>
            <w:hideMark/>
          </w:tcPr>
          <w:p w14:paraId="38CC822C"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8AA981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32,00</w:t>
            </w:r>
          </w:p>
        </w:tc>
        <w:tc>
          <w:tcPr>
            <w:tcW w:w="1560" w:type="dxa"/>
            <w:tcBorders>
              <w:top w:val="nil"/>
              <w:left w:val="nil"/>
              <w:bottom w:val="single" w:sz="4" w:space="0" w:color="auto"/>
              <w:right w:val="single" w:sz="4" w:space="0" w:color="auto"/>
            </w:tcBorders>
            <w:shd w:val="clear" w:color="000000" w:fill="FDF5E6"/>
            <w:noWrap/>
            <w:hideMark/>
          </w:tcPr>
          <w:p w14:paraId="639A915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3445C74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742096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17107001</w:t>
            </w:r>
          </w:p>
        </w:tc>
        <w:tc>
          <w:tcPr>
            <w:tcW w:w="3884" w:type="dxa"/>
            <w:tcBorders>
              <w:top w:val="nil"/>
              <w:left w:val="nil"/>
              <w:bottom w:val="single" w:sz="4" w:space="0" w:color="auto"/>
              <w:right w:val="single" w:sz="4" w:space="0" w:color="auto"/>
            </w:tcBorders>
            <w:shd w:val="clear" w:color="000000" w:fill="FFFFFF"/>
            <w:hideMark/>
          </w:tcPr>
          <w:p w14:paraId="4B6F38E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Keo silicon Apolo</w:t>
            </w:r>
          </w:p>
        </w:tc>
        <w:tc>
          <w:tcPr>
            <w:tcW w:w="962" w:type="dxa"/>
            <w:tcBorders>
              <w:top w:val="nil"/>
              <w:left w:val="nil"/>
              <w:bottom w:val="single" w:sz="4" w:space="0" w:color="auto"/>
              <w:right w:val="single" w:sz="4" w:space="0" w:color="auto"/>
            </w:tcBorders>
            <w:shd w:val="clear" w:color="000000" w:fill="FFFFFF"/>
            <w:noWrap/>
            <w:hideMark/>
          </w:tcPr>
          <w:p w14:paraId="04E73EF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Bình</w:t>
            </w:r>
          </w:p>
        </w:tc>
        <w:tc>
          <w:tcPr>
            <w:tcW w:w="1320" w:type="dxa"/>
            <w:tcBorders>
              <w:top w:val="nil"/>
              <w:left w:val="nil"/>
              <w:bottom w:val="single" w:sz="4" w:space="0" w:color="auto"/>
              <w:right w:val="single" w:sz="4" w:space="0" w:color="auto"/>
            </w:tcBorders>
            <w:shd w:val="clear" w:color="000000" w:fill="FFFFFF"/>
            <w:noWrap/>
            <w:hideMark/>
          </w:tcPr>
          <w:p w14:paraId="3666D73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225BBBF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3C0E85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3FB71A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17107016</w:t>
            </w:r>
          </w:p>
        </w:tc>
        <w:tc>
          <w:tcPr>
            <w:tcW w:w="3884" w:type="dxa"/>
            <w:tcBorders>
              <w:top w:val="nil"/>
              <w:left w:val="nil"/>
              <w:bottom w:val="single" w:sz="4" w:space="0" w:color="auto"/>
              <w:right w:val="single" w:sz="4" w:space="0" w:color="auto"/>
            </w:tcBorders>
            <w:shd w:val="clear" w:color="000000" w:fill="FFFFFF"/>
            <w:hideMark/>
          </w:tcPr>
          <w:p w14:paraId="10449CC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Keo A-B ALTECO/ Thái Lan 56,7ml</w:t>
            </w:r>
          </w:p>
        </w:tc>
        <w:tc>
          <w:tcPr>
            <w:tcW w:w="962" w:type="dxa"/>
            <w:tcBorders>
              <w:top w:val="nil"/>
              <w:left w:val="nil"/>
              <w:bottom w:val="single" w:sz="4" w:space="0" w:color="auto"/>
              <w:right w:val="single" w:sz="4" w:space="0" w:color="auto"/>
            </w:tcBorders>
            <w:shd w:val="clear" w:color="000000" w:fill="FFFFFF"/>
            <w:noWrap/>
            <w:hideMark/>
          </w:tcPr>
          <w:p w14:paraId="333ED78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Hộp</w:t>
            </w:r>
          </w:p>
        </w:tc>
        <w:tc>
          <w:tcPr>
            <w:tcW w:w="1320" w:type="dxa"/>
            <w:tcBorders>
              <w:top w:val="nil"/>
              <w:left w:val="nil"/>
              <w:bottom w:val="single" w:sz="4" w:space="0" w:color="auto"/>
              <w:right w:val="single" w:sz="4" w:space="0" w:color="auto"/>
            </w:tcBorders>
            <w:shd w:val="clear" w:color="000000" w:fill="FFFFFF"/>
            <w:noWrap/>
            <w:hideMark/>
          </w:tcPr>
          <w:p w14:paraId="0CE03FF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12020D3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EA3A4B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A9D4B4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17107500</w:t>
            </w:r>
          </w:p>
        </w:tc>
        <w:tc>
          <w:tcPr>
            <w:tcW w:w="3884" w:type="dxa"/>
            <w:tcBorders>
              <w:top w:val="nil"/>
              <w:left w:val="nil"/>
              <w:bottom w:val="single" w:sz="4" w:space="0" w:color="auto"/>
              <w:right w:val="single" w:sz="4" w:space="0" w:color="auto"/>
            </w:tcBorders>
            <w:shd w:val="clear" w:color="000000" w:fill="FFFFFF"/>
            <w:hideMark/>
          </w:tcPr>
          <w:p w14:paraId="0F5D091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Silicon A500</w:t>
            </w:r>
          </w:p>
        </w:tc>
        <w:tc>
          <w:tcPr>
            <w:tcW w:w="962" w:type="dxa"/>
            <w:tcBorders>
              <w:top w:val="nil"/>
              <w:left w:val="nil"/>
              <w:bottom w:val="single" w:sz="4" w:space="0" w:color="auto"/>
              <w:right w:val="single" w:sz="4" w:space="0" w:color="auto"/>
            </w:tcBorders>
            <w:shd w:val="clear" w:color="000000" w:fill="FFFFFF"/>
            <w:noWrap/>
            <w:hideMark/>
          </w:tcPr>
          <w:p w14:paraId="7F331A6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Bình</w:t>
            </w:r>
          </w:p>
        </w:tc>
        <w:tc>
          <w:tcPr>
            <w:tcW w:w="1320" w:type="dxa"/>
            <w:tcBorders>
              <w:top w:val="nil"/>
              <w:left w:val="nil"/>
              <w:bottom w:val="single" w:sz="4" w:space="0" w:color="auto"/>
              <w:right w:val="single" w:sz="4" w:space="0" w:color="auto"/>
            </w:tcBorders>
            <w:shd w:val="clear" w:color="000000" w:fill="FFFFFF"/>
            <w:noWrap/>
            <w:hideMark/>
          </w:tcPr>
          <w:p w14:paraId="6688300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11A7D50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BFBBCA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6F2C50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17107502</w:t>
            </w:r>
          </w:p>
        </w:tc>
        <w:tc>
          <w:tcPr>
            <w:tcW w:w="3884" w:type="dxa"/>
            <w:tcBorders>
              <w:top w:val="nil"/>
              <w:left w:val="nil"/>
              <w:bottom w:val="single" w:sz="4" w:space="0" w:color="auto"/>
              <w:right w:val="single" w:sz="4" w:space="0" w:color="auto"/>
            </w:tcBorders>
            <w:shd w:val="clear" w:color="000000" w:fill="FFFFFF"/>
            <w:hideMark/>
          </w:tcPr>
          <w:p w14:paraId="7A7DF24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Keo 502</w:t>
            </w:r>
          </w:p>
        </w:tc>
        <w:tc>
          <w:tcPr>
            <w:tcW w:w="962" w:type="dxa"/>
            <w:tcBorders>
              <w:top w:val="nil"/>
              <w:left w:val="nil"/>
              <w:bottom w:val="single" w:sz="4" w:space="0" w:color="auto"/>
              <w:right w:val="single" w:sz="4" w:space="0" w:color="auto"/>
            </w:tcBorders>
            <w:shd w:val="clear" w:color="000000" w:fill="FFFFFF"/>
            <w:noWrap/>
            <w:hideMark/>
          </w:tcPr>
          <w:p w14:paraId="4CC3E82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Bình</w:t>
            </w:r>
          </w:p>
        </w:tc>
        <w:tc>
          <w:tcPr>
            <w:tcW w:w="1320" w:type="dxa"/>
            <w:tcBorders>
              <w:top w:val="nil"/>
              <w:left w:val="nil"/>
              <w:bottom w:val="single" w:sz="4" w:space="0" w:color="auto"/>
              <w:right w:val="single" w:sz="4" w:space="0" w:color="auto"/>
            </w:tcBorders>
            <w:shd w:val="clear" w:color="000000" w:fill="FFFFFF"/>
            <w:noWrap/>
            <w:hideMark/>
          </w:tcPr>
          <w:p w14:paraId="12AEFFA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14,00</w:t>
            </w:r>
          </w:p>
        </w:tc>
        <w:tc>
          <w:tcPr>
            <w:tcW w:w="1560" w:type="dxa"/>
            <w:tcBorders>
              <w:top w:val="nil"/>
              <w:left w:val="nil"/>
              <w:bottom w:val="single" w:sz="4" w:space="0" w:color="auto"/>
              <w:right w:val="single" w:sz="4" w:space="0" w:color="auto"/>
            </w:tcBorders>
            <w:shd w:val="clear" w:color="000000" w:fill="FFFFFF"/>
            <w:noWrap/>
            <w:hideMark/>
          </w:tcPr>
          <w:p w14:paraId="5E92ACC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44A2591"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380B1B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17107750</w:t>
            </w:r>
          </w:p>
        </w:tc>
        <w:tc>
          <w:tcPr>
            <w:tcW w:w="3884" w:type="dxa"/>
            <w:tcBorders>
              <w:top w:val="nil"/>
              <w:left w:val="nil"/>
              <w:bottom w:val="single" w:sz="4" w:space="0" w:color="auto"/>
              <w:right w:val="single" w:sz="4" w:space="0" w:color="auto"/>
            </w:tcBorders>
            <w:shd w:val="clear" w:color="000000" w:fill="FFFFFF"/>
            <w:hideMark/>
          </w:tcPr>
          <w:p w14:paraId="3B2DFCD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Keo bọt trương nở làm kín ống HDPE (750mm)</w:t>
            </w:r>
          </w:p>
        </w:tc>
        <w:tc>
          <w:tcPr>
            <w:tcW w:w="962" w:type="dxa"/>
            <w:tcBorders>
              <w:top w:val="nil"/>
              <w:left w:val="nil"/>
              <w:bottom w:val="single" w:sz="4" w:space="0" w:color="auto"/>
              <w:right w:val="single" w:sz="4" w:space="0" w:color="auto"/>
            </w:tcBorders>
            <w:shd w:val="clear" w:color="000000" w:fill="FFFFFF"/>
            <w:noWrap/>
            <w:hideMark/>
          </w:tcPr>
          <w:p w14:paraId="6E4A862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Chai</w:t>
            </w:r>
          </w:p>
        </w:tc>
        <w:tc>
          <w:tcPr>
            <w:tcW w:w="1320" w:type="dxa"/>
            <w:tcBorders>
              <w:top w:val="nil"/>
              <w:left w:val="nil"/>
              <w:bottom w:val="single" w:sz="4" w:space="0" w:color="auto"/>
              <w:right w:val="single" w:sz="4" w:space="0" w:color="auto"/>
            </w:tcBorders>
            <w:shd w:val="clear" w:color="000000" w:fill="FFFFFF"/>
            <w:noWrap/>
            <w:hideMark/>
          </w:tcPr>
          <w:p w14:paraId="3C092DC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472F151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632ED6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B902DA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17107751</w:t>
            </w:r>
          </w:p>
        </w:tc>
        <w:tc>
          <w:tcPr>
            <w:tcW w:w="3884" w:type="dxa"/>
            <w:tcBorders>
              <w:top w:val="nil"/>
              <w:left w:val="nil"/>
              <w:bottom w:val="single" w:sz="4" w:space="0" w:color="auto"/>
              <w:right w:val="single" w:sz="4" w:space="0" w:color="auto"/>
            </w:tcBorders>
            <w:shd w:val="clear" w:color="000000" w:fill="FFFFFF"/>
            <w:hideMark/>
          </w:tcPr>
          <w:p w14:paraId="4535256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Keo bọt nở (750ml, Apollo Foam)</w:t>
            </w:r>
          </w:p>
        </w:tc>
        <w:tc>
          <w:tcPr>
            <w:tcW w:w="962" w:type="dxa"/>
            <w:tcBorders>
              <w:top w:val="nil"/>
              <w:left w:val="nil"/>
              <w:bottom w:val="single" w:sz="4" w:space="0" w:color="auto"/>
              <w:right w:val="single" w:sz="4" w:space="0" w:color="auto"/>
            </w:tcBorders>
            <w:shd w:val="clear" w:color="000000" w:fill="FFFFFF"/>
            <w:noWrap/>
            <w:hideMark/>
          </w:tcPr>
          <w:p w14:paraId="22E7EAC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Chai</w:t>
            </w:r>
          </w:p>
        </w:tc>
        <w:tc>
          <w:tcPr>
            <w:tcW w:w="1320" w:type="dxa"/>
            <w:tcBorders>
              <w:top w:val="nil"/>
              <w:left w:val="nil"/>
              <w:bottom w:val="single" w:sz="4" w:space="0" w:color="auto"/>
              <w:right w:val="single" w:sz="4" w:space="0" w:color="auto"/>
            </w:tcBorders>
            <w:shd w:val="clear" w:color="000000" w:fill="FFFFFF"/>
            <w:noWrap/>
            <w:hideMark/>
          </w:tcPr>
          <w:p w14:paraId="3626CDC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09B029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03FC67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ACB67D5"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85B2C2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Kim khí</w:t>
            </w:r>
          </w:p>
        </w:tc>
        <w:tc>
          <w:tcPr>
            <w:tcW w:w="962" w:type="dxa"/>
            <w:tcBorders>
              <w:top w:val="nil"/>
              <w:left w:val="nil"/>
              <w:bottom w:val="single" w:sz="4" w:space="0" w:color="auto"/>
              <w:right w:val="single" w:sz="4" w:space="0" w:color="auto"/>
            </w:tcBorders>
            <w:shd w:val="clear" w:color="000000" w:fill="FDF5E6"/>
            <w:noWrap/>
            <w:hideMark/>
          </w:tcPr>
          <w:p w14:paraId="3CBA6D00"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6F46AB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485,29</w:t>
            </w:r>
          </w:p>
        </w:tc>
        <w:tc>
          <w:tcPr>
            <w:tcW w:w="1560" w:type="dxa"/>
            <w:tcBorders>
              <w:top w:val="nil"/>
              <w:left w:val="nil"/>
              <w:bottom w:val="single" w:sz="4" w:space="0" w:color="auto"/>
              <w:right w:val="single" w:sz="4" w:space="0" w:color="auto"/>
            </w:tcBorders>
            <w:shd w:val="clear" w:color="000000" w:fill="FDF5E6"/>
            <w:noWrap/>
            <w:hideMark/>
          </w:tcPr>
          <w:p w14:paraId="79B001B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1.363.636</w:t>
            </w:r>
          </w:p>
        </w:tc>
      </w:tr>
      <w:tr w:rsidR="00931B78" w:rsidRPr="00931B78" w14:paraId="5C418DB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9AE9BF9"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AA29552"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Ống thép</w:t>
            </w:r>
          </w:p>
        </w:tc>
        <w:tc>
          <w:tcPr>
            <w:tcW w:w="962" w:type="dxa"/>
            <w:tcBorders>
              <w:top w:val="nil"/>
              <w:left w:val="nil"/>
              <w:bottom w:val="single" w:sz="4" w:space="0" w:color="auto"/>
              <w:right w:val="single" w:sz="4" w:space="0" w:color="auto"/>
            </w:tcBorders>
            <w:shd w:val="clear" w:color="000000" w:fill="FDF5E6"/>
            <w:noWrap/>
            <w:hideMark/>
          </w:tcPr>
          <w:p w14:paraId="6A4739E9"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98598A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284,29</w:t>
            </w:r>
          </w:p>
        </w:tc>
        <w:tc>
          <w:tcPr>
            <w:tcW w:w="1560" w:type="dxa"/>
            <w:tcBorders>
              <w:top w:val="nil"/>
              <w:left w:val="nil"/>
              <w:bottom w:val="single" w:sz="4" w:space="0" w:color="auto"/>
              <w:right w:val="single" w:sz="4" w:space="0" w:color="auto"/>
            </w:tcBorders>
            <w:shd w:val="clear" w:color="000000" w:fill="FDF5E6"/>
            <w:noWrap/>
            <w:hideMark/>
          </w:tcPr>
          <w:p w14:paraId="253E25E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208E374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9E7CF5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24635010</w:t>
            </w:r>
          </w:p>
        </w:tc>
        <w:tc>
          <w:tcPr>
            <w:tcW w:w="3884" w:type="dxa"/>
            <w:tcBorders>
              <w:top w:val="nil"/>
              <w:left w:val="nil"/>
              <w:bottom w:val="single" w:sz="4" w:space="0" w:color="auto"/>
              <w:right w:val="single" w:sz="4" w:space="0" w:color="auto"/>
            </w:tcBorders>
            <w:shd w:val="clear" w:color="000000" w:fill="FFFFFF"/>
            <w:hideMark/>
          </w:tcPr>
          <w:p w14:paraId="2D0B5A70"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#10x2</w:t>
            </w:r>
          </w:p>
        </w:tc>
        <w:tc>
          <w:tcPr>
            <w:tcW w:w="962" w:type="dxa"/>
            <w:tcBorders>
              <w:top w:val="nil"/>
              <w:left w:val="nil"/>
              <w:bottom w:val="single" w:sz="4" w:space="0" w:color="auto"/>
              <w:right w:val="single" w:sz="4" w:space="0" w:color="auto"/>
            </w:tcBorders>
            <w:shd w:val="clear" w:color="000000" w:fill="FFFFFF"/>
            <w:noWrap/>
            <w:hideMark/>
          </w:tcPr>
          <w:p w14:paraId="279935E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3BB4E59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1,70</w:t>
            </w:r>
          </w:p>
        </w:tc>
        <w:tc>
          <w:tcPr>
            <w:tcW w:w="1560" w:type="dxa"/>
            <w:tcBorders>
              <w:top w:val="nil"/>
              <w:left w:val="nil"/>
              <w:bottom w:val="single" w:sz="4" w:space="0" w:color="auto"/>
              <w:right w:val="single" w:sz="4" w:space="0" w:color="auto"/>
            </w:tcBorders>
            <w:shd w:val="clear" w:color="000000" w:fill="FFFFFF"/>
            <w:noWrap/>
            <w:hideMark/>
          </w:tcPr>
          <w:p w14:paraId="25D9689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A12F40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AEC8BF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24635012</w:t>
            </w:r>
          </w:p>
        </w:tc>
        <w:tc>
          <w:tcPr>
            <w:tcW w:w="3884" w:type="dxa"/>
            <w:tcBorders>
              <w:top w:val="nil"/>
              <w:left w:val="nil"/>
              <w:bottom w:val="single" w:sz="4" w:space="0" w:color="auto"/>
              <w:right w:val="single" w:sz="4" w:space="0" w:color="auto"/>
            </w:tcBorders>
            <w:shd w:val="clear" w:color="000000" w:fill="FFFFFF"/>
            <w:hideMark/>
          </w:tcPr>
          <w:p w14:paraId="2FC37541"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#12x2</w:t>
            </w:r>
          </w:p>
        </w:tc>
        <w:tc>
          <w:tcPr>
            <w:tcW w:w="962" w:type="dxa"/>
            <w:tcBorders>
              <w:top w:val="nil"/>
              <w:left w:val="nil"/>
              <w:bottom w:val="single" w:sz="4" w:space="0" w:color="auto"/>
              <w:right w:val="single" w:sz="4" w:space="0" w:color="auto"/>
            </w:tcBorders>
            <w:shd w:val="clear" w:color="000000" w:fill="FFFFFF"/>
            <w:noWrap/>
            <w:hideMark/>
          </w:tcPr>
          <w:p w14:paraId="7875FA4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610E7FE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51,39</w:t>
            </w:r>
          </w:p>
        </w:tc>
        <w:tc>
          <w:tcPr>
            <w:tcW w:w="1560" w:type="dxa"/>
            <w:tcBorders>
              <w:top w:val="nil"/>
              <w:left w:val="nil"/>
              <w:bottom w:val="single" w:sz="4" w:space="0" w:color="auto"/>
              <w:right w:val="single" w:sz="4" w:space="0" w:color="auto"/>
            </w:tcBorders>
            <w:shd w:val="clear" w:color="000000" w:fill="FFFFFF"/>
            <w:noWrap/>
            <w:hideMark/>
          </w:tcPr>
          <w:p w14:paraId="044EB21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E55EEA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428519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24635018</w:t>
            </w:r>
          </w:p>
        </w:tc>
        <w:tc>
          <w:tcPr>
            <w:tcW w:w="3884" w:type="dxa"/>
            <w:tcBorders>
              <w:top w:val="nil"/>
              <w:left w:val="nil"/>
              <w:bottom w:val="single" w:sz="4" w:space="0" w:color="auto"/>
              <w:right w:val="single" w:sz="4" w:space="0" w:color="auto"/>
            </w:tcBorders>
            <w:shd w:val="clear" w:color="000000" w:fill="FFFFFF"/>
            <w:hideMark/>
          </w:tcPr>
          <w:p w14:paraId="39CEC54E"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#18x3</w:t>
            </w:r>
          </w:p>
        </w:tc>
        <w:tc>
          <w:tcPr>
            <w:tcW w:w="962" w:type="dxa"/>
            <w:tcBorders>
              <w:top w:val="nil"/>
              <w:left w:val="nil"/>
              <w:bottom w:val="single" w:sz="4" w:space="0" w:color="auto"/>
              <w:right w:val="single" w:sz="4" w:space="0" w:color="auto"/>
            </w:tcBorders>
            <w:shd w:val="clear" w:color="000000" w:fill="FFFFFF"/>
            <w:noWrap/>
            <w:hideMark/>
          </w:tcPr>
          <w:p w14:paraId="4C7404B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19E505D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18,30</w:t>
            </w:r>
          </w:p>
        </w:tc>
        <w:tc>
          <w:tcPr>
            <w:tcW w:w="1560" w:type="dxa"/>
            <w:tcBorders>
              <w:top w:val="nil"/>
              <w:left w:val="nil"/>
              <w:bottom w:val="single" w:sz="4" w:space="0" w:color="auto"/>
              <w:right w:val="single" w:sz="4" w:space="0" w:color="auto"/>
            </w:tcBorders>
            <w:shd w:val="clear" w:color="000000" w:fill="FFFFFF"/>
            <w:noWrap/>
            <w:hideMark/>
          </w:tcPr>
          <w:p w14:paraId="021D050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1EFF94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1B136B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24635025</w:t>
            </w:r>
          </w:p>
        </w:tc>
        <w:tc>
          <w:tcPr>
            <w:tcW w:w="3884" w:type="dxa"/>
            <w:tcBorders>
              <w:top w:val="nil"/>
              <w:left w:val="nil"/>
              <w:bottom w:val="single" w:sz="4" w:space="0" w:color="auto"/>
              <w:right w:val="single" w:sz="4" w:space="0" w:color="auto"/>
            </w:tcBorders>
            <w:shd w:val="clear" w:color="000000" w:fill="FFFFFF"/>
            <w:hideMark/>
          </w:tcPr>
          <w:p w14:paraId="768DD8BC"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#25x2</w:t>
            </w:r>
          </w:p>
        </w:tc>
        <w:tc>
          <w:tcPr>
            <w:tcW w:w="962" w:type="dxa"/>
            <w:tcBorders>
              <w:top w:val="nil"/>
              <w:left w:val="nil"/>
              <w:bottom w:val="single" w:sz="4" w:space="0" w:color="auto"/>
              <w:right w:val="single" w:sz="4" w:space="0" w:color="auto"/>
            </w:tcBorders>
            <w:shd w:val="clear" w:color="000000" w:fill="FFFFFF"/>
            <w:noWrap/>
            <w:hideMark/>
          </w:tcPr>
          <w:p w14:paraId="3AC0899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076BA29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w:t>
            </w:r>
          </w:p>
        </w:tc>
        <w:tc>
          <w:tcPr>
            <w:tcW w:w="1560" w:type="dxa"/>
            <w:tcBorders>
              <w:top w:val="nil"/>
              <w:left w:val="nil"/>
              <w:bottom w:val="single" w:sz="4" w:space="0" w:color="auto"/>
              <w:right w:val="single" w:sz="4" w:space="0" w:color="auto"/>
            </w:tcBorders>
            <w:shd w:val="clear" w:color="000000" w:fill="FFFFFF"/>
            <w:noWrap/>
            <w:hideMark/>
          </w:tcPr>
          <w:p w14:paraId="4749B6A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B9160C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E3C15B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24635040</w:t>
            </w:r>
          </w:p>
        </w:tc>
        <w:tc>
          <w:tcPr>
            <w:tcW w:w="3884" w:type="dxa"/>
            <w:tcBorders>
              <w:top w:val="nil"/>
              <w:left w:val="nil"/>
              <w:bottom w:val="single" w:sz="4" w:space="0" w:color="auto"/>
              <w:right w:val="single" w:sz="4" w:space="0" w:color="auto"/>
            </w:tcBorders>
            <w:shd w:val="clear" w:color="000000" w:fill="FFFFFF"/>
            <w:hideMark/>
          </w:tcPr>
          <w:p w14:paraId="021A6C19"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Stainless steel pipe  #40x7.5</w:t>
            </w:r>
          </w:p>
        </w:tc>
        <w:tc>
          <w:tcPr>
            <w:tcW w:w="962" w:type="dxa"/>
            <w:tcBorders>
              <w:top w:val="nil"/>
              <w:left w:val="nil"/>
              <w:bottom w:val="single" w:sz="4" w:space="0" w:color="auto"/>
              <w:right w:val="single" w:sz="4" w:space="0" w:color="auto"/>
            </w:tcBorders>
            <w:shd w:val="clear" w:color="000000" w:fill="FFFFFF"/>
            <w:noWrap/>
            <w:hideMark/>
          </w:tcPr>
          <w:p w14:paraId="4AB1A14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1B85AC8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2380E8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92BD4E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33B6EB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24635042</w:t>
            </w:r>
          </w:p>
        </w:tc>
        <w:tc>
          <w:tcPr>
            <w:tcW w:w="3884" w:type="dxa"/>
            <w:tcBorders>
              <w:top w:val="nil"/>
              <w:left w:val="nil"/>
              <w:bottom w:val="single" w:sz="4" w:space="0" w:color="auto"/>
              <w:right w:val="single" w:sz="4" w:space="0" w:color="auto"/>
            </w:tcBorders>
            <w:shd w:val="clear" w:color="000000" w:fill="FFFFFF"/>
            <w:hideMark/>
          </w:tcPr>
          <w:p w14:paraId="5A133F04"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#42x5</w:t>
            </w:r>
          </w:p>
        </w:tc>
        <w:tc>
          <w:tcPr>
            <w:tcW w:w="962" w:type="dxa"/>
            <w:tcBorders>
              <w:top w:val="nil"/>
              <w:left w:val="nil"/>
              <w:bottom w:val="single" w:sz="4" w:space="0" w:color="auto"/>
              <w:right w:val="single" w:sz="4" w:space="0" w:color="auto"/>
            </w:tcBorders>
            <w:shd w:val="clear" w:color="000000" w:fill="FFFFFF"/>
            <w:noWrap/>
            <w:hideMark/>
          </w:tcPr>
          <w:p w14:paraId="2F6562C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5F8C575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25FEC08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2B162B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1946D8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24635045</w:t>
            </w:r>
          </w:p>
        </w:tc>
        <w:tc>
          <w:tcPr>
            <w:tcW w:w="3884" w:type="dxa"/>
            <w:tcBorders>
              <w:top w:val="nil"/>
              <w:left w:val="nil"/>
              <w:bottom w:val="single" w:sz="4" w:space="0" w:color="auto"/>
              <w:right w:val="single" w:sz="4" w:space="0" w:color="auto"/>
            </w:tcBorders>
            <w:shd w:val="clear" w:color="000000" w:fill="FFFFFF"/>
            <w:hideMark/>
          </w:tcPr>
          <w:p w14:paraId="163B91D1"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#45x3.2</w:t>
            </w:r>
          </w:p>
        </w:tc>
        <w:tc>
          <w:tcPr>
            <w:tcW w:w="962" w:type="dxa"/>
            <w:tcBorders>
              <w:top w:val="nil"/>
              <w:left w:val="nil"/>
              <w:bottom w:val="single" w:sz="4" w:space="0" w:color="auto"/>
              <w:right w:val="single" w:sz="4" w:space="0" w:color="auto"/>
            </w:tcBorders>
            <w:shd w:val="clear" w:color="000000" w:fill="FFFFFF"/>
            <w:noWrap/>
            <w:hideMark/>
          </w:tcPr>
          <w:p w14:paraId="0655BF5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229B34B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11,30</w:t>
            </w:r>
          </w:p>
        </w:tc>
        <w:tc>
          <w:tcPr>
            <w:tcW w:w="1560" w:type="dxa"/>
            <w:tcBorders>
              <w:top w:val="nil"/>
              <w:left w:val="nil"/>
              <w:bottom w:val="single" w:sz="4" w:space="0" w:color="auto"/>
              <w:right w:val="single" w:sz="4" w:space="0" w:color="auto"/>
            </w:tcBorders>
            <w:shd w:val="clear" w:color="000000" w:fill="FFFFFF"/>
            <w:noWrap/>
            <w:hideMark/>
          </w:tcPr>
          <w:p w14:paraId="374239D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CE45F5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A23F09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24635049</w:t>
            </w:r>
          </w:p>
        </w:tc>
        <w:tc>
          <w:tcPr>
            <w:tcW w:w="3884" w:type="dxa"/>
            <w:tcBorders>
              <w:top w:val="nil"/>
              <w:left w:val="nil"/>
              <w:bottom w:val="single" w:sz="4" w:space="0" w:color="auto"/>
              <w:right w:val="single" w:sz="4" w:space="0" w:color="auto"/>
            </w:tcBorders>
            <w:shd w:val="clear" w:color="000000" w:fill="FFFFFF"/>
            <w:hideMark/>
          </w:tcPr>
          <w:p w14:paraId="7FD2F92C"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#48x3</w:t>
            </w:r>
          </w:p>
        </w:tc>
        <w:tc>
          <w:tcPr>
            <w:tcW w:w="962" w:type="dxa"/>
            <w:tcBorders>
              <w:top w:val="nil"/>
              <w:left w:val="nil"/>
              <w:bottom w:val="single" w:sz="4" w:space="0" w:color="auto"/>
              <w:right w:val="single" w:sz="4" w:space="0" w:color="auto"/>
            </w:tcBorders>
            <w:shd w:val="clear" w:color="000000" w:fill="FFFFFF"/>
            <w:noWrap/>
            <w:hideMark/>
          </w:tcPr>
          <w:p w14:paraId="5BAE160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408FECE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1,94</w:t>
            </w:r>
          </w:p>
        </w:tc>
        <w:tc>
          <w:tcPr>
            <w:tcW w:w="1560" w:type="dxa"/>
            <w:tcBorders>
              <w:top w:val="nil"/>
              <w:left w:val="nil"/>
              <w:bottom w:val="single" w:sz="4" w:space="0" w:color="auto"/>
              <w:right w:val="single" w:sz="4" w:space="0" w:color="auto"/>
            </w:tcBorders>
            <w:shd w:val="clear" w:color="000000" w:fill="FFFFFF"/>
            <w:noWrap/>
            <w:hideMark/>
          </w:tcPr>
          <w:p w14:paraId="6C81068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712ADF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02AF8B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24635060</w:t>
            </w:r>
          </w:p>
        </w:tc>
        <w:tc>
          <w:tcPr>
            <w:tcW w:w="3884" w:type="dxa"/>
            <w:tcBorders>
              <w:top w:val="nil"/>
              <w:left w:val="nil"/>
              <w:bottom w:val="single" w:sz="4" w:space="0" w:color="auto"/>
              <w:right w:val="single" w:sz="4" w:space="0" w:color="auto"/>
            </w:tcBorders>
            <w:shd w:val="clear" w:color="000000" w:fill="FFFFFF"/>
            <w:hideMark/>
          </w:tcPr>
          <w:p w14:paraId="1B93F8A5"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#60x3</w:t>
            </w:r>
          </w:p>
        </w:tc>
        <w:tc>
          <w:tcPr>
            <w:tcW w:w="962" w:type="dxa"/>
            <w:tcBorders>
              <w:top w:val="nil"/>
              <w:left w:val="nil"/>
              <w:bottom w:val="single" w:sz="4" w:space="0" w:color="auto"/>
              <w:right w:val="single" w:sz="4" w:space="0" w:color="auto"/>
            </w:tcBorders>
            <w:shd w:val="clear" w:color="000000" w:fill="FFFFFF"/>
            <w:noWrap/>
            <w:hideMark/>
          </w:tcPr>
          <w:p w14:paraId="16B690F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74E3D7A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3D4000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F0CBFB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2A9B6C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24635061</w:t>
            </w:r>
          </w:p>
        </w:tc>
        <w:tc>
          <w:tcPr>
            <w:tcW w:w="3884" w:type="dxa"/>
            <w:tcBorders>
              <w:top w:val="nil"/>
              <w:left w:val="nil"/>
              <w:bottom w:val="single" w:sz="4" w:space="0" w:color="auto"/>
              <w:right w:val="single" w:sz="4" w:space="0" w:color="auto"/>
            </w:tcBorders>
            <w:shd w:val="clear" w:color="000000" w:fill="FFFFFF"/>
            <w:hideMark/>
          </w:tcPr>
          <w:p w14:paraId="43D4B68C"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#60x3.5</w:t>
            </w:r>
          </w:p>
        </w:tc>
        <w:tc>
          <w:tcPr>
            <w:tcW w:w="962" w:type="dxa"/>
            <w:tcBorders>
              <w:top w:val="nil"/>
              <w:left w:val="nil"/>
              <w:bottom w:val="single" w:sz="4" w:space="0" w:color="auto"/>
              <w:right w:val="single" w:sz="4" w:space="0" w:color="auto"/>
            </w:tcBorders>
            <w:shd w:val="clear" w:color="000000" w:fill="FFFFFF"/>
            <w:noWrap/>
            <w:hideMark/>
          </w:tcPr>
          <w:p w14:paraId="526BE7A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10A418B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5,50</w:t>
            </w:r>
          </w:p>
        </w:tc>
        <w:tc>
          <w:tcPr>
            <w:tcW w:w="1560" w:type="dxa"/>
            <w:tcBorders>
              <w:top w:val="nil"/>
              <w:left w:val="nil"/>
              <w:bottom w:val="single" w:sz="4" w:space="0" w:color="auto"/>
              <w:right w:val="single" w:sz="4" w:space="0" w:color="auto"/>
            </w:tcBorders>
            <w:shd w:val="clear" w:color="000000" w:fill="FFFFFF"/>
            <w:noWrap/>
            <w:hideMark/>
          </w:tcPr>
          <w:p w14:paraId="0254ECC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A3EDE9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723FAD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24635102</w:t>
            </w:r>
          </w:p>
        </w:tc>
        <w:tc>
          <w:tcPr>
            <w:tcW w:w="3884" w:type="dxa"/>
            <w:tcBorders>
              <w:top w:val="nil"/>
              <w:left w:val="nil"/>
              <w:bottom w:val="single" w:sz="4" w:space="0" w:color="auto"/>
              <w:right w:val="single" w:sz="4" w:space="0" w:color="auto"/>
            </w:tcBorders>
            <w:shd w:val="clear" w:color="000000" w:fill="FFFFFF"/>
            <w:hideMark/>
          </w:tcPr>
          <w:p w14:paraId="3A5B0AC2"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DN100x2.5</w:t>
            </w:r>
          </w:p>
        </w:tc>
        <w:tc>
          <w:tcPr>
            <w:tcW w:w="962" w:type="dxa"/>
            <w:tcBorders>
              <w:top w:val="nil"/>
              <w:left w:val="nil"/>
              <w:bottom w:val="single" w:sz="4" w:space="0" w:color="auto"/>
              <w:right w:val="single" w:sz="4" w:space="0" w:color="auto"/>
            </w:tcBorders>
            <w:shd w:val="clear" w:color="000000" w:fill="FFFFFF"/>
            <w:noWrap/>
            <w:hideMark/>
          </w:tcPr>
          <w:p w14:paraId="51B889A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2F86531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5,90</w:t>
            </w:r>
          </w:p>
        </w:tc>
        <w:tc>
          <w:tcPr>
            <w:tcW w:w="1560" w:type="dxa"/>
            <w:tcBorders>
              <w:top w:val="nil"/>
              <w:left w:val="nil"/>
              <w:bottom w:val="single" w:sz="4" w:space="0" w:color="auto"/>
              <w:right w:val="single" w:sz="4" w:space="0" w:color="auto"/>
            </w:tcBorders>
            <w:shd w:val="clear" w:color="000000" w:fill="FFFFFF"/>
            <w:noWrap/>
            <w:hideMark/>
          </w:tcPr>
          <w:p w14:paraId="4F2F724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DBB64D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8EEECF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24635104</w:t>
            </w:r>
          </w:p>
        </w:tc>
        <w:tc>
          <w:tcPr>
            <w:tcW w:w="3884" w:type="dxa"/>
            <w:tcBorders>
              <w:top w:val="nil"/>
              <w:left w:val="nil"/>
              <w:bottom w:val="single" w:sz="4" w:space="0" w:color="auto"/>
              <w:right w:val="single" w:sz="4" w:space="0" w:color="auto"/>
            </w:tcBorders>
            <w:shd w:val="clear" w:color="000000" w:fill="FFFFFF"/>
            <w:hideMark/>
          </w:tcPr>
          <w:p w14:paraId="5104FDCB"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DN100x4</w:t>
            </w:r>
          </w:p>
        </w:tc>
        <w:tc>
          <w:tcPr>
            <w:tcW w:w="962" w:type="dxa"/>
            <w:tcBorders>
              <w:top w:val="nil"/>
              <w:left w:val="nil"/>
              <w:bottom w:val="single" w:sz="4" w:space="0" w:color="auto"/>
              <w:right w:val="single" w:sz="4" w:space="0" w:color="auto"/>
            </w:tcBorders>
            <w:shd w:val="clear" w:color="000000" w:fill="FFFFFF"/>
            <w:noWrap/>
            <w:hideMark/>
          </w:tcPr>
          <w:p w14:paraId="4789349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75B2F7D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8,11</w:t>
            </w:r>
          </w:p>
        </w:tc>
        <w:tc>
          <w:tcPr>
            <w:tcW w:w="1560" w:type="dxa"/>
            <w:tcBorders>
              <w:top w:val="nil"/>
              <w:left w:val="nil"/>
              <w:bottom w:val="single" w:sz="4" w:space="0" w:color="auto"/>
              <w:right w:val="single" w:sz="4" w:space="0" w:color="auto"/>
            </w:tcBorders>
            <w:shd w:val="clear" w:color="000000" w:fill="FFFFFF"/>
            <w:noWrap/>
            <w:hideMark/>
          </w:tcPr>
          <w:p w14:paraId="6DD9F5E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EE00D0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917DE9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24635114</w:t>
            </w:r>
          </w:p>
        </w:tc>
        <w:tc>
          <w:tcPr>
            <w:tcW w:w="3884" w:type="dxa"/>
            <w:tcBorders>
              <w:top w:val="nil"/>
              <w:left w:val="nil"/>
              <w:bottom w:val="single" w:sz="4" w:space="0" w:color="auto"/>
              <w:right w:val="single" w:sz="4" w:space="0" w:color="auto"/>
            </w:tcBorders>
            <w:shd w:val="clear" w:color="000000" w:fill="FFFFFF"/>
            <w:hideMark/>
          </w:tcPr>
          <w:p w14:paraId="23C47027"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#114x7</w:t>
            </w:r>
          </w:p>
        </w:tc>
        <w:tc>
          <w:tcPr>
            <w:tcW w:w="962" w:type="dxa"/>
            <w:tcBorders>
              <w:top w:val="nil"/>
              <w:left w:val="nil"/>
              <w:bottom w:val="single" w:sz="4" w:space="0" w:color="auto"/>
              <w:right w:val="single" w:sz="4" w:space="0" w:color="auto"/>
            </w:tcBorders>
            <w:shd w:val="clear" w:color="000000" w:fill="FFFFFF"/>
            <w:noWrap/>
            <w:hideMark/>
          </w:tcPr>
          <w:p w14:paraId="420F3B5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5D647B2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3,60</w:t>
            </w:r>
          </w:p>
        </w:tc>
        <w:tc>
          <w:tcPr>
            <w:tcW w:w="1560" w:type="dxa"/>
            <w:tcBorders>
              <w:top w:val="nil"/>
              <w:left w:val="nil"/>
              <w:bottom w:val="single" w:sz="4" w:space="0" w:color="auto"/>
              <w:right w:val="single" w:sz="4" w:space="0" w:color="auto"/>
            </w:tcBorders>
            <w:shd w:val="clear" w:color="000000" w:fill="FFFFFF"/>
            <w:noWrap/>
            <w:hideMark/>
          </w:tcPr>
          <w:p w14:paraId="72D48AD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7D256A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46005E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24635139</w:t>
            </w:r>
          </w:p>
        </w:tc>
        <w:tc>
          <w:tcPr>
            <w:tcW w:w="3884" w:type="dxa"/>
            <w:tcBorders>
              <w:top w:val="nil"/>
              <w:left w:val="nil"/>
              <w:bottom w:val="single" w:sz="4" w:space="0" w:color="auto"/>
              <w:right w:val="single" w:sz="4" w:space="0" w:color="auto"/>
            </w:tcBorders>
            <w:shd w:val="clear" w:color="000000" w:fill="FFFFFF"/>
            <w:hideMark/>
          </w:tcPr>
          <w:p w14:paraId="02D04D23"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#139,7x6,3</w:t>
            </w:r>
          </w:p>
        </w:tc>
        <w:tc>
          <w:tcPr>
            <w:tcW w:w="962" w:type="dxa"/>
            <w:tcBorders>
              <w:top w:val="nil"/>
              <w:left w:val="nil"/>
              <w:bottom w:val="single" w:sz="4" w:space="0" w:color="auto"/>
              <w:right w:val="single" w:sz="4" w:space="0" w:color="auto"/>
            </w:tcBorders>
            <w:shd w:val="clear" w:color="000000" w:fill="FFFFFF"/>
            <w:noWrap/>
            <w:hideMark/>
          </w:tcPr>
          <w:p w14:paraId="0C2BEAB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0BD9494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29DBFEF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F01824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B532BB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24635168</w:t>
            </w:r>
          </w:p>
        </w:tc>
        <w:tc>
          <w:tcPr>
            <w:tcW w:w="3884" w:type="dxa"/>
            <w:tcBorders>
              <w:top w:val="nil"/>
              <w:left w:val="nil"/>
              <w:bottom w:val="single" w:sz="4" w:space="0" w:color="auto"/>
              <w:right w:val="single" w:sz="4" w:space="0" w:color="auto"/>
            </w:tcBorders>
            <w:shd w:val="clear" w:color="000000" w:fill="FFFFFF"/>
            <w:hideMark/>
          </w:tcPr>
          <w:p w14:paraId="20C01C37"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#168,3x4,5</w:t>
            </w:r>
          </w:p>
        </w:tc>
        <w:tc>
          <w:tcPr>
            <w:tcW w:w="962" w:type="dxa"/>
            <w:tcBorders>
              <w:top w:val="nil"/>
              <w:left w:val="nil"/>
              <w:bottom w:val="single" w:sz="4" w:space="0" w:color="auto"/>
              <w:right w:val="single" w:sz="4" w:space="0" w:color="auto"/>
            </w:tcBorders>
            <w:shd w:val="clear" w:color="000000" w:fill="FFFFFF"/>
            <w:noWrap/>
            <w:hideMark/>
          </w:tcPr>
          <w:p w14:paraId="0507279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7E85F1B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3,50</w:t>
            </w:r>
          </w:p>
        </w:tc>
        <w:tc>
          <w:tcPr>
            <w:tcW w:w="1560" w:type="dxa"/>
            <w:tcBorders>
              <w:top w:val="nil"/>
              <w:left w:val="nil"/>
              <w:bottom w:val="single" w:sz="4" w:space="0" w:color="auto"/>
              <w:right w:val="single" w:sz="4" w:space="0" w:color="auto"/>
            </w:tcBorders>
            <w:shd w:val="clear" w:color="000000" w:fill="FFFFFF"/>
            <w:noWrap/>
            <w:hideMark/>
          </w:tcPr>
          <w:p w14:paraId="7396E5F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0186D8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7EF011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24635169</w:t>
            </w:r>
          </w:p>
        </w:tc>
        <w:tc>
          <w:tcPr>
            <w:tcW w:w="3884" w:type="dxa"/>
            <w:tcBorders>
              <w:top w:val="nil"/>
              <w:left w:val="nil"/>
              <w:bottom w:val="single" w:sz="4" w:space="0" w:color="auto"/>
              <w:right w:val="single" w:sz="4" w:space="0" w:color="auto"/>
            </w:tcBorders>
            <w:shd w:val="clear" w:color="000000" w:fill="FFFFFF"/>
            <w:hideMark/>
          </w:tcPr>
          <w:p w14:paraId="270A4EA3"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#168x4,5</w:t>
            </w:r>
          </w:p>
        </w:tc>
        <w:tc>
          <w:tcPr>
            <w:tcW w:w="962" w:type="dxa"/>
            <w:tcBorders>
              <w:top w:val="nil"/>
              <w:left w:val="nil"/>
              <w:bottom w:val="single" w:sz="4" w:space="0" w:color="auto"/>
              <w:right w:val="single" w:sz="4" w:space="0" w:color="auto"/>
            </w:tcBorders>
            <w:shd w:val="clear" w:color="000000" w:fill="FFFFFF"/>
            <w:noWrap/>
            <w:hideMark/>
          </w:tcPr>
          <w:p w14:paraId="5177975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73F67D9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3,03</w:t>
            </w:r>
          </w:p>
        </w:tc>
        <w:tc>
          <w:tcPr>
            <w:tcW w:w="1560" w:type="dxa"/>
            <w:tcBorders>
              <w:top w:val="nil"/>
              <w:left w:val="nil"/>
              <w:bottom w:val="single" w:sz="4" w:space="0" w:color="auto"/>
              <w:right w:val="single" w:sz="4" w:space="0" w:color="auto"/>
            </w:tcBorders>
            <w:shd w:val="clear" w:color="000000" w:fill="FFFFFF"/>
            <w:noWrap/>
            <w:hideMark/>
          </w:tcPr>
          <w:p w14:paraId="523CC32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0F5659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42F18F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24635430</w:t>
            </w:r>
          </w:p>
        </w:tc>
        <w:tc>
          <w:tcPr>
            <w:tcW w:w="3884" w:type="dxa"/>
            <w:tcBorders>
              <w:top w:val="nil"/>
              <w:left w:val="nil"/>
              <w:bottom w:val="single" w:sz="4" w:space="0" w:color="auto"/>
              <w:right w:val="single" w:sz="4" w:space="0" w:color="auto"/>
            </w:tcBorders>
            <w:shd w:val="clear" w:color="000000" w:fill="FFFFFF"/>
            <w:hideMark/>
          </w:tcPr>
          <w:p w14:paraId="5DDD2FF7"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Ống không gỉ #430x10</w:t>
            </w:r>
          </w:p>
        </w:tc>
        <w:tc>
          <w:tcPr>
            <w:tcW w:w="962" w:type="dxa"/>
            <w:tcBorders>
              <w:top w:val="nil"/>
              <w:left w:val="nil"/>
              <w:bottom w:val="single" w:sz="4" w:space="0" w:color="auto"/>
              <w:right w:val="single" w:sz="4" w:space="0" w:color="auto"/>
            </w:tcBorders>
            <w:shd w:val="clear" w:color="000000" w:fill="FFFFFF"/>
            <w:noWrap/>
            <w:hideMark/>
          </w:tcPr>
          <w:p w14:paraId="098610B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773C0B3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1,23</w:t>
            </w:r>
          </w:p>
        </w:tc>
        <w:tc>
          <w:tcPr>
            <w:tcW w:w="1560" w:type="dxa"/>
            <w:tcBorders>
              <w:top w:val="nil"/>
              <w:left w:val="nil"/>
              <w:bottom w:val="single" w:sz="4" w:space="0" w:color="auto"/>
              <w:right w:val="single" w:sz="4" w:space="0" w:color="auto"/>
            </w:tcBorders>
            <w:shd w:val="clear" w:color="000000" w:fill="FFFFFF"/>
            <w:noWrap/>
            <w:hideMark/>
          </w:tcPr>
          <w:p w14:paraId="5587AC9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1ECF48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1471CEE"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02DD6D0"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Ống thép mạ</w:t>
            </w:r>
          </w:p>
        </w:tc>
        <w:tc>
          <w:tcPr>
            <w:tcW w:w="962" w:type="dxa"/>
            <w:tcBorders>
              <w:top w:val="nil"/>
              <w:left w:val="nil"/>
              <w:bottom w:val="single" w:sz="4" w:space="0" w:color="auto"/>
              <w:right w:val="single" w:sz="4" w:space="0" w:color="auto"/>
            </w:tcBorders>
            <w:shd w:val="clear" w:color="000000" w:fill="FDF5E6"/>
            <w:noWrap/>
            <w:hideMark/>
          </w:tcPr>
          <w:p w14:paraId="0996C940"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8B34E0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100,79</w:t>
            </w:r>
          </w:p>
        </w:tc>
        <w:tc>
          <w:tcPr>
            <w:tcW w:w="1560" w:type="dxa"/>
            <w:tcBorders>
              <w:top w:val="nil"/>
              <w:left w:val="nil"/>
              <w:bottom w:val="single" w:sz="4" w:space="0" w:color="auto"/>
              <w:right w:val="single" w:sz="4" w:space="0" w:color="auto"/>
            </w:tcBorders>
            <w:shd w:val="clear" w:color="000000" w:fill="FDF5E6"/>
            <w:noWrap/>
            <w:hideMark/>
          </w:tcPr>
          <w:p w14:paraId="11C4473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2A7AF33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A6CC57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24606015</w:t>
            </w:r>
          </w:p>
        </w:tc>
        <w:tc>
          <w:tcPr>
            <w:tcW w:w="3884" w:type="dxa"/>
            <w:tcBorders>
              <w:top w:val="nil"/>
              <w:left w:val="nil"/>
              <w:bottom w:val="single" w:sz="4" w:space="0" w:color="auto"/>
              <w:right w:val="single" w:sz="4" w:space="0" w:color="auto"/>
            </w:tcBorders>
            <w:shd w:val="clear" w:color="000000" w:fill="FFFFFF"/>
            <w:hideMark/>
          </w:tcPr>
          <w:p w14:paraId="69DF4BF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Ống mạ kẽm DN15</w:t>
            </w:r>
          </w:p>
        </w:tc>
        <w:tc>
          <w:tcPr>
            <w:tcW w:w="962" w:type="dxa"/>
            <w:tcBorders>
              <w:top w:val="nil"/>
              <w:left w:val="nil"/>
              <w:bottom w:val="single" w:sz="4" w:space="0" w:color="auto"/>
              <w:right w:val="single" w:sz="4" w:space="0" w:color="auto"/>
            </w:tcBorders>
            <w:shd w:val="clear" w:color="000000" w:fill="FFFFFF"/>
            <w:noWrap/>
            <w:hideMark/>
          </w:tcPr>
          <w:p w14:paraId="3671A98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4182853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47,68</w:t>
            </w:r>
          </w:p>
        </w:tc>
        <w:tc>
          <w:tcPr>
            <w:tcW w:w="1560" w:type="dxa"/>
            <w:tcBorders>
              <w:top w:val="nil"/>
              <w:left w:val="nil"/>
              <w:bottom w:val="single" w:sz="4" w:space="0" w:color="auto"/>
              <w:right w:val="single" w:sz="4" w:space="0" w:color="auto"/>
            </w:tcBorders>
            <w:shd w:val="clear" w:color="000000" w:fill="FFFFFF"/>
            <w:noWrap/>
            <w:hideMark/>
          </w:tcPr>
          <w:p w14:paraId="473DD75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830BDF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9D1007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24606025</w:t>
            </w:r>
          </w:p>
        </w:tc>
        <w:tc>
          <w:tcPr>
            <w:tcW w:w="3884" w:type="dxa"/>
            <w:tcBorders>
              <w:top w:val="nil"/>
              <w:left w:val="nil"/>
              <w:bottom w:val="single" w:sz="4" w:space="0" w:color="auto"/>
              <w:right w:val="single" w:sz="4" w:space="0" w:color="auto"/>
            </w:tcBorders>
            <w:shd w:val="clear" w:color="000000" w:fill="FFFFFF"/>
            <w:hideMark/>
          </w:tcPr>
          <w:p w14:paraId="720C72C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Ống mạ kẽm DN25x3</w:t>
            </w:r>
          </w:p>
        </w:tc>
        <w:tc>
          <w:tcPr>
            <w:tcW w:w="962" w:type="dxa"/>
            <w:tcBorders>
              <w:top w:val="nil"/>
              <w:left w:val="nil"/>
              <w:bottom w:val="single" w:sz="4" w:space="0" w:color="auto"/>
              <w:right w:val="single" w:sz="4" w:space="0" w:color="auto"/>
            </w:tcBorders>
            <w:shd w:val="clear" w:color="000000" w:fill="FFFFFF"/>
            <w:noWrap/>
            <w:hideMark/>
          </w:tcPr>
          <w:p w14:paraId="629C456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201FB69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16,98</w:t>
            </w:r>
          </w:p>
        </w:tc>
        <w:tc>
          <w:tcPr>
            <w:tcW w:w="1560" w:type="dxa"/>
            <w:tcBorders>
              <w:top w:val="nil"/>
              <w:left w:val="nil"/>
              <w:bottom w:val="single" w:sz="4" w:space="0" w:color="auto"/>
              <w:right w:val="single" w:sz="4" w:space="0" w:color="auto"/>
            </w:tcBorders>
            <w:shd w:val="clear" w:color="000000" w:fill="FFFFFF"/>
            <w:noWrap/>
            <w:hideMark/>
          </w:tcPr>
          <w:p w14:paraId="7BABC85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A9ACBA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0F588C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24606040</w:t>
            </w:r>
          </w:p>
        </w:tc>
        <w:tc>
          <w:tcPr>
            <w:tcW w:w="3884" w:type="dxa"/>
            <w:tcBorders>
              <w:top w:val="nil"/>
              <w:left w:val="nil"/>
              <w:bottom w:val="single" w:sz="4" w:space="0" w:color="auto"/>
              <w:right w:val="single" w:sz="4" w:space="0" w:color="auto"/>
            </w:tcBorders>
            <w:shd w:val="clear" w:color="000000" w:fill="FFFFFF"/>
            <w:hideMark/>
          </w:tcPr>
          <w:p w14:paraId="768CE30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Ống mạ kẽm DN40</w:t>
            </w:r>
          </w:p>
        </w:tc>
        <w:tc>
          <w:tcPr>
            <w:tcW w:w="962" w:type="dxa"/>
            <w:tcBorders>
              <w:top w:val="nil"/>
              <w:left w:val="nil"/>
              <w:bottom w:val="single" w:sz="4" w:space="0" w:color="auto"/>
              <w:right w:val="single" w:sz="4" w:space="0" w:color="auto"/>
            </w:tcBorders>
            <w:shd w:val="clear" w:color="000000" w:fill="FFFFFF"/>
            <w:noWrap/>
            <w:hideMark/>
          </w:tcPr>
          <w:p w14:paraId="15EF62B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1BAB874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1E70DB5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4C8FD8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F83B0F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24606065</w:t>
            </w:r>
          </w:p>
        </w:tc>
        <w:tc>
          <w:tcPr>
            <w:tcW w:w="3884" w:type="dxa"/>
            <w:tcBorders>
              <w:top w:val="nil"/>
              <w:left w:val="nil"/>
              <w:bottom w:val="single" w:sz="4" w:space="0" w:color="auto"/>
              <w:right w:val="single" w:sz="4" w:space="0" w:color="auto"/>
            </w:tcBorders>
            <w:shd w:val="clear" w:color="000000" w:fill="FFFFFF"/>
            <w:hideMark/>
          </w:tcPr>
          <w:p w14:paraId="0A28D1C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Ống mạ kẽm DN65x3</w:t>
            </w:r>
          </w:p>
        </w:tc>
        <w:tc>
          <w:tcPr>
            <w:tcW w:w="962" w:type="dxa"/>
            <w:tcBorders>
              <w:top w:val="nil"/>
              <w:left w:val="nil"/>
              <w:bottom w:val="single" w:sz="4" w:space="0" w:color="auto"/>
              <w:right w:val="single" w:sz="4" w:space="0" w:color="auto"/>
            </w:tcBorders>
            <w:shd w:val="clear" w:color="000000" w:fill="FFFFFF"/>
            <w:noWrap/>
            <w:hideMark/>
          </w:tcPr>
          <w:p w14:paraId="5B04247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48F7E86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14,83</w:t>
            </w:r>
          </w:p>
        </w:tc>
        <w:tc>
          <w:tcPr>
            <w:tcW w:w="1560" w:type="dxa"/>
            <w:tcBorders>
              <w:top w:val="nil"/>
              <w:left w:val="nil"/>
              <w:bottom w:val="single" w:sz="4" w:space="0" w:color="auto"/>
              <w:right w:val="single" w:sz="4" w:space="0" w:color="auto"/>
            </w:tcBorders>
            <w:shd w:val="clear" w:color="000000" w:fill="FFFFFF"/>
            <w:noWrap/>
            <w:hideMark/>
          </w:tcPr>
          <w:p w14:paraId="699ADAC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FAE58C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DB41FE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24606150</w:t>
            </w:r>
          </w:p>
        </w:tc>
        <w:tc>
          <w:tcPr>
            <w:tcW w:w="3884" w:type="dxa"/>
            <w:tcBorders>
              <w:top w:val="nil"/>
              <w:left w:val="nil"/>
              <w:bottom w:val="single" w:sz="4" w:space="0" w:color="auto"/>
              <w:right w:val="single" w:sz="4" w:space="0" w:color="auto"/>
            </w:tcBorders>
            <w:shd w:val="clear" w:color="000000" w:fill="FFFFFF"/>
            <w:hideMark/>
          </w:tcPr>
          <w:p w14:paraId="6239C44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Ống mạ kẽm DN150x4</w:t>
            </w:r>
          </w:p>
        </w:tc>
        <w:tc>
          <w:tcPr>
            <w:tcW w:w="962" w:type="dxa"/>
            <w:tcBorders>
              <w:top w:val="nil"/>
              <w:left w:val="nil"/>
              <w:bottom w:val="single" w:sz="4" w:space="0" w:color="auto"/>
              <w:right w:val="single" w:sz="4" w:space="0" w:color="auto"/>
            </w:tcBorders>
            <w:shd w:val="clear" w:color="000000" w:fill="FFFFFF"/>
            <w:noWrap/>
            <w:hideMark/>
          </w:tcPr>
          <w:p w14:paraId="5D2CABD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15C855B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6,10</w:t>
            </w:r>
          </w:p>
        </w:tc>
        <w:tc>
          <w:tcPr>
            <w:tcW w:w="1560" w:type="dxa"/>
            <w:tcBorders>
              <w:top w:val="nil"/>
              <w:left w:val="nil"/>
              <w:bottom w:val="single" w:sz="4" w:space="0" w:color="auto"/>
              <w:right w:val="single" w:sz="4" w:space="0" w:color="auto"/>
            </w:tcBorders>
            <w:shd w:val="clear" w:color="000000" w:fill="FFFFFF"/>
            <w:noWrap/>
            <w:hideMark/>
          </w:tcPr>
          <w:p w14:paraId="418CBFF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282886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E918F0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24606151</w:t>
            </w:r>
          </w:p>
        </w:tc>
        <w:tc>
          <w:tcPr>
            <w:tcW w:w="3884" w:type="dxa"/>
            <w:tcBorders>
              <w:top w:val="nil"/>
              <w:left w:val="nil"/>
              <w:bottom w:val="single" w:sz="4" w:space="0" w:color="auto"/>
              <w:right w:val="single" w:sz="4" w:space="0" w:color="auto"/>
            </w:tcBorders>
            <w:shd w:val="clear" w:color="000000" w:fill="FFFFFF"/>
            <w:hideMark/>
          </w:tcPr>
          <w:p w14:paraId="6129089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Ống mạ kẽm DN150x4.5</w:t>
            </w:r>
          </w:p>
        </w:tc>
        <w:tc>
          <w:tcPr>
            <w:tcW w:w="962" w:type="dxa"/>
            <w:tcBorders>
              <w:top w:val="nil"/>
              <w:left w:val="nil"/>
              <w:bottom w:val="single" w:sz="4" w:space="0" w:color="auto"/>
              <w:right w:val="single" w:sz="4" w:space="0" w:color="auto"/>
            </w:tcBorders>
            <w:shd w:val="clear" w:color="000000" w:fill="FFFFFF"/>
            <w:noWrap/>
            <w:hideMark/>
          </w:tcPr>
          <w:p w14:paraId="7E3B44D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42CE0BC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5,20</w:t>
            </w:r>
          </w:p>
        </w:tc>
        <w:tc>
          <w:tcPr>
            <w:tcW w:w="1560" w:type="dxa"/>
            <w:tcBorders>
              <w:top w:val="nil"/>
              <w:left w:val="nil"/>
              <w:bottom w:val="single" w:sz="4" w:space="0" w:color="auto"/>
              <w:right w:val="single" w:sz="4" w:space="0" w:color="auto"/>
            </w:tcBorders>
            <w:shd w:val="clear" w:color="000000" w:fill="FFFFFF"/>
            <w:noWrap/>
            <w:hideMark/>
          </w:tcPr>
          <w:p w14:paraId="75A7D42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9F1D63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4B6AB4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ED6C6C6"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Đồng đỏ</w:t>
            </w:r>
          </w:p>
        </w:tc>
        <w:tc>
          <w:tcPr>
            <w:tcW w:w="962" w:type="dxa"/>
            <w:tcBorders>
              <w:top w:val="nil"/>
              <w:left w:val="nil"/>
              <w:bottom w:val="single" w:sz="4" w:space="0" w:color="auto"/>
              <w:right w:val="single" w:sz="4" w:space="0" w:color="auto"/>
            </w:tcBorders>
            <w:shd w:val="clear" w:color="000000" w:fill="FDF5E6"/>
            <w:noWrap/>
            <w:hideMark/>
          </w:tcPr>
          <w:p w14:paraId="609461EF"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77DFD0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200,00</w:t>
            </w:r>
          </w:p>
        </w:tc>
        <w:tc>
          <w:tcPr>
            <w:tcW w:w="1560" w:type="dxa"/>
            <w:tcBorders>
              <w:top w:val="nil"/>
              <w:left w:val="nil"/>
              <w:bottom w:val="single" w:sz="4" w:space="0" w:color="auto"/>
              <w:right w:val="single" w:sz="4" w:space="0" w:color="auto"/>
            </w:tcBorders>
            <w:shd w:val="clear" w:color="000000" w:fill="FDF5E6"/>
            <w:noWrap/>
            <w:hideMark/>
          </w:tcPr>
          <w:p w14:paraId="7760719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1.363.636</w:t>
            </w:r>
          </w:p>
        </w:tc>
      </w:tr>
      <w:tr w:rsidR="00931B78" w:rsidRPr="00931B78" w14:paraId="6003408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DB2DBD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1A95A65"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Dây đồng đỏ tròn</w:t>
            </w:r>
          </w:p>
        </w:tc>
        <w:tc>
          <w:tcPr>
            <w:tcW w:w="962" w:type="dxa"/>
            <w:tcBorders>
              <w:top w:val="nil"/>
              <w:left w:val="nil"/>
              <w:bottom w:val="single" w:sz="4" w:space="0" w:color="auto"/>
              <w:right w:val="single" w:sz="4" w:space="0" w:color="auto"/>
            </w:tcBorders>
            <w:shd w:val="clear" w:color="000000" w:fill="FDF5E6"/>
            <w:noWrap/>
            <w:hideMark/>
          </w:tcPr>
          <w:p w14:paraId="48FD9581"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35D544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200,00</w:t>
            </w:r>
          </w:p>
        </w:tc>
        <w:tc>
          <w:tcPr>
            <w:tcW w:w="1560" w:type="dxa"/>
            <w:tcBorders>
              <w:top w:val="nil"/>
              <w:left w:val="nil"/>
              <w:bottom w:val="single" w:sz="4" w:space="0" w:color="auto"/>
              <w:right w:val="single" w:sz="4" w:space="0" w:color="auto"/>
            </w:tcBorders>
            <w:shd w:val="clear" w:color="000000" w:fill="FDF5E6"/>
            <w:noWrap/>
            <w:hideMark/>
          </w:tcPr>
          <w:p w14:paraId="6E76D62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1.363.636</w:t>
            </w:r>
          </w:p>
        </w:tc>
      </w:tr>
      <w:tr w:rsidR="00931B78" w:rsidRPr="00931B78" w14:paraId="5C5C166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7CF86A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25581031</w:t>
            </w:r>
          </w:p>
        </w:tc>
        <w:tc>
          <w:tcPr>
            <w:tcW w:w="3884" w:type="dxa"/>
            <w:tcBorders>
              <w:top w:val="nil"/>
              <w:left w:val="nil"/>
              <w:bottom w:val="single" w:sz="4" w:space="0" w:color="auto"/>
              <w:right w:val="single" w:sz="4" w:space="0" w:color="auto"/>
            </w:tcBorders>
            <w:shd w:val="clear" w:color="000000" w:fill="FFFFFF"/>
            <w:hideMark/>
          </w:tcPr>
          <w:p w14:paraId="6F6CDDE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Dây điện đơn 1x1,5mm2 cadivi</w:t>
            </w:r>
          </w:p>
        </w:tc>
        <w:tc>
          <w:tcPr>
            <w:tcW w:w="962" w:type="dxa"/>
            <w:tcBorders>
              <w:top w:val="nil"/>
              <w:left w:val="nil"/>
              <w:bottom w:val="single" w:sz="4" w:space="0" w:color="auto"/>
              <w:right w:val="single" w:sz="4" w:space="0" w:color="auto"/>
            </w:tcBorders>
            <w:shd w:val="clear" w:color="000000" w:fill="FFFFFF"/>
            <w:noWrap/>
            <w:hideMark/>
          </w:tcPr>
          <w:p w14:paraId="3E89B3D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43C63A7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w:t>
            </w:r>
          </w:p>
        </w:tc>
        <w:tc>
          <w:tcPr>
            <w:tcW w:w="1560" w:type="dxa"/>
            <w:tcBorders>
              <w:top w:val="nil"/>
              <w:left w:val="nil"/>
              <w:bottom w:val="single" w:sz="4" w:space="0" w:color="auto"/>
              <w:right w:val="single" w:sz="4" w:space="0" w:color="auto"/>
            </w:tcBorders>
            <w:shd w:val="clear" w:color="000000" w:fill="FFFFFF"/>
            <w:noWrap/>
            <w:hideMark/>
          </w:tcPr>
          <w:p w14:paraId="26BDD9D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1.363.636</w:t>
            </w:r>
          </w:p>
        </w:tc>
      </w:tr>
      <w:tr w:rsidR="00931B78" w:rsidRPr="00931B78" w14:paraId="0E5A276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3D457D1"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439C412"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Nhôm</w:t>
            </w:r>
          </w:p>
        </w:tc>
        <w:tc>
          <w:tcPr>
            <w:tcW w:w="962" w:type="dxa"/>
            <w:tcBorders>
              <w:top w:val="nil"/>
              <w:left w:val="nil"/>
              <w:bottom w:val="single" w:sz="4" w:space="0" w:color="auto"/>
              <w:right w:val="single" w:sz="4" w:space="0" w:color="auto"/>
            </w:tcBorders>
            <w:shd w:val="clear" w:color="000000" w:fill="FDF5E6"/>
            <w:noWrap/>
            <w:hideMark/>
          </w:tcPr>
          <w:p w14:paraId="0723A389"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D456CB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6B67F62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658F9BE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3A77FE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BE28BB2"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Nhôm tấm AD</w:t>
            </w:r>
          </w:p>
        </w:tc>
        <w:tc>
          <w:tcPr>
            <w:tcW w:w="962" w:type="dxa"/>
            <w:tcBorders>
              <w:top w:val="nil"/>
              <w:left w:val="nil"/>
              <w:bottom w:val="single" w:sz="4" w:space="0" w:color="auto"/>
              <w:right w:val="single" w:sz="4" w:space="0" w:color="auto"/>
            </w:tcBorders>
            <w:shd w:val="clear" w:color="000000" w:fill="FDF5E6"/>
            <w:noWrap/>
            <w:hideMark/>
          </w:tcPr>
          <w:p w14:paraId="7D161024"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276252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197CD8A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3DA0723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15D2A6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27161004</w:t>
            </w:r>
          </w:p>
        </w:tc>
        <w:tc>
          <w:tcPr>
            <w:tcW w:w="3884" w:type="dxa"/>
            <w:tcBorders>
              <w:top w:val="nil"/>
              <w:left w:val="nil"/>
              <w:bottom w:val="single" w:sz="4" w:space="0" w:color="auto"/>
              <w:right w:val="single" w:sz="4" w:space="0" w:color="auto"/>
            </w:tcBorders>
            <w:shd w:val="clear" w:color="000000" w:fill="FFFFFF"/>
            <w:hideMark/>
          </w:tcPr>
          <w:p w14:paraId="7E30E62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Nhôm tấm 0.4 mm</w:t>
            </w:r>
          </w:p>
        </w:tc>
        <w:tc>
          <w:tcPr>
            <w:tcW w:w="962" w:type="dxa"/>
            <w:tcBorders>
              <w:top w:val="nil"/>
              <w:left w:val="nil"/>
              <w:bottom w:val="single" w:sz="4" w:space="0" w:color="auto"/>
              <w:right w:val="single" w:sz="4" w:space="0" w:color="auto"/>
            </w:tcBorders>
            <w:shd w:val="clear" w:color="000000" w:fill="FFFFFF"/>
            <w:noWrap/>
            <w:hideMark/>
          </w:tcPr>
          <w:p w14:paraId="34F9F7C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M2</w:t>
            </w:r>
          </w:p>
        </w:tc>
        <w:tc>
          <w:tcPr>
            <w:tcW w:w="1320" w:type="dxa"/>
            <w:tcBorders>
              <w:top w:val="nil"/>
              <w:left w:val="nil"/>
              <w:bottom w:val="single" w:sz="4" w:space="0" w:color="auto"/>
              <w:right w:val="single" w:sz="4" w:space="0" w:color="auto"/>
            </w:tcBorders>
            <w:shd w:val="clear" w:color="000000" w:fill="FFFFFF"/>
            <w:noWrap/>
            <w:hideMark/>
          </w:tcPr>
          <w:p w14:paraId="74A35B2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9EC69B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5CBF317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F4A6E9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27161010</w:t>
            </w:r>
          </w:p>
        </w:tc>
        <w:tc>
          <w:tcPr>
            <w:tcW w:w="3884" w:type="dxa"/>
            <w:tcBorders>
              <w:top w:val="nil"/>
              <w:left w:val="nil"/>
              <w:bottom w:val="single" w:sz="4" w:space="0" w:color="auto"/>
              <w:right w:val="single" w:sz="4" w:space="0" w:color="auto"/>
            </w:tcBorders>
            <w:shd w:val="clear" w:color="000000" w:fill="FFFFFF"/>
            <w:hideMark/>
          </w:tcPr>
          <w:p w14:paraId="7580683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Nhôm tấm 1.0 mm</w:t>
            </w:r>
          </w:p>
        </w:tc>
        <w:tc>
          <w:tcPr>
            <w:tcW w:w="962" w:type="dxa"/>
            <w:tcBorders>
              <w:top w:val="nil"/>
              <w:left w:val="nil"/>
              <w:bottom w:val="single" w:sz="4" w:space="0" w:color="auto"/>
              <w:right w:val="single" w:sz="4" w:space="0" w:color="auto"/>
            </w:tcBorders>
            <w:shd w:val="clear" w:color="000000" w:fill="FFFFFF"/>
            <w:noWrap/>
            <w:hideMark/>
          </w:tcPr>
          <w:p w14:paraId="5A2A36D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M2</w:t>
            </w:r>
          </w:p>
        </w:tc>
        <w:tc>
          <w:tcPr>
            <w:tcW w:w="1320" w:type="dxa"/>
            <w:tcBorders>
              <w:top w:val="nil"/>
              <w:left w:val="nil"/>
              <w:bottom w:val="single" w:sz="4" w:space="0" w:color="auto"/>
              <w:right w:val="single" w:sz="4" w:space="0" w:color="auto"/>
            </w:tcBorders>
            <w:shd w:val="clear" w:color="000000" w:fill="FFFFFF"/>
            <w:noWrap/>
            <w:hideMark/>
          </w:tcPr>
          <w:p w14:paraId="2087509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22B935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D3C707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DD96E1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27161025</w:t>
            </w:r>
          </w:p>
        </w:tc>
        <w:tc>
          <w:tcPr>
            <w:tcW w:w="3884" w:type="dxa"/>
            <w:tcBorders>
              <w:top w:val="nil"/>
              <w:left w:val="nil"/>
              <w:bottom w:val="single" w:sz="4" w:space="0" w:color="auto"/>
              <w:right w:val="single" w:sz="4" w:space="0" w:color="auto"/>
            </w:tcBorders>
            <w:shd w:val="clear" w:color="000000" w:fill="FFFFFF"/>
            <w:hideMark/>
          </w:tcPr>
          <w:p w14:paraId="09601F6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Nhôm tấm dày 2.5 mm</w:t>
            </w:r>
          </w:p>
        </w:tc>
        <w:tc>
          <w:tcPr>
            <w:tcW w:w="962" w:type="dxa"/>
            <w:tcBorders>
              <w:top w:val="nil"/>
              <w:left w:val="nil"/>
              <w:bottom w:val="single" w:sz="4" w:space="0" w:color="auto"/>
              <w:right w:val="single" w:sz="4" w:space="0" w:color="auto"/>
            </w:tcBorders>
            <w:shd w:val="clear" w:color="000000" w:fill="FFFFFF"/>
            <w:noWrap/>
            <w:hideMark/>
          </w:tcPr>
          <w:p w14:paraId="47A15FC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M2</w:t>
            </w:r>
          </w:p>
        </w:tc>
        <w:tc>
          <w:tcPr>
            <w:tcW w:w="1320" w:type="dxa"/>
            <w:tcBorders>
              <w:top w:val="nil"/>
              <w:left w:val="nil"/>
              <w:bottom w:val="single" w:sz="4" w:space="0" w:color="auto"/>
              <w:right w:val="single" w:sz="4" w:space="0" w:color="auto"/>
            </w:tcBorders>
            <w:shd w:val="clear" w:color="000000" w:fill="FFFFFF"/>
            <w:noWrap/>
            <w:hideMark/>
          </w:tcPr>
          <w:p w14:paraId="14E31E7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6814B3A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503D65E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2B2A566"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A8007C1"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Vật liệu điện</w:t>
            </w:r>
          </w:p>
        </w:tc>
        <w:tc>
          <w:tcPr>
            <w:tcW w:w="962" w:type="dxa"/>
            <w:tcBorders>
              <w:top w:val="nil"/>
              <w:left w:val="nil"/>
              <w:bottom w:val="single" w:sz="4" w:space="0" w:color="auto"/>
              <w:right w:val="single" w:sz="4" w:space="0" w:color="auto"/>
            </w:tcBorders>
            <w:shd w:val="clear" w:color="000000" w:fill="FDF5E6"/>
            <w:noWrap/>
            <w:hideMark/>
          </w:tcPr>
          <w:p w14:paraId="4CB65ED0"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B603A6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6.207,50</w:t>
            </w:r>
          </w:p>
        </w:tc>
        <w:tc>
          <w:tcPr>
            <w:tcW w:w="1560" w:type="dxa"/>
            <w:tcBorders>
              <w:top w:val="nil"/>
              <w:left w:val="nil"/>
              <w:bottom w:val="single" w:sz="4" w:space="0" w:color="auto"/>
              <w:right w:val="single" w:sz="4" w:space="0" w:color="auto"/>
            </w:tcBorders>
            <w:shd w:val="clear" w:color="000000" w:fill="FDF5E6"/>
            <w:noWrap/>
            <w:hideMark/>
          </w:tcPr>
          <w:p w14:paraId="05ACC63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972.172.229</w:t>
            </w:r>
          </w:p>
        </w:tc>
      </w:tr>
      <w:tr w:rsidR="00931B78" w:rsidRPr="00931B78" w14:paraId="52877FC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E7A352A"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1567097"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sứ</w:t>
            </w:r>
          </w:p>
        </w:tc>
        <w:tc>
          <w:tcPr>
            <w:tcW w:w="962" w:type="dxa"/>
            <w:tcBorders>
              <w:top w:val="nil"/>
              <w:left w:val="nil"/>
              <w:bottom w:val="single" w:sz="4" w:space="0" w:color="auto"/>
              <w:right w:val="single" w:sz="4" w:space="0" w:color="auto"/>
            </w:tcBorders>
            <w:shd w:val="clear" w:color="000000" w:fill="FDF5E6"/>
            <w:noWrap/>
            <w:hideMark/>
          </w:tcPr>
          <w:p w14:paraId="3C2A0CA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434143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61,00</w:t>
            </w:r>
          </w:p>
        </w:tc>
        <w:tc>
          <w:tcPr>
            <w:tcW w:w="1560" w:type="dxa"/>
            <w:tcBorders>
              <w:top w:val="nil"/>
              <w:left w:val="nil"/>
              <w:bottom w:val="single" w:sz="4" w:space="0" w:color="auto"/>
              <w:right w:val="single" w:sz="4" w:space="0" w:color="auto"/>
            </w:tcBorders>
            <w:shd w:val="clear" w:color="000000" w:fill="FDF5E6"/>
            <w:noWrap/>
            <w:hideMark/>
          </w:tcPr>
          <w:p w14:paraId="4CF79E7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6.330.600</w:t>
            </w:r>
          </w:p>
        </w:tc>
      </w:tr>
      <w:tr w:rsidR="00931B78" w:rsidRPr="00931B78" w14:paraId="69E992F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33D6D0D"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68D664F"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Sứ đứng cách điện</w:t>
            </w:r>
          </w:p>
        </w:tc>
        <w:tc>
          <w:tcPr>
            <w:tcW w:w="962" w:type="dxa"/>
            <w:tcBorders>
              <w:top w:val="nil"/>
              <w:left w:val="nil"/>
              <w:bottom w:val="single" w:sz="4" w:space="0" w:color="auto"/>
              <w:right w:val="single" w:sz="4" w:space="0" w:color="auto"/>
            </w:tcBorders>
            <w:shd w:val="clear" w:color="000000" w:fill="FDF5E6"/>
            <w:noWrap/>
            <w:hideMark/>
          </w:tcPr>
          <w:p w14:paraId="099AD5B2"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404BDD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61,00</w:t>
            </w:r>
          </w:p>
        </w:tc>
        <w:tc>
          <w:tcPr>
            <w:tcW w:w="1560" w:type="dxa"/>
            <w:tcBorders>
              <w:top w:val="nil"/>
              <w:left w:val="nil"/>
              <w:bottom w:val="single" w:sz="4" w:space="0" w:color="auto"/>
              <w:right w:val="single" w:sz="4" w:space="0" w:color="auto"/>
            </w:tcBorders>
            <w:shd w:val="clear" w:color="000000" w:fill="FDF5E6"/>
            <w:noWrap/>
            <w:hideMark/>
          </w:tcPr>
          <w:p w14:paraId="14F3D97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6.330.600</w:t>
            </w:r>
          </w:p>
        </w:tc>
      </w:tr>
      <w:tr w:rsidR="00931B78" w:rsidRPr="00931B78" w14:paraId="598B1CF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0B7586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31086002</w:t>
            </w:r>
          </w:p>
        </w:tc>
        <w:tc>
          <w:tcPr>
            <w:tcW w:w="3884" w:type="dxa"/>
            <w:tcBorders>
              <w:top w:val="nil"/>
              <w:left w:val="nil"/>
              <w:bottom w:val="single" w:sz="4" w:space="0" w:color="auto"/>
              <w:right w:val="single" w:sz="4" w:space="0" w:color="auto"/>
            </w:tcBorders>
            <w:shd w:val="clear" w:color="000000" w:fill="FFFFFF"/>
            <w:hideMark/>
          </w:tcPr>
          <w:p w14:paraId="54C674D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Sứ đứng cách điện 35kV (P135)</w:t>
            </w:r>
          </w:p>
        </w:tc>
        <w:tc>
          <w:tcPr>
            <w:tcW w:w="962" w:type="dxa"/>
            <w:tcBorders>
              <w:top w:val="nil"/>
              <w:left w:val="nil"/>
              <w:bottom w:val="single" w:sz="4" w:space="0" w:color="auto"/>
              <w:right w:val="single" w:sz="4" w:space="0" w:color="auto"/>
            </w:tcBorders>
            <w:shd w:val="clear" w:color="000000" w:fill="FFFFFF"/>
            <w:noWrap/>
            <w:hideMark/>
          </w:tcPr>
          <w:p w14:paraId="5C7DB37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D5A1DF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653C68B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1.830.000</w:t>
            </w:r>
          </w:p>
        </w:tc>
      </w:tr>
      <w:tr w:rsidR="00931B78" w:rsidRPr="00931B78" w14:paraId="77523C4D"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8E2DE5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31086072</w:t>
            </w:r>
          </w:p>
        </w:tc>
        <w:tc>
          <w:tcPr>
            <w:tcW w:w="3884" w:type="dxa"/>
            <w:tcBorders>
              <w:top w:val="nil"/>
              <w:left w:val="nil"/>
              <w:bottom w:val="single" w:sz="4" w:space="0" w:color="auto"/>
              <w:right w:val="single" w:sz="4" w:space="0" w:color="auto"/>
            </w:tcBorders>
            <w:shd w:val="clear" w:color="000000" w:fill="FFFFFF"/>
            <w:hideMark/>
          </w:tcPr>
          <w:p w14:paraId="4278625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Cáp nhôm lõi thép bọc XLPE 12,7/24KV AC 95/16mm2</w:t>
            </w:r>
          </w:p>
        </w:tc>
        <w:tc>
          <w:tcPr>
            <w:tcW w:w="962" w:type="dxa"/>
            <w:tcBorders>
              <w:top w:val="nil"/>
              <w:left w:val="nil"/>
              <w:bottom w:val="single" w:sz="4" w:space="0" w:color="auto"/>
              <w:right w:val="single" w:sz="4" w:space="0" w:color="auto"/>
            </w:tcBorders>
            <w:shd w:val="clear" w:color="000000" w:fill="FFFFFF"/>
            <w:noWrap/>
            <w:hideMark/>
          </w:tcPr>
          <w:p w14:paraId="1F612F9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6E6BB6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w:t>
            </w:r>
          </w:p>
        </w:tc>
        <w:tc>
          <w:tcPr>
            <w:tcW w:w="1560" w:type="dxa"/>
            <w:tcBorders>
              <w:top w:val="nil"/>
              <w:left w:val="nil"/>
              <w:bottom w:val="single" w:sz="4" w:space="0" w:color="auto"/>
              <w:right w:val="single" w:sz="4" w:space="0" w:color="auto"/>
            </w:tcBorders>
            <w:shd w:val="clear" w:color="000000" w:fill="FFFFFF"/>
            <w:noWrap/>
            <w:hideMark/>
          </w:tcPr>
          <w:p w14:paraId="354370F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2.795.000</w:t>
            </w:r>
          </w:p>
        </w:tc>
      </w:tr>
      <w:tr w:rsidR="00931B78" w:rsidRPr="00931B78" w14:paraId="38F5724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8E03E2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31086704</w:t>
            </w:r>
          </w:p>
        </w:tc>
        <w:tc>
          <w:tcPr>
            <w:tcW w:w="3884" w:type="dxa"/>
            <w:tcBorders>
              <w:top w:val="nil"/>
              <w:left w:val="nil"/>
              <w:bottom w:val="single" w:sz="4" w:space="0" w:color="auto"/>
              <w:right w:val="single" w:sz="4" w:space="0" w:color="auto"/>
            </w:tcBorders>
            <w:shd w:val="clear" w:color="000000" w:fill="FFFFFF"/>
            <w:hideMark/>
          </w:tcPr>
          <w:p w14:paraId="3DBC17A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Ống nối nhôm cáp trung thế 95mm2</w:t>
            </w:r>
          </w:p>
        </w:tc>
        <w:tc>
          <w:tcPr>
            <w:tcW w:w="962" w:type="dxa"/>
            <w:tcBorders>
              <w:top w:val="nil"/>
              <w:left w:val="nil"/>
              <w:bottom w:val="single" w:sz="4" w:space="0" w:color="auto"/>
              <w:right w:val="single" w:sz="4" w:space="0" w:color="auto"/>
            </w:tcBorders>
            <w:shd w:val="clear" w:color="000000" w:fill="FFFFFF"/>
            <w:noWrap/>
            <w:hideMark/>
          </w:tcPr>
          <w:p w14:paraId="73E5680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2D5552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0D31577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416.000</w:t>
            </w:r>
          </w:p>
        </w:tc>
      </w:tr>
      <w:tr w:rsidR="00931B78" w:rsidRPr="00931B78" w14:paraId="09D6F6F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B2F00C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31086705</w:t>
            </w:r>
          </w:p>
        </w:tc>
        <w:tc>
          <w:tcPr>
            <w:tcW w:w="3884" w:type="dxa"/>
            <w:tcBorders>
              <w:top w:val="nil"/>
              <w:left w:val="nil"/>
              <w:bottom w:val="single" w:sz="4" w:space="0" w:color="auto"/>
              <w:right w:val="single" w:sz="4" w:space="0" w:color="auto"/>
            </w:tcBorders>
            <w:shd w:val="clear" w:color="000000" w:fill="FFFFFF"/>
            <w:hideMark/>
          </w:tcPr>
          <w:p w14:paraId="153D1E4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Ống nối nhôm cáp trung thế ON ACSR 300</w:t>
            </w:r>
          </w:p>
        </w:tc>
        <w:tc>
          <w:tcPr>
            <w:tcW w:w="962" w:type="dxa"/>
            <w:tcBorders>
              <w:top w:val="nil"/>
              <w:left w:val="nil"/>
              <w:bottom w:val="single" w:sz="4" w:space="0" w:color="auto"/>
              <w:right w:val="single" w:sz="4" w:space="0" w:color="auto"/>
            </w:tcBorders>
            <w:shd w:val="clear" w:color="000000" w:fill="FFFFFF"/>
            <w:noWrap/>
            <w:hideMark/>
          </w:tcPr>
          <w:p w14:paraId="64BFFAD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406CA8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0395186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1.289.600</w:t>
            </w:r>
          </w:p>
        </w:tc>
      </w:tr>
      <w:tr w:rsidR="00931B78" w:rsidRPr="00931B78" w14:paraId="40D2022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6CC8A9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FED932E"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Dây điện, cáp điện</w:t>
            </w:r>
          </w:p>
        </w:tc>
        <w:tc>
          <w:tcPr>
            <w:tcW w:w="962" w:type="dxa"/>
            <w:tcBorders>
              <w:top w:val="nil"/>
              <w:left w:val="nil"/>
              <w:bottom w:val="single" w:sz="4" w:space="0" w:color="auto"/>
              <w:right w:val="single" w:sz="4" w:space="0" w:color="auto"/>
            </w:tcBorders>
            <w:shd w:val="clear" w:color="000000" w:fill="FDF5E6"/>
            <w:noWrap/>
            <w:hideMark/>
          </w:tcPr>
          <w:p w14:paraId="18341AC3"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1F3768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2.359,00</w:t>
            </w:r>
          </w:p>
        </w:tc>
        <w:tc>
          <w:tcPr>
            <w:tcW w:w="1560" w:type="dxa"/>
            <w:tcBorders>
              <w:top w:val="nil"/>
              <w:left w:val="nil"/>
              <w:bottom w:val="single" w:sz="4" w:space="0" w:color="auto"/>
              <w:right w:val="single" w:sz="4" w:space="0" w:color="auto"/>
            </w:tcBorders>
            <w:shd w:val="clear" w:color="000000" w:fill="FDF5E6"/>
            <w:noWrap/>
            <w:hideMark/>
          </w:tcPr>
          <w:p w14:paraId="1416915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77.973.800</w:t>
            </w:r>
          </w:p>
        </w:tc>
      </w:tr>
      <w:tr w:rsidR="00931B78" w:rsidRPr="00931B78" w14:paraId="1349173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3A98CAD"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2A86A204"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Dây đồng mềm bọc 1 ruột (dây xúp đơn)</w:t>
            </w:r>
          </w:p>
        </w:tc>
        <w:tc>
          <w:tcPr>
            <w:tcW w:w="1320" w:type="dxa"/>
            <w:tcBorders>
              <w:top w:val="nil"/>
              <w:left w:val="nil"/>
              <w:bottom w:val="single" w:sz="4" w:space="0" w:color="auto"/>
              <w:right w:val="single" w:sz="4" w:space="0" w:color="auto"/>
            </w:tcBorders>
            <w:shd w:val="clear" w:color="000000" w:fill="FDF5E6"/>
            <w:noWrap/>
            <w:hideMark/>
          </w:tcPr>
          <w:p w14:paraId="0A022CC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100,00</w:t>
            </w:r>
          </w:p>
        </w:tc>
        <w:tc>
          <w:tcPr>
            <w:tcW w:w="1560" w:type="dxa"/>
            <w:tcBorders>
              <w:top w:val="nil"/>
              <w:left w:val="nil"/>
              <w:bottom w:val="single" w:sz="4" w:space="0" w:color="auto"/>
              <w:right w:val="single" w:sz="4" w:space="0" w:color="auto"/>
            </w:tcBorders>
            <w:shd w:val="clear" w:color="000000" w:fill="FDF5E6"/>
            <w:noWrap/>
            <w:hideMark/>
          </w:tcPr>
          <w:p w14:paraId="107C800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1.487.800</w:t>
            </w:r>
          </w:p>
        </w:tc>
      </w:tr>
      <w:tr w:rsidR="00931B78" w:rsidRPr="00931B78" w14:paraId="5496648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60C5E1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31510175</w:t>
            </w:r>
          </w:p>
        </w:tc>
        <w:tc>
          <w:tcPr>
            <w:tcW w:w="3884" w:type="dxa"/>
            <w:tcBorders>
              <w:top w:val="nil"/>
              <w:left w:val="nil"/>
              <w:bottom w:val="single" w:sz="4" w:space="0" w:color="auto"/>
              <w:right w:val="single" w:sz="4" w:space="0" w:color="auto"/>
            </w:tcBorders>
            <w:shd w:val="clear" w:color="000000" w:fill="FFFFFF"/>
            <w:hideMark/>
          </w:tcPr>
          <w:p w14:paraId="538177C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Dây điện mềm lõi nhiều sợi 1x0.75mm2</w:t>
            </w:r>
          </w:p>
        </w:tc>
        <w:tc>
          <w:tcPr>
            <w:tcW w:w="962" w:type="dxa"/>
            <w:tcBorders>
              <w:top w:val="nil"/>
              <w:left w:val="nil"/>
              <w:bottom w:val="single" w:sz="4" w:space="0" w:color="auto"/>
              <w:right w:val="single" w:sz="4" w:space="0" w:color="auto"/>
            </w:tcBorders>
            <w:shd w:val="clear" w:color="000000" w:fill="FFFFFF"/>
            <w:noWrap/>
            <w:hideMark/>
          </w:tcPr>
          <w:p w14:paraId="28DD2A1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47A5A16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c>
          <w:tcPr>
            <w:tcW w:w="1560" w:type="dxa"/>
            <w:tcBorders>
              <w:top w:val="nil"/>
              <w:left w:val="nil"/>
              <w:bottom w:val="single" w:sz="4" w:space="0" w:color="auto"/>
              <w:right w:val="single" w:sz="4" w:space="0" w:color="auto"/>
            </w:tcBorders>
            <w:shd w:val="clear" w:color="000000" w:fill="FFFFFF"/>
            <w:noWrap/>
            <w:hideMark/>
          </w:tcPr>
          <w:p w14:paraId="382DEAD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1.487.800</w:t>
            </w:r>
          </w:p>
        </w:tc>
      </w:tr>
      <w:tr w:rsidR="00931B78" w:rsidRPr="00931B78" w14:paraId="4D07DB3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89BCB5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BD48DD6"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Cáp đồng hạ áp bọc 2 ruột</w:t>
            </w:r>
          </w:p>
        </w:tc>
        <w:tc>
          <w:tcPr>
            <w:tcW w:w="962" w:type="dxa"/>
            <w:tcBorders>
              <w:top w:val="nil"/>
              <w:left w:val="nil"/>
              <w:bottom w:val="single" w:sz="4" w:space="0" w:color="auto"/>
              <w:right w:val="single" w:sz="4" w:space="0" w:color="auto"/>
            </w:tcBorders>
            <w:shd w:val="clear" w:color="000000" w:fill="FDF5E6"/>
            <w:noWrap/>
            <w:hideMark/>
          </w:tcPr>
          <w:p w14:paraId="245244A7"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320828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578,00</w:t>
            </w:r>
          </w:p>
        </w:tc>
        <w:tc>
          <w:tcPr>
            <w:tcW w:w="1560" w:type="dxa"/>
            <w:tcBorders>
              <w:top w:val="nil"/>
              <w:left w:val="nil"/>
              <w:bottom w:val="single" w:sz="4" w:space="0" w:color="auto"/>
              <w:right w:val="single" w:sz="4" w:space="0" w:color="auto"/>
            </w:tcBorders>
            <w:shd w:val="clear" w:color="000000" w:fill="FDF5E6"/>
            <w:noWrap/>
            <w:hideMark/>
          </w:tcPr>
          <w:p w14:paraId="113C2FF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15.031.000</w:t>
            </w:r>
          </w:p>
        </w:tc>
      </w:tr>
      <w:tr w:rsidR="00931B78" w:rsidRPr="00931B78" w14:paraId="3D92B27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170987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31544215</w:t>
            </w:r>
          </w:p>
        </w:tc>
        <w:tc>
          <w:tcPr>
            <w:tcW w:w="3884" w:type="dxa"/>
            <w:tcBorders>
              <w:top w:val="nil"/>
              <w:left w:val="nil"/>
              <w:bottom w:val="single" w:sz="4" w:space="0" w:color="auto"/>
              <w:right w:val="single" w:sz="4" w:space="0" w:color="auto"/>
            </w:tcBorders>
            <w:shd w:val="clear" w:color="000000" w:fill="FFFFFF"/>
            <w:hideMark/>
          </w:tcPr>
          <w:p w14:paraId="17966A9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Cable ZR-DJVPVP-450/750V - 2x2x1.5</w:t>
            </w:r>
          </w:p>
        </w:tc>
        <w:tc>
          <w:tcPr>
            <w:tcW w:w="962" w:type="dxa"/>
            <w:tcBorders>
              <w:top w:val="nil"/>
              <w:left w:val="nil"/>
              <w:bottom w:val="single" w:sz="4" w:space="0" w:color="auto"/>
              <w:right w:val="single" w:sz="4" w:space="0" w:color="auto"/>
            </w:tcBorders>
            <w:shd w:val="clear" w:color="000000" w:fill="FFFFFF"/>
            <w:noWrap/>
            <w:hideMark/>
          </w:tcPr>
          <w:p w14:paraId="00832C4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4345321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302,00</w:t>
            </w:r>
          </w:p>
        </w:tc>
        <w:tc>
          <w:tcPr>
            <w:tcW w:w="1560" w:type="dxa"/>
            <w:tcBorders>
              <w:top w:val="nil"/>
              <w:left w:val="nil"/>
              <w:bottom w:val="single" w:sz="4" w:space="0" w:color="auto"/>
              <w:right w:val="single" w:sz="4" w:space="0" w:color="auto"/>
            </w:tcBorders>
            <w:shd w:val="clear" w:color="000000" w:fill="FFFFFF"/>
            <w:noWrap/>
            <w:hideMark/>
          </w:tcPr>
          <w:p w14:paraId="50A0A2C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4.681.000</w:t>
            </w:r>
          </w:p>
        </w:tc>
      </w:tr>
      <w:tr w:rsidR="00931B78" w:rsidRPr="00931B78" w14:paraId="308F2CA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FD491B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31544315</w:t>
            </w:r>
          </w:p>
        </w:tc>
        <w:tc>
          <w:tcPr>
            <w:tcW w:w="3884" w:type="dxa"/>
            <w:tcBorders>
              <w:top w:val="nil"/>
              <w:left w:val="nil"/>
              <w:bottom w:val="single" w:sz="4" w:space="0" w:color="auto"/>
              <w:right w:val="single" w:sz="4" w:space="0" w:color="auto"/>
            </w:tcBorders>
            <w:shd w:val="clear" w:color="000000" w:fill="FFFFFF"/>
            <w:hideMark/>
          </w:tcPr>
          <w:p w14:paraId="58E5D15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Cable ZR-DJVPVP-450/750V - 2x3x1.5</w:t>
            </w:r>
          </w:p>
        </w:tc>
        <w:tc>
          <w:tcPr>
            <w:tcW w:w="962" w:type="dxa"/>
            <w:tcBorders>
              <w:top w:val="nil"/>
              <w:left w:val="nil"/>
              <w:bottom w:val="single" w:sz="4" w:space="0" w:color="auto"/>
              <w:right w:val="single" w:sz="4" w:space="0" w:color="auto"/>
            </w:tcBorders>
            <w:shd w:val="clear" w:color="000000" w:fill="FFFFFF"/>
            <w:noWrap/>
            <w:hideMark/>
          </w:tcPr>
          <w:p w14:paraId="039D16F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3C865D6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276,00</w:t>
            </w:r>
          </w:p>
        </w:tc>
        <w:tc>
          <w:tcPr>
            <w:tcW w:w="1560" w:type="dxa"/>
            <w:tcBorders>
              <w:top w:val="nil"/>
              <w:left w:val="nil"/>
              <w:bottom w:val="single" w:sz="4" w:space="0" w:color="auto"/>
              <w:right w:val="single" w:sz="4" w:space="0" w:color="auto"/>
            </w:tcBorders>
            <w:shd w:val="clear" w:color="000000" w:fill="FFFFFF"/>
            <w:noWrap/>
            <w:hideMark/>
          </w:tcPr>
          <w:p w14:paraId="09B99B8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10.350.000</w:t>
            </w:r>
          </w:p>
        </w:tc>
      </w:tr>
      <w:tr w:rsidR="00931B78" w:rsidRPr="00931B78" w14:paraId="0C1A77B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FAFFFFD"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DFC9582"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Cáp đồng hạ áp bọc 4 ruột (2 pha)</w:t>
            </w:r>
          </w:p>
        </w:tc>
        <w:tc>
          <w:tcPr>
            <w:tcW w:w="962" w:type="dxa"/>
            <w:tcBorders>
              <w:top w:val="nil"/>
              <w:left w:val="nil"/>
              <w:bottom w:val="single" w:sz="4" w:space="0" w:color="auto"/>
              <w:right w:val="single" w:sz="4" w:space="0" w:color="auto"/>
            </w:tcBorders>
            <w:shd w:val="clear" w:color="000000" w:fill="FDF5E6"/>
            <w:noWrap/>
            <w:hideMark/>
          </w:tcPr>
          <w:p w14:paraId="7E0054C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DC1F54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481,00</w:t>
            </w:r>
          </w:p>
        </w:tc>
        <w:tc>
          <w:tcPr>
            <w:tcW w:w="1560" w:type="dxa"/>
            <w:tcBorders>
              <w:top w:val="nil"/>
              <w:left w:val="nil"/>
              <w:bottom w:val="single" w:sz="4" w:space="0" w:color="auto"/>
              <w:right w:val="single" w:sz="4" w:space="0" w:color="auto"/>
            </w:tcBorders>
            <w:shd w:val="clear" w:color="000000" w:fill="FDF5E6"/>
            <w:noWrap/>
            <w:hideMark/>
          </w:tcPr>
          <w:p w14:paraId="44EB25E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14.755.000</w:t>
            </w:r>
          </w:p>
        </w:tc>
      </w:tr>
      <w:tr w:rsidR="00931B78" w:rsidRPr="00931B78" w14:paraId="4636DA2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E6FB56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31550007</w:t>
            </w:r>
          </w:p>
        </w:tc>
        <w:tc>
          <w:tcPr>
            <w:tcW w:w="3884" w:type="dxa"/>
            <w:tcBorders>
              <w:top w:val="nil"/>
              <w:left w:val="nil"/>
              <w:bottom w:val="single" w:sz="4" w:space="0" w:color="auto"/>
              <w:right w:val="single" w:sz="4" w:space="0" w:color="auto"/>
            </w:tcBorders>
            <w:shd w:val="clear" w:color="000000" w:fill="FFFFFF"/>
            <w:hideMark/>
          </w:tcPr>
          <w:p w14:paraId="4E8EBE9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Cable signal KVVP - 4x0.75</w:t>
            </w:r>
          </w:p>
        </w:tc>
        <w:tc>
          <w:tcPr>
            <w:tcW w:w="962" w:type="dxa"/>
            <w:tcBorders>
              <w:top w:val="nil"/>
              <w:left w:val="nil"/>
              <w:bottom w:val="single" w:sz="4" w:space="0" w:color="auto"/>
              <w:right w:val="single" w:sz="4" w:space="0" w:color="auto"/>
            </w:tcBorders>
            <w:shd w:val="clear" w:color="000000" w:fill="FFFFFF"/>
            <w:noWrap/>
            <w:hideMark/>
          </w:tcPr>
          <w:p w14:paraId="55321A5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7E296EF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w:t>
            </w:r>
          </w:p>
        </w:tc>
        <w:tc>
          <w:tcPr>
            <w:tcW w:w="1560" w:type="dxa"/>
            <w:tcBorders>
              <w:top w:val="nil"/>
              <w:left w:val="nil"/>
              <w:bottom w:val="single" w:sz="4" w:space="0" w:color="auto"/>
              <w:right w:val="single" w:sz="4" w:space="0" w:color="auto"/>
            </w:tcBorders>
            <w:shd w:val="clear" w:color="000000" w:fill="FFFFFF"/>
            <w:noWrap/>
            <w:hideMark/>
          </w:tcPr>
          <w:p w14:paraId="1693FBF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1.100.000</w:t>
            </w:r>
          </w:p>
        </w:tc>
      </w:tr>
      <w:tr w:rsidR="00931B78" w:rsidRPr="00931B78" w14:paraId="17996A3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15CABD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31550060</w:t>
            </w:r>
          </w:p>
        </w:tc>
        <w:tc>
          <w:tcPr>
            <w:tcW w:w="3884" w:type="dxa"/>
            <w:tcBorders>
              <w:top w:val="nil"/>
              <w:left w:val="nil"/>
              <w:bottom w:val="single" w:sz="4" w:space="0" w:color="auto"/>
              <w:right w:val="single" w:sz="4" w:space="0" w:color="auto"/>
            </w:tcBorders>
            <w:shd w:val="clear" w:color="000000" w:fill="FFFFFF"/>
            <w:hideMark/>
          </w:tcPr>
          <w:p w14:paraId="1B39397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Cable ZR-YJV22-0.6/1 kV - 4x6</w:t>
            </w:r>
          </w:p>
        </w:tc>
        <w:tc>
          <w:tcPr>
            <w:tcW w:w="962" w:type="dxa"/>
            <w:tcBorders>
              <w:top w:val="nil"/>
              <w:left w:val="nil"/>
              <w:bottom w:val="single" w:sz="4" w:space="0" w:color="auto"/>
              <w:right w:val="single" w:sz="4" w:space="0" w:color="auto"/>
            </w:tcBorders>
            <w:shd w:val="clear" w:color="000000" w:fill="FFFFFF"/>
            <w:noWrap/>
            <w:hideMark/>
          </w:tcPr>
          <w:p w14:paraId="7D5F36D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48C7CC6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3F9F78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1E2B63B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38C324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31550215</w:t>
            </w:r>
          </w:p>
        </w:tc>
        <w:tc>
          <w:tcPr>
            <w:tcW w:w="3884" w:type="dxa"/>
            <w:tcBorders>
              <w:top w:val="nil"/>
              <w:left w:val="nil"/>
              <w:bottom w:val="single" w:sz="4" w:space="0" w:color="auto"/>
              <w:right w:val="single" w:sz="4" w:space="0" w:color="auto"/>
            </w:tcBorders>
            <w:shd w:val="clear" w:color="000000" w:fill="FFFFFF"/>
            <w:hideMark/>
          </w:tcPr>
          <w:p w14:paraId="647151B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Cable ZR-DJVPVP-450/750V - 4x2x1.5</w:t>
            </w:r>
          </w:p>
        </w:tc>
        <w:tc>
          <w:tcPr>
            <w:tcW w:w="962" w:type="dxa"/>
            <w:tcBorders>
              <w:top w:val="nil"/>
              <w:left w:val="nil"/>
              <w:bottom w:val="single" w:sz="4" w:space="0" w:color="auto"/>
              <w:right w:val="single" w:sz="4" w:space="0" w:color="auto"/>
            </w:tcBorders>
            <w:shd w:val="clear" w:color="000000" w:fill="FFFFFF"/>
            <w:noWrap/>
            <w:hideMark/>
          </w:tcPr>
          <w:p w14:paraId="6A57B7D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4235547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w:t>
            </w:r>
          </w:p>
        </w:tc>
        <w:tc>
          <w:tcPr>
            <w:tcW w:w="1560" w:type="dxa"/>
            <w:tcBorders>
              <w:top w:val="nil"/>
              <w:left w:val="nil"/>
              <w:bottom w:val="single" w:sz="4" w:space="0" w:color="auto"/>
              <w:right w:val="single" w:sz="4" w:space="0" w:color="auto"/>
            </w:tcBorders>
            <w:shd w:val="clear" w:color="000000" w:fill="FFFFFF"/>
            <w:noWrap/>
            <w:hideMark/>
          </w:tcPr>
          <w:p w14:paraId="12F6B93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9.200.000</w:t>
            </w:r>
          </w:p>
        </w:tc>
      </w:tr>
      <w:tr w:rsidR="00931B78" w:rsidRPr="00931B78" w14:paraId="43B8867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19D584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31550315</w:t>
            </w:r>
          </w:p>
        </w:tc>
        <w:tc>
          <w:tcPr>
            <w:tcW w:w="3884" w:type="dxa"/>
            <w:tcBorders>
              <w:top w:val="nil"/>
              <w:left w:val="nil"/>
              <w:bottom w:val="single" w:sz="4" w:space="0" w:color="auto"/>
              <w:right w:val="single" w:sz="4" w:space="0" w:color="auto"/>
            </w:tcBorders>
            <w:shd w:val="clear" w:color="000000" w:fill="FFFFFF"/>
            <w:hideMark/>
          </w:tcPr>
          <w:p w14:paraId="0C5115E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Cable ZR-DJVPVP-450/750V - 4x3x1.5</w:t>
            </w:r>
          </w:p>
        </w:tc>
        <w:tc>
          <w:tcPr>
            <w:tcW w:w="962" w:type="dxa"/>
            <w:tcBorders>
              <w:top w:val="nil"/>
              <w:left w:val="nil"/>
              <w:bottom w:val="single" w:sz="4" w:space="0" w:color="auto"/>
              <w:right w:val="single" w:sz="4" w:space="0" w:color="auto"/>
            </w:tcBorders>
            <w:shd w:val="clear" w:color="000000" w:fill="FFFFFF"/>
            <w:noWrap/>
            <w:hideMark/>
          </w:tcPr>
          <w:p w14:paraId="1DC224E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3C0E52B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81,00</w:t>
            </w:r>
          </w:p>
        </w:tc>
        <w:tc>
          <w:tcPr>
            <w:tcW w:w="1560" w:type="dxa"/>
            <w:tcBorders>
              <w:top w:val="nil"/>
              <w:left w:val="nil"/>
              <w:bottom w:val="single" w:sz="4" w:space="0" w:color="auto"/>
              <w:right w:val="single" w:sz="4" w:space="0" w:color="auto"/>
            </w:tcBorders>
            <w:shd w:val="clear" w:color="000000" w:fill="FFFFFF"/>
            <w:noWrap/>
            <w:hideMark/>
          </w:tcPr>
          <w:p w14:paraId="0C8775A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4.455.000</w:t>
            </w:r>
          </w:p>
        </w:tc>
      </w:tr>
      <w:tr w:rsidR="00931B78" w:rsidRPr="00931B78" w14:paraId="5454C2D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90C63E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0B62078A"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cáp hạ áp bọc ruột đồng khác</w:t>
            </w:r>
          </w:p>
        </w:tc>
        <w:tc>
          <w:tcPr>
            <w:tcW w:w="1320" w:type="dxa"/>
            <w:tcBorders>
              <w:top w:val="nil"/>
              <w:left w:val="nil"/>
              <w:bottom w:val="single" w:sz="4" w:space="0" w:color="auto"/>
              <w:right w:val="single" w:sz="4" w:space="0" w:color="auto"/>
            </w:tcBorders>
            <w:shd w:val="clear" w:color="000000" w:fill="FDF5E6"/>
            <w:noWrap/>
            <w:hideMark/>
          </w:tcPr>
          <w:p w14:paraId="4AC7F27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1.200,00</w:t>
            </w:r>
          </w:p>
        </w:tc>
        <w:tc>
          <w:tcPr>
            <w:tcW w:w="1560" w:type="dxa"/>
            <w:tcBorders>
              <w:top w:val="nil"/>
              <w:left w:val="nil"/>
              <w:bottom w:val="single" w:sz="4" w:space="0" w:color="auto"/>
              <w:right w:val="single" w:sz="4" w:space="0" w:color="auto"/>
            </w:tcBorders>
            <w:shd w:val="clear" w:color="000000" w:fill="FDF5E6"/>
            <w:noWrap/>
            <w:hideMark/>
          </w:tcPr>
          <w:p w14:paraId="73AD244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46.700.000</w:t>
            </w:r>
          </w:p>
        </w:tc>
      </w:tr>
      <w:tr w:rsidR="00931B78" w:rsidRPr="00931B78" w14:paraId="005A79AD"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2C32A8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31558001</w:t>
            </w:r>
          </w:p>
        </w:tc>
        <w:tc>
          <w:tcPr>
            <w:tcW w:w="3884" w:type="dxa"/>
            <w:tcBorders>
              <w:top w:val="nil"/>
              <w:left w:val="nil"/>
              <w:bottom w:val="single" w:sz="4" w:space="0" w:color="auto"/>
              <w:right w:val="single" w:sz="4" w:space="0" w:color="auto"/>
            </w:tcBorders>
            <w:shd w:val="clear" w:color="000000" w:fill="FFFFFF"/>
            <w:hideMark/>
          </w:tcPr>
          <w:p w14:paraId="2443BCB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Cable type linear feeling temperature JTW-LD-ZC30C</w:t>
            </w:r>
          </w:p>
        </w:tc>
        <w:tc>
          <w:tcPr>
            <w:tcW w:w="962" w:type="dxa"/>
            <w:tcBorders>
              <w:top w:val="nil"/>
              <w:left w:val="nil"/>
              <w:bottom w:val="single" w:sz="4" w:space="0" w:color="auto"/>
              <w:right w:val="single" w:sz="4" w:space="0" w:color="auto"/>
            </w:tcBorders>
            <w:shd w:val="clear" w:color="000000" w:fill="FFFFFF"/>
            <w:noWrap/>
            <w:hideMark/>
          </w:tcPr>
          <w:p w14:paraId="55AB5E0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2A42BFB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w:t>
            </w:r>
          </w:p>
        </w:tc>
        <w:tc>
          <w:tcPr>
            <w:tcW w:w="1560" w:type="dxa"/>
            <w:tcBorders>
              <w:top w:val="nil"/>
              <w:left w:val="nil"/>
              <w:bottom w:val="single" w:sz="4" w:space="0" w:color="auto"/>
              <w:right w:val="single" w:sz="4" w:space="0" w:color="auto"/>
            </w:tcBorders>
            <w:shd w:val="clear" w:color="000000" w:fill="FFFFFF"/>
            <w:noWrap/>
            <w:hideMark/>
          </w:tcPr>
          <w:p w14:paraId="5DC2419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1.500.000</w:t>
            </w:r>
          </w:p>
        </w:tc>
      </w:tr>
      <w:tr w:rsidR="00931B78" w:rsidRPr="00931B78" w14:paraId="5EBC19E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9FA8A1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31558101</w:t>
            </w:r>
          </w:p>
        </w:tc>
        <w:tc>
          <w:tcPr>
            <w:tcW w:w="3884" w:type="dxa"/>
            <w:tcBorders>
              <w:top w:val="nil"/>
              <w:left w:val="nil"/>
              <w:bottom w:val="single" w:sz="4" w:space="0" w:color="auto"/>
              <w:right w:val="single" w:sz="4" w:space="0" w:color="auto"/>
            </w:tcBorders>
            <w:shd w:val="clear" w:color="000000" w:fill="FFFFFF"/>
            <w:hideMark/>
          </w:tcPr>
          <w:p w14:paraId="0B90363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Cable ZR-KVVP-450/750V - 10x1.5</w:t>
            </w:r>
          </w:p>
        </w:tc>
        <w:tc>
          <w:tcPr>
            <w:tcW w:w="962" w:type="dxa"/>
            <w:tcBorders>
              <w:top w:val="nil"/>
              <w:left w:val="nil"/>
              <w:bottom w:val="single" w:sz="4" w:space="0" w:color="auto"/>
              <w:right w:val="single" w:sz="4" w:space="0" w:color="auto"/>
            </w:tcBorders>
            <w:shd w:val="clear" w:color="000000" w:fill="FFFFFF"/>
            <w:noWrap/>
            <w:hideMark/>
          </w:tcPr>
          <w:p w14:paraId="367D14D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7794E6F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w:t>
            </w:r>
          </w:p>
        </w:tc>
        <w:tc>
          <w:tcPr>
            <w:tcW w:w="1560" w:type="dxa"/>
            <w:tcBorders>
              <w:top w:val="nil"/>
              <w:left w:val="nil"/>
              <w:bottom w:val="single" w:sz="4" w:space="0" w:color="auto"/>
              <w:right w:val="single" w:sz="4" w:space="0" w:color="auto"/>
            </w:tcBorders>
            <w:shd w:val="clear" w:color="000000" w:fill="FFFFFF"/>
            <w:noWrap/>
            <w:hideMark/>
          </w:tcPr>
          <w:p w14:paraId="266DD61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4.500.000</w:t>
            </w:r>
          </w:p>
        </w:tc>
      </w:tr>
      <w:tr w:rsidR="00931B78" w:rsidRPr="00931B78" w14:paraId="5F8FA76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139DCE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31558141</w:t>
            </w:r>
          </w:p>
        </w:tc>
        <w:tc>
          <w:tcPr>
            <w:tcW w:w="3884" w:type="dxa"/>
            <w:tcBorders>
              <w:top w:val="nil"/>
              <w:left w:val="nil"/>
              <w:bottom w:val="single" w:sz="4" w:space="0" w:color="auto"/>
              <w:right w:val="single" w:sz="4" w:space="0" w:color="auto"/>
            </w:tcBorders>
            <w:shd w:val="clear" w:color="000000" w:fill="FFFFFF"/>
            <w:hideMark/>
          </w:tcPr>
          <w:p w14:paraId="53DC4FA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Cable ZR-KVVP-450/750V - 14x1.5</w:t>
            </w:r>
          </w:p>
        </w:tc>
        <w:tc>
          <w:tcPr>
            <w:tcW w:w="962" w:type="dxa"/>
            <w:tcBorders>
              <w:top w:val="nil"/>
              <w:left w:val="nil"/>
              <w:bottom w:val="single" w:sz="4" w:space="0" w:color="auto"/>
              <w:right w:val="single" w:sz="4" w:space="0" w:color="auto"/>
            </w:tcBorders>
            <w:shd w:val="clear" w:color="000000" w:fill="FFFFFF"/>
            <w:noWrap/>
            <w:hideMark/>
          </w:tcPr>
          <w:p w14:paraId="45E97DE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298F1F5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w:t>
            </w:r>
          </w:p>
        </w:tc>
        <w:tc>
          <w:tcPr>
            <w:tcW w:w="1560" w:type="dxa"/>
            <w:tcBorders>
              <w:top w:val="nil"/>
              <w:left w:val="nil"/>
              <w:bottom w:val="single" w:sz="4" w:space="0" w:color="auto"/>
              <w:right w:val="single" w:sz="4" w:space="0" w:color="auto"/>
            </w:tcBorders>
            <w:shd w:val="clear" w:color="000000" w:fill="FFFFFF"/>
            <w:noWrap/>
            <w:hideMark/>
          </w:tcPr>
          <w:p w14:paraId="72B331F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5.200.000</w:t>
            </w:r>
          </w:p>
        </w:tc>
      </w:tr>
      <w:tr w:rsidR="00931B78" w:rsidRPr="00931B78" w14:paraId="7803FA3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515940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31558241</w:t>
            </w:r>
          </w:p>
        </w:tc>
        <w:tc>
          <w:tcPr>
            <w:tcW w:w="3884" w:type="dxa"/>
            <w:tcBorders>
              <w:top w:val="nil"/>
              <w:left w:val="nil"/>
              <w:bottom w:val="single" w:sz="4" w:space="0" w:color="auto"/>
              <w:right w:val="single" w:sz="4" w:space="0" w:color="auto"/>
            </w:tcBorders>
            <w:shd w:val="clear" w:color="000000" w:fill="FFFFFF"/>
            <w:hideMark/>
          </w:tcPr>
          <w:p w14:paraId="47DD7FB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Cable ZR-KVVP-450/750V - 24x1.5</w:t>
            </w:r>
          </w:p>
        </w:tc>
        <w:tc>
          <w:tcPr>
            <w:tcW w:w="962" w:type="dxa"/>
            <w:tcBorders>
              <w:top w:val="nil"/>
              <w:left w:val="nil"/>
              <w:bottom w:val="single" w:sz="4" w:space="0" w:color="auto"/>
              <w:right w:val="single" w:sz="4" w:space="0" w:color="auto"/>
            </w:tcBorders>
            <w:shd w:val="clear" w:color="000000" w:fill="FFFFFF"/>
            <w:noWrap/>
            <w:hideMark/>
          </w:tcPr>
          <w:p w14:paraId="1778F31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16124C8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300,00</w:t>
            </w:r>
          </w:p>
        </w:tc>
        <w:tc>
          <w:tcPr>
            <w:tcW w:w="1560" w:type="dxa"/>
            <w:tcBorders>
              <w:top w:val="nil"/>
              <w:left w:val="nil"/>
              <w:bottom w:val="single" w:sz="4" w:space="0" w:color="auto"/>
              <w:right w:val="single" w:sz="4" w:space="0" w:color="auto"/>
            </w:tcBorders>
            <w:shd w:val="clear" w:color="000000" w:fill="FFFFFF"/>
            <w:noWrap/>
            <w:hideMark/>
          </w:tcPr>
          <w:p w14:paraId="570F10C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12.000.000</w:t>
            </w:r>
          </w:p>
        </w:tc>
      </w:tr>
      <w:tr w:rsidR="00931B78" w:rsidRPr="00931B78" w14:paraId="7EBEC2C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BA3BC5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31558242</w:t>
            </w:r>
          </w:p>
        </w:tc>
        <w:tc>
          <w:tcPr>
            <w:tcW w:w="3884" w:type="dxa"/>
            <w:tcBorders>
              <w:top w:val="nil"/>
              <w:left w:val="nil"/>
              <w:bottom w:val="single" w:sz="4" w:space="0" w:color="auto"/>
              <w:right w:val="single" w:sz="4" w:space="0" w:color="auto"/>
            </w:tcBorders>
            <w:shd w:val="clear" w:color="000000" w:fill="FFFFFF"/>
            <w:hideMark/>
          </w:tcPr>
          <w:p w14:paraId="637E43A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Cáp 24x1.5 - 0,6/1kV</w:t>
            </w:r>
          </w:p>
        </w:tc>
        <w:tc>
          <w:tcPr>
            <w:tcW w:w="962" w:type="dxa"/>
            <w:tcBorders>
              <w:top w:val="nil"/>
              <w:left w:val="nil"/>
              <w:bottom w:val="single" w:sz="4" w:space="0" w:color="auto"/>
              <w:right w:val="single" w:sz="4" w:space="0" w:color="auto"/>
            </w:tcBorders>
            <w:shd w:val="clear" w:color="000000" w:fill="FFFFFF"/>
            <w:noWrap/>
            <w:hideMark/>
          </w:tcPr>
          <w:p w14:paraId="7DF55D6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490CA05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w:t>
            </w:r>
          </w:p>
        </w:tc>
        <w:tc>
          <w:tcPr>
            <w:tcW w:w="1560" w:type="dxa"/>
            <w:tcBorders>
              <w:top w:val="nil"/>
              <w:left w:val="nil"/>
              <w:bottom w:val="single" w:sz="4" w:space="0" w:color="auto"/>
              <w:right w:val="single" w:sz="4" w:space="0" w:color="auto"/>
            </w:tcBorders>
            <w:shd w:val="clear" w:color="000000" w:fill="FFFFFF"/>
            <w:noWrap/>
            <w:hideMark/>
          </w:tcPr>
          <w:p w14:paraId="0471044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8.000.000</w:t>
            </w:r>
          </w:p>
        </w:tc>
      </w:tr>
      <w:tr w:rsidR="00931B78" w:rsidRPr="00931B78" w14:paraId="6B0557C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7425C9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31558715</w:t>
            </w:r>
          </w:p>
        </w:tc>
        <w:tc>
          <w:tcPr>
            <w:tcW w:w="3884" w:type="dxa"/>
            <w:tcBorders>
              <w:top w:val="nil"/>
              <w:left w:val="nil"/>
              <w:bottom w:val="single" w:sz="4" w:space="0" w:color="auto"/>
              <w:right w:val="single" w:sz="4" w:space="0" w:color="auto"/>
            </w:tcBorders>
            <w:shd w:val="clear" w:color="000000" w:fill="FFFFFF"/>
            <w:hideMark/>
          </w:tcPr>
          <w:p w14:paraId="47E653F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Cable ZR-KVVP-450/750V - 7x1.5</w:t>
            </w:r>
          </w:p>
        </w:tc>
        <w:tc>
          <w:tcPr>
            <w:tcW w:w="962" w:type="dxa"/>
            <w:tcBorders>
              <w:top w:val="nil"/>
              <w:left w:val="nil"/>
              <w:bottom w:val="single" w:sz="4" w:space="0" w:color="auto"/>
              <w:right w:val="single" w:sz="4" w:space="0" w:color="auto"/>
            </w:tcBorders>
            <w:shd w:val="clear" w:color="000000" w:fill="FFFFFF"/>
            <w:noWrap/>
            <w:hideMark/>
          </w:tcPr>
          <w:p w14:paraId="6A30C9A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6CB4129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339C9F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187A593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7063C3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31558815</w:t>
            </w:r>
          </w:p>
        </w:tc>
        <w:tc>
          <w:tcPr>
            <w:tcW w:w="3884" w:type="dxa"/>
            <w:tcBorders>
              <w:top w:val="nil"/>
              <w:left w:val="nil"/>
              <w:bottom w:val="single" w:sz="4" w:space="0" w:color="auto"/>
              <w:right w:val="single" w:sz="4" w:space="0" w:color="auto"/>
            </w:tcBorders>
            <w:shd w:val="clear" w:color="000000" w:fill="FFFFFF"/>
            <w:hideMark/>
          </w:tcPr>
          <w:p w14:paraId="55412E2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Rubber Cable 8x1.5</w:t>
            </w:r>
          </w:p>
        </w:tc>
        <w:tc>
          <w:tcPr>
            <w:tcW w:w="962" w:type="dxa"/>
            <w:tcBorders>
              <w:top w:val="nil"/>
              <w:left w:val="nil"/>
              <w:bottom w:val="single" w:sz="4" w:space="0" w:color="auto"/>
              <w:right w:val="single" w:sz="4" w:space="0" w:color="auto"/>
            </w:tcBorders>
            <w:shd w:val="clear" w:color="000000" w:fill="FFFFFF"/>
            <w:noWrap/>
            <w:hideMark/>
          </w:tcPr>
          <w:p w14:paraId="409440A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1281CA4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c>
          <w:tcPr>
            <w:tcW w:w="1560" w:type="dxa"/>
            <w:tcBorders>
              <w:top w:val="nil"/>
              <w:left w:val="nil"/>
              <w:bottom w:val="single" w:sz="4" w:space="0" w:color="auto"/>
              <w:right w:val="single" w:sz="4" w:space="0" w:color="auto"/>
            </w:tcBorders>
            <w:shd w:val="clear" w:color="000000" w:fill="FFFFFF"/>
            <w:noWrap/>
            <w:hideMark/>
          </w:tcPr>
          <w:p w14:paraId="183A87D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15.500.000</w:t>
            </w:r>
          </w:p>
        </w:tc>
      </w:tr>
      <w:tr w:rsidR="00931B78" w:rsidRPr="00931B78" w14:paraId="3629F81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8BC599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CC680F9"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Phụ kiện đường dây và trạm</w:t>
            </w:r>
          </w:p>
        </w:tc>
        <w:tc>
          <w:tcPr>
            <w:tcW w:w="962" w:type="dxa"/>
            <w:tcBorders>
              <w:top w:val="nil"/>
              <w:left w:val="nil"/>
              <w:bottom w:val="single" w:sz="4" w:space="0" w:color="auto"/>
              <w:right w:val="single" w:sz="4" w:space="0" w:color="auto"/>
            </w:tcBorders>
            <w:shd w:val="clear" w:color="000000" w:fill="FDF5E6"/>
            <w:noWrap/>
            <w:hideMark/>
          </w:tcPr>
          <w:p w14:paraId="464EBF5A"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60FB2F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3.046,00</w:t>
            </w:r>
          </w:p>
        </w:tc>
        <w:tc>
          <w:tcPr>
            <w:tcW w:w="1560" w:type="dxa"/>
            <w:tcBorders>
              <w:top w:val="nil"/>
              <w:left w:val="nil"/>
              <w:bottom w:val="single" w:sz="4" w:space="0" w:color="auto"/>
              <w:right w:val="single" w:sz="4" w:space="0" w:color="auto"/>
            </w:tcBorders>
            <w:shd w:val="clear" w:color="000000" w:fill="FDF5E6"/>
            <w:noWrap/>
            <w:hideMark/>
          </w:tcPr>
          <w:p w14:paraId="335099D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34.815.628</w:t>
            </w:r>
          </w:p>
        </w:tc>
      </w:tr>
      <w:tr w:rsidR="00931B78" w:rsidRPr="00931B78" w14:paraId="489D09C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31E5170"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D26DE13"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Ghíp kẹp ( Cặp)</w:t>
            </w:r>
          </w:p>
        </w:tc>
        <w:tc>
          <w:tcPr>
            <w:tcW w:w="962" w:type="dxa"/>
            <w:tcBorders>
              <w:top w:val="nil"/>
              <w:left w:val="nil"/>
              <w:bottom w:val="single" w:sz="4" w:space="0" w:color="auto"/>
              <w:right w:val="single" w:sz="4" w:space="0" w:color="auto"/>
            </w:tcBorders>
            <w:shd w:val="clear" w:color="000000" w:fill="FDF5E6"/>
            <w:noWrap/>
            <w:hideMark/>
          </w:tcPr>
          <w:p w14:paraId="17225513"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B26800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12,00</w:t>
            </w:r>
          </w:p>
        </w:tc>
        <w:tc>
          <w:tcPr>
            <w:tcW w:w="1560" w:type="dxa"/>
            <w:tcBorders>
              <w:top w:val="nil"/>
              <w:left w:val="nil"/>
              <w:bottom w:val="single" w:sz="4" w:space="0" w:color="auto"/>
              <w:right w:val="single" w:sz="4" w:space="0" w:color="auto"/>
            </w:tcBorders>
            <w:shd w:val="clear" w:color="000000" w:fill="FDF5E6"/>
            <w:noWrap/>
            <w:hideMark/>
          </w:tcPr>
          <w:p w14:paraId="2F0AB3B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9.120.000</w:t>
            </w:r>
          </w:p>
        </w:tc>
      </w:tr>
      <w:tr w:rsidR="00931B78" w:rsidRPr="00931B78" w14:paraId="6593EA16"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B8E28F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32022578</w:t>
            </w:r>
          </w:p>
        </w:tc>
        <w:tc>
          <w:tcPr>
            <w:tcW w:w="3884" w:type="dxa"/>
            <w:tcBorders>
              <w:top w:val="nil"/>
              <w:left w:val="nil"/>
              <w:bottom w:val="single" w:sz="4" w:space="0" w:color="auto"/>
              <w:right w:val="single" w:sz="4" w:space="0" w:color="auto"/>
            </w:tcBorders>
            <w:shd w:val="clear" w:color="000000" w:fill="FFFFFF"/>
            <w:hideMark/>
          </w:tcPr>
          <w:p w14:paraId="27C71CC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Kẹp tiếp địa chữ U(bằng đồng, đk D8mm, chữ U có thể ôm cọc D34)</w:t>
            </w:r>
          </w:p>
        </w:tc>
        <w:tc>
          <w:tcPr>
            <w:tcW w:w="962" w:type="dxa"/>
            <w:tcBorders>
              <w:top w:val="nil"/>
              <w:left w:val="nil"/>
              <w:bottom w:val="single" w:sz="4" w:space="0" w:color="auto"/>
              <w:right w:val="single" w:sz="4" w:space="0" w:color="auto"/>
            </w:tcBorders>
            <w:shd w:val="clear" w:color="000000" w:fill="FFFFFF"/>
            <w:noWrap/>
            <w:hideMark/>
          </w:tcPr>
          <w:p w14:paraId="1CA7878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62066D2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B97473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181E3E2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688376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32022901</w:t>
            </w:r>
          </w:p>
        </w:tc>
        <w:tc>
          <w:tcPr>
            <w:tcW w:w="3884" w:type="dxa"/>
            <w:tcBorders>
              <w:top w:val="nil"/>
              <w:left w:val="nil"/>
              <w:bottom w:val="single" w:sz="4" w:space="0" w:color="auto"/>
              <w:right w:val="single" w:sz="4" w:space="0" w:color="auto"/>
            </w:tcBorders>
            <w:shd w:val="clear" w:color="000000" w:fill="FFFFFF"/>
            <w:hideMark/>
          </w:tcPr>
          <w:p w14:paraId="62C2CD2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Kẹp song song 2xACSR 240/32-Việt Nam</w:t>
            </w:r>
          </w:p>
        </w:tc>
        <w:tc>
          <w:tcPr>
            <w:tcW w:w="962" w:type="dxa"/>
            <w:tcBorders>
              <w:top w:val="nil"/>
              <w:left w:val="nil"/>
              <w:bottom w:val="single" w:sz="4" w:space="0" w:color="auto"/>
              <w:right w:val="single" w:sz="4" w:space="0" w:color="auto"/>
            </w:tcBorders>
            <w:shd w:val="clear" w:color="000000" w:fill="FFFFFF"/>
            <w:noWrap/>
            <w:hideMark/>
          </w:tcPr>
          <w:p w14:paraId="66451D8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48A54A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49DF572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4.560.000</w:t>
            </w:r>
          </w:p>
        </w:tc>
      </w:tr>
      <w:tr w:rsidR="00931B78" w:rsidRPr="00931B78" w14:paraId="0577BF15"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B42CAE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32022903</w:t>
            </w:r>
          </w:p>
        </w:tc>
        <w:tc>
          <w:tcPr>
            <w:tcW w:w="3884" w:type="dxa"/>
            <w:tcBorders>
              <w:top w:val="nil"/>
              <w:left w:val="nil"/>
              <w:bottom w:val="single" w:sz="4" w:space="0" w:color="auto"/>
              <w:right w:val="single" w:sz="4" w:space="0" w:color="auto"/>
            </w:tcBorders>
            <w:shd w:val="clear" w:color="000000" w:fill="FFFFFF"/>
            <w:hideMark/>
          </w:tcPr>
          <w:p w14:paraId="2C6F32B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Kẹp cực dao cách li phía máy biến dòng TI MSLS-5A/200/38</w:t>
            </w:r>
          </w:p>
        </w:tc>
        <w:tc>
          <w:tcPr>
            <w:tcW w:w="962" w:type="dxa"/>
            <w:tcBorders>
              <w:top w:val="nil"/>
              <w:left w:val="nil"/>
              <w:bottom w:val="single" w:sz="4" w:space="0" w:color="auto"/>
              <w:right w:val="single" w:sz="4" w:space="0" w:color="auto"/>
            </w:tcBorders>
            <w:shd w:val="clear" w:color="000000" w:fill="FFFFFF"/>
            <w:noWrap/>
            <w:hideMark/>
          </w:tcPr>
          <w:p w14:paraId="40F8BFA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1DCBC6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2C34ED1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4.560.000</w:t>
            </w:r>
          </w:p>
        </w:tc>
      </w:tr>
      <w:tr w:rsidR="00931B78" w:rsidRPr="00931B78" w14:paraId="7959DD9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DEA3F8D"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E94E387"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kẹp nối dây loại bu lông</w:t>
            </w:r>
          </w:p>
        </w:tc>
        <w:tc>
          <w:tcPr>
            <w:tcW w:w="962" w:type="dxa"/>
            <w:tcBorders>
              <w:top w:val="nil"/>
              <w:left w:val="nil"/>
              <w:bottom w:val="single" w:sz="4" w:space="0" w:color="auto"/>
              <w:right w:val="single" w:sz="4" w:space="0" w:color="auto"/>
            </w:tcBorders>
            <w:shd w:val="clear" w:color="000000" w:fill="FDF5E6"/>
            <w:noWrap/>
            <w:hideMark/>
          </w:tcPr>
          <w:p w14:paraId="30E9B40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0ACE98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6,00</w:t>
            </w:r>
          </w:p>
        </w:tc>
        <w:tc>
          <w:tcPr>
            <w:tcW w:w="1560" w:type="dxa"/>
            <w:tcBorders>
              <w:top w:val="nil"/>
              <w:left w:val="nil"/>
              <w:bottom w:val="single" w:sz="4" w:space="0" w:color="auto"/>
              <w:right w:val="single" w:sz="4" w:space="0" w:color="auto"/>
            </w:tcBorders>
            <w:shd w:val="clear" w:color="000000" w:fill="FDF5E6"/>
            <w:noWrap/>
            <w:hideMark/>
          </w:tcPr>
          <w:p w14:paraId="5487D09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507.000</w:t>
            </w:r>
          </w:p>
        </w:tc>
      </w:tr>
      <w:tr w:rsidR="00931B78" w:rsidRPr="00931B78" w14:paraId="25FFB685"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0796AE3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32031006</w:t>
            </w:r>
          </w:p>
        </w:tc>
        <w:tc>
          <w:tcPr>
            <w:tcW w:w="3884" w:type="dxa"/>
            <w:tcBorders>
              <w:top w:val="nil"/>
              <w:left w:val="nil"/>
              <w:bottom w:val="single" w:sz="4" w:space="0" w:color="auto"/>
              <w:right w:val="single" w:sz="4" w:space="0" w:color="auto"/>
            </w:tcBorders>
            <w:shd w:val="clear" w:color="000000" w:fill="FFFFFF"/>
            <w:hideMark/>
          </w:tcPr>
          <w:p w14:paraId="3AA55A7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Kẹp nhánh song song dây trung thế 25-95,3BL</w:t>
            </w:r>
          </w:p>
        </w:tc>
        <w:tc>
          <w:tcPr>
            <w:tcW w:w="962" w:type="dxa"/>
            <w:tcBorders>
              <w:top w:val="nil"/>
              <w:left w:val="nil"/>
              <w:bottom w:val="single" w:sz="4" w:space="0" w:color="auto"/>
              <w:right w:val="single" w:sz="4" w:space="0" w:color="auto"/>
            </w:tcBorders>
            <w:shd w:val="clear" w:color="000000" w:fill="FFFFFF"/>
            <w:noWrap/>
            <w:hideMark/>
          </w:tcPr>
          <w:p w14:paraId="748BE70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62A33E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0C153E3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507.000</w:t>
            </w:r>
          </w:p>
        </w:tc>
      </w:tr>
      <w:tr w:rsidR="00931B78" w:rsidRPr="00931B78" w14:paraId="08FDF4F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E09C230"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76B9C48"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Đầu cốt đồng</w:t>
            </w:r>
          </w:p>
        </w:tc>
        <w:tc>
          <w:tcPr>
            <w:tcW w:w="962" w:type="dxa"/>
            <w:tcBorders>
              <w:top w:val="nil"/>
              <w:left w:val="nil"/>
              <w:bottom w:val="single" w:sz="4" w:space="0" w:color="auto"/>
              <w:right w:val="single" w:sz="4" w:space="0" w:color="auto"/>
            </w:tcBorders>
            <w:shd w:val="clear" w:color="000000" w:fill="FDF5E6"/>
            <w:noWrap/>
            <w:hideMark/>
          </w:tcPr>
          <w:p w14:paraId="36573EC3"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C0F990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1.910,00</w:t>
            </w:r>
          </w:p>
        </w:tc>
        <w:tc>
          <w:tcPr>
            <w:tcW w:w="1560" w:type="dxa"/>
            <w:tcBorders>
              <w:top w:val="nil"/>
              <w:left w:val="nil"/>
              <w:bottom w:val="single" w:sz="4" w:space="0" w:color="auto"/>
              <w:right w:val="single" w:sz="4" w:space="0" w:color="auto"/>
            </w:tcBorders>
            <w:shd w:val="clear" w:color="000000" w:fill="FDF5E6"/>
            <w:noWrap/>
            <w:hideMark/>
          </w:tcPr>
          <w:p w14:paraId="0D6F7C3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19.481.896</w:t>
            </w:r>
          </w:p>
        </w:tc>
      </w:tr>
      <w:tr w:rsidR="00931B78" w:rsidRPr="00931B78" w14:paraId="0CFB16D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1AAB80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32080006</w:t>
            </w:r>
          </w:p>
        </w:tc>
        <w:tc>
          <w:tcPr>
            <w:tcW w:w="3884" w:type="dxa"/>
            <w:tcBorders>
              <w:top w:val="nil"/>
              <w:left w:val="nil"/>
              <w:bottom w:val="single" w:sz="4" w:space="0" w:color="auto"/>
              <w:right w:val="single" w:sz="4" w:space="0" w:color="auto"/>
            </w:tcBorders>
            <w:shd w:val="clear" w:color="000000" w:fill="FFFFFF"/>
            <w:hideMark/>
          </w:tcPr>
          <w:p w14:paraId="5D622B9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dòng SC6-8</w:t>
            </w:r>
          </w:p>
        </w:tc>
        <w:tc>
          <w:tcPr>
            <w:tcW w:w="962" w:type="dxa"/>
            <w:tcBorders>
              <w:top w:val="nil"/>
              <w:left w:val="nil"/>
              <w:bottom w:val="single" w:sz="4" w:space="0" w:color="auto"/>
              <w:right w:val="single" w:sz="4" w:space="0" w:color="auto"/>
            </w:tcBorders>
            <w:shd w:val="clear" w:color="000000" w:fill="FFFFFF"/>
            <w:noWrap/>
            <w:hideMark/>
          </w:tcPr>
          <w:p w14:paraId="1A2F64A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734120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150,00</w:t>
            </w:r>
          </w:p>
        </w:tc>
        <w:tc>
          <w:tcPr>
            <w:tcW w:w="1560" w:type="dxa"/>
            <w:tcBorders>
              <w:top w:val="nil"/>
              <w:left w:val="nil"/>
              <w:bottom w:val="single" w:sz="4" w:space="0" w:color="auto"/>
              <w:right w:val="single" w:sz="4" w:space="0" w:color="auto"/>
            </w:tcBorders>
            <w:shd w:val="clear" w:color="000000" w:fill="FFFFFF"/>
            <w:noWrap/>
            <w:hideMark/>
          </w:tcPr>
          <w:p w14:paraId="13A3C64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1.591.917</w:t>
            </w:r>
          </w:p>
        </w:tc>
      </w:tr>
      <w:tr w:rsidR="00931B78" w:rsidRPr="00931B78" w14:paraId="031C4C0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7A8300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32080010</w:t>
            </w:r>
          </w:p>
        </w:tc>
        <w:tc>
          <w:tcPr>
            <w:tcW w:w="3884" w:type="dxa"/>
            <w:tcBorders>
              <w:top w:val="nil"/>
              <w:left w:val="nil"/>
              <w:bottom w:val="single" w:sz="4" w:space="0" w:color="auto"/>
              <w:right w:val="single" w:sz="4" w:space="0" w:color="auto"/>
            </w:tcBorders>
            <w:shd w:val="clear" w:color="000000" w:fill="FFFFFF"/>
            <w:hideMark/>
          </w:tcPr>
          <w:p w14:paraId="2A46D13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cose V1.5mm2</w:t>
            </w:r>
          </w:p>
        </w:tc>
        <w:tc>
          <w:tcPr>
            <w:tcW w:w="962" w:type="dxa"/>
            <w:tcBorders>
              <w:top w:val="nil"/>
              <w:left w:val="nil"/>
              <w:bottom w:val="single" w:sz="4" w:space="0" w:color="auto"/>
              <w:right w:val="single" w:sz="4" w:space="0" w:color="auto"/>
            </w:tcBorders>
            <w:shd w:val="clear" w:color="000000" w:fill="FFFFFF"/>
            <w:noWrap/>
            <w:hideMark/>
          </w:tcPr>
          <w:p w14:paraId="79D5C51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8F6B2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c>
          <w:tcPr>
            <w:tcW w:w="1560" w:type="dxa"/>
            <w:tcBorders>
              <w:top w:val="nil"/>
              <w:left w:val="nil"/>
              <w:bottom w:val="single" w:sz="4" w:space="0" w:color="auto"/>
              <w:right w:val="single" w:sz="4" w:space="0" w:color="auto"/>
            </w:tcBorders>
            <w:shd w:val="clear" w:color="000000" w:fill="FFFFFF"/>
            <w:noWrap/>
            <w:hideMark/>
          </w:tcPr>
          <w:p w14:paraId="4B1BC33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138.889</w:t>
            </w:r>
          </w:p>
        </w:tc>
      </w:tr>
      <w:tr w:rsidR="00931B78" w:rsidRPr="00931B78" w14:paraId="1F78699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F9C78F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32080015</w:t>
            </w:r>
          </w:p>
        </w:tc>
        <w:tc>
          <w:tcPr>
            <w:tcW w:w="3884" w:type="dxa"/>
            <w:tcBorders>
              <w:top w:val="nil"/>
              <w:left w:val="nil"/>
              <w:bottom w:val="single" w:sz="4" w:space="0" w:color="auto"/>
              <w:right w:val="single" w:sz="4" w:space="0" w:color="auto"/>
            </w:tcBorders>
            <w:shd w:val="clear" w:color="000000" w:fill="FFFFFF"/>
            <w:hideMark/>
          </w:tcPr>
          <w:p w14:paraId="60DA455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nối xoắn SP72 (Đồng thau phủ nhựa)</w:t>
            </w:r>
          </w:p>
        </w:tc>
        <w:tc>
          <w:tcPr>
            <w:tcW w:w="962" w:type="dxa"/>
            <w:tcBorders>
              <w:top w:val="nil"/>
              <w:left w:val="nil"/>
              <w:bottom w:val="single" w:sz="4" w:space="0" w:color="auto"/>
              <w:right w:val="single" w:sz="4" w:space="0" w:color="auto"/>
            </w:tcBorders>
            <w:shd w:val="clear" w:color="000000" w:fill="FFFFFF"/>
            <w:noWrap/>
            <w:hideMark/>
          </w:tcPr>
          <w:p w14:paraId="30A3442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27B017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c>
          <w:tcPr>
            <w:tcW w:w="1560" w:type="dxa"/>
            <w:tcBorders>
              <w:top w:val="nil"/>
              <w:left w:val="nil"/>
              <w:bottom w:val="single" w:sz="4" w:space="0" w:color="auto"/>
              <w:right w:val="single" w:sz="4" w:space="0" w:color="auto"/>
            </w:tcBorders>
            <w:shd w:val="clear" w:color="000000" w:fill="FFFFFF"/>
            <w:noWrap/>
            <w:hideMark/>
          </w:tcPr>
          <w:p w14:paraId="43F4C00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272.700</w:t>
            </w:r>
          </w:p>
        </w:tc>
      </w:tr>
      <w:tr w:rsidR="00931B78" w:rsidRPr="00931B78" w14:paraId="4368565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976F56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32080017</w:t>
            </w:r>
          </w:p>
        </w:tc>
        <w:tc>
          <w:tcPr>
            <w:tcW w:w="3884" w:type="dxa"/>
            <w:tcBorders>
              <w:top w:val="nil"/>
              <w:left w:val="nil"/>
              <w:bottom w:val="single" w:sz="4" w:space="0" w:color="auto"/>
              <w:right w:val="single" w:sz="4" w:space="0" w:color="auto"/>
            </w:tcBorders>
            <w:shd w:val="clear" w:color="000000" w:fill="FFFFFF"/>
            <w:hideMark/>
          </w:tcPr>
          <w:p w14:paraId="13B0874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chụp CE2(lõi nhôm bọc nhựa màu trắng, dùng cho dây 1.5-2.5m)</w:t>
            </w:r>
          </w:p>
        </w:tc>
        <w:tc>
          <w:tcPr>
            <w:tcW w:w="962" w:type="dxa"/>
            <w:tcBorders>
              <w:top w:val="nil"/>
              <w:left w:val="nil"/>
              <w:bottom w:val="single" w:sz="4" w:space="0" w:color="auto"/>
              <w:right w:val="single" w:sz="4" w:space="0" w:color="auto"/>
            </w:tcBorders>
            <w:shd w:val="clear" w:color="000000" w:fill="FFFFFF"/>
            <w:noWrap/>
            <w:hideMark/>
          </w:tcPr>
          <w:p w14:paraId="7643282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9684D3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w:t>
            </w:r>
          </w:p>
        </w:tc>
        <w:tc>
          <w:tcPr>
            <w:tcW w:w="1560" w:type="dxa"/>
            <w:tcBorders>
              <w:top w:val="nil"/>
              <w:left w:val="nil"/>
              <w:bottom w:val="single" w:sz="4" w:space="0" w:color="auto"/>
              <w:right w:val="single" w:sz="4" w:space="0" w:color="auto"/>
            </w:tcBorders>
            <w:shd w:val="clear" w:color="000000" w:fill="FFFFFF"/>
            <w:noWrap/>
            <w:hideMark/>
          </w:tcPr>
          <w:p w14:paraId="01660F5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127.200</w:t>
            </w:r>
          </w:p>
        </w:tc>
      </w:tr>
      <w:tr w:rsidR="00931B78" w:rsidRPr="00931B78" w14:paraId="5054002D"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4C48B7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32080019</w:t>
            </w:r>
          </w:p>
        </w:tc>
        <w:tc>
          <w:tcPr>
            <w:tcW w:w="3884" w:type="dxa"/>
            <w:tcBorders>
              <w:top w:val="nil"/>
              <w:left w:val="nil"/>
              <w:bottom w:val="single" w:sz="4" w:space="0" w:color="auto"/>
              <w:right w:val="single" w:sz="4" w:space="0" w:color="auto"/>
            </w:tcBorders>
            <w:shd w:val="clear" w:color="000000" w:fill="FFFFFF"/>
            <w:hideMark/>
          </w:tcPr>
          <w:p w14:paraId="5326327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chụp CE5(lõi nhôm bọc nhựa màu trắng, dùng cho dây 4-6mm2)</w:t>
            </w:r>
          </w:p>
        </w:tc>
        <w:tc>
          <w:tcPr>
            <w:tcW w:w="962" w:type="dxa"/>
            <w:tcBorders>
              <w:top w:val="nil"/>
              <w:left w:val="nil"/>
              <w:bottom w:val="single" w:sz="4" w:space="0" w:color="auto"/>
              <w:right w:val="single" w:sz="4" w:space="0" w:color="auto"/>
            </w:tcBorders>
            <w:shd w:val="clear" w:color="000000" w:fill="FFFFFF"/>
            <w:noWrap/>
            <w:hideMark/>
          </w:tcPr>
          <w:p w14:paraId="7B6AAC7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668062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400,00</w:t>
            </w:r>
          </w:p>
        </w:tc>
        <w:tc>
          <w:tcPr>
            <w:tcW w:w="1560" w:type="dxa"/>
            <w:tcBorders>
              <w:top w:val="nil"/>
              <w:left w:val="nil"/>
              <w:bottom w:val="single" w:sz="4" w:space="0" w:color="auto"/>
              <w:right w:val="single" w:sz="4" w:space="0" w:color="auto"/>
            </w:tcBorders>
            <w:shd w:val="clear" w:color="000000" w:fill="FFFFFF"/>
            <w:noWrap/>
            <w:hideMark/>
          </w:tcPr>
          <w:p w14:paraId="1FC1292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254.400</w:t>
            </w:r>
          </w:p>
        </w:tc>
      </w:tr>
      <w:tr w:rsidR="00931B78" w:rsidRPr="00931B78" w14:paraId="66ECDA6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1979DB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32080020</w:t>
            </w:r>
          </w:p>
        </w:tc>
        <w:tc>
          <w:tcPr>
            <w:tcW w:w="3884" w:type="dxa"/>
            <w:tcBorders>
              <w:top w:val="nil"/>
              <w:left w:val="nil"/>
              <w:bottom w:val="single" w:sz="4" w:space="0" w:color="auto"/>
              <w:right w:val="single" w:sz="4" w:space="0" w:color="auto"/>
            </w:tcBorders>
            <w:shd w:val="clear" w:color="000000" w:fill="FFFFFF"/>
            <w:hideMark/>
          </w:tcPr>
          <w:p w14:paraId="708AF18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đồng mạ kẽm SC6-6</w:t>
            </w:r>
          </w:p>
        </w:tc>
        <w:tc>
          <w:tcPr>
            <w:tcW w:w="962" w:type="dxa"/>
            <w:tcBorders>
              <w:top w:val="nil"/>
              <w:left w:val="nil"/>
              <w:bottom w:val="single" w:sz="4" w:space="0" w:color="auto"/>
              <w:right w:val="single" w:sz="4" w:space="0" w:color="auto"/>
            </w:tcBorders>
            <w:shd w:val="clear" w:color="000000" w:fill="FFFFFF"/>
            <w:noWrap/>
            <w:hideMark/>
          </w:tcPr>
          <w:p w14:paraId="1D61167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0A7E39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w:t>
            </w:r>
          </w:p>
        </w:tc>
        <w:tc>
          <w:tcPr>
            <w:tcW w:w="1560" w:type="dxa"/>
            <w:tcBorders>
              <w:top w:val="nil"/>
              <w:left w:val="nil"/>
              <w:bottom w:val="single" w:sz="4" w:space="0" w:color="auto"/>
              <w:right w:val="single" w:sz="4" w:space="0" w:color="auto"/>
            </w:tcBorders>
            <w:shd w:val="clear" w:color="000000" w:fill="FFFFFF"/>
            <w:noWrap/>
            <w:hideMark/>
          </w:tcPr>
          <w:p w14:paraId="33D3FF1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168.200</w:t>
            </w:r>
          </w:p>
        </w:tc>
      </w:tr>
      <w:tr w:rsidR="00931B78" w:rsidRPr="00931B78" w14:paraId="22F5499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783C09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32080021</w:t>
            </w:r>
          </w:p>
        </w:tc>
        <w:tc>
          <w:tcPr>
            <w:tcW w:w="3884" w:type="dxa"/>
            <w:tcBorders>
              <w:top w:val="nil"/>
              <w:left w:val="nil"/>
              <w:bottom w:val="single" w:sz="4" w:space="0" w:color="auto"/>
              <w:right w:val="single" w:sz="4" w:space="0" w:color="auto"/>
            </w:tcBorders>
            <w:shd w:val="clear" w:color="000000" w:fill="FFFFFF"/>
            <w:hideMark/>
          </w:tcPr>
          <w:p w14:paraId="047F4D0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đồng mạ kẽm SC10-8</w:t>
            </w:r>
          </w:p>
        </w:tc>
        <w:tc>
          <w:tcPr>
            <w:tcW w:w="962" w:type="dxa"/>
            <w:tcBorders>
              <w:top w:val="nil"/>
              <w:left w:val="nil"/>
              <w:bottom w:val="single" w:sz="4" w:space="0" w:color="auto"/>
              <w:right w:val="single" w:sz="4" w:space="0" w:color="auto"/>
            </w:tcBorders>
            <w:shd w:val="clear" w:color="000000" w:fill="FFFFFF"/>
            <w:noWrap/>
            <w:hideMark/>
          </w:tcPr>
          <w:p w14:paraId="22BAAA8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E2DFF7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75ADADE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14CDBF4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71400A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32080022</w:t>
            </w:r>
          </w:p>
        </w:tc>
        <w:tc>
          <w:tcPr>
            <w:tcW w:w="3884" w:type="dxa"/>
            <w:tcBorders>
              <w:top w:val="nil"/>
              <w:left w:val="nil"/>
              <w:bottom w:val="single" w:sz="4" w:space="0" w:color="auto"/>
              <w:right w:val="single" w:sz="4" w:space="0" w:color="auto"/>
            </w:tcBorders>
            <w:shd w:val="clear" w:color="000000" w:fill="FFFFFF"/>
            <w:hideMark/>
          </w:tcPr>
          <w:p w14:paraId="1569599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đồng mạ kẽm SC16-8</w:t>
            </w:r>
          </w:p>
        </w:tc>
        <w:tc>
          <w:tcPr>
            <w:tcW w:w="962" w:type="dxa"/>
            <w:tcBorders>
              <w:top w:val="nil"/>
              <w:left w:val="nil"/>
              <w:bottom w:val="single" w:sz="4" w:space="0" w:color="auto"/>
              <w:right w:val="single" w:sz="4" w:space="0" w:color="auto"/>
            </w:tcBorders>
            <w:shd w:val="clear" w:color="000000" w:fill="FFFFFF"/>
            <w:noWrap/>
            <w:hideMark/>
          </w:tcPr>
          <w:p w14:paraId="059DB5D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E54D7D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w:t>
            </w:r>
          </w:p>
        </w:tc>
        <w:tc>
          <w:tcPr>
            <w:tcW w:w="1560" w:type="dxa"/>
            <w:tcBorders>
              <w:top w:val="nil"/>
              <w:left w:val="nil"/>
              <w:bottom w:val="single" w:sz="4" w:space="0" w:color="auto"/>
              <w:right w:val="single" w:sz="4" w:space="0" w:color="auto"/>
            </w:tcBorders>
            <w:shd w:val="clear" w:color="000000" w:fill="FFFFFF"/>
            <w:noWrap/>
            <w:hideMark/>
          </w:tcPr>
          <w:p w14:paraId="67E9F0F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540.900</w:t>
            </w:r>
          </w:p>
        </w:tc>
      </w:tr>
      <w:tr w:rsidR="00931B78" w:rsidRPr="00931B78" w14:paraId="181E9A1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42F92D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32080025</w:t>
            </w:r>
          </w:p>
        </w:tc>
        <w:tc>
          <w:tcPr>
            <w:tcW w:w="3884" w:type="dxa"/>
            <w:tcBorders>
              <w:top w:val="nil"/>
              <w:left w:val="nil"/>
              <w:bottom w:val="single" w:sz="4" w:space="0" w:color="auto"/>
              <w:right w:val="single" w:sz="4" w:space="0" w:color="auto"/>
            </w:tcBorders>
            <w:shd w:val="clear" w:color="000000" w:fill="FFFFFF"/>
            <w:hideMark/>
          </w:tcPr>
          <w:p w14:paraId="2021BEC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cose 25</w:t>
            </w:r>
          </w:p>
        </w:tc>
        <w:tc>
          <w:tcPr>
            <w:tcW w:w="962" w:type="dxa"/>
            <w:tcBorders>
              <w:top w:val="nil"/>
              <w:left w:val="nil"/>
              <w:bottom w:val="single" w:sz="4" w:space="0" w:color="auto"/>
              <w:right w:val="single" w:sz="4" w:space="0" w:color="auto"/>
            </w:tcBorders>
            <w:shd w:val="clear" w:color="000000" w:fill="FFFFFF"/>
            <w:noWrap/>
            <w:hideMark/>
          </w:tcPr>
          <w:p w14:paraId="49A02B8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0B3FC4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w:t>
            </w:r>
          </w:p>
        </w:tc>
        <w:tc>
          <w:tcPr>
            <w:tcW w:w="1560" w:type="dxa"/>
            <w:tcBorders>
              <w:top w:val="nil"/>
              <w:left w:val="nil"/>
              <w:bottom w:val="single" w:sz="4" w:space="0" w:color="auto"/>
              <w:right w:val="single" w:sz="4" w:space="0" w:color="auto"/>
            </w:tcBorders>
            <w:shd w:val="clear" w:color="000000" w:fill="FFFFFF"/>
            <w:noWrap/>
            <w:hideMark/>
          </w:tcPr>
          <w:p w14:paraId="33E29FF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810.714</w:t>
            </w:r>
          </w:p>
        </w:tc>
      </w:tr>
      <w:tr w:rsidR="00931B78" w:rsidRPr="00931B78" w14:paraId="4C48F97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90A77B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32080027</w:t>
            </w:r>
          </w:p>
        </w:tc>
        <w:tc>
          <w:tcPr>
            <w:tcW w:w="3884" w:type="dxa"/>
            <w:tcBorders>
              <w:top w:val="nil"/>
              <w:left w:val="nil"/>
              <w:bottom w:val="single" w:sz="4" w:space="0" w:color="auto"/>
              <w:right w:val="single" w:sz="4" w:space="0" w:color="auto"/>
            </w:tcBorders>
            <w:shd w:val="clear" w:color="000000" w:fill="FFFFFF"/>
            <w:hideMark/>
          </w:tcPr>
          <w:p w14:paraId="51A0728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đồng mạ kẽm SC25-8</w:t>
            </w:r>
          </w:p>
        </w:tc>
        <w:tc>
          <w:tcPr>
            <w:tcW w:w="962" w:type="dxa"/>
            <w:tcBorders>
              <w:top w:val="nil"/>
              <w:left w:val="nil"/>
              <w:bottom w:val="single" w:sz="4" w:space="0" w:color="auto"/>
              <w:right w:val="single" w:sz="4" w:space="0" w:color="auto"/>
            </w:tcBorders>
            <w:shd w:val="clear" w:color="000000" w:fill="FFFFFF"/>
            <w:noWrap/>
            <w:hideMark/>
          </w:tcPr>
          <w:p w14:paraId="1355F82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41E1E4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w:t>
            </w:r>
          </w:p>
        </w:tc>
        <w:tc>
          <w:tcPr>
            <w:tcW w:w="1560" w:type="dxa"/>
            <w:tcBorders>
              <w:top w:val="nil"/>
              <w:left w:val="nil"/>
              <w:bottom w:val="single" w:sz="4" w:space="0" w:color="auto"/>
              <w:right w:val="single" w:sz="4" w:space="0" w:color="auto"/>
            </w:tcBorders>
            <w:shd w:val="clear" w:color="000000" w:fill="FFFFFF"/>
            <w:noWrap/>
            <w:hideMark/>
          </w:tcPr>
          <w:p w14:paraId="727D4EE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677.250</w:t>
            </w:r>
          </w:p>
        </w:tc>
      </w:tr>
      <w:tr w:rsidR="00931B78" w:rsidRPr="00931B78" w14:paraId="0F3B49F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69631E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32080028</w:t>
            </w:r>
          </w:p>
        </w:tc>
        <w:tc>
          <w:tcPr>
            <w:tcW w:w="3884" w:type="dxa"/>
            <w:tcBorders>
              <w:top w:val="nil"/>
              <w:left w:val="nil"/>
              <w:bottom w:val="single" w:sz="4" w:space="0" w:color="auto"/>
              <w:right w:val="single" w:sz="4" w:space="0" w:color="auto"/>
            </w:tcBorders>
            <w:shd w:val="clear" w:color="000000" w:fill="FFFFFF"/>
            <w:hideMark/>
          </w:tcPr>
          <w:p w14:paraId="6B053A3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thẳng 25 (đồng mạ kẽm)</w:t>
            </w:r>
          </w:p>
        </w:tc>
        <w:tc>
          <w:tcPr>
            <w:tcW w:w="962" w:type="dxa"/>
            <w:tcBorders>
              <w:top w:val="nil"/>
              <w:left w:val="nil"/>
              <w:bottom w:val="single" w:sz="4" w:space="0" w:color="auto"/>
              <w:right w:val="single" w:sz="4" w:space="0" w:color="auto"/>
            </w:tcBorders>
            <w:shd w:val="clear" w:color="000000" w:fill="FFFFFF"/>
            <w:noWrap/>
            <w:hideMark/>
          </w:tcPr>
          <w:p w14:paraId="42964A6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AB070B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89,00</w:t>
            </w:r>
          </w:p>
        </w:tc>
        <w:tc>
          <w:tcPr>
            <w:tcW w:w="1560" w:type="dxa"/>
            <w:tcBorders>
              <w:top w:val="nil"/>
              <w:left w:val="nil"/>
              <w:bottom w:val="single" w:sz="4" w:space="0" w:color="auto"/>
              <w:right w:val="single" w:sz="4" w:space="0" w:color="auto"/>
            </w:tcBorders>
            <w:shd w:val="clear" w:color="000000" w:fill="FFFFFF"/>
            <w:noWrap/>
            <w:hideMark/>
          </w:tcPr>
          <w:p w14:paraId="7DDFD6A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1.682.901</w:t>
            </w:r>
          </w:p>
        </w:tc>
      </w:tr>
      <w:tr w:rsidR="00931B78" w:rsidRPr="00931B78" w14:paraId="019AD18C"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0908B1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32080030</w:t>
            </w:r>
          </w:p>
        </w:tc>
        <w:tc>
          <w:tcPr>
            <w:tcW w:w="3884" w:type="dxa"/>
            <w:tcBorders>
              <w:top w:val="nil"/>
              <w:left w:val="nil"/>
              <w:bottom w:val="single" w:sz="4" w:space="0" w:color="auto"/>
              <w:right w:val="single" w:sz="4" w:space="0" w:color="auto"/>
            </w:tcBorders>
            <w:shd w:val="clear" w:color="000000" w:fill="FFFFFF"/>
            <w:hideMark/>
          </w:tcPr>
          <w:p w14:paraId="743440A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pin rỗng 1,5mm, đồng có phủ nhựa dẻo</w:t>
            </w:r>
          </w:p>
        </w:tc>
        <w:tc>
          <w:tcPr>
            <w:tcW w:w="962" w:type="dxa"/>
            <w:tcBorders>
              <w:top w:val="nil"/>
              <w:left w:val="nil"/>
              <w:bottom w:val="single" w:sz="4" w:space="0" w:color="auto"/>
              <w:right w:val="single" w:sz="4" w:space="0" w:color="auto"/>
            </w:tcBorders>
            <w:shd w:val="clear" w:color="000000" w:fill="FFFFFF"/>
            <w:noWrap/>
            <w:hideMark/>
          </w:tcPr>
          <w:p w14:paraId="13A11E1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70CF1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c>
          <w:tcPr>
            <w:tcW w:w="1560" w:type="dxa"/>
            <w:tcBorders>
              <w:top w:val="nil"/>
              <w:left w:val="nil"/>
              <w:bottom w:val="single" w:sz="4" w:space="0" w:color="auto"/>
              <w:right w:val="single" w:sz="4" w:space="0" w:color="auto"/>
            </w:tcBorders>
            <w:shd w:val="clear" w:color="000000" w:fill="FFFFFF"/>
            <w:noWrap/>
            <w:hideMark/>
          </w:tcPr>
          <w:p w14:paraId="368AB05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138.889</w:t>
            </w:r>
          </w:p>
        </w:tc>
      </w:tr>
      <w:tr w:rsidR="00931B78" w:rsidRPr="00931B78" w14:paraId="367706C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B658B3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32080039</w:t>
            </w:r>
          </w:p>
        </w:tc>
        <w:tc>
          <w:tcPr>
            <w:tcW w:w="3884" w:type="dxa"/>
            <w:tcBorders>
              <w:top w:val="nil"/>
              <w:left w:val="nil"/>
              <w:bottom w:val="single" w:sz="4" w:space="0" w:color="auto"/>
              <w:right w:val="single" w:sz="4" w:space="0" w:color="auto"/>
            </w:tcBorders>
            <w:shd w:val="clear" w:color="000000" w:fill="FFFFFF"/>
            <w:hideMark/>
          </w:tcPr>
          <w:p w14:paraId="719AFFB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đồng mạ kẽm SC35-10</w:t>
            </w:r>
          </w:p>
        </w:tc>
        <w:tc>
          <w:tcPr>
            <w:tcW w:w="962" w:type="dxa"/>
            <w:tcBorders>
              <w:top w:val="nil"/>
              <w:left w:val="nil"/>
              <w:bottom w:val="single" w:sz="4" w:space="0" w:color="auto"/>
              <w:right w:val="single" w:sz="4" w:space="0" w:color="auto"/>
            </w:tcBorders>
            <w:shd w:val="clear" w:color="000000" w:fill="FFFFFF"/>
            <w:noWrap/>
            <w:hideMark/>
          </w:tcPr>
          <w:p w14:paraId="62511E6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D0854D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80,00</w:t>
            </w:r>
          </w:p>
        </w:tc>
        <w:tc>
          <w:tcPr>
            <w:tcW w:w="1560" w:type="dxa"/>
            <w:tcBorders>
              <w:top w:val="nil"/>
              <w:left w:val="nil"/>
              <w:bottom w:val="single" w:sz="4" w:space="0" w:color="auto"/>
              <w:right w:val="single" w:sz="4" w:space="0" w:color="auto"/>
            </w:tcBorders>
            <w:shd w:val="clear" w:color="000000" w:fill="FFFFFF"/>
            <w:noWrap/>
            <w:hideMark/>
          </w:tcPr>
          <w:p w14:paraId="23ACC7B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1.294.560</w:t>
            </w:r>
          </w:p>
        </w:tc>
      </w:tr>
      <w:tr w:rsidR="00931B78" w:rsidRPr="00931B78" w14:paraId="0A2CCB7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F4CFDA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32080041</w:t>
            </w:r>
          </w:p>
        </w:tc>
        <w:tc>
          <w:tcPr>
            <w:tcW w:w="3884" w:type="dxa"/>
            <w:tcBorders>
              <w:top w:val="nil"/>
              <w:left w:val="nil"/>
              <w:bottom w:val="single" w:sz="4" w:space="0" w:color="auto"/>
              <w:right w:val="single" w:sz="4" w:space="0" w:color="auto"/>
            </w:tcBorders>
            <w:shd w:val="clear" w:color="000000" w:fill="FFFFFF"/>
            <w:hideMark/>
          </w:tcPr>
          <w:p w14:paraId="17ACC4D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thẳng 35 (đồng mạ kẽm)</w:t>
            </w:r>
          </w:p>
        </w:tc>
        <w:tc>
          <w:tcPr>
            <w:tcW w:w="962" w:type="dxa"/>
            <w:tcBorders>
              <w:top w:val="nil"/>
              <w:left w:val="nil"/>
              <w:bottom w:val="single" w:sz="4" w:space="0" w:color="auto"/>
              <w:right w:val="single" w:sz="4" w:space="0" w:color="auto"/>
            </w:tcBorders>
            <w:shd w:val="clear" w:color="000000" w:fill="FFFFFF"/>
            <w:noWrap/>
            <w:hideMark/>
          </w:tcPr>
          <w:p w14:paraId="5A07602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800133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80,00</w:t>
            </w:r>
          </w:p>
        </w:tc>
        <w:tc>
          <w:tcPr>
            <w:tcW w:w="1560" w:type="dxa"/>
            <w:tcBorders>
              <w:top w:val="nil"/>
              <w:left w:val="nil"/>
              <w:bottom w:val="single" w:sz="4" w:space="0" w:color="auto"/>
              <w:right w:val="single" w:sz="4" w:space="0" w:color="auto"/>
            </w:tcBorders>
            <w:shd w:val="clear" w:color="000000" w:fill="FFFFFF"/>
            <w:noWrap/>
            <w:hideMark/>
          </w:tcPr>
          <w:p w14:paraId="65EE833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1.621.840</w:t>
            </w:r>
          </w:p>
        </w:tc>
      </w:tr>
      <w:tr w:rsidR="00931B78" w:rsidRPr="00931B78" w14:paraId="4F97C5F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3858E8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32080050</w:t>
            </w:r>
          </w:p>
        </w:tc>
        <w:tc>
          <w:tcPr>
            <w:tcW w:w="3884" w:type="dxa"/>
            <w:tcBorders>
              <w:top w:val="nil"/>
              <w:left w:val="nil"/>
              <w:bottom w:val="single" w:sz="4" w:space="0" w:color="auto"/>
              <w:right w:val="single" w:sz="4" w:space="0" w:color="auto"/>
            </w:tcBorders>
            <w:shd w:val="clear" w:color="000000" w:fill="FFFFFF"/>
            <w:hideMark/>
          </w:tcPr>
          <w:p w14:paraId="65BADBF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cose 50</w:t>
            </w:r>
          </w:p>
        </w:tc>
        <w:tc>
          <w:tcPr>
            <w:tcW w:w="962" w:type="dxa"/>
            <w:tcBorders>
              <w:top w:val="nil"/>
              <w:left w:val="nil"/>
              <w:bottom w:val="single" w:sz="4" w:space="0" w:color="auto"/>
              <w:right w:val="single" w:sz="4" w:space="0" w:color="auto"/>
            </w:tcBorders>
            <w:shd w:val="clear" w:color="000000" w:fill="FFFFFF"/>
            <w:noWrap/>
            <w:hideMark/>
          </w:tcPr>
          <w:p w14:paraId="4C96633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069C4F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51,00</w:t>
            </w:r>
          </w:p>
        </w:tc>
        <w:tc>
          <w:tcPr>
            <w:tcW w:w="1560" w:type="dxa"/>
            <w:tcBorders>
              <w:top w:val="nil"/>
              <w:left w:val="nil"/>
              <w:bottom w:val="single" w:sz="4" w:space="0" w:color="auto"/>
              <w:right w:val="single" w:sz="4" w:space="0" w:color="auto"/>
            </w:tcBorders>
            <w:shd w:val="clear" w:color="000000" w:fill="FFFFFF"/>
            <w:noWrap/>
            <w:hideMark/>
          </w:tcPr>
          <w:p w14:paraId="34B6459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957.231</w:t>
            </w:r>
          </w:p>
        </w:tc>
      </w:tr>
      <w:tr w:rsidR="00931B78" w:rsidRPr="00931B78" w14:paraId="03CA750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C9232A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32080055</w:t>
            </w:r>
          </w:p>
        </w:tc>
        <w:tc>
          <w:tcPr>
            <w:tcW w:w="3884" w:type="dxa"/>
            <w:tcBorders>
              <w:top w:val="nil"/>
              <w:left w:val="nil"/>
              <w:bottom w:val="single" w:sz="4" w:space="0" w:color="auto"/>
              <w:right w:val="single" w:sz="4" w:space="0" w:color="auto"/>
            </w:tcBorders>
            <w:shd w:val="clear" w:color="000000" w:fill="FFFFFF"/>
            <w:hideMark/>
          </w:tcPr>
          <w:p w14:paraId="5FAD102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đồng mạ kẽm SC50-10</w:t>
            </w:r>
          </w:p>
        </w:tc>
        <w:tc>
          <w:tcPr>
            <w:tcW w:w="962" w:type="dxa"/>
            <w:tcBorders>
              <w:top w:val="nil"/>
              <w:left w:val="nil"/>
              <w:bottom w:val="single" w:sz="4" w:space="0" w:color="auto"/>
              <w:right w:val="single" w:sz="4" w:space="0" w:color="auto"/>
            </w:tcBorders>
            <w:shd w:val="clear" w:color="000000" w:fill="FFFFFF"/>
            <w:noWrap/>
            <w:hideMark/>
          </w:tcPr>
          <w:p w14:paraId="0D523EF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746D23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60,00</w:t>
            </w:r>
          </w:p>
        </w:tc>
        <w:tc>
          <w:tcPr>
            <w:tcW w:w="1560" w:type="dxa"/>
            <w:tcBorders>
              <w:top w:val="nil"/>
              <w:left w:val="nil"/>
              <w:bottom w:val="single" w:sz="4" w:space="0" w:color="auto"/>
              <w:right w:val="single" w:sz="4" w:space="0" w:color="auto"/>
            </w:tcBorders>
            <w:shd w:val="clear" w:color="000000" w:fill="FFFFFF"/>
            <w:noWrap/>
            <w:hideMark/>
          </w:tcPr>
          <w:p w14:paraId="62FC4AB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1.216.380</w:t>
            </w:r>
          </w:p>
        </w:tc>
      </w:tr>
      <w:tr w:rsidR="00931B78" w:rsidRPr="00931B78" w14:paraId="610E66A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8F7F8F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32080070</w:t>
            </w:r>
          </w:p>
        </w:tc>
        <w:tc>
          <w:tcPr>
            <w:tcW w:w="3884" w:type="dxa"/>
            <w:tcBorders>
              <w:top w:val="nil"/>
              <w:left w:val="nil"/>
              <w:bottom w:val="single" w:sz="4" w:space="0" w:color="auto"/>
              <w:right w:val="single" w:sz="4" w:space="0" w:color="auto"/>
            </w:tcBorders>
            <w:shd w:val="clear" w:color="000000" w:fill="FFFFFF"/>
            <w:hideMark/>
          </w:tcPr>
          <w:p w14:paraId="2C15EAE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SC70-12</w:t>
            </w:r>
          </w:p>
        </w:tc>
        <w:tc>
          <w:tcPr>
            <w:tcW w:w="962" w:type="dxa"/>
            <w:tcBorders>
              <w:top w:val="nil"/>
              <w:left w:val="nil"/>
              <w:bottom w:val="single" w:sz="4" w:space="0" w:color="auto"/>
              <w:right w:val="single" w:sz="4" w:space="0" w:color="auto"/>
            </w:tcBorders>
            <w:shd w:val="clear" w:color="000000" w:fill="FFFFFF"/>
            <w:noWrap/>
            <w:hideMark/>
          </w:tcPr>
          <w:p w14:paraId="5FE15FF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42C05A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c>
          <w:tcPr>
            <w:tcW w:w="1560" w:type="dxa"/>
            <w:tcBorders>
              <w:top w:val="nil"/>
              <w:left w:val="nil"/>
              <w:bottom w:val="single" w:sz="4" w:space="0" w:color="auto"/>
              <w:right w:val="single" w:sz="4" w:space="0" w:color="auto"/>
            </w:tcBorders>
            <w:shd w:val="clear" w:color="000000" w:fill="FFFFFF"/>
            <w:noWrap/>
            <w:hideMark/>
          </w:tcPr>
          <w:p w14:paraId="07E115C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2.390.981</w:t>
            </w:r>
          </w:p>
        </w:tc>
      </w:tr>
      <w:tr w:rsidR="00931B78" w:rsidRPr="00931B78" w14:paraId="339F51E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0845D2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32080095</w:t>
            </w:r>
          </w:p>
        </w:tc>
        <w:tc>
          <w:tcPr>
            <w:tcW w:w="3884" w:type="dxa"/>
            <w:tcBorders>
              <w:top w:val="nil"/>
              <w:left w:val="nil"/>
              <w:bottom w:val="single" w:sz="4" w:space="0" w:color="auto"/>
              <w:right w:val="single" w:sz="4" w:space="0" w:color="auto"/>
            </w:tcBorders>
            <w:shd w:val="clear" w:color="000000" w:fill="FFFFFF"/>
            <w:hideMark/>
          </w:tcPr>
          <w:p w14:paraId="70F63DC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SC95-12</w:t>
            </w:r>
          </w:p>
        </w:tc>
        <w:tc>
          <w:tcPr>
            <w:tcW w:w="962" w:type="dxa"/>
            <w:tcBorders>
              <w:top w:val="nil"/>
              <w:left w:val="nil"/>
              <w:bottom w:val="single" w:sz="4" w:space="0" w:color="auto"/>
              <w:right w:val="single" w:sz="4" w:space="0" w:color="auto"/>
            </w:tcBorders>
            <w:shd w:val="clear" w:color="000000" w:fill="FFFFFF"/>
            <w:noWrap/>
            <w:hideMark/>
          </w:tcPr>
          <w:p w14:paraId="31AD570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1F1B66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c>
          <w:tcPr>
            <w:tcW w:w="1560" w:type="dxa"/>
            <w:tcBorders>
              <w:top w:val="nil"/>
              <w:left w:val="nil"/>
              <w:bottom w:val="single" w:sz="4" w:space="0" w:color="auto"/>
              <w:right w:val="single" w:sz="4" w:space="0" w:color="auto"/>
            </w:tcBorders>
            <w:shd w:val="clear" w:color="000000" w:fill="FFFFFF"/>
            <w:noWrap/>
            <w:hideMark/>
          </w:tcPr>
          <w:p w14:paraId="10EEC8F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2.965.249</w:t>
            </w:r>
          </w:p>
        </w:tc>
      </w:tr>
      <w:tr w:rsidR="00931B78" w:rsidRPr="00931B78" w14:paraId="037FB5B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21656B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32080101</w:t>
            </w:r>
          </w:p>
        </w:tc>
        <w:tc>
          <w:tcPr>
            <w:tcW w:w="3884" w:type="dxa"/>
            <w:tcBorders>
              <w:top w:val="nil"/>
              <w:left w:val="nil"/>
              <w:bottom w:val="single" w:sz="4" w:space="0" w:color="auto"/>
              <w:right w:val="single" w:sz="4" w:space="0" w:color="auto"/>
            </w:tcBorders>
            <w:shd w:val="clear" w:color="000000" w:fill="FFFFFF"/>
            <w:hideMark/>
          </w:tcPr>
          <w:p w14:paraId="2E09D37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 cáp lực M10</w:t>
            </w:r>
          </w:p>
        </w:tc>
        <w:tc>
          <w:tcPr>
            <w:tcW w:w="962" w:type="dxa"/>
            <w:tcBorders>
              <w:top w:val="nil"/>
              <w:left w:val="nil"/>
              <w:bottom w:val="single" w:sz="4" w:space="0" w:color="auto"/>
              <w:right w:val="single" w:sz="4" w:space="0" w:color="auto"/>
            </w:tcBorders>
            <w:shd w:val="clear" w:color="000000" w:fill="FFFFFF"/>
            <w:noWrap/>
            <w:hideMark/>
          </w:tcPr>
          <w:p w14:paraId="4A0186E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7A0DEC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1902F9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10B20F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56BD85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32080120</w:t>
            </w:r>
          </w:p>
        </w:tc>
        <w:tc>
          <w:tcPr>
            <w:tcW w:w="3884" w:type="dxa"/>
            <w:tcBorders>
              <w:top w:val="nil"/>
              <w:left w:val="nil"/>
              <w:bottom w:val="single" w:sz="4" w:space="0" w:color="auto"/>
              <w:right w:val="single" w:sz="4" w:space="0" w:color="auto"/>
            </w:tcBorders>
            <w:shd w:val="clear" w:color="000000" w:fill="FFFFFF"/>
            <w:hideMark/>
          </w:tcPr>
          <w:p w14:paraId="25587DA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SC120-14</w:t>
            </w:r>
          </w:p>
        </w:tc>
        <w:tc>
          <w:tcPr>
            <w:tcW w:w="962" w:type="dxa"/>
            <w:tcBorders>
              <w:top w:val="nil"/>
              <w:left w:val="nil"/>
              <w:bottom w:val="single" w:sz="4" w:space="0" w:color="auto"/>
              <w:right w:val="single" w:sz="4" w:space="0" w:color="auto"/>
            </w:tcBorders>
            <w:shd w:val="clear" w:color="000000" w:fill="FFFFFF"/>
            <w:noWrap/>
            <w:hideMark/>
          </w:tcPr>
          <w:p w14:paraId="4ED8E13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14485E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c>
          <w:tcPr>
            <w:tcW w:w="1560" w:type="dxa"/>
            <w:tcBorders>
              <w:top w:val="nil"/>
              <w:left w:val="nil"/>
              <w:bottom w:val="single" w:sz="4" w:space="0" w:color="auto"/>
              <w:right w:val="single" w:sz="4" w:space="0" w:color="auto"/>
            </w:tcBorders>
            <w:shd w:val="clear" w:color="000000" w:fill="FFFFFF"/>
            <w:noWrap/>
            <w:hideMark/>
          </w:tcPr>
          <w:p w14:paraId="6CD2762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2.631.695</w:t>
            </w:r>
          </w:p>
        </w:tc>
      </w:tr>
      <w:tr w:rsidR="00931B78" w:rsidRPr="00931B78" w14:paraId="74B692D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2FC6E2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919F65B"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Đầu cốt V</w:t>
            </w:r>
          </w:p>
        </w:tc>
        <w:tc>
          <w:tcPr>
            <w:tcW w:w="962" w:type="dxa"/>
            <w:tcBorders>
              <w:top w:val="nil"/>
              <w:left w:val="nil"/>
              <w:bottom w:val="single" w:sz="4" w:space="0" w:color="auto"/>
              <w:right w:val="single" w:sz="4" w:space="0" w:color="auto"/>
            </w:tcBorders>
            <w:shd w:val="clear" w:color="000000" w:fill="FDF5E6"/>
            <w:noWrap/>
            <w:hideMark/>
          </w:tcPr>
          <w:p w14:paraId="640CB908"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7234CA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1.100,00</w:t>
            </w:r>
          </w:p>
        </w:tc>
        <w:tc>
          <w:tcPr>
            <w:tcW w:w="1560" w:type="dxa"/>
            <w:tcBorders>
              <w:top w:val="nil"/>
              <w:left w:val="nil"/>
              <w:bottom w:val="single" w:sz="4" w:space="0" w:color="auto"/>
              <w:right w:val="single" w:sz="4" w:space="0" w:color="auto"/>
            </w:tcBorders>
            <w:shd w:val="clear" w:color="000000" w:fill="FDF5E6"/>
            <w:noWrap/>
            <w:hideMark/>
          </w:tcPr>
          <w:p w14:paraId="0041BB2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5.236.332</w:t>
            </w:r>
          </w:p>
        </w:tc>
      </w:tr>
      <w:tr w:rsidR="00931B78" w:rsidRPr="00931B78" w14:paraId="54B3DAE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B2D79F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32081001</w:t>
            </w:r>
          </w:p>
        </w:tc>
        <w:tc>
          <w:tcPr>
            <w:tcW w:w="3884" w:type="dxa"/>
            <w:tcBorders>
              <w:top w:val="nil"/>
              <w:left w:val="nil"/>
              <w:bottom w:val="single" w:sz="4" w:space="0" w:color="auto"/>
              <w:right w:val="single" w:sz="4" w:space="0" w:color="auto"/>
            </w:tcBorders>
            <w:shd w:val="clear" w:color="000000" w:fill="FFFFFF"/>
            <w:hideMark/>
          </w:tcPr>
          <w:p w14:paraId="3AABB6E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cose kim 1.5</w:t>
            </w:r>
          </w:p>
        </w:tc>
        <w:tc>
          <w:tcPr>
            <w:tcW w:w="962" w:type="dxa"/>
            <w:tcBorders>
              <w:top w:val="nil"/>
              <w:left w:val="nil"/>
              <w:bottom w:val="single" w:sz="4" w:space="0" w:color="auto"/>
              <w:right w:val="single" w:sz="4" w:space="0" w:color="auto"/>
            </w:tcBorders>
            <w:shd w:val="clear" w:color="000000" w:fill="FFFFFF"/>
            <w:noWrap/>
            <w:hideMark/>
          </w:tcPr>
          <w:p w14:paraId="6894265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68FA57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c>
          <w:tcPr>
            <w:tcW w:w="1560" w:type="dxa"/>
            <w:tcBorders>
              <w:top w:val="nil"/>
              <w:left w:val="nil"/>
              <w:bottom w:val="single" w:sz="4" w:space="0" w:color="auto"/>
              <w:right w:val="single" w:sz="4" w:space="0" w:color="auto"/>
            </w:tcBorders>
            <w:shd w:val="clear" w:color="000000" w:fill="FFFFFF"/>
            <w:noWrap/>
            <w:hideMark/>
          </w:tcPr>
          <w:p w14:paraId="1FCB48C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51.320</w:t>
            </w:r>
          </w:p>
        </w:tc>
      </w:tr>
      <w:tr w:rsidR="00931B78" w:rsidRPr="00931B78" w14:paraId="20B3ED7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2E0A26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32081002</w:t>
            </w:r>
          </w:p>
        </w:tc>
        <w:tc>
          <w:tcPr>
            <w:tcW w:w="3884" w:type="dxa"/>
            <w:tcBorders>
              <w:top w:val="nil"/>
              <w:left w:val="nil"/>
              <w:bottom w:val="single" w:sz="4" w:space="0" w:color="auto"/>
              <w:right w:val="single" w:sz="4" w:space="0" w:color="auto"/>
            </w:tcBorders>
            <w:shd w:val="clear" w:color="000000" w:fill="FFFFFF"/>
            <w:hideMark/>
          </w:tcPr>
          <w:p w14:paraId="4EC26FB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kim 2.5</w:t>
            </w:r>
          </w:p>
        </w:tc>
        <w:tc>
          <w:tcPr>
            <w:tcW w:w="962" w:type="dxa"/>
            <w:tcBorders>
              <w:top w:val="nil"/>
              <w:left w:val="nil"/>
              <w:bottom w:val="single" w:sz="4" w:space="0" w:color="auto"/>
              <w:right w:val="single" w:sz="4" w:space="0" w:color="auto"/>
            </w:tcBorders>
            <w:shd w:val="clear" w:color="000000" w:fill="FFFFFF"/>
            <w:noWrap/>
            <w:hideMark/>
          </w:tcPr>
          <w:p w14:paraId="1445228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B49E3A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w:t>
            </w:r>
          </w:p>
        </w:tc>
        <w:tc>
          <w:tcPr>
            <w:tcW w:w="1560" w:type="dxa"/>
            <w:tcBorders>
              <w:top w:val="nil"/>
              <w:left w:val="nil"/>
              <w:bottom w:val="single" w:sz="4" w:space="0" w:color="auto"/>
              <w:right w:val="single" w:sz="4" w:space="0" w:color="auto"/>
            </w:tcBorders>
            <w:shd w:val="clear" w:color="000000" w:fill="FFFFFF"/>
            <w:noWrap/>
            <w:hideMark/>
          </w:tcPr>
          <w:p w14:paraId="1CAFD61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36.365</w:t>
            </w:r>
          </w:p>
        </w:tc>
      </w:tr>
      <w:tr w:rsidR="00931B78" w:rsidRPr="00931B78" w14:paraId="1DBF5C3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1A9DD4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32081015</w:t>
            </w:r>
          </w:p>
        </w:tc>
        <w:tc>
          <w:tcPr>
            <w:tcW w:w="3884" w:type="dxa"/>
            <w:tcBorders>
              <w:top w:val="nil"/>
              <w:left w:val="nil"/>
              <w:bottom w:val="single" w:sz="4" w:space="0" w:color="auto"/>
              <w:right w:val="single" w:sz="4" w:space="0" w:color="auto"/>
            </w:tcBorders>
            <w:shd w:val="clear" w:color="000000" w:fill="FFFFFF"/>
            <w:hideMark/>
          </w:tcPr>
          <w:p w14:paraId="5C9AA79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cốt V 1,5mm2</w:t>
            </w:r>
          </w:p>
        </w:tc>
        <w:tc>
          <w:tcPr>
            <w:tcW w:w="962" w:type="dxa"/>
            <w:tcBorders>
              <w:top w:val="nil"/>
              <w:left w:val="nil"/>
              <w:bottom w:val="single" w:sz="4" w:space="0" w:color="auto"/>
              <w:right w:val="single" w:sz="4" w:space="0" w:color="auto"/>
            </w:tcBorders>
            <w:shd w:val="clear" w:color="000000" w:fill="FFFFFF"/>
            <w:noWrap/>
            <w:hideMark/>
          </w:tcPr>
          <w:p w14:paraId="341CFC1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Gói</w:t>
            </w:r>
          </w:p>
        </w:tc>
        <w:tc>
          <w:tcPr>
            <w:tcW w:w="1320" w:type="dxa"/>
            <w:tcBorders>
              <w:top w:val="nil"/>
              <w:left w:val="nil"/>
              <w:bottom w:val="single" w:sz="4" w:space="0" w:color="auto"/>
              <w:right w:val="single" w:sz="4" w:space="0" w:color="auto"/>
            </w:tcBorders>
            <w:shd w:val="clear" w:color="000000" w:fill="FFFFFF"/>
            <w:noWrap/>
            <w:hideMark/>
          </w:tcPr>
          <w:p w14:paraId="56FEDD5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w:t>
            </w:r>
          </w:p>
        </w:tc>
        <w:tc>
          <w:tcPr>
            <w:tcW w:w="1560" w:type="dxa"/>
            <w:tcBorders>
              <w:top w:val="nil"/>
              <w:left w:val="nil"/>
              <w:bottom w:val="single" w:sz="4" w:space="0" w:color="auto"/>
              <w:right w:val="single" w:sz="4" w:space="0" w:color="auto"/>
            </w:tcBorders>
            <w:shd w:val="clear" w:color="000000" w:fill="FFFFFF"/>
            <w:noWrap/>
            <w:hideMark/>
          </w:tcPr>
          <w:p w14:paraId="0A7DF8D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99.468</w:t>
            </w:r>
          </w:p>
        </w:tc>
      </w:tr>
      <w:tr w:rsidR="00931B78" w:rsidRPr="00931B78" w14:paraId="1BD098B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1409DB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32081040</w:t>
            </w:r>
          </w:p>
        </w:tc>
        <w:tc>
          <w:tcPr>
            <w:tcW w:w="3884" w:type="dxa"/>
            <w:tcBorders>
              <w:top w:val="nil"/>
              <w:left w:val="nil"/>
              <w:bottom w:val="single" w:sz="4" w:space="0" w:color="auto"/>
              <w:right w:val="single" w:sz="4" w:space="0" w:color="auto"/>
            </w:tcBorders>
            <w:shd w:val="clear" w:color="000000" w:fill="FFFFFF"/>
            <w:hideMark/>
          </w:tcPr>
          <w:p w14:paraId="36EF4E1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cose V 4.0 mm2</w:t>
            </w:r>
          </w:p>
        </w:tc>
        <w:tc>
          <w:tcPr>
            <w:tcW w:w="962" w:type="dxa"/>
            <w:tcBorders>
              <w:top w:val="nil"/>
              <w:left w:val="nil"/>
              <w:bottom w:val="single" w:sz="4" w:space="0" w:color="auto"/>
              <w:right w:val="single" w:sz="4" w:space="0" w:color="auto"/>
            </w:tcBorders>
            <w:shd w:val="clear" w:color="000000" w:fill="FFFFFF"/>
            <w:noWrap/>
            <w:hideMark/>
          </w:tcPr>
          <w:p w14:paraId="1594D08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910C00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w:t>
            </w:r>
          </w:p>
        </w:tc>
        <w:tc>
          <w:tcPr>
            <w:tcW w:w="1560" w:type="dxa"/>
            <w:tcBorders>
              <w:top w:val="nil"/>
              <w:left w:val="nil"/>
              <w:bottom w:val="single" w:sz="4" w:space="0" w:color="auto"/>
              <w:right w:val="single" w:sz="4" w:space="0" w:color="auto"/>
            </w:tcBorders>
            <w:shd w:val="clear" w:color="000000" w:fill="FFFFFF"/>
            <w:noWrap/>
            <w:hideMark/>
          </w:tcPr>
          <w:p w14:paraId="62A2D4F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2.605.669</w:t>
            </w:r>
          </w:p>
        </w:tc>
      </w:tr>
      <w:tr w:rsidR="00931B78" w:rsidRPr="00931B78" w14:paraId="5090195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C806D6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32081205</w:t>
            </w:r>
          </w:p>
        </w:tc>
        <w:tc>
          <w:tcPr>
            <w:tcW w:w="3884" w:type="dxa"/>
            <w:tcBorders>
              <w:top w:val="nil"/>
              <w:left w:val="nil"/>
              <w:bottom w:val="single" w:sz="4" w:space="0" w:color="auto"/>
              <w:right w:val="single" w:sz="4" w:space="0" w:color="auto"/>
            </w:tcBorders>
            <w:shd w:val="clear" w:color="000000" w:fill="FFFFFF"/>
            <w:hideMark/>
          </w:tcPr>
          <w:p w14:paraId="55F264C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2-5</w:t>
            </w:r>
          </w:p>
        </w:tc>
        <w:tc>
          <w:tcPr>
            <w:tcW w:w="962" w:type="dxa"/>
            <w:tcBorders>
              <w:top w:val="nil"/>
              <w:left w:val="nil"/>
              <w:bottom w:val="single" w:sz="4" w:space="0" w:color="auto"/>
              <w:right w:val="single" w:sz="4" w:space="0" w:color="auto"/>
            </w:tcBorders>
            <w:shd w:val="clear" w:color="000000" w:fill="FFFFFF"/>
            <w:noWrap/>
            <w:hideMark/>
          </w:tcPr>
          <w:p w14:paraId="4F112E5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12C7A3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w:t>
            </w:r>
          </w:p>
        </w:tc>
        <w:tc>
          <w:tcPr>
            <w:tcW w:w="1560" w:type="dxa"/>
            <w:tcBorders>
              <w:top w:val="nil"/>
              <w:left w:val="nil"/>
              <w:bottom w:val="single" w:sz="4" w:space="0" w:color="auto"/>
              <w:right w:val="single" w:sz="4" w:space="0" w:color="auto"/>
            </w:tcBorders>
            <w:shd w:val="clear" w:color="000000" w:fill="FFFFFF"/>
            <w:noWrap/>
            <w:hideMark/>
          </w:tcPr>
          <w:p w14:paraId="0259F8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96.000</w:t>
            </w:r>
          </w:p>
        </w:tc>
      </w:tr>
      <w:tr w:rsidR="00931B78" w:rsidRPr="00931B78" w14:paraId="6E17ACE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32A2B2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32081355</w:t>
            </w:r>
          </w:p>
        </w:tc>
        <w:tc>
          <w:tcPr>
            <w:tcW w:w="3884" w:type="dxa"/>
            <w:tcBorders>
              <w:top w:val="nil"/>
              <w:left w:val="nil"/>
              <w:bottom w:val="single" w:sz="4" w:space="0" w:color="auto"/>
              <w:right w:val="single" w:sz="4" w:space="0" w:color="auto"/>
            </w:tcBorders>
            <w:shd w:val="clear" w:color="000000" w:fill="FFFFFF"/>
            <w:hideMark/>
          </w:tcPr>
          <w:p w14:paraId="43C564C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cosse tròn 3.5-5</w:t>
            </w:r>
          </w:p>
        </w:tc>
        <w:tc>
          <w:tcPr>
            <w:tcW w:w="962" w:type="dxa"/>
            <w:tcBorders>
              <w:top w:val="nil"/>
              <w:left w:val="nil"/>
              <w:bottom w:val="single" w:sz="4" w:space="0" w:color="auto"/>
              <w:right w:val="single" w:sz="4" w:space="0" w:color="auto"/>
            </w:tcBorders>
            <w:shd w:val="clear" w:color="000000" w:fill="FFFFFF"/>
            <w:noWrap/>
            <w:hideMark/>
          </w:tcPr>
          <w:p w14:paraId="06B7432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F98702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w:t>
            </w:r>
          </w:p>
        </w:tc>
        <w:tc>
          <w:tcPr>
            <w:tcW w:w="1560" w:type="dxa"/>
            <w:tcBorders>
              <w:top w:val="nil"/>
              <w:left w:val="nil"/>
              <w:bottom w:val="single" w:sz="4" w:space="0" w:color="auto"/>
              <w:right w:val="single" w:sz="4" w:space="0" w:color="auto"/>
            </w:tcBorders>
            <w:shd w:val="clear" w:color="000000" w:fill="FFFFFF"/>
            <w:noWrap/>
            <w:hideMark/>
          </w:tcPr>
          <w:p w14:paraId="5614915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2.347.510</w:t>
            </w:r>
          </w:p>
        </w:tc>
      </w:tr>
      <w:tr w:rsidR="00931B78" w:rsidRPr="00931B78" w14:paraId="2647E58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D505FDA"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F79EA84"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Đầu cốt nhôm</w:t>
            </w:r>
          </w:p>
        </w:tc>
        <w:tc>
          <w:tcPr>
            <w:tcW w:w="962" w:type="dxa"/>
            <w:tcBorders>
              <w:top w:val="nil"/>
              <w:left w:val="nil"/>
              <w:bottom w:val="single" w:sz="4" w:space="0" w:color="auto"/>
              <w:right w:val="single" w:sz="4" w:space="0" w:color="auto"/>
            </w:tcBorders>
            <w:shd w:val="clear" w:color="000000" w:fill="FDF5E6"/>
            <w:noWrap/>
            <w:hideMark/>
          </w:tcPr>
          <w:p w14:paraId="732685E5"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7EB880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18,00</w:t>
            </w:r>
          </w:p>
        </w:tc>
        <w:tc>
          <w:tcPr>
            <w:tcW w:w="1560" w:type="dxa"/>
            <w:tcBorders>
              <w:top w:val="nil"/>
              <w:left w:val="nil"/>
              <w:bottom w:val="single" w:sz="4" w:space="0" w:color="auto"/>
              <w:right w:val="single" w:sz="4" w:space="0" w:color="auto"/>
            </w:tcBorders>
            <w:shd w:val="clear" w:color="000000" w:fill="FDF5E6"/>
            <w:noWrap/>
            <w:hideMark/>
          </w:tcPr>
          <w:p w14:paraId="11CDFBF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470.400</w:t>
            </w:r>
          </w:p>
        </w:tc>
      </w:tr>
      <w:tr w:rsidR="00931B78" w:rsidRPr="00931B78" w14:paraId="55B1D21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F3D721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32082025</w:t>
            </w:r>
          </w:p>
        </w:tc>
        <w:tc>
          <w:tcPr>
            <w:tcW w:w="3884" w:type="dxa"/>
            <w:tcBorders>
              <w:top w:val="nil"/>
              <w:left w:val="nil"/>
              <w:bottom w:val="single" w:sz="4" w:space="0" w:color="auto"/>
              <w:right w:val="single" w:sz="4" w:space="0" w:color="auto"/>
            </w:tcBorders>
            <w:shd w:val="clear" w:color="000000" w:fill="FFFFFF"/>
            <w:hideMark/>
          </w:tcPr>
          <w:p w14:paraId="634EB47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cốt nhôm #25, L=200mm</w:t>
            </w:r>
          </w:p>
        </w:tc>
        <w:tc>
          <w:tcPr>
            <w:tcW w:w="962" w:type="dxa"/>
            <w:tcBorders>
              <w:top w:val="nil"/>
              <w:left w:val="nil"/>
              <w:bottom w:val="single" w:sz="4" w:space="0" w:color="auto"/>
              <w:right w:val="single" w:sz="4" w:space="0" w:color="auto"/>
            </w:tcBorders>
            <w:shd w:val="clear" w:color="000000" w:fill="FFFFFF"/>
            <w:noWrap/>
            <w:hideMark/>
          </w:tcPr>
          <w:p w14:paraId="5D6E50C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C1F00A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7C68A5E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147.000</w:t>
            </w:r>
          </w:p>
        </w:tc>
      </w:tr>
      <w:tr w:rsidR="00931B78" w:rsidRPr="00931B78" w14:paraId="786B7F4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1D6366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32082046</w:t>
            </w:r>
          </w:p>
        </w:tc>
        <w:tc>
          <w:tcPr>
            <w:tcW w:w="3884" w:type="dxa"/>
            <w:tcBorders>
              <w:top w:val="nil"/>
              <w:left w:val="nil"/>
              <w:bottom w:val="single" w:sz="4" w:space="0" w:color="auto"/>
              <w:right w:val="single" w:sz="4" w:space="0" w:color="auto"/>
            </w:tcBorders>
            <w:shd w:val="clear" w:color="000000" w:fill="FFFFFF"/>
            <w:hideMark/>
          </w:tcPr>
          <w:p w14:paraId="31F1795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cốt nhôm #46, L=250mm</w:t>
            </w:r>
          </w:p>
        </w:tc>
        <w:tc>
          <w:tcPr>
            <w:tcW w:w="962" w:type="dxa"/>
            <w:tcBorders>
              <w:top w:val="nil"/>
              <w:left w:val="nil"/>
              <w:bottom w:val="single" w:sz="4" w:space="0" w:color="auto"/>
              <w:right w:val="single" w:sz="4" w:space="0" w:color="auto"/>
            </w:tcBorders>
            <w:shd w:val="clear" w:color="000000" w:fill="FFFFFF"/>
            <w:noWrap/>
            <w:hideMark/>
          </w:tcPr>
          <w:p w14:paraId="17C8BE5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B3C0C1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19A8B66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323.400</w:t>
            </w:r>
          </w:p>
        </w:tc>
      </w:tr>
      <w:tr w:rsidR="00931B78" w:rsidRPr="00931B78" w14:paraId="57F0964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EFE1D5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5B91B2E"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Cáp ngầm và phụ kiện</w:t>
            </w:r>
          </w:p>
        </w:tc>
        <w:tc>
          <w:tcPr>
            <w:tcW w:w="962" w:type="dxa"/>
            <w:tcBorders>
              <w:top w:val="nil"/>
              <w:left w:val="nil"/>
              <w:bottom w:val="single" w:sz="4" w:space="0" w:color="auto"/>
              <w:right w:val="single" w:sz="4" w:space="0" w:color="auto"/>
            </w:tcBorders>
            <w:shd w:val="clear" w:color="000000" w:fill="FDF5E6"/>
            <w:noWrap/>
            <w:hideMark/>
          </w:tcPr>
          <w:p w14:paraId="29547580"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82C756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136,50</w:t>
            </w:r>
          </w:p>
        </w:tc>
        <w:tc>
          <w:tcPr>
            <w:tcW w:w="1560" w:type="dxa"/>
            <w:tcBorders>
              <w:top w:val="nil"/>
              <w:left w:val="nil"/>
              <w:bottom w:val="single" w:sz="4" w:space="0" w:color="auto"/>
              <w:right w:val="single" w:sz="4" w:space="0" w:color="auto"/>
            </w:tcBorders>
            <w:shd w:val="clear" w:color="000000" w:fill="FDF5E6"/>
            <w:noWrap/>
            <w:hideMark/>
          </w:tcPr>
          <w:p w14:paraId="4CA102A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57.688.900</w:t>
            </w:r>
          </w:p>
        </w:tc>
      </w:tr>
      <w:tr w:rsidR="00931B78" w:rsidRPr="00931B78" w14:paraId="3DA9A5C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3C18C5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32510500</w:t>
            </w:r>
          </w:p>
        </w:tc>
        <w:tc>
          <w:tcPr>
            <w:tcW w:w="3884" w:type="dxa"/>
            <w:tcBorders>
              <w:top w:val="nil"/>
              <w:left w:val="nil"/>
              <w:bottom w:val="single" w:sz="4" w:space="0" w:color="auto"/>
              <w:right w:val="single" w:sz="4" w:space="0" w:color="auto"/>
            </w:tcBorders>
            <w:shd w:val="clear" w:color="000000" w:fill="FFFFFF"/>
            <w:hideMark/>
          </w:tcPr>
          <w:p w14:paraId="7332A792"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Cable ZR-YJV22-26/35kV - 3x50</w:t>
            </w:r>
          </w:p>
        </w:tc>
        <w:tc>
          <w:tcPr>
            <w:tcW w:w="962" w:type="dxa"/>
            <w:tcBorders>
              <w:top w:val="nil"/>
              <w:left w:val="nil"/>
              <w:bottom w:val="single" w:sz="4" w:space="0" w:color="auto"/>
              <w:right w:val="single" w:sz="4" w:space="0" w:color="auto"/>
            </w:tcBorders>
            <w:shd w:val="clear" w:color="000000" w:fill="FFFFFF"/>
            <w:noWrap/>
            <w:hideMark/>
          </w:tcPr>
          <w:p w14:paraId="7953796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126678A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118,50</w:t>
            </w:r>
          </w:p>
        </w:tc>
        <w:tc>
          <w:tcPr>
            <w:tcW w:w="1560" w:type="dxa"/>
            <w:tcBorders>
              <w:top w:val="nil"/>
              <w:left w:val="nil"/>
              <w:bottom w:val="single" w:sz="4" w:space="0" w:color="auto"/>
              <w:right w:val="single" w:sz="4" w:space="0" w:color="auto"/>
            </w:tcBorders>
            <w:shd w:val="clear" w:color="000000" w:fill="FFFFFF"/>
            <w:noWrap/>
            <w:hideMark/>
          </w:tcPr>
          <w:p w14:paraId="002F9D1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50.362.500</w:t>
            </w:r>
          </w:p>
        </w:tc>
      </w:tr>
      <w:tr w:rsidR="00931B78" w:rsidRPr="00931B78" w14:paraId="0EB3DF4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049FF9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21DF177A"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phụ kiện khác dùng cho đầu nối cáp ngầm trung</w:t>
            </w:r>
          </w:p>
        </w:tc>
        <w:tc>
          <w:tcPr>
            <w:tcW w:w="1320" w:type="dxa"/>
            <w:tcBorders>
              <w:top w:val="nil"/>
              <w:left w:val="nil"/>
              <w:bottom w:val="single" w:sz="4" w:space="0" w:color="auto"/>
              <w:right w:val="single" w:sz="4" w:space="0" w:color="auto"/>
            </w:tcBorders>
            <w:shd w:val="clear" w:color="000000" w:fill="FDF5E6"/>
            <w:noWrap/>
            <w:hideMark/>
          </w:tcPr>
          <w:p w14:paraId="0694721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18,00</w:t>
            </w:r>
          </w:p>
        </w:tc>
        <w:tc>
          <w:tcPr>
            <w:tcW w:w="1560" w:type="dxa"/>
            <w:tcBorders>
              <w:top w:val="nil"/>
              <w:left w:val="nil"/>
              <w:bottom w:val="single" w:sz="4" w:space="0" w:color="auto"/>
              <w:right w:val="single" w:sz="4" w:space="0" w:color="auto"/>
            </w:tcBorders>
            <w:shd w:val="clear" w:color="000000" w:fill="FDF5E6"/>
            <w:noWrap/>
            <w:hideMark/>
          </w:tcPr>
          <w:p w14:paraId="07E8F2B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7.326.400</w:t>
            </w:r>
          </w:p>
        </w:tc>
      </w:tr>
      <w:tr w:rsidR="00931B78" w:rsidRPr="00931B78" w14:paraId="1C210CE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588576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32578120</w:t>
            </w:r>
          </w:p>
        </w:tc>
        <w:tc>
          <w:tcPr>
            <w:tcW w:w="3884" w:type="dxa"/>
            <w:tcBorders>
              <w:top w:val="nil"/>
              <w:left w:val="nil"/>
              <w:bottom w:val="single" w:sz="4" w:space="0" w:color="auto"/>
              <w:right w:val="single" w:sz="4" w:space="0" w:color="auto"/>
            </w:tcBorders>
            <w:shd w:val="clear" w:color="000000" w:fill="FFFFFF"/>
            <w:hideMark/>
          </w:tcPr>
          <w:p w14:paraId="7A8D798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tán cáp co nóng 3x120+1x170 mm2 (3M)</w:t>
            </w:r>
          </w:p>
        </w:tc>
        <w:tc>
          <w:tcPr>
            <w:tcW w:w="962" w:type="dxa"/>
            <w:tcBorders>
              <w:top w:val="nil"/>
              <w:left w:val="nil"/>
              <w:bottom w:val="single" w:sz="4" w:space="0" w:color="auto"/>
              <w:right w:val="single" w:sz="4" w:space="0" w:color="auto"/>
            </w:tcBorders>
            <w:shd w:val="clear" w:color="000000" w:fill="FFFFFF"/>
            <w:noWrap/>
            <w:hideMark/>
          </w:tcPr>
          <w:p w14:paraId="207D41D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00527A8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733DFE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1.430.800</w:t>
            </w:r>
          </w:p>
        </w:tc>
      </w:tr>
      <w:tr w:rsidR="00931B78" w:rsidRPr="00931B78" w14:paraId="3DE3B3B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AF9423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32578300</w:t>
            </w:r>
          </w:p>
        </w:tc>
        <w:tc>
          <w:tcPr>
            <w:tcW w:w="3884" w:type="dxa"/>
            <w:tcBorders>
              <w:top w:val="nil"/>
              <w:left w:val="nil"/>
              <w:bottom w:val="single" w:sz="4" w:space="0" w:color="auto"/>
              <w:right w:val="single" w:sz="4" w:space="0" w:color="auto"/>
            </w:tcBorders>
            <w:shd w:val="clear" w:color="000000" w:fill="FFFFFF"/>
            <w:hideMark/>
          </w:tcPr>
          <w:p w14:paraId="076D8C8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cáp đồng nhôm AM 300-16</w:t>
            </w:r>
          </w:p>
        </w:tc>
        <w:tc>
          <w:tcPr>
            <w:tcW w:w="962" w:type="dxa"/>
            <w:tcBorders>
              <w:top w:val="nil"/>
              <w:left w:val="nil"/>
              <w:bottom w:val="single" w:sz="4" w:space="0" w:color="auto"/>
              <w:right w:val="single" w:sz="4" w:space="0" w:color="auto"/>
            </w:tcBorders>
            <w:shd w:val="clear" w:color="000000" w:fill="FFFFFF"/>
            <w:noWrap/>
            <w:hideMark/>
          </w:tcPr>
          <w:p w14:paraId="10B4BD0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0C4B94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15,00</w:t>
            </w:r>
          </w:p>
        </w:tc>
        <w:tc>
          <w:tcPr>
            <w:tcW w:w="1560" w:type="dxa"/>
            <w:tcBorders>
              <w:top w:val="nil"/>
              <w:left w:val="nil"/>
              <w:bottom w:val="single" w:sz="4" w:space="0" w:color="auto"/>
              <w:right w:val="single" w:sz="4" w:space="0" w:color="auto"/>
            </w:tcBorders>
            <w:shd w:val="clear" w:color="000000" w:fill="FFFFFF"/>
            <w:noWrap/>
            <w:hideMark/>
          </w:tcPr>
          <w:p w14:paraId="16044BF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2.691.000</w:t>
            </w:r>
          </w:p>
        </w:tc>
      </w:tr>
      <w:tr w:rsidR="00931B78" w:rsidRPr="00931B78" w14:paraId="1930F3DF"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371C55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32578350</w:t>
            </w:r>
          </w:p>
        </w:tc>
        <w:tc>
          <w:tcPr>
            <w:tcW w:w="3884" w:type="dxa"/>
            <w:tcBorders>
              <w:top w:val="nil"/>
              <w:left w:val="nil"/>
              <w:bottom w:val="single" w:sz="4" w:space="0" w:color="auto"/>
              <w:right w:val="single" w:sz="4" w:space="0" w:color="auto"/>
            </w:tcBorders>
            <w:shd w:val="clear" w:color="000000" w:fill="FFFFFF"/>
            <w:hideMark/>
          </w:tcPr>
          <w:p w14:paraId="1EAD4F2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tán co nóng trung thế ngoài trời 3x35-50mm2 35</w:t>
            </w:r>
          </w:p>
        </w:tc>
        <w:tc>
          <w:tcPr>
            <w:tcW w:w="962" w:type="dxa"/>
            <w:tcBorders>
              <w:top w:val="nil"/>
              <w:left w:val="nil"/>
              <w:bottom w:val="single" w:sz="4" w:space="0" w:color="auto"/>
              <w:right w:val="single" w:sz="4" w:space="0" w:color="auto"/>
            </w:tcBorders>
            <w:shd w:val="clear" w:color="000000" w:fill="FFFFFF"/>
            <w:noWrap/>
            <w:hideMark/>
          </w:tcPr>
          <w:p w14:paraId="79C2B19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D238B3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7A111B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3.204.600</w:t>
            </w:r>
          </w:p>
        </w:tc>
      </w:tr>
      <w:tr w:rsidR="00931B78" w:rsidRPr="00931B78" w14:paraId="2515603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6085E7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0A1C0A3E"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Ổ cắm, phích cắm, cầu chì và phụ kiện</w:t>
            </w:r>
          </w:p>
        </w:tc>
        <w:tc>
          <w:tcPr>
            <w:tcW w:w="1320" w:type="dxa"/>
            <w:tcBorders>
              <w:top w:val="nil"/>
              <w:left w:val="nil"/>
              <w:bottom w:val="single" w:sz="4" w:space="0" w:color="auto"/>
              <w:right w:val="single" w:sz="4" w:space="0" w:color="auto"/>
            </w:tcBorders>
            <w:shd w:val="clear" w:color="000000" w:fill="FDF5E6"/>
            <w:noWrap/>
            <w:hideMark/>
          </w:tcPr>
          <w:p w14:paraId="70C1A34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181,00</w:t>
            </w:r>
          </w:p>
        </w:tc>
        <w:tc>
          <w:tcPr>
            <w:tcW w:w="1560" w:type="dxa"/>
            <w:tcBorders>
              <w:top w:val="nil"/>
              <w:left w:val="nil"/>
              <w:bottom w:val="single" w:sz="4" w:space="0" w:color="auto"/>
              <w:right w:val="single" w:sz="4" w:space="0" w:color="auto"/>
            </w:tcBorders>
            <w:shd w:val="clear" w:color="000000" w:fill="FDF5E6"/>
            <w:noWrap/>
            <w:hideMark/>
          </w:tcPr>
          <w:p w14:paraId="4FA26BF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112.150.260</w:t>
            </w:r>
          </w:p>
        </w:tc>
      </w:tr>
      <w:tr w:rsidR="00931B78" w:rsidRPr="00931B78" w14:paraId="7CF163D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018E44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5F9C6B8"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Ổ cắm, phích cắm</w:t>
            </w:r>
          </w:p>
        </w:tc>
        <w:tc>
          <w:tcPr>
            <w:tcW w:w="962" w:type="dxa"/>
            <w:tcBorders>
              <w:top w:val="nil"/>
              <w:left w:val="nil"/>
              <w:bottom w:val="single" w:sz="4" w:space="0" w:color="auto"/>
              <w:right w:val="single" w:sz="4" w:space="0" w:color="auto"/>
            </w:tcBorders>
            <w:shd w:val="clear" w:color="000000" w:fill="FDF5E6"/>
            <w:noWrap/>
            <w:hideMark/>
          </w:tcPr>
          <w:p w14:paraId="2A49354C"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58E5DC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6,00</w:t>
            </w:r>
          </w:p>
        </w:tc>
        <w:tc>
          <w:tcPr>
            <w:tcW w:w="1560" w:type="dxa"/>
            <w:tcBorders>
              <w:top w:val="nil"/>
              <w:left w:val="nil"/>
              <w:bottom w:val="single" w:sz="4" w:space="0" w:color="auto"/>
              <w:right w:val="single" w:sz="4" w:space="0" w:color="auto"/>
            </w:tcBorders>
            <w:shd w:val="clear" w:color="000000" w:fill="FDF5E6"/>
            <w:noWrap/>
            <w:hideMark/>
          </w:tcPr>
          <w:p w14:paraId="51B08BD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2.621.667</w:t>
            </w:r>
          </w:p>
        </w:tc>
      </w:tr>
      <w:tr w:rsidR="00931B78" w:rsidRPr="00931B78" w14:paraId="5C1CF2E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38FF37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33010334</w:t>
            </w:r>
          </w:p>
        </w:tc>
        <w:tc>
          <w:tcPr>
            <w:tcW w:w="3884" w:type="dxa"/>
            <w:tcBorders>
              <w:top w:val="nil"/>
              <w:left w:val="nil"/>
              <w:bottom w:val="single" w:sz="4" w:space="0" w:color="auto"/>
              <w:right w:val="single" w:sz="4" w:space="0" w:color="auto"/>
            </w:tcBorders>
            <w:shd w:val="clear" w:color="000000" w:fill="FFFFFF"/>
            <w:hideMark/>
          </w:tcPr>
          <w:p w14:paraId="547B02B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Ghíp nối trung thế IPC 70/95</w:t>
            </w:r>
          </w:p>
        </w:tc>
        <w:tc>
          <w:tcPr>
            <w:tcW w:w="962" w:type="dxa"/>
            <w:tcBorders>
              <w:top w:val="nil"/>
              <w:left w:val="nil"/>
              <w:bottom w:val="single" w:sz="4" w:space="0" w:color="auto"/>
              <w:right w:val="single" w:sz="4" w:space="0" w:color="auto"/>
            </w:tcBorders>
            <w:shd w:val="clear" w:color="000000" w:fill="FFFFFF"/>
            <w:noWrap/>
            <w:hideMark/>
          </w:tcPr>
          <w:p w14:paraId="0E23864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Cỏi</w:t>
            </w:r>
          </w:p>
        </w:tc>
        <w:tc>
          <w:tcPr>
            <w:tcW w:w="1320" w:type="dxa"/>
            <w:tcBorders>
              <w:top w:val="nil"/>
              <w:left w:val="nil"/>
              <w:bottom w:val="single" w:sz="4" w:space="0" w:color="auto"/>
              <w:right w:val="single" w:sz="4" w:space="0" w:color="auto"/>
            </w:tcBorders>
            <w:shd w:val="clear" w:color="000000" w:fill="FFFFFF"/>
            <w:noWrap/>
            <w:hideMark/>
          </w:tcPr>
          <w:p w14:paraId="03E28E2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2573875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2.621.667</w:t>
            </w:r>
          </w:p>
        </w:tc>
      </w:tr>
      <w:tr w:rsidR="00931B78" w:rsidRPr="00931B78" w14:paraId="4B450A4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D9F1B8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BF0BA54"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cầu chì</w:t>
            </w:r>
          </w:p>
        </w:tc>
        <w:tc>
          <w:tcPr>
            <w:tcW w:w="962" w:type="dxa"/>
            <w:tcBorders>
              <w:top w:val="nil"/>
              <w:left w:val="nil"/>
              <w:bottom w:val="single" w:sz="4" w:space="0" w:color="auto"/>
              <w:right w:val="single" w:sz="4" w:space="0" w:color="auto"/>
            </w:tcBorders>
            <w:shd w:val="clear" w:color="000000" w:fill="FDF5E6"/>
            <w:noWrap/>
            <w:hideMark/>
          </w:tcPr>
          <w:p w14:paraId="1D28F4A5"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73E266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170,00</w:t>
            </w:r>
          </w:p>
        </w:tc>
        <w:tc>
          <w:tcPr>
            <w:tcW w:w="1560" w:type="dxa"/>
            <w:tcBorders>
              <w:top w:val="nil"/>
              <w:left w:val="nil"/>
              <w:bottom w:val="single" w:sz="4" w:space="0" w:color="auto"/>
              <w:right w:val="single" w:sz="4" w:space="0" w:color="auto"/>
            </w:tcBorders>
            <w:shd w:val="clear" w:color="000000" w:fill="FDF5E6"/>
            <w:noWrap/>
            <w:hideMark/>
          </w:tcPr>
          <w:p w14:paraId="3653E35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101.158.503</w:t>
            </w:r>
          </w:p>
        </w:tc>
      </w:tr>
      <w:tr w:rsidR="00931B78" w:rsidRPr="00931B78" w14:paraId="20212C0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2A7E37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33014001</w:t>
            </w:r>
          </w:p>
        </w:tc>
        <w:tc>
          <w:tcPr>
            <w:tcW w:w="3884" w:type="dxa"/>
            <w:tcBorders>
              <w:top w:val="nil"/>
              <w:left w:val="nil"/>
              <w:bottom w:val="single" w:sz="4" w:space="0" w:color="auto"/>
              <w:right w:val="single" w:sz="4" w:space="0" w:color="auto"/>
            </w:tcBorders>
            <w:shd w:val="clear" w:color="000000" w:fill="FFFFFF"/>
            <w:hideMark/>
          </w:tcPr>
          <w:p w14:paraId="6DCE235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Fast fuse RS8-800V/1000A-P105N</w:t>
            </w:r>
          </w:p>
        </w:tc>
        <w:tc>
          <w:tcPr>
            <w:tcW w:w="962" w:type="dxa"/>
            <w:tcBorders>
              <w:top w:val="nil"/>
              <w:left w:val="nil"/>
              <w:bottom w:val="single" w:sz="4" w:space="0" w:color="auto"/>
              <w:right w:val="single" w:sz="4" w:space="0" w:color="auto"/>
            </w:tcBorders>
            <w:shd w:val="clear" w:color="000000" w:fill="FFFFFF"/>
            <w:noWrap/>
            <w:hideMark/>
          </w:tcPr>
          <w:p w14:paraId="182FD6D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E52D71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4B12826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12.000.000</w:t>
            </w:r>
          </w:p>
        </w:tc>
      </w:tr>
      <w:tr w:rsidR="00931B78" w:rsidRPr="00931B78" w14:paraId="30B1A5D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3A3632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33014002</w:t>
            </w:r>
          </w:p>
        </w:tc>
        <w:tc>
          <w:tcPr>
            <w:tcW w:w="3884" w:type="dxa"/>
            <w:tcBorders>
              <w:top w:val="nil"/>
              <w:left w:val="nil"/>
              <w:bottom w:val="single" w:sz="4" w:space="0" w:color="auto"/>
              <w:right w:val="single" w:sz="4" w:space="0" w:color="auto"/>
            </w:tcBorders>
            <w:shd w:val="clear" w:color="000000" w:fill="FFFFFF"/>
            <w:hideMark/>
          </w:tcPr>
          <w:p w14:paraId="1E20DCF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Fuse 250V/6A</w:t>
            </w:r>
          </w:p>
        </w:tc>
        <w:tc>
          <w:tcPr>
            <w:tcW w:w="962" w:type="dxa"/>
            <w:tcBorders>
              <w:top w:val="nil"/>
              <w:left w:val="nil"/>
              <w:bottom w:val="single" w:sz="4" w:space="0" w:color="auto"/>
              <w:right w:val="single" w:sz="4" w:space="0" w:color="auto"/>
            </w:tcBorders>
            <w:shd w:val="clear" w:color="000000" w:fill="FFFFFF"/>
            <w:noWrap/>
            <w:hideMark/>
          </w:tcPr>
          <w:p w14:paraId="6DC9AFD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D6CC41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70,00</w:t>
            </w:r>
          </w:p>
        </w:tc>
        <w:tc>
          <w:tcPr>
            <w:tcW w:w="1560" w:type="dxa"/>
            <w:tcBorders>
              <w:top w:val="nil"/>
              <w:left w:val="nil"/>
              <w:bottom w:val="single" w:sz="4" w:space="0" w:color="auto"/>
              <w:right w:val="single" w:sz="4" w:space="0" w:color="auto"/>
            </w:tcBorders>
            <w:shd w:val="clear" w:color="000000" w:fill="FFFFFF"/>
            <w:noWrap/>
            <w:hideMark/>
          </w:tcPr>
          <w:p w14:paraId="00AABA1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42.400.000</w:t>
            </w:r>
          </w:p>
        </w:tc>
      </w:tr>
      <w:tr w:rsidR="00931B78" w:rsidRPr="00931B78" w14:paraId="26310A1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A34571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33014003</w:t>
            </w:r>
          </w:p>
        </w:tc>
        <w:tc>
          <w:tcPr>
            <w:tcW w:w="3884" w:type="dxa"/>
            <w:tcBorders>
              <w:top w:val="nil"/>
              <w:left w:val="nil"/>
              <w:bottom w:val="single" w:sz="4" w:space="0" w:color="auto"/>
              <w:right w:val="single" w:sz="4" w:space="0" w:color="auto"/>
            </w:tcBorders>
            <w:shd w:val="clear" w:color="000000" w:fill="FFFFFF"/>
            <w:hideMark/>
          </w:tcPr>
          <w:p w14:paraId="34FDE9D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Fuse 500V/6A</w:t>
            </w:r>
          </w:p>
        </w:tc>
        <w:tc>
          <w:tcPr>
            <w:tcW w:w="962" w:type="dxa"/>
            <w:tcBorders>
              <w:top w:val="nil"/>
              <w:left w:val="nil"/>
              <w:bottom w:val="single" w:sz="4" w:space="0" w:color="auto"/>
              <w:right w:val="single" w:sz="4" w:space="0" w:color="auto"/>
            </w:tcBorders>
            <w:shd w:val="clear" w:color="000000" w:fill="FFFFFF"/>
            <w:noWrap/>
            <w:hideMark/>
          </w:tcPr>
          <w:p w14:paraId="0C01464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7F0AC4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570CEEC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4.000.000</w:t>
            </w:r>
          </w:p>
        </w:tc>
      </w:tr>
      <w:tr w:rsidR="00931B78" w:rsidRPr="00931B78" w14:paraId="32BD8D8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25DFD8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33014004</w:t>
            </w:r>
          </w:p>
        </w:tc>
        <w:tc>
          <w:tcPr>
            <w:tcW w:w="3884" w:type="dxa"/>
            <w:tcBorders>
              <w:top w:val="nil"/>
              <w:left w:val="nil"/>
              <w:bottom w:val="single" w:sz="4" w:space="0" w:color="auto"/>
              <w:right w:val="single" w:sz="4" w:space="0" w:color="auto"/>
            </w:tcBorders>
            <w:shd w:val="clear" w:color="000000" w:fill="FFFFFF"/>
            <w:hideMark/>
          </w:tcPr>
          <w:p w14:paraId="2AD3518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Fuse 690V/63A</w:t>
            </w:r>
          </w:p>
        </w:tc>
        <w:tc>
          <w:tcPr>
            <w:tcW w:w="962" w:type="dxa"/>
            <w:tcBorders>
              <w:top w:val="nil"/>
              <w:left w:val="nil"/>
              <w:bottom w:val="single" w:sz="4" w:space="0" w:color="auto"/>
              <w:right w:val="single" w:sz="4" w:space="0" w:color="auto"/>
            </w:tcBorders>
            <w:shd w:val="clear" w:color="000000" w:fill="FFFFFF"/>
            <w:noWrap/>
            <w:hideMark/>
          </w:tcPr>
          <w:p w14:paraId="07EC423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DB560C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024F2EA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12.000.000</w:t>
            </w:r>
          </w:p>
        </w:tc>
      </w:tr>
      <w:tr w:rsidR="00931B78" w:rsidRPr="00931B78" w14:paraId="35528EB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CEADA6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33014007</w:t>
            </w:r>
          </w:p>
        </w:tc>
        <w:tc>
          <w:tcPr>
            <w:tcW w:w="3884" w:type="dxa"/>
            <w:tcBorders>
              <w:top w:val="nil"/>
              <w:left w:val="nil"/>
              <w:bottom w:val="single" w:sz="4" w:space="0" w:color="auto"/>
              <w:right w:val="single" w:sz="4" w:space="0" w:color="auto"/>
            </w:tcBorders>
            <w:shd w:val="clear" w:color="000000" w:fill="FFFFFF"/>
            <w:hideMark/>
          </w:tcPr>
          <w:p w14:paraId="48CA271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FUSE (NT2-400, 40A)</w:t>
            </w:r>
          </w:p>
        </w:tc>
        <w:tc>
          <w:tcPr>
            <w:tcW w:w="962" w:type="dxa"/>
            <w:tcBorders>
              <w:top w:val="nil"/>
              <w:left w:val="nil"/>
              <w:bottom w:val="single" w:sz="4" w:space="0" w:color="auto"/>
              <w:right w:val="single" w:sz="4" w:space="0" w:color="auto"/>
            </w:tcBorders>
            <w:shd w:val="clear" w:color="000000" w:fill="FFFFFF"/>
            <w:noWrap/>
            <w:hideMark/>
          </w:tcPr>
          <w:p w14:paraId="0E499C1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8F684F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645894D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8.000.000</w:t>
            </w:r>
          </w:p>
        </w:tc>
      </w:tr>
      <w:tr w:rsidR="00931B78" w:rsidRPr="00931B78" w14:paraId="7362B9F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B38D19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33014008</w:t>
            </w:r>
          </w:p>
        </w:tc>
        <w:tc>
          <w:tcPr>
            <w:tcW w:w="3884" w:type="dxa"/>
            <w:tcBorders>
              <w:top w:val="nil"/>
              <w:left w:val="nil"/>
              <w:bottom w:val="single" w:sz="4" w:space="0" w:color="auto"/>
              <w:right w:val="single" w:sz="4" w:space="0" w:color="auto"/>
            </w:tcBorders>
            <w:shd w:val="clear" w:color="000000" w:fill="FFFFFF"/>
            <w:hideMark/>
          </w:tcPr>
          <w:p w14:paraId="0DCCD3D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Fuse SIST101/63A</w:t>
            </w:r>
          </w:p>
        </w:tc>
        <w:tc>
          <w:tcPr>
            <w:tcW w:w="962" w:type="dxa"/>
            <w:tcBorders>
              <w:top w:val="nil"/>
              <w:left w:val="nil"/>
              <w:bottom w:val="single" w:sz="4" w:space="0" w:color="auto"/>
              <w:right w:val="single" w:sz="4" w:space="0" w:color="auto"/>
            </w:tcBorders>
            <w:shd w:val="clear" w:color="000000" w:fill="FFFFFF"/>
            <w:noWrap/>
            <w:hideMark/>
          </w:tcPr>
          <w:p w14:paraId="05E8888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4C9475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78C3320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5.766.498</w:t>
            </w:r>
          </w:p>
        </w:tc>
      </w:tr>
      <w:tr w:rsidR="00931B78" w:rsidRPr="00931B78" w14:paraId="47B12CE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D86068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33014009</w:t>
            </w:r>
          </w:p>
        </w:tc>
        <w:tc>
          <w:tcPr>
            <w:tcW w:w="3884" w:type="dxa"/>
            <w:tcBorders>
              <w:top w:val="nil"/>
              <w:left w:val="nil"/>
              <w:bottom w:val="single" w:sz="4" w:space="0" w:color="auto"/>
              <w:right w:val="single" w:sz="4" w:space="0" w:color="auto"/>
            </w:tcBorders>
            <w:shd w:val="clear" w:color="000000" w:fill="FFFFFF"/>
            <w:hideMark/>
          </w:tcPr>
          <w:p w14:paraId="09B597B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Fuse RT18-32/1P, 6A</w:t>
            </w:r>
          </w:p>
        </w:tc>
        <w:tc>
          <w:tcPr>
            <w:tcW w:w="962" w:type="dxa"/>
            <w:tcBorders>
              <w:top w:val="nil"/>
              <w:left w:val="nil"/>
              <w:bottom w:val="single" w:sz="4" w:space="0" w:color="auto"/>
              <w:right w:val="single" w:sz="4" w:space="0" w:color="auto"/>
            </w:tcBorders>
            <w:shd w:val="clear" w:color="000000" w:fill="FFFFFF"/>
            <w:noWrap/>
            <w:hideMark/>
          </w:tcPr>
          <w:p w14:paraId="1689976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781268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70B0BF8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11.532.995</w:t>
            </w:r>
          </w:p>
        </w:tc>
      </w:tr>
      <w:tr w:rsidR="00931B78" w:rsidRPr="00931B78" w14:paraId="3EFB1FB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314B26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33014010</w:t>
            </w:r>
          </w:p>
        </w:tc>
        <w:tc>
          <w:tcPr>
            <w:tcW w:w="3884" w:type="dxa"/>
            <w:tcBorders>
              <w:top w:val="nil"/>
              <w:left w:val="nil"/>
              <w:bottom w:val="single" w:sz="4" w:space="0" w:color="auto"/>
              <w:right w:val="single" w:sz="4" w:space="0" w:color="auto"/>
            </w:tcBorders>
            <w:shd w:val="clear" w:color="000000" w:fill="FFFFFF"/>
            <w:hideMark/>
          </w:tcPr>
          <w:p w14:paraId="7C0CBF0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High-pressure fuse XRNP-35, 0.5A</w:t>
            </w:r>
          </w:p>
        </w:tc>
        <w:tc>
          <w:tcPr>
            <w:tcW w:w="962" w:type="dxa"/>
            <w:tcBorders>
              <w:top w:val="nil"/>
              <w:left w:val="nil"/>
              <w:bottom w:val="single" w:sz="4" w:space="0" w:color="auto"/>
              <w:right w:val="single" w:sz="4" w:space="0" w:color="auto"/>
            </w:tcBorders>
            <w:shd w:val="clear" w:color="000000" w:fill="FFFFFF"/>
            <w:noWrap/>
            <w:hideMark/>
          </w:tcPr>
          <w:p w14:paraId="100976F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624B7B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9A8E23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2.000.000</w:t>
            </w:r>
          </w:p>
        </w:tc>
      </w:tr>
      <w:tr w:rsidR="00931B78" w:rsidRPr="00931B78" w14:paraId="4B51E06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2FB764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33014017</w:t>
            </w:r>
          </w:p>
        </w:tc>
        <w:tc>
          <w:tcPr>
            <w:tcW w:w="3884" w:type="dxa"/>
            <w:tcBorders>
              <w:top w:val="nil"/>
              <w:left w:val="nil"/>
              <w:bottom w:val="single" w:sz="4" w:space="0" w:color="auto"/>
              <w:right w:val="single" w:sz="4" w:space="0" w:color="auto"/>
            </w:tcBorders>
            <w:shd w:val="clear" w:color="000000" w:fill="FFFFFF"/>
            <w:hideMark/>
          </w:tcPr>
          <w:p w14:paraId="43F49B3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Dây chảy FCO 4K</w:t>
            </w:r>
          </w:p>
        </w:tc>
        <w:tc>
          <w:tcPr>
            <w:tcW w:w="962" w:type="dxa"/>
            <w:tcBorders>
              <w:top w:val="nil"/>
              <w:left w:val="nil"/>
              <w:bottom w:val="single" w:sz="4" w:space="0" w:color="auto"/>
              <w:right w:val="single" w:sz="4" w:space="0" w:color="auto"/>
            </w:tcBorders>
            <w:shd w:val="clear" w:color="000000" w:fill="FFFFFF"/>
            <w:noWrap/>
            <w:hideMark/>
          </w:tcPr>
          <w:p w14:paraId="19F373A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w:t>
            </w:r>
          </w:p>
        </w:tc>
        <w:tc>
          <w:tcPr>
            <w:tcW w:w="1320" w:type="dxa"/>
            <w:tcBorders>
              <w:top w:val="nil"/>
              <w:left w:val="nil"/>
              <w:bottom w:val="single" w:sz="4" w:space="0" w:color="auto"/>
              <w:right w:val="single" w:sz="4" w:space="0" w:color="auto"/>
            </w:tcBorders>
            <w:shd w:val="clear" w:color="000000" w:fill="FFFFFF"/>
            <w:noWrap/>
            <w:hideMark/>
          </w:tcPr>
          <w:p w14:paraId="2BA7E1D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62900D0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157.908</w:t>
            </w:r>
          </w:p>
        </w:tc>
      </w:tr>
      <w:tr w:rsidR="00931B78" w:rsidRPr="00931B78" w14:paraId="1D5EAE6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F199A3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33014018</w:t>
            </w:r>
          </w:p>
        </w:tc>
        <w:tc>
          <w:tcPr>
            <w:tcW w:w="3884" w:type="dxa"/>
            <w:tcBorders>
              <w:top w:val="nil"/>
              <w:left w:val="nil"/>
              <w:bottom w:val="single" w:sz="4" w:space="0" w:color="auto"/>
              <w:right w:val="single" w:sz="4" w:space="0" w:color="auto"/>
            </w:tcBorders>
            <w:shd w:val="clear" w:color="000000" w:fill="FFFFFF"/>
            <w:hideMark/>
          </w:tcPr>
          <w:p w14:paraId="343F0E6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Dây chảy FCO 6K</w:t>
            </w:r>
          </w:p>
        </w:tc>
        <w:tc>
          <w:tcPr>
            <w:tcW w:w="962" w:type="dxa"/>
            <w:tcBorders>
              <w:top w:val="nil"/>
              <w:left w:val="nil"/>
              <w:bottom w:val="single" w:sz="4" w:space="0" w:color="auto"/>
              <w:right w:val="single" w:sz="4" w:space="0" w:color="auto"/>
            </w:tcBorders>
            <w:shd w:val="clear" w:color="000000" w:fill="FFFFFF"/>
            <w:noWrap/>
            <w:hideMark/>
          </w:tcPr>
          <w:p w14:paraId="72190D2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61AEC7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11EF1E0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421.088</w:t>
            </w:r>
          </w:p>
        </w:tc>
      </w:tr>
      <w:tr w:rsidR="00931B78" w:rsidRPr="00931B78" w14:paraId="7EC2904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454AAE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33014019</w:t>
            </w:r>
          </w:p>
        </w:tc>
        <w:tc>
          <w:tcPr>
            <w:tcW w:w="3884" w:type="dxa"/>
            <w:tcBorders>
              <w:top w:val="nil"/>
              <w:left w:val="nil"/>
              <w:bottom w:val="single" w:sz="4" w:space="0" w:color="auto"/>
              <w:right w:val="single" w:sz="4" w:space="0" w:color="auto"/>
            </w:tcBorders>
            <w:shd w:val="clear" w:color="000000" w:fill="FFFFFF"/>
            <w:hideMark/>
          </w:tcPr>
          <w:p w14:paraId="4F2D872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Dây chảy FCO 12K</w:t>
            </w:r>
          </w:p>
        </w:tc>
        <w:tc>
          <w:tcPr>
            <w:tcW w:w="962" w:type="dxa"/>
            <w:tcBorders>
              <w:top w:val="nil"/>
              <w:left w:val="nil"/>
              <w:bottom w:val="single" w:sz="4" w:space="0" w:color="auto"/>
              <w:right w:val="single" w:sz="4" w:space="0" w:color="auto"/>
            </w:tcBorders>
            <w:shd w:val="clear" w:color="000000" w:fill="FFFFFF"/>
            <w:noWrap/>
            <w:hideMark/>
          </w:tcPr>
          <w:p w14:paraId="20A6F38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FDA694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39048DD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356.184</w:t>
            </w:r>
          </w:p>
        </w:tc>
      </w:tr>
      <w:tr w:rsidR="00931B78" w:rsidRPr="00931B78" w14:paraId="7206201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924DFF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33014030</w:t>
            </w:r>
          </w:p>
        </w:tc>
        <w:tc>
          <w:tcPr>
            <w:tcW w:w="3884" w:type="dxa"/>
            <w:tcBorders>
              <w:top w:val="nil"/>
              <w:left w:val="nil"/>
              <w:bottom w:val="single" w:sz="4" w:space="0" w:color="auto"/>
              <w:right w:val="single" w:sz="4" w:space="0" w:color="auto"/>
            </w:tcBorders>
            <w:shd w:val="clear" w:color="000000" w:fill="FFFFFF"/>
            <w:hideMark/>
          </w:tcPr>
          <w:p w14:paraId="66B0ABD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Dây chảy FCO 3K</w:t>
            </w:r>
          </w:p>
        </w:tc>
        <w:tc>
          <w:tcPr>
            <w:tcW w:w="962" w:type="dxa"/>
            <w:tcBorders>
              <w:top w:val="nil"/>
              <w:left w:val="nil"/>
              <w:bottom w:val="single" w:sz="4" w:space="0" w:color="auto"/>
              <w:right w:val="single" w:sz="4" w:space="0" w:color="auto"/>
            </w:tcBorders>
            <w:shd w:val="clear" w:color="000000" w:fill="FFFFFF"/>
            <w:noWrap/>
            <w:hideMark/>
          </w:tcPr>
          <w:p w14:paraId="22BC6DC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Sợi</w:t>
            </w:r>
          </w:p>
        </w:tc>
        <w:tc>
          <w:tcPr>
            <w:tcW w:w="1320" w:type="dxa"/>
            <w:tcBorders>
              <w:top w:val="nil"/>
              <w:left w:val="nil"/>
              <w:bottom w:val="single" w:sz="4" w:space="0" w:color="auto"/>
              <w:right w:val="single" w:sz="4" w:space="0" w:color="auto"/>
            </w:tcBorders>
            <w:shd w:val="clear" w:color="000000" w:fill="FFFFFF"/>
            <w:noWrap/>
            <w:hideMark/>
          </w:tcPr>
          <w:p w14:paraId="31CB767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658D1FB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241.668</w:t>
            </w:r>
          </w:p>
        </w:tc>
      </w:tr>
      <w:tr w:rsidR="00931B78" w:rsidRPr="00931B78" w14:paraId="46A9A13A"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00B160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33014051</w:t>
            </w:r>
          </w:p>
        </w:tc>
        <w:tc>
          <w:tcPr>
            <w:tcW w:w="3884" w:type="dxa"/>
            <w:tcBorders>
              <w:top w:val="nil"/>
              <w:left w:val="nil"/>
              <w:bottom w:val="single" w:sz="4" w:space="0" w:color="auto"/>
              <w:right w:val="single" w:sz="4" w:space="0" w:color="auto"/>
            </w:tcBorders>
            <w:shd w:val="clear" w:color="000000" w:fill="FFFFFF"/>
            <w:hideMark/>
          </w:tcPr>
          <w:p w14:paraId="745929E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Cầu chì ống 400VAC-50A-100KA(Cylindrical fuse/Mersen/Pháp)</w:t>
            </w:r>
          </w:p>
        </w:tc>
        <w:tc>
          <w:tcPr>
            <w:tcW w:w="962" w:type="dxa"/>
            <w:tcBorders>
              <w:top w:val="nil"/>
              <w:left w:val="nil"/>
              <w:bottom w:val="single" w:sz="4" w:space="0" w:color="auto"/>
              <w:right w:val="single" w:sz="4" w:space="0" w:color="auto"/>
            </w:tcBorders>
            <w:shd w:val="clear" w:color="000000" w:fill="FFFFFF"/>
            <w:noWrap/>
            <w:hideMark/>
          </w:tcPr>
          <w:p w14:paraId="1BA9DD5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E9CF24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4608477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1.490.184</w:t>
            </w:r>
          </w:p>
        </w:tc>
      </w:tr>
      <w:tr w:rsidR="00931B78" w:rsidRPr="00931B78" w14:paraId="66000F3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49B0C7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33014152</w:t>
            </w:r>
          </w:p>
        </w:tc>
        <w:tc>
          <w:tcPr>
            <w:tcW w:w="3884" w:type="dxa"/>
            <w:tcBorders>
              <w:top w:val="nil"/>
              <w:left w:val="nil"/>
              <w:bottom w:val="single" w:sz="4" w:space="0" w:color="auto"/>
              <w:right w:val="single" w:sz="4" w:space="0" w:color="auto"/>
            </w:tcBorders>
            <w:shd w:val="clear" w:color="000000" w:fill="FFFFFF"/>
            <w:hideMark/>
          </w:tcPr>
          <w:p w14:paraId="7B3A9F6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Ruột cầu chì DC 15A</w:t>
            </w:r>
          </w:p>
        </w:tc>
        <w:tc>
          <w:tcPr>
            <w:tcW w:w="962" w:type="dxa"/>
            <w:tcBorders>
              <w:top w:val="nil"/>
              <w:left w:val="nil"/>
              <w:bottom w:val="single" w:sz="4" w:space="0" w:color="auto"/>
              <w:right w:val="single" w:sz="4" w:space="0" w:color="auto"/>
            </w:tcBorders>
            <w:shd w:val="clear" w:color="000000" w:fill="FFFFFF"/>
            <w:noWrap/>
            <w:hideMark/>
          </w:tcPr>
          <w:p w14:paraId="1303033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59F677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7F511E3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621.978</w:t>
            </w:r>
          </w:p>
        </w:tc>
      </w:tr>
      <w:tr w:rsidR="00931B78" w:rsidRPr="00931B78" w14:paraId="1C90C8D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B55CED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33014255</w:t>
            </w:r>
          </w:p>
        </w:tc>
        <w:tc>
          <w:tcPr>
            <w:tcW w:w="3884" w:type="dxa"/>
            <w:tcBorders>
              <w:top w:val="nil"/>
              <w:left w:val="nil"/>
              <w:bottom w:val="single" w:sz="4" w:space="0" w:color="auto"/>
              <w:right w:val="single" w:sz="4" w:space="0" w:color="auto"/>
            </w:tcBorders>
            <w:shd w:val="clear" w:color="000000" w:fill="FFFFFF"/>
            <w:hideMark/>
          </w:tcPr>
          <w:p w14:paraId="15EBBCC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Cầu chì 0.5A-250V (FI5,L=20mm)</w:t>
            </w:r>
          </w:p>
        </w:tc>
        <w:tc>
          <w:tcPr>
            <w:tcW w:w="962" w:type="dxa"/>
            <w:tcBorders>
              <w:top w:val="nil"/>
              <w:left w:val="nil"/>
              <w:bottom w:val="single" w:sz="4" w:space="0" w:color="auto"/>
              <w:right w:val="single" w:sz="4" w:space="0" w:color="auto"/>
            </w:tcBorders>
            <w:shd w:val="clear" w:color="000000" w:fill="FFFFFF"/>
            <w:noWrap/>
            <w:hideMark/>
          </w:tcPr>
          <w:p w14:paraId="0FB524F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358AE7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w:t>
            </w:r>
          </w:p>
        </w:tc>
        <w:tc>
          <w:tcPr>
            <w:tcW w:w="1560" w:type="dxa"/>
            <w:tcBorders>
              <w:top w:val="nil"/>
              <w:left w:val="nil"/>
              <w:bottom w:val="single" w:sz="4" w:space="0" w:color="auto"/>
              <w:right w:val="single" w:sz="4" w:space="0" w:color="auto"/>
            </w:tcBorders>
            <w:shd w:val="clear" w:color="000000" w:fill="FFFFFF"/>
            <w:noWrap/>
            <w:hideMark/>
          </w:tcPr>
          <w:p w14:paraId="6C29D9A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170.000</w:t>
            </w:r>
          </w:p>
        </w:tc>
      </w:tr>
      <w:tr w:rsidR="00931B78" w:rsidRPr="00931B78" w14:paraId="1826FFC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976D2C6"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E80E5DF"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Ghíp kẹp (cặp)</w:t>
            </w:r>
          </w:p>
        </w:tc>
        <w:tc>
          <w:tcPr>
            <w:tcW w:w="962" w:type="dxa"/>
            <w:tcBorders>
              <w:top w:val="nil"/>
              <w:left w:val="nil"/>
              <w:bottom w:val="single" w:sz="4" w:space="0" w:color="auto"/>
              <w:right w:val="single" w:sz="4" w:space="0" w:color="auto"/>
            </w:tcBorders>
            <w:shd w:val="clear" w:color="000000" w:fill="FDF5E6"/>
            <w:noWrap/>
            <w:hideMark/>
          </w:tcPr>
          <w:p w14:paraId="11FF843D"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280E50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5,00</w:t>
            </w:r>
          </w:p>
        </w:tc>
        <w:tc>
          <w:tcPr>
            <w:tcW w:w="1560" w:type="dxa"/>
            <w:tcBorders>
              <w:top w:val="nil"/>
              <w:left w:val="nil"/>
              <w:bottom w:val="single" w:sz="4" w:space="0" w:color="auto"/>
              <w:right w:val="single" w:sz="4" w:space="0" w:color="auto"/>
            </w:tcBorders>
            <w:shd w:val="clear" w:color="000000" w:fill="FDF5E6"/>
            <w:noWrap/>
            <w:hideMark/>
          </w:tcPr>
          <w:p w14:paraId="75DF720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8.370.090</w:t>
            </w:r>
          </w:p>
        </w:tc>
      </w:tr>
      <w:tr w:rsidR="00931B78" w:rsidRPr="00931B78" w14:paraId="088BAB67"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B2FC28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33022324</w:t>
            </w:r>
          </w:p>
        </w:tc>
        <w:tc>
          <w:tcPr>
            <w:tcW w:w="3884" w:type="dxa"/>
            <w:tcBorders>
              <w:top w:val="nil"/>
              <w:left w:val="nil"/>
              <w:bottom w:val="single" w:sz="4" w:space="0" w:color="auto"/>
              <w:right w:val="single" w:sz="4" w:space="0" w:color="auto"/>
            </w:tcBorders>
            <w:shd w:val="clear" w:color="000000" w:fill="FFFFFF"/>
            <w:hideMark/>
          </w:tcPr>
          <w:p w14:paraId="624655D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Cầu chì tự rơi cách điện Polymer 24kV (Tuấn Ân)</w:t>
            </w:r>
          </w:p>
        </w:tc>
        <w:tc>
          <w:tcPr>
            <w:tcW w:w="962" w:type="dxa"/>
            <w:tcBorders>
              <w:top w:val="nil"/>
              <w:left w:val="nil"/>
              <w:bottom w:val="single" w:sz="4" w:space="0" w:color="auto"/>
              <w:right w:val="single" w:sz="4" w:space="0" w:color="auto"/>
            </w:tcBorders>
            <w:shd w:val="clear" w:color="000000" w:fill="FFFFFF"/>
            <w:noWrap/>
            <w:hideMark/>
          </w:tcPr>
          <w:p w14:paraId="3F58C83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Cỏi</w:t>
            </w:r>
          </w:p>
        </w:tc>
        <w:tc>
          <w:tcPr>
            <w:tcW w:w="1320" w:type="dxa"/>
            <w:tcBorders>
              <w:top w:val="nil"/>
              <w:left w:val="nil"/>
              <w:bottom w:val="single" w:sz="4" w:space="0" w:color="auto"/>
              <w:right w:val="single" w:sz="4" w:space="0" w:color="auto"/>
            </w:tcBorders>
            <w:shd w:val="clear" w:color="000000" w:fill="FFFFFF"/>
            <w:noWrap/>
            <w:hideMark/>
          </w:tcPr>
          <w:p w14:paraId="4C04CF8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6F9A2BB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4.455.000</w:t>
            </w:r>
          </w:p>
        </w:tc>
      </w:tr>
      <w:tr w:rsidR="00931B78" w:rsidRPr="00931B78" w14:paraId="1925FC14"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13B509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33022351</w:t>
            </w:r>
          </w:p>
        </w:tc>
        <w:tc>
          <w:tcPr>
            <w:tcW w:w="3884" w:type="dxa"/>
            <w:tcBorders>
              <w:top w:val="nil"/>
              <w:left w:val="nil"/>
              <w:bottom w:val="single" w:sz="4" w:space="0" w:color="auto"/>
              <w:right w:val="single" w:sz="4" w:space="0" w:color="auto"/>
            </w:tcBorders>
            <w:shd w:val="clear" w:color="000000" w:fill="FFFFFF"/>
            <w:hideMark/>
          </w:tcPr>
          <w:p w14:paraId="0B8F268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Cầu chì tự rơi cách điện Polymer 35kV(Tuấn Ân)</w:t>
            </w:r>
          </w:p>
        </w:tc>
        <w:tc>
          <w:tcPr>
            <w:tcW w:w="962" w:type="dxa"/>
            <w:tcBorders>
              <w:top w:val="nil"/>
              <w:left w:val="nil"/>
              <w:bottom w:val="single" w:sz="4" w:space="0" w:color="auto"/>
              <w:right w:val="single" w:sz="4" w:space="0" w:color="auto"/>
            </w:tcBorders>
            <w:shd w:val="clear" w:color="000000" w:fill="FFFFFF"/>
            <w:noWrap/>
            <w:hideMark/>
          </w:tcPr>
          <w:p w14:paraId="0DC56D6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Cỏi</w:t>
            </w:r>
          </w:p>
        </w:tc>
        <w:tc>
          <w:tcPr>
            <w:tcW w:w="1320" w:type="dxa"/>
            <w:tcBorders>
              <w:top w:val="nil"/>
              <w:left w:val="nil"/>
              <w:bottom w:val="single" w:sz="4" w:space="0" w:color="auto"/>
              <w:right w:val="single" w:sz="4" w:space="0" w:color="auto"/>
            </w:tcBorders>
            <w:shd w:val="clear" w:color="000000" w:fill="FFFFFF"/>
            <w:noWrap/>
            <w:hideMark/>
          </w:tcPr>
          <w:p w14:paraId="6A02948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009F5C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3.915.090</w:t>
            </w:r>
          </w:p>
        </w:tc>
      </w:tr>
      <w:tr w:rsidR="00931B78" w:rsidRPr="00931B78" w14:paraId="5694228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6144549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56F3897"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công tắc, khóa và phụ kiện</w:t>
            </w:r>
          </w:p>
        </w:tc>
        <w:tc>
          <w:tcPr>
            <w:tcW w:w="962" w:type="dxa"/>
            <w:tcBorders>
              <w:top w:val="nil"/>
              <w:left w:val="nil"/>
              <w:bottom w:val="single" w:sz="4" w:space="0" w:color="auto"/>
              <w:right w:val="single" w:sz="4" w:space="0" w:color="auto"/>
            </w:tcBorders>
            <w:shd w:val="clear" w:color="000000" w:fill="FDF5E6"/>
            <w:noWrap/>
            <w:hideMark/>
          </w:tcPr>
          <w:p w14:paraId="66DABE89"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0CC8B1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57,00</w:t>
            </w:r>
          </w:p>
        </w:tc>
        <w:tc>
          <w:tcPr>
            <w:tcW w:w="1560" w:type="dxa"/>
            <w:tcBorders>
              <w:top w:val="nil"/>
              <w:left w:val="nil"/>
              <w:bottom w:val="single" w:sz="4" w:space="0" w:color="auto"/>
              <w:right w:val="single" w:sz="4" w:space="0" w:color="auto"/>
            </w:tcBorders>
            <w:shd w:val="clear" w:color="000000" w:fill="FDF5E6"/>
            <w:noWrap/>
            <w:hideMark/>
          </w:tcPr>
          <w:p w14:paraId="7202200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30.558.314</w:t>
            </w:r>
          </w:p>
        </w:tc>
      </w:tr>
      <w:tr w:rsidR="00931B78" w:rsidRPr="00931B78" w14:paraId="23A74C9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BFDA1D6"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C364DD6"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Công tắc nút ấn</w:t>
            </w:r>
          </w:p>
        </w:tc>
        <w:tc>
          <w:tcPr>
            <w:tcW w:w="962" w:type="dxa"/>
            <w:tcBorders>
              <w:top w:val="nil"/>
              <w:left w:val="nil"/>
              <w:bottom w:val="single" w:sz="4" w:space="0" w:color="auto"/>
              <w:right w:val="single" w:sz="4" w:space="0" w:color="auto"/>
            </w:tcBorders>
            <w:shd w:val="clear" w:color="000000" w:fill="FDF5E6"/>
            <w:noWrap/>
            <w:hideMark/>
          </w:tcPr>
          <w:p w14:paraId="6A54BBF8"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FBBFFE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22,00</w:t>
            </w:r>
          </w:p>
        </w:tc>
        <w:tc>
          <w:tcPr>
            <w:tcW w:w="1560" w:type="dxa"/>
            <w:tcBorders>
              <w:top w:val="nil"/>
              <w:left w:val="nil"/>
              <w:bottom w:val="single" w:sz="4" w:space="0" w:color="auto"/>
              <w:right w:val="single" w:sz="4" w:space="0" w:color="auto"/>
            </w:tcBorders>
            <w:shd w:val="clear" w:color="000000" w:fill="FDF5E6"/>
            <w:noWrap/>
            <w:hideMark/>
          </w:tcPr>
          <w:p w14:paraId="7A54D61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3.666.630</w:t>
            </w:r>
          </w:p>
        </w:tc>
      </w:tr>
      <w:tr w:rsidR="00931B78" w:rsidRPr="00931B78" w14:paraId="15E3059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432E57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33406001</w:t>
            </w:r>
          </w:p>
        </w:tc>
        <w:tc>
          <w:tcPr>
            <w:tcW w:w="3884" w:type="dxa"/>
            <w:tcBorders>
              <w:top w:val="nil"/>
              <w:left w:val="nil"/>
              <w:bottom w:val="single" w:sz="4" w:space="0" w:color="auto"/>
              <w:right w:val="single" w:sz="4" w:space="0" w:color="auto"/>
            </w:tcBorders>
            <w:shd w:val="clear" w:color="000000" w:fill="FFFFFF"/>
            <w:hideMark/>
          </w:tcPr>
          <w:p w14:paraId="0F9B176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Nút ấn có đèn loại lồi 220VAC 1NO-1NC</w:t>
            </w:r>
          </w:p>
        </w:tc>
        <w:tc>
          <w:tcPr>
            <w:tcW w:w="962" w:type="dxa"/>
            <w:tcBorders>
              <w:top w:val="nil"/>
              <w:left w:val="nil"/>
              <w:bottom w:val="single" w:sz="4" w:space="0" w:color="auto"/>
              <w:right w:val="single" w:sz="4" w:space="0" w:color="auto"/>
            </w:tcBorders>
            <w:shd w:val="clear" w:color="000000" w:fill="FFFFFF"/>
            <w:noWrap/>
            <w:hideMark/>
          </w:tcPr>
          <w:p w14:paraId="4BDD6AD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8596CB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69AC667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1.600.000</w:t>
            </w:r>
          </w:p>
        </w:tc>
      </w:tr>
      <w:tr w:rsidR="00931B78" w:rsidRPr="00931B78" w14:paraId="7986E4B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15989E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33406002</w:t>
            </w:r>
          </w:p>
        </w:tc>
        <w:tc>
          <w:tcPr>
            <w:tcW w:w="3884" w:type="dxa"/>
            <w:tcBorders>
              <w:top w:val="nil"/>
              <w:left w:val="nil"/>
              <w:bottom w:val="single" w:sz="4" w:space="0" w:color="auto"/>
              <w:right w:val="single" w:sz="4" w:space="0" w:color="auto"/>
            </w:tcBorders>
            <w:shd w:val="clear" w:color="000000" w:fill="FFFFFF"/>
            <w:hideMark/>
          </w:tcPr>
          <w:p w14:paraId="230D4BC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Nút ấn đóng màu  đỏ AB6Q-M2R 1NO+1NC</w:t>
            </w:r>
          </w:p>
        </w:tc>
        <w:tc>
          <w:tcPr>
            <w:tcW w:w="962" w:type="dxa"/>
            <w:tcBorders>
              <w:top w:val="nil"/>
              <w:left w:val="nil"/>
              <w:bottom w:val="single" w:sz="4" w:space="0" w:color="auto"/>
              <w:right w:val="single" w:sz="4" w:space="0" w:color="auto"/>
            </w:tcBorders>
            <w:shd w:val="clear" w:color="000000" w:fill="FFFFFF"/>
            <w:noWrap/>
            <w:hideMark/>
          </w:tcPr>
          <w:p w14:paraId="5020BC6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2E799B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5A0128C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696.125</w:t>
            </w:r>
          </w:p>
        </w:tc>
      </w:tr>
      <w:tr w:rsidR="00931B78" w:rsidRPr="00931B78" w14:paraId="7EA4A2DB"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701FD3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33406003</w:t>
            </w:r>
          </w:p>
        </w:tc>
        <w:tc>
          <w:tcPr>
            <w:tcW w:w="3884" w:type="dxa"/>
            <w:tcBorders>
              <w:top w:val="nil"/>
              <w:left w:val="nil"/>
              <w:bottom w:val="single" w:sz="4" w:space="0" w:color="auto"/>
              <w:right w:val="single" w:sz="4" w:space="0" w:color="auto"/>
            </w:tcBorders>
            <w:shd w:val="clear" w:color="000000" w:fill="FFFFFF"/>
            <w:hideMark/>
          </w:tcPr>
          <w:p w14:paraId="325B85F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Nút ấn đóng màu  xanh AB6Q-M2R 1NO+1NC</w:t>
            </w:r>
          </w:p>
        </w:tc>
        <w:tc>
          <w:tcPr>
            <w:tcW w:w="962" w:type="dxa"/>
            <w:tcBorders>
              <w:top w:val="nil"/>
              <w:left w:val="nil"/>
              <w:bottom w:val="single" w:sz="4" w:space="0" w:color="auto"/>
              <w:right w:val="single" w:sz="4" w:space="0" w:color="auto"/>
            </w:tcBorders>
            <w:shd w:val="clear" w:color="000000" w:fill="FFFFFF"/>
            <w:noWrap/>
            <w:hideMark/>
          </w:tcPr>
          <w:p w14:paraId="7C2E1E0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043DF1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16D1833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1.010.505</w:t>
            </w:r>
          </w:p>
        </w:tc>
      </w:tr>
      <w:tr w:rsidR="00931B78" w:rsidRPr="00931B78" w14:paraId="2495493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D08BAC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33406005</w:t>
            </w:r>
          </w:p>
        </w:tc>
        <w:tc>
          <w:tcPr>
            <w:tcW w:w="3884" w:type="dxa"/>
            <w:tcBorders>
              <w:top w:val="nil"/>
              <w:left w:val="nil"/>
              <w:bottom w:val="single" w:sz="4" w:space="0" w:color="auto"/>
              <w:right w:val="single" w:sz="4" w:space="0" w:color="auto"/>
            </w:tcBorders>
            <w:shd w:val="clear" w:color="000000" w:fill="FFFFFF"/>
            <w:hideMark/>
          </w:tcPr>
          <w:p w14:paraId="22F10FB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Công tắc xoay SRF-22 Hanyoung)</w:t>
            </w:r>
          </w:p>
        </w:tc>
        <w:tc>
          <w:tcPr>
            <w:tcW w:w="962" w:type="dxa"/>
            <w:tcBorders>
              <w:top w:val="nil"/>
              <w:left w:val="nil"/>
              <w:bottom w:val="single" w:sz="4" w:space="0" w:color="auto"/>
              <w:right w:val="single" w:sz="4" w:space="0" w:color="auto"/>
            </w:tcBorders>
            <w:shd w:val="clear" w:color="000000" w:fill="FFFFFF"/>
            <w:noWrap/>
            <w:hideMark/>
          </w:tcPr>
          <w:p w14:paraId="14F4F9F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52700D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4588FE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360.000</w:t>
            </w:r>
          </w:p>
        </w:tc>
      </w:tr>
      <w:tr w:rsidR="00931B78" w:rsidRPr="00931B78" w14:paraId="4FA1D025"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0E25A01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33406550</w:t>
            </w:r>
          </w:p>
        </w:tc>
        <w:tc>
          <w:tcPr>
            <w:tcW w:w="3884" w:type="dxa"/>
            <w:tcBorders>
              <w:top w:val="nil"/>
              <w:left w:val="nil"/>
              <w:bottom w:val="single" w:sz="4" w:space="0" w:color="auto"/>
              <w:right w:val="single" w:sz="4" w:space="0" w:color="auto"/>
            </w:tcBorders>
            <w:shd w:val="clear" w:color="000000" w:fill="FFFFFF"/>
            <w:hideMark/>
          </w:tcPr>
          <w:p w14:paraId="547B4A2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Chụp bảo vệ nút điêu khiển fi55mm, cao 37mm</w:t>
            </w:r>
          </w:p>
        </w:tc>
        <w:tc>
          <w:tcPr>
            <w:tcW w:w="962" w:type="dxa"/>
            <w:tcBorders>
              <w:top w:val="nil"/>
              <w:left w:val="nil"/>
              <w:bottom w:val="single" w:sz="4" w:space="0" w:color="auto"/>
              <w:right w:val="single" w:sz="4" w:space="0" w:color="auto"/>
            </w:tcBorders>
            <w:shd w:val="clear" w:color="000000" w:fill="FFFFFF"/>
            <w:noWrap/>
            <w:hideMark/>
          </w:tcPr>
          <w:p w14:paraId="18D9868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C0B9FC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14FD2C8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17BFC8D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DBAEF84"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78346C9"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Công tắc hành trình</w:t>
            </w:r>
          </w:p>
        </w:tc>
        <w:tc>
          <w:tcPr>
            <w:tcW w:w="962" w:type="dxa"/>
            <w:tcBorders>
              <w:top w:val="nil"/>
              <w:left w:val="nil"/>
              <w:bottom w:val="single" w:sz="4" w:space="0" w:color="auto"/>
              <w:right w:val="single" w:sz="4" w:space="0" w:color="auto"/>
            </w:tcBorders>
            <w:shd w:val="clear" w:color="000000" w:fill="FDF5E6"/>
            <w:noWrap/>
            <w:hideMark/>
          </w:tcPr>
          <w:p w14:paraId="623F70D2"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6D8266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32,00</w:t>
            </w:r>
          </w:p>
        </w:tc>
        <w:tc>
          <w:tcPr>
            <w:tcW w:w="1560" w:type="dxa"/>
            <w:tcBorders>
              <w:top w:val="nil"/>
              <w:left w:val="nil"/>
              <w:bottom w:val="single" w:sz="4" w:space="0" w:color="auto"/>
              <w:right w:val="single" w:sz="4" w:space="0" w:color="auto"/>
            </w:tcBorders>
            <w:shd w:val="clear" w:color="000000" w:fill="FDF5E6"/>
            <w:noWrap/>
            <w:hideMark/>
          </w:tcPr>
          <w:p w14:paraId="1D45BF1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25.149.123</w:t>
            </w:r>
          </w:p>
        </w:tc>
      </w:tr>
      <w:tr w:rsidR="00931B78" w:rsidRPr="00931B78" w14:paraId="79CE493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389B06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33415002</w:t>
            </w:r>
          </w:p>
        </w:tc>
        <w:tc>
          <w:tcPr>
            <w:tcW w:w="3884" w:type="dxa"/>
            <w:tcBorders>
              <w:top w:val="nil"/>
              <w:left w:val="nil"/>
              <w:bottom w:val="single" w:sz="4" w:space="0" w:color="auto"/>
              <w:right w:val="single" w:sz="4" w:space="0" w:color="auto"/>
            </w:tcBorders>
            <w:shd w:val="clear" w:color="000000" w:fill="FFFFFF"/>
            <w:hideMark/>
          </w:tcPr>
          <w:p w14:paraId="4440813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Limit switch J02RLR</w:t>
            </w:r>
          </w:p>
        </w:tc>
        <w:tc>
          <w:tcPr>
            <w:tcW w:w="962" w:type="dxa"/>
            <w:tcBorders>
              <w:top w:val="nil"/>
              <w:left w:val="nil"/>
              <w:bottom w:val="single" w:sz="4" w:space="0" w:color="auto"/>
              <w:right w:val="single" w:sz="4" w:space="0" w:color="auto"/>
            </w:tcBorders>
            <w:shd w:val="clear" w:color="000000" w:fill="FFFFFF"/>
            <w:noWrap/>
            <w:hideMark/>
          </w:tcPr>
          <w:p w14:paraId="79AAA84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306583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457377F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89.578</w:t>
            </w:r>
          </w:p>
        </w:tc>
      </w:tr>
      <w:tr w:rsidR="00931B78" w:rsidRPr="00931B78" w14:paraId="324C5A5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9DAF6C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33415004</w:t>
            </w:r>
          </w:p>
        </w:tc>
        <w:tc>
          <w:tcPr>
            <w:tcW w:w="3884" w:type="dxa"/>
            <w:tcBorders>
              <w:top w:val="nil"/>
              <w:left w:val="nil"/>
              <w:bottom w:val="single" w:sz="4" w:space="0" w:color="auto"/>
              <w:right w:val="single" w:sz="4" w:space="0" w:color="auto"/>
            </w:tcBorders>
            <w:shd w:val="clear" w:color="000000" w:fill="FFFFFF"/>
            <w:hideMark/>
          </w:tcPr>
          <w:p w14:paraId="603A149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Limit switch HL5030</w:t>
            </w:r>
          </w:p>
        </w:tc>
        <w:tc>
          <w:tcPr>
            <w:tcW w:w="962" w:type="dxa"/>
            <w:tcBorders>
              <w:top w:val="nil"/>
              <w:left w:val="nil"/>
              <w:bottom w:val="single" w:sz="4" w:space="0" w:color="auto"/>
              <w:right w:val="single" w:sz="4" w:space="0" w:color="auto"/>
            </w:tcBorders>
            <w:shd w:val="clear" w:color="000000" w:fill="FFFFFF"/>
            <w:noWrap/>
            <w:hideMark/>
          </w:tcPr>
          <w:p w14:paraId="2F35F9F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44C4642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3D42448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40.000</w:t>
            </w:r>
          </w:p>
        </w:tc>
      </w:tr>
      <w:tr w:rsidR="00931B78" w:rsidRPr="00931B78" w14:paraId="5230321E"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631BCC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33415009</w:t>
            </w:r>
          </w:p>
        </w:tc>
        <w:tc>
          <w:tcPr>
            <w:tcW w:w="3884" w:type="dxa"/>
            <w:tcBorders>
              <w:top w:val="nil"/>
              <w:left w:val="nil"/>
              <w:bottom w:val="single" w:sz="4" w:space="0" w:color="auto"/>
              <w:right w:val="single" w:sz="4" w:space="0" w:color="auto"/>
            </w:tcBorders>
            <w:shd w:val="clear" w:color="000000" w:fill="FFFFFF"/>
            <w:hideMark/>
          </w:tcPr>
          <w:p w14:paraId="2D22FE1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Công tắc hành trình 1NO-1NC(tủ ĐK HT nước cứu hỏa)</w:t>
            </w:r>
          </w:p>
        </w:tc>
        <w:tc>
          <w:tcPr>
            <w:tcW w:w="962" w:type="dxa"/>
            <w:tcBorders>
              <w:top w:val="nil"/>
              <w:left w:val="nil"/>
              <w:bottom w:val="single" w:sz="4" w:space="0" w:color="auto"/>
              <w:right w:val="single" w:sz="4" w:space="0" w:color="auto"/>
            </w:tcBorders>
            <w:shd w:val="clear" w:color="000000" w:fill="FFFFFF"/>
            <w:noWrap/>
            <w:hideMark/>
          </w:tcPr>
          <w:p w14:paraId="327AD19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CC72C6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70002FA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785.000</w:t>
            </w:r>
          </w:p>
        </w:tc>
      </w:tr>
      <w:tr w:rsidR="00931B78" w:rsidRPr="00931B78" w14:paraId="29DC10FE"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DFF81D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33415012</w:t>
            </w:r>
          </w:p>
        </w:tc>
        <w:tc>
          <w:tcPr>
            <w:tcW w:w="3884" w:type="dxa"/>
            <w:tcBorders>
              <w:top w:val="nil"/>
              <w:left w:val="nil"/>
              <w:bottom w:val="single" w:sz="4" w:space="0" w:color="auto"/>
              <w:right w:val="single" w:sz="4" w:space="0" w:color="auto"/>
            </w:tcBorders>
            <w:shd w:val="clear" w:color="000000" w:fill="FFFFFF"/>
            <w:hideMark/>
          </w:tcPr>
          <w:p w14:paraId="6E24DFE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Công tắc hành trình VLD-Q/OMRON- HT phanh</w:t>
            </w:r>
          </w:p>
        </w:tc>
        <w:tc>
          <w:tcPr>
            <w:tcW w:w="962" w:type="dxa"/>
            <w:tcBorders>
              <w:top w:val="nil"/>
              <w:left w:val="nil"/>
              <w:bottom w:val="single" w:sz="4" w:space="0" w:color="auto"/>
              <w:right w:val="single" w:sz="4" w:space="0" w:color="auto"/>
            </w:tcBorders>
            <w:shd w:val="clear" w:color="000000" w:fill="FFFFFF"/>
            <w:noWrap/>
            <w:hideMark/>
          </w:tcPr>
          <w:p w14:paraId="17ADC59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081AEF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0A20DD7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6.600.000</w:t>
            </w:r>
          </w:p>
        </w:tc>
      </w:tr>
      <w:tr w:rsidR="00931B78" w:rsidRPr="00931B78" w14:paraId="759E5BD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A84B68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33415020</w:t>
            </w:r>
          </w:p>
        </w:tc>
        <w:tc>
          <w:tcPr>
            <w:tcW w:w="3884" w:type="dxa"/>
            <w:tcBorders>
              <w:top w:val="nil"/>
              <w:left w:val="nil"/>
              <w:bottom w:val="single" w:sz="4" w:space="0" w:color="auto"/>
              <w:right w:val="single" w:sz="4" w:space="0" w:color="auto"/>
            </w:tcBorders>
            <w:shd w:val="clear" w:color="000000" w:fill="FFFFFF"/>
            <w:hideMark/>
          </w:tcPr>
          <w:p w14:paraId="505C325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Công tắc hành trình D4MC-5020(Omron)</w:t>
            </w:r>
          </w:p>
        </w:tc>
        <w:tc>
          <w:tcPr>
            <w:tcW w:w="962" w:type="dxa"/>
            <w:tcBorders>
              <w:top w:val="nil"/>
              <w:left w:val="nil"/>
              <w:bottom w:val="single" w:sz="4" w:space="0" w:color="auto"/>
              <w:right w:val="single" w:sz="4" w:space="0" w:color="auto"/>
            </w:tcBorders>
            <w:shd w:val="clear" w:color="000000" w:fill="FFFFFF"/>
            <w:noWrap/>
            <w:hideMark/>
          </w:tcPr>
          <w:p w14:paraId="7C0470F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16DF45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243945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300.000</w:t>
            </w:r>
          </w:p>
        </w:tc>
      </w:tr>
      <w:tr w:rsidR="00931B78" w:rsidRPr="00931B78" w14:paraId="3CB3CCC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736349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33415032</w:t>
            </w:r>
          </w:p>
        </w:tc>
        <w:tc>
          <w:tcPr>
            <w:tcW w:w="3884" w:type="dxa"/>
            <w:tcBorders>
              <w:top w:val="nil"/>
              <w:left w:val="nil"/>
              <w:bottom w:val="single" w:sz="4" w:space="0" w:color="auto"/>
              <w:right w:val="single" w:sz="4" w:space="0" w:color="auto"/>
            </w:tcBorders>
            <w:shd w:val="clear" w:color="000000" w:fill="FFFFFF"/>
            <w:hideMark/>
          </w:tcPr>
          <w:p w14:paraId="558BEAB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giói hạn tải cầu trục QCX-MZ</w:t>
            </w:r>
          </w:p>
        </w:tc>
        <w:tc>
          <w:tcPr>
            <w:tcW w:w="962" w:type="dxa"/>
            <w:tcBorders>
              <w:top w:val="nil"/>
              <w:left w:val="nil"/>
              <w:bottom w:val="single" w:sz="4" w:space="0" w:color="auto"/>
              <w:right w:val="single" w:sz="4" w:space="0" w:color="auto"/>
            </w:tcBorders>
            <w:shd w:val="clear" w:color="000000" w:fill="FFFFFF"/>
            <w:noWrap/>
            <w:hideMark/>
          </w:tcPr>
          <w:p w14:paraId="73B7EC8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71FA01E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F272B4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16.494.545</w:t>
            </w:r>
          </w:p>
        </w:tc>
      </w:tr>
      <w:tr w:rsidR="00931B78" w:rsidRPr="00931B78" w14:paraId="646F4F6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8C30E6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33415902</w:t>
            </w:r>
          </w:p>
        </w:tc>
        <w:tc>
          <w:tcPr>
            <w:tcW w:w="3884" w:type="dxa"/>
            <w:tcBorders>
              <w:top w:val="nil"/>
              <w:left w:val="nil"/>
              <w:bottom w:val="single" w:sz="4" w:space="0" w:color="auto"/>
              <w:right w:val="single" w:sz="4" w:space="0" w:color="auto"/>
            </w:tcBorders>
            <w:shd w:val="clear" w:color="000000" w:fill="FFFFFF"/>
            <w:hideMark/>
          </w:tcPr>
          <w:p w14:paraId="4E0BB29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Công tắc hành trình HYM 902</w:t>
            </w:r>
          </w:p>
        </w:tc>
        <w:tc>
          <w:tcPr>
            <w:tcW w:w="962" w:type="dxa"/>
            <w:tcBorders>
              <w:top w:val="nil"/>
              <w:left w:val="nil"/>
              <w:bottom w:val="single" w:sz="4" w:space="0" w:color="auto"/>
              <w:right w:val="single" w:sz="4" w:space="0" w:color="auto"/>
            </w:tcBorders>
            <w:shd w:val="clear" w:color="000000" w:fill="FFFFFF"/>
            <w:noWrap/>
            <w:hideMark/>
          </w:tcPr>
          <w:p w14:paraId="31D0629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2640D9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736AD4B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840.000</w:t>
            </w:r>
          </w:p>
        </w:tc>
      </w:tr>
      <w:tr w:rsidR="00931B78" w:rsidRPr="00931B78" w14:paraId="559737A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D4674BE"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2F971B2"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Khóa chuyển mạch</w:t>
            </w:r>
          </w:p>
        </w:tc>
        <w:tc>
          <w:tcPr>
            <w:tcW w:w="962" w:type="dxa"/>
            <w:tcBorders>
              <w:top w:val="nil"/>
              <w:left w:val="nil"/>
              <w:bottom w:val="single" w:sz="4" w:space="0" w:color="auto"/>
              <w:right w:val="single" w:sz="4" w:space="0" w:color="auto"/>
            </w:tcBorders>
            <w:shd w:val="clear" w:color="000000" w:fill="FDF5E6"/>
            <w:noWrap/>
            <w:hideMark/>
          </w:tcPr>
          <w:p w14:paraId="268B76E2"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F5C7EF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3,00</w:t>
            </w:r>
          </w:p>
        </w:tc>
        <w:tc>
          <w:tcPr>
            <w:tcW w:w="1560" w:type="dxa"/>
            <w:tcBorders>
              <w:top w:val="nil"/>
              <w:left w:val="nil"/>
              <w:bottom w:val="single" w:sz="4" w:space="0" w:color="auto"/>
              <w:right w:val="single" w:sz="4" w:space="0" w:color="auto"/>
            </w:tcBorders>
            <w:shd w:val="clear" w:color="000000" w:fill="FDF5E6"/>
            <w:noWrap/>
            <w:hideMark/>
          </w:tcPr>
          <w:p w14:paraId="2A7E97E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1.742.561</w:t>
            </w:r>
          </w:p>
        </w:tc>
      </w:tr>
      <w:tr w:rsidR="00931B78" w:rsidRPr="00931B78" w14:paraId="0E29D52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53F430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33450004</w:t>
            </w:r>
          </w:p>
        </w:tc>
        <w:tc>
          <w:tcPr>
            <w:tcW w:w="3884" w:type="dxa"/>
            <w:tcBorders>
              <w:top w:val="nil"/>
              <w:left w:val="nil"/>
              <w:bottom w:val="single" w:sz="4" w:space="0" w:color="auto"/>
              <w:right w:val="single" w:sz="4" w:space="0" w:color="auto"/>
            </w:tcBorders>
            <w:shd w:val="clear" w:color="000000" w:fill="FFFFFF"/>
            <w:hideMark/>
          </w:tcPr>
          <w:p w14:paraId="06FC692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Khóa chuyển mạch 4 vị trí</w:t>
            </w:r>
          </w:p>
        </w:tc>
        <w:tc>
          <w:tcPr>
            <w:tcW w:w="962" w:type="dxa"/>
            <w:tcBorders>
              <w:top w:val="nil"/>
              <w:left w:val="nil"/>
              <w:bottom w:val="single" w:sz="4" w:space="0" w:color="auto"/>
              <w:right w:val="single" w:sz="4" w:space="0" w:color="auto"/>
            </w:tcBorders>
            <w:shd w:val="clear" w:color="000000" w:fill="FFFFFF"/>
            <w:noWrap/>
            <w:hideMark/>
          </w:tcPr>
          <w:p w14:paraId="1C5B84D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E040D5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C8179C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628.759</w:t>
            </w:r>
          </w:p>
        </w:tc>
      </w:tr>
      <w:tr w:rsidR="00931B78" w:rsidRPr="00931B78" w14:paraId="222092A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5E24D5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33450005</w:t>
            </w:r>
          </w:p>
        </w:tc>
        <w:tc>
          <w:tcPr>
            <w:tcW w:w="3884" w:type="dxa"/>
            <w:tcBorders>
              <w:top w:val="nil"/>
              <w:left w:val="nil"/>
              <w:bottom w:val="single" w:sz="4" w:space="0" w:color="auto"/>
              <w:right w:val="single" w:sz="4" w:space="0" w:color="auto"/>
            </w:tcBorders>
            <w:shd w:val="clear" w:color="000000" w:fill="FFFFFF"/>
            <w:hideMark/>
          </w:tcPr>
          <w:p w14:paraId="05BE1A9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Khóa chuyển mạch 2 vị trí  (4 cặp tiếp điểm)</w:t>
            </w:r>
          </w:p>
        </w:tc>
        <w:tc>
          <w:tcPr>
            <w:tcW w:w="962" w:type="dxa"/>
            <w:tcBorders>
              <w:top w:val="nil"/>
              <w:left w:val="nil"/>
              <w:bottom w:val="single" w:sz="4" w:space="0" w:color="auto"/>
              <w:right w:val="single" w:sz="4" w:space="0" w:color="auto"/>
            </w:tcBorders>
            <w:shd w:val="clear" w:color="000000" w:fill="FFFFFF"/>
            <w:noWrap/>
            <w:hideMark/>
          </w:tcPr>
          <w:p w14:paraId="690DC7D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0B9B3B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F3151E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1.113.802</w:t>
            </w:r>
          </w:p>
        </w:tc>
      </w:tr>
      <w:tr w:rsidR="00931B78" w:rsidRPr="00931B78" w14:paraId="31036F7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6A76BF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FE66F6C"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cầu dao và phụ kiện</w:t>
            </w:r>
          </w:p>
        </w:tc>
        <w:tc>
          <w:tcPr>
            <w:tcW w:w="962" w:type="dxa"/>
            <w:tcBorders>
              <w:top w:val="nil"/>
              <w:left w:val="nil"/>
              <w:bottom w:val="single" w:sz="4" w:space="0" w:color="auto"/>
              <w:right w:val="single" w:sz="4" w:space="0" w:color="auto"/>
            </w:tcBorders>
            <w:shd w:val="clear" w:color="000000" w:fill="FDF5E6"/>
            <w:noWrap/>
            <w:hideMark/>
          </w:tcPr>
          <w:p w14:paraId="764D6A02"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2E8BE9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05E4AE6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826.500</w:t>
            </w:r>
          </w:p>
        </w:tc>
      </w:tr>
      <w:tr w:rsidR="00931B78" w:rsidRPr="00931B78" w14:paraId="1658558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6BD753E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EBBEAC4"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Cầu dao hộp nhựa 2 chiều , 3 pha</w:t>
            </w:r>
          </w:p>
        </w:tc>
        <w:tc>
          <w:tcPr>
            <w:tcW w:w="962" w:type="dxa"/>
            <w:tcBorders>
              <w:top w:val="nil"/>
              <w:left w:val="nil"/>
              <w:bottom w:val="single" w:sz="4" w:space="0" w:color="auto"/>
              <w:right w:val="single" w:sz="4" w:space="0" w:color="auto"/>
            </w:tcBorders>
            <w:shd w:val="clear" w:color="000000" w:fill="FDF5E6"/>
            <w:noWrap/>
            <w:hideMark/>
          </w:tcPr>
          <w:p w14:paraId="4A2A2D41"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F16FE7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402CEBA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826.500</w:t>
            </w:r>
          </w:p>
        </w:tc>
      </w:tr>
      <w:tr w:rsidR="00931B78" w:rsidRPr="00931B78" w14:paraId="64D0237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5D523C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33849100</w:t>
            </w:r>
          </w:p>
        </w:tc>
        <w:tc>
          <w:tcPr>
            <w:tcW w:w="3884" w:type="dxa"/>
            <w:tcBorders>
              <w:top w:val="nil"/>
              <w:left w:val="nil"/>
              <w:bottom w:val="single" w:sz="4" w:space="0" w:color="auto"/>
              <w:right w:val="single" w:sz="4" w:space="0" w:color="auto"/>
            </w:tcBorders>
            <w:shd w:val="clear" w:color="000000" w:fill="FFFFFF"/>
            <w:hideMark/>
          </w:tcPr>
          <w:p w14:paraId="6CCA9B6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Cầu dao 3 vị trí 100A-380V</w:t>
            </w:r>
          </w:p>
        </w:tc>
        <w:tc>
          <w:tcPr>
            <w:tcW w:w="962" w:type="dxa"/>
            <w:tcBorders>
              <w:top w:val="nil"/>
              <w:left w:val="nil"/>
              <w:bottom w:val="single" w:sz="4" w:space="0" w:color="auto"/>
              <w:right w:val="single" w:sz="4" w:space="0" w:color="auto"/>
            </w:tcBorders>
            <w:shd w:val="clear" w:color="000000" w:fill="FFFFFF"/>
            <w:noWrap/>
            <w:hideMark/>
          </w:tcPr>
          <w:p w14:paraId="33B89FE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CDB208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D7BE36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826.500</w:t>
            </w:r>
          </w:p>
        </w:tc>
      </w:tr>
      <w:tr w:rsidR="00931B78" w:rsidRPr="00931B78" w14:paraId="59EE3B3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FED4A6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D4CE1EE"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Cầu dao cách li, máy cát, thu lôi</w:t>
            </w:r>
          </w:p>
        </w:tc>
        <w:tc>
          <w:tcPr>
            <w:tcW w:w="962" w:type="dxa"/>
            <w:tcBorders>
              <w:top w:val="nil"/>
              <w:left w:val="nil"/>
              <w:bottom w:val="single" w:sz="4" w:space="0" w:color="auto"/>
              <w:right w:val="single" w:sz="4" w:space="0" w:color="auto"/>
            </w:tcBorders>
            <w:shd w:val="clear" w:color="000000" w:fill="FDF5E6"/>
            <w:noWrap/>
            <w:hideMark/>
          </w:tcPr>
          <w:p w14:paraId="3984595A"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564AF2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15,00</w:t>
            </w:r>
          </w:p>
        </w:tc>
        <w:tc>
          <w:tcPr>
            <w:tcW w:w="1560" w:type="dxa"/>
            <w:tcBorders>
              <w:top w:val="nil"/>
              <w:left w:val="nil"/>
              <w:bottom w:val="single" w:sz="4" w:space="0" w:color="auto"/>
              <w:right w:val="single" w:sz="4" w:space="0" w:color="auto"/>
            </w:tcBorders>
            <w:shd w:val="clear" w:color="000000" w:fill="FDF5E6"/>
            <w:noWrap/>
            <w:hideMark/>
          </w:tcPr>
          <w:p w14:paraId="229F723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7.140.000</w:t>
            </w:r>
          </w:p>
        </w:tc>
      </w:tr>
      <w:tr w:rsidR="00931B78" w:rsidRPr="00931B78" w14:paraId="4497B2B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361A70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7450DA41"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phụ kiện của các loại máy ngắt không khí</w:t>
            </w:r>
          </w:p>
        </w:tc>
        <w:tc>
          <w:tcPr>
            <w:tcW w:w="1320" w:type="dxa"/>
            <w:tcBorders>
              <w:top w:val="nil"/>
              <w:left w:val="nil"/>
              <w:bottom w:val="single" w:sz="4" w:space="0" w:color="auto"/>
              <w:right w:val="single" w:sz="4" w:space="0" w:color="auto"/>
            </w:tcBorders>
            <w:shd w:val="clear" w:color="000000" w:fill="FDF5E6"/>
            <w:noWrap/>
            <w:hideMark/>
          </w:tcPr>
          <w:p w14:paraId="5CD1EA5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15,00</w:t>
            </w:r>
          </w:p>
        </w:tc>
        <w:tc>
          <w:tcPr>
            <w:tcW w:w="1560" w:type="dxa"/>
            <w:tcBorders>
              <w:top w:val="nil"/>
              <w:left w:val="nil"/>
              <w:bottom w:val="single" w:sz="4" w:space="0" w:color="auto"/>
              <w:right w:val="single" w:sz="4" w:space="0" w:color="auto"/>
            </w:tcBorders>
            <w:shd w:val="clear" w:color="000000" w:fill="FDF5E6"/>
            <w:noWrap/>
            <w:hideMark/>
          </w:tcPr>
          <w:p w14:paraId="7C18202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7.140.000</w:t>
            </w:r>
          </w:p>
        </w:tc>
      </w:tr>
      <w:tr w:rsidR="00931B78" w:rsidRPr="00931B78" w14:paraId="41C8B12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AAF27D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34276004</w:t>
            </w:r>
          </w:p>
        </w:tc>
        <w:tc>
          <w:tcPr>
            <w:tcW w:w="3884" w:type="dxa"/>
            <w:tcBorders>
              <w:top w:val="nil"/>
              <w:left w:val="nil"/>
              <w:bottom w:val="single" w:sz="4" w:space="0" w:color="auto"/>
              <w:right w:val="single" w:sz="4" w:space="0" w:color="auto"/>
            </w:tcBorders>
            <w:shd w:val="clear" w:color="000000" w:fill="FFFFFF"/>
            <w:hideMark/>
          </w:tcPr>
          <w:p w14:paraId="7C97258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Dao nối đất MKG2S-ALSTOM</w:t>
            </w:r>
          </w:p>
        </w:tc>
        <w:tc>
          <w:tcPr>
            <w:tcW w:w="962" w:type="dxa"/>
            <w:tcBorders>
              <w:top w:val="nil"/>
              <w:left w:val="nil"/>
              <w:bottom w:val="single" w:sz="4" w:space="0" w:color="auto"/>
              <w:right w:val="single" w:sz="4" w:space="0" w:color="auto"/>
            </w:tcBorders>
            <w:shd w:val="clear" w:color="000000" w:fill="FFFFFF"/>
            <w:noWrap/>
            <w:hideMark/>
          </w:tcPr>
          <w:p w14:paraId="4D87E3D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713C9EA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3DA0181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384.000</w:t>
            </w:r>
          </w:p>
        </w:tc>
      </w:tr>
      <w:tr w:rsidR="00931B78" w:rsidRPr="00931B78" w14:paraId="3C0765F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B41D32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34276005</w:t>
            </w:r>
          </w:p>
        </w:tc>
        <w:tc>
          <w:tcPr>
            <w:tcW w:w="3884" w:type="dxa"/>
            <w:tcBorders>
              <w:top w:val="nil"/>
              <w:left w:val="nil"/>
              <w:bottom w:val="single" w:sz="4" w:space="0" w:color="auto"/>
              <w:right w:val="single" w:sz="4" w:space="0" w:color="auto"/>
            </w:tcBorders>
            <w:shd w:val="clear" w:color="000000" w:fill="FFFFFF"/>
            <w:hideMark/>
          </w:tcPr>
          <w:p w14:paraId="374D734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Chống sét van PSB15G</w:t>
            </w:r>
          </w:p>
        </w:tc>
        <w:tc>
          <w:tcPr>
            <w:tcW w:w="962" w:type="dxa"/>
            <w:tcBorders>
              <w:top w:val="nil"/>
              <w:left w:val="nil"/>
              <w:bottom w:val="single" w:sz="4" w:space="0" w:color="auto"/>
              <w:right w:val="single" w:sz="4" w:space="0" w:color="auto"/>
            </w:tcBorders>
            <w:shd w:val="clear" w:color="000000" w:fill="FFFFFF"/>
            <w:noWrap/>
            <w:hideMark/>
          </w:tcPr>
          <w:p w14:paraId="314C3FE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553CB4A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14EBFAF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228.000</w:t>
            </w:r>
          </w:p>
        </w:tc>
      </w:tr>
      <w:tr w:rsidR="00931B78" w:rsidRPr="00931B78" w14:paraId="61321C2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2E084B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34276006</w:t>
            </w:r>
          </w:p>
        </w:tc>
        <w:tc>
          <w:tcPr>
            <w:tcW w:w="3884" w:type="dxa"/>
            <w:tcBorders>
              <w:top w:val="nil"/>
              <w:left w:val="nil"/>
              <w:bottom w:val="single" w:sz="4" w:space="0" w:color="auto"/>
              <w:right w:val="single" w:sz="4" w:space="0" w:color="auto"/>
            </w:tcBorders>
            <w:shd w:val="clear" w:color="000000" w:fill="FFFFFF"/>
            <w:hideMark/>
          </w:tcPr>
          <w:p w14:paraId="7A4FFFD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Tụ điện chống quá áp HB001338005D</w:t>
            </w:r>
          </w:p>
        </w:tc>
        <w:tc>
          <w:tcPr>
            <w:tcW w:w="962" w:type="dxa"/>
            <w:tcBorders>
              <w:top w:val="nil"/>
              <w:left w:val="nil"/>
              <w:bottom w:val="single" w:sz="4" w:space="0" w:color="auto"/>
              <w:right w:val="single" w:sz="4" w:space="0" w:color="auto"/>
            </w:tcBorders>
            <w:shd w:val="clear" w:color="000000" w:fill="FFFFFF"/>
            <w:noWrap/>
            <w:hideMark/>
          </w:tcPr>
          <w:p w14:paraId="6A18125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3884559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47D5693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360.000</w:t>
            </w:r>
          </w:p>
        </w:tc>
      </w:tr>
      <w:tr w:rsidR="00931B78" w:rsidRPr="00931B78" w14:paraId="4CE85569"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A6ECE5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34276007</w:t>
            </w:r>
          </w:p>
        </w:tc>
        <w:tc>
          <w:tcPr>
            <w:tcW w:w="3884" w:type="dxa"/>
            <w:tcBorders>
              <w:top w:val="nil"/>
              <w:left w:val="nil"/>
              <w:bottom w:val="single" w:sz="4" w:space="0" w:color="auto"/>
              <w:right w:val="single" w:sz="4" w:space="0" w:color="auto"/>
            </w:tcBorders>
            <w:shd w:val="clear" w:color="000000" w:fill="FFFFFF"/>
            <w:hideMark/>
          </w:tcPr>
          <w:p w14:paraId="67EEFF6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Thanh nối mwmf dao nối đất MKG2S-ALSTOM</w:t>
            </w:r>
          </w:p>
        </w:tc>
        <w:tc>
          <w:tcPr>
            <w:tcW w:w="962" w:type="dxa"/>
            <w:tcBorders>
              <w:top w:val="nil"/>
              <w:left w:val="nil"/>
              <w:bottom w:val="single" w:sz="4" w:space="0" w:color="auto"/>
              <w:right w:val="single" w:sz="4" w:space="0" w:color="auto"/>
            </w:tcBorders>
            <w:shd w:val="clear" w:color="000000" w:fill="FFFFFF"/>
            <w:noWrap/>
            <w:hideMark/>
          </w:tcPr>
          <w:p w14:paraId="56C9E34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1A21A74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181A883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168.000</w:t>
            </w:r>
          </w:p>
        </w:tc>
      </w:tr>
      <w:tr w:rsidR="00931B78" w:rsidRPr="00931B78" w14:paraId="369B4C5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821762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34276008</w:t>
            </w:r>
          </w:p>
        </w:tc>
        <w:tc>
          <w:tcPr>
            <w:tcW w:w="3884" w:type="dxa"/>
            <w:tcBorders>
              <w:top w:val="nil"/>
              <w:left w:val="nil"/>
              <w:bottom w:val="single" w:sz="4" w:space="0" w:color="auto"/>
              <w:right w:val="single" w:sz="4" w:space="0" w:color="auto"/>
            </w:tcBorders>
            <w:shd w:val="clear" w:color="000000" w:fill="FFFFFF"/>
            <w:hideMark/>
          </w:tcPr>
          <w:p w14:paraId="06BED4A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Cực máy cắt FKG2S-ALSTOM</w:t>
            </w:r>
          </w:p>
        </w:tc>
        <w:tc>
          <w:tcPr>
            <w:tcW w:w="962" w:type="dxa"/>
            <w:tcBorders>
              <w:top w:val="nil"/>
              <w:left w:val="nil"/>
              <w:bottom w:val="single" w:sz="4" w:space="0" w:color="auto"/>
              <w:right w:val="single" w:sz="4" w:space="0" w:color="auto"/>
            </w:tcBorders>
            <w:shd w:val="clear" w:color="000000" w:fill="FFFFFF"/>
            <w:noWrap/>
            <w:hideMark/>
          </w:tcPr>
          <w:p w14:paraId="61F077E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6135FC4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6F1C955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6.000.000</w:t>
            </w:r>
          </w:p>
        </w:tc>
      </w:tr>
      <w:tr w:rsidR="00931B78" w:rsidRPr="00931B78" w14:paraId="73AE08A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ECC253A"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8BD25CB"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Áp tô mát, công tắc từ, khởi động từ</w:t>
            </w:r>
          </w:p>
        </w:tc>
        <w:tc>
          <w:tcPr>
            <w:tcW w:w="962" w:type="dxa"/>
            <w:tcBorders>
              <w:top w:val="nil"/>
              <w:left w:val="nil"/>
              <w:bottom w:val="single" w:sz="4" w:space="0" w:color="auto"/>
              <w:right w:val="single" w:sz="4" w:space="0" w:color="auto"/>
            </w:tcBorders>
            <w:shd w:val="clear" w:color="000000" w:fill="FDF5E6"/>
            <w:noWrap/>
            <w:hideMark/>
          </w:tcPr>
          <w:p w14:paraId="0B5FC32D"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3CF548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137,00</w:t>
            </w:r>
          </w:p>
        </w:tc>
        <w:tc>
          <w:tcPr>
            <w:tcW w:w="1560" w:type="dxa"/>
            <w:tcBorders>
              <w:top w:val="nil"/>
              <w:left w:val="nil"/>
              <w:bottom w:val="single" w:sz="4" w:space="0" w:color="auto"/>
              <w:right w:val="single" w:sz="4" w:space="0" w:color="auto"/>
            </w:tcBorders>
            <w:shd w:val="clear" w:color="000000" w:fill="FDF5E6"/>
            <w:noWrap/>
            <w:hideMark/>
          </w:tcPr>
          <w:p w14:paraId="73EA042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183.889.127</w:t>
            </w:r>
          </w:p>
        </w:tc>
      </w:tr>
      <w:tr w:rsidR="00931B78" w:rsidRPr="00931B78" w14:paraId="28534C1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68E1F2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54E9940"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Aptomat 1 pha</w:t>
            </w:r>
          </w:p>
        </w:tc>
        <w:tc>
          <w:tcPr>
            <w:tcW w:w="962" w:type="dxa"/>
            <w:tcBorders>
              <w:top w:val="nil"/>
              <w:left w:val="nil"/>
              <w:bottom w:val="single" w:sz="4" w:space="0" w:color="auto"/>
              <w:right w:val="single" w:sz="4" w:space="0" w:color="auto"/>
            </w:tcBorders>
            <w:shd w:val="clear" w:color="000000" w:fill="FDF5E6"/>
            <w:noWrap/>
            <w:hideMark/>
          </w:tcPr>
          <w:p w14:paraId="735A03FD"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F57F5A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79,00</w:t>
            </w:r>
          </w:p>
        </w:tc>
        <w:tc>
          <w:tcPr>
            <w:tcW w:w="1560" w:type="dxa"/>
            <w:tcBorders>
              <w:top w:val="nil"/>
              <w:left w:val="nil"/>
              <w:bottom w:val="single" w:sz="4" w:space="0" w:color="auto"/>
              <w:right w:val="single" w:sz="4" w:space="0" w:color="auto"/>
            </w:tcBorders>
            <w:shd w:val="clear" w:color="000000" w:fill="FDF5E6"/>
            <w:noWrap/>
            <w:hideMark/>
          </w:tcPr>
          <w:p w14:paraId="4C77BB2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52.052.484</w:t>
            </w:r>
          </w:p>
        </w:tc>
      </w:tr>
      <w:tr w:rsidR="00931B78" w:rsidRPr="00931B78" w14:paraId="1202F272"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E9BCDE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34604019</w:t>
            </w:r>
          </w:p>
        </w:tc>
        <w:tc>
          <w:tcPr>
            <w:tcW w:w="3884" w:type="dxa"/>
            <w:tcBorders>
              <w:top w:val="nil"/>
              <w:left w:val="nil"/>
              <w:bottom w:val="single" w:sz="4" w:space="0" w:color="auto"/>
              <w:right w:val="single" w:sz="4" w:space="0" w:color="auto"/>
            </w:tcBorders>
            <w:shd w:val="clear" w:color="000000" w:fill="FFFFFF"/>
            <w:hideMark/>
          </w:tcPr>
          <w:p w14:paraId="5A37CB5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CB bảo vệ động cơ GV2P16 (Schneider/Thailand)</w:t>
            </w:r>
          </w:p>
        </w:tc>
        <w:tc>
          <w:tcPr>
            <w:tcW w:w="962" w:type="dxa"/>
            <w:tcBorders>
              <w:top w:val="nil"/>
              <w:left w:val="nil"/>
              <w:bottom w:val="single" w:sz="4" w:space="0" w:color="auto"/>
              <w:right w:val="single" w:sz="4" w:space="0" w:color="auto"/>
            </w:tcBorders>
            <w:shd w:val="clear" w:color="000000" w:fill="FFFFFF"/>
            <w:noWrap/>
            <w:hideMark/>
          </w:tcPr>
          <w:p w14:paraId="297FFAE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DC9624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21CB5ED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4.032.000</w:t>
            </w:r>
          </w:p>
        </w:tc>
      </w:tr>
      <w:tr w:rsidR="00931B78" w:rsidRPr="00931B78" w14:paraId="50F95F52"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61BAEB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34604022</w:t>
            </w:r>
          </w:p>
        </w:tc>
        <w:tc>
          <w:tcPr>
            <w:tcW w:w="3884" w:type="dxa"/>
            <w:tcBorders>
              <w:top w:val="nil"/>
              <w:left w:val="nil"/>
              <w:bottom w:val="single" w:sz="4" w:space="0" w:color="auto"/>
              <w:right w:val="single" w:sz="4" w:space="0" w:color="auto"/>
            </w:tcBorders>
            <w:shd w:val="clear" w:color="000000" w:fill="FFFFFF"/>
            <w:hideMark/>
          </w:tcPr>
          <w:p w14:paraId="3F09ADB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CB bảo vệ động cơ GV2ME20(Schneider/Thailand)</w:t>
            </w:r>
          </w:p>
        </w:tc>
        <w:tc>
          <w:tcPr>
            <w:tcW w:w="962" w:type="dxa"/>
            <w:tcBorders>
              <w:top w:val="nil"/>
              <w:left w:val="nil"/>
              <w:bottom w:val="single" w:sz="4" w:space="0" w:color="auto"/>
              <w:right w:val="single" w:sz="4" w:space="0" w:color="auto"/>
            </w:tcBorders>
            <w:shd w:val="clear" w:color="000000" w:fill="FFFFFF"/>
            <w:noWrap/>
            <w:hideMark/>
          </w:tcPr>
          <w:p w14:paraId="715B2C0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1B44EB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D3BFA2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1.242.000</w:t>
            </w:r>
          </w:p>
        </w:tc>
      </w:tr>
      <w:tr w:rsidR="00931B78" w:rsidRPr="00931B78" w14:paraId="6EA49089"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09CAB7D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34604107</w:t>
            </w:r>
          </w:p>
        </w:tc>
        <w:tc>
          <w:tcPr>
            <w:tcW w:w="3884" w:type="dxa"/>
            <w:tcBorders>
              <w:top w:val="nil"/>
              <w:left w:val="nil"/>
              <w:bottom w:val="single" w:sz="4" w:space="0" w:color="auto"/>
              <w:right w:val="single" w:sz="4" w:space="0" w:color="auto"/>
            </w:tcBorders>
            <w:shd w:val="clear" w:color="000000" w:fill="FFFFFF"/>
            <w:hideMark/>
          </w:tcPr>
          <w:p w14:paraId="40FC626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A9N61526- SCHNEIDER (220V DC-6A-1NO-1NC)</w:t>
            </w:r>
          </w:p>
        </w:tc>
        <w:tc>
          <w:tcPr>
            <w:tcW w:w="962" w:type="dxa"/>
            <w:tcBorders>
              <w:top w:val="nil"/>
              <w:left w:val="nil"/>
              <w:bottom w:val="single" w:sz="4" w:space="0" w:color="auto"/>
              <w:right w:val="single" w:sz="4" w:space="0" w:color="auto"/>
            </w:tcBorders>
            <w:shd w:val="clear" w:color="000000" w:fill="FFFFFF"/>
            <w:noWrap/>
            <w:hideMark/>
          </w:tcPr>
          <w:p w14:paraId="2D58612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293536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8F29E0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1.311.412</w:t>
            </w:r>
          </w:p>
        </w:tc>
      </w:tr>
      <w:tr w:rsidR="00931B78" w:rsidRPr="00931B78" w14:paraId="415C31F6"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A49C17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34604115</w:t>
            </w:r>
          </w:p>
        </w:tc>
        <w:tc>
          <w:tcPr>
            <w:tcW w:w="3884" w:type="dxa"/>
            <w:tcBorders>
              <w:top w:val="nil"/>
              <w:left w:val="nil"/>
              <w:bottom w:val="single" w:sz="4" w:space="0" w:color="auto"/>
              <w:right w:val="single" w:sz="4" w:space="0" w:color="auto"/>
            </w:tcBorders>
            <w:shd w:val="clear" w:color="000000" w:fill="FFFFFF"/>
            <w:hideMark/>
          </w:tcPr>
          <w:p w14:paraId="3A90E40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1P-6A-6kA(A9K27106/Schneider/Thailand)</w:t>
            </w:r>
          </w:p>
        </w:tc>
        <w:tc>
          <w:tcPr>
            <w:tcW w:w="962" w:type="dxa"/>
            <w:tcBorders>
              <w:top w:val="nil"/>
              <w:left w:val="nil"/>
              <w:bottom w:val="single" w:sz="4" w:space="0" w:color="auto"/>
              <w:right w:val="single" w:sz="4" w:space="0" w:color="auto"/>
            </w:tcBorders>
            <w:shd w:val="clear" w:color="000000" w:fill="FFFFFF"/>
            <w:noWrap/>
            <w:hideMark/>
          </w:tcPr>
          <w:p w14:paraId="6387BD0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96C688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EF2BD7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114.727</w:t>
            </w:r>
          </w:p>
        </w:tc>
      </w:tr>
      <w:tr w:rsidR="00931B78" w:rsidRPr="00931B78" w14:paraId="46C4461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8F5843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34604160</w:t>
            </w:r>
          </w:p>
        </w:tc>
        <w:tc>
          <w:tcPr>
            <w:tcW w:w="3884" w:type="dxa"/>
            <w:tcBorders>
              <w:top w:val="nil"/>
              <w:left w:val="nil"/>
              <w:bottom w:val="single" w:sz="4" w:space="0" w:color="auto"/>
              <w:right w:val="single" w:sz="4" w:space="0" w:color="auto"/>
            </w:tcBorders>
            <w:shd w:val="clear" w:color="000000" w:fill="FFFFFF"/>
            <w:hideMark/>
          </w:tcPr>
          <w:p w14:paraId="4DDDB6E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 BH-D6-C6 (aptomat)</w:t>
            </w:r>
          </w:p>
        </w:tc>
        <w:tc>
          <w:tcPr>
            <w:tcW w:w="962" w:type="dxa"/>
            <w:tcBorders>
              <w:top w:val="nil"/>
              <w:left w:val="nil"/>
              <w:bottom w:val="single" w:sz="4" w:space="0" w:color="auto"/>
              <w:right w:val="single" w:sz="4" w:space="0" w:color="auto"/>
            </w:tcBorders>
            <w:shd w:val="clear" w:color="000000" w:fill="FFFFFF"/>
            <w:noWrap/>
            <w:hideMark/>
          </w:tcPr>
          <w:p w14:paraId="4DBF7B7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5F138A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21690F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w:t>
            </w:r>
          </w:p>
        </w:tc>
      </w:tr>
      <w:tr w:rsidR="00931B78" w:rsidRPr="00931B78" w14:paraId="24A3F80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2C1016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34604211</w:t>
            </w:r>
          </w:p>
        </w:tc>
        <w:tc>
          <w:tcPr>
            <w:tcW w:w="3884" w:type="dxa"/>
            <w:tcBorders>
              <w:top w:val="nil"/>
              <w:left w:val="nil"/>
              <w:bottom w:val="single" w:sz="4" w:space="0" w:color="auto"/>
              <w:right w:val="single" w:sz="4" w:space="0" w:color="auto"/>
            </w:tcBorders>
            <w:shd w:val="clear" w:color="000000" w:fill="FFFFFF"/>
            <w:hideMark/>
          </w:tcPr>
          <w:p w14:paraId="716060C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Aptomat 250VDC-10A (NDB2Z-63-C10)</w:t>
            </w:r>
          </w:p>
        </w:tc>
        <w:tc>
          <w:tcPr>
            <w:tcW w:w="962" w:type="dxa"/>
            <w:tcBorders>
              <w:top w:val="nil"/>
              <w:left w:val="nil"/>
              <w:bottom w:val="single" w:sz="4" w:space="0" w:color="auto"/>
              <w:right w:val="single" w:sz="4" w:space="0" w:color="auto"/>
            </w:tcBorders>
            <w:shd w:val="clear" w:color="000000" w:fill="FFFFFF"/>
            <w:noWrap/>
            <w:hideMark/>
          </w:tcPr>
          <w:p w14:paraId="196CA1C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7865AA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84FB37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3.009.061</w:t>
            </w:r>
          </w:p>
        </w:tc>
      </w:tr>
      <w:tr w:rsidR="00931B78" w:rsidRPr="00931B78" w14:paraId="744E951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16FEA4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34604222</w:t>
            </w:r>
          </w:p>
        </w:tc>
        <w:tc>
          <w:tcPr>
            <w:tcW w:w="3884" w:type="dxa"/>
            <w:tcBorders>
              <w:top w:val="nil"/>
              <w:left w:val="nil"/>
              <w:bottom w:val="single" w:sz="4" w:space="0" w:color="auto"/>
              <w:right w:val="single" w:sz="4" w:space="0" w:color="auto"/>
            </w:tcBorders>
            <w:shd w:val="clear" w:color="000000" w:fill="FFFFFF"/>
            <w:hideMark/>
          </w:tcPr>
          <w:p w14:paraId="7D7AB02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Aptomat 2P-220VAC</w:t>
            </w:r>
          </w:p>
        </w:tc>
        <w:tc>
          <w:tcPr>
            <w:tcW w:w="962" w:type="dxa"/>
            <w:tcBorders>
              <w:top w:val="nil"/>
              <w:left w:val="nil"/>
              <w:bottom w:val="single" w:sz="4" w:space="0" w:color="auto"/>
              <w:right w:val="single" w:sz="4" w:space="0" w:color="auto"/>
            </w:tcBorders>
            <w:shd w:val="clear" w:color="000000" w:fill="FFFFFF"/>
            <w:noWrap/>
            <w:hideMark/>
          </w:tcPr>
          <w:p w14:paraId="66C4C1A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54501E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6366A82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517.092</w:t>
            </w:r>
          </w:p>
        </w:tc>
      </w:tr>
      <w:tr w:rsidR="00931B78" w:rsidRPr="00931B78" w14:paraId="47DA44D0"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05BAB64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34604229</w:t>
            </w:r>
          </w:p>
        </w:tc>
        <w:tc>
          <w:tcPr>
            <w:tcW w:w="3884" w:type="dxa"/>
            <w:tcBorders>
              <w:top w:val="nil"/>
              <w:left w:val="nil"/>
              <w:bottom w:val="single" w:sz="4" w:space="0" w:color="auto"/>
              <w:right w:val="single" w:sz="4" w:space="0" w:color="auto"/>
            </w:tcBorders>
            <w:shd w:val="clear" w:color="000000" w:fill="FFFFFF"/>
            <w:hideMark/>
          </w:tcPr>
          <w:p w14:paraId="66EE8AE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2P (L + N) 16A -6kA(A9K27216/Schneider/Thailand)</w:t>
            </w:r>
          </w:p>
        </w:tc>
        <w:tc>
          <w:tcPr>
            <w:tcW w:w="962" w:type="dxa"/>
            <w:tcBorders>
              <w:top w:val="nil"/>
              <w:left w:val="nil"/>
              <w:bottom w:val="single" w:sz="4" w:space="0" w:color="auto"/>
              <w:right w:val="single" w:sz="4" w:space="0" w:color="auto"/>
            </w:tcBorders>
            <w:shd w:val="clear" w:color="000000" w:fill="FFFFFF"/>
            <w:noWrap/>
            <w:hideMark/>
          </w:tcPr>
          <w:p w14:paraId="68533E4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C88B70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7,00</w:t>
            </w:r>
          </w:p>
        </w:tc>
        <w:tc>
          <w:tcPr>
            <w:tcW w:w="1560" w:type="dxa"/>
            <w:tcBorders>
              <w:top w:val="nil"/>
              <w:left w:val="nil"/>
              <w:bottom w:val="single" w:sz="4" w:space="0" w:color="auto"/>
              <w:right w:val="single" w:sz="4" w:space="0" w:color="auto"/>
            </w:tcBorders>
            <w:shd w:val="clear" w:color="000000" w:fill="FFFFFF"/>
            <w:noWrap/>
            <w:hideMark/>
          </w:tcPr>
          <w:p w14:paraId="03E373B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1.206.548</w:t>
            </w:r>
          </w:p>
        </w:tc>
      </w:tr>
      <w:tr w:rsidR="00931B78" w:rsidRPr="00931B78" w14:paraId="59BB57ED"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B8EAE8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34604234</w:t>
            </w:r>
          </w:p>
        </w:tc>
        <w:tc>
          <w:tcPr>
            <w:tcW w:w="3884" w:type="dxa"/>
            <w:tcBorders>
              <w:top w:val="nil"/>
              <w:left w:val="nil"/>
              <w:bottom w:val="single" w:sz="4" w:space="0" w:color="auto"/>
              <w:right w:val="single" w:sz="4" w:space="0" w:color="auto"/>
            </w:tcBorders>
            <w:shd w:val="clear" w:color="000000" w:fill="FFFFFF"/>
            <w:hideMark/>
          </w:tcPr>
          <w:p w14:paraId="4BCAA8D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2P (L + N) 20A-6kA(A9K27220/Schneider/Thailand)</w:t>
            </w:r>
          </w:p>
        </w:tc>
        <w:tc>
          <w:tcPr>
            <w:tcW w:w="962" w:type="dxa"/>
            <w:tcBorders>
              <w:top w:val="nil"/>
              <w:left w:val="nil"/>
              <w:bottom w:val="single" w:sz="4" w:space="0" w:color="auto"/>
              <w:right w:val="single" w:sz="4" w:space="0" w:color="auto"/>
            </w:tcBorders>
            <w:shd w:val="clear" w:color="000000" w:fill="FFFFFF"/>
            <w:noWrap/>
            <w:hideMark/>
          </w:tcPr>
          <w:p w14:paraId="38BC2F9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67AE53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53B8204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1.034.184</w:t>
            </w:r>
          </w:p>
        </w:tc>
      </w:tr>
      <w:tr w:rsidR="00931B78" w:rsidRPr="00931B78" w14:paraId="3FD781AB"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0328FCE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34604235</w:t>
            </w:r>
          </w:p>
        </w:tc>
        <w:tc>
          <w:tcPr>
            <w:tcW w:w="3884" w:type="dxa"/>
            <w:tcBorders>
              <w:top w:val="nil"/>
              <w:left w:val="nil"/>
              <w:bottom w:val="single" w:sz="4" w:space="0" w:color="auto"/>
              <w:right w:val="single" w:sz="4" w:space="0" w:color="auto"/>
            </w:tcBorders>
            <w:shd w:val="clear" w:color="000000" w:fill="FFFFFF"/>
            <w:hideMark/>
          </w:tcPr>
          <w:p w14:paraId="567B3A0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2P (L + N) 25A 6kA(A9K27225/Schneider/Thailand)</w:t>
            </w:r>
          </w:p>
        </w:tc>
        <w:tc>
          <w:tcPr>
            <w:tcW w:w="962" w:type="dxa"/>
            <w:tcBorders>
              <w:top w:val="nil"/>
              <w:left w:val="nil"/>
              <w:bottom w:val="single" w:sz="4" w:space="0" w:color="auto"/>
              <w:right w:val="single" w:sz="4" w:space="0" w:color="auto"/>
            </w:tcBorders>
            <w:shd w:val="clear" w:color="000000" w:fill="FFFFFF"/>
            <w:noWrap/>
            <w:hideMark/>
          </w:tcPr>
          <w:p w14:paraId="506D1D8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5124A0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29AF297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1.034.184</w:t>
            </w:r>
          </w:p>
        </w:tc>
      </w:tr>
      <w:tr w:rsidR="00931B78" w:rsidRPr="00931B78" w14:paraId="177E0788"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9964E1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34604236</w:t>
            </w:r>
          </w:p>
        </w:tc>
        <w:tc>
          <w:tcPr>
            <w:tcW w:w="3884" w:type="dxa"/>
            <w:tcBorders>
              <w:top w:val="nil"/>
              <w:left w:val="nil"/>
              <w:bottom w:val="single" w:sz="4" w:space="0" w:color="auto"/>
              <w:right w:val="single" w:sz="4" w:space="0" w:color="auto"/>
            </w:tcBorders>
            <w:shd w:val="clear" w:color="000000" w:fill="FFFFFF"/>
            <w:hideMark/>
          </w:tcPr>
          <w:p w14:paraId="263FBC4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2P (L + N) 32A-6kA (A9K27232/Schneider/Thailand)</w:t>
            </w:r>
          </w:p>
        </w:tc>
        <w:tc>
          <w:tcPr>
            <w:tcW w:w="962" w:type="dxa"/>
            <w:tcBorders>
              <w:top w:val="nil"/>
              <w:left w:val="nil"/>
              <w:bottom w:val="single" w:sz="4" w:space="0" w:color="auto"/>
              <w:right w:val="single" w:sz="4" w:space="0" w:color="auto"/>
            </w:tcBorders>
            <w:shd w:val="clear" w:color="000000" w:fill="FFFFFF"/>
            <w:noWrap/>
            <w:hideMark/>
          </w:tcPr>
          <w:p w14:paraId="7627A2E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9A2267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9,00</w:t>
            </w:r>
          </w:p>
        </w:tc>
        <w:tc>
          <w:tcPr>
            <w:tcW w:w="1560" w:type="dxa"/>
            <w:tcBorders>
              <w:top w:val="nil"/>
              <w:left w:val="nil"/>
              <w:bottom w:val="single" w:sz="4" w:space="0" w:color="auto"/>
              <w:right w:val="single" w:sz="4" w:space="0" w:color="auto"/>
            </w:tcBorders>
            <w:shd w:val="clear" w:color="000000" w:fill="FFFFFF"/>
            <w:noWrap/>
            <w:hideMark/>
          </w:tcPr>
          <w:p w14:paraId="0CAB022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1.551.276</w:t>
            </w:r>
          </w:p>
        </w:tc>
      </w:tr>
      <w:tr w:rsidR="00931B78" w:rsidRPr="00931B78" w14:paraId="2844A551"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8F3A7D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34604426</w:t>
            </w:r>
          </w:p>
        </w:tc>
        <w:tc>
          <w:tcPr>
            <w:tcW w:w="3884" w:type="dxa"/>
            <w:tcBorders>
              <w:top w:val="nil"/>
              <w:left w:val="nil"/>
              <w:bottom w:val="single" w:sz="4" w:space="0" w:color="auto"/>
              <w:right w:val="single" w:sz="4" w:space="0" w:color="auto"/>
            </w:tcBorders>
            <w:shd w:val="clear" w:color="000000" w:fill="FFFFFF"/>
            <w:hideMark/>
          </w:tcPr>
          <w:p w14:paraId="167A251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4P (3L + N) 25A 6kA(A9K24425/Schneider/Thailand)</w:t>
            </w:r>
          </w:p>
        </w:tc>
        <w:tc>
          <w:tcPr>
            <w:tcW w:w="962" w:type="dxa"/>
            <w:tcBorders>
              <w:top w:val="nil"/>
              <w:left w:val="nil"/>
              <w:bottom w:val="single" w:sz="4" w:space="0" w:color="auto"/>
              <w:right w:val="single" w:sz="4" w:space="0" w:color="auto"/>
            </w:tcBorders>
            <w:shd w:val="clear" w:color="000000" w:fill="FFFFFF"/>
            <w:noWrap/>
            <w:hideMark/>
          </w:tcPr>
          <w:p w14:paraId="66ECC7B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4B7208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2066F15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8.875.450</w:t>
            </w:r>
          </w:p>
        </w:tc>
      </w:tr>
      <w:tr w:rsidR="00931B78" w:rsidRPr="00931B78" w14:paraId="671120CA"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C86D5B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34604433</w:t>
            </w:r>
          </w:p>
        </w:tc>
        <w:tc>
          <w:tcPr>
            <w:tcW w:w="3884" w:type="dxa"/>
            <w:tcBorders>
              <w:top w:val="nil"/>
              <w:left w:val="nil"/>
              <w:bottom w:val="single" w:sz="4" w:space="0" w:color="auto"/>
              <w:right w:val="single" w:sz="4" w:space="0" w:color="auto"/>
            </w:tcBorders>
            <w:shd w:val="clear" w:color="000000" w:fill="FFFFFF"/>
            <w:hideMark/>
          </w:tcPr>
          <w:p w14:paraId="0BC0A2C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4P (3L + N) 32A 6kA(A9K24432/Schneider/Thailand)</w:t>
            </w:r>
          </w:p>
        </w:tc>
        <w:tc>
          <w:tcPr>
            <w:tcW w:w="962" w:type="dxa"/>
            <w:tcBorders>
              <w:top w:val="nil"/>
              <w:left w:val="nil"/>
              <w:bottom w:val="single" w:sz="4" w:space="0" w:color="auto"/>
              <w:right w:val="single" w:sz="4" w:space="0" w:color="auto"/>
            </w:tcBorders>
            <w:shd w:val="clear" w:color="000000" w:fill="FFFFFF"/>
            <w:noWrap/>
            <w:hideMark/>
          </w:tcPr>
          <w:p w14:paraId="7832284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740002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2D53131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9.699.090</w:t>
            </w:r>
          </w:p>
        </w:tc>
      </w:tr>
      <w:tr w:rsidR="00931B78" w:rsidRPr="00931B78" w14:paraId="6902D1E9"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723DCB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34604440</w:t>
            </w:r>
          </w:p>
        </w:tc>
        <w:tc>
          <w:tcPr>
            <w:tcW w:w="3884" w:type="dxa"/>
            <w:tcBorders>
              <w:top w:val="nil"/>
              <w:left w:val="nil"/>
              <w:bottom w:val="single" w:sz="4" w:space="0" w:color="auto"/>
              <w:right w:val="single" w:sz="4" w:space="0" w:color="auto"/>
            </w:tcBorders>
            <w:shd w:val="clear" w:color="000000" w:fill="FFFFFF"/>
            <w:hideMark/>
          </w:tcPr>
          <w:p w14:paraId="55D84C6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iK60N-4P-40 A-Ccurve A9K24440/Bulgaria</w:t>
            </w:r>
          </w:p>
        </w:tc>
        <w:tc>
          <w:tcPr>
            <w:tcW w:w="962" w:type="dxa"/>
            <w:tcBorders>
              <w:top w:val="nil"/>
              <w:left w:val="nil"/>
              <w:bottom w:val="single" w:sz="4" w:space="0" w:color="auto"/>
              <w:right w:val="single" w:sz="4" w:space="0" w:color="auto"/>
            </w:tcBorders>
            <w:shd w:val="clear" w:color="000000" w:fill="FFFFFF"/>
            <w:noWrap/>
            <w:hideMark/>
          </w:tcPr>
          <w:p w14:paraId="65F8BE8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2B2EF9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759ED29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10.961.820</w:t>
            </w:r>
          </w:p>
        </w:tc>
      </w:tr>
      <w:tr w:rsidR="00931B78" w:rsidRPr="00931B78" w14:paraId="5B86C897"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C3BC1A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34604464</w:t>
            </w:r>
          </w:p>
        </w:tc>
        <w:tc>
          <w:tcPr>
            <w:tcW w:w="3884" w:type="dxa"/>
            <w:tcBorders>
              <w:top w:val="nil"/>
              <w:left w:val="nil"/>
              <w:bottom w:val="single" w:sz="4" w:space="0" w:color="auto"/>
              <w:right w:val="single" w:sz="4" w:space="0" w:color="auto"/>
            </w:tcBorders>
            <w:shd w:val="clear" w:color="000000" w:fill="FFFFFF"/>
            <w:hideMark/>
          </w:tcPr>
          <w:p w14:paraId="0B8197C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4P (3L + N) 63A-6kA (A9K24463/Schneider/Bulgaria)</w:t>
            </w:r>
          </w:p>
        </w:tc>
        <w:tc>
          <w:tcPr>
            <w:tcW w:w="962" w:type="dxa"/>
            <w:tcBorders>
              <w:top w:val="nil"/>
              <w:left w:val="nil"/>
              <w:bottom w:val="single" w:sz="4" w:space="0" w:color="auto"/>
              <w:right w:val="single" w:sz="4" w:space="0" w:color="auto"/>
            </w:tcBorders>
            <w:shd w:val="clear" w:color="000000" w:fill="FFFFFF"/>
            <w:noWrap/>
            <w:hideMark/>
          </w:tcPr>
          <w:p w14:paraId="05A8CB9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7983ED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66AED0A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6.463.640</w:t>
            </w:r>
          </w:p>
        </w:tc>
      </w:tr>
      <w:tr w:rsidR="00931B78" w:rsidRPr="00931B78" w14:paraId="425A8AC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CCA3EB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5D4E7F8"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Áp to mát 2 pha</w:t>
            </w:r>
          </w:p>
        </w:tc>
        <w:tc>
          <w:tcPr>
            <w:tcW w:w="962" w:type="dxa"/>
            <w:tcBorders>
              <w:top w:val="nil"/>
              <w:left w:val="nil"/>
              <w:bottom w:val="single" w:sz="4" w:space="0" w:color="auto"/>
              <w:right w:val="single" w:sz="4" w:space="0" w:color="auto"/>
            </w:tcBorders>
            <w:shd w:val="clear" w:color="000000" w:fill="FDF5E6"/>
            <w:noWrap/>
            <w:hideMark/>
          </w:tcPr>
          <w:p w14:paraId="63D3E7BD"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36E24E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w:t>
            </w:r>
          </w:p>
        </w:tc>
        <w:tc>
          <w:tcPr>
            <w:tcW w:w="1560" w:type="dxa"/>
            <w:tcBorders>
              <w:top w:val="nil"/>
              <w:left w:val="nil"/>
              <w:bottom w:val="single" w:sz="4" w:space="0" w:color="auto"/>
              <w:right w:val="single" w:sz="4" w:space="0" w:color="auto"/>
            </w:tcBorders>
            <w:shd w:val="clear" w:color="000000" w:fill="FDF5E6"/>
            <w:noWrap/>
            <w:hideMark/>
          </w:tcPr>
          <w:p w14:paraId="438AE40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3.682.732</w:t>
            </w:r>
          </w:p>
        </w:tc>
      </w:tr>
      <w:tr w:rsidR="00931B78" w:rsidRPr="00931B78" w14:paraId="7E9039B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68BC56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34609004</w:t>
            </w:r>
          </w:p>
        </w:tc>
        <w:tc>
          <w:tcPr>
            <w:tcW w:w="3884" w:type="dxa"/>
            <w:tcBorders>
              <w:top w:val="nil"/>
              <w:left w:val="nil"/>
              <w:bottom w:val="single" w:sz="4" w:space="0" w:color="auto"/>
              <w:right w:val="single" w:sz="4" w:space="0" w:color="auto"/>
            </w:tcBorders>
            <w:shd w:val="clear" w:color="000000" w:fill="FFFFFF"/>
            <w:hideMark/>
          </w:tcPr>
          <w:p w14:paraId="5B20953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MCB-2P-220VDC-4A (S282 UC-K4-ABB)</w:t>
            </w:r>
          </w:p>
        </w:tc>
        <w:tc>
          <w:tcPr>
            <w:tcW w:w="962" w:type="dxa"/>
            <w:tcBorders>
              <w:top w:val="nil"/>
              <w:left w:val="nil"/>
              <w:bottom w:val="single" w:sz="4" w:space="0" w:color="auto"/>
              <w:right w:val="single" w:sz="4" w:space="0" w:color="auto"/>
            </w:tcBorders>
            <w:shd w:val="clear" w:color="000000" w:fill="FFFFFF"/>
            <w:noWrap/>
            <w:hideMark/>
          </w:tcPr>
          <w:p w14:paraId="0C0A7EC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9ADAF6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72E842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3.682.732</w:t>
            </w:r>
          </w:p>
        </w:tc>
      </w:tr>
      <w:tr w:rsidR="00931B78" w:rsidRPr="00931B78" w14:paraId="21F1D0B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E03C745"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200AA82"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Áp tô mát 3 pha</w:t>
            </w:r>
          </w:p>
        </w:tc>
        <w:tc>
          <w:tcPr>
            <w:tcW w:w="962" w:type="dxa"/>
            <w:tcBorders>
              <w:top w:val="nil"/>
              <w:left w:val="nil"/>
              <w:bottom w:val="single" w:sz="4" w:space="0" w:color="auto"/>
              <w:right w:val="single" w:sz="4" w:space="0" w:color="auto"/>
            </w:tcBorders>
            <w:shd w:val="clear" w:color="000000" w:fill="FDF5E6"/>
            <w:noWrap/>
            <w:hideMark/>
          </w:tcPr>
          <w:p w14:paraId="1E9A3497"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CE045F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22,00</w:t>
            </w:r>
          </w:p>
        </w:tc>
        <w:tc>
          <w:tcPr>
            <w:tcW w:w="1560" w:type="dxa"/>
            <w:tcBorders>
              <w:top w:val="nil"/>
              <w:left w:val="nil"/>
              <w:bottom w:val="single" w:sz="4" w:space="0" w:color="auto"/>
              <w:right w:val="single" w:sz="4" w:space="0" w:color="auto"/>
            </w:tcBorders>
            <w:shd w:val="clear" w:color="000000" w:fill="FDF5E6"/>
            <w:noWrap/>
            <w:hideMark/>
          </w:tcPr>
          <w:p w14:paraId="62E90F0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54.804.397</w:t>
            </w:r>
          </w:p>
        </w:tc>
      </w:tr>
      <w:tr w:rsidR="00931B78" w:rsidRPr="00931B78" w14:paraId="792E4915"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4E0C22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34615001</w:t>
            </w:r>
          </w:p>
        </w:tc>
        <w:tc>
          <w:tcPr>
            <w:tcW w:w="3884" w:type="dxa"/>
            <w:tcBorders>
              <w:top w:val="nil"/>
              <w:left w:val="nil"/>
              <w:bottom w:val="single" w:sz="4" w:space="0" w:color="auto"/>
              <w:right w:val="single" w:sz="4" w:space="0" w:color="auto"/>
            </w:tcBorders>
            <w:shd w:val="clear" w:color="000000" w:fill="FFFFFF"/>
            <w:hideMark/>
          </w:tcPr>
          <w:p w14:paraId="4D859C4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Framework circuit breaker (MT10N2/3P, MIC6.0A)</w:t>
            </w:r>
          </w:p>
        </w:tc>
        <w:tc>
          <w:tcPr>
            <w:tcW w:w="962" w:type="dxa"/>
            <w:tcBorders>
              <w:top w:val="nil"/>
              <w:left w:val="nil"/>
              <w:bottom w:val="single" w:sz="4" w:space="0" w:color="auto"/>
              <w:right w:val="single" w:sz="4" w:space="0" w:color="auto"/>
            </w:tcBorders>
            <w:shd w:val="clear" w:color="000000" w:fill="FFFFFF"/>
            <w:noWrap/>
            <w:hideMark/>
          </w:tcPr>
          <w:p w14:paraId="19C818A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C6734A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E5BF76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w:t>
            </w:r>
          </w:p>
        </w:tc>
      </w:tr>
      <w:tr w:rsidR="00931B78" w:rsidRPr="00931B78" w14:paraId="05FB6110"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FB6ACB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34615002</w:t>
            </w:r>
          </w:p>
        </w:tc>
        <w:tc>
          <w:tcPr>
            <w:tcW w:w="3884" w:type="dxa"/>
            <w:tcBorders>
              <w:top w:val="nil"/>
              <w:left w:val="nil"/>
              <w:bottom w:val="single" w:sz="4" w:space="0" w:color="auto"/>
              <w:right w:val="single" w:sz="4" w:space="0" w:color="auto"/>
            </w:tcBorders>
            <w:shd w:val="clear" w:color="000000" w:fill="FFFFFF"/>
            <w:hideMark/>
          </w:tcPr>
          <w:p w14:paraId="1E0C5BD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Framework circuit breaker (MT10N2/3P, MIC6.0A+20F)</w:t>
            </w:r>
          </w:p>
        </w:tc>
        <w:tc>
          <w:tcPr>
            <w:tcW w:w="962" w:type="dxa"/>
            <w:tcBorders>
              <w:top w:val="nil"/>
              <w:left w:val="nil"/>
              <w:bottom w:val="single" w:sz="4" w:space="0" w:color="auto"/>
              <w:right w:val="single" w:sz="4" w:space="0" w:color="auto"/>
            </w:tcBorders>
            <w:shd w:val="clear" w:color="000000" w:fill="FFFFFF"/>
            <w:noWrap/>
            <w:hideMark/>
          </w:tcPr>
          <w:p w14:paraId="5B2B467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63AAEB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44CEBB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w:t>
            </w:r>
          </w:p>
        </w:tc>
      </w:tr>
      <w:tr w:rsidR="00931B78" w:rsidRPr="00931B78" w14:paraId="747B008A"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7C7624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34615004</w:t>
            </w:r>
          </w:p>
        </w:tc>
        <w:tc>
          <w:tcPr>
            <w:tcW w:w="3884" w:type="dxa"/>
            <w:tcBorders>
              <w:top w:val="nil"/>
              <w:left w:val="nil"/>
              <w:bottom w:val="single" w:sz="4" w:space="0" w:color="auto"/>
              <w:right w:val="single" w:sz="4" w:space="0" w:color="auto"/>
            </w:tcBorders>
            <w:shd w:val="clear" w:color="000000" w:fill="FFFFFF"/>
            <w:hideMark/>
          </w:tcPr>
          <w:p w14:paraId="571211D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Framework circuit breaker (MT08N2/3P, MIC6.0A+20F)</w:t>
            </w:r>
          </w:p>
        </w:tc>
        <w:tc>
          <w:tcPr>
            <w:tcW w:w="962" w:type="dxa"/>
            <w:tcBorders>
              <w:top w:val="nil"/>
              <w:left w:val="nil"/>
              <w:bottom w:val="single" w:sz="4" w:space="0" w:color="auto"/>
              <w:right w:val="single" w:sz="4" w:space="0" w:color="auto"/>
            </w:tcBorders>
            <w:shd w:val="clear" w:color="000000" w:fill="FFFFFF"/>
            <w:noWrap/>
            <w:hideMark/>
          </w:tcPr>
          <w:p w14:paraId="6B441D7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F2BDB7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090222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w:t>
            </w:r>
          </w:p>
        </w:tc>
      </w:tr>
      <w:tr w:rsidR="00931B78" w:rsidRPr="00931B78" w14:paraId="51DCD42D"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DD0AE3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34615005</w:t>
            </w:r>
          </w:p>
        </w:tc>
        <w:tc>
          <w:tcPr>
            <w:tcW w:w="3884" w:type="dxa"/>
            <w:tcBorders>
              <w:top w:val="nil"/>
              <w:left w:val="nil"/>
              <w:bottom w:val="single" w:sz="4" w:space="0" w:color="auto"/>
              <w:right w:val="single" w:sz="4" w:space="0" w:color="auto"/>
            </w:tcBorders>
            <w:shd w:val="clear" w:color="000000" w:fill="FFFFFF"/>
            <w:hideMark/>
          </w:tcPr>
          <w:p w14:paraId="39B72B4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Circuit breaker (NSX630N/3P, MIC2.3+SDE+20F)</w:t>
            </w:r>
          </w:p>
        </w:tc>
        <w:tc>
          <w:tcPr>
            <w:tcW w:w="962" w:type="dxa"/>
            <w:tcBorders>
              <w:top w:val="nil"/>
              <w:left w:val="nil"/>
              <w:bottom w:val="single" w:sz="4" w:space="0" w:color="auto"/>
              <w:right w:val="single" w:sz="4" w:space="0" w:color="auto"/>
            </w:tcBorders>
            <w:shd w:val="clear" w:color="000000" w:fill="FFFFFF"/>
            <w:noWrap/>
            <w:hideMark/>
          </w:tcPr>
          <w:p w14:paraId="4302F87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4039CC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9A1DE5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2.228.134</w:t>
            </w:r>
          </w:p>
        </w:tc>
      </w:tr>
      <w:tr w:rsidR="00931B78" w:rsidRPr="00931B78" w14:paraId="4259810F"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FC4B15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34615006</w:t>
            </w:r>
          </w:p>
        </w:tc>
        <w:tc>
          <w:tcPr>
            <w:tcW w:w="3884" w:type="dxa"/>
            <w:tcBorders>
              <w:top w:val="nil"/>
              <w:left w:val="nil"/>
              <w:bottom w:val="single" w:sz="4" w:space="0" w:color="auto"/>
              <w:right w:val="single" w:sz="4" w:space="0" w:color="auto"/>
            </w:tcBorders>
            <w:shd w:val="clear" w:color="000000" w:fill="FFFFFF"/>
            <w:hideMark/>
          </w:tcPr>
          <w:p w14:paraId="57D34AA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Circuit breaker (NSX100N/3P, TMD+20F, 63A)</w:t>
            </w:r>
          </w:p>
        </w:tc>
        <w:tc>
          <w:tcPr>
            <w:tcW w:w="962" w:type="dxa"/>
            <w:tcBorders>
              <w:top w:val="nil"/>
              <w:left w:val="nil"/>
              <w:bottom w:val="single" w:sz="4" w:space="0" w:color="auto"/>
              <w:right w:val="single" w:sz="4" w:space="0" w:color="auto"/>
            </w:tcBorders>
            <w:shd w:val="clear" w:color="000000" w:fill="FFFFFF"/>
            <w:noWrap/>
            <w:hideMark/>
          </w:tcPr>
          <w:p w14:paraId="5FE343B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CAA21B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5DC5FF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3.092.201</w:t>
            </w:r>
          </w:p>
        </w:tc>
      </w:tr>
      <w:tr w:rsidR="00931B78" w:rsidRPr="00931B78" w14:paraId="70C4AA3C"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EB8F47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34615008</w:t>
            </w:r>
          </w:p>
        </w:tc>
        <w:tc>
          <w:tcPr>
            <w:tcW w:w="3884" w:type="dxa"/>
            <w:tcBorders>
              <w:top w:val="nil"/>
              <w:left w:val="nil"/>
              <w:bottom w:val="single" w:sz="4" w:space="0" w:color="auto"/>
              <w:right w:val="single" w:sz="4" w:space="0" w:color="auto"/>
            </w:tcBorders>
            <w:shd w:val="clear" w:color="000000" w:fill="FFFFFF"/>
            <w:hideMark/>
          </w:tcPr>
          <w:p w14:paraId="188849A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Circuit breaker (NSX250N/3P, TMD+20F, 200A)</w:t>
            </w:r>
          </w:p>
        </w:tc>
        <w:tc>
          <w:tcPr>
            <w:tcW w:w="962" w:type="dxa"/>
            <w:tcBorders>
              <w:top w:val="nil"/>
              <w:left w:val="nil"/>
              <w:bottom w:val="single" w:sz="4" w:space="0" w:color="auto"/>
              <w:right w:val="single" w:sz="4" w:space="0" w:color="auto"/>
            </w:tcBorders>
            <w:shd w:val="clear" w:color="000000" w:fill="FFFFFF"/>
            <w:noWrap/>
            <w:hideMark/>
          </w:tcPr>
          <w:p w14:paraId="3F7EA1C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81015E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1C25CA0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496E368"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3C3C06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34615009</w:t>
            </w:r>
          </w:p>
        </w:tc>
        <w:tc>
          <w:tcPr>
            <w:tcW w:w="3884" w:type="dxa"/>
            <w:tcBorders>
              <w:top w:val="nil"/>
              <w:left w:val="nil"/>
              <w:bottom w:val="single" w:sz="4" w:space="0" w:color="auto"/>
              <w:right w:val="single" w:sz="4" w:space="0" w:color="auto"/>
            </w:tcBorders>
            <w:shd w:val="clear" w:color="000000" w:fill="FFFFFF"/>
            <w:hideMark/>
          </w:tcPr>
          <w:p w14:paraId="47B7F10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Circuit breaker (NSX400N/3P, MIC2.3+SDE+20F, 400A)</w:t>
            </w:r>
          </w:p>
        </w:tc>
        <w:tc>
          <w:tcPr>
            <w:tcW w:w="962" w:type="dxa"/>
            <w:tcBorders>
              <w:top w:val="nil"/>
              <w:left w:val="nil"/>
              <w:bottom w:val="single" w:sz="4" w:space="0" w:color="auto"/>
              <w:right w:val="single" w:sz="4" w:space="0" w:color="auto"/>
            </w:tcBorders>
            <w:shd w:val="clear" w:color="000000" w:fill="FFFFFF"/>
            <w:noWrap/>
            <w:hideMark/>
          </w:tcPr>
          <w:p w14:paraId="76A65E5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77D8C9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688439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18.443.220</w:t>
            </w:r>
          </w:p>
        </w:tc>
      </w:tr>
      <w:tr w:rsidR="00931B78" w:rsidRPr="00931B78" w14:paraId="3807770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B9EF2E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34615016</w:t>
            </w:r>
          </w:p>
        </w:tc>
        <w:tc>
          <w:tcPr>
            <w:tcW w:w="3884" w:type="dxa"/>
            <w:tcBorders>
              <w:top w:val="nil"/>
              <w:left w:val="nil"/>
              <w:bottom w:val="single" w:sz="4" w:space="0" w:color="auto"/>
              <w:right w:val="single" w:sz="4" w:space="0" w:color="auto"/>
            </w:tcBorders>
            <w:shd w:val="clear" w:color="000000" w:fill="FFFFFF"/>
            <w:hideMark/>
          </w:tcPr>
          <w:p w14:paraId="4BD99E3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Aptomat 16A - 3P-400V</w:t>
            </w:r>
          </w:p>
        </w:tc>
        <w:tc>
          <w:tcPr>
            <w:tcW w:w="962" w:type="dxa"/>
            <w:tcBorders>
              <w:top w:val="nil"/>
              <w:left w:val="nil"/>
              <w:bottom w:val="single" w:sz="4" w:space="0" w:color="auto"/>
              <w:right w:val="single" w:sz="4" w:space="0" w:color="auto"/>
            </w:tcBorders>
            <w:shd w:val="clear" w:color="000000" w:fill="FFFFFF"/>
            <w:noWrap/>
            <w:hideMark/>
          </w:tcPr>
          <w:p w14:paraId="7697D8E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A6A15B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2CF5BF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2.058.000</w:t>
            </w:r>
          </w:p>
        </w:tc>
      </w:tr>
      <w:tr w:rsidR="00931B78" w:rsidRPr="00931B78" w14:paraId="7A7C103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16D59A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34615017</w:t>
            </w:r>
          </w:p>
        </w:tc>
        <w:tc>
          <w:tcPr>
            <w:tcW w:w="3884" w:type="dxa"/>
            <w:tcBorders>
              <w:top w:val="nil"/>
              <w:left w:val="nil"/>
              <w:bottom w:val="single" w:sz="4" w:space="0" w:color="auto"/>
              <w:right w:val="single" w:sz="4" w:space="0" w:color="auto"/>
            </w:tcBorders>
            <w:shd w:val="clear" w:color="000000" w:fill="FFFFFF"/>
            <w:hideMark/>
          </w:tcPr>
          <w:p w14:paraId="2B14170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3P 12A</w:t>
            </w:r>
          </w:p>
        </w:tc>
        <w:tc>
          <w:tcPr>
            <w:tcW w:w="962" w:type="dxa"/>
            <w:tcBorders>
              <w:top w:val="nil"/>
              <w:left w:val="nil"/>
              <w:bottom w:val="single" w:sz="4" w:space="0" w:color="auto"/>
              <w:right w:val="single" w:sz="4" w:space="0" w:color="auto"/>
            </w:tcBorders>
            <w:shd w:val="clear" w:color="000000" w:fill="FFFFFF"/>
            <w:noWrap/>
            <w:hideMark/>
          </w:tcPr>
          <w:p w14:paraId="3CC55C5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A7335F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30E91FF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974.250</w:t>
            </w:r>
          </w:p>
        </w:tc>
      </w:tr>
      <w:tr w:rsidR="00931B78" w:rsidRPr="00931B78" w14:paraId="709734D4"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0487AEE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34615019</w:t>
            </w:r>
          </w:p>
        </w:tc>
        <w:tc>
          <w:tcPr>
            <w:tcW w:w="3884" w:type="dxa"/>
            <w:tcBorders>
              <w:top w:val="nil"/>
              <w:left w:val="nil"/>
              <w:bottom w:val="single" w:sz="4" w:space="0" w:color="auto"/>
              <w:right w:val="single" w:sz="4" w:space="0" w:color="auto"/>
            </w:tcBorders>
            <w:shd w:val="clear" w:color="000000" w:fill="FFFFFF"/>
            <w:hideMark/>
          </w:tcPr>
          <w:p w14:paraId="644DBD5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3P 10A 6kA (A9K24310/Schneider/Thailand)</w:t>
            </w:r>
          </w:p>
        </w:tc>
        <w:tc>
          <w:tcPr>
            <w:tcW w:w="962" w:type="dxa"/>
            <w:tcBorders>
              <w:top w:val="nil"/>
              <w:left w:val="nil"/>
              <w:bottom w:val="single" w:sz="4" w:space="0" w:color="auto"/>
              <w:right w:val="single" w:sz="4" w:space="0" w:color="auto"/>
            </w:tcBorders>
            <w:shd w:val="clear" w:color="000000" w:fill="FFFFFF"/>
            <w:noWrap/>
            <w:hideMark/>
          </w:tcPr>
          <w:p w14:paraId="1565A24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70E3D7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8585A9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580.546</w:t>
            </w:r>
          </w:p>
        </w:tc>
      </w:tr>
      <w:tr w:rsidR="00931B78" w:rsidRPr="00931B78" w14:paraId="2FF3BAE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3D2A63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34615025</w:t>
            </w:r>
          </w:p>
        </w:tc>
        <w:tc>
          <w:tcPr>
            <w:tcW w:w="3884" w:type="dxa"/>
            <w:tcBorders>
              <w:top w:val="nil"/>
              <w:left w:val="nil"/>
              <w:bottom w:val="single" w:sz="4" w:space="0" w:color="auto"/>
              <w:right w:val="single" w:sz="4" w:space="0" w:color="auto"/>
            </w:tcBorders>
            <w:shd w:val="clear" w:color="000000" w:fill="FFFFFF"/>
            <w:hideMark/>
          </w:tcPr>
          <w:p w14:paraId="733FA04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Aptomat 3 pha 25A (NSX 100N- Schneider)</w:t>
            </w:r>
          </w:p>
        </w:tc>
        <w:tc>
          <w:tcPr>
            <w:tcW w:w="962" w:type="dxa"/>
            <w:tcBorders>
              <w:top w:val="nil"/>
              <w:left w:val="nil"/>
              <w:bottom w:val="single" w:sz="4" w:space="0" w:color="auto"/>
              <w:right w:val="single" w:sz="4" w:space="0" w:color="auto"/>
            </w:tcBorders>
            <w:shd w:val="clear" w:color="000000" w:fill="FFFFFF"/>
            <w:noWrap/>
            <w:hideMark/>
          </w:tcPr>
          <w:p w14:paraId="6AF4162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1030B6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CD9F0B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3.300.000</w:t>
            </w:r>
          </w:p>
        </w:tc>
      </w:tr>
      <w:tr w:rsidR="00931B78" w:rsidRPr="00931B78" w14:paraId="59B5F3F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456DCE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34615026</w:t>
            </w:r>
          </w:p>
        </w:tc>
        <w:tc>
          <w:tcPr>
            <w:tcW w:w="3884" w:type="dxa"/>
            <w:tcBorders>
              <w:top w:val="nil"/>
              <w:left w:val="nil"/>
              <w:bottom w:val="single" w:sz="4" w:space="0" w:color="auto"/>
              <w:right w:val="single" w:sz="4" w:space="0" w:color="auto"/>
            </w:tcBorders>
            <w:shd w:val="clear" w:color="000000" w:fill="FFFFFF"/>
            <w:hideMark/>
          </w:tcPr>
          <w:p w14:paraId="03657CB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Aptomat 3 pha 25A</w:t>
            </w:r>
          </w:p>
        </w:tc>
        <w:tc>
          <w:tcPr>
            <w:tcW w:w="962" w:type="dxa"/>
            <w:tcBorders>
              <w:top w:val="nil"/>
              <w:left w:val="nil"/>
              <w:bottom w:val="single" w:sz="4" w:space="0" w:color="auto"/>
              <w:right w:val="single" w:sz="4" w:space="0" w:color="auto"/>
            </w:tcBorders>
            <w:shd w:val="clear" w:color="000000" w:fill="FFFFFF"/>
            <w:noWrap/>
            <w:hideMark/>
          </w:tcPr>
          <w:p w14:paraId="676E101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46BD7C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84211E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638.274</w:t>
            </w:r>
          </w:p>
        </w:tc>
      </w:tr>
      <w:tr w:rsidR="00931B78" w:rsidRPr="00931B78" w14:paraId="65E52E1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45CCF7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34615040</w:t>
            </w:r>
          </w:p>
        </w:tc>
        <w:tc>
          <w:tcPr>
            <w:tcW w:w="3884" w:type="dxa"/>
            <w:tcBorders>
              <w:top w:val="nil"/>
              <w:left w:val="nil"/>
              <w:bottom w:val="single" w:sz="4" w:space="0" w:color="auto"/>
              <w:right w:val="single" w:sz="4" w:space="0" w:color="auto"/>
            </w:tcBorders>
            <w:shd w:val="clear" w:color="000000" w:fill="FFFFFF"/>
            <w:hideMark/>
          </w:tcPr>
          <w:p w14:paraId="678F599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NF63-CW-40A (MITSUBISHI)</w:t>
            </w:r>
          </w:p>
        </w:tc>
        <w:tc>
          <w:tcPr>
            <w:tcW w:w="962" w:type="dxa"/>
            <w:tcBorders>
              <w:top w:val="nil"/>
              <w:left w:val="nil"/>
              <w:bottom w:val="single" w:sz="4" w:space="0" w:color="auto"/>
              <w:right w:val="single" w:sz="4" w:space="0" w:color="auto"/>
            </w:tcBorders>
            <w:shd w:val="clear" w:color="000000" w:fill="FFFFFF"/>
            <w:noWrap/>
            <w:hideMark/>
          </w:tcPr>
          <w:p w14:paraId="016E29B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A431C1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B9A34B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1.032.961</w:t>
            </w:r>
          </w:p>
        </w:tc>
      </w:tr>
      <w:tr w:rsidR="00931B78" w:rsidRPr="00931B78" w14:paraId="78A494F4"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425171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34615111</w:t>
            </w:r>
          </w:p>
        </w:tc>
        <w:tc>
          <w:tcPr>
            <w:tcW w:w="3884" w:type="dxa"/>
            <w:tcBorders>
              <w:top w:val="nil"/>
              <w:left w:val="nil"/>
              <w:bottom w:val="single" w:sz="4" w:space="0" w:color="auto"/>
              <w:right w:val="single" w:sz="4" w:space="0" w:color="auto"/>
            </w:tcBorders>
            <w:shd w:val="clear" w:color="000000" w:fill="FFFFFF"/>
            <w:hideMark/>
          </w:tcPr>
          <w:p w14:paraId="3DF2DFA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MCB-3P-110VAC-1A (S203P-C1,ABB) (HT rơle bảo vệ)</w:t>
            </w:r>
          </w:p>
        </w:tc>
        <w:tc>
          <w:tcPr>
            <w:tcW w:w="962" w:type="dxa"/>
            <w:tcBorders>
              <w:top w:val="nil"/>
              <w:left w:val="nil"/>
              <w:bottom w:val="single" w:sz="4" w:space="0" w:color="auto"/>
              <w:right w:val="single" w:sz="4" w:space="0" w:color="auto"/>
            </w:tcBorders>
            <w:shd w:val="clear" w:color="000000" w:fill="FFFFFF"/>
            <w:noWrap/>
            <w:hideMark/>
          </w:tcPr>
          <w:p w14:paraId="297B333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6693A4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3DEE439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10.060.144</w:t>
            </w:r>
          </w:p>
        </w:tc>
      </w:tr>
      <w:tr w:rsidR="00931B78" w:rsidRPr="00931B78" w14:paraId="2178E8CC"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CF35A5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34615210</w:t>
            </w:r>
          </w:p>
        </w:tc>
        <w:tc>
          <w:tcPr>
            <w:tcW w:w="3884" w:type="dxa"/>
            <w:tcBorders>
              <w:top w:val="nil"/>
              <w:left w:val="nil"/>
              <w:bottom w:val="single" w:sz="4" w:space="0" w:color="auto"/>
              <w:right w:val="single" w:sz="4" w:space="0" w:color="auto"/>
            </w:tcBorders>
            <w:shd w:val="clear" w:color="000000" w:fill="FFFFFF"/>
            <w:hideMark/>
          </w:tcPr>
          <w:p w14:paraId="7EDC8AB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Phụ kiện MCCB Schneider Compact NSX100/160/250 (LV429338/Indo)</w:t>
            </w:r>
          </w:p>
        </w:tc>
        <w:tc>
          <w:tcPr>
            <w:tcW w:w="962" w:type="dxa"/>
            <w:tcBorders>
              <w:top w:val="nil"/>
              <w:left w:val="nil"/>
              <w:bottom w:val="single" w:sz="4" w:space="0" w:color="auto"/>
              <w:right w:val="single" w:sz="4" w:space="0" w:color="auto"/>
            </w:tcBorders>
            <w:shd w:val="clear" w:color="000000" w:fill="FFFFFF"/>
            <w:noWrap/>
            <w:hideMark/>
          </w:tcPr>
          <w:p w14:paraId="6DC1D47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00182C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502A4C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1.418.400</w:t>
            </w:r>
          </w:p>
        </w:tc>
      </w:tr>
      <w:tr w:rsidR="00931B78" w:rsidRPr="00931B78" w14:paraId="4DCC874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687A6E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34615600</w:t>
            </w:r>
          </w:p>
        </w:tc>
        <w:tc>
          <w:tcPr>
            <w:tcW w:w="3884" w:type="dxa"/>
            <w:tcBorders>
              <w:top w:val="nil"/>
              <w:left w:val="nil"/>
              <w:bottom w:val="single" w:sz="4" w:space="0" w:color="auto"/>
              <w:right w:val="single" w:sz="4" w:space="0" w:color="auto"/>
            </w:tcBorders>
            <w:shd w:val="clear" w:color="000000" w:fill="FFFFFF"/>
            <w:hideMark/>
          </w:tcPr>
          <w:p w14:paraId="0D1B197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3VU 1340-1ML.00 (SIEMENS)</w:t>
            </w:r>
          </w:p>
        </w:tc>
        <w:tc>
          <w:tcPr>
            <w:tcW w:w="962" w:type="dxa"/>
            <w:tcBorders>
              <w:top w:val="nil"/>
              <w:left w:val="nil"/>
              <w:bottom w:val="single" w:sz="4" w:space="0" w:color="auto"/>
              <w:right w:val="single" w:sz="4" w:space="0" w:color="auto"/>
            </w:tcBorders>
            <w:shd w:val="clear" w:color="000000" w:fill="FFFFFF"/>
            <w:noWrap/>
            <w:hideMark/>
          </w:tcPr>
          <w:p w14:paraId="63AC44B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2D4141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D129AE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2.398.267</w:t>
            </w:r>
          </w:p>
        </w:tc>
      </w:tr>
      <w:tr w:rsidR="00931B78" w:rsidRPr="00931B78" w14:paraId="4A90E94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A6D701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34615800</w:t>
            </w:r>
          </w:p>
        </w:tc>
        <w:tc>
          <w:tcPr>
            <w:tcW w:w="3884" w:type="dxa"/>
            <w:tcBorders>
              <w:top w:val="nil"/>
              <w:left w:val="nil"/>
              <w:bottom w:val="single" w:sz="4" w:space="0" w:color="auto"/>
              <w:right w:val="single" w:sz="4" w:space="0" w:color="auto"/>
            </w:tcBorders>
            <w:shd w:val="clear" w:color="000000" w:fill="FFFFFF"/>
            <w:hideMark/>
          </w:tcPr>
          <w:p w14:paraId="137264B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Aptomat 3 pha 800A - CL60%</w:t>
            </w:r>
          </w:p>
        </w:tc>
        <w:tc>
          <w:tcPr>
            <w:tcW w:w="962" w:type="dxa"/>
            <w:tcBorders>
              <w:top w:val="nil"/>
              <w:left w:val="nil"/>
              <w:bottom w:val="single" w:sz="4" w:space="0" w:color="auto"/>
              <w:right w:val="single" w:sz="4" w:space="0" w:color="auto"/>
            </w:tcBorders>
            <w:shd w:val="clear" w:color="000000" w:fill="FFFFFF"/>
            <w:noWrap/>
            <w:hideMark/>
          </w:tcPr>
          <w:p w14:paraId="268EC76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E857F9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27D436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5.580.000</w:t>
            </w:r>
          </w:p>
        </w:tc>
      </w:tr>
      <w:tr w:rsidR="00931B78" w:rsidRPr="00931B78" w14:paraId="3211BAB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451BDEE"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EF02056"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áptomats khác</w:t>
            </w:r>
          </w:p>
        </w:tc>
        <w:tc>
          <w:tcPr>
            <w:tcW w:w="962" w:type="dxa"/>
            <w:tcBorders>
              <w:top w:val="nil"/>
              <w:left w:val="nil"/>
              <w:bottom w:val="single" w:sz="4" w:space="0" w:color="auto"/>
              <w:right w:val="single" w:sz="4" w:space="0" w:color="auto"/>
            </w:tcBorders>
            <w:shd w:val="clear" w:color="000000" w:fill="FDF5E6"/>
            <w:noWrap/>
            <w:hideMark/>
          </w:tcPr>
          <w:p w14:paraId="1D156B05"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9B7683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18,00</w:t>
            </w:r>
          </w:p>
        </w:tc>
        <w:tc>
          <w:tcPr>
            <w:tcW w:w="1560" w:type="dxa"/>
            <w:tcBorders>
              <w:top w:val="nil"/>
              <w:left w:val="nil"/>
              <w:bottom w:val="single" w:sz="4" w:space="0" w:color="auto"/>
              <w:right w:val="single" w:sz="4" w:space="0" w:color="auto"/>
            </w:tcBorders>
            <w:shd w:val="clear" w:color="000000" w:fill="FDF5E6"/>
            <w:noWrap/>
            <w:hideMark/>
          </w:tcPr>
          <w:p w14:paraId="6C27130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50.758.206</w:t>
            </w:r>
          </w:p>
        </w:tc>
      </w:tr>
      <w:tr w:rsidR="00931B78" w:rsidRPr="00931B78" w14:paraId="328FF69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D353A9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34619002</w:t>
            </w:r>
          </w:p>
        </w:tc>
        <w:tc>
          <w:tcPr>
            <w:tcW w:w="3884" w:type="dxa"/>
            <w:tcBorders>
              <w:top w:val="nil"/>
              <w:left w:val="nil"/>
              <w:bottom w:val="single" w:sz="4" w:space="0" w:color="auto"/>
              <w:right w:val="single" w:sz="4" w:space="0" w:color="auto"/>
            </w:tcBorders>
            <w:shd w:val="clear" w:color="000000" w:fill="FFFFFF"/>
            <w:hideMark/>
          </w:tcPr>
          <w:p w14:paraId="2E16E9C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OF OUTGOING FEEDER (5SJ52, 10A)</w:t>
            </w:r>
          </w:p>
        </w:tc>
        <w:tc>
          <w:tcPr>
            <w:tcW w:w="962" w:type="dxa"/>
            <w:tcBorders>
              <w:top w:val="nil"/>
              <w:left w:val="nil"/>
              <w:bottom w:val="single" w:sz="4" w:space="0" w:color="auto"/>
              <w:right w:val="single" w:sz="4" w:space="0" w:color="auto"/>
            </w:tcBorders>
            <w:shd w:val="clear" w:color="000000" w:fill="FFFFFF"/>
            <w:noWrap/>
            <w:hideMark/>
          </w:tcPr>
          <w:p w14:paraId="40139FF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BEC4EF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7,00</w:t>
            </w:r>
          </w:p>
        </w:tc>
        <w:tc>
          <w:tcPr>
            <w:tcW w:w="1560" w:type="dxa"/>
            <w:tcBorders>
              <w:top w:val="nil"/>
              <w:left w:val="nil"/>
              <w:bottom w:val="single" w:sz="4" w:space="0" w:color="auto"/>
              <w:right w:val="single" w:sz="4" w:space="0" w:color="auto"/>
            </w:tcBorders>
            <w:shd w:val="clear" w:color="000000" w:fill="FFFFFF"/>
            <w:noWrap/>
            <w:hideMark/>
          </w:tcPr>
          <w:p w14:paraId="439E7F8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21.645.410</w:t>
            </w:r>
          </w:p>
        </w:tc>
      </w:tr>
      <w:tr w:rsidR="00931B78" w:rsidRPr="00931B78" w14:paraId="32EB666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7F341A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34619003</w:t>
            </w:r>
          </w:p>
        </w:tc>
        <w:tc>
          <w:tcPr>
            <w:tcW w:w="3884" w:type="dxa"/>
            <w:tcBorders>
              <w:top w:val="nil"/>
              <w:left w:val="nil"/>
              <w:bottom w:val="single" w:sz="4" w:space="0" w:color="auto"/>
              <w:right w:val="single" w:sz="4" w:space="0" w:color="auto"/>
            </w:tcBorders>
            <w:shd w:val="clear" w:color="000000" w:fill="FFFFFF"/>
            <w:hideMark/>
          </w:tcPr>
          <w:p w14:paraId="2A29FB0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BREAKER (5SJ52, 50A)</w:t>
            </w:r>
          </w:p>
        </w:tc>
        <w:tc>
          <w:tcPr>
            <w:tcW w:w="962" w:type="dxa"/>
            <w:tcBorders>
              <w:top w:val="nil"/>
              <w:left w:val="nil"/>
              <w:bottom w:val="single" w:sz="4" w:space="0" w:color="auto"/>
              <w:right w:val="single" w:sz="4" w:space="0" w:color="auto"/>
            </w:tcBorders>
            <w:shd w:val="clear" w:color="000000" w:fill="FFFFFF"/>
            <w:noWrap/>
            <w:hideMark/>
          </w:tcPr>
          <w:p w14:paraId="2791370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8F9EE4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737CE1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3.092.201</w:t>
            </w:r>
          </w:p>
        </w:tc>
      </w:tr>
      <w:tr w:rsidR="00931B78" w:rsidRPr="00931B78" w14:paraId="68FB614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BC49A6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34619005</w:t>
            </w:r>
          </w:p>
        </w:tc>
        <w:tc>
          <w:tcPr>
            <w:tcW w:w="3884" w:type="dxa"/>
            <w:tcBorders>
              <w:top w:val="nil"/>
              <w:left w:val="nil"/>
              <w:bottom w:val="single" w:sz="4" w:space="0" w:color="auto"/>
              <w:right w:val="single" w:sz="4" w:space="0" w:color="auto"/>
            </w:tcBorders>
            <w:shd w:val="clear" w:color="000000" w:fill="FFFFFF"/>
            <w:hideMark/>
          </w:tcPr>
          <w:p w14:paraId="1063DCC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Leakage circuit breaker C16H/4P, C16A</w:t>
            </w:r>
          </w:p>
        </w:tc>
        <w:tc>
          <w:tcPr>
            <w:tcW w:w="962" w:type="dxa"/>
            <w:tcBorders>
              <w:top w:val="nil"/>
              <w:left w:val="nil"/>
              <w:bottom w:val="single" w:sz="4" w:space="0" w:color="auto"/>
              <w:right w:val="single" w:sz="4" w:space="0" w:color="auto"/>
            </w:tcBorders>
            <w:shd w:val="clear" w:color="000000" w:fill="FFFFFF"/>
            <w:noWrap/>
            <w:hideMark/>
          </w:tcPr>
          <w:p w14:paraId="621967B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3AD359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6ECE43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F41D22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ECFB81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34619006</w:t>
            </w:r>
          </w:p>
        </w:tc>
        <w:tc>
          <w:tcPr>
            <w:tcW w:w="3884" w:type="dxa"/>
            <w:tcBorders>
              <w:top w:val="nil"/>
              <w:left w:val="nil"/>
              <w:bottom w:val="single" w:sz="4" w:space="0" w:color="auto"/>
              <w:right w:val="single" w:sz="4" w:space="0" w:color="auto"/>
            </w:tcBorders>
            <w:shd w:val="clear" w:color="000000" w:fill="FFFFFF"/>
            <w:hideMark/>
          </w:tcPr>
          <w:p w14:paraId="51D5EEE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Leakage circuit breaker C16H/4P, C32A</w:t>
            </w:r>
          </w:p>
        </w:tc>
        <w:tc>
          <w:tcPr>
            <w:tcW w:w="962" w:type="dxa"/>
            <w:tcBorders>
              <w:top w:val="nil"/>
              <w:left w:val="nil"/>
              <w:bottom w:val="single" w:sz="4" w:space="0" w:color="auto"/>
              <w:right w:val="single" w:sz="4" w:space="0" w:color="auto"/>
            </w:tcBorders>
            <w:shd w:val="clear" w:color="000000" w:fill="FFFFFF"/>
            <w:noWrap/>
            <w:hideMark/>
          </w:tcPr>
          <w:p w14:paraId="173B9FC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56DC9D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FE6406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115114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B285CD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34619011</w:t>
            </w:r>
          </w:p>
        </w:tc>
        <w:tc>
          <w:tcPr>
            <w:tcW w:w="3884" w:type="dxa"/>
            <w:tcBorders>
              <w:top w:val="nil"/>
              <w:left w:val="nil"/>
              <w:bottom w:val="single" w:sz="4" w:space="0" w:color="auto"/>
              <w:right w:val="single" w:sz="4" w:space="0" w:color="auto"/>
            </w:tcBorders>
            <w:shd w:val="clear" w:color="000000" w:fill="FFFFFF"/>
            <w:hideMark/>
          </w:tcPr>
          <w:p w14:paraId="767D836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Autom. Circ. Breaker 5SY5 202-7</w:t>
            </w:r>
          </w:p>
        </w:tc>
        <w:tc>
          <w:tcPr>
            <w:tcW w:w="962" w:type="dxa"/>
            <w:tcBorders>
              <w:top w:val="nil"/>
              <w:left w:val="nil"/>
              <w:bottom w:val="single" w:sz="4" w:space="0" w:color="auto"/>
              <w:right w:val="single" w:sz="4" w:space="0" w:color="auto"/>
            </w:tcBorders>
            <w:shd w:val="clear" w:color="000000" w:fill="FFFFFF"/>
            <w:noWrap/>
            <w:hideMark/>
          </w:tcPr>
          <w:p w14:paraId="48262F0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BE7E7A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AAEDB0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5.739.593</w:t>
            </w:r>
          </w:p>
        </w:tc>
      </w:tr>
      <w:tr w:rsidR="00931B78" w:rsidRPr="00931B78" w14:paraId="4FBBB2D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044AF0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34619012</w:t>
            </w:r>
          </w:p>
        </w:tc>
        <w:tc>
          <w:tcPr>
            <w:tcW w:w="3884" w:type="dxa"/>
            <w:tcBorders>
              <w:top w:val="nil"/>
              <w:left w:val="nil"/>
              <w:bottom w:val="single" w:sz="4" w:space="0" w:color="auto"/>
              <w:right w:val="single" w:sz="4" w:space="0" w:color="auto"/>
            </w:tcBorders>
            <w:shd w:val="clear" w:color="000000" w:fill="FFFFFF"/>
            <w:hideMark/>
          </w:tcPr>
          <w:p w14:paraId="75FC730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Autom. Circ. Breaker 5SY4 101-5</w:t>
            </w:r>
          </w:p>
        </w:tc>
        <w:tc>
          <w:tcPr>
            <w:tcW w:w="962" w:type="dxa"/>
            <w:tcBorders>
              <w:top w:val="nil"/>
              <w:left w:val="nil"/>
              <w:bottom w:val="single" w:sz="4" w:space="0" w:color="auto"/>
              <w:right w:val="single" w:sz="4" w:space="0" w:color="auto"/>
            </w:tcBorders>
            <w:shd w:val="clear" w:color="000000" w:fill="FFFFFF"/>
            <w:noWrap/>
            <w:hideMark/>
          </w:tcPr>
          <w:p w14:paraId="70D6475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77C70A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BFACDF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3.000.000</w:t>
            </w:r>
          </w:p>
        </w:tc>
      </w:tr>
      <w:tr w:rsidR="00931B78" w:rsidRPr="00931B78" w14:paraId="494C0B0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EC92B4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34619013</w:t>
            </w:r>
          </w:p>
        </w:tc>
        <w:tc>
          <w:tcPr>
            <w:tcW w:w="3884" w:type="dxa"/>
            <w:tcBorders>
              <w:top w:val="nil"/>
              <w:left w:val="nil"/>
              <w:bottom w:val="single" w:sz="4" w:space="0" w:color="auto"/>
              <w:right w:val="single" w:sz="4" w:space="0" w:color="auto"/>
            </w:tcBorders>
            <w:shd w:val="clear" w:color="000000" w:fill="FFFFFF"/>
            <w:hideMark/>
          </w:tcPr>
          <w:p w14:paraId="368E846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Autom. Circ. Breaker 5SY6 110-7</w:t>
            </w:r>
          </w:p>
        </w:tc>
        <w:tc>
          <w:tcPr>
            <w:tcW w:w="962" w:type="dxa"/>
            <w:tcBorders>
              <w:top w:val="nil"/>
              <w:left w:val="nil"/>
              <w:bottom w:val="single" w:sz="4" w:space="0" w:color="auto"/>
              <w:right w:val="single" w:sz="4" w:space="0" w:color="auto"/>
            </w:tcBorders>
            <w:shd w:val="clear" w:color="000000" w:fill="FFFFFF"/>
            <w:noWrap/>
            <w:hideMark/>
          </w:tcPr>
          <w:p w14:paraId="147A716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85D84A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6B6439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1.419.199</w:t>
            </w:r>
          </w:p>
        </w:tc>
      </w:tr>
      <w:tr w:rsidR="00931B78" w:rsidRPr="00931B78" w14:paraId="051758C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54F686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34619016</w:t>
            </w:r>
          </w:p>
        </w:tc>
        <w:tc>
          <w:tcPr>
            <w:tcW w:w="3884" w:type="dxa"/>
            <w:tcBorders>
              <w:top w:val="nil"/>
              <w:left w:val="nil"/>
              <w:bottom w:val="single" w:sz="4" w:space="0" w:color="auto"/>
              <w:right w:val="single" w:sz="4" w:space="0" w:color="auto"/>
            </w:tcBorders>
            <w:shd w:val="clear" w:color="000000" w:fill="FFFFFF"/>
            <w:hideMark/>
          </w:tcPr>
          <w:p w14:paraId="526509F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Miniat. Circ. Breaker 5SY6 104-7</w:t>
            </w:r>
          </w:p>
        </w:tc>
        <w:tc>
          <w:tcPr>
            <w:tcW w:w="962" w:type="dxa"/>
            <w:tcBorders>
              <w:top w:val="nil"/>
              <w:left w:val="nil"/>
              <w:bottom w:val="single" w:sz="4" w:space="0" w:color="auto"/>
              <w:right w:val="single" w:sz="4" w:space="0" w:color="auto"/>
            </w:tcBorders>
            <w:shd w:val="clear" w:color="000000" w:fill="FFFFFF"/>
            <w:noWrap/>
            <w:hideMark/>
          </w:tcPr>
          <w:p w14:paraId="093D0F3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67CB44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91DBE3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3.000.000</w:t>
            </w:r>
          </w:p>
        </w:tc>
      </w:tr>
      <w:tr w:rsidR="00931B78" w:rsidRPr="00931B78" w14:paraId="419F314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BB60D5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34619017</w:t>
            </w:r>
          </w:p>
        </w:tc>
        <w:tc>
          <w:tcPr>
            <w:tcW w:w="3884" w:type="dxa"/>
            <w:tcBorders>
              <w:top w:val="nil"/>
              <w:left w:val="nil"/>
              <w:bottom w:val="single" w:sz="4" w:space="0" w:color="auto"/>
              <w:right w:val="single" w:sz="4" w:space="0" w:color="auto"/>
            </w:tcBorders>
            <w:shd w:val="clear" w:color="000000" w:fill="FFFFFF"/>
            <w:hideMark/>
          </w:tcPr>
          <w:p w14:paraId="422A487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Miniat. Circ. Breaker 5SY6 101-7</w:t>
            </w:r>
          </w:p>
        </w:tc>
        <w:tc>
          <w:tcPr>
            <w:tcW w:w="962" w:type="dxa"/>
            <w:tcBorders>
              <w:top w:val="nil"/>
              <w:left w:val="nil"/>
              <w:bottom w:val="single" w:sz="4" w:space="0" w:color="auto"/>
              <w:right w:val="single" w:sz="4" w:space="0" w:color="auto"/>
            </w:tcBorders>
            <w:shd w:val="clear" w:color="000000" w:fill="FFFFFF"/>
            <w:noWrap/>
            <w:hideMark/>
          </w:tcPr>
          <w:p w14:paraId="6B2A443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F879CB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092FA7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1.257.518</w:t>
            </w:r>
          </w:p>
        </w:tc>
      </w:tr>
      <w:tr w:rsidR="00931B78" w:rsidRPr="00931B78" w14:paraId="0DBE56C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3320AF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34619019</w:t>
            </w:r>
          </w:p>
        </w:tc>
        <w:tc>
          <w:tcPr>
            <w:tcW w:w="3884" w:type="dxa"/>
            <w:tcBorders>
              <w:top w:val="nil"/>
              <w:left w:val="nil"/>
              <w:bottom w:val="single" w:sz="4" w:space="0" w:color="auto"/>
              <w:right w:val="single" w:sz="4" w:space="0" w:color="auto"/>
            </w:tcBorders>
            <w:shd w:val="clear" w:color="000000" w:fill="FFFFFF"/>
            <w:hideMark/>
          </w:tcPr>
          <w:p w14:paraId="01DAA87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Circuit breaker EA33AC/5A</w:t>
            </w:r>
          </w:p>
        </w:tc>
        <w:tc>
          <w:tcPr>
            <w:tcW w:w="962" w:type="dxa"/>
            <w:tcBorders>
              <w:top w:val="nil"/>
              <w:left w:val="nil"/>
              <w:bottom w:val="single" w:sz="4" w:space="0" w:color="auto"/>
              <w:right w:val="single" w:sz="4" w:space="0" w:color="auto"/>
            </w:tcBorders>
            <w:shd w:val="clear" w:color="000000" w:fill="FFFFFF"/>
            <w:noWrap/>
            <w:hideMark/>
          </w:tcPr>
          <w:p w14:paraId="3C7D290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89AF46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B9F6A5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4.000.000</w:t>
            </w:r>
          </w:p>
        </w:tc>
      </w:tr>
      <w:tr w:rsidR="00931B78" w:rsidRPr="00931B78" w14:paraId="796362A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A14EB3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34619020</w:t>
            </w:r>
          </w:p>
        </w:tc>
        <w:tc>
          <w:tcPr>
            <w:tcW w:w="3884" w:type="dxa"/>
            <w:tcBorders>
              <w:top w:val="nil"/>
              <w:left w:val="nil"/>
              <w:bottom w:val="single" w:sz="4" w:space="0" w:color="auto"/>
              <w:right w:val="single" w:sz="4" w:space="0" w:color="auto"/>
            </w:tcBorders>
            <w:shd w:val="clear" w:color="000000" w:fill="FFFFFF"/>
            <w:hideMark/>
          </w:tcPr>
          <w:p w14:paraId="6F90504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Circuit breaker BW32AAG/5A</w:t>
            </w:r>
          </w:p>
        </w:tc>
        <w:tc>
          <w:tcPr>
            <w:tcW w:w="962" w:type="dxa"/>
            <w:tcBorders>
              <w:top w:val="nil"/>
              <w:left w:val="nil"/>
              <w:bottom w:val="single" w:sz="4" w:space="0" w:color="auto"/>
              <w:right w:val="single" w:sz="4" w:space="0" w:color="auto"/>
            </w:tcBorders>
            <w:shd w:val="clear" w:color="000000" w:fill="FFFFFF"/>
            <w:noWrap/>
            <w:hideMark/>
          </w:tcPr>
          <w:p w14:paraId="0E65AA7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D4845F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8B0957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4.000.000</w:t>
            </w:r>
          </w:p>
        </w:tc>
      </w:tr>
      <w:tr w:rsidR="00931B78" w:rsidRPr="00931B78" w14:paraId="3C01E6CE"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4CB973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34619023</w:t>
            </w:r>
          </w:p>
        </w:tc>
        <w:tc>
          <w:tcPr>
            <w:tcW w:w="3884" w:type="dxa"/>
            <w:tcBorders>
              <w:top w:val="nil"/>
              <w:left w:val="nil"/>
              <w:bottom w:val="single" w:sz="4" w:space="0" w:color="auto"/>
              <w:right w:val="single" w:sz="4" w:space="0" w:color="auto"/>
            </w:tcBorders>
            <w:shd w:val="clear" w:color="000000" w:fill="FFFFFF"/>
            <w:hideMark/>
          </w:tcPr>
          <w:p w14:paraId="4176474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2P-440VDC-40A-1NC 5SY5 240-7 (HT DC220V)</w:t>
            </w:r>
          </w:p>
        </w:tc>
        <w:tc>
          <w:tcPr>
            <w:tcW w:w="962" w:type="dxa"/>
            <w:tcBorders>
              <w:top w:val="nil"/>
              <w:left w:val="nil"/>
              <w:bottom w:val="single" w:sz="4" w:space="0" w:color="auto"/>
              <w:right w:val="single" w:sz="4" w:space="0" w:color="auto"/>
            </w:tcBorders>
            <w:shd w:val="clear" w:color="000000" w:fill="FFFFFF"/>
            <w:noWrap/>
            <w:hideMark/>
          </w:tcPr>
          <w:p w14:paraId="7199E86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874ACC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F160D1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2.389.285</w:t>
            </w:r>
          </w:p>
        </w:tc>
      </w:tr>
      <w:tr w:rsidR="00931B78" w:rsidRPr="00931B78" w14:paraId="1CFBC11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0003B9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34619050</w:t>
            </w:r>
          </w:p>
        </w:tc>
        <w:tc>
          <w:tcPr>
            <w:tcW w:w="3884" w:type="dxa"/>
            <w:tcBorders>
              <w:top w:val="nil"/>
              <w:left w:val="nil"/>
              <w:bottom w:val="single" w:sz="4" w:space="0" w:color="auto"/>
              <w:right w:val="single" w:sz="4" w:space="0" w:color="auto"/>
            </w:tcBorders>
            <w:shd w:val="clear" w:color="000000" w:fill="FFFFFF"/>
            <w:hideMark/>
          </w:tcPr>
          <w:p w14:paraId="13FABFA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Đồng hồ đo dòng điện SC3-DA-50A</w:t>
            </w:r>
          </w:p>
        </w:tc>
        <w:tc>
          <w:tcPr>
            <w:tcW w:w="962" w:type="dxa"/>
            <w:tcBorders>
              <w:top w:val="nil"/>
              <w:left w:val="nil"/>
              <w:bottom w:val="single" w:sz="4" w:space="0" w:color="auto"/>
              <w:right w:val="single" w:sz="4" w:space="0" w:color="auto"/>
            </w:tcBorders>
            <w:shd w:val="clear" w:color="000000" w:fill="FFFFFF"/>
            <w:noWrap/>
            <w:hideMark/>
          </w:tcPr>
          <w:p w14:paraId="15978BE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1DE66F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C211A5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1.215.000</w:t>
            </w:r>
          </w:p>
        </w:tc>
      </w:tr>
      <w:tr w:rsidR="00931B78" w:rsidRPr="00931B78" w14:paraId="5AA82E8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12B483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47EADBD"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Contacteur 1 pole</w:t>
            </w:r>
          </w:p>
        </w:tc>
        <w:tc>
          <w:tcPr>
            <w:tcW w:w="962" w:type="dxa"/>
            <w:tcBorders>
              <w:top w:val="nil"/>
              <w:left w:val="nil"/>
              <w:bottom w:val="single" w:sz="4" w:space="0" w:color="auto"/>
              <w:right w:val="single" w:sz="4" w:space="0" w:color="auto"/>
            </w:tcBorders>
            <w:shd w:val="clear" w:color="000000" w:fill="FDF5E6"/>
            <w:noWrap/>
            <w:hideMark/>
          </w:tcPr>
          <w:p w14:paraId="3ADC0F3E"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7418BF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15,00</w:t>
            </w:r>
          </w:p>
        </w:tc>
        <w:tc>
          <w:tcPr>
            <w:tcW w:w="1560" w:type="dxa"/>
            <w:tcBorders>
              <w:top w:val="nil"/>
              <w:left w:val="nil"/>
              <w:bottom w:val="single" w:sz="4" w:space="0" w:color="auto"/>
              <w:right w:val="single" w:sz="4" w:space="0" w:color="auto"/>
            </w:tcBorders>
            <w:shd w:val="clear" w:color="000000" w:fill="FDF5E6"/>
            <w:noWrap/>
            <w:hideMark/>
          </w:tcPr>
          <w:p w14:paraId="18A3B01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22.283.308</w:t>
            </w:r>
          </w:p>
        </w:tc>
      </w:tr>
      <w:tr w:rsidR="00931B78" w:rsidRPr="00931B78" w14:paraId="3789AFF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10D399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34622018</w:t>
            </w:r>
          </w:p>
        </w:tc>
        <w:tc>
          <w:tcPr>
            <w:tcW w:w="3884" w:type="dxa"/>
            <w:tcBorders>
              <w:top w:val="nil"/>
              <w:left w:val="nil"/>
              <w:bottom w:val="single" w:sz="4" w:space="0" w:color="auto"/>
              <w:right w:val="single" w:sz="4" w:space="0" w:color="auto"/>
            </w:tcBorders>
            <w:shd w:val="clear" w:color="000000" w:fill="FFFFFF"/>
            <w:hideMark/>
          </w:tcPr>
          <w:p w14:paraId="73676C8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18A 1NO-1NC-220VAC LC1D18</w:t>
            </w:r>
          </w:p>
        </w:tc>
        <w:tc>
          <w:tcPr>
            <w:tcW w:w="962" w:type="dxa"/>
            <w:tcBorders>
              <w:top w:val="nil"/>
              <w:left w:val="nil"/>
              <w:bottom w:val="single" w:sz="4" w:space="0" w:color="auto"/>
              <w:right w:val="single" w:sz="4" w:space="0" w:color="auto"/>
            </w:tcBorders>
            <w:shd w:val="clear" w:color="000000" w:fill="FFFFFF"/>
            <w:noWrap/>
            <w:hideMark/>
          </w:tcPr>
          <w:p w14:paraId="61BBA85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735546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53F34AC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1.674.000</w:t>
            </w:r>
          </w:p>
        </w:tc>
      </w:tr>
      <w:tr w:rsidR="00931B78" w:rsidRPr="00931B78" w14:paraId="28D5DF02"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8300BC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34622019</w:t>
            </w:r>
          </w:p>
        </w:tc>
        <w:tc>
          <w:tcPr>
            <w:tcW w:w="3884" w:type="dxa"/>
            <w:tcBorders>
              <w:top w:val="nil"/>
              <w:left w:val="nil"/>
              <w:bottom w:val="single" w:sz="4" w:space="0" w:color="auto"/>
              <w:right w:val="single" w:sz="4" w:space="0" w:color="auto"/>
            </w:tcBorders>
            <w:shd w:val="clear" w:color="000000" w:fill="FFFFFF"/>
            <w:hideMark/>
          </w:tcPr>
          <w:p w14:paraId="264130A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(Khởi động từ) 18A, 1NO+1NC, 220VAC (LC1D18M7/Schneider)</w:t>
            </w:r>
          </w:p>
        </w:tc>
        <w:tc>
          <w:tcPr>
            <w:tcW w:w="962" w:type="dxa"/>
            <w:tcBorders>
              <w:top w:val="nil"/>
              <w:left w:val="nil"/>
              <w:bottom w:val="single" w:sz="4" w:space="0" w:color="auto"/>
              <w:right w:val="single" w:sz="4" w:space="0" w:color="auto"/>
            </w:tcBorders>
            <w:shd w:val="clear" w:color="000000" w:fill="FFFFFF"/>
            <w:noWrap/>
            <w:hideMark/>
          </w:tcPr>
          <w:p w14:paraId="2DF4629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3761DB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55F6C9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804.000</w:t>
            </w:r>
          </w:p>
        </w:tc>
      </w:tr>
      <w:tr w:rsidR="00931B78" w:rsidRPr="00931B78" w14:paraId="393B3299"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FD916C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34622032</w:t>
            </w:r>
          </w:p>
        </w:tc>
        <w:tc>
          <w:tcPr>
            <w:tcW w:w="3884" w:type="dxa"/>
            <w:tcBorders>
              <w:top w:val="nil"/>
              <w:left w:val="nil"/>
              <w:bottom w:val="single" w:sz="4" w:space="0" w:color="auto"/>
              <w:right w:val="single" w:sz="4" w:space="0" w:color="auto"/>
            </w:tcBorders>
            <w:shd w:val="clear" w:color="000000" w:fill="FFFFFF"/>
            <w:hideMark/>
          </w:tcPr>
          <w:p w14:paraId="364AF1C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Contactor(Khởi động từ) 3P-32A-440V (LC1D32/SChneider/Thailand)</w:t>
            </w:r>
          </w:p>
        </w:tc>
        <w:tc>
          <w:tcPr>
            <w:tcW w:w="962" w:type="dxa"/>
            <w:tcBorders>
              <w:top w:val="nil"/>
              <w:left w:val="nil"/>
              <w:bottom w:val="single" w:sz="4" w:space="0" w:color="auto"/>
              <w:right w:val="single" w:sz="4" w:space="0" w:color="auto"/>
            </w:tcBorders>
            <w:shd w:val="clear" w:color="000000" w:fill="FFFFFF"/>
            <w:noWrap/>
            <w:hideMark/>
          </w:tcPr>
          <w:p w14:paraId="742B6A2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094B08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3456B8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900.000</w:t>
            </w:r>
          </w:p>
        </w:tc>
      </w:tr>
      <w:tr w:rsidR="00931B78" w:rsidRPr="00931B78" w14:paraId="5FFEBA98"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F10EA8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34622211</w:t>
            </w:r>
          </w:p>
        </w:tc>
        <w:tc>
          <w:tcPr>
            <w:tcW w:w="3884" w:type="dxa"/>
            <w:tcBorders>
              <w:top w:val="nil"/>
              <w:left w:val="nil"/>
              <w:bottom w:val="single" w:sz="4" w:space="0" w:color="auto"/>
              <w:right w:val="single" w:sz="4" w:space="0" w:color="auto"/>
            </w:tcBorders>
            <w:shd w:val="clear" w:color="000000" w:fill="FFFFFF"/>
            <w:hideMark/>
          </w:tcPr>
          <w:p w14:paraId="370219C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220 VDC NDC1Z-65119 (1NO,1NC- Nader)</w:t>
            </w:r>
          </w:p>
        </w:tc>
        <w:tc>
          <w:tcPr>
            <w:tcW w:w="962" w:type="dxa"/>
            <w:tcBorders>
              <w:top w:val="nil"/>
              <w:left w:val="nil"/>
              <w:bottom w:val="single" w:sz="4" w:space="0" w:color="auto"/>
              <w:right w:val="single" w:sz="4" w:space="0" w:color="auto"/>
            </w:tcBorders>
            <w:shd w:val="clear" w:color="000000" w:fill="FFFFFF"/>
            <w:noWrap/>
            <w:hideMark/>
          </w:tcPr>
          <w:p w14:paraId="66A4C8B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AB5800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FFE75E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3.018.043</w:t>
            </w:r>
          </w:p>
        </w:tc>
      </w:tr>
      <w:tr w:rsidR="00931B78" w:rsidRPr="00931B78" w14:paraId="044F9259"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A494DB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34622212</w:t>
            </w:r>
          </w:p>
        </w:tc>
        <w:tc>
          <w:tcPr>
            <w:tcW w:w="3884" w:type="dxa"/>
            <w:tcBorders>
              <w:top w:val="nil"/>
              <w:left w:val="nil"/>
              <w:bottom w:val="single" w:sz="4" w:space="0" w:color="auto"/>
              <w:right w:val="single" w:sz="4" w:space="0" w:color="auto"/>
            </w:tcBorders>
            <w:shd w:val="clear" w:color="000000" w:fill="FFFFFF"/>
            <w:hideMark/>
          </w:tcPr>
          <w:p w14:paraId="7937EA1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220 VAC NDC1N-1810 (1NO, 1NC-Nader</w:t>
            </w:r>
          </w:p>
        </w:tc>
        <w:tc>
          <w:tcPr>
            <w:tcW w:w="962" w:type="dxa"/>
            <w:tcBorders>
              <w:top w:val="nil"/>
              <w:left w:val="nil"/>
              <w:bottom w:val="single" w:sz="4" w:space="0" w:color="auto"/>
              <w:right w:val="single" w:sz="4" w:space="0" w:color="auto"/>
            </w:tcBorders>
            <w:shd w:val="clear" w:color="000000" w:fill="FFFFFF"/>
            <w:noWrap/>
            <w:hideMark/>
          </w:tcPr>
          <w:p w14:paraId="711BF7B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8FB7B2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2B0664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2.883.309</w:t>
            </w:r>
          </w:p>
        </w:tc>
      </w:tr>
      <w:tr w:rsidR="00931B78" w:rsidRPr="00931B78" w14:paraId="2039A99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BAE25C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34622221</w:t>
            </w:r>
          </w:p>
        </w:tc>
        <w:tc>
          <w:tcPr>
            <w:tcW w:w="3884" w:type="dxa"/>
            <w:tcBorders>
              <w:top w:val="nil"/>
              <w:left w:val="nil"/>
              <w:bottom w:val="single" w:sz="4" w:space="0" w:color="auto"/>
              <w:right w:val="single" w:sz="4" w:space="0" w:color="auto"/>
            </w:tcBorders>
            <w:shd w:val="clear" w:color="000000" w:fill="FFFFFF"/>
            <w:hideMark/>
          </w:tcPr>
          <w:p w14:paraId="62EC9ED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3RT2016-1BM42 (SIEMENS/Đức)</w:t>
            </w:r>
          </w:p>
        </w:tc>
        <w:tc>
          <w:tcPr>
            <w:tcW w:w="962" w:type="dxa"/>
            <w:tcBorders>
              <w:top w:val="nil"/>
              <w:left w:val="nil"/>
              <w:bottom w:val="single" w:sz="4" w:space="0" w:color="auto"/>
              <w:right w:val="single" w:sz="4" w:space="0" w:color="auto"/>
            </w:tcBorders>
            <w:shd w:val="clear" w:color="000000" w:fill="FFFFFF"/>
            <w:noWrap/>
            <w:hideMark/>
          </w:tcPr>
          <w:p w14:paraId="2A96335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F3B470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021800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1.104.000</w:t>
            </w:r>
          </w:p>
        </w:tc>
      </w:tr>
      <w:tr w:rsidR="00931B78" w:rsidRPr="00931B78" w14:paraId="79DE793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F2BFB4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34622240</w:t>
            </w:r>
          </w:p>
        </w:tc>
        <w:tc>
          <w:tcPr>
            <w:tcW w:w="3884" w:type="dxa"/>
            <w:tcBorders>
              <w:top w:val="nil"/>
              <w:left w:val="nil"/>
              <w:bottom w:val="single" w:sz="4" w:space="0" w:color="auto"/>
              <w:right w:val="single" w:sz="4" w:space="0" w:color="auto"/>
            </w:tcBorders>
            <w:shd w:val="clear" w:color="000000" w:fill="FFFFFF"/>
            <w:hideMark/>
          </w:tcPr>
          <w:p w14:paraId="3553602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40A-3P-230V</w:t>
            </w:r>
          </w:p>
        </w:tc>
        <w:tc>
          <w:tcPr>
            <w:tcW w:w="962" w:type="dxa"/>
            <w:tcBorders>
              <w:top w:val="nil"/>
              <w:left w:val="nil"/>
              <w:bottom w:val="single" w:sz="4" w:space="0" w:color="auto"/>
              <w:right w:val="single" w:sz="4" w:space="0" w:color="auto"/>
            </w:tcBorders>
            <w:shd w:val="clear" w:color="000000" w:fill="FFFFFF"/>
            <w:noWrap/>
            <w:hideMark/>
          </w:tcPr>
          <w:p w14:paraId="5A9BB89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3045FB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9D84BB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1.479.800</w:t>
            </w:r>
          </w:p>
        </w:tc>
      </w:tr>
      <w:tr w:rsidR="00931B78" w:rsidRPr="00931B78" w14:paraId="36A6413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6DCE7A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34622265</w:t>
            </w:r>
          </w:p>
        </w:tc>
        <w:tc>
          <w:tcPr>
            <w:tcW w:w="3884" w:type="dxa"/>
            <w:tcBorders>
              <w:top w:val="nil"/>
              <w:left w:val="nil"/>
              <w:bottom w:val="single" w:sz="4" w:space="0" w:color="auto"/>
              <w:right w:val="single" w:sz="4" w:space="0" w:color="auto"/>
            </w:tcBorders>
            <w:shd w:val="clear" w:color="000000" w:fill="FFFFFF"/>
            <w:hideMark/>
          </w:tcPr>
          <w:p w14:paraId="43AFE62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65A-3P-230V</w:t>
            </w:r>
          </w:p>
        </w:tc>
        <w:tc>
          <w:tcPr>
            <w:tcW w:w="962" w:type="dxa"/>
            <w:tcBorders>
              <w:top w:val="nil"/>
              <w:left w:val="nil"/>
              <w:bottom w:val="single" w:sz="4" w:space="0" w:color="auto"/>
              <w:right w:val="single" w:sz="4" w:space="0" w:color="auto"/>
            </w:tcBorders>
            <w:shd w:val="clear" w:color="000000" w:fill="FFFFFF"/>
            <w:noWrap/>
            <w:hideMark/>
          </w:tcPr>
          <w:p w14:paraId="4E1E5DD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E03910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9DF4D5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2.480.625</w:t>
            </w:r>
          </w:p>
        </w:tc>
      </w:tr>
      <w:tr w:rsidR="00931B78" w:rsidRPr="00931B78" w14:paraId="4481EF5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31FDF0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34622295</w:t>
            </w:r>
          </w:p>
        </w:tc>
        <w:tc>
          <w:tcPr>
            <w:tcW w:w="3884" w:type="dxa"/>
            <w:tcBorders>
              <w:top w:val="nil"/>
              <w:left w:val="nil"/>
              <w:bottom w:val="single" w:sz="4" w:space="0" w:color="auto"/>
              <w:right w:val="single" w:sz="4" w:space="0" w:color="auto"/>
            </w:tcBorders>
            <w:shd w:val="clear" w:color="000000" w:fill="FFFFFF"/>
            <w:hideMark/>
          </w:tcPr>
          <w:p w14:paraId="18BCBEE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95A-3P</w:t>
            </w:r>
          </w:p>
        </w:tc>
        <w:tc>
          <w:tcPr>
            <w:tcW w:w="962" w:type="dxa"/>
            <w:tcBorders>
              <w:top w:val="nil"/>
              <w:left w:val="nil"/>
              <w:bottom w:val="single" w:sz="4" w:space="0" w:color="auto"/>
              <w:right w:val="single" w:sz="4" w:space="0" w:color="auto"/>
            </w:tcBorders>
            <w:shd w:val="clear" w:color="000000" w:fill="FFFFFF"/>
            <w:noWrap/>
            <w:hideMark/>
          </w:tcPr>
          <w:p w14:paraId="1BF575B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2B1013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B883C6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2.273.600</w:t>
            </w:r>
          </w:p>
        </w:tc>
      </w:tr>
      <w:tr w:rsidR="00931B78" w:rsidRPr="00931B78" w14:paraId="6A12ED89"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7C7D81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34622320</w:t>
            </w:r>
          </w:p>
        </w:tc>
        <w:tc>
          <w:tcPr>
            <w:tcW w:w="3884" w:type="dxa"/>
            <w:tcBorders>
              <w:top w:val="nil"/>
              <w:left w:val="nil"/>
              <w:bottom w:val="single" w:sz="4" w:space="0" w:color="auto"/>
              <w:right w:val="single" w:sz="4" w:space="0" w:color="auto"/>
            </w:tcBorders>
            <w:shd w:val="clear" w:color="000000" w:fill="FFFFFF"/>
            <w:hideMark/>
          </w:tcPr>
          <w:p w14:paraId="58B9AB0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3P-20A-220VAC S-N10, 3NO chính, 1No phụ</w:t>
            </w:r>
          </w:p>
        </w:tc>
        <w:tc>
          <w:tcPr>
            <w:tcW w:w="962" w:type="dxa"/>
            <w:tcBorders>
              <w:top w:val="nil"/>
              <w:left w:val="nil"/>
              <w:bottom w:val="single" w:sz="4" w:space="0" w:color="auto"/>
              <w:right w:val="single" w:sz="4" w:space="0" w:color="auto"/>
            </w:tcBorders>
            <w:shd w:val="clear" w:color="000000" w:fill="FFFFFF"/>
            <w:noWrap/>
            <w:hideMark/>
          </w:tcPr>
          <w:p w14:paraId="65E2AF4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46B86D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C21DC7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564.000</w:t>
            </w:r>
          </w:p>
        </w:tc>
      </w:tr>
      <w:tr w:rsidR="00931B78" w:rsidRPr="00931B78" w14:paraId="2F8231C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32F7EC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34622380</w:t>
            </w:r>
          </w:p>
        </w:tc>
        <w:tc>
          <w:tcPr>
            <w:tcW w:w="3884" w:type="dxa"/>
            <w:tcBorders>
              <w:top w:val="nil"/>
              <w:left w:val="nil"/>
              <w:bottom w:val="single" w:sz="4" w:space="0" w:color="auto"/>
              <w:right w:val="single" w:sz="4" w:space="0" w:color="auto"/>
            </w:tcBorders>
            <w:shd w:val="clear" w:color="000000" w:fill="FFFFFF"/>
            <w:hideMark/>
          </w:tcPr>
          <w:p w14:paraId="00207D1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380VAC 3Th82-62-OX</w:t>
            </w:r>
          </w:p>
        </w:tc>
        <w:tc>
          <w:tcPr>
            <w:tcW w:w="962" w:type="dxa"/>
            <w:tcBorders>
              <w:top w:val="nil"/>
              <w:left w:val="nil"/>
              <w:bottom w:val="single" w:sz="4" w:space="0" w:color="auto"/>
              <w:right w:val="single" w:sz="4" w:space="0" w:color="auto"/>
            </w:tcBorders>
            <w:shd w:val="clear" w:color="000000" w:fill="FFFFFF"/>
            <w:noWrap/>
            <w:hideMark/>
          </w:tcPr>
          <w:p w14:paraId="796C276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52FCBB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5A82AE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5.101.931</w:t>
            </w:r>
          </w:p>
        </w:tc>
      </w:tr>
      <w:tr w:rsidR="00931B78" w:rsidRPr="00931B78" w14:paraId="003073D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0BBE3E0"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321E0A4"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Khởi động từ</w:t>
            </w:r>
          </w:p>
        </w:tc>
        <w:tc>
          <w:tcPr>
            <w:tcW w:w="962" w:type="dxa"/>
            <w:tcBorders>
              <w:top w:val="nil"/>
              <w:left w:val="nil"/>
              <w:bottom w:val="single" w:sz="4" w:space="0" w:color="auto"/>
              <w:right w:val="single" w:sz="4" w:space="0" w:color="auto"/>
            </w:tcBorders>
            <w:shd w:val="clear" w:color="000000" w:fill="FDF5E6"/>
            <w:noWrap/>
            <w:hideMark/>
          </w:tcPr>
          <w:p w14:paraId="35B3CC5E"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DB4155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10A40A6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308.000</w:t>
            </w:r>
          </w:p>
        </w:tc>
      </w:tr>
      <w:tr w:rsidR="00931B78" w:rsidRPr="00931B78" w14:paraId="51378C3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DD948E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34623018</w:t>
            </w:r>
          </w:p>
        </w:tc>
        <w:tc>
          <w:tcPr>
            <w:tcW w:w="3884" w:type="dxa"/>
            <w:tcBorders>
              <w:top w:val="nil"/>
              <w:left w:val="nil"/>
              <w:bottom w:val="single" w:sz="4" w:space="0" w:color="auto"/>
              <w:right w:val="single" w:sz="4" w:space="0" w:color="auto"/>
            </w:tcBorders>
            <w:shd w:val="clear" w:color="000000" w:fill="FFFFFF"/>
            <w:hideMark/>
          </w:tcPr>
          <w:p w14:paraId="73CE0C5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Khởi động từ 18A, 36VAC, 3NO+1NC</w:t>
            </w:r>
          </w:p>
        </w:tc>
        <w:tc>
          <w:tcPr>
            <w:tcW w:w="962" w:type="dxa"/>
            <w:tcBorders>
              <w:top w:val="nil"/>
              <w:left w:val="nil"/>
              <w:bottom w:val="single" w:sz="4" w:space="0" w:color="auto"/>
              <w:right w:val="single" w:sz="4" w:space="0" w:color="auto"/>
            </w:tcBorders>
            <w:shd w:val="clear" w:color="000000" w:fill="FFFFFF"/>
            <w:noWrap/>
            <w:hideMark/>
          </w:tcPr>
          <w:p w14:paraId="42BD93E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DE07E8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861F66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308.000</w:t>
            </w:r>
          </w:p>
        </w:tc>
      </w:tr>
      <w:tr w:rsidR="00931B78" w:rsidRPr="00931B78" w14:paraId="4711B59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B0BD56D"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007AB8F"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Contactor</w:t>
            </w:r>
          </w:p>
        </w:tc>
        <w:tc>
          <w:tcPr>
            <w:tcW w:w="962" w:type="dxa"/>
            <w:tcBorders>
              <w:top w:val="nil"/>
              <w:left w:val="nil"/>
              <w:bottom w:val="single" w:sz="4" w:space="0" w:color="auto"/>
              <w:right w:val="single" w:sz="4" w:space="0" w:color="auto"/>
            </w:tcBorders>
            <w:shd w:val="clear" w:color="000000" w:fill="FDF5E6"/>
            <w:noWrap/>
            <w:hideMark/>
          </w:tcPr>
          <w:p w14:paraId="714D7B8A"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489613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6563F74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0A0361E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D6FF2B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34633012</w:t>
            </w:r>
          </w:p>
        </w:tc>
        <w:tc>
          <w:tcPr>
            <w:tcW w:w="3884" w:type="dxa"/>
            <w:tcBorders>
              <w:top w:val="nil"/>
              <w:left w:val="nil"/>
              <w:bottom w:val="single" w:sz="4" w:space="0" w:color="auto"/>
              <w:right w:val="single" w:sz="4" w:space="0" w:color="auto"/>
            </w:tcBorders>
            <w:shd w:val="clear" w:color="000000" w:fill="FFFFFF"/>
            <w:hideMark/>
          </w:tcPr>
          <w:p w14:paraId="1ABF2B4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3P 12A</w:t>
            </w:r>
          </w:p>
        </w:tc>
        <w:tc>
          <w:tcPr>
            <w:tcW w:w="962" w:type="dxa"/>
            <w:tcBorders>
              <w:top w:val="nil"/>
              <w:left w:val="nil"/>
              <w:bottom w:val="single" w:sz="4" w:space="0" w:color="auto"/>
              <w:right w:val="single" w:sz="4" w:space="0" w:color="auto"/>
            </w:tcBorders>
            <w:shd w:val="clear" w:color="000000" w:fill="FFFFFF"/>
            <w:noWrap/>
            <w:hideMark/>
          </w:tcPr>
          <w:p w14:paraId="32ECF42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75E509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08463F9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5C2BA72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ED06630"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BED15E7"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Rơ le</w:t>
            </w:r>
          </w:p>
        </w:tc>
        <w:tc>
          <w:tcPr>
            <w:tcW w:w="962" w:type="dxa"/>
            <w:tcBorders>
              <w:top w:val="nil"/>
              <w:left w:val="nil"/>
              <w:bottom w:val="single" w:sz="4" w:space="0" w:color="auto"/>
              <w:right w:val="single" w:sz="4" w:space="0" w:color="auto"/>
            </w:tcBorders>
            <w:shd w:val="clear" w:color="000000" w:fill="FDF5E6"/>
            <w:noWrap/>
            <w:hideMark/>
          </w:tcPr>
          <w:p w14:paraId="316E3049"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B3F338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57,00</w:t>
            </w:r>
          </w:p>
        </w:tc>
        <w:tc>
          <w:tcPr>
            <w:tcW w:w="1560" w:type="dxa"/>
            <w:tcBorders>
              <w:top w:val="nil"/>
              <w:left w:val="nil"/>
              <w:bottom w:val="single" w:sz="4" w:space="0" w:color="auto"/>
              <w:right w:val="single" w:sz="4" w:space="0" w:color="auto"/>
            </w:tcBorders>
            <w:shd w:val="clear" w:color="000000" w:fill="FDF5E6"/>
            <w:noWrap/>
            <w:hideMark/>
          </w:tcPr>
          <w:p w14:paraId="72A918D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29.264.433</w:t>
            </w:r>
          </w:p>
        </w:tc>
      </w:tr>
      <w:tr w:rsidR="00931B78" w:rsidRPr="00931B78" w14:paraId="427D6BD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1B79CE5"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C0AB2FD"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Rơ le trung gian</w:t>
            </w:r>
          </w:p>
        </w:tc>
        <w:tc>
          <w:tcPr>
            <w:tcW w:w="962" w:type="dxa"/>
            <w:tcBorders>
              <w:top w:val="nil"/>
              <w:left w:val="nil"/>
              <w:bottom w:val="single" w:sz="4" w:space="0" w:color="auto"/>
              <w:right w:val="single" w:sz="4" w:space="0" w:color="auto"/>
            </w:tcBorders>
            <w:shd w:val="clear" w:color="000000" w:fill="FDF5E6"/>
            <w:noWrap/>
            <w:hideMark/>
          </w:tcPr>
          <w:p w14:paraId="51817DC8"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FC354B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35,00</w:t>
            </w:r>
          </w:p>
        </w:tc>
        <w:tc>
          <w:tcPr>
            <w:tcW w:w="1560" w:type="dxa"/>
            <w:tcBorders>
              <w:top w:val="nil"/>
              <w:left w:val="nil"/>
              <w:bottom w:val="single" w:sz="4" w:space="0" w:color="auto"/>
              <w:right w:val="single" w:sz="4" w:space="0" w:color="auto"/>
            </w:tcBorders>
            <w:shd w:val="clear" w:color="000000" w:fill="FDF5E6"/>
            <w:noWrap/>
            <w:hideMark/>
          </w:tcPr>
          <w:p w14:paraId="3396FD3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18.703.905</w:t>
            </w:r>
          </w:p>
        </w:tc>
      </w:tr>
      <w:tr w:rsidR="00931B78" w:rsidRPr="00931B78" w14:paraId="0F8C995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09E114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35040212</w:t>
            </w:r>
          </w:p>
        </w:tc>
        <w:tc>
          <w:tcPr>
            <w:tcW w:w="3884" w:type="dxa"/>
            <w:tcBorders>
              <w:top w:val="nil"/>
              <w:left w:val="nil"/>
              <w:bottom w:val="single" w:sz="4" w:space="0" w:color="auto"/>
              <w:right w:val="single" w:sz="4" w:space="0" w:color="auto"/>
            </w:tcBorders>
            <w:shd w:val="clear" w:color="000000" w:fill="FFFFFF"/>
            <w:hideMark/>
          </w:tcPr>
          <w:p w14:paraId="2B09E7A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trung gian 1,2 K JTX-3C T/quốc</w:t>
            </w:r>
          </w:p>
        </w:tc>
        <w:tc>
          <w:tcPr>
            <w:tcW w:w="962" w:type="dxa"/>
            <w:tcBorders>
              <w:top w:val="nil"/>
              <w:left w:val="nil"/>
              <w:bottom w:val="single" w:sz="4" w:space="0" w:color="auto"/>
              <w:right w:val="single" w:sz="4" w:space="0" w:color="auto"/>
            </w:tcBorders>
            <w:shd w:val="clear" w:color="000000" w:fill="FFFFFF"/>
            <w:noWrap/>
            <w:hideMark/>
          </w:tcPr>
          <w:p w14:paraId="3607B14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6027D31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2D925D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708.100</w:t>
            </w:r>
          </w:p>
        </w:tc>
      </w:tr>
      <w:tr w:rsidR="00931B78" w:rsidRPr="00931B78" w14:paraId="3C6D533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FE2A2E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35040223</w:t>
            </w:r>
          </w:p>
        </w:tc>
        <w:tc>
          <w:tcPr>
            <w:tcW w:w="3884" w:type="dxa"/>
            <w:tcBorders>
              <w:top w:val="nil"/>
              <w:left w:val="nil"/>
              <w:bottom w:val="single" w:sz="4" w:space="0" w:color="auto"/>
              <w:right w:val="single" w:sz="4" w:space="0" w:color="auto"/>
            </w:tcBorders>
            <w:shd w:val="clear" w:color="000000" w:fill="FFFFFF"/>
            <w:hideMark/>
          </w:tcPr>
          <w:p w14:paraId="54902FA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trung gian 220VDC (3NO, 3NC, Finder)</w:t>
            </w:r>
          </w:p>
        </w:tc>
        <w:tc>
          <w:tcPr>
            <w:tcW w:w="962" w:type="dxa"/>
            <w:tcBorders>
              <w:top w:val="nil"/>
              <w:left w:val="nil"/>
              <w:bottom w:val="single" w:sz="4" w:space="0" w:color="auto"/>
              <w:right w:val="single" w:sz="4" w:space="0" w:color="auto"/>
            </w:tcBorders>
            <w:shd w:val="clear" w:color="000000" w:fill="FFFFFF"/>
            <w:noWrap/>
            <w:hideMark/>
          </w:tcPr>
          <w:p w14:paraId="3A816BF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1218C3F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5B21D82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4.940.250</w:t>
            </w:r>
          </w:p>
        </w:tc>
      </w:tr>
      <w:tr w:rsidR="00931B78" w:rsidRPr="00931B78" w14:paraId="1884AED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91D332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35040224</w:t>
            </w:r>
          </w:p>
        </w:tc>
        <w:tc>
          <w:tcPr>
            <w:tcW w:w="3884" w:type="dxa"/>
            <w:tcBorders>
              <w:top w:val="nil"/>
              <w:left w:val="nil"/>
              <w:bottom w:val="single" w:sz="4" w:space="0" w:color="auto"/>
              <w:right w:val="single" w:sz="4" w:space="0" w:color="auto"/>
            </w:tcBorders>
            <w:shd w:val="clear" w:color="000000" w:fill="FFFFFF"/>
            <w:hideMark/>
          </w:tcPr>
          <w:p w14:paraId="00411DE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trung gian 220VDC (4NO, 4NC, Finder)</w:t>
            </w:r>
          </w:p>
        </w:tc>
        <w:tc>
          <w:tcPr>
            <w:tcW w:w="962" w:type="dxa"/>
            <w:tcBorders>
              <w:top w:val="nil"/>
              <w:left w:val="nil"/>
              <w:bottom w:val="single" w:sz="4" w:space="0" w:color="auto"/>
              <w:right w:val="single" w:sz="4" w:space="0" w:color="auto"/>
            </w:tcBorders>
            <w:shd w:val="clear" w:color="000000" w:fill="FFFFFF"/>
            <w:noWrap/>
            <w:hideMark/>
          </w:tcPr>
          <w:p w14:paraId="5D25684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7F1F716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744F127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4.715.695</w:t>
            </w:r>
          </w:p>
        </w:tc>
      </w:tr>
      <w:tr w:rsidR="00931B78" w:rsidRPr="00931B78" w14:paraId="114770B8"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534EDF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35040231</w:t>
            </w:r>
          </w:p>
        </w:tc>
        <w:tc>
          <w:tcPr>
            <w:tcW w:w="3884" w:type="dxa"/>
            <w:tcBorders>
              <w:top w:val="nil"/>
              <w:left w:val="nil"/>
              <w:bottom w:val="single" w:sz="4" w:space="0" w:color="auto"/>
              <w:right w:val="single" w:sz="4" w:space="0" w:color="auto"/>
            </w:tcBorders>
            <w:shd w:val="clear" w:color="000000" w:fill="FFFFFF"/>
            <w:hideMark/>
          </w:tcPr>
          <w:p w14:paraId="4A9AC20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trung gian 220VDC (3 NO-1NC- Siemens)</w:t>
            </w:r>
          </w:p>
        </w:tc>
        <w:tc>
          <w:tcPr>
            <w:tcW w:w="962" w:type="dxa"/>
            <w:tcBorders>
              <w:top w:val="nil"/>
              <w:left w:val="nil"/>
              <w:bottom w:val="single" w:sz="4" w:space="0" w:color="auto"/>
              <w:right w:val="single" w:sz="4" w:space="0" w:color="auto"/>
            </w:tcBorders>
            <w:shd w:val="clear" w:color="000000" w:fill="FFFFFF"/>
            <w:noWrap/>
            <w:hideMark/>
          </w:tcPr>
          <w:p w14:paraId="2E11519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6973F4A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207DB2F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3.194.860</w:t>
            </w:r>
          </w:p>
        </w:tc>
      </w:tr>
      <w:tr w:rsidR="00931B78" w:rsidRPr="00931B78" w14:paraId="1D16F665"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CBC052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35040426</w:t>
            </w:r>
          </w:p>
        </w:tc>
        <w:tc>
          <w:tcPr>
            <w:tcW w:w="3884" w:type="dxa"/>
            <w:tcBorders>
              <w:top w:val="nil"/>
              <w:left w:val="nil"/>
              <w:bottom w:val="single" w:sz="4" w:space="0" w:color="auto"/>
              <w:right w:val="single" w:sz="4" w:space="0" w:color="auto"/>
            </w:tcBorders>
            <w:shd w:val="clear" w:color="000000" w:fill="FFFFFF"/>
            <w:hideMark/>
          </w:tcPr>
          <w:p w14:paraId="541E9FD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trung gian KA 4CO, 220VDC (RELIR4/LDP-220DC/4x21/phoenix...)</w:t>
            </w:r>
          </w:p>
        </w:tc>
        <w:tc>
          <w:tcPr>
            <w:tcW w:w="962" w:type="dxa"/>
            <w:tcBorders>
              <w:top w:val="nil"/>
              <w:left w:val="nil"/>
              <w:bottom w:val="single" w:sz="4" w:space="0" w:color="auto"/>
              <w:right w:val="single" w:sz="4" w:space="0" w:color="auto"/>
            </w:tcBorders>
            <w:shd w:val="clear" w:color="000000" w:fill="FFFFFF"/>
            <w:noWrap/>
            <w:hideMark/>
          </w:tcPr>
          <w:p w14:paraId="35E7639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8E5235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5989F8B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1.210.000</w:t>
            </w:r>
          </w:p>
        </w:tc>
      </w:tr>
      <w:tr w:rsidR="00931B78" w:rsidRPr="00931B78" w14:paraId="6D3131E9" w14:textId="77777777" w:rsidTr="00931B78">
        <w:trPr>
          <w:trHeight w:val="765"/>
        </w:trPr>
        <w:tc>
          <w:tcPr>
            <w:tcW w:w="1016" w:type="dxa"/>
            <w:tcBorders>
              <w:top w:val="nil"/>
              <w:left w:val="single" w:sz="4" w:space="0" w:color="auto"/>
              <w:bottom w:val="single" w:sz="4" w:space="0" w:color="auto"/>
              <w:right w:val="single" w:sz="4" w:space="0" w:color="auto"/>
            </w:tcBorders>
            <w:shd w:val="clear" w:color="000000" w:fill="FFFFFF"/>
            <w:noWrap/>
            <w:hideMark/>
          </w:tcPr>
          <w:p w14:paraId="14F754D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35040427</w:t>
            </w:r>
          </w:p>
        </w:tc>
        <w:tc>
          <w:tcPr>
            <w:tcW w:w="3884" w:type="dxa"/>
            <w:tcBorders>
              <w:top w:val="nil"/>
              <w:left w:val="nil"/>
              <w:bottom w:val="single" w:sz="4" w:space="0" w:color="auto"/>
              <w:right w:val="single" w:sz="4" w:space="0" w:color="auto"/>
            </w:tcBorders>
            <w:shd w:val="clear" w:color="000000" w:fill="FFFFFF"/>
            <w:hideMark/>
          </w:tcPr>
          <w:p w14:paraId="6F7E6EE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trung gian KQ, 2CO, 24VDV(RELIR2/LDP-24DC/2X21/Phoenix contact.)</w:t>
            </w:r>
          </w:p>
        </w:tc>
        <w:tc>
          <w:tcPr>
            <w:tcW w:w="962" w:type="dxa"/>
            <w:tcBorders>
              <w:top w:val="nil"/>
              <w:left w:val="nil"/>
              <w:bottom w:val="single" w:sz="4" w:space="0" w:color="auto"/>
              <w:right w:val="single" w:sz="4" w:space="0" w:color="auto"/>
            </w:tcBorders>
            <w:shd w:val="clear" w:color="000000" w:fill="FFFFFF"/>
            <w:noWrap/>
            <w:hideMark/>
          </w:tcPr>
          <w:p w14:paraId="607199F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12C70E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20F4DF8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2.200.000</w:t>
            </w:r>
          </w:p>
        </w:tc>
      </w:tr>
      <w:tr w:rsidR="00931B78" w:rsidRPr="00931B78" w14:paraId="0314AC64" w14:textId="77777777" w:rsidTr="00931B78">
        <w:trPr>
          <w:trHeight w:val="765"/>
        </w:trPr>
        <w:tc>
          <w:tcPr>
            <w:tcW w:w="1016" w:type="dxa"/>
            <w:tcBorders>
              <w:top w:val="nil"/>
              <w:left w:val="single" w:sz="4" w:space="0" w:color="auto"/>
              <w:bottom w:val="single" w:sz="4" w:space="0" w:color="auto"/>
              <w:right w:val="single" w:sz="4" w:space="0" w:color="auto"/>
            </w:tcBorders>
            <w:shd w:val="clear" w:color="000000" w:fill="FFFFFF"/>
            <w:noWrap/>
            <w:hideMark/>
          </w:tcPr>
          <w:p w14:paraId="1354AF7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35040428</w:t>
            </w:r>
          </w:p>
        </w:tc>
        <w:tc>
          <w:tcPr>
            <w:tcW w:w="3884" w:type="dxa"/>
            <w:tcBorders>
              <w:top w:val="nil"/>
              <w:left w:val="nil"/>
              <w:bottom w:val="single" w:sz="4" w:space="0" w:color="auto"/>
              <w:right w:val="single" w:sz="4" w:space="0" w:color="auto"/>
            </w:tcBorders>
            <w:shd w:val="clear" w:color="000000" w:fill="FFFFFF"/>
            <w:hideMark/>
          </w:tcPr>
          <w:p w14:paraId="32DD4FF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trung gian KS Relay 3CO, 24VDC,10A(RELOR3/LDP-24DC/3X21/Phoenix)</w:t>
            </w:r>
          </w:p>
        </w:tc>
        <w:tc>
          <w:tcPr>
            <w:tcW w:w="962" w:type="dxa"/>
            <w:tcBorders>
              <w:top w:val="nil"/>
              <w:left w:val="nil"/>
              <w:bottom w:val="single" w:sz="4" w:space="0" w:color="auto"/>
              <w:right w:val="single" w:sz="4" w:space="0" w:color="auto"/>
            </w:tcBorders>
            <w:shd w:val="clear" w:color="000000" w:fill="FFFFFF"/>
            <w:noWrap/>
            <w:hideMark/>
          </w:tcPr>
          <w:p w14:paraId="6F516C6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1B7A12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1CAF106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1.735.000</w:t>
            </w:r>
          </w:p>
        </w:tc>
      </w:tr>
      <w:tr w:rsidR="00931B78" w:rsidRPr="00931B78" w14:paraId="346FAD8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B26268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1A21891"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Rơ le thời gian</w:t>
            </w:r>
          </w:p>
        </w:tc>
        <w:tc>
          <w:tcPr>
            <w:tcW w:w="962" w:type="dxa"/>
            <w:tcBorders>
              <w:top w:val="nil"/>
              <w:left w:val="nil"/>
              <w:bottom w:val="single" w:sz="4" w:space="0" w:color="auto"/>
              <w:right w:val="single" w:sz="4" w:space="0" w:color="auto"/>
            </w:tcBorders>
            <w:shd w:val="clear" w:color="000000" w:fill="FDF5E6"/>
            <w:noWrap/>
            <w:hideMark/>
          </w:tcPr>
          <w:p w14:paraId="12952A47"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F8390B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5,00</w:t>
            </w:r>
          </w:p>
        </w:tc>
        <w:tc>
          <w:tcPr>
            <w:tcW w:w="1560" w:type="dxa"/>
            <w:tcBorders>
              <w:top w:val="nil"/>
              <w:left w:val="nil"/>
              <w:bottom w:val="single" w:sz="4" w:space="0" w:color="auto"/>
              <w:right w:val="single" w:sz="4" w:space="0" w:color="auto"/>
            </w:tcBorders>
            <w:shd w:val="clear" w:color="000000" w:fill="FDF5E6"/>
            <w:noWrap/>
            <w:hideMark/>
          </w:tcPr>
          <w:p w14:paraId="75540C7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5.723.620</w:t>
            </w:r>
          </w:p>
        </w:tc>
      </w:tr>
      <w:tr w:rsidR="00931B78" w:rsidRPr="00931B78" w14:paraId="2A6E988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B606AE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35046483</w:t>
            </w:r>
          </w:p>
        </w:tc>
        <w:tc>
          <w:tcPr>
            <w:tcW w:w="3884" w:type="dxa"/>
            <w:tcBorders>
              <w:top w:val="nil"/>
              <w:left w:val="nil"/>
              <w:bottom w:val="single" w:sz="4" w:space="0" w:color="auto"/>
              <w:right w:val="single" w:sz="4" w:space="0" w:color="auto"/>
            </w:tcBorders>
            <w:shd w:val="clear" w:color="000000" w:fill="FFFFFF"/>
            <w:hideMark/>
          </w:tcPr>
          <w:p w14:paraId="7CF22AD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thời gian KT1 loại JSY-3D</w:t>
            </w:r>
          </w:p>
        </w:tc>
        <w:tc>
          <w:tcPr>
            <w:tcW w:w="962" w:type="dxa"/>
            <w:tcBorders>
              <w:top w:val="nil"/>
              <w:left w:val="nil"/>
              <w:bottom w:val="single" w:sz="4" w:space="0" w:color="auto"/>
              <w:right w:val="single" w:sz="4" w:space="0" w:color="auto"/>
            </w:tcBorders>
            <w:shd w:val="clear" w:color="000000" w:fill="FFFFFF"/>
            <w:noWrap/>
            <w:hideMark/>
          </w:tcPr>
          <w:p w14:paraId="7162247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Bọ</w:t>
            </w:r>
          </w:p>
        </w:tc>
        <w:tc>
          <w:tcPr>
            <w:tcW w:w="1320" w:type="dxa"/>
            <w:tcBorders>
              <w:top w:val="nil"/>
              <w:left w:val="nil"/>
              <w:bottom w:val="single" w:sz="4" w:space="0" w:color="auto"/>
              <w:right w:val="single" w:sz="4" w:space="0" w:color="auto"/>
            </w:tcBorders>
            <w:shd w:val="clear" w:color="000000" w:fill="FFFFFF"/>
            <w:noWrap/>
            <w:hideMark/>
          </w:tcPr>
          <w:p w14:paraId="5D1CCEA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530C12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567.450</w:t>
            </w:r>
          </w:p>
        </w:tc>
      </w:tr>
      <w:tr w:rsidR="00931B78" w:rsidRPr="00931B78" w14:paraId="7B8BCF8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FDE8F6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35046484</w:t>
            </w:r>
          </w:p>
        </w:tc>
        <w:tc>
          <w:tcPr>
            <w:tcW w:w="3884" w:type="dxa"/>
            <w:tcBorders>
              <w:top w:val="nil"/>
              <w:left w:val="nil"/>
              <w:bottom w:val="single" w:sz="4" w:space="0" w:color="auto"/>
              <w:right w:val="single" w:sz="4" w:space="0" w:color="auto"/>
            </w:tcBorders>
            <w:shd w:val="clear" w:color="000000" w:fill="FFFFFF"/>
            <w:hideMark/>
          </w:tcPr>
          <w:p w14:paraId="4830D8E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thời gian KT3 loại JSZ3 A-A T/quốc</w:t>
            </w:r>
          </w:p>
        </w:tc>
        <w:tc>
          <w:tcPr>
            <w:tcW w:w="962" w:type="dxa"/>
            <w:tcBorders>
              <w:top w:val="nil"/>
              <w:left w:val="nil"/>
              <w:bottom w:val="single" w:sz="4" w:space="0" w:color="auto"/>
              <w:right w:val="single" w:sz="4" w:space="0" w:color="auto"/>
            </w:tcBorders>
            <w:shd w:val="clear" w:color="000000" w:fill="FFFFFF"/>
            <w:noWrap/>
            <w:hideMark/>
          </w:tcPr>
          <w:p w14:paraId="14FF136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18973FD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D77E4A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478.210</w:t>
            </w:r>
          </w:p>
        </w:tc>
      </w:tr>
      <w:tr w:rsidR="00931B78" w:rsidRPr="00931B78" w14:paraId="358F181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DA6623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35046485</w:t>
            </w:r>
          </w:p>
        </w:tc>
        <w:tc>
          <w:tcPr>
            <w:tcW w:w="3884" w:type="dxa"/>
            <w:tcBorders>
              <w:top w:val="nil"/>
              <w:left w:val="nil"/>
              <w:bottom w:val="single" w:sz="4" w:space="0" w:color="auto"/>
              <w:right w:val="single" w:sz="4" w:space="0" w:color="auto"/>
            </w:tcBorders>
            <w:shd w:val="clear" w:color="000000" w:fill="FFFFFF"/>
            <w:hideMark/>
          </w:tcPr>
          <w:p w14:paraId="3312938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thời gian KT loại H3Y-2 T/quốc</w:t>
            </w:r>
          </w:p>
        </w:tc>
        <w:tc>
          <w:tcPr>
            <w:tcW w:w="962" w:type="dxa"/>
            <w:tcBorders>
              <w:top w:val="nil"/>
              <w:left w:val="nil"/>
              <w:bottom w:val="single" w:sz="4" w:space="0" w:color="auto"/>
              <w:right w:val="single" w:sz="4" w:space="0" w:color="auto"/>
            </w:tcBorders>
            <w:shd w:val="clear" w:color="000000" w:fill="FFFFFF"/>
            <w:noWrap/>
            <w:hideMark/>
          </w:tcPr>
          <w:p w14:paraId="6AB34B3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7B5918E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41E32C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453.960</w:t>
            </w:r>
          </w:p>
        </w:tc>
      </w:tr>
      <w:tr w:rsidR="00931B78" w:rsidRPr="00931B78" w14:paraId="63C0197C"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D9B363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35046486</w:t>
            </w:r>
          </w:p>
        </w:tc>
        <w:tc>
          <w:tcPr>
            <w:tcW w:w="3884" w:type="dxa"/>
            <w:tcBorders>
              <w:top w:val="nil"/>
              <w:left w:val="nil"/>
              <w:bottom w:val="single" w:sz="4" w:space="0" w:color="auto"/>
              <w:right w:val="single" w:sz="4" w:space="0" w:color="auto"/>
            </w:tcBorders>
            <w:shd w:val="clear" w:color="000000" w:fill="FFFFFF"/>
            <w:hideMark/>
          </w:tcPr>
          <w:p w14:paraId="567BC75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thời gian ON Delay 3RP1525-1BW30 - Đức</w:t>
            </w:r>
          </w:p>
        </w:tc>
        <w:tc>
          <w:tcPr>
            <w:tcW w:w="962" w:type="dxa"/>
            <w:tcBorders>
              <w:top w:val="nil"/>
              <w:left w:val="nil"/>
              <w:bottom w:val="single" w:sz="4" w:space="0" w:color="auto"/>
              <w:right w:val="single" w:sz="4" w:space="0" w:color="auto"/>
            </w:tcBorders>
            <w:shd w:val="clear" w:color="000000" w:fill="FFFFFF"/>
            <w:noWrap/>
            <w:hideMark/>
          </w:tcPr>
          <w:p w14:paraId="659BACB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03D232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47B282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4.224.000</w:t>
            </w:r>
          </w:p>
        </w:tc>
      </w:tr>
      <w:tr w:rsidR="00931B78" w:rsidRPr="00931B78" w14:paraId="0723633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B9EA886"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0B40DE5"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Rơ le nhiệt</w:t>
            </w:r>
          </w:p>
        </w:tc>
        <w:tc>
          <w:tcPr>
            <w:tcW w:w="962" w:type="dxa"/>
            <w:tcBorders>
              <w:top w:val="nil"/>
              <w:left w:val="nil"/>
              <w:bottom w:val="single" w:sz="4" w:space="0" w:color="auto"/>
              <w:right w:val="single" w:sz="4" w:space="0" w:color="auto"/>
            </w:tcBorders>
            <w:shd w:val="clear" w:color="000000" w:fill="FDF5E6"/>
            <w:noWrap/>
            <w:hideMark/>
          </w:tcPr>
          <w:p w14:paraId="4685F5A3"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C2D5A5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4,00</w:t>
            </w:r>
          </w:p>
        </w:tc>
        <w:tc>
          <w:tcPr>
            <w:tcW w:w="1560" w:type="dxa"/>
            <w:tcBorders>
              <w:top w:val="nil"/>
              <w:left w:val="nil"/>
              <w:bottom w:val="single" w:sz="4" w:space="0" w:color="auto"/>
              <w:right w:val="single" w:sz="4" w:space="0" w:color="auto"/>
            </w:tcBorders>
            <w:shd w:val="clear" w:color="000000" w:fill="FDF5E6"/>
            <w:noWrap/>
            <w:hideMark/>
          </w:tcPr>
          <w:p w14:paraId="12EF733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1.556.074</w:t>
            </w:r>
          </w:p>
        </w:tc>
      </w:tr>
      <w:tr w:rsidR="00931B78" w:rsidRPr="00931B78" w14:paraId="56063C1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3A1055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35068008</w:t>
            </w:r>
          </w:p>
        </w:tc>
        <w:tc>
          <w:tcPr>
            <w:tcW w:w="3884" w:type="dxa"/>
            <w:tcBorders>
              <w:top w:val="nil"/>
              <w:left w:val="nil"/>
              <w:bottom w:val="single" w:sz="4" w:space="0" w:color="auto"/>
              <w:right w:val="single" w:sz="4" w:space="0" w:color="auto"/>
            </w:tcBorders>
            <w:shd w:val="clear" w:color="000000" w:fill="FFFFFF"/>
            <w:hideMark/>
          </w:tcPr>
          <w:p w14:paraId="03570A2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nhiệt 3UA50 00-OJ 0.6-1A</w:t>
            </w:r>
          </w:p>
        </w:tc>
        <w:tc>
          <w:tcPr>
            <w:tcW w:w="962" w:type="dxa"/>
            <w:tcBorders>
              <w:top w:val="nil"/>
              <w:left w:val="nil"/>
              <w:bottom w:val="single" w:sz="4" w:space="0" w:color="auto"/>
              <w:right w:val="single" w:sz="4" w:space="0" w:color="auto"/>
            </w:tcBorders>
            <w:shd w:val="clear" w:color="000000" w:fill="FFFFFF"/>
            <w:noWrap/>
            <w:hideMark/>
          </w:tcPr>
          <w:p w14:paraId="3D2DB73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DDA772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11AA3A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1.124.074</w:t>
            </w:r>
          </w:p>
        </w:tc>
      </w:tr>
      <w:tr w:rsidR="00931B78" w:rsidRPr="00931B78" w14:paraId="7B7D0F1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83C8EE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35068013</w:t>
            </w:r>
          </w:p>
        </w:tc>
        <w:tc>
          <w:tcPr>
            <w:tcW w:w="3884" w:type="dxa"/>
            <w:tcBorders>
              <w:top w:val="nil"/>
              <w:left w:val="nil"/>
              <w:bottom w:val="single" w:sz="4" w:space="0" w:color="auto"/>
              <w:right w:val="single" w:sz="4" w:space="0" w:color="auto"/>
            </w:tcBorders>
            <w:shd w:val="clear" w:color="000000" w:fill="FFFFFF"/>
            <w:hideMark/>
          </w:tcPr>
          <w:p w14:paraId="56423AF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nhiệt TH-N12 (Mitsubishi/Nhật)</w:t>
            </w:r>
          </w:p>
        </w:tc>
        <w:tc>
          <w:tcPr>
            <w:tcW w:w="962" w:type="dxa"/>
            <w:tcBorders>
              <w:top w:val="nil"/>
              <w:left w:val="nil"/>
              <w:bottom w:val="single" w:sz="4" w:space="0" w:color="auto"/>
              <w:right w:val="single" w:sz="4" w:space="0" w:color="auto"/>
            </w:tcBorders>
            <w:shd w:val="clear" w:color="000000" w:fill="FFFFFF"/>
            <w:noWrap/>
            <w:hideMark/>
          </w:tcPr>
          <w:p w14:paraId="45DDA8F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3A705C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994C60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432.000</w:t>
            </w:r>
          </w:p>
        </w:tc>
      </w:tr>
      <w:tr w:rsidR="00931B78" w:rsidRPr="00931B78" w14:paraId="04CAE68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7B8F9C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35068112</w:t>
            </w:r>
          </w:p>
        </w:tc>
        <w:tc>
          <w:tcPr>
            <w:tcW w:w="3884" w:type="dxa"/>
            <w:tcBorders>
              <w:top w:val="nil"/>
              <w:left w:val="nil"/>
              <w:bottom w:val="single" w:sz="4" w:space="0" w:color="auto"/>
              <w:right w:val="single" w:sz="4" w:space="0" w:color="auto"/>
            </w:tcBorders>
            <w:shd w:val="clear" w:color="000000" w:fill="FFFFFF"/>
            <w:hideMark/>
          </w:tcPr>
          <w:p w14:paraId="5E538DC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nhiệt 3P 12A</w:t>
            </w:r>
          </w:p>
        </w:tc>
        <w:tc>
          <w:tcPr>
            <w:tcW w:w="962" w:type="dxa"/>
            <w:tcBorders>
              <w:top w:val="nil"/>
              <w:left w:val="nil"/>
              <w:bottom w:val="single" w:sz="4" w:space="0" w:color="auto"/>
              <w:right w:val="single" w:sz="4" w:space="0" w:color="auto"/>
            </w:tcBorders>
            <w:shd w:val="clear" w:color="000000" w:fill="FFFFFF"/>
            <w:noWrap/>
            <w:hideMark/>
          </w:tcPr>
          <w:p w14:paraId="4672EB8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1C1700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4F3B74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B819AE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6F98FD1"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F0F4487"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Rơle khác</w:t>
            </w:r>
          </w:p>
        </w:tc>
        <w:tc>
          <w:tcPr>
            <w:tcW w:w="962" w:type="dxa"/>
            <w:tcBorders>
              <w:top w:val="nil"/>
              <w:left w:val="nil"/>
              <w:bottom w:val="single" w:sz="4" w:space="0" w:color="auto"/>
              <w:right w:val="single" w:sz="4" w:space="0" w:color="auto"/>
            </w:tcBorders>
            <w:shd w:val="clear" w:color="000000" w:fill="FDF5E6"/>
            <w:noWrap/>
            <w:hideMark/>
          </w:tcPr>
          <w:p w14:paraId="67C4D5C4"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549C18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13,00</w:t>
            </w:r>
          </w:p>
        </w:tc>
        <w:tc>
          <w:tcPr>
            <w:tcW w:w="1560" w:type="dxa"/>
            <w:tcBorders>
              <w:top w:val="nil"/>
              <w:left w:val="nil"/>
              <w:bottom w:val="single" w:sz="4" w:space="0" w:color="auto"/>
              <w:right w:val="single" w:sz="4" w:space="0" w:color="auto"/>
            </w:tcBorders>
            <w:shd w:val="clear" w:color="000000" w:fill="FDF5E6"/>
            <w:noWrap/>
            <w:hideMark/>
          </w:tcPr>
          <w:p w14:paraId="7992458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3.280.834</w:t>
            </w:r>
          </w:p>
        </w:tc>
      </w:tr>
      <w:tr w:rsidR="00931B78" w:rsidRPr="00931B78" w14:paraId="6F714C7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61FF0A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35090018</w:t>
            </w:r>
          </w:p>
        </w:tc>
        <w:tc>
          <w:tcPr>
            <w:tcW w:w="3884" w:type="dxa"/>
            <w:tcBorders>
              <w:top w:val="nil"/>
              <w:left w:val="nil"/>
              <w:bottom w:val="single" w:sz="4" w:space="0" w:color="auto"/>
              <w:right w:val="single" w:sz="4" w:space="0" w:color="auto"/>
            </w:tcBorders>
            <w:shd w:val="clear" w:color="000000" w:fill="FFFFFF"/>
            <w:hideMark/>
          </w:tcPr>
          <w:p w14:paraId="0260DA3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Relay&amp;Block DRM570024LT-DC24V</w:t>
            </w:r>
          </w:p>
        </w:tc>
        <w:tc>
          <w:tcPr>
            <w:tcW w:w="962" w:type="dxa"/>
            <w:tcBorders>
              <w:top w:val="nil"/>
              <w:left w:val="nil"/>
              <w:bottom w:val="single" w:sz="4" w:space="0" w:color="auto"/>
              <w:right w:val="single" w:sz="4" w:space="0" w:color="auto"/>
            </w:tcBorders>
            <w:shd w:val="clear" w:color="000000" w:fill="FFFFFF"/>
            <w:noWrap/>
            <w:hideMark/>
          </w:tcPr>
          <w:p w14:paraId="58A040C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6E0FE9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509496F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864.000</w:t>
            </w:r>
          </w:p>
        </w:tc>
      </w:tr>
      <w:tr w:rsidR="00931B78" w:rsidRPr="00931B78" w14:paraId="0346A17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88F41E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35090019</w:t>
            </w:r>
          </w:p>
        </w:tc>
        <w:tc>
          <w:tcPr>
            <w:tcW w:w="3884" w:type="dxa"/>
            <w:tcBorders>
              <w:top w:val="nil"/>
              <w:left w:val="nil"/>
              <w:bottom w:val="single" w:sz="4" w:space="0" w:color="auto"/>
              <w:right w:val="single" w:sz="4" w:space="0" w:color="auto"/>
            </w:tcBorders>
            <w:shd w:val="clear" w:color="000000" w:fill="FFFFFF"/>
            <w:hideMark/>
          </w:tcPr>
          <w:p w14:paraId="5AE1131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Role và đế DRM570730LT AC220V</w:t>
            </w:r>
          </w:p>
        </w:tc>
        <w:tc>
          <w:tcPr>
            <w:tcW w:w="962" w:type="dxa"/>
            <w:tcBorders>
              <w:top w:val="nil"/>
              <w:left w:val="nil"/>
              <w:bottom w:val="single" w:sz="4" w:space="0" w:color="auto"/>
              <w:right w:val="single" w:sz="4" w:space="0" w:color="auto"/>
            </w:tcBorders>
            <w:shd w:val="clear" w:color="000000" w:fill="FFFFFF"/>
            <w:noWrap/>
            <w:hideMark/>
          </w:tcPr>
          <w:p w14:paraId="07A5313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75DF41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A6A839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310.500</w:t>
            </w:r>
          </w:p>
        </w:tc>
      </w:tr>
      <w:tr w:rsidR="00931B78" w:rsidRPr="00931B78" w14:paraId="02B62981"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7ACAD1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35090174</w:t>
            </w:r>
          </w:p>
        </w:tc>
        <w:tc>
          <w:tcPr>
            <w:tcW w:w="3884" w:type="dxa"/>
            <w:tcBorders>
              <w:top w:val="nil"/>
              <w:left w:val="nil"/>
              <w:bottom w:val="single" w:sz="4" w:space="0" w:color="auto"/>
              <w:right w:val="single" w:sz="4" w:space="0" w:color="auto"/>
            </w:tcBorders>
            <w:shd w:val="clear" w:color="000000" w:fill="FFFFFF"/>
            <w:hideMark/>
          </w:tcPr>
          <w:p w14:paraId="46783B6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trung gian 110VAC RY4S-UL(4NO, 4NC-IDEC)</w:t>
            </w:r>
          </w:p>
        </w:tc>
        <w:tc>
          <w:tcPr>
            <w:tcW w:w="962" w:type="dxa"/>
            <w:tcBorders>
              <w:top w:val="nil"/>
              <w:left w:val="nil"/>
              <w:bottom w:val="single" w:sz="4" w:space="0" w:color="auto"/>
              <w:right w:val="single" w:sz="4" w:space="0" w:color="auto"/>
            </w:tcBorders>
            <w:shd w:val="clear" w:color="000000" w:fill="FFFFFF"/>
            <w:noWrap/>
            <w:hideMark/>
          </w:tcPr>
          <w:p w14:paraId="0D8C6B5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EFE988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682F896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262C772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162F67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35090195</w:t>
            </w:r>
          </w:p>
        </w:tc>
        <w:tc>
          <w:tcPr>
            <w:tcW w:w="3884" w:type="dxa"/>
            <w:tcBorders>
              <w:top w:val="nil"/>
              <w:left w:val="nil"/>
              <w:bottom w:val="single" w:sz="4" w:space="0" w:color="auto"/>
              <w:right w:val="single" w:sz="4" w:space="0" w:color="auto"/>
            </w:tcBorders>
            <w:shd w:val="clear" w:color="000000" w:fill="FFFFFF"/>
            <w:hideMark/>
          </w:tcPr>
          <w:p w14:paraId="6C96A48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Module rail ET200M active bus module 6ES7</w:t>
            </w:r>
          </w:p>
        </w:tc>
        <w:tc>
          <w:tcPr>
            <w:tcW w:w="962" w:type="dxa"/>
            <w:tcBorders>
              <w:top w:val="nil"/>
              <w:left w:val="nil"/>
              <w:bottom w:val="single" w:sz="4" w:space="0" w:color="auto"/>
              <w:right w:val="single" w:sz="4" w:space="0" w:color="auto"/>
            </w:tcBorders>
            <w:shd w:val="clear" w:color="000000" w:fill="FFFFFF"/>
            <w:noWrap/>
            <w:hideMark/>
          </w:tcPr>
          <w:p w14:paraId="6A31AED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F0D877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151372E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1EF4682E"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2E45F4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35090211</w:t>
            </w:r>
          </w:p>
        </w:tc>
        <w:tc>
          <w:tcPr>
            <w:tcW w:w="3884" w:type="dxa"/>
            <w:tcBorders>
              <w:top w:val="nil"/>
              <w:left w:val="nil"/>
              <w:bottom w:val="single" w:sz="4" w:space="0" w:color="auto"/>
              <w:right w:val="single" w:sz="4" w:space="0" w:color="auto"/>
            </w:tcBorders>
            <w:shd w:val="clear" w:color="000000" w:fill="FFFFFF"/>
            <w:hideMark/>
          </w:tcPr>
          <w:p w14:paraId="5E27D22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Rơle trung gian 220 VDC DZ-6-37 (11 chân tròn)</w:t>
            </w:r>
          </w:p>
        </w:tc>
        <w:tc>
          <w:tcPr>
            <w:tcW w:w="962" w:type="dxa"/>
            <w:tcBorders>
              <w:top w:val="nil"/>
              <w:left w:val="nil"/>
              <w:bottom w:val="single" w:sz="4" w:space="0" w:color="auto"/>
              <w:right w:val="single" w:sz="4" w:space="0" w:color="auto"/>
            </w:tcBorders>
            <w:shd w:val="clear" w:color="000000" w:fill="FFFFFF"/>
            <w:noWrap/>
            <w:hideMark/>
          </w:tcPr>
          <w:p w14:paraId="38B6E8B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5C0A31D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E27910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209.704</w:t>
            </w:r>
          </w:p>
        </w:tc>
      </w:tr>
      <w:tr w:rsidR="00931B78" w:rsidRPr="00931B78" w14:paraId="3179C37A"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14D78F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35090224</w:t>
            </w:r>
          </w:p>
        </w:tc>
        <w:tc>
          <w:tcPr>
            <w:tcW w:w="3884" w:type="dxa"/>
            <w:tcBorders>
              <w:top w:val="nil"/>
              <w:left w:val="nil"/>
              <w:bottom w:val="single" w:sz="4" w:space="0" w:color="auto"/>
              <w:right w:val="single" w:sz="4" w:space="0" w:color="auto"/>
            </w:tcBorders>
            <w:shd w:val="clear" w:color="000000" w:fill="FFFFFF"/>
            <w:hideMark/>
          </w:tcPr>
          <w:p w14:paraId="3427584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trung gian MY2N-GS-24VDC-5A/30VDC</w:t>
            </w:r>
          </w:p>
        </w:tc>
        <w:tc>
          <w:tcPr>
            <w:tcW w:w="962" w:type="dxa"/>
            <w:tcBorders>
              <w:top w:val="nil"/>
              <w:left w:val="nil"/>
              <w:bottom w:val="single" w:sz="4" w:space="0" w:color="auto"/>
              <w:right w:val="single" w:sz="4" w:space="0" w:color="auto"/>
            </w:tcBorders>
            <w:shd w:val="clear" w:color="000000" w:fill="FFFFFF"/>
            <w:noWrap/>
            <w:hideMark/>
          </w:tcPr>
          <w:p w14:paraId="64736C5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3B114FA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22299D0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161.000</w:t>
            </w:r>
          </w:p>
        </w:tc>
      </w:tr>
      <w:tr w:rsidR="00931B78" w:rsidRPr="00931B78" w14:paraId="4BA52E4E"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74CE00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35090273</w:t>
            </w:r>
          </w:p>
        </w:tc>
        <w:tc>
          <w:tcPr>
            <w:tcW w:w="3884" w:type="dxa"/>
            <w:tcBorders>
              <w:top w:val="nil"/>
              <w:left w:val="nil"/>
              <w:bottom w:val="single" w:sz="4" w:space="0" w:color="auto"/>
              <w:right w:val="single" w:sz="4" w:space="0" w:color="auto"/>
            </w:tcBorders>
            <w:shd w:val="clear" w:color="000000" w:fill="FFFFFF"/>
            <w:hideMark/>
          </w:tcPr>
          <w:p w14:paraId="4B3C76E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trung gian KH-102-3C 220V AC-7A (Konio)</w:t>
            </w:r>
          </w:p>
        </w:tc>
        <w:tc>
          <w:tcPr>
            <w:tcW w:w="962" w:type="dxa"/>
            <w:tcBorders>
              <w:top w:val="nil"/>
              <w:left w:val="nil"/>
              <w:bottom w:val="single" w:sz="4" w:space="0" w:color="auto"/>
              <w:right w:val="single" w:sz="4" w:space="0" w:color="auto"/>
            </w:tcBorders>
            <w:shd w:val="clear" w:color="000000" w:fill="FFFFFF"/>
            <w:noWrap/>
            <w:hideMark/>
          </w:tcPr>
          <w:p w14:paraId="69A9E1B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35442D7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391638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287.432</w:t>
            </w:r>
          </w:p>
        </w:tc>
      </w:tr>
      <w:tr w:rsidR="00931B78" w:rsidRPr="00931B78" w14:paraId="231727F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AEE398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35090310</w:t>
            </w:r>
          </w:p>
        </w:tc>
        <w:tc>
          <w:tcPr>
            <w:tcW w:w="3884" w:type="dxa"/>
            <w:tcBorders>
              <w:top w:val="nil"/>
              <w:left w:val="nil"/>
              <w:bottom w:val="single" w:sz="4" w:space="0" w:color="auto"/>
              <w:right w:val="single" w:sz="4" w:space="0" w:color="auto"/>
            </w:tcBorders>
            <w:shd w:val="clear" w:color="000000" w:fill="FFFFFF"/>
            <w:hideMark/>
          </w:tcPr>
          <w:p w14:paraId="4020FB8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GJH33-10A (3-14VDC) (HT kích từ)</w:t>
            </w:r>
          </w:p>
        </w:tc>
        <w:tc>
          <w:tcPr>
            <w:tcW w:w="962" w:type="dxa"/>
            <w:tcBorders>
              <w:top w:val="nil"/>
              <w:left w:val="nil"/>
              <w:bottom w:val="single" w:sz="4" w:space="0" w:color="auto"/>
              <w:right w:val="single" w:sz="4" w:space="0" w:color="auto"/>
            </w:tcBorders>
            <w:shd w:val="clear" w:color="000000" w:fill="FFFFFF"/>
            <w:noWrap/>
            <w:hideMark/>
          </w:tcPr>
          <w:p w14:paraId="4C5E58F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A86C26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EDDEE9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975.000</w:t>
            </w:r>
          </w:p>
        </w:tc>
      </w:tr>
      <w:tr w:rsidR="00931B78" w:rsidRPr="00931B78" w14:paraId="3B535E8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A660EF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35090422</w:t>
            </w:r>
          </w:p>
        </w:tc>
        <w:tc>
          <w:tcPr>
            <w:tcW w:w="3884" w:type="dxa"/>
            <w:tcBorders>
              <w:top w:val="nil"/>
              <w:left w:val="nil"/>
              <w:bottom w:val="single" w:sz="4" w:space="0" w:color="auto"/>
              <w:right w:val="single" w:sz="4" w:space="0" w:color="auto"/>
            </w:tcBorders>
            <w:shd w:val="clear" w:color="000000" w:fill="FFFFFF"/>
            <w:hideMark/>
          </w:tcPr>
          <w:p w14:paraId="485915D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trung gian MY4N-GS</w:t>
            </w:r>
          </w:p>
        </w:tc>
        <w:tc>
          <w:tcPr>
            <w:tcW w:w="962" w:type="dxa"/>
            <w:tcBorders>
              <w:top w:val="nil"/>
              <w:left w:val="nil"/>
              <w:bottom w:val="single" w:sz="4" w:space="0" w:color="auto"/>
              <w:right w:val="single" w:sz="4" w:space="0" w:color="auto"/>
            </w:tcBorders>
            <w:shd w:val="clear" w:color="000000" w:fill="FFFFFF"/>
            <w:noWrap/>
            <w:hideMark/>
          </w:tcPr>
          <w:p w14:paraId="1CA69E9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F1F9C8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3AC53A1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184.000</w:t>
            </w:r>
          </w:p>
        </w:tc>
      </w:tr>
      <w:tr w:rsidR="00931B78" w:rsidRPr="00931B78" w14:paraId="6FACAB8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85E1B6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35090730</w:t>
            </w:r>
          </w:p>
        </w:tc>
        <w:tc>
          <w:tcPr>
            <w:tcW w:w="3884" w:type="dxa"/>
            <w:tcBorders>
              <w:top w:val="nil"/>
              <w:left w:val="nil"/>
              <w:bottom w:val="single" w:sz="4" w:space="0" w:color="auto"/>
              <w:right w:val="single" w:sz="4" w:space="0" w:color="auto"/>
            </w:tcBorders>
            <w:shd w:val="clear" w:color="000000" w:fill="FFFFFF"/>
            <w:hideMark/>
          </w:tcPr>
          <w:p w14:paraId="1D4E781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Rơ le trung gian LZX 570730</w:t>
            </w:r>
          </w:p>
        </w:tc>
        <w:tc>
          <w:tcPr>
            <w:tcW w:w="962" w:type="dxa"/>
            <w:tcBorders>
              <w:top w:val="nil"/>
              <w:left w:val="nil"/>
              <w:bottom w:val="single" w:sz="4" w:space="0" w:color="auto"/>
              <w:right w:val="single" w:sz="4" w:space="0" w:color="auto"/>
            </w:tcBorders>
            <w:shd w:val="clear" w:color="000000" w:fill="FFFFFF"/>
            <w:noWrap/>
            <w:hideMark/>
          </w:tcPr>
          <w:p w14:paraId="6661E83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5175CD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C51F83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289.198</w:t>
            </w:r>
          </w:p>
        </w:tc>
      </w:tr>
      <w:tr w:rsidR="00931B78" w:rsidRPr="00931B78" w14:paraId="08DBCFD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E3D2798"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B24CC0F"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Biến dòng điện TI</w:t>
            </w:r>
          </w:p>
        </w:tc>
        <w:tc>
          <w:tcPr>
            <w:tcW w:w="962" w:type="dxa"/>
            <w:tcBorders>
              <w:top w:val="nil"/>
              <w:left w:val="nil"/>
              <w:bottom w:val="single" w:sz="4" w:space="0" w:color="auto"/>
              <w:right w:val="single" w:sz="4" w:space="0" w:color="auto"/>
            </w:tcBorders>
            <w:shd w:val="clear" w:color="000000" w:fill="FDF5E6"/>
            <w:noWrap/>
            <w:hideMark/>
          </w:tcPr>
          <w:p w14:paraId="6DB52D1E"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A90D7A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37,00</w:t>
            </w:r>
          </w:p>
        </w:tc>
        <w:tc>
          <w:tcPr>
            <w:tcW w:w="1560" w:type="dxa"/>
            <w:tcBorders>
              <w:top w:val="nil"/>
              <w:left w:val="nil"/>
              <w:bottom w:val="single" w:sz="4" w:space="0" w:color="auto"/>
              <w:right w:val="single" w:sz="4" w:space="0" w:color="auto"/>
            </w:tcBorders>
            <w:shd w:val="clear" w:color="000000" w:fill="FDF5E6"/>
            <w:noWrap/>
            <w:hideMark/>
          </w:tcPr>
          <w:p w14:paraId="01ADEFF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340.557.677</w:t>
            </w:r>
          </w:p>
        </w:tc>
      </w:tr>
      <w:tr w:rsidR="00931B78" w:rsidRPr="00931B78" w14:paraId="3D82C46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3C04CC8"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34E8CE8"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Biến dòng hạ áp Itc=1A</w:t>
            </w:r>
          </w:p>
        </w:tc>
        <w:tc>
          <w:tcPr>
            <w:tcW w:w="962" w:type="dxa"/>
            <w:tcBorders>
              <w:top w:val="nil"/>
              <w:left w:val="nil"/>
              <w:bottom w:val="single" w:sz="4" w:space="0" w:color="auto"/>
              <w:right w:val="single" w:sz="4" w:space="0" w:color="auto"/>
            </w:tcBorders>
            <w:shd w:val="clear" w:color="000000" w:fill="FDF5E6"/>
            <w:noWrap/>
            <w:hideMark/>
          </w:tcPr>
          <w:p w14:paraId="67807F5D"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7A2FFE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37,00</w:t>
            </w:r>
          </w:p>
        </w:tc>
        <w:tc>
          <w:tcPr>
            <w:tcW w:w="1560" w:type="dxa"/>
            <w:tcBorders>
              <w:top w:val="nil"/>
              <w:left w:val="nil"/>
              <w:bottom w:val="single" w:sz="4" w:space="0" w:color="auto"/>
              <w:right w:val="single" w:sz="4" w:space="0" w:color="auto"/>
            </w:tcBorders>
            <w:shd w:val="clear" w:color="000000" w:fill="FDF5E6"/>
            <w:noWrap/>
            <w:hideMark/>
          </w:tcPr>
          <w:p w14:paraId="533F468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340.557.677</w:t>
            </w:r>
          </w:p>
        </w:tc>
      </w:tr>
      <w:tr w:rsidR="00931B78" w:rsidRPr="00931B78" w14:paraId="0C1106D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CB55ED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35301001</w:t>
            </w:r>
          </w:p>
        </w:tc>
        <w:tc>
          <w:tcPr>
            <w:tcW w:w="3884" w:type="dxa"/>
            <w:tcBorders>
              <w:top w:val="nil"/>
              <w:left w:val="nil"/>
              <w:bottom w:val="single" w:sz="4" w:space="0" w:color="auto"/>
              <w:right w:val="single" w:sz="4" w:space="0" w:color="auto"/>
            </w:tcBorders>
            <w:shd w:val="clear" w:color="000000" w:fill="FFFFFF"/>
            <w:hideMark/>
          </w:tcPr>
          <w:p w14:paraId="3504132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5000/1A-20VA/0.2</w:t>
            </w:r>
          </w:p>
        </w:tc>
        <w:tc>
          <w:tcPr>
            <w:tcW w:w="962" w:type="dxa"/>
            <w:tcBorders>
              <w:top w:val="nil"/>
              <w:left w:val="nil"/>
              <w:bottom w:val="single" w:sz="4" w:space="0" w:color="auto"/>
              <w:right w:val="single" w:sz="4" w:space="0" w:color="auto"/>
            </w:tcBorders>
            <w:shd w:val="clear" w:color="000000" w:fill="FFFFFF"/>
            <w:noWrap/>
            <w:hideMark/>
          </w:tcPr>
          <w:p w14:paraId="785FB01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9F30B9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4C0F8FE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2.448.000</w:t>
            </w:r>
          </w:p>
        </w:tc>
      </w:tr>
      <w:tr w:rsidR="00931B78" w:rsidRPr="00931B78" w14:paraId="38CC9700"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043FF8C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35301002</w:t>
            </w:r>
          </w:p>
        </w:tc>
        <w:tc>
          <w:tcPr>
            <w:tcW w:w="3884" w:type="dxa"/>
            <w:tcBorders>
              <w:top w:val="nil"/>
              <w:left w:val="nil"/>
              <w:bottom w:val="single" w:sz="4" w:space="0" w:color="auto"/>
              <w:right w:val="single" w:sz="4" w:space="0" w:color="auto"/>
            </w:tcBorders>
            <w:shd w:val="clear" w:color="000000" w:fill="FFFFFF"/>
            <w:hideMark/>
          </w:tcPr>
          <w:p w14:paraId="2537337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LMZ2-20, 100/1A, 20VA, 0.2</w:t>
            </w:r>
          </w:p>
        </w:tc>
        <w:tc>
          <w:tcPr>
            <w:tcW w:w="962" w:type="dxa"/>
            <w:tcBorders>
              <w:top w:val="nil"/>
              <w:left w:val="nil"/>
              <w:bottom w:val="single" w:sz="4" w:space="0" w:color="auto"/>
              <w:right w:val="single" w:sz="4" w:space="0" w:color="auto"/>
            </w:tcBorders>
            <w:shd w:val="clear" w:color="000000" w:fill="FFFFFF"/>
            <w:noWrap/>
            <w:hideMark/>
          </w:tcPr>
          <w:p w14:paraId="51BD77C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CA7EAB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0E3A8B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9.373.161</w:t>
            </w:r>
          </w:p>
        </w:tc>
      </w:tr>
      <w:tr w:rsidR="00931B78" w:rsidRPr="00931B78" w14:paraId="12C9DB47"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BC9B40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35301003</w:t>
            </w:r>
          </w:p>
        </w:tc>
        <w:tc>
          <w:tcPr>
            <w:tcW w:w="3884" w:type="dxa"/>
            <w:tcBorders>
              <w:top w:val="nil"/>
              <w:left w:val="nil"/>
              <w:bottom w:val="single" w:sz="4" w:space="0" w:color="auto"/>
              <w:right w:val="single" w:sz="4" w:space="0" w:color="auto"/>
            </w:tcBorders>
            <w:shd w:val="clear" w:color="000000" w:fill="FFFFFF"/>
            <w:hideMark/>
          </w:tcPr>
          <w:p w14:paraId="240BDAA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LMZ10-20, 5000/1A, 10VA, 0.2</w:t>
            </w:r>
          </w:p>
        </w:tc>
        <w:tc>
          <w:tcPr>
            <w:tcW w:w="962" w:type="dxa"/>
            <w:tcBorders>
              <w:top w:val="nil"/>
              <w:left w:val="nil"/>
              <w:bottom w:val="single" w:sz="4" w:space="0" w:color="auto"/>
              <w:right w:val="single" w:sz="4" w:space="0" w:color="auto"/>
            </w:tcBorders>
            <w:shd w:val="clear" w:color="000000" w:fill="FFFFFF"/>
            <w:noWrap/>
            <w:hideMark/>
          </w:tcPr>
          <w:p w14:paraId="75D0841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B6892D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5D6215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19.787.785</w:t>
            </w:r>
          </w:p>
        </w:tc>
      </w:tr>
      <w:tr w:rsidR="00931B78" w:rsidRPr="00931B78" w14:paraId="4E88C8B8"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4EDF00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35301004</w:t>
            </w:r>
          </w:p>
        </w:tc>
        <w:tc>
          <w:tcPr>
            <w:tcW w:w="3884" w:type="dxa"/>
            <w:tcBorders>
              <w:top w:val="nil"/>
              <w:left w:val="nil"/>
              <w:bottom w:val="single" w:sz="4" w:space="0" w:color="auto"/>
              <w:right w:val="single" w:sz="4" w:space="0" w:color="auto"/>
            </w:tcBorders>
            <w:shd w:val="clear" w:color="000000" w:fill="FFFFFF"/>
            <w:hideMark/>
          </w:tcPr>
          <w:p w14:paraId="171D65E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LMZB10-20, 5000/1/1A, 20/20VA,</w:t>
            </w:r>
          </w:p>
        </w:tc>
        <w:tc>
          <w:tcPr>
            <w:tcW w:w="962" w:type="dxa"/>
            <w:tcBorders>
              <w:top w:val="nil"/>
              <w:left w:val="nil"/>
              <w:bottom w:val="single" w:sz="4" w:space="0" w:color="auto"/>
              <w:right w:val="single" w:sz="4" w:space="0" w:color="auto"/>
            </w:tcBorders>
            <w:shd w:val="clear" w:color="000000" w:fill="FFFFFF"/>
            <w:noWrap/>
            <w:hideMark/>
          </w:tcPr>
          <w:p w14:paraId="5DDC0FD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E585D4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F006DF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19.787.785</w:t>
            </w:r>
          </w:p>
        </w:tc>
      </w:tr>
      <w:tr w:rsidR="00931B78" w:rsidRPr="00931B78" w14:paraId="28A655FA"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089291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35301005</w:t>
            </w:r>
          </w:p>
        </w:tc>
        <w:tc>
          <w:tcPr>
            <w:tcW w:w="3884" w:type="dxa"/>
            <w:tcBorders>
              <w:top w:val="nil"/>
              <w:left w:val="nil"/>
              <w:bottom w:val="single" w:sz="4" w:space="0" w:color="auto"/>
              <w:right w:val="single" w:sz="4" w:space="0" w:color="auto"/>
            </w:tcBorders>
            <w:shd w:val="clear" w:color="000000" w:fill="FFFFFF"/>
            <w:hideMark/>
          </w:tcPr>
          <w:p w14:paraId="58F92C1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LMZB2-20, 100/1/1A, 20/20VA, 5</w:t>
            </w:r>
          </w:p>
        </w:tc>
        <w:tc>
          <w:tcPr>
            <w:tcW w:w="962" w:type="dxa"/>
            <w:tcBorders>
              <w:top w:val="nil"/>
              <w:left w:val="nil"/>
              <w:bottom w:val="single" w:sz="4" w:space="0" w:color="auto"/>
              <w:right w:val="single" w:sz="4" w:space="0" w:color="auto"/>
            </w:tcBorders>
            <w:shd w:val="clear" w:color="000000" w:fill="FFFFFF"/>
            <w:noWrap/>
            <w:hideMark/>
          </w:tcPr>
          <w:p w14:paraId="6A1C7FA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25B51E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46242B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9.373.161</w:t>
            </w:r>
          </w:p>
        </w:tc>
      </w:tr>
      <w:tr w:rsidR="00931B78" w:rsidRPr="00931B78" w14:paraId="6D58DCE4"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03D161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35301006</w:t>
            </w:r>
          </w:p>
        </w:tc>
        <w:tc>
          <w:tcPr>
            <w:tcW w:w="3884" w:type="dxa"/>
            <w:tcBorders>
              <w:top w:val="nil"/>
              <w:left w:val="nil"/>
              <w:bottom w:val="single" w:sz="4" w:space="0" w:color="auto"/>
              <w:right w:val="single" w:sz="4" w:space="0" w:color="auto"/>
            </w:tcBorders>
            <w:shd w:val="clear" w:color="000000" w:fill="FFFFFF"/>
            <w:hideMark/>
          </w:tcPr>
          <w:p w14:paraId="128521A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LMZB7-20, 500/1/1A, 10/10VA, 5</w:t>
            </w:r>
          </w:p>
        </w:tc>
        <w:tc>
          <w:tcPr>
            <w:tcW w:w="962" w:type="dxa"/>
            <w:tcBorders>
              <w:top w:val="nil"/>
              <w:left w:val="nil"/>
              <w:bottom w:val="single" w:sz="4" w:space="0" w:color="auto"/>
              <w:right w:val="single" w:sz="4" w:space="0" w:color="auto"/>
            </w:tcBorders>
            <w:shd w:val="clear" w:color="000000" w:fill="FFFFFF"/>
            <w:noWrap/>
            <w:hideMark/>
          </w:tcPr>
          <w:p w14:paraId="186917C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2C2F14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BAF40E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19.787.785</w:t>
            </w:r>
          </w:p>
        </w:tc>
      </w:tr>
      <w:tr w:rsidR="00931B78" w:rsidRPr="00931B78" w14:paraId="758CCE4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51EF8E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35301025</w:t>
            </w:r>
          </w:p>
        </w:tc>
        <w:tc>
          <w:tcPr>
            <w:tcW w:w="3884" w:type="dxa"/>
            <w:tcBorders>
              <w:top w:val="nil"/>
              <w:left w:val="nil"/>
              <w:bottom w:val="single" w:sz="4" w:space="0" w:color="auto"/>
              <w:right w:val="single" w:sz="4" w:space="0" w:color="auto"/>
            </w:tcBorders>
            <w:shd w:val="clear" w:color="000000" w:fill="FFFFFF"/>
            <w:hideMark/>
          </w:tcPr>
          <w:p w14:paraId="103FD3A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BH-0.66, 25/1</w:t>
            </w:r>
          </w:p>
        </w:tc>
        <w:tc>
          <w:tcPr>
            <w:tcW w:w="962" w:type="dxa"/>
            <w:tcBorders>
              <w:top w:val="nil"/>
              <w:left w:val="nil"/>
              <w:bottom w:val="single" w:sz="4" w:space="0" w:color="auto"/>
              <w:right w:val="single" w:sz="4" w:space="0" w:color="auto"/>
            </w:tcBorders>
            <w:shd w:val="clear" w:color="000000" w:fill="FFFFFF"/>
            <w:noWrap/>
            <w:hideMark/>
          </w:tcPr>
          <w:p w14:paraId="7BA721F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5CF672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0B4722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20.000.000</w:t>
            </w:r>
          </w:p>
        </w:tc>
      </w:tr>
      <w:tr w:rsidR="00931B78" w:rsidRPr="00931B78" w14:paraId="72C6CB2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5D1B6B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35301030</w:t>
            </w:r>
          </w:p>
        </w:tc>
        <w:tc>
          <w:tcPr>
            <w:tcW w:w="3884" w:type="dxa"/>
            <w:tcBorders>
              <w:top w:val="nil"/>
              <w:left w:val="nil"/>
              <w:bottom w:val="single" w:sz="4" w:space="0" w:color="auto"/>
              <w:right w:val="single" w:sz="4" w:space="0" w:color="auto"/>
            </w:tcBorders>
            <w:shd w:val="clear" w:color="000000" w:fill="FFFFFF"/>
            <w:hideMark/>
          </w:tcPr>
          <w:p w14:paraId="495C0E6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BH-0.66, 30/1</w:t>
            </w:r>
          </w:p>
        </w:tc>
        <w:tc>
          <w:tcPr>
            <w:tcW w:w="962" w:type="dxa"/>
            <w:tcBorders>
              <w:top w:val="nil"/>
              <w:left w:val="nil"/>
              <w:bottom w:val="single" w:sz="4" w:space="0" w:color="auto"/>
              <w:right w:val="single" w:sz="4" w:space="0" w:color="auto"/>
            </w:tcBorders>
            <w:shd w:val="clear" w:color="000000" w:fill="FFFFFF"/>
            <w:noWrap/>
            <w:hideMark/>
          </w:tcPr>
          <w:p w14:paraId="6BA189E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F33CF1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19B6D8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20.000.000</w:t>
            </w:r>
          </w:p>
        </w:tc>
      </w:tr>
      <w:tr w:rsidR="00931B78" w:rsidRPr="00931B78" w14:paraId="3A62604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F6BBC9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35301040</w:t>
            </w:r>
          </w:p>
        </w:tc>
        <w:tc>
          <w:tcPr>
            <w:tcW w:w="3884" w:type="dxa"/>
            <w:tcBorders>
              <w:top w:val="nil"/>
              <w:left w:val="nil"/>
              <w:bottom w:val="single" w:sz="4" w:space="0" w:color="auto"/>
              <w:right w:val="single" w:sz="4" w:space="0" w:color="auto"/>
            </w:tcBorders>
            <w:shd w:val="clear" w:color="000000" w:fill="FFFFFF"/>
            <w:hideMark/>
          </w:tcPr>
          <w:p w14:paraId="732E62E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BH-0.66, 40/1</w:t>
            </w:r>
          </w:p>
        </w:tc>
        <w:tc>
          <w:tcPr>
            <w:tcW w:w="962" w:type="dxa"/>
            <w:tcBorders>
              <w:top w:val="nil"/>
              <w:left w:val="nil"/>
              <w:bottom w:val="single" w:sz="4" w:space="0" w:color="auto"/>
              <w:right w:val="single" w:sz="4" w:space="0" w:color="auto"/>
            </w:tcBorders>
            <w:shd w:val="clear" w:color="000000" w:fill="FFFFFF"/>
            <w:noWrap/>
            <w:hideMark/>
          </w:tcPr>
          <w:p w14:paraId="5594989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0AF026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14FC9EB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40.000.000</w:t>
            </w:r>
          </w:p>
        </w:tc>
      </w:tr>
      <w:tr w:rsidR="00931B78" w:rsidRPr="00931B78" w14:paraId="75F8BF7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B1520D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35301075</w:t>
            </w:r>
          </w:p>
        </w:tc>
        <w:tc>
          <w:tcPr>
            <w:tcW w:w="3884" w:type="dxa"/>
            <w:tcBorders>
              <w:top w:val="nil"/>
              <w:left w:val="nil"/>
              <w:bottom w:val="single" w:sz="4" w:space="0" w:color="auto"/>
              <w:right w:val="single" w:sz="4" w:space="0" w:color="auto"/>
            </w:tcBorders>
            <w:shd w:val="clear" w:color="000000" w:fill="FFFFFF"/>
            <w:hideMark/>
          </w:tcPr>
          <w:p w14:paraId="2498F0A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BH-0.66, 75/1</w:t>
            </w:r>
          </w:p>
        </w:tc>
        <w:tc>
          <w:tcPr>
            <w:tcW w:w="962" w:type="dxa"/>
            <w:tcBorders>
              <w:top w:val="nil"/>
              <w:left w:val="nil"/>
              <w:bottom w:val="single" w:sz="4" w:space="0" w:color="auto"/>
              <w:right w:val="single" w:sz="4" w:space="0" w:color="auto"/>
            </w:tcBorders>
            <w:shd w:val="clear" w:color="000000" w:fill="FFFFFF"/>
            <w:noWrap/>
            <w:hideMark/>
          </w:tcPr>
          <w:p w14:paraId="1A54305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ACE9FD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53D6E41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30.000.000</w:t>
            </w:r>
          </w:p>
        </w:tc>
      </w:tr>
      <w:tr w:rsidR="00931B78" w:rsidRPr="00931B78" w14:paraId="02459D1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2D5F6C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35301100</w:t>
            </w:r>
          </w:p>
        </w:tc>
        <w:tc>
          <w:tcPr>
            <w:tcW w:w="3884" w:type="dxa"/>
            <w:tcBorders>
              <w:top w:val="nil"/>
              <w:left w:val="nil"/>
              <w:bottom w:val="single" w:sz="4" w:space="0" w:color="auto"/>
              <w:right w:val="single" w:sz="4" w:space="0" w:color="auto"/>
            </w:tcBorders>
            <w:shd w:val="clear" w:color="000000" w:fill="FFFFFF"/>
            <w:hideMark/>
          </w:tcPr>
          <w:p w14:paraId="4569BD5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BH-0.66, 100/1</w:t>
            </w:r>
          </w:p>
        </w:tc>
        <w:tc>
          <w:tcPr>
            <w:tcW w:w="962" w:type="dxa"/>
            <w:tcBorders>
              <w:top w:val="nil"/>
              <w:left w:val="nil"/>
              <w:bottom w:val="single" w:sz="4" w:space="0" w:color="auto"/>
              <w:right w:val="single" w:sz="4" w:space="0" w:color="auto"/>
            </w:tcBorders>
            <w:shd w:val="clear" w:color="000000" w:fill="FFFFFF"/>
            <w:noWrap/>
            <w:hideMark/>
          </w:tcPr>
          <w:p w14:paraId="049256A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D14060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0438634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50.000.000</w:t>
            </w:r>
          </w:p>
        </w:tc>
      </w:tr>
      <w:tr w:rsidR="00931B78" w:rsidRPr="00931B78" w14:paraId="17D28DB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3A876B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35301101</w:t>
            </w:r>
          </w:p>
        </w:tc>
        <w:tc>
          <w:tcPr>
            <w:tcW w:w="3884" w:type="dxa"/>
            <w:tcBorders>
              <w:top w:val="nil"/>
              <w:left w:val="nil"/>
              <w:bottom w:val="single" w:sz="4" w:space="0" w:color="auto"/>
              <w:right w:val="single" w:sz="4" w:space="0" w:color="auto"/>
            </w:tcBorders>
            <w:shd w:val="clear" w:color="000000" w:fill="FFFFFF"/>
            <w:hideMark/>
          </w:tcPr>
          <w:p w14:paraId="30DE170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BH-0.66, 1000/1A-15VA</w:t>
            </w:r>
          </w:p>
        </w:tc>
        <w:tc>
          <w:tcPr>
            <w:tcW w:w="962" w:type="dxa"/>
            <w:tcBorders>
              <w:top w:val="nil"/>
              <w:left w:val="nil"/>
              <w:bottom w:val="single" w:sz="4" w:space="0" w:color="auto"/>
              <w:right w:val="single" w:sz="4" w:space="0" w:color="auto"/>
            </w:tcBorders>
            <w:shd w:val="clear" w:color="000000" w:fill="FFFFFF"/>
            <w:noWrap/>
            <w:hideMark/>
          </w:tcPr>
          <w:p w14:paraId="5326574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0EE788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79204E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10.000.000</w:t>
            </w:r>
          </w:p>
        </w:tc>
      </w:tr>
      <w:tr w:rsidR="00931B78" w:rsidRPr="00931B78" w14:paraId="5527A90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393D0E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35301125</w:t>
            </w:r>
          </w:p>
        </w:tc>
        <w:tc>
          <w:tcPr>
            <w:tcW w:w="3884" w:type="dxa"/>
            <w:tcBorders>
              <w:top w:val="nil"/>
              <w:left w:val="nil"/>
              <w:bottom w:val="single" w:sz="4" w:space="0" w:color="auto"/>
              <w:right w:val="single" w:sz="4" w:space="0" w:color="auto"/>
            </w:tcBorders>
            <w:shd w:val="clear" w:color="000000" w:fill="FFFFFF"/>
            <w:hideMark/>
          </w:tcPr>
          <w:p w14:paraId="58C291A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BH-0.66, 125/1</w:t>
            </w:r>
          </w:p>
        </w:tc>
        <w:tc>
          <w:tcPr>
            <w:tcW w:w="962" w:type="dxa"/>
            <w:tcBorders>
              <w:top w:val="nil"/>
              <w:left w:val="nil"/>
              <w:bottom w:val="single" w:sz="4" w:space="0" w:color="auto"/>
              <w:right w:val="single" w:sz="4" w:space="0" w:color="auto"/>
            </w:tcBorders>
            <w:shd w:val="clear" w:color="000000" w:fill="FFFFFF"/>
            <w:noWrap/>
            <w:hideMark/>
          </w:tcPr>
          <w:p w14:paraId="3B59813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3BDF50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596D677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30.000.000</w:t>
            </w:r>
          </w:p>
        </w:tc>
      </w:tr>
      <w:tr w:rsidR="00931B78" w:rsidRPr="00931B78" w14:paraId="7F21AAE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D8C7F7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35301200</w:t>
            </w:r>
          </w:p>
        </w:tc>
        <w:tc>
          <w:tcPr>
            <w:tcW w:w="3884" w:type="dxa"/>
            <w:tcBorders>
              <w:top w:val="nil"/>
              <w:left w:val="nil"/>
              <w:bottom w:val="single" w:sz="4" w:space="0" w:color="auto"/>
              <w:right w:val="single" w:sz="4" w:space="0" w:color="auto"/>
            </w:tcBorders>
            <w:shd w:val="clear" w:color="000000" w:fill="FFFFFF"/>
            <w:hideMark/>
          </w:tcPr>
          <w:p w14:paraId="4202866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BH-0.66, 200/1A-5VA</w:t>
            </w:r>
          </w:p>
        </w:tc>
        <w:tc>
          <w:tcPr>
            <w:tcW w:w="962" w:type="dxa"/>
            <w:tcBorders>
              <w:top w:val="nil"/>
              <w:left w:val="nil"/>
              <w:bottom w:val="single" w:sz="4" w:space="0" w:color="auto"/>
              <w:right w:val="single" w:sz="4" w:space="0" w:color="auto"/>
            </w:tcBorders>
            <w:shd w:val="clear" w:color="000000" w:fill="FFFFFF"/>
            <w:noWrap/>
            <w:hideMark/>
          </w:tcPr>
          <w:p w14:paraId="75EA90E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2C5E14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C61630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10.000.000</w:t>
            </w:r>
          </w:p>
        </w:tc>
      </w:tr>
      <w:tr w:rsidR="00931B78" w:rsidRPr="00931B78" w14:paraId="37CA05D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9A6878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35301201</w:t>
            </w:r>
          </w:p>
        </w:tc>
        <w:tc>
          <w:tcPr>
            <w:tcW w:w="3884" w:type="dxa"/>
            <w:tcBorders>
              <w:top w:val="nil"/>
              <w:left w:val="nil"/>
              <w:bottom w:val="single" w:sz="4" w:space="0" w:color="auto"/>
              <w:right w:val="single" w:sz="4" w:space="0" w:color="auto"/>
            </w:tcBorders>
            <w:shd w:val="clear" w:color="000000" w:fill="FFFFFF"/>
            <w:hideMark/>
          </w:tcPr>
          <w:p w14:paraId="14AA52F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BH-0.66, 2000/1A-15VA</w:t>
            </w:r>
          </w:p>
        </w:tc>
        <w:tc>
          <w:tcPr>
            <w:tcW w:w="962" w:type="dxa"/>
            <w:tcBorders>
              <w:top w:val="nil"/>
              <w:left w:val="nil"/>
              <w:bottom w:val="single" w:sz="4" w:space="0" w:color="auto"/>
              <w:right w:val="single" w:sz="4" w:space="0" w:color="auto"/>
            </w:tcBorders>
            <w:shd w:val="clear" w:color="000000" w:fill="FFFFFF"/>
            <w:noWrap/>
            <w:hideMark/>
          </w:tcPr>
          <w:p w14:paraId="653E5A9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42588C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EFC154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10.000.000</w:t>
            </w:r>
          </w:p>
        </w:tc>
      </w:tr>
      <w:tr w:rsidR="00931B78" w:rsidRPr="00931B78" w14:paraId="1A35D68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C4FAF6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35301250</w:t>
            </w:r>
          </w:p>
        </w:tc>
        <w:tc>
          <w:tcPr>
            <w:tcW w:w="3884" w:type="dxa"/>
            <w:tcBorders>
              <w:top w:val="nil"/>
              <w:left w:val="nil"/>
              <w:bottom w:val="single" w:sz="4" w:space="0" w:color="auto"/>
              <w:right w:val="single" w:sz="4" w:space="0" w:color="auto"/>
            </w:tcBorders>
            <w:shd w:val="clear" w:color="000000" w:fill="FFFFFF"/>
            <w:hideMark/>
          </w:tcPr>
          <w:p w14:paraId="7809AEA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BH-0.66, 250/1</w:t>
            </w:r>
          </w:p>
        </w:tc>
        <w:tc>
          <w:tcPr>
            <w:tcW w:w="962" w:type="dxa"/>
            <w:tcBorders>
              <w:top w:val="nil"/>
              <w:left w:val="nil"/>
              <w:bottom w:val="single" w:sz="4" w:space="0" w:color="auto"/>
              <w:right w:val="single" w:sz="4" w:space="0" w:color="auto"/>
            </w:tcBorders>
            <w:shd w:val="clear" w:color="000000" w:fill="FFFFFF"/>
            <w:noWrap/>
            <w:hideMark/>
          </w:tcPr>
          <w:p w14:paraId="267E368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2FDB3D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9E891F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10.000.000</w:t>
            </w:r>
          </w:p>
        </w:tc>
      </w:tr>
      <w:tr w:rsidR="00931B78" w:rsidRPr="00931B78" w14:paraId="227A5CC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E72D7C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35301400</w:t>
            </w:r>
          </w:p>
        </w:tc>
        <w:tc>
          <w:tcPr>
            <w:tcW w:w="3884" w:type="dxa"/>
            <w:tcBorders>
              <w:top w:val="nil"/>
              <w:left w:val="nil"/>
              <w:bottom w:val="single" w:sz="4" w:space="0" w:color="auto"/>
              <w:right w:val="single" w:sz="4" w:space="0" w:color="auto"/>
            </w:tcBorders>
            <w:shd w:val="clear" w:color="000000" w:fill="FFFFFF"/>
            <w:hideMark/>
          </w:tcPr>
          <w:p w14:paraId="36CD8B2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BH-0.66, 400/1A-5VA</w:t>
            </w:r>
          </w:p>
        </w:tc>
        <w:tc>
          <w:tcPr>
            <w:tcW w:w="962" w:type="dxa"/>
            <w:tcBorders>
              <w:top w:val="nil"/>
              <w:left w:val="nil"/>
              <w:bottom w:val="single" w:sz="4" w:space="0" w:color="auto"/>
              <w:right w:val="single" w:sz="4" w:space="0" w:color="auto"/>
            </w:tcBorders>
            <w:shd w:val="clear" w:color="000000" w:fill="FFFFFF"/>
            <w:noWrap/>
            <w:hideMark/>
          </w:tcPr>
          <w:p w14:paraId="065FE2B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789128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09941B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10.000.000</w:t>
            </w:r>
          </w:p>
        </w:tc>
      </w:tr>
      <w:tr w:rsidR="00931B78" w:rsidRPr="00931B78" w14:paraId="568BC5F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B44FAB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35301750</w:t>
            </w:r>
          </w:p>
        </w:tc>
        <w:tc>
          <w:tcPr>
            <w:tcW w:w="3884" w:type="dxa"/>
            <w:tcBorders>
              <w:top w:val="nil"/>
              <w:left w:val="nil"/>
              <w:bottom w:val="single" w:sz="4" w:space="0" w:color="auto"/>
              <w:right w:val="single" w:sz="4" w:space="0" w:color="auto"/>
            </w:tcBorders>
            <w:shd w:val="clear" w:color="000000" w:fill="FFFFFF"/>
            <w:hideMark/>
          </w:tcPr>
          <w:p w14:paraId="3053AEA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BH-0.66, 750/1A-10VA</w:t>
            </w:r>
          </w:p>
        </w:tc>
        <w:tc>
          <w:tcPr>
            <w:tcW w:w="962" w:type="dxa"/>
            <w:tcBorders>
              <w:top w:val="nil"/>
              <w:left w:val="nil"/>
              <w:bottom w:val="single" w:sz="4" w:space="0" w:color="auto"/>
              <w:right w:val="single" w:sz="4" w:space="0" w:color="auto"/>
            </w:tcBorders>
            <w:shd w:val="clear" w:color="000000" w:fill="FFFFFF"/>
            <w:noWrap/>
            <w:hideMark/>
          </w:tcPr>
          <w:p w14:paraId="155F100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AF6EFE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E5F3BF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10.000.000</w:t>
            </w:r>
          </w:p>
        </w:tc>
      </w:tr>
      <w:tr w:rsidR="00931B78" w:rsidRPr="00931B78" w14:paraId="0869500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B37B70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35301800</w:t>
            </w:r>
          </w:p>
        </w:tc>
        <w:tc>
          <w:tcPr>
            <w:tcW w:w="3884" w:type="dxa"/>
            <w:tcBorders>
              <w:top w:val="nil"/>
              <w:left w:val="nil"/>
              <w:bottom w:val="single" w:sz="4" w:space="0" w:color="auto"/>
              <w:right w:val="single" w:sz="4" w:space="0" w:color="auto"/>
            </w:tcBorders>
            <w:shd w:val="clear" w:color="000000" w:fill="FFFFFF"/>
            <w:hideMark/>
          </w:tcPr>
          <w:p w14:paraId="337671B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Current transformer BH-0.66, 800/1A-10VA</w:t>
            </w:r>
          </w:p>
        </w:tc>
        <w:tc>
          <w:tcPr>
            <w:tcW w:w="962" w:type="dxa"/>
            <w:tcBorders>
              <w:top w:val="nil"/>
              <w:left w:val="nil"/>
              <w:bottom w:val="single" w:sz="4" w:space="0" w:color="auto"/>
              <w:right w:val="single" w:sz="4" w:space="0" w:color="auto"/>
            </w:tcBorders>
            <w:shd w:val="clear" w:color="000000" w:fill="FFFFFF"/>
            <w:noWrap/>
            <w:hideMark/>
          </w:tcPr>
          <w:p w14:paraId="61F6882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9D2ED6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BE9839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10.000.000</w:t>
            </w:r>
          </w:p>
        </w:tc>
      </w:tr>
      <w:tr w:rsidR="00931B78" w:rsidRPr="00931B78" w14:paraId="6186D32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B2F19A5"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8F79C44"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Biến điện áp (TU)</w:t>
            </w:r>
          </w:p>
        </w:tc>
        <w:tc>
          <w:tcPr>
            <w:tcW w:w="962" w:type="dxa"/>
            <w:tcBorders>
              <w:top w:val="nil"/>
              <w:left w:val="nil"/>
              <w:bottom w:val="single" w:sz="4" w:space="0" w:color="auto"/>
              <w:right w:val="single" w:sz="4" w:space="0" w:color="auto"/>
            </w:tcBorders>
            <w:shd w:val="clear" w:color="000000" w:fill="FDF5E6"/>
            <w:noWrap/>
            <w:hideMark/>
          </w:tcPr>
          <w:p w14:paraId="7E32C7EC"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D2CA62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13,00</w:t>
            </w:r>
          </w:p>
        </w:tc>
        <w:tc>
          <w:tcPr>
            <w:tcW w:w="1560" w:type="dxa"/>
            <w:tcBorders>
              <w:top w:val="nil"/>
              <w:left w:val="nil"/>
              <w:bottom w:val="single" w:sz="4" w:space="0" w:color="auto"/>
              <w:right w:val="single" w:sz="4" w:space="0" w:color="auto"/>
            </w:tcBorders>
            <w:shd w:val="clear" w:color="000000" w:fill="FDF5E6"/>
            <w:noWrap/>
            <w:hideMark/>
          </w:tcPr>
          <w:p w14:paraId="34EF75C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3.246.000</w:t>
            </w:r>
          </w:p>
        </w:tc>
      </w:tr>
      <w:tr w:rsidR="00931B78" w:rsidRPr="00931B78" w14:paraId="2CE266D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C602471"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F62B447"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Biến điện áp với Utc=110V</w:t>
            </w:r>
          </w:p>
        </w:tc>
        <w:tc>
          <w:tcPr>
            <w:tcW w:w="962" w:type="dxa"/>
            <w:tcBorders>
              <w:top w:val="nil"/>
              <w:left w:val="nil"/>
              <w:bottom w:val="single" w:sz="4" w:space="0" w:color="auto"/>
              <w:right w:val="single" w:sz="4" w:space="0" w:color="auto"/>
            </w:tcBorders>
            <w:shd w:val="clear" w:color="000000" w:fill="FDF5E6"/>
            <w:noWrap/>
            <w:hideMark/>
          </w:tcPr>
          <w:p w14:paraId="68AAEE98"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0901F2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12,00</w:t>
            </w:r>
          </w:p>
        </w:tc>
        <w:tc>
          <w:tcPr>
            <w:tcW w:w="1560" w:type="dxa"/>
            <w:tcBorders>
              <w:top w:val="nil"/>
              <w:left w:val="nil"/>
              <w:bottom w:val="single" w:sz="4" w:space="0" w:color="auto"/>
              <w:right w:val="single" w:sz="4" w:space="0" w:color="auto"/>
            </w:tcBorders>
            <w:shd w:val="clear" w:color="000000" w:fill="FDF5E6"/>
            <w:noWrap/>
            <w:hideMark/>
          </w:tcPr>
          <w:p w14:paraId="3407DE2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2.976.000</w:t>
            </w:r>
          </w:p>
        </w:tc>
      </w:tr>
      <w:tr w:rsidR="00931B78" w:rsidRPr="00931B78" w14:paraId="61D86D1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490484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35640001</w:t>
            </w:r>
          </w:p>
        </w:tc>
        <w:tc>
          <w:tcPr>
            <w:tcW w:w="3884" w:type="dxa"/>
            <w:tcBorders>
              <w:top w:val="nil"/>
              <w:left w:val="nil"/>
              <w:bottom w:val="single" w:sz="4" w:space="0" w:color="auto"/>
              <w:right w:val="single" w:sz="4" w:space="0" w:color="auto"/>
            </w:tcBorders>
            <w:shd w:val="clear" w:color="000000" w:fill="FFFFFF"/>
            <w:hideMark/>
          </w:tcPr>
          <w:p w14:paraId="2E3242F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Voltage transformer 13.8kV (GCB)</w:t>
            </w:r>
          </w:p>
        </w:tc>
        <w:tc>
          <w:tcPr>
            <w:tcW w:w="962" w:type="dxa"/>
            <w:tcBorders>
              <w:top w:val="nil"/>
              <w:left w:val="nil"/>
              <w:bottom w:val="single" w:sz="4" w:space="0" w:color="auto"/>
              <w:right w:val="single" w:sz="4" w:space="0" w:color="auto"/>
            </w:tcBorders>
            <w:shd w:val="clear" w:color="000000" w:fill="FFFFFF"/>
            <w:noWrap/>
            <w:hideMark/>
          </w:tcPr>
          <w:p w14:paraId="593F0A0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26FA08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6F6DC98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2.976.000</w:t>
            </w:r>
          </w:p>
        </w:tc>
      </w:tr>
      <w:tr w:rsidR="00931B78" w:rsidRPr="00931B78" w14:paraId="40F3A50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6DE2F1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4C0C152"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biến áp khác</w:t>
            </w:r>
          </w:p>
        </w:tc>
        <w:tc>
          <w:tcPr>
            <w:tcW w:w="962" w:type="dxa"/>
            <w:tcBorders>
              <w:top w:val="nil"/>
              <w:left w:val="nil"/>
              <w:bottom w:val="single" w:sz="4" w:space="0" w:color="auto"/>
              <w:right w:val="single" w:sz="4" w:space="0" w:color="auto"/>
            </w:tcBorders>
            <w:shd w:val="clear" w:color="000000" w:fill="FDF5E6"/>
            <w:noWrap/>
            <w:hideMark/>
          </w:tcPr>
          <w:p w14:paraId="01C54354"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7B4AD8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39710C5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270.000</w:t>
            </w:r>
          </w:p>
        </w:tc>
      </w:tr>
      <w:tr w:rsidR="00931B78" w:rsidRPr="00931B78" w14:paraId="1CBBBAB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E0F3EB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35690152</w:t>
            </w:r>
          </w:p>
        </w:tc>
        <w:tc>
          <w:tcPr>
            <w:tcW w:w="3884" w:type="dxa"/>
            <w:tcBorders>
              <w:top w:val="nil"/>
              <w:left w:val="nil"/>
              <w:bottom w:val="single" w:sz="4" w:space="0" w:color="auto"/>
              <w:right w:val="single" w:sz="4" w:space="0" w:color="auto"/>
            </w:tcBorders>
            <w:shd w:val="clear" w:color="000000" w:fill="FFFFFF"/>
            <w:hideMark/>
          </w:tcPr>
          <w:p w14:paraId="09E589F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Biến áp điều khiển BK-150VA</w:t>
            </w:r>
          </w:p>
        </w:tc>
        <w:tc>
          <w:tcPr>
            <w:tcW w:w="962" w:type="dxa"/>
            <w:tcBorders>
              <w:top w:val="nil"/>
              <w:left w:val="nil"/>
              <w:bottom w:val="single" w:sz="4" w:space="0" w:color="auto"/>
              <w:right w:val="single" w:sz="4" w:space="0" w:color="auto"/>
            </w:tcBorders>
            <w:shd w:val="clear" w:color="000000" w:fill="FFFFFF"/>
            <w:noWrap/>
            <w:hideMark/>
          </w:tcPr>
          <w:p w14:paraId="45E96A0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696082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4C2B58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270.000</w:t>
            </w:r>
          </w:p>
        </w:tc>
      </w:tr>
      <w:tr w:rsidR="00931B78" w:rsidRPr="00931B78" w14:paraId="20F41B8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68F6C5C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5E0F9367"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đồng hồ điện vuông, tròn, tam giác đế</w:t>
            </w:r>
          </w:p>
        </w:tc>
        <w:tc>
          <w:tcPr>
            <w:tcW w:w="1320" w:type="dxa"/>
            <w:tcBorders>
              <w:top w:val="nil"/>
              <w:left w:val="nil"/>
              <w:bottom w:val="single" w:sz="4" w:space="0" w:color="auto"/>
              <w:right w:val="single" w:sz="4" w:space="0" w:color="auto"/>
            </w:tcBorders>
            <w:shd w:val="clear" w:color="000000" w:fill="FDF5E6"/>
            <w:noWrap/>
            <w:hideMark/>
          </w:tcPr>
          <w:p w14:paraId="1696C44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w:t>
            </w:r>
          </w:p>
        </w:tc>
        <w:tc>
          <w:tcPr>
            <w:tcW w:w="1560" w:type="dxa"/>
            <w:tcBorders>
              <w:top w:val="nil"/>
              <w:left w:val="nil"/>
              <w:bottom w:val="single" w:sz="4" w:space="0" w:color="auto"/>
              <w:right w:val="single" w:sz="4" w:space="0" w:color="auto"/>
            </w:tcBorders>
            <w:shd w:val="clear" w:color="000000" w:fill="FDF5E6"/>
            <w:noWrap/>
            <w:hideMark/>
          </w:tcPr>
          <w:p w14:paraId="30F4231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13.744.000</w:t>
            </w:r>
          </w:p>
        </w:tc>
      </w:tr>
      <w:tr w:rsidR="00931B78" w:rsidRPr="00931B78" w14:paraId="310D3B2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FCFE30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75456219"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đồng hồ khác để lắp tủ, bảng điện</w:t>
            </w:r>
          </w:p>
        </w:tc>
        <w:tc>
          <w:tcPr>
            <w:tcW w:w="1320" w:type="dxa"/>
            <w:tcBorders>
              <w:top w:val="nil"/>
              <w:left w:val="nil"/>
              <w:bottom w:val="single" w:sz="4" w:space="0" w:color="auto"/>
              <w:right w:val="single" w:sz="4" w:space="0" w:color="auto"/>
            </w:tcBorders>
            <w:shd w:val="clear" w:color="000000" w:fill="FDF5E6"/>
            <w:noWrap/>
            <w:hideMark/>
          </w:tcPr>
          <w:p w14:paraId="01D1622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w:t>
            </w:r>
          </w:p>
        </w:tc>
        <w:tc>
          <w:tcPr>
            <w:tcW w:w="1560" w:type="dxa"/>
            <w:tcBorders>
              <w:top w:val="nil"/>
              <w:left w:val="nil"/>
              <w:bottom w:val="single" w:sz="4" w:space="0" w:color="auto"/>
              <w:right w:val="single" w:sz="4" w:space="0" w:color="auto"/>
            </w:tcBorders>
            <w:shd w:val="clear" w:color="000000" w:fill="FDF5E6"/>
            <w:noWrap/>
            <w:hideMark/>
          </w:tcPr>
          <w:p w14:paraId="58AE480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13.744.000</w:t>
            </w:r>
          </w:p>
        </w:tc>
      </w:tr>
      <w:tr w:rsidR="00931B78" w:rsidRPr="00931B78" w14:paraId="6FEE58D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3A37AD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36290000</w:t>
            </w:r>
          </w:p>
        </w:tc>
        <w:tc>
          <w:tcPr>
            <w:tcW w:w="3884" w:type="dxa"/>
            <w:tcBorders>
              <w:top w:val="nil"/>
              <w:left w:val="nil"/>
              <w:bottom w:val="single" w:sz="4" w:space="0" w:color="auto"/>
              <w:right w:val="single" w:sz="4" w:space="0" w:color="auto"/>
            </w:tcBorders>
            <w:shd w:val="clear" w:color="000000" w:fill="FFFFFF"/>
            <w:hideMark/>
          </w:tcPr>
          <w:p w14:paraId="11ACA05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Đồng hồ hiển thị bảng điều khiển phòng ĐKTT YC4-10</w:t>
            </w:r>
          </w:p>
        </w:tc>
        <w:tc>
          <w:tcPr>
            <w:tcW w:w="962" w:type="dxa"/>
            <w:tcBorders>
              <w:top w:val="nil"/>
              <w:left w:val="nil"/>
              <w:bottom w:val="single" w:sz="4" w:space="0" w:color="auto"/>
              <w:right w:val="single" w:sz="4" w:space="0" w:color="auto"/>
            </w:tcBorders>
            <w:shd w:val="clear" w:color="000000" w:fill="FFFFFF"/>
            <w:noWrap/>
            <w:hideMark/>
          </w:tcPr>
          <w:p w14:paraId="268FE45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93813C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775AC2C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5C1EBA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5D29A7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36290001</w:t>
            </w:r>
          </w:p>
        </w:tc>
        <w:tc>
          <w:tcPr>
            <w:tcW w:w="3884" w:type="dxa"/>
            <w:tcBorders>
              <w:top w:val="nil"/>
              <w:left w:val="nil"/>
              <w:bottom w:val="single" w:sz="4" w:space="0" w:color="auto"/>
              <w:right w:val="single" w:sz="4" w:space="0" w:color="auto"/>
            </w:tcBorders>
            <w:shd w:val="clear" w:color="000000" w:fill="FFFFFF"/>
            <w:hideMark/>
          </w:tcPr>
          <w:p w14:paraId="1B7C1B1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Đồng hồ hiển thị đa năng MFM 384</w:t>
            </w:r>
          </w:p>
        </w:tc>
        <w:tc>
          <w:tcPr>
            <w:tcW w:w="962" w:type="dxa"/>
            <w:tcBorders>
              <w:top w:val="nil"/>
              <w:left w:val="nil"/>
              <w:bottom w:val="single" w:sz="4" w:space="0" w:color="auto"/>
              <w:right w:val="single" w:sz="4" w:space="0" w:color="auto"/>
            </w:tcBorders>
            <w:shd w:val="clear" w:color="000000" w:fill="FFFFFF"/>
            <w:noWrap/>
            <w:hideMark/>
          </w:tcPr>
          <w:p w14:paraId="0328687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03BB98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4E48466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3F9639A8"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B79764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36290002</w:t>
            </w:r>
          </w:p>
        </w:tc>
        <w:tc>
          <w:tcPr>
            <w:tcW w:w="3884" w:type="dxa"/>
            <w:tcBorders>
              <w:top w:val="nil"/>
              <w:left w:val="nil"/>
              <w:bottom w:val="single" w:sz="4" w:space="0" w:color="auto"/>
              <w:right w:val="single" w:sz="4" w:space="0" w:color="auto"/>
            </w:tcBorders>
            <w:shd w:val="clear" w:color="000000" w:fill="FFFFFF"/>
            <w:hideMark/>
          </w:tcPr>
          <w:p w14:paraId="3DBA4B4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Đồng hồ cấp khí thanh dẫn dòng QYJ-10KPA</w:t>
            </w:r>
          </w:p>
        </w:tc>
        <w:tc>
          <w:tcPr>
            <w:tcW w:w="962" w:type="dxa"/>
            <w:tcBorders>
              <w:top w:val="nil"/>
              <w:left w:val="nil"/>
              <w:bottom w:val="single" w:sz="4" w:space="0" w:color="auto"/>
              <w:right w:val="single" w:sz="4" w:space="0" w:color="auto"/>
            </w:tcBorders>
            <w:shd w:val="clear" w:color="000000" w:fill="FFFFFF"/>
            <w:noWrap/>
            <w:hideMark/>
          </w:tcPr>
          <w:p w14:paraId="2EE65DA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6A2888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45BC4B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11.400.000</w:t>
            </w:r>
          </w:p>
        </w:tc>
      </w:tr>
      <w:tr w:rsidR="00931B78" w:rsidRPr="00931B78" w14:paraId="632FF202"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012EBD1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36290024</w:t>
            </w:r>
          </w:p>
        </w:tc>
        <w:tc>
          <w:tcPr>
            <w:tcW w:w="3884" w:type="dxa"/>
            <w:tcBorders>
              <w:top w:val="nil"/>
              <w:left w:val="nil"/>
              <w:bottom w:val="single" w:sz="4" w:space="0" w:color="auto"/>
              <w:right w:val="single" w:sz="4" w:space="0" w:color="auto"/>
            </w:tcBorders>
            <w:shd w:val="clear" w:color="000000" w:fill="FFFFFF"/>
            <w:hideMark/>
          </w:tcPr>
          <w:p w14:paraId="7918299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Đồng hồ hiển thị máy phát 24VDC PT100 4-20mA 4 tiếp điểm NO</w:t>
            </w:r>
          </w:p>
        </w:tc>
        <w:tc>
          <w:tcPr>
            <w:tcW w:w="962" w:type="dxa"/>
            <w:tcBorders>
              <w:top w:val="nil"/>
              <w:left w:val="nil"/>
              <w:bottom w:val="single" w:sz="4" w:space="0" w:color="auto"/>
              <w:right w:val="single" w:sz="4" w:space="0" w:color="auto"/>
            </w:tcBorders>
            <w:shd w:val="clear" w:color="000000" w:fill="FFFFFF"/>
            <w:noWrap/>
            <w:hideMark/>
          </w:tcPr>
          <w:p w14:paraId="2F01503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06F2DD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43D6A9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2.344.000</w:t>
            </w:r>
          </w:p>
        </w:tc>
      </w:tr>
      <w:tr w:rsidR="00931B78" w:rsidRPr="00931B78" w14:paraId="4095CF5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16422E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99C9CAA"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đèn</w:t>
            </w:r>
          </w:p>
        </w:tc>
        <w:tc>
          <w:tcPr>
            <w:tcW w:w="962" w:type="dxa"/>
            <w:tcBorders>
              <w:top w:val="nil"/>
              <w:left w:val="nil"/>
              <w:bottom w:val="single" w:sz="4" w:space="0" w:color="auto"/>
              <w:right w:val="single" w:sz="4" w:space="0" w:color="auto"/>
            </w:tcBorders>
            <w:shd w:val="clear" w:color="000000" w:fill="FDF5E6"/>
            <w:noWrap/>
            <w:hideMark/>
          </w:tcPr>
          <w:p w14:paraId="4832F2EF"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59E981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4,00</w:t>
            </w:r>
          </w:p>
        </w:tc>
        <w:tc>
          <w:tcPr>
            <w:tcW w:w="1560" w:type="dxa"/>
            <w:tcBorders>
              <w:top w:val="nil"/>
              <w:left w:val="nil"/>
              <w:bottom w:val="single" w:sz="4" w:space="0" w:color="auto"/>
              <w:right w:val="single" w:sz="4" w:space="0" w:color="auto"/>
            </w:tcBorders>
            <w:shd w:val="clear" w:color="000000" w:fill="FDF5E6"/>
            <w:noWrap/>
            <w:hideMark/>
          </w:tcPr>
          <w:p w14:paraId="103E497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920.000</w:t>
            </w:r>
          </w:p>
        </w:tc>
      </w:tr>
      <w:tr w:rsidR="00931B78" w:rsidRPr="00931B78" w14:paraId="4A00FE0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E3F5C3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FC2C675"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Đèn pha ngoài trời cả bóng</w:t>
            </w:r>
          </w:p>
        </w:tc>
        <w:tc>
          <w:tcPr>
            <w:tcW w:w="962" w:type="dxa"/>
            <w:tcBorders>
              <w:top w:val="nil"/>
              <w:left w:val="nil"/>
              <w:bottom w:val="single" w:sz="4" w:space="0" w:color="auto"/>
              <w:right w:val="single" w:sz="4" w:space="0" w:color="auto"/>
            </w:tcBorders>
            <w:shd w:val="clear" w:color="000000" w:fill="FDF5E6"/>
            <w:noWrap/>
            <w:hideMark/>
          </w:tcPr>
          <w:p w14:paraId="1E44741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32633F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2BA3E7D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2381CE6B"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31E998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36641102</w:t>
            </w:r>
          </w:p>
        </w:tc>
        <w:tc>
          <w:tcPr>
            <w:tcW w:w="3884" w:type="dxa"/>
            <w:tcBorders>
              <w:top w:val="nil"/>
              <w:left w:val="nil"/>
              <w:bottom w:val="single" w:sz="4" w:space="0" w:color="auto"/>
              <w:right w:val="single" w:sz="4" w:space="0" w:color="auto"/>
            </w:tcBorders>
            <w:shd w:val="clear" w:color="000000" w:fill="FFFFFF"/>
            <w:hideMark/>
          </w:tcPr>
          <w:p w14:paraId="67F5A0D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Chip + nguồn led công suất 50W (Led driver/VN)</w:t>
            </w:r>
          </w:p>
        </w:tc>
        <w:tc>
          <w:tcPr>
            <w:tcW w:w="962" w:type="dxa"/>
            <w:tcBorders>
              <w:top w:val="nil"/>
              <w:left w:val="nil"/>
              <w:bottom w:val="single" w:sz="4" w:space="0" w:color="auto"/>
              <w:right w:val="single" w:sz="4" w:space="0" w:color="auto"/>
            </w:tcBorders>
            <w:shd w:val="clear" w:color="000000" w:fill="FFFFFF"/>
            <w:noWrap/>
            <w:hideMark/>
          </w:tcPr>
          <w:p w14:paraId="55286A8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A8B20F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167BB95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5E8B52A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5D89ED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2533C69"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Đèn tín hiệu và phụ kiện</w:t>
            </w:r>
          </w:p>
        </w:tc>
        <w:tc>
          <w:tcPr>
            <w:tcW w:w="962" w:type="dxa"/>
            <w:tcBorders>
              <w:top w:val="nil"/>
              <w:left w:val="nil"/>
              <w:bottom w:val="single" w:sz="4" w:space="0" w:color="auto"/>
              <w:right w:val="single" w:sz="4" w:space="0" w:color="auto"/>
            </w:tcBorders>
            <w:shd w:val="clear" w:color="000000" w:fill="FDF5E6"/>
            <w:noWrap/>
            <w:hideMark/>
          </w:tcPr>
          <w:p w14:paraId="6E413D7E"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7E0F13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4,00</w:t>
            </w:r>
          </w:p>
        </w:tc>
        <w:tc>
          <w:tcPr>
            <w:tcW w:w="1560" w:type="dxa"/>
            <w:tcBorders>
              <w:top w:val="nil"/>
              <w:left w:val="nil"/>
              <w:bottom w:val="single" w:sz="4" w:space="0" w:color="auto"/>
              <w:right w:val="single" w:sz="4" w:space="0" w:color="auto"/>
            </w:tcBorders>
            <w:shd w:val="clear" w:color="000000" w:fill="FDF5E6"/>
            <w:noWrap/>
            <w:hideMark/>
          </w:tcPr>
          <w:p w14:paraId="6B92170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920.000</w:t>
            </w:r>
          </w:p>
        </w:tc>
      </w:tr>
      <w:tr w:rsidR="00931B78" w:rsidRPr="00931B78" w14:paraId="49C70402"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1EE66C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36671000</w:t>
            </w:r>
          </w:p>
        </w:tc>
        <w:tc>
          <w:tcPr>
            <w:tcW w:w="3884" w:type="dxa"/>
            <w:tcBorders>
              <w:top w:val="nil"/>
              <w:left w:val="nil"/>
              <w:bottom w:val="single" w:sz="4" w:space="0" w:color="auto"/>
              <w:right w:val="single" w:sz="4" w:space="0" w:color="auto"/>
            </w:tcBorders>
            <w:shd w:val="clear" w:color="000000" w:fill="FFFFFF"/>
            <w:hideMark/>
          </w:tcPr>
          <w:p w14:paraId="51E983C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Đèn tín hiệu trạng thái màu trắng PL 22SRLW220D</w:t>
            </w:r>
          </w:p>
        </w:tc>
        <w:tc>
          <w:tcPr>
            <w:tcW w:w="962" w:type="dxa"/>
            <w:tcBorders>
              <w:top w:val="nil"/>
              <w:left w:val="nil"/>
              <w:bottom w:val="single" w:sz="4" w:space="0" w:color="auto"/>
              <w:right w:val="single" w:sz="4" w:space="0" w:color="auto"/>
            </w:tcBorders>
            <w:shd w:val="clear" w:color="000000" w:fill="FFFFFF"/>
            <w:noWrap/>
            <w:hideMark/>
          </w:tcPr>
          <w:p w14:paraId="067279C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0B6E8D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40F4B4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1D54E7B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2F1A32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36671001</w:t>
            </w:r>
          </w:p>
        </w:tc>
        <w:tc>
          <w:tcPr>
            <w:tcW w:w="3884" w:type="dxa"/>
            <w:tcBorders>
              <w:top w:val="nil"/>
              <w:left w:val="nil"/>
              <w:bottom w:val="single" w:sz="4" w:space="0" w:color="auto"/>
              <w:right w:val="single" w:sz="4" w:space="0" w:color="auto"/>
            </w:tcBorders>
            <w:shd w:val="clear" w:color="000000" w:fill="FFFFFF"/>
            <w:hideMark/>
          </w:tcPr>
          <w:p w14:paraId="3B0E0F7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Đèn chỉ thị ZB6 EB3B</w:t>
            </w:r>
          </w:p>
        </w:tc>
        <w:tc>
          <w:tcPr>
            <w:tcW w:w="962" w:type="dxa"/>
            <w:tcBorders>
              <w:top w:val="nil"/>
              <w:left w:val="nil"/>
              <w:bottom w:val="single" w:sz="4" w:space="0" w:color="auto"/>
              <w:right w:val="single" w:sz="4" w:space="0" w:color="auto"/>
            </w:tcBorders>
            <w:shd w:val="clear" w:color="000000" w:fill="FFFFFF"/>
            <w:noWrap/>
            <w:hideMark/>
          </w:tcPr>
          <w:p w14:paraId="2574873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2746FA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47EAFF6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920.000</w:t>
            </w:r>
          </w:p>
        </w:tc>
      </w:tr>
      <w:tr w:rsidR="00931B78" w:rsidRPr="00931B78" w14:paraId="5E0E2D8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D49308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36671407</w:t>
            </w:r>
          </w:p>
        </w:tc>
        <w:tc>
          <w:tcPr>
            <w:tcW w:w="3884" w:type="dxa"/>
            <w:tcBorders>
              <w:top w:val="nil"/>
              <w:left w:val="nil"/>
              <w:bottom w:val="single" w:sz="4" w:space="0" w:color="auto"/>
              <w:right w:val="single" w:sz="4" w:space="0" w:color="auto"/>
            </w:tcBorders>
            <w:shd w:val="clear" w:color="000000" w:fill="FFFFFF"/>
            <w:hideMark/>
          </w:tcPr>
          <w:p w14:paraId="5BD803A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Led 7 đoạn 51x18x7mm đỏ</w:t>
            </w:r>
          </w:p>
        </w:tc>
        <w:tc>
          <w:tcPr>
            <w:tcW w:w="962" w:type="dxa"/>
            <w:tcBorders>
              <w:top w:val="nil"/>
              <w:left w:val="nil"/>
              <w:bottom w:val="single" w:sz="4" w:space="0" w:color="auto"/>
              <w:right w:val="single" w:sz="4" w:space="0" w:color="auto"/>
            </w:tcBorders>
            <w:shd w:val="clear" w:color="000000" w:fill="FFFFFF"/>
            <w:noWrap/>
            <w:hideMark/>
          </w:tcPr>
          <w:p w14:paraId="091148F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7289B5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6BDB7B1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F21DAD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0F6280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36671412</w:t>
            </w:r>
          </w:p>
        </w:tc>
        <w:tc>
          <w:tcPr>
            <w:tcW w:w="3884" w:type="dxa"/>
            <w:tcBorders>
              <w:top w:val="nil"/>
              <w:left w:val="nil"/>
              <w:bottom w:val="single" w:sz="4" w:space="0" w:color="auto"/>
              <w:right w:val="single" w:sz="4" w:space="0" w:color="auto"/>
            </w:tcBorders>
            <w:shd w:val="clear" w:color="000000" w:fill="FFFFFF"/>
            <w:hideMark/>
          </w:tcPr>
          <w:p w14:paraId="5E69878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Led 7 đoạn SM4123 màu đỏ</w:t>
            </w:r>
          </w:p>
        </w:tc>
        <w:tc>
          <w:tcPr>
            <w:tcW w:w="962" w:type="dxa"/>
            <w:tcBorders>
              <w:top w:val="nil"/>
              <w:left w:val="nil"/>
              <w:bottom w:val="single" w:sz="4" w:space="0" w:color="auto"/>
              <w:right w:val="single" w:sz="4" w:space="0" w:color="auto"/>
            </w:tcBorders>
            <w:shd w:val="clear" w:color="000000" w:fill="FFFFFF"/>
            <w:noWrap/>
            <w:hideMark/>
          </w:tcPr>
          <w:p w14:paraId="118125B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29128B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5D2B2C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0EAFB05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0D4E2F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36671421</w:t>
            </w:r>
          </w:p>
        </w:tc>
        <w:tc>
          <w:tcPr>
            <w:tcW w:w="3884" w:type="dxa"/>
            <w:tcBorders>
              <w:top w:val="nil"/>
              <w:left w:val="nil"/>
              <w:bottom w:val="single" w:sz="4" w:space="0" w:color="auto"/>
              <w:right w:val="single" w:sz="4" w:space="0" w:color="auto"/>
            </w:tcBorders>
            <w:shd w:val="clear" w:color="000000" w:fill="FFFFFF"/>
            <w:hideMark/>
          </w:tcPr>
          <w:p w14:paraId="0214D40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Led đoạn SM4210 màu đỏ</w:t>
            </w:r>
          </w:p>
        </w:tc>
        <w:tc>
          <w:tcPr>
            <w:tcW w:w="962" w:type="dxa"/>
            <w:tcBorders>
              <w:top w:val="nil"/>
              <w:left w:val="nil"/>
              <w:bottom w:val="single" w:sz="4" w:space="0" w:color="auto"/>
              <w:right w:val="single" w:sz="4" w:space="0" w:color="auto"/>
            </w:tcBorders>
            <w:shd w:val="clear" w:color="000000" w:fill="FFFFFF"/>
            <w:noWrap/>
            <w:hideMark/>
          </w:tcPr>
          <w:p w14:paraId="7416313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26BAE5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480BFB2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05114CA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50C958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ED238E9"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Vật liệu cách điện, cách nhiệt</w:t>
            </w:r>
          </w:p>
        </w:tc>
        <w:tc>
          <w:tcPr>
            <w:tcW w:w="962" w:type="dxa"/>
            <w:tcBorders>
              <w:top w:val="nil"/>
              <w:left w:val="nil"/>
              <w:bottom w:val="single" w:sz="4" w:space="0" w:color="auto"/>
              <w:right w:val="single" w:sz="4" w:space="0" w:color="auto"/>
            </w:tcBorders>
            <w:shd w:val="clear" w:color="000000" w:fill="FDF5E6"/>
            <w:noWrap/>
            <w:hideMark/>
          </w:tcPr>
          <w:p w14:paraId="71DE11B1"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F59A55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87,00</w:t>
            </w:r>
          </w:p>
        </w:tc>
        <w:tc>
          <w:tcPr>
            <w:tcW w:w="1560" w:type="dxa"/>
            <w:tcBorders>
              <w:top w:val="nil"/>
              <w:left w:val="nil"/>
              <w:bottom w:val="single" w:sz="4" w:space="0" w:color="auto"/>
              <w:right w:val="single" w:sz="4" w:space="0" w:color="auto"/>
            </w:tcBorders>
            <w:shd w:val="clear" w:color="000000" w:fill="FDF5E6"/>
            <w:noWrap/>
            <w:hideMark/>
          </w:tcPr>
          <w:p w14:paraId="5D28E62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6.242.818</w:t>
            </w:r>
          </w:p>
        </w:tc>
      </w:tr>
      <w:tr w:rsidR="00931B78" w:rsidRPr="00931B78" w14:paraId="4060F2C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3B60274"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888CB91"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phíp</w:t>
            </w:r>
          </w:p>
        </w:tc>
        <w:tc>
          <w:tcPr>
            <w:tcW w:w="962" w:type="dxa"/>
            <w:tcBorders>
              <w:top w:val="nil"/>
              <w:left w:val="nil"/>
              <w:bottom w:val="single" w:sz="4" w:space="0" w:color="auto"/>
              <w:right w:val="single" w:sz="4" w:space="0" w:color="auto"/>
            </w:tcBorders>
            <w:shd w:val="clear" w:color="000000" w:fill="FDF5E6"/>
            <w:noWrap/>
            <w:hideMark/>
          </w:tcPr>
          <w:p w14:paraId="32F6790E"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48EDFD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682DCEB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1CCEA65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24E155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37045025</w:t>
            </w:r>
          </w:p>
        </w:tc>
        <w:tc>
          <w:tcPr>
            <w:tcW w:w="3884" w:type="dxa"/>
            <w:tcBorders>
              <w:top w:val="nil"/>
              <w:left w:val="nil"/>
              <w:bottom w:val="single" w:sz="4" w:space="0" w:color="auto"/>
              <w:right w:val="single" w:sz="4" w:space="0" w:color="auto"/>
            </w:tcBorders>
            <w:shd w:val="clear" w:color="000000" w:fill="FFFFFF"/>
            <w:hideMark/>
          </w:tcPr>
          <w:p w14:paraId="6895265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Phíp vuông 60x30x30</w:t>
            </w:r>
          </w:p>
        </w:tc>
        <w:tc>
          <w:tcPr>
            <w:tcW w:w="962" w:type="dxa"/>
            <w:tcBorders>
              <w:top w:val="nil"/>
              <w:left w:val="nil"/>
              <w:bottom w:val="single" w:sz="4" w:space="0" w:color="auto"/>
              <w:right w:val="single" w:sz="4" w:space="0" w:color="auto"/>
            </w:tcBorders>
            <w:shd w:val="clear" w:color="000000" w:fill="FFFFFF"/>
            <w:noWrap/>
            <w:hideMark/>
          </w:tcPr>
          <w:p w14:paraId="3CEC7D8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7982DB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041E632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C7223E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ECF080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37045026</w:t>
            </w:r>
          </w:p>
        </w:tc>
        <w:tc>
          <w:tcPr>
            <w:tcW w:w="3884" w:type="dxa"/>
            <w:tcBorders>
              <w:top w:val="nil"/>
              <w:left w:val="nil"/>
              <w:bottom w:val="single" w:sz="4" w:space="0" w:color="auto"/>
              <w:right w:val="single" w:sz="4" w:space="0" w:color="auto"/>
            </w:tcBorders>
            <w:shd w:val="clear" w:color="000000" w:fill="FFFFFF"/>
            <w:hideMark/>
          </w:tcPr>
          <w:p w14:paraId="2774D56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Phíp dẹp 60x30x8</w:t>
            </w:r>
          </w:p>
        </w:tc>
        <w:tc>
          <w:tcPr>
            <w:tcW w:w="962" w:type="dxa"/>
            <w:tcBorders>
              <w:top w:val="nil"/>
              <w:left w:val="nil"/>
              <w:bottom w:val="single" w:sz="4" w:space="0" w:color="auto"/>
              <w:right w:val="single" w:sz="4" w:space="0" w:color="auto"/>
            </w:tcBorders>
            <w:shd w:val="clear" w:color="000000" w:fill="FFFFFF"/>
            <w:noWrap/>
            <w:hideMark/>
          </w:tcPr>
          <w:p w14:paraId="482AD15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DADCE0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7FC67B3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59476CD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1D7576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37045055</w:t>
            </w:r>
          </w:p>
        </w:tc>
        <w:tc>
          <w:tcPr>
            <w:tcW w:w="3884" w:type="dxa"/>
            <w:tcBorders>
              <w:top w:val="nil"/>
              <w:left w:val="nil"/>
              <w:bottom w:val="single" w:sz="4" w:space="0" w:color="auto"/>
              <w:right w:val="single" w:sz="4" w:space="0" w:color="auto"/>
            </w:tcBorders>
            <w:shd w:val="clear" w:color="000000" w:fill="FFFFFF"/>
            <w:hideMark/>
          </w:tcPr>
          <w:p w14:paraId="7D414DE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Phíp răng cưa</w:t>
            </w:r>
          </w:p>
        </w:tc>
        <w:tc>
          <w:tcPr>
            <w:tcW w:w="962" w:type="dxa"/>
            <w:tcBorders>
              <w:top w:val="nil"/>
              <w:left w:val="nil"/>
              <w:bottom w:val="single" w:sz="4" w:space="0" w:color="auto"/>
              <w:right w:val="single" w:sz="4" w:space="0" w:color="auto"/>
            </w:tcBorders>
            <w:shd w:val="clear" w:color="000000" w:fill="FFFFFF"/>
            <w:noWrap/>
            <w:hideMark/>
          </w:tcPr>
          <w:p w14:paraId="4D56934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D5DB88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F7CFEC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2EBCA9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4284031"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7334C7A"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băng cách điện khác</w:t>
            </w:r>
          </w:p>
        </w:tc>
        <w:tc>
          <w:tcPr>
            <w:tcW w:w="962" w:type="dxa"/>
            <w:tcBorders>
              <w:top w:val="nil"/>
              <w:left w:val="nil"/>
              <w:bottom w:val="single" w:sz="4" w:space="0" w:color="auto"/>
              <w:right w:val="single" w:sz="4" w:space="0" w:color="auto"/>
            </w:tcBorders>
            <w:shd w:val="clear" w:color="000000" w:fill="FDF5E6"/>
            <w:noWrap/>
            <w:hideMark/>
          </w:tcPr>
          <w:p w14:paraId="4609B265"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D0DB0D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67,00</w:t>
            </w:r>
          </w:p>
        </w:tc>
        <w:tc>
          <w:tcPr>
            <w:tcW w:w="1560" w:type="dxa"/>
            <w:tcBorders>
              <w:top w:val="nil"/>
              <w:left w:val="nil"/>
              <w:bottom w:val="single" w:sz="4" w:space="0" w:color="auto"/>
              <w:right w:val="single" w:sz="4" w:space="0" w:color="auto"/>
            </w:tcBorders>
            <w:shd w:val="clear" w:color="000000" w:fill="FDF5E6"/>
            <w:noWrap/>
            <w:hideMark/>
          </w:tcPr>
          <w:p w14:paraId="11472F3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5.761.336</w:t>
            </w:r>
          </w:p>
        </w:tc>
      </w:tr>
      <w:tr w:rsidR="00931B78" w:rsidRPr="00931B78" w14:paraId="24C0CEC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AC6F83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37075001</w:t>
            </w:r>
          </w:p>
        </w:tc>
        <w:tc>
          <w:tcPr>
            <w:tcW w:w="3884" w:type="dxa"/>
            <w:tcBorders>
              <w:top w:val="nil"/>
              <w:left w:val="nil"/>
              <w:bottom w:val="single" w:sz="4" w:space="0" w:color="auto"/>
              <w:right w:val="single" w:sz="4" w:space="0" w:color="auto"/>
            </w:tcBorders>
            <w:shd w:val="clear" w:color="000000" w:fill="FFFFFF"/>
            <w:hideMark/>
          </w:tcPr>
          <w:p w14:paraId="1E2E14C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Băng keo cách điện loại lớn</w:t>
            </w:r>
          </w:p>
        </w:tc>
        <w:tc>
          <w:tcPr>
            <w:tcW w:w="962" w:type="dxa"/>
            <w:tcBorders>
              <w:top w:val="nil"/>
              <w:left w:val="nil"/>
              <w:bottom w:val="single" w:sz="4" w:space="0" w:color="auto"/>
              <w:right w:val="single" w:sz="4" w:space="0" w:color="auto"/>
            </w:tcBorders>
            <w:shd w:val="clear" w:color="000000" w:fill="FFFFFF"/>
            <w:noWrap/>
            <w:hideMark/>
          </w:tcPr>
          <w:p w14:paraId="68E0D1B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Cuộn</w:t>
            </w:r>
          </w:p>
        </w:tc>
        <w:tc>
          <w:tcPr>
            <w:tcW w:w="1320" w:type="dxa"/>
            <w:tcBorders>
              <w:top w:val="nil"/>
              <w:left w:val="nil"/>
              <w:bottom w:val="single" w:sz="4" w:space="0" w:color="auto"/>
              <w:right w:val="single" w:sz="4" w:space="0" w:color="auto"/>
            </w:tcBorders>
            <w:shd w:val="clear" w:color="000000" w:fill="FFFFFF"/>
            <w:noWrap/>
            <w:hideMark/>
          </w:tcPr>
          <w:p w14:paraId="13DB34A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67,00</w:t>
            </w:r>
          </w:p>
        </w:tc>
        <w:tc>
          <w:tcPr>
            <w:tcW w:w="1560" w:type="dxa"/>
            <w:tcBorders>
              <w:top w:val="nil"/>
              <w:left w:val="nil"/>
              <w:bottom w:val="single" w:sz="4" w:space="0" w:color="auto"/>
              <w:right w:val="single" w:sz="4" w:space="0" w:color="auto"/>
            </w:tcBorders>
            <w:shd w:val="clear" w:color="000000" w:fill="FFFFFF"/>
            <w:noWrap/>
            <w:hideMark/>
          </w:tcPr>
          <w:p w14:paraId="5B7EA65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5.761.336</w:t>
            </w:r>
          </w:p>
        </w:tc>
      </w:tr>
      <w:tr w:rsidR="00931B78" w:rsidRPr="00931B78" w14:paraId="7BF24B1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3CA2481"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4CE72BC6"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ống ruột gà luồn dây điện, cáp điện</w:t>
            </w:r>
          </w:p>
        </w:tc>
        <w:tc>
          <w:tcPr>
            <w:tcW w:w="1320" w:type="dxa"/>
            <w:tcBorders>
              <w:top w:val="nil"/>
              <w:left w:val="nil"/>
              <w:bottom w:val="single" w:sz="4" w:space="0" w:color="auto"/>
              <w:right w:val="single" w:sz="4" w:space="0" w:color="auto"/>
            </w:tcBorders>
            <w:shd w:val="clear" w:color="000000" w:fill="FDF5E6"/>
            <w:noWrap/>
            <w:hideMark/>
          </w:tcPr>
          <w:p w14:paraId="5B872CA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20,00</w:t>
            </w:r>
          </w:p>
        </w:tc>
        <w:tc>
          <w:tcPr>
            <w:tcW w:w="1560" w:type="dxa"/>
            <w:tcBorders>
              <w:top w:val="nil"/>
              <w:left w:val="nil"/>
              <w:bottom w:val="single" w:sz="4" w:space="0" w:color="auto"/>
              <w:right w:val="single" w:sz="4" w:space="0" w:color="auto"/>
            </w:tcBorders>
            <w:shd w:val="clear" w:color="000000" w:fill="FDF5E6"/>
            <w:noWrap/>
            <w:hideMark/>
          </w:tcPr>
          <w:p w14:paraId="6BC83DA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481.482</w:t>
            </w:r>
          </w:p>
        </w:tc>
      </w:tr>
      <w:tr w:rsidR="00931B78" w:rsidRPr="00931B78" w14:paraId="3E13BA4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936C0E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37096011</w:t>
            </w:r>
          </w:p>
        </w:tc>
        <w:tc>
          <w:tcPr>
            <w:tcW w:w="3884" w:type="dxa"/>
            <w:tcBorders>
              <w:top w:val="nil"/>
              <w:left w:val="nil"/>
              <w:bottom w:val="single" w:sz="4" w:space="0" w:color="auto"/>
              <w:right w:val="single" w:sz="4" w:space="0" w:color="auto"/>
            </w:tcBorders>
            <w:shd w:val="clear" w:color="000000" w:fill="FFFFFF"/>
            <w:hideMark/>
          </w:tcPr>
          <w:p w14:paraId="6492AC1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Ống ruột gà nhựa fi12</w:t>
            </w:r>
          </w:p>
        </w:tc>
        <w:tc>
          <w:tcPr>
            <w:tcW w:w="962" w:type="dxa"/>
            <w:tcBorders>
              <w:top w:val="nil"/>
              <w:left w:val="nil"/>
              <w:bottom w:val="single" w:sz="4" w:space="0" w:color="auto"/>
              <w:right w:val="single" w:sz="4" w:space="0" w:color="auto"/>
            </w:tcBorders>
            <w:shd w:val="clear" w:color="000000" w:fill="FFFFFF"/>
            <w:noWrap/>
            <w:hideMark/>
          </w:tcPr>
          <w:p w14:paraId="69E0D03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70A089F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59DAE86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180.556</w:t>
            </w:r>
          </w:p>
        </w:tc>
      </w:tr>
      <w:tr w:rsidR="00931B78" w:rsidRPr="00931B78" w14:paraId="36451BD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5DDE20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37096025</w:t>
            </w:r>
          </w:p>
        </w:tc>
        <w:tc>
          <w:tcPr>
            <w:tcW w:w="3884" w:type="dxa"/>
            <w:tcBorders>
              <w:top w:val="nil"/>
              <w:left w:val="nil"/>
              <w:bottom w:val="single" w:sz="4" w:space="0" w:color="auto"/>
              <w:right w:val="single" w:sz="4" w:space="0" w:color="auto"/>
            </w:tcBorders>
            <w:shd w:val="clear" w:color="000000" w:fill="FFFFFF"/>
            <w:hideMark/>
          </w:tcPr>
          <w:p w14:paraId="7C33FA4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Ống ruột gà nhựa fi 25</w:t>
            </w:r>
          </w:p>
        </w:tc>
        <w:tc>
          <w:tcPr>
            <w:tcW w:w="962" w:type="dxa"/>
            <w:tcBorders>
              <w:top w:val="nil"/>
              <w:left w:val="nil"/>
              <w:bottom w:val="single" w:sz="4" w:space="0" w:color="auto"/>
              <w:right w:val="single" w:sz="4" w:space="0" w:color="auto"/>
            </w:tcBorders>
            <w:shd w:val="clear" w:color="000000" w:fill="FFFFFF"/>
            <w:noWrap/>
            <w:hideMark/>
          </w:tcPr>
          <w:p w14:paraId="711585A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Cuộn</w:t>
            </w:r>
          </w:p>
        </w:tc>
        <w:tc>
          <w:tcPr>
            <w:tcW w:w="1320" w:type="dxa"/>
            <w:tcBorders>
              <w:top w:val="nil"/>
              <w:left w:val="nil"/>
              <w:bottom w:val="single" w:sz="4" w:space="0" w:color="auto"/>
              <w:right w:val="single" w:sz="4" w:space="0" w:color="auto"/>
            </w:tcBorders>
            <w:shd w:val="clear" w:color="000000" w:fill="FFFFFF"/>
            <w:noWrap/>
            <w:hideMark/>
          </w:tcPr>
          <w:p w14:paraId="61B54E4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0388E85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300.926</w:t>
            </w:r>
          </w:p>
        </w:tc>
      </w:tr>
      <w:tr w:rsidR="00931B78" w:rsidRPr="00931B78" w14:paraId="0D5EF67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4497AE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37096042</w:t>
            </w:r>
          </w:p>
        </w:tc>
        <w:tc>
          <w:tcPr>
            <w:tcW w:w="3884" w:type="dxa"/>
            <w:tcBorders>
              <w:top w:val="nil"/>
              <w:left w:val="nil"/>
              <w:bottom w:val="single" w:sz="4" w:space="0" w:color="auto"/>
              <w:right w:val="single" w:sz="4" w:space="0" w:color="auto"/>
            </w:tcBorders>
            <w:shd w:val="clear" w:color="000000" w:fill="FFFFFF"/>
            <w:hideMark/>
          </w:tcPr>
          <w:p w14:paraId="61FC65B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Ống ruột gà lõi thép bọc nhựa fi 42mm</w:t>
            </w:r>
          </w:p>
        </w:tc>
        <w:tc>
          <w:tcPr>
            <w:tcW w:w="962" w:type="dxa"/>
            <w:tcBorders>
              <w:top w:val="nil"/>
              <w:left w:val="nil"/>
              <w:bottom w:val="single" w:sz="4" w:space="0" w:color="auto"/>
              <w:right w:val="single" w:sz="4" w:space="0" w:color="auto"/>
            </w:tcBorders>
            <w:shd w:val="clear" w:color="000000" w:fill="FFFFFF"/>
            <w:noWrap/>
            <w:hideMark/>
          </w:tcPr>
          <w:p w14:paraId="2AD775C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26CEFC2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6DAC7DB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0D400A4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F224D8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2044DFE"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Cáp thông tin và phụ kiện</w:t>
            </w:r>
          </w:p>
        </w:tc>
        <w:tc>
          <w:tcPr>
            <w:tcW w:w="962" w:type="dxa"/>
            <w:tcBorders>
              <w:top w:val="nil"/>
              <w:left w:val="nil"/>
              <w:bottom w:val="single" w:sz="4" w:space="0" w:color="auto"/>
              <w:right w:val="single" w:sz="4" w:space="0" w:color="auto"/>
            </w:tcBorders>
            <w:shd w:val="clear" w:color="000000" w:fill="FDF5E6"/>
            <w:noWrap/>
            <w:hideMark/>
          </w:tcPr>
          <w:p w14:paraId="6A30D3FA"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E40FB5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12,00</w:t>
            </w:r>
          </w:p>
        </w:tc>
        <w:tc>
          <w:tcPr>
            <w:tcW w:w="1560" w:type="dxa"/>
            <w:tcBorders>
              <w:top w:val="nil"/>
              <w:left w:val="nil"/>
              <w:bottom w:val="single" w:sz="4" w:space="0" w:color="auto"/>
              <w:right w:val="single" w:sz="4" w:space="0" w:color="auto"/>
            </w:tcBorders>
            <w:shd w:val="clear" w:color="000000" w:fill="FDF5E6"/>
            <w:noWrap/>
            <w:hideMark/>
          </w:tcPr>
          <w:p w14:paraId="4DF6B9B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61.082.000</w:t>
            </w:r>
          </w:p>
        </w:tc>
      </w:tr>
      <w:tr w:rsidR="00931B78" w:rsidRPr="00931B78" w14:paraId="4EC72A2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6CD753B4"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BB321A5"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Cáp thông tin trong nhà</w:t>
            </w:r>
          </w:p>
        </w:tc>
        <w:tc>
          <w:tcPr>
            <w:tcW w:w="962" w:type="dxa"/>
            <w:tcBorders>
              <w:top w:val="nil"/>
              <w:left w:val="nil"/>
              <w:bottom w:val="single" w:sz="4" w:space="0" w:color="auto"/>
              <w:right w:val="single" w:sz="4" w:space="0" w:color="auto"/>
            </w:tcBorders>
            <w:shd w:val="clear" w:color="000000" w:fill="FDF5E6"/>
            <w:noWrap/>
            <w:hideMark/>
          </w:tcPr>
          <w:p w14:paraId="421E7728"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5CE068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6BDE6B4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0B0C6B5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9A941E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38012005</w:t>
            </w:r>
          </w:p>
        </w:tc>
        <w:tc>
          <w:tcPr>
            <w:tcW w:w="3884" w:type="dxa"/>
            <w:tcBorders>
              <w:top w:val="nil"/>
              <w:left w:val="nil"/>
              <w:bottom w:val="single" w:sz="4" w:space="0" w:color="auto"/>
              <w:right w:val="single" w:sz="4" w:space="0" w:color="auto"/>
            </w:tcBorders>
            <w:shd w:val="clear" w:color="000000" w:fill="FFFFFF"/>
            <w:hideMark/>
          </w:tcPr>
          <w:p w14:paraId="7D533BE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Cáp đồng trục RG6 5m</w:t>
            </w:r>
          </w:p>
        </w:tc>
        <w:tc>
          <w:tcPr>
            <w:tcW w:w="962" w:type="dxa"/>
            <w:tcBorders>
              <w:top w:val="nil"/>
              <w:left w:val="nil"/>
              <w:bottom w:val="single" w:sz="4" w:space="0" w:color="auto"/>
              <w:right w:val="single" w:sz="4" w:space="0" w:color="auto"/>
            </w:tcBorders>
            <w:shd w:val="clear" w:color="000000" w:fill="FFFFFF"/>
            <w:noWrap/>
            <w:hideMark/>
          </w:tcPr>
          <w:p w14:paraId="7D2DCAB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Sợi</w:t>
            </w:r>
          </w:p>
        </w:tc>
        <w:tc>
          <w:tcPr>
            <w:tcW w:w="1320" w:type="dxa"/>
            <w:tcBorders>
              <w:top w:val="nil"/>
              <w:left w:val="nil"/>
              <w:bottom w:val="single" w:sz="4" w:space="0" w:color="auto"/>
              <w:right w:val="single" w:sz="4" w:space="0" w:color="auto"/>
            </w:tcBorders>
            <w:shd w:val="clear" w:color="000000" w:fill="FFFFFF"/>
            <w:noWrap/>
            <w:hideMark/>
          </w:tcPr>
          <w:p w14:paraId="60C7629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C1E220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349AAB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67DD72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38012020</w:t>
            </w:r>
          </w:p>
        </w:tc>
        <w:tc>
          <w:tcPr>
            <w:tcW w:w="3884" w:type="dxa"/>
            <w:tcBorders>
              <w:top w:val="nil"/>
              <w:left w:val="nil"/>
              <w:bottom w:val="single" w:sz="4" w:space="0" w:color="auto"/>
              <w:right w:val="single" w:sz="4" w:space="0" w:color="auto"/>
            </w:tcBorders>
            <w:shd w:val="clear" w:color="000000" w:fill="FFFFFF"/>
            <w:hideMark/>
          </w:tcPr>
          <w:p w14:paraId="54B4772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Cáp đồng trục RG6 20m</w:t>
            </w:r>
          </w:p>
        </w:tc>
        <w:tc>
          <w:tcPr>
            <w:tcW w:w="962" w:type="dxa"/>
            <w:tcBorders>
              <w:top w:val="nil"/>
              <w:left w:val="nil"/>
              <w:bottom w:val="single" w:sz="4" w:space="0" w:color="auto"/>
              <w:right w:val="single" w:sz="4" w:space="0" w:color="auto"/>
            </w:tcBorders>
            <w:shd w:val="clear" w:color="000000" w:fill="FFFFFF"/>
            <w:noWrap/>
            <w:hideMark/>
          </w:tcPr>
          <w:p w14:paraId="2A4C91D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Sợi</w:t>
            </w:r>
          </w:p>
        </w:tc>
        <w:tc>
          <w:tcPr>
            <w:tcW w:w="1320" w:type="dxa"/>
            <w:tcBorders>
              <w:top w:val="nil"/>
              <w:left w:val="nil"/>
              <w:bottom w:val="single" w:sz="4" w:space="0" w:color="auto"/>
              <w:right w:val="single" w:sz="4" w:space="0" w:color="auto"/>
            </w:tcBorders>
            <w:shd w:val="clear" w:color="000000" w:fill="FFFFFF"/>
            <w:noWrap/>
            <w:hideMark/>
          </w:tcPr>
          <w:p w14:paraId="56841AE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5081CE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C03D4B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C276F1E"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FDED207"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Cáp thông tin ngoài trời</w:t>
            </w:r>
          </w:p>
        </w:tc>
        <w:tc>
          <w:tcPr>
            <w:tcW w:w="962" w:type="dxa"/>
            <w:tcBorders>
              <w:top w:val="nil"/>
              <w:left w:val="nil"/>
              <w:bottom w:val="single" w:sz="4" w:space="0" w:color="auto"/>
              <w:right w:val="single" w:sz="4" w:space="0" w:color="auto"/>
            </w:tcBorders>
            <w:shd w:val="clear" w:color="000000" w:fill="FDF5E6"/>
            <w:noWrap/>
            <w:hideMark/>
          </w:tcPr>
          <w:p w14:paraId="722C2165"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20A0B2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765A29D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03F71C7A"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A03CED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38022001</w:t>
            </w:r>
          </w:p>
        </w:tc>
        <w:tc>
          <w:tcPr>
            <w:tcW w:w="3884" w:type="dxa"/>
            <w:tcBorders>
              <w:top w:val="nil"/>
              <w:left w:val="nil"/>
              <w:bottom w:val="single" w:sz="4" w:space="0" w:color="auto"/>
              <w:right w:val="single" w:sz="4" w:space="0" w:color="auto"/>
            </w:tcBorders>
            <w:shd w:val="clear" w:color="000000" w:fill="FFFFFF"/>
            <w:hideMark/>
          </w:tcPr>
          <w:p w14:paraId="3F22D2A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Cáp thông tin CHERISH CR GYTA53 62.5/125</w:t>
            </w:r>
          </w:p>
        </w:tc>
        <w:tc>
          <w:tcPr>
            <w:tcW w:w="962" w:type="dxa"/>
            <w:tcBorders>
              <w:top w:val="nil"/>
              <w:left w:val="nil"/>
              <w:bottom w:val="single" w:sz="4" w:space="0" w:color="auto"/>
              <w:right w:val="single" w:sz="4" w:space="0" w:color="auto"/>
            </w:tcBorders>
            <w:shd w:val="clear" w:color="000000" w:fill="FFFFFF"/>
            <w:noWrap/>
            <w:hideMark/>
          </w:tcPr>
          <w:p w14:paraId="35F8A55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1EEADAF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2DDD9B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2F07D3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A0C2E9D"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00652304"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Bộ nguồn backup 24V-10A MSP-2410-01BD</w:t>
            </w:r>
          </w:p>
        </w:tc>
        <w:tc>
          <w:tcPr>
            <w:tcW w:w="1320" w:type="dxa"/>
            <w:tcBorders>
              <w:top w:val="nil"/>
              <w:left w:val="nil"/>
              <w:bottom w:val="single" w:sz="4" w:space="0" w:color="auto"/>
              <w:right w:val="single" w:sz="4" w:space="0" w:color="auto"/>
            </w:tcBorders>
            <w:shd w:val="clear" w:color="000000" w:fill="FDF5E6"/>
            <w:noWrap/>
            <w:hideMark/>
          </w:tcPr>
          <w:p w14:paraId="42FD0C1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00C5E50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17.250.000</w:t>
            </w:r>
          </w:p>
        </w:tc>
      </w:tr>
      <w:tr w:rsidR="00931B78" w:rsidRPr="00931B78" w14:paraId="5F77BA2E"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F004C8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38082440</w:t>
            </w:r>
          </w:p>
        </w:tc>
        <w:tc>
          <w:tcPr>
            <w:tcW w:w="3884" w:type="dxa"/>
            <w:tcBorders>
              <w:top w:val="nil"/>
              <w:left w:val="nil"/>
              <w:bottom w:val="single" w:sz="4" w:space="0" w:color="auto"/>
              <w:right w:val="single" w:sz="4" w:space="0" w:color="auto"/>
            </w:tcBorders>
            <w:shd w:val="clear" w:color="000000" w:fill="FFFFFF"/>
            <w:hideMark/>
          </w:tcPr>
          <w:p w14:paraId="69846FB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nguồn Quint4-PS/1AC/24DV/40(Phoenix Contact/Thái Lan.....)</w:t>
            </w:r>
          </w:p>
        </w:tc>
        <w:tc>
          <w:tcPr>
            <w:tcW w:w="962" w:type="dxa"/>
            <w:tcBorders>
              <w:top w:val="nil"/>
              <w:left w:val="nil"/>
              <w:bottom w:val="single" w:sz="4" w:space="0" w:color="auto"/>
              <w:right w:val="single" w:sz="4" w:space="0" w:color="auto"/>
            </w:tcBorders>
            <w:shd w:val="clear" w:color="000000" w:fill="FFFFFF"/>
            <w:noWrap/>
            <w:hideMark/>
          </w:tcPr>
          <w:p w14:paraId="18BDD04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44EC6B7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CE2AF9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17.250.000</w:t>
            </w:r>
          </w:p>
        </w:tc>
      </w:tr>
      <w:tr w:rsidR="00931B78" w:rsidRPr="00931B78" w14:paraId="5032C45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F2E4DA2"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E64E7EF"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Giắc nối, giắc cắm</w:t>
            </w:r>
          </w:p>
        </w:tc>
        <w:tc>
          <w:tcPr>
            <w:tcW w:w="962" w:type="dxa"/>
            <w:tcBorders>
              <w:top w:val="nil"/>
              <w:left w:val="nil"/>
              <w:bottom w:val="single" w:sz="4" w:space="0" w:color="auto"/>
              <w:right w:val="single" w:sz="4" w:space="0" w:color="auto"/>
            </w:tcBorders>
            <w:shd w:val="clear" w:color="000000" w:fill="FDF5E6"/>
            <w:noWrap/>
            <w:hideMark/>
          </w:tcPr>
          <w:p w14:paraId="0022C2D9"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099BE9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8,00</w:t>
            </w:r>
          </w:p>
        </w:tc>
        <w:tc>
          <w:tcPr>
            <w:tcW w:w="1560" w:type="dxa"/>
            <w:tcBorders>
              <w:top w:val="nil"/>
              <w:left w:val="nil"/>
              <w:bottom w:val="single" w:sz="4" w:space="0" w:color="auto"/>
              <w:right w:val="single" w:sz="4" w:space="0" w:color="auto"/>
            </w:tcBorders>
            <w:shd w:val="clear" w:color="000000" w:fill="FDF5E6"/>
            <w:noWrap/>
            <w:hideMark/>
          </w:tcPr>
          <w:p w14:paraId="3531BD2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7.032.000</w:t>
            </w:r>
          </w:p>
        </w:tc>
      </w:tr>
      <w:tr w:rsidR="00931B78" w:rsidRPr="00931B78" w14:paraId="46B3C47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6A3B79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38086001</w:t>
            </w:r>
          </w:p>
        </w:tc>
        <w:tc>
          <w:tcPr>
            <w:tcW w:w="3884" w:type="dxa"/>
            <w:tcBorders>
              <w:top w:val="nil"/>
              <w:left w:val="nil"/>
              <w:bottom w:val="single" w:sz="4" w:space="0" w:color="auto"/>
              <w:right w:val="single" w:sz="4" w:space="0" w:color="auto"/>
            </w:tcBorders>
            <w:shd w:val="clear" w:color="000000" w:fill="FFFFFF"/>
            <w:hideMark/>
          </w:tcPr>
          <w:p w14:paraId="11C60DB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nối cáp điện thoại</w:t>
            </w:r>
          </w:p>
        </w:tc>
        <w:tc>
          <w:tcPr>
            <w:tcW w:w="962" w:type="dxa"/>
            <w:tcBorders>
              <w:top w:val="nil"/>
              <w:left w:val="nil"/>
              <w:bottom w:val="single" w:sz="4" w:space="0" w:color="auto"/>
              <w:right w:val="single" w:sz="4" w:space="0" w:color="auto"/>
            </w:tcBorders>
            <w:shd w:val="clear" w:color="000000" w:fill="FFFFFF"/>
            <w:noWrap/>
            <w:hideMark/>
          </w:tcPr>
          <w:p w14:paraId="76090FB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4AD422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15CF246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5ED1E92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985665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38086055</w:t>
            </w:r>
          </w:p>
        </w:tc>
        <w:tc>
          <w:tcPr>
            <w:tcW w:w="3884" w:type="dxa"/>
            <w:tcBorders>
              <w:top w:val="nil"/>
              <w:left w:val="nil"/>
              <w:bottom w:val="single" w:sz="4" w:space="0" w:color="auto"/>
              <w:right w:val="single" w:sz="4" w:space="0" w:color="auto"/>
            </w:tcBorders>
            <w:shd w:val="clear" w:color="000000" w:fill="FFFFFF"/>
            <w:hideMark/>
          </w:tcPr>
          <w:p w14:paraId="0DB418A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Connector 55 pin 34mm</w:t>
            </w:r>
          </w:p>
        </w:tc>
        <w:tc>
          <w:tcPr>
            <w:tcW w:w="962" w:type="dxa"/>
            <w:tcBorders>
              <w:top w:val="nil"/>
              <w:left w:val="nil"/>
              <w:bottom w:val="single" w:sz="4" w:space="0" w:color="auto"/>
              <w:right w:val="single" w:sz="4" w:space="0" w:color="auto"/>
            </w:tcBorders>
            <w:shd w:val="clear" w:color="000000" w:fill="FFFFFF"/>
            <w:noWrap/>
            <w:hideMark/>
          </w:tcPr>
          <w:p w14:paraId="5121D09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94C5DF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21BCB0A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3.516.000</w:t>
            </w:r>
          </w:p>
        </w:tc>
      </w:tr>
      <w:tr w:rsidR="00931B78" w:rsidRPr="00931B78" w14:paraId="0461703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5EA925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38086056</w:t>
            </w:r>
          </w:p>
        </w:tc>
        <w:tc>
          <w:tcPr>
            <w:tcW w:w="3884" w:type="dxa"/>
            <w:tcBorders>
              <w:top w:val="nil"/>
              <w:left w:val="nil"/>
              <w:bottom w:val="single" w:sz="4" w:space="0" w:color="auto"/>
              <w:right w:val="single" w:sz="4" w:space="0" w:color="auto"/>
            </w:tcBorders>
            <w:shd w:val="clear" w:color="000000" w:fill="FFFFFF"/>
            <w:hideMark/>
          </w:tcPr>
          <w:p w14:paraId="02FD52F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Connector 55 pin đkính 36 mm</w:t>
            </w:r>
          </w:p>
        </w:tc>
        <w:tc>
          <w:tcPr>
            <w:tcW w:w="962" w:type="dxa"/>
            <w:tcBorders>
              <w:top w:val="nil"/>
              <w:left w:val="nil"/>
              <w:bottom w:val="single" w:sz="4" w:space="0" w:color="auto"/>
              <w:right w:val="single" w:sz="4" w:space="0" w:color="auto"/>
            </w:tcBorders>
            <w:shd w:val="clear" w:color="000000" w:fill="FFFFFF"/>
            <w:noWrap/>
            <w:hideMark/>
          </w:tcPr>
          <w:p w14:paraId="4B64F0D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A789F3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0081889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3.516.000</w:t>
            </w:r>
          </w:p>
        </w:tc>
      </w:tr>
      <w:tr w:rsidR="00931B78" w:rsidRPr="00931B78" w14:paraId="63BDDB5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91A5DF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392F731"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phụ kiện khác</w:t>
            </w:r>
          </w:p>
        </w:tc>
        <w:tc>
          <w:tcPr>
            <w:tcW w:w="962" w:type="dxa"/>
            <w:tcBorders>
              <w:top w:val="nil"/>
              <w:left w:val="nil"/>
              <w:bottom w:val="single" w:sz="4" w:space="0" w:color="auto"/>
              <w:right w:val="single" w:sz="4" w:space="0" w:color="auto"/>
            </w:tcBorders>
            <w:shd w:val="clear" w:color="000000" w:fill="FDF5E6"/>
            <w:noWrap/>
            <w:hideMark/>
          </w:tcPr>
          <w:p w14:paraId="68221164"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E0211D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3,00</w:t>
            </w:r>
          </w:p>
        </w:tc>
        <w:tc>
          <w:tcPr>
            <w:tcW w:w="1560" w:type="dxa"/>
            <w:tcBorders>
              <w:top w:val="nil"/>
              <w:left w:val="nil"/>
              <w:bottom w:val="single" w:sz="4" w:space="0" w:color="auto"/>
              <w:right w:val="single" w:sz="4" w:space="0" w:color="auto"/>
            </w:tcBorders>
            <w:shd w:val="clear" w:color="000000" w:fill="FDF5E6"/>
            <w:noWrap/>
            <w:hideMark/>
          </w:tcPr>
          <w:p w14:paraId="3073C0F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36.800.000</w:t>
            </w:r>
          </w:p>
        </w:tc>
      </w:tr>
      <w:tr w:rsidR="00931B78" w:rsidRPr="00931B78" w14:paraId="4C377B2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5950AE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38088001</w:t>
            </w:r>
          </w:p>
        </w:tc>
        <w:tc>
          <w:tcPr>
            <w:tcW w:w="3884" w:type="dxa"/>
            <w:tcBorders>
              <w:top w:val="nil"/>
              <w:left w:val="nil"/>
              <w:bottom w:val="single" w:sz="4" w:space="0" w:color="auto"/>
              <w:right w:val="single" w:sz="4" w:space="0" w:color="auto"/>
            </w:tcBorders>
            <w:shd w:val="clear" w:color="000000" w:fill="FFFFFF"/>
            <w:hideMark/>
          </w:tcPr>
          <w:p w14:paraId="41D0E9E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nối connector BNC</w:t>
            </w:r>
          </w:p>
        </w:tc>
        <w:tc>
          <w:tcPr>
            <w:tcW w:w="962" w:type="dxa"/>
            <w:tcBorders>
              <w:top w:val="nil"/>
              <w:left w:val="nil"/>
              <w:bottom w:val="single" w:sz="4" w:space="0" w:color="auto"/>
              <w:right w:val="single" w:sz="4" w:space="0" w:color="auto"/>
            </w:tcBorders>
            <w:shd w:val="clear" w:color="000000" w:fill="FFFFFF"/>
            <w:noWrap/>
            <w:hideMark/>
          </w:tcPr>
          <w:p w14:paraId="06AA51E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F14147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0619FA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3FD7BC5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77C4FB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38088004</w:t>
            </w:r>
          </w:p>
        </w:tc>
        <w:tc>
          <w:tcPr>
            <w:tcW w:w="3884" w:type="dxa"/>
            <w:tcBorders>
              <w:top w:val="nil"/>
              <w:left w:val="nil"/>
              <w:bottom w:val="single" w:sz="4" w:space="0" w:color="auto"/>
              <w:right w:val="single" w:sz="4" w:space="0" w:color="auto"/>
            </w:tcBorders>
            <w:shd w:val="clear" w:color="000000" w:fill="FFFFFF"/>
            <w:hideMark/>
          </w:tcPr>
          <w:p w14:paraId="470A594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nối SMA đực</w:t>
            </w:r>
          </w:p>
        </w:tc>
        <w:tc>
          <w:tcPr>
            <w:tcW w:w="962" w:type="dxa"/>
            <w:tcBorders>
              <w:top w:val="nil"/>
              <w:left w:val="nil"/>
              <w:bottom w:val="single" w:sz="4" w:space="0" w:color="auto"/>
              <w:right w:val="single" w:sz="4" w:space="0" w:color="auto"/>
            </w:tcBorders>
            <w:shd w:val="clear" w:color="000000" w:fill="FFFFFF"/>
            <w:noWrap/>
            <w:hideMark/>
          </w:tcPr>
          <w:p w14:paraId="730FA4B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A2E51C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1E04F92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3663D52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26127A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38088005</w:t>
            </w:r>
          </w:p>
        </w:tc>
        <w:tc>
          <w:tcPr>
            <w:tcW w:w="3884" w:type="dxa"/>
            <w:tcBorders>
              <w:top w:val="nil"/>
              <w:left w:val="nil"/>
              <w:bottom w:val="single" w:sz="4" w:space="0" w:color="auto"/>
              <w:right w:val="single" w:sz="4" w:space="0" w:color="auto"/>
            </w:tcBorders>
            <w:shd w:val="clear" w:color="000000" w:fill="FFFFFF"/>
            <w:hideMark/>
          </w:tcPr>
          <w:p w14:paraId="743B078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nối SMA cái</w:t>
            </w:r>
          </w:p>
        </w:tc>
        <w:tc>
          <w:tcPr>
            <w:tcW w:w="962" w:type="dxa"/>
            <w:tcBorders>
              <w:top w:val="nil"/>
              <w:left w:val="nil"/>
              <w:bottom w:val="single" w:sz="4" w:space="0" w:color="auto"/>
              <w:right w:val="single" w:sz="4" w:space="0" w:color="auto"/>
            </w:tcBorders>
            <w:shd w:val="clear" w:color="000000" w:fill="FFFFFF"/>
            <w:noWrap/>
            <w:hideMark/>
          </w:tcPr>
          <w:p w14:paraId="179CF2C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B19A3D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1AE4A4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52B5C18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EF58A8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38088006</w:t>
            </w:r>
          </w:p>
        </w:tc>
        <w:tc>
          <w:tcPr>
            <w:tcW w:w="3884" w:type="dxa"/>
            <w:tcBorders>
              <w:top w:val="nil"/>
              <w:left w:val="nil"/>
              <w:bottom w:val="single" w:sz="4" w:space="0" w:color="auto"/>
              <w:right w:val="single" w:sz="4" w:space="0" w:color="auto"/>
            </w:tcBorders>
            <w:shd w:val="clear" w:color="000000" w:fill="FFFFFF"/>
            <w:hideMark/>
          </w:tcPr>
          <w:p w14:paraId="1CCFD72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nối 5 lỗ cái (M12)</w:t>
            </w:r>
          </w:p>
        </w:tc>
        <w:tc>
          <w:tcPr>
            <w:tcW w:w="962" w:type="dxa"/>
            <w:tcBorders>
              <w:top w:val="nil"/>
              <w:left w:val="nil"/>
              <w:bottom w:val="single" w:sz="4" w:space="0" w:color="auto"/>
              <w:right w:val="single" w:sz="4" w:space="0" w:color="auto"/>
            </w:tcBorders>
            <w:shd w:val="clear" w:color="000000" w:fill="FFFFFF"/>
            <w:noWrap/>
            <w:hideMark/>
          </w:tcPr>
          <w:p w14:paraId="6C7CB30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6EDDE0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6E6C7AF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1FD8306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1CD23D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38088011</w:t>
            </w:r>
          </w:p>
        </w:tc>
        <w:tc>
          <w:tcPr>
            <w:tcW w:w="3884" w:type="dxa"/>
            <w:tcBorders>
              <w:top w:val="nil"/>
              <w:left w:val="nil"/>
              <w:bottom w:val="single" w:sz="4" w:space="0" w:color="auto"/>
              <w:right w:val="single" w:sz="4" w:space="0" w:color="auto"/>
            </w:tcBorders>
            <w:shd w:val="clear" w:color="000000" w:fill="FFFFFF"/>
            <w:hideMark/>
          </w:tcPr>
          <w:p w14:paraId="55E4CED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nối nguồn B11</w:t>
            </w:r>
          </w:p>
        </w:tc>
        <w:tc>
          <w:tcPr>
            <w:tcW w:w="962" w:type="dxa"/>
            <w:tcBorders>
              <w:top w:val="nil"/>
              <w:left w:val="nil"/>
              <w:bottom w:val="single" w:sz="4" w:space="0" w:color="auto"/>
              <w:right w:val="single" w:sz="4" w:space="0" w:color="auto"/>
            </w:tcBorders>
            <w:shd w:val="clear" w:color="000000" w:fill="FFFFFF"/>
            <w:noWrap/>
            <w:hideMark/>
          </w:tcPr>
          <w:p w14:paraId="45E0D35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D19AA3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CA4F85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28BFE39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3C65AA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38088013</w:t>
            </w:r>
          </w:p>
        </w:tc>
        <w:tc>
          <w:tcPr>
            <w:tcW w:w="3884" w:type="dxa"/>
            <w:tcBorders>
              <w:top w:val="nil"/>
              <w:left w:val="nil"/>
              <w:bottom w:val="single" w:sz="4" w:space="0" w:color="auto"/>
              <w:right w:val="single" w:sz="4" w:space="0" w:color="auto"/>
            </w:tcBorders>
            <w:shd w:val="clear" w:color="000000" w:fill="FFFFFF"/>
            <w:hideMark/>
          </w:tcPr>
          <w:p w14:paraId="2B90941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nối nguồn B13</w:t>
            </w:r>
          </w:p>
        </w:tc>
        <w:tc>
          <w:tcPr>
            <w:tcW w:w="962" w:type="dxa"/>
            <w:tcBorders>
              <w:top w:val="nil"/>
              <w:left w:val="nil"/>
              <w:bottom w:val="single" w:sz="4" w:space="0" w:color="auto"/>
              <w:right w:val="single" w:sz="4" w:space="0" w:color="auto"/>
            </w:tcBorders>
            <w:shd w:val="clear" w:color="000000" w:fill="FFFFFF"/>
            <w:noWrap/>
            <w:hideMark/>
          </w:tcPr>
          <w:p w14:paraId="648DB42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B463EA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40DE3C6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1867155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48A8C6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38088015</w:t>
            </w:r>
          </w:p>
        </w:tc>
        <w:tc>
          <w:tcPr>
            <w:tcW w:w="3884" w:type="dxa"/>
            <w:tcBorders>
              <w:top w:val="nil"/>
              <w:left w:val="nil"/>
              <w:bottom w:val="single" w:sz="4" w:space="0" w:color="auto"/>
              <w:right w:val="single" w:sz="4" w:space="0" w:color="auto"/>
            </w:tcBorders>
            <w:shd w:val="clear" w:color="000000" w:fill="FFFFFF"/>
            <w:hideMark/>
          </w:tcPr>
          <w:p w14:paraId="3238BA3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nối BNC B15</w:t>
            </w:r>
          </w:p>
        </w:tc>
        <w:tc>
          <w:tcPr>
            <w:tcW w:w="962" w:type="dxa"/>
            <w:tcBorders>
              <w:top w:val="nil"/>
              <w:left w:val="nil"/>
              <w:bottom w:val="single" w:sz="4" w:space="0" w:color="auto"/>
              <w:right w:val="single" w:sz="4" w:space="0" w:color="auto"/>
            </w:tcBorders>
            <w:shd w:val="clear" w:color="000000" w:fill="FFFFFF"/>
            <w:noWrap/>
            <w:hideMark/>
          </w:tcPr>
          <w:p w14:paraId="454B7F7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C6571E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AD0D42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2B162349"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5AB51A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38088203</w:t>
            </w:r>
          </w:p>
        </w:tc>
        <w:tc>
          <w:tcPr>
            <w:tcW w:w="3884" w:type="dxa"/>
            <w:tcBorders>
              <w:top w:val="nil"/>
              <w:left w:val="nil"/>
              <w:bottom w:val="single" w:sz="4" w:space="0" w:color="auto"/>
              <w:right w:val="single" w:sz="4" w:space="0" w:color="auto"/>
            </w:tcBorders>
            <w:shd w:val="clear" w:color="000000" w:fill="FFFFFF"/>
            <w:hideMark/>
          </w:tcPr>
          <w:p w14:paraId="586918D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chuyển đổi C200B ( Humanity/Trung Quốc) Bộ chuyển đổi E1/FE- ....)</w:t>
            </w:r>
          </w:p>
        </w:tc>
        <w:tc>
          <w:tcPr>
            <w:tcW w:w="962" w:type="dxa"/>
            <w:tcBorders>
              <w:top w:val="nil"/>
              <w:left w:val="nil"/>
              <w:bottom w:val="single" w:sz="4" w:space="0" w:color="auto"/>
              <w:right w:val="single" w:sz="4" w:space="0" w:color="auto"/>
            </w:tcBorders>
            <w:shd w:val="clear" w:color="000000" w:fill="FFFFFF"/>
            <w:noWrap/>
            <w:hideMark/>
          </w:tcPr>
          <w:p w14:paraId="52EBA6E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56EFD3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DF4957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13.800.000</w:t>
            </w:r>
          </w:p>
        </w:tc>
      </w:tr>
      <w:tr w:rsidR="00931B78" w:rsidRPr="00931B78" w14:paraId="72F158BB"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0B547E8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38088230</w:t>
            </w:r>
          </w:p>
        </w:tc>
        <w:tc>
          <w:tcPr>
            <w:tcW w:w="3884" w:type="dxa"/>
            <w:tcBorders>
              <w:top w:val="nil"/>
              <w:left w:val="nil"/>
              <w:bottom w:val="single" w:sz="4" w:space="0" w:color="auto"/>
              <w:right w:val="single" w:sz="4" w:space="0" w:color="auto"/>
            </w:tcBorders>
            <w:shd w:val="clear" w:color="000000" w:fill="FFFFFF"/>
            <w:hideMark/>
          </w:tcPr>
          <w:p w14:paraId="43863D0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chuyển mạch Juniper EX-C-12T (Juniper/Trung Quốc) Bộ chuyển mạch .)</w:t>
            </w:r>
          </w:p>
        </w:tc>
        <w:tc>
          <w:tcPr>
            <w:tcW w:w="962" w:type="dxa"/>
            <w:tcBorders>
              <w:top w:val="nil"/>
              <w:left w:val="nil"/>
              <w:bottom w:val="single" w:sz="4" w:space="0" w:color="auto"/>
              <w:right w:val="single" w:sz="4" w:space="0" w:color="auto"/>
            </w:tcBorders>
            <w:shd w:val="clear" w:color="000000" w:fill="FFFFFF"/>
            <w:noWrap/>
            <w:hideMark/>
          </w:tcPr>
          <w:p w14:paraId="0FDF524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0563BAB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DFDF6C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23.000.000</w:t>
            </w:r>
          </w:p>
        </w:tc>
      </w:tr>
      <w:tr w:rsidR="00931B78" w:rsidRPr="00931B78" w14:paraId="77EADEF5"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FE5E45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38088240</w:t>
            </w:r>
          </w:p>
        </w:tc>
        <w:tc>
          <w:tcPr>
            <w:tcW w:w="3884" w:type="dxa"/>
            <w:tcBorders>
              <w:top w:val="nil"/>
              <w:left w:val="nil"/>
              <w:bottom w:val="single" w:sz="4" w:space="0" w:color="auto"/>
              <w:right w:val="single" w:sz="4" w:space="0" w:color="auto"/>
            </w:tcBorders>
            <w:shd w:val="clear" w:color="000000" w:fill="FFFFFF"/>
            <w:hideMark/>
          </w:tcPr>
          <w:p w14:paraId="217682F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nguồn tổ ong 220VAC/24VDC LRS-350-24 meanwell</w:t>
            </w:r>
          </w:p>
        </w:tc>
        <w:tc>
          <w:tcPr>
            <w:tcW w:w="962" w:type="dxa"/>
            <w:tcBorders>
              <w:top w:val="nil"/>
              <w:left w:val="nil"/>
              <w:bottom w:val="single" w:sz="4" w:space="0" w:color="auto"/>
              <w:right w:val="single" w:sz="4" w:space="0" w:color="auto"/>
            </w:tcBorders>
            <w:shd w:val="clear" w:color="000000" w:fill="FFFFFF"/>
            <w:noWrap/>
            <w:hideMark/>
          </w:tcPr>
          <w:p w14:paraId="5A8A82D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ECA2E6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7D63C78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088258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8785784"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BC215D5"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tụ</w:t>
            </w:r>
          </w:p>
        </w:tc>
        <w:tc>
          <w:tcPr>
            <w:tcW w:w="962" w:type="dxa"/>
            <w:tcBorders>
              <w:top w:val="nil"/>
              <w:left w:val="nil"/>
              <w:bottom w:val="single" w:sz="4" w:space="0" w:color="auto"/>
              <w:right w:val="single" w:sz="4" w:space="0" w:color="auto"/>
            </w:tcBorders>
            <w:shd w:val="clear" w:color="000000" w:fill="FDF5E6"/>
            <w:noWrap/>
            <w:hideMark/>
          </w:tcPr>
          <w:p w14:paraId="2FCC4CA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BA6101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w:t>
            </w:r>
          </w:p>
        </w:tc>
        <w:tc>
          <w:tcPr>
            <w:tcW w:w="1560" w:type="dxa"/>
            <w:tcBorders>
              <w:top w:val="nil"/>
              <w:left w:val="nil"/>
              <w:bottom w:val="single" w:sz="4" w:space="0" w:color="auto"/>
              <w:right w:val="single" w:sz="4" w:space="0" w:color="auto"/>
            </w:tcBorders>
            <w:shd w:val="clear" w:color="000000" w:fill="FDF5E6"/>
            <w:noWrap/>
            <w:hideMark/>
          </w:tcPr>
          <w:p w14:paraId="3CC51A2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5.742.172</w:t>
            </w:r>
          </w:p>
        </w:tc>
      </w:tr>
      <w:tr w:rsidR="00931B78" w:rsidRPr="00931B78" w14:paraId="0E0CA26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215699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A8097E6"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tụ</w:t>
            </w:r>
          </w:p>
        </w:tc>
        <w:tc>
          <w:tcPr>
            <w:tcW w:w="962" w:type="dxa"/>
            <w:tcBorders>
              <w:top w:val="nil"/>
              <w:left w:val="nil"/>
              <w:bottom w:val="single" w:sz="4" w:space="0" w:color="auto"/>
              <w:right w:val="single" w:sz="4" w:space="0" w:color="auto"/>
            </w:tcBorders>
            <w:shd w:val="clear" w:color="000000" w:fill="FDF5E6"/>
            <w:noWrap/>
            <w:hideMark/>
          </w:tcPr>
          <w:p w14:paraId="32504EC9"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DEB552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582E94B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084171F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5BFF6E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38806010</w:t>
            </w:r>
          </w:p>
        </w:tc>
        <w:tc>
          <w:tcPr>
            <w:tcW w:w="3884" w:type="dxa"/>
            <w:tcBorders>
              <w:top w:val="nil"/>
              <w:left w:val="nil"/>
              <w:bottom w:val="single" w:sz="4" w:space="0" w:color="auto"/>
              <w:right w:val="single" w:sz="4" w:space="0" w:color="auto"/>
            </w:tcBorders>
            <w:shd w:val="clear" w:color="000000" w:fill="FFFFFF"/>
            <w:hideMark/>
          </w:tcPr>
          <w:p w14:paraId="0070DF4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Tụ điện 10.000 microF (B41560-A8109-MEPCOS)</w:t>
            </w:r>
          </w:p>
        </w:tc>
        <w:tc>
          <w:tcPr>
            <w:tcW w:w="962" w:type="dxa"/>
            <w:tcBorders>
              <w:top w:val="nil"/>
              <w:left w:val="nil"/>
              <w:bottom w:val="single" w:sz="4" w:space="0" w:color="auto"/>
              <w:right w:val="single" w:sz="4" w:space="0" w:color="auto"/>
            </w:tcBorders>
            <w:shd w:val="clear" w:color="000000" w:fill="FFFFFF"/>
            <w:noWrap/>
            <w:hideMark/>
          </w:tcPr>
          <w:p w14:paraId="05337AD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2FB88B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6B8527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A38C42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1BD1BA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EDAC9D8"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Capacitor</w:t>
            </w:r>
          </w:p>
        </w:tc>
        <w:tc>
          <w:tcPr>
            <w:tcW w:w="962" w:type="dxa"/>
            <w:tcBorders>
              <w:top w:val="nil"/>
              <w:left w:val="nil"/>
              <w:bottom w:val="single" w:sz="4" w:space="0" w:color="auto"/>
              <w:right w:val="single" w:sz="4" w:space="0" w:color="auto"/>
            </w:tcBorders>
            <w:shd w:val="clear" w:color="000000" w:fill="FDF5E6"/>
            <w:noWrap/>
            <w:hideMark/>
          </w:tcPr>
          <w:p w14:paraId="0A7E427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8C9287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w:t>
            </w:r>
          </w:p>
        </w:tc>
        <w:tc>
          <w:tcPr>
            <w:tcW w:w="1560" w:type="dxa"/>
            <w:tcBorders>
              <w:top w:val="nil"/>
              <w:left w:val="nil"/>
              <w:bottom w:val="single" w:sz="4" w:space="0" w:color="auto"/>
              <w:right w:val="single" w:sz="4" w:space="0" w:color="auto"/>
            </w:tcBorders>
            <w:shd w:val="clear" w:color="000000" w:fill="FDF5E6"/>
            <w:noWrap/>
            <w:hideMark/>
          </w:tcPr>
          <w:p w14:paraId="48218D5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5.742.172</w:t>
            </w:r>
          </w:p>
        </w:tc>
      </w:tr>
      <w:tr w:rsidR="00931B78" w:rsidRPr="00931B78" w14:paraId="2458994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EC931A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38810000</w:t>
            </w:r>
          </w:p>
        </w:tc>
        <w:tc>
          <w:tcPr>
            <w:tcW w:w="3884" w:type="dxa"/>
            <w:tcBorders>
              <w:top w:val="nil"/>
              <w:left w:val="nil"/>
              <w:bottom w:val="single" w:sz="4" w:space="0" w:color="auto"/>
              <w:right w:val="single" w:sz="4" w:space="0" w:color="auto"/>
            </w:tcBorders>
            <w:shd w:val="clear" w:color="000000" w:fill="FFFFFF"/>
            <w:hideMark/>
          </w:tcPr>
          <w:p w14:paraId="0782C3B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Capacitor 10000#F-63V</w:t>
            </w:r>
          </w:p>
        </w:tc>
        <w:tc>
          <w:tcPr>
            <w:tcW w:w="962" w:type="dxa"/>
            <w:tcBorders>
              <w:top w:val="nil"/>
              <w:left w:val="nil"/>
              <w:bottom w:val="single" w:sz="4" w:space="0" w:color="auto"/>
              <w:right w:val="single" w:sz="4" w:space="0" w:color="auto"/>
            </w:tcBorders>
            <w:shd w:val="clear" w:color="000000" w:fill="FFFFFF"/>
            <w:noWrap/>
            <w:hideMark/>
          </w:tcPr>
          <w:p w14:paraId="3E99FFB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4F311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BF1550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4.000.000</w:t>
            </w:r>
          </w:p>
        </w:tc>
      </w:tr>
      <w:tr w:rsidR="00931B78" w:rsidRPr="00931B78" w14:paraId="6CF231E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5FC420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38810001</w:t>
            </w:r>
          </w:p>
        </w:tc>
        <w:tc>
          <w:tcPr>
            <w:tcW w:w="3884" w:type="dxa"/>
            <w:tcBorders>
              <w:top w:val="nil"/>
              <w:left w:val="nil"/>
              <w:bottom w:val="single" w:sz="4" w:space="0" w:color="auto"/>
              <w:right w:val="single" w:sz="4" w:space="0" w:color="auto"/>
            </w:tcBorders>
            <w:shd w:val="clear" w:color="000000" w:fill="FFFFFF"/>
            <w:hideMark/>
          </w:tcPr>
          <w:p w14:paraId="697E0A9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Capacitor 1 (MicroF)/1400V HT kích từ</w:t>
            </w:r>
          </w:p>
        </w:tc>
        <w:tc>
          <w:tcPr>
            <w:tcW w:w="962" w:type="dxa"/>
            <w:tcBorders>
              <w:top w:val="nil"/>
              <w:left w:val="nil"/>
              <w:bottom w:val="single" w:sz="4" w:space="0" w:color="auto"/>
              <w:right w:val="single" w:sz="4" w:space="0" w:color="auto"/>
            </w:tcBorders>
            <w:shd w:val="clear" w:color="000000" w:fill="FFFFFF"/>
            <w:noWrap/>
            <w:hideMark/>
          </w:tcPr>
          <w:p w14:paraId="2368389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050B40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31663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1.742.172</w:t>
            </w:r>
          </w:p>
        </w:tc>
      </w:tr>
      <w:tr w:rsidR="00931B78" w:rsidRPr="00931B78" w14:paraId="5E2A709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2725AA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80D187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Vật liệu khác</w:t>
            </w:r>
          </w:p>
        </w:tc>
        <w:tc>
          <w:tcPr>
            <w:tcW w:w="962" w:type="dxa"/>
            <w:tcBorders>
              <w:top w:val="nil"/>
              <w:left w:val="nil"/>
              <w:bottom w:val="single" w:sz="4" w:space="0" w:color="auto"/>
              <w:right w:val="single" w:sz="4" w:space="0" w:color="auto"/>
            </w:tcBorders>
            <w:shd w:val="clear" w:color="000000" w:fill="FDF5E6"/>
            <w:noWrap/>
            <w:hideMark/>
          </w:tcPr>
          <w:p w14:paraId="4970EFAA"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CA7237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13.084,00</w:t>
            </w:r>
          </w:p>
        </w:tc>
        <w:tc>
          <w:tcPr>
            <w:tcW w:w="1560" w:type="dxa"/>
            <w:tcBorders>
              <w:top w:val="nil"/>
              <w:left w:val="nil"/>
              <w:bottom w:val="single" w:sz="4" w:space="0" w:color="auto"/>
              <w:right w:val="single" w:sz="4" w:space="0" w:color="auto"/>
            </w:tcBorders>
            <w:shd w:val="clear" w:color="000000" w:fill="FDF5E6"/>
            <w:noWrap/>
            <w:hideMark/>
          </w:tcPr>
          <w:p w14:paraId="0307D2B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99.682.367</w:t>
            </w:r>
          </w:p>
        </w:tc>
      </w:tr>
      <w:tr w:rsidR="00931B78" w:rsidRPr="00931B78" w14:paraId="5190B56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D2E5C1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48512300</w:t>
            </w:r>
          </w:p>
        </w:tc>
        <w:tc>
          <w:tcPr>
            <w:tcW w:w="3884" w:type="dxa"/>
            <w:tcBorders>
              <w:top w:val="nil"/>
              <w:left w:val="nil"/>
              <w:bottom w:val="single" w:sz="4" w:space="0" w:color="auto"/>
              <w:right w:val="single" w:sz="4" w:space="0" w:color="auto"/>
            </w:tcBorders>
            <w:shd w:val="clear" w:color="000000" w:fill="FFFFFF"/>
            <w:hideMark/>
          </w:tcPr>
          <w:p w14:paraId="168F221E" w14:textId="77777777" w:rsidR="00931B78" w:rsidRPr="00931B78" w:rsidRDefault="00931B78" w:rsidP="00931B78">
            <w:pPr>
              <w:ind w:firstLineChars="100" w:firstLine="200"/>
              <w:rPr>
                <w:rFonts w:ascii="Times New Roman" w:hAnsi="Times New Roman"/>
                <w:color w:val="000000"/>
                <w:sz w:val="20"/>
                <w:szCs w:val="20"/>
              </w:rPr>
            </w:pPr>
            <w:r w:rsidRPr="00931B78">
              <w:rPr>
                <w:rFonts w:ascii="Times New Roman" w:hAnsi="Times New Roman"/>
                <w:color w:val="000000"/>
                <w:sz w:val="20"/>
                <w:szCs w:val="20"/>
              </w:rPr>
              <w:t>Bulong neo M12x300</w:t>
            </w:r>
          </w:p>
        </w:tc>
        <w:tc>
          <w:tcPr>
            <w:tcW w:w="962" w:type="dxa"/>
            <w:tcBorders>
              <w:top w:val="nil"/>
              <w:left w:val="nil"/>
              <w:bottom w:val="single" w:sz="4" w:space="0" w:color="auto"/>
              <w:right w:val="single" w:sz="4" w:space="0" w:color="auto"/>
            </w:tcBorders>
            <w:shd w:val="clear" w:color="000000" w:fill="FFFFFF"/>
            <w:noWrap/>
            <w:hideMark/>
          </w:tcPr>
          <w:p w14:paraId="0C1C8AE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E08932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95,00</w:t>
            </w:r>
          </w:p>
        </w:tc>
        <w:tc>
          <w:tcPr>
            <w:tcW w:w="1560" w:type="dxa"/>
            <w:tcBorders>
              <w:top w:val="nil"/>
              <w:left w:val="nil"/>
              <w:bottom w:val="single" w:sz="4" w:space="0" w:color="auto"/>
              <w:right w:val="single" w:sz="4" w:space="0" w:color="auto"/>
            </w:tcBorders>
            <w:shd w:val="clear" w:color="000000" w:fill="FFFFFF"/>
            <w:noWrap/>
            <w:hideMark/>
          </w:tcPr>
          <w:p w14:paraId="6A015E6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E5BE60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78CB5B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48520300</w:t>
            </w:r>
          </w:p>
        </w:tc>
        <w:tc>
          <w:tcPr>
            <w:tcW w:w="3884" w:type="dxa"/>
            <w:tcBorders>
              <w:top w:val="nil"/>
              <w:left w:val="nil"/>
              <w:bottom w:val="single" w:sz="4" w:space="0" w:color="auto"/>
              <w:right w:val="single" w:sz="4" w:space="0" w:color="auto"/>
            </w:tcBorders>
            <w:shd w:val="clear" w:color="000000" w:fill="FFFFFF"/>
            <w:hideMark/>
          </w:tcPr>
          <w:p w14:paraId="2C232FC1" w14:textId="77777777" w:rsidR="00931B78" w:rsidRPr="00931B78" w:rsidRDefault="00931B78" w:rsidP="00931B78">
            <w:pPr>
              <w:ind w:firstLineChars="100" w:firstLine="200"/>
              <w:rPr>
                <w:rFonts w:ascii="Times New Roman" w:hAnsi="Times New Roman"/>
                <w:color w:val="000000"/>
                <w:sz w:val="20"/>
                <w:szCs w:val="20"/>
              </w:rPr>
            </w:pPr>
            <w:r w:rsidRPr="00931B78">
              <w:rPr>
                <w:rFonts w:ascii="Times New Roman" w:hAnsi="Times New Roman"/>
                <w:color w:val="000000"/>
                <w:sz w:val="20"/>
                <w:szCs w:val="20"/>
              </w:rPr>
              <w:t>Foundation bolt M20x300</w:t>
            </w:r>
          </w:p>
        </w:tc>
        <w:tc>
          <w:tcPr>
            <w:tcW w:w="962" w:type="dxa"/>
            <w:tcBorders>
              <w:top w:val="nil"/>
              <w:left w:val="nil"/>
              <w:bottom w:val="single" w:sz="4" w:space="0" w:color="auto"/>
              <w:right w:val="single" w:sz="4" w:space="0" w:color="auto"/>
            </w:tcBorders>
            <w:shd w:val="clear" w:color="000000" w:fill="FFFFFF"/>
            <w:noWrap/>
            <w:hideMark/>
          </w:tcPr>
          <w:p w14:paraId="5CEBBA8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A5FCED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288E18D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B9EB22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6950A1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48536500</w:t>
            </w:r>
          </w:p>
        </w:tc>
        <w:tc>
          <w:tcPr>
            <w:tcW w:w="3884" w:type="dxa"/>
            <w:tcBorders>
              <w:top w:val="nil"/>
              <w:left w:val="nil"/>
              <w:bottom w:val="single" w:sz="4" w:space="0" w:color="auto"/>
              <w:right w:val="single" w:sz="4" w:space="0" w:color="auto"/>
            </w:tcBorders>
            <w:shd w:val="clear" w:color="000000" w:fill="FFFFFF"/>
            <w:hideMark/>
          </w:tcPr>
          <w:p w14:paraId="2EB0E2F5" w14:textId="77777777" w:rsidR="00931B78" w:rsidRPr="00931B78" w:rsidRDefault="00931B78" w:rsidP="00931B78">
            <w:pPr>
              <w:ind w:firstLineChars="100" w:firstLine="200"/>
              <w:rPr>
                <w:rFonts w:ascii="Times New Roman" w:hAnsi="Times New Roman"/>
                <w:color w:val="000000"/>
                <w:sz w:val="20"/>
                <w:szCs w:val="20"/>
              </w:rPr>
            </w:pPr>
            <w:r w:rsidRPr="00931B78">
              <w:rPr>
                <w:rFonts w:ascii="Times New Roman" w:hAnsi="Times New Roman"/>
                <w:color w:val="000000"/>
                <w:sz w:val="20"/>
                <w:szCs w:val="20"/>
              </w:rPr>
              <w:t>Anchor bolt M36x500</w:t>
            </w:r>
          </w:p>
        </w:tc>
        <w:tc>
          <w:tcPr>
            <w:tcW w:w="962" w:type="dxa"/>
            <w:tcBorders>
              <w:top w:val="nil"/>
              <w:left w:val="nil"/>
              <w:bottom w:val="single" w:sz="4" w:space="0" w:color="auto"/>
              <w:right w:val="single" w:sz="4" w:space="0" w:color="auto"/>
            </w:tcBorders>
            <w:shd w:val="clear" w:color="000000" w:fill="FFFFFF"/>
            <w:noWrap/>
            <w:hideMark/>
          </w:tcPr>
          <w:p w14:paraId="52FF993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2A6708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16,00</w:t>
            </w:r>
          </w:p>
        </w:tc>
        <w:tc>
          <w:tcPr>
            <w:tcW w:w="1560" w:type="dxa"/>
            <w:tcBorders>
              <w:top w:val="nil"/>
              <w:left w:val="nil"/>
              <w:bottom w:val="single" w:sz="4" w:space="0" w:color="auto"/>
              <w:right w:val="single" w:sz="4" w:space="0" w:color="auto"/>
            </w:tcBorders>
            <w:shd w:val="clear" w:color="000000" w:fill="FFFFFF"/>
            <w:noWrap/>
            <w:hideMark/>
          </w:tcPr>
          <w:p w14:paraId="3637F42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575203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225FD5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48548100</w:t>
            </w:r>
          </w:p>
        </w:tc>
        <w:tc>
          <w:tcPr>
            <w:tcW w:w="3884" w:type="dxa"/>
            <w:tcBorders>
              <w:top w:val="nil"/>
              <w:left w:val="nil"/>
              <w:bottom w:val="single" w:sz="4" w:space="0" w:color="auto"/>
              <w:right w:val="single" w:sz="4" w:space="0" w:color="auto"/>
            </w:tcBorders>
            <w:shd w:val="clear" w:color="000000" w:fill="FFFFFF"/>
            <w:hideMark/>
          </w:tcPr>
          <w:p w14:paraId="767453F5" w14:textId="77777777" w:rsidR="00931B78" w:rsidRPr="00931B78" w:rsidRDefault="00931B78" w:rsidP="00931B78">
            <w:pPr>
              <w:ind w:firstLineChars="100" w:firstLine="200"/>
              <w:rPr>
                <w:rFonts w:ascii="Times New Roman" w:hAnsi="Times New Roman"/>
                <w:color w:val="000000"/>
                <w:sz w:val="20"/>
                <w:szCs w:val="20"/>
              </w:rPr>
            </w:pPr>
            <w:r w:rsidRPr="00931B78">
              <w:rPr>
                <w:rFonts w:ascii="Times New Roman" w:hAnsi="Times New Roman"/>
                <w:color w:val="000000"/>
                <w:sz w:val="20"/>
                <w:szCs w:val="20"/>
              </w:rPr>
              <w:t>Anchor bolt M48x1000</w:t>
            </w:r>
          </w:p>
        </w:tc>
        <w:tc>
          <w:tcPr>
            <w:tcW w:w="962" w:type="dxa"/>
            <w:tcBorders>
              <w:top w:val="nil"/>
              <w:left w:val="nil"/>
              <w:bottom w:val="single" w:sz="4" w:space="0" w:color="auto"/>
              <w:right w:val="single" w:sz="4" w:space="0" w:color="auto"/>
            </w:tcBorders>
            <w:shd w:val="clear" w:color="000000" w:fill="FFFFFF"/>
            <w:noWrap/>
            <w:hideMark/>
          </w:tcPr>
          <w:p w14:paraId="67C5D30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B3E1C5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08D2438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BCA658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9615164"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57C55C0"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Sơn, Bột màu, vécni</w:t>
            </w:r>
          </w:p>
        </w:tc>
        <w:tc>
          <w:tcPr>
            <w:tcW w:w="962" w:type="dxa"/>
            <w:tcBorders>
              <w:top w:val="nil"/>
              <w:left w:val="nil"/>
              <w:bottom w:val="single" w:sz="4" w:space="0" w:color="auto"/>
              <w:right w:val="single" w:sz="4" w:space="0" w:color="auto"/>
            </w:tcBorders>
            <w:shd w:val="clear" w:color="000000" w:fill="FDF5E6"/>
            <w:noWrap/>
            <w:hideMark/>
          </w:tcPr>
          <w:p w14:paraId="2DF27A4C"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A4A7D6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12,00</w:t>
            </w:r>
          </w:p>
        </w:tc>
        <w:tc>
          <w:tcPr>
            <w:tcW w:w="1560" w:type="dxa"/>
            <w:tcBorders>
              <w:top w:val="nil"/>
              <w:left w:val="nil"/>
              <w:bottom w:val="single" w:sz="4" w:space="0" w:color="auto"/>
              <w:right w:val="single" w:sz="4" w:space="0" w:color="auto"/>
            </w:tcBorders>
            <w:shd w:val="clear" w:color="000000" w:fill="FDF5E6"/>
            <w:noWrap/>
            <w:hideMark/>
          </w:tcPr>
          <w:p w14:paraId="26B93F9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3.436.909</w:t>
            </w:r>
          </w:p>
        </w:tc>
      </w:tr>
      <w:tr w:rsidR="00931B78" w:rsidRPr="00931B78" w14:paraId="5AC7F83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EA55FF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95FF0A7"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Sơn sắt các màu</w:t>
            </w:r>
          </w:p>
        </w:tc>
        <w:tc>
          <w:tcPr>
            <w:tcW w:w="962" w:type="dxa"/>
            <w:tcBorders>
              <w:top w:val="nil"/>
              <w:left w:val="nil"/>
              <w:bottom w:val="single" w:sz="4" w:space="0" w:color="auto"/>
              <w:right w:val="single" w:sz="4" w:space="0" w:color="auto"/>
            </w:tcBorders>
            <w:shd w:val="clear" w:color="000000" w:fill="FDF5E6"/>
            <w:noWrap/>
            <w:hideMark/>
          </w:tcPr>
          <w:p w14:paraId="70A03A04"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DDE955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7,00</w:t>
            </w:r>
          </w:p>
        </w:tc>
        <w:tc>
          <w:tcPr>
            <w:tcW w:w="1560" w:type="dxa"/>
            <w:tcBorders>
              <w:top w:val="nil"/>
              <w:left w:val="nil"/>
              <w:bottom w:val="single" w:sz="4" w:space="0" w:color="auto"/>
              <w:right w:val="single" w:sz="4" w:space="0" w:color="auto"/>
            </w:tcBorders>
            <w:shd w:val="clear" w:color="000000" w:fill="FDF5E6"/>
            <w:noWrap/>
            <w:hideMark/>
          </w:tcPr>
          <w:p w14:paraId="6F13845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1.461.909</w:t>
            </w:r>
          </w:p>
        </w:tc>
      </w:tr>
      <w:tr w:rsidR="00931B78" w:rsidRPr="00931B78" w14:paraId="3C3EA64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48AE35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42513400</w:t>
            </w:r>
          </w:p>
        </w:tc>
        <w:tc>
          <w:tcPr>
            <w:tcW w:w="3884" w:type="dxa"/>
            <w:tcBorders>
              <w:top w:val="nil"/>
              <w:left w:val="nil"/>
              <w:bottom w:val="single" w:sz="4" w:space="0" w:color="auto"/>
              <w:right w:val="single" w:sz="4" w:space="0" w:color="auto"/>
            </w:tcBorders>
            <w:shd w:val="clear" w:color="000000" w:fill="FFFFFF"/>
            <w:hideMark/>
          </w:tcPr>
          <w:p w14:paraId="1F40A71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Sơn xịt kẽm lạnh ZG300Emonra</w:t>
            </w:r>
          </w:p>
        </w:tc>
        <w:tc>
          <w:tcPr>
            <w:tcW w:w="962" w:type="dxa"/>
            <w:tcBorders>
              <w:top w:val="nil"/>
              <w:left w:val="nil"/>
              <w:bottom w:val="single" w:sz="4" w:space="0" w:color="auto"/>
              <w:right w:val="single" w:sz="4" w:space="0" w:color="auto"/>
            </w:tcBorders>
            <w:shd w:val="clear" w:color="000000" w:fill="FFFFFF"/>
            <w:noWrap/>
            <w:hideMark/>
          </w:tcPr>
          <w:p w14:paraId="0E5734C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Chai</w:t>
            </w:r>
          </w:p>
        </w:tc>
        <w:tc>
          <w:tcPr>
            <w:tcW w:w="1320" w:type="dxa"/>
            <w:tcBorders>
              <w:top w:val="nil"/>
              <w:left w:val="nil"/>
              <w:bottom w:val="single" w:sz="4" w:space="0" w:color="auto"/>
              <w:right w:val="single" w:sz="4" w:space="0" w:color="auto"/>
            </w:tcBorders>
            <w:shd w:val="clear" w:color="000000" w:fill="FFFFFF"/>
            <w:noWrap/>
            <w:hideMark/>
          </w:tcPr>
          <w:p w14:paraId="4290E08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4B028F4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563.727</w:t>
            </w:r>
          </w:p>
        </w:tc>
      </w:tr>
      <w:tr w:rsidR="00931B78" w:rsidRPr="00931B78" w14:paraId="1BC346F4"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A7CC5D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42513506</w:t>
            </w:r>
          </w:p>
        </w:tc>
        <w:tc>
          <w:tcPr>
            <w:tcW w:w="3884" w:type="dxa"/>
            <w:tcBorders>
              <w:top w:val="nil"/>
              <w:left w:val="nil"/>
              <w:bottom w:val="single" w:sz="4" w:space="0" w:color="auto"/>
              <w:right w:val="single" w:sz="4" w:space="0" w:color="auto"/>
            </w:tcBorders>
            <w:shd w:val="clear" w:color="000000" w:fill="FFFFFF"/>
            <w:hideMark/>
          </w:tcPr>
          <w:p w14:paraId="2FBE5B6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Sơn chịu nhiệt Rainbow protective coating 1506 (màu bạc)</w:t>
            </w:r>
          </w:p>
        </w:tc>
        <w:tc>
          <w:tcPr>
            <w:tcW w:w="962" w:type="dxa"/>
            <w:tcBorders>
              <w:top w:val="nil"/>
              <w:left w:val="nil"/>
              <w:bottom w:val="single" w:sz="4" w:space="0" w:color="auto"/>
              <w:right w:val="single" w:sz="4" w:space="0" w:color="auto"/>
            </w:tcBorders>
            <w:shd w:val="clear" w:color="000000" w:fill="FFFFFF"/>
            <w:noWrap/>
            <w:hideMark/>
          </w:tcPr>
          <w:p w14:paraId="34C4CB1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Lít</w:t>
            </w:r>
          </w:p>
        </w:tc>
        <w:tc>
          <w:tcPr>
            <w:tcW w:w="1320" w:type="dxa"/>
            <w:tcBorders>
              <w:top w:val="nil"/>
              <w:left w:val="nil"/>
              <w:bottom w:val="single" w:sz="4" w:space="0" w:color="auto"/>
              <w:right w:val="single" w:sz="4" w:space="0" w:color="auto"/>
            </w:tcBorders>
            <w:shd w:val="clear" w:color="000000" w:fill="FFFFFF"/>
            <w:noWrap/>
            <w:hideMark/>
          </w:tcPr>
          <w:p w14:paraId="7CB0214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0BFA48B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898.182</w:t>
            </w:r>
          </w:p>
        </w:tc>
      </w:tr>
      <w:tr w:rsidR="00931B78" w:rsidRPr="00931B78" w14:paraId="646F599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D85CF44"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16D2844"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Sơn chống rỉ, chống hà</w:t>
            </w:r>
          </w:p>
        </w:tc>
        <w:tc>
          <w:tcPr>
            <w:tcW w:w="962" w:type="dxa"/>
            <w:tcBorders>
              <w:top w:val="nil"/>
              <w:left w:val="nil"/>
              <w:bottom w:val="single" w:sz="4" w:space="0" w:color="auto"/>
              <w:right w:val="single" w:sz="4" w:space="0" w:color="auto"/>
            </w:tcBorders>
            <w:shd w:val="clear" w:color="000000" w:fill="FDF5E6"/>
            <w:noWrap/>
            <w:hideMark/>
          </w:tcPr>
          <w:p w14:paraId="53AE73E5"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6A1051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5,00</w:t>
            </w:r>
          </w:p>
        </w:tc>
        <w:tc>
          <w:tcPr>
            <w:tcW w:w="1560" w:type="dxa"/>
            <w:tcBorders>
              <w:top w:val="nil"/>
              <w:left w:val="nil"/>
              <w:bottom w:val="single" w:sz="4" w:space="0" w:color="auto"/>
              <w:right w:val="single" w:sz="4" w:space="0" w:color="auto"/>
            </w:tcBorders>
            <w:shd w:val="clear" w:color="000000" w:fill="FDF5E6"/>
            <w:noWrap/>
            <w:hideMark/>
          </w:tcPr>
          <w:p w14:paraId="4A4C193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1.975.000</w:t>
            </w:r>
          </w:p>
        </w:tc>
      </w:tr>
      <w:tr w:rsidR="00931B78" w:rsidRPr="00931B78" w14:paraId="6ACC156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ECD128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42523008</w:t>
            </w:r>
          </w:p>
        </w:tc>
        <w:tc>
          <w:tcPr>
            <w:tcW w:w="3884" w:type="dxa"/>
            <w:tcBorders>
              <w:top w:val="nil"/>
              <w:left w:val="nil"/>
              <w:bottom w:val="single" w:sz="4" w:space="0" w:color="auto"/>
              <w:right w:val="single" w:sz="4" w:space="0" w:color="auto"/>
            </w:tcBorders>
            <w:shd w:val="clear" w:color="000000" w:fill="FFFFFF"/>
            <w:hideMark/>
          </w:tcPr>
          <w:p w14:paraId="3C4CBDF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Sơn vàng cam mã màu 544( Bạch Tuyết)</w:t>
            </w:r>
          </w:p>
        </w:tc>
        <w:tc>
          <w:tcPr>
            <w:tcW w:w="962" w:type="dxa"/>
            <w:tcBorders>
              <w:top w:val="nil"/>
              <w:left w:val="nil"/>
              <w:bottom w:val="single" w:sz="4" w:space="0" w:color="auto"/>
              <w:right w:val="single" w:sz="4" w:space="0" w:color="auto"/>
            </w:tcBorders>
            <w:shd w:val="clear" w:color="000000" w:fill="FFFFFF"/>
            <w:noWrap/>
            <w:hideMark/>
          </w:tcPr>
          <w:p w14:paraId="6721001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Lít</w:t>
            </w:r>
          </w:p>
        </w:tc>
        <w:tc>
          <w:tcPr>
            <w:tcW w:w="1320" w:type="dxa"/>
            <w:tcBorders>
              <w:top w:val="nil"/>
              <w:left w:val="nil"/>
              <w:bottom w:val="single" w:sz="4" w:space="0" w:color="auto"/>
              <w:right w:val="single" w:sz="4" w:space="0" w:color="auto"/>
            </w:tcBorders>
            <w:shd w:val="clear" w:color="000000" w:fill="FFFFFF"/>
            <w:noWrap/>
            <w:hideMark/>
          </w:tcPr>
          <w:p w14:paraId="780DCEF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44C8EA2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BA4B3F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25E5A4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42523016</w:t>
            </w:r>
          </w:p>
        </w:tc>
        <w:tc>
          <w:tcPr>
            <w:tcW w:w="3884" w:type="dxa"/>
            <w:tcBorders>
              <w:top w:val="nil"/>
              <w:left w:val="nil"/>
              <w:bottom w:val="single" w:sz="4" w:space="0" w:color="auto"/>
              <w:right w:val="single" w:sz="4" w:space="0" w:color="auto"/>
            </w:tcBorders>
            <w:shd w:val="clear" w:color="000000" w:fill="FFFFFF"/>
            <w:hideMark/>
          </w:tcPr>
          <w:p w14:paraId="68BA167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Sơn ALKYD bóng, màu đen</w:t>
            </w:r>
          </w:p>
        </w:tc>
        <w:tc>
          <w:tcPr>
            <w:tcW w:w="962" w:type="dxa"/>
            <w:tcBorders>
              <w:top w:val="nil"/>
              <w:left w:val="nil"/>
              <w:bottom w:val="single" w:sz="4" w:space="0" w:color="auto"/>
              <w:right w:val="single" w:sz="4" w:space="0" w:color="auto"/>
            </w:tcBorders>
            <w:shd w:val="clear" w:color="000000" w:fill="FFFFFF"/>
            <w:noWrap/>
            <w:hideMark/>
          </w:tcPr>
          <w:p w14:paraId="45FC56F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Lít</w:t>
            </w:r>
          </w:p>
        </w:tc>
        <w:tc>
          <w:tcPr>
            <w:tcW w:w="1320" w:type="dxa"/>
            <w:tcBorders>
              <w:top w:val="nil"/>
              <w:left w:val="nil"/>
              <w:bottom w:val="single" w:sz="4" w:space="0" w:color="auto"/>
              <w:right w:val="single" w:sz="4" w:space="0" w:color="auto"/>
            </w:tcBorders>
            <w:shd w:val="clear" w:color="000000" w:fill="FFFFFF"/>
            <w:noWrap/>
            <w:hideMark/>
          </w:tcPr>
          <w:p w14:paraId="7CA191C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D6375A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2F02C83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899356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42523039</w:t>
            </w:r>
          </w:p>
        </w:tc>
        <w:tc>
          <w:tcPr>
            <w:tcW w:w="3884" w:type="dxa"/>
            <w:tcBorders>
              <w:top w:val="nil"/>
              <w:left w:val="nil"/>
              <w:bottom w:val="single" w:sz="4" w:space="0" w:color="auto"/>
              <w:right w:val="single" w:sz="4" w:space="0" w:color="auto"/>
            </w:tcBorders>
            <w:shd w:val="clear" w:color="000000" w:fill="FFFFFF"/>
            <w:hideMark/>
          </w:tcPr>
          <w:p w14:paraId="78A31B2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Sơn Epoxy Marathon comp B</w:t>
            </w:r>
          </w:p>
        </w:tc>
        <w:tc>
          <w:tcPr>
            <w:tcW w:w="962" w:type="dxa"/>
            <w:tcBorders>
              <w:top w:val="nil"/>
              <w:left w:val="nil"/>
              <w:bottom w:val="single" w:sz="4" w:space="0" w:color="auto"/>
              <w:right w:val="single" w:sz="4" w:space="0" w:color="auto"/>
            </w:tcBorders>
            <w:shd w:val="clear" w:color="000000" w:fill="FFFFFF"/>
            <w:noWrap/>
            <w:hideMark/>
          </w:tcPr>
          <w:p w14:paraId="24561D8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Lít</w:t>
            </w:r>
          </w:p>
        </w:tc>
        <w:tc>
          <w:tcPr>
            <w:tcW w:w="1320" w:type="dxa"/>
            <w:tcBorders>
              <w:top w:val="nil"/>
              <w:left w:val="nil"/>
              <w:bottom w:val="single" w:sz="4" w:space="0" w:color="auto"/>
              <w:right w:val="single" w:sz="4" w:space="0" w:color="auto"/>
            </w:tcBorders>
            <w:shd w:val="clear" w:color="000000" w:fill="FFFFFF"/>
            <w:noWrap/>
            <w:hideMark/>
          </w:tcPr>
          <w:p w14:paraId="16B7CD3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2449670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1.975.000</w:t>
            </w:r>
          </w:p>
        </w:tc>
      </w:tr>
      <w:tr w:rsidR="00931B78" w:rsidRPr="00931B78" w14:paraId="0BA50FC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8C7E12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42523098</w:t>
            </w:r>
          </w:p>
        </w:tc>
        <w:tc>
          <w:tcPr>
            <w:tcW w:w="3884" w:type="dxa"/>
            <w:tcBorders>
              <w:top w:val="nil"/>
              <w:left w:val="nil"/>
              <w:bottom w:val="single" w:sz="4" w:space="0" w:color="auto"/>
              <w:right w:val="single" w:sz="4" w:space="0" w:color="auto"/>
            </w:tcBorders>
            <w:shd w:val="clear" w:color="000000" w:fill="FFFFFF"/>
            <w:hideMark/>
          </w:tcPr>
          <w:p w14:paraId="4715D36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Sơn Epoxy Penguard Express comp B</w:t>
            </w:r>
          </w:p>
        </w:tc>
        <w:tc>
          <w:tcPr>
            <w:tcW w:w="962" w:type="dxa"/>
            <w:tcBorders>
              <w:top w:val="nil"/>
              <w:left w:val="nil"/>
              <w:bottom w:val="single" w:sz="4" w:space="0" w:color="auto"/>
              <w:right w:val="single" w:sz="4" w:space="0" w:color="auto"/>
            </w:tcBorders>
            <w:shd w:val="clear" w:color="000000" w:fill="FFFFFF"/>
            <w:noWrap/>
            <w:hideMark/>
          </w:tcPr>
          <w:p w14:paraId="2B5C441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Lít</w:t>
            </w:r>
          </w:p>
        </w:tc>
        <w:tc>
          <w:tcPr>
            <w:tcW w:w="1320" w:type="dxa"/>
            <w:tcBorders>
              <w:top w:val="nil"/>
              <w:left w:val="nil"/>
              <w:bottom w:val="single" w:sz="4" w:space="0" w:color="auto"/>
              <w:right w:val="single" w:sz="4" w:space="0" w:color="auto"/>
            </w:tcBorders>
            <w:shd w:val="clear" w:color="000000" w:fill="FFFFFF"/>
            <w:noWrap/>
            <w:hideMark/>
          </w:tcPr>
          <w:p w14:paraId="0DAD74F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26BC65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4C29CE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65B687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42523099</w:t>
            </w:r>
          </w:p>
        </w:tc>
        <w:tc>
          <w:tcPr>
            <w:tcW w:w="3884" w:type="dxa"/>
            <w:tcBorders>
              <w:top w:val="nil"/>
              <w:left w:val="nil"/>
              <w:bottom w:val="single" w:sz="4" w:space="0" w:color="auto"/>
              <w:right w:val="single" w:sz="4" w:space="0" w:color="auto"/>
            </w:tcBorders>
            <w:shd w:val="clear" w:color="000000" w:fill="FFFFFF"/>
            <w:hideMark/>
          </w:tcPr>
          <w:p w14:paraId="0BC44E6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Sơn Epoxy Penguard ZP comp A</w:t>
            </w:r>
          </w:p>
        </w:tc>
        <w:tc>
          <w:tcPr>
            <w:tcW w:w="962" w:type="dxa"/>
            <w:tcBorders>
              <w:top w:val="nil"/>
              <w:left w:val="nil"/>
              <w:bottom w:val="single" w:sz="4" w:space="0" w:color="auto"/>
              <w:right w:val="single" w:sz="4" w:space="0" w:color="auto"/>
            </w:tcBorders>
            <w:shd w:val="clear" w:color="000000" w:fill="FFFFFF"/>
            <w:noWrap/>
            <w:hideMark/>
          </w:tcPr>
          <w:p w14:paraId="05010B8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Lít</w:t>
            </w:r>
          </w:p>
        </w:tc>
        <w:tc>
          <w:tcPr>
            <w:tcW w:w="1320" w:type="dxa"/>
            <w:tcBorders>
              <w:top w:val="nil"/>
              <w:left w:val="nil"/>
              <w:bottom w:val="single" w:sz="4" w:space="0" w:color="auto"/>
              <w:right w:val="single" w:sz="4" w:space="0" w:color="auto"/>
            </w:tcBorders>
            <w:shd w:val="clear" w:color="000000" w:fill="FFFFFF"/>
            <w:noWrap/>
            <w:hideMark/>
          </w:tcPr>
          <w:p w14:paraId="14241DC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489705B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0FA72D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90989C8"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DF784EA"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Que hàn</w:t>
            </w:r>
          </w:p>
        </w:tc>
        <w:tc>
          <w:tcPr>
            <w:tcW w:w="962" w:type="dxa"/>
            <w:tcBorders>
              <w:top w:val="nil"/>
              <w:left w:val="nil"/>
              <w:bottom w:val="single" w:sz="4" w:space="0" w:color="auto"/>
              <w:right w:val="single" w:sz="4" w:space="0" w:color="auto"/>
            </w:tcBorders>
            <w:shd w:val="clear" w:color="000000" w:fill="FDF5E6"/>
            <w:noWrap/>
            <w:hideMark/>
          </w:tcPr>
          <w:p w14:paraId="3BB2D4E2"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69DADB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7A1DB6C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757F00B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315A8D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0FBBD36"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Que hàn Cacbon VN</w:t>
            </w:r>
          </w:p>
        </w:tc>
        <w:tc>
          <w:tcPr>
            <w:tcW w:w="962" w:type="dxa"/>
            <w:tcBorders>
              <w:top w:val="nil"/>
              <w:left w:val="nil"/>
              <w:bottom w:val="single" w:sz="4" w:space="0" w:color="auto"/>
              <w:right w:val="single" w:sz="4" w:space="0" w:color="auto"/>
            </w:tcBorders>
            <w:shd w:val="clear" w:color="000000" w:fill="FDF5E6"/>
            <w:noWrap/>
            <w:hideMark/>
          </w:tcPr>
          <w:p w14:paraId="0496B0C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408FCA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07D0EF7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5467D16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44C5D6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43004040</w:t>
            </w:r>
          </w:p>
        </w:tc>
        <w:tc>
          <w:tcPr>
            <w:tcW w:w="3884" w:type="dxa"/>
            <w:tcBorders>
              <w:top w:val="nil"/>
              <w:left w:val="nil"/>
              <w:bottom w:val="single" w:sz="4" w:space="0" w:color="auto"/>
              <w:right w:val="single" w:sz="4" w:space="0" w:color="auto"/>
            </w:tcBorders>
            <w:shd w:val="clear" w:color="000000" w:fill="FFFFFF"/>
            <w:hideMark/>
          </w:tcPr>
          <w:p w14:paraId="20A907B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Que hàn thường 4.0x400 Kim Tín</w:t>
            </w:r>
          </w:p>
        </w:tc>
        <w:tc>
          <w:tcPr>
            <w:tcW w:w="962" w:type="dxa"/>
            <w:tcBorders>
              <w:top w:val="nil"/>
              <w:left w:val="nil"/>
              <w:bottom w:val="single" w:sz="4" w:space="0" w:color="auto"/>
              <w:right w:val="single" w:sz="4" w:space="0" w:color="auto"/>
            </w:tcBorders>
            <w:shd w:val="clear" w:color="000000" w:fill="FFFFFF"/>
            <w:noWrap/>
            <w:hideMark/>
          </w:tcPr>
          <w:p w14:paraId="0F9A17F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2596AE8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0B17F2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52E6E0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DD9859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43004050</w:t>
            </w:r>
          </w:p>
        </w:tc>
        <w:tc>
          <w:tcPr>
            <w:tcW w:w="3884" w:type="dxa"/>
            <w:tcBorders>
              <w:top w:val="nil"/>
              <w:left w:val="nil"/>
              <w:bottom w:val="single" w:sz="4" w:space="0" w:color="auto"/>
              <w:right w:val="single" w:sz="4" w:space="0" w:color="auto"/>
            </w:tcBorders>
            <w:shd w:val="clear" w:color="000000" w:fill="FFFFFF"/>
            <w:hideMark/>
          </w:tcPr>
          <w:p w14:paraId="0CE76AB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Que hàn thường 5.0x400 Kim Tín</w:t>
            </w:r>
          </w:p>
        </w:tc>
        <w:tc>
          <w:tcPr>
            <w:tcW w:w="962" w:type="dxa"/>
            <w:tcBorders>
              <w:top w:val="nil"/>
              <w:left w:val="nil"/>
              <w:bottom w:val="single" w:sz="4" w:space="0" w:color="auto"/>
              <w:right w:val="single" w:sz="4" w:space="0" w:color="auto"/>
            </w:tcBorders>
            <w:shd w:val="clear" w:color="000000" w:fill="FFFFFF"/>
            <w:noWrap/>
            <w:hideMark/>
          </w:tcPr>
          <w:p w14:paraId="24F4EAE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62E4A19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7819145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28FDAE2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13FD85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95B3455"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Que hàn thép không gỉ</w:t>
            </w:r>
          </w:p>
        </w:tc>
        <w:tc>
          <w:tcPr>
            <w:tcW w:w="962" w:type="dxa"/>
            <w:tcBorders>
              <w:top w:val="nil"/>
              <w:left w:val="nil"/>
              <w:bottom w:val="single" w:sz="4" w:space="0" w:color="auto"/>
              <w:right w:val="single" w:sz="4" w:space="0" w:color="auto"/>
            </w:tcBorders>
            <w:shd w:val="clear" w:color="000000" w:fill="FDF5E6"/>
            <w:noWrap/>
            <w:hideMark/>
          </w:tcPr>
          <w:p w14:paraId="1AF37999"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98C987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71C18AF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61BE409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70EE87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43024025</w:t>
            </w:r>
          </w:p>
        </w:tc>
        <w:tc>
          <w:tcPr>
            <w:tcW w:w="3884" w:type="dxa"/>
            <w:tcBorders>
              <w:top w:val="nil"/>
              <w:left w:val="nil"/>
              <w:bottom w:val="single" w:sz="4" w:space="0" w:color="auto"/>
              <w:right w:val="single" w:sz="4" w:space="0" w:color="auto"/>
            </w:tcBorders>
            <w:shd w:val="clear" w:color="000000" w:fill="FFFFFF"/>
            <w:hideMark/>
          </w:tcPr>
          <w:p w14:paraId="01F8A5A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Que hàn thép không gỉ 2.5x300</w:t>
            </w:r>
          </w:p>
        </w:tc>
        <w:tc>
          <w:tcPr>
            <w:tcW w:w="962" w:type="dxa"/>
            <w:tcBorders>
              <w:top w:val="nil"/>
              <w:left w:val="nil"/>
              <w:bottom w:val="single" w:sz="4" w:space="0" w:color="auto"/>
              <w:right w:val="single" w:sz="4" w:space="0" w:color="auto"/>
            </w:tcBorders>
            <w:shd w:val="clear" w:color="000000" w:fill="FFFFFF"/>
            <w:noWrap/>
            <w:hideMark/>
          </w:tcPr>
          <w:p w14:paraId="3AF6ABC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242934D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BDDA98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1FBF08C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AC0CDC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43024040</w:t>
            </w:r>
          </w:p>
        </w:tc>
        <w:tc>
          <w:tcPr>
            <w:tcW w:w="3884" w:type="dxa"/>
            <w:tcBorders>
              <w:top w:val="nil"/>
              <w:left w:val="nil"/>
              <w:bottom w:val="single" w:sz="4" w:space="0" w:color="auto"/>
              <w:right w:val="single" w:sz="4" w:space="0" w:color="auto"/>
            </w:tcBorders>
            <w:shd w:val="clear" w:color="000000" w:fill="FFFFFF"/>
            <w:hideMark/>
          </w:tcPr>
          <w:p w14:paraId="31A40F5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Que hàn thép không gỉ 4.0x400</w:t>
            </w:r>
          </w:p>
        </w:tc>
        <w:tc>
          <w:tcPr>
            <w:tcW w:w="962" w:type="dxa"/>
            <w:tcBorders>
              <w:top w:val="nil"/>
              <w:left w:val="nil"/>
              <w:bottom w:val="single" w:sz="4" w:space="0" w:color="auto"/>
              <w:right w:val="single" w:sz="4" w:space="0" w:color="auto"/>
            </w:tcBorders>
            <w:shd w:val="clear" w:color="000000" w:fill="FFFFFF"/>
            <w:noWrap/>
            <w:hideMark/>
          </w:tcPr>
          <w:p w14:paraId="7DEE06B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2F85D4C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C40DF3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70D51E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EC1B4E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845FB99"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Que hàn thép đặc biệt</w:t>
            </w:r>
          </w:p>
        </w:tc>
        <w:tc>
          <w:tcPr>
            <w:tcW w:w="962" w:type="dxa"/>
            <w:tcBorders>
              <w:top w:val="nil"/>
              <w:left w:val="nil"/>
              <w:bottom w:val="single" w:sz="4" w:space="0" w:color="auto"/>
              <w:right w:val="single" w:sz="4" w:space="0" w:color="auto"/>
            </w:tcBorders>
            <w:shd w:val="clear" w:color="000000" w:fill="FDF5E6"/>
            <w:noWrap/>
            <w:hideMark/>
          </w:tcPr>
          <w:p w14:paraId="5FD21C2F"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A901DB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25D13C9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2E52570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50BF2D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43038027</w:t>
            </w:r>
          </w:p>
        </w:tc>
        <w:tc>
          <w:tcPr>
            <w:tcW w:w="3884" w:type="dxa"/>
            <w:tcBorders>
              <w:top w:val="nil"/>
              <w:left w:val="nil"/>
              <w:bottom w:val="single" w:sz="4" w:space="0" w:color="auto"/>
              <w:right w:val="single" w:sz="4" w:space="0" w:color="auto"/>
            </w:tcBorders>
            <w:shd w:val="clear" w:color="000000" w:fill="FFFFFF"/>
            <w:hideMark/>
          </w:tcPr>
          <w:p w14:paraId="36701FD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Que hàn chịu lực 2.5x350</w:t>
            </w:r>
          </w:p>
        </w:tc>
        <w:tc>
          <w:tcPr>
            <w:tcW w:w="962" w:type="dxa"/>
            <w:tcBorders>
              <w:top w:val="nil"/>
              <w:left w:val="nil"/>
              <w:bottom w:val="single" w:sz="4" w:space="0" w:color="auto"/>
              <w:right w:val="single" w:sz="4" w:space="0" w:color="auto"/>
            </w:tcBorders>
            <w:shd w:val="clear" w:color="000000" w:fill="FFFFFF"/>
            <w:noWrap/>
            <w:hideMark/>
          </w:tcPr>
          <w:p w14:paraId="068226A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4A11298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0F72487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EEDFD5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7E11C3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43038032</w:t>
            </w:r>
          </w:p>
        </w:tc>
        <w:tc>
          <w:tcPr>
            <w:tcW w:w="3884" w:type="dxa"/>
            <w:tcBorders>
              <w:top w:val="nil"/>
              <w:left w:val="nil"/>
              <w:bottom w:val="single" w:sz="4" w:space="0" w:color="auto"/>
              <w:right w:val="single" w:sz="4" w:space="0" w:color="auto"/>
            </w:tcBorders>
            <w:shd w:val="clear" w:color="000000" w:fill="FFFFFF"/>
            <w:hideMark/>
          </w:tcPr>
          <w:p w14:paraId="0204CCD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Que hàn chịu lực 3.2x400</w:t>
            </w:r>
          </w:p>
        </w:tc>
        <w:tc>
          <w:tcPr>
            <w:tcW w:w="962" w:type="dxa"/>
            <w:tcBorders>
              <w:top w:val="nil"/>
              <w:left w:val="nil"/>
              <w:bottom w:val="single" w:sz="4" w:space="0" w:color="auto"/>
              <w:right w:val="single" w:sz="4" w:space="0" w:color="auto"/>
            </w:tcBorders>
            <w:shd w:val="clear" w:color="000000" w:fill="FFFFFF"/>
            <w:noWrap/>
            <w:hideMark/>
          </w:tcPr>
          <w:p w14:paraId="0D34146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220060C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038DB88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19972D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B1D857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43038033</w:t>
            </w:r>
          </w:p>
        </w:tc>
        <w:tc>
          <w:tcPr>
            <w:tcW w:w="3884" w:type="dxa"/>
            <w:tcBorders>
              <w:top w:val="nil"/>
              <w:left w:val="nil"/>
              <w:bottom w:val="single" w:sz="4" w:space="0" w:color="auto"/>
              <w:right w:val="single" w:sz="4" w:space="0" w:color="auto"/>
            </w:tcBorders>
            <w:shd w:val="clear" w:color="000000" w:fill="FFFFFF"/>
            <w:hideMark/>
          </w:tcPr>
          <w:p w14:paraId="769693D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Que hàn chịu lực 3.2x400</w:t>
            </w:r>
          </w:p>
        </w:tc>
        <w:tc>
          <w:tcPr>
            <w:tcW w:w="962" w:type="dxa"/>
            <w:tcBorders>
              <w:top w:val="nil"/>
              <w:left w:val="nil"/>
              <w:bottom w:val="single" w:sz="4" w:space="0" w:color="auto"/>
              <w:right w:val="single" w:sz="4" w:space="0" w:color="auto"/>
            </w:tcBorders>
            <w:shd w:val="clear" w:color="000000" w:fill="FFFFFF"/>
            <w:noWrap/>
            <w:hideMark/>
          </w:tcPr>
          <w:p w14:paraId="09B2052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0D7D958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5DEDB8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32DD3E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6D7419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43038040</w:t>
            </w:r>
          </w:p>
        </w:tc>
        <w:tc>
          <w:tcPr>
            <w:tcW w:w="3884" w:type="dxa"/>
            <w:tcBorders>
              <w:top w:val="nil"/>
              <w:left w:val="nil"/>
              <w:bottom w:val="single" w:sz="4" w:space="0" w:color="auto"/>
              <w:right w:val="single" w:sz="4" w:space="0" w:color="auto"/>
            </w:tcBorders>
            <w:shd w:val="clear" w:color="000000" w:fill="FFFFFF"/>
            <w:hideMark/>
          </w:tcPr>
          <w:p w14:paraId="2AFB895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Que hàn chịu lực 4.0x400 E9016</w:t>
            </w:r>
          </w:p>
        </w:tc>
        <w:tc>
          <w:tcPr>
            <w:tcW w:w="962" w:type="dxa"/>
            <w:tcBorders>
              <w:top w:val="nil"/>
              <w:left w:val="nil"/>
              <w:bottom w:val="single" w:sz="4" w:space="0" w:color="auto"/>
              <w:right w:val="single" w:sz="4" w:space="0" w:color="auto"/>
            </w:tcBorders>
            <w:shd w:val="clear" w:color="000000" w:fill="FFFFFF"/>
            <w:noWrap/>
            <w:hideMark/>
          </w:tcPr>
          <w:p w14:paraId="0ED04F0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6875A95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04EF80D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3462EFC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0280A8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43038041</w:t>
            </w:r>
          </w:p>
        </w:tc>
        <w:tc>
          <w:tcPr>
            <w:tcW w:w="3884" w:type="dxa"/>
            <w:tcBorders>
              <w:top w:val="nil"/>
              <w:left w:val="nil"/>
              <w:bottom w:val="single" w:sz="4" w:space="0" w:color="auto"/>
              <w:right w:val="single" w:sz="4" w:space="0" w:color="auto"/>
            </w:tcBorders>
            <w:shd w:val="clear" w:color="000000" w:fill="FFFFFF"/>
            <w:hideMark/>
          </w:tcPr>
          <w:p w14:paraId="5B29D34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Que hàn chịu lực 4.0x450</w:t>
            </w:r>
          </w:p>
        </w:tc>
        <w:tc>
          <w:tcPr>
            <w:tcW w:w="962" w:type="dxa"/>
            <w:tcBorders>
              <w:top w:val="nil"/>
              <w:left w:val="nil"/>
              <w:bottom w:val="single" w:sz="4" w:space="0" w:color="auto"/>
              <w:right w:val="single" w:sz="4" w:space="0" w:color="auto"/>
            </w:tcBorders>
            <w:shd w:val="clear" w:color="000000" w:fill="FFFFFF"/>
            <w:noWrap/>
            <w:hideMark/>
          </w:tcPr>
          <w:p w14:paraId="6E9C62D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0089274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8B49FC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23D41C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295CA7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43038043</w:t>
            </w:r>
          </w:p>
        </w:tc>
        <w:tc>
          <w:tcPr>
            <w:tcW w:w="3884" w:type="dxa"/>
            <w:tcBorders>
              <w:top w:val="nil"/>
              <w:left w:val="nil"/>
              <w:bottom w:val="single" w:sz="4" w:space="0" w:color="auto"/>
              <w:right w:val="single" w:sz="4" w:space="0" w:color="auto"/>
            </w:tcBorders>
            <w:shd w:val="clear" w:color="000000" w:fill="FFFFFF"/>
            <w:hideMark/>
          </w:tcPr>
          <w:p w14:paraId="57855AF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Que hàn chịu lực 4.0x400 ESAB-4301</w:t>
            </w:r>
          </w:p>
        </w:tc>
        <w:tc>
          <w:tcPr>
            <w:tcW w:w="962" w:type="dxa"/>
            <w:tcBorders>
              <w:top w:val="nil"/>
              <w:left w:val="nil"/>
              <w:bottom w:val="single" w:sz="4" w:space="0" w:color="auto"/>
              <w:right w:val="single" w:sz="4" w:space="0" w:color="auto"/>
            </w:tcBorders>
            <w:shd w:val="clear" w:color="000000" w:fill="FFFFFF"/>
            <w:noWrap/>
            <w:hideMark/>
          </w:tcPr>
          <w:p w14:paraId="3200619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53ACDB3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9627C0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F8BF78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312623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43038325</w:t>
            </w:r>
          </w:p>
        </w:tc>
        <w:tc>
          <w:tcPr>
            <w:tcW w:w="3884" w:type="dxa"/>
            <w:tcBorders>
              <w:top w:val="nil"/>
              <w:left w:val="nil"/>
              <w:bottom w:val="single" w:sz="4" w:space="0" w:color="auto"/>
              <w:right w:val="single" w:sz="4" w:space="0" w:color="auto"/>
            </w:tcBorders>
            <w:shd w:val="clear" w:color="000000" w:fill="FFFFFF"/>
            <w:hideMark/>
          </w:tcPr>
          <w:p w14:paraId="334DA9E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Que hàn chịu lực 3.2.350</w:t>
            </w:r>
          </w:p>
        </w:tc>
        <w:tc>
          <w:tcPr>
            <w:tcW w:w="962" w:type="dxa"/>
            <w:tcBorders>
              <w:top w:val="nil"/>
              <w:left w:val="nil"/>
              <w:bottom w:val="single" w:sz="4" w:space="0" w:color="auto"/>
              <w:right w:val="single" w:sz="4" w:space="0" w:color="auto"/>
            </w:tcBorders>
            <w:shd w:val="clear" w:color="000000" w:fill="FFFFFF"/>
            <w:noWrap/>
            <w:hideMark/>
          </w:tcPr>
          <w:p w14:paraId="457C9E7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58D761D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9D15A8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2B2B5D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7A44FE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059B65C2"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Bulong thép mạ kẽm có đai ốc và đệm</w:t>
            </w:r>
          </w:p>
        </w:tc>
        <w:tc>
          <w:tcPr>
            <w:tcW w:w="1320" w:type="dxa"/>
            <w:tcBorders>
              <w:top w:val="nil"/>
              <w:left w:val="nil"/>
              <w:bottom w:val="single" w:sz="4" w:space="0" w:color="auto"/>
              <w:right w:val="single" w:sz="4" w:space="0" w:color="auto"/>
            </w:tcBorders>
            <w:shd w:val="clear" w:color="000000" w:fill="FDF5E6"/>
            <w:noWrap/>
            <w:hideMark/>
          </w:tcPr>
          <w:p w14:paraId="359B867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2A82458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71B8FB6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CF60856"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5AABD49"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Hex bolt M12x50</w:t>
            </w:r>
          </w:p>
        </w:tc>
        <w:tc>
          <w:tcPr>
            <w:tcW w:w="962" w:type="dxa"/>
            <w:tcBorders>
              <w:top w:val="nil"/>
              <w:left w:val="nil"/>
              <w:bottom w:val="single" w:sz="4" w:space="0" w:color="auto"/>
              <w:right w:val="single" w:sz="4" w:space="0" w:color="auto"/>
            </w:tcBorders>
            <w:shd w:val="clear" w:color="000000" w:fill="FDF5E6"/>
            <w:noWrap/>
            <w:hideMark/>
          </w:tcPr>
          <w:p w14:paraId="022C5EAF"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B3905C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559FE24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72FDD2D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092C74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43812060</w:t>
            </w:r>
          </w:p>
        </w:tc>
        <w:tc>
          <w:tcPr>
            <w:tcW w:w="3884" w:type="dxa"/>
            <w:tcBorders>
              <w:top w:val="nil"/>
              <w:left w:val="nil"/>
              <w:bottom w:val="single" w:sz="4" w:space="0" w:color="auto"/>
              <w:right w:val="single" w:sz="4" w:space="0" w:color="auto"/>
            </w:tcBorders>
            <w:shd w:val="clear" w:color="000000" w:fill="FFFFFF"/>
            <w:hideMark/>
          </w:tcPr>
          <w:p w14:paraId="79F32B9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Hex-bolt M12x60</w:t>
            </w:r>
          </w:p>
        </w:tc>
        <w:tc>
          <w:tcPr>
            <w:tcW w:w="962" w:type="dxa"/>
            <w:tcBorders>
              <w:top w:val="nil"/>
              <w:left w:val="nil"/>
              <w:bottom w:val="single" w:sz="4" w:space="0" w:color="auto"/>
              <w:right w:val="single" w:sz="4" w:space="0" w:color="auto"/>
            </w:tcBorders>
            <w:shd w:val="clear" w:color="000000" w:fill="FFFFFF"/>
            <w:noWrap/>
            <w:hideMark/>
          </w:tcPr>
          <w:p w14:paraId="00DBCF9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0BB7B36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169CD8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3D50D6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E8DBBA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43812080</w:t>
            </w:r>
          </w:p>
        </w:tc>
        <w:tc>
          <w:tcPr>
            <w:tcW w:w="3884" w:type="dxa"/>
            <w:tcBorders>
              <w:top w:val="nil"/>
              <w:left w:val="nil"/>
              <w:bottom w:val="single" w:sz="4" w:space="0" w:color="auto"/>
              <w:right w:val="single" w:sz="4" w:space="0" w:color="auto"/>
            </w:tcBorders>
            <w:shd w:val="clear" w:color="000000" w:fill="FFFFFF"/>
            <w:hideMark/>
          </w:tcPr>
          <w:p w14:paraId="6E64295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Bolts M12x80</w:t>
            </w:r>
          </w:p>
        </w:tc>
        <w:tc>
          <w:tcPr>
            <w:tcW w:w="962" w:type="dxa"/>
            <w:tcBorders>
              <w:top w:val="nil"/>
              <w:left w:val="nil"/>
              <w:bottom w:val="single" w:sz="4" w:space="0" w:color="auto"/>
              <w:right w:val="single" w:sz="4" w:space="0" w:color="auto"/>
            </w:tcBorders>
            <w:shd w:val="clear" w:color="000000" w:fill="FFFFFF"/>
            <w:noWrap/>
            <w:hideMark/>
          </w:tcPr>
          <w:p w14:paraId="1391DEB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5E1B02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4D39F76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04940B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F6FD9DE"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6106155A"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Bu long thép không gỉ có đai ốc và đệm</w:t>
            </w:r>
          </w:p>
        </w:tc>
        <w:tc>
          <w:tcPr>
            <w:tcW w:w="1320" w:type="dxa"/>
            <w:tcBorders>
              <w:top w:val="nil"/>
              <w:left w:val="nil"/>
              <w:bottom w:val="single" w:sz="4" w:space="0" w:color="auto"/>
              <w:right w:val="single" w:sz="4" w:space="0" w:color="auto"/>
            </w:tcBorders>
            <w:shd w:val="clear" w:color="000000" w:fill="FDF5E6"/>
            <w:noWrap/>
            <w:hideMark/>
          </w:tcPr>
          <w:p w14:paraId="416E19A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37D9F99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4FCC77A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543A589"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F324D71"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Buy long không gỉ M12</w:t>
            </w:r>
          </w:p>
        </w:tc>
        <w:tc>
          <w:tcPr>
            <w:tcW w:w="962" w:type="dxa"/>
            <w:tcBorders>
              <w:top w:val="nil"/>
              <w:left w:val="nil"/>
              <w:bottom w:val="single" w:sz="4" w:space="0" w:color="auto"/>
              <w:right w:val="single" w:sz="4" w:space="0" w:color="auto"/>
            </w:tcBorders>
            <w:shd w:val="clear" w:color="000000" w:fill="FDF5E6"/>
            <w:noWrap/>
            <w:hideMark/>
          </w:tcPr>
          <w:p w14:paraId="67D1A544"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0BE0AE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45B51AA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6ADB6AC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217D6C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43912060</w:t>
            </w:r>
          </w:p>
        </w:tc>
        <w:tc>
          <w:tcPr>
            <w:tcW w:w="3884" w:type="dxa"/>
            <w:tcBorders>
              <w:top w:val="nil"/>
              <w:left w:val="nil"/>
              <w:bottom w:val="single" w:sz="4" w:space="0" w:color="auto"/>
              <w:right w:val="single" w:sz="4" w:space="0" w:color="auto"/>
            </w:tcBorders>
            <w:shd w:val="clear" w:color="000000" w:fill="FFFFFF"/>
            <w:hideMark/>
          </w:tcPr>
          <w:p w14:paraId="179678B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bolts M12x60</w:t>
            </w:r>
          </w:p>
        </w:tc>
        <w:tc>
          <w:tcPr>
            <w:tcW w:w="962" w:type="dxa"/>
            <w:tcBorders>
              <w:top w:val="nil"/>
              <w:left w:val="nil"/>
              <w:bottom w:val="single" w:sz="4" w:space="0" w:color="auto"/>
              <w:right w:val="single" w:sz="4" w:space="0" w:color="auto"/>
            </w:tcBorders>
            <w:shd w:val="clear" w:color="000000" w:fill="FFFFFF"/>
            <w:noWrap/>
            <w:hideMark/>
          </w:tcPr>
          <w:p w14:paraId="02A1CCC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143A1FB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14DFDAD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6746B1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E9B699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B2ED33F"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Vòng đệm</w:t>
            </w:r>
          </w:p>
        </w:tc>
        <w:tc>
          <w:tcPr>
            <w:tcW w:w="962" w:type="dxa"/>
            <w:tcBorders>
              <w:top w:val="nil"/>
              <w:left w:val="nil"/>
              <w:bottom w:val="single" w:sz="4" w:space="0" w:color="auto"/>
              <w:right w:val="single" w:sz="4" w:space="0" w:color="auto"/>
            </w:tcBorders>
            <w:shd w:val="clear" w:color="000000" w:fill="FDF5E6"/>
            <w:noWrap/>
            <w:hideMark/>
          </w:tcPr>
          <w:p w14:paraId="3E6AE86F"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663CE4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5DED5F7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6BD0E91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B3D2BC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44016030</w:t>
            </w:r>
          </w:p>
        </w:tc>
        <w:tc>
          <w:tcPr>
            <w:tcW w:w="3884" w:type="dxa"/>
            <w:tcBorders>
              <w:top w:val="nil"/>
              <w:left w:val="nil"/>
              <w:bottom w:val="single" w:sz="4" w:space="0" w:color="auto"/>
              <w:right w:val="single" w:sz="4" w:space="0" w:color="auto"/>
            </w:tcBorders>
            <w:shd w:val="clear" w:color="000000" w:fill="FFFFFF"/>
            <w:hideMark/>
          </w:tcPr>
          <w:p w14:paraId="24C5EDE1"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Grub screw M16x30</w:t>
            </w:r>
          </w:p>
        </w:tc>
        <w:tc>
          <w:tcPr>
            <w:tcW w:w="962" w:type="dxa"/>
            <w:tcBorders>
              <w:top w:val="nil"/>
              <w:left w:val="nil"/>
              <w:bottom w:val="single" w:sz="4" w:space="0" w:color="auto"/>
              <w:right w:val="single" w:sz="4" w:space="0" w:color="auto"/>
            </w:tcBorders>
            <w:shd w:val="clear" w:color="000000" w:fill="FFFFFF"/>
            <w:noWrap/>
            <w:hideMark/>
          </w:tcPr>
          <w:p w14:paraId="5843903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2FFEEF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1F7F259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4342EF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88BFBA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44030120</w:t>
            </w:r>
          </w:p>
        </w:tc>
        <w:tc>
          <w:tcPr>
            <w:tcW w:w="3884" w:type="dxa"/>
            <w:tcBorders>
              <w:top w:val="nil"/>
              <w:left w:val="nil"/>
              <w:bottom w:val="single" w:sz="4" w:space="0" w:color="auto"/>
              <w:right w:val="single" w:sz="4" w:space="0" w:color="auto"/>
            </w:tcBorders>
            <w:shd w:val="clear" w:color="000000" w:fill="FFFFFF"/>
            <w:hideMark/>
          </w:tcPr>
          <w:p w14:paraId="3D419107"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Stainless steel bolt M30x120</w:t>
            </w:r>
          </w:p>
        </w:tc>
        <w:tc>
          <w:tcPr>
            <w:tcW w:w="962" w:type="dxa"/>
            <w:tcBorders>
              <w:top w:val="nil"/>
              <w:left w:val="nil"/>
              <w:bottom w:val="single" w:sz="4" w:space="0" w:color="auto"/>
              <w:right w:val="single" w:sz="4" w:space="0" w:color="auto"/>
            </w:tcBorders>
            <w:shd w:val="clear" w:color="000000" w:fill="FFFFFF"/>
            <w:noWrap/>
            <w:hideMark/>
          </w:tcPr>
          <w:p w14:paraId="17659A3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2FD97C8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458A42D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5A112AC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0FA9E49"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9972737"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Vòng đệm 20</w:t>
            </w:r>
          </w:p>
        </w:tc>
        <w:tc>
          <w:tcPr>
            <w:tcW w:w="962" w:type="dxa"/>
            <w:tcBorders>
              <w:top w:val="nil"/>
              <w:left w:val="nil"/>
              <w:bottom w:val="single" w:sz="4" w:space="0" w:color="auto"/>
              <w:right w:val="single" w:sz="4" w:space="0" w:color="auto"/>
            </w:tcBorders>
            <w:shd w:val="clear" w:color="000000" w:fill="FDF5E6"/>
            <w:noWrap/>
            <w:hideMark/>
          </w:tcPr>
          <w:p w14:paraId="66C85ADF"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F52FA7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1D5ED4A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7AB509D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FA3679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44020090</w:t>
            </w:r>
          </w:p>
        </w:tc>
        <w:tc>
          <w:tcPr>
            <w:tcW w:w="3884" w:type="dxa"/>
            <w:tcBorders>
              <w:top w:val="nil"/>
              <w:left w:val="nil"/>
              <w:bottom w:val="single" w:sz="4" w:space="0" w:color="auto"/>
              <w:right w:val="single" w:sz="4" w:space="0" w:color="auto"/>
            </w:tcBorders>
            <w:shd w:val="clear" w:color="000000" w:fill="FFFFFF"/>
            <w:hideMark/>
          </w:tcPr>
          <w:p w14:paraId="1AC9EE6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bolt M20x90</w:t>
            </w:r>
          </w:p>
        </w:tc>
        <w:tc>
          <w:tcPr>
            <w:tcW w:w="962" w:type="dxa"/>
            <w:tcBorders>
              <w:top w:val="nil"/>
              <w:left w:val="nil"/>
              <w:bottom w:val="single" w:sz="4" w:space="0" w:color="auto"/>
              <w:right w:val="single" w:sz="4" w:space="0" w:color="auto"/>
            </w:tcBorders>
            <w:shd w:val="clear" w:color="000000" w:fill="FFFFFF"/>
            <w:noWrap/>
            <w:hideMark/>
          </w:tcPr>
          <w:p w14:paraId="4FCB205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EA44AF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FDC1F9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EB07A4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E46A3F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44020100</w:t>
            </w:r>
          </w:p>
        </w:tc>
        <w:tc>
          <w:tcPr>
            <w:tcW w:w="3884" w:type="dxa"/>
            <w:tcBorders>
              <w:top w:val="nil"/>
              <w:left w:val="nil"/>
              <w:bottom w:val="single" w:sz="4" w:space="0" w:color="auto"/>
              <w:right w:val="single" w:sz="4" w:space="0" w:color="auto"/>
            </w:tcBorders>
            <w:shd w:val="clear" w:color="000000" w:fill="FFFFFF"/>
            <w:hideMark/>
          </w:tcPr>
          <w:p w14:paraId="470C28B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bolt M20x100</w:t>
            </w:r>
          </w:p>
        </w:tc>
        <w:tc>
          <w:tcPr>
            <w:tcW w:w="962" w:type="dxa"/>
            <w:tcBorders>
              <w:top w:val="nil"/>
              <w:left w:val="nil"/>
              <w:bottom w:val="single" w:sz="4" w:space="0" w:color="auto"/>
              <w:right w:val="single" w:sz="4" w:space="0" w:color="auto"/>
            </w:tcBorders>
            <w:shd w:val="clear" w:color="000000" w:fill="FFFFFF"/>
            <w:noWrap/>
            <w:hideMark/>
          </w:tcPr>
          <w:p w14:paraId="38820DD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70595DB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F6C742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07F7C8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3507AB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44020262</w:t>
            </w:r>
          </w:p>
        </w:tc>
        <w:tc>
          <w:tcPr>
            <w:tcW w:w="3884" w:type="dxa"/>
            <w:tcBorders>
              <w:top w:val="nil"/>
              <w:left w:val="nil"/>
              <w:bottom w:val="single" w:sz="4" w:space="0" w:color="auto"/>
              <w:right w:val="single" w:sz="4" w:space="0" w:color="auto"/>
            </w:tcBorders>
            <w:shd w:val="clear" w:color="000000" w:fill="FFFFFF"/>
            <w:hideMark/>
          </w:tcPr>
          <w:p w14:paraId="417FC46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Vòng đệm 26/40 dày 2mm</w:t>
            </w:r>
          </w:p>
        </w:tc>
        <w:tc>
          <w:tcPr>
            <w:tcW w:w="962" w:type="dxa"/>
            <w:tcBorders>
              <w:top w:val="nil"/>
              <w:left w:val="nil"/>
              <w:bottom w:val="single" w:sz="4" w:space="0" w:color="auto"/>
              <w:right w:val="single" w:sz="4" w:space="0" w:color="auto"/>
            </w:tcBorders>
            <w:shd w:val="clear" w:color="000000" w:fill="FFFFFF"/>
            <w:noWrap/>
            <w:hideMark/>
          </w:tcPr>
          <w:p w14:paraId="5D9F413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195037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0CB2C01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05D3F11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5DA43C0"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16619BB"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Bulong bộ</w:t>
            </w:r>
          </w:p>
        </w:tc>
        <w:tc>
          <w:tcPr>
            <w:tcW w:w="962" w:type="dxa"/>
            <w:tcBorders>
              <w:top w:val="nil"/>
              <w:left w:val="nil"/>
              <w:bottom w:val="single" w:sz="4" w:space="0" w:color="auto"/>
              <w:right w:val="single" w:sz="4" w:space="0" w:color="auto"/>
            </w:tcBorders>
            <w:shd w:val="clear" w:color="000000" w:fill="FDF5E6"/>
            <w:noWrap/>
            <w:hideMark/>
          </w:tcPr>
          <w:p w14:paraId="54F5F3DF"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A99A32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364,00</w:t>
            </w:r>
          </w:p>
        </w:tc>
        <w:tc>
          <w:tcPr>
            <w:tcW w:w="1560" w:type="dxa"/>
            <w:tcBorders>
              <w:top w:val="nil"/>
              <w:left w:val="nil"/>
              <w:bottom w:val="single" w:sz="4" w:space="0" w:color="auto"/>
              <w:right w:val="single" w:sz="4" w:space="0" w:color="auto"/>
            </w:tcBorders>
            <w:shd w:val="clear" w:color="000000" w:fill="FDF5E6"/>
            <w:noWrap/>
            <w:hideMark/>
          </w:tcPr>
          <w:p w14:paraId="7314F3A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77C1967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ED595D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44912080</w:t>
            </w:r>
          </w:p>
        </w:tc>
        <w:tc>
          <w:tcPr>
            <w:tcW w:w="3884" w:type="dxa"/>
            <w:tcBorders>
              <w:top w:val="nil"/>
              <w:left w:val="nil"/>
              <w:bottom w:val="single" w:sz="4" w:space="0" w:color="auto"/>
              <w:right w:val="single" w:sz="4" w:space="0" w:color="auto"/>
            </w:tcBorders>
            <w:shd w:val="clear" w:color="000000" w:fill="FFFFFF"/>
            <w:hideMark/>
          </w:tcPr>
          <w:p w14:paraId="52E31F31"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Bolt M12x80</w:t>
            </w:r>
          </w:p>
        </w:tc>
        <w:tc>
          <w:tcPr>
            <w:tcW w:w="962" w:type="dxa"/>
            <w:tcBorders>
              <w:top w:val="nil"/>
              <w:left w:val="nil"/>
              <w:bottom w:val="single" w:sz="4" w:space="0" w:color="auto"/>
              <w:right w:val="single" w:sz="4" w:space="0" w:color="auto"/>
            </w:tcBorders>
            <w:shd w:val="clear" w:color="000000" w:fill="FFFFFF"/>
            <w:noWrap/>
            <w:hideMark/>
          </w:tcPr>
          <w:p w14:paraId="6E3087D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6D7682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0C319C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3BA153D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8B5B6D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44916035</w:t>
            </w:r>
          </w:p>
        </w:tc>
        <w:tc>
          <w:tcPr>
            <w:tcW w:w="3884" w:type="dxa"/>
            <w:tcBorders>
              <w:top w:val="nil"/>
              <w:left w:val="nil"/>
              <w:bottom w:val="single" w:sz="4" w:space="0" w:color="auto"/>
              <w:right w:val="single" w:sz="4" w:space="0" w:color="auto"/>
            </w:tcBorders>
            <w:shd w:val="clear" w:color="000000" w:fill="FFFFFF"/>
            <w:hideMark/>
          </w:tcPr>
          <w:p w14:paraId="4E33E95D"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Hex Bolt M16x35</w:t>
            </w:r>
          </w:p>
        </w:tc>
        <w:tc>
          <w:tcPr>
            <w:tcW w:w="962" w:type="dxa"/>
            <w:tcBorders>
              <w:top w:val="nil"/>
              <w:left w:val="nil"/>
              <w:bottom w:val="single" w:sz="4" w:space="0" w:color="auto"/>
              <w:right w:val="single" w:sz="4" w:space="0" w:color="auto"/>
            </w:tcBorders>
            <w:shd w:val="clear" w:color="000000" w:fill="FFFFFF"/>
            <w:noWrap/>
            <w:hideMark/>
          </w:tcPr>
          <w:p w14:paraId="388C626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CA836E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C4E1C5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2678877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7199DE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44916040</w:t>
            </w:r>
          </w:p>
        </w:tc>
        <w:tc>
          <w:tcPr>
            <w:tcW w:w="3884" w:type="dxa"/>
            <w:tcBorders>
              <w:top w:val="nil"/>
              <w:left w:val="nil"/>
              <w:bottom w:val="single" w:sz="4" w:space="0" w:color="auto"/>
              <w:right w:val="single" w:sz="4" w:space="0" w:color="auto"/>
            </w:tcBorders>
            <w:shd w:val="clear" w:color="000000" w:fill="FFFFFF"/>
            <w:hideMark/>
          </w:tcPr>
          <w:p w14:paraId="6CCC1929"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Hex Bolt M16x40</w:t>
            </w:r>
          </w:p>
        </w:tc>
        <w:tc>
          <w:tcPr>
            <w:tcW w:w="962" w:type="dxa"/>
            <w:tcBorders>
              <w:top w:val="nil"/>
              <w:left w:val="nil"/>
              <w:bottom w:val="single" w:sz="4" w:space="0" w:color="auto"/>
              <w:right w:val="single" w:sz="4" w:space="0" w:color="auto"/>
            </w:tcBorders>
            <w:shd w:val="clear" w:color="000000" w:fill="FFFFFF"/>
            <w:noWrap/>
            <w:hideMark/>
          </w:tcPr>
          <w:p w14:paraId="6CEE1D1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5DF34C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EF98BE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0991DB9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8F2A23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44930100</w:t>
            </w:r>
          </w:p>
        </w:tc>
        <w:tc>
          <w:tcPr>
            <w:tcW w:w="3884" w:type="dxa"/>
            <w:tcBorders>
              <w:top w:val="nil"/>
              <w:left w:val="nil"/>
              <w:bottom w:val="single" w:sz="4" w:space="0" w:color="auto"/>
              <w:right w:val="single" w:sz="4" w:space="0" w:color="auto"/>
            </w:tcBorders>
            <w:shd w:val="clear" w:color="000000" w:fill="FFFFFF"/>
            <w:hideMark/>
          </w:tcPr>
          <w:p w14:paraId="0F454590"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Bolt M30x100</w:t>
            </w:r>
          </w:p>
        </w:tc>
        <w:tc>
          <w:tcPr>
            <w:tcW w:w="962" w:type="dxa"/>
            <w:tcBorders>
              <w:top w:val="nil"/>
              <w:left w:val="nil"/>
              <w:bottom w:val="single" w:sz="4" w:space="0" w:color="auto"/>
              <w:right w:val="single" w:sz="4" w:space="0" w:color="auto"/>
            </w:tcBorders>
            <w:shd w:val="clear" w:color="000000" w:fill="FFFFFF"/>
            <w:noWrap/>
            <w:hideMark/>
          </w:tcPr>
          <w:p w14:paraId="6F8A604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A9C822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138C2B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38CD8B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BA1064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44942290</w:t>
            </w:r>
          </w:p>
        </w:tc>
        <w:tc>
          <w:tcPr>
            <w:tcW w:w="3884" w:type="dxa"/>
            <w:tcBorders>
              <w:top w:val="nil"/>
              <w:left w:val="nil"/>
              <w:bottom w:val="single" w:sz="4" w:space="0" w:color="auto"/>
              <w:right w:val="single" w:sz="4" w:space="0" w:color="auto"/>
            </w:tcBorders>
            <w:shd w:val="clear" w:color="000000" w:fill="FFFFFF"/>
            <w:hideMark/>
          </w:tcPr>
          <w:p w14:paraId="2B7B4310"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Hex Bolt M42x290</w:t>
            </w:r>
          </w:p>
        </w:tc>
        <w:tc>
          <w:tcPr>
            <w:tcW w:w="962" w:type="dxa"/>
            <w:tcBorders>
              <w:top w:val="nil"/>
              <w:left w:val="nil"/>
              <w:bottom w:val="single" w:sz="4" w:space="0" w:color="auto"/>
              <w:right w:val="single" w:sz="4" w:space="0" w:color="auto"/>
            </w:tcBorders>
            <w:shd w:val="clear" w:color="000000" w:fill="FFFFFF"/>
            <w:noWrap/>
            <w:hideMark/>
          </w:tcPr>
          <w:p w14:paraId="32C8922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39BDE1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362,00</w:t>
            </w:r>
          </w:p>
        </w:tc>
        <w:tc>
          <w:tcPr>
            <w:tcW w:w="1560" w:type="dxa"/>
            <w:tcBorders>
              <w:top w:val="nil"/>
              <w:left w:val="nil"/>
              <w:bottom w:val="single" w:sz="4" w:space="0" w:color="auto"/>
              <w:right w:val="single" w:sz="4" w:space="0" w:color="auto"/>
            </w:tcBorders>
            <w:shd w:val="clear" w:color="000000" w:fill="FFFFFF"/>
            <w:noWrap/>
            <w:hideMark/>
          </w:tcPr>
          <w:p w14:paraId="1DA44F8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16C1FB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D6203E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44956150</w:t>
            </w:r>
          </w:p>
        </w:tc>
        <w:tc>
          <w:tcPr>
            <w:tcW w:w="3884" w:type="dxa"/>
            <w:tcBorders>
              <w:top w:val="nil"/>
              <w:left w:val="nil"/>
              <w:bottom w:val="single" w:sz="4" w:space="0" w:color="auto"/>
              <w:right w:val="single" w:sz="4" w:space="0" w:color="auto"/>
            </w:tcBorders>
            <w:shd w:val="clear" w:color="000000" w:fill="FFFFFF"/>
            <w:hideMark/>
          </w:tcPr>
          <w:p w14:paraId="043C633A"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Bolt (8.8-0) M56x150</w:t>
            </w:r>
          </w:p>
        </w:tc>
        <w:tc>
          <w:tcPr>
            <w:tcW w:w="962" w:type="dxa"/>
            <w:tcBorders>
              <w:top w:val="nil"/>
              <w:left w:val="nil"/>
              <w:bottom w:val="single" w:sz="4" w:space="0" w:color="auto"/>
              <w:right w:val="single" w:sz="4" w:space="0" w:color="auto"/>
            </w:tcBorders>
            <w:shd w:val="clear" w:color="000000" w:fill="FFFFFF"/>
            <w:noWrap/>
            <w:hideMark/>
          </w:tcPr>
          <w:p w14:paraId="1BB7654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5B58AB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0978F9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4C6953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C08BDF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44956180</w:t>
            </w:r>
          </w:p>
        </w:tc>
        <w:tc>
          <w:tcPr>
            <w:tcW w:w="3884" w:type="dxa"/>
            <w:tcBorders>
              <w:top w:val="nil"/>
              <w:left w:val="nil"/>
              <w:bottom w:val="single" w:sz="4" w:space="0" w:color="auto"/>
              <w:right w:val="single" w:sz="4" w:space="0" w:color="auto"/>
            </w:tcBorders>
            <w:shd w:val="clear" w:color="000000" w:fill="FFFFFF"/>
            <w:hideMark/>
          </w:tcPr>
          <w:p w14:paraId="366C8AEB"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Bolt M56x180</w:t>
            </w:r>
          </w:p>
        </w:tc>
        <w:tc>
          <w:tcPr>
            <w:tcW w:w="962" w:type="dxa"/>
            <w:tcBorders>
              <w:top w:val="nil"/>
              <w:left w:val="nil"/>
              <w:bottom w:val="single" w:sz="4" w:space="0" w:color="auto"/>
              <w:right w:val="single" w:sz="4" w:space="0" w:color="auto"/>
            </w:tcBorders>
            <w:shd w:val="clear" w:color="000000" w:fill="FFFFFF"/>
            <w:noWrap/>
            <w:hideMark/>
          </w:tcPr>
          <w:p w14:paraId="7D1A193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D45FD2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10E184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1F59AA2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1583481"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FE30F8E"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Bulong M20</w:t>
            </w:r>
          </w:p>
        </w:tc>
        <w:tc>
          <w:tcPr>
            <w:tcW w:w="962" w:type="dxa"/>
            <w:tcBorders>
              <w:top w:val="nil"/>
              <w:left w:val="nil"/>
              <w:bottom w:val="single" w:sz="4" w:space="0" w:color="auto"/>
              <w:right w:val="single" w:sz="4" w:space="0" w:color="auto"/>
            </w:tcBorders>
            <w:shd w:val="clear" w:color="000000" w:fill="FDF5E6"/>
            <w:noWrap/>
            <w:hideMark/>
          </w:tcPr>
          <w:p w14:paraId="04D89A80"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4ABC0C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4C10109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73FA386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DE17B9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44920085</w:t>
            </w:r>
          </w:p>
        </w:tc>
        <w:tc>
          <w:tcPr>
            <w:tcW w:w="3884" w:type="dxa"/>
            <w:tcBorders>
              <w:top w:val="nil"/>
              <w:left w:val="nil"/>
              <w:bottom w:val="single" w:sz="4" w:space="0" w:color="auto"/>
              <w:right w:val="single" w:sz="4" w:space="0" w:color="auto"/>
            </w:tcBorders>
            <w:shd w:val="clear" w:color="000000" w:fill="FFFFFF"/>
            <w:hideMark/>
          </w:tcPr>
          <w:p w14:paraId="5E4E955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Bolt M20x85</w:t>
            </w:r>
          </w:p>
        </w:tc>
        <w:tc>
          <w:tcPr>
            <w:tcW w:w="962" w:type="dxa"/>
            <w:tcBorders>
              <w:top w:val="nil"/>
              <w:left w:val="nil"/>
              <w:bottom w:val="single" w:sz="4" w:space="0" w:color="auto"/>
              <w:right w:val="single" w:sz="4" w:space="0" w:color="auto"/>
            </w:tcBorders>
            <w:shd w:val="clear" w:color="000000" w:fill="FFFFFF"/>
            <w:noWrap/>
            <w:hideMark/>
          </w:tcPr>
          <w:p w14:paraId="07C3E36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0F7B41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9C5CA9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9F9C6B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6152D781"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2225517"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Bulong M24</w:t>
            </w:r>
          </w:p>
        </w:tc>
        <w:tc>
          <w:tcPr>
            <w:tcW w:w="962" w:type="dxa"/>
            <w:tcBorders>
              <w:top w:val="nil"/>
              <w:left w:val="nil"/>
              <w:bottom w:val="single" w:sz="4" w:space="0" w:color="auto"/>
              <w:right w:val="single" w:sz="4" w:space="0" w:color="auto"/>
            </w:tcBorders>
            <w:shd w:val="clear" w:color="000000" w:fill="FDF5E6"/>
            <w:noWrap/>
            <w:hideMark/>
          </w:tcPr>
          <w:p w14:paraId="3A273C68"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E452E9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0F18EAF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3E063A9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E4A1A6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44924100</w:t>
            </w:r>
          </w:p>
        </w:tc>
        <w:tc>
          <w:tcPr>
            <w:tcW w:w="3884" w:type="dxa"/>
            <w:tcBorders>
              <w:top w:val="nil"/>
              <w:left w:val="nil"/>
              <w:bottom w:val="single" w:sz="4" w:space="0" w:color="auto"/>
              <w:right w:val="single" w:sz="4" w:space="0" w:color="auto"/>
            </w:tcBorders>
            <w:shd w:val="clear" w:color="000000" w:fill="FFFFFF"/>
            <w:hideMark/>
          </w:tcPr>
          <w:p w14:paraId="4BE4924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Bolt M24x100</w:t>
            </w:r>
          </w:p>
        </w:tc>
        <w:tc>
          <w:tcPr>
            <w:tcW w:w="962" w:type="dxa"/>
            <w:tcBorders>
              <w:top w:val="nil"/>
              <w:left w:val="nil"/>
              <w:bottom w:val="single" w:sz="4" w:space="0" w:color="auto"/>
              <w:right w:val="single" w:sz="4" w:space="0" w:color="auto"/>
            </w:tcBorders>
            <w:shd w:val="clear" w:color="000000" w:fill="FFFFFF"/>
            <w:noWrap/>
            <w:hideMark/>
          </w:tcPr>
          <w:p w14:paraId="1ACD717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6876FE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4DC99D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EA2968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002DE98"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9222CFB"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Bu long thép mạ, ko đai ốc</w:t>
            </w:r>
          </w:p>
        </w:tc>
        <w:tc>
          <w:tcPr>
            <w:tcW w:w="962" w:type="dxa"/>
            <w:tcBorders>
              <w:top w:val="nil"/>
              <w:left w:val="nil"/>
              <w:bottom w:val="single" w:sz="4" w:space="0" w:color="auto"/>
              <w:right w:val="single" w:sz="4" w:space="0" w:color="auto"/>
            </w:tcBorders>
            <w:shd w:val="clear" w:color="000000" w:fill="FDF5E6"/>
            <w:noWrap/>
            <w:hideMark/>
          </w:tcPr>
          <w:p w14:paraId="0F248921"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7AD78B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1.597,00</w:t>
            </w:r>
          </w:p>
        </w:tc>
        <w:tc>
          <w:tcPr>
            <w:tcW w:w="1560" w:type="dxa"/>
            <w:tcBorders>
              <w:top w:val="nil"/>
              <w:left w:val="nil"/>
              <w:bottom w:val="single" w:sz="4" w:space="0" w:color="auto"/>
              <w:right w:val="single" w:sz="4" w:space="0" w:color="auto"/>
            </w:tcBorders>
            <w:shd w:val="clear" w:color="000000" w:fill="FDF5E6"/>
            <w:noWrap/>
            <w:hideMark/>
          </w:tcPr>
          <w:p w14:paraId="24FC505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22825D9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E75CE7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45216070</w:t>
            </w:r>
          </w:p>
        </w:tc>
        <w:tc>
          <w:tcPr>
            <w:tcW w:w="3884" w:type="dxa"/>
            <w:tcBorders>
              <w:top w:val="nil"/>
              <w:left w:val="nil"/>
              <w:bottom w:val="single" w:sz="4" w:space="0" w:color="auto"/>
              <w:right w:val="single" w:sz="4" w:space="0" w:color="auto"/>
            </w:tcBorders>
            <w:shd w:val="clear" w:color="000000" w:fill="FFFFFF"/>
            <w:hideMark/>
          </w:tcPr>
          <w:p w14:paraId="487DF31C"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Bolt M16x70</w:t>
            </w:r>
          </w:p>
        </w:tc>
        <w:tc>
          <w:tcPr>
            <w:tcW w:w="962" w:type="dxa"/>
            <w:tcBorders>
              <w:top w:val="nil"/>
              <w:left w:val="nil"/>
              <w:bottom w:val="single" w:sz="4" w:space="0" w:color="auto"/>
              <w:right w:val="single" w:sz="4" w:space="0" w:color="auto"/>
            </w:tcBorders>
            <w:shd w:val="clear" w:color="000000" w:fill="FFFFFF"/>
            <w:noWrap/>
            <w:hideMark/>
          </w:tcPr>
          <w:p w14:paraId="22E4512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C098EF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158,00</w:t>
            </w:r>
          </w:p>
        </w:tc>
        <w:tc>
          <w:tcPr>
            <w:tcW w:w="1560" w:type="dxa"/>
            <w:tcBorders>
              <w:top w:val="nil"/>
              <w:left w:val="nil"/>
              <w:bottom w:val="single" w:sz="4" w:space="0" w:color="auto"/>
              <w:right w:val="single" w:sz="4" w:space="0" w:color="auto"/>
            </w:tcBorders>
            <w:shd w:val="clear" w:color="000000" w:fill="FFFFFF"/>
            <w:noWrap/>
            <w:hideMark/>
          </w:tcPr>
          <w:p w14:paraId="05BF99F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861675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E4D40E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45216080</w:t>
            </w:r>
          </w:p>
        </w:tc>
        <w:tc>
          <w:tcPr>
            <w:tcW w:w="3884" w:type="dxa"/>
            <w:tcBorders>
              <w:top w:val="nil"/>
              <w:left w:val="nil"/>
              <w:bottom w:val="single" w:sz="4" w:space="0" w:color="auto"/>
              <w:right w:val="single" w:sz="4" w:space="0" w:color="auto"/>
            </w:tcBorders>
            <w:shd w:val="clear" w:color="000000" w:fill="FFFFFF"/>
            <w:hideMark/>
          </w:tcPr>
          <w:p w14:paraId="74C07A1E"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Bolt M16x80</w:t>
            </w:r>
          </w:p>
        </w:tc>
        <w:tc>
          <w:tcPr>
            <w:tcW w:w="962" w:type="dxa"/>
            <w:tcBorders>
              <w:top w:val="nil"/>
              <w:left w:val="nil"/>
              <w:bottom w:val="single" w:sz="4" w:space="0" w:color="auto"/>
              <w:right w:val="single" w:sz="4" w:space="0" w:color="auto"/>
            </w:tcBorders>
            <w:shd w:val="clear" w:color="000000" w:fill="FFFFFF"/>
            <w:noWrap/>
            <w:hideMark/>
          </w:tcPr>
          <w:p w14:paraId="1719CFC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443E68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948,00</w:t>
            </w:r>
          </w:p>
        </w:tc>
        <w:tc>
          <w:tcPr>
            <w:tcW w:w="1560" w:type="dxa"/>
            <w:tcBorders>
              <w:top w:val="nil"/>
              <w:left w:val="nil"/>
              <w:bottom w:val="single" w:sz="4" w:space="0" w:color="auto"/>
              <w:right w:val="single" w:sz="4" w:space="0" w:color="auto"/>
            </w:tcBorders>
            <w:shd w:val="clear" w:color="000000" w:fill="FFFFFF"/>
            <w:noWrap/>
            <w:hideMark/>
          </w:tcPr>
          <w:p w14:paraId="4BEF5A2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667639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BC6A67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45216090</w:t>
            </w:r>
          </w:p>
        </w:tc>
        <w:tc>
          <w:tcPr>
            <w:tcW w:w="3884" w:type="dxa"/>
            <w:tcBorders>
              <w:top w:val="nil"/>
              <w:left w:val="nil"/>
              <w:bottom w:val="single" w:sz="4" w:space="0" w:color="auto"/>
              <w:right w:val="single" w:sz="4" w:space="0" w:color="auto"/>
            </w:tcBorders>
            <w:shd w:val="clear" w:color="000000" w:fill="FFFFFF"/>
            <w:hideMark/>
          </w:tcPr>
          <w:p w14:paraId="5EEDC520"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Hexagon head Bolt M16x90</w:t>
            </w:r>
          </w:p>
        </w:tc>
        <w:tc>
          <w:tcPr>
            <w:tcW w:w="962" w:type="dxa"/>
            <w:tcBorders>
              <w:top w:val="nil"/>
              <w:left w:val="nil"/>
              <w:bottom w:val="single" w:sz="4" w:space="0" w:color="auto"/>
              <w:right w:val="single" w:sz="4" w:space="0" w:color="auto"/>
            </w:tcBorders>
            <w:shd w:val="clear" w:color="000000" w:fill="FFFFFF"/>
            <w:noWrap/>
            <w:hideMark/>
          </w:tcPr>
          <w:p w14:paraId="62B053E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18FF21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32,00</w:t>
            </w:r>
          </w:p>
        </w:tc>
        <w:tc>
          <w:tcPr>
            <w:tcW w:w="1560" w:type="dxa"/>
            <w:tcBorders>
              <w:top w:val="nil"/>
              <w:left w:val="nil"/>
              <w:bottom w:val="single" w:sz="4" w:space="0" w:color="auto"/>
              <w:right w:val="single" w:sz="4" w:space="0" w:color="auto"/>
            </w:tcBorders>
            <w:shd w:val="clear" w:color="000000" w:fill="FFFFFF"/>
            <w:noWrap/>
            <w:hideMark/>
          </w:tcPr>
          <w:p w14:paraId="2A46BA5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D95CBD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76546D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45224050</w:t>
            </w:r>
          </w:p>
        </w:tc>
        <w:tc>
          <w:tcPr>
            <w:tcW w:w="3884" w:type="dxa"/>
            <w:tcBorders>
              <w:top w:val="nil"/>
              <w:left w:val="nil"/>
              <w:bottom w:val="single" w:sz="4" w:space="0" w:color="auto"/>
              <w:right w:val="single" w:sz="4" w:space="0" w:color="auto"/>
            </w:tcBorders>
            <w:shd w:val="clear" w:color="000000" w:fill="FFFFFF"/>
            <w:hideMark/>
          </w:tcPr>
          <w:p w14:paraId="035C7B68"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Bolt (Zn.D) M24x50</w:t>
            </w:r>
          </w:p>
        </w:tc>
        <w:tc>
          <w:tcPr>
            <w:tcW w:w="962" w:type="dxa"/>
            <w:tcBorders>
              <w:top w:val="nil"/>
              <w:left w:val="nil"/>
              <w:bottom w:val="single" w:sz="4" w:space="0" w:color="auto"/>
              <w:right w:val="single" w:sz="4" w:space="0" w:color="auto"/>
            </w:tcBorders>
            <w:shd w:val="clear" w:color="000000" w:fill="FFFFFF"/>
            <w:noWrap/>
            <w:hideMark/>
          </w:tcPr>
          <w:p w14:paraId="0DF706A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8C6B4D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36,00</w:t>
            </w:r>
          </w:p>
        </w:tc>
        <w:tc>
          <w:tcPr>
            <w:tcW w:w="1560" w:type="dxa"/>
            <w:tcBorders>
              <w:top w:val="nil"/>
              <w:left w:val="nil"/>
              <w:bottom w:val="single" w:sz="4" w:space="0" w:color="auto"/>
              <w:right w:val="single" w:sz="4" w:space="0" w:color="auto"/>
            </w:tcBorders>
            <w:shd w:val="clear" w:color="000000" w:fill="FFFFFF"/>
            <w:noWrap/>
            <w:hideMark/>
          </w:tcPr>
          <w:p w14:paraId="5A139DB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492821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6B9116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45224120</w:t>
            </w:r>
          </w:p>
        </w:tc>
        <w:tc>
          <w:tcPr>
            <w:tcW w:w="3884" w:type="dxa"/>
            <w:tcBorders>
              <w:top w:val="nil"/>
              <w:left w:val="nil"/>
              <w:bottom w:val="single" w:sz="4" w:space="0" w:color="auto"/>
              <w:right w:val="single" w:sz="4" w:space="0" w:color="auto"/>
            </w:tcBorders>
            <w:shd w:val="clear" w:color="000000" w:fill="FFFFFF"/>
            <w:hideMark/>
          </w:tcPr>
          <w:p w14:paraId="74DE7024"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Bolt M24x120</w:t>
            </w:r>
          </w:p>
        </w:tc>
        <w:tc>
          <w:tcPr>
            <w:tcW w:w="962" w:type="dxa"/>
            <w:tcBorders>
              <w:top w:val="nil"/>
              <w:left w:val="nil"/>
              <w:bottom w:val="single" w:sz="4" w:space="0" w:color="auto"/>
              <w:right w:val="single" w:sz="4" w:space="0" w:color="auto"/>
            </w:tcBorders>
            <w:shd w:val="clear" w:color="000000" w:fill="FFFFFF"/>
            <w:noWrap/>
            <w:hideMark/>
          </w:tcPr>
          <w:p w14:paraId="1481045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4909A2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112,00</w:t>
            </w:r>
          </w:p>
        </w:tc>
        <w:tc>
          <w:tcPr>
            <w:tcW w:w="1560" w:type="dxa"/>
            <w:tcBorders>
              <w:top w:val="nil"/>
              <w:left w:val="nil"/>
              <w:bottom w:val="single" w:sz="4" w:space="0" w:color="auto"/>
              <w:right w:val="single" w:sz="4" w:space="0" w:color="auto"/>
            </w:tcBorders>
            <w:shd w:val="clear" w:color="000000" w:fill="FFFFFF"/>
            <w:noWrap/>
            <w:hideMark/>
          </w:tcPr>
          <w:p w14:paraId="2A75CEF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E32DB3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394D54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45230150</w:t>
            </w:r>
          </w:p>
        </w:tc>
        <w:tc>
          <w:tcPr>
            <w:tcW w:w="3884" w:type="dxa"/>
            <w:tcBorders>
              <w:top w:val="nil"/>
              <w:left w:val="nil"/>
              <w:bottom w:val="single" w:sz="4" w:space="0" w:color="auto"/>
              <w:right w:val="single" w:sz="4" w:space="0" w:color="auto"/>
            </w:tcBorders>
            <w:shd w:val="clear" w:color="000000" w:fill="FFFFFF"/>
            <w:hideMark/>
          </w:tcPr>
          <w:p w14:paraId="7FC74F2C"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Bolt M30x150</w:t>
            </w:r>
          </w:p>
        </w:tc>
        <w:tc>
          <w:tcPr>
            <w:tcW w:w="962" w:type="dxa"/>
            <w:tcBorders>
              <w:top w:val="nil"/>
              <w:left w:val="nil"/>
              <w:bottom w:val="single" w:sz="4" w:space="0" w:color="auto"/>
              <w:right w:val="single" w:sz="4" w:space="0" w:color="auto"/>
            </w:tcBorders>
            <w:shd w:val="clear" w:color="000000" w:fill="FFFFFF"/>
            <w:noWrap/>
            <w:hideMark/>
          </w:tcPr>
          <w:p w14:paraId="1C353C4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1563BD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141,00</w:t>
            </w:r>
          </w:p>
        </w:tc>
        <w:tc>
          <w:tcPr>
            <w:tcW w:w="1560" w:type="dxa"/>
            <w:tcBorders>
              <w:top w:val="nil"/>
              <w:left w:val="nil"/>
              <w:bottom w:val="single" w:sz="4" w:space="0" w:color="auto"/>
              <w:right w:val="single" w:sz="4" w:space="0" w:color="auto"/>
            </w:tcBorders>
            <w:shd w:val="clear" w:color="000000" w:fill="FFFFFF"/>
            <w:noWrap/>
            <w:hideMark/>
          </w:tcPr>
          <w:p w14:paraId="2442B55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B48E8B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00F967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45242100</w:t>
            </w:r>
          </w:p>
        </w:tc>
        <w:tc>
          <w:tcPr>
            <w:tcW w:w="3884" w:type="dxa"/>
            <w:tcBorders>
              <w:top w:val="nil"/>
              <w:left w:val="nil"/>
              <w:bottom w:val="single" w:sz="4" w:space="0" w:color="auto"/>
              <w:right w:val="single" w:sz="4" w:space="0" w:color="auto"/>
            </w:tcBorders>
            <w:shd w:val="clear" w:color="000000" w:fill="FFFFFF"/>
            <w:hideMark/>
          </w:tcPr>
          <w:p w14:paraId="210BCE10"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Bolt M42x100</w:t>
            </w:r>
          </w:p>
        </w:tc>
        <w:tc>
          <w:tcPr>
            <w:tcW w:w="962" w:type="dxa"/>
            <w:tcBorders>
              <w:top w:val="nil"/>
              <w:left w:val="nil"/>
              <w:bottom w:val="single" w:sz="4" w:space="0" w:color="auto"/>
              <w:right w:val="single" w:sz="4" w:space="0" w:color="auto"/>
            </w:tcBorders>
            <w:shd w:val="clear" w:color="000000" w:fill="FFFFFF"/>
            <w:noWrap/>
            <w:hideMark/>
          </w:tcPr>
          <w:p w14:paraId="5CED014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B569C8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56,00</w:t>
            </w:r>
          </w:p>
        </w:tc>
        <w:tc>
          <w:tcPr>
            <w:tcW w:w="1560" w:type="dxa"/>
            <w:tcBorders>
              <w:top w:val="nil"/>
              <w:left w:val="nil"/>
              <w:bottom w:val="single" w:sz="4" w:space="0" w:color="auto"/>
              <w:right w:val="single" w:sz="4" w:space="0" w:color="auto"/>
            </w:tcBorders>
            <w:shd w:val="clear" w:color="000000" w:fill="FFFFFF"/>
            <w:noWrap/>
            <w:hideMark/>
          </w:tcPr>
          <w:p w14:paraId="14BF55B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6C5217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71458AD"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329A8E0F"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Bulong không gỉ M4x25(SUS304, kèm đai ốc, 2 đệm phẳng, 1 đệm vênh)</w:t>
            </w:r>
          </w:p>
        </w:tc>
        <w:tc>
          <w:tcPr>
            <w:tcW w:w="1320" w:type="dxa"/>
            <w:tcBorders>
              <w:top w:val="nil"/>
              <w:left w:val="nil"/>
              <w:bottom w:val="single" w:sz="4" w:space="0" w:color="auto"/>
              <w:right w:val="single" w:sz="4" w:space="0" w:color="auto"/>
            </w:tcBorders>
            <w:shd w:val="clear" w:color="000000" w:fill="FDF5E6"/>
            <w:noWrap/>
            <w:hideMark/>
          </w:tcPr>
          <w:p w14:paraId="6E48AB8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74E9C20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0AA2D2F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3A0CDF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45204025</w:t>
            </w:r>
          </w:p>
        </w:tc>
        <w:tc>
          <w:tcPr>
            <w:tcW w:w="3884" w:type="dxa"/>
            <w:tcBorders>
              <w:top w:val="nil"/>
              <w:left w:val="nil"/>
              <w:bottom w:val="single" w:sz="4" w:space="0" w:color="auto"/>
              <w:right w:val="single" w:sz="4" w:space="0" w:color="auto"/>
            </w:tcBorders>
            <w:shd w:val="clear" w:color="000000" w:fill="FFFFFF"/>
            <w:hideMark/>
          </w:tcPr>
          <w:p w14:paraId="1B0AFF8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Hex heald bolt M4x25</w:t>
            </w:r>
          </w:p>
        </w:tc>
        <w:tc>
          <w:tcPr>
            <w:tcW w:w="962" w:type="dxa"/>
            <w:tcBorders>
              <w:top w:val="nil"/>
              <w:left w:val="nil"/>
              <w:bottom w:val="single" w:sz="4" w:space="0" w:color="auto"/>
              <w:right w:val="single" w:sz="4" w:space="0" w:color="auto"/>
            </w:tcBorders>
            <w:shd w:val="clear" w:color="000000" w:fill="FFFFFF"/>
            <w:noWrap/>
            <w:hideMark/>
          </w:tcPr>
          <w:p w14:paraId="0FF9ED1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2090EF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08F75B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28ACA3D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384C33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741311A"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Bu long M12</w:t>
            </w:r>
          </w:p>
        </w:tc>
        <w:tc>
          <w:tcPr>
            <w:tcW w:w="962" w:type="dxa"/>
            <w:tcBorders>
              <w:top w:val="nil"/>
              <w:left w:val="nil"/>
              <w:bottom w:val="single" w:sz="4" w:space="0" w:color="auto"/>
              <w:right w:val="single" w:sz="4" w:space="0" w:color="auto"/>
            </w:tcBorders>
            <w:shd w:val="clear" w:color="000000" w:fill="FDF5E6"/>
            <w:noWrap/>
            <w:hideMark/>
          </w:tcPr>
          <w:p w14:paraId="5B05876A"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E28C69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0,00</w:t>
            </w:r>
          </w:p>
        </w:tc>
        <w:tc>
          <w:tcPr>
            <w:tcW w:w="1560" w:type="dxa"/>
            <w:tcBorders>
              <w:top w:val="nil"/>
              <w:left w:val="nil"/>
              <w:bottom w:val="single" w:sz="4" w:space="0" w:color="auto"/>
              <w:right w:val="single" w:sz="4" w:space="0" w:color="auto"/>
            </w:tcBorders>
            <w:shd w:val="clear" w:color="000000" w:fill="FDF5E6"/>
            <w:noWrap/>
            <w:hideMark/>
          </w:tcPr>
          <w:p w14:paraId="7D57B44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560A80C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216866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45212030</w:t>
            </w:r>
          </w:p>
        </w:tc>
        <w:tc>
          <w:tcPr>
            <w:tcW w:w="3884" w:type="dxa"/>
            <w:tcBorders>
              <w:top w:val="nil"/>
              <w:left w:val="nil"/>
              <w:bottom w:val="single" w:sz="4" w:space="0" w:color="auto"/>
              <w:right w:val="single" w:sz="4" w:space="0" w:color="auto"/>
            </w:tcBorders>
            <w:shd w:val="clear" w:color="000000" w:fill="FFFFFF"/>
            <w:hideMark/>
          </w:tcPr>
          <w:p w14:paraId="352E538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Bulong M12x30</w:t>
            </w:r>
          </w:p>
        </w:tc>
        <w:tc>
          <w:tcPr>
            <w:tcW w:w="962" w:type="dxa"/>
            <w:tcBorders>
              <w:top w:val="nil"/>
              <w:left w:val="nil"/>
              <w:bottom w:val="single" w:sz="4" w:space="0" w:color="auto"/>
              <w:right w:val="single" w:sz="4" w:space="0" w:color="auto"/>
            </w:tcBorders>
            <w:shd w:val="clear" w:color="000000" w:fill="FFFFFF"/>
            <w:noWrap/>
            <w:hideMark/>
          </w:tcPr>
          <w:p w14:paraId="4D47AB3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180B59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1C38D2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7AE08E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BFA74C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45212040</w:t>
            </w:r>
          </w:p>
        </w:tc>
        <w:tc>
          <w:tcPr>
            <w:tcW w:w="3884" w:type="dxa"/>
            <w:tcBorders>
              <w:top w:val="nil"/>
              <w:left w:val="nil"/>
              <w:bottom w:val="single" w:sz="4" w:space="0" w:color="auto"/>
              <w:right w:val="single" w:sz="4" w:space="0" w:color="auto"/>
            </w:tcBorders>
            <w:shd w:val="clear" w:color="000000" w:fill="FFFFFF"/>
            <w:hideMark/>
          </w:tcPr>
          <w:p w14:paraId="025F027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Hex Bolt M12x40</w:t>
            </w:r>
          </w:p>
        </w:tc>
        <w:tc>
          <w:tcPr>
            <w:tcW w:w="962" w:type="dxa"/>
            <w:tcBorders>
              <w:top w:val="nil"/>
              <w:left w:val="nil"/>
              <w:bottom w:val="single" w:sz="4" w:space="0" w:color="auto"/>
              <w:right w:val="single" w:sz="4" w:space="0" w:color="auto"/>
            </w:tcBorders>
            <w:shd w:val="clear" w:color="000000" w:fill="FFFFFF"/>
            <w:noWrap/>
            <w:hideMark/>
          </w:tcPr>
          <w:p w14:paraId="11EF233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E25E7F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F40E56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5B8BEE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A99116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45212050</w:t>
            </w:r>
          </w:p>
        </w:tc>
        <w:tc>
          <w:tcPr>
            <w:tcW w:w="3884" w:type="dxa"/>
            <w:tcBorders>
              <w:top w:val="nil"/>
              <w:left w:val="nil"/>
              <w:bottom w:val="single" w:sz="4" w:space="0" w:color="auto"/>
              <w:right w:val="single" w:sz="4" w:space="0" w:color="auto"/>
            </w:tcBorders>
            <w:shd w:val="clear" w:color="000000" w:fill="FFFFFF"/>
            <w:hideMark/>
          </w:tcPr>
          <w:p w14:paraId="7D3DD48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Bulong M12 x 50</w:t>
            </w:r>
          </w:p>
        </w:tc>
        <w:tc>
          <w:tcPr>
            <w:tcW w:w="962" w:type="dxa"/>
            <w:tcBorders>
              <w:top w:val="nil"/>
              <w:left w:val="nil"/>
              <w:bottom w:val="single" w:sz="4" w:space="0" w:color="auto"/>
              <w:right w:val="single" w:sz="4" w:space="0" w:color="auto"/>
            </w:tcBorders>
            <w:shd w:val="clear" w:color="000000" w:fill="FFFFFF"/>
            <w:noWrap/>
            <w:hideMark/>
          </w:tcPr>
          <w:p w14:paraId="480EB0F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6A77B2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122C39F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0FC6541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B817026"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FB84AC8"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Bu long thép mạ không đai ốc</w:t>
            </w:r>
          </w:p>
        </w:tc>
        <w:tc>
          <w:tcPr>
            <w:tcW w:w="962" w:type="dxa"/>
            <w:tcBorders>
              <w:top w:val="nil"/>
              <w:left w:val="nil"/>
              <w:bottom w:val="single" w:sz="4" w:space="0" w:color="auto"/>
              <w:right w:val="single" w:sz="4" w:space="0" w:color="auto"/>
            </w:tcBorders>
            <w:shd w:val="clear" w:color="000000" w:fill="FDF5E6"/>
            <w:noWrap/>
            <w:hideMark/>
          </w:tcPr>
          <w:p w14:paraId="2C19A07E"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E2EC05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114,00</w:t>
            </w:r>
          </w:p>
        </w:tc>
        <w:tc>
          <w:tcPr>
            <w:tcW w:w="1560" w:type="dxa"/>
            <w:tcBorders>
              <w:top w:val="nil"/>
              <w:left w:val="nil"/>
              <w:bottom w:val="single" w:sz="4" w:space="0" w:color="auto"/>
              <w:right w:val="single" w:sz="4" w:space="0" w:color="auto"/>
            </w:tcBorders>
            <w:shd w:val="clear" w:color="000000" w:fill="FDF5E6"/>
            <w:noWrap/>
            <w:hideMark/>
          </w:tcPr>
          <w:p w14:paraId="129596C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7179FBE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694E39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45220060</w:t>
            </w:r>
          </w:p>
        </w:tc>
        <w:tc>
          <w:tcPr>
            <w:tcW w:w="3884" w:type="dxa"/>
            <w:tcBorders>
              <w:top w:val="nil"/>
              <w:left w:val="nil"/>
              <w:bottom w:val="single" w:sz="4" w:space="0" w:color="auto"/>
              <w:right w:val="single" w:sz="4" w:space="0" w:color="auto"/>
            </w:tcBorders>
            <w:shd w:val="clear" w:color="000000" w:fill="FFFFFF"/>
            <w:hideMark/>
          </w:tcPr>
          <w:p w14:paraId="58EC5E5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Hex Bolt M20x60</w:t>
            </w:r>
          </w:p>
        </w:tc>
        <w:tc>
          <w:tcPr>
            <w:tcW w:w="962" w:type="dxa"/>
            <w:tcBorders>
              <w:top w:val="nil"/>
              <w:left w:val="nil"/>
              <w:bottom w:val="single" w:sz="4" w:space="0" w:color="auto"/>
              <w:right w:val="single" w:sz="4" w:space="0" w:color="auto"/>
            </w:tcBorders>
            <w:shd w:val="clear" w:color="000000" w:fill="FFFFFF"/>
            <w:noWrap/>
            <w:hideMark/>
          </w:tcPr>
          <w:p w14:paraId="7EEC0FC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127811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42,00</w:t>
            </w:r>
          </w:p>
        </w:tc>
        <w:tc>
          <w:tcPr>
            <w:tcW w:w="1560" w:type="dxa"/>
            <w:tcBorders>
              <w:top w:val="nil"/>
              <w:left w:val="nil"/>
              <w:bottom w:val="single" w:sz="4" w:space="0" w:color="auto"/>
              <w:right w:val="single" w:sz="4" w:space="0" w:color="auto"/>
            </w:tcBorders>
            <w:shd w:val="clear" w:color="000000" w:fill="FFFFFF"/>
            <w:noWrap/>
            <w:hideMark/>
          </w:tcPr>
          <w:p w14:paraId="23904A2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9585A3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FC2CF0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45220070</w:t>
            </w:r>
          </w:p>
        </w:tc>
        <w:tc>
          <w:tcPr>
            <w:tcW w:w="3884" w:type="dxa"/>
            <w:tcBorders>
              <w:top w:val="nil"/>
              <w:left w:val="nil"/>
              <w:bottom w:val="single" w:sz="4" w:space="0" w:color="auto"/>
              <w:right w:val="single" w:sz="4" w:space="0" w:color="auto"/>
            </w:tcBorders>
            <w:shd w:val="clear" w:color="000000" w:fill="FFFFFF"/>
            <w:hideMark/>
          </w:tcPr>
          <w:p w14:paraId="1F8CF2D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Bolt M20x70</w:t>
            </w:r>
          </w:p>
        </w:tc>
        <w:tc>
          <w:tcPr>
            <w:tcW w:w="962" w:type="dxa"/>
            <w:tcBorders>
              <w:top w:val="nil"/>
              <w:left w:val="nil"/>
              <w:bottom w:val="single" w:sz="4" w:space="0" w:color="auto"/>
              <w:right w:val="single" w:sz="4" w:space="0" w:color="auto"/>
            </w:tcBorders>
            <w:shd w:val="clear" w:color="000000" w:fill="FFFFFF"/>
            <w:noWrap/>
            <w:hideMark/>
          </w:tcPr>
          <w:p w14:paraId="7D4E18D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81B18E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0296AC3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1BC67D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D8AEE3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45220100</w:t>
            </w:r>
          </w:p>
        </w:tc>
        <w:tc>
          <w:tcPr>
            <w:tcW w:w="3884" w:type="dxa"/>
            <w:tcBorders>
              <w:top w:val="nil"/>
              <w:left w:val="nil"/>
              <w:bottom w:val="single" w:sz="4" w:space="0" w:color="auto"/>
              <w:right w:val="single" w:sz="4" w:space="0" w:color="auto"/>
            </w:tcBorders>
            <w:shd w:val="clear" w:color="000000" w:fill="FFFFFF"/>
            <w:hideMark/>
          </w:tcPr>
          <w:p w14:paraId="55E0AD5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Bolt M20x100</w:t>
            </w:r>
          </w:p>
        </w:tc>
        <w:tc>
          <w:tcPr>
            <w:tcW w:w="962" w:type="dxa"/>
            <w:tcBorders>
              <w:top w:val="nil"/>
              <w:left w:val="nil"/>
              <w:bottom w:val="single" w:sz="4" w:space="0" w:color="auto"/>
              <w:right w:val="single" w:sz="4" w:space="0" w:color="auto"/>
            </w:tcBorders>
            <w:shd w:val="clear" w:color="000000" w:fill="FFFFFF"/>
            <w:noWrap/>
            <w:hideMark/>
          </w:tcPr>
          <w:p w14:paraId="2766867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342903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w:t>
            </w:r>
          </w:p>
        </w:tc>
        <w:tc>
          <w:tcPr>
            <w:tcW w:w="1560" w:type="dxa"/>
            <w:tcBorders>
              <w:top w:val="nil"/>
              <w:left w:val="nil"/>
              <w:bottom w:val="single" w:sz="4" w:space="0" w:color="auto"/>
              <w:right w:val="single" w:sz="4" w:space="0" w:color="auto"/>
            </w:tcBorders>
            <w:shd w:val="clear" w:color="000000" w:fill="FFFFFF"/>
            <w:noWrap/>
            <w:hideMark/>
          </w:tcPr>
          <w:p w14:paraId="4BA2DB1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7FB927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3E84C1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45220101</w:t>
            </w:r>
          </w:p>
        </w:tc>
        <w:tc>
          <w:tcPr>
            <w:tcW w:w="3884" w:type="dxa"/>
            <w:tcBorders>
              <w:top w:val="nil"/>
              <w:left w:val="nil"/>
              <w:bottom w:val="single" w:sz="4" w:space="0" w:color="auto"/>
              <w:right w:val="single" w:sz="4" w:space="0" w:color="auto"/>
            </w:tcBorders>
            <w:shd w:val="clear" w:color="000000" w:fill="FFFFFF"/>
            <w:hideMark/>
          </w:tcPr>
          <w:p w14:paraId="31BBF5E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Hexagon head box M20 X 100</w:t>
            </w:r>
          </w:p>
        </w:tc>
        <w:tc>
          <w:tcPr>
            <w:tcW w:w="962" w:type="dxa"/>
            <w:tcBorders>
              <w:top w:val="nil"/>
              <w:left w:val="nil"/>
              <w:bottom w:val="single" w:sz="4" w:space="0" w:color="auto"/>
              <w:right w:val="single" w:sz="4" w:space="0" w:color="auto"/>
            </w:tcBorders>
            <w:shd w:val="clear" w:color="000000" w:fill="FFFFFF"/>
            <w:noWrap/>
            <w:hideMark/>
          </w:tcPr>
          <w:p w14:paraId="12D5A05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87437D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16,00</w:t>
            </w:r>
          </w:p>
        </w:tc>
        <w:tc>
          <w:tcPr>
            <w:tcW w:w="1560" w:type="dxa"/>
            <w:tcBorders>
              <w:top w:val="nil"/>
              <w:left w:val="nil"/>
              <w:bottom w:val="single" w:sz="4" w:space="0" w:color="auto"/>
              <w:right w:val="single" w:sz="4" w:space="0" w:color="auto"/>
            </w:tcBorders>
            <w:shd w:val="clear" w:color="000000" w:fill="FFFFFF"/>
            <w:noWrap/>
            <w:hideMark/>
          </w:tcPr>
          <w:p w14:paraId="0D8FFD7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939366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92E25E9"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A713735"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Bu long thép không gỉ</w:t>
            </w:r>
          </w:p>
        </w:tc>
        <w:tc>
          <w:tcPr>
            <w:tcW w:w="962" w:type="dxa"/>
            <w:tcBorders>
              <w:top w:val="nil"/>
              <w:left w:val="nil"/>
              <w:bottom w:val="single" w:sz="4" w:space="0" w:color="auto"/>
              <w:right w:val="single" w:sz="4" w:space="0" w:color="auto"/>
            </w:tcBorders>
            <w:shd w:val="clear" w:color="000000" w:fill="FDF5E6"/>
            <w:noWrap/>
            <w:hideMark/>
          </w:tcPr>
          <w:p w14:paraId="245FC4BF"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90B9AB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12,00</w:t>
            </w:r>
          </w:p>
        </w:tc>
        <w:tc>
          <w:tcPr>
            <w:tcW w:w="1560" w:type="dxa"/>
            <w:tcBorders>
              <w:top w:val="nil"/>
              <w:left w:val="nil"/>
              <w:bottom w:val="single" w:sz="4" w:space="0" w:color="auto"/>
              <w:right w:val="single" w:sz="4" w:space="0" w:color="auto"/>
            </w:tcBorders>
            <w:shd w:val="clear" w:color="000000" w:fill="FDF5E6"/>
            <w:noWrap/>
            <w:hideMark/>
          </w:tcPr>
          <w:p w14:paraId="1D3B5BB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3619AD9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2E98BA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45308020</w:t>
            </w:r>
          </w:p>
        </w:tc>
        <w:tc>
          <w:tcPr>
            <w:tcW w:w="3884" w:type="dxa"/>
            <w:tcBorders>
              <w:top w:val="nil"/>
              <w:left w:val="nil"/>
              <w:bottom w:val="single" w:sz="4" w:space="0" w:color="auto"/>
              <w:right w:val="single" w:sz="4" w:space="0" w:color="auto"/>
            </w:tcBorders>
            <w:shd w:val="clear" w:color="000000" w:fill="FFFFFF"/>
            <w:hideMark/>
          </w:tcPr>
          <w:p w14:paraId="049F44E9"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Screw M8x20</w:t>
            </w:r>
          </w:p>
        </w:tc>
        <w:tc>
          <w:tcPr>
            <w:tcW w:w="962" w:type="dxa"/>
            <w:tcBorders>
              <w:top w:val="nil"/>
              <w:left w:val="nil"/>
              <w:bottom w:val="single" w:sz="4" w:space="0" w:color="auto"/>
              <w:right w:val="single" w:sz="4" w:space="0" w:color="auto"/>
            </w:tcBorders>
            <w:shd w:val="clear" w:color="000000" w:fill="FFFFFF"/>
            <w:noWrap/>
            <w:hideMark/>
          </w:tcPr>
          <w:p w14:paraId="6D235DC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0D2ACC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2D3A714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36653B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224EFD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E1261B4"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Vít khoan</w:t>
            </w:r>
          </w:p>
        </w:tc>
        <w:tc>
          <w:tcPr>
            <w:tcW w:w="962" w:type="dxa"/>
            <w:tcBorders>
              <w:top w:val="nil"/>
              <w:left w:val="nil"/>
              <w:bottom w:val="single" w:sz="4" w:space="0" w:color="auto"/>
              <w:right w:val="single" w:sz="4" w:space="0" w:color="auto"/>
            </w:tcBorders>
            <w:shd w:val="clear" w:color="000000" w:fill="FDF5E6"/>
            <w:noWrap/>
            <w:hideMark/>
          </w:tcPr>
          <w:p w14:paraId="123AF243"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A6CACD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w:t>
            </w:r>
          </w:p>
        </w:tc>
        <w:tc>
          <w:tcPr>
            <w:tcW w:w="1560" w:type="dxa"/>
            <w:tcBorders>
              <w:top w:val="nil"/>
              <w:left w:val="nil"/>
              <w:bottom w:val="single" w:sz="4" w:space="0" w:color="auto"/>
              <w:right w:val="single" w:sz="4" w:space="0" w:color="auto"/>
            </w:tcBorders>
            <w:shd w:val="clear" w:color="000000" w:fill="FDF5E6"/>
            <w:noWrap/>
            <w:hideMark/>
          </w:tcPr>
          <w:p w14:paraId="362F65E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78935F4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7A6A824"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F8D2EF0"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Vít tự khoan</w:t>
            </w:r>
          </w:p>
        </w:tc>
        <w:tc>
          <w:tcPr>
            <w:tcW w:w="962" w:type="dxa"/>
            <w:tcBorders>
              <w:top w:val="nil"/>
              <w:left w:val="nil"/>
              <w:bottom w:val="single" w:sz="4" w:space="0" w:color="auto"/>
              <w:right w:val="single" w:sz="4" w:space="0" w:color="auto"/>
            </w:tcBorders>
            <w:shd w:val="clear" w:color="000000" w:fill="FDF5E6"/>
            <w:noWrap/>
            <w:hideMark/>
          </w:tcPr>
          <w:p w14:paraId="164EA06E"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16D5D8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w:t>
            </w:r>
          </w:p>
        </w:tc>
        <w:tc>
          <w:tcPr>
            <w:tcW w:w="1560" w:type="dxa"/>
            <w:tcBorders>
              <w:top w:val="nil"/>
              <w:left w:val="nil"/>
              <w:bottom w:val="single" w:sz="4" w:space="0" w:color="auto"/>
              <w:right w:val="single" w:sz="4" w:space="0" w:color="auto"/>
            </w:tcBorders>
            <w:shd w:val="clear" w:color="000000" w:fill="FDF5E6"/>
            <w:noWrap/>
            <w:hideMark/>
          </w:tcPr>
          <w:p w14:paraId="3BA9B50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00FBDBB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8BA2EE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46304031</w:t>
            </w:r>
          </w:p>
        </w:tc>
        <w:tc>
          <w:tcPr>
            <w:tcW w:w="3884" w:type="dxa"/>
            <w:tcBorders>
              <w:top w:val="nil"/>
              <w:left w:val="nil"/>
              <w:bottom w:val="single" w:sz="4" w:space="0" w:color="auto"/>
              <w:right w:val="single" w:sz="4" w:space="0" w:color="auto"/>
            </w:tcBorders>
            <w:shd w:val="clear" w:color="000000" w:fill="FFFFFF"/>
            <w:hideMark/>
          </w:tcPr>
          <w:p w14:paraId="29A6628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Vít tự khoan dài 2cm</w:t>
            </w:r>
          </w:p>
        </w:tc>
        <w:tc>
          <w:tcPr>
            <w:tcW w:w="962" w:type="dxa"/>
            <w:tcBorders>
              <w:top w:val="nil"/>
              <w:left w:val="nil"/>
              <w:bottom w:val="single" w:sz="4" w:space="0" w:color="auto"/>
              <w:right w:val="single" w:sz="4" w:space="0" w:color="auto"/>
            </w:tcBorders>
            <w:shd w:val="clear" w:color="000000" w:fill="FFFFFF"/>
            <w:noWrap/>
            <w:hideMark/>
          </w:tcPr>
          <w:p w14:paraId="6F1DE21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6877E73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5AEE3F3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94E758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92931A1"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C61DD23"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Đai ốc</w:t>
            </w:r>
          </w:p>
        </w:tc>
        <w:tc>
          <w:tcPr>
            <w:tcW w:w="962" w:type="dxa"/>
            <w:tcBorders>
              <w:top w:val="nil"/>
              <w:left w:val="nil"/>
              <w:bottom w:val="single" w:sz="4" w:space="0" w:color="auto"/>
              <w:right w:val="single" w:sz="4" w:space="0" w:color="auto"/>
            </w:tcBorders>
            <w:shd w:val="clear" w:color="000000" w:fill="FDF5E6"/>
            <w:noWrap/>
            <w:hideMark/>
          </w:tcPr>
          <w:p w14:paraId="716D3904"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6313C3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1.955,00</w:t>
            </w:r>
          </w:p>
        </w:tc>
        <w:tc>
          <w:tcPr>
            <w:tcW w:w="1560" w:type="dxa"/>
            <w:tcBorders>
              <w:top w:val="nil"/>
              <w:left w:val="nil"/>
              <w:bottom w:val="single" w:sz="4" w:space="0" w:color="auto"/>
              <w:right w:val="single" w:sz="4" w:space="0" w:color="auto"/>
            </w:tcBorders>
            <w:shd w:val="clear" w:color="000000" w:fill="FDF5E6"/>
            <w:noWrap/>
            <w:hideMark/>
          </w:tcPr>
          <w:p w14:paraId="29E0349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0636772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2005CE4"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2F87949"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Đai ốc thép thường</w:t>
            </w:r>
          </w:p>
        </w:tc>
        <w:tc>
          <w:tcPr>
            <w:tcW w:w="962" w:type="dxa"/>
            <w:tcBorders>
              <w:top w:val="nil"/>
              <w:left w:val="nil"/>
              <w:bottom w:val="single" w:sz="4" w:space="0" w:color="auto"/>
              <w:right w:val="single" w:sz="4" w:space="0" w:color="auto"/>
            </w:tcBorders>
            <w:shd w:val="clear" w:color="000000" w:fill="FDF5E6"/>
            <w:noWrap/>
            <w:hideMark/>
          </w:tcPr>
          <w:p w14:paraId="6151B312"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64F934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1.955,00</w:t>
            </w:r>
          </w:p>
        </w:tc>
        <w:tc>
          <w:tcPr>
            <w:tcW w:w="1560" w:type="dxa"/>
            <w:tcBorders>
              <w:top w:val="nil"/>
              <w:left w:val="nil"/>
              <w:bottom w:val="single" w:sz="4" w:space="0" w:color="auto"/>
              <w:right w:val="single" w:sz="4" w:space="0" w:color="auto"/>
            </w:tcBorders>
            <w:shd w:val="clear" w:color="000000" w:fill="FDF5E6"/>
            <w:noWrap/>
            <w:hideMark/>
          </w:tcPr>
          <w:p w14:paraId="05D2E20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046AC6C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285944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46505020</w:t>
            </w:r>
          </w:p>
        </w:tc>
        <w:tc>
          <w:tcPr>
            <w:tcW w:w="3884" w:type="dxa"/>
            <w:tcBorders>
              <w:top w:val="nil"/>
              <w:left w:val="nil"/>
              <w:bottom w:val="single" w:sz="4" w:space="0" w:color="auto"/>
              <w:right w:val="single" w:sz="4" w:space="0" w:color="auto"/>
            </w:tcBorders>
            <w:shd w:val="clear" w:color="000000" w:fill="FFFFFF"/>
            <w:hideMark/>
          </w:tcPr>
          <w:p w14:paraId="0996D08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Nut M20</w:t>
            </w:r>
          </w:p>
        </w:tc>
        <w:tc>
          <w:tcPr>
            <w:tcW w:w="962" w:type="dxa"/>
            <w:tcBorders>
              <w:top w:val="nil"/>
              <w:left w:val="nil"/>
              <w:bottom w:val="single" w:sz="4" w:space="0" w:color="auto"/>
              <w:right w:val="single" w:sz="4" w:space="0" w:color="auto"/>
            </w:tcBorders>
            <w:shd w:val="clear" w:color="000000" w:fill="FFFFFF"/>
            <w:noWrap/>
            <w:hideMark/>
          </w:tcPr>
          <w:p w14:paraId="79CA5F0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3AD3C4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1.194,00</w:t>
            </w:r>
          </w:p>
        </w:tc>
        <w:tc>
          <w:tcPr>
            <w:tcW w:w="1560" w:type="dxa"/>
            <w:tcBorders>
              <w:top w:val="nil"/>
              <w:left w:val="nil"/>
              <w:bottom w:val="single" w:sz="4" w:space="0" w:color="auto"/>
              <w:right w:val="single" w:sz="4" w:space="0" w:color="auto"/>
            </w:tcBorders>
            <w:shd w:val="clear" w:color="000000" w:fill="FFFFFF"/>
            <w:noWrap/>
            <w:hideMark/>
          </w:tcPr>
          <w:p w14:paraId="07EF5A6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31DB58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F58991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46505030</w:t>
            </w:r>
          </w:p>
        </w:tc>
        <w:tc>
          <w:tcPr>
            <w:tcW w:w="3884" w:type="dxa"/>
            <w:tcBorders>
              <w:top w:val="nil"/>
              <w:left w:val="nil"/>
              <w:bottom w:val="single" w:sz="4" w:space="0" w:color="auto"/>
              <w:right w:val="single" w:sz="4" w:space="0" w:color="auto"/>
            </w:tcBorders>
            <w:shd w:val="clear" w:color="000000" w:fill="FFFFFF"/>
            <w:hideMark/>
          </w:tcPr>
          <w:p w14:paraId="54F59DD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Nut M30</w:t>
            </w:r>
          </w:p>
        </w:tc>
        <w:tc>
          <w:tcPr>
            <w:tcW w:w="962" w:type="dxa"/>
            <w:tcBorders>
              <w:top w:val="nil"/>
              <w:left w:val="nil"/>
              <w:bottom w:val="single" w:sz="4" w:space="0" w:color="auto"/>
              <w:right w:val="single" w:sz="4" w:space="0" w:color="auto"/>
            </w:tcBorders>
            <w:shd w:val="clear" w:color="000000" w:fill="FFFFFF"/>
            <w:noWrap/>
            <w:hideMark/>
          </w:tcPr>
          <w:p w14:paraId="6DB4E11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F2C6B6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426,00</w:t>
            </w:r>
          </w:p>
        </w:tc>
        <w:tc>
          <w:tcPr>
            <w:tcW w:w="1560" w:type="dxa"/>
            <w:tcBorders>
              <w:top w:val="nil"/>
              <w:left w:val="nil"/>
              <w:bottom w:val="single" w:sz="4" w:space="0" w:color="auto"/>
              <w:right w:val="single" w:sz="4" w:space="0" w:color="auto"/>
            </w:tcBorders>
            <w:shd w:val="clear" w:color="000000" w:fill="FFFFFF"/>
            <w:noWrap/>
            <w:hideMark/>
          </w:tcPr>
          <w:p w14:paraId="76220B7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2220DE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5CA075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46505042</w:t>
            </w:r>
          </w:p>
        </w:tc>
        <w:tc>
          <w:tcPr>
            <w:tcW w:w="3884" w:type="dxa"/>
            <w:tcBorders>
              <w:top w:val="nil"/>
              <w:left w:val="nil"/>
              <w:bottom w:val="single" w:sz="4" w:space="0" w:color="auto"/>
              <w:right w:val="single" w:sz="4" w:space="0" w:color="auto"/>
            </w:tcBorders>
            <w:shd w:val="clear" w:color="000000" w:fill="FFFFFF"/>
            <w:hideMark/>
          </w:tcPr>
          <w:p w14:paraId="62883B6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Nut (8-0) M42</w:t>
            </w:r>
          </w:p>
        </w:tc>
        <w:tc>
          <w:tcPr>
            <w:tcW w:w="962" w:type="dxa"/>
            <w:tcBorders>
              <w:top w:val="nil"/>
              <w:left w:val="nil"/>
              <w:bottom w:val="single" w:sz="4" w:space="0" w:color="auto"/>
              <w:right w:val="single" w:sz="4" w:space="0" w:color="auto"/>
            </w:tcBorders>
            <w:shd w:val="clear" w:color="000000" w:fill="FFFFFF"/>
            <w:noWrap/>
            <w:hideMark/>
          </w:tcPr>
          <w:p w14:paraId="1F5C554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4417E9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323,00</w:t>
            </w:r>
          </w:p>
        </w:tc>
        <w:tc>
          <w:tcPr>
            <w:tcW w:w="1560" w:type="dxa"/>
            <w:tcBorders>
              <w:top w:val="nil"/>
              <w:left w:val="nil"/>
              <w:bottom w:val="single" w:sz="4" w:space="0" w:color="auto"/>
              <w:right w:val="single" w:sz="4" w:space="0" w:color="auto"/>
            </w:tcBorders>
            <w:shd w:val="clear" w:color="000000" w:fill="FFFFFF"/>
            <w:noWrap/>
            <w:hideMark/>
          </w:tcPr>
          <w:p w14:paraId="4FA1ED8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93EA17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F7B9FF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46505056</w:t>
            </w:r>
          </w:p>
        </w:tc>
        <w:tc>
          <w:tcPr>
            <w:tcW w:w="3884" w:type="dxa"/>
            <w:tcBorders>
              <w:top w:val="nil"/>
              <w:left w:val="nil"/>
              <w:bottom w:val="single" w:sz="4" w:space="0" w:color="auto"/>
              <w:right w:val="single" w:sz="4" w:space="0" w:color="auto"/>
            </w:tcBorders>
            <w:shd w:val="clear" w:color="000000" w:fill="FFFFFF"/>
            <w:hideMark/>
          </w:tcPr>
          <w:p w14:paraId="04B5CE0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Nut M56</w:t>
            </w:r>
          </w:p>
        </w:tc>
        <w:tc>
          <w:tcPr>
            <w:tcW w:w="962" w:type="dxa"/>
            <w:tcBorders>
              <w:top w:val="nil"/>
              <w:left w:val="nil"/>
              <w:bottom w:val="single" w:sz="4" w:space="0" w:color="auto"/>
              <w:right w:val="single" w:sz="4" w:space="0" w:color="auto"/>
            </w:tcBorders>
            <w:shd w:val="clear" w:color="000000" w:fill="FFFFFF"/>
            <w:noWrap/>
            <w:hideMark/>
          </w:tcPr>
          <w:p w14:paraId="4DACEA6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DAA77A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0FBCCE2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6D4349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2C420A6"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9256DC6"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Đai ốc thép mạ</w:t>
            </w:r>
          </w:p>
        </w:tc>
        <w:tc>
          <w:tcPr>
            <w:tcW w:w="962" w:type="dxa"/>
            <w:tcBorders>
              <w:top w:val="nil"/>
              <w:left w:val="nil"/>
              <w:bottom w:val="single" w:sz="4" w:space="0" w:color="auto"/>
              <w:right w:val="single" w:sz="4" w:space="0" w:color="auto"/>
            </w:tcBorders>
            <w:shd w:val="clear" w:color="000000" w:fill="FDF5E6"/>
            <w:noWrap/>
            <w:hideMark/>
          </w:tcPr>
          <w:p w14:paraId="3BF12D3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E61044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1.324,00</w:t>
            </w:r>
          </w:p>
        </w:tc>
        <w:tc>
          <w:tcPr>
            <w:tcW w:w="1560" w:type="dxa"/>
            <w:tcBorders>
              <w:top w:val="nil"/>
              <w:left w:val="nil"/>
              <w:bottom w:val="single" w:sz="4" w:space="0" w:color="auto"/>
              <w:right w:val="single" w:sz="4" w:space="0" w:color="auto"/>
            </w:tcBorders>
            <w:shd w:val="clear" w:color="000000" w:fill="FDF5E6"/>
            <w:noWrap/>
            <w:hideMark/>
          </w:tcPr>
          <w:p w14:paraId="5AEDFB7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45984E6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5F20EB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22C8E53"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Đai ốc thép mạ</w:t>
            </w:r>
          </w:p>
        </w:tc>
        <w:tc>
          <w:tcPr>
            <w:tcW w:w="962" w:type="dxa"/>
            <w:tcBorders>
              <w:top w:val="nil"/>
              <w:left w:val="nil"/>
              <w:bottom w:val="single" w:sz="4" w:space="0" w:color="auto"/>
              <w:right w:val="single" w:sz="4" w:space="0" w:color="auto"/>
            </w:tcBorders>
            <w:shd w:val="clear" w:color="000000" w:fill="FDF5E6"/>
            <w:noWrap/>
            <w:hideMark/>
          </w:tcPr>
          <w:p w14:paraId="325CF74C"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387DCE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1.324,00</w:t>
            </w:r>
          </w:p>
        </w:tc>
        <w:tc>
          <w:tcPr>
            <w:tcW w:w="1560" w:type="dxa"/>
            <w:tcBorders>
              <w:top w:val="nil"/>
              <w:left w:val="nil"/>
              <w:bottom w:val="single" w:sz="4" w:space="0" w:color="auto"/>
              <w:right w:val="single" w:sz="4" w:space="0" w:color="auto"/>
            </w:tcBorders>
            <w:shd w:val="clear" w:color="000000" w:fill="FDF5E6"/>
            <w:noWrap/>
            <w:hideMark/>
          </w:tcPr>
          <w:p w14:paraId="7E31550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0E4C641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F04A34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46707010</w:t>
            </w:r>
          </w:p>
        </w:tc>
        <w:tc>
          <w:tcPr>
            <w:tcW w:w="3884" w:type="dxa"/>
            <w:tcBorders>
              <w:top w:val="nil"/>
              <w:left w:val="nil"/>
              <w:bottom w:val="single" w:sz="4" w:space="0" w:color="auto"/>
              <w:right w:val="single" w:sz="4" w:space="0" w:color="auto"/>
            </w:tcBorders>
            <w:shd w:val="clear" w:color="000000" w:fill="FFFFFF"/>
            <w:hideMark/>
          </w:tcPr>
          <w:p w14:paraId="6FF9B1A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Đai ốc M10</w:t>
            </w:r>
          </w:p>
        </w:tc>
        <w:tc>
          <w:tcPr>
            <w:tcW w:w="962" w:type="dxa"/>
            <w:tcBorders>
              <w:top w:val="nil"/>
              <w:left w:val="nil"/>
              <w:bottom w:val="single" w:sz="4" w:space="0" w:color="auto"/>
              <w:right w:val="single" w:sz="4" w:space="0" w:color="auto"/>
            </w:tcBorders>
            <w:shd w:val="clear" w:color="000000" w:fill="FFFFFF"/>
            <w:noWrap/>
            <w:hideMark/>
          </w:tcPr>
          <w:p w14:paraId="5921A7C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B2ED2E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w:t>
            </w:r>
          </w:p>
        </w:tc>
        <w:tc>
          <w:tcPr>
            <w:tcW w:w="1560" w:type="dxa"/>
            <w:tcBorders>
              <w:top w:val="nil"/>
              <w:left w:val="nil"/>
              <w:bottom w:val="single" w:sz="4" w:space="0" w:color="auto"/>
              <w:right w:val="single" w:sz="4" w:space="0" w:color="auto"/>
            </w:tcBorders>
            <w:shd w:val="clear" w:color="000000" w:fill="FFFFFF"/>
            <w:noWrap/>
            <w:hideMark/>
          </w:tcPr>
          <w:p w14:paraId="4E5E2F6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62AAB2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3A8CDF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46707016</w:t>
            </w:r>
          </w:p>
        </w:tc>
        <w:tc>
          <w:tcPr>
            <w:tcW w:w="3884" w:type="dxa"/>
            <w:tcBorders>
              <w:top w:val="nil"/>
              <w:left w:val="nil"/>
              <w:bottom w:val="single" w:sz="4" w:space="0" w:color="auto"/>
              <w:right w:val="single" w:sz="4" w:space="0" w:color="auto"/>
            </w:tcBorders>
            <w:shd w:val="clear" w:color="000000" w:fill="FFFFFF"/>
            <w:hideMark/>
          </w:tcPr>
          <w:p w14:paraId="1DF2C0D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Nut M16</w:t>
            </w:r>
          </w:p>
        </w:tc>
        <w:tc>
          <w:tcPr>
            <w:tcW w:w="962" w:type="dxa"/>
            <w:tcBorders>
              <w:top w:val="nil"/>
              <w:left w:val="nil"/>
              <w:bottom w:val="single" w:sz="4" w:space="0" w:color="auto"/>
              <w:right w:val="single" w:sz="4" w:space="0" w:color="auto"/>
            </w:tcBorders>
            <w:shd w:val="clear" w:color="000000" w:fill="FFFFFF"/>
            <w:noWrap/>
            <w:hideMark/>
          </w:tcPr>
          <w:p w14:paraId="04DBF95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5F8D87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1.181,00</w:t>
            </w:r>
          </w:p>
        </w:tc>
        <w:tc>
          <w:tcPr>
            <w:tcW w:w="1560" w:type="dxa"/>
            <w:tcBorders>
              <w:top w:val="nil"/>
              <w:left w:val="nil"/>
              <w:bottom w:val="single" w:sz="4" w:space="0" w:color="auto"/>
              <w:right w:val="single" w:sz="4" w:space="0" w:color="auto"/>
            </w:tcBorders>
            <w:shd w:val="clear" w:color="000000" w:fill="FFFFFF"/>
            <w:noWrap/>
            <w:hideMark/>
          </w:tcPr>
          <w:p w14:paraId="36953BF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79CB5B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DF3EB8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46707024</w:t>
            </w:r>
          </w:p>
        </w:tc>
        <w:tc>
          <w:tcPr>
            <w:tcW w:w="3884" w:type="dxa"/>
            <w:tcBorders>
              <w:top w:val="nil"/>
              <w:left w:val="nil"/>
              <w:bottom w:val="single" w:sz="4" w:space="0" w:color="auto"/>
              <w:right w:val="single" w:sz="4" w:space="0" w:color="auto"/>
            </w:tcBorders>
            <w:shd w:val="clear" w:color="000000" w:fill="FFFFFF"/>
            <w:hideMark/>
          </w:tcPr>
          <w:p w14:paraId="119E778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Nut M24</w:t>
            </w:r>
          </w:p>
        </w:tc>
        <w:tc>
          <w:tcPr>
            <w:tcW w:w="962" w:type="dxa"/>
            <w:tcBorders>
              <w:top w:val="nil"/>
              <w:left w:val="nil"/>
              <w:bottom w:val="single" w:sz="4" w:space="0" w:color="auto"/>
              <w:right w:val="single" w:sz="4" w:space="0" w:color="auto"/>
            </w:tcBorders>
            <w:shd w:val="clear" w:color="000000" w:fill="FFFFFF"/>
            <w:noWrap/>
            <w:hideMark/>
          </w:tcPr>
          <w:p w14:paraId="075C2A6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5D4236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93,00</w:t>
            </w:r>
          </w:p>
        </w:tc>
        <w:tc>
          <w:tcPr>
            <w:tcW w:w="1560" w:type="dxa"/>
            <w:tcBorders>
              <w:top w:val="nil"/>
              <w:left w:val="nil"/>
              <w:bottom w:val="single" w:sz="4" w:space="0" w:color="auto"/>
              <w:right w:val="single" w:sz="4" w:space="0" w:color="auto"/>
            </w:tcBorders>
            <w:shd w:val="clear" w:color="000000" w:fill="FFFFFF"/>
            <w:noWrap/>
            <w:hideMark/>
          </w:tcPr>
          <w:p w14:paraId="66604DF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4EB38A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1F3AF9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CA39DE7"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Vít thép9 bắt gỗ) đinh théo</w:t>
            </w:r>
          </w:p>
        </w:tc>
        <w:tc>
          <w:tcPr>
            <w:tcW w:w="962" w:type="dxa"/>
            <w:tcBorders>
              <w:top w:val="nil"/>
              <w:left w:val="nil"/>
              <w:bottom w:val="single" w:sz="4" w:space="0" w:color="auto"/>
              <w:right w:val="single" w:sz="4" w:space="0" w:color="auto"/>
            </w:tcBorders>
            <w:shd w:val="clear" w:color="000000" w:fill="FDF5E6"/>
            <w:noWrap/>
            <w:hideMark/>
          </w:tcPr>
          <w:p w14:paraId="1BED785E"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02F72A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800,00</w:t>
            </w:r>
          </w:p>
        </w:tc>
        <w:tc>
          <w:tcPr>
            <w:tcW w:w="1560" w:type="dxa"/>
            <w:tcBorders>
              <w:top w:val="nil"/>
              <w:left w:val="nil"/>
              <w:bottom w:val="single" w:sz="4" w:space="0" w:color="auto"/>
              <w:right w:val="single" w:sz="4" w:space="0" w:color="auto"/>
            </w:tcBorders>
            <w:shd w:val="clear" w:color="000000" w:fill="FDF5E6"/>
            <w:noWrap/>
            <w:hideMark/>
          </w:tcPr>
          <w:p w14:paraId="374D8B7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3DE81C3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EEA5024"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E114241"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Vít thép mạ kẽm</w:t>
            </w:r>
          </w:p>
        </w:tc>
        <w:tc>
          <w:tcPr>
            <w:tcW w:w="962" w:type="dxa"/>
            <w:tcBorders>
              <w:top w:val="nil"/>
              <w:left w:val="nil"/>
              <w:bottom w:val="single" w:sz="4" w:space="0" w:color="auto"/>
              <w:right w:val="single" w:sz="4" w:space="0" w:color="auto"/>
            </w:tcBorders>
            <w:shd w:val="clear" w:color="000000" w:fill="FDF5E6"/>
            <w:noWrap/>
            <w:hideMark/>
          </w:tcPr>
          <w:p w14:paraId="372794E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4881AD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800,00</w:t>
            </w:r>
          </w:p>
        </w:tc>
        <w:tc>
          <w:tcPr>
            <w:tcW w:w="1560" w:type="dxa"/>
            <w:tcBorders>
              <w:top w:val="nil"/>
              <w:left w:val="nil"/>
              <w:bottom w:val="single" w:sz="4" w:space="0" w:color="auto"/>
              <w:right w:val="single" w:sz="4" w:space="0" w:color="auto"/>
            </w:tcBorders>
            <w:shd w:val="clear" w:color="000000" w:fill="FDF5E6"/>
            <w:noWrap/>
            <w:hideMark/>
          </w:tcPr>
          <w:p w14:paraId="747B6BE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48147DF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C8E6D8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46932000</w:t>
            </w:r>
          </w:p>
        </w:tc>
        <w:tc>
          <w:tcPr>
            <w:tcW w:w="3884" w:type="dxa"/>
            <w:tcBorders>
              <w:top w:val="nil"/>
              <w:left w:val="nil"/>
              <w:bottom w:val="single" w:sz="4" w:space="0" w:color="auto"/>
              <w:right w:val="single" w:sz="4" w:space="0" w:color="auto"/>
            </w:tcBorders>
            <w:shd w:val="clear" w:color="000000" w:fill="FFFFFF"/>
            <w:hideMark/>
          </w:tcPr>
          <w:p w14:paraId="4F0C92D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Ticke nhựa số 5</w:t>
            </w:r>
          </w:p>
        </w:tc>
        <w:tc>
          <w:tcPr>
            <w:tcW w:w="962" w:type="dxa"/>
            <w:tcBorders>
              <w:top w:val="nil"/>
              <w:left w:val="nil"/>
              <w:bottom w:val="single" w:sz="4" w:space="0" w:color="auto"/>
              <w:right w:val="single" w:sz="4" w:space="0" w:color="auto"/>
            </w:tcBorders>
            <w:shd w:val="clear" w:color="000000" w:fill="FFFFFF"/>
            <w:noWrap/>
            <w:hideMark/>
          </w:tcPr>
          <w:p w14:paraId="3069D77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Gói</w:t>
            </w:r>
          </w:p>
        </w:tc>
        <w:tc>
          <w:tcPr>
            <w:tcW w:w="1320" w:type="dxa"/>
            <w:tcBorders>
              <w:top w:val="nil"/>
              <w:left w:val="nil"/>
              <w:bottom w:val="single" w:sz="4" w:space="0" w:color="auto"/>
              <w:right w:val="single" w:sz="4" w:space="0" w:color="auto"/>
            </w:tcBorders>
            <w:shd w:val="clear" w:color="000000" w:fill="FFFFFF"/>
            <w:noWrap/>
            <w:hideMark/>
          </w:tcPr>
          <w:p w14:paraId="677B9AC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400,00</w:t>
            </w:r>
          </w:p>
        </w:tc>
        <w:tc>
          <w:tcPr>
            <w:tcW w:w="1560" w:type="dxa"/>
            <w:tcBorders>
              <w:top w:val="nil"/>
              <w:left w:val="nil"/>
              <w:bottom w:val="single" w:sz="4" w:space="0" w:color="auto"/>
              <w:right w:val="single" w:sz="4" w:space="0" w:color="auto"/>
            </w:tcBorders>
            <w:shd w:val="clear" w:color="000000" w:fill="FFFFFF"/>
            <w:noWrap/>
            <w:hideMark/>
          </w:tcPr>
          <w:p w14:paraId="0BEE17D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6AB9F5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5328E0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46932002</w:t>
            </w:r>
          </w:p>
        </w:tc>
        <w:tc>
          <w:tcPr>
            <w:tcW w:w="3884" w:type="dxa"/>
            <w:tcBorders>
              <w:top w:val="nil"/>
              <w:left w:val="nil"/>
              <w:bottom w:val="single" w:sz="4" w:space="0" w:color="auto"/>
              <w:right w:val="single" w:sz="4" w:space="0" w:color="auto"/>
            </w:tcBorders>
            <w:shd w:val="clear" w:color="000000" w:fill="FFFFFF"/>
            <w:hideMark/>
          </w:tcPr>
          <w:p w14:paraId="0F7EAB8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Ticke nhựa số 6</w:t>
            </w:r>
          </w:p>
        </w:tc>
        <w:tc>
          <w:tcPr>
            <w:tcW w:w="962" w:type="dxa"/>
            <w:tcBorders>
              <w:top w:val="nil"/>
              <w:left w:val="nil"/>
              <w:bottom w:val="single" w:sz="4" w:space="0" w:color="auto"/>
              <w:right w:val="single" w:sz="4" w:space="0" w:color="auto"/>
            </w:tcBorders>
            <w:shd w:val="clear" w:color="000000" w:fill="FFFFFF"/>
            <w:noWrap/>
            <w:hideMark/>
          </w:tcPr>
          <w:p w14:paraId="098855B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Gói</w:t>
            </w:r>
          </w:p>
        </w:tc>
        <w:tc>
          <w:tcPr>
            <w:tcW w:w="1320" w:type="dxa"/>
            <w:tcBorders>
              <w:top w:val="nil"/>
              <w:left w:val="nil"/>
              <w:bottom w:val="single" w:sz="4" w:space="0" w:color="auto"/>
              <w:right w:val="single" w:sz="4" w:space="0" w:color="auto"/>
            </w:tcBorders>
            <w:shd w:val="clear" w:color="000000" w:fill="FFFFFF"/>
            <w:noWrap/>
            <w:hideMark/>
          </w:tcPr>
          <w:p w14:paraId="4E4CC28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400,00</w:t>
            </w:r>
          </w:p>
        </w:tc>
        <w:tc>
          <w:tcPr>
            <w:tcW w:w="1560" w:type="dxa"/>
            <w:tcBorders>
              <w:top w:val="nil"/>
              <w:left w:val="nil"/>
              <w:bottom w:val="single" w:sz="4" w:space="0" w:color="auto"/>
              <w:right w:val="single" w:sz="4" w:space="0" w:color="auto"/>
            </w:tcBorders>
            <w:shd w:val="clear" w:color="000000" w:fill="FFFFFF"/>
            <w:noWrap/>
            <w:hideMark/>
          </w:tcPr>
          <w:p w14:paraId="71D0146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F2C58E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10BAF7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857DF59"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Long đên thép</w:t>
            </w:r>
          </w:p>
        </w:tc>
        <w:tc>
          <w:tcPr>
            <w:tcW w:w="962" w:type="dxa"/>
            <w:tcBorders>
              <w:top w:val="nil"/>
              <w:left w:val="nil"/>
              <w:bottom w:val="single" w:sz="4" w:space="0" w:color="auto"/>
              <w:right w:val="single" w:sz="4" w:space="0" w:color="auto"/>
            </w:tcBorders>
            <w:shd w:val="clear" w:color="000000" w:fill="FDF5E6"/>
            <w:noWrap/>
            <w:hideMark/>
          </w:tcPr>
          <w:p w14:paraId="2E200EC2"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EE2EF8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3.256,00</w:t>
            </w:r>
          </w:p>
        </w:tc>
        <w:tc>
          <w:tcPr>
            <w:tcW w:w="1560" w:type="dxa"/>
            <w:tcBorders>
              <w:top w:val="nil"/>
              <w:left w:val="nil"/>
              <w:bottom w:val="single" w:sz="4" w:space="0" w:color="auto"/>
              <w:right w:val="single" w:sz="4" w:space="0" w:color="auto"/>
            </w:tcBorders>
            <w:shd w:val="clear" w:color="000000" w:fill="FDF5E6"/>
            <w:noWrap/>
            <w:hideMark/>
          </w:tcPr>
          <w:p w14:paraId="030B2F9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11B9886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35BEC4A"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884B736"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Long đền tròn bằng thép</w:t>
            </w:r>
          </w:p>
        </w:tc>
        <w:tc>
          <w:tcPr>
            <w:tcW w:w="962" w:type="dxa"/>
            <w:tcBorders>
              <w:top w:val="nil"/>
              <w:left w:val="nil"/>
              <w:bottom w:val="single" w:sz="4" w:space="0" w:color="auto"/>
              <w:right w:val="single" w:sz="4" w:space="0" w:color="auto"/>
            </w:tcBorders>
            <w:shd w:val="clear" w:color="000000" w:fill="FDF5E6"/>
            <w:noWrap/>
            <w:hideMark/>
          </w:tcPr>
          <w:p w14:paraId="567574C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30DA7D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490,00</w:t>
            </w:r>
          </w:p>
        </w:tc>
        <w:tc>
          <w:tcPr>
            <w:tcW w:w="1560" w:type="dxa"/>
            <w:tcBorders>
              <w:top w:val="nil"/>
              <w:left w:val="nil"/>
              <w:bottom w:val="single" w:sz="4" w:space="0" w:color="auto"/>
              <w:right w:val="single" w:sz="4" w:space="0" w:color="auto"/>
            </w:tcBorders>
            <w:shd w:val="clear" w:color="000000" w:fill="FDF5E6"/>
            <w:noWrap/>
            <w:hideMark/>
          </w:tcPr>
          <w:p w14:paraId="6DEBFF9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6E9B175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5B24F4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47002036</w:t>
            </w:r>
          </w:p>
        </w:tc>
        <w:tc>
          <w:tcPr>
            <w:tcW w:w="3884" w:type="dxa"/>
            <w:tcBorders>
              <w:top w:val="nil"/>
              <w:left w:val="nil"/>
              <w:bottom w:val="single" w:sz="4" w:space="0" w:color="auto"/>
              <w:right w:val="single" w:sz="4" w:space="0" w:color="auto"/>
            </w:tcBorders>
            <w:shd w:val="clear" w:color="000000" w:fill="FFFFFF"/>
            <w:hideMark/>
          </w:tcPr>
          <w:p w14:paraId="74972BC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Washer 140HV M36</w:t>
            </w:r>
          </w:p>
        </w:tc>
        <w:tc>
          <w:tcPr>
            <w:tcW w:w="962" w:type="dxa"/>
            <w:tcBorders>
              <w:top w:val="nil"/>
              <w:left w:val="nil"/>
              <w:bottom w:val="single" w:sz="4" w:space="0" w:color="auto"/>
              <w:right w:val="single" w:sz="4" w:space="0" w:color="auto"/>
            </w:tcBorders>
            <w:shd w:val="clear" w:color="000000" w:fill="FFFFFF"/>
            <w:noWrap/>
            <w:hideMark/>
          </w:tcPr>
          <w:p w14:paraId="66786AB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4A278B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57FF0CC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C5F253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EDC7DD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47002042</w:t>
            </w:r>
          </w:p>
        </w:tc>
        <w:tc>
          <w:tcPr>
            <w:tcW w:w="3884" w:type="dxa"/>
            <w:tcBorders>
              <w:top w:val="nil"/>
              <w:left w:val="nil"/>
              <w:bottom w:val="single" w:sz="4" w:space="0" w:color="auto"/>
              <w:right w:val="single" w:sz="4" w:space="0" w:color="auto"/>
            </w:tcBorders>
            <w:shd w:val="clear" w:color="000000" w:fill="FFFFFF"/>
            <w:hideMark/>
          </w:tcPr>
          <w:p w14:paraId="7BD565E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Washer M42</w:t>
            </w:r>
          </w:p>
        </w:tc>
        <w:tc>
          <w:tcPr>
            <w:tcW w:w="962" w:type="dxa"/>
            <w:tcBorders>
              <w:top w:val="nil"/>
              <w:left w:val="nil"/>
              <w:bottom w:val="single" w:sz="4" w:space="0" w:color="auto"/>
              <w:right w:val="single" w:sz="4" w:space="0" w:color="auto"/>
            </w:tcBorders>
            <w:shd w:val="clear" w:color="000000" w:fill="FFFFFF"/>
            <w:noWrap/>
            <w:hideMark/>
          </w:tcPr>
          <w:p w14:paraId="44B3D20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18CE82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486,00</w:t>
            </w:r>
          </w:p>
        </w:tc>
        <w:tc>
          <w:tcPr>
            <w:tcW w:w="1560" w:type="dxa"/>
            <w:tcBorders>
              <w:top w:val="nil"/>
              <w:left w:val="nil"/>
              <w:bottom w:val="single" w:sz="4" w:space="0" w:color="auto"/>
              <w:right w:val="single" w:sz="4" w:space="0" w:color="auto"/>
            </w:tcBorders>
            <w:shd w:val="clear" w:color="000000" w:fill="FFFFFF"/>
            <w:noWrap/>
            <w:hideMark/>
          </w:tcPr>
          <w:p w14:paraId="55B2EDF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E35DD2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923BA0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AA53CFE"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Long đên tròn thép  mạ</w:t>
            </w:r>
          </w:p>
        </w:tc>
        <w:tc>
          <w:tcPr>
            <w:tcW w:w="962" w:type="dxa"/>
            <w:tcBorders>
              <w:top w:val="nil"/>
              <w:left w:val="nil"/>
              <w:bottom w:val="single" w:sz="4" w:space="0" w:color="auto"/>
              <w:right w:val="single" w:sz="4" w:space="0" w:color="auto"/>
            </w:tcBorders>
            <w:shd w:val="clear" w:color="000000" w:fill="FDF5E6"/>
            <w:noWrap/>
            <w:hideMark/>
          </w:tcPr>
          <w:p w14:paraId="6021C5FF"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AB5ACC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2.766,00</w:t>
            </w:r>
          </w:p>
        </w:tc>
        <w:tc>
          <w:tcPr>
            <w:tcW w:w="1560" w:type="dxa"/>
            <w:tcBorders>
              <w:top w:val="nil"/>
              <w:left w:val="nil"/>
              <w:bottom w:val="single" w:sz="4" w:space="0" w:color="auto"/>
              <w:right w:val="single" w:sz="4" w:space="0" w:color="auto"/>
            </w:tcBorders>
            <w:shd w:val="clear" w:color="000000" w:fill="FDF5E6"/>
            <w:noWrap/>
            <w:hideMark/>
          </w:tcPr>
          <w:p w14:paraId="76B2A37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32B9CDA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372019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47022016</w:t>
            </w:r>
          </w:p>
        </w:tc>
        <w:tc>
          <w:tcPr>
            <w:tcW w:w="3884" w:type="dxa"/>
            <w:tcBorders>
              <w:top w:val="nil"/>
              <w:left w:val="nil"/>
              <w:bottom w:val="single" w:sz="4" w:space="0" w:color="auto"/>
              <w:right w:val="single" w:sz="4" w:space="0" w:color="auto"/>
            </w:tcBorders>
            <w:shd w:val="clear" w:color="000000" w:fill="FFFFFF"/>
            <w:hideMark/>
          </w:tcPr>
          <w:p w14:paraId="37B4420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Washer M16</w:t>
            </w:r>
          </w:p>
        </w:tc>
        <w:tc>
          <w:tcPr>
            <w:tcW w:w="962" w:type="dxa"/>
            <w:tcBorders>
              <w:top w:val="nil"/>
              <w:left w:val="nil"/>
              <w:bottom w:val="single" w:sz="4" w:space="0" w:color="auto"/>
              <w:right w:val="single" w:sz="4" w:space="0" w:color="auto"/>
            </w:tcBorders>
            <w:shd w:val="clear" w:color="000000" w:fill="FFFFFF"/>
            <w:noWrap/>
            <w:hideMark/>
          </w:tcPr>
          <w:p w14:paraId="195581D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062447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1.217,00</w:t>
            </w:r>
          </w:p>
        </w:tc>
        <w:tc>
          <w:tcPr>
            <w:tcW w:w="1560" w:type="dxa"/>
            <w:tcBorders>
              <w:top w:val="nil"/>
              <w:left w:val="nil"/>
              <w:bottom w:val="single" w:sz="4" w:space="0" w:color="auto"/>
              <w:right w:val="single" w:sz="4" w:space="0" w:color="auto"/>
            </w:tcBorders>
            <w:shd w:val="clear" w:color="000000" w:fill="FFFFFF"/>
            <w:noWrap/>
            <w:hideMark/>
          </w:tcPr>
          <w:p w14:paraId="54EA11C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125429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D12476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47022020</w:t>
            </w:r>
          </w:p>
        </w:tc>
        <w:tc>
          <w:tcPr>
            <w:tcW w:w="3884" w:type="dxa"/>
            <w:tcBorders>
              <w:top w:val="nil"/>
              <w:left w:val="nil"/>
              <w:bottom w:val="single" w:sz="4" w:space="0" w:color="auto"/>
              <w:right w:val="single" w:sz="4" w:space="0" w:color="auto"/>
            </w:tcBorders>
            <w:shd w:val="clear" w:color="000000" w:fill="FFFFFF"/>
            <w:hideMark/>
          </w:tcPr>
          <w:p w14:paraId="614ABAF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Washer M20</w:t>
            </w:r>
          </w:p>
        </w:tc>
        <w:tc>
          <w:tcPr>
            <w:tcW w:w="962" w:type="dxa"/>
            <w:tcBorders>
              <w:top w:val="nil"/>
              <w:left w:val="nil"/>
              <w:bottom w:val="single" w:sz="4" w:space="0" w:color="auto"/>
              <w:right w:val="single" w:sz="4" w:space="0" w:color="auto"/>
            </w:tcBorders>
            <w:shd w:val="clear" w:color="000000" w:fill="FFFFFF"/>
            <w:noWrap/>
            <w:hideMark/>
          </w:tcPr>
          <w:p w14:paraId="0AF3B9E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32F856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1.054,00</w:t>
            </w:r>
          </w:p>
        </w:tc>
        <w:tc>
          <w:tcPr>
            <w:tcW w:w="1560" w:type="dxa"/>
            <w:tcBorders>
              <w:top w:val="nil"/>
              <w:left w:val="nil"/>
              <w:bottom w:val="single" w:sz="4" w:space="0" w:color="auto"/>
              <w:right w:val="single" w:sz="4" w:space="0" w:color="auto"/>
            </w:tcBorders>
            <w:shd w:val="clear" w:color="000000" w:fill="FFFFFF"/>
            <w:noWrap/>
            <w:hideMark/>
          </w:tcPr>
          <w:p w14:paraId="111E440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FB8D69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D78B0F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47022024</w:t>
            </w:r>
          </w:p>
        </w:tc>
        <w:tc>
          <w:tcPr>
            <w:tcW w:w="3884" w:type="dxa"/>
            <w:tcBorders>
              <w:top w:val="nil"/>
              <w:left w:val="nil"/>
              <w:bottom w:val="single" w:sz="4" w:space="0" w:color="auto"/>
              <w:right w:val="single" w:sz="4" w:space="0" w:color="auto"/>
            </w:tcBorders>
            <w:shd w:val="clear" w:color="000000" w:fill="FFFFFF"/>
            <w:hideMark/>
          </w:tcPr>
          <w:p w14:paraId="3A28BA5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Washer M24</w:t>
            </w:r>
          </w:p>
        </w:tc>
        <w:tc>
          <w:tcPr>
            <w:tcW w:w="962" w:type="dxa"/>
            <w:tcBorders>
              <w:top w:val="nil"/>
              <w:left w:val="nil"/>
              <w:bottom w:val="single" w:sz="4" w:space="0" w:color="auto"/>
              <w:right w:val="single" w:sz="4" w:space="0" w:color="auto"/>
            </w:tcBorders>
            <w:shd w:val="clear" w:color="000000" w:fill="FFFFFF"/>
            <w:noWrap/>
            <w:hideMark/>
          </w:tcPr>
          <w:p w14:paraId="478226B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714761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79,00</w:t>
            </w:r>
          </w:p>
        </w:tc>
        <w:tc>
          <w:tcPr>
            <w:tcW w:w="1560" w:type="dxa"/>
            <w:tcBorders>
              <w:top w:val="nil"/>
              <w:left w:val="nil"/>
              <w:bottom w:val="single" w:sz="4" w:space="0" w:color="auto"/>
              <w:right w:val="single" w:sz="4" w:space="0" w:color="auto"/>
            </w:tcBorders>
            <w:shd w:val="clear" w:color="000000" w:fill="FFFFFF"/>
            <w:noWrap/>
            <w:hideMark/>
          </w:tcPr>
          <w:p w14:paraId="170396B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CCF51B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10C89C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47022030</w:t>
            </w:r>
          </w:p>
        </w:tc>
        <w:tc>
          <w:tcPr>
            <w:tcW w:w="3884" w:type="dxa"/>
            <w:tcBorders>
              <w:top w:val="nil"/>
              <w:left w:val="nil"/>
              <w:bottom w:val="single" w:sz="4" w:space="0" w:color="auto"/>
              <w:right w:val="single" w:sz="4" w:space="0" w:color="auto"/>
            </w:tcBorders>
            <w:shd w:val="clear" w:color="000000" w:fill="FFFFFF"/>
            <w:hideMark/>
          </w:tcPr>
          <w:p w14:paraId="090FC44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Washer M30</w:t>
            </w:r>
          </w:p>
        </w:tc>
        <w:tc>
          <w:tcPr>
            <w:tcW w:w="962" w:type="dxa"/>
            <w:tcBorders>
              <w:top w:val="nil"/>
              <w:left w:val="nil"/>
              <w:bottom w:val="single" w:sz="4" w:space="0" w:color="auto"/>
              <w:right w:val="single" w:sz="4" w:space="0" w:color="auto"/>
            </w:tcBorders>
            <w:shd w:val="clear" w:color="000000" w:fill="FFFFFF"/>
            <w:noWrap/>
            <w:hideMark/>
          </w:tcPr>
          <w:p w14:paraId="3CE8EDC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EF6779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416,00</w:t>
            </w:r>
          </w:p>
        </w:tc>
        <w:tc>
          <w:tcPr>
            <w:tcW w:w="1560" w:type="dxa"/>
            <w:tcBorders>
              <w:top w:val="nil"/>
              <w:left w:val="nil"/>
              <w:bottom w:val="single" w:sz="4" w:space="0" w:color="auto"/>
              <w:right w:val="single" w:sz="4" w:space="0" w:color="auto"/>
            </w:tcBorders>
            <w:shd w:val="clear" w:color="000000" w:fill="FFFFFF"/>
            <w:noWrap/>
            <w:hideMark/>
          </w:tcPr>
          <w:p w14:paraId="605660E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B6F356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687F6366"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A15329E"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nối ống</w:t>
            </w:r>
          </w:p>
        </w:tc>
        <w:tc>
          <w:tcPr>
            <w:tcW w:w="962" w:type="dxa"/>
            <w:tcBorders>
              <w:top w:val="nil"/>
              <w:left w:val="nil"/>
              <w:bottom w:val="single" w:sz="4" w:space="0" w:color="auto"/>
              <w:right w:val="single" w:sz="4" w:space="0" w:color="auto"/>
            </w:tcBorders>
            <w:shd w:val="clear" w:color="000000" w:fill="FDF5E6"/>
            <w:noWrap/>
            <w:hideMark/>
          </w:tcPr>
          <w:p w14:paraId="1A43CD30"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623729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1.838,00</w:t>
            </w:r>
          </w:p>
        </w:tc>
        <w:tc>
          <w:tcPr>
            <w:tcW w:w="1560" w:type="dxa"/>
            <w:tcBorders>
              <w:top w:val="nil"/>
              <w:left w:val="nil"/>
              <w:bottom w:val="single" w:sz="4" w:space="0" w:color="auto"/>
              <w:right w:val="single" w:sz="4" w:space="0" w:color="auto"/>
            </w:tcBorders>
            <w:shd w:val="clear" w:color="000000" w:fill="FDF5E6"/>
            <w:noWrap/>
            <w:hideMark/>
          </w:tcPr>
          <w:p w14:paraId="08F007F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155454F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461592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48217010</w:t>
            </w:r>
          </w:p>
        </w:tc>
        <w:tc>
          <w:tcPr>
            <w:tcW w:w="3884" w:type="dxa"/>
            <w:tcBorders>
              <w:top w:val="nil"/>
              <w:left w:val="nil"/>
              <w:bottom w:val="single" w:sz="4" w:space="0" w:color="auto"/>
              <w:right w:val="single" w:sz="4" w:space="0" w:color="auto"/>
            </w:tcBorders>
            <w:shd w:val="clear" w:color="000000" w:fill="FFFFFF"/>
            <w:hideMark/>
          </w:tcPr>
          <w:p w14:paraId="55A55294"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Welding neck Flange DN10, PN10.0MPa</w:t>
            </w:r>
          </w:p>
        </w:tc>
        <w:tc>
          <w:tcPr>
            <w:tcW w:w="962" w:type="dxa"/>
            <w:tcBorders>
              <w:top w:val="nil"/>
              <w:left w:val="nil"/>
              <w:bottom w:val="single" w:sz="4" w:space="0" w:color="auto"/>
              <w:right w:val="single" w:sz="4" w:space="0" w:color="auto"/>
            </w:tcBorders>
            <w:shd w:val="clear" w:color="000000" w:fill="FFFFFF"/>
            <w:noWrap/>
            <w:hideMark/>
          </w:tcPr>
          <w:p w14:paraId="425DE0E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6895E9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13,00</w:t>
            </w:r>
          </w:p>
        </w:tc>
        <w:tc>
          <w:tcPr>
            <w:tcW w:w="1560" w:type="dxa"/>
            <w:tcBorders>
              <w:top w:val="nil"/>
              <w:left w:val="nil"/>
              <w:bottom w:val="single" w:sz="4" w:space="0" w:color="auto"/>
              <w:right w:val="single" w:sz="4" w:space="0" w:color="auto"/>
            </w:tcBorders>
            <w:shd w:val="clear" w:color="000000" w:fill="FFFFFF"/>
            <w:noWrap/>
            <w:hideMark/>
          </w:tcPr>
          <w:p w14:paraId="7EFEF04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671A65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F4D6A8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48217015</w:t>
            </w:r>
          </w:p>
        </w:tc>
        <w:tc>
          <w:tcPr>
            <w:tcW w:w="3884" w:type="dxa"/>
            <w:tcBorders>
              <w:top w:val="nil"/>
              <w:left w:val="nil"/>
              <w:bottom w:val="single" w:sz="4" w:space="0" w:color="auto"/>
              <w:right w:val="single" w:sz="4" w:space="0" w:color="auto"/>
            </w:tcBorders>
            <w:shd w:val="clear" w:color="000000" w:fill="FFFFFF"/>
            <w:hideMark/>
          </w:tcPr>
          <w:p w14:paraId="37FC266A"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Welding neck Flange DN15, PN10.0MPa</w:t>
            </w:r>
          </w:p>
        </w:tc>
        <w:tc>
          <w:tcPr>
            <w:tcW w:w="962" w:type="dxa"/>
            <w:tcBorders>
              <w:top w:val="nil"/>
              <w:left w:val="nil"/>
              <w:bottom w:val="single" w:sz="4" w:space="0" w:color="auto"/>
              <w:right w:val="single" w:sz="4" w:space="0" w:color="auto"/>
            </w:tcBorders>
            <w:shd w:val="clear" w:color="000000" w:fill="FFFFFF"/>
            <w:noWrap/>
            <w:hideMark/>
          </w:tcPr>
          <w:p w14:paraId="5F5A8FE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04F006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32,00</w:t>
            </w:r>
          </w:p>
        </w:tc>
        <w:tc>
          <w:tcPr>
            <w:tcW w:w="1560" w:type="dxa"/>
            <w:tcBorders>
              <w:top w:val="nil"/>
              <w:left w:val="nil"/>
              <w:bottom w:val="single" w:sz="4" w:space="0" w:color="auto"/>
              <w:right w:val="single" w:sz="4" w:space="0" w:color="auto"/>
            </w:tcBorders>
            <w:shd w:val="clear" w:color="000000" w:fill="FFFFFF"/>
            <w:noWrap/>
            <w:hideMark/>
          </w:tcPr>
          <w:p w14:paraId="61D07DA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29A950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10751A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48217016</w:t>
            </w:r>
          </w:p>
        </w:tc>
        <w:tc>
          <w:tcPr>
            <w:tcW w:w="3884" w:type="dxa"/>
            <w:tcBorders>
              <w:top w:val="nil"/>
              <w:left w:val="nil"/>
              <w:bottom w:val="single" w:sz="4" w:space="0" w:color="auto"/>
              <w:right w:val="single" w:sz="4" w:space="0" w:color="auto"/>
            </w:tcBorders>
            <w:shd w:val="clear" w:color="000000" w:fill="FFFFFF"/>
            <w:hideMark/>
          </w:tcPr>
          <w:p w14:paraId="30D4BC7A"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Welding neck Flange DN15, PN16.0MPa</w:t>
            </w:r>
          </w:p>
        </w:tc>
        <w:tc>
          <w:tcPr>
            <w:tcW w:w="962" w:type="dxa"/>
            <w:tcBorders>
              <w:top w:val="nil"/>
              <w:left w:val="nil"/>
              <w:bottom w:val="single" w:sz="4" w:space="0" w:color="auto"/>
              <w:right w:val="single" w:sz="4" w:space="0" w:color="auto"/>
            </w:tcBorders>
            <w:shd w:val="clear" w:color="000000" w:fill="FFFFFF"/>
            <w:noWrap/>
            <w:hideMark/>
          </w:tcPr>
          <w:p w14:paraId="6C4F665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D16FA0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48,00</w:t>
            </w:r>
          </w:p>
        </w:tc>
        <w:tc>
          <w:tcPr>
            <w:tcW w:w="1560" w:type="dxa"/>
            <w:tcBorders>
              <w:top w:val="nil"/>
              <w:left w:val="nil"/>
              <w:bottom w:val="single" w:sz="4" w:space="0" w:color="auto"/>
              <w:right w:val="single" w:sz="4" w:space="0" w:color="auto"/>
            </w:tcBorders>
            <w:shd w:val="clear" w:color="000000" w:fill="FFFFFF"/>
            <w:noWrap/>
            <w:hideMark/>
          </w:tcPr>
          <w:p w14:paraId="35824B9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AA6BF2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F55129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48217025</w:t>
            </w:r>
          </w:p>
        </w:tc>
        <w:tc>
          <w:tcPr>
            <w:tcW w:w="3884" w:type="dxa"/>
            <w:tcBorders>
              <w:top w:val="nil"/>
              <w:left w:val="nil"/>
              <w:bottom w:val="single" w:sz="4" w:space="0" w:color="auto"/>
              <w:right w:val="single" w:sz="4" w:space="0" w:color="auto"/>
            </w:tcBorders>
            <w:shd w:val="clear" w:color="000000" w:fill="FFFFFF"/>
            <w:hideMark/>
          </w:tcPr>
          <w:p w14:paraId="5DB67F19"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Welding neck Flange DN25, PN10.0MPa</w:t>
            </w:r>
          </w:p>
        </w:tc>
        <w:tc>
          <w:tcPr>
            <w:tcW w:w="962" w:type="dxa"/>
            <w:tcBorders>
              <w:top w:val="nil"/>
              <w:left w:val="nil"/>
              <w:bottom w:val="single" w:sz="4" w:space="0" w:color="auto"/>
              <w:right w:val="single" w:sz="4" w:space="0" w:color="auto"/>
            </w:tcBorders>
            <w:shd w:val="clear" w:color="000000" w:fill="FFFFFF"/>
            <w:noWrap/>
            <w:hideMark/>
          </w:tcPr>
          <w:p w14:paraId="3D36B8E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761239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37,00</w:t>
            </w:r>
          </w:p>
        </w:tc>
        <w:tc>
          <w:tcPr>
            <w:tcW w:w="1560" w:type="dxa"/>
            <w:tcBorders>
              <w:top w:val="nil"/>
              <w:left w:val="nil"/>
              <w:bottom w:val="single" w:sz="4" w:space="0" w:color="auto"/>
              <w:right w:val="single" w:sz="4" w:space="0" w:color="auto"/>
            </w:tcBorders>
            <w:shd w:val="clear" w:color="000000" w:fill="FFFFFF"/>
            <w:noWrap/>
            <w:hideMark/>
          </w:tcPr>
          <w:p w14:paraId="649EC98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ED9D7D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A00E77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48217032</w:t>
            </w:r>
          </w:p>
        </w:tc>
        <w:tc>
          <w:tcPr>
            <w:tcW w:w="3884" w:type="dxa"/>
            <w:tcBorders>
              <w:top w:val="nil"/>
              <w:left w:val="nil"/>
              <w:bottom w:val="single" w:sz="4" w:space="0" w:color="auto"/>
              <w:right w:val="single" w:sz="4" w:space="0" w:color="auto"/>
            </w:tcBorders>
            <w:shd w:val="clear" w:color="000000" w:fill="FFFFFF"/>
            <w:hideMark/>
          </w:tcPr>
          <w:p w14:paraId="7FBD341E"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Welding neck Flange DN32, PN10.0MPa</w:t>
            </w:r>
          </w:p>
        </w:tc>
        <w:tc>
          <w:tcPr>
            <w:tcW w:w="962" w:type="dxa"/>
            <w:tcBorders>
              <w:top w:val="nil"/>
              <w:left w:val="nil"/>
              <w:bottom w:val="single" w:sz="4" w:space="0" w:color="auto"/>
              <w:right w:val="single" w:sz="4" w:space="0" w:color="auto"/>
            </w:tcBorders>
            <w:shd w:val="clear" w:color="000000" w:fill="FFFFFF"/>
            <w:noWrap/>
            <w:hideMark/>
          </w:tcPr>
          <w:p w14:paraId="18856C5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1993E5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32,00</w:t>
            </w:r>
          </w:p>
        </w:tc>
        <w:tc>
          <w:tcPr>
            <w:tcW w:w="1560" w:type="dxa"/>
            <w:tcBorders>
              <w:top w:val="nil"/>
              <w:left w:val="nil"/>
              <w:bottom w:val="single" w:sz="4" w:space="0" w:color="auto"/>
              <w:right w:val="single" w:sz="4" w:space="0" w:color="auto"/>
            </w:tcBorders>
            <w:shd w:val="clear" w:color="000000" w:fill="FFFFFF"/>
            <w:noWrap/>
            <w:hideMark/>
          </w:tcPr>
          <w:p w14:paraId="7EFA2E9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D70755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639C7C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48217040</w:t>
            </w:r>
          </w:p>
        </w:tc>
        <w:tc>
          <w:tcPr>
            <w:tcW w:w="3884" w:type="dxa"/>
            <w:tcBorders>
              <w:top w:val="nil"/>
              <w:left w:val="nil"/>
              <w:bottom w:val="single" w:sz="4" w:space="0" w:color="auto"/>
              <w:right w:val="single" w:sz="4" w:space="0" w:color="auto"/>
            </w:tcBorders>
            <w:shd w:val="clear" w:color="000000" w:fill="FFFFFF"/>
            <w:hideMark/>
          </w:tcPr>
          <w:p w14:paraId="51B2802D"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Welding neck Flange DN40, PN10.0MPa</w:t>
            </w:r>
          </w:p>
        </w:tc>
        <w:tc>
          <w:tcPr>
            <w:tcW w:w="962" w:type="dxa"/>
            <w:tcBorders>
              <w:top w:val="nil"/>
              <w:left w:val="nil"/>
              <w:bottom w:val="single" w:sz="4" w:space="0" w:color="auto"/>
              <w:right w:val="single" w:sz="4" w:space="0" w:color="auto"/>
            </w:tcBorders>
            <w:shd w:val="clear" w:color="000000" w:fill="FFFFFF"/>
            <w:noWrap/>
            <w:hideMark/>
          </w:tcPr>
          <w:p w14:paraId="47EC187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7743A9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48,00</w:t>
            </w:r>
          </w:p>
        </w:tc>
        <w:tc>
          <w:tcPr>
            <w:tcW w:w="1560" w:type="dxa"/>
            <w:tcBorders>
              <w:top w:val="nil"/>
              <w:left w:val="nil"/>
              <w:bottom w:val="single" w:sz="4" w:space="0" w:color="auto"/>
              <w:right w:val="single" w:sz="4" w:space="0" w:color="auto"/>
            </w:tcBorders>
            <w:shd w:val="clear" w:color="000000" w:fill="FFFFFF"/>
            <w:noWrap/>
            <w:hideMark/>
          </w:tcPr>
          <w:p w14:paraId="50F8A22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EE2AD6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E52BB5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48217125</w:t>
            </w:r>
          </w:p>
        </w:tc>
        <w:tc>
          <w:tcPr>
            <w:tcW w:w="3884" w:type="dxa"/>
            <w:tcBorders>
              <w:top w:val="nil"/>
              <w:left w:val="nil"/>
              <w:bottom w:val="single" w:sz="4" w:space="0" w:color="auto"/>
              <w:right w:val="single" w:sz="4" w:space="0" w:color="auto"/>
            </w:tcBorders>
            <w:shd w:val="clear" w:color="000000" w:fill="FFFFFF"/>
            <w:hideMark/>
          </w:tcPr>
          <w:p w14:paraId="16EAA525"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Welding neck Flange DN125, PN10.0MPa</w:t>
            </w:r>
          </w:p>
        </w:tc>
        <w:tc>
          <w:tcPr>
            <w:tcW w:w="962" w:type="dxa"/>
            <w:tcBorders>
              <w:top w:val="nil"/>
              <w:left w:val="nil"/>
              <w:bottom w:val="single" w:sz="4" w:space="0" w:color="auto"/>
              <w:right w:val="single" w:sz="4" w:space="0" w:color="auto"/>
            </w:tcBorders>
            <w:shd w:val="clear" w:color="000000" w:fill="FFFFFF"/>
            <w:noWrap/>
            <w:hideMark/>
          </w:tcPr>
          <w:p w14:paraId="42CE456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E4A16E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33,00</w:t>
            </w:r>
          </w:p>
        </w:tc>
        <w:tc>
          <w:tcPr>
            <w:tcW w:w="1560" w:type="dxa"/>
            <w:tcBorders>
              <w:top w:val="nil"/>
              <w:left w:val="nil"/>
              <w:bottom w:val="single" w:sz="4" w:space="0" w:color="auto"/>
              <w:right w:val="single" w:sz="4" w:space="0" w:color="auto"/>
            </w:tcBorders>
            <w:shd w:val="clear" w:color="000000" w:fill="FFFFFF"/>
            <w:noWrap/>
            <w:hideMark/>
          </w:tcPr>
          <w:p w14:paraId="7B5E620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E09992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9226D8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48217150</w:t>
            </w:r>
          </w:p>
        </w:tc>
        <w:tc>
          <w:tcPr>
            <w:tcW w:w="3884" w:type="dxa"/>
            <w:tcBorders>
              <w:top w:val="nil"/>
              <w:left w:val="nil"/>
              <w:bottom w:val="single" w:sz="4" w:space="0" w:color="auto"/>
              <w:right w:val="single" w:sz="4" w:space="0" w:color="auto"/>
            </w:tcBorders>
            <w:shd w:val="clear" w:color="000000" w:fill="FFFFFF"/>
            <w:hideMark/>
          </w:tcPr>
          <w:p w14:paraId="08D0C7A9"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Welding neck Flange DN150/PN100</w:t>
            </w:r>
          </w:p>
        </w:tc>
        <w:tc>
          <w:tcPr>
            <w:tcW w:w="962" w:type="dxa"/>
            <w:tcBorders>
              <w:top w:val="nil"/>
              <w:left w:val="nil"/>
              <w:bottom w:val="single" w:sz="4" w:space="0" w:color="auto"/>
              <w:right w:val="single" w:sz="4" w:space="0" w:color="auto"/>
            </w:tcBorders>
            <w:shd w:val="clear" w:color="000000" w:fill="FFFFFF"/>
            <w:noWrap/>
            <w:hideMark/>
          </w:tcPr>
          <w:p w14:paraId="4C885C4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64937B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19,00</w:t>
            </w:r>
          </w:p>
        </w:tc>
        <w:tc>
          <w:tcPr>
            <w:tcW w:w="1560" w:type="dxa"/>
            <w:tcBorders>
              <w:top w:val="nil"/>
              <w:left w:val="nil"/>
              <w:bottom w:val="single" w:sz="4" w:space="0" w:color="auto"/>
              <w:right w:val="single" w:sz="4" w:space="0" w:color="auto"/>
            </w:tcBorders>
            <w:shd w:val="clear" w:color="000000" w:fill="FFFFFF"/>
            <w:noWrap/>
            <w:hideMark/>
          </w:tcPr>
          <w:p w14:paraId="61EAF6C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87A9C8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144CF0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48219032</w:t>
            </w:r>
          </w:p>
        </w:tc>
        <w:tc>
          <w:tcPr>
            <w:tcW w:w="3884" w:type="dxa"/>
            <w:tcBorders>
              <w:top w:val="nil"/>
              <w:left w:val="nil"/>
              <w:bottom w:val="single" w:sz="4" w:space="0" w:color="auto"/>
              <w:right w:val="single" w:sz="4" w:space="0" w:color="auto"/>
            </w:tcBorders>
            <w:shd w:val="clear" w:color="000000" w:fill="FFFFFF"/>
            <w:hideMark/>
          </w:tcPr>
          <w:p w14:paraId="67C7D872"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Galvanized steel Flange DN32, PN1.0MPa</w:t>
            </w:r>
          </w:p>
        </w:tc>
        <w:tc>
          <w:tcPr>
            <w:tcW w:w="962" w:type="dxa"/>
            <w:tcBorders>
              <w:top w:val="nil"/>
              <w:left w:val="nil"/>
              <w:bottom w:val="single" w:sz="4" w:space="0" w:color="auto"/>
              <w:right w:val="single" w:sz="4" w:space="0" w:color="auto"/>
            </w:tcBorders>
            <w:shd w:val="clear" w:color="000000" w:fill="FFFFFF"/>
            <w:noWrap/>
            <w:hideMark/>
          </w:tcPr>
          <w:p w14:paraId="78C78C7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A659A0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46D22FA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F1CFC9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2D34A0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48219040</w:t>
            </w:r>
          </w:p>
        </w:tc>
        <w:tc>
          <w:tcPr>
            <w:tcW w:w="3884" w:type="dxa"/>
            <w:tcBorders>
              <w:top w:val="nil"/>
              <w:left w:val="nil"/>
              <w:bottom w:val="single" w:sz="4" w:space="0" w:color="auto"/>
              <w:right w:val="single" w:sz="4" w:space="0" w:color="auto"/>
            </w:tcBorders>
            <w:shd w:val="clear" w:color="000000" w:fill="FFFFFF"/>
            <w:hideMark/>
          </w:tcPr>
          <w:p w14:paraId="5ECC7CE2"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Galvanized steel Flange DN40, PN1.0MPa</w:t>
            </w:r>
          </w:p>
        </w:tc>
        <w:tc>
          <w:tcPr>
            <w:tcW w:w="962" w:type="dxa"/>
            <w:tcBorders>
              <w:top w:val="nil"/>
              <w:left w:val="nil"/>
              <w:bottom w:val="single" w:sz="4" w:space="0" w:color="auto"/>
              <w:right w:val="single" w:sz="4" w:space="0" w:color="auto"/>
            </w:tcBorders>
            <w:shd w:val="clear" w:color="000000" w:fill="FFFFFF"/>
            <w:noWrap/>
            <w:hideMark/>
          </w:tcPr>
          <w:p w14:paraId="65DFD1B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67DAE6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2E996DF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7CE10D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614095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48219065</w:t>
            </w:r>
          </w:p>
        </w:tc>
        <w:tc>
          <w:tcPr>
            <w:tcW w:w="3884" w:type="dxa"/>
            <w:tcBorders>
              <w:top w:val="nil"/>
              <w:left w:val="nil"/>
              <w:bottom w:val="single" w:sz="4" w:space="0" w:color="auto"/>
              <w:right w:val="single" w:sz="4" w:space="0" w:color="auto"/>
            </w:tcBorders>
            <w:shd w:val="clear" w:color="000000" w:fill="FFFFFF"/>
            <w:hideMark/>
          </w:tcPr>
          <w:p w14:paraId="69B76DE7"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Galvanized steel Flange DN65, PN1.0MPa</w:t>
            </w:r>
          </w:p>
        </w:tc>
        <w:tc>
          <w:tcPr>
            <w:tcW w:w="962" w:type="dxa"/>
            <w:tcBorders>
              <w:top w:val="nil"/>
              <w:left w:val="nil"/>
              <w:bottom w:val="single" w:sz="4" w:space="0" w:color="auto"/>
              <w:right w:val="single" w:sz="4" w:space="0" w:color="auto"/>
            </w:tcBorders>
            <w:shd w:val="clear" w:color="000000" w:fill="FFFFFF"/>
            <w:noWrap/>
            <w:hideMark/>
          </w:tcPr>
          <w:p w14:paraId="3D00173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786E90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1DA681C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8C6644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76864D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48219100</w:t>
            </w:r>
          </w:p>
        </w:tc>
        <w:tc>
          <w:tcPr>
            <w:tcW w:w="3884" w:type="dxa"/>
            <w:tcBorders>
              <w:top w:val="nil"/>
              <w:left w:val="nil"/>
              <w:bottom w:val="single" w:sz="4" w:space="0" w:color="auto"/>
              <w:right w:val="single" w:sz="4" w:space="0" w:color="auto"/>
            </w:tcBorders>
            <w:shd w:val="clear" w:color="000000" w:fill="FFFFFF"/>
            <w:hideMark/>
          </w:tcPr>
          <w:p w14:paraId="5AF06A8F"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Galvanized steel Flange DN100, PN1.0MPa</w:t>
            </w:r>
          </w:p>
        </w:tc>
        <w:tc>
          <w:tcPr>
            <w:tcW w:w="962" w:type="dxa"/>
            <w:tcBorders>
              <w:top w:val="nil"/>
              <w:left w:val="nil"/>
              <w:bottom w:val="single" w:sz="4" w:space="0" w:color="auto"/>
              <w:right w:val="single" w:sz="4" w:space="0" w:color="auto"/>
            </w:tcBorders>
            <w:shd w:val="clear" w:color="000000" w:fill="FFFFFF"/>
            <w:noWrap/>
            <w:hideMark/>
          </w:tcPr>
          <w:p w14:paraId="5434D87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A6182B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76,00</w:t>
            </w:r>
          </w:p>
        </w:tc>
        <w:tc>
          <w:tcPr>
            <w:tcW w:w="1560" w:type="dxa"/>
            <w:tcBorders>
              <w:top w:val="nil"/>
              <w:left w:val="nil"/>
              <w:bottom w:val="single" w:sz="4" w:space="0" w:color="auto"/>
              <w:right w:val="single" w:sz="4" w:space="0" w:color="auto"/>
            </w:tcBorders>
            <w:shd w:val="clear" w:color="000000" w:fill="FFFFFF"/>
            <w:noWrap/>
            <w:hideMark/>
          </w:tcPr>
          <w:p w14:paraId="59E0310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371C36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E0236E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48219150</w:t>
            </w:r>
          </w:p>
        </w:tc>
        <w:tc>
          <w:tcPr>
            <w:tcW w:w="3884" w:type="dxa"/>
            <w:tcBorders>
              <w:top w:val="nil"/>
              <w:left w:val="nil"/>
              <w:bottom w:val="single" w:sz="4" w:space="0" w:color="auto"/>
              <w:right w:val="single" w:sz="4" w:space="0" w:color="auto"/>
            </w:tcBorders>
            <w:shd w:val="clear" w:color="000000" w:fill="FFFFFF"/>
            <w:hideMark/>
          </w:tcPr>
          <w:p w14:paraId="760256AC"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Galvanized steel Flange DN150, PN1.0MPa</w:t>
            </w:r>
          </w:p>
        </w:tc>
        <w:tc>
          <w:tcPr>
            <w:tcW w:w="962" w:type="dxa"/>
            <w:tcBorders>
              <w:top w:val="nil"/>
              <w:left w:val="nil"/>
              <w:bottom w:val="single" w:sz="4" w:space="0" w:color="auto"/>
              <w:right w:val="single" w:sz="4" w:space="0" w:color="auto"/>
            </w:tcBorders>
            <w:shd w:val="clear" w:color="000000" w:fill="FFFFFF"/>
            <w:noWrap/>
            <w:hideMark/>
          </w:tcPr>
          <w:p w14:paraId="52C3FB3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38A75F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31DCECB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45B608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E61421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48219200</w:t>
            </w:r>
          </w:p>
        </w:tc>
        <w:tc>
          <w:tcPr>
            <w:tcW w:w="3884" w:type="dxa"/>
            <w:tcBorders>
              <w:top w:val="nil"/>
              <w:left w:val="nil"/>
              <w:bottom w:val="single" w:sz="4" w:space="0" w:color="auto"/>
              <w:right w:val="single" w:sz="4" w:space="0" w:color="auto"/>
            </w:tcBorders>
            <w:shd w:val="clear" w:color="000000" w:fill="FFFFFF"/>
            <w:hideMark/>
          </w:tcPr>
          <w:p w14:paraId="3431751A"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Galvanized steel Flange DN200, PN1.0MPa</w:t>
            </w:r>
          </w:p>
        </w:tc>
        <w:tc>
          <w:tcPr>
            <w:tcW w:w="962" w:type="dxa"/>
            <w:tcBorders>
              <w:top w:val="nil"/>
              <w:left w:val="nil"/>
              <w:bottom w:val="single" w:sz="4" w:space="0" w:color="auto"/>
              <w:right w:val="single" w:sz="4" w:space="0" w:color="auto"/>
            </w:tcBorders>
            <w:shd w:val="clear" w:color="000000" w:fill="FFFFFF"/>
            <w:noWrap/>
            <w:hideMark/>
          </w:tcPr>
          <w:p w14:paraId="68662CE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2D483B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24,00</w:t>
            </w:r>
          </w:p>
        </w:tc>
        <w:tc>
          <w:tcPr>
            <w:tcW w:w="1560" w:type="dxa"/>
            <w:tcBorders>
              <w:top w:val="nil"/>
              <w:left w:val="nil"/>
              <w:bottom w:val="single" w:sz="4" w:space="0" w:color="auto"/>
              <w:right w:val="single" w:sz="4" w:space="0" w:color="auto"/>
            </w:tcBorders>
            <w:shd w:val="clear" w:color="000000" w:fill="FFFFFF"/>
            <w:noWrap/>
            <w:hideMark/>
          </w:tcPr>
          <w:p w14:paraId="1DCCC98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1BD110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09244B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48243139</w:t>
            </w:r>
          </w:p>
        </w:tc>
        <w:tc>
          <w:tcPr>
            <w:tcW w:w="3884" w:type="dxa"/>
            <w:tcBorders>
              <w:top w:val="nil"/>
              <w:left w:val="nil"/>
              <w:bottom w:val="single" w:sz="4" w:space="0" w:color="auto"/>
              <w:right w:val="single" w:sz="4" w:space="0" w:color="auto"/>
            </w:tcBorders>
            <w:shd w:val="clear" w:color="000000" w:fill="FFFFFF"/>
            <w:hideMark/>
          </w:tcPr>
          <w:p w14:paraId="166363D2"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45o Stainless steel Elbow #139.7x6.3</w:t>
            </w:r>
          </w:p>
        </w:tc>
        <w:tc>
          <w:tcPr>
            <w:tcW w:w="962" w:type="dxa"/>
            <w:tcBorders>
              <w:top w:val="nil"/>
              <w:left w:val="nil"/>
              <w:bottom w:val="single" w:sz="4" w:space="0" w:color="auto"/>
              <w:right w:val="single" w:sz="4" w:space="0" w:color="auto"/>
            </w:tcBorders>
            <w:shd w:val="clear" w:color="000000" w:fill="FFFFFF"/>
            <w:noWrap/>
            <w:hideMark/>
          </w:tcPr>
          <w:p w14:paraId="7DF9375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CCE074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66FB4CC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301020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D44511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48248120</w:t>
            </w:r>
          </w:p>
        </w:tc>
        <w:tc>
          <w:tcPr>
            <w:tcW w:w="3884" w:type="dxa"/>
            <w:tcBorders>
              <w:top w:val="nil"/>
              <w:left w:val="nil"/>
              <w:bottom w:val="single" w:sz="4" w:space="0" w:color="auto"/>
              <w:right w:val="single" w:sz="4" w:space="0" w:color="auto"/>
            </w:tcBorders>
            <w:shd w:val="clear" w:color="000000" w:fill="FFFFFF"/>
            <w:hideMark/>
          </w:tcPr>
          <w:p w14:paraId="20E743EF"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Khuỷu vuông không gỉ #12x2</w:t>
            </w:r>
          </w:p>
        </w:tc>
        <w:tc>
          <w:tcPr>
            <w:tcW w:w="962" w:type="dxa"/>
            <w:tcBorders>
              <w:top w:val="nil"/>
              <w:left w:val="nil"/>
              <w:bottom w:val="single" w:sz="4" w:space="0" w:color="auto"/>
              <w:right w:val="single" w:sz="4" w:space="0" w:color="auto"/>
            </w:tcBorders>
            <w:shd w:val="clear" w:color="000000" w:fill="FFFFFF"/>
            <w:noWrap/>
            <w:hideMark/>
          </w:tcPr>
          <w:p w14:paraId="6325EF3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157883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80,00</w:t>
            </w:r>
          </w:p>
        </w:tc>
        <w:tc>
          <w:tcPr>
            <w:tcW w:w="1560" w:type="dxa"/>
            <w:tcBorders>
              <w:top w:val="nil"/>
              <w:left w:val="nil"/>
              <w:bottom w:val="single" w:sz="4" w:space="0" w:color="auto"/>
              <w:right w:val="single" w:sz="4" w:space="0" w:color="auto"/>
            </w:tcBorders>
            <w:shd w:val="clear" w:color="000000" w:fill="FFFFFF"/>
            <w:noWrap/>
            <w:hideMark/>
          </w:tcPr>
          <w:p w14:paraId="56129C3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F4197B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8B81BB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48248180</w:t>
            </w:r>
          </w:p>
        </w:tc>
        <w:tc>
          <w:tcPr>
            <w:tcW w:w="3884" w:type="dxa"/>
            <w:tcBorders>
              <w:top w:val="nil"/>
              <w:left w:val="nil"/>
              <w:bottom w:val="single" w:sz="4" w:space="0" w:color="auto"/>
              <w:right w:val="single" w:sz="4" w:space="0" w:color="auto"/>
            </w:tcBorders>
            <w:shd w:val="clear" w:color="000000" w:fill="FFFFFF"/>
            <w:hideMark/>
          </w:tcPr>
          <w:p w14:paraId="4A0C0C67"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Khuỷu vuông không gỉ #18x2.5</w:t>
            </w:r>
          </w:p>
        </w:tc>
        <w:tc>
          <w:tcPr>
            <w:tcW w:w="962" w:type="dxa"/>
            <w:tcBorders>
              <w:top w:val="nil"/>
              <w:left w:val="nil"/>
              <w:bottom w:val="single" w:sz="4" w:space="0" w:color="auto"/>
              <w:right w:val="single" w:sz="4" w:space="0" w:color="auto"/>
            </w:tcBorders>
            <w:shd w:val="clear" w:color="000000" w:fill="FFFFFF"/>
            <w:noWrap/>
            <w:hideMark/>
          </w:tcPr>
          <w:p w14:paraId="4B44ABD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4819B4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78,00</w:t>
            </w:r>
          </w:p>
        </w:tc>
        <w:tc>
          <w:tcPr>
            <w:tcW w:w="1560" w:type="dxa"/>
            <w:tcBorders>
              <w:top w:val="nil"/>
              <w:left w:val="nil"/>
              <w:bottom w:val="single" w:sz="4" w:space="0" w:color="auto"/>
              <w:right w:val="single" w:sz="4" w:space="0" w:color="auto"/>
            </w:tcBorders>
            <w:shd w:val="clear" w:color="000000" w:fill="FFFFFF"/>
            <w:noWrap/>
            <w:hideMark/>
          </w:tcPr>
          <w:p w14:paraId="1B2E6E1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6858A0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266D00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48248181</w:t>
            </w:r>
          </w:p>
        </w:tc>
        <w:tc>
          <w:tcPr>
            <w:tcW w:w="3884" w:type="dxa"/>
            <w:tcBorders>
              <w:top w:val="nil"/>
              <w:left w:val="nil"/>
              <w:bottom w:val="single" w:sz="4" w:space="0" w:color="auto"/>
              <w:right w:val="single" w:sz="4" w:space="0" w:color="auto"/>
            </w:tcBorders>
            <w:shd w:val="clear" w:color="000000" w:fill="FFFFFF"/>
            <w:hideMark/>
          </w:tcPr>
          <w:p w14:paraId="6D486ADF"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Khuỷu vuông không gỉ #18x3</w:t>
            </w:r>
          </w:p>
        </w:tc>
        <w:tc>
          <w:tcPr>
            <w:tcW w:w="962" w:type="dxa"/>
            <w:tcBorders>
              <w:top w:val="nil"/>
              <w:left w:val="nil"/>
              <w:bottom w:val="single" w:sz="4" w:space="0" w:color="auto"/>
              <w:right w:val="single" w:sz="4" w:space="0" w:color="auto"/>
            </w:tcBorders>
            <w:shd w:val="clear" w:color="000000" w:fill="FFFFFF"/>
            <w:noWrap/>
            <w:hideMark/>
          </w:tcPr>
          <w:p w14:paraId="0E38D97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5FA4AD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98,00</w:t>
            </w:r>
          </w:p>
        </w:tc>
        <w:tc>
          <w:tcPr>
            <w:tcW w:w="1560" w:type="dxa"/>
            <w:tcBorders>
              <w:top w:val="nil"/>
              <w:left w:val="nil"/>
              <w:bottom w:val="single" w:sz="4" w:space="0" w:color="auto"/>
              <w:right w:val="single" w:sz="4" w:space="0" w:color="auto"/>
            </w:tcBorders>
            <w:shd w:val="clear" w:color="000000" w:fill="FFFFFF"/>
            <w:noWrap/>
            <w:hideMark/>
          </w:tcPr>
          <w:p w14:paraId="5E1714C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411D8D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C0D506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48248320</w:t>
            </w:r>
          </w:p>
        </w:tc>
        <w:tc>
          <w:tcPr>
            <w:tcW w:w="3884" w:type="dxa"/>
            <w:tcBorders>
              <w:top w:val="nil"/>
              <w:left w:val="nil"/>
              <w:bottom w:val="single" w:sz="4" w:space="0" w:color="auto"/>
              <w:right w:val="single" w:sz="4" w:space="0" w:color="auto"/>
            </w:tcBorders>
            <w:shd w:val="clear" w:color="000000" w:fill="FFFFFF"/>
            <w:hideMark/>
          </w:tcPr>
          <w:p w14:paraId="65D1CCFD"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Khuỷu vuông không gỉ #32x3</w:t>
            </w:r>
          </w:p>
        </w:tc>
        <w:tc>
          <w:tcPr>
            <w:tcW w:w="962" w:type="dxa"/>
            <w:tcBorders>
              <w:top w:val="nil"/>
              <w:left w:val="nil"/>
              <w:bottom w:val="single" w:sz="4" w:space="0" w:color="auto"/>
              <w:right w:val="single" w:sz="4" w:space="0" w:color="auto"/>
            </w:tcBorders>
            <w:shd w:val="clear" w:color="000000" w:fill="FFFFFF"/>
            <w:noWrap/>
            <w:hideMark/>
          </w:tcPr>
          <w:p w14:paraId="3CB1FCB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33A086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99,00</w:t>
            </w:r>
          </w:p>
        </w:tc>
        <w:tc>
          <w:tcPr>
            <w:tcW w:w="1560" w:type="dxa"/>
            <w:tcBorders>
              <w:top w:val="nil"/>
              <w:left w:val="nil"/>
              <w:bottom w:val="single" w:sz="4" w:space="0" w:color="auto"/>
              <w:right w:val="single" w:sz="4" w:space="0" w:color="auto"/>
            </w:tcBorders>
            <w:shd w:val="clear" w:color="000000" w:fill="FFFFFF"/>
            <w:noWrap/>
            <w:hideMark/>
          </w:tcPr>
          <w:p w14:paraId="34600E5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05B914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BB7CE4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48248380</w:t>
            </w:r>
          </w:p>
        </w:tc>
        <w:tc>
          <w:tcPr>
            <w:tcW w:w="3884" w:type="dxa"/>
            <w:tcBorders>
              <w:top w:val="nil"/>
              <w:left w:val="nil"/>
              <w:bottom w:val="single" w:sz="4" w:space="0" w:color="auto"/>
              <w:right w:val="single" w:sz="4" w:space="0" w:color="auto"/>
            </w:tcBorders>
            <w:shd w:val="clear" w:color="000000" w:fill="FFFFFF"/>
            <w:hideMark/>
          </w:tcPr>
          <w:p w14:paraId="75703E8B"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Khuỷu vuông không gỉ #38x3</w:t>
            </w:r>
          </w:p>
        </w:tc>
        <w:tc>
          <w:tcPr>
            <w:tcW w:w="962" w:type="dxa"/>
            <w:tcBorders>
              <w:top w:val="nil"/>
              <w:left w:val="nil"/>
              <w:bottom w:val="single" w:sz="4" w:space="0" w:color="auto"/>
              <w:right w:val="single" w:sz="4" w:space="0" w:color="auto"/>
            </w:tcBorders>
            <w:shd w:val="clear" w:color="000000" w:fill="FFFFFF"/>
            <w:noWrap/>
            <w:hideMark/>
          </w:tcPr>
          <w:p w14:paraId="6E1C5DC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146316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w:t>
            </w:r>
          </w:p>
        </w:tc>
        <w:tc>
          <w:tcPr>
            <w:tcW w:w="1560" w:type="dxa"/>
            <w:tcBorders>
              <w:top w:val="nil"/>
              <w:left w:val="nil"/>
              <w:bottom w:val="single" w:sz="4" w:space="0" w:color="auto"/>
              <w:right w:val="single" w:sz="4" w:space="0" w:color="auto"/>
            </w:tcBorders>
            <w:shd w:val="clear" w:color="000000" w:fill="FFFFFF"/>
            <w:noWrap/>
            <w:hideMark/>
          </w:tcPr>
          <w:p w14:paraId="0CE1E00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80B125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3E147D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48248420</w:t>
            </w:r>
          </w:p>
        </w:tc>
        <w:tc>
          <w:tcPr>
            <w:tcW w:w="3884" w:type="dxa"/>
            <w:tcBorders>
              <w:top w:val="nil"/>
              <w:left w:val="nil"/>
              <w:bottom w:val="single" w:sz="4" w:space="0" w:color="auto"/>
              <w:right w:val="single" w:sz="4" w:space="0" w:color="auto"/>
            </w:tcBorders>
            <w:shd w:val="clear" w:color="000000" w:fill="FFFFFF"/>
            <w:hideMark/>
          </w:tcPr>
          <w:p w14:paraId="548E6816"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Khuỷu vuông không gỉ #42x5</w:t>
            </w:r>
          </w:p>
        </w:tc>
        <w:tc>
          <w:tcPr>
            <w:tcW w:w="962" w:type="dxa"/>
            <w:tcBorders>
              <w:top w:val="nil"/>
              <w:left w:val="nil"/>
              <w:bottom w:val="single" w:sz="4" w:space="0" w:color="auto"/>
              <w:right w:val="single" w:sz="4" w:space="0" w:color="auto"/>
            </w:tcBorders>
            <w:shd w:val="clear" w:color="000000" w:fill="FFFFFF"/>
            <w:noWrap/>
            <w:hideMark/>
          </w:tcPr>
          <w:p w14:paraId="763BF16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4A9CFD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w:t>
            </w:r>
          </w:p>
        </w:tc>
        <w:tc>
          <w:tcPr>
            <w:tcW w:w="1560" w:type="dxa"/>
            <w:tcBorders>
              <w:top w:val="nil"/>
              <w:left w:val="nil"/>
              <w:bottom w:val="single" w:sz="4" w:space="0" w:color="auto"/>
              <w:right w:val="single" w:sz="4" w:space="0" w:color="auto"/>
            </w:tcBorders>
            <w:shd w:val="clear" w:color="000000" w:fill="FFFFFF"/>
            <w:noWrap/>
            <w:hideMark/>
          </w:tcPr>
          <w:p w14:paraId="3197650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135AEB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BCA41F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48259181</w:t>
            </w:r>
          </w:p>
        </w:tc>
        <w:tc>
          <w:tcPr>
            <w:tcW w:w="3884" w:type="dxa"/>
            <w:tcBorders>
              <w:top w:val="nil"/>
              <w:left w:val="nil"/>
              <w:bottom w:val="single" w:sz="4" w:space="0" w:color="auto"/>
              <w:right w:val="single" w:sz="4" w:space="0" w:color="auto"/>
            </w:tcBorders>
            <w:shd w:val="clear" w:color="000000" w:fill="FFFFFF"/>
            <w:hideMark/>
          </w:tcPr>
          <w:p w14:paraId="19512501"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Nối T vuông không gỉ #18x3</w:t>
            </w:r>
          </w:p>
        </w:tc>
        <w:tc>
          <w:tcPr>
            <w:tcW w:w="962" w:type="dxa"/>
            <w:tcBorders>
              <w:top w:val="nil"/>
              <w:left w:val="nil"/>
              <w:bottom w:val="single" w:sz="4" w:space="0" w:color="auto"/>
              <w:right w:val="single" w:sz="4" w:space="0" w:color="auto"/>
            </w:tcBorders>
            <w:shd w:val="clear" w:color="000000" w:fill="FFFFFF"/>
            <w:noWrap/>
            <w:hideMark/>
          </w:tcPr>
          <w:p w14:paraId="5905587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D20143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46,00</w:t>
            </w:r>
          </w:p>
        </w:tc>
        <w:tc>
          <w:tcPr>
            <w:tcW w:w="1560" w:type="dxa"/>
            <w:tcBorders>
              <w:top w:val="nil"/>
              <w:left w:val="nil"/>
              <w:bottom w:val="single" w:sz="4" w:space="0" w:color="auto"/>
              <w:right w:val="single" w:sz="4" w:space="0" w:color="auto"/>
            </w:tcBorders>
            <w:shd w:val="clear" w:color="000000" w:fill="FFFFFF"/>
            <w:noWrap/>
            <w:hideMark/>
          </w:tcPr>
          <w:p w14:paraId="12B552C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FE3E62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37C066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48259320</w:t>
            </w:r>
          </w:p>
        </w:tc>
        <w:tc>
          <w:tcPr>
            <w:tcW w:w="3884" w:type="dxa"/>
            <w:tcBorders>
              <w:top w:val="nil"/>
              <w:left w:val="nil"/>
              <w:bottom w:val="single" w:sz="4" w:space="0" w:color="auto"/>
              <w:right w:val="single" w:sz="4" w:space="0" w:color="auto"/>
            </w:tcBorders>
            <w:shd w:val="clear" w:color="000000" w:fill="FFFFFF"/>
            <w:hideMark/>
          </w:tcPr>
          <w:p w14:paraId="180DB306"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Nối T vuông không gỉ #32x3</w:t>
            </w:r>
          </w:p>
        </w:tc>
        <w:tc>
          <w:tcPr>
            <w:tcW w:w="962" w:type="dxa"/>
            <w:tcBorders>
              <w:top w:val="nil"/>
              <w:left w:val="nil"/>
              <w:bottom w:val="single" w:sz="4" w:space="0" w:color="auto"/>
              <w:right w:val="single" w:sz="4" w:space="0" w:color="auto"/>
            </w:tcBorders>
            <w:shd w:val="clear" w:color="000000" w:fill="FFFFFF"/>
            <w:noWrap/>
            <w:hideMark/>
          </w:tcPr>
          <w:p w14:paraId="6099A35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11C9A0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49,00</w:t>
            </w:r>
          </w:p>
        </w:tc>
        <w:tc>
          <w:tcPr>
            <w:tcW w:w="1560" w:type="dxa"/>
            <w:tcBorders>
              <w:top w:val="nil"/>
              <w:left w:val="nil"/>
              <w:bottom w:val="single" w:sz="4" w:space="0" w:color="auto"/>
              <w:right w:val="single" w:sz="4" w:space="0" w:color="auto"/>
            </w:tcBorders>
            <w:shd w:val="clear" w:color="000000" w:fill="FFFFFF"/>
            <w:noWrap/>
            <w:hideMark/>
          </w:tcPr>
          <w:p w14:paraId="414E9CD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DC7247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502649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48259380</w:t>
            </w:r>
          </w:p>
        </w:tc>
        <w:tc>
          <w:tcPr>
            <w:tcW w:w="3884" w:type="dxa"/>
            <w:tcBorders>
              <w:top w:val="nil"/>
              <w:left w:val="nil"/>
              <w:bottom w:val="single" w:sz="4" w:space="0" w:color="auto"/>
              <w:right w:val="single" w:sz="4" w:space="0" w:color="auto"/>
            </w:tcBorders>
            <w:shd w:val="clear" w:color="000000" w:fill="FFFFFF"/>
            <w:hideMark/>
          </w:tcPr>
          <w:p w14:paraId="27DA4562"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Nối T vuông không gỉ #38x3</w:t>
            </w:r>
          </w:p>
        </w:tc>
        <w:tc>
          <w:tcPr>
            <w:tcW w:w="962" w:type="dxa"/>
            <w:tcBorders>
              <w:top w:val="nil"/>
              <w:left w:val="nil"/>
              <w:bottom w:val="single" w:sz="4" w:space="0" w:color="auto"/>
              <w:right w:val="single" w:sz="4" w:space="0" w:color="auto"/>
            </w:tcBorders>
            <w:shd w:val="clear" w:color="000000" w:fill="FFFFFF"/>
            <w:noWrap/>
            <w:hideMark/>
          </w:tcPr>
          <w:p w14:paraId="7BA4877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1EE737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w:t>
            </w:r>
          </w:p>
        </w:tc>
        <w:tc>
          <w:tcPr>
            <w:tcW w:w="1560" w:type="dxa"/>
            <w:tcBorders>
              <w:top w:val="nil"/>
              <w:left w:val="nil"/>
              <w:bottom w:val="single" w:sz="4" w:space="0" w:color="auto"/>
              <w:right w:val="single" w:sz="4" w:space="0" w:color="auto"/>
            </w:tcBorders>
            <w:shd w:val="clear" w:color="000000" w:fill="FFFFFF"/>
            <w:noWrap/>
            <w:hideMark/>
          </w:tcPr>
          <w:p w14:paraId="63CF965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FB72EA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BCE4D5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47A8662"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Mặt bích rỗng, thép không gỉ</w:t>
            </w:r>
          </w:p>
        </w:tc>
        <w:tc>
          <w:tcPr>
            <w:tcW w:w="962" w:type="dxa"/>
            <w:tcBorders>
              <w:top w:val="nil"/>
              <w:left w:val="nil"/>
              <w:bottom w:val="single" w:sz="4" w:space="0" w:color="auto"/>
              <w:right w:val="single" w:sz="4" w:space="0" w:color="auto"/>
            </w:tcBorders>
            <w:shd w:val="clear" w:color="000000" w:fill="FDF5E6"/>
            <w:noWrap/>
            <w:hideMark/>
          </w:tcPr>
          <w:p w14:paraId="2B822DC7"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C22EC6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413,00</w:t>
            </w:r>
          </w:p>
        </w:tc>
        <w:tc>
          <w:tcPr>
            <w:tcW w:w="1560" w:type="dxa"/>
            <w:tcBorders>
              <w:top w:val="nil"/>
              <w:left w:val="nil"/>
              <w:bottom w:val="single" w:sz="4" w:space="0" w:color="auto"/>
              <w:right w:val="single" w:sz="4" w:space="0" w:color="auto"/>
            </w:tcBorders>
            <w:shd w:val="clear" w:color="000000" w:fill="FDF5E6"/>
            <w:noWrap/>
            <w:hideMark/>
          </w:tcPr>
          <w:p w14:paraId="22D425B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4EC3C5B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185825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48210015</w:t>
            </w:r>
          </w:p>
        </w:tc>
        <w:tc>
          <w:tcPr>
            <w:tcW w:w="3884" w:type="dxa"/>
            <w:tcBorders>
              <w:top w:val="nil"/>
              <w:left w:val="nil"/>
              <w:bottom w:val="single" w:sz="4" w:space="0" w:color="auto"/>
              <w:right w:val="single" w:sz="4" w:space="0" w:color="auto"/>
            </w:tcBorders>
            <w:shd w:val="clear" w:color="000000" w:fill="FFFFFF"/>
            <w:hideMark/>
          </w:tcPr>
          <w:p w14:paraId="29E68DB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Flange DN15, PN1.0MPa</w:t>
            </w:r>
          </w:p>
        </w:tc>
        <w:tc>
          <w:tcPr>
            <w:tcW w:w="962" w:type="dxa"/>
            <w:tcBorders>
              <w:top w:val="nil"/>
              <w:left w:val="nil"/>
              <w:bottom w:val="single" w:sz="4" w:space="0" w:color="auto"/>
              <w:right w:val="single" w:sz="4" w:space="0" w:color="auto"/>
            </w:tcBorders>
            <w:shd w:val="clear" w:color="000000" w:fill="FFFFFF"/>
            <w:noWrap/>
            <w:hideMark/>
          </w:tcPr>
          <w:p w14:paraId="0CD66E6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957557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94,00</w:t>
            </w:r>
          </w:p>
        </w:tc>
        <w:tc>
          <w:tcPr>
            <w:tcW w:w="1560" w:type="dxa"/>
            <w:tcBorders>
              <w:top w:val="nil"/>
              <w:left w:val="nil"/>
              <w:bottom w:val="single" w:sz="4" w:space="0" w:color="auto"/>
              <w:right w:val="single" w:sz="4" w:space="0" w:color="auto"/>
            </w:tcBorders>
            <w:shd w:val="clear" w:color="000000" w:fill="FFFFFF"/>
            <w:noWrap/>
            <w:hideMark/>
          </w:tcPr>
          <w:p w14:paraId="4676987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A00F40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78548C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48210020</w:t>
            </w:r>
          </w:p>
        </w:tc>
        <w:tc>
          <w:tcPr>
            <w:tcW w:w="3884" w:type="dxa"/>
            <w:tcBorders>
              <w:top w:val="nil"/>
              <w:left w:val="nil"/>
              <w:bottom w:val="single" w:sz="4" w:space="0" w:color="auto"/>
              <w:right w:val="single" w:sz="4" w:space="0" w:color="auto"/>
            </w:tcBorders>
            <w:shd w:val="clear" w:color="000000" w:fill="FFFFFF"/>
            <w:hideMark/>
          </w:tcPr>
          <w:p w14:paraId="5F4532A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Flange DN20, PN1.6MPa</w:t>
            </w:r>
          </w:p>
        </w:tc>
        <w:tc>
          <w:tcPr>
            <w:tcW w:w="962" w:type="dxa"/>
            <w:tcBorders>
              <w:top w:val="nil"/>
              <w:left w:val="nil"/>
              <w:bottom w:val="single" w:sz="4" w:space="0" w:color="auto"/>
              <w:right w:val="single" w:sz="4" w:space="0" w:color="auto"/>
            </w:tcBorders>
            <w:shd w:val="clear" w:color="000000" w:fill="FFFFFF"/>
            <w:noWrap/>
            <w:hideMark/>
          </w:tcPr>
          <w:p w14:paraId="7CB564B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5E5D33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CE3CB7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7AEDD5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19DED0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48210025</w:t>
            </w:r>
          </w:p>
        </w:tc>
        <w:tc>
          <w:tcPr>
            <w:tcW w:w="3884" w:type="dxa"/>
            <w:tcBorders>
              <w:top w:val="nil"/>
              <w:left w:val="nil"/>
              <w:bottom w:val="single" w:sz="4" w:space="0" w:color="auto"/>
              <w:right w:val="single" w:sz="4" w:space="0" w:color="auto"/>
            </w:tcBorders>
            <w:shd w:val="clear" w:color="000000" w:fill="FFFFFF"/>
            <w:hideMark/>
          </w:tcPr>
          <w:p w14:paraId="729B32E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Flange DN25, PN1.0MPa</w:t>
            </w:r>
          </w:p>
        </w:tc>
        <w:tc>
          <w:tcPr>
            <w:tcW w:w="962" w:type="dxa"/>
            <w:tcBorders>
              <w:top w:val="nil"/>
              <w:left w:val="nil"/>
              <w:bottom w:val="single" w:sz="4" w:space="0" w:color="auto"/>
              <w:right w:val="single" w:sz="4" w:space="0" w:color="auto"/>
            </w:tcBorders>
            <w:shd w:val="clear" w:color="000000" w:fill="FFFFFF"/>
            <w:noWrap/>
            <w:hideMark/>
          </w:tcPr>
          <w:p w14:paraId="46FDCB4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16CFFC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w:t>
            </w:r>
          </w:p>
        </w:tc>
        <w:tc>
          <w:tcPr>
            <w:tcW w:w="1560" w:type="dxa"/>
            <w:tcBorders>
              <w:top w:val="nil"/>
              <w:left w:val="nil"/>
              <w:bottom w:val="single" w:sz="4" w:space="0" w:color="auto"/>
              <w:right w:val="single" w:sz="4" w:space="0" w:color="auto"/>
            </w:tcBorders>
            <w:shd w:val="clear" w:color="000000" w:fill="FFFFFF"/>
            <w:noWrap/>
            <w:hideMark/>
          </w:tcPr>
          <w:p w14:paraId="1D9C13C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9890FD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A6ECAC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48210026</w:t>
            </w:r>
          </w:p>
        </w:tc>
        <w:tc>
          <w:tcPr>
            <w:tcW w:w="3884" w:type="dxa"/>
            <w:tcBorders>
              <w:top w:val="nil"/>
              <w:left w:val="nil"/>
              <w:bottom w:val="single" w:sz="4" w:space="0" w:color="auto"/>
              <w:right w:val="single" w:sz="4" w:space="0" w:color="auto"/>
            </w:tcBorders>
            <w:shd w:val="clear" w:color="000000" w:fill="FFFFFF"/>
            <w:hideMark/>
          </w:tcPr>
          <w:p w14:paraId="6765B1D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Flange DN25, PN1.6MPa</w:t>
            </w:r>
          </w:p>
        </w:tc>
        <w:tc>
          <w:tcPr>
            <w:tcW w:w="962" w:type="dxa"/>
            <w:tcBorders>
              <w:top w:val="nil"/>
              <w:left w:val="nil"/>
              <w:bottom w:val="single" w:sz="4" w:space="0" w:color="auto"/>
              <w:right w:val="single" w:sz="4" w:space="0" w:color="auto"/>
            </w:tcBorders>
            <w:shd w:val="clear" w:color="000000" w:fill="FFFFFF"/>
            <w:noWrap/>
            <w:hideMark/>
          </w:tcPr>
          <w:p w14:paraId="43639F5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FE5264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74FA18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863481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A3205D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48210032</w:t>
            </w:r>
          </w:p>
        </w:tc>
        <w:tc>
          <w:tcPr>
            <w:tcW w:w="3884" w:type="dxa"/>
            <w:tcBorders>
              <w:top w:val="nil"/>
              <w:left w:val="nil"/>
              <w:bottom w:val="single" w:sz="4" w:space="0" w:color="auto"/>
              <w:right w:val="single" w:sz="4" w:space="0" w:color="auto"/>
            </w:tcBorders>
            <w:shd w:val="clear" w:color="000000" w:fill="FFFFFF"/>
            <w:hideMark/>
          </w:tcPr>
          <w:p w14:paraId="4C162B2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Flange DN32, PN1.0MPa</w:t>
            </w:r>
          </w:p>
        </w:tc>
        <w:tc>
          <w:tcPr>
            <w:tcW w:w="962" w:type="dxa"/>
            <w:tcBorders>
              <w:top w:val="nil"/>
              <w:left w:val="nil"/>
              <w:bottom w:val="single" w:sz="4" w:space="0" w:color="auto"/>
              <w:right w:val="single" w:sz="4" w:space="0" w:color="auto"/>
            </w:tcBorders>
            <w:shd w:val="clear" w:color="000000" w:fill="FFFFFF"/>
            <w:noWrap/>
            <w:hideMark/>
          </w:tcPr>
          <w:p w14:paraId="09820CD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D32C11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7,00</w:t>
            </w:r>
          </w:p>
        </w:tc>
        <w:tc>
          <w:tcPr>
            <w:tcW w:w="1560" w:type="dxa"/>
            <w:tcBorders>
              <w:top w:val="nil"/>
              <w:left w:val="nil"/>
              <w:bottom w:val="single" w:sz="4" w:space="0" w:color="auto"/>
              <w:right w:val="single" w:sz="4" w:space="0" w:color="auto"/>
            </w:tcBorders>
            <w:shd w:val="clear" w:color="000000" w:fill="FFFFFF"/>
            <w:noWrap/>
            <w:hideMark/>
          </w:tcPr>
          <w:p w14:paraId="7F2638F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18BAE3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3D2ADB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48210040</w:t>
            </w:r>
          </w:p>
        </w:tc>
        <w:tc>
          <w:tcPr>
            <w:tcW w:w="3884" w:type="dxa"/>
            <w:tcBorders>
              <w:top w:val="nil"/>
              <w:left w:val="nil"/>
              <w:bottom w:val="single" w:sz="4" w:space="0" w:color="auto"/>
              <w:right w:val="single" w:sz="4" w:space="0" w:color="auto"/>
            </w:tcBorders>
            <w:shd w:val="clear" w:color="000000" w:fill="FFFFFF"/>
            <w:hideMark/>
          </w:tcPr>
          <w:p w14:paraId="145E56D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Flange DN40, PN1.0MPa</w:t>
            </w:r>
          </w:p>
        </w:tc>
        <w:tc>
          <w:tcPr>
            <w:tcW w:w="962" w:type="dxa"/>
            <w:tcBorders>
              <w:top w:val="nil"/>
              <w:left w:val="nil"/>
              <w:bottom w:val="single" w:sz="4" w:space="0" w:color="auto"/>
              <w:right w:val="single" w:sz="4" w:space="0" w:color="auto"/>
            </w:tcBorders>
            <w:shd w:val="clear" w:color="000000" w:fill="FFFFFF"/>
            <w:noWrap/>
            <w:hideMark/>
          </w:tcPr>
          <w:p w14:paraId="0235388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EC6CAD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3B60899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6D2011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6A7429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48210050</w:t>
            </w:r>
          </w:p>
        </w:tc>
        <w:tc>
          <w:tcPr>
            <w:tcW w:w="3884" w:type="dxa"/>
            <w:tcBorders>
              <w:top w:val="nil"/>
              <w:left w:val="nil"/>
              <w:bottom w:val="single" w:sz="4" w:space="0" w:color="auto"/>
              <w:right w:val="single" w:sz="4" w:space="0" w:color="auto"/>
            </w:tcBorders>
            <w:shd w:val="clear" w:color="000000" w:fill="FFFFFF"/>
            <w:hideMark/>
          </w:tcPr>
          <w:p w14:paraId="39B2165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Flange DN50, PN16.0MPa</w:t>
            </w:r>
          </w:p>
        </w:tc>
        <w:tc>
          <w:tcPr>
            <w:tcW w:w="962" w:type="dxa"/>
            <w:tcBorders>
              <w:top w:val="nil"/>
              <w:left w:val="nil"/>
              <w:bottom w:val="single" w:sz="4" w:space="0" w:color="auto"/>
              <w:right w:val="single" w:sz="4" w:space="0" w:color="auto"/>
            </w:tcBorders>
            <w:shd w:val="clear" w:color="000000" w:fill="FFFFFF"/>
            <w:noWrap/>
            <w:hideMark/>
          </w:tcPr>
          <w:p w14:paraId="0010B0A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B549E8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90,00</w:t>
            </w:r>
          </w:p>
        </w:tc>
        <w:tc>
          <w:tcPr>
            <w:tcW w:w="1560" w:type="dxa"/>
            <w:tcBorders>
              <w:top w:val="nil"/>
              <w:left w:val="nil"/>
              <w:bottom w:val="single" w:sz="4" w:space="0" w:color="auto"/>
              <w:right w:val="single" w:sz="4" w:space="0" w:color="auto"/>
            </w:tcBorders>
            <w:shd w:val="clear" w:color="000000" w:fill="FFFFFF"/>
            <w:noWrap/>
            <w:hideMark/>
          </w:tcPr>
          <w:p w14:paraId="18516D1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8E133F7"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1818A8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48210051</w:t>
            </w:r>
          </w:p>
        </w:tc>
        <w:tc>
          <w:tcPr>
            <w:tcW w:w="3884" w:type="dxa"/>
            <w:tcBorders>
              <w:top w:val="nil"/>
              <w:left w:val="nil"/>
              <w:bottom w:val="single" w:sz="4" w:space="0" w:color="auto"/>
              <w:right w:val="single" w:sz="4" w:space="0" w:color="auto"/>
            </w:tcBorders>
            <w:shd w:val="clear" w:color="000000" w:fill="FFFFFF"/>
            <w:hideMark/>
          </w:tcPr>
          <w:p w14:paraId="21AB4FF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Flange (304) DN50, PN1.0MPa</w:t>
            </w:r>
          </w:p>
        </w:tc>
        <w:tc>
          <w:tcPr>
            <w:tcW w:w="962" w:type="dxa"/>
            <w:tcBorders>
              <w:top w:val="nil"/>
              <w:left w:val="nil"/>
              <w:bottom w:val="single" w:sz="4" w:space="0" w:color="auto"/>
              <w:right w:val="single" w:sz="4" w:space="0" w:color="auto"/>
            </w:tcBorders>
            <w:shd w:val="clear" w:color="000000" w:fill="FFFFFF"/>
            <w:noWrap/>
            <w:hideMark/>
          </w:tcPr>
          <w:p w14:paraId="44271C5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B77AB4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13,00</w:t>
            </w:r>
          </w:p>
        </w:tc>
        <w:tc>
          <w:tcPr>
            <w:tcW w:w="1560" w:type="dxa"/>
            <w:tcBorders>
              <w:top w:val="nil"/>
              <w:left w:val="nil"/>
              <w:bottom w:val="single" w:sz="4" w:space="0" w:color="auto"/>
              <w:right w:val="single" w:sz="4" w:space="0" w:color="auto"/>
            </w:tcBorders>
            <w:shd w:val="clear" w:color="000000" w:fill="FFFFFF"/>
            <w:noWrap/>
            <w:hideMark/>
          </w:tcPr>
          <w:p w14:paraId="28F34D1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860C69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2933E9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48210052</w:t>
            </w:r>
          </w:p>
        </w:tc>
        <w:tc>
          <w:tcPr>
            <w:tcW w:w="3884" w:type="dxa"/>
            <w:tcBorders>
              <w:top w:val="nil"/>
              <w:left w:val="nil"/>
              <w:bottom w:val="single" w:sz="4" w:space="0" w:color="auto"/>
              <w:right w:val="single" w:sz="4" w:space="0" w:color="auto"/>
            </w:tcBorders>
            <w:shd w:val="clear" w:color="000000" w:fill="FFFFFF"/>
            <w:hideMark/>
          </w:tcPr>
          <w:p w14:paraId="35D4A84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Flange DN50, PN1.6MPa</w:t>
            </w:r>
          </w:p>
        </w:tc>
        <w:tc>
          <w:tcPr>
            <w:tcW w:w="962" w:type="dxa"/>
            <w:tcBorders>
              <w:top w:val="nil"/>
              <w:left w:val="nil"/>
              <w:bottom w:val="single" w:sz="4" w:space="0" w:color="auto"/>
              <w:right w:val="single" w:sz="4" w:space="0" w:color="auto"/>
            </w:tcBorders>
            <w:shd w:val="clear" w:color="000000" w:fill="FFFFFF"/>
            <w:noWrap/>
            <w:hideMark/>
          </w:tcPr>
          <w:p w14:paraId="3A4896F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DD36BA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35,00</w:t>
            </w:r>
          </w:p>
        </w:tc>
        <w:tc>
          <w:tcPr>
            <w:tcW w:w="1560" w:type="dxa"/>
            <w:tcBorders>
              <w:top w:val="nil"/>
              <w:left w:val="nil"/>
              <w:bottom w:val="single" w:sz="4" w:space="0" w:color="auto"/>
              <w:right w:val="single" w:sz="4" w:space="0" w:color="auto"/>
            </w:tcBorders>
            <w:shd w:val="clear" w:color="000000" w:fill="FFFFFF"/>
            <w:noWrap/>
            <w:hideMark/>
          </w:tcPr>
          <w:p w14:paraId="02D59FD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A8D8CE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3AFEC3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48210053</w:t>
            </w:r>
          </w:p>
        </w:tc>
        <w:tc>
          <w:tcPr>
            <w:tcW w:w="3884" w:type="dxa"/>
            <w:tcBorders>
              <w:top w:val="nil"/>
              <w:left w:val="nil"/>
              <w:bottom w:val="single" w:sz="4" w:space="0" w:color="auto"/>
              <w:right w:val="single" w:sz="4" w:space="0" w:color="auto"/>
            </w:tcBorders>
            <w:shd w:val="clear" w:color="000000" w:fill="FFFFFF"/>
            <w:hideMark/>
          </w:tcPr>
          <w:p w14:paraId="5F051A5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Flange DN50, PN16.0MPa</w:t>
            </w:r>
          </w:p>
        </w:tc>
        <w:tc>
          <w:tcPr>
            <w:tcW w:w="962" w:type="dxa"/>
            <w:tcBorders>
              <w:top w:val="nil"/>
              <w:left w:val="nil"/>
              <w:bottom w:val="single" w:sz="4" w:space="0" w:color="auto"/>
              <w:right w:val="single" w:sz="4" w:space="0" w:color="auto"/>
            </w:tcBorders>
            <w:shd w:val="clear" w:color="000000" w:fill="FFFFFF"/>
            <w:noWrap/>
            <w:hideMark/>
          </w:tcPr>
          <w:p w14:paraId="61D1910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FB6275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4A1108D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9F2A02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3626CF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48210100</w:t>
            </w:r>
          </w:p>
        </w:tc>
        <w:tc>
          <w:tcPr>
            <w:tcW w:w="3884" w:type="dxa"/>
            <w:tcBorders>
              <w:top w:val="nil"/>
              <w:left w:val="nil"/>
              <w:bottom w:val="single" w:sz="4" w:space="0" w:color="auto"/>
              <w:right w:val="single" w:sz="4" w:space="0" w:color="auto"/>
            </w:tcBorders>
            <w:shd w:val="clear" w:color="000000" w:fill="FFFFFF"/>
            <w:hideMark/>
          </w:tcPr>
          <w:p w14:paraId="21FB997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Flange DN100, PN1.0MPa</w:t>
            </w:r>
          </w:p>
        </w:tc>
        <w:tc>
          <w:tcPr>
            <w:tcW w:w="962" w:type="dxa"/>
            <w:tcBorders>
              <w:top w:val="nil"/>
              <w:left w:val="nil"/>
              <w:bottom w:val="single" w:sz="4" w:space="0" w:color="auto"/>
              <w:right w:val="single" w:sz="4" w:space="0" w:color="auto"/>
            </w:tcBorders>
            <w:shd w:val="clear" w:color="000000" w:fill="FFFFFF"/>
            <w:noWrap/>
            <w:hideMark/>
          </w:tcPr>
          <w:p w14:paraId="4C3B8B1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3543D9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46,00</w:t>
            </w:r>
          </w:p>
        </w:tc>
        <w:tc>
          <w:tcPr>
            <w:tcW w:w="1560" w:type="dxa"/>
            <w:tcBorders>
              <w:top w:val="nil"/>
              <w:left w:val="nil"/>
              <w:bottom w:val="single" w:sz="4" w:space="0" w:color="auto"/>
              <w:right w:val="single" w:sz="4" w:space="0" w:color="auto"/>
            </w:tcBorders>
            <w:shd w:val="clear" w:color="000000" w:fill="FFFFFF"/>
            <w:noWrap/>
            <w:hideMark/>
          </w:tcPr>
          <w:p w14:paraId="71CC695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449148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BF7A93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48210150</w:t>
            </w:r>
          </w:p>
        </w:tc>
        <w:tc>
          <w:tcPr>
            <w:tcW w:w="3884" w:type="dxa"/>
            <w:tcBorders>
              <w:top w:val="nil"/>
              <w:left w:val="nil"/>
              <w:bottom w:val="single" w:sz="4" w:space="0" w:color="auto"/>
              <w:right w:val="single" w:sz="4" w:space="0" w:color="auto"/>
            </w:tcBorders>
            <w:shd w:val="clear" w:color="000000" w:fill="FFFFFF"/>
            <w:hideMark/>
          </w:tcPr>
          <w:p w14:paraId="6722F4F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Flange DN150, PN1.0MPa</w:t>
            </w:r>
          </w:p>
        </w:tc>
        <w:tc>
          <w:tcPr>
            <w:tcW w:w="962" w:type="dxa"/>
            <w:tcBorders>
              <w:top w:val="nil"/>
              <w:left w:val="nil"/>
              <w:bottom w:val="single" w:sz="4" w:space="0" w:color="auto"/>
              <w:right w:val="single" w:sz="4" w:space="0" w:color="auto"/>
            </w:tcBorders>
            <w:shd w:val="clear" w:color="000000" w:fill="FFFFFF"/>
            <w:noWrap/>
            <w:hideMark/>
          </w:tcPr>
          <w:p w14:paraId="431CE09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5E06BB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4D918FD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D6F13C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2A694C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48210200</w:t>
            </w:r>
          </w:p>
        </w:tc>
        <w:tc>
          <w:tcPr>
            <w:tcW w:w="3884" w:type="dxa"/>
            <w:tcBorders>
              <w:top w:val="nil"/>
              <w:left w:val="nil"/>
              <w:bottom w:val="single" w:sz="4" w:space="0" w:color="auto"/>
              <w:right w:val="single" w:sz="4" w:space="0" w:color="auto"/>
            </w:tcBorders>
            <w:shd w:val="clear" w:color="000000" w:fill="FFFFFF"/>
            <w:hideMark/>
          </w:tcPr>
          <w:p w14:paraId="2BA6868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Flange DN200, PN1.0MPa</w:t>
            </w:r>
          </w:p>
        </w:tc>
        <w:tc>
          <w:tcPr>
            <w:tcW w:w="962" w:type="dxa"/>
            <w:tcBorders>
              <w:top w:val="nil"/>
              <w:left w:val="nil"/>
              <w:bottom w:val="single" w:sz="4" w:space="0" w:color="auto"/>
              <w:right w:val="single" w:sz="4" w:space="0" w:color="auto"/>
            </w:tcBorders>
            <w:shd w:val="clear" w:color="000000" w:fill="FFFFFF"/>
            <w:noWrap/>
            <w:hideMark/>
          </w:tcPr>
          <w:p w14:paraId="2E84135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BE75EE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28,00</w:t>
            </w:r>
          </w:p>
        </w:tc>
        <w:tc>
          <w:tcPr>
            <w:tcW w:w="1560" w:type="dxa"/>
            <w:tcBorders>
              <w:top w:val="nil"/>
              <w:left w:val="nil"/>
              <w:bottom w:val="single" w:sz="4" w:space="0" w:color="auto"/>
              <w:right w:val="single" w:sz="4" w:space="0" w:color="auto"/>
            </w:tcBorders>
            <w:shd w:val="clear" w:color="000000" w:fill="FFFFFF"/>
            <w:noWrap/>
            <w:hideMark/>
          </w:tcPr>
          <w:p w14:paraId="162FA8E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B86435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956E18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48210250</w:t>
            </w:r>
          </w:p>
        </w:tc>
        <w:tc>
          <w:tcPr>
            <w:tcW w:w="3884" w:type="dxa"/>
            <w:tcBorders>
              <w:top w:val="nil"/>
              <w:left w:val="nil"/>
              <w:bottom w:val="single" w:sz="4" w:space="0" w:color="auto"/>
              <w:right w:val="single" w:sz="4" w:space="0" w:color="auto"/>
            </w:tcBorders>
            <w:shd w:val="clear" w:color="000000" w:fill="FFFFFF"/>
            <w:hideMark/>
          </w:tcPr>
          <w:p w14:paraId="451609C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Flange DN250, PN1.0MPa</w:t>
            </w:r>
          </w:p>
        </w:tc>
        <w:tc>
          <w:tcPr>
            <w:tcW w:w="962" w:type="dxa"/>
            <w:tcBorders>
              <w:top w:val="nil"/>
              <w:left w:val="nil"/>
              <w:bottom w:val="single" w:sz="4" w:space="0" w:color="auto"/>
              <w:right w:val="single" w:sz="4" w:space="0" w:color="auto"/>
            </w:tcBorders>
            <w:shd w:val="clear" w:color="000000" w:fill="FFFFFF"/>
            <w:noWrap/>
            <w:hideMark/>
          </w:tcPr>
          <w:p w14:paraId="7980D63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EA65F5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22,00</w:t>
            </w:r>
          </w:p>
        </w:tc>
        <w:tc>
          <w:tcPr>
            <w:tcW w:w="1560" w:type="dxa"/>
            <w:tcBorders>
              <w:top w:val="nil"/>
              <w:left w:val="nil"/>
              <w:bottom w:val="single" w:sz="4" w:space="0" w:color="auto"/>
              <w:right w:val="single" w:sz="4" w:space="0" w:color="auto"/>
            </w:tcBorders>
            <w:shd w:val="clear" w:color="000000" w:fill="FFFFFF"/>
            <w:noWrap/>
            <w:hideMark/>
          </w:tcPr>
          <w:p w14:paraId="2FA5179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46B705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8D2FBE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48210400</w:t>
            </w:r>
          </w:p>
        </w:tc>
        <w:tc>
          <w:tcPr>
            <w:tcW w:w="3884" w:type="dxa"/>
            <w:tcBorders>
              <w:top w:val="nil"/>
              <w:left w:val="nil"/>
              <w:bottom w:val="single" w:sz="4" w:space="0" w:color="auto"/>
              <w:right w:val="single" w:sz="4" w:space="0" w:color="auto"/>
            </w:tcBorders>
            <w:shd w:val="clear" w:color="000000" w:fill="FFFFFF"/>
            <w:hideMark/>
          </w:tcPr>
          <w:p w14:paraId="7116EB3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Stainless steel Flange DN400, PN1.0MPa</w:t>
            </w:r>
          </w:p>
        </w:tc>
        <w:tc>
          <w:tcPr>
            <w:tcW w:w="962" w:type="dxa"/>
            <w:tcBorders>
              <w:top w:val="nil"/>
              <w:left w:val="nil"/>
              <w:bottom w:val="single" w:sz="4" w:space="0" w:color="auto"/>
              <w:right w:val="single" w:sz="4" w:space="0" w:color="auto"/>
            </w:tcBorders>
            <w:shd w:val="clear" w:color="000000" w:fill="FFFFFF"/>
            <w:noWrap/>
            <w:hideMark/>
          </w:tcPr>
          <w:p w14:paraId="174B7BF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5DEC54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0E4266B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5BB9E0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8C1AF18"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966FE5D"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Bích nối thử tải</w:t>
            </w:r>
          </w:p>
        </w:tc>
        <w:tc>
          <w:tcPr>
            <w:tcW w:w="962" w:type="dxa"/>
            <w:tcBorders>
              <w:top w:val="nil"/>
              <w:left w:val="nil"/>
              <w:bottom w:val="single" w:sz="4" w:space="0" w:color="auto"/>
              <w:right w:val="single" w:sz="4" w:space="0" w:color="auto"/>
            </w:tcBorders>
            <w:shd w:val="clear" w:color="000000" w:fill="FDF5E6"/>
            <w:noWrap/>
            <w:hideMark/>
          </w:tcPr>
          <w:p w14:paraId="0F391D0A"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D1BC7A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181,00</w:t>
            </w:r>
          </w:p>
        </w:tc>
        <w:tc>
          <w:tcPr>
            <w:tcW w:w="1560" w:type="dxa"/>
            <w:tcBorders>
              <w:top w:val="nil"/>
              <w:left w:val="nil"/>
              <w:bottom w:val="single" w:sz="4" w:space="0" w:color="auto"/>
              <w:right w:val="single" w:sz="4" w:space="0" w:color="auto"/>
            </w:tcBorders>
            <w:shd w:val="clear" w:color="000000" w:fill="FDF5E6"/>
            <w:noWrap/>
            <w:hideMark/>
          </w:tcPr>
          <w:p w14:paraId="4DC6FBE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14D1EEE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9AA075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48218025</w:t>
            </w:r>
          </w:p>
        </w:tc>
        <w:tc>
          <w:tcPr>
            <w:tcW w:w="3884" w:type="dxa"/>
            <w:tcBorders>
              <w:top w:val="nil"/>
              <w:left w:val="nil"/>
              <w:bottom w:val="single" w:sz="4" w:space="0" w:color="auto"/>
              <w:right w:val="single" w:sz="4" w:space="0" w:color="auto"/>
            </w:tcBorders>
            <w:shd w:val="clear" w:color="000000" w:fill="FFFFFF"/>
            <w:hideMark/>
          </w:tcPr>
          <w:p w14:paraId="3AE9B46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Flange DN25, PN1.0MPa</w:t>
            </w:r>
          </w:p>
        </w:tc>
        <w:tc>
          <w:tcPr>
            <w:tcW w:w="962" w:type="dxa"/>
            <w:tcBorders>
              <w:top w:val="nil"/>
              <w:left w:val="nil"/>
              <w:bottom w:val="single" w:sz="4" w:space="0" w:color="auto"/>
              <w:right w:val="single" w:sz="4" w:space="0" w:color="auto"/>
            </w:tcBorders>
            <w:shd w:val="clear" w:color="000000" w:fill="FFFFFF"/>
            <w:noWrap/>
            <w:hideMark/>
          </w:tcPr>
          <w:p w14:paraId="32B9EA8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166BEC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7DB145D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B67793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4C6CFA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48218032</w:t>
            </w:r>
          </w:p>
        </w:tc>
        <w:tc>
          <w:tcPr>
            <w:tcW w:w="3884" w:type="dxa"/>
            <w:tcBorders>
              <w:top w:val="nil"/>
              <w:left w:val="nil"/>
              <w:bottom w:val="single" w:sz="4" w:space="0" w:color="auto"/>
              <w:right w:val="single" w:sz="4" w:space="0" w:color="auto"/>
            </w:tcBorders>
            <w:shd w:val="clear" w:color="000000" w:fill="FFFFFF"/>
            <w:hideMark/>
          </w:tcPr>
          <w:p w14:paraId="6A18712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Flange DN32, PN1.0MPa</w:t>
            </w:r>
          </w:p>
        </w:tc>
        <w:tc>
          <w:tcPr>
            <w:tcW w:w="962" w:type="dxa"/>
            <w:tcBorders>
              <w:top w:val="nil"/>
              <w:left w:val="nil"/>
              <w:bottom w:val="single" w:sz="4" w:space="0" w:color="auto"/>
              <w:right w:val="single" w:sz="4" w:space="0" w:color="auto"/>
            </w:tcBorders>
            <w:shd w:val="clear" w:color="000000" w:fill="FFFFFF"/>
            <w:noWrap/>
            <w:hideMark/>
          </w:tcPr>
          <w:p w14:paraId="46B92C2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8DF7EE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411345B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498A4F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BA2221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48218050</w:t>
            </w:r>
          </w:p>
        </w:tc>
        <w:tc>
          <w:tcPr>
            <w:tcW w:w="3884" w:type="dxa"/>
            <w:tcBorders>
              <w:top w:val="nil"/>
              <w:left w:val="nil"/>
              <w:bottom w:val="single" w:sz="4" w:space="0" w:color="auto"/>
              <w:right w:val="single" w:sz="4" w:space="0" w:color="auto"/>
            </w:tcBorders>
            <w:shd w:val="clear" w:color="000000" w:fill="FFFFFF"/>
            <w:hideMark/>
          </w:tcPr>
          <w:p w14:paraId="4603013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Flange DN50, PN1.0MPa</w:t>
            </w:r>
          </w:p>
        </w:tc>
        <w:tc>
          <w:tcPr>
            <w:tcW w:w="962" w:type="dxa"/>
            <w:tcBorders>
              <w:top w:val="nil"/>
              <w:left w:val="nil"/>
              <w:bottom w:val="single" w:sz="4" w:space="0" w:color="auto"/>
              <w:right w:val="single" w:sz="4" w:space="0" w:color="auto"/>
            </w:tcBorders>
            <w:shd w:val="clear" w:color="000000" w:fill="FFFFFF"/>
            <w:noWrap/>
            <w:hideMark/>
          </w:tcPr>
          <w:p w14:paraId="7C5320D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C20450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17,00</w:t>
            </w:r>
          </w:p>
        </w:tc>
        <w:tc>
          <w:tcPr>
            <w:tcW w:w="1560" w:type="dxa"/>
            <w:tcBorders>
              <w:top w:val="nil"/>
              <w:left w:val="nil"/>
              <w:bottom w:val="single" w:sz="4" w:space="0" w:color="auto"/>
              <w:right w:val="single" w:sz="4" w:space="0" w:color="auto"/>
            </w:tcBorders>
            <w:shd w:val="clear" w:color="000000" w:fill="FFFFFF"/>
            <w:noWrap/>
            <w:hideMark/>
          </w:tcPr>
          <w:p w14:paraId="1D0504D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DB54C9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EFE972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48218080</w:t>
            </w:r>
          </w:p>
        </w:tc>
        <w:tc>
          <w:tcPr>
            <w:tcW w:w="3884" w:type="dxa"/>
            <w:tcBorders>
              <w:top w:val="nil"/>
              <w:left w:val="nil"/>
              <w:bottom w:val="single" w:sz="4" w:space="0" w:color="auto"/>
              <w:right w:val="single" w:sz="4" w:space="0" w:color="auto"/>
            </w:tcBorders>
            <w:shd w:val="clear" w:color="000000" w:fill="FFFFFF"/>
            <w:hideMark/>
          </w:tcPr>
          <w:p w14:paraId="17F9050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Flange DN80, PN1.0MPa</w:t>
            </w:r>
          </w:p>
        </w:tc>
        <w:tc>
          <w:tcPr>
            <w:tcW w:w="962" w:type="dxa"/>
            <w:tcBorders>
              <w:top w:val="nil"/>
              <w:left w:val="nil"/>
              <w:bottom w:val="single" w:sz="4" w:space="0" w:color="auto"/>
              <w:right w:val="single" w:sz="4" w:space="0" w:color="auto"/>
            </w:tcBorders>
            <w:shd w:val="clear" w:color="000000" w:fill="FFFFFF"/>
            <w:noWrap/>
            <w:hideMark/>
          </w:tcPr>
          <w:p w14:paraId="4742222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F23FDE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24,00</w:t>
            </w:r>
          </w:p>
        </w:tc>
        <w:tc>
          <w:tcPr>
            <w:tcW w:w="1560" w:type="dxa"/>
            <w:tcBorders>
              <w:top w:val="nil"/>
              <w:left w:val="nil"/>
              <w:bottom w:val="single" w:sz="4" w:space="0" w:color="auto"/>
              <w:right w:val="single" w:sz="4" w:space="0" w:color="auto"/>
            </w:tcBorders>
            <w:shd w:val="clear" w:color="000000" w:fill="FFFFFF"/>
            <w:noWrap/>
            <w:hideMark/>
          </w:tcPr>
          <w:p w14:paraId="32CFEC9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02B878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F489CA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48218100</w:t>
            </w:r>
          </w:p>
        </w:tc>
        <w:tc>
          <w:tcPr>
            <w:tcW w:w="3884" w:type="dxa"/>
            <w:tcBorders>
              <w:top w:val="nil"/>
              <w:left w:val="nil"/>
              <w:bottom w:val="single" w:sz="4" w:space="0" w:color="auto"/>
              <w:right w:val="single" w:sz="4" w:space="0" w:color="auto"/>
            </w:tcBorders>
            <w:shd w:val="clear" w:color="000000" w:fill="FFFFFF"/>
            <w:hideMark/>
          </w:tcPr>
          <w:p w14:paraId="7FAF152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Flange DN100, PN1.0MPa</w:t>
            </w:r>
          </w:p>
        </w:tc>
        <w:tc>
          <w:tcPr>
            <w:tcW w:w="962" w:type="dxa"/>
            <w:tcBorders>
              <w:top w:val="nil"/>
              <w:left w:val="nil"/>
              <w:bottom w:val="single" w:sz="4" w:space="0" w:color="auto"/>
              <w:right w:val="single" w:sz="4" w:space="0" w:color="auto"/>
            </w:tcBorders>
            <w:shd w:val="clear" w:color="000000" w:fill="FFFFFF"/>
            <w:noWrap/>
            <w:hideMark/>
          </w:tcPr>
          <w:p w14:paraId="7ACC3D0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84D51A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86,00</w:t>
            </w:r>
          </w:p>
        </w:tc>
        <w:tc>
          <w:tcPr>
            <w:tcW w:w="1560" w:type="dxa"/>
            <w:tcBorders>
              <w:top w:val="nil"/>
              <w:left w:val="nil"/>
              <w:bottom w:val="single" w:sz="4" w:space="0" w:color="auto"/>
              <w:right w:val="single" w:sz="4" w:space="0" w:color="auto"/>
            </w:tcBorders>
            <w:shd w:val="clear" w:color="000000" w:fill="FFFFFF"/>
            <w:noWrap/>
            <w:hideMark/>
          </w:tcPr>
          <w:p w14:paraId="1942BBC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F6DF5F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0FB410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48218150</w:t>
            </w:r>
          </w:p>
        </w:tc>
        <w:tc>
          <w:tcPr>
            <w:tcW w:w="3884" w:type="dxa"/>
            <w:tcBorders>
              <w:top w:val="nil"/>
              <w:left w:val="nil"/>
              <w:bottom w:val="single" w:sz="4" w:space="0" w:color="auto"/>
              <w:right w:val="single" w:sz="4" w:space="0" w:color="auto"/>
            </w:tcBorders>
            <w:shd w:val="clear" w:color="000000" w:fill="FFFFFF"/>
            <w:hideMark/>
          </w:tcPr>
          <w:p w14:paraId="11F9799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Flange DN150, PN1.0MPa</w:t>
            </w:r>
          </w:p>
        </w:tc>
        <w:tc>
          <w:tcPr>
            <w:tcW w:w="962" w:type="dxa"/>
            <w:tcBorders>
              <w:top w:val="nil"/>
              <w:left w:val="nil"/>
              <w:bottom w:val="single" w:sz="4" w:space="0" w:color="auto"/>
              <w:right w:val="single" w:sz="4" w:space="0" w:color="auto"/>
            </w:tcBorders>
            <w:shd w:val="clear" w:color="000000" w:fill="FFFFFF"/>
            <w:noWrap/>
            <w:hideMark/>
          </w:tcPr>
          <w:p w14:paraId="2ABB42F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D05E4A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32,00</w:t>
            </w:r>
          </w:p>
        </w:tc>
        <w:tc>
          <w:tcPr>
            <w:tcW w:w="1560" w:type="dxa"/>
            <w:tcBorders>
              <w:top w:val="nil"/>
              <w:left w:val="nil"/>
              <w:bottom w:val="single" w:sz="4" w:space="0" w:color="auto"/>
              <w:right w:val="single" w:sz="4" w:space="0" w:color="auto"/>
            </w:tcBorders>
            <w:shd w:val="clear" w:color="000000" w:fill="FFFFFF"/>
            <w:noWrap/>
            <w:hideMark/>
          </w:tcPr>
          <w:p w14:paraId="16211D4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DEBBB6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881697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48218250</w:t>
            </w:r>
          </w:p>
        </w:tc>
        <w:tc>
          <w:tcPr>
            <w:tcW w:w="3884" w:type="dxa"/>
            <w:tcBorders>
              <w:top w:val="nil"/>
              <w:left w:val="nil"/>
              <w:bottom w:val="single" w:sz="4" w:space="0" w:color="auto"/>
              <w:right w:val="single" w:sz="4" w:space="0" w:color="auto"/>
            </w:tcBorders>
            <w:shd w:val="clear" w:color="000000" w:fill="FFFFFF"/>
            <w:hideMark/>
          </w:tcPr>
          <w:p w14:paraId="67B782D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Flange DN250, PN1.0MPa</w:t>
            </w:r>
          </w:p>
        </w:tc>
        <w:tc>
          <w:tcPr>
            <w:tcW w:w="962" w:type="dxa"/>
            <w:tcBorders>
              <w:top w:val="nil"/>
              <w:left w:val="nil"/>
              <w:bottom w:val="single" w:sz="4" w:space="0" w:color="auto"/>
              <w:right w:val="single" w:sz="4" w:space="0" w:color="auto"/>
            </w:tcBorders>
            <w:shd w:val="clear" w:color="000000" w:fill="FFFFFF"/>
            <w:noWrap/>
            <w:hideMark/>
          </w:tcPr>
          <w:p w14:paraId="0623946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E00F78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13,00</w:t>
            </w:r>
          </w:p>
        </w:tc>
        <w:tc>
          <w:tcPr>
            <w:tcW w:w="1560" w:type="dxa"/>
            <w:tcBorders>
              <w:top w:val="nil"/>
              <w:left w:val="nil"/>
              <w:bottom w:val="single" w:sz="4" w:space="0" w:color="auto"/>
              <w:right w:val="single" w:sz="4" w:space="0" w:color="auto"/>
            </w:tcBorders>
            <w:shd w:val="clear" w:color="000000" w:fill="FFFFFF"/>
            <w:noWrap/>
            <w:hideMark/>
          </w:tcPr>
          <w:p w14:paraId="2624D42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14DA09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781331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291B6BA"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Khuỷu</w:t>
            </w:r>
          </w:p>
        </w:tc>
        <w:tc>
          <w:tcPr>
            <w:tcW w:w="962" w:type="dxa"/>
            <w:tcBorders>
              <w:top w:val="nil"/>
              <w:left w:val="nil"/>
              <w:bottom w:val="single" w:sz="4" w:space="0" w:color="auto"/>
              <w:right w:val="single" w:sz="4" w:space="0" w:color="auto"/>
            </w:tcBorders>
            <w:shd w:val="clear" w:color="000000" w:fill="FDF5E6"/>
            <w:noWrap/>
            <w:hideMark/>
          </w:tcPr>
          <w:p w14:paraId="2B1BA7F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F081AA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17,00</w:t>
            </w:r>
          </w:p>
        </w:tc>
        <w:tc>
          <w:tcPr>
            <w:tcW w:w="1560" w:type="dxa"/>
            <w:tcBorders>
              <w:top w:val="nil"/>
              <w:left w:val="nil"/>
              <w:bottom w:val="single" w:sz="4" w:space="0" w:color="auto"/>
              <w:right w:val="single" w:sz="4" w:space="0" w:color="auto"/>
            </w:tcBorders>
            <w:shd w:val="clear" w:color="000000" w:fill="FDF5E6"/>
            <w:noWrap/>
            <w:hideMark/>
          </w:tcPr>
          <w:p w14:paraId="54F4758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4D2FA16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A16DE4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48242100</w:t>
            </w:r>
          </w:p>
        </w:tc>
        <w:tc>
          <w:tcPr>
            <w:tcW w:w="3884" w:type="dxa"/>
            <w:tcBorders>
              <w:top w:val="nil"/>
              <w:left w:val="nil"/>
              <w:bottom w:val="single" w:sz="4" w:space="0" w:color="auto"/>
              <w:right w:val="single" w:sz="4" w:space="0" w:color="auto"/>
            </w:tcBorders>
            <w:shd w:val="clear" w:color="000000" w:fill="FFFFFF"/>
            <w:hideMark/>
          </w:tcPr>
          <w:p w14:paraId="3A5A3BA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Elbow DN100</w:t>
            </w:r>
          </w:p>
        </w:tc>
        <w:tc>
          <w:tcPr>
            <w:tcW w:w="962" w:type="dxa"/>
            <w:tcBorders>
              <w:top w:val="nil"/>
              <w:left w:val="nil"/>
              <w:bottom w:val="single" w:sz="4" w:space="0" w:color="auto"/>
              <w:right w:val="single" w:sz="4" w:space="0" w:color="auto"/>
            </w:tcBorders>
            <w:shd w:val="clear" w:color="000000" w:fill="FFFFFF"/>
            <w:noWrap/>
            <w:hideMark/>
          </w:tcPr>
          <w:p w14:paraId="32B0860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911E7F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11,00</w:t>
            </w:r>
          </w:p>
        </w:tc>
        <w:tc>
          <w:tcPr>
            <w:tcW w:w="1560" w:type="dxa"/>
            <w:tcBorders>
              <w:top w:val="nil"/>
              <w:left w:val="nil"/>
              <w:bottom w:val="single" w:sz="4" w:space="0" w:color="auto"/>
              <w:right w:val="single" w:sz="4" w:space="0" w:color="auto"/>
            </w:tcBorders>
            <w:shd w:val="clear" w:color="000000" w:fill="FFFFFF"/>
            <w:noWrap/>
            <w:hideMark/>
          </w:tcPr>
          <w:p w14:paraId="7EFD0ED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901494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74FCEF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48242150</w:t>
            </w:r>
          </w:p>
        </w:tc>
        <w:tc>
          <w:tcPr>
            <w:tcW w:w="3884" w:type="dxa"/>
            <w:tcBorders>
              <w:top w:val="nil"/>
              <w:left w:val="nil"/>
              <w:bottom w:val="single" w:sz="4" w:space="0" w:color="auto"/>
              <w:right w:val="single" w:sz="4" w:space="0" w:color="auto"/>
            </w:tcBorders>
            <w:shd w:val="clear" w:color="000000" w:fill="FFFFFF"/>
            <w:hideMark/>
          </w:tcPr>
          <w:p w14:paraId="0BC314A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Elbow DN150</w:t>
            </w:r>
          </w:p>
        </w:tc>
        <w:tc>
          <w:tcPr>
            <w:tcW w:w="962" w:type="dxa"/>
            <w:tcBorders>
              <w:top w:val="nil"/>
              <w:left w:val="nil"/>
              <w:bottom w:val="single" w:sz="4" w:space="0" w:color="auto"/>
              <w:right w:val="single" w:sz="4" w:space="0" w:color="auto"/>
            </w:tcBorders>
            <w:shd w:val="clear" w:color="000000" w:fill="FFFFFF"/>
            <w:noWrap/>
            <w:hideMark/>
          </w:tcPr>
          <w:p w14:paraId="55FBEC0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C9A026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7B5B4F6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F0C76E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16416C2"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7C9E9B8"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Cút thép không gỉ góc 60 độ</w:t>
            </w:r>
          </w:p>
        </w:tc>
        <w:tc>
          <w:tcPr>
            <w:tcW w:w="962" w:type="dxa"/>
            <w:tcBorders>
              <w:top w:val="nil"/>
              <w:left w:val="nil"/>
              <w:bottom w:val="single" w:sz="4" w:space="0" w:color="auto"/>
              <w:right w:val="single" w:sz="4" w:space="0" w:color="auto"/>
            </w:tcBorders>
            <w:shd w:val="clear" w:color="000000" w:fill="FDF5E6"/>
            <w:noWrap/>
            <w:hideMark/>
          </w:tcPr>
          <w:p w14:paraId="5817F822"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A97045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193,00</w:t>
            </w:r>
          </w:p>
        </w:tc>
        <w:tc>
          <w:tcPr>
            <w:tcW w:w="1560" w:type="dxa"/>
            <w:tcBorders>
              <w:top w:val="nil"/>
              <w:left w:val="nil"/>
              <w:bottom w:val="single" w:sz="4" w:space="0" w:color="auto"/>
              <w:right w:val="single" w:sz="4" w:space="0" w:color="auto"/>
            </w:tcBorders>
            <w:shd w:val="clear" w:color="000000" w:fill="FDF5E6"/>
            <w:noWrap/>
            <w:hideMark/>
          </w:tcPr>
          <w:p w14:paraId="7E8E958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7DC2C3E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C3946D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48246015</w:t>
            </w:r>
          </w:p>
        </w:tc>
        <w:tc>
          <w:tcPr>
            <w:tcW w:w="3884" w:type="dxa"/>
            <w:tcBorders>
              <w:top w:val="nil"/>
              <w:left w:val="nil"/>
              <w:bottom w:val="single" w:sz="4" w:space="0" w:color="auto"/>
              <w:right w:val="single" w:sz="4" w:space="0" w:color="auto"/>
            </w:tcBorders>
            <w:shd w:val="clear" w:color="000000" w:fill="FFFFFF"/>
            <w:hideMark/>
          </w:tcPr>
          <w:p w14:paraId="1C5E98C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DN15x3</w:t>
            </w:r>
          </w:p>
        </w:tc>
        <w:tc>
          <w:tcPr>
            <w:tcW w:w="962" w:type="dxa"/>
            <w:tcBorders>
              <w:top w:val="nil"/>
              <w:left w:val="nil"/>
              <w:bottom w:val="single" w:sz="4" w:space="0" w:color="auto"/>
              <w:right w:val="single" w:sz="4" w:space="0" w:color="auto"/>
            </w:tcBorders>
            <w:shd w:val="clear" w:color="000000" w:fill="FFFFFF"/>
            <w:noWrap/>
            <w:hideMark/>
          </w:tcPr>
          <w:p w14:paraId="7418678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7499B2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0DD349C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CCABAA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3E2D9A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48246016</w:t>
            </w:r>
          </w:p>
        </w:tc>
        <w:tc>
          <w:tcPr>
            <w:tcW w:w="3884" w:type="dxa"/>
            <w:tcBorders>
              <w:top w:val="nil"/>
              <w:left w:val="nil"/>
              <w:bottom w:val="single" w:sz="4" w:space="0" w:color="auto"/>
              <w:right w:val="single" w:sz="4" w:space="0" w:color="auto"/>
            </w:tcBorders>
            <w:shd w:val="clear" w:color="000000" w:fill="FFFFFF"/>
            <w:hideMark/>
          </w:tcPr>
          <w:p w14:paraId="20C58A7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DN15, 16.0MPa</w:t>
            </w:r>
          </w:p>
        </w:tc>
        <w:tc>
          <w:tcPr>
            <w:tcW w:w="962" w:type="dxa"/>
            <w:tcBorders>
              <w:top w:val="nil"/>
              <w:left w:val="nil"/>
              <w:bottom w:val="single" w:sz="4" w:space="0" w:color="auto"/>
              <w:right w:val="single" w:sz="4" w:space="0" w:color="auto"/>
            </w:tcBorders>
            <w:shd w:val="clear" w:color="000000" w:fill="FFFFFF"/>
            <w:noWrap/>
            <w:hideMark/>
          </w:tcPr>
          <w:p w14:paraId="555D5E5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9F9973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56,00</w:t>
            </w:r>
          </w:p>
        </w:tc>
        <w:tc>
          <w:tcPr>
            <w:tcW w:w="1560" w:type="dxa"/>
            <w:tcBorders>
              <w:top w:val="nil"/>
              <w:left w:val="nil"/>
              <w:bottom w:val="single" w:sz="4" w:space="0" w:color="auto"/>
              <w:right w:val="single" w:sz="4" w:space="0" w:color="auto"/>
            </w:tcBorders>
            <w:shd w:val="clear" w:color="000000" w:fill="FFFFFF"/>
            <w:noWrap/>
            <w:hideMark/>
          </w:tcPr>
          <w:p w14:paraId="772AB76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76601D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867FA4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48246020</w:t>
            </w:r>
          </w:p>
        </w:tc>
        <w:tc>
          <w:tcPr>
            <w:tcW w:w="3884" w:type="dxa"/>
            <w:tcBorders>
              <w:top w:val="nil"/>
              <w:left w:val="nil"/>
              <w:bottom w:val="single" w:sz="4" w:space="0" w:color="auto"/>
              <w:right w:val="single" w:sz="4" w:space="0" w:color="auto"/>
            </w:tcBorders>
            <w:shd w:val="clear" w:color="000000" w:fill="FFFFFF"/>
            <w:hideMark/>
          </w:tcPr>
          <w:p w14:paraId="57F94C8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#20x2.5</w:t>
            </w:r>
          </w:p>
        </w:tc>
        <w:tc>
          <w:tcPr>
            <w:tcW w:w="962" w:type="dxa"/>
            <w:tcBorders>
              <w:top w:val="nil"/>
              <w:left w:val="nil"/>
              <w:bottom w:val="single" w:sz="4" w:space="0" w:color="auto"/>
              <w:right w:val="single" w:sz="4" w:space="0" w:color="auto"/>
            </w:tcBorders>
            <w:shd w:val="clear" w:color="000000" w:fill="FFFFFF"/>
            <w:noWrap/>
            <w:hideMark/>
          </w:tcPr>
          <w:p w14:paraId="11FAF0D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2F5B78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16,00</w:t>
            </w:r>
          </w:p>
        </w:tc>
        <w:tc>
          <w:tcPr>
            <w:tcW w:w="1560" w:type="dxa"/>
            <w:tcBorders>
              <w:top w:val="nil"/>
              <w:left w:val="nil"/>
              <w:bottom w:val="single" w:sz="4" w:space="0" w:color="auto"/>
              <w:right w:val="single" w:sz="4" w:space="0" w:color="auto"/>
            </w:tcBorders>
            <w:shd w:val="clear" w:color="000000" w:fill="FFFFFF"/>
            <w:noWrap/>
            <w:hideMark/>
          </w:tcPr>
          <w:p w14:paraId="078F81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772790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F60EED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48246045</w:t>
            </w:r>
          </w:p>
        </w:tc>
        <w:tc>
          <w:tcPr>
            <w:tcW w:w="3884" w:type="dxa"/>
            <w:tcBorders>
              <w:top w:val="nil"/>
              <w:left w:val="nil"/>
              <w:bottom w:val="single" w:sz="4" w:space="0" w:color="auto"/>
              <w:right w:val="single" w:sz="4" w:space="0" w:color="auto"/>
            </w:tcBorders>
            <w:shd w:val="clear" w:color="000000" w:fill="FFFFFF"/>
            <w:hideMark/>
          </w:tcPr>
          <w:p w14:paraId="14B6A8B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#45x3</w:t>
            </w:r>
          </w:p>
        </w:tc>
        <w:tc>
          <w:tcPr>
            <w:tcW w:w="962" w:type="dxa"/>
            <w:tcBorders>
              <w:top w:val="nil"/>
              <w:left w:val="nil"/>
              <w:bottom w:val="single" w:sz="4" w:space="0" w:color="auto"/>
              <w:right w:val="single" w:sz="4" w:space="0" w:color="auto"/>
            </w:tcBorders>
            <w:shd w:val="clear" w:color="000000" w:fill="FFFFFF"/>
            <w:noWrap/>
            <w:hideMark/>
          </w:tcPr>
          <w:p w14:paraId="3E7401D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377BB9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364A74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D2005CD"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D99F5C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48246050</w:t>
            </w:r>
          </w:p>
        </w:tc>
        <w:tc>
          <w:tcPr>
            <w:tcW w:w="3884" w:type="dxa"/>
            <w:tcBorders>
              <w:top w:val="nil"/>
              <w:left w:val="nil"/>
              <w:bottom w:val="single" w:sz="4" w:space="0" w:color="auto"/>
              <w:right w:val="single" w:sz="4" w:space="0" w:color="auto"/>
            </w:tcBorders>
            <w:shd w:val="clear" w:color="000000" w:fill="FFFFFF"/>
            <w:hideMark/>
          </w:tcPr>
          <w:p w14:paraId="0675E2C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 Stainless steel Elbow DN50 (Long R), PN1.0MPa</w:t>
            </w:r>
          </w:p>
        </w:tc>
        <w:tc>
          <w:tcPr>
            <w:tcW w:w="962" w:type="dxa"/>
            <w:tcBorders>
              <w:top w:val="nil"/>
              <w:left w:val="nil"/>
              <w:bottom w:val="single" w:sz="4" w:space="0" w:color="auto"/>
              <w:right w:val="single" w:sz="4" w:space="0" w:color="auto"/>
            </w:tcBorders>
            <w:shd w:val="clear" w:color="000000" w:fill="FFFFFF"/>
            <w:noWrap/>
            <w:hideMark/>
          </w:tcPr>
          <w:p w14:paraId="7388C05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0475BE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35,00</w:t>
            </w:r>
          </w:p>
        </w:tc>
        <w:tc>
          <w:tcPr>
            <w:tcW w:w="1560" w:type="dxa"/>
            <w:tcBorders>
              <w:top w:val="nil"/>
              <w:left w:val="nil"/>
              <w:bottom w:val="single" w:sz="4" w:space="0" w:color="auto"/>
              <w:right w:val="single" w:sz="4" w:space="0" w:color="auto"/>
            </w:tcBorders>
            <w:shd w:val="clear" w:color="000000" w:fill="FFFFFF"/>
            <w:noWrap/>
            <w:hideMark/>
          </w:tcPr>
          <w:p w14:paraId="2C9CF99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B157E3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08B4B2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48246057</w:t>
            </w:r>
          </w:p>
        </w:tc>
        <w:tc>
          <w:tcPr>
            <w:tcW w:w="3884" w:type="dxa"/>
            <w:tcBorders>
              <w:top w:val="nil"/>
              <w:left w:val="nil"/>
              <w:bottom w:val="single" w:sz="4" w:space="0" w:color="auto"/>
              <w:right w:val="single" w:sz="4" w:space="0" w:color="auto"/>
            </w:tcBorders>
            <w:shd w:val="clear" w:color="000000" w:fill="FFFFFF"/>
            <w:hideMark/>
          </w:tcPr>
          <w:p w14:paraId="2AD02F6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#57x3</w:t>
            </w:r>
          </w:p>
        </w:tc>
        <w:tc>
          <w:tcPr>
            <w:tcW w:w="962" w:type="dxa"/>
            <w:tcBorders>
              <w:top w:val="nil"/>
              <w:left w:val="nil"/>
              <w:bottom w:val="single" w:sz="4" w:space="0" w:color="auto"/>
              <w:right w:val="single" w:sz="4" w:space="0" w:color="auto"/>
            </w:tcBorders>
            <w:shd w:val="clear" w:color="000000" w:fill="FFFFFF"/>
            <w:noWrap/>
            <w:hideMark/>
          </w:tcPr>
          <w:p w14:paraId="0FB665E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36FCAD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34,00</w:t>
            </w:r>
          </w:p>
        </w:tc>
        <w:tc>
          <w:tcPr>
            <w:tcW w:w="1560" w:type="dxa"/>
            <w:tcBorders>
              <w:top w:val="nil"/>
              <w:left w:val="nil"/>
              <w:bottom w:val="single" w:sz="4" w:space="0" w:color="auto"/>
              <w:right w:val="single" w:sz="4" w:space="0" w:color="auto"/>
            </w:tcBorders>
            <w:shd w:val="clear" w:color="000000" w:fill="FFFFFF"/>
            <w:noWrap/>
            <w:hideMark/>
          </w:tcPr>
          <w:p w14:paraId="52C6AE3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B51F62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297095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48246058</w:t>
            </w:r>
          </w:p>
        </w:tc>
        <w:tc>
          <w:tcPr>
            <w:tcW w:w="3884" w:type="dxa"/>
            <w:tcBorders>
              <w:top w:val="nil"/>
              <w:left w:val="nil"/>
              <w:bottom w:val="single" w:sz="4" w:space="0" w:color="auto"/>
              <w:right w:val="single" w:sz="4" w:space="0" w:color="auto"/>
            </w:tcBorders>
            <w:shd w:val="clear" w:color="000000" w:fill="FFFFFF"/>
            <w:hideMark/>
          </w:tcPr>
          <w:p w14:paraId="274D81B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#57x4</w:t>
            </w:r>
          </w:p>
        </w:tc>
        <w:tc>
          <w:tcPr>
            <w:tcW w:w="962" w:type="dxa"/>
            <w:tcBorders>
              <w:top w:val="nil"/>
              <w:left w:val="nil"/>
              <w:bottom w:val="single" w:sz="4" w:space="0" w:color="auto"/>
              <w:right w:val="single" w:sz="4" w:space="0" w:color="auto"/>
            </w:tcBorders>
            <w:shd w:val="clear" w:color="000000" w:fill="FFFFFF"/>
            <w:noWrap/>
            <w:hideMark/>
          </w:tcPr>
          <w:p w14:paraId="6376AEF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B23E16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A8AD67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03519E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25D4A7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48246076</w:t>
            </w:r>
          </w:p>
        </w:tc>
        <w:tc>
          <w:tcPr>
            <w:tcW w:w="3884" w:type="dxa"/>
            <w:tcBorders>
              <w:top w:val="nil"/>
              <w:left w:val="nil"/>
              <w:bottom w:val="single" w:sz="4" w:space="0" w:color="auto"/>
              <w:right w:val="single" w:sz="4" w:space="0" w:color="auto"/>
            </w:tcBorders>
            <w:shd w:val="clear" w:color="000000" w:fill="FFFFFF"/>
            <w:hideMark/>
          </w:tcPr>
          <w:p w14:paraId="2FFE098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#76x4</w:t>
            </w:r>
          </w:p>
        </w:tc>
        <w:tc>
          <w:tcPr>
            <w:tcW w:w="962" w:type="dxa"/>
            <w:tcBorders>
              <w:top w:val="nil"/>
              <w:left w:val="nil"/>
              <w:bottom w:val="single" w:sz="4" w:space="0" w:color="auto"/>
              <w:right w:val="single" w:sz="4" w:space="0" w:color="auto"/>
            </w:tcBorders>
            <w:shd w:val="clear" w:color="000000" w:fill="FFFFFF"/>
            <w:noWrap/>
            <w:hideMark/>
          </w:tcPr>
          <w:p w14:paraId="3FC03B2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CAA79C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430F622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E98ED1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02EB0E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48246125</w:t>
            </w:r>
          </w:p>
        </w:tc>
        <w:tc>
          <w:tcPr>
            <w:tcW w:w="3884" w:type="dxa"/>
            <w:tcBorders>
              <w:top w:val="nil"/>
              <w:left w:val="nil"/>
              <w:bottom w:val="single" w:sz="4" w:space="0" w:color="auto"/>
              <w:right w:val="single" w:sz="4" w:space="0" w:color="auto"/>
            </w:tcBorders>
            <w:shd w:val="clear" w:color="000000" w:fill="FFFFFF"/>
            <w:hideMark/>
          </w:tcPr>
          <w:p w14:paraId="2A45FB9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DN125, 1.0MPa</w:t>
            </w:r>
          </w:p>
        </w:tc>
        <w:tc>
          <w:tcPr>
            <w:tcW w:w="962" w:type="dxa"/>
            <w:tcBorders>
              <w:top w:val="nil"/>
              <w:left w:val="nil"/>
              <w:bottom w:val="single" w:sz="4" w:space="0" w:color="auto"/>
              <w:right w:val="single" w:sz="4" w:space="0" w:color="auto"/>
            </w:tcBorders>
            <w:shd w:val="clear" w:color="000000" w:fill="FFFFFF"/>
            <w:noWrap/>
            <w:hideMark/>
          </w:tcPr>
          <w:p w14:paraId="59D1AFF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C59587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6AA3F27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C84F88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BCD220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48246139</w:t>
            </w:r>
          </w:p>
        </w:tc>
        <w:tc>
          <w:tcPr>
            <w:tcW w:w="3884" w:type="dxa"/>
            <w:tcBorders>
              <w:top w:val="nil"/>
              <w:left w:val="nil"/>
              <w:bottom w:val="single" w:sz="4" w:space="0" w:color="auto"/>
              <w:right w:val="single" w:sz="4" w:space="0" w:color="auto"/>
            </w:tcBorders>
            <w:shd w:val="clear" w:color="000000" w:fill="FFFFFF"/>
            <w:hideMark/>
          </w:tcPr>
          <w:p w14:paraId="479EBAE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#139.7x6.3</w:t>
            </w:r>
          </w:p>
        </w:tc>
        <w:tc>
          <w:tcPr>
            <w:tcW w:w="962" w:type="dxa"/>
            <w:tcBorders>
              <w:top w:val="nil"/>
              <w:left w:val="nil"/>
              <w:bottom w:val="single" w:sz="4" w:space="0" w:color="auto"/>
              <w:right w:val="single" w:sz="4" w:space="0" w:color="auto"/>
            </w:tcBorders>
            <w:shd w:val="clear" w:color="000000" w:fill="FFFFFF"/>
            <w:noWrap/>
            <w:hideMark/>
          </w:tcPr>
          <w:p w14:paraId="2F76479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7A5C48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5D72146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DA8587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43F0F5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48246140</w:t>
            </w:r>
          </w:p>
        </w:tc>
        <w:tc>
          <w:tcPr>
            <w:tcW w:w="3884" w:type="dxa"/>
            <w:tcBorders>
              <w:top w:val="nil"/>
              <w:left w:val="nil"/>
              <w:bottom w:val="single" w:sz="4" w:space="0" w:color="auto"/>
              <w:right w:val="single" w:sz="4" w:space="0" w:color="auto"/>
            </w:tcBorders>
            <w:shd w:val="clear" w:color="000000" w:fill="FFFFFF"/>
            <w:hideMark/>
          </w:tcPr>
          <w:p w14:paraId="523D1EC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#140x9</w:t>
            </w:r>
          </w:p>
        </w:tc>
        <w:tc>
          <w:tcPr>
            <w:tcW w:w="962" w:type="dxa"/>
            <w:tcBorders>
              <w:top w:val="nil"/>
              <w:left w:val="nil"/>
              <w:bottom w:val="single" w:sz="4" w:space="0" w:color="auto"/>
              <w:right w:val="single" w:sz="4" w:space="0" w:color="auto"/>
            </w:tcBorders>
            <w:shd w:val="clear" w:color="000000" w:fill="FFFFFF"/>
            <w:noWrap/>
            <w:hideMark/>
          </w:tcPr>
          <w:p w14:paraId="0DD38B4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792A60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1FF7BA0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578A80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E56905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48246150</w:t>
            </w:r>
          </w:p>
        </w:tc>
        <w:tc>
          <w:tcPr>
            <w:tcW w:w="3884" w:type="dxa"/>
            <w:tcBorders>
              <w:top w:val="nil"/>
              <w:left w:val="nil"/>
              <w:bottom w:val="single" w:sz="4" w:space="0" w:color="auto"/>
              <w:right w:val="single" w:sz="4" w:space="0" w:color="auto"/>
            </w:tcBorders>
            <w:shd w:val="clear" w:color="000000" w:fill="FFFFFF"/>
            <w:hideMark/>
          </w:tcPr>
          <w:p w14:paraId="19ED366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DN150, 1.0MPa</w:t>
            </w:r>
          </w:p>
        </w:tc>
        <w:tc>
          <w:tcPr>
            <w:tcW w:w="962" w:type="dxa"/>
            <w:tcBorders>
              <w:top w:val="nil"/>
              <w:left w:val="nil"/>
              <w:bottom w:val="single" w:sz="4" w:space="0" w:color="auto"/>
              <w:right w:val="single" w:sz="4" w:space="0" w:color="auto"/>
            </w:tcBorders>
            <w:shd w:val="clear" w:color="000000" w:fill="FFFFFF"/>
            <w:noWrap/>
            <w:hideMark/>
          </w:tcPr>
          <w:p w14:paraId="3C4CAF2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4E7A18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252C099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23B2FD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0D28A3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48246151</w:t>
            </w:r>
          </w:p>
        </w:tc>
        <w:tc>
          <w:tcPr>
            <w:tcW w:w="3884" w:type="dxa"/>
            <w:tcBorders>
              <w:top w:val="nil"/>
              <w:left w:val="nil"/>
              <w:bottom w:val="single" w:sz="4" w:space="0" w:color="auto"/>
              <w:right w:val="single" w:sz="4" w:space="0" w:color="auto"/>
            </w:tcBorders>
            <w:shd w:val="clear" w:color="000000" w:fill="FFFFFF"/>
            <w:hideMark/>
          </w:tcPr>
          <w:p w14:paraId="480CC42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DN150, 10MPa</w:t>
            </w:r>
          </w:p>
        </w:tc>
        <w:tc>
          <w:tcPr>
            <w:tcW w:w="962" w:type="dxa"/>
            <w:tcBorders>
              <w:top w:val="nil"/>
              <w:left w:val="nil"/>
              <w:bottom w:val="single" w:sz="4" w:space="0" w:color="auto"/>
              <w:right w:val="single" w:sz="4" w:space="0" w:color="auto"/>
            </w:tcBorders>
            <w:shd w:val="clear" w:color="000000" w:fill="FFFFFF"/>
            <w:noWrap/>
            <w:hideMark/>
          </w:tcPr>
          <w:p w14:paraId="2CCF0A0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DBF946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59AD8E5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373B87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3A6614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48246168</w:t>
            </w:r>
          </w:p>
        </w:tc>
        <w:tc>
          <w:tcPr>
            <w:tcW w:w="3884" w:type="dxa"/>
            <w:tcBorders>
              <w:top w:val="nil"/>
              <w:left w:val="nil"/>
              <w:bottom w:val="single" w:sz="4" w:space="0" w:color="auto"/>
              <w:right w:val="single" w:sz="4" w:space="0" w:color="auto"/>
            </w:tcBorders>
            <w:shd w:val="clear" w:color="000000" w:fill="FFFFFF"/>
            <w:hideMark/>
          </w:tcPr>
          <w:p w14:paraId="00EFDB4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#168.3x4.5</w:t>
            </w:r>
          </w:p>
        </w:tc>
        <w:tc>
          <w:tcPr>
            <w:tcW w:w="962" w:type="dxa"/>
            <w:tcBorders>
              <w:top w:val="nil"/>
              <w:left w:val="nil"/>
              <w:bottom w:val="single" w:sz="4" w:space="0" w:color="auto"/>
              <w:right w:val="single" w:sz="4" w:space="0" w:color="auto"/>
            </w:tcBorders>
            <w:shd w:val="clear" w:color="000000" w:fill="FFFFFF"/>
            <w:noWrap/>
            <w:hideMark/>
          </w:tcPr>
          <w:p w14:paraId="0CBB385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56E02E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872495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32DE5B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978EED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48246169</w:t>
            </w:r>
          </w:p>
        </w:tc>
        <w:tc>
          <w:tcPr>
            <w:tcW w:w="3884" w:type="dxa"/>
            <w:tcBorders>
              <w:top w:val="nil"/>
              <w:left w:val="nil"/>
              <w:bottom w:val="single" w:sz="4" w:space="0" w:color="auto"/>
              <w:right w:val="single" w:sz="4" w:space="0" w:color="auto"/>
            </w:tcBorders>
            <w:shd w:val="clear" w:color="000000" w:fill="FFFFFF"/>
            <w:hideMark/>
          </w:tcPr>
          <w:p w14:paraId="7F6FBC1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#168.3x12.5</w:t>
            </w:r>
          </w:p>
        </w:tc>
        <w:tc>
          <w:tcPr>
            <w:tcW w:w="962" w:type="dxa"/>
            <w:tcBorders>
              <w:top w:val="nil"/>
              <w:left w:val="nil"/>
              <w:bottom w:val="single" w:sz="4" w:space="0" w:color="auto"/>
              <w:right w:val="single" w:sz="4" w:space="0" w:color="auto"/>
            </w:tcBorders>
            <w:shd w:val="clear" w:color="000000" w:fill="FFFFFF"/>
            <w:noWrap/>
            <w:hideMark/>
          </w:tcPr>
          <w:p w14:paraId="7C8FC69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2C1D7E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185C04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48037E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2D3793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48246170</w:t>
            </w:r>
          </w:p>
        </w:tc>
        <w:tc>
          <w:tcPr>
            <w:tcW w:w="3884" w:type="dxa"/>
            <w:tcBorders>
              <w:top w:val="nil"/>
              <w:left w:val="nil"/>
              <w:bottom w:val="single" w:sz="4" w:space="0" w:color="auto"/>
              <w:right w:val="single" w:sz="4" w:space="0" w:color="auto"/>
            </w:tcBorders>
            <w:shd w:val="clear" w:color="000000" w:fill="FFFFFF"/>
            <w:hideMark/>
          </w:tcPr>
          <w:p w14:paraId="65DE595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#168x10</w:t>
            </w:r>
          </w:p>
        </w:tc>
        <w:tc>
          <w:tcPr>
            <w:tcW w:w="962" w:type="dxa"/>
            <w:tcBorders>
              <w:top w:val="nil"/>
              <w:left w:val="nil"/>
              <w:bottom w:val="single" w:sz="4" w:space="0" w:color="auto"/>
              <w:right w:val="single" w:sz="4" w:space="0" w:color="auto"/>
            </w:tcBorders>
            <w:shd w:val="clear" w:color="000000" w:fill="FFFFFF"/>
            <w:noWrap/>
            <w:hideMark/>
          </w:tcPr>
          <w:p w14:paraId="1E1581E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A25FA2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DF96AB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BA2482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5ECE2E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48246219</w:t>
            </w:r>
          </w:p>
        </w:tc>
        <w:tc>
          <w:tcPr>
            <w:tcW w:w="3884" w:type="dxa"/>
            <w:tcBorders>
              <w:top w:val="nil"/>
              <w:left w:val="nil"/>
              <w:bottom w:val="single" w:sz="4" w:space="0" w:color="auto"/>
              <w:right w:val="single" w:sz="4" w:space="0" w:color="auto"/>
            </w:tcBorders>
            <w:shd w:val="clear" w:color="000000" w:fill="FFFFFF"/>
            <w:hideMark/>
          </w:tcPr>
          <w:p w14:paraId="6BC9467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#219x8</w:t>
            </w:r>
          </w:p>
        </w:tc>
        <w:tc>
          <w:tcPr>
            <w:tcW w:w="962" w:type="dxa"/>
            <w:tcBorders>
              <w:top w:val="nil"/>
              <w:left w:val="nil"/>
              <w:bottom w:val="single" w:sz="4" w:space="0" w:color="auto"/>
              <w:right w:val="single" w:sz="4" w:space="0" w:color="auto"/>
            </w:tcBorders>
            <w:shd w:val="clear" w:color="000000" w:fill="FFFFFF"/>
            <w:noWrap/>
            <w:hideMark/>
          </w:tcPr>
          <w:p w14:paraId="23A0B31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704842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334EA87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1E842A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BB604D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48246273</w:t>
            </w:r>
          </w:p>
        </w:tc>
        <w:tc>
          <w:tcPr>
            <w:tcW w:w="3884" w:type="dxa"/>
            <w:tcBorders>
              <w:top w:val="nil"/>
              <w:left w:val="nil"/>
              <w:bottom w:val="single" w:sz="4" w:space="0" w:color="auto"/>
              <w:right w:val="single" w:sz="4" w:space="0" w:color="auto"/>
            </w:tcBorders>
            <w:shd w:val="clear" w:color="000000" w:fill="FFFFFF"/>
            <w:hideMark/>
          </w:tcPr>
          <w:p w14:paraId="20E4607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90o Stainless steel Elbow #273x5</w:t>
            </w:r>
          </w:p>
        </w:tc>
        <w:tc>
          <w:tcPr>
            <w:tcW w:w="962" w:type="dxa"/>
            <w:tcBorders>
              <w:top w:val="nil"/>
              <w:left w:val="nil"/>
              <w:bottom w:val="single" w:sz="4" w:space="0" w:color="auto"/>
              <w:right w:val="single" w:sz="4" w:space="0" w:color="auto"/>
            </w:tcBorders>
            <w:shd w:val="clear" w:color="000000" w:fill="FFFFFF"/>
            <w:noWrap/>
            <w:hideMark/>
          </w:tcPr>
          <w:p w14:paraId="7456273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82C908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50B2440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5F8C6F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6516AB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C77BFDB"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Nôi T</w:t>
            </w:r>
          </w:p>
        </w:tc>
        <w:tc>
          <w:tcPr>
            <w:tcW w:w="962" w:type="dxa"/>
            <w:tcBorders>
              <w:top w:val="nil"/>
              <w:left w:val="nil"/>
              <w:bottom w:val="single" w:sz="4" w:space="0" w:color="auto"/>
              <w:right w:val="single" w:sz="4" w:space="0" w:color="auto"/>
            </w:tcBorders>
            <w:shd w:val="clear" w:color="000000" w:fill="FDF5E6"/>
            <w:noWrap/>
            <w:hideMark/>
          </w:tcPr>
          <w:p w14:paraId="3907F213"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0DEA19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w:t>
            </w:r>
          </w:p>
        </w:tc>
        <w:tc>
          <w:tcPr>
            <w:tcW w:w="1560" w:type="dxa"/>
            <w:tcBorders>
              <w:top w:val="nil"/>
              <w:left w:val="nil"/>
              <w:bottom w:val="single" w:sz="4" w:space="0" w:color="auto"/>
              <w:right w:val="single" w:sz="4" w:space="0" w:color="auto"/>
            </w:tcBorders>
            <w:shd w:val="clear" w:color="000000" w:fill="FDF5E6"/>
            <w:noWrap/>
            <w:hideMark/>
          </w:tcPr>
          <w:p w14:paraId="77EACE4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0B74405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3F5240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48255050</w:t>
            </w:r>
          </w:p>
        </w:tc>
        <w:tc>
          <w:tcPr>
            <w:tcW w:w="3884" w:type="dxa"/>
            <w:tcBorders>
              <w:top w:val="nil"/>
              <w:left w:val="nil"/>
              <w:bottom w:val="single" w:sz="4" w:space="0" w:color="auto"/>
              <w:right w:val="single" w:sz="4" w:space="0" w:color="auto"/>
            </w:tcBorders>
            <w:shd w:val="clear" w:color="000000" w:fill="FFFFFF"/>
            <w:hideMark/>
          </w:tcPr>
          <w:p w14:paraId="5E7412E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Tee DN50, PN1.0MPa</w:t>
            </w:r>
          </w:p>
        </w:tc>
        <w:tc>
          <w:tcPr>
            <w:tcW w:w="962" w:type="dxa"/>
            <w:tcBorders>
              <w:top w:val="nil"/>
              <w:left w:val="nil"/>
              <w:bottom w:val="single" w:sz="4" w:space="0" w:color="auto"/>
              <w:right w:val="single" w:sz="4" w:space="0" w:color="auto"/>
            </w:tcBorders>
            <w:shd w:val="clear" w:color="000000" w:fill="FFFFFF"/>
            <w:noWrap/>
            <w:hideMark/>
          </w:tcPr>
          <w:p w14:paraId="260548F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3CDC01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74E21D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C7339D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5D6304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5074E12"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Nối T không gỉ</w:t>
            </w:r>
          </w:p>
        </w:tc>
        <w:tc>
          <w:tcPr>
            <w:tcW w:w="962" w:type="dxa"/>
            <w:tcBorders>
              <w:top w:val="nil"/>
              <w:left w:val="nil"/>
              <w:bottom w:val="single" w:sz="4" w:space="0" w:color="auto"/>
              <w:right w:val="single" w:sz="4" w:space="0" w:color="auto"/>
            </w:tcBorders>
            <w:shd w:val="clear" w:color="000000" w:fill="FDF5E6"/>
            <w:noWrap/>
            <w:hideMark/>
          </w:tcPr>
          <w:p w14:paraId="044AAB1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F92145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49,00</w:t>
            </w:r>
          </w:p>
        </w:tc>
        <w:tc>
          <w:tcPr>
            <w:tcW w:w="1560" w:type="dxa"/>
            <w:tcBorders>
              <w:top w:val="nil"/>
              <w:left w:val="nil"/>
              <w:bottom w:val="single" w:sz="4" w:space="0" w:color="auto"/>
              <w:right w:val="single" w:sz="4" w:space="0" w:color="auto"/>
            </w:tcBorders>
            <w:shd w:val="clear" w:color="000000" w:fill="FDF5E6"/>
            <w:noWrap/>
            <w:hideMark/>
          </w:tcPr>
          <w:p w14:paraId="6223A4B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795FFF2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B7F489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48256015</w:t>
            </w:r>
          </w:p>
        </w:tc>
        <w:tc>
          <w:tcPr>
            <w:tcW w:w="3884" w:type="dxa"/>
            <w:tcBorders>
              <w:top w:val="nil"/>
              <w:left w:val="nil"/>
              <w:bottom w:val="single" w:sz="4" w:space="0" w:color="auto"/>
              <w:right w:val="single" w:sz="4" w:space="0" w:color="auto"/>
            </w:tcBorders>
            <w:shd w:val="clear" w:color="000000" w:fill="FFFFFF"/>
            <w:hideMark/>
          </w:tcPr>
          <w:p w14:paraId="1D0FE3D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Tee DN15, PN1.0MPa</w:t>
            </w:r>
          </w:p>
        </w:tc>
        <w:tc>
          <w:tcPr>
            <w:tcW w:w="962" w:type="dxa"/>
            <w:tcBorders>
              <w:top w:val="nil"/>
              <w:left w:val="nil"/>
              <w:bottom w:val="single" w:sz="4" w:space="0" w:color="auto"/>
              <w:right w:val="single" w:sz="4" w:space="0" w:color="auto"/>
            </w:tcBorders>
            <w:shd w:val="clear" w:color="000000" w:fill="FFFFFF"/>
            <w:noWrap/>
            <w:hideMark/>
          </w:tcPr>
          <w:p w14:paraId="05A501B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6402D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33,00</w:t>
            </w:r>
          </w:p>
        </w:tc>
        <w:tc>
          <w:tcPr>
            <w:tcW w:w="1560" w:type="dxa"/>
            <w:tcBorders>
              <w:top w:val="nil"/>
              <w:left w:val="nil"/>
              <w:bottom w:val="single" w:sz="4" w:space="0" w:color="auto"/>
              <w:right w:val="single" w:sz="4" w:space="0" w:color="auto"/>
            </w:tcBorders>
            <w:shd w:val="clear" w:color="000000" w:fill="FFFFFF"/>
            <w:noWrap/>
            <w:hideMark/>
          </w:tcPr>
          <w:p w14:paraId="070F84A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0A9588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2CDA11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48256040</w:t>
            </w:r>
          </w:p>
        </w:tc>
        <w:tc>
          <w:tcPr>
            <w:tcW w:w="3884" w:type="dxa"/>
            <w:tcBorders>
              <w:top w:val="nil"/>
              <w:left w:val="nil"/>
              <w:bottom w:val="single" w:sz="4" w:space="0" w:color="auto"/>
              <w:right w:val="single" w:sz="4" w:space="0" w:color="auto"/>
            </w:tcBorders>
            <w:shd w:val="clear" w:color="000000" w:fill="FFFFFF"/>
            <w:hideMark/>
          </w:tcPr>
          <w:p w14:paraId="55A9C24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Nối T không gỉ #40</w:t>
            </w:r>
          </w:p>
        </w:tc>
        <w:tc>
          <w:tcPr>
            <w:tcW w:w="962" w:type="dxa"/>
            <w:tcBorders>
              <w:top w:val="nil"/>
              <w:left w:val="nil"/>
              <w:bottom w:val="single" w:sz="4" w:space="0" w:color="auto"/>
              <w:right w:val="single" w:sz="4" w:space="0" w:color="auto"/>
            </w:tcBorders>
            <w:shd w:val="clear" w:color="000000" w:fill="FFFFFF"/>
            <w:noWrap/>
            <w:hideMark/>
          </w:tcPr>
          <w:p w14:paraId="6C8FE0C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6B0410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16,00</w:t>
            </w:r>
          </w:p>
        </w:tc>
        <w:tc>
          <w:tcPr>
            <w:tcW w:w="1560" w:type="dxa"/>
            <w:tcBorders>
              <w:top w:val="nil"/>
              <w:left w:val="nil"/>
              <w:bottom w:val="single" w:sz="4" w:space="0" w:color="auto"/>
              <w:right w:val="single" w:sz="4" w:space="0" w:color="auto"/>
            </w:tcBorders>
            <w:shd w:val="clear" w:color="000000" w:fill="FFFFFF"/>
            <w:noWrap/>
            <w:hideMark/>
          </w:tcPr>
          <w:p w14:paraId="12BCD0F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71C275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BB5900E"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F64234D"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Đầu nối</w:t>
            </w:r>
          </w:p>
        </w:tc>
        <w:tc>
          <w:tcPr>
            <w:tcW w:w="962" w:type="dxa"/>
            <w:tcBorders>
              <w:top w:val="nil"/>
              <w:left w:val="nil"/>
              <w:bottom w:val="single" w:sz="4" w:space="0" w:color="auto"/>
              <w:right w:val="single" w:sz="4" w:space="0" w:color="auto"/>
            </w:tcBorders>
            <w:shd w:val="clear" w:color="000000" w:fill="FDF5E6"/>
            <w:noWrap/>
            <w:hideMark/>
          </w:tcPr>
          <w:p w14:paraId="6FAB4658"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8B6841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58,00</w:t>
            </w:r>
          </w:p>
        </w:tc>
        <w:tc>
          <w:tcPr>
            <w:tcW w:w="1560" w:type="dxa"/>
            <w:tcBorders>
              <w:top w:val="nil"/>
              <w:left w:val="nil"/>
              <w:bottom w:val="single" w:sz="4" w:space="0" w:color="auto"/>
              <w:right w:val="single" w:sz="4" w:space="0" w:color="auto"/>
            </w:tcBorders>
            <w:shd w:val="clear" w:color="000000" w:fill="FDF5E6"/>
            <w:noWrap/>
            <w:hideMark/>
          </w:tcPr>
          <w:p w14:paraId="2CF67CB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0C6CA96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E1E15C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48261032</w:t>
            </w:r>
          </w:p>
        </w:tc>
        <w:tc>
          <w:tcPr>
            <w:tcW w:w="3884" w:type="dxa"/>
            <w:tcBorders>
              <w:top w:val="nil"/>
              <w:left w:val="nil"/>
              <w:bottom w:val="single" w:sz="4" w:space="0" w:color="auto"/>
              <w:right w:val="single" w:sz="4" w:space="0" w:color="auto"/>
            </w:tcBorders>
            <w:shd w:val="clear" w:color="000000" w:fill="FFFFFF"/>
            <w:hideMark/>
          </w:tcPr>
          <w:p w14:paraId="4336B06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Nối thẳng không gỉ #32x3</w:t>
            </w:r>
          </w:p>
        </w:tc>
        <w:tc>
          <w:tcPr>
            <w:tcW w:w="962" w:type="dxa"/>
            <w:tcBorders>
              <w:top w:val="nil"/>
              <w:left w:val="nil"/>
              <w:bottom w:val="single" w:sz="4" w:space="0" w:color="auto"/>
              <w:right w:val="single" w:sz="4" w:space="0" w:color="auto"/>
            </w:tcBorders>
            <w:shd w:val="clear" w:color="000000" w:fill="FFFFFF"/>
            <w:noWrap/>
            <w:hideMark/>
          </w:tcPr>
          <w:p w14:paraId="241A97A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B3947B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39,00</w:t>
            </w:r>
          </w:p>
        </w:tc>
        <w:tc>
          <w:tcPr>
            <w:tcW w:w="1560" w:type="dxa"/>
            <w:tcBorders>
              <w:top w:val="nil"/>
              <w:left w:val="nil"/>
              <w:bottom w:val="single" w:sz="4" w:space="0" w:color="auto"/>
              <w:right w:val="single" w:sz="4" w:space="0" w:color="auto"/>
            </w:tcBorders>
            <w:shd w:val="clear" w:color="000000" w:fill="FFFFFF"/>
            <w:noWrap/>
            <w:hideMark/>
          </w:tcPr>
          <w:p w14:paraId="4F8069E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813E0E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FAAA08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48261038</w:t>
            </w:r>
          </w:p>
        </w:tc>
        <w:tc>
          <w:tcPr>
            <w:tcW w:w="3884" w:type="dxa"/>
            <w:tcBorders>
              <w:top w:val="nil"/>
              <w:left w:val="nil"/>
              <w:bottom w:val="single" w:sz="4" w:space="0" w:color="auto"/>
              <w:right w:val="single" w:sz="4" w:space="0" w:color="auto"/>
            </w:tcBorders>
            <w:shd w:val="clear" w:color="000000" w:fill="FFFFFF"/>
            <w:hideMark/>
          </w:tcPr>
          <w:p w14:paraId="0FDCBD3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Nối thẳng không gỉ #38x3</w:t>
            </w:r>
          </w:p>
        </w:tc>
        <w:tc>
          <w:tcPr>
            <w:tcW w:w="962" w:type="dxa"/>
            <w:tcBorders>
              <w:top w:val="nil"/>
              <w:left w:val="nil"/>
              <w:bottom w:val="single" w:sz="4" w:space="0" w:color="auto"/>
              <w:right w:val="single" w:sz="4" w:space="0" w:color="auto"/>
            </w:tcBorders>
            <w:shd w:val="clear" w:color="000000" w:fill="FFFFFF"/>
            <w:noWrap/>
            <w:hideMark/>
          </w:tcPr>
          <w:p w14:paraId="2254024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BE958E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205803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70F1A1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DA880A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48261042</w:t>
            </w:r>
          </w:p>
        </w:tc>
        <w:tc>
          <w:tcPr>
            <w:tcW w:w="3884" w:type="dxa"/>
            <w:tcBorders>
              <w:top w:val="nil"/>
              <w:left w:val="nil"/>
              <w:bottom w:val="single" w:sz="4" w:space="0" w:color="auto"/>
              <w:right w:val="single" w:sz="4" w:space="0" w:color="auto"/>
            </w:tcBorders>
            <w:shd w:val="clear" w:color="000000" w:fill="FFFFFF"/>
            <w:hideMark/>
          </w:tcPr>
          <w:p w14:paraId="345C1BB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Nối thẳng không gỉ #42x5</w:t>
            </w:r>
          </w:p>
        </w:tc>
        <w:tc>
          <w:tcPr>
            <w:tcW w:w="962" w:type="dxa"/>
            <w:tcBorders>
              <w:top w:val="nil"/>
              <w:left w:val="nil"/>
              <w:bottom w:val="single" w:sz="4" w:space="0" w:color="auto"/>
              <w:right w:val="single" w:sz="4" w:space="0" w:color="auto"/>
            </w:tcBorders>
            <w:shd w:val="clear" w:color="000000" w:fill="FFFFFF"/>
            <w:noWrap/>
            <w:hideMark/>
          </w:tcPr>
          <w:p w14:paraId="4CA0639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01A955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56DF140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F311A8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968D93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48261050</w:t>
            </w:r>
          </w:p>
        </w:tc>
        <w:tc>
          <w:tcPr>
            <w:tcW w:w="3884" w:type="dxa"/>
            <w:tcBorders>
              <w:top w:val="nil"/>
              <w:left w:val="nil"/>
              <w:bottom w:val="single" w:sz="4" w:space="0" w:color="auto"/>
              <w:right w:val="single" w:sz="4" w:space="0" w:color="auto"/>
            </w:tcBorders>
            <w:shd w:val="clear" w:color="000000" w:fill="FFFFFF"/>
            <w:hideMark/>
          </w:tcPr>
          <w:p w14:paraId="3663072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Côn giảm không gỉ DN50/40</w:t>
            </w:r>
          </w:p>
        </w:tc>
        <w:tc>
          <w:tcPr>
            <w:tcW w:w="962" w:type="dxa"/>
            <w:tcBorders>
              <w:top w:val="nil"/>
              <w:left w:val="nil"/>
              <w:bottom w:val="single" w:sz="4" w:space="0" w:color="auto"/>
              <w:right w:val="single" w:sz="4" w:space="0" w:color="auto"/>
            </w:tcBorders>
            <w:shd w:val="clear" w:color="000000" w:fill="FFFFFF"/>
            <w:noWrap/>
            <w:hideMark/>
          </w:tcPr>
          <w:p w14:paraId="10161EA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BA31BC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7B6D67B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D75150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9D332F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48261051</w:t>
            </w:r>
          </w:p>
        </w:tc>
        <w:tc>
          <w:tcPr>
            <w:tcW w:w="3884" w:type="dxa"/>
            <w:tcBorders>
              <w:top w:val="nil"/>
              <w:left w:val="nil"/>
              <w:bottom w:val="single" w:sz="4" w:space="0" w:color="auto"/>
              <w:right w:val="single" w:sz="4" w:space="0" w:color="auto"/>
            </w:tcBorders>
            <w:shd w:val="clear" w:color="000000" w:fill="FFFFFF"/>
            <w:hideMark/>
          </w:tcPr>
          <w:p w14:paraId="0656EE9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Côn giảm không gỉ DN50/32</w:t>
            </w:r>
          </w:p>
        </w:tc>
        <w:tc>
          <w:tcPr>
            <w:tcW w:w="962" w:type="dxa"/>
            <w:tcBorders>
              <w:top w:val="nil"/>
              <w:left w:val="nil"/>
              <w:bottom w:val="single" w:sz="4" w:space="0" w:color="auto"/>
              <w:right w:val="single" w:sz="4" w:space="0" w:color="auto"/>
            </w:tcBorders>
            <w:shd w:val="clear" w:color="000000" w:fill="FFFFFF"/>
            <w:noWrap/>
            <w:hideMark/>
          </w:tcPr>
          <w:p w14:paraId="500D08C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F168AE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EDC1DE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16A34B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FB4275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48261057</w:t>
            </w:r>
          </w:p>
        </w:tc>
        <w:tc>
          <w:tcPr>
            <w:tcW w:w="3884" w:type="dxa"/>
            <w:tcBorders>
              <w:top w:val="nil"/>
              <w:left w:val="nil"/>
              <w:bottom w:val="single" w:sz="4" w:space="0" w:color="auto"/>
              <w:right w:val="single" w:sz="4" w:space="0" w:color="auto"/>
            </w:tcBorders>
            <w:shd w:val="clear" w:color="000000" w:fill="FFFFFF"/>
            <w:hideMark/>
          </w:tcPr>
          <w:p w14:paraId="2D55721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Côn giảm không gỉ #57/32</w:t>
            </w:r>
          </w:p>
        </w:tc>
        <w:tc>
          <w:tcPr>
            <w:tcW w:w="962" w:type="dxa"/>
            <w:tcBorders>
              <w:top w:val="nil"/>
              <w:left w:val="nil"/>
              <w:bottom w:val="single" w:sz="4" w:space="0" w:color="auto"/>
              <w:right w:val="single" w:sz="4" w:space="0" w:color="auto"/>
            </w:tcBorders>
            <w:shd w:val="clear" w:color="000000" w:fill="FFFFFF"/>
            <w:noWrap/>
            <w:hideMark/>
          </w:tcPr>
          <w:p w14:paraId="4205EAF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814CC9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50F8BCA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DCF91E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2767AA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48261150</w:t>
            </w:r>
          </w:p>
        </w:tc>
        <w:tc>
          <w:tcPr>
            <w:tcW w:w="3884" w:type="dxa"/>
            <w:tcBorders>
              <w:top w:val="nil"/>
              <w:left w:val="nil"/>
              <w:bottom w:val="single" w:sz="4" w:space="0" w:color="auto"/>
              <w:right w:val="single" w:sz="4" w:space="0" w:color="auto"/>
            </w:tcBorders>
            <w:shd w:val="clear" w:color="000000" w:fill="FFFFFF"/>
            <w:hideMark/>
          </w:tcPr>
          <w:p w14:paraId="664CF8E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Côn giảm không gỉ DN150/100</w:t>
            </w:r>
          </w:p>
        </w:tc>
        <w:tc>
          <w:tcPr>
            <w:tcW w:w="962" w:type="dxa"/>
            <w:tcBorders>
              <w:top w:val="nil"/>
              <w:left w:val="nil"/>
              <w:bottom w:val="single" w:sz="4" w:space="0" w:color="auto"/>
              <w:right w:val="single" w:sz="4" w:space="0" w:color="auto"/>
            </w:tcBorders>
            <w:shd w:val="clear" w:color="000000" w:fill="FFFFFF"/>
            <w:noWrap/>
            <w:hideMark/>
          </w:tcPr>
          <w:p w14:paraId="31F6207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A477D6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33A3611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C26106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F1E3F9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48261151</w:t>
            </w:r>
          </w:p>
        </w:tc>
        <w:tc>
          <w:tcPr>
            <w:tcW w:w="3884" w:type="dxa"/>
            <w:tcBorders>
              <w:top w:val="nil"/>
              <w:left w:val="nil"/>
              <w:bottom w:val="single" w:sz="4" w:space="0" w:color="auto"/>
              <w:right w:val="single" w:sz="4" w:space="0" w:color="auto"/>
            </w:tcBorders>
            <w:shd w:val="clear" w:color="000000" w:fill="FFFFFF"/>
            <w:hideMark/>
          </w:tcPr>
          <w:p w14:paraId="067B2FF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Côn giảm không gỉ DN150/125</w:t>
            </w:r>
          </w:p>
        </w:tc>
        <w:tc>
          <w:tcPr>
            <w:tcW w:w="962" w:type="dxa"/>
            <w:tcBorders>
              <w:top w:val="nil"/>
              <w:left w:val="nil"/>
              <w:bottom w:val="single" w:sz="4" w:space="0" w:color="auto"/>
              <w:right w:val="single" w:sz="4" w:space="0" w:color="auto"/>
            </w:tcBorders>
            <w:shd w:val="clear" w:color="000000" w:fill="FFFFFF"/>
            <w:noWrap/>
            <w:hideMark/>
          </w:tcPr>
          <w:p w14:paraId="3EEB1C7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CAF30D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47F1390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845461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B50C64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48261250</w:t>
            </w:r>
          </w:p>
        </w:tc>
        <w:tc>
          <w:tcPr>
            <w:tcW w:w="3884" w:type="dxa"/>
            <w:tcBorders>
              <w:top w:val="nil"/>
              <w:left w:val="nil"/>
              <w:bottom w:val="single" w:sz="4" w:space="0" w:color="auto"/>
              <w:right w:val="single" w:sz="4" w:space="0" w:color="auto"/>
            </w:tcBorders>
            <w:shd w:val="clear" w:color="000000" w:fill="FFFFFF"/>
            <w:hideMark/>
          </w:tcPr>
          <w:p w14:paraId="54D3000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Côn giảm không gỉ DN250/150</w:t>
            </w:r>
          </w:p>
        </w:tc>
        <w:tc>
          <w:tcPr>
            <w:tcW w:w="962" w:type="dxa"/>
            <w:tcBorders>
              <w:top w:val="nil"/>
              <w:left w:val="nil"/>
              <w:bottom w:val="single" w:sz="4" w:space="0" w:color="auto"/>
              <w:right w:val="single" w:sz="4" w:space="0" w:color="auto"/>
            </w:tcBorders>
            <w:shd w:val="clear" w:color="000000" w:fill="FFFFFF"/>
            <w:noWrap/>
            <w:hideMark/>
          </w:tcPr>
          <w:p w14:paraId="3DB5313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B2EAE1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8D9029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114345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49E4468"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6B32D23"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Amiăng</w:t>
            </w:r>
          </w:p>
        </w:tc>
        <w:tc>
          <w:tcPr>
            <w:tcW w:w="962" w:type="dxa"/>
            <w:tcBorders>
              <w:top w:val="nil"/>
              <w:left w:val="nil"/>
              <w:bottom w:val="single" w:sz="4" w:space="0" w:color="auto"/>
              <w:right w:val="single" w:sz="4" w:space="0" w:color="auto"/>
            </w:tcBorders>
            <w:shd w:val="clear" w:color="000000" w:fill="FDF5E6"/>
            <w:noWrap/>
            <w:hideMark/>
          </w:tcPr>
          <w:p w14:paraId="32D76C03"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D576FD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383,00</w:t>
            </w:r>
          </w:p>
        </w:tc>
        <w:tc>
          <w:tcPr>
            <w:tcW w:w="1560" w:type="dxa"/>
            <w:tcBorders>
              <w:top w:val="nil"/>
              <w:left w:val="nil"/>
              <w:bottom w:val="single" w:sz="4" w:space="0" w:color="auto"/>
              <w:right w:val="single" w:sz="4" w:space="0" w:color="auto"/>
            </w:tcBorders>
            <w:shd w:val="clear" w:color="000000" w:fill="FDF5E6"/>
            <w:noWrap/>
            <w:hideMark/>
          </w:tcPr>
          <w:p w14:paraId="6E69EF7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12.604.947</w:t>
            </w:r>
          </w:p>
        </w:tc>
      </w:tr>
      <w:tr w:rsidR="00931B78" w:rsidRPr="00931B78" w14:paraId="2CC82CC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F29E479"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52EC634"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tông Amiăng - Amiăng tấm</w:t>
            </w:r>
          </w:p>
        </w:tc>
        <w:tc>
          <w:tcPr>
            <w:tcW w:w="962" w:type="dxa"/>
            <w:tcBorders>
              <w:top w:val="nil"/>
              <w:left w:val="nil"/>
              <w:bottom w:val="single" w:sz="4" w:space="0" w:color="auto"/>
              <w:right w:val="single" w:sz="4" w:space="0" w:color="auto"/>
            </w:tcBorders>
            <w:shd w:val="clear" w:color="000000" w:fill="FDF5E6"/>
            <w:noWrap/>
            <w:hideMark/>
          </w:tcPr>
          <w:p w14:paraId="1E76A75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8FE5E3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11,00</w:t>
            </w:r>
          </w:p>
        </w:tc>
        <w:tc>
          <w:tcPr>
            <w:tcW w:w="1560" w:type="dxa"/>
            <w:tcBorders>
              <w:top w:val="nil"/>
              <w:left w:val="nil"/>
              <w:bottom w:val="single" w:sz="4" w:space="0" w:color="auto"/>
              <w:right w:val="single" w:sz="4" w:space="0" w:color="auto"/>
            </w:tcBorders>
            <w:shd w:val="clear" w:color="000000" w:fill="FDF5E6"/>
            <w:noWrap/>
            <w:hideMark/>
          </w:tcPr>
          <w:p w14:paraId="6170505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6.739.909</w:t>
            </w:r>
          </w:p>
        </w:tc>
      </w:tr>
      <w:tr w:rsidR="00931B78" w:rsidRPr="00931B78" w14:paraId="2842745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66B513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48610010</w:t>
            </w:r>
          </w:p>
        </w:tc>
        <w:tc>
          <w:tcPr>
            <w:tcW w:w="3884" w:type="dxa"/>
            <w:tcBorders>
              <w:top w:val="nil"/>
              <w:left w:val="nil"/>
              <w:bottom w:val="single" w:sz="4" w:space="0" w:color="auto"/>
              <w:right w:val="single" w:sz="4" w:space="0" w:color="auto"/>
            </w:tcBorders>
            <w:shd w:val="clear" w:color="000000" w:fill="FFFFFF"/>
            <w:hideMark/>
          </w:tcPr>
          <w:p w14:paraId="2E18AE2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Tấm Amiăng dày 1mm</w:t>
            </w:r>
          </w:p>
        </w:tc>
        <w:tc>
          <w:tcPr>
            <w:tcW w:w="962" w:type="dxa"/>
            <w:tcBorders>
              <w:top w:val="nil"/>
              <w:left w:val="nil"/>
              <w:bottom w:val="single" w:sz="4" w:space="0" w:color="auto"/>
              <w:right w:val="single" w:sz="4" w:space="0" w:color="auto"/>
            </w:tcBorders>
            <w:shd w:val="clear" w:color="000000" w:fill="FFFFFF"/>
            <w:noWrap/>
            <w:hideMark/>
          </w:tcPr>
          <w:p w14:paraId="03DD3CC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M2</w:t>
            </w:r>
          </w:p>
        </w:tc>
        <w:tc>
          <w:tcPr>
            <w:tcW w:w="1320" w:type="dxa"/>
            <w:tcBorders>
              <w:top w:val="nil"/>
              <w:left w:val="nil"/>
              <w:bottom w:val="single" w:sz="4" w:space="0" w:color="auto"/>
              <w:right w:val="single" w:sz="4" w:space="0" w:color="auto"/>
            </w:tcBorders>
            <w:shd w:val="clear" w:color="000000" w:fill="FFFFFF"/>
            <w:noWrap/>
            <w:hideMark/>
          </w:tcPr>
          <w:p w14:paraId="59722DE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0C58084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1.849.888</w:t>
            </w:r>
          </w:p>
        </w:tc>
      </w:tr>
      <w:tr w:rsidR="00931B78" w:rsidRPr="00931B78" w14:paraId="2DEFB37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875302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48610020</w:t>
            </w:r>
          </w:p>
        </w:tc>
        <w:tc>
          <w:tcPr>
            <w:tcW w:w="3884" w:type="dxa"/>
            <w:tcBorders>
              <w:top w:val="nil"/>
              <w:left w:val="nil"/>
              <w:bottom w:val="single" w:sz="4" w:space="0" w:color="auto"/>
              <w:right w:val="single" w:sz="4" w:space="0" w:color="auto"/>
            </w:tcBorders>
            <w:shd w:val="clear" w:color="000000" w:fill="FFFFFF"/>
            <w:hideMark/>
          </w:tcPr>
          <w:p w14:paraId="62C605A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Tấm A Miăng dày 2mm</w:t>
            </w:r>
          </w:p>
        </w:tc>
        <w:tc>
          <w:tcPr>
            <w:tcW w:w="962" w:type="dxa"/>
            <w:tcBorders>
              <w:top w:val="nil"/>
              <w:left w:val="nil"/>
              <w:bottom w:val="single" w:sz="4" w:space="0" w:color="auto"/>
              <w:right w:val="single" w:sz="4" w:space="0" w:color="auto"/>
            </w:tcBorders>
            <w:shd w:val="clear" w:color="000000" w:fill="FFFFFF"/>
            <w:noWrap/>
            <w:hideMark/>
          </w:tcPr>
          <w:p w14:paraId="61D32F8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M2</w:t>
            </w:r>
          </w:p>
        </w:tc>
        <w:tc>
          <w:tcPr>
            <w:tcW w:w="1320" w:type="dxa"/>
            <w:tcBorders>
              <w:top w:val="nil"/>
              <w:left w:val="nil"/>
              <w:bottom w:val="single" w:sz="4" w:space="0" w:color="auto"/>
              <w:right w:val="single" w:sz="4" w:space="0" w:color="auto"/>
            </w:tcBorders>
            <w:shd w:val="clear" w:color="000000" w:fill="FFFFFF"/>
            <w:noWrap/>
            <w:hideMark/>
          </w:tcPr>
          <w:p w14:paraId="7DD25A4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09DE3DA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3.711.388</w:t>
            </w:r>
          </w:p>
        </w:tc>
      </w:tr>
      <w:tr w:rsidR="00931B78" w:rsidRPr="00931B78" w14:paraId="4779E4A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FC5A65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48610030</w:t>
            </w:r>
          </w:p>
        </w:tc>
        <w:tc>
          <w:tcPr>
            <w:tcW w:w="3884" w:type="dxa"/>
            <w:tcBorders>
              <w:top w:val="nil"/>
              <w:left w:val="nil"/>
              <w:bottom w:val="single" w:sz="4" w:space="0" w:color="auto"/>
              <w:right w:val="single" w:sz="4" w:space="0" w:color="auto"/>
            </w:tcBorders>
            <w:shd w:val="clear" w:color="000000" w:fill="FFFFFF"/>
            <w:hideMark/>
          </w:tcPr>
          <w:p w14:paraId="3C8C237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Gioăng Amiăng dày 3mm</w:t>
            </w:r>
          </w:p>
        </w:tc>
        <w:tc>
          <w:tcPr>
            <w:tcW w:w="962" w:type="dxa"/>
            <w:tcBorders>
              <w:top w:val="nil"/>
              <w:left w:val="nil"/>
              <w:bottom w:val="single" w:sz="4" w:space="0" w:color="auto"/>
              <w:right w:val="single" w:sz="4" w:space="0" w:color="auto"/>
            </w:tcBorders>
            <w:shd w:val="clear" w:color="000000" w:fill="FFFFFF"/>
            <w:noWrap/>
            <w:hideMark/>
          </w:tcPr>
          <w:p w14:paraId="6739525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Tấm</w:t>
            </w:r>
          </w:p>
        </w:tc>
        <w:tc>
          <w:tcPr>
            <w:tcW w:w="1320" w:type="dxa"/>
            <w:tcBorders>
              <w:top w:val="nil"/>
              <w:left w:val="nil"/>
              <w:bottom w:val="single" w:sz="4" w:space="0" w:color="auto"/>
              <w:right w:val="single" w:sz="4" w:space="0" w:color="auto"/>
            </w:tcBorders>
            <w:shd w:val="clear" w:color="000000" w:fill="FFFFFF"/>
            <w:noWrap/>
            <w:hideMark/>
          </w:tcPr>
          <w:p w14:paraId="1D19943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95831C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1.060.000</w:t>
            </w:r>
          </w:p>
        </w:tc>
      </w:tr>
      <w:tr w:rsidR="00931B78" w:rsidRPr="00931B78" w14:paraId="0D9D0D5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A449F6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48610031</w:t>
            </w:r>
          </w:p>
        </w:tc>
        <w:tc>
          <w:tcPr>
            <w:tcW w:w="3884" w:type="dxa"/>
            <w:tcBorders>
              <w:top w:val="nil"/>
              <w:left w:val="nil"/>
              <w:bottom w:val="single" w:sz="4" w:space="0" w:color="auto"/>
              <w:right w:val="single" w:sz="4" w:space="0" w:color="auto"/>
            </w:tcBorders>
            <w:shd w:val="clear" w:color="000000" w:fill="FFFFFF"/>
            <w:hideMark/>
          </w:tcPr>
          <w:p w14:paraId="25A4CF2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Tấm Ami ăng dày 3mm loại 2</w:t>
            </w:r>
          </w:p>
        </w:tc>
        <w:tc>
          <w:tcPr>
            <w:tcW w:w="962" w:type="dxa"/>
            <w:tcBorders>
              <w:top w:val="nil"/>
              <w:left w:val="nil"/>
              <w:bottom w:val="single" w:sz="4" w:space="0" w:color="auto"/>
              <w:right w:val="single" w:sz="4" w:space="0" w:color="auto"/>
            </w:tcBorders>
            <w:shd w:val="clear" w:color="000000" w:fill="FFFFFF"/>
            <w:noWrap/>
            <w:hideMark/>
          </w:tcPr>
          <w:p w14:paraId="3EABA14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M2</w:t>
            </w:r>
          </w:p>
        </w:tc>
        <w:tc>
          <w:tcPr>
            <w:tcW w:w="1320" w:type="dxa"/>
            <w:tcBorders>
              <w:top w:val="nil"/>
              <w:left w:val="nil"/>
              <w:bottom w:val="single" w:sz="4" w:space="0" w:color="auto"/>
              <w:right w:val="single" w:sz="4" w:space="0" w:color="auto"/>
            </w:tcBorders>
            <w:shd w:val="clear" w:color="000000" w:fill="FFFFFF"/>
            <w:noWrap/>
            <w:hideMark/>
          </w:tcPr>
          <w:p w14:paraId="5956C44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0B5E84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61.988</w:t>
            </w:r>
          </w:p>
        </w:tc>
      </w:tr>
      <w:tr w:rsidR="00931B78" w:rsidRPr="00931B78" w14:paraId="427248E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D158DC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48610050</w:t>
            </w:r>
          </w:p>
        </w:tc>
        <w:tc>
          <w:tcPr>
            <w:tcW w:w="3884" w:type="dxa"/>
            <w:tcBorders>
              <w:top w:val="nil"/>
              <w:left w:val="nil"/>
              <w:bottom w:val="single" w:sz="4" w:space="0" w:color="auto"/>
              <w:right w:val="single" w:sz="4" w:space="0" w:color="auto"/>
            </w:tcBorders>
            <w:shd w:val="clear" w:color="000000" w:fill="FFFFFF"/>
            <w:hideMark/>
          </w:tcPr>
          <w:p w14:paraId="1EEC2C7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Tấm Ami ăng dày 5mm</w:t>
            </w:r>
          </w:p>
        </w:tc>
        <w:tc>
          <w:tcPr>
            <w:tcW w:w="962" w:type="dxa"/>
            <w:tcBorders>
              <w:top w:val="nil"/>
              <w:left w:val="nil"/>
              <w:bottom w:val="single" w:sz="4" w:space="0" w:color="auto"/>
              <w:right w:val="single" w:sz="4" w:space="0" w:color="auto"/>
            </w:tcBorders>
            <w:shd w:val="clear" w:color="000000" w:fill="FFFFFF"/>
            <w:noWrap/>
            <w:hideMark/>
          </w:tcPr>
          <w:p w14:paraId="657179C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M2</w:t>
            </w:r>
          </w:p>
        </w:tc>
        <w:tc>
          <w:tcPr>
            <w:tcW w:w="1320" w:type="dxa"/>
            <w:tcBorders>
              <w:top w:val="nil"/>
              <w:left w:val="nil"/>
              <w:bottom w:val="single" w:sz="4" w:space="0" w:color="auto"/>
              <w:right w:val="single" w:sz="4" w:space="0" w:color="auto"/>
            </w:tcBorders>
            <w:shd w:val="clear" w:color="000000" w:fill="FFFFFF"/>
            <w:noWrap/>
            <w:hideMark/>
          </w:tcPr>
          <w:p w14:paraId="4D5AF21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506017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56.645</w:t>
            </w:r>
          </w:p>
        </w:tc>
      </w:tr>
      <w:tr w:rsidR="00931B78" w:rsidRPr="00931B78" w14:paraId="4E1083B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562D11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lastRenderedPageBreak/>
              <w:t> </w:t>
            </w:r>
          </w:p>
        </w:tc>
        <w:tc>
          <w:tcPr>
            <w:tcW w:w="3884" w:type="dxa"/>
            <w:tcBorders>
              <w:top w:val="nil"/>
              <w:left w:val="nil"/>
              <w:bottom w:val="single" w:sz="4" w:space="0" w:color="auto"/>
              <w:right w:val="single" w:sz="4" w:space="0" w:color="auto"/>
            </w:tcBorders>
            <w:shd w:val="clear" w:color="000000" w:fill="FDF5E6"/>
            <w:hideMark/>
          </w:tcPr>
          <w:p w14:paraId="2AFCCBD5"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vật liệu khác bằng Ami ăng</w:t>
            </w:r>
          </w:p>
        </w:tc>
        <w:tc>
          <w:tcPr>
            <w:tcW w:w="962" w:type="dxa"/>
            <w:tcBorders>
              <w:top w:val="nil"/>
              <w:left w:val="nil"/>
              <w:bottom w:val="single" w:sz="4" w:space="0" w:color="auto"/>
              <w:right w:val="single" w:sz="4" w:space="0" w:color="auto"/>
            </w:tcBorders>
            <w:shd w:val="clear" w:color="000000" w:fill="FDF5E6"/>
            <w:noWrap/>
            <w:hideMark/>
          </w:tcPr>
          <w:p w14:paraId="3F2467BF"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2ACDB2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372,00</w:t>
            </w:r>
          </w:p>
        </w:tc>
        <w:tc>
          <w:tcPr>
            <w:tcW w:w="1560" w:type="dxa"/>
            <w:tcBorders>
              <w:top w:val="nil"/>
              <w:left w:val="nil"/>
              <w:bottom w:val="single" w:sz="4" w:space="0" w:color="auto"/>
              <w:right w:val="single" w:sz="4" w:space="0" w:color="auto"/>
            </w:tcBorders>
            <w:shd w:val="clear" w:color="000000" w:fill="FDF5E6"/>
            <w:noWrap/>
            <w:hideMark/>
          </w:tcPr>
          <w:p w14:paraId="6C60866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5.865.038</w:t>
            </w:r>
          </w:p>
        </w:tc>
      </w:tr>
      <w:tr w:rsidR="00931B78" w:rsidRPr="00931B78" w14:paraId="0B13A28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A99F82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48680015</w:t>
            </w:r>
          </w:p>
        </w:tc>
        <w:tc>
          <w:tcPr>
            <w:tcW w:w="3884" w:type="dxa"/>
            <w:tcBorders>
              <w:top w:val="nil"/>
              <w:left w:val="nil"/>
              <w:bottom w:val="single" w:sz="4" w:space="0" w:color="auto"/>
              <w:right w:val="single" w:sz="4" w:space="0" w:color="auto"/>
            </w:tcBorders>
            <w:shd w:val="clear" w:color="000000" w:fill="FFFFFF"/>
            <w:hideMark/>
          </w:tcPr>
          <w:p w14:paraId="2FD1762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Gioăng amiang DN15, PN 1.0 MPa</w:t>
            </w:r>
          </w:p>
        </w:tc>
        <w:tc>
          <w:tcPr>
            <w:tcW w:w="962" w:type="dxa"/>
            <w:tcBorders>
              <w:top w:val="nil"/>
              <w:left w:val="nil"/>
              <w:bottom w:val="single" w:sz="4" w:space="0" w:color="auto"/>
              <w:right w:val="single" w:sz="4" w:space="0" w:color="auto"/>
            </w:tcBorders>
            <w:shd w:val="clear" w:color="000000" w:fill="FFFFFF"/>
            <w:noWrap/>
            <w:hideMark/>
          </w:tcPr>
          <w:p w14:paraId="11AEF11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F64C6C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240,00</w:t>
            </w:r>
          </w:p>
        </w:tc>
        <w:tc>
          <w:tcPr>
            <w:tcW w:w="1560" w:type="dxa"/>
            <w:tcBorders>
              <w:top w:val="nil"/>
              <w:left w:val="nil"/>
              <w:bottom w:val="single" w:sz="4" w:space="0" w:color="auto"/>
              <w:right w:val="single" w:sz="4" w:space="0" w:color="auto"/>
            </w:tcBorders>
            <w:shd w:val="clear" w:color="000000" w:fill="FFFFFF"/>
            <w:noWrap/>
            <w:hideMark/>
          </w:tcPr>
          <w:p w14:paraId="582B2AB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2.914.320</w:t>
            </w:r>
          </w:p>
        </w:tc>
      </w:tr>
      <w:tr w:rsidR="00931B78" w:rsidRPr="00931B78" w14:paraId="1D41BDF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B4DDC6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48680025</w:t>
            </w:r>
          </w:p>
        </w:tc>
        <w:tc>
          <w:tcPr>
            <w:tcW w:w="3884" w:type="dxa"/>
            <w:tcBorders>
              <w:top w:val="nil"/>
              <w:left w:val="nil"/>
              <w:bottom w:val="single" w:sz="4" w:space="0" w:color="auto"/>
              <w:right w:val="single" w:sz="4" w:space="0" w:color="auto"/>
            </w:tcBorders>
            <w:shd w:val="clear" w:color="000000" w:fill="FFFFFF"/>
            <w:hideMark/>
          </w:tcPr>
          <w:p w14:paraId="450DDF7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Gioăng amiang DN25, PN 1.0Mpa</w:t>
            </w:r>
          </w:p>
        </w:tc>
        <w:tc>
          <w:tcPr>
            <w:tcW w:w="962" w:type="dxa"/>
            <w:tcBorders>
              <w:top w:val="nil"/>
              <w:left w:val="nil"/>
              <w:bottom w:val="single" w:sz="4" w:space="0" w:color="auto"/>
              <w:right w:val="single" w:sz="4" w:space="0" w:color="auto"/>
            </w:tcBorders>
            <w:shd w:val="clear" w:color="000000" w:fill="FFFFFF"/>
            <w:noWrap/>
            <w:hideMark/>
          </w:tcPr>
          <w:p w14:paraId="4043D0D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4AEDF4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130,00</w:t>
            </w:r>
          </w:p>
        </w:tc>
        <w:tc>
          <w:tcPr>
            <w:tcW w:w="1560" w:type="dxa"/>
            <w:tcBorders>
              <w:top w:val="nil"/>
              <w:left w:val="nil"/>
              <w:bottom w:val="single" w:sz="4" w:space="0" w:color="auto"/>
              <w:right w:val="single" w:sz="4" w:space="0" w:color="auto"/>
            </w:tcBorders>
            <w:shd w:val="clear" w:color="000000" w:fill="FFFFFF"/>
            <w:noWrap/>
            <w:hideMark/>
          </w:tcPr>
          <w:p w14:paraId="43B8A29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2.914.340</w:t>
            </w:r>
          </w:p>
        </w:tc>
      </w:tr>
      <w:tr w:rsidR="00931B78" w:rsidRPr="00931B78" w14:paraId="70CE0710"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E20868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48680125</w:t>
            </w:r>
          </w:p>
        </w:tc>
        <w:tc>
          <w:tcPr>
            <w:tcW w:w="3884" w:type="dxa"/>
            <w:tcBorders>
              <w:top w:val="nil"/>
              <w:left w:val="nil"/>
              <w:bottom w:val="single" w:sz="4" w:space="0" w:color="auto"/>
              <w:right w:val="single" w:sz="4" w:space="0" w:color="auto"/>
            </w:tcBorders>
            <w:shd w:val="clear" w:color="000000" w:fill="FFFFFF"/>
            <w:hideMark/>
          </w:tcPr>
          <w:p w14:paraId="40D63A9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Gasket (Gioăng Ami ăng của vòi phun) 125 40x2</w:t>
            </w:r>
          </w:p>
        </w:tc>
        <w:tc>
          <w:tcPr>
            <w:tcW w:w="962" w:type="dxa"/>
            <w:tcBorders>
              <w:top w:val="nil"/>
              <w:left w:val="nil"/>
              <w:bottom w:val="single" w:sz="4" w:space="0" w:color="auto"/>
              <w:right w:val="single" w:sz="4" w:space="0" w:color="auto"/>
            </w:tcBorders>
            <w:shd w:val="clear" w:color="000000" w:fill="FFFFFF"/>
            <w:noWrap/>
            <w:hideMark/>
          </w:tcPr>
          <w:p w14:paraId="75939B2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AB5477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5783A7E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36.378</w:t>
            </w:r>
          </w:p>
        </w:tc>
      </w:tr>
      <w:tr w:rsidR="00931B78" w:rsidRPr="00931B78" w14:paraId="7D7EFB5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AF1D418"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A626A1F"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Cao su</w:t>
            </w:r>
          </w:p>
        </w:tc>
        <w:tc>
          <w:tcPr>
            <w:tcW w:w="962" w:type="dxa"/>
            <w:tcBorders>
              <w:top w:val="nil"/>
              <w:left w:val="nil"/>
              <w:bottom w:val="single" w:sz="4" w:space="0" w:color="auto"/>
              <w:right w:val="single" w:sz="4" w:space="0" w:color="auto"/>
            </w:tcBorders>
            <w:shd w:val="clear" w:color="000000" w:fill="FDF5E6"/>
            <w:noWrap/>
            <w:hideMark/>
          </w:tcPr>
          <w:p w14:paraId="4C8DF317"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CB38C4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104,00</w:t>
            </w:r>
          </w:p>
        </w:tc>
        <w:tc>
          <w:tcPr>
            <w:tcW w:w="1560" w:type="dxa"/>
            <w:tcBorders>
              <w:top w:val="nil"/>
              <w:left w:val="nil"/>
              <w:bottom w:val="single" w:sz="4" w:space="0" w:color="auto"/>
              <w:right w:val="single" w:sz="4" w:space="0" w:color="auto"/>
            </w:tcBorders>
            <w:shd w:val="clear" w:color="000000" w:fill="FDF5E6"/>
            <w:noWrap/>
            <w:hideMark/>
          </w:tcPr>
          <w:p w14:paraId="0F1A42B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43.271.968</w:t>
            </w:r>
          </w:p>
        </w:tc>
      </w:tr>
      <w:tr w:rsidR="00931B78" w:rsidRPr="00931B78" w14:paraId="5B9A006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B7D18A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9280680"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Ống cao su chịu dầu</w:t>
            </w:r>
          </w:p>
        </w:tc>
        <w:tc>
          <w:tcPr>
            <w:tcW w:w="962" w:type="dxa"/>
            <w:tcBorders>
              <w:top w:val="nil"/>
              <w:left w:val="nil"/>
              <w:bottom w:val="single" w:sz="4" w:space="0" w:color="auto"/>
              <w:right w:val="single" w:sz="4" w:space="0" w:color="auto"/>
            </w:tcBorders>
            <w:shd w:val="clear" w:color="000000" w:fill="FDF5E6"/>
            <w:noWrap/>
            <w:hideMark/>
          </w:tcPr>
          <w:p w14:paraId="6F8E470C"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0487C7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5,00</w:t>
            </w:r>
          </w:p>
        </w:tc>
        <w:tc>
          <w:tcPr>
            <w:tcW w:w="1560" w:type="dxa"/>
            <w:tcBorders>
              <w:top w:val="nil"/>
              <w:left w:val="nil"/>
              <w:bottom w:val="single" w:sz="4" w:space="0" w:color="auto"/>
              <w:right w:val="single" w:sz="4" w:space="0" w:color="auto"/>
            </w:tcBorders>
            <w:shd w:val="clear" w:color="000000" w:fill="FDF5E6"/>
            <w:noWrap/>
            <w:hideMark/>
          </w:tcPr>
          <w:p w14:paraId="37DAAFE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20.971.700</w:t>
            </w:r>
          </w:p>
        </w:tc>
      </w:tr>
      <w:tr w:rsidR="00931B78" w:rsidRPr="00931B78" w14:paraId="14565019"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E0DB1E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48842018</w:t>
            </w:r>
          </w:p>
        </w:tc>
        <w:tc>
          <w:tcPr>
            <w:tcW w:w="3884" w:type="dxa"/>
            <w:tcBorders>
              <w:top w:val="nil"/>
              <w:left w:val="nil"/>
              <w:bottom w:val="single" w:sz="4" w:space="0" w:color="auto"/>
              <w:right w:val="single" w:sz="4" w:space="0" w:color="auto"/>
            </w:tcBorders>
            <w:shd w:val="clear" w:color="000000" w:fill="FFFFFF"/>
            <w:hideMark/>
          </w:tcPr>
          <w:p w14:paraId="2E6EBFE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Ống mềm thuỷ lực fi18, dài 1.6m, đầu nối ren M16x1.5 (Loại PIKES, Hyd)</w:t>
            </w:r>
          </w:p>
        </w:tc>
        <w:tc>
          <w:tcPr>
            <w:tcW w:w="962" w:type="dxa"/>
            <w:tcBorders>
              <w:top w:val="nil"/>
              <w:left w:val="nil"/>
              <w:bottom w:val="single" w:sz="4" w:space="0" w:color="auto"/>
              <w:right w:val="single" w:sz="4" w:space="0" w:color="auto"/>
            </w:tcBorders>
            <w:shd w:val="clear" w:color="000000" w:fill="FFFFFF"/>
            <w:noWrap/>
            <w:hideMark/>
          </w:tcPr>
          <w:p w14:paraId="69C4408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8ED604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3594463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4.320.000</w:t>
            </w:r>
          </w:p>
        </w:tc>
      </w:tr>
      <w:tr w:rsidR="00931B78" w:rsidRPr="00931B78" w14:paraId="19FC8B0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E4B97B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48842221</w:t>
            </w:r>
          </w:p>
        </w:tc>
        <w:tc>
          <w:tcPr>
            <w:tcW w:w="3884" w:type="dxa"/>
            <w:tcBorders>
              <w:top w:val="nil"/>
              <w:left w:val="nil"/>
              <w:bottom w:val="single" w:sz="4" w:space="0" w:color="auto"/>
              <w:right w:val="single" w:sz="4" w:space="0" w:color="auto"/>
            </w:tcBorders>
            <w:shd w:val="clear" w:color="000000" w:fill="FFFFFF"/>
            <w:hideMark/>
          </w:tcPr>
          <w:p w14:paraId="4507152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High pressure flexible oil pipe 22MPa (22II-1200)</w:t>
            </w:r>
          </w:p>
        </w:tc>
        <w:tc>
          <w:tcPr>
            <w:tcW w:w="962" w:type="dxa"/>
            <w:tcBorders>
              <w:top w:val="nil"/>
              <w:left w:val="nil"/>
              <w:bottom w:val="single" w:sz="4" w:space="0" w:color="auto"/>
              <w:right w:val="single" w:sz="4" w:space="0" w:color="auto"/>
            </w:tcBorders>
            <w:shd w:val="clear" w:color="000000" w:fill="FFFFFF"/>
            <w:noWrap/>
            <w:hideMark/>
          </w:tcPr>
          <w:p w14:paraId="3BC3475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D93D99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C0EAC8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11.801.700</w:t>
            </w:r>
          </w:p>
        </w:tc>
      </w:tr>
      <w:tr w:rsidR="00931B78" w:rsidRPr="00931B78" w14:paraId="2EB5BC4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86DA3C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48842320</w:t>
            </w:r>
          </w:p>
        </w:tc>
        <w:tc>
          <w:tcPr>
            <w:tcW w:w="3884" w:type="dxa"/>
            <w:tcBorders>
              <w:top w:val="nil"/>
              <w:left w:val="nil"/>
              <w:bottom w:val="single" w:sz="4" w:space="0" w:color="auto"/>
              <w:right w:val="single" w:sz="4" w:space="0" w:color="auto"/>
            </w:tcBorders>
            <w:shd w:val="clear" w:color="000000" w:fill="FFFFFF"/>
            <w:hideMark/>
          </w:tcPr>
          <w:p w14:paraId="7130807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Ống mềm thủy lực Fi32-32MPa, 2300mm</w:t>
            </w:r>
          </w:p>
        </w:tc>
        <w:tc>
          <w:tcPr>
            <w:tcW w:w="962" w:type="dxa"/>
            <w:tcBorders>
              <w:top w:val="nil"/>
              <w:left w:val="nil"/>
              <w:bottom w:val="single" w:sz="4" w:space="0" w:color="auto"/>
              <w:right w:val="single" w:sz="4" w:space="0" w:color="auto"/>
            </w:tcBorders>
            <w:shd w:val="clear" w:color="000000" w:fill="FFFFFF"/>
            <w:noWrap/>
            <w:hideMark/>
          </w:tcPr>
          <w:p w14:paraId="6CBCAB5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Ống</w:t>
            </w:r>
          </w:p>
        </w:tc>
        <w:tc>
          <w:tcPr>
            <w:tcW w:w="1320" w:type="dxa"/>
            <w:tcBorders>
              <w:top w:val="nil"/>
              <w:left w:val="nil"/>
              <w:bottom w:val="single" w:sz="4" w:space="0" w:color="auto"/>
              <w:right w:val="single" w:sz="4" w:space="0" w:color="auto"/>
            </w:tcBorders>
            <w:shd w:val="clear" w:color="000000" w:fill="FFFFFF"/>
            <w:noWrap/>
            <w:hideMark/>
          </w:tcPr>
          <w:p w14:paraId="1D063AA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304802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4.850.000</w:t>
            </w:r>
          </w:p>
        </w:tc>
      </w:tr>
      <w:tr w:rsidR="00931B78" w:rsidRPr="00931B78" w14:paraId="13BD676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D03B9C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2FB72B7"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Dây Curoa</w:t>
            </w:r>
          </w:p>
        </w:tc>
        <w:tc>
          <w:tcPr>
            <w:tcW w:w="962" w:type="dxa"/>
            <w:tcBorders>
              <w:top w:val="nil"/>
              <w:left w:val="nil"/>
              <w:bottom w:val="single" w:sz="4" w:space="0" w:color="auto"/>
              <w:right w:val="single" w:sz="4" w:space="0" w:color="auto"/>
            </w:tcBorders>
            <w:shd w:val="clear" w:color="000000" w:fill="FDF5E6"/>
            <w:noWrap/>
            <w:hideMark/>
          </w:tcPr>
          <w:p w14:paraId="636CCBBE"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FD11C2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32,00</w:t>
            </w:r>
          </w:p>
        </w:tc>
        <w:tc>
          <w:tcPr>
            <w:tcW w:w="1560" w:type="dxa"/>
            <w:tcBorders>
              <w:top w:val="nil"/>
              <w:left w:val="nil"/>
              <w:bottom w:val="single" w:sz="4" w:space="0" w:color="auto"/>
              <w:right w:val="single" w:sz="4" w:space="0" w:color="auto"/>
            </w:tcBorders>
            <w:shd w:val="clear" w:color="000000" w:fill="FDF5E6"/>
            <w:noWrap/>
            <w:hideMark/>
          </w:tcPr>
          <w:p w14:paraId="7430EB3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7.066.970</w:t>
            </w:r>
          </w:p>
        </w:tc>
      </w:tr>
      <w:tr w:rsidR="00931B78" w:rsidRPr="00931B78" w14:paraId="2AF1F88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43528D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48852011</w:t>
            </w:r>
          </w:p>
        </w:tc>
        <w:tc>
          <w:tcPr>
            <w:tcW w:w="3884" w:type="dxa"/>
            <w:tcBorders>
              <w:top w:val="nil"/>
              <w:left w:val="nil"/>
              <w:bottom w:val="single" w:sz="4" w:space="0" w:color="auto"/>
              <w:right w:val="single" w:sz="4" w:space="0" w:color="auto"/>
            </w:tcBorders>
            <w:shd w:val="clear" w:color="000000" w:fill="FFFFFF"/>
            <w:hideMark/>
          </w:tcPr>
          <w:p w14:paraId="666CD06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Dây curoa SPB 3150</w:t>
            </w:r>
          </w:p>
        </w:tc>
        <w:tc>
          <w:tcPr>
            <w:tcW w:w="962" w:type="dxa"/>
            <w:tcBorders>
              <w:top w:val="nil"/>
              <w:left w:val="nil"/>
              <w:bottom w:val="single" w:sz="4" w:space="0" w:color="auto"/>
              <w:right w:val="single" w:sz="4" w:space="0" w:color="auto"/>
            </w:tcBorders>
            <w:shd w:val="clear" w:color="000000" w:fill="FFFFFF"/>
            <w:noWrap/>
            <w:hideMark/>
          </w:tcPr>
          <w:p w14:paraId="77846C9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Sợi</w:t>
            </w:r>
          </w:p>
        </w:tc>
        <w:tc>
          <w:tcPr>
            <w:tcW w:w="1320" w:type="dxa"/>
            <w:tcBorders>
              <w:top w:val="nil"/>
              <w:left w:val="nil"/>
              <w:bottom w:val="single" w:sz="4" w:space="0" w:color="auto"/>
              <w:right w:val="single" w:sz="4" w:space="0" w:color="auto"/>
            </w:tcBorders>
            <w:shd w:val="clear" w:color="000000" w:fill="FFFFFF"/>
            <w:noWrap/>
            <w:hideMark/>
          </w:tcPr>
          <w:p w14:paraId="2E45CC6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46BF10B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1.041.296</w:t>
            </w:r>
          </w:p>
        </w:tc>
      </w:tr>
      <w:tr w:rsidR="00931B78" w:rsidRPr="00931B78" w14:paraId="2DD0E8A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FD8330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48852012</w:t>
            </w:r>
          </w:p>
        </w:tc>
        <w:tc>
          <w:tcPr>
            <w:tcW w:w="3884" w:type="dxa"/>
            <w:tcBorders>
              <w:top w:val="nil"/>
              <w:left w:val="nil"/>
              <w:bottom w:val="single" w:sz="4" w:space="0" w:color="auto"/>
              <w:right w:val="single" w:sz="4" w:space="0" w:color="auto"/>
            </w:tcBorders>
            <w:shd w:val="clear" w:color="000000" w:fill="FFFFFF"/>
            <w:hideMark/>
          </w:tcPr>
          <w:p w14:paraId="442A612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Dây curoa SPA 2607</w:t>
            </w:r>
          </w:p>
        </w:tc>
        <w:tc>
          <w:tcPr>
            <w:tcW w:w="962" w:type="dxa"/>
            <w:tcBorders>
              <w:top w:val="nil"/>
              <w:left w:val="nil"/>
              <w:bottom w:val="single" w:sz="4" w:space="0" w:color="auto"/>
              <w:right w:val="single" w:sz="4" w:space="0" w:color="auto"/>
            </w:tcBorders>
            <w:shd w:val="clear" w:color="000000" w:fill="FFFFFF"/>
            <w:noWrap/>
            <w:hideMark/>
          </w:tcPr>
          <w:p w14:paraId="28DE8F5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Sợi</w:t>
            </w:r>
          </w:p>
        </w:tc>
        <w:tc>
          <w:tcPr>
            <w:tcW w:w="1320" w:type="dxa"/>
            <w:tcBorders>
              <w:top w:val="nil"/>
              <w:left w:val="nil"/>
              <w:bottom w:val="single" w:sz="4" w:space="0" w:color="auto"/>
              <w:right w:val="single" w:sz="4" w:space="0" w:color="auto"/>
            </w:tcBorders>
            <w:shd w:val="clear" w:color="000000" w:fill="FFFFFF"/>
            <w:noWrap/>
            <w:hideMark/>
          </w:tcPr>
          <w:p w14:paraId="7D2E5CA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6A4DD7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697.762</w:t>
            </w:r>
          </w:p>
        </w:tc>
      </w:tr>
      <w:tr w:rsidR="00931B78" w:rsidRPr="00931B78" w14:paraId="65D7851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27976E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48852056</w:t>
            </w:r>
          </w:p>
        </w:tc>
        <w:tc>
          <w:tcPr>
            <w:tcW w:w="3884" w:type="dxa"/>
            <w:tcBorders>
              <w:top w:val="nil"/>
              <w:left w:val="nil"/>
              <w:bottom w:val="single" w:sz="4" w:space="0" w:color="auto"/>
              <w:right w:val="single" w:sz="4" w:space="0" w:color="auto"/>
            </w:tcBorders>
            <w:shd w:val="clear" w:color="000000" w:fill="FFFFFF"/>
            <w:hideMark/>
          </w:tcPr>
          <w:p w14:paraId="48D4476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Dây curoa B76</w:t>
            </w:r>
          </w:p>
        </w:tc>
        <w:tc>
          <w:tcPr>
            <w:tcW w:w="962" w:type="dxa"/>
            <w:tcBorders>
              <w:top w:val="nil"/>
              <w:left w:val="nil"/>
              <w:bottom w:val="single" w:sz="4" w:space="0" w:color="auto"/>
              <w:right w:val="single" w:sz="4" w:space="0" w:color="auto"/>
            </w:tcBorders>
            <w:shd w:val="clear" w:color="000000" w:fill="FFFFFF"/>
            <w:noWrap/>
            <w:hideMark/>
          </w:tcPr>
          <w:p w14:paraId="12C4041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Sợi</w:t>
            </w:r>
          </w:p>
        </w:tc>
        <w:tc>
          <w:tcPr>
            <w:tcW w:w="1320" w:type="dxa"/>
            <w:tcBorders>
              <w:top w:val="nil"/>
              <w:left w:val="nil"/>
              <w:bottom w:val="single" w:sz="4" w:space="0" w:color="auto"/>
              <w:right w:val="single" w:sz="4" w:space="0" w:color="auto"/>
            </w:tcBorders>
            <w:shd w:val="clear" w:color="000000" w:fill="FFFFFF"/>
            <w:noWrap/>
            <w:hideMark/>
          </w:tcPr>
          <w:p w14:paraId="04DD159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28,00</w:t>
            </w:r>
          </w:p>
        </w:tc>
        <w:tc>
          <w:tcPr>
            <w:tcW w:w="1560" w:type="dxa"/>
            <w:tcBorders>
              <w:top w:val="nil"/>
              <w:left w:val="nil"/>
              <w:bottom w:val="single" w:sz="4" w:space="0" w:color="auto"/>
              <w:right w:val="single" w:sz="4" w:space="0" w:color="auto"/>
            </w:tcBorders>
            <w:shd w:val="clear" w:color="000000" w:fill="FFFFFF"/>
            <w:noWrap/>
            <w:hideMark/>
          </w:tcPr>
          <w:p w14:paraId="3091D65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5.327.912</w:t>
            </w:r>
          </w:p>
        </w:tc>
      </w:tr>
      <w:tr w:rsidR="00931B78" w:rsidRPr="00931B78" w14:paraId="44C4E23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819AEE1"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C56BA51"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Gioăng Cao su</w:t>
            </w:r>
          </w:p>
        </w:tc>
        <w:tc>
          <w:tcPr>
            <w:tcW w:w="962" w:type="dxa"/>
            <w:tcBorders>
              <w:top w:val="nil"/>
              <w:left w:val="nil"/>
              <w:bottom w:val="single" w:sz="4" w:space="0" w:color="auto"/>
              <w:right w:val="single" w:sz="4" w:space="0" w:color="auto"/>
            </w:tcBorders>
            <w:shd w:val="clear" w:color="000000" w:fill="FDF5E6"/>
            <w:noWrap/>
            <w:hideMark/>
          </w:tcPr>
          <w:p w14:paraId="16368155"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40C4D6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59,00</w:t>
            </w:r>
          </w:p>
        </w:tc>
        <w:tc>
          <w:tcPr>
            <w:tcW w:w="1560" w:type="dxa"/>
            <w:tcBorders>
              <w:top w:val="nil"/>
              <w:left w:val="nil"/>
              <w:bottom w:val="single" w:sz="4" w:space="0" w:color="auto"/>
              <w:right w:val="single" w:sz="4" w:space="0" w:color="auto"/>
            </w:tcBorders>
            <w:shd w:val="clear" w:color="000000" w:fill="FDF5E6"/>
            <w:noWrap/>
            <w:hideMark/>
          </w:tcPr>
          <w:p w14:paraId="27034D9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9.804.600</w:t>
            </w:r>
          </w:p>
        </w:tc>
      </w:tr>
      <w:tr w:rsidR="00931B78" w:rsidRPr="00931B78" w14:paraId="1D0C188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027269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48865003</w:t>
            </w:r>
          </w:p>
        </w:tc>
        <w:tc>
          <w:tcPr>
            <w:tcW w:w="3884" w:type="dxa"/>
            <w:tcBorders>
              <w:top w:val="nil"/>
              <w:left w:val="nil"/>
              <w:bottom w:val="single" w:sz="4" w:space="0" w:color="auto"/>
              <w:right w:val="single" w:sz="4" w:space="0" w:color="auto"/>
            </w:tcBorders>
            <w:shd w:val="clear" w:color="000000" w:fill="FFFFFF"/>
            <w:hideMark/>
          </w:tcPr>
          <w:p w14:paraId="08FFEA5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Sets of complete gaskets for one transformer</w:t>
            </w:r>
          </w:p>
        </w:tc>
        <w:tc>
          <w:tcPr>
            <w:tcW w:w="962" w:type="dxa"/>
            <w:tcBorders>
              <w:top w:val="nil"/>
              <w:left w:val="nil"/>
              <w:bottom w:val="single" w:sz="4" w:space="0" w:color="auto"/>
              <w:right w:val="single" w:sz="4" w:space="0" w:color="auto"/>
            </w:tcBorders>
            <w:shd w:val="clear" w:color="000000" w:fill="FFFFFF"/>
            <w:noWrap/>
            <w:hideMark/>
          </w:tcPr>
          <w:p w14:paraId="5CCEA92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F3C464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466147C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F4C677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415CE7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48865005</w:t>
            </w:r>
          </w:p>
        </w:tc>
        <w:tc>
          <w:tcPr>
            <w:tcW w:w="3884" w:type="dxa"/>
            <w:tcBorders>
              <w:top w:val="nil"/>
              <w:left w:val="nil"/>
              <w:bottom w:val="single" w:sz="4" w:space="0" w:color="auto"/>
              <w:right w:val="single" w:sz="4" w:space="0" w:color="auto"/>
            </w:tcBorders>
            <w:shd w:val="clear" w:color="000000" w:fill="FFFFFF"/>
            <w:hideMark/>
          </w:tcPr>
          <w:p w14:paraId="039E291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Article seal FM1016-FMT</w:t>
            </w:r>
          </w:p>
        </w:tc>
        <w:tc>
          <w:tcPr>
            <w:tcW w:w="962" w:type="dxa"/>
            <w:tcBorders>
              <w:top w:val="nil"/>
              <w:left w:val="nil"/>
              <w:bottom w:val="single" w:sz="4" w:space="0" w:color="auto"/>
              <w:right w:val="single" w:sz="4" w:space="0" w:color="auto"/>
            </w:tcBorders>
            <w:shd w:val="clear" w:color="000000" w:fill="FFFFFF"/>
            <w:noWrap/>
            <w:hideMark/>
          </w:tcPr>
          <w:p w14:paraId="6599F41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Cuộn</w:t>
            </w:r>
          </w:p>
        </w:tc>
        <w:tc>
          <w:tcPr>
            <w:tcW w:w="1320" w:type="dxa"/>
            <w:tcBorders>
              <w:top w:val="nil"/>
              <w:left w:val="nil"/>
              <w:bottom w:val="single" w:sz="4" w:space="0" w:color="auto"/>
              <w:right w:val="single" w:sz="4" w:space="0" w:color="auto"/>
            </w:tcBorders>
            <w:shd w:val="clear" w:color="000000" w:fill="FFFFFF"/>
            <w:noWrap/>
            <w:hideMark/>
          </w:tcPr>
          <w:p w14:paraId="5E36402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26,00</w:t>
            </w:r>
          </w:p>
        </w:tc>
        <w:tc>
          <w:tcPr>
            <w:tcW w:w="1560" w:type="dxa"/>
            <w:tcBorders>
              <w:top w:val="nil"/>
              <w:left w:val="nil"/>
              <w:bottom w:val="single" w:sz="4" w:space="0" w:color="auto"/>
              <w:right w:val="single" w:sz="4" w:space="0" w:color="auto"/>
            </w:tcBorders>
            <w:shd w:val="clear" w:color="000000" w:fill="FFFFFF"/>
            <w:noWrap/>
            <w:hideMark/>
          </w:tcPr>
          <w:p w14:paraId="624795D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26.000</w:t>
            </w:r>
          </w:p>
        </w:tc>
      </w:tr>
      <w:tr w:rsidR="00931B78" w:rsidRPr="00931B78" w14:paraId="51D5A58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12A44E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48865006</w:t>
            </w:r>
          </w:p>
        </w:tc>
        <w:tc>
          <w:tcPr>
            <w:tcW w:w="3884" w:type="dxa"/>
            <w:tcBorders>
              <w:top w:val="nil"/>
              <w:left w:val="nil"/>
              <w:bottom w:val="single" w:sz="4" w:space="0" w:color="auto"/>
              <w:right w:val="single" w:sz="4" w:space="0" w:color="auto"/>
            </w:tcBorders>
            <w:shd w:val="clear" w:color="000000" w:fill="FFFFFF"/>
            <w:hideMark/>
          </w:tcPr>
          <w:p w14:paraId="2DA32C5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Seal ring 50AYP32A</w:t>
            </w:r>
          </w:p>
        </w:tc>
        <w:tc>
          <w:tcPr>
            <w:tcW w:w="962" w:type="dxa"/>
            <w:tcBorders>
              <w:top w:val="nil"/>
              <w:left w:val="nil"/>
              <w:bottom w:val="single" w:sz="4" w:space="0" w:color="auto"/>
              <w:right w:val="single" w:sz="4" w:space="0" w:color="auto"/>
            </w:tcBorders>
            <w:shd w:val="clear" w:color="000000" w:fill="FFFFFF"/>
            <w:noWrap/>
            <w:hideMark/>
          </w:tcPr>
          <w:p w14:paraId="67E7C85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1FD6BD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321E5CA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200.000</w:t>
            </w:r>
          </w:p>
        </w:tc>
      </w:tr>
      <w:tr w:rsidR="00931B78" w:rsidRPr="00931B78" w14:paraId="7BA6D86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C3BCF4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48865009</w:t>
            </w:r>
          </w:p>
        </w:tc>
        <w:tc>
          <w:tcPr>
            <w:tcW w:w="3884" w:type="dxa"/>
            <w:tcBorders>
              <w:top w:val="nil"/>
              <w:left w:val="nil"/>
              <w:bottom w:val="single" w:sz="4" w:space="0" w:color="auto"/>
              <w:right w:val="single" w:sz="4" w:space="0" w:color="auto"/>
            </w:tcBorders>
            <w:shd w:val="clear" w:color="000000" w:fill="FFFFFF"/>
            <w:hideMark/>
          </w:tcPr>
          <w:p w14:paraId="6D8AFF0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 làm kín bộ lọc bơm nhỏ bổ sung</w:t>
            </w:r>
          </w:p>
        </w:tc>
        <w:tc>
          <w:tcPr>
            <w:tcW w:w="962" w:type="dxa"/>
            <w:tcBorders>
              <w:top w:val="nil"/>
              <w:left w:val="nil"/>
              <w:bottom w:val="single" w:sz="4" w:space="0" w:color="auto"/>
              <w:right w:val="single" w:sz="4" w:space="0" w:color="auto"/>
            </w:tcBorders>
            <w:shd w:val="clear" w:color="000000" w:fill="FFFFFF"/>
            <w:noWrap/>
            <w:hideMark/>
          </w:tcPr>
          <w:p w14:paraId="08677B0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4E7853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19,00</w:t>
            </w:r>
          </w:p>
        </w:tc>
        <w:tc>
          <w:tcPr>
            <w:tcW w:w="1560" w:type="dxa"/>
            <w:tcBorders>
              <w:top w:val="nil"/>
              <w:left w:val="nil"/>
              <w:bottom w:val="single" w:sz="4" w:space="0" w:color="auto"/>
              <w:right w:val="single" w:sz="4" w:space="0" w:color="auto"/>
            </w:tcBorders>
            <w:shd w:val="clear" w:color="000000" w:fill="FFFFFF"/>
            <w:noWrap/>
            <w:hideMark/>
          </w:tcPr>
          <w:p w14:paraId="40EDBE3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558.600</w:t>
            </w:r>
          </w:p>
        </w:tc>
      </w:tr>
      <w:tr w:rsidR="00931B78" w:rsidRPr="00931B78" w14:paraId="286A82B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ACA0AB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48865010</w:t>
            </w:r>
          </w:p>
        </w:tc>
        <w:tc>
          <w:tcPr>
            <w:tcW w:w="3884" w:type="dxa"/>
            <w:tcBorders>
              <w:top w:val="nil"/>
              <w:left w:val="nil"/>
              <w:bottom w:val="single" w:sz="4" w:space="0" w:color="auto"/>
              <w:right w:val="single" w:sz="4" w:space="0" w:color="auto"/>
            </w:tcBorders>
            <w:shd w:val="clear" w:color="000000" w:fill="FFFFFF"/>
            <w:hideMark/>
          </w:tcPr>
          <w:p w14:paraId="4409FA0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Đệm khớp nối đàn hồi bơm dầu bổ sung</w:t>
            </w:r>
          </w:p>
        </w:tc>
        <w:tc>
          <w:tcPr>
            <w:tcW w:w="962" w:type="dxa"/>
            <w:tcBorders>
              <w:top w:val="nil"/>
              <w:left w:val="nil"/>
              <w:bottom w:val="single" w:sz="4" w:space="0" w:color="auto"/>
              <w:right w:val="single" w:sz="4" w:space="0" w:color="auto"/>
            </w:tcBorders>
            <w:shd w:val="clear" w:color="000000" w:fill="FFFFFF"/>
            <w:noWrap/>
            <w:hideMark/>
          </w:tcPr>
          <w:p w14:paraId="4DC8C4F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A381D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45CEC50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2.000.000</w:t>
            </w:r>
          </w:p>
        </w:tc>
      </w:tr>
      <w:tr w:rsidR="00931B78" w:rsidRPr="00931B78" w14:paraId="5E4257CA"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925EED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48865117</w:t>
            </w:r>
          </w:p>
        </w:tc>
        <w:tc>
          <w:tcPr>
            <w:tcW w:w="3884" w:type="dxa"/>
            <w:tcBorders>
              <w:top w:val="nil"/>
              <w:left w:val="nil"/>
              <w:bottom w:val="single" w:sz="4" w:space="0" w:color="auto"/>
              <w:right w:val="single" w:sz="4" w:space="0" w:color="auto"/>
            </w:tcBorders>
            <w:shd w:val="clear" w:color="000000" w:fill="FFFFFF"/>
            <w:hideMark/>
          </w:tcPr>
          <w:p w14:paraId="5F487CB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Gioăng cao su chịu dầu cho sứ hạ áp MBA 220/13.8kV</w:t>
            </w:r>
          </w:p>
        </w:tc>
        <w:tc>
          <w:tcPr>
            <w:tcW w:w="962" w:type="dxa"/>
            <w:tcBorders>
              <w:top w:val="nil"/>
              <w:left w:val="nil"/>
              <w:bottom w:val="single" w:sz="4" w:space="0" w:color="auto"/>
              <w:right w:val="single" w:sz="4" w:space="0" w:color="auto"/>
            </w:tcBorders>
            <w:shd w:val="clear" w:color="000000" w:fill="FFFFFF"/>
            <w:noWrap/>
            <w:hideMark/>
          </w:tcPr>
          <w:p w14:paraId="7AE4F3F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C70E84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528BF4F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3.900.000</w:t>
            </w:r>
          </w:p>
        </w:tc>
      </w:tr>
      <w:tr w:rsidR="00931B78" w:rsidRPr="00931B78" w14:paraId="5317491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22EBDF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48865142</w:t>
            </w:r>
          </w:p>
        </w:tc>
        <w:tc>
          <w:tcPr>
            <w:tcW w:w="3884" w:type="dxa"/>
            <w:tcBorders>
              <w:top w:val="nil"/>
              <w:left w:val="nil"/>
              <w:bottom w:val="single" w:sz="4" w:space="0" w:color="auto"/>
              <w:right w:val="single" w:sz="4" w:space="0" w:color="auto"/>
            </w:tcBorders>
            <w:shd w:val="clear" w:color="000000" w:fill="FFFFFF"/>
            <w:hideMark/>
          </w:tcPr>
          <w:p w14:paraId="463AA7E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Gioăng cao su Fi 14x2.1</w:t>
            </w:r>
          </w:p>
        </w:tc>
        <w:tc>
          <w:tcPr>
            <w:tcW w:w="962" w:type="dxa"/>
            <w:tcBorders>
              <w:top w:val="nil"/>
              <w:left w:val="nil"/>
              <w:bottom w:val="single" w:sz="4" w:space="0" w:color="auto"/>
              <w:right w:val="single" w:sz="4" w:space="0" w:color="auto"/>
            </w:tcBorders>
            <w:shd w:val="clear" w:color="000000" w:fill="FFFFFF"/>
            <w:noWrap/>
            <w:hideMark/>
          </w:tcPr>
          <w:p w14:paraId="5348872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07610D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6C7156A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2.080.000</w:t>
            </w:r>
          </w:p>
        </w:tc>
      </w:tr>
      <w:tr w:rsidR="00931B78" w:rsidRPr="00931B78" w14:paraId="2152CA7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F5C0F8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48865162</w:t>
            </w:r>
          </w:p>
        </w:tc>
        <w:tc>
          <w:tcPr>
            <w:tcW w:w="3884" w:type="dxa"/>
            <w:tcBorders>
              <w:top w:val="nil"/>
              <w:left w:val="nil"/>
              <w:bottom w:val="single" w:sz="4" w:space="0" w:color="auto"/>
              <w:right w:val="single" w:sz="4" w:space="0" w:color="auto"/>
            </w:tcBorders>
            <w:shd w:val="clear" w:color="000000" w:fill="FFFFFF"/>
            <w:hideMark/>
          </w:tcPr>
          <w:p w14:paraId="49CCD13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Gioăng cao su Fi 16x2.0</w:t>
            </w:r>
          </w:p>
        </w:tc>
        <w:tc>
          <w:tcPr>
            <w:tcW w:w="962" w:type="dxa"/>
            <w:tcBorders>
              <w:top w:val="nil"/>
              <w:left w:val="nil"/>
              <w:bottom w:val="single" w:sz="4" w:space="0" w:color="auto"/>
              <w:right w:val="single" w:sz="4" w:space="0" w:color="auto"/>
            </w:tcBorders>
            <w:shd w:val="clear" w:color="000000" w:fill="FFFFFF"/>
            <w:noWrap/>
            <w:hideMark/>
          </w:tcPr>
          <w:p w14:paraId="5183DC2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AA20A4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4571298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1.040.000</w:t>
            </w:r>
          </w:p>
        </w:tc>
      </w:tr>
      <w:tr w:rsidR="00931B78" w:rsidRPr="00931B78" w14:paraId="0F25C27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02D96A4"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FF8C487"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Gioăng cao su các hình khác</w:t>
            </w:r>
          </w:p>
        </w:tc>
        <w:tc>
          <w:tcPr>
            <w:tcW w:w="962" w:type="dxa"/>
            <w:tcBorders>
              <w:top w:val="nil"/>
              <w:left w:val="nil"/>
              <w:bottom w:val="single" w:sz="4" w:space="0" w:color="auto"/>
              <w:right w:val="single" w:sz="4" w:space="0" w:color="auto"/>
            </w:tcBorders>
            <w:shd w:val="clear" w:color="000000" w:fill="FDF5E6"/>
            <w:noWrap/>
            <w:hideMark/>
          </w:tcPr>
          <w:p w14:paraId="35985CAA"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127C41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8,00</w:t>
            </w:r>
          </w:p>
        </w:tc>
        <w:tc>
          <w:tcPr>
            <w:tcW w:w="1560" w:type="dxa"/>
            <w:tcBorders>
              <w:top w:val="nil"/>
              <w:left w:val="nil"/>
              <w:bottom w:val="single" w:sz="4" w:space="0" w:color="auto"/>
              <w:right w:val="single" w:sz="4" w:space="0" w:color="auto"/>
            </w:tcBorders>
            <w:shd w:val="clear" w:color="000000" w:fill="FDF5E6"/>
            <w:noWrap/>
            <w:hideMark/>
          </w:tcPr>
          <w:p w14:paraId="5D9A9A7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5.428.698</w:t>
            </w:r>
          </w:p>
        </w:tc>
      </w:tr>
      <w:tr w:rsidR="00931B78" w:rsidRPr="00931B78" w14:paraId="3AAA378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6A14DC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48875008</w:t>
            </w:r>
          </w:p>
        </w:tc>
        <w:tc>
          <w:tcPr>
            <w:tcW w:w="3884" w:type="dxa"/>
            <w:tcBorders>
              <w:top w:val="nil"/>
              <w:left w:val="nil"/>
              <w:bottom w:val="single" w:sz="4" w:space="0" w:color="auto"/>
              <w:right w:val="single" w:sz="4" w:space="0" w:color="auto"/>
            </w:tcBorders>
            <w:shd w:val="clear" w:color="000000" w:fill="FFFFFF"/>
            <w:hideMark/>
          </w:tcPr>
          <w:p w14:paraId="6530C3B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Phốt chặn dầu xi lanh theo mẫu</w:t>
            </w:r>
          </w:p>
        </w:tc>
        <w:tc>
          <w:tcPr>
            <w:tcW w:w="962" w:type="dxa"/>
            <w:tcBorders>
              <w:top w:val="nil"/>
              <w:left w:val="nil"/>
              <w:bottom w:val="single" w:sz="4" w:space="0" w:color="auto"/>
              <w:right w:val="single" w:sz="4" w:space="0" w:color="auto"/>
            </w:tcBorders>
            <w:shd w:val="clear" w:color="000000" w:fill="FFFFFF"/>
            <w:noWrap/>
            <w:hideMark/>
          </w:tcPr>
          <w:p w14:paraId="1AD2600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3BB177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B7FA35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865.608</w:t>
            </w:r>
          </w:p>
        </w:tc>
      </w:tr>
      <w:tr w:rsidR="00931B78" w:rsidRPr="00931B78" w14:paraId="3C99794F"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F20A6E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48875022</w:t>
            </w:r>
          </w:p>
        </w:tc>
        <w:tc>
          <w:tcPr>
            <w:tcW w:w="3884" w:type="dxa"/>
            <w:tcBorders>
              <w:top w:val="nil"/>
              <w:left w:val="nil"/>
              <w:bottom w:val="single" w:sz="4" w:space="0" w:color="auto"/>
              <w:right w:val="single" w:sz="4" w:space="0" w:color="auto"/>
            </w:tcBorders>
            <w:shd w:val="clear" w:color="000000" w:fill="FFFFFF"/>
            <w:hideMark/>
          </w:tcPr>
          <w:p w14:paraId="12AFF7F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Phốt làm kín cổ trục van bypass thủy lực (OD=22mm, ID=16mm)</w:t>
            </w:r>
          </w:p>
        </w:tc>
        <w:tc>
          <w:tcPr>
            <w:tcW w:w="962" w:type="dxa"/>
            <w:tcBorders>
              <w:top w:val="nil"/>
              <w:left w:val="nil"/>
              <w:bottom w:val="single" w:sz="4" w:space="0" w:color="auto"/>
              <w:right w:val="single" w:sz="4" w:space="0" w:color="auto"/>
            </w:tcBorders>
            <w:shd w:val="clear" w:color="000000" w:fill="FFFFFF"/>
            <w:noWrap/>
            <w:hideMark/>
          </w:tcPr>
          <w:p w14:paraId="03C85E8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8DE2EF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3EBB903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1.755.090</w:t>
            </w:r>
          </w:p>
        </w:tc>
      </w:tr>
      <w:tr w:rsidR="00931B78" w:rsidRPr="00931B78" w14:paraId="11057F8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6CF9CE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48875253</w:t>
            </w:r>
          </w:p>
        </w:tc>
        <w:tc>
          <w:tcPr>
            <w:tcW w:w="3884" w:type="dxa"/>
            <w:tcBorders>
              <w:top w:val="nil"/>
              <w:left w:val="nil"/>
              <w:bottom w:val="single" w:sz="4" w:space="0" w:color="auto"/>
              <w:right w:val="single" w:sz="4" w:space="0" w:color="auto"/>
            </w:tcBorders>
            <w:shd w:val="clear" w:color="000000" w:fill="FFFFFF"/>
            <w:hideMark/>
          </w:tcPr>
          <w:p w14:paraId="45C3DFA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Phốt làm kín UHS 25-33-6</w:t>
            </w:r>
          </w:p>
        </w:tc>
        <w:tc>
          <w:tcPr>
            <w:tcW w:w="962" w:type="dxa"/>
            <w:tcBorders>
              <w:top w:val="nil"/>
              <w:left w:val="nil"/>
              <w:bottom w:val="single" w:sz="4" w:space="0" w:color="auto"/>
              <w:right w:val="single" w:sz="4" w:space="0" w:color="auto"/>
            </w:tcBorders>
            <w:shd w:val="clear" w:color="000000" w:fill="FFFFFF"/>
            <w:noWrap/>
            <w:hideMark/>
          </w:tcPr>
          <w:p w14:paraId="0668D6C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F053FF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07743AE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2.808.000</w:t>
            </w:r>
          </w:p>
        </w:tc>
      </w:tr>
      <w:tr w:rsidR="00931B78" w:rsidRPr="00931B78" w14:paraId="28DA16D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AFA00F6"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403A993"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Bu long thép</w:t>
            </w:r>
          </w:p>
        </w:tc>
        <w:tc>
          <w:tcPr>
            <w:tcW w:w="962" w:type="dxa"/>
            <w:tcBorders>
              <w:top w:val="nil"/>
              <w:left w:val="nil"/>
              <w:bottom w:val="single" w:sz="4" w:space="0" w:color="auto"/>
              <w:right w:val="single" w:sz="4" w:space="0" w:color="auto"/>
            </w:tcBorders>
            <w:shd w:val="clear" w:color="000000" w:fill="FDF5E6"/>
            <w:noWrap/>
            <w:hideMark/>
          </w:tcPr>
          <w:p w14:paraId="1B8D1577"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E7D3E6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1.181,00</w:t>
            </w:r>
          </w:p>
        </w:tc>
        <w:tc>
          <w:tcPr>
            <w:tcW w:w="1560" w:type="dxa"/>
            <w:tcBorders>
              <w:top w:val="nil"/>
              <w:left w:val="nil"/>
              <w:bottom w:val="single" w:sz="4" w:space="0" w:color="auto"/>
              <w:right w:val="single" w:sz="4" w:space="0" w:color="auto"/>
            </w:tcBorders>
            <w:shd w:val="clear" w:color="000000" w:fill="FDF5E6"/>
            <w:noWrap/>
            <w:hideMark/>
          </w:tcPr>
          <w:p w14:paraId="75CF32B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4.887.434</w:t>
            </w:r>
          </w:p>
        </w:tc>
      </w:tr>
      <w:tr w:rsidR="00931B78" w:rsidRPr="00931B78" w14:paraId="0BB7042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1A9EC2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48930015</w:t>
            </w:r>
          </w:p>
        </w:tc>
        <w:tc>
          <w:tcPr>
            <w:tcW w:w="3884" w:type="dxa"/>
            <w:tcBorders>
              <w:top w:val="nil"/>
              <w:left w:val="nil"/>
              <w:bottom w:val="single" w:sz="4" w:space="0" w:color="auto"/>
              <w:right w:val="single" w:sz="4" w:space="0" w:color="auto"/>
            </w:tcBorders>
            <w:shd w:val="clear" w:color="000000" w:fill="FFFFFF"/>
            <w:hideMark/>
          </w:tcPr>
          <w:p w14:paraId="7ED6402D"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Socket head screw M30x15</w:t>
            </w:r>
          </w:p>
        </w:tc>
        <w:tc>
          <w:tcPr>
            <w:tcW w:w="962" w:type="dxa"/>
            <w:tcBorders>
              <w:top w:val="nil"/>
              <w:left w:val="nil"/>
              <w:bottom w:val="single" w:sz="4" w:space="0" w:color="auto"/>
              <w:right w:val="single" w:sz="4" w:space="0" w:color="auto"/>
            </w:tcBorders>
            <w:shd w:val="clear" w:color="000000" w:fill="FFFFFF"/>
            <w:noWrap/>
            <w:hideMark/>
          </w:tcPr>
          <w:p w14:paraId="7C6909A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4A3A5D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751D9A5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2A0A67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72617A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48942198</w:t>
            </w:r>
          </w:p>
        </w:tc>
        <w:tc>
          <w:tcPr>
            <w:tcW w:w="3884" w:type="dxa"/>
            <w:tcBorders>
              <w:top w:val="nil"/>
              <w:left w:val="nil"/>
              <w:bottom w:val="single" w:sz="4" w:space="0" w:color="auto"/>
              <w:right w:val="single" w:sz="4" w:space="0" w:color="auto"/>
            </w:tcBorders>
            <w:shd w:val="clear" w:color="000000" w:fill="FFFFFF"/>
            <w:hideMark/>
          </w:tcPr>
          <w:p w14:paraId="5B66BF01"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Bolt M42x1980</w:t>
            </w:r>
          </w:p>
        </w:tc>
        <w:tc>
          <w:tcPr>
            <w:tcW w:w="962" w:type="dxa"/>
            <w:tcBorders>
              <w:top w:val="nil"/>
              <w:left w:val="nil"/>
              <w:bottom w:val="single" w:sz="4" w:space="0" w:color="auto"/>
              <w:right w:val="single" w:sz="4" w:space="0" w:color="auto"/>
            </w:tcBorders>
            <w:shd w:val="clear" w:color="000000" w:fill="FFFFFF"/>
            <w:noWrap/>
            <w:hideMark/>
          </w:tcPr>
          <w:p w14:paraId="0FBA78E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FBE2E0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167,00</w:t>
            </w:r>
          </w:p>
        </w:tc>
        <w:tc>
          <w:tcPr>
            <w:tcW w:w="1560" w:type="dxa"/>
            <w:tcBorders>
              <w:top w:val="nil"/>
              <w:left w:val="nil"/>
              <w:bottom w:val="single" w:sz="4" w:space="0" w:color="auto"/>
              <w:right w:val="single" w:sz="4" w:space="0" w:color="auto"/>
            </w:tcBorders>
            <w:shd w:val="clear" w:color="000000" w:fill="FFFFFF"/>
            <w:noWrap/>
            <w:hideMark/>
          </w:tcPr>
          <w:p w14:paraId="3DF9C8F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F56071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820110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13A30E7"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Bulong lục giác chìm M6</w:t>
            </w:r>
          </w:p>
        </w:tc>
        <w:tc>
          <w:tcPr>
            <w:tcW w:w="962" w:type="dxa"/>
            <w:tcBorders>
              <w:top w:val="nil"/>
              <w:left w:val="nil"/>
              <w:bottom w:val="single" w:sz="4" w:space="0" w:color="auto"/>
              <w:right w:val="single" w:sz="4" w:space="0" w:color="auto"/>
            </w:tcBorders>
            <w:shd w:val="clear" w:color="000000" w:fill="FDF5E6"/>
            <w:noWrap/>
            <w:hideMark/>
          </w:tcPr>
          <w:p w14:paraId="1072F552"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53A17B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162,00</w:t>
            </w:r>
          </w:p>
        </w:tc>
        <w:tc>
          <w:tcPr>
            <w:tcW w:w="1560" w:type="dxa"/>
            <w:tcBorders>
              <w:top w:val="nil"/>
              <w:left w:val="nil"/>
              <w:bottom w:val="single" w:sz="4" w:space="0" w:color="auto"/>
              <w:right w:val="single" w:sz="4" w:space="0" w:color="auto"/>
            </w:tcBorders>
            <w:shd w:val="clear" w:color="000000" w:fill="FDF5E6"/>
            <w:noWrap/>
            <w:hideMark/>
          </w:tcPr>
          <w:p w14:paraId="40AD9C6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6FC9A6C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25AD7D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48906000</w:t>
            </w:r>
          </w:p>
        </w:tc>
        <w:tc>
          <w:tcPr>
            <w:tcW w:w="3884" w:type="dxa"/>
            <w:tcBorders>
              <w:top w:val="nil"/>
              <w:left w:val="nil"/>
              <w:bottom w:val="single" w:sz="4" w:space="0" w:color="auto"/>
              <w:right w:val="single" w:sz="4" w:space="0" w:color="auto"/>
            </w:tcBorders>
            <w:shd w:val="clear" w:color="000000" w:fill="FFFFFF"/>
            <w:hideMark/>
          </w:tcPr>
          <w:p w14:paraId="721849A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Bu lông lục giác chìm M6</w:t>
            </w:r>
          </w:p>
        </w:tc>
        <w:tc>
          <w:tcPr>
            <w:tcW w:w="962" w:type="dxa"/>
            <w:tcBorders>
              <w:top w:val="nil"/>
              <w:left w:val="nil"/>
              <w:bottom w:val="single" w:sz="4" w:space="0" w:color="auto"/>
              <w:right w:val="single" w:sz="4" w:space="0" w:color="auto"/>
            </w:tcBorders>
            <w:shd w:val="clear" w:color="000000" w:fill="FFFFFF"/>
            <w:noWrap/>
            <w:hideMark/>
          </w:tcPr>
          <w:p w14:paraId="28CF262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DF7687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132,00</w:t>
            </w:r>
          </w:p>
        </w:tc>
        <w:tc>
          <w:tcPr>
            <w:tcW w:w="1560" w:type="dxa"/>
            <w:tcBorders>
              <w:top w:val="nil"/>
              <w:left w:val="nil"/>
              <w:bottom w:val="single" w:sz="4" w:space="0" w:color="auto"/>
              <w:right w:val="single" w:sz="4" w:space="0" w:color="auto"/>
            </w:tcBorders>
            <w:shd w:val="clear" w:color="000000" w:fill="FFFFFF"/>
            <w:noWrap/>
            <w:hideMark/>
          </w:tcPr>
          <w:p w14:paraId="0770070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4B5C7E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60FEBF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48906265</w:t>
            </w:r>
          </w:p>
        </w:tc>
        <w:tc>
          <w:tcPr>
            <w:tcW w:w="3884" w:type="dxa"/>
            <w:tcBorders>
              <w:top w:val="nil"/>
              <w:left w:val="nil"/>
              <w:bottom w:val="single" w:sz="4" w:space="0" w:color="auto"/>
              <w:right w:val="single" w:sz="4" w:space="0" w:color="auto"/>
            </w:tcBorders>
            <w:shd w:val="clear" w:color="000000" w:fill="FFFFFF"/>
            <w:hideMark/>
          </w:tcPr>
          <w:p w14:paraId="4BDC749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Stud bolt M6x265</w:t>
            </w:r>
          </w:p>
        </w:tc>
        <w:tc>
          <w:tcPr>
            <w:tcW w:w="962" w:type="dxa"/>
            <w:tcBorders>
              <w:top w:val="nil"/>
              <w:left w:val="nil"/>
              <w:bottom w:val="single" w:sz="4" w:space="0" w:color="auto"/>
              <w:right w:val="single" w:sz="4" w:space="0" w:color="auto"/>
            </w:tcBorders>
            <w:shd w:val="clear" w:color="000000" w:fill="FFFFFF"/>
            <w:noWrap/>
            <w:hideMark/>
          </w:tcPr>
          <w:p w14:paraId="63729DF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F234BB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w:t>
            </w:r>
          </w:p>
        </w:tc>
        <w:tc>
          <w:tcPr>
            <w:tcW w:w="1560" w:type="dxa"/>
            <w:tcBorders>
              <w:top w:val="nil"/>
              <w:left w:val="nil"/>
              <w:bottom w:val="single" w:sz="4" w:space="0" w:color="auto"/>
              <w:right w:val="single" w:sz="4" w:space="0" w:color="auto"/>
            </w:tcBorders>
            <w:shd w:val="clear" w:color="000000" w:fill="FFFFFF"/>
            <w:noWrap/>
            <w:hideMark/>
          </w:tcPr>
          <w:p w14:paraId="481CD21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62EC95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CC2BE30"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6070609"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Bulong nở M8</w:t>
            </w:r>
          </w:p>
        </w:tc>
        <w:tc>
          <w:tcPr>
            <w:tcW w:w="962" w:type="dxa"/>
            <w:tcBorders>
              <w:top w:val="nil"/>
              <w:left w:val="nil"/>
              <w:bottom w:val="single" w:sz="4" w:space="0" w:color="auto"/>
              <w:right w:val="single" w:sz="4" w:space="0" w:color="auto"/>
            </w:tcBorders>
            <w:shd w:val="clear" w:color="000000" w:fill="FDF5E6"/>
            <w:noWrap/>
            <w:hideMark/>
          </w:tcPr>
          <w:p w14:paraId="067F75DE"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2D97D0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530,00</w:t>
            </w:r>
          </w:p>
        </w:tc>
        <w:tc>
          <w:tcPr>
            <w:tcW w:w="1560" w:type="dxa"/>
            <w:tcBorders>
              <w:top w:val="nil"/>
              <w:left w:val="nil"/>
              <w:bottom w:val="single" w:sz="4" w:space="0" w:color="auto"/>
              <w:right w:val="single" w:sz="4" w:space="0" w:color="auto"/>
            </w:tcBorders>
            <w:shd w:val="clear" w:color="000000" w:fill="FDF5E6"/>
            <w:noWrap/>
            <w:hideMark/>
          </w:tcPr>
          <w:p w14:paraId="4C9E0B9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06019F0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BEDE3C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48908000</w:t>
            </w:r>
          </w:p>
        </w:tc>
        <w:tc>
          <w:tcPr>
            <w:tcW w:w="3884" w:type="dxa"/>
            <w:tcBorders>
              <w:top w:val="nil"/>
              <w:left w:val="nil"/>
              <w:bottom w:val="single" w:sz="4" w:space="0" w:color="auto"/>
              <w:right w:val="single" w:sz="4" w:space="0" w:color="auto"/>
            </w:tcBorders>
            <w:shd w:val="clear" w:color="000000" w:fill="FFFFFF"/>
            <w:hideMark/>
          </w:tcPr>
          <w:p w14:paraId="6047D10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Within eight iron expand bolt M8</w:t>
            </w:r>
          </w:p>
        </w:tc>
        <w:tc>
          <w:tcPr>
            <w:tcW w:w="962" w:type="dxa"/>
            <w:tcBorders>
              <w:top w:val="nil"/>
              <w:left w:val="nil"/>
              <w:bottom w:val="single" w:sz="4" w:space="0" w:color="auto"/>
              <w:right w:val="single" w:sz="4" w:space="0" w:color="auto"/>
            </w:tcBorders>
            <w:shd w:val="clear" w:color="000000" w:fill="FFFFFF"/>
            <w:noWrap/>
            <w:hideMark/>
          </w:tcPr>
          <w:p w14:paraId="3E2A2EC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350E46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530,00</w:t>
            </w:r>
          </w:p>
        </w:tc>
        <w:tc>
          <w:tcPr>
            <w:tcW w:w="1560" w:type="dxa"/>
            <w:tcBorders>
              <w:top w:val="nil"/>
              <w:left w:val="nil"/>
              <w:bottom w:val="single" w:sz="4" w:space="0" w:color="auto"/>
              <w:right w:val="single" w:sz="4" w:space="0" w:color="auto"/>
            </w:tcBorders>
            <w:shd w:val="clear" w:color="000000" w:fill="FFFFFF"/>
            <w:noWrap/>
            <w:hideMark/>
          </w:tcPr>
          <w:p w14:paraId="01571D0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B2A7DD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73F020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73D78C8"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Bu long nở M10</w:t>
            </w:r>
          </w:p>
        </w:tc>
        <w:tc>
          <w:tcPr>
            <w:tcW w:w="962" w:type="dxa"/>
            <w:tcBorders>
              <w:top w:val="nil"/>
              <w:left w:val="nil"/>
              <w:bottom w:val="single" w:sz="4" w:space="0" w:color="auto"/>
              <w:right w:val="single" w:sz="4" w:space="0" w:color="auto"/>
            </w:tcBorders>
            <w:shd w:val="clear" w:color="000000" w:fill="FDF5E6"/>
            <w:noWrap/>
            <w:hideMark/>
          </w:tcPr>
          <w:p w14:paraId="2C4F47A3"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87BFFF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47,00</w:t>
            </w:r>
          </w:p>
        </w:tc>
        <w:tc>
          <w:tcPr>
            <w:tcW w:w="1560" w:type="dxa"/>
            <w:tcBorders>
              <w:top w:val="nil"/>
              <w:left w:val="nil"/>
              <w:bottom w:val="single" w:sz="4" w:space="0" w:color="auto"/>
              <w:right w:val="single" w:sz="4" w:space="0" w:color="auto"/>
            </w:tcBorders>
            <w:shd w:val="clear" w:color="000000" w:fill="FDF5E6"/>
            <w:noWrap/>
            <w:hideMark/>
          </w:tcPr>
          <w:p w14:paraId="4817FBF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0F8DCC0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82B4B2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48910000</w:t>
            </w:r>
          </w:p>
        </w:tc>
        <w:tc>
          <w:tcPr>
            <w:tcW w:w="3884" w:type="dxa"/>
            <w:tcBorders>
              <w:top w:val="nil"/>
              <w:left w:val="nil"/>
              <w:bottom w:val="single" w:sz="4" w:space="0" w:color="auto"/>
              <w:right w:val="single" w:sz="4" w:space="0" w:color="auto"/>
            </w:tcBorders>
            <w:shd w:val="clear" w:color="000000" w:fill="FFFFFF"/>
            <w:hideMark/>
          </w:tcPr>
          <w:p w14:paraId="7FEFA03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Ốc dầu thủy lực M10</w:t>
            </w:r>
          </w:p>
        </w:tc>
        <w:tc>
          <w:tcPr>
            <w:tcW w:w="962" w:type="dxa"/>
            <w:tcBorders>
              <w:top w:val="nil"/>
              <w:left w:val="nil"/>
              <w:bottom w:val="single" w:sz="4" w:space="0" w:color="auto"/>
              <w:right w:val="single" w:sz="4" w:space="0" w:color="auto"/>
            </w:tcBorders>
            <w:shd w:val="clear" w:color="000000" w:fill="FFFFFF"/>
            <w:noWrap/>
            <w:hideMark/>
          </w:tcPr>
          <w:p w14:paraId="26E13D0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9EF55D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44,00</w:t>
            </w:r>
          </w:p>
        </w:tc>
        <w:tc>
          <w:tcPr>
            <w:tcW w:w="1560" w:type="dxa"/>
            <w:tcBorders>
              <w:top w:val="nil"/>
              <w:left w:val="nil"/>
              <w:bottom w:val="single" w:sz="4" w:space="0" w:color="auto"/>
              <w:right w:val="single" w:sz="4" w:space="0" w:color="auto"/>
            </w:tcBorders>
            <w:shd w:val="clear" w:color="000000" w:fill="FFFFFF"/>
            <w:noWrap/>
            <w:hideMark/>
          </w:tcPr>
          <w:p w14:paraId="5DBBFAB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E8ECAE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DD9971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48910064</w:t>
            </w:r>
          </w:p>
        </w:tc>
        <w:tc>
          <w:tcPr>
            <w:tcW w:w="3884" w:type="dxa"/>
            <w:tcBorders>
              <w:top w:val="nil"/>
              <w:left w:val="nil"/>
              <w:bottom w:val="single" w:sz="4" w:space="0" w:color="auto"/>
              <w:right w:val="single" w:sz="4" w:space="0" w:color="auto"/>
            </w:tcBorders>
            <w:shd w:val="clear" w:color="000000" w:fill="FFFFFF"/>
            <w:hideMark/>
          </w:tcPr>
          <w:p w14:paraId="2F871A9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Coupling bolt M100x640</w:t>
            </w:r>
          </w:p>
        </w:tc>
        <w:tc>
          <w:tcPr>
            <w:tcW w:w="962" w:type="dxa"/>
            <w:tcBorders>
              <w:top w:val="nil"/>
              <w:left w:val="nil"/>
              <w:bottom w:val="single" w:sz="4" w:space="0" w:color="auto"/>
              <w:right w:val="single" w:sz="4" w:space="0" w:color="auto"/>
            </w:tcBorders>
            <w:shd w:val="clear" w:color="000000" w:fill="FFFFFF"/>
            <w:noWrap/>
            <w:hideMark/>
          </w:tcPr>
          <w:p w14:paraId="6D12D6C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6C6BA0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0DAA23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C16C53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70A404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48910569</w:t>
            </w:r>
          </w:p>
        </w:tc>
        <w:tc>
          <w:tcPr>
            <w:tcW w:w="3884" w:type="dxa"/>
            <w:tcBorders>
              <w:top w:val="nil"/>
              <w:left w:val="nil"/>
              <w:bottom w:val="single" w:sz="4" w:space="0" w:color="auto"/>
              <w:right w:val="single" w:sz="4" w:space="0" w:color="auto"/>
            </w:tcBorders>
            <w:shd w:val="clear" w:color="000000" w:fill="FFFFFF"/>
            <w:hideMark/>
          </w:tcPr>
          <w:p w14:paraId="1F51C20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Coupling bolt M105x693</w:t>
            </w:r>
          </w:p>
        </w:tc>
        <w:tc>
          <w:tcPr>
            <w:tcW w:w="962" w:type="dxa"/>
            <w:tcBorders>
              <w:top w:val="nil"/>
              <w:left w:val="nil"/>
              <w:bottom w:val="single" w:sz="4" w:space="0" w:color="auto"/>
              <w:right w:val="single" w:sz="4" w:space="0" w:color="auto"/>
            </w:tcBorders>
            <w:shd w:val="clear" w:color="000000" w:fill="FFFFFF"/>
            <w:noWrap/>
            <w:hideMark/>
          </w:tcPr>
          <w:p w14:paraId="1E8CA01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3E76D2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052306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CF8C85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098AFD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48910651</w:t>
            </w:r>
          </w:p>
        </w:tc>
        <w:tc>
          <w:tcPr>
            <w:tcW w:w="3884" w:type="dxa"/>
            <w:tcBorders>
              <w:top w:val="nil"/>
              <w:left w:val="nil"/>
              <w:bottom w:val="single" w:sz="4" w:space="0" w:color="auto"/>
              <w:right w:val="single" w:sz="4" w:space="0" w:color="auto"/>
            </w:tcBorders>
            <w:shd w:val="clear" w:color="000000" w:fill="FFFFFF"/>
            <w:hideMark/>
          </w:tcPr>
          <w:p w14:paraId="2C9F85C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Spigot pin 106x514</w:t>
            </w:r>
          </w:p>
        </w:tc>
        <w:tc>
          <w:tcPr>
            <w:tcW w:w="962" w:type="dxa"/>
            <w:tcBorders>
              <w:top w:val="nil"/>
              <w:left w:val="nil"/>
              <w:bottom w:val="single" w:sz="4" w:space="0" w:color="auto"/>
              <w:right w:val="single" w:sz="4" w:space="0" w:color="auto"/>
            </w:tcBorders>
            <w:shd w:val="clear" w:color="000000" w:fill="FFFFFF"/>
            <w:noWrap/>
            <w:hideMark/>
          </w:tcPr>
          <w:p w14:paraId="7EDD057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0280AC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B31B4F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9B6936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F2B9570"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610DAFA"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Bu long nở</w:t>
            </w:r>
          </w:p>
        </w:tc>
        <w:tc>
          <w:tcPr>
            <w:tcW w:w="962" w:type="dxa"/>
            <w:tcBorders>
              <w:top w:val="nil"/>
              <w:left w:val="nil"/>
              <w:bottom w:val="single" w:sz="4" w:space="0" w:color="auto"/>
              <w:right w:val="single" w:sz="4" w:space="0" w:color="auto"/>
            </w:tcBorders>
            <w:shd w:val="clear" w:color="000000" w:fill="FDF5E6"/>
            <w:noWrap/>
            <w:hideMark/>
          </w:tcPr>
          <w:p w14:paraId="5FAD9B3C"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22934A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6,00</w:t>
            </w:r>
          </w:p>
        </w:tc>
        <w:tc>
          <w:tcPr>
            <w:tcW w:w="1560" w:type="dxa"/>
            <w:tcBorders>
              <w:top w:val="nil"/>
              <w:left w:val="nil"/>
              <w:bottom w:val="single" w:sz="4" w:space="0" w:color="auto"/>
              <w:right w:val="single" w:sz="4" w:space="0" w:color="auto"/>
            </w:tcBorders>
            <w:shd w:val="clear" w:color="000000" w:fill="FDF5E6"/>
            <w:noWrap/>
            <w:hideMark/>
          </w:tcPr>
          <w:p w14:paraId="21D594B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135.000</w:t>
            </w:r>
          </w:p>
        </w:tc>
      </w:tr>
      <w:tr w:rsidR="00931B78" w:rsidRPr="00931B78" w14:paraId="1A0C752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C41EAB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48912030</w:t>
            </w:r>
          </w:p>
        </w:tc>
        <w:tc>
          <w:tcPr>
            <w:tcW w:w="3884" w:type="dxa"/>
            <w:tcBorders>
              <w:top w:val="nil"/>
              <w:left w:val="nil"/>
              <w:bottom w:val="single" w:sz="4" w:space="0" w:color="auto"/>
              <w:right w:val="single" w:sz="4" w:space="0" w:color="auto"/>
            </w:tcBorders>
            <w:shd w:val="clear" w:color="000000" w:fill="FFFFFF"/>
            <w:hideMark/>
          </w:tcPr>
          <w:p w14:paraId="57D5C0C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Bu long lục giác M 12x30</w:t>
            </w:r>
          </w:p>
        </w:tc>
        <w:tc>
          <w:tcPr>
            <w:tcW w:w="962" w:type="dxa"/>
            <w:tcBorders>
              <w:top w:val="nil"/>
              <w:left w:val="nil"/>
              <w:bottom w:val="single" w:sz="4" w:space="0" w:color="auto"/>
              <w:right w:val="single" w:sz="4" w:space="0" w:color="auto"/>
            </w:tcBorders>
            <w:shd w:val="clear" w:color="000000" w:fill="FFFFFF"/>
            <w:noWrap/>
            <w:hideMark/>
          </w:tcPr>
          <w:p w14:paraId="3E514D6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0139B0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1B2FF66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135.000</w:t>
            </w:r>
          </w:p>
        </w:tc>
      </w:tr>
      <w:tr w:rsidR="00931B78" w:rsidRPr="00931B78" w14:paraId="5704D65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6AF6572A"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77AE0D8"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Bu long M20</w:t>
            </w:r>
          </w:p>
        </w:tc>
        <w:tc>
          <w:tcPr>
            <w:tcW w:w="962" w:type="dxa"/>
            <w:tcBorders>
              <w:top w:val="nil"/>
              <w:left w:val="nil"/>
              <w:bottom w:val="single" w:sz="4" w:space="0" w:color="auto"/>
              <w:right w:val="single" w:sz="4" w:space="0" w:color="auto"/>
            </w:tcBorders>
            <w:shd w:val="clear" w:color="000000" w:fill="FDF5E6"/>
            <w:noWrap/>
            <w:hideMark/>
          </w:tcPr>
          <w:p w14:paraId="1010783E"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2E197B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96,00</w:t>
            </w:r>
          </w:p>
        </w:tc>
        <w:tc>
          <w:tcPr>
            <w:tcW w:w="1560" w:type="dxa"/>
            <w:tcBorders>
              <w:top w:val="nil"/>
              <w:left w:val="nil"/>
              <w:bottom w:val="single" w:sz="4" w:space="0" w:color="auto"/>
              <w:right w:val="single" w:sz="4" w:space="0" w:color="auto"/>
            </w:tcBorders>
            <w:shd w:val="clear" w:color="000000" w:fill="FDF5E6"/>
            <w:noWrap/>
            <w:hideMark/>
          </w:tcPr>
          <w:p w14:paraId="03866CB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2.880.000</w:t>
            </w:r>
          </w:p>
        </w:tc>
      </w:tr>
      <w:tr w:rsidR="00931B78" w:rsidRPr="00931B78" w14:paraId="3FB1CA1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FA05E4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48920050</w:t>
            </w:r>
          </w:p>
        </w:tc>
        <w:tc>
          <w:tcPr>
            <w:tcW w:w="3884" w:type="dxa"/>
            <w:tcBorders>
              <w:top w:val="nil"/>
              <w:left w:val="nil"/>
              <w:bottom w:val="single" w:sz="4" w:space="0" w:color="auto"/>
              <w:right w:val="single" w:sz="4" w:space="0" w:color="auto"/>
            </w:tcBorders>
            <w:shd w:val="clear" w:color="000000" w:fill="FFFFFF"/>
            <w:hideMark/>
          </w:tcPr>
          <w:p w14:paraId="764D1E2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Screw M20x50</w:t>
            </w:r>
          </w:p>
        </w:tc>
        <w:tc>
          <w:tcPr>
            <w:tcW w:w="962" w:type="dxa"/>
            <w:tcBorders>
              <w:top w:val="nil"/>
              <w:left w:val="nil"/>
              <w:bottom w:val="single" w:sz="4" w:space="0" w:color="auto"/>
              <w:right w:val="single" w:sz="4" w:space="0" w:color="auto"/>
            </w:tcBorders>
            <w:shd w:val="clear" w:color="000000" w:fill="FFFFFF"/>
            <w:noWrap/>
            <w:hideMark/>
          </w:tcPr>
          <w:p w14:paraId="078BD60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A9DB19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96,00</w:t>
            </w:r>
          </w:p>
        </w:tc>
        <w:tc>
          <w:tcPr>
            <w:tcW w:w="1560" w:type="dxa"/>
            <w:tcBorders>
              <w:top w:val="nil"/>
              <w:left w:val="nil"/>
              <w:bottom w:val="single" w:sz="4" w:space="0" w:color="auto"/>
              <w:right w:val="single" w:sz="4" w:space="0" w:color="auto"/>
            </w:tcBorders>
            <w:shd w:val="clear" w:color="000000" w:fill="FFFFFF"/>
            <w:noWrap/>
            <w:hideMark/>
          </w:tcPr>
          <w:p w14:paraId="2EB3B84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2.880.000</w:t>
            </w:r>
          </w:p>
        </w:tc>
      </w:tr>
      <w:tr w:rsidR="00931B78" w:rsidRPr="00931B78" w14:paraId="32D8751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2A1F08E"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9962D29"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Bulong lục giác chìm</w:t>
            </w:r>
          </w:p>
        </w:tc>
        <w:tc>
          <w:tcPr>
            <w:tcW w:w="962" w:type="dxa"/>
            <w:tcBorders>
              <w:top w:val="nil"/>
              <w:left w:val="nil"/>
              <w:bottom w:val="single" w:sz="4" w:space="0" w:color="auto"/>
              <w:right w:val="single" w:sz="4" w:space="0" w:color="auto"/>
            </w:tcBorders>
            <w:shd w:val="clear" w:color="000000" w:fill="FDF5E6"/>
            <w:noWrap/>
            <w:hideMark/>
          </w:tcPr>
          <w:p w14:paraId="514F52DD"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B2AC15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167,00</w:t>
            </w:r>
          </w:p>
        </w:tc>
        <w:tc>
          <w:tcPr>
            <w:tcW w:w="1560" w:type="dxa"/>
            <w:tcBorders>
              <w:top w:val="nil"/>
              <w:left w:val="nil"/>
              <w:bottom w:val="single" w:sz="4" w:space="0" w:color="auto"/>
              <w:right w:val="single" w:sz="4" w:space="0" w:color="auto"/>
            </w:tcBorders>
            <w:shd w:val="clear" w:color="000000" w:fill="FDF5E6"/>
            <w:noWrap/>
            <w:hideMark/>
          </w:tcPr>
          <w:p w14:paraId="6249589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1.872.434</w:t>
            </w:r>
          </w:p>
        </w:tc>
      </w:tr>
      <w:tr w:rsidR="00931B78" w:rsidRPr="00931B78" w14:paraId="5138E0B8"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510E43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48924100</w:t>
            </w:r>
          </w:p>
        </w:tc>
        <w:tc>
          <w:tcPr>
            <w:tcW w:w="3884" w:type="dxa"/>
            <w:tcBorders>
              <w:top w:val="nil"/>
              <w:left w:val="nil"/>
              <w:bottom w:val="single" w:sz="4" w:space="0" w:color="auto"/>
              <w:right w:val="single" w:sz="4" w:space="0" w:color="auto"/>
            </w:tcBorders>
            <w:shd w:val="clear" w:color="000000" w:fill="FFFFFF"/>
            <w:hideMark/>
          </w:tcPr>
          <w:p w14:paraId="640F412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Socket head screw ( BUlong lục giác chìm) M24 x100</w:t>
            </w:r>
          </w:p>
        </w:tc>
        <w:tc>
          <w:tcPr>
            <w:tcW w:w="962" w:type="dxa"/>
            <w:tcBorders>
              <w:top w:val="nil"/>
              <w:left w:val="nil"/>
              <w:bottom w:val="single" w:sz="4" w:space="0" w:color="auto"/>
              <w:right w:val="single" w:sz="4" w:space="0" w:color="auto"/>
            </w:tcBorders>
            <w:shd w:val="clear" w:color="000000" w:fill="FFFFFF"/>
            <w:noWrap/>
            <w:hideMark/>
          </w:tcPr>
          <w:p w14:paraId="38428F9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C8A7BD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167,00</w:t>
            </w:r>
          </w:p>
        </w:tc>
        <w:tc>
          <w:tcPr>
            <w:tcW w:w="1560" w:type="dxa"/>
            <w:tcBorders>
              <w:top w:val="nil"/>
              <w:left w:val="nil"/>
              <w:bottom w:val="single" w:sz="4" w:space="0" w:color="auto"/>
              <w:right w:val="single" w:sz="4" w:space="0" w:color="auto"/>
            </w:tcBorders>
            <w:shd w:val="clear" w:color="000000" w:fill="FFFFFF"/>
            <w:noWrap/>
            <w:hideMark/>
          </w:tcPr>
          <w:p w14:paraId="17BD38C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1.872.434</w:t>
            </w:r>
          </w:p>
        </w:tc>
      </w:tr>
      <w:tr w:rsidR="00931B78" w:rsidRPr="00931B78" w14:paraId="49F2D67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E11E14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EFCA3AE"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Đồ dùng văn phòng</w:t>
            </w:r>
          </w:p>
        </w:tc>
        <w:tc>
          <w:tcPr>
            <w:tcW w:w="962" w:type="dxa"/>
            <w:tcBorders>
              <w:top w:val="nil"/>
              <w:left w:val="nil"/>
              <w:bottom w:val="single" w:sz="4" w:space="0" w:color="auto"/>
              <w:right w:val="single" w:sz="4" w:space="0" w:color="auto"/>
            </w:tcBorders>
            <w:shd w:val="clear" w:color="000000" w:fill="FDF5E6"/>
            <w:noWrap/>
            <w:hideMark/>
          </w:tcPr>
          <w:p w14:paraId="1D20353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7A61AC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135,00</w:t>
            </w:r>
          </w:p>
        </w:tc>
        <w:tc>
          <w:tcPr>
            <w:tcW w:w="1560" w:type="dxa"/>
            <w:tcBorders>
              <w:top w:val="nil"/>
              <w:left w:val="nil"/>
              <w:bottom w:val="single" w:sz="4" w:space="0" w:color="auto"/>
              <w:right w:val="single" w:sz="4" w:space="0" w:color="auto"/>
            </w:tcBorders>
            <w:shd w:val="clear" w:color="000000" w:fill="FDF5E6"/>
            <w:noWrap/>
            <w:hideMark/>
          </w:tcPr>
          <w:p w14:paraId="3A5E2D0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35.481.109</w:t>
            </w:r>
          </w:p>
        </w:tc>
      </w:tr>
      <w:tr w:rsidR="00931B78" w:rsidRPr="00931B78" w14:paraId="014E105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4195F8E"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C738E65"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Quạt hút</w:t>
            </w:r>
          </w:p>
        </w:tc>
        <w:tc>
          <w:tcPr>
            <w:tcW w:w="962" w:type="dxa"/>
            <w:tcBorders>
              <w:top w:val="nil"/>
              <w:left w:val="nil"/>
              <w:bottom w:val="single" w:sz="4" w:space="0" w:color="auto"/>
              <w:right w:val="single" w:sz="4" w:space="0" w:color="auto"/>
            </w:tcBorders>
            <w:shd w:val="clear" w:color="000000" w:fill="FDF5E6"/>
            <w:noWrap/>
            <w:hideMark/>
          </w:tcPr>
          <w:p w14:paraId="582AA14A"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67A839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5,00</w:t>
            </w:r>
          </w:p>
        </w:tc>
        <w:tc>
          <w:tcPr>
            <w:tcW w:w="1560" w:type="dxa"/>
            <w:tcBorders>
              <w:top w:val="nil"/>
              <w:left w:val="nil"/>
              <w:bottom w:val="single" w:sz="4" w:space="0" w:color="auto"/>
              <w:right w:val="single" w:sz="4" w:space="0" w:color="auto"/>
            </w:tcBorders>
            <w:shd w:val="clear" w:color="000000" w:fill="FDF5E6"/>
            <w:noWrap/>
            <w:hideMark/>
          </w:tcPr>
          <w:p w14:paraId="55177E1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15.039.000</w:t>
            </w:r>
          </w:p>
        </w:tc>
      </w:tr>
      <w:tr w:rsidR="00931B78" w:rsidRPr="00931B78" w14:paraId="7B73C71D"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AD6232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49460106</w:t>
            </w:r>
          </w:p>
        </w:tc>
        <w:tc>
          <w:tcPr>
            <w:tcW w:w="3884" w:type="dxa"/>
            <w:tcBorders>
              <w:top w:val="nil"/>
              <w:left w:val="nil"/>
              <w:bottom w:val="single" w:sz="4" w:space="0" w:color="auto"/>
              <w:right w:val="single" w:sz="4" w:space="0" w:color="auto"/>
            </w:tcBorders>
            <w:shd w:val="clear" w:color="000000" w:fill="FFFFFF"/>
            <w:hideMark/>
          </w:tcPr>
          <w:p w14:paraId="740FCD4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Hộp số quạt trần (dùng cho quạt trần đảo TD105/Senko/Việt nam)</w:t>
            </w:r>
          </w:p>
        </w:tc>
        <w:tc>
          <w:tcPr>
            <w:tcW w:w="962" w:type="dxa"/>
            <w:tcBorders>
              <w:top w:val="nil"/>
              <w:left w:val="nil"/>
              <w:bottom w:val="single" w:sz="4" w:space="0" w:color="auto"/>
              <w:right w:val="single" w:sz="4" w:space="0" w:color="auto"/>
            </w:tcBorders>
            <w:shd w:val="clear" w:color="000000" w:fill="FFFFFF"/>
            <w:noWrap/>
            <w:hideMark/>
          </w:tcPr>
          <w:p w14:paraId="1D4261D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6B1275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253EF61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DAB02C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3AA9FE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49460200</w:t>
            </w:r>
          </w:p>
        </w:tc>
        <w:tc>
          <w:tcPr>
            <w:tcW w:w="3884" w:type="dxa"/>
            <w:tcBorders>
              <w:top w:val="nil"/>
              <w:left w:val="nil"/>
              <w:bottom w:val="single" w:sz="4" w:space="0" w:color="auto"/>
              <w:right w:val="single" w:sz="4" w:space="0" w:color="auto"/>
            </w:tcBorders>
            <w:shd w:val="clear" w:color="000000" w:fill="FFFFFF"/>
            <w:hideMark/>
          </w:tcPr>
          <w:p w14:paraId="63C5C1E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Quạt hút Sunon DP200A</w:t>
            </w:r>
          </w:p>
        </w:tc>
        <w:tc>
          <w:tcPr>
            <w:tcW w:w="962" w:type="dxa"/>
            <w:tcBorders>
              <w:top w:val="nil"/>
              <w:left w:val="nil"/>
              <w:bottom w:val="single" w:sz="4" w:space="0" w:color="auto"/>
              <w:right w:val="single" w:sz="4" w:space="0" w:color="auto"/>
            </w:tcBorders>
            <w:shd w:val="clear" w:color="000000" w:fill="FFFFFF"/>
            <w:noWrap/>
            <w:hideMark/>
          </w:tcPr>
          <w:p w14:paraId="34AD8CD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1011BF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29A1F2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264.000</w:t>
            </w:r>
          </w:p>
        </w:tc>
      </w:tr>
      <w:tr w:rsidR="00931B78" w:rsidRPr="00931B78" w14:paraId="7C9F17BE"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495595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49460883</w:t>
            </w:r>
          </w:p>
        </w:tc>
        <w:tc>
          <w:tcPr>
            <w:tcW w:w="3884" w:type="dxa"/>
            <w:tcBorders>
              <w:top w:val="nil"/>
              <w:left w:val="nil"/>
              <w:bottom w:val="single" w:sz="4" w:space="0" w:color="auto"/>
              <w:right w:val="single" w:sz="4" w:space="0" w:color="auto"/>
            </w:tcBorders>
            <w:shd w:val="clear" w:color="000000" w:fill="FFFFFF"/>
            <w:hideMark/>
          </w:tcPr>
          <w:p w14:paraId="2090B7F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Ổ cứng SSD PM883 1.9T (Samsung/TQ)(Hệ thống điều khiển DCS)</w:t>
            </w:r>
          </w:p>
        </w:tc>
        <w:tc>
          <w:tcPr>
            <w:tcW w:w="962" w:type="dxa"/>
            <w:tcBorders>
              <w:top w:val="nil"/>
              <w:left w:val="nil"/>
              <w:bottom w:val="single" w:sz="4" w:space="0" w:color="auto"/>
              <w:right w:val="single" w:sz="4" w:space="0" w:color="auto"/>
            </w:tcBorders>
            <w:shd w:val="clear" w:color="000000" w:fill="FFFFFF"/>
            <w:noWrap/>
            <w:hideMark/>
          </w:tcPr>
          <w:p w14:paraId="6AEEECE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6B042AA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9E4E12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14.775.000</w:t>
            </w:r>
          </w:p>
        </w:tc>
      </w:tr>
      <w:tr w:rsidR="00931B78" w:rsidRPr="00931B78" w14:paraId="209FDA3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E5ECE2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617B15F"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Bàn ghế, tủ .........làm việc</w:t>
            </w:r>
          </w:p>
        </w:tc>
        <w:tc>
          <w:tcPr>
            <w:tcW w:w="962" w:type="dxa"/>
            <w:tcBorders>
              <w:top w:val="nil"/>
              <w:left w:val="nil"/>
              <w:bottom w:val="single" w:sz="4" w:space="0" w:color="auto"/>
              <w:right w:val="single" w:sz="4" w:space="0" w:color="auto"/>
            </w:tcBorders>
            <w:shd w:val="clear" w:color="000000" w:fill="FDF5E6"/>
            <w:noWrap/>
            <w:hideMark/>
          </w:tcPr>
          <w:p w14:paraId="25FC3F1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90D03F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635DCD7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1.386.200</w:t>
            </w:r>
          </w:p>
        </w:tc>
      </w:tr>
      <w:tr w:rsidR="00931B78" w:rsidRPr="00931B78" w14:paraId="1C27B186"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F83729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49470190</w:t>
            </w:r>
          </w:p>
        </w:tc>
        <w:tc>
          <w:tcPr>
            <w:tcW w:w="3884" w:type="dxa"/>
            <w:tcBorders>
              <w:top w:val="nil"/>
              <w:left w:val="nil"/>
              <w:bottom w:val="single" w:sz="4" w:space="0" w:color="auto"/>
              <w:right w:val="single" w:sz="4" w:space="0" w:color="auto"/>
            </w:tcBorders>
            <w:shd w:val="clear" w:color="000000" w:fill="FFFFFF"/>
            <w:hideMark/>
          </w:tcPr>
          <w:p w14:paraId="60CF889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Màn hình LCD 19'' loại twisted Nematic LED-HP</w:t>
            </w:r>
          </w:p>
        </w:tc>
        <w:tc>
          <w:tcPr>
            <w:tcW w:w="962" w:type="dxa"/>
            <w:tcBorders>
              <w:top w:val="nil"/>
              <w:left w:val="nil"/>
              <w:bottom w:val="single" w:sz="4" w:space="0" w:color="auto"/>
              <w:right w:val="single" w:sz="4" w:space="0" w:color="auto"/>
            </w:tcBorders>
            <w:shd w:val="clear" w:color="000000" w:fill="FFFFFF"/>
            <w:noWrap/>
            <w:hideMark/>
          </w:tcPr>
          <w:p w14:paraId="14B8914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7AA2B0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640B9E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1.386.200</w:t>
            </w:r>
          </w:p>
        </w:tc>
      </w:tr>
      <w:tr w:rsidR="00931B78" w:rsidRPr="00931B78" w14:paraId="3E30810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9D231C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FCC7FCD"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Bàn phím cho Laptop</w:t>
            </w:r>
          </w:p>
        </w:tc>
        <w:tc>
          <w:tcPr>
            <w:tcW w:w="962" w:type="dxa"/>
            <w:tcBorders>
              <w:top w:val="nil"/>
              <w:left w:val="nil"/>
              <w:bottom w:val="single" w:sz="4" w:space="0" w:color="auto"/>
              <w:right w:val="single" w:sz="4" w:space="0" w:color="auto"/>
            </w:tcBorders>
            <w:shd w:val="clear" w:color="000000" w:fill="FDF5E6"/>
            <w:noWrap/>
            <w:hideMark/>
          </w:tcPr>
          <w:p w14:paraId="734FB383"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3A692D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385C0B7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14.090.909</w:t>
            </w:r>
          </w:p>
        </w:tc>
      </w:tr>
      <w:tr w:rsidR="00931B78" w:rsidRPr="00931B78" w14:paraId="0DEBF51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5D327E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49473710</w:t>
            </w:r>
          </w:p>
        </w:tc>
        <w:tc>
          <w:tcPr>
            <w:tcW w:w="3884" w:type="dxa"/>
            <w:tcBorders>
              <w:top w:val="nil"/>
              <w:left w:val="nil"/>
              <w:bottom w:val="single" w:sz="4" w:space="0" w:color="auto"/>
              <w:right w:val="single" w:sz="4" w:space="0" w:color="auto"/>
            </w:tcBorders>
            <w:shd w:val="clear" w:color="000000" w:fill="FFFFFF"/>
            <w:hideMark/>
          </w:tcPr>
          <w:p w14:paraId="70AFEAB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Máy tính Dell Vostro Desktop 3710</w:t>
            </w:r>
          </w:p>
        </w:tc>
        <w:tc>
          <w:tcPr>
            <w:tcW w:w="962" w:type="dxa"/>
            <w:tcBorders>
              <w:top w:val="nil"/>
              <w:left w:val="nil"/>
              <w:bottom w:val="single" w:sz="4" w:space="0" w:color="auto"/>
              <w:right w:val="single" w:sz="4" w:space="0" w:color="auto"/>
            </w:tcBorders>
            <w:shd w:val="clear" w:color="000000" w:fill="FFFFFF"/>
            <w:noWrap/>
            <w:hideMark/>
          </w:tcPr>
          <w:p w14:paraId="27CC681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67C20CB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A6E20C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14.090.909</w:t>
            </w:r>
          </w:p>
        </w:tc>
      </w:tr>
      <w:tr w:rsidR="00931B78" w:rsidRPr="00931B78" w14:paraId="7F3BE41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0255C4D"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452C89F"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Bộ chuyển đổi màn hình</w:t>
            </w:r>
          </w:p>
        </w:tc>
        <w:tc>
          <w:tcPr>
            <w:tcW w:w="962" w:type="dxa"/>
            <w:tcBorders>
              <w:top w:val="nil"/>
              <w:left w:val="nil"/>
              <w:bottom w:val="single" w:sz="4" w:space="0" w:color="auto"/>
              <w:right w:val="single" w:sz="4" w:space="0" w:color="auto"/>
            </w:tcBorders>
            <w:shd w:val="clear" w:color="000000" w:fill="FDF5E6"/>
            <w:noWrap/>
            <w:hideMark/>
          </w:tcPr>
          <w:p w14:paraId="16E73CA7"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00E91A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09F7B73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4.965.000</w:t>
            </w:r>
          </w:p>
        </w:tc>
      </w:tr>
      <w:tr w:rsidR="00931B78" w:rsidRPr="00931B78" w14:paraId="4B60252B"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7AA018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49479134</w:t>
            </w:r>
          </w:p>
        </w:tc>
        <w:tc>
          <w:tcPr>
            <w:tcW w:w="3884" w:type="dxa"/>
            <w:tcBorders>
              <w:top w:val="nil"/>
              <w:left w:val="nil"/>
              <w:bottom w:val="single" w:sz="4" w:space="0" w:color="auto"/>
              <w:right w:val="single" w:sz="4" w:space="0" w:color="auto"/>
            </w:tcBorders>
            <w:shd w:val="clear" w:color="000000" w:fill="FFFFFF"/>
            <w:hideMark/>
          </w:tcPr>
          <w:p w14:paraId="100A44E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chuyển đổi màn hình máy tính chuẩn VGA CS9134/Aten</w:t>
            </w:r>
          </w:p>
        </w:tc>
        <w:tc>
          <w:tcPr>
            <w:tcW w:w="962" w:type="dxa"/>
            <w:tcBorders>
              <w:top w:val="nil"/>
              <w:left w:val="nil"/>
              <w:bottom w:val="single" w:sz="4" w:space="0" w:color="auto"/>
              <w:right w:val="single" w:sz="4" w:space="0" w:color="auto"/>
            </w:tcBorders>
            <w:shd w:val="clear" w:color="000000" w:fill="FFFFFF"/>
            <w:noWrap/>
            <w:hideMark/>
          </w:tcPr>
          <w:p w14:paraId="7501509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E7D9D6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40D401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4.965.000</w:t>
            </w:r>
          </w:p>
        </w:tc>
      </w:tr>
      <w:tr w:rsidR="00931B78" w:rsidRPr="00931B78" w14:paraId="13AF44C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27EBDA9"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33ECA79"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Tạp phẩm khác</w:t>
            </w:r>
          </w:p>
        </w:tc>
        <w:tc>
          <w:tcPr>
            <w:tcW w:w="962" w:type="dxa"/>
            <w:tcBorders>
              <w:top w:val="nil"/>
              <w:left w:val="nil"/>
              <w:bottom w:val="single" w:sz="4" w:space="0" w:color="auto"/>
              <w:right w:val="single" w:sz="4" w:space="0" w:color="auto"/>
            </w:tcBorders>
            <w:shd w:val="clear" w:color="000000" w:fill="FDF5E6"/>
            <w:noWrap/>
            <w:hideMark/>
          </w:tcPr>
          <w:p w14:paraId="6AEA41C5"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7EA1D2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127,00</w:t>
            </w:r>
          </w:p>
        </w:tc>
        <w:tc>
          <w:tcPr>
            <w:tcW w:w="1560" w:type="dxa"/>
            <w:tcBorders>
              <w:top w:val="nil"/>
              <w:left w:val="nil"/>
              <w:bottom w:val="single" w:sz="4" w:space="0" w:color="auto"/>
              <w:right w:val="single" w:sz="4" w:space="0" w:color="auto"/>
            </w:tcBorders>
            <w:shd w:val="clear" w:color="000000" w:fill="FDF5E6"/>
            <w:noWrap/>
            <w:hideMark/>
          </w:tcPr>
          <w:p w14:paraId="2B6D1AF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73E6877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5ED523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49480400</w:t>
            </w:r>
          </w:p>
        </w:tc>
        <w:tc>
          <w:tcPr>
            <w:tcW w:w="3884" w:type="dxa"/>
            <w:tcBorders>
              <w:top w:val="nil"/>
              <w:left w:val="nil"/>
              <w:bottom w:val="single" w:sz="4" w:space="0" w:color="auto"/>
              <w:right w:val="single" w:sz="4" w:space="0" w:color="auto"/>
            </w:tcBorders>
            <w:shd w:val="clear" w:color="000000" w:fill="FFFFFF"/>
            <w:hideMark/>
          </w:tcPr>
          <w:p w14:paraId="3C78DBD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Giẻ lau sạch</w:t>
            </w:r>
          </w:p>
        </w:tc>
        <w:tc>
          <w:tcPr>
            <w:tcW w:w="962" w:type="dxa"/>
            <w:tcBorders>
              <w:top w:val="nil"/>
              <w:left w:val="nil"/>
              <w:bottom w:val="single" w:sz="4" w:space="0" w:color="auto"/>
              <w:right w:val="single" w:sz="4" w:space="0" w:color="auto"/>
            </w:tcBorders>
            <w:shd w:val="clear" w:color="000000" w:fill="FFFFFF"/>
            <w:noWrap/>
            <w:hideMark/>
          </w:tcPr>
          <w:p w14:paraId="0397376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5B3531E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107,00</w:t>
            </w:r>
          </w:p>
        </w:tc>
        <w:tc>
          <w:tcPr>
            <w:tcW w:w="1560" w:type="dxa"/>
            <w:tcBorders>
              <w:top w:val="nil"/>
              <w:left w:val="nil"/>
              <w:bottom w:val="single" w:sz="4" w:space="0" w:color="auto"/>
              <w:right w:val="single" w:sz="4" w:space="0" w:color="auto"/>
            </w:tcBorders>
            <w:shd w:val="clear" w:color="000000" w:fill="FFFFFF"/>
            <w:noWrap/>
            <w:hideMark/>
          </w:tcPr>
          <w:p w14:paraId="22C8295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E199D0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DE85F3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49480402</w:t>
            </w:r>
          </w:p>
        </w:tc>
        <w:tc>
          <w:tcPr>
            <w:tcW w:w="3884" w:type="dxa"/>
            <w:tcBorders>
              <w:top w:val="nil"/>
              <w:left w:val="nil"/>
              <w:bottom w:val="single" w:sz="4" w:space="0" w:color="auto"/>
              <w:right w:val="single" w:sz="4" w:space="0" w:color="auto"/>
            </w:tcBorders>
            <w:shd w:val="clear" w:color="000000" w:fill="FFFFFF"/>
            <w:hideMark/>
          </w:tcPr>
          <w:p w14:paraId="0699794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Giẻ lau 100% cotton trắng</w:t>
            </w:r>
          </w:p>
        </w:tc>
        <w:tc>
          <w:tcPr>
            <w:tcW w:w="962" w:type="dxa"/>
            <w:tcBorders>
              <w:top w:val="nil"/>
              <w:left w:val="nil"/>
              <w:bottom w:val="single" w:sz="4" w:space="0" w:color="auto"/>
              <w:right w:val="single" w:sz="4" w:space="0" w:color="auto"/>
            </w:tcBorders>
            <w:shd w:val="clear" w:color="000000" w:fill="FFFFFF"/>
            <w:noWrap/>
            <w:hideMark/>
          </w:tcPr>
          <w:p w14:paraId="48CD75F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0D33B69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w:t>
            </w:r>
          </w:p>
        </w:tc>
        <w:tc>
          <w:tcPr>
            <w:tcW w:w="1560" w:type="dxa"/>
            <w:tcBorders>
              <w:top w:val="nil"/>
              <w:left w:val="nil"/>
              <w:bottom w:val="single" w:sz="4" w:space="0" w:color="auto"/>
              <w:right w:val="single" w:sz="4" w:space="0" w:color="auto"/>
            </w:tcBorders>
            <w:shd w:val="clear" w:color="000000" w:fill="FFFFFF"/>
            <w:noWrap/>
            <w:hideMark/>
          </w:tcPr>
          <w:p w14:paraId="13F160C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4492AB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7AA42B4"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9CDC476"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Phụ tùng thay thế</w:t>
            </w:r>
          </w:p>
        </w:tc>
        <w:tc>
          <w:tcPr>
            <w:tcW w:w="962" w:type="dxa"/>
            <w:tcBorders>
              <w:top w:val="nil"/>
              <w:left w:val="nil"/>
              <w:bottom w:val="single" w:sz="4" w:space="0" w:color="auto"/>
              <w:right w:val="single" w:sz="4" w:space="0" w:color="auto"/>
            </w:tcBorders>
            <w:shd w:val="clear" w:color="000000" w:fill="FDF5E6"/>
            <w:noWrap/>
            <w:hideMark/>
          </w:tcPr>
          <w:p w14:paraId="75F6D13C"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8C5D9F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6.932,20</w:t>
            </w:r>
          </w:p>
        </w:tc>
        <w:tc>
          <w:tcPr>
            <w:tcW w:w="1560" w:type="dxa"/>
            <w:tcBorders>
              <w:top w:val="nil"/>
              <w:left w:val="nil"/>
              <w:bottom w:val="single" w:sz="4" w:space="0" w:color="auto"/>
              <w:right w:val="single" w:sz="4" w:space="0" w:color="auto"/>
            </w:tcBorders>
            <w:shd w:val="clear" w:color="000000" w:fill="FDF5E6"/>
            <w:noWrap/>
            <w:hideMark/>
          </w:tcPr>
          <w:p w14:paraId="7948AE0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4.448.418.503</w:t>
            </w:r>
          </w:p>
        </w:tc>
      </w:tr>
      <w:tr w:rsidR="00931B78" w:rsidRPr="00931B78" w14:paraId="0D65FC4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5F7B4B9"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ADCF0C0"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Chổi than</w:t>
            </w:r>
          </w:p>
        </w:tc>
        <w:tc>
          <w:tcPr>
            <w:tcW w:w="962" w:type="dxa"/>
            <w:tcBorders>
              <w:top w:val="nil"/>
              <w:left w:val="nil"/>
              <w:bottom w:val="single" w:sz="4" w:space="0" w:color="auto"/>
              <w:right w:val="single" w:sz="4" w:space="0" w:color="auto"/>
            </w:tcBorders>
            <w:shd w:val="clear" w:color="000000" w:fill="FDF5E6"/>
            <w:noWrap/>
            <w:hideMark/>
          </w:tcPr>
          <w:p w14:paraId="090CE3E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E8FA2A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4,00</w:t>
            </w:r>
          </w:p>
        </w:tc>
        <w:tc>
          <w:tcPr>
            <w:tcW w:w="1560" w:type="dxa"/>
            <w:tcBorders>
              <w:top w:val="nil"/>
              <w:left w:val="nil"/>
              <w:bottom w:val="single" w:sz="4" w:space="0" w:color="auto"/>
              <w:right w:val="single" w:sz="4" w:space="0" w:color="auto"/>
            </w:tcBorders>
            <w:shd w:val="clear" w:color="000000" w:fill="FDF5E6"/>
            <w:noWrap/>
            <w:hideMark/>
          </w:tcPr>
          <w:p w14:paraId="775EDD8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2.479.500</w:t>
            </w:r>
          </w:p>
        </w:tc>
      </w:tr>
      <w:tr w:rsidR="00931B78" w:rsidRPr="00931B78" w14:paraId="5F319C8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C8C2775"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7D26A0D"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Chổi than ( Không pha đồng)</w:t>
            </w:r>
          </w:p>
        </w:tc>
        <w:tc>
          <w:tcPr>
            <w:tcW w:w="962" w:type="dxa"/>
            <w:tcBorders>
              <w:top w:val="nil"/>
              <w:left w:val="nil"/>
              <w:bottom w:val="single" w:sz="4" w:space="0" w:color="auto"/>
              <w:right w:val="single" w:sz="4" w:space="0" w:color="auto"/>
            </w:tcBorders>
            <w:shd w:val="clear" w:color="000000" w:fill="FDF5E6"/>
            <w:noWrap/>
            <w:hideMark/>
          </w:tcPr>
          <w:p w14:paraId="6E3B578D"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59AAC7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4,00</w:t>
            </w:r>
          </w:p>
        </w:tc>
        <w:tc>
          <w:tcPr>
            <w:tcW w:w="1560" w:type="dxa"/>
            <w:tcBorders>
              <w:top w:val="nil"/>
              <w:left w:val="nil"/>
              <w:bottom w:val="single" w:sz="4" w:space="0" w:color="auto"/>
              <w:right w:val="single" w:sz="4" w:space="0" w:color="auto"/>
            </w:tcBorders>
            <w:shd w:val="clear" w:color="000000" w:fill="FDF5E6"/>
            <w:noWrap/>
            <w:hideMark/>
          </w:tcPr>
          <w:p w14:paraId="49D72EF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2.479.500</w:t>
            </w:r>
          </w:p>
        </w:tc>
      </w:tr>
      <w:tr w:rsidR="00931B78" w:rsidRPr="00931B78" w14:paraId="742803E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D500A3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50505001</w:t>
            </w:r>
          </w:p>
        </w:tc>
        <w:tc>
          <w:tcPr>
            <w:tcW w:w="3884" w:type="dxa"/>
            <w:tcBorders>
              <w:top w:val="nil"/>
              <w:left w:val="nil"/>
              <w:bottom w:val="single" w:sz="4" w:space="0" w:color="auto"/>
              <w:right w:val="single" w:sz="4" w:space="0" w:color="auto"/>
            </w:tcBorders>
            <w:shd w:val="clear" w:color="000000" w:fill="FFFFFF"/>
            <w:hideMark/>
          </w:tcPr>
          <w:p w14:paraId="52A3D76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Chổi than 12x6x18 mm</w:t>
            </w:r>
          </w:p>
        </w:tc>
        <w:tc>
          <w:tcPr>
            <w:tcW w:w="962" w:type="dxa"/>
            <w:tcBorders>
              <w:top w:val="nil"/>
              <w:left w:val="nil"/>
              <w:bottom w:val="single" w:sz="4" w:space="0" w:color="auto"/>
              <w:right w:val="single" w:sz="4" w:space="0" w:color="auto"/>
            </w:tcBorders>
            <w:shd w:val="clear" w:color="000000" w:fill="FFFFFF"/>
            <w:noWrap/>
            <w:hideMark/>
          </w:tcPr>
          <w:p w14:paraId="728AC5C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0D27B2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35CC280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2.479.500</w:t>
            </w:r>
          </w:p>
        </w:tc>
      </w:tr>
      <w:tr w:rsidR="00931B78" w:rsidRPr="00931B78" w14:paraId="22D48B9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E2ACF0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B55CB44"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Bộ lọc</w:t>
            </w:r>
          </w:p>
        </w:tc>
        <w:tc>
          <w:tcPr>
            <w:tcW w:w="962" w:type="dxa"/>
            <w:tcBorders>
              <w:top w:val="nil"/>
              <w:left w:val="nil"/>
              <w:bottom w:val="single" w:sz="4" w:space="0" w:color="auto"/>
              <w:right w:val="single" w:sz="4" w:space="0" w:color="auto"/>
            </w:tcBorders>
            <w:shd w:val="clear" w:color="000000" w:fill="FDF5E6"/>
            <w:noWrap/>
            <w:hideMark/>
          </w:tcPr>
          <w:p w14:paraId="7563A340"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A7ACD4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w:t>
            </w:r>
          </w:p>
        </w:tc>
        <w:tc>
          <w:tcPr>
            <w:tcW w:w="1560" w:type="dxa"/>
            <w:tcBorders>
              <w:top w:val="nil"/>
              <w:left w:val="nil"/>
              <w:bottom w:val="single" w:sz="4" w:space="0" w:color="auto"/>
              <w:right w:val="single" w:sz="4" w:space="0" w:color="auto"/>
            </w:tcBorders>
            <w:shd w:val="clear" w:color="000000" w:fill="FDF5E6"/>
            <w:noWrap/>
            <w:hideMark/>
          </w:tcPr>
          <w:p w14:paraId="24210BF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2.974.580</w:t>
            </w:r>
          </w:p>
        </w:tc>
      </w:tr>
      <w:tr w:rsidR="00931B78" w:rsidRPr="00931B78" w14:paraId="3B0DCB8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EFB4A8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96661B4"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Bộ lọc gió</w:t>
            </w:r>
          </w:p>
        </w:tc>
        <w:tc>
          <w:tcPr>
            <w:tcW w:w="962" w:type="dxa"/>
            <w:tcBorders>
              <w:top w:val="nil"/>
              <w:left w:val="nil"/>
              <w:bottom w:val="single" w:sz="4" w:space="0" w:color="auto"/>
              <w:right w:val="single" w:sz="4" w:space="0" w:color="auto"/>
            </w:tcBorders>
            <w:shd w:val="clear" w:color="000000" w:fill="FDF5E6"/>
            <w:noWrap/>
            <w:hideMark/>
          </w:tcPr>
          <w:p w14:paraId="07BEEF44"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2EDB20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w:t>
            </w:r>
          </w:p>
        </w:tc>
        <w:tc>
          <w:tcPr>
            <w:tcW w:w="1560" w:type="dxa"/>
            <w:tcBorders>
              <w:top w:val="nil"/>
              <w:left w:val="nil"/>
              <w:bottom w:val="single" w:sz="4" w:space="0" w:color="auto"/>
              <w:right w:val="single" w:sz="4" w:space="0" w:color="auto"/>
            </w:tcBorders>
            <w:shd w:val="clear" w:color="000000" w:fill="FDF5E6"/>
            <w:noWrap/>
            <w:hideMark/>
          </w:tcPr>
          <w:p w14:paraId="33D2DA4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2.974.580</w:t>
            </w:r>
          </w:p>
        </w:tc>
      </w:tr>
      <w:tr w:rsidR="00931B78" w:rsidRPr="00931B78" w14:paraId="3654423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B46218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51515400</w:t>
            </w:r>
          </w:p>
        </w:tc>
        <w:tc>
          <w:tcPr>
            <w:tcW w:w="3884" w:type="dxa"/>
            <w:tcBorders>
              <w:top w:val="nil"/>
              <w:left w:val="nil"/>
              <w:bottom w:val="single" w:sz="4" w:space="0" w:color="auto"/>
              <w:right w:val="single" w:sz="4" w:space="0" w:color="auto"/>
            </w:tcBorders>
            <w:shd w:val="clear" w:color="000000" w:fill="FFFFFF"/>
            <w:hideMark/>
          </w:tcPr>
          <w:p w14:paraId="6C8050C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lọc gió 120-150-400</w:t>
            </w:r>
          </w:p>
        </w:tc>
        <w:tc>
          <w:tcPr>
            <w:tcW w:w="962" w:type="dxa"/>
            <w:tcBorders>
              <w:top w:val="nil"/>
              <w:left w:val="nil"/>
              <w:bottom w:val="single" w:sz="4" w:space="0" w:color="auto"/>
              <w:right w:val="single" w:sz="4" w:space="0" w:color="auto"/>
            </w:tcBorders>
            <w:shd w:val="clear" w:color="000000" w:fill="FFFFFF"/>
            <w:noWrap/>
            <w:hideMark/>
          </w:tcPr>
          <w:p w14:paraId="11A84A0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002D812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CC0AA5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1.489.125</w:t>
            </w:r>
          </w:p>
        </w:tc>
      </w:tr>
      <w:tr w:rsidR="00931B78" w:rsidRPr="00931B78" w14:paraId="1F4F847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97C57F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51515401</w:t>
            </w:r>
          </w:p>
        </w:tc>
        <w:tc>
          <w:tcPr>
            <w:tcW w:w="3884" w:type="dxa"/>
            <w:tcBorders>
              <w:top w:val="nil"/>
              <w:left w:val="nil"/>
              <w:bottom w:val="single" w:sz="4" w:space="0" w:color="auto"/>
              <w:right w:val="single" w:sz="4" w:space="0" w:color="auto"/>
            </w:tcBorders>
            <w:shd w:val="clear" w:color="000000" w:fill="FFFFFF"/>
            <w:hideMark/>
          </w:tcPr>
          <w:p w14:paraId="1248B7B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lọc gió, kích thước ID:120mm, OD:215mm, H:400mm</w:t>
            </w:r>
          </w:p>
        </w:tc>
        <w:tc>
          <w:tcPr>
            <w:tcW w:w="962" w:type="dxa"/>
            <w:tcBorders>
              <w:top w:val="nil"/>
              <w:left w:val="nil"/>
              <w:bottom w:val="single" w:sz="4" w:space="0" w:color="auto"/>
              <w:right w:val="single" w:sz="4" w:space="0" w:color="auto"/>
            </w:tcBorders>
            <w:shd w:val="clear" w:color="000000" w:fill="FFFFFF"/>
            <w:noWrap/>
            <w:hideMark/>
          </w:tcPr>
          <w:p w14:paraId="0ABBC3E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6057ADD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EB4F60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1.485.455</w:t>
            </w:r>
          </w:p>
        </w:tc>
      </w:tr>
      <w:tr w:rsidR="00931B78" w:rsidRPr="00931B78" w14:paraId="535819E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898E6B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CD74056"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Bình Ac qui</w:t>
            </w:r>
          </w:p>
        </w:tc>
        <w:tc>
          <w:tcPr>
            <w:tcW w:w="962" w:type="dxa"/>
            <w:tcBorders>
              <w:top w:val="nil"/>
              <w:left w:val="nil"/>
              <w:bottom w:val="single" w:sz="4" w:space="0" w:color="auto"/>
              <w:right w:val="single" w:sz="4" w:space="0" w:color="auto"/>
            </w:tcBorders>
            <w:shd w:val="clear" w:color="000000" w:fill="FDF5E6"/>
            <w:noWrap/>
            <w:hideMark/>
          </w:tcPr>
          <w:p w14:paraId="58CBFEE1"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4FDDD3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27,00</w:t>
            </w:r>
          </w:p>
        </w:tc>
        <w:tc>
          <w:tcPr>
            <w:tcW w:w="1560" w:type="dxa"/>
            <w:tcBorders>
              <w:top w:val="nil"/>
              <w:left w:val="nil"/>
              <w:bottom w:val="single" w:sz="4" w:space="0" w:color="auto"/>
              <w:right w:val="single" w:sz="4" w:space="0" w:color="auto"/>
            </w:tcBorders>
            <w:shd w:val="clear" w:color="000000" w:fill="FDF5E6"/>
            <w:noWrap/>
            <w:hideMark/>
          </w:tcPr>
          <w:p w14:paraId="3A1BB0B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6B4AA40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5E590B2"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2ECF334"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Ac qui 5ah</w:t>
            </w:r>
          </w:p>
        </w:tc>
        <w:tc>
          <w:tcPr>
            <w:tcW w:w="962" w:type="dxa"/>
            <w:tcBorders>
              <w:top w:val="nil"/>
              <w:left w:val="nil"/>
              <w:bottom w:val="single" w:sz="4" w:space="0" w:color="auto"/>
              <w:right w:val="single" w:sz="4" w:space="0" w:color="auto"/>
            </w:tcBorders>
            <w:shd w:val="clear" w:color="000000" w:fill="FDF5E6"/>
            <w:noWrap/>
            <w:hideMark/>
          </w:tcPr>
          <w:p w14:paraId="573AD327"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6C3610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27,00</w:t>
            </w:r>
          </w:p>
        </w:tc>
        <w:tc>
          <w:tcPr>
            <w:tcW w:w="1560" w:type="dxa"/>
            <w:tcBorders>
              <w:top w:val="nil"/>
              <w:left w:val="nil"/>
              <w:bottom w:val="single" w:sz="4" w:space="0" w:color="auto"/>
              <w:right w:val="single" w:sz="4" w:space="0" w:color="auto"/>
            </w:tcBorders>
            <w:shd w:val="clear" w:color="000000" w:fill="FDF5E6"/>
            <w:noWrap/>
            <w:hideMark/>
          </w:tcPr>
          <w:p w14:paraId="106E1C9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7193892E"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9840AC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51650007</w:t>
            </w:r>
          </w:p>
        </w:tc>
        <w:tc>
          <w:tcPr>
            <w:tcW w:w="3884" w:type="dxa"/>
            <w:tcBorders>
              <w:top w:val="nil"/>
              <w:left w:val="nil"/>
              <w:bottom w:val="single" w:sz="4" w:space="0" w:color="auto"/>
              <w:right w:val="single" w:sz="4" w:space="0" w:color="auto"/>
            </w:tcBorders>
            <w:shd w:val="clear" w:color="000000" w:fill="FFFFFF"/>
            <w:hideMark/>
          </w:tcPr>
          <w:p w14:paraId="499DFA3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chụp cách điện sứ đứng đơn, đinệ áp 35kv</w:t>
            </w:r>
          </w:p>
        </w:tc>
        <w:tc>
          <w:tcPr>
            <w:tcW w:w="962" w:type="dxa"/>
            <w:tcBorders>
              <w:top w:val="nil"/>
              <w:left w:val="nil"/>
              <w:bottom w:val="single" w:sz="4" w:space="0" w:color="auto"/>
              <w:right w:val="single" w:sz="4" w:space="0" w:color="auto"/>
            </w:tcBorders>
            <w:shd w:val="clear" w:color="000000" w:fill="FFFFFF"/>
            <w:noWrap/>
            <w:hideMark/>
          </w:tcPr>
          <w:p w14:paraId="4C94D0D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41DBA0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19,00</w:t>
            </w:r>
          </w:p>
        </w:tc>
        <w:tc>
          <w:tcPr>
            <w:tcW w:w="1560" w:type="dxa"/>
            <w:tcBorders>
              <w:top w:val="nil"/>
              <w:left w:val="nil"/>
              <w:bottom w:val="single" w:sz="4" w:space="0" w:color="auto"/>
              <w:right w:val="single" w:sz="4" w:space="0" w:color="auto"/>
            </w:tcBorders>
            <w:shd w:val="clear" w:color="000000" w:fill="FFFFFF"/>
            <w:noWrap/>
            <w:hideMark/>
          </w:tcPr>
          <w:p w14:paraId="03766F2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187E4A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4028B4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51650008</w:t>
            </w:r>
          </w:p>
        </w:tc>
        <w:tc>
          <w:tcPr>
            <w:tcW w:w="3884" w:type="dxa"/>
            <w:tcBorders>
              <w:top w:val="nil"/>
              <w:left w:val="nil"/>
              <w:bottom w:val="single" w:sz="4" w:space="0" w:color="auto"/>
              <w:right w:val="single" w:sz="4" w:space="0" w:color="auto"/>
            </w:tcBorders>
            <w:shd w:val="clear" w:color="000000" w:fill="FFFFFF"/>
            <w:hideMark/>
          </w:tcPr>
          <w:p w14:paraId="30A59CB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chụp vít bắn tôn 8mm</w:t>
            </w:r>
          </w:p>
        </w:tc>
        <w:tc>
          <w:tcPr>
            <w:tcW w:w="962" w:type="dxa"/>
            <w:tcBorders>
              <w:top w:val="nil"/>
              <w:left w:val="nil"/>
              <w:bottom w:val="single" w:sz="4" w:space="0" w:color="auto"/>
              <w:right w:val="single" w:sz="4" w:space="0" w:color="auto"/>
            </w:tcBorders>
            <w:shd w:val="clear" w:color="000000" w:fill="FFFFFF"/>
            <w:noWrap/>
            <w:hideMark/>
          </w:tcPr>
          <w:p w14:paraId="5C7A4A0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A780E0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4ABEB73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CF8A76C"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55B46B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51650009</w:t>
            </w:r>
          </w:p>
        </w:tc>
        <w:tc>
          <w:tcPr>
            <w:tcW w:w="3884" w:type="dxa"/>
            <w:tcBorders>
              <w:top w:val="nil"/>
              <w:left w:val="nil"/>
              <w:bottom w:val="single" w:sz="4" w:space="0" w:color="auto"/>
              <w:right w:val="single" w:sz="4" w:space="0" w:color="auto"/>
            </w:tcBorders>
            <w:shd w:val="clear" w:color="000000" w:fill="FFFFFF"/>
            <w:hideMark/>
          </w:tcPr>
          <w:p w14:paraId="39B58E5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chụp cách điện sứ đứng đôi, điện áp 35kv</w:t>
            </w:r>
          </w:p>
        </w:tc>
        <w:tc>
          <w:tcPr>
            <w:tcW w:w="962" w:type="dxa"/>
            <w:tcBorders>
              <w:top w:val="nil"/>
              <w:left w:val="nil"/>
              <w:bottom w:val="single" w:sz="4" w:space="0" w:color="auto"/>
              <w:right w:val="single" w:sz="4" w:space="0" w:color="auto"/>
            </w:tcBorders>
            <w:shd w:val="clear" w:color="000000" w:fill="FFFFFF"/>
            <w:noWrap/>
            <w:hideMark/>
          </w:tcPr>
          <w:p w14:paraId="0523472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56C591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18A27F4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748D65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A3BA6A9"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D7585B9"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Động cơ</w:t>
            </w:r>
          </w:p>
        </w:tc>
        <w:tc>
          <w:tcPr>
            <w:tcW w:w="962" w:type="dxa"/>
            <w:tcBorders>
              <w:top w:val="nil"/>
              <w:left w:val="nil"/>
              <w:bottom w:val="single" w:sz="4" w:space="0" w:color="auto"/>
              <w:right w:val="single" w:sz="4" w:space="0" w:color="auto"/>
            </w:tcBorders>
            <w:shd w:val="clear" w:color="000000" w:fill="FDF5E6"/>
            <w:noWrap/>
            <w:hideMark/>
          </w:tcPr>
          <w:p w14:paraId="6097EC5D"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F5383A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01EF602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14.829.630</w:t>
            </w:r>
          </w:p>
        </w:tc>
      </w:tr>
      <w:tr w:rsidR="00931B78" w:rsidRPr="00931B78" w14:paraId="08697D5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053B275"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5F1FDBB"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Động cơ 3 pha</w:t>
            </w:r>
          </w:p>
        </w:tc>
        <w:tc>
          <w:tcPr>
            <w:tcW w:w="962" w:type="dxa"/>
            <w:tcBorders>
              <w:top w:val="nil"/>
              <w:left w:val="nil"/>
              <w:bottom w:val="single" w:sz="4" w:space="0" w:color="auto"/>
              <w:right w:val="single" w:sz="4" w:space="0" w:color="auto"/>
            </w:tcBorders>
            <w:shd w:val="clear" w:color="000000" w:fill="FDF5E6"/>
            <w:noWrap/>
            <w:hideMark/>
          </w:tcPr>
          <w:p w14:paraId="6F9FD6D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2028D4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16F321E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14.829.630</w:t>
            </w:r>
          </w:p>
        </w:tc>
      </w:tr>
      <w:tr w:rsidR="00931B78" w:rsidRPr="00931B78" w14:paraId="332DBA57"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1F9DF7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51852160</w:t>
            </w:r>
          </w:p>
        </w:tc>
        <w:tc>
          <w:tcPr>
            <w:tcW w:w="3884" w:type="dxa"/>
            <w:tcBorders>
              <w:top w:val="nil"/>
              <w:left w:val="nil"/>
              <w:bottom w:val="single" w:sz="4" w:space="0" w:color="auto"/>
              <w:right w:val="single" w:sz="4" w:space="0" w:color="auto"/>
            </w:tcBorders>
            <w:shd w:val="clear" w:color="000000" w:fill="FFFFFF"/>
            <w:hideMark/>
          </w:tcPr>
          <w:p w14:paraId="79FFFF1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Động cơ 3 pha, 15kW/20HP YE2-160L-4/BGMA (dùng cho quạt hút HT thông )</w:t>
            </w:r>
          </w:p>
        </w:tc>
        <w:tc>
          <w:tcPr>
            <w:tcW w:w="962" w:type="dxa"/>
            <w:tcBorders>
              <w:top w:val="nil"/>
              <w:left w:val="nil"/>
              <w:bottom w:val="single" w:sz="4" w:space="0" w:color="auto"/>
              <w:right w:val="single" w:sz="4" w:space="0" w:color="auto"/>
            </w:tcBorders>
            <w:shd w:val="clear" w:color="000000" w:fill="FFFFFF"/>
            <w:noWrap/>
            <w:hideMark/>
          </w:tcPr>
          <w:p w14:paraId="6CEB4F5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1A50431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42A3B3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14.829.630</w:t>
            </w:r>
          </w:p>
        </w:tc>
      </w:tr>
      <w:tr w:rsidR="00931B78" w:rsidRPr="00931B78" w14:paraId="4F43C57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C5278E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lastRenderedPageBreak/>
              <w:t> </w:t>
            </w:r>
          </w:p>
        </w:tc>
        <w:tc>
          <w:tcPr>
            <w:tcW w:w="3884" w:type="dxa"/>
            <w:tcBorders>
              <w:top w:val="nil"/>
              <w:left w:val="nil"/>
              <w:bottom w:val="single" w:sz="4" w:space="0" w:color="auto"/>
              <w:right w:val="single" w:sz="4" w:space="0" w:color="auto"/>
            </w:tcBorders>
            <w:shd w:val="clear" w:color="000000" w:fill="FDF5E6"/>
            <w:hideMark/>
          </w:tcPr>
          <w:p w14:paraId="02F4A224"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van</w:t>
            </w:r>
          </w:p>
        </w:tc>
        <w:tc>
          <w:tcPr>
            <w:tcW w:w="962" w:type="dxa"/>
            <w:tcBorders>
              <w:top w:val="nil"/>
              <w:left w:val="nil"/>
              <w:bottom w:val="single" w:sz="4" w:space="0" w:color="auto"/>
              <w:right w:val="single" w:sz="4" w:space="0" w:color="auto"/>
            </w:tcBorders>
            <w:shd w:val="clear" w:color="000000" w:fill="FDF5E6"/>
            <w:noWrap/>
            <w:hideMark/>
          </w:tcPr>
          <w:p w14:paraId="7DFCF459"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C37002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84,00</w:t>
            </w:r>
          </w:p>
        </w:tc>
        <w:tc>
          <w:tcPr>
            <w:tcW w:w="1560" w:type="dxa"/>
            <w:tcBorders>
              <w:top w:val="nil"/>
              <w:left w:val="nil"/>
              <w:bottom w:val="single" w:sz="4" w:space="0" w:color="auto"/>
              <w:right w:val="single" w:sz="4" w:space="0" w:color="auto"/>
            </w:tcBorders>
            <w:shd w:val="clear" w:color="000000" w:fill="FDF5E6"/>
            <w:noWrap/>
            <w:hideMark/>
          </w:tcPr>
          <w:p w14:paraId="150DD8D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304.095.661</w:t>
            </w:r>
          </w:p>
        </w:tc>
      </w:tr>
      <w:tr w:rsidR="00931B78" w:rsidRPr="00931B78" w14:paraId="01175C2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5FBEDA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51908150</w:t>
            </w:r>
          </w:p>
        </w:tc>
        <w:tc>
          <w:tcPr>
            <w:tcW w:w="3884" w:type="dxa"/>
            <w:tcBorders>
              <w:top w:val="nil"/>
              <w:left w:val="nil"/>
              <w:bottom w:val="single" w:sz="4" w:space="0" w:color="auto"/>
              <w:right w:val="single" w:sz="4" w:space="0" w:color="auto"/>
            </w:tcBorders>
            <w:shd w:val="clear" w:color="000000" w:fill="FFFFFF"/>
            <w:hideMark/>
          </w:tcPr>
          <w:p w14:paraId="5CD9F890"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Slide Valve DN150, 1.0MPa</w:t>
            </w:r>
          </w:p>
        </w:tc>
        <w:tc>
          <w:tcPr>
            <w:tcW w:w="962" w:type="dxa"/>
            <w:tcBorders>
              <w:top w:val="nil"/>
              <w:left w:val="nil"/>
              <w:bottom w:val="single" w:sz="4" w:space="0" w:color="auto"/>
              <w:right w:val="single" w:sz="4" w:space="0" w:color="auto"/>
            </w:tcBorders>
            <w:shd w:val="clear" w:color="000000" w:fill="FFFFFF"/>
            <w:noWrap/>
            <w:hideMark/>
          </w:tcPr>
          <w:p w14:paraId="312189C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EAE51A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07E873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7.000.000</w:t>
            </w:r>
          </w:p>
        </w:tc>
      </w:tr>
      <w:tr w:rsidR="00931B78" w:rsidRPr="00931B78" w14:paraId="5690A41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837C71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51911150</w:t>
            </w:r>
          </w:p>
        </w:tc>
        <w:tc>
          <w:tcPr>
            <w:tcW w:w="3884" w:type="dxa"/>
            <w:tcBorders>
              <w:top w:val="nil"/>
              <w:left w:val="nil"/>
              <w:bottom w:val="single" w:sz="4" w:space="0" w:color="auto"/>
              <w:right w:val="single" w:sz="4" w:space="0" w:color="auto"/>
            </w:tcBorders>
            <w:shd w:val="clear" w:color="000000" w:fill="FFFFFF"/>
            <w:hideMark/>
          </w:tcPr>
          <w:p w14:paraId="0EDEC084"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Manual Gate valve DN150</w:t>
            </w:r>
          </w:p>
        </w:tc>
        <w:tc>
          <w:tcPr>
            <w:tcW w:w="962" w:type="dxa"/>
            <w:tcBorders>
              <w:top w:val="nil"/>
              <w:left w:val="nil"/>
              <w:bottom w:val="single" w:sz="4" w:space="0" w:color="auto"/>
              <w:right w:val="single" w:sz="4" w:space="0" w:color="auto"/>
            </w:tcBorders>
            <w:shd w:val="clear" w:color="000000" w:fill="FFFFFF"/>
            <w:noWrap/>
            <w:hideMark/>
          </w:tcPr>
          <w:p w14:paraId="128C354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7E5073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853813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10.000.000</w:t>
            </w:r>
          </w:p>
        </w:tc>
      </w:tr>
      <w:tr w:rsidR="00931B78" w:rsidRPr="00931B78" w14:paraId="21B32A7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5F5194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51986001</w:t>
            </w:r>
          </w:p>
        </w:tc>
        <w:tc>
          <w:tcPr>
            <w:tcW w:w="3884" w:type="dxa"/>
            <w:tcBorders>
              <w:top w:val="nil"/>
              <w:left w:val="nil"/>
              <w:bottom w:val="single" w:sz="4" w:space="0" w:color="auto"/>
              <w:right w:val="single" w:sz="4" w:space="0" w:color="auto"/>
            </w:tcBorders>
            <w:shd w:val="clear" w:color="000000" w:fill="FFFFFF"/>
            <w:hideMark/>
          </w:tcPr>
          <w:p w14:paraId="26D65384"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Instrument the 3-way valve J19W-64P, DN15</w:t>
            </w:r>
          </w:p>
        </w:tc>
        <w:tc>
          <w:tcPr>
            <w:tcW w:w="962" w:type="dxa"/>
            <w:tcBorders>
              <w:top w:val="nil"/>
              <w:left w:val="nil"/>
              <w:bottom w:val="single" w:sz="4" w:space="0" w:color="auto"/>
              <w:right w:val="single" w:sz="4" w:space="0" w:color="auto"/>
            </w:tcBorders>
            <w:shd w:val="clear" w:color="000000" w:fill="FFFFFF"/>
            <w:noWrap/>
            <w:hideMark/>
          </w:tcPr>
          <w:p w14:paraId="074EA95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6FC29BB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7DD592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C8D807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1717251"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83B9220"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Van hơi, van nước, van áp lực</w:t>
            </w:r>
          </w:p>
        </w:tc>
        <w:tc>
          <w:tcPr>
            <w:tcW w:w="962" w:type="dxa"/>
            <w:tcBorders>
              <w:top w:val="nil"/>
              <w:left w:val="nil"/>
              <w:bottom w:val="single" w:sz="4" w:space="0" w:color="auto"/>
              <w:right w:val="single" w:sz="4" w:space="0" w:color="auto"/>
            </w:tcBorders>
            <w:shd w:val="clear" w:color="000000" w:fill="FDF5E6"/>
            <w:noWrap/>
            <w:hideMark/>
          </w:tcPr>
          <w:p w14:paraId="1061A37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CC94E9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26,00</w:t>
            </w:r>
          </w:p>
        </w:tc>
        <w:tc>
          <w:tcPr>
            <w:tcW w:w="1560" w:type="dxa"/>
            <w:tcBorders>
              <w:top w:val="nil"/>
              <w:left w:val="nil"/>
              <w:bottom w:val="single" w:sz="4" w:space="0" w:color="auto"/>
              <w:right w:val="single" w:sz="4" w:space="0" w:color="auto"/>
            </w:tcBorders>
            <w:shd w:val="clear" w:color="000000" w:fill="FDF5E6"/>
            <w:noWrap/>
            <w:hideMark/>
          </w:tcPr>
          <w:p w14:paraId="21D8FDC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0</w:t>
            </w:r>
          </w:p>
        </w:tc>
      </w:tr>
      <w:tr w:rsidR="00931B78" w:rsidRPr="00931B78" w14:paraId="5BDBE80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B86D4C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51904008</w:t>
            </w:r>
          </w:p>
        </w:tc>
        <w:tc>
          <w:tcPr>
            <w:tcW w:w="3884" w:type="dxa"/>
            <w:tcBorders>
              <w:top w:val="nil"/>
              <w:left w:val="nil"/>
              <w:bottom w:val="single" w:sz="4" w:space="0" w:color="auto"/>
              <w:right w:val="single" w:sz="4" w:space="0" w:color="auto"/>
            </w:tcBorders>
            <w:shd w:val="clear" w:color="000000" w:fill="FFFFFF"/>
            <w:hideMark/>
          </w:tcPr>
          <w:p w14:paraId="7E9EF92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DN8-RP1/4</w:t>
            </w:r>
          </w:p>
        </w:tc>
        <w:tc>
          <w:tcPr>
            <w:tcW w:w="962" w:type="dxa"/>
            <w:tcBorders>
              <w:top w:val="nil"/>
              <w:left w:val="nil"/>
              <w:bottom w:val="single" w:sz="4" w:space="0" w:color="auto"/>
              <w:right w:val="single" w:sz="4" w:space="0" w:color="auto"/>
            </w:tcBorders>
            <w:shd w:val="clear" w:color="000000" w:fill="FFFFFF"/>
            <w:noWrap/>
            <w:hideMark/>
          </w:tcPr>
          <w:p w14:paraId="33C8C24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7D2F74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33659A4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A0DCB4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E60959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51904010</w:t>
            </w:r>
          </w:p>
        </w:tc>
        <w:tc>
          <w:tcPr>
            <w:tcW w:w="3884" w:type="dxa"/>
            <w:tcBorders>
              <w:top w:val="nil"/>
              <w:left w:val="nil"/>
              <w:bottom w:val="single" w:sz="4" w:space="0" w:color="auto"/>
              <w:right w:val="single" w:sz="4" w:space="0" w:color="auto"/>
            </w:tcBorders>
            <w:shd w:val="clear" w:color="000000" w:fill="FFFFFF"/>
            <w:hideMark/>
          </w:tcPr>
          <w:p w14:paraId="7A581EF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VAVLE DN10-100P</w:t>
            </w:r>
          </w:p>
        </w:tc>
        <w:tc>
          <w:tcPr>
            <w:tcW w:w="962" w:type="dxa"/>
            <w:tcBorders>
              <w:top w:val="nil"/>
              <w:left w:val="nil"/>
              <w:bottom w:val="single" w:sz="4" w:space="0" w:color="auto"/>
              <w:right w:val="single" w:sz="4" w:space="0" w:color="auto"/>
            </w:tcBorders>
            <w:shd w:val="clear" w:color="000000" w:fill="FFFFFF"/>
            <w:noWrap/>
            <w:hideMark/>
          </w:tcPr>
          <w:p w14:paraId="21A8EAC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842E63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7,00</w:t>
            </w:r>
          </w:p>
        </w:tc>
        <w:tc>
          <w:tcPr>
            <w:tcW w:w="1560" w:type="dxa"/>
            <w:tcBorders>
              <w:top w:val="nil"/>
              <w:left w:val="nil"/>
              <w:bottom w:val="single" w:sz="4" w:space="0" w:color="auto"/>
              <w:right w:val="single" w:sz="4" w:space="0" w:color="auto"/>
            </w:tcBorders>
            <w:shd w:val="clear" w:color="000000" w:fill="FFFFFF"/>
            <w:noWrap/>
            <w:hideMark/>
          </w:tcPr>
          <w:p w14:paraId="6986F91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CC1C54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E3C554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51904015</w:t>
            </w:r>
          </w:p>
        </w:tc>
        <w:tc>
          <w:tcPr>
            <w:tcW w:w="3884" w:type="dxa"/>
            <w:tcBorders>
              <w:top w:val="nil"/>
              <w:left w:val="nil"/>
              <w:bottom w:val="single" w:sz="4" w:space="0" w:color="auto"/>
              <w:right w:val="single" w:sz="4" w:space="0" w:color="auto"/>
            </w:tcBorders>
            <w:shd w:val="clear" w:color="000000" w:fill="FFFFFF"/>
            <w:hideMark/>
          </w:tcPr>
          <w:p w14:paraId="6BA099F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15Q41F-10P</w:t>
            </w:r>
          </w:p>
        </w:tc>
        <w:tc>
          <w:tcPr>
            <w:tcW w:w="962" w:type="dxa"/>
            <w:tcBorders>
              <w:top w:val="nil"/>
              <w:left w:val="nil"/>
              <w:bottom w:val="single" w:sz="4" w:space="0" w:color="auto"/>
              <w:right w:val="single" w:sz="4" w:space="0" w:color="auto"/>
            </w:tcBorders>
            <w:shd w:val="clear" w:color="000000" w:fill="FFFFFF"/>
            <w:noWrap/>
            <w:hideMark/>
          </w:tcPr>
          <w:p w14:paraId="0B3FD82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B54ED6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4250F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4E8335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0BAAE8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51904016</w:t>
            </w:r>
          </w:p>
        </w:tc>
        <w:tc>
          <w:tcPr>
            <w:tcW w:w="3884" w:type="dxa"/>
            <w:tcBorders>
              <w:top w:val="nil"/>
              <w:left w:val="nil"/>
              <w:bottom w:val="single" w:sz="4" w:space="0" w:color="auto"/>
              <w:right w:val="single" w:sz="4" w:space="0" w:color="auto"/>
            </w:tcBorders>
            <w:shd w:val="clear" w:color="000000" w:fill="FFFFFF"/>
            <w:hideMark/>
          </w:tcPr>
          <w:p w14:paraId="54C65A8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DN15-100P</w:t>
            </w:r>
          </w:p>
        </w:tc>
        <w:tc>
          <w:tcPr>
            <w:tcW w:w="962" w:type="dxa"/>
            <w:tcBorders>
              <w:top w:val="nil"/>
              <w:left w:val="nil"/>
              <w:bottom w:val="single" w:sz="4" w:space="0" w:color="auto"/>
              <w:right w:val="single" w:sz="4" w:space="0" w:color="auto"/>
            </w:tcBorders>
            <w:shd w:val="clear" w:color="000000" w:fill="FFFFFF"/>
            <w:noWrap/>
            <w:hideMark/>
          </w:tcPr>
          <w:p w14:paraId="588C56B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AE8A57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A20BC6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02831D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B05DFA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51904020</w:t>
            </w:r>
          </w:p>
        </w:tc>
        <w:tc>
          <w:tcPr>
            <w:tcW w:w="3884" w:type="dxa"/>
            <w:tcBorders>
              <w:top w:val="nil"/>
              <w:left w:val="nil"/>
              <w:bottom w:val="single" w:sz="4" w:space="0" w:color="auto"/>
              <w:right w:val="single" w:sz="4" w:space="0" w:color="auto"/>
            </w:tcBorders>
            <w:shd w:val="clear" w:color="000000" w:fill="FFFFFF"/>
            <w:hideMark/>
          </w:tcPr>
          <w:p w14:paraId="0B62D89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DN20- 10P</w:t>
            </w:r>
          </w:p>
        </w:tc>
        <w:tc>
          <w:tcPr>
            <w:tcW w:w="962" w:type="dxa"/>
            <w:tcBorders>
              <w:top w:val="nil"/>
              <w:left w:val="nil"/>
              <w:bottom w:val="single" w:sz="4" w:space="0" w:color="auto"/>
              <w:right w:val="single" w:sz="4" w:space="0" w:color="auto"/>
            </w:tcBorders>
            <w:shd w:val="clear" w:color="000000" w:fill="FFFFFF"/>
            <w:noWrap/>
            <w:hideMark/>
          </w:tcPr>
          <w:p w14:paraId="6A1C3CD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858284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90F046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F198D8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10BEF5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51904025</w:t>
            </w:r>
          </w:p>
        </w:tc>
        <w:tc>
          <w:tcPr>
            <w:tcW w:w="3884" w:type="dxa"/>
            <w:tcBorders>
              <w:top w:val="nil"/>
              <w:left w:val="nil"/>
              <w:bottom w:val="single" w:sz="4" w:space="0" w:color="auto"/>
              <w:right w:val="single" w:sz="4" w:space="0" w:color="auto"/>
            </w:tcBorders>
            <w:shd w:val="clear" w:color="000000" w:fill="FFFFFF"/>
            <w:hideMark/>
          </w:tcPr>
          <w:p w14:paraId="41E9192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25Q41F-10P</w:t>
            </w:r>
          </w:p>
        </w:tc>
        <w:tc>
          <w:tcPr>
            <w:tcW w:w="962" w:type="dxa"/>
            <w:tcBorders>
              <w:top w:val="nil"/>
              <w:left w:val="nil"/>
              <w:bottom w:val="single" w:sz="4" w:space="0" w:color="auto"/>
              <w:right w:val="single" w:sz="4" w:space="0" w:color="auto"/>
            </w:tcBorders>
            <w:shd w:val="clear" w:color="000000" w:fill="FFFFFF"/>
            <w:noWrap/>
            <w:hideMark/>
          </w:tcPr>
          <w:p w14:paraId="2677748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FBEC95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53F0E6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16CB88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256EEF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51904026</w:t>
            </w:r>
          </w:p>
        </w:tc>
        <w:tc>
          <w:tcPr>
            <w:tcW w:w="3884" w:type="dxa"/>
            <w:tcBorders>
              <w:top w:val="nil"/>
              <w:left w:val="nil"/>
              <w:bottom w:val="single" w:sz="4" w:space="0" w:color="auto"/>
              <w:right w:val="single" w:sz="4" w:space="0" w:color="auto"/>
            </w:tcBorders>
            <w:shd w:val="clear" w:color="000000" w:fill="FFFFFF"/>
            <w:hideMark/>
          </w:tcPr>
          <w:p w14:paraId="6C19ACA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25Q41F-100P</w:t>
            </w:r>
          </w:p>
        </w:tc>
        <w:tc>
          <w:tcPr>
            <w:tcW w:w="962" w:type="dxa"/>
            <w:tcBorders>
              <w:top w:val="nil"/>
              <w:left w:val="nil"/>
              <w:bottom w:val="single" w:sz="4" w:space="0" w:color="auto"/>
              <w:right w:val="single" w:sz="4" w:space="0" w:color="auto"/>
            </w:tcBorders>
            <w:shd w:val="clear" w:color="000000" w:fill="FFFFFF"/>
            <w:noWrap/>
            <w:hideMark/>
          </w:tcPr>
          <w:p w14:paraId="300079D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D4F604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92CA96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34A51A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2F0E00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51904027</w:t>
            </w:r>
          </w:p>
        </w:tc>
        <w:tc>
          <w:tcPr>
            <w:tcW w:w="3884" w:type="dxa"/>
            <w:tcBorders>
              <w:top w:val="nil"/>
              <w:left w:val="nil"/>
              <w:bottom w:val="single" w:sz="4" w:space="0" w:color="auto"/>
              <w:right w:val="single" w:sz="4" w:space="0" w:color="auto"/>
            </w:tcBorders>
            <w:shd w:val="clear" w:color="000000" w:fill="FFFFFF"/>
            <w:hideMark/>
          </w:tcPr>
          <w:p w14:paraId="3DCF281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(van bi) 25Q941F-10P</w:t>
            </w:r>
          </w:p>
        </w:tc>
        <w:tc>
          <w:tcPr>
            <w:tcW w:w="962" w:type="dxa"/>
            <w:tcBorders>
              <w:top w:val="nil"/>
              <w:left w:val="nil"/>
              <w:bottom w:val="single" w:sz="4" w:space="0" w:color="auto"/>
              <w:right w:val="single" w:sz="4" w:space="0" w:color="auto"/>
            </w:tcBorders>
            <w:shd w:val="clear" w:color="000000" w:fill="FFFFFF"/>
            <w:noWrap/>
            <w:hideMark/>
          </w:tcPr>
          <w:p w14:paraId="4F42A38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A880DF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08D999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19DB88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52A7F8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51904028</w:t>
            </w:r>
          </w:p>
        </w:tc>
        <w:tc>
          <w:tcPr>
            <w:tcW w:w="3884" w:type="dxa"/>
            <w:tcBorders>
              <w:top w:val="nil"/>
              <w:left w:val="nil"/>
              <w:bottom w:val="single" w:sz="4" w:space="0" w:color="auto"/>
              <w:right w:val="single" w:sz="4" w:space="0" w:color="auto"/>
            </w:tcBorders>
            <w:shd w:val="clear" w:color="000000" w:fill="FFFFFF"/>
            <w:hideMark/>
          </w:tcPr>
          <w:p w14:paraId="0A6B496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(van bi) 25Q941F-100P</w:t>
            </w:r>
          </w:p>
        </w:tc>
        <w:tc>
          <w:tcPr>
            <w:tcW w:w="962" w:type="dxa"/>
            <w:tcBorders>
              <w:top w:val="nil"/>
              <w:left w:val="nil"/>
              <w:bottom w:val="single" w:sz="4" w:space="0" w:color="auto"/>
              <w:right w:val="single" w:sz="4" w:space="0" w:color="auto"/>
            </w:tcBorders>
            <w:shd w:val="clear" w:color="000000" w:fill="FFFFFF"/>
            <w:noWrap/>
            <w:hideMark/>
          </w:tcPr>
          <w:p w14:paraId="50EC4C8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44011B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8F5327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8D2123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ABDD16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51904032</w:t>
            </w:r>
          </w:p>
        </w:tc>
        <w:tc>
          <w:tcPr>
            <w:tcW w:w="3884" w:type="dxa"/>
            <w:tcBorders>
              <w:top w:val="nil"/>
              <w:left w:val="nil"/>
              <w:bottom w:val="single" w:sz="4" w:space="0" w:color="auto"/>
              <w:right w:val="single" w:sz="4" w:space="0" w:color="auto"/>
            </w:tcBorders>
            <w:shd w:val="clear" w:color="000000" w:fill="FFFFFF"/>
            <w:hideMark/>
          </w:tcPr>
          <w:p w14:paraId="6F17A16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DN32-10P</w:t>
            </w:r>
          </w:p>
        </w:tc>
        <w:tc>
          <w:tcPr>
            <w:tcW w:w="962" w:type="dxa"/>
            <w:tcBorders>
              <w:top w:val="nil"/>
              <w:left w:val="nil"/>
              <w:bottom w:val="single" w:sz="4" w:space="0" w:color="auto"/>
              <w:right w:val="single" w:sz="4" w:space="0" w:color="auto"/>
            </w:tcBorders>
            <w:shd w:val="clear" w:color="000000" w:fill="FFFFFF"/>
            <w:noWrap/>
            <w:hideMark/>
          </w:tcPr>
          <w:p w14:paraId="7897DAB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4AE605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0B2DCE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9D0CDC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E10AE1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51904033</w:t>
            </w:r>
          </w:p>
        </w:tc>
        <w:tc>
          <w:tcPr>
            <w:tcW w:w="3884" w:type="dxa"/>
            <w:tcBorders>
              <w:top w:val="nil"/>
              <w:left w:val="nil"/>
              <w:bottom w:val="single" w:sz="4" w:space="0" w:color="auto"/>
              <w:right w:val="single" w:sz="4" w:space="0" w:color="auto"/>
            </w:tcBorders>
            <w:shd w:val="clear" w:color="000000" w:fill="FFFFFF"/>
            <w:hideMark/>
          </w:tcPr>
          <w:p w14:paraId="20F30BA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 E DN32-100P</w:t>
            </w:r>
          </w:p>
        </w:tc>
        <w:tc>
          <w:tcPr>
            <w:tcW w:w="962" w:type="dxa"/>
            <w:tcBorders>
              <w:top w:val="nil"/>
              <w:left w:val="nil"/>
              <w:bottom w:val="single" w:sz="4" w:space="0" w:color="auto"/>
              <w:right w:val="single" w:sz="4" w:space="0" w:color="auto"/>
            </w:tcBorders>
            <w:shd w:val="clear" w:color="000000" w:fill="FFFFFF"/>
            <w:noWrap/>
            <w:hideMark/>
          </w:tcPr>
          <w:p w14:paraId="2713166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250511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E4435C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9DF628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A72BF6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51904040</w:t>
            </w:r>
          </w:p>
        </w:tc>
        <w:tc>
          <w:tcPr>
            <w:tcW w:w="3884" w:type="dxa"/>
            <w:tcBorders>
              <w:top w:val="nil"/>
              <w:left w:val="nil"/>
              <w:bottom w:val="single" w:sz="4" w:space="0" w:color="auto"/>
              <w:right w:val="single" w:sz="4" w:space="0" w:color="auto"/>
            </w:tcBorders>
            <w:shd w:val="clear" w:color="000000" w:fill="FFFFFF"/>
            <w:hideMark/>
          </w:tcPr>
          <w:p w14:paraId="1F24CAA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40Q41F-10P</w:t>
            </w:r>
          </w:p>
        </w:tc>
        <w:tc>
          <w:tcPr>
            <w:tcW w:w="962" w:type="dxa"/>
            <w:tcBorders>
              <w:top w:val="nil"/>
              <w:left w:val="nil"/>
              <w:bottom w:val="single" w:sz="4" w:space="0" w:color="auto"/>
              <w:right w:val="single" w:sz="4" w:space="0" w:color="auto"/>
            </w:tcBorders>
            <w:shd w:val="clear" w:color="000000" w:fill="FFFFFF"/>
            <w:noWrap/>
            <w:hideMark/>
          </w:tcPr>
          <w:p w14:paraId="617F170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3A411E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84FD65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9D9BA6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9D3F6D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51904041</w:t>
            </w:r>
          </w:p>
        </w:tc>
        <w:tc>
          <w:tcPr>
            <w:tcW w:w="3884" w:type="dxa"/>
            <w:tcBorders>
              <w:top w:val="nil"/>
              <w:left w:val="nil"/>
              <w:bottom w:val="single" w:sz="4" w:space="0" w:color="auto"/>
              <w:right w:val="single" w:sz="4" w:space="0" w:color="auto"/>
            </w:tcBorders>
            <w:shd w:val="clear" w:color="000000" w:fill="FFFFFF"/>
            <w:hideMark/>
          </w:tcPr>
          <w:p w14:paraId="43B0699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40Q41F-100P</w:t>
            </w:r>
          </w:p>
        </w:tc>
        <w:tc>
          <w:tcPr>
            <w:tcW w:w="962" w:type="dxa"/>
            <w:tcBorders>
              <w:top w:val="nil"/>
              <w:left w:val="nil"/>
              <w:bottom w:val="single" w:sz="4" w:space="0" w:color="auto"/>
              <w:right w:val="single" w:sz="4" w:space="0" w:color="auto"/>
            </w:tcBorders>
            <w:shd w:val="clear" w:color="000000" w:fill="FFFFFF"/>
            <w:noWrap/>
            <w:hideMark/>
          </w:tcPr>
          <w:p w14:paraId="61D0CD5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262F8A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9EAA57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A24B09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0D1509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51904050</w:t>
            </w:r>
          </w:p>
        </w:tc>
        <w:tc>
          <w:tcPr>
            <w:tcW w:w="3884" w:type="dxa"/>
            <w:tcBorders>
              <w:top w:val="nil"/>
              <w:left w:val="nil"/>
              <w:bottom w:val="single" w:sz="4" w:space="0" w:color="auto"/>
              <w:right w:val="single" w:sz="4" w:space="0" w:color="auto"/>
            </w:tcBorders>
            <w:shd w:val="clear" w:color="000000" w:fill="FFFFFF"/>
            <w:hideMark/>
          </w:tcPr>
          <w:p w14:paraId="390DBA2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50Q41F-10P</w:t>
            </w:r>
          </w:p>
        </w:tc>
        <w:tc>
          <w:tcPr>
            <w:tcW w:w="962" w:type="dxa"/>
            <w:tcBorders>
              <w:top w:val="nil"/>
              <w:left w:val="nil"/>
              <w:bottom w:val="single" w:sz="4" w:space="0" w:color="auto"/>
              <w:right w:val="single" w:sz="4" w:space="0" w:color="auto"/>
            </w:tcBorders>
            <w:shd w:val="clear" w:color="000000" w:fill="FFFFFF"/>
            <w:noWrap/>
            <w:hideMark/>
          </w:tcPr>
          <w:p w14:paraId="5EAA2E7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1C5B16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834516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1C5A2A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C97839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51904051</w:t>
            </w:r>
          </w:p>
        </w:tc>
        <w:tc>
          <w:tcPr>
            <w:tcW w:w="3884" w:type="dxa"/>
            <w:tcBorders>
              <w:top w:val="nil"/>
              <w:left w:val="nil"/>
              <w:bottom w:val="single" w:sz="4" w:space="0" w:color="auto"/>
              <w:right w:val="single" w:sz="4" w:space="0" w:color="auto"/>
            </w:tcBorders>
            <w:shd w:val="clear" w:color="000000" w:fill="FFFFFF"/>
            <w:hideMark/>
          </w:tcPr>
          <w:p w14:paraId="7B9F556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50Q41F-16P</w:t>
            </w:r>
          </w:p>
        </w:tc>
        <w:tc>
          <w:tcPr>
            <w:tcW w:w="962" w:type="dxa"/>
            <w:tcBorders>
              <w:top w:val="nil"/>
              <w:left w:val="nil"/>
              <w:bottom w:val="single" w:sz="4" w:space="0" w:color="auto"/>
              <w:right w:val="single" w:sz="4" w:space="0" w:color="auto"/>
            </w:tcBorders>
            <w:shd w:val="clear" w:color="000000" w:fill="FFFFFF"/>
            <w:noWrap/>
            <w:hideMark/>
          </w:tcPr>
          <w:p w14:paraId="2A9C105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02B647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BBA366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B16B03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5FC971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51904065</w:t>
            </w:r>
          </w:p>
        </w:tc>
        <w:tc>
          <w:tcPr>
            <w:tcW w:w="3884" w:type="dxa"/>
            <w:tcBorders>
              <w:top w:val="nil"/>
              <w:left w:val="nil"/>
              <w:bottom w:val="single" w:sz="4" w:space="0" w:color="auto"/>
              <w:right w:val="single" w:sz="4" w:space="0" w:color="auto"/>
            </w:tcBorders>
            <w:shd w:val="clear" w:color="000000" w:fill="FFFFFF"/>
            <w:hideMark/>
          </w:tcPr>
          <w:p w14:paraId="263DF5D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DN65-10P</w:t>
            </w:r>
          </w:p>
        </w:tc>
        <w:tc>
          <w:tcPr>
            <w:tcW w:w="962" w:type="dxa"/>
            <w:tcBorders>
              <w:top w:val="nil"/>
              <w:left w:val="nil"/>
              <w:bottom w:val="single" w:sz="4" w:space="0" w:color="auto"/>
              <w:right w:val="single" w:sz="4" w:space="0" w:color="auto"/>
            </w:tcBorders>
            <w:shd w:val="clear" w:color="000000" w:fill="FFFFFF"/>
            <w:noWrap/>
            <w:hideMark/>
          </w:tcPr>
          <w:p w14:paraId="320D562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4AF0B9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A5C1EC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6E3048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072C64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51904250</w:t>
            </w:r>
          </w:p>
        </w:tc>
        <w:tc>
          <w:tcPr>
            <w:tcW w:w="3884" w:type="dxa"/>
            <w:tcBorders>
              <w:top w:val="nil"/>
              <w:left w:val="nil"/>
              <w:bottom w:val="single" w:sz="4" w:space="0" w:color="auto"/>
              <w:right w:val="single" w:sz="4" w:space="0" w:color="auto"/>
            </w:tcBorders>
            <w:shd w:val="clear" w:color="000000" w:fill="FFFFFF"/>
            <w:hideMark/>
          </w:tcPr>
          <w:p w14:paraId="4E2CA61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250Q947F-10C</w:t>
            </w:r>
          </w:p>
        </w:tc>
        <w:tc>
          <w:tcPr>
            <w:tcW w:w="962" w:type="dxa"/>
            <w:tcBorders>
              <w:top w:val="nil"/>
              <w:left w:val="nil"/>
              <w:bottom w:val="single" w:sz="4" w:space="0" w:color="auto"/>
              <w:right w:val="single" w:sz="4" w:space="0" w:color="auto"/>
            </w:tcBorders>
            <w:shd w:val="clear" w:color="000000" w:fill="FFFFFF"/>
            <w:noWrap/>
            <w:hideMark/>
          </w:tcPr>
          <w:p w14:paraId="21EDCC6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AC85CB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39ADB7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B6C112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E3293A0"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5564B5F"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Van 1 chiều</w:t>
            </w:r>
          </w:p>
        </w:tc>
        <w:tc>
          <w:tcPr>
            <w:tcW w:w="962" w:type="dxa"/>
            <w:tcBorders>
              <w:top w:val="nil"/>
              <w:left w:val="nil"/>
              <w:bottom w:val="single" w:sz="4" w:space="0" w:color="auto"/>
              <w:right w:val="single" w:sz="4" w:space="0" w:color="auto"/>
            </w:tcBorders>
            <w:shd w:val="clear" w:color="000000" w:fill="FDF5E6"/>
            <w:noWrap/>
            <w:hideMark/>
          </w:tcPr>
          <w:p w14:paraId="6A966B14"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796C9D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11,00</w:t>
            </w:r>
          </w:p>
        </w:tc>
        <w:tc>
          <w:tcPr>
            <w:tcW w:w="1560" w:type="dxa"/>
            <w:tcBorders>
              <w:top w:val="nil"/>
              <w:left w:val="nil"/>
              <w:bottom w:val="single" w:sz="4" w:space="0" w:color="auto"/>
              <w:right w:val="single" w:sz="4" w:space="0" w:color="auto"/>
            </w:tcBorders>
            <w:shd w:val="clear" w:color="000000" w:fill="FDF5E6"/>
            <w:noWrap/>
            <w:hideMark/>
          </w:tcPr>
          <w:p w14:paraId="5ECAF6D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47.877.100</w:t>
            </w:r>
          </w:p>
        </w:tc>
      </w:tr>
      <w:tr w:rsidR="00931B78" w:rsidRPr="00931B78" w14:paraId="538F137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BDB2C2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51905015</w:t>
            </w:r>
          </w:p>
        </w:tc>
        <w:tc>
          <w:tcPr>
            <w:tcW w:w="3884" w:type="dxa"/>
            <w:tcBorders>
              <w:top w:val="nil"/>
              <w:left w:val="nil"/>
              <w:bottom w:val="single" w:sz="4" w:space="0" w:color="auto"/>
              <w:right w:val="single" w:sz="4" w:space="0" w:color="auto"/>
            </w:tcBorders>
            <w:shd w:val="clear" w:color="000000" w:fill="FFFFFF"/>
            <w:hideMark/>
          </w:tcPr>
          <w:p w14:paraId="523ADC3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Check valve H41W-10P DN15</w:t>
            </w:r>
          </w:p>
        </w:tc>
        <w:tc>
          <w:tcPr>
            <w:tcW w:w="962" w:type="dxa"/>
            <w:tcBorders>
              <w:top w:val="nil"/>
              <w:left w:val="nil"/>
              <w:bottom w:val="single" w:sz="4" w:space="0" w:color="auto"/>
              <w:right w:val="single" w:sz="4" w:space="0" w:color="auto"/>
            </w:tcBorders>
            <w:shd w:val="clear" w:color="000000" w:fill="FFFFFF"/>
            <w:noWrap/>
            <w:hideMark/>
          </w:tcPr>
          <w:p w14:paraId="371E2AD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B5DD77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A20B36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248.400</w:t>
            </w:r>
          </w:p>
        </w:tc>
      </w:tr>
      <w:tr w:rsidR="00931B78" w:rsidRPr="00931B78" w14:paraId="2594C16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2EB8E8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51905032</w:t>
            </w:r>
          </w:p>
        </w:tc>
        <w:tc>
          <w:tcPr>
            <w:tcW w:w="3884" w:type="dxa"/>
            <w:tcBorders>
              <w:top w:val="nil"/>
              <w:left w:val="nil"/>
              <w:bottom w:val="single" w:sz="4" w:space="0" w:color="auto"/>
              <w:right w:val="single" w:sz="4" w:space="0" w:color="auto"/>
            </w:tcBorders>
            <w:shd w:val="clear" w:color="000000" w:fill="FFFFFF"/>
            <w:hideMark/>
          </w:tcPr>
          <w:p w14:paraId="11C7D55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Check valve H41W-10P DN32</w:t>
            </w:r>
          </w:p>
        </w:tc>
        <w:tc>
          <w:tcPr>
            <w:tcW w:w="962" w:type="dxa"/>
            <w:tcBorders>
              <w:top w:val="nil"/>
              <w:left w:val="nil"/>
              <w:bottom w:val="single" w:sz="4" w:space="0" w:color="auto"/>
              <w:right w:val="single" w:sz="4" w:space="0" w:color="auto"/>
            </w:tcBorders>
            <w:shd w:val="clear" w:color="000000" w:fill="FFFFFF"/>
            <w:noWrap/>
            <w:hideMark/>
          </w:tcPr>
          <w:p w14:paraId="3A51487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B551A5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ADFC4F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6.500.000</w:t>
            </w:r>
          </w:p>
        </w:tc>
      </w:tr>
      <w:tr w:rsidR="00931B78" w:rsidRPr="00931B78" w14:paraId="16738FD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6CD505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51905033</w:t>
            </w:r>
          </w:p>
        </w:tc>
        <w:tc>
          <w:tcPr>
            <w:tcW w:w="3884" w:type="dxa"/>
            <w:tcBorders>
              <w:top w:val="nil"/>
              <w:left w:val="nil"/>
              <w:bottom w:val="single" w:sz="4" w:space="0" w:color="auto"/>
              <w:right w:val="single" w:sz="4" w:space="0" w:color="auto"/>
            </w:tcBorders>
            <w:shd w:val="clear" w:color="000000" w:fill="FFFFFF"/>
            <w:hideMark/>
          </w:tcPr>
          <w:p w14:paraId="1D8FAFA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Check valve DN32</w:t>
            </w:r>
          </w:p>
        </w:tc>
        <w:tc>
          <w:tcPr>
            <w:tcW w:w="962" w:type="dxa"/>
            <w:tcBorders>
              <w:top w:val="nil"/>
              <w:left w:val="nil"/>
              <w:bottom w:val="single" w:sz="4" w:space="0" w:color="auto"/>
              <w:right w:val="single" w:sz="4" w:space="0" w:color="auto"/>
            </w:tcBorders>
            <w:shd w:val="clear" w:color="000000" w:fill="FFFFFF"/>
            <w:noWrap/>
            <w:hideMark/>
          </w:tcPr>
          <w:p w14:paraId="2C51C32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7B7845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65C855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226.800</w:t>
            </w:r>
          </w:p>
        </w:tc>
      </w:tr>
      <w:tr w:rsidR="00931B78" w:rsidRPr="00931B78" w14:paraId="15EDB40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A61873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51905040</w:t>
            </w:r>
          </w:p>
        </w:tc>
        <w:tc>
          <w:tcPr>
            <w:tcW w:w="3884" w:type="dxa"/>
            <w:tcBorders>
              <w:top w:val="nil"/>
              <w:left w:val="nil"/>
              <w:bottom w:val="single" w:sz="4" w:space="0" w:color="auto"/>
              <w:right w:val="single" w:sz="4" w:space="0" w:color="auto"/>
            </w:tcBorders>
            <w:shd w:val="clear" w:color="000000" w:fill="FFFFFF"/>
            <w:hideMark/>
          </w:tcPr>
          <w:p w14:paraId="3A8D229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Check valve H41W-10P DN40</w:t>
            </w:r>
          </w:p>
        </w:tc>
        <w:tc>
          <w:tcPr>
            <w:tcW w:w="962" w:type="dxa"/>
            <w:tcBorders>
              <w:top w:val="nil"/>
              <w:left w:val="nil"/>
              <w:bottom w:val="single" w:sz="4" w:space="0" w:color="auto"/>
              <w:right w:val="single" w:sz="4" w:space="0" w:color="auto"/>
            </w:tcBorders>
            <w:shd w:val="clear" w:color="000000" w:fill="FFFFFF"/>
            <w:noWrap/>
            <w:hideMark/>
          </w:tcPr>
          <w:p w14:paraId="5375045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B34B01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F54091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3.614.500</w:t>
            </w:r>
          </w:p>
        </w:tc>
      </w:tr>
      <w:tr w:rsidR="00931B78" w:rsidRPr="00931B78" w14:paraId="2DA9DDF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B20A0B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51905041</w:t>
            </w:r>
          </w:p>
        </w:tc>
        <w:tc>
          <w:tcPr>
            <w:tcW w:w="3884" w:type="dxa"/>
            <w:tcBorders>
              <w:top w:val="nil"/>
              <w:left w:val="nil"/>
              <w:bottom w:val="single" w:sz="4" w:space="0" w:color="auto"/>
              <w:right w:val="single" w:sz="4" w:space="0" w:color="auto"/>
            </w:tcBorders>
            <w:shd w:val="clear" w:color="000000" w:fill="FFFFFF"/>
            <w:hideMark/>
          </w:tcPr>
          <w:p w14:paraId="0DC1CE4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Check valve H44W-100P DN40</w:t>
            </w:r>
          </w:p>
        </w:tc>
        <w:tc>
          <w:tcPr>
            <w:tcW w:w="962" w:type="dxa"/>
            <w:tcBorders>
              <w:top w:val="nil"/>
              <w:left w:val="nil"/>
              <w:bottom w:val="single" w:sz="4" w:space="0" w:color="auto"/>
              <w:right w:val="single" w:sz="4" w:space="0" w:color="auto"/>
            </w:tcBorders>
            <w:shd w:val="clear" w:color="000000" w:fill="FFFFFF"/>
            <w:noWrap/>
            <w:hideMark/>
          </w:tcPr>
          <w:p w14:paraId="5F13CFD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61A291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4A79FC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6.500.000</w:t>
            </w:r>
          </w:p>
        </w:tc>
      </w:tr>
      <w:tr w:rsidR="00931B78" w:rsidRPr="00931B78" w14:paraId="237D10E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8B49DC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51905043</w:t>
            </w:r>
          </w:p>
        </w:tc>
        <w:tc>
          <w:tcPr>
            <w:tcW w:w="3884" w:type="dxa"/>
            <w:tcBorders>
              <w:top w:val="nil"/>
              <w:left w:val="nil"/>
              <w:bottom w:val="single" w:sz="4" w:space="0" w:color="auto"/>
              <w:right w:val="single" w:sz="4" w:space="0" w:color="auto"/>
            </w:tcBorders>
            <w:shd w:val="clear" w:color="000000" w:fill="FFFFFF"/>
            <w:hideMark/>
          </w:tcPr>
          <w:p w14:paraId="7414ACD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Check valve DN40 (Cho ht khí nén hạ áp)</w:t>
            </w:r>
          </w:p>
        </w:tc>
        <w:tc>
          <w:tcPr>
            <w:tcW w:w="962" w:type="dxa"/>
            <w:tcBorders>
              <w:top w:val="nil"/>
              <w:left w:val="nil"/>
              <w:bottom w:val="single" w:sz="4" w:space="0" w:color="auto"/>
              <w:right w:val="single" w:sz="4" w:space="0" w:color="auto"/>
            </w:tcBorders>
            <w:shd w:val="clear" w:color="000000" w:fill="FFFFFF"/>
            <w:noWrap/>
            <w:hideMark/>
          </w:tcPr>
          <w:p w14:paraId="5838532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3DAFA4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2C039F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6.500.000</w:t>
            </w:r>
          </w:p>
        </w:tc>
      </w:tr>
      <w:tr w:rsidR="00931B78" w:rsidRPr="00931B78" w14:paraId="6579C33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FFE22A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51905050</w:t>
            </w:r>
          </w:p>
        </w:tc>
        <w:tc>
          <w:tcPr>
            <w:tcW w:w="3884" w:type="dxa"/>
            <w:tcBorders>
              <w:top w:val="nil"/>
              <w:left w:val="nil"/>
              <w:bottom w:val="single" w:sz="4" w:space="0" w:color="auto"/>
              <w:right w:val="single" w:sz="4" w:space="0" w:color="auto"/>
            </w:tcBorders>
            <w:shd w:val="clear" w:color="000000" w:fill="FFFFFF"/>
            <w:hideMark/>
          </w:tcPr>
          <w:p w14:paraId="2384E62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Check valve H41W-10P DN50</w:t>
            </w:r>
          </w:p>
        </w:tc>
        <w:tc>
          <w:tcPr>
            <w:tcW w:w="962" w:type="dxa"/>
            <w:tcBorders>
              <w:top w:val="nil"/>
              <w:left w:val="nil"/>
              <w:bottom w:val="single" w:sz="4" w:space="0" w:color="auto"/>
              <w:right w:val="single" w:sz="4" w:space="0" w:color="auto"/>
            </w:tcBorders>
            <w:shd w:val="clear" w:color="000000" w:fill="FFFFFF"/>
            <w:noWrap/>
            <w:hideMark/>
          </w:tcPr>
          <w:p w14:paraId="3C7ED69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8FC1A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A8FB0A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788.400</w:t>
            </w:r>
          </w:p>
        </w:tc>
      </w:tr>
      <w:tr w:rsidR="00931B78" w:rsidRPr="00931B78" w14:paraId="6D1E394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B425A0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51905080</w:t>
            </w:r>
          </w:p>
        </w:tc>
        <w:tc>
          <w:tcPr>
            <w:tcW w:w="3884" w:type="dxa"/>
            <w:tcBorders>
              <w:top w:val="nil"/>
              <w:left w:val="nil"/>
              <w:bottom w:val="single" w:sz="4" w:space="0" w:color="auto"/>
              <w:right w:val="single" w:sz="4" w:space="0" w:color="auto"/>
            </w:tcBorders>
            <w:shd w:val="clear" w:color="000000" w:fill="FFFFFF"/>
            <w:hideMark/>
          </w:tcPr>
          <w:p w14:paraId="0B8400C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Check Valve DN80 (2.5MPa)</w:t>
            </w:r>
          </w:p>
        </w:tc>
        <w:tc>
          <w:tcPr>
            <w:tcW w:w="962" w:type="dxa"/>
            <w:tcBorders>
              <w:top w:val="nil"/>
              <w:left w:val="nil"/>
              <w:bottom w:val="single" w:sz="4" w:space="0" w:color="auto"/>
              <w:right w:val="single" w:sz="4" w:space="0" w:color="auto"/>
            </w:tcBorders>
            <w:shd w:val="clear" w:color="000000" w:fill="FFFFFF"/>
            <w:noWrap/>
            <w:hideMark/>
          </w:tcPr>
          <w:p w14:paraId="621F9EE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21FC30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788FB5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7.000.000</w:t>
            </w:r>
          </w:p>
        </w:tc>
      </w:tr>
      <w:tr w:rsidR="00931B78" w:rsidRPr="00931B78" w14:paraId="2F2E15A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B8927D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51905150</w:t>
            </w:r>
          </w:p>
        </w:tc>
        <w:tc>
          <w:tcPr>
            <w:tcW w:w="3884" w:type="dxa"/>
            <w:tcBorders>
              <w:top w:val="nil"/>
              <w:left w:val="nil"/>
              <w:bottom w:val="single" w:sz="4" w:space="0" w:color="auto"/>
              <w:right w:val="single" w:sz="4" w:space="0" w:color="auto"/>
            </w:tcBorders>
            <w:shd w:val="clear" w:color="000000" w:fill="FFFFFF"/>
            <w:hideMark/>
          </w:tcPr>
          <w:p w14:paraId="17CB7B3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Check valve DRVZ-10 DN150</w:t>
            </w:r>
          </w:p>
        </w:tc>
        <w:tc>
          <w:tcPr>
            <w:tcW w:w="962" w:type="dxa"/>
            <w:tcBorders>
              <w:top w:val="nil"/>
              <w:left w:val="nil"/>
              <w:bottom w:val="single" w:sz="4" w:space="0" w:color="auto"/>
              <w:right w:val="single" w:sz="4" w:space="0" w:color="auto"/>
            </w:tcBorders>
            <w:shd w:val="clear" w:color="000000" w:fill="FFFFFF"/>
            <w:noWrap/>
            <w:hideMark/>
          </w:tcPr>
          <w:p w14:paraId="7443BC3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598306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A8659C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5.120.000</w:t>
            </w:r>
          </w:p>
        </w:tc>
      </w:tr>
      <w:tr w:rsidR="00931B78" w:rsidRPr="00931B78" w14:paraId="0B3C9F1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600BD7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51905151</w:t>
            </w:r>
          </w:p>
        </w:tc>
        <w:tc>
          <w:tcPr>
            <w:tcW w:w="3884" w:type="dxa"/>
            <w:tcBorders>
              <w:top w:val="nil"/>
              <w:left w:val="nil"/>
              <w:bottom w:val="single" w:sz="4" w:space="0" w:color="auto"/>
              <w:right w:val="single" w:sz="4" w:space="0" w:color="auto"/>
            </w:tcBorders>
            <w:shd w:val="clear" w:color="000000" w:fill="FFFFFF"/>
            <w:hideMark/>
          </w:tcPr>
          <w:p w14:paraId="35727C3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Check Valve (van 1 chiều)</w:t>
            </w:r>
          </w:p>
        </w:tc>
        <w:tc>
          <w:tcPr>
            <w:tcW w:w="962" w:type="dxa"/>
            <w:tcBorders>
              <w:top w:val="nil"/>
              <w:left w:val="nil"/>
              <w:bottom w:val="single" w:sz="4" w:space="0" w:color="auto"/>
              <w:right w:val="single" w:sz="4" w:space="0" w:color="auto"/>
            </w:tcBorders>
            <w:shd w:val="clear" w:color="000000" w:fill="FFFFFF"/>
            <w:noWrap/>
            <w:hideMark/>
          </w:tcPr>
          <w:p w14:paraId="041423F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3B4C0B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8518A8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4.389.000</w:t>
            </w:r>
          </w:p>
        </w:tc>
      </w:tr>
      <w:tr w:rsidR="00931B78" w:rsidRPr="00931B78" w14:paraId="12761B2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FB0B9E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51905250</w:t>
            </w:r>
          </w:p>
        </w:tc>
        <w:tc>
          <w:tcPr>
            <w:tcW w:w="3884" w:type="dxa"/>
            <w:tcBorders>
              <w:top w:val="nil"/>
              <w:left w:val="nil"/>
              <w:bottom w:val="single" w:sz="4" w:space="0" w:color="auto"/>
              <w:right w:val="single" w:sz="4" w:space="0" w:color="auto"/>
            </w:tcBorders>
            <w:shd w:val="clear" w:color="000000" w:fill="FFFFFF"/>
            <w:hideMark/>
          </w:tcPr>
          <w:p w14:paraId="29D7DC3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Check valve DRVZ-10 DN250</w:t>
            </w:r>
          </w:p>
        </w:tc>
        <w:tc>
          <w:tcPr>
            <w:tcW w:w="962" w:type="dxa"/>
            <w:tcBorders>
              <w:top w:val="nil"/>
              <w:left w:val="nil"/>
              <w:bottom w:val="single" w:sz="4" w:space="0" w:color="auto"/>
              <w:right w:val="single" w:sz="4" w:space="0" w:color="auto"/>
            </w:tcBorders>
            <w:shd w:val="clear" w:color="000000" w:fill="FFFFFF"/>
            <w:noWrap/>
            <w:hideMark/>
          </w:tcPr>
          <w:p w14:paraId="5928A81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7C4457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FAA471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6.990.000</w:t>
            </w:r>
          </w:p>
        </w:tc>
      </w:tr>
      <w:tr w:rsidR="00931B78" w:rsidRPr="00931B78" w14:paraId="4C79B45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7FD03F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08E9957"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Van thủy lực</w:t>
            </w:r>
          </w:p>
        </w:tc>
        <w:tc>
          <w:tcPr>
            <w:tcW w:w="962" w:type="dxa"/>
            <w:tcBorders>
              <w:top w:val="nil"/>
              <w:left w:val="nil"/>
              <w:bottom w:val="single" w:sz="4" w:space="0" w:color="auto"/>
              <w:right w:val="single" w:sz="4" w:space="0" w:color="auto"/>
            </w:tcBorders>
            <w:shd w:val="clear" w:color="000000" w:fill="FDF5E6"/>
            <w:noWrap/>
            <w:hideMark/>
          </w:tcPr>
          <w:p w14:paraId="199D5A53"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49EF31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3,00</w:t>
            </w:r>
          </w:p>
        </w:tc>
        <w:tc>
          <w:tcPr>
            <w:tcW w:w="1560" w:type="dxa"/>
            <w:tcBorders>
              <w:top w:val="nil"/>
              <w:left w:val="nil"/>
              <w:bottom w:val="single" w:sz="4" w:space="0" w:color="auto"/>
              <w:right w:val="single" w:sz="4" w:space="0" w:color="auto"/>
            </w:tcBorders>
            <w:shd w:val="clear" w:color="000000" w:fill="FDF5E6"/>
            <w:noWrap/>
            <w:hideMark/>
          </w:tcPr>
          <w:p w14:paraId="20E0005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3.412.800</w:t>
            </w:r>
          </w:p>
        </w:tc>
      </w:tr>
      <w:tr w:rsidR="00931B78" w:rsidRPr="00931B78" w14:paraId="44C4BD3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4074F6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51906015</w:t>
            </w:r>
          </w:p>
        </w:tc>
        <w:tc>
          <w:tcPr>
            <w:tcW w:w="3884" w:type="dxa"/>
            <w:tcBorders>
              <w:top w:val="nil"/>
              <w:left w:val="nil"/>
              <w:bottom w:val="single" w:sz="4" w:space="0" w:color="auto"/>
              <w:right w:val="single" w:sz="4" w:space="0" w:color="auto"/>
            </w:tcBorders>
            <w:shd w:val="clear" w:color="000000" w:fill="FFFFFF"/>
            <w:hideMark/>
          </w:tcPr>
          <w:p w14:paraId="577F1E2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Globe valve J41H-10C DN15</w:t>
            </w:r>
          </w:p>
        </w:tc>
        <w:tc>
          <w:tcPr>
            <w:tcW w:w="962" w:type="dxa"/>
            <w:tcBorders>
              <w:top w:val="nil"/>
              <w:left w:val="nil"/>
              <w:bottom w:val="single" w:sz="4" w:space="0" w:color="auto"/>
              <w:right w:val="single" w:sz="4" w:space="0" w:color="auto"/>
            </w:tcBorders>
            <w:shd w:val="clear" w:color="000000" w:fill="FFFFFF"/>
            <w:noWrap/>
            <w:hideMark/>
          </w:tcPr>
          <w:p w14:paraId="42B4AD4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868B1A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374D96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302.400</w:t>
            </w:r>
          </w:p>
        </w:tc>
      </w:tr>
      <w:tr w:rsidR="00931B78" w:rsidRPr="00931B78" w14:paraId="3DFA94A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A9C232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51906025</w:t>
            </w:r>
          </w:p>
        </w:tc>
        <w:tc>
          <w:tcPr>
            <w:tcW w:w="3884" w:type="dxa"/>
            <w:tcBorders>
              <w:top w:val="nil"/>
              <w:left w:val="nil"/>
              <w:bottom w:val="single" w:sz="4" w:space="0" w:color="auto"/>
              <w:right w:val="single" w:sz="4" w:space="0" w:color="auto"/>
            </w:tcBorders>
            <w:shd w:val="clear" w:color="000000" w:fill="FFFFFF"/>
            <w:hideMark/>
          </w:tcPr>
          <w:p w14:paraId="62FC604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Globe valve J41H-10C DN25</w:t>
            </w:r>
          </w:p>
        </w:tc>
        <w:tc>
          <w:tcPr>
            <w:tcW w:w="962" w:type="dxa"/>
            <w:tcBorders>
              <w:top w:val="nil"/>
              <w:left w:val="nil"/>
              <w:bottom w:val="single" w:sz="4" w:space="0" w:color="auto"/>
              <w:right w:val="single" w:sz="4" w:space="0" w:color="auto"/>
            </w:tcBorders>
            <w:shd w:val="clear" w:color="000000" w:fill="FFFFFF"/>
            <w:noWrap/>
            <w:hideMark/>
          </w:tcPr>
          <w:p w14:paraId="0706AC4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60D19B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FA0FC4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680.400</w:t>
            </w:r>
          </w:p>
        </w:tc>
      </w:tr>
      <w:tr w:rsidR="00931B78" w:rsidRPr="00931B78" w14:paraId="48CCE7F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126476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51906100</w:t>
            </w:r>
          </w:p>
        </w:tc>
        <w:tc>
          <w:tcPr>
            <w:tcW w:w="3884" w:type="dxa"/>
            <w:tcBorders>
              <w:top w:val="nil"/>
              <w:left w:val="nil"/>
              <w:bottom w:val="single" w:sz="4" w:space="0" w:color="auto"/>
              <w:right w:val="single" w:sz="4" w:space="0" w:color="auto"/>
            </w:tcBorders>
            <w:shd w:val="clear" w:color="000000" w:fill="FFFFFF"/>
            <w:hideMark/>
          </w:tcPr>
          <w:p w14:paraId="448E07B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Globe valve J41W-10P DN100</w:t>
            </w:r>
          </w:p>
        </w:tc>
        <w:tc>
          <w:tcPr>
            <w:tcW w:w="962" w:type="dxa"/>
            <w:tcBorders>
              <w:top w:val="nil"/>
              <w:left w:val="nil"/>
              <w:bottom w:val="single" w:sz="4" w:space="0" w:color="auto"/>
              <w:right w:val="single" w:sz="4" w:space="0" w:color="auto"/>
            </w:tcBorders>
            <w:shd w:val="clear" w:color="000000" w:fill="FFFFFF"/>
            <w:noWrap/>
            <w:hideMark/>
          </w:tcPr>
          <w:p w14:paraId="17CBEF4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5A61AF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064DF0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2.430.000</w:t>
            </w:r>
          </w:p>
        </w:tc>
      </w:tr>
      <w:tr w:rsidR="00931B78" w:rsidRPr="00931B78" w14:paraId="016DD04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7EB88BA"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1E948E6"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Van tay DN</w:t>
            </w:r>
          </w:p>
        </w:tc>
        <w:tc>
          <w:tcPr>
            <w:tcW w:w="962" w:type="dxa"/>
            <w:tcBorders>
              <w:top w:val="nil"/>
              <w:left w:val="nil"/>
              <w:bottom w:val="single" w:sz="4" w:space="0" w:color="auto"/>
              <w:right w:val="single" w:sz="4" w:space="0" w:color="auto"/>
            </w:tcBorders>
            <w:shd w:val="clear" w:color="000000" w:fill="FDF5E6"/>
            <w:noWrap/>
            <w:hideMark/>
          </w:tcPr>
          <w:p w14:paraId="0D9E66D1"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0DB097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3E05D94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36.167.235</w:t>
            </w:r>
          </w:p>
        </w:tc>
      </w:tr>
      <w:tr w:rsidR="00931B78" w:rsidRPr="00931B78" w14:paraId="6BA4BC5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CDC69A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51907032</w:t>
            </w:r>
          </w:p>
        </w:tc>
        <w:tc>
          <w:tcPr>
            <w:tcW w:w="3884" w:type="dxa"/>
            <w:tcBorders>
              <w:top w:val="nil"/>
              <w:left w:val="nil"/>
              <w:bottom w:val="single" w:sz="4" w:space="0" w:color="auto"/>
              <w:right w:val="single" w:sz="4" w:space="0" w:color="auto"/>
            </w:tcBorders>
            <w:shd w:val="clear" w:color="000000" w:fill="FFFFFF"/>
            <w:hideMark/>
          </w:tcPr>
          <w:p w14:paraId="5ECDB2B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Adjustable valve J41H-10C DN32</w:t>
            </w:r>
          </w:p>
        </w:tc>
        <w:tc>
          <w:tcPr>
            <w:tcW w:w="962" w:type="dxa"/>
            <w:tcBorders>
              <w:top w:val="nil"/>
              <w:left w:val="nil"/>
              <w:bottom w:val="single" w:sz="4" w:space="0" w:color="auto"/>
              <w:right w:val="single" w:sz="4" w:space="0" w:color="auto"/>
            </w:tcBorders>
            <w:shd w:val="clear" w:color="000000" w:fill="FFFFFF"/>
            <w:noWrap/>
            <w:hideMark/>
          </w:tcPr>
          <w:p w14:paraId="144DD85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97174D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09C6A3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36.167.235</w:t>
            </w:r>
          </w:p>
        </w:tc>
      </w:tr>
      <w:tr w:rsidR="00931B78" w:rsidRPr="00931B78" w14:paraId="65C49BF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9D94991"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FE806F0"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van</w:t>
            </w:r>
          </w:p>
        </w:tc>
        <w:tc>
          <w:tcPr>
            <w:tcW w:w="962" w:type="dxa"/>
            <w:tcBorders>
              <w:top w:val="nil"/>
              <w:left w:val="nil"/>
              <w:bottom w:val="single" w:sz="4" w:space="0" w:color="auto"/>
              <w:right w:val="single" w:sz="4" w:space="0" w:color="auto"/>
            </w:tcBorders>
            <w:shd w:val="clear" w:color="000000" w:fill="FDF5E6"/>
            <w:noWrap/>
            <w:hideMark/>
          </w:tcPr>
          <w:p w14:paraId="535ECEB2"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72C74A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7F8328E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10.000.000</w:t>
            </w:r>
          </w:p>
        </w:tc>
      </w:tr>
      <w:tr w:rsidR="00931B78" w:rsidRPr="00931B78" w14:paraId="0416175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29FB37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51910200</w:t>
            </w:r>
          </w:p>
        </w:tc>
        <w:tc>
          <w:tcPr>
            <w:tcW w:w="3884" w:type="dxa"/>
            <w:tcBorders>
              <w:top w:val="nil"/>
              <w:left w:val="nil"/>
              <w:bottom w:val="single" w:sz="4" w:space="0" w:color="auto"/>
              <w:right w:val="single" w:sz="4" w:space="0" w:color="auto"/>
            </w:tcBorders>
            <w:shd w:val="clear" w:color="000000" w:fill="FFFFFF"/>
            <w:hideMark/>
          </w:tcPr>
          <w:p w14:paraId="03B57FB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Gate valve DN200, PN1.0MPa</w:t>
            </w:r>
          </w:p>
        </w:tc>
        <w:tc>
          <w:tcPr>
            <w:tcW w:w="962" w:type="dxa"/>
            <w:tcBorders>
              <w:top w:val="nil"/>
              <w:left w:val="nil"/>
              <w:bottom w:val="single" w:sz="4" w:space="0" w:color="auto"/>
              <w:right w:val="single" w:sz="4" w:space="0" w:color="auto"/>
            </w:tcBorders>
            <w:shd w:val="clear" w:color="000000" w:fill="FFFFFF"/>
            <w:noWrap/>
            <w:hideMark/>
          </w:tcPr>
          <w:p w14:paraId="64F0E63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8BBE2C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AF7EB9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10.000.000</w:t>
            </w:r>
          </w:p>
        </w:tc>
      </w:tr>
      <w:tr w:rsidR="00931B78" w:rsidRPr="00931B78" w14:paraId="7405A9B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E8B08E6"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6E14FA6"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Van bướm</w:t>
            </w:r>
          </w:p>
        </w:tc>
        <w:tc>
          <w:tcPr>
            <w:tcW w:w="962" w:type="dxa"/>
            <w:tcBorders>
              <w:top w:val="nil"/>
              <w:left w:val="nil"/>
              <w:bottom w:val="single" w:sz="4" w:space="0" w:color="auto"/>
              <w:right w:val="single" w:sz="4" w:space="0" w:color="auto"/>
            </w:tcBorders>
            <w:shd w:val="clear" w:color="000000" w:fill="FDF5E6"/>
            <w:noWrap/>
            <w:hideMark/>
          </w:tcPr>
          <w:p w14:paraId="5CB962F4"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F1607B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4,00</w:t>
            </w:r>
          </w:p>
        </w:tc>
        <w:tc>
          <w:tcPr>
            <w:tcW w:w="1560" w:type="dxa"/>
            <w:tcBorders>
              <w:top w:val="nil"/>
              <w:left w:val="nil"/>
              <w:bottom w:val="single" w:sz="4" w:space="0" w:color="auto"/>
              <w:right w:val="single" w:sz="4" w:space="0" w:color="auto"/>
            </w:tcBorders>
            <w:shd w:val="clear" w:color="000000" w:fill="FDF5E6"/>
            <w:noWrap/>
            <w:hideMark/>
          </w:tcPr>
          <w:p w14:paraId="1B324EC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74.334.717</w:t>
            </w:r>
          </w:p>
        </w:tc>
      </w:tr>
      <w:tr w:rsidR="00931B78" w:rsidRPr="00931B78" w14:paraId="2D36A23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84DE2B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51912032</w:t>
            </w:r>
          </w:p>
        </w:tc>
        <w:tc>
          <w:tcPr>
            <w:tcW w:w="3884" w:type="dxa"/>
            <w:tcBorders>
              <w:top w:val="nil"/>
              <w:left w:val="nil"/>
              <w:bottom w:val="single" w:sz="4" w:space="0" w:color="auto"/>
              <w:right w:val="single" w:sz="4" w:space="0" w:color="auto"/>
            </w:tcBorders>
            <w:shd w:val="clear" w:color="000000" w:fill="FFFFFF"/>
            <w:hideMark/>
          </w:tcPr>
          <w:p w14:paraId="7EFFA10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Butterfly valve D343H-10C DN32</w:t>
            </w:r>
          </w:p>
        </w:tc>
        <w:tc>
          <w:tcPr>
            <w:tcW w:w="962" w:type="dxa"/>
            <w:tcBorders>
              <w:top w:val="nil"/>
              <w:left w:val="nil"/>
              <w:bottom w:val="single" w:sz="4" w:space="0" w:color="auto"/>
              <w:right w:val="single" w:sz="4" w:space="0" w:color="auto"/>
            </w:tcBorders>
            <w:shd w:val="clear" w:color="000000" w:fill="FFFFFF"/>
            <w:noWrap/>
            <w:hideMark/>
          </w:tcPr>
          <w:p w14:paraId="2FD28BB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B4718F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1949C2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32.999.133</w:t>
            </w:r>
          </w:p>
        </w:tc>
      </w:tr>
      <w:tr w:rsidR="00931B78" w:rsidRPr="00931B78" w14:paraId="2885D36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3FAC87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51912050</w:t>
            </w:r>
          </w:p>
        </w:tc>
        <w:tc>
          <w:tcPr>
            <w:tcW w:w="3884" w:type="dxa"/>
            <w:tcBorders>
              <w:top w:val="nil"/>
              <w:left w:val="nil"/>
              <w:bottom w:val="single" w:sz="4" w:space="0" w:color="auto"/>
              <w:right w:val="single" w:sz="4" w:space="0" w:color="auto"/>
            </w:tcBorders>
            <w:shd w:val="clear" w:color="000000" w:fill="FFFFFF"/>
            <w:hideMark/>
          </w:tcPr>
          <w:p w14:paraId="66EA447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Butterfly valve D341X-10P DN50</w:t>
            </w:r>
          </w:p>
        </w:tc>
        <w:tc>
          <w:tcPr>
            <w:tcW w:w="962" w:type="dxa"/>
            <w:tcBorders>
              <w:top w:val="nil"/>
              <w:left w:val="nil"/>
              <w:bottom w:val="single" w:sz="4" w:space="0" w:color="auto"/>
              <w:right w:val="single" w:sz="4" w:space="0" w:color="auto"/>
            </w:tcBorders>
            <w:shd w:val="clear" w:color="000000" w:fill="FFFFFF"/>
            <w:noWrap/>
            <w:hideMark/>
          </w:tcPr>
          <w:p w14:paraId="4450858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01E99A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0F8815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1.191.271</w:t>
            </w:r>
          </w:p>
        </w:tc>
      </w:tr>
      <w:tr w:rsidR="00931B78" w:rsidRPr="00931B78" w14:paraId="3C1B8AD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10AC04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51912080</w:t>
            </w:r>
          </w:p>
        </w:tc>
        <w:tc>
          <w:tcPr>
            <w:tcW w:w="3884" w:type="dxa"/>
            <w:tcBorders>
              <w:top w:val="nil"/>
              <w:left w:val="nil"/>
              <w:bottom w:val="single" w:sz="4" w:space="0" w:color="auto"/>
              <w:right w:val="single" w:sz="4" w:space="0" w:color="auto"/>
            </w:tcBorders>
            <w:shd w:val="clear" w:color="000000" w:fill="FFFFFF"/>
            <w:hideMark/>
          </w:tcPr>
          <w:p w14:paraId="047F125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Butterfly valve D341X-10Q DN80</w:t>
            </w:r>
          </w:p>
        </w:tc>
        <w:tc>
          <w:tcPr>
            <w:tcW w:w="962" w:type="dxa"/>
            <w:tcBorders>
              <w:top w:val="nil"/>
              <w:left w:val="nil"/>
              <w:bottom w:val="single" w:sz="4" w:space="0" w:color="auto"/>
              <w:right w:val="single" w:sz="4" w:space="0" w:color="auto"/>
            </w:tcBorders>
            <w:shd w:val="clear" w:color="000000" w:fill="FFFFFF"/>
            <w:noWrap/>
            <w:hideMark/>
          </w:tcPr>
          <w:p w14:paraId="19EECC4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91F764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708EA9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32.999.133</w:t>
            </w:r>
          </w:p>
        </w:tc>
      </w:tr>
      <w:tr w:rsidR="00931B78" w:rsidRPr="00931B78" w14:paraId="56BEE30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7A9ABC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51912081</w:t>
            </w:r>
          </w:p>
        </w:tc>
        <w:tc>
          <w:tcPr>
            <w:tcW w:w="3884" w:type="dxa"/>
            <w:tcBorders>
              <w:top w:val="nil"/>
              <w:left w:val="nil"/>
              <w:bottom w:val="single" w:sz="4" w:space="0" w:color="auto"/>
              <w:right w:val="single" w:sz="4" w:space="0" w:color="auto"/>
            </w:tcBorders>
            <w:shd w:val="clear" w:color="000000" w:fill="FFFFFF"/>
            <w:hideMark/>
          </w:tcPr>
          <w:p w14:paraId="1330A79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Van bướm DN80 vận hành bằng động cơ</w:t>
            </w:r>
          </w:p>
        </w:tc>
        <w:tc>
          <w:tcPr>
            <w:tcW w:w="962" w:type="dxa"/>
            <w:tcBorders>
              <w:top w:val="nil"/>
              <w:left w:val="nil"/>
              <w:bottom w:val="single" w:sz="4" w:space="0" w:color="auto"/>
              <w:right w:val="single" w:sz="4" w:space="0" w:color="auto"/>
            </w:tcBorders>
            <w:shd w:val="clear" w:color="000000" w:fill="FFFFFF"/>
            <w:noWrap/>
            <w:hideMark/>
          </w:tcPr>
          <w:p w14:paraId="4C996C8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4E60EE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8D677C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7.145.180</w:t>
            </w:r>
          </w:p>
        </w:tc>
      </w:tr>
      <w:tr w:rsidR="00931B78" w:rsidRPr="00931B78" w14:paraId="3A046EA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418E24D"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9AEA4D9"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Khớp nối mềm</w:t>
            </w:r>
          </w:p>
        </w:tc>
        <w:tc>
          <w:tcPr>
            <w:tcW w:w="962" w:type="dxa"/>
            <w:tcBorders>
              <w:top w:val="nil"/>
              <w:left w:val="nil"/>
              <w:bottom w:val="single" w:sz="4" w:space="0" w:color="auto"/>
              <w:right w:val="single" w:sz="4" w:space="0" w:color="auto"/>
            </w:tcBorders>
            <w:shd w:val="clear" w:color="000000" w:fill="FDF5E6"/>
            <w:noWrap/>
            <w:hideMark/>
          </w:tcPr>
          <w:p w14:paraId="3BF702D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E35664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4,00</w:t>
            </w:r>
          </w:p>
        </w:tc>
        <w:tc>
          <w:tcPr>
            <w:tcW w:w="1560" w:type="dxa"/>
            <w:tcBorders>
              <w:top w:val="nil"/>
              <w:left w:val="nil"/>
              <w:bottom w:val="single" w:sz="4" w:space="0" w:color="auto"/>
              <w:right w:val="single" w:sz="4" w:space="0" w:color="auto"/>
            </w:tcBorders>
            <w:shd w:val="clear" w:color="000000" w:fill="FDF5E6"/>
            <w:noWrap/>
            <w:hideMark/>
          </w:tcPr>
          <w:p w14:paraId="31A24A2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12.150.000</w:t>
            </w:r>
          </w:p>
        </w:tc>
      </w:tr>
      <w:tr w:rsidR="00931B78" w:rsidRPr="00931B78" w14:paraId="068E12C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715A90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51913013</w:t>
            </w:r>
          </w:p>
        </w:tc>
        <w:tc>
          <w:tcPr>
            <w:tcW w:w="3884" w:type="dxa"/>
            <w:tcBorders>
              <w:top w:val="nil"/>
              <w:left w:val="nil"/>
              <w:bottom w:val="single" w:sz="4" w:space="0" w:color="auto"/>
              <w:right w:val="single" w:sz="4" w:space="0" w:color="auto"/>
            </w:tcBorders>
            <w:shd w:val="clear" w:color="000000" w:fill="FFFFFF"/>
            <w:hideMark/>
          </w:tcPr>
          <w:p w14:paraId="7502396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Dây nối mềm dầu hồi cửa van cung</w:t>
            </w:r>
          </w:p>
        </w:tc>
        <w:tc>
          <w:tcPr>
            <w:tcW w:w="962" w:type="dxa"/>
            <w:tcBorders>
              <w:top w:val="nil"/>
              <w:left w:val="nil"/>
              <w:bottom w:val="single" w:sz="4" w:space="0" w:color="auto"/>
              <w:right w:val="single" w:sz="4" w:space="0" w:color="auto"/>
            </w:tcBorders>
            <w:shd w:val="clear" w:color="000000" w:fill="FFFFFF"/>
            <w:noWrap/>
            <w:hideMark/>
          </w:tcPr>
          <w:p w14:paraId="7160DF4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2C63D13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C5DD3A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12.150.000</w:t>
            </w:r>
          </w:p>
        </w:tc>
      </w:tr>
      <w:tr w:rsidR="00931B78" w:rsidRPr="00931B78" w14:paraId="13F8432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374077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51913100</w:t>
            </w:r>
          </w:p>
        </w:tc>
        <w:tc>
          <w:tcPr>
            <w:tcW w:w="3884" w:type="dxa"/>
            <w:tcBorders>
              <w:top w:val="nil"/>
              <w:left w:val="nil"/>
              <w:bottom w:val="single" w:sz="4" w:space="0" w:color="auto"/>
              <w:right w:val="single" w:sz="4" w:space="0" w:color="auto"/>
            </w:tcBorders>
            <w:shd w:val="clear" w:color="000000" w:fill="FFFFFF"/>
            <w:hideMark/>
          </w:tcPr>
          <w:p w14:paraId="654FDEA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Khớp nối mềm không gỉ DN100</w:t>
            </w:r>
          </w:p>
        </w:tc>
        <w:tc>
          <w:tcPr>
            <w:tcW w:w="962" w:type="dxa"/>
            <w:tcBorders>
              <w:top w:val="nil"/>
              <w:left w:val="nil"/>
              <w:bottom w:val="single" w:sz="4" w:space="0" w:color="auto"/>
              <w:right w:val="single" w:sz="4" w:space="0" w:color="auto"/>
            </w:tcBorders>
            <w:shd w:val="clear" w:color="000000" w:fill="FFFFFF"/>
            <w:noWrap/>
            <w:hideMark/>
          </w:tcPr>
          <w:p w14:paraId="441EDA1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EA130C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8D9BB6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DB0CCD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63500F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51913200</w:t>
            </w:r>
          </w:p>
        </w:tc>
        <w:tc>
          <w:tcPr>
            <w:tcW w:w="3884" w:type="dxa"/>
            <w:tcBorders>
              <w:top w:val="nil"/>
              <w:left w:val="nil"/>
              <w:bottom w:val="single" w:sz="4" w:space="0" w:color="auto"/>
              <w:right w:val="single" w:sz="4" w:space="0" w:color="auto"/>
            </w:tcBorders>
            <w:shd w:val="clear" w:color="000000" w:fill="FFFFFF"/>
            <w:hideMark/>
          </w:tcPr>
          <w:p w14:paraId="2A73D13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Khớp nối mềm không gỉ DN200 (L=320mm)</w:t>
            </w:r>
          </w:p>
        </w:tc>
        <w:tc>
          <w:tcPr>
            <w:tcW w:w="962" w:type="dxa"/>
            <w:tcBorders>
              <w:top w:val="nil"/>
              <w:left w:val="nil"/>
              <w:bottom w:val="single" w:sz="4" w:space="0" w:color="auto"/>
              <w:right w:val="single" w:sz="4" w:space="0" w:color="auto"/>
            </w:tcBorders>
            <w:shd w:val="clear" w:color="000000" w:fill="FFFFFF"/>
            <w:noWrap/>
            <w:hideMark/>
          </w:tcPr>
          <w:p w14:paraId="382ED72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80072F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44672D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30B499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62B038EA"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D8441CD"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van khác</w:t>
            </w:r>
          </w:p>
        </w:tc>
        <w:tc>
          <w:tcPr>
            <w:tcW w:w="962" w:type="dxa"/>
            <w:tcBorders>
              <w:top w:val="nil"/>
              <w:left w:val="nil"/>
              <w:bottom w:val="single" w:sz="4" w:space="0" w:color="auto"/>
              <w:right w:val="single" w:sz="4" w:space="0" w:color="auto"/>
            </w:tcBorders>
            <w:shd w:val="clear" w:color="000000" w:fill="FDF5E6"/>
            <w:noWrap/>
            <w:hideMark/>
          </w:tcPr>
          <w:p w14:paraId="75DD1250"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D1473C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31,00</w:t>
            </w:r>
          </w:p>
        </w:tc>
        <w:tc>
          <w:tcPr>
            <w:tcW w:w="1560" w:type="dxa"/>
            <w:tcBorders>
              <w:top w:val="nil"/>
              <w:left w:val="nil"/>
              <w:bottom w:val="single" w:sz="4" w:space="0" w:color="auto"/>
              <w:right w:val="single" w:sz="4" w:space="0" w:color="auto"/>
            </w:tcBorders>
            <w:shd w:val="clear" w:color="000000" w:fill="FDF5E6"/>
            <w:noWrap/>
            <w:hideMark/>
          </w:tcPr>
          <w:p w14:paraId="54AAAF1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103.153.809</w:t>
            </w:r>
          </w:p>
        </w:tc>
      </w:tr>
      <w:tr w:rsidR="00931B78" w:rsidRPr="00931B78" w14:paraId="67B5E99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311F51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51990001</w:t>
            </w:r>
          </w:p>
        </w:tc>
        <w:tc>
          <w:tcPr>
            <w:tcW w:w="3884" w:type="dxa"/>
            <w:tcBorders>
              <w:top w:val="nil"/>
              <w:left w:val="nil"/>
              <w:bottom w:val="single" w:sz="4" w:space="0" w:color="auto"/>
              <w:right w:val="single" w:sz="4" w:space="0" w:color="auto"/>
            </w:tcBorders>
            <w:shd w:val="clear" w:color="000000" w:fill="FFFFFF"/>
            <w:hideMark/>
          </w:tcPr>
          <w:p w14:paraId="72F4AD7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Solenoid Valve DN25 (ZCS-25L)</w:t>
            </w:r>
          </w:p>
        </w:tc>
        <w:tc>
          <w:tcPr>
            <w:tcW w:w="962" w:type="dxa"/>
            <w:tcBorders>
              <w:top w:val="nil"/>
              <w:left w:val="nil"/>
              <w:bottom w:val="single" w:sz="4" w:space="0" w:color="auto"/>
              <w:right w:val="single" w:sz="4" w:space="0" w:color="auto"/>
            </w:tcBorders>
            <w:shd w:val="clear" w:color="000000" w:fill="FFFFFF"/>
            <w:noWrap/>
            <w:hideMark/>
          </w:tcPr>
          <w:p w14:paraId="2FB002A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E6298B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789420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14E57F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8CE4B5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51990002</w:t>
            </w:r>
          </w:p>
        </w:tc>
        <w:tc>
          <w:tcPr>
            <w:tcW w:w="3884" w:type="dxa"/>
            <w:tcBorders>
              <w:top w:val="nil"/>
              <w:left w:val="nil"/>
              <w:bottom w:val="single" w:sz="4" w:space="0" w:color="auto"/>
              <w:right w:val="single" w:sz="4" w:space="0" w:color="auto"/>
            </w:tcBorders>
            <w:shd w:val="clear" w:color="000000" w:fill="FFFFFF"/>
            <w:hideMark/>
          </w:tcPr>
          <w:p w14:paraId="2D2D6FD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Safety Valve DN65-16P</w:t>
            </w:r>
          </w:p>
        </w:tc>
        <w:tc>
          <w:tcPr>
            <w:tcW w:w="962" w:type="dxa"/>
            <w:tcBorders>
              <w:top w:val="nil"/>
              <w:left w:val="nil"/>
              <w:bottom w:val="single" w:sz="4" w:space="0" w:color="auto"/>
              <w:right w:val="single" w:sz="4" w:space="0" w:color="auto"/>
            </w:tcBorders>
            <w:shd w:val="clear" w:color="000000" w:fill="FFFFFF"/>
            <w:noWrap/>
            <w:hideMark/>
          </w:tcPr>
          <w:p w14:paraId="43289B7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7E20B7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5DD994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BBAC8F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5908AE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51990003</w:t>
            </w:r>
          </w:p>
        </w:tc>
        <w:tc>
          <w:tcPr>
            <w:tcW w:w="3884" w:type="dxa"/>
            <w:tcBorders>
              <w:top w:val="nil"/>
              <w:left w:val="nil"/>
              <w:bottom w:val="single" w:sz="4" w:space="0" w:color="auto"/>
              <w:right w:val="single" w:sz="4" w:space="0" w:color="auto"/>
            </w:tcBorders>
            <w:shd w:val="clear" w:color="000000" w:fill="FFFFFF"/>
            <w:hideMark/>
          </w:tcPr>
          <w:p w14:paraId="252D64E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Copper Ball Valve DN15, 2.0MPa</w:t>
            </w:r>
          </w:p>
        </w:tc>
        <w:tc>
          <w:tcPr>
            <w:tcW w:w="962" w:type="dxa"/>
            <w:tcBorders>
              <w:top w:val="nil"/>
              <w:left w:val="nil"/>
              <w:bottom w:val="single" w:sz="4" w:space="0" w:color="auto"/>
              <w:right w:val="single" w:sz="4" w:space="0" w:color="auto"/>
            </w:tcBorders>
            <w:shd w:val="clear" w:color="000000" w:fill="FFFFFF"/>
            <w:noWrap/>
            <w:hideMark/>
          </w:tcPr>
          <w:p w14:paraId="5985F45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2FAE34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DEDED7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51AE34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7BB9BA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51990004</w:t>
            </w:r>
          </w:p>
        </w:tc>
        <w:tc>
          <w:tcPr>
            <w:tcW w:w="3884" w:type="dxa"/>
            <w:tcBorders>
              <w:top w:val="nil"/>
              <w:left w:val="nil"/>
              <w:bottom w:val="single" w:sz="4" w:space="0" w:color="auto"/>
              <w:right w:val="single" w:sz="4" w:space="0" w:color="auto"/>
            </w:tcBorders>
            <w:shd w:val="clear" w:color="000000" w:fill="FFFFFF"/>
            <w:hideMark/>
          </w:tcPr>
          <w:p w14:paraId="634ED77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Electric Valve DN80, 1.6MPa</w:t>
            </w:r>
          </w:p>
        </w:tc>
        <w:tc>
          <w:tcPr>
            <w:tcW w:w="962" w:type="dxa"/>
            <w:tcBorders>
              <w:top w:val="nil"/>
              <w:left w:val="nil"/>
              <w:bottom w:val="single" w:sz="4" w:space="0" w:color="auto"/>
              <w:right w:val="single" w:sz="4" w:space="0" w:color="auto"/>
            </w:tcBorders>
            <w:shd w:val="clear" w:color="000000" w:fill="FFFFFF"/>
            <w:noWrap/>
            <w:hideMark/>
          </w:tcPr>
          <w:p w14:paraId="62ACD7D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1BE1CE6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0B89AE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F57071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38D514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51990005</w:t>
            </w:r>
          </w:p>
        </w:tc>
        <w:tc>
          <w:tcPr>
            <w:tcW w:w="3884" w:type="dxa"/>
            <w:tcBorders>
              <w:top w:val="nil"/>
              <w:left w:val="nil"/>
              <w:bottom w:val="single" w:sz="4" w:space="0" w:color="auto"/>
              <w:right w:val="single" w:sz="4" w:space="0" w:color="auto"/>
            </w:tcBorders>
            <w:shd w:val="clear" w:color="000000" w:fill="FFFFFF"/>
            <w:hideMark/>
          </w:tcPr>
          <w:p w14:paraId="0F74567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Automatic release valve DN15</w:t>
            </w:r>
          </w:p>
        </w:tc>
        <w:tc>
          <w:tcPr>
            <w:tcW w:w="962" w:type="dxa"/>
            <w:tcBorders>
              <w:top w:val="nil"/>
              <w:left w:val="nil"/>
              <w:bottom w:val="single" w:sz="4" w:space="0" w:color="auto"/>
              <w:right w:val="single" w:sz="4" w:space="0" w:color="auto"/>
            </w:tcBorders>
            <w:shd w:val="clear" w:color="000000" w:fill="FFFFFF"/>
            <w:noWrap/>
            <w:hideMark/>
          </w:tcPr>
          <w:p w14:paraId="7D25809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2C2587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4C9087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72F674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8B7BDD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51990007</w:t>
            </w:r>
          </w:p>
        </w:tc>
        <w:tc>
          <w:tcPr>
            <w:tcW w:w="3884" w:type="dxa"/>
            <w:tcBorders>
              <w:top w:val="nil"/>
              <w:left w:val="nil"/>
              <w:bottom w:val="single" w:sz="4" w:space="0" w:color="auto"/>
              <w:right w:val="single" w:sz="4" w:space="0" w:color="auto"/>
            </w:tcBorders>
            <w:shd w:val="clear" w:color="000000" w:fill="FFFFFF"/>
            <w:hideMark/>
          </w:tcPr>
          <w:p w14:paraId="4BFBD69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(buffer) 65Q41F-10C</w:t>
            </w:r>
          </w:p>
        </w:tc>
        <w:tc>
          <w:tcPr>
            <w:tcW w:w="962" w:type="dxa"/>
            <w:tcBorders>
              <w:top w:val="nil"/>
              <w:left w:val="nil"/>
              <w:bottom w:val="single" w:sz="4" w:space="0" w:color="auto"/>
              <w:right w:val="single" w:sz="4" w:space="0" w:color="auto"/>
            </w:tcBorders>
            <w:shd w:val="clear" w:color="000000" w:fill="FFFFFF"/>
            <w:noWrap/>
            <w:hideMark/>
          </w:tcPr>
          <w:p w14:paraId="17657DF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2B9E04E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830120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0FFFF5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09A3AD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51990008</w:t>
            </w:r>
          </w:p>
        </w:tc>
        <w:tc>
          <w:tcPr>
            <w:tcW w:w="3884" w:type="dxa"/>
            <w:tcBorders>
              <w:top w:val="nil"/>
              <w:left w:val="nil"/>
              <w:bottom w:val="single" w:sz="4" w:space="0" w:color="auto"/>
              <w:right w:val="single" w:sz="4" w:space="0" w:color="auto"/>
            </w:tcBorders>
            <w:shd w:val="clear" w:color="000000" w:fill="FFFFFF"/>
            <w:hideMark/>
          </w:tcPr>
          <w:p w14:paraId="07CFB2A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(buffer) 32Q41F-10C</w:t>
            </w:r>
          </w:p>
        </w:tc>
        <w:tc>
          <w:tcPr>
            <w:tcW w:w="962" w:type="dxa"/>
            <w:tcBorders>
              <w:top w:val="nil"/>
              <w:left w:val="nil"/>
              <w:bottom w:val="single" w:sz="4" w:space="0" w:color="auto"/>
              <w:right w:val="single" w:sz="4" w:space="0" w:color="auto"/>
            </w:tcBorders>
            <w:shd w:val="clear" w:color="000000" w:fill="FFFFFF"/>
            <w:noWrap/>
            <w:hideMark/>
          </w:tcPr>
          <w:p w14:paraId="4605902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5E77053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70F4CB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18B0DCE"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7F3C98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51990009</w:t>
            </w:r>
          </w:p>
        </w:tc>
        <w:tc>
          <w:tcPr>
            <w:tcW w:w="3884" w:type="dxa"/>
            <w:tcBorders>
              <w:top w:val="nil"/>
              <w:left w:val="nil"/>
              <w:bottom w:val="single" w:sz="4" w:space="0" w:color="auto"/>
              <w:right w:val="single" w:sz="4" w:space="0" w:color="auto"/>
            </w:tcBorders>
            <w:shd w:val="clear" w:color="000000" w:fill="FFFFFF"/>
            <w:hideMark/>
          </w:tcPr>
          <w:p w14:paraId="1E86415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Motor-driver (buffer) 802.250-0.5-CP (220V-0.75kW-</w:t>
            </w:r>
          </w:p>
        </w:tc>
        <w:tc>
          <w:tcPr>
            <w:tcW w:w="962" w:type="dxa"/>
            <w:tcBorders>
              <w:top w:val="nil"/>
              <w:left w:val="nil"/>
              <w:bottom w:val="single" w:sz="4" w:space="0" w:color="auto"/>
              <w:right w:val="single" w:sz="4" w:space="0" w:color="auto"/>
            </w:tcBorders>
            <w:shd w:val="clear" w:color="000000" w:fill="FFFFFF"/>
            <w:noWrap/>
            <w:hideMark/>
          </w:tcPr>
          <w:p w14:paraId="1F857A8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5EBA514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CCDE30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2.100.000</w:t>
            </w:r>
          </w:p>
        </w:tc>
      </w:tr>
      <w:tr w:rsidR="00931B78" w:rsidRPr="00931B78" w14:paraId="73B65D06"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E9D939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51990010</w:t>
            </w:r>
          </w:p>
        </w:tc>
        <w:tc>
          <w:tcPr>
            <w:tcW w:w="3884" w:type="dxa"/>
            <w:tcBorders>
              <w:top w:val="nil"/>
              <w:left w:val="nil"/>
              <w:bottom w:val="single" w:sz="4" w:space="0" w:color="auto"/>
              <w:right w:val="single" w:sz="4" w:space="0" w:color="auto"/>
            </w:tcBorders>
            <w:shd w:val="clear" w:color="000000" w:fill="FFFFFF"/>
            <w:hideMark/>
          </w:tcPr>
          <w:p w14:paraId="7E34F0E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Motor-driver (buffer) 8101-11S7 (220V-60W-0.7A)</w:t>
            </w:r>
          </w:p>
        </w:tc>
        <w:tc>
          <w:tcPr>
            <w:tcW w:w="962" w:type="dxa"/>
            <w:tcBorders>
              <w:top w:val="nil"/>
              <w:left w:val="nil"/>
              <w:bottom w:val="single" w:sz="4" w:space="0" w:color="auto"/>
              <w:right w:val="single" w:sz="4" w:space="0" w:color="auto"/>
            </w:tcBorders>
            <w:shd w:val="clear" w:color="000000" w:fill="FFFFFF"/>
            <w:noWrap/>
            <w:hideMark/>
          </w:tcPr>
          <w:p w14:paraId="500BE74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73B367C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4A11BD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2.500.000</w:t>
            </w:r>
          </w:p>
        </w:tc>
      </w:tr>
      <w:tr w:rsidR="00931B78" w:rsidRPr="00931B78" w14:paraId="30914E66"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61B9F6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51990011</w:t>
            </w:r>
          </w:p>
        </w:tc>
        <w:tc>
          <w:tcPr>
            <w:tcW w:w="3884" w:type="dxa"/>
            <w:tcBorders>
              <w:top w:val="nil"/>
              <w:left w:val="nil"/>
              <w:bottom w:val="single" w:sz="4" w:space="0" w:color="auto"/>
              <w:right w:val="single" w:sz="4" w:space="0" w:color="auto"/>
            </w:tcBorders>
            <w:shd w:val="clear" w:color="000000" w:fill="FFFFFF"/>
            <w:hideMark/>
          </w:tcPr>
          <w:p w14:paraId="5CBFCFF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Motor-driver (buffer) 8102-30S7 (220V-90W-1A)</w:t>
            </w:r>
          </w:p>
        </w:tc>
        <w:tc>
          <w:tcPr>
            <w:tcW w:w="962" w:type="dxa"/>
            <w:tcBorders>
              <w:top w:val="nil"/>
              <w:left w:val="nil"/>
              <w:bottom w:val="single" w:sz="4" w:space="0" w:color="auto"/>
              <w:right w:val="single" w:sz="4" w:space="0" w:color="auto"/>
            </w:tcBorders>
            <w:shd w:val="clear" w:color="000000" w:fill="FFFFFF"/>
            <w:noWrap/>
            <w:hideMark/>
          </w:tcPr>
          <w:p w14:paraId="459A3FD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4990511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0845A8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2.900.000</w:t>
            </w:r>
          </w:p>
        </w:tc>
      </w:tr>
      <w:tr w:rsidR="00931B78" w:rsidRPr="00931B78" w14:paraId="2CBCFBD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1796DB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51990018</w:t>
            </w:r>
          </w:p>
        </w:tc>
        <w:tc>
          <w:tcPr>
            <w:tcW w:w="3884" w:type="dxa"/>
            <w:tcBorders>
              <w:top w:val="nil"/>
              <w:left w:val="nil"/>
              <w:bottom w:val="single" w:sz="4" w:space="0" w:color="auto"/>
              <w:right w:val="single" w:sz="4" w:space="0" w:color="auto"/>
            </w:tcBorders>
            <w:shd w:val="clear" w:color="000000" w:fill="FFFFFF"/>
            <w:hideMark/>
          </w:tcPr>
          <w:p w14:paraId="3A736E2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Van cổng Z44T-10 DN50, 1.0MPa</w:t>
            </w:r>
          </w:p>
        </w:tc>
        <w:tc>
          <w:tcPr>
            <w:tcW w:w="962" w:type="dxa"/>
            <w:tcBorders>
              <w:top w:val="nil"/>
              <w:left w:val="nil"/>
              <w:bottom w:val="single" w:sz="4" w:space="0" w:color="auto"/>
              <w:right w:val="single" w:sz="4" w:space="0" w:color="auto"/>
            </w:tcBorders>
            <w:shd w:val="clear" w:color="000000" w:fill="FFFFFF"/>
            <w:noWrap/>
            <w:hideMark/>
          </w:tcPr>
          <w:p w14:paraId="7954E7F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953D1D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FA6CAC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C0E7DF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915797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51990019</w:t>
            </w:r>
          </w:p>
        </w:tc>
        <w:tc>
          <w:tcPr>
            <w:tcW w:w="3884" w:type="dxa"/>
            <w:tcBorders>
              <w:top w:val="nil"/>
              <w:left w:val="nil"/>
              <w:bottom w:val="single" w:sz="4" w:space="0" w:color="auto"/>
              <w:right w:val="single" w:sz="4" w:space="0" w:color="auto"/>
            </w:tcBorders>
            <w:shd w:val="clear" w:color="000000" w:fill="FFFFFF"/>
            <w:hideMark/>
          </w:tcPr>
          <w:p w14:paraId="77E26DD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Stop valve J11W-16P, DN20</w:t>
            </w:r>
          </w:p>
        </w:tc>
        <w:tc>
          <w:tcPr>
            <w:tcW w:w="962" w:type="dxa"/>
            <w:tcBorders>
              <w:top w:val="nil"/>
              <w:left w:val="nil"/>
              <w:bottom w:val="single" w:sz="4" w:space="0" w:color="auto"/>
              <w:right w:val="single" w:sz="4" w:space="0" w:color="auto"/>
            </w:tcBorders>
            <w:shd w:val="clear" w:color="000000" w:fill="FFFFFF"/>
            <w:noWrap/>
            <w:hideMark/>
          </w:tcPr>
          <w:p w14:paraId="449D1BF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A4594A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A6411D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720DF8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30434E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51990020</w:t>
            </w:r>
          </w:p>
        </w:tc>
        <w:tc>
          <w:tcPr>
            <w:tcW w:w="3884" w:type="dxa"/>
            <w:tcBorders>
              <w:top w:val="nil"/>
              <w:left w:val="nil"/>
              <w:bottom w:val="single" w:sz="4" w:space="0" w:color="auto"/>
              <w:right w:val="single" w:sz="4" w:space="0" w:color="auto"/>
            </w:tcBorders>
            <w:shd w:val="clear" w:color="000000" w:fill="FFFFFF"/>
            <w:hideMark/>
          </w:tcPr>
          <w:p w14:paraId="136EE55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Stop valve J13W-160P, DN20</w:t>
            </w:r>
          </w:p>
        </w:tc>
        <w:tc>
          <w:tcPr>
            <w:tcW w:w="962" w:type="dxa"/>
            <w:tcBorders>
              <w:top w:val="nil"/>
              <w:left w:val="nil"/>
              <w:bottom w:val="single" w:sz="4" w:space="0" w:color="auto"/>
              <w:right w:val="single" w:sz="4" w:space="0" w:color="auto"/>
            </w:tcBorders>
            <w:shd w:val="clear" w:color="000000" w:fill="FFFFFF"/>
            <w:noWrap/>
            <w:hideMark/>
          </w:tcPr>
          <w:p w14:paraId="206085B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1F641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F39CAA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0B4196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32D37D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51990027</w:t>
            </w:r>
          </w:p>
        </w:tc>
        <w:tc>
          <w:tcPr>
            <w:tcW w:w="3884" w:type="dxa"/>
            <w:tcBorders>
              <w:top w:val="nil"/>
              <w:left w:val="nil"/>
              <w:bottom w:val="single" w:sz="4" w:space="0" w:color="auto"/>
              <w:right w:val="single" w:sz="4" w:space="0" w:color="auto"/>
            </w:tcBorders>
            <w:shd w:val="clear" w:color="000000" w:fill="FFFFFF"/>
            <w:hideMark/>
          </w:tcPr>
          <w:p w14:paraId="38C3B9E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Van phân phối DS5-S3/12N-D24K1/CM</w:t>
            </w:r>
          </w:p>
        </w:tc>
        <w:tc>
          <w:tcPr>
            <w:tcW w:w="962" w:type="dxa"/>
            <w:tcBorders>
              <w:top w:val="nil"/>
              <w:left w:val="nil"/>
              <w:bottom w:val="single" w:sz="4" w:space="0" w:color="auto"/>
              <w:right w:val="single" w:sz="4" w:space="0" w:color="auto"/>
            </w:tcBorders>
            <w:shd w:val="clear" w:color="000000" w:fill="FFFFFF"/>
            <w:noWrap/>
            <w:hideMark/>
          </w:tcPr>
          <w:p w14:paraId="47C080E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F1D120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9496BA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20.333.620</w:t>
            </w:r>
          </w:p>
        </w:tc>
      </w:tr>
      <w:tr w:rsidR="00931B78" w:rsidRPr="00931B78" w14:paraId="4E0AC407"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84014B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51990028</w:t>
            </w:r>
          </w:p>
        </w:tc>
        <w:tc>
          <w:tcPr>
            <w:tcW w:w="3884" w:type="dxa"/>
            <w:tcBorders>
              <w:top w:val="nil"/>
              <w:left w:val="nil"/>
              <w:bottom w:val="single" w:sz="4" w:space="0" w:color="auto"/>
              <w:right w:val="single" w:sz="4" w:space="0" w:color="auto"/>
            </w:tcBorders>
            <w:shd w:val="clear" w:color="000000" w:fill="FFFFFF"/>
            <w:hideMark/>
          </w:tcPr>
          <w:p w14:paraId="5D6740E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Van an toàn tháo tải RQM3-P6/A/60N-D24K1</w:t>
            </w:r>
          </w:p>
        </w:tc>
        <w:tc>
          <w:tcPr>
            <w:tcW w:w="962" w:type="dxa"/>
            <w:tcBorders>
              <w:top w:val="nil"/>
              <w:left w:val="nil"/>
              <w:bottom w:val="single" w:sz="4" w:space="0" w:color="auto"/>
              <w:right w:val="single" w:sz="4" w:space="0" w:color="auto"/>
            </w:tcBorders>
            <w:shd w:val="clear" w:color="000000" w:fill="FFFFFF"/>
            <w:noWrap/>
            <w:hideMark/>
          </w:tcPr>
          <w:p w14:paraId="5D313C3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4DF546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6B5F87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20.333.620</w:t>
            </w:r>
          </w:p>
        </w:tc>
      </w:tr>
      <w:tr w:rsidR="00931B78" w:rsidRPr="00931B78" w14:paraId="2286227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E0F1A9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51990029</w:t>
            </w:r>
          </w:p>
        </w:tc>
        <w:tc>
          <w:tcPr>
            <w:tcW w:w="3884" w:type="dxa"/>
            <w:tcBorders>
              <w:top w:val="nil"/>
              <w:left w:val="nil"/>
              <w:bottom w:val="single" w:sz="4" w:space="0" w:color="auto"/>
              <w:right w:val="single" w:sz="4" w:space="0" w:color="auto"/>
            </w:tcBorders>
            <w:shd w:val="clear" w:color="000000" w:fill="FFFFFF"/>
            <w:hideMark/>
          </w:tcPr>
          <w:p w14:paraId="747C92E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Van phân phối DS3/S3-11N-D24K1/CPK</w:t>
            </w:r>
          </w:p>
        </w:tc>
        <w:tc>
          <w:tcPr>
            <w:tcW w:w="962" w:type="dxa"/>
            <w:tcBorders>
              <w:top w:val="nil"/>
              <w:left w:val="nil"/>
              <w:bottom w:val="single" w:sz="4" w:space="0" w:color="auto"/>
              <w:right w:val="single" w:sz="4" w:space="0" w:color="auto"/>
            </w:tcBorders>
            <w:shd w:val="clear" w:color="000000" w:fill="FFFFFF"/>
            <w:noWrap/>
            <w:hideMark/>
          </w:tcPr>
          <w:p w14:paraId="6A1BDB7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9C0401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F68CCC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18.862.771</w:t>
            </w:r>
          </w:p>
        </w:tc>
      </w:tr>
      <w:tr w:rsidR="00931B78" w:rsidRPr="00931B78" w14:paraId="66622A4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0EE47C5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51990030</w:t>
            </w:r>
          </w:p>
        </w:tc>
        <w:tc>
          <w:tcPr>
            <w:tcW w:w="3884" w:type="dxa"/>
            <w:tcBorders>
              <w:top w:val="nil"/>
              <w:left w:val="nil"/>
              <w:bottom w:val="single" w:sz="4" w:space="0" w:color="auto"/>
              <w:right w:val="single" w:sz="4" w:space="0" w:color="auto"/>
            </w:tcBorders>
            <w:shd w:val="clear" w:color="000000" w:fill="FFFFFF"/>
            <w:hideMark/>
          </w:tcPr>
          <w:p w14:paraId="6E837C1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Van phân phối điều khiển van cầu 4WH16HD-L6X/10</w:t>
            </w:r>
          </w:p>
        </w:tc>
        <w:tc>
          <w:tcPr>
            <w:tcW w:w="962" w:type="dxa"/>
            <w:tcBorders>
              <w:top w:val="nil"/>
              <w:left w:val="nil"/>
              <w:bottom w:val="single" w:sz="4" w:space="0" w:color="auto"/>
              <w:right w:val="single" w:sz="4" w:space="0" w:color="auto"/>
            </w:tcBorders>
            <w:shd w:val="clear" w:color="000000" w:fill="FFFFFF"/>
            <w:noWrap/>
            <w:hideMark/>
          </w:tcPr>
          <w:p w14:paraId="453C275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FBE1C3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B4DE54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10.288.093</w:t>
            </w:r>
          </w:p>
        </w:tc>
      </w:tr>
      <w:tr w:rsidR="00931B78" w:rsidRPr="00931B78" w14:paraId="272C14CB"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EFC392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51990087</w:t>
            </w:r>
          </w:p>
        </w:tc>
        <w:tc>
          <w:tcPr>
            <w:tcW w:w="3884" w:type="dxa"/>
            <w:tcBorders>
              <w:top w:val="nil"/>
              <w:left w:val="nil"/>
              <w:bottom w:val="single" w:sz="4" w:space="0" w:color="auto"/>
              <w:right w:val="single" w:sz="4" w:space="0" w:color="auto"/>
            </w:tcBorders>
            <w:shd w:val="clear" w:color="000000" w:fill="FFFFFF"/>
            <w:hideMark/>
          </w:tcPr>
          <w:p w14:paraId="0D28C3A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Cuộn hút đóng/mở van solenoid loại PME 691DAAG</w:t>
            </w:r>
          </w:p>
        </w:tc>
        <w:tc>
          <w:tcPr>
            <w:tcW w:w="962" w:type="dxa"/>
            <w:tcBorders>
              <w:top w:val="nil"/>
              <w:left w:val="nil"/>
              <w:bottom w:val="single" w:sz="4" w:space="0" w:color="auto"/>
              <w:right w:val="single" w:sz="4" w:space="0" w:color="auto"/>
            </w:tcBorders>
            <w:shd w:val="clear" w:color="000000" w:fill="FFFFFF"/>
            <w:noWrap/>
            <w:hideMark/>
          </w:tcPr>
          <w:p w14:paraId="6FE7235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1432DC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940D4A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1.376.000</w:t>
            </w:r>
          </w:p>
        </w:tc>
      </w:tr>
      <w:tr w:rsidR="00931B78" w:rsidRPr="00931B78" w14:paraId="20632C3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12673B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51990100</w:t>
            </w:r>
          </w:p>
        </w:tc>
        <w:tc>
          <w:tcPr>
            <w:tcW w:w="3884" w:type="dxa"/>
            <w:tcBorders>
              <w:top w:val="nil"/>
              <w:left w:val="nil"/>
              <w:bottom w:val="single" w:sz="4" w:space="0" w:color="auto"/>
              <w:right w:val="single" w:sz="4" w:space="0" w:color="auto"/>
            </w:tcBorders>
            <w:shd w:val="clear" w:color="000000" w:fill="FFFFFF"/>
            <w:hideMark/>
          </w:tcPr>
          <w:p w14:paraId="1B31B6E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Brake valve MV-L100-E-TY-HW-PN10-FS)</w:t>
            </w:r>
          </w:p>
        </w:tc>
        <w:tc>
          <w:tcPr>
            <w:tcW w:w="962" w:type="dxa"/>
            <w:tcBorders>
              <w:top w:val="nil"/>
              <w:left w:val="nil"/>
              <w:bottom w:val="single" w:sz="4" w:space="0" w:color="auto"/>
              <w:right w:val="single" w:sz="4" w:space="0" w:color="auto"/>
            </w:tcBorders>
            <w:shd w:val="clear" w:color="000000" w:fill="FFFFFF"/>
            <w:noWrap/>
            <w:hideMark/>
          </w:tcPr>
          <w:p w14:paraId="5D43899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301A05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070546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10.000.000</w:t>
            </w:r>
          </w:p>
        </w:tc>
      </w:tr>
      <w:tr w:rsidR="00931B78" w:rsidRPr="00931B78" w14:paraId="088D805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7A341E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51990115</w:t>
            </w:r>
          </w:p>
        </w:tc>
        <w:tc>
          <w:tcPr>
            <w:tcW w:w="3884" w:type="dxa"/>
            <w:tcBorders>
              <w:top w:val="nil"/>
              <w:left w:val="nil"/>
              <w:bottom w:val="single" w:sz="4" w:space="0" w:color="auto"/>
              <w:right w:val="single" w:sz="4" w:space="0" w:color="auto"/>
            </w:tcBorders>
            <w:shd w:val="clear" w:color="000000" w:fill="FFFFFF"/>
            <w:hideMark/>
          </w:tcPr>
          <w:p w14:paraId="6D22DB5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Van điện từ UW-15 220VAC(Unid/Đài Loan)</w:t>
            </w:r>
          </w:p>
        </w:tc>
        <w:tc>
          <w:tcPr>
            <w:tcW w:w="962" w:type="dxa"/>
            <w:tcBorders>
              <w:top w:val="nil"/>
              <w:left w:val="nil"/>
              <w:bottom w:val="single" w:sz="4" w:space="0" w:color="auto"/>
              <w:right w:val="single" w:sz="4" w:space="0" w:color="auto"/>
            </w:tcBorders>
            <w:shd w:val="clear" w:color="000000" w:fill="FFFFFF"/>
            <w:noWrap/>
            <w:hideMark/>
          </w:tcPr>
          <w:p w14:paraId="6D45251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0ADD6A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80F932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264.000</w:t>
            </w:r>
          </w:p>
        </w:tc>
      </w:tr>
      <w:tr w:rsidR="00931B78" w:rsidRPr="00931B78" w14:paraId="3BD01E2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781213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51990130</w:t>
            </w:r>
          </w:p>
        </w:tc>
        <w:tc>
          <w:tcPr>
            <w:tcW w:w="3884" w:type="dxa"/>
            <w:tcBorders>
              <w:top w:val="nil"/>
              <w:left w:val="nil"/>
              <w:bottom w:val="single" w:sz="4" w:space="0" w:color="auto"/>
              <w:right w:val="single" w:sz="4" w:space="0" w:color="auto"/>
            </w:tcBorders>
            <w:shd w:val="clear" w:color="000000" w:fill="FFFFFF"/>
            <w:hideMark/>
          </w:tcPr>
          <w:p w14:paraId="6FE3D06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Van điện từ airtac 2V130-15</w:t>
            </w:r>
          </w:p>
        </w:tc>
        <w:tc>
          <w:tcPr>
            <w:tcW w:w="962" w:type="dxa"/>
            <w:tcBorders>
              <w:top w:val="nil"/>
              <w:left w:val="nil"/>
              <w:bottom w:val="single" w:sz="4" w:space="0" w:color="auto"/>
              <w:right w:val="single" w:sz="4" w:space="0" w:color="auto"/>
            </w:tcBorders>
            <w:shd w:val="clear" w:color="000000" w:fill="FFFFFF"/>
            <w:noWrap/>
            <w:hideMark/>
          </w:tcPr>
          <w:p w14:paraId="11BF240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CD649A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73D48A7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3.082.000</w:t>
            </w:r>
          </w:p>
        </w:tc>
      </w:tr>
      <w:tr w:rsidR="00931B78" w:rsidRPr="00931B78" w14:paraId="4E45E511"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A21261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51990133</w:t>
            </w:r>
          </w:p>
        </w:tc>
        <w:tc>
          <w:tcPr>
            <w:tcW w:w="3884" w:type="dxa"/>
            <w:tcBorders>
              <w:top w:val="nil"/>
              <w:left w:val="nil"/>
              <w:bottom w:val="single" w:sz="4" w:space="0" w:color="auto"/>
              <w:right w:val="single" w:sz="4" w:space="0" w:color="auto"/>
            </w:tcBorders>
            <w:shd w:val="clear" w:color="000000" w:fill="FFFFFF"/>
            <w:hideMark/>
          </w:tcPr>
          <w:p w14:paraId="24C01AF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Solenoid Valve (van điện từ) 24VDC, 10W (GEM-SOL GEM-B-33/Israel)</w:t>
            </w:r>
          </w:p>
        </w:tc>
        <w:tc>
          <w:tcPr>
            <w:tcW w:w="962" w:type="dxa"/>
            <w:tcBorders>
              <w:top w:val="nil"/>
              <w:left w:val="nil"/>
              <w:bottom w:val="single" w:sz="4" w:space="0" w:color="auto"/>
              <w:right w:val="single" w:sz="4" w:space="0" w:color="auto"/>
            </w:tcBorders>
            <w:shd w:val="clear" w:color="000000" w:fill="FFFFFF"/>
            <w:noWrap/>
            <w:hideMark/>
          </w:tcPr>
          <w:p w14:paraId="78D7A6A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4208F7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702B75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3.648.000</w:t>
            </w:r>
          </w:p>
        </w:tc>
      </w:tr>
      <w:tr w:rsidR="00931B78" w:rsidRPr="00931B78" w14:paraId="75BF8534"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A7195D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51990350</w:t>
            </w:r>
          </w:p>
        </w:tc>
        <w:tc>
          <w:tcPr>
            <w:tcW w:w="3884" w:type="dxa"/>
            <w:tcBorders>
              <w:top w:val="nil"/>
              <w:left w:val="nil"/>
              <w:bottom w:val="single" w:sz="4" w:space="0" w:color="auto"/>
              <w:right w:val="single" w:sz="4" w:space="0" w:color="auto"/>
            </w:tcBorders>
            <w:shd w:val="clear" w:color="000000" w:fill="FFFFFF"/>
            <w:hideMark/>
          </w:tcPr>
          <w:p w14:paraId="228D483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Cuộn dây của van thủy lực điều khiển cửa van cung DUPLOMATIC OLEODINA.</w:t>
            </w:r>
          </w:p>
        </w:tc>
        <w:tc>
          <w:tcPr>
            <w:tcW w:w="962" w:type="dxa"/>
            <w:tcBorders>
              <w:top w:val="nil"/>
              <w:left w:val="nil"/>
              <w:bottom w:val="single" w:sz="4" w:space="0" w:color="auto"/>
              <w:right w:val="single" w:sz="4" w:space="0" w:color="auto"/>
            </w:tcBorders>
            <w:shd w:val="clear" w:color="000000" w:fill="FFFFFF"/>
            <w:noWrap/>
            <w:hideMark/>
          </w:tcPr>
          <w:p w14:paraId="211774C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Cuộn</w:t>
            </w:r>
          </w:p>
        </w:tc>
        <w:tc>
          <w:tcPr>
            <w:tcW w:w="1320" w:type="dxa"/>
            <w:tcBorders>
              <w:top w:val="nil"/>
              <w:left w:val="nil"/>
              <w:bottom w:val="single" w:sz="4" w:space="0" w:color="auto"/>
              <w:right w:val="single" w:sz="4" w:space="0" w:color="auto"/>
            </w:tcBorders>
            <w:shd w:val="clear" w:color="000000" w:fill="FFFFFF"/>
            <w:noWrap/>
            <w:hideMark/>
          </w:tcPr>
          <w:p w14:paraId="1BE74B7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345BF1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2.704.800</w:t>
            </w:r>
          </w:p>
        </w:tc>
      </w:tr>
      <w:tr w:rsidR="00931B78" w:rsidRPr="00931B78" w14:paraId="083A7560"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F66052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51990466</w:t>
            </w:r>
          </w:p>
        </w:tc>
        <w:tc>
          <w:tcPr>
            <w:tcW w:w="3884" w:type="dxa"/>
            <w:tcBorders>
              <w:top w:val="nil"/>
              <w:left w:val="nil"/>
              <w:bottom w:val="single" w:sz="4" w:space="0" w:color="auto"/>
              <w:right w:val="single" w:sz="4" w:space="0" w:color="auto"/>
            </w:tcBorders>
            <w:shd w:val="clear" w:color="000000" w:fill="FFFFFF"/>
            <w:hideMark/>
          </w:tcPr>
          <w:p w14:paraId="17E0FE0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Van xả bơm nhỏ bổ sung dầu điều tốc 4WE6D-L6X</w:t>
            </w:r>
          </w:p>
        </w:tc>
        <w:tc>
          <w:tcPr>
            <w:tcW w:w="962" w:type="dxa"/>
            <w:tcBorders>
              <w:top w:val="nil"/>
              <w:left w:val="nil"/>
              <w:bottom w:val="single" w:sz="4" w:space="0" w:color="auto"/>
              <w:right w:val="single" w:sz="4" w:space="0" w:color="auto"/>
            </w:tcBorders>
            <w:shd w:val="clear" w:color="000000" w:fill="FFFFFF"/>
            <w:noWrap/>
            <w:hideMark/>
          </w:tcPr>
          <w:p w14:paraId="2D7EA10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DF513E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E09C79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4.760.905</w:t>
            </w:r>
          </w:p>
        </w:tc>
      </w:tr>
      <w:tr w:rsidR="00931B78" w:rsidRPr="00931B78" w14:paraId="292C940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5B59A0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lastRenderedPageBreak/>
              <w:t> </w:t>
            </w:r>
          </w:p>
        </w:tc>
        <w:tc>
          <w:tcPr>
            <w:tcW w:w="3884" w:type="dxa"/>
            <w:tcBorders>
              <w:top w:val="nil"/>
              <w:left w:val="nil"/>
              <w:bottom w:val="single" w:sz="4" w:space="0" w:color="auto"/>
              <w:right w:val="single" w:sz="4" w:space="0" w:color="auto"/>
            </w:tcBorders>
            <w:shd w:val="clear" w:color="000000" w:fill="FDF5E6"/>
            <w:hideMark/>
          </w:tcPr>
          <w:p w14:paraId="62E3A4B6"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P/tùng các tổ máy phát điện</w:t>
            </w:r>
          </w:p>
        </w:tc>
        <w:tc>
          <w:tcPr>
            <w:tcW w:w="962" w:type="dxa"/>
            <w:tcBorders>
              <w:top w:val="nil"/>
              <w:left w:val="nil"/>
              <w:bottom w:val="single" w:sz="4" w:space="0" w:color="auto"/>
              <w:right w:val="single" w:sz="4" w:space="0" w:color="auto"/>
            </w:tcBorders>
            <w:shd w:val="clear" w:color="000000" w:fill="FDF5E6"/>
            <w:noWrap/>
            <w:hideMark/>
          </w:tcPr>
          <w:p w14:paraId="5232B89A"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EE0C7A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6.435,70</w:t>
            </w:r>
          </w:p>
        </w:tc>
        <w:tc>
          <w:tcPr>
            <w:tcW w:w="1560" w:type="dxa"/>
            <w:tcBorders>
              <w:top w:val="nil"/>
              <w:left w:val="nil"/>
              <w:bottom w:val="single" w:sz="4" w:space="0" w:color="auto"/>
              <w:right w:val="single" w:sz="4" w:space="0" w:color="auto"/>
            </w:tcBorders>
            <w:shd w:val="clear" w:color="000000" w:fill="FDF5E6"/>
            <w:noWrap/>
            <w:hideMark/>
          </w:tcPr>
          <w:p w14:paraId="10585E7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3.665.793.174</w:t>
            </w:r>
          </w:p>
        </w:tc>
      </w:tr>
      <w:tr w:rsidR="00931B78" w:rsidRPr="00931B78" w14:paraId="51D793F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E37D578"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2F0518EA"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P.tùng tổ MP thủy điện từ 100-200 MW</w:t>
            </w:r>
          </w:p>
        </w:tc>
        <w:tc>
          <w:tcPr>
            <w:tcW w:w="1320" w:type="dxa"/>
            <w:tcBorders>
              <w:top w:val="nil"/>
              <w:left w:val="nil"/>
              <w:bottom w:val="single" w:sz="4" w:space="0" w:color="auto"/>
              <w:right w:val="single" w:sz="4" w:space="0" w:color="auto"/>
            </w:tcBorders>
            <w:shd w:val="clear" w:color="000000" w:fill="FDF5E6"/>
            <w:noWrap/>
            <w:hideMark/>
          </w:tcPr>
          <w:p w14:paraId="719984F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3.533,80</w:t>
            </w:r>
          </w:p>
        </w:tc>
        <w:tc>
          <w:tcPr>
            <w:tcW w:w="1560" w:type="dxa"/>
            <w:tcBorders>
              <w:top w:val="nil"/>
              <w:left w:val="nil"/>
              <w:bottom w:val="single" w:sz="4" w:space="0" w:color="auto"/>
              <w:right w:val="single" w:sz="4" w:space="0" w:color="auto"/>
            </w:tcBorders>
            <w:shd w:val="clear" w:color="000000" w:fill="FDF5E6"/>
            <w:noWrap/>
            <w:hideMark/>
          </w:tcPr>
          <w:p w14:paraId="298E441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137.786.699</w:t>
            </w:r>
          </w:p>
        </w:tc>
      </w:tr>
      <w:tr w:rsidR="00931B78" w:rsidRPr="00931B78" w14:paraId="67CCDDB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653D0C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53071003</w:t>
            </w:r>
          </w:p>
        </w:tc>
        <w:tc>
          <w:tcPr>
            <w:tcW w:w="3884" w:type="dxa"/>
            <w:tcBorders>
              <w:top w:val="nil"/>
              <w:left w:val="nil"/>
              <w:bottom w:val="single" w:sz="4" w:space="0" w:color="auto"/>
              <w:right w:val="single" w:sz="4" w:space="0" w:color="auto"/>
            </w:tcBorders>
            <w:shd w:val="clear" w:color="000000" w:fill="FFFFFF"/>
            <w:hideMark/>
          </w:tcPr>
          <w:p w14:paraId="687E4E8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Horizontal Vibration Sensor MLS-9H</w:t>
            </w:r>
          </w:p>
        </w:tc>
        <w:tc>
          <w:tcPr>
            <w:tcW w:w="962" w:type="dxa"/>
            <w:tcBorders>
              <w:top w:val="nil"/>
              <w:left w:val="nil"/>
              <w:bottom w:val="single" w:sz="4" w:space="0" w:color="auto"/>
              <w:right w:val="single" w:sz="4" w:space="0" w:color="auto"/>
            </w:tcBorders>
            <w:shd w:val="clear" w:color="000000" w:fill="FFFFFF"/>
            <w:noWrap/>
            <w:hideMark/>
          </w:tcPr>
          <w:p w14:paraId="50971C6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02A992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D433EC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25.408.881</w:t>
            </w:r>
          </w:p>
        </w:tc>
      </w:tr>
      <w:tr w:rsidR="00931B78" w:rsidRPr="00931B78" w14:paraId="5AC86F4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962ABD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53071004</w:t>
            </w:r>
          </w:p>
        </w:tc>
        <w:tc>
          <w:tcPr>
            <w:tcW w:w="3884" w:type="dxa"/>
            <w:tcBorders>
              <w:top w:val="nil"/>
              <w:left w:val="nil"/>
              <w:bottom w:val="single" w:sz="4" w:space="0" w:color="auto"/>
              <w:right w:val="single" w:sz="4" w:space="0" w:color="auto"/>
            </w:tcBorders>
            <w:shd w:val="clear" w:color="000000" w:fill="FFFFFF"/>
            <w:hideMark/>
          </w:tcPr>
          <w:p w14:paraId="19683D3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Vertical Vibration Sensor MLS-9V</w:t>
            </w:r>
          </w:p>
        </w:tc>
        <w:tc>
          <w:tcPr>
            <w:tcW w:w="962" w:type="dxa"/>
            <w:tcBorders>
              <w:top w:val="nil"/>
              <w:left w:val="nil"/>
              <w:bottom w:val="single" w:sz="4" w:space="0" w:color="auto"/>
              <w:right w:val="single" w:sz="4" w:space="0" w:color="auto"/>
            </w:tcBorders>
            <w:shd w:val="clear" w:color="000000" w:fill="FFFFFF"/>
            <w:noWrap/>
            <w:hideMark/>
          </w:tcPr>
          <w:p w14:paraId="4F00369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63B75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215D63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10.576.800</w:t>
            </w:r>
          </w:p>
        </w:tc>
      </w:tr>
      <w:tr w:rsidR="00931B78" w:rsidRPr="00931B78" w14:paraId="7B2CC63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661A21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53071006</w:t>
            </w:r>
          </w:p>
        </w:tc>
        <w:tc>
          <w:tcPr>
            <w:tcW w:w="3884" w:type="dxa"/>
            <w:tcBorders>
              <w:top w:val="nil"/>
              <w:left w:val="nil"/>
              <w:bottom w:val="single" w:sz="4" w:space="0" w:color="auto"/>
              <w:right w:val="single" w:sz="4" w:space="0" w:color="auto"/>
            </w:tcBorders>
            <w:shd w:val="clear" w:color="000000" w:fill="FFFFFF"/>
            <w:hideMark/>
          </w:tcPr>
          <w:p w14:paraId="7A9498D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Keyphase Acquisition Module TN8001-3</w:t>
            </w:r>
          </w:p>
        </w:tc>
        <w:tc>
          <w:tcPr>
            <w:tcW w:w="962" w:type="dxa"/>
            <w:tcBorders>
              <w:top w:val="nil"/>
              <w:left w:val="nil"/>
              <w:bottom w:val="single" w:sz="4" w:space="0" w:color="auto"/>
              <w:right w:val="single" w:sz="4" w:space="0" w:color="auto"/>
            </w:tcBorders>
            <w:shd w:val="clear" w:color="000000" w:fill="FFFFFF"/>
            <w:noWrap/>
            <w:hideMark/>
          </w:tcPr>
          <w:p w14:paraId="31B817F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E7C50D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23660D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25.408.881</w:t>
            </w:r>
          </w:p>
        </w:tc>
      </w:tr>
      <w:tr w:rsidR="00931B78" w:rsidRPr="00931B78" w14:paraId="6B334CE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FBDA7E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53071007</w:t>
            </w:r>
          </w:p>
        </w:tc>
        <w:tc>
          <w:tcPr>
            <w:tcW w:w="3884" w:type="dxa"/>
            <w:tcBorders>
              <w:top w:val="nil"/>
              <w:left w:val="nil"/>
              <w:bottom w:val="single" w:sz="4" w:space="0" w:color="auto"/>
              <w:right w:val="single" w:sz="4" w:space="0" w:color="auto"/>
            </w:tcBorders>
            <w:shd w:val="clear" w:color="000000" w:fill="FFFFFF"/>
            <w:hideMark/>
          </w:tcPr>
          <w:p w14:paraId="29DEBA4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Run-out Acquisition Module TN8001-4</w:t>
            </w:r>
          </w:p>
        </w:tc>
        <w:tc>
          <w:tcPr>
            <w:tcW w:w="962" w:type="dxa"/>
            <w:tcBorders>
              <w:top w:val="nil"/>
              <w:left w:val="nil"/>
              <w:bottom w:val="single" w:sz="4" w:space="0" w:color="auto"/>
              <w:right w:val="single" w:sz="4" w:space="0" w:color="auto"/>
            </w:tcBorders>
            <w:shd w:val="clear" w:color="000000" w:fill="FFFFFF"/>
            <w:noWrap/>
            <w:hideMark/>
          </w:tcPr>
          <w:p w14:paraId="609E328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004557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15028A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25.408.881</w:t>
            </w:r>
          </w:p>
        </w:tc>
      </w:tr>
      <w:tr w:rsidR="00931B78" w:rsidRPr="00931B78" w14:paraId="5D38ABB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A1A1E6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53071024</w:t>
            </w:r>
          </w:p>
        </w:tc>
        <w:tc>
          <w:tcPr>
            <w:tcW w:w="3884" w:type="dxa"/>
            <w:tcBorders>
              <w:top w:val="nil"/>
              <w:left w:val="nil"/>
              <w:bottom w:val="single" w:sz="4" w:space="0" w:color="auto"/>
              <w:right w:val="single" w:sz="4" w:space="0" w:color="auto"/>
            </w:tcBorders>
            <w:shd w:val="clear" w:color="000000" w:fill="FFFFFF"/>
            <w:hideMark/>
          </w:tcPr>
          <w:p w14:paraId="470CF8D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Vật liệu hàn Cu80AgP 0.2x50</w:t>
            </w:r>
          </w:p>
        </w:tc>
        <w:tc>
          <w:tcPr>
            <w:tcW w:w="962" w:type="dxa"/>
            <w:tcBorders>
              <w:top w:val="nil"/>
              <w:left w:val="nil"/>
              <w:bottom w:val="single" w:sz="4" w:space="0" w:color="auto"/>
              <w:right w:val="single" w:sz="4" w:space="0" w:color="auto"/>
            </w:tcBorders>
            <w:shd w:val="clear" w:color="000000" w:fill="FFFFFF"/>
            <w:noWrap/>
            <w:hideMark/>
          </w:tcPr>
          <w:p w14:paraId="57B3E68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2BA0151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0,30</w:t>
            </w:r>
          </w:p>
        </w:tc>
        <w:tc>
          <w:tcPr>
            <w:tcW w:w="1560" w:type="dxa"/>
            <w:tcBorders>
              <w:top w:val="nil"/>
              <w:left w:val="nil"/>
              <w:bottom w:val="single" w:sz="4" w:space="0" w:color="auto"/>
              <w:right w:val="single" w:sz="4" w:space="0" w:color="auto"/>
            </w:tcBorders>
            <w:shd w:val="clear" w:color="000000" w:fill="FFFFFF"/>
            <w:noWrap/>
            <w:hideMark/>
          </w:tcPr>
          <w:p w14:paraId="375544A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r>
      <w:tr w:rsidR="00931B78" w:rsidRPr="00931B78" w14:paraId="7305BC3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21F6F0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53071027</w:t>
            </w:r>
          </w:p>
        </w:tc>
        <w:tc>
          <w:tcPr>
            <w:tcW w:w="3884" w:type="dxa"/>
            <w:tcBorders>
              <w:top w:val="nil"/>
              <w:left w:val="nil"/>
              <w:bottom w:val="single" w:sz="4" w:space="0" w:color="auto"/>
              <w:right w:val="single" w:sz="4" w:space="0" w:color="auto"/>
            </w:tcBorders>
            <w:shd w:val="clear" w:color="000000" w:fill="FFFFFF"/>
            <w:hideMark/>
          </w:tcPr>
          <w:p w14:paraId="6AF3558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Vật liệu hàn Cu80AgP 0,2x55x110</w:t>
            </w:r>
          </w:p>
        </w:tc>
        <w:tc>
          <w:tcPr>
            <w:tcW w:w="962" w:type="dxa"/>
            <w:tcBorders>
              <w:top w:val="nil"/>
              <w:left w:val="nil"/>
              <w:bottom w:val="single" w:sz="4" w:space="0" w:color="auto"/>
              <w:right w:val="single" w:sz="4" w:space="0" w:color="auto"/>
            </w:tcBorders>
            <w:shd w:val="clear" w:color="000000" w:fill="FFFFFF"/>
            <w:noWrap/>
            <w:hideMark/>
          </w:tcPr>
          <w:p w14:paraId="142605A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11B37BD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2DA3767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w:t>
            </w:r>
          </w:p>
        </w:tc>
      </w:tr>
      <w:tr w:rsidR="00931B78" w:rsidRPr="00931B78" w14:paraId="5ABF33D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E12F1F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53071028</w:t>
            </w:r>
          </w:p>
        </w:tc>
        <w:tc>
          <w:tcPr>
            <w:tcW w:w="3884" w:type="dxa"/>
            <w:tcBorders>
              <w:top w:val="nil"/>
              <w:left w:val="nil"/>
              <w:bottom w:val="single" w:sz="4" w:space="0" w:color="auto"/>
              <w:right w:val="single" w:sz="4" w:space="0" w:color="auto"/>
            </w:tcBorders>
            <w:shd w:val="clear" w:color="000000" w:fill="FFFFFF"/>
            <w:hideMark/>
          </w:tcPr>
          <w:p w14:paraId="77D92BA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Ripper spring</w:t>
            </w:r>
          </w:p>
        </w:tc>
        <w:tc>
          <w:tcPr>
            <w:tcW w:w="962" w:type="dxa"/>
            <w:tcBorders>
              <w:top w:val="nil"/>
              <w:left w:val="nil"/>
              <w:bottom w:val="single" w:sz="4" w:space="0" w:color="auto"/>
              <w:right w:val="single" w:sz="4" w:space="0" w:color="auto"/>
            </w:tcBorders>
            <w:shd w:val="clear" w:color="000000" w:fill="FFFFFF"/>
            <w:noWrap/>
            <w:hideMark/>
          </w:tcPr>
          <w:p w14:paraId="616BA15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9198F7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64A2F5D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135C25A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435ACE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53071029</w:t>
            </w:r>
          </w:p>
        </w:tc>
        <w:tc>
          <w:tcPr>
            <w:tcW w:w="3884" w:type="dxa"/>
            <w:tcBorders>
              <w:top w:val="nil"/>
              <w:left w:val="nil"/>
              <w:bottom w:val="single" w:sz="4" w:space="0" w:color="auto"/>
              <w:right w:val="single" w:sz="4" w:space="0" w:color="auto"/>
            </w:tcBorders>
            <w:shd w:val="clear" w:color="000000" w:fill="FFFFFF"/>
            <w:hideMark/>
          </w:tcPr>
          <w:p w14:paraId="4A37114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Glass-cloth plate 0.2x21.8x1580F</w:t>
            </w:r>
          </w:p>
        </w:tc>
        <w:tc>
          <w:tcPr>
            <w:tcW w:w="962" w:type="dxa"/>
            <w:tcBorders>
              <w:top w:val="nil"/>
              <w:left w:val="nil"/>
              <w:bottom w:val="single" w:sz="4" w:space="0" w:color="auto"/>
              <w:right w:val="single" w:sz="4" w:space="0" w:color="auto"/>
            </w:tcBorders>
            <w:shd w:val="clear" w:color="000000" w:fill="FFFFFF"/>
            <w:noWrap/>
            <w:hideMark/>
          </w:tcPr>
          <w:p w14:paraId="3D9EB84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D1002F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A4F682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58A1346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11DE81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53071030</w:t>
            </w:r>
          </w:p>
        </w:tc>
        <w:tc>
          <w:tcPr>
            <w:tcW w:w="3884" w:type="dxa"/>
            <w:tcBorders>
              <w:top w:val="nil"/>
              <w:left w:val="nil"/>
              <w:bottom w:val="single" w:sz="4" w:space="0" w:color="auto"/>
              <w:right w:val="single" w:sz="4" w:space="0" w:color="auto"/>
            </w:tcBorders>
            <w:shd w:val="clear" w:color="000000" w:fill="FFFFFF"/>
            <w:hideMark/>
          </w:tcPr>
          <w:p w14:paraId="035E75F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Brake pad 3F8771</w:t>
            </w:r>
          </w:p>
        </w:tc>
        <w:tc>
          <w:tcPr>
            <w:tcW w:w="962" w:type="dxa"/>
            <w:tcBorders>
              <w:top w:val="nil"/>
              <w:left w:val="nil"/>
              <w:bottom w:val="single" w:sz="4" w:space="0" w:color="auto"/>
              <w:right w:val="single" w:sz="4" w:space="0" w:color="auto"/>
            </w:tcBorders>
            <w:shd w:val="clear" w:color="000000" w:fill="FFFFFF"/>
            <w:noWrap/>
            <w:hideMark/>
          </w:tcPr>
          <w:p w14:paraId="59DFEE2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EC11AB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512A238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20.000.000</w:t>
            </w:r>
          </w:p>
        </w:tc>
      </w:tr>
      <w:tr w:rsidR="00931B78" w:rsidRPr="00931B78" w14:paraId="27CBD90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B63344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53071032</w:t>
            </w:r>
          </w:p>
        </w:tc>
        <w:tc>
          <w:tcPr>
            <w:tcW w:w="3884" w:type="dxa"/>
            <w:tcBorders>
              <w:top w:val="nil"/>
              <w:left w:val="nil"/>
              <w:bottom w:val="single" w:sz="4" w:space="0" w:color="auto"/>
              <w:right w:val="single" w:sz="4" w:space="0" w:color="auto"/>
            </w:tcBorders>
            <w:shd w:val="clear" w:color="000000" w:fill="FFFFFF"/>
            <w:hideMark/>
          </w:tcPr>
          <w:p w14:paraId="67D91C6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Clips</w:t>
            </w:r>
          </w:p>
        </w:tc>
        <w:tc>
          <w:tcPr>
            <w:tcW w:w="962" w:type="dxa"/>
            <w:tcBorders>
              <w:top w:val="nil"/>
              <w:left w:val="nil"/>
              <w:bottom w:val="single" w:sz="4" w:space="0" w:color="auto"/>
              <w:right w:val="single" w:sz="4" w:space="0" w:color="auto"/>
            </w:tcBorders>
            <w:shd w:val="clear" w:color="000000" w:fill="FFFFFF"/>
            <w:noWrap/>
            <w:hideMark/>
          </w:tcPr>
          <w:p w14:paraId="0F234D0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Thanh</w:t>
            </w:r>
          </w:p>
        </w:tc>
        <w:tc>
          <w:tcPr>
            <w:tcW w:w="1320" w:type="dxa"/>
            <w:tcBorders>
              <w:top w:val="nil"/>
              <w:left w:val="nil"/>
              <w:bottom w:val="single" w:sz="4" w:space="0" w:color="auto"/>
              <w:right w:val="single" w:sz="4" w:space="0" w:color="auto"/>
            </w:tcBorders>
            <w:shd w:val="clear" w:color="000000" w:fill="FFFFFF"/>
            <w:noWrap/>
            <w:hideMark/>
          </w:tcPr>
          <w:p w14:paraId="584E9C1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AC7386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170BA6D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250D26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53071034</w:t>
            </w:r>
          </w:p>
        </w:tc>
        <w:tc>
          <w:tcPr>
            <w:tcW w:w="3884" w:type="dxa"/>
            <w:tcBorders>
              <w:top w:val="nil"/>
              <w:left w:val="nil"/>
              <w:bottom w:val="single" w:sz="4" w:space="0" w:color="auto"/>
              <w:right w:val="single" w:sz="4" w:space="0" w:color="auto"/>
            </w:tcBorders>
            <w:shd w:val="clear" w:color="000000" w:fill="FFFFFF"/>
            <w:hideMark/>
          </w:tcPr>
          <w:p w14:paraId="01A5A25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Label</w:t>
            </w:r>
          </w:p>
        </w:tc>
        <w:tc>
          <w:tcPr>
            <w:tcW w:w="962" w:type="dxa"/>
            <w:tcBorders>
              <w:top w:val="nil"/>
              <w:left w:val="nil"/>
              <w:bottom w:val="single" w:sz="4" w:space="0" w:color="auto"/>
              <w:right w:val="single" w:sz="4" w:space="0" w:color="auto"/>
            </w:tcBorders>
            <w:shd w:val="clear" w:color="000000" w:fill="FFFFFF"/>
            <w:noWrap/>
            <w:hideMark/>
          </w:tcPr>
          <w:p w14:paraId="4A5208B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8266E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055B34F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3E29985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50B9DE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53071035</w:t>
            </w:r>
          </w:p>
        </w:tc>
        <w:tc>
          <w:tcPr>
            <w:tcW w:w="3884" w:type="dxa"/>
            <w:tcBorders>
              <w:top w:val="nil"/>
              <w:left w:val="nil"/>
              <w:bottom w:val="single" w:sz="4" w:space="0" w:color="auto"/>
              <w:right w:val="single" w:sz="4" w:space="0" w:color="auto"/>
            </w:tcBorders>
            <w:shd w:val="clear" w:color="000000" w:fill="FFFFFF"/>
            <w:hideMark/>
          </w:tcPr>
          <w:p w14:paraId="19B4A78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Tin solder ZHLSn60PbA</w:t>
            </w:r>
          </w:p>
        </w:tc>
        <w:tc>
          <w:tcPr>
            <w:tcW w:w="962" w:type="dxa"/>
            <w:tcBorders>
              <w:top w:val="nil"/>
              <w:left w:val="nil"/>
              <w:bottom w:val="single" w:sz="4" w:space="0" w:color="auto"/>
              <w:right w:val="single" w:sz="4" w:space="0" w:color="auto"/>
            </w:tcBorders>
            <w:shd w:val="clear" w:color="000000" w:fill="FFFFFF"/>
            <w:noWrap/>
            <w:hideMark/>
          </w:tcPr>
          <w:p w14:paraId="428C3B1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18C2BE2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0,50</w:t>
            </w:r>
          </w:p>
        </w:tc>
        <w:tc>
          <w:tcPr>
            <w:tcW w:w="1560" w:type="dxa"/>
            <w:tcBorders>
              <w:top w:val="nil"/>
              <w:left w:val="nil"/>
              <w:bottom w:val="single" w:sz="4" w:space="0" w:color="auto"/>
              <w:right w:val="single" w:sz="4" w:space="0" w:color="auto"/>
            </w:tcBorders>
            <w:shd w:val="clear" w:color="000000" w:fill="FFFFFF"/>
            <w:noWrap/>
            <w:hideMark/>
          </w:tcPr>
          <w:p w14:paraId="0206139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r>
      <w:tr w:rsidR="00931B78" w:rsidRPr="00931B78" w14:paraId="5AE979C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CC6F6D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53071036</w:t>
            </w:r>
          </w:p>
        </w:tc>
        <w:tc>
          <w:tcPr>
            <w:tcW w:w="3884" w:type="dxa"/>
            <w:tcBorders>
              <w:top w:val="nil"/>
              <w:left w:val="nil"/>
              <w:bottom w:val="single" w:sz="4" w:space="0" w:color="auto"/>
              <w:right w:val="single" w:sz="4" w:space="0" w:color="auto"/>
            </w:tcBorders>
            <w:shd w:val="clear" w:color="000000" w:fill="FFFFFF"/>
            <w:hideMark/>
          </w:tcPr>
          <w:p w14:paraId="57F8526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Chất liệu hàn BAg45CuZn</w:t>
            </w:r>
          </w:p>
        </w:tc>
        <w:tc>
          <w:tcPr>
            <w:tcW w:w="962" w:type="dxa"/>
            <w:tcBorders>
              <w:top w:val="nil"/>
              <w:left w:val="nil"/>
              <w:bottom w:val="single" w:sz="4" w:space="0" w:color="auto"/>
              <w:right w:val="single" w:sz="4" w:space="0" w:color="auto"/>
            </w:tcBorders>
            <w:shd w:val="clear" w:color="000000" w:fill="FFFFFF"/>
            <w:noWrap/>
            <w:hideMark/>
          </w:tcPr>
          <w:p w14:paraId="6C7EDB8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59B922F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2E7F0B8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w:t>
            </w:r>
          </w:p>
        </w:tc>
      </w:tr>
      <w:tr w:rsidR="00931B78" w:rsidRPr="00931B78" w14:paraId="2F8A5B57"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9F0C0C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53071037</w:t>
            </w:r>
          </w:p>
        </w:tc>
        <w:tc>
          <w:tcPr>
            <w:tcW w:w="3884" w:type="dxa"/>
            <w:tcBorders>
              <w:top w:val="nil"/>
              <w:left w:val="nil"/>
              <w:bottom w:val="single" w:sz="4" w:space="0" w:color="auto"/>
              <w:right w:val="single" w:sz="4" w:space="0" w:color="auto"/>
            </w:tcBorders>
            <w:shd w:val="clear" w:color="000000" w:fill="FFFFFF"/>
            <w:hideMark/>
          </w:tcPr>
          <w:p w14:paraId="34212A3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Vật liệu hàn BCu80AgP (copper solder) 0.2x80</w:t>
            </w:r>
          </w:p>
        </w:tc>
        <w:tc>
          <w:tcPr>
            <w:tcW w:w="962" w:type="dxa"/>
            <w:tcBorders>
              <w:top w:val="nil"/>
              <w:left w:val="nil"/>
              <w:bottom w:val="single" w:sz="4" w:space="0" w:color="auto"/>
              <w:right w:val="single" w:sz="4" w:space="0" w:color="auto"/>
            </w:tcBorders>
            <w:shd w:val="clear" w:color="000000" w:fill="FFFFFF"/>
            <w:noWrap/>
            <w:hideMark/>
          </w:tcPr>
          <w:p w14:paraId="775DBDE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624BF22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696BAD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w:t>
            </w:r>
          </w:p>
        </w:tc>
      </w:tr>
      <w:tr w:rsidR="00931B78" w:rsidRPr="00931B78" w14:paraId="18C0553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9DEE9E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53071040</w:t>
            </w:r>
          </w:p>
        </w:tc>
        <w:tc>
          <w:tcPr>
            <w:tcW w:w="3884" w:type="dxa"/>
            <w:tcBorders>
              <w:top w:val="nil"/>
              <w:left w:val="nil"/>
              <w:bottom w:val="single" w:sz="4" w:space="0" w:color="auto"/>
              <w:right w:val="single" w:sz="4" w:space="0" w:color="auto"/>
            </w:tcBorders>
            <w:shd w:val="clear" w:color="000000" w:fill="FFFFFF"/>
            <w:hideMark/>
          </w:tcPr>
          <w:p w14:paraId="27C01FD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Que thổi cực than #6x450</w:t>
            </w:r>
          </w:p>
        </w:tc>
        <w:tc>
          <w:tcPr>
            <w:tcW w:w="962" w:type="dxa"/>
            <w:tcBorders>
              <w:top w:val="nil"/>
              <w:left w:val="nil"/>
              <w:bottom w:val="single" w:sz="4" w:space="0" w:color="auto"/>
              <w:right w:val="single" w:sz="4" w:space="0" w:color="auto"/>
            </w:tcBorders>
            <w:shd w:val="clear" w:color="000000" w:fill="FFFFFF"/>
            <w:noWrap/>
            <w:hideMark/>
          </w:tcPr>
          <w:p w14:paraId="1091EAD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Kg</w:t>
            </w:r>
          </w:p>
        </w:tc>
        <w:tc>
          <w:tcPr>
            <w:tcW w:w="1320" w:type="dxa"/>
            <w:tcBorders>
              <w:top w:val="nil"/>
              <w:left w:val="nil"/>
              <w:bottom w:val="single" w:sz="4" w:space="0" w:color="auto"/>
              <w:right w:val="single" w:sz="4" w:space="0" w:color="auto"/>
            </w:tcBorders>
            <w:shd w:val="clear" w:color="000000" w:fill="FFFFFF"/>
            <w:noWrap/>
            <w:hideMark/>
          </w:tcPr>
          <w:p w14:paraId="48EB50B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068433B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w:t>
            </w:r>
          </w:p>
        </w:tc>
      </w:tr>
      <w:tr w:rsidR="00931B78" w:rsidRPr="00931B78" w14:paraId="0E247DA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591C3C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53071041</w:t>
            </w:r>
          </w:p>
        </w:tc>
        <w:tc>
          <w:tcPr>
            <w:tcW w:w="3884" w:type="dxa"/>
            <w:tcBorders>
              <w:top w:val="nil"/>
              <w:left w:val="nil"/>
              <w:bottom w:val="single" w:sz="4" w:space="0" w:color="auto"/>
              <w:right w:val="single" w:sz="4" w:space="0" w:color="auto"/>
            </w:tcBorders>
            <w:shd w:val="clear" w:color="000000" w:fill="FFFFFF"/>
            <w:hideMark/>
          </w:tcPr>
          <w:p w14:paraId="64103D8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Sleeve</w:t>
            </w:r>
          </w:p>
        </w:tc>
        <w:tc>
          <w:tcPr>
            <w:tcW w:w="962" w:type="dxa"/>
            <w:tcBorders>
              <w:top w:val="nil"/>
              <w:left w:val="nil"/>
              <w:bottom w:val="single" w:sz="4" w:space="0" w:color="auto"/>
              <w:right w:val="single" w:sz="4" w:space="0" w:color="auto"/>
            </w:tcBorders>
            <w:shd w:val="clear" w:color="000000" w:fill="FFFFFF"/>
            <w:noWrap/>
            <w:hideMark/>
          </w:tcPr>
          <w:p w14:paraId="5E15192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A73582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c>
          <w:tcPr>
            <w:tcW w:w="1560" w:type="dxa"/>
            <w:tcBorders>
              <w:top w:val="nil"/>
              <w:left w:val="nil"/>
              <w:bottom w:val="single" w:sz="4" w:space="0" w:color="auto"/>
              <w:right w:val="single" w:sz="4" w:space="0" w:color="auto"/>
            </w:tcBorders>
            <w:shd w:val="clear" w:color="000000" w:fill="FFFFFF"/>
            <w:noWrap/>
            <w:hideMark/>
          </w:tcPr>
          <w:p w14:paraId="66094EE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6.000.000</w:t>
            </w:r>
          </w:p>
        </w:tc>
      </w:tr>
      <w:tr w:rsidR="00931B78" w:rsidRPr="00931B78" w14:paraId="6B02C4F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8F5876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53071048</w:t>
            </w:r>
          </w:p>
        </w:tc>
        <w:tc>
          <w:tcPr>
            <w:tcW w:w="3884" w:type="dxa"/>
            <w:tcBorders>
              <w:top w:val="nil"/>
              <w:left w:val="nil"/>
              <w:bottom w:val="single" w:sz="4" w:space="0" w:color="auto"/>
              <w:right w:val="single" w:sz="4" w:space="0" w:color="auto"/>
            </w:tcBorders>
            <w:shd w:val="clear" w:color="000000" w:fill="FFFFFF"/>
            <w:hideMark/>
          </w:tcPr>
          <w:p w14:paraId="6E58271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Rim sheet</w:t>
            </w:r>
          </w:p>
        </w:tc>
        <w:tc>
          <w:tcPr>
            <w:tcW w:w="962" w:type="dxa"/>
            <w:tcBorders>
              <w:top w:val="nil"/>
              <w:left w:val="nil"/>
              <w:bottom w:val="single" w:sz="4" w:space="0" w:color="auto"/>
              <w:right w:val="single" w:sz="4" w:space="0" w:color="auto"/>
            </w:tcBorders>
            <w:shd w:val="clear" w:color="000000" w:fill="FFFFFF"/>
            <w:noWrap/>
            <w:hideMark/>
          </w:tcPr>
          <w:p w14:paraId="46DFE7A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Tấm</w:t>
            </w:r>
          </w:p>
        </w:tc>
        <w:tc>
          <w:tcPr>
            <w:tcW w:w="1320" w:type="dxa"/>
            <w:tcBorders>
              <w:top w:val="nil"/>
              <w:left w:val="nil"/>
              <w:bottom w:val="single" w:sz="4" w:space="0" w:color="auto"/>
              <w:right w:val="single" w:sz="4" w:space="0" w:color="auto"/>
            </w:tcBorders>
            <w:shd w:val="clear" w:color="000000" w:fill="FFFFFF"/>
            <w:noWrap/>
            <w:hideMark/>
          </w:tcPr>
          <w:p w14:paraId="16C602B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w:t>
            </w:r>
          </w:p>
        </w:tc>
        <w:tc>
          <w:tcPr>
            <w:tcW w:w="1560" w:type="dxa"/>
            <w:tcBorders>
              <w:top w:val="nil"/>
              <w:left w:val="nil"/>
              <w:bottom w:val="single" w:sz="4" w:space="0" w:color="auto"/>
              <w:right w:val="single" w:sz="4" w:space="0" w:color="auto"/>
            </w:tcBorders>
            <w:shd w:val="clear" w:color="000000" w:fill="FFFFFF"/>
            <w:noWrap/>
            <w:hideMark/>
          </w:tcPr>
          <w:p w14:paraId="4562667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7.200.000</w:t>
            </w:r>
          </w:p>
        </w:tc>
      </w:tr>
      <w:tr w:rsidR="00931B78" w:rsidRPr="00931B78" w14:paraId="6E72BF0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44B25B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53071053</w:t>
            </w:r>
          </w:p>
        </w:tc>
        <w:tc>
          <w:tcPr>
            <w:tcW w:w="3884" w:type="dxa"/>
            <w:tcBorders>
              <w:top w:val="nil"/>
              <w:left w:val="nil"/>
              <w:bottom w:val="single" w:sz="4" w:space="0" w:color="auto"/>
              <w:right w:val="single" w:sz="4" w:space="0" w:color="auto"/>
            </w:tcBorders>
            <w:shd w:val="clear" w:color="000000" w:fill="FFFFFF"/>
            <w:hideMark/>
          </w:tcPr>
          <w:p w14:paraId="31F31CE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Giá kẹp ống 40-45</w:t>
            </w:r>
          </w:p>
        </w:tc>
        <w:tc>
          <w:tcPr>
            <w:tcW w:w="962" w:type="dxa"/>
            <w:tcBorders>
              <w:top w:val="nil"/>
              <w:left w:val="nil"/>
              <w:bottom w:val="single" w:sz="4" w:space="0" w:color="auto"/>
              <w:right w:val="single" w:sz="4" w:space="0" w:color="auto"/>
            </w:tcBorders>
            <w:shd w:val="clear" w:color="000000" w:fill="FFFFFF"/>
            <w:noWrap/>
            <w:hideMark/>
          </w:tcPr>
          <w:p w14:paraId="56A9671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3BE4E9F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57F1B32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51.200</w:t>
            </w:r>
          </w:p>
        </w:tc>
      </w:tr>
      <w:tr w:rsidR="00931B78" w:rsidRPr="00931B78" w14:paraId="6520748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316490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53071054</w:t>
            </w:r>
          </w:p>
        </w:tc>
        <w:tc>
          <w:tcPr>
            <w:tcW w:w="3884" w:type="dxa"/>
            <w:tcBorders>
              <w:top w:val="nil"/>
              <w:left w:val="nil"/>
              <w:bottom w:val="single" w:sz="4" w:space="0" w:color="auto"/>
              <w:right w:val="single" w:sz="4" w:space="0" w:color="auto"/>
            </w:tcBorders>
            <w:shd w:val="clear" w:color="000000" w:fill="FFFFFF"/>
            <w:hideMark/>
          </w:tcPr>
          <w:p w14:paraId="48FD60D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Giá kẹp ống 57-64</w:t>
            </w:r>
          </w:p>
        </w:tc>
        <w:tc>
          <w:tcPr>
            <w:tcW w:w="962" w:type="dxa"/>
            <w:tcBorders>
              <w:top w:val="nil"/>
              <w:left w:val="nil"/>
              <w:bottom w:val="single" w:sz="4" w:space="0" w:color="auto"/>
              <w:right w:val="single" w:sz="4" w:space="0" w:color="auto"/>
            </w:tcBorders>
            <w:shd w:val="clear" w:color="000000" w:fill="FFFFFF"/>
            <w:noWrap/>
            <w:hideMark/>
          </w:tcPr>
          <w:p w14:paraId="3B79389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347D48A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45583CC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43.200</w:t>
            </w:r>
          </w:p>
        </w:tc>
      </w:tr>
      <w:tr w:rsidR="00931B78" w:rsidRPr="00931B78" w14:paraId="5B605C2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923883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53071056</w:t>
            </w:r>
          </w:p>
        </w:tc>
        <w:tc>
          <w:tcPr>
            <w:tcW w:w="3884" w:type="dxa"/>
            <w:tcBorders>
              <w:top w:val="nil"/>
              <w:left w:val="nil"/>
              <w:bottom w:val="single" w:sz="4" w:space="0" w:color="auto"/>
              <w:right w:val="single" w:sz="4" w:space="0" w:color="auto"/>
            </w:tcBorders>
            <w:shd w:val="clear" w:color="000000" w:fill="FFFFFF"/>
            <w:hideMark/>
          </w:tcPr>
          <w:p w14:paraId="532E1ED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Thanh phíp</w:t>
            </w:r>
          </w:p>
        </w:tc>
        <w:tc>
          <w:tcPr>
            <w:tcW w:w="962" w:type="dxa"/>
            <w:tcBorders>
              <w:top w:val="nil"/>
              <w:left w:val="nil"/>
              <w:bottom w:val="single" w:sz="4" w:space="0" w:color="auto"/>
              <w:right w:val="single" w:sz="4" w:space="0" w:color="auto"/>
            </w:tcBorders>
            <w:shd w:val="clear" w:color="000000" w:fill="FFFFFF"/>
            <w:noWrap/>
            <w:hideMark/>
          </w:tcPr>
          <w:p w14:paraId="2B611A8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743AEB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0A9398F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r>
      <w:tr w:rsidR="00931B78" w:rsidRPr="00931B78" w14:paraId="1CF3B4F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ABC19E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53071060</w:t>
            </w:r>
          </w:p>
        </w:tc>
        <w:tc>
          <w:tcPr>
            <w:tcW w:w="3884" w:type="dxa"/>
            <w:tcBorders>
              <w:top w:val="nil"/>
              <w:left w:val="nil"/>
              <w:bottom w:val="single" w:sz="4" w:space="0" w:color="auto"/>
              <w:right w:val="single" w:sz="4" w:space="0" w:color="auto"/>
            </w:tcBorders>
            <w:shd w:val="clear" w:color="000000" w:fill="FFFFFF"/>
            <w:hideMark/>
          </w:tcPr>
          <w:p w14:paraId="3D39EB8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Board dịch trục TN8001-6 Pressure</w:t>
            </w:r>
          </w:p>
        </w:tc>
        <w:tc>
          <w:tcPr>
            <w:tcW w:w="962" w:type="dxa"/>
            <w:tcBorders>
              <w:top w:val="nil"/>
              <w:left w:val="nil"/>
              <w:bottom w:val="single" w:sz="4" w:space="0" w:color="auto"/>
              <w:right w:val="single" w:sz="4" w:space="0" w:color="auto"/>
            </w:tcBorders>
            <w:shd w:val="clear" w:color="000000" w:fill="FFFFFF"/>
            <w:noWrap/>
            <w:hideMark/>
          </w:tcPr>
          <w:p w14:paraId="720CD67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18C267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8AD57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CF64424"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C7197B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53071063</w:t>
            </w:r>
          </w:p>
        </w:tc>
        <w:tc>
          <w:tcPr>
            <w:tcW w:w="3884" w:type="dxa"/>
            <w:tcBorders>
              <w:top w:val="nil"/>
              <w:left w:val="nil"/>
              <w:bottom w:val="single" w:sz="4" w:space="0" w:color="auto"/>
              <w:right w:val="single" w:sz="4" w:space="0" w:color="auto"/>
            </w:tcBorders>
            <w:shd w:val="clear" w:color="000000" w:fill="FFFFFF"/>
            <w:hideMark/>
          </w:tcPr>
          <w:p w14:paraId="3CD5D4E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hãm thắng CDBR-4045B (dùng cho cầu trục chính)(YASKAWA/Nhật)</w:t>
            </w:r>
          </w:p>
        </w:tc>
        <w:tc>
          <w:tcPr>
            <w:tcW w:w="962" w:type="dxa"/>
            <w:tcBorders>
              <w:top w:val="nil"/>
              <w:left w:val="nil"/>
              <w:bottom w:val="single" w:sz="4" w:space="0" w:color="auto"/>
              <w:right w:val="single" w:sz="4" w:space="0" w:color="auto"/>
            </w:tcBorders>
            <w:shd w:val="clear" w:color="000000" w:fill="FFFFFF"/>
            <w:noWrap/>
            <w:hideMark/>
          </w:tcPr>
          <w:p w14:paraId="72551C5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62E57C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AEA63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9.600.000</w:t>
            </w:r>
          </w:p>
        </w:tc>
      </w:tr>
      <w:tr w:rsidR="00931B78" w:rsidRPr="00931B78" w14:paraId="1340D62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EA0DB3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53071070</w:t>
            </w:r>
          </w:p>
        </w:tc>
        <w:tc>
          <w:tcPr>
            <w:tcW w:w="3884" w:type="dxa"/>
            <w:tcBorders>
              <w:top w:val="nil"/>
              <w:left w:val="nil"/>
              <w:bottom w:val="single" w:sz="4" w:space="0" w:color="auto"/>
              <w:right w:val="single" w:sz="4" w:space="0" w:color="auto"/>
            </w:tcBorders>
            <w:shd w:val="clear" w:color="000000" w:fill="FFFFFF"/>
            <w:hideMark/>
          </w:tcPr>
          <w:p w14:paraId="5C079BE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RTD PT100 (Fi 8; L=300mm)</w:t>
            </w:r>
          </w:p>
        </w:tc>
        <w:tc>
          <w:tcPr>
            <w:tcW w:w="962" w:type="dxa"/>
            <w:tcBorders>
              <w:top w:val="nil"/>
              <w:left w:val="nil"/>
              <w:bottom w:val="single" w:sz="4" w:space="0" w:color="auto"/>
              <w:right w:val="single" w:sz="4" w:space="0" w:color="auto"/>
            </w:tcBorders>
            <w:shd w:val="clear" w:color="000000" w:fill="FFFFFF"/>
            <w:noWrap/>
            <w:hideMark/>
          </w:tcPr>
          <w:p w14:paraId="2AF510F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697921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4FCD54F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3.772.556</w:t>
            </w:r>
          </w:p>
        </w:tc>
      </w:tr>
      <w:tr w:rsidR="00931B78" w:rsidRPr="00931B78" w14:paraId="777D500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963806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53071150</w:t>
            </w:r>
          </w:p>
        </w:tc>
        <w:tc>
          <w:tcPr>
            <w:tcW w:w="3884" w:type="dxa"/>
            <w:tcBorders>
              <w:top w:val="nil"/>
              <w:left w:val="nil"/>
              <w:bottom w:val="single" w:sz="4" w:space="0" w:color="auto"/>
              <w:right w:val="single" w:sz="4" w:space="0" w:color="auto"/>
            </w:tcBorders>
            <w:shd w:val="clear" w:color="000000" w:fill="FFFFFF"/>
            <w:hideMark/>
          </w:tcPr>
          <w:p w14:paraId="39412BF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Dây rút nhựa 4x150 mm</w:t>
            </w:r>
          </w:p>
        </w:tc>
        <w:tc>
          <w:tcPr>
            <w:tcW w:w="962" w:type="dxa"/>
            <w:tcBorders>
              <w:top w:val="nil"/>
              <w:left w:val="nil"/>
              <w:bottom w:val="single" w:sz="4" w:space="0" w:color="auto"/>
              <w:right w:val="single" w:sz="4" w:space="0" w:color="auto"/>
            </w:tcBorders>
            <w:shd w:val="clear" w:color="000000" w:fill="FFFFFF"/>
            <w:noWrap/>
            <w:hideMark/>
          </w:tcPr>
          <w:p w14:paraId="14412A1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2F9133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w:t>
            </w:r>
          </w:p>
        </w:tc>
        <w:tc>
          <w:tcPr>
            <w:tcW w:w="1560" w:type="dxa"/>
            <w:tcBorders>
              <w:top w:val="nil"/>
              <w:left w:val="nil"/>
              <w:bottom w:val="single" w:sz="4" w:space="0" w:color="auto"/>
              <w:right w:val="single" w:sz="4" w:space="0" w:color="auto"/>
            </w:tcBorders>
            <w:shd w:val="clear" w:color="000000" w:fill="FFFFFF"/>
            <w:noWrap/>
            <w:hideMark/>
          </w:tcPr>
          <w:p w14:paraId="4862204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4768C6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D752A7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53071500</w:t>
            </w:r>
          </w:p>
        </w:tc>
        <w:tc>
          <w:tcPr>
            <w:tcW w:w="3884" w:type="dxa"/>
            <w:tcBorders>
              <w:top w:val="nil"/>
              <w:left w:val="nil"/>
              <w:bottom w:val="single" w:sz="4" w:space="0" w:color="auto"/>
              <w:right w:val="single" w:sz="4" w:space="0" w:color="auto"/>
            </w:tcBorders>
            <w:shd w:val="clear" w:color="000000" w:fill="FFFFFF"/>
            <w:hideMark/>
          </w:tcPr>
          <w:p w14:paraId="32EBCB9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Cảm biến nhiệt độ và mức dầu LM1FA500T40</w:t>
            </w:r>
          </w:p>
        </w:tc>
        <w:tc>
          <w:tcPr>
            <w:tcW w:w="962" w:type="dxa"/>
            <w:tcBorders>
              <w:top w:val="nil"/>
              <w:left w:val="nil"/>
              <w:bottom w:val="single" w:sz="4" w:space="0" w:color="auto"/>
              <w:right w:val="single" w:sz="4" w:space="0" w:color="auto"/>
            </w:tcBorders>
            <w:shd w:val="clear" w:color="000000" w:fill="FFFFFF"/>
            <w:noWrap/>
            <w:hideMark/>
          </w:tcPr>
          <w:p w14:paraId="1AED181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4C2472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C31903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4.294.500</w:t>
            </w:r>
          </w:p>
        </w:tc>
      </w:tr>
      <w:tr w:rsidR="00931B78" w:rsidRPr="00931B78" w14:paraId="0FCC5A0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2F475E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53071520</w:t>
            </w:r>
          </w:p>
        </w:tc>
        <w:tc>
          <w:tcPr>
            <w:tcW w:w="3884" w:type="dxa"/>
            <w:tcBorders>
              <w:top w:val="nil"/>
              <w:left w:val="nil"/>
              <w:bottom w:val="single" w:sz="4" w:space="0" w:color="auto"/>
              <w:right w:val="single" w:sz="4" w:space="0" w:color="auto"/>
            </w:tcBorders>
            <w:shd w:val="clear" w:color="000000" w:fill="FFFFFF"/>
            <w:hideMark/>
          </w:tcPr>
          <w:p w14:paraId="175CD54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Dây rút nhựa 5x200 mm</w:t>
            </w:r>
          </w:p>
        </w:tc>
        <w:tc>
          <w:tcPr>
            <w:tcW w:w="962" w:type="dxa"/>
            <w:tcBorders>
              <w:top w:val="nil"/>
              <w:left w:val="nil"/>
              <w:bottom w:val="single" w:sz="4" w:space="0" w:color="auto"/>
              <w:right w:val="single" w:sz="4" w:space="0" w:color="auto"/>
            </w:tcBorders>
            <w:shd w:val="clear" w:color="000000" w:fill="FFFFFF"/>
            <w:noWrap/>
            <w:hideMark/>
          </w:tcPr>
          <w:p w14:paraId="5F6E9F8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1EB6B6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1.080,00</w:t>
            </w:r>
          </w:p>
        </w:tc>
        <w:tc>
          <w:tcPr>
            <w:tcW w:w="1560" w:type="dxa"/>
            <w:tcBorders>
              <w:top w:val="nil"/>
              <w:left w:val="nil"/>
              <w:bottom w:val="single" w:sz="4" w:space="0" w:color="auto"/>
              <w:right w:val="single" w:sz="4" w:space="0" w:color="auto"/>
            </w:tcBorders>
            <w:shd w:val="clear" w:color="000000" w:fill="FFFFFF"/>
            <w:noWrap/>
            <w:hideMark/>
          </w:tcPr>
          <w:p w14:paraId="2F84AC2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53F326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DA6E24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53071530</w:t>
            </w:r>
          </w:p>
        </w:tc>
        <w:tc>
          <w:tcPr>
            <w:tcW w:w="3884" w:type="dxa"/>
            <w:tcBorders>
              <w:top w:val="nil"/>
              <w:left w:val="nil"/>
              <w:bottom w:val="single" w:sz="4" w:space="0" w:color="auto"/>
              <w:right w:val="single" w:sz="4" w:space="0" w:color="auto"/>
            </w:tcBorders>
            <w:shd w:val="clear" w:color="000000" w:fill="FFFFFF"/>
            <w:hideMark/>
          </w:tcPr>
          <w:p w14:paraId="7642F9C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Dây rút nhựa 5x300 mm</w:t>
            </w:r>
          </w:p>
        </w:tc>
        <w:tc>
          <w:tcPr>
            <w:tcW w:w="962" w:type="dxa"/>
            <w:tcBorders>
              <w:top w:val="nil"/>
              <w:left w:val="nil"/>
              <w:bottom w:val="single" w:sz="4" w:space="0" w:color="auto"/>
              <w:right w:val="single" w:sz="4" w:space="0" w:color="auto"/>
            </w:tcBorders>
            <w:shd w:val="clear" w:color="000000" w:fill="FFFFFF"/>
            <w:noWrap/>
            <w:hideMark/>
          </w:tcPr>
          <w:p w14:paraId="0274640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62DAD8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1.280,00</w:t>
            </w:r>
          </w:p>
        </w:tc>
        <w:tc>
          <w:tcPr>
            <w:tcW w:w="1560" w:type="dxa"/>
            <w:tcBorders>
              <w:top w:val="nil"/>
              <w:left w:val="nil"/>
              <w:bottom w:val="single" w:sz="4" w:space="0" w:color="auto"/>
              <w:right w:val="single" w:sz="4" w:space="0" w:color="auto"/>
            </w:tcBorders>
            <w:shd w:val="clear" w:color="000000" w:fill="FFFFFF"/>
            <w:noWrap/>
            <w:hideMark/>
          </w:tcPr>
          <w:p w14:paraId="6166866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C1D078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47C6A9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412C56D"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Kẹp ống</w:t>
            </w:r>
          </w:p>
        </w:tc>
        <w:tc>
          <w:tcPr>
            <w:tcW w:w="962" w:type="dxa"/>
            <w:tcBorders>
              <w:top w:val="nil"/>
              <w:left w:val="nil"/>
              <w:bottom w:val="single" w:sz="4" w:space="0" w:color="auto"/>
              <w:right w:val="single" w:sz="4" w:space="0" w:color="auto"/>
            </w:tcBorders>
            <w:shd w:val="clear" w:color="000000" w:fill="FDF5E6"/>
            <w:noWrap/>
            <w:hideMark/>
          </w:tcPr>
          <w:p w14:paraId="1F2CCFE0"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52F7FB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414,90</w:t>
            </w:r>
          </w:p>
        </w:tc>
        <w:tc>
          <w:tcPr>
            <w:tcW w:w="1560" w:type="dxa"/>
            <w:tcBorders>
              <w:top w:val="nil"/>
              <w:left w:val="nil"/>
              <w:bottom w:val="single" w:sz="4" w:space="0" w:color="auto"/>
              <w:right w:val="single" w:sz="4" w:space="0" w:color="auto"/>
            </w:tcBorders>
            <w:shd w:val="clear" w:color="000000" w:fill="FDF5E6"/>
            <w:noWrap/>
            <w:hideMark/>
          </w:tcPr>
          <w:p w14:paraId="5A438A4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1.803.105.651</w:t>
            </w:r>
          </w:p>
        </w:tc>
      </w:tr>
      <w:tr w:rsidR="00931B78" w:rsidRPr="00931B78" w14:paraId="638A2CA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0B7C82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53072001</w:t>
            </w:r>
          </w:p>
        </w:tc>
        <w:tc>
          <w:tcPr>
            <w:tcW w:w="3884" w:type="dxa"/>
            <w:tcBorders>
              <w:top w:val="nil"/>
              <w:left w:val="nil"/>
              <w:bottom w:val="single" w:sz="4" w:space="0" w:color="auto"/>
              <w:right w:val="single" w:sz="4" w:space="0" w:color="auto"/>
            </w:tcBorders>
            <w:shd w:val="clear" w:color="000000" w:fill="FFFFFF"/>
            <w:hideMark/>
          </w:tcPr>
          <w:p w14:paraId="1586337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 6x1.5</w:t>
            </w:r>
          </w:p>
        </w:tc>
        <w:tc>
          <w:tcPr>
            <w:tcW w:w="962" w:type="dxa"/>
            <w:tcBorders>
              <w:top w:val="nil"/>
              <w:left w:val="nil"/>
              <w:bottom w:val="single" w:sz="4" w:space="0" w:color="auto"/>
              <w:right w:val="single" w:sz="4" w:space="0" w:color="auto"/>
            </w:tcBorders>
            <w:shd w:val="clear" w:color="000000" w:fill="FFFFFF"/>
            <w:noWrap/>
            <w:hideMark/>
          </w:tcPr>
          <w:p w14:paraId="587252D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4E216A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08B856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23.086.500</w:t>
            </w:r>
          </w:p>
        </w:tc>
      </w:tr>
      <w:tr w:rsidR="00931B78" w:rsidRPr="00931B78" w14:paraId="6245668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6E06AF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53072002</w:t>
            </w:r>
          </w:p>
        </w:tc>
        <w:tc>
          <w:tcPr>
            <w:tcW w:w="3884" w:type="dxa"/>
            <w:tcBorders>
              <w:top w:val="nil"/>
              <w:left w:val="nil"/>
              <w:bottom w:val="single" w:sz="4" w:space="0" w:color="auto"/>
              <w:right w:val="single" w:sz="4" w:space="0" w:color="auto"/>
            </w:tcBorders>
            <w:shd w:val="clear" w:color="000000" w:fill="FFFFFF"/>
            <w:hideMark/>
          </w:tcPr>
          <w:p w14:paraId="2A73A30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 25x3</w:t>
            </w:r>
          </w:p>
        </w:tc>
        <w:tc>
          <w:tcPr>
            <w:tcW w:w="962" w:type="dxa"/>
            <w:tcBorders>
              <w:top w:val="nil"/>
              <w:left w:val="nil"/>
              <w:bottom w:val="single" w:sz="4" w:space="0" w:color="auto"/>
              <w:right w:val="single" w:sz="4" w:space="0" w:color="auto"/>
            </w:tcBorders>
            <w:shd w:val="clear" w:color="000000" w:fill="FFFFFF"/>
            <w:noWrap/>
            <w:hideMark/>
          </w:tcPr>
          <w:p w14:paraId="3142FB1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1A7AB9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486EEB4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46.173.000</w:t>
            </w:r>
          </w:p>
        </w:tc>
      </w:tr>
      <w:tr w:rsidR="00931B78" w:rsidRPr="00931B78" w14:paraId="151F504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B7A169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53072003</w:t>
            </w:r>
          </w:p>
        </w:tc>
        <w:tc>
          <w:tcPr>
            <w:tcW w:w="3884" w:type="dxa"/>
            <w:tcBorders>
              <w:top w:val="nil"/>
              <w:left w:val="nil"/>
              <w:bottom w:val="single" w:sz="4" w:space="0" w:color="auto"/>
              <w:right w:val="single" w:sz="4" w:space="0" w:color="auto"/>
            </w:tcBorders>
            <w:shd w:val="clear" w:color="000000" w:fill="FFFFFF"/>
            <w:hideMark/>
          </w:tcPr>
          <w:p w14:paraId="35C078E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 28x5</w:t>
            </w:r>
          </w:p>
        </w:tc>
        <w:tc>
          <w:tcPr>
            <w:tcW w:w="962" w:type="dxa"/>
            <w:tcBorders>
              <w:top w:val="nil"/>
              <w:left w:val="nil"/>
              <w:bottom w:val="single" w:sz="4" w:space="0" w:color="auto"/>
              <w:right w:val="single" w:sz="4" w:space="0" w:color="auto"/>
            </w:tcBorders>
            <w:shd w:val="clear" w:color="000000" w:fill="FFFFFF"/>
            <w:noWrap/>
            <w:hideMark/>
          </w:tcPr>
          <w:p w14:paraId="33EA8FD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89D93E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04012D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23.086.500</w:t>
            </w:r>
          </w:p>
        </w:tc>
      </w:tr>
      <w:tr w:rsidR="00931B78" w:rsidRPr="00931B78" w14:paraId="32C6171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D57273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53072006</w:t>
            </w:r>
          </w:p>
        </w:tc>
        <w:tc>
          <w:tcPr>
            <w:tcW w:w="3884" w:type="dxa"/>
            <w:tcBorders>
              <w:top w:val="nil"/>
              <w:left w:val="nil"/>
              <w:bottom w:val="single" w:sz="4" w:space="0" w:color="auto"/>
              <w:right w:val="single" w:sz="4" w:space="0" w:color="auto"/>
            </w:tcBorders>
            <w:shd w:val="clear" w:color="000000" w:fill="FFFFFF"/>
            <w:hideMark/>
          </w:tcPr>
          <w:p w14:paraId="4387E25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O-ring-DIN 3771-14x2,65-N</w:t>
            </w:r>
          </w:p>
        </w:tc>
        <w:tc>
          <w:tcPr>
            <w:tcW w:w="962" w:type="dxa"/>
            <w:tcBorders>
              <w:top w:val="nil"/>
              <w:left w:val="nil"/>
              <w:bottom w:val="single" w:sz="4" w:space="0" w:color="auto"/>
              <w:right w:val="single" w:sz="4" w:space="0" w:color="auto"/>
            </w:tcBorders>
            <w:shd w:val="clear" w:color="000000" w:fill="FFFFFF"/>
            <w:noWrap/>
            <w:hideMark/>
          </w:tcPr>
          <w:p w14:paraId="4F01EA9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7922A7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5D737E6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25.616.100</w:t>
            </w:r>
          </w:p>
        </w:tc>
      </w:tr>
      <w:tr w:rsidR="00931B78" w:rsidRPr="00931B78" w14:paraId="21C0A5F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470414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53072007</w:t>
            </w:r>
          </w:p>
        </w:tc>
        <w:tc>
          <w:tcPr>
            <w:tcW w:w="3884" w:type="dxa"/>
            <w:tcBorders>
              <w:top w:val="nil"/>
              <w:left w:val="nil"/>
              <w:bottom w:val="single" w:sz="4" w:space="0" w:color="auto"/>
              <w:right w:val="single" w:sz="4" w:space="0" w:color="auto"/>
            </w:tcBorders>
            <w:shd w:val="clear" w:color="000000" w:fill="FFFFFF"/>
            <w:hideMark/>
          </w:tcPr>
          <w:p w14:paraId="1185AAB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O-ring-DIN 3771-25x3,55-N</w:t>
            </w:r>
          </w:p>
        </w:tc>
        <w:tc>
          <w:tcPr>
            <w:tcW w:w="962" w:type="dxa"/>
            <w:tcBorders>
              <w:top w:val="nil"/>
              <w:left w:val="nil"/>
              <w:bottom w:val="single" w:sz="4" w:space="0" w:color="auto"/>
              <w:right w:val="single" w:sz="4" w:space="0" w:color="auto"/>
            </w:tcBorders>
            <w:shd w:val="clear" w:color="000000" w:fill="FFFFFF"/>
            <w:noWrap/>
            <w:hideMark/>
          </w:tcPr>
          <w:p w14:paraId="4FF331F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FD13B8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58E69A7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23.086.500</w:t>
            </w:r>
          </w:p>
        </w:tc>
      </w:tr>
      <w:tr w:rsidR="00931B78" w:rsidRPr="00931B78" w14:paraId="47BE8D3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6AAD8C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53072008</w:t>
            </w:r>
          </w:p>
        </w:tc>
        <w:tc>
          <w:tcPr>
            <w:tcW w:w="3884" w:type="dxa"/>
            <w:tcBorders>
              <w:top w:val="nil"/>
              <w:left w:val="nil"/>
              <w:bottom w:val="single" w:sz="4" w:space="0" w:color="auto"/>
              <w:right w:val="single" w:sz="4" w:space="0" w:color="auto"/>
            </w:tcBorders>
            <w:shd w:val="clear" w:color="000000" w:fill="FFFFFF"/>
            <w:hideMark/>
          </w:tcPr>
          <w:p w14:paraId="134C30E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O-ring-DIN 3771-54,5x3,55-N</w:t>
            </w:r>
          </w:p>
        </w:tc>
        <w:tc>
          <w:tcPr>
            <w:tcW w:w="962" w:type="dxa"/>
            <w:tcBorders>
              <w:top w:val="nil"/>
              <w:left w:val="nil"/>
              <w:bottom w:val="single" w:sz="4" w:space="0" w:color="auto"/>
              <w:right w:val="single" w:sz="4" w:space="0" w:color="auto"/>
            </w:tcBorders>
            <w:shd w:val="clear" w:color="000000" w:fill="FFFFFF"/>
            <w:noWrap/>
            <w:hideMark/>
          </w:tcPr>
          <w:p w14:paraId="6CFCCE4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9827B1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5DBA1B8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26.384.571</w:t>
            </w:r>
          </w:p>
        </w:tc>
      </w:tr>
      <w:tr w:rsidR="00931B78" w:rsidRPr="00931B78" w14:paraId="7E40769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43B5C6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53072010</w:t>
            </w:r>
          </w:p>
        </w:tc>
        <w:tc>
          <w:tcPr>
            <w:tcW w:w="3884" w:type="dxa"/>
            <w:tcBorders>
              <w:top w:val="nil"/>
              <w:left w:val="nil"/>
              <w:bottom w:val="single" w:sz="4" w:space="0" w:color="auto"/>
              <w:right w:val="single" w:sz="4" w:space="0" w:color="auto"/>
            </w:tcBorders>
            <w:shd w:val="clear" w:color="000000" w:fill="FFFFFF"/>
            <w:hideMark/>
          </w:tcPr>
          <w:p w14:paraId="2454BFD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O-ring-DIN 3771-90x3,55-N</w:t>
            </w:r>
          </w:p>
        </w:tc>
        <w:tc>
          <w:tcPr>
            <w:tcW w:w="962" w:type="dxa"/>
            <w:tcBorders>
              <w:top w:val="nil"/>
              <w:left w:val="nil"/>
              <w:bottom w:val="single" w:sz="4" w:space="0" w:color="auto"/>
              <w:right w:val="single" w:sz="4" w:space="0" w:color="auto"/>
            </w:tcBorders>
            <w:shd w:val="clear" w:color="000000" w:fill="FFFFFF"/>
            <w:noWrap/>
            <w:hideMark/>
          </w:tcPr>
          <w:p w14:paraId="624FC46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92EEA4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7,00</w:t>
            </w:r>
          </w:p>
        </w:tc>
        <w:tc>
          <w:tcPr>
            <w:tcW w:w="1560" w:type="dxa"/>
            <w:tcBorders>
              <w:top w:val="nil"/>
              <w:left w:val="nil"/>
              <w:bottom w:val="single" w:sz="4" w:space="0" w:color="auto"/>
              <w:right w:val="single" w:sz="4" w:space="0" w:color="auto"/>
            </w:tcBorders>
            <w:shd w:val="clear" w:color="000000" w:fill="FFFFFF"/>
            <w:noWrap/>
            <w:hideMark/>
          </w:tcPr>
          <w:p w14:paraId="07DE827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15.995.575</w:t>
            </w:r>
          </w:p>
        </w:tc>
      </w:tr>
      <w:tr w:rsidR="00931B78" w:rsidRPr="00931B78" w14:paraId="1688262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A1314E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53072012</w:t>
            </w:r>
          </w:p>
        </w:tc>
        <w:tc>
          <w:tcPr>
            <w:tcW w:w="3884" w:type="dxa"/>
            <w:tcBorders>
              <w:top w:val="nil"/>
              <w:left w:val="nil"/>
              <w:bottom w:val="single" w:sz="4" w:space="0" w:color="auto"/>
              <w:right w:val="single" w:sz="4" w:space="0" w:color="auto"/>
            </w:tcBorders>
            <w:shd w:val="clear" w:color="000000" w:fill="FFFFFF"/>
            <w:hideMark/>
          </w:tcPr>
          <w:p w14:paraId="1916318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O-ring-DIN 3771-95x3,55-N</w:t>
            </w:r>
          </w:p>
        </w:tc>
        <w:tc>
          <w:tcPr>
            <w:tcW w:w="962" w:type="dxa"/>
            <w:tcBorders>
              <w:top w:val="nil"/>
              <w:left w:val="nil"/>
              <w:bottom w:val="single" w:sz="4" w:space="0" w:color="auto"/>
              <w:right w:val="single" w:sz="4" w:space="0" w:color="auto"/>
            </w:tcBorders>
            <w:shd w:val="clear" w:color="000000" w:fill="FFFFFF"/>
            <w:noWrap/>
            <w:hideMark/>
          </w:tcPr>
          <w:p w14:paraId="037787D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BA36E5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7CBF52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13.192.286</w:t>
            </w:r>
          </w:p>
        </w:tc>
      </w:tr>
      <w:tr w:rsidR="00931B78" w:rsidRPr="00931B78" w14:paraId="5D174BF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02C188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53072013</w:t>
            </w:r>
          </w:p>
        </w:tc>
        <w:tc>
          <w:tcPr>
            <w:tcW w:w="3884" w:type="dxa"/>
            <w:tcBorders>
              <w:top w:val="nil"/>
              <w:left w:val="nil"/>
              <w:bottom w:val="single" w:sz="4" w:space="0" w:color="auto"/>
              <w:right w:val="single" w:sz="4" w:space="0" w:color="auto"/>
            </w:tcBorders>
            <w:shd w:val="clear" w:color="000000" w:fill="FFFFFF"/>
            <w:hideMark/>
          </w:tcPr>
          <w:p w14:paraId="36B5F10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O-ring-DIN 3771-122x3,55-N</w:t>
            </w:r>
          </w:p>
        </w:tc>
        <w:tc>
          <w:tcPr>
            <w:tcW w:w="962" w:type="dxa"/>
            <w:tcBorders>
              <w:top w:val="nil"/>
              <w:left w:val="nil"/>
              <w:bottom w:val="single" w:sz="4" w:space="0" w:color="auto"/>
              <w:right w:val="single" w:sz="4" w:space="0" w:color="auto"/>
            </w:tcBorders>
            <w:shd w:val="clear" w:color="000000" w:fill="FFFFFF"/>
            <w:noWrap/>
            <w:hideMark/>
          </w:tcPr>
          <w:p w14:paraId="7CEB4D7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A06B20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DE7B4F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36.278.786</w:t>
            </w:r>
          </w:p>
        </w:tc>
      </w:tr>
      <w:tr w:rsidR="00931B78" w:rsidRPr="00931B78" w14:paraId="608EDE7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1C923F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53072014</w:t>
            </w:r>
          </w:p>
        </w:tc>
        <w:tc>
          <w:tcPr>
            <w:tcW w:w="3884" w:type="dxa"/>
            <w:tcBorders>
              <w:top w:val="nil"/>
              <w:left w:val="nil"/>
              <w:bottom w:val="single" w:sz="4" w:space="0" w:color="auto"/>
              <w:right w:val="single" w:sz="4" w:space="0" w:color="auto"/>
            </w:tcBorders>
            <w:shd w:val="clear" w:color="000000" w:fill="FFFFFF"/>
            <w:hideMark/>
          </w:tcPr>
          <w:p w14:paraId="7C754BD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O-ring-DIN 3771-122x5,3-N</w:t>
            </w:r>
          </w:p>
        </w:tc>
        <w:tc>
          <w:tcPr>
            <w:tcW w:w="962" w:type="dxa"/>
            <w:tcBorders>
              <w:top w:val="nil"/>
              <w:left w:val="nil"/>
              <w:bottom w:val="single" w:sz="4" w:space="0" w:color="auto"/>
              <w:right w:val="single" w:sz="4" w:space="0" w:color="auto"/>
            </w:tcBorders>
            <w:shd w:val="clear" w:color="000000" w:fill="FFFFFF"/>
            <w:noWrap/>
            <w:hideMark/>
          </w:tcPr>
          <w:p w14:paraId="3AEA544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AB059B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A6FDD6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36.278.786</w:t>
            </w:r>
          </w:p>
        </w:tc>
      </w:tr>
      <w:tr w:rsidR="00931B78" w:rsidRPr="00931B78" w14:paraId="022E1D8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3FA423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53072015</w:t>
            </w:r>
          </w:p>
        </w:tc>
        <w:tc>
          <w:tcPr>
            <w:tcW w:w="3884" w:type="dxa"/>
            <w:tcBorders>
              <w:top w:val="nil"/>
              <w:left w:val="nil"/>
              <w:bottom w:val="single" w:sz="4" w:space="0" w:color="auto"/>
              <w:right w:val="single" w:sz="4" w:space="0" w:color="auto"/>
            </w:tcBorders>
            <w:shd w:val="clear" w:color="000000" w:fill="FFFFFF"/>
            <w:hideMark/>
          </w:tcPr>
          <w:p w14:paraId="12CB2BE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O-ring-DIN 3771-155x3,55-N</w:t>
            </w:r>
          </w:p>
        </w:tc>
        <w:tc>
          <w:tcPr>
            <w:tcW w:w="962" w:type="dxa"/>
            <w:tcBorders>
              <w:top w:val="nil"/>
              <w:left w:val="nil"/>
              <w:bottom w:val="single" w:sz="4" w:space="0" w:color="auto"/>
              <w:right w:val="single" w:sz="4" w:space="0" w:color="auto"/>
            </w:tcBorders>
            <w:shd w:val="clear" w:color="000000" w:fill="FFFFFF"/>
            <w:noWrap/>
            <w:hideMark/>
          </w:tcPr>
          <w:p w14:paraId="175FC9F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0D386B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5DE3AB4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36.278.786</w:t>
            </w:r>
          </w:p>
        </w:tc>
      </w:tr>
      <w:tr w:rsidR="00931B78" w:rsidRPr="00931B78" w14:paraId="44D91C5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E309FD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53072016</w:t>
            </w:r>
          </w:p>
        </w:tc>
        <w:tc>
          <w:tcPr>
            <w:tcW w:w="3884" w:type="dxa"/>
            <w:tcBorders>
              <w:top w:val="nil"/>
              <w:left w:val="nil"/>
              <w:bottom w:val="single" w:sz="4" w:space="0" w:color="auto"/>
              <w:right w:val="single" w:sz="4" w:space="0" w:color="auto"/>
            </w:tcBorders>
            <w:shd w:val="clear" w:color="000000" w:fill="FFFFFF"/>
            <w:hideMark/>
          </w:tcPr>
          <w:p w14:paraId="6A719B8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O-ring-DIN 3771-175x5,3-N</w:t>
            </w:r>
          </w:p>
        </w:tc>
        <w:tc>
          <w:tcPr>
            <w:tcW w:w="962" w:type="dxa"/>
            <w:tcBorders>
              <w:top w:val="nil"/>
              <w:left w:val="nil"/>
              <w:bottom w:val="single" w:sz="4" w:space="0" w:color="auto"/>
              <w:right w:val="single" w:sz="4" w:space="0" w:color="auto"/>
            </w:tcBorders>
            <w:shd w:val="clear" w:color="000000" w:fill="FFFFFF"/>
            <w:noWrap/>
            <w:hideMark/>
          </w:tcPr>
          <w:p w14:paraId="236799E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887036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4E9BAA1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36.278.786</w:t>
            </w:r>
          </w:p>
        </w:tc>
      </w:tr>
      <w:tr w:rsidR="00931B78" w:rsidRPr="00931B78" w14:paraId="56D9E85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821AD6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53072018</w:t>
            </w:r>
          </w:p>
        </w:tc>
        <w:tc>
          <w:tcPr>
            <w:tcW w:w="3884" w:type="dxa"/>
            <w:tcBorders>
              <w:top w:val="nil"/>
              <w:left w:val="nil"/>
              <w:bottom w:val="single" w:sz="4" w:space="0" w:color="auto"/>
              <w:right w:val="single" w:sz="4" w:space="0" w:color="auto"/>
            </w:tcBorders>
            <w:shd w:val="clear" w:color="000000" w:fill="FFFFFF"/>
            <w:hideMark/>
          </w:tcPr>
          <w:p w14:paraId="1F05C97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O-ring-DIN 3771-230x5,3-N</w:t>
            </w:r>
          </w:p>
        </w:tc>
        <w:tc>
          <w:tcPr>
            <w:tcW w:w="962" w:type="dxa"/>
            <w:tcBorders>
              <w:top w:val="nil"/>
              <w:left w:val="nil"/>
              <w:bottom w:val="single" w:sz="4" w:space="0" w:color="auto"/>
              <w:right w:val="single" w:sz="4" w:space="0" w:color="auto"/>
            </w:tcBorders>
            <w:shd w:val="clear" w:color="000000" w:fill="FFFFFF"/>
            <w:noWrap/>
            <w:hideMark/>
          </w:tcPr>
          <w:p w14:paraId="3C0EC8E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E3E044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C36369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23.086.500</w:t>
            </w:r>
          </w:p>
        </w:tc>
      </w:tr>
      <w:tr w:rsidR="00931B78" w:rsidRPr="00931B78" w14:paraId="614246E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0B26FF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53072019</w:t>
            </w:r>
          </w:p>
        </w:tc>
        <w:tc>
          <w:tcPr>
            <w:tcW w:w="3884" w:type="dxa"/>
            <w:tcBorders>
              <w:top w:val="nil"/>
              <w:left w:val="nil"/>
              <w:bottom w:val="single" w:sz="4" w:space="0" w:color="auto"/>
              <w:right w:val="single" w:sz="4" w:space="0" w:color="auto"/>
            </w:tcBorders>
            <w:shd w:val="clear" w:color="000000" w:fill="FFFFFF"/>
            <w:hideMark/>
          </w:tcPr>
          <w:p w14:paraId="587E89A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O-ring-DIN 3771-250x5,3</w:t>
            </w:r>
          </w:p>
        </w:tc>
        <w:tc>
          <w:tcPr>
            <w:tcW w:w="962" w:type="dxa"/>
            <w:tcBorders>
              <w:top w:val="nil"/>
              <w:left w:val="nil"/>
              <w:bottom w:val="single" w:sz="4" w:space="0" w:color="auto"/>
              <w:right w:val="single" w:sz="4" w:space="0" w:color="auto"/>
            </w:tcBorders>
            <w:shd w:val="clear" w:color="000000" w:fill="FFFFFF"/>
            <w:noWrap/>
            <w:hideMark/>
          </w:tcPr>
          <w:p w14:paraId="0973E8F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EBC54F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5A148BC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51.895.602</w:t>
            </w:r>
          </w:p>
        </w:tc>
      </w:tr>
      <w:tr w:rsidR="00931B78" w:rsidRPr="00931B78" w14:paraId="4631881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6A6D2F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53072020</w:t>
            </w:r>
          </w:p>
        </w:tc>
        <w:tc>
          <w:tcPr>
            <w:tcW w:w="3884" w:type="dxa"/>
            <w:tcBorders>
              <w:top w:val="nil"/>
              <w:left w:val="nil"/>
              <w:bottom w:val="single" w:sz="4" w:space="0" w:color="auto"/>
              <w:right w:val="single" w:sz="4" w:space="0" w:color="auto"/>
            </w:tcBorders>
            <w:shd w:val="clear" w:color="000000" w:fill="FFFFFF"/>
            <w:hideMark/>
          </w:tcPr>
          <w:p w14:paraId="08F7959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O-ring-DIN 3771-258x5,3</w:t>
            </w:r>
          </w:p>
        </w:tc>
        <w:tc>
          <w:tcPr>
            <w:tcW w:w="962" w:type="dxa"/>
            <w:tcBorders>
              <w:top w:val="nil"/>
              <w:left w:val="nil"/>
              <w:bottom w:val="single" w:sz="4" w:space="0" w:color="auto"/>
              <w:right w:val="single" w:sz="4" w:space="0" w:color="auto"/>
            </w:tcBorders>
            <w:shd w:val="clear" w:color="000000" w:fill="FFFFFF"/>
            <w:noWrap/>
            <w:hideMark/>
          </w:tcPr>
          <w:p w14:paraId="1D3359A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602A57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3E93C67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51.758.760</w:t>
            </w:r>
          </w:p>
        </w:tc>
      </w:tr>
      <w:tr w:rsidR="00931B78" w:rsidRPr="00931B78" w14:paraId="2EF7601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53EB16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53072021</w:t>
            </w:r>
          </w:p>
        </w:tc>
        <w:tc>
          <w:tcPr>
            <w:tcW w:w="3884" w:type="dxa"/>
            <w:tcBorders>
              <w:top w:val="nil"/>
              <w:left w:val="nil"/>
              <w:bottom w:val="single" w:sz="4" w:space="0" w:color="auto"/>
              <w:right w:val="single" w:sz="4" w:space="0" w:color="auto"/>
            </w:tcBorders>
            <w:shd w:val="clear" w:color="000000" w:fill="FFFFFF"/>
            <w:hideMark/>
          </w:tcPr>
          <w:p w14:paraId="012958A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Kẹp ống Fi 21</w:t>
            </w:r>
          </w:p>
        </w:tc>
        <w:tc>
          <w:tcPr>
            <w:tcW w:w="962" w:type="dxa"/>
            <w:tcBorders>
              <w:top w:val="nil"/>
              <w:left w:val="nil"/>
              <w:bottom w:val="single" w:sz="4" w:space="0" w:color="auto"/>
              <w:right w:val="single" w:sz="4" w:space="0" w:color="auto"/>
            </w:tcBorders>
            <w:shd w:val="clear" w:color="000000" w:fill="FFFFFF"/>
            <w:noWrap/>
            <w:hideMark/>
          </w:tcPr>
          <w:p w14:paraId="2A39A44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05F18F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5B4CDE4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46.173.000</w:t>
            </w:r>
          </w:p>
        </w:tc>
      </w:tr>
      <w:tr w:rsidR="00931B78" w:rsidRPr="00931B78" w14:paraId="06A67CB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32EDF5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53072022</w:t>
            </w:r>
          </w:p>
        </w:tc>
        <w:tc>
          <w:tcPr>
            <w:tcW w:w="3884" w:type="dxa"/>
            <w:tcBorders>
              <w:top w:val="nil"/>
              <w:left w:val="nil"/>
              <w:bottom w:val="single" w:sz="4" w:space="0" w:color="auto"/>
              <w:right w:val="single" w:sz="4" w:space="0" w:color="auto"/>
            </w:tcBorders>
            <w:shd w:val="clear" w:color="000000" w:fill="FFFFFF"/>
            <w:hideMark/>
          </w:tcPr>
          <w:p w14:paraId="183B369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O-ring-DIN 3771-365x7</w:t>
            </w:r>
          </w:p>
        </w:tc>
        <w:tc>
          <w:tcPr>
            <w:tcW w:w="962" w:type="dxa"/>
            <w:tcBorders>
              <w:top w:val="nil"/>
              <w:left w:val="nil"/>
              <w:bottom w:val="single" w:sz="4" w:space="0" w:color="auto"/>
              <w:right w:val="single" w:sz="4" w:space="0" w:color="auto"/>
            </w:tcBorders>
            <w:shd w:val="clear" w:color="000000" w:fill="FFFFFF"/>
            <w:noWrap/>
            <w:hideMark/>
          </w:tcPr>
          <w:p w14:paraId="32AB2AB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B923D6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644A04C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54.358.812</w:t>
            </w:r>
          </w:p>
        </w:tc>
      </w:tr>
      <w:tr w:rsidR="00931B78" w:rsidRPr="00931B78" w14:paraId="56018A7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C0C6A2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53072025</w:t>
            </w:r>
          </w:p>
        </w:tc>
        <w:tc>
          <w:tcPr>
            <w:tcW w:w="3884" w:type="dxa"/>
            <w:tcBorders>
              <w:top w:val="nil"/>
              <w:left w:val="nil"/>
              <w:bottom w:val="single" w:sz="4" w:space="0" w:color="auto"/>
              <w:right w:val="single" w:sz="4" w:space="0" w:color="auto"/>
            </w:tcBorders>
            <w:shd w:val="clear" w:color="000000" w:fill="FFFFFF"/>
            <w:hideMark/>
          </w:tcPr>
          <w:p w14:paraId="4352226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Round cord-VN 1171-V935x10</w:t>
            </w:r>
          </w:p>
        </w:tc>
        <w:tc>
          <w:tcPr>
            <w:tcW w:w="962" w:type="dxa"/>
            <w:tcBorders>
              <w:top w:val="nil"/>
              <w:left w:val="nil"/>
              <w:bottom w:val="single" w:sz="4" w:space="0" w:color="auto"/>
              <w:right w:val="single" w:sz="4" w:space="0" w:color="auto"/>
            </w:tcBorders>
            <w:shd w:val="clear" w:color="000000" w:fill="FFFFFF"/>
            <w:noWrap/>
            <w:hideMark/>
          </w:tcPr>
          <w:p w14:paraId="40FFA6E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AB20C8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B97B4D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10.688.194</w:t>
            </w:r>
          </w:p>
        </w:tc>
      </w:tr>
      <w:tr w:rsidR="00931B78" w:rsidRPr="00931B78" w14:paraId="1CBBD73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42A332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53072026</w:t>
            </w:r>
          </w:p>
        </w:tc>
        <w:tc>
          <w:tcPr>
            <w:tcW w:w="3884" w:type="dxa"/>
            <w:tcBorders>
              <w:top w:val="nil"/>
              <w:left w:val="nil"/>
              <w:bottom w:val="single" w:sz="4" w:space="0" w:color="auto"/>
              <w:right w:val="single" w:sz="4" w:space="0" w:color="auto"/>
            </w:tcBorders>
            <w:shd w:val="clear" w:color="000000" w:fill="FFFFFF"/>
            <w:hideMark/>
          </w:tcPr>
          <w:p w14:paraId="31F927E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Round cord 5</w:t>
            </w:r>
          </w:p>
        </w:tc>
        <w:tc>
          <w:tcPr>
            <w:tcW w:w="962" w:type="dxa"/>
            <w:tcBorders>
              <w:top w:val="nil"/>
              <w:left w:val="nil"/>
              <w:bottom w:val="single" w:sz="4" w:space="0" w:color="auto"/>
              <w:right w:val="single" w:sz="4" w:space="0" w:color="auto"/>
            </w:tcBorders>
            <w:shd w:val="clear" w:color="000000" w:fill="FFFFFF"/>
            <w:noWrap/>
            <w:hideMark/>
          </w:tcPr>
          <w:p w14:paraId="3E7D70E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6D607A5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25,90</w:t>
            </w:r>
          </w:p>
        </w:tc>
        <w:tc>
          <w:tcPr>
            <w:tcW w:w="1560" w:type="dxa"/>
            <w:tcBorders>
              <w:top w:val="nil"/>
              <w:left w:val="nil"/>
              <w:bottom w:val="single" w:sz="4" w:space="0" w:color="auto"/>
              <w:right w:val="single" w:sz="4" w:space="0" w:color="auto"/>
            </w:tcBorders>
            <w:shd w:val="clear" w:color="000000" w:fill="FFFFFF"/>
            <w:noWrap/>
            <w:hideMark/>
          </w:tcPr>
          <w:p w14:paraId="29437A6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6.475.000</w:t>
            </w:r>
          </w:p>
        </w:tc>
      </w:tr>
      <w:tr w:rsidR="00931B78" w:rsidRPr="00931B78" w14:paraId="4DB99D7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D3B9D2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53072028</w:t>
            </w:r>
          </w:p>
        </w:tc>
        <w:tc>
          <w:tcPr>
            <w:tcW w:w="3884" w:type="dxa"/>
            <w:tcBorders>
              <w:top w:val="nil"/>
              <w:left w:val="nil"/>
              <w:bottom w:val="single" w:sz="4" w:space="0" w:color="auto"/>
              <w:right w:val="single" w:sz="4" w:space="0" w:color="auto"/>
            </w:tcBorders>
            <w:shd w:val="clear" w:color="000000" w:fill="FFFFFF"/>
            <w:hideMark/>
          </w:tcPr>
          <w:p w14:paraId="230A163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Seal</w:t>
            </w:r>
          </w:p>
        </w:tc>
        <w:tc>
          <w:tcPr>
            <w:tcW w:w="962" w:type="dxa"/>
            <w:tcBorders>
              <w:top w:val="nil"/>
              <w:left w:val="nil"/>
              <w:bottom w:val="single" w:sz="4" w:space="0" w:color="auto"/>
              <w:right w:val="single" w:sz="4" w:space="0" w:color="auto"/>
            </w:tcBorders>
            <w:shd w:val="clear" w:color="000000" w:fill="FFFFFF"/>
            <w:noWrap/>
            <w:hideMark/>
          </w:tcPr>
          <w:p w14:paraId="5503762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0D984A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33C2A82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46.173.000</w:t>
            </w:r>
          </w:p>
        </w:tc>
      </w:tr>
      <w:tr w:rsidR="00931B78" w:rsidRPr="00931B78" w14:paraId="23E1616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4DA8D2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53072029</w:t>
            </w:r>
          </w:p>
        </w:tc>
        <w:tc>
          <w:tcPr>
            <w:tcW w:w="3884" w:type="dxa"/>
            <w:tcBorders>
              <w:top w:val="nil"/>
              <w:left w:val="nil"/>
              <w:bottom w:val="single" w:sz="4" w:space="0" w:color="auto"/>
              <w:right w:val="single" w:sz="4" w:space="0" w:color="auto"/>
            </w:tcBorders>
            <w:shd w:val="clear" w:color="000000" w:fill="FFFFFF"/>
            <w:hideMark/>
          </w:tcPr>
          <w:p w14:paraId="2F66B64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Seal</w:t>
            </w:r>
          </w:p>
        </w:tc>
        <w:tc>
          <w:tcPr>
            <w:tcW w:w="962" w:type="dxa"/>
            <w:tcBorders>
              <w:top w:val="nil"/>
              <w:left w:val="nil"/>
              <w:bottom w:val="single" w:sz="4" w:space="0" w:color="auto"/>
              <w:right w:val="single" w:sz="4" w:space="0" w:color="auto"/>
            </w:tcBorders>
            <w:shd w:val="clear" w:color="000000" w:fill="FFFFFF"/>
            <w:noWrap/>
            <w:hideMark/>
          </w:tcPr>
          <w:p w14:paraId="126BFE8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410BCD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212858B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46.173.000</w:t>
            </w:r>
          </w:p>
        </w:tc>
      </w:tr>
      <w:tr w:rsidR="00931B78" w:rsidRPr="00931B78" w14:paraId="71DDD65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8630B0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53072048</w:t>
            </w:r>
          </w:p>
        </w:tc>
        <w:tc>
          <w:tcPr>
            <w:tcW w:w="3884" w:type="dxa"/>
            <w:tcBorders>
              <w:top w:val="nil"/>
              <w:left w:val="nil"/>
              <w:bottom w:val="single" w:sz="4" w:space="0" w:color="auto"/>
              <w:right w:val="single" w:sz="4" w:space="0" w:color="auto"/>
            </w:tcBorders>
            <w:shd w:val="clear" w:color="000000" w:fill="FFFFFF"/>
            <w:hideMark/>
          </w:tcPr>
          <w:p w14:paraId="2AAAFE7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Piston packing PT0102300-T46N T46</w:t>
            </w:r>
          </w:p>
        </w:tc>
        <w:tc>
          <w:tcPr>
            <w:tcW w:w="962" w:type="dxa"/>
            <w:tcBorders>
              <w:top w:val="nil"/>
              <w:left w:val="nil"/>
              <w:bottom w:val="single" w:sz="4" w:space="0" w:color="auto"/>
              <w:right w:val="single" w:sz="4" w:space="0" w:color="auto"/>
            </w:tcBorders>
            <w:shd w:val="clear" w:color="000000" w:fill="FFFFFF"/>
            <w:noWrap/>
            <w:hideMark/>
          </w:tcPr>
          <w:p w14:paraId="7CF1A6F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D9E923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275B3A7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277.675.908</w:t>
            </w:r>
          </w:p>
        </w:tc>
      </w:tr>
      <w:tr w:rsidR="00931B78" w:rsidRPr="00931B78" w14:paraId="2779B67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673D66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53072051</w:t>
            </w:r>
          </w:p>
        </w:tc>
        <w:tc>
          <w:tcPr>
            <w:tcW w:w="3884" w:type="dxa"/>
            <w:tcBorders>
              <w:top w:val="nil"/>
              <w:left w:val="nil"/>
              <w:bottom w:val="single" w:sz="4" w:space="0" w:color="auto"/>
              <w:right w:val="single" w:sz="4" w:space="0" w:color="auto"/>
            </w:tcBorders>
            <w:shd w:val="clear" w:color="000000" w:fill="FFFFFF"/>
            <w:hideMark/>
          </w:tcPr>
          <w:p w14:paraId="04F482A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Ball valve DN125xPN100x220</w:t>
            </w:r>
          </w:p>
        </w:tc>
        <w:tc>
          <w:tcPr>
            <w:tcW w:w="962" w:type="dxa"/>
            <w:tcBorders>
              <w:top w:val="nil"/>
              <w:left w:val="nil"/>
              <w:bottom w:val="single" w:sz="4" w:space="0" w:color="auto"/>
              <w:right w:val="single" w:sz="4" w:space="0" w:color="auto"/>
            </w:tcBorders>
            <w:shd w:val="clear" w:color="000000" w:fill="FFFFFF"/>
            <w:noWrap/>
            <w:hideMark/>
          </w:tcPr>
          <w:p w14:paraId="3344658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1F8D73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226568F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190.396.657</w:t>
            </w:r>
          </w:p>
        </w:tc>
      </w:tr>
      <w:tr w:rsidR="00931B78" w:rsidRPr="00931B78" w14:paraId="6F31860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3598CB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53072053</w:t>
            </w:r>
          </w:p>
        </w:tc>
        <w:tc>
          <w:tcPr>
            <w:tcW w:w="3884" w:type="dxa"/>
            <w:tcBorders>
              <w:top w:val="nil"/>
              <w:left w:val="nil"/>
              <w:bottom w:val="single" w:sz="4" w:space="0" w:color="auto"/>
              <w:right w:val="single" w:sz="4" w:space="0" w:color="auto"/>
            </w:tcBorders>
            <w:shd w:val="clear" w:color="000000" w:fill="FFFFFF"/>
            <w:hideMark/>
          </w:tcPr>
          <w:p w14:paraId="1D77CC4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Drive</w:t>
            </w:r>
          </w:p>
        </w:tc>
        <w:tc>
          <w:tcPr>
            <w:tcW w:w="962" w:type="dxa"/>
            <w:tcBorders>
              <w:top w:val="nil"/>
              <w:left w:val="nil"/>
              <w:bottom w:val="single" w:sz="4" w:space="0" w:color="auto"/>
              <w:right w:val="single" w:sz="4" w:space="0" w:color="auto"/>
            </w:tcBorders>
            <w:shd w:val="clear" w:color="000000" w:fill="FFFFFF"/>
            <w:noWrap/>
            <w:hideMark/>
          </w:tcPr>
          <w:p w14:paraId="17E589E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BE92EC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BB44E6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72.992.816</w:t>
            </w:r>
          </w:p>
        </w:tc>
      </w:tr>
      <w:tr w:rsidR="00931B78" w:rsidRPr="00931B78" w14:paraId="3D2BC02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9EFEA5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53072055</w:t>
            </w:r>
          </w:p>
        </w:tc>
        <w:tc>
          <w:tcPr>
            <w:tcW w:w="3884" w:type="dxa"/>
            <w:tcBorders>
              <w:top w:val="nil"/>
              <w:left w:val="nil"/>
              <w:bottom w:val="single" w:sz="4" w:space="0" w:color="auto"/>
              <w:right w:val="single" w:sz="4" w:space="0" w:color="auto"/>
            </w:tcBorders>
            <w:shd w:val="clear" w:color="000000" w:fill="FFFFFF"/>
            <w:hideMark/>
          </w:tcPr>
          <w:p w14:paraId="63FD511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Turcon excluder 2 WE3202100</w:t>
            </w:r>
          </w:p>
        </w:tc>
        <w:tc>
          <w:tcPr>
            <w:tcW w:w="962" w:type="dxa"/>
            <w:tcBorders>
              <w:top w:val="nil"/>
              <w:left w:val="nil"/>
              <w:bottom w:val="single" w:sz="4" w:space="0" w:color="auto"/>
              <w:right w:val="single" w:sz="4" w:space="0" w:color="auto"/>
            </w:tcBorders>
            <w:shd w:val="clear" w:color="000000" w:fill="FFFFFF"/>
            <w:noWrap/>
            <w:hideMark/>
          </w:tcPr>
          <w:p w14:paraId="081C982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C05DDD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11,00</w:t>
            </w:r>
          </w:p>
        </w:tc>
        <w:tc>
          <w:tcPr>
            <w:tcW w:w="1560" w:type="dxa"/>
            <w:tcBorders>
              <w:top w:val="nil"/>
              <w:left w:val="nil"/>
              <w:bottom w:val="single" w:sz="4" w:space="0" w:color="auto"/>
              <w:right w:val="single" w:sz="4" w:space="0" w:color="auto"/>
            </w:tcBorders>
            <w:shd w:val="clear" w:color="000000" w:fill="FFFFFF"/>
            <w:noWrap/>
            <w:hideMark/>
          </w:tcPr>
          <w:p w14:paraId="181D755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102.679.413</w:t>
            </w:r>
          </w:p>
        </w:tc>
      </w:tr>
      <w:tr w:rsidR="00931B78" w:rsidRPr="00931B78" w14:paraId="691D346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2779CC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53072056</w:t>
            </w:r>
          </w:p>
        </w:tc>
        <w:tc>
          <w:tcPr>
            <w:tcW w:w="3884" w:type="dxa"/>
            <w:tcBorders>
              <w:top w:val="nil"/>
              <w:left w:val="nil"/>
              <w:bottom w:val="single" w:sz="4" w:space="0" w:color="auto"/>
              <w:right w:val="single" w:sz="4" w:space="0" w:color="auto"/>
            </w:tcBorders>
            <w:shd w:val="clear" w:color="000000" w:fill="FFFFFF"/>
            <w:hideMark/>
          </w:tcPr>
          <w:p w14:paraId="51C6DE8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Bushing diameter 80x86x50</w:t>
            </w:r>
          </w:p>
        </w:tc>
        <w:tc>
          <w:tcPr>
            <w:tcW w:w="962" w:type="dxa"/>
            <w:tcBorders>
              <w:top w:val="nil"/>
              <w:left w:val="nil"/>
              <w:bottom w:val="single" w:sz="4" w:space="0" w:color="auto"/>
              <w:right w:val="single" w:sz="4" w:space="0" w:color="auto"/>
            </w:tcBorders>
            <w:shd w:val="clear" w:color="000000" w:fill="FFFFFF"/>
            <w:noWrap/>
            <w:hideMark/>
          </w:tcPr>
          <w:p w14:paraId="5554BA0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E70E96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3CB7900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42.752.778</w:t>
            </w:r>
          </w:p>
        </w:tc>
      </w:tr>
      <w:tr w:rsidR="00931B78" w:rsidRPr="00931B78" w14:paraId="04AB73C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07162A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53072057</w:t>
            </w:r>
          </w:p>
        </w:tc>
        <w:tc>
          <w:tcPr>
            <w:tcW w:w="3884" w:type="dxa"/>
            <w:tcBorders>
              <w:top w:val="nil"/>
              <w:left w:val="nil"/>
              <w:bottom w:val="single" w:sz="4" w:space="0" w:color="auto"/>
              <w:right w:val="single" w:sz="4" w:space="0" w:color="auto"/>
            </w:tcBorders>
            <w:shd w:val="clear" w:color="000000" w:fill="FFFFFF"/>
            <w:hideMark/>
          </w:tcPr>
          <w:p w14:paraId="38E1D8A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Swivel head-GIR 60 UK-2RS</w:t>
            </w:r>
          </w:p>
        </w:tc>
        <w:tc>
          <w:tcPr>
            <w:tcW w:w="962" w:type="dxa"/>
            <w:tcBorders>
              <w:top w:val="nil"/>
              <w:left w:val="nil"/>
              <w:bottom w:val="single" w:sz="4" w:space="0" w:color="auto"/>
              <w:right w:val="single" w:sz="4" w:space="0" w:color="auto"/>
            </w:tcBorders>
            <w:shd w:val="clear" w:color="000000" w:fill="FFFFFF"/>
            <w:noWrap/>
            <w:hideMark/>
          </w:tcPr>
          <w:p w14:paraId="4B41B63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2F943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F907A2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21.376.389</w:t>
            </w:r>
          </w:p>
        </w:tc>
      </w:tr>
      <w:tr w:rsidR="00931B78" w:rsidRPr="00931B78" w14:paraId="15C1F2E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086517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53072058</w:t>
            </w:r>
          </w:p>
        </w:tc>
        <w:tc>
          <w:tcPr>
            <w:tcW w:w="3884" w:type="dxa"/>
            <w:tcBorders>
              <w:top w:val="nil"/>
              <w:left w:val="nil"/>
              <w:bottom w:val="single" w:sz="4" w:space="0" w:color="auto"/>
              <w:right w:val="single" w:sz="4" w:space="0" w:color="auto"/>
            </w:tcBorders>
            <w:shd w:val="clear" w:color="000000" w:fill="FFFFFF"/>
            <w:hideMark/>
          </w:tcPr>
          <w:p w14:paraId="7BEF514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Scraper -WSW0-0-0800</w:t>
            </w:r>
          </w:p>
        </w:tc>
        <w:tc>
          <w:tcPr>
            <w:tcW w:w="962" w:type="dxa"/>
            <w:tcBorders>
              <w:top w:val="nil"/>
              <w:left w:val="nil"/>
              <w:bottom w:val="single" w:sz="4" w:space="0" w:color="auto"/>
              <w:right w:val="single" w:sz="4" w:space="0" w:color="auto"/>
            </w:tcBorders>
            <w:shd w:val="clear" w:color="000000" w:fill="FFFFFF"/>
            <w:noWrap/>
            <w:hideMark/>
          </w:tcPr>
          <w:p w14:paraId="270F4E2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13694E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75FA134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64.129.166</w:t>
            </w:r>
          </w:p>
        </w:tc>
      </w:tr>
      <w:tr w:rsidR="00931B78" w:rsidRPr="00931B78" w14:paraId="11175482"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C8FF0E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53072060</w:t>
            </w:r>
          </w:p>
        </w:tc>
        <w:tc>
          <w:tcPr>
            <w:tcW w:w="3884" w:type="dxa"/>
            <w:tcBorders>
              <w:top w:val="nil"/>
              <w:left w:val="nil"/>
              <w:bottom w:val="single" w:sz="4" w:space="0" w:color="auto"/>
              <w:right w:val="single" w:sz="4" w:space="0" w:color="auto"/>
            </w:tcBorders>
            <w:shd w:val="clear" w:color="000000" w:fill="FFFFFF"/>
            <w:hideMark/>
          </w:tcPr>
          <w:p w14:paraId="491A23E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Position sensor RHM 0200M H10 1 A01 (FOR NOZZLE)</w:t>
            </w:r>
          </w:p>
        </w:tc>
        <w:tc>
          <w:tcPr>
            <w:tcW w:w="962" w:type="dxa"/>
            <w:tcBorders>
              <w:top w:val="nil"/>
              <w:left w:val="nil"/>
              <w:bottom w:val="single" w:sz="4" w:space="0" w:color="auto"/>
              <w:right w:val="single" w:sz="4" w:space="0" w:color="auto"/>
            </w:tcBorders>
            <w:shd w:val="clear" w:color="000000" w:fill="FFFFFF"/>
            <w:noWrap/>
            <w:hideMark/>
          </w:tcPr>
          <w:p w14:paraId="0AE098D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554E30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496326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45.161.890</w:t>
            </w:r>
          </w:p>
        </w:tc>
      </w:tr>
      <w:tr w:rsidR="00931B78" w:rsidRPr="00931B78" w14:paraId="36F15A9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711CB9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53072061</w:t>
            </w:r>
          </w:p>
        </w:tc>
        <w:tc>
          <w:tcPr>
            <w:tcW w:w="3884" w:type="dxa"/>
            <w:tcBorders>
              <w:top w:val="nil"/>
              <w:left w:val="nil"/>
              <w:bottom w:val="single" w:sz="4" w:space="0" w:color="auto"/>
              <w:right w:val="single" w:sz="4" w:space="0" w:color="auto"/>
            </w:tcBorders>
            <w:shd w:val="clear" w:color="000000" w:fill="FFFFFF"/>
            <w:hideMark/>
          </w:tcPr>
          <w:p w14:paraId="10BBCA2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Stop Disc</w:t>
            </w:r>
          </w:p>
        </w:tc>
        <w:tc>
          <w:tcPr>
            <w:tcW w:w="962" w:type="dxa"/>
            <w:tcBorders>
              <w:top w:val="nil"/>
              <w:left w:val="nil"/>
              <w:bottom w:val="single" w:sz="4" w:space="0" w:color="auto"/>
              <w:right w:val="single" w:sz="4" w:space="0" w:color="auto"/>
            </w:tcBorders>
            <w:shd w:val="clear" w:color="000000" w:fill="FFFFFF"/>
            <w:noWrap/>
            <w:hideMark/>
          </w:tcPr>
          <w:p w14:paraId="0F4613E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E765C7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DC4EE2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21.376.389</w:t>
            </w:r>
          </w:p>
        </w:tc>
      </w:tr>
      <w:tr w:rsidR="00931B78" w:rsidRPr="00931B78" w14:paraId="736EBE8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42CEF4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53072062</w:t>
            </w:r>
          </w:p>
        </w:tc>
        <w:tc>
          <w:tcPr>
            <w:tcW w:w="3884" w:type="dxa"/>
            <w:tcBorders>
              <w:top w:val="nil"/>
              <w:left w:val="nil"/>
              <w:bottom w:val="single" w:sz="4" w:space="0" w:color="auto"/>
              <w:right w:val="single" w:sz="4" w:space="0" w:color="auto"/>
            </w:tcBorders>
            <w:shd w:val="clear" w:color="000000" w:fill="FFFFFF"/>
            <w:hideMark/>
          </w:tcPr>
          <w:p w14:paraId="2AE3646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Bushing diameter 110x116x80</w:t>
            </w:r>
          </w:p>
        </w:tc>
        <w:tc>
          <w:tcPr>
            <w:tcW w:w="962" w:type="dxa"/>
            <w:tcBorders>
              <w:top w:val="nil"/>
              <w:left w:val="nil"/>
              <w:bottom w:val="single" w:sz="4" w:space="0" w:color="auto"/>
              <w:right w:val="single" w:sz="4" w:space="0" w:color="auto"/>
            </w:tcBorders>
            <w:shd w:val="clear" w:color="000000" w:fill="FFFFFF"/>
            <w:noWrap/>
            <w:hideMark/>
          </w:tcPr>
          <w:p w14:paraId="708EE04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43F44C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A3F8F7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10.688.194</w:t>
            </w:r>
          </w:p>
        </w:tc>
      </w:tr>
      <w:tr w:rsidR="00931B78" w:rsidRPr="00931B78" w14:paraId="1499DE1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A8F871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53072065</w:t>
            </w:r>
          </w:p>
        </w:tc>
        <w:tc>
          <w:tcPr>
            <w:tcW w:w="3884" w:type="dxa"/>
            <w:tcBorders>
              <w:top w:val="nil"/>
              <w:left w:val="nil"/>
              <w:bottom w:val="single" w:sz="4" w:space="0" w:color="auto"/>
              <w:right w:val="single" w:sz="4" w:space="0" w:color="auto"/>
            </w:tcBorders>
            <w:shd w:val="clear" w:color="000000" w:fill="FFFFFF"/>
            <w:hideMark/>
          </w:tcPr>
          <w:p w14:paraId="6F3FA0E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NEEDLE TIP</w:t>
            </w:r>
          </w:p>
        </w:tc>
        <w:tc>
          <w:tcPr>
            <w:tcW w:w="962" w:type="dxa"/>
            <w:tcBorders>
              <w:top w:val="nil"/>
              <w:left w:val="nil"/>
              <w:bottom w:val="single" w:sz="4" w:space="0" w:color="auto"/>
              <w:right w:val="single" w:sz="4" w:space="0" w:color="auto"/>
            </w:tcBorders>
            <w:shd w:val="clear" w:color="000000" w:fill="FFFFFF"/>
            <w:noWrap/>
            <w:hideMark/>
          </w:tcPr>
          <w:p w14:paraId="770BB1E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6B3CBF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AA5C59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12.298.443</w:t>
            </w:r>
          </w:p>
        </w:tc>
      </w:tr>
      <w:tr w:rsidR="00931B78" w:rsidRPr="00931B78" w14:paraId="777BAE9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DE8EC1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53072067</w:t>
            </w:r>
          </w:p>
        </w:tc>
        <w:tc>
          <w:tcPr>
            <w:tcW w:w="3884" w:type="dxa"/>
            <w:tcBorders>
              <w:top w:val="nil"/>
              <w:left w:val="nil"/>
              <w:bottom w:val="single" w:sz="4" w:space="0" w:color="auto"/>
              <w:right w:val="single" w:sz="4" w:space="0" w:color="auto"/>
            </w:tcBorders>
            <w:shd w:val="clear" w:color="000000" w:fill="FFFFFF"/>
            <w:hideMark/>
          </w:tcPr>
          <w:p w14:paraId="1BB63E3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Main axle pin #120x800</w:t>
            </w:r>
          </w:p>
        </w:tc>
        <w:tc>
          <w:tcPr>
            <w:tcW w:w="962" w:type="dxa"/>
            <w:tcBorders>
              <w:top w:val="nil"/>
              <w:left w:val="nil"/>
              <w:bottom w:val="single" w:sz="4" w:space="0" w:color="auto"/>
              <w:right w:val="single" w:sz="4" w:space="0" w:color="auto"/>
            </w:tcBorders>
            <w:shd w:val="clear" w:color="000000" w:fill="FFFFFF"/>
            <w:noWrap/>
            <w:hideMark/>
          </w:tcPr>
          <w:p w14:paraId="397DBA9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76C214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7A4656C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64.129.166</w:t>
            </w:r>
          </w:p>
        </w:tc>
      </w:tr>
      <w:tr w:rsidR="00931B78" w:rsidRPr="00931B78" w14:paraId="0E02A22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EE4B2D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53072068</w:t>
            </w:r>
          </w:p>
        </w:tc>
        <w:tc>
          <w:tcPr>
            <w:tcW w:w="3884" w:type="dxa"/>
            <w:tcBorders>
              <w:top w:val="nil"/>
              <w:left w:val="nil"/>
              <w:bottom w:val="single" w:sz="4" w:space="0" w:color="auto"/>
              <w:right w:val="single" w:sz="4" w:space="0" w:color="auto"/>
            </w:tcBorders>
            <w:shd w:val="clear" w:color="000000" w:fill="FFFFFF"/>
            <w:hideMark/>
          </w:tcPr>
          <w:p w14:paraId="06ADA49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Main axle pin #80x600</w:t>
            </w:r>
          </w:p>
        </w:tc>
        <w:tc>
          <w:tcPr>
            <w:tcW w:w="962" w:type="dxa"/>
            <w:tcBorders>
              <w:top w:val="nil"/>
              <w:left w:val="nil"/>
              <w:bottom w:val="single" w:sz="4" w:space="0" w:color="auto"/>
              <w:right w:val="single" w:sz="4" w:space="0" w:color="auto"/>
            </w:tcBorders>
            <w:shd w:val="clear" w:color="000000" w:fill="FFFFFF"/>
            <w:noWrap/>
            <w:hideMark/>
          </w:tcPr>
          <w:p w14:paraId="4E8F2CE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5BBB9F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6DDB381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42.752.778</w:t>
            </w:r>
          </w:p>
        </w:tc>
      </w:tr>
      <w:tr w:rsidR="00931B78" w:rsidRPr="00931B78" w14:paraId="091449F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613215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53072069</w:t>
            </w:r>
          </w:p>
        </w:tc>
        <w:tc>
          <w:tcPr>
            <w:tcW w:w="3884" w:type="dxa"/>
            <w:tcBorders>
              <w:top w:val="nil"/>
              <w:left w:val="nil"/>
              <w:bottom w:val="single" w:sz="4" w:space="0" w:color="auto"/>
              <w:right w:val="single" w:sz="4" w:space="0" w:color="auto"/>
            </w:tcBorders>
            <w:shd w:val="clear" w:color="000000" w:fill="FFFFFF"/>
            <w:hideMark/>
          </w:tcPr>
          <w:p w14:paraId="76F1B28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Servo axle pin</w:t>
            </w:r>
          </w:p>
        </w:tc>
        <w:tc>
          <w:tcPr>
            <w:tcW w:w="962" w:type="dxa"/>
            <w:tcBorders>
              <w:top w:val="nil"/>
              <w:left w:val="nil"/>
              <w:bottom w:val="single" w:sz="4" w:space="0" w:color="auto"/>
              <w:right w:val="single" w:sz="4" w:space="0" w:color="auto"/>
            </w:tcBorders>
            <w:shd w:val="clear" w:color="000000" w:fill="FFFFFF"/>
            <w:noWrap/>
            <w:hideMark/>
          </w:tcPr>
          <w:p w14:paraId="315BF02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F1866F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56334CC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53.440.972</w:t>
            </w:r>
          </w:p>
        </w:tc>
      </w:tr>
      <w:tr w:rsidR="00931B78" w:rsidRPr="00931B78" w14:paraId="183D878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A66C8B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53072070</w:t>
            </w:r>
          </w:p>
        </w:tc>
        <w:tc>
          <w:tcPr>
            <w:tcW w:w="3884" w:type="dxa"/>
            <w:tcBorders>
              <w:top w:val="nil"/>
              <w:left w:val="nil"/>
              <w:bottom w:val="single" w:sz="4" w:space="0" w:color="auto"/>
              <w:right w:val="single" w:sz="4" w:space="0" w:color="auto"/>
            </w:tcBorders>
            <w:shd w:val="clear" w:color="000000" w:fill="FFFFFF"/>
            <w:hideMark/>
          </w:tcPr>
          <w:p w14:paraId="042E3C7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Pin for leakage</w:t>
            </w:r>
          </w:p>
        </w:tc>
        <w:tc>
          <w:tcPr>
            <w:tcW w:w="962" w:type="dxa"/>
            <w:tcBorders>
              <w:top w:val="nil"/>
              <w:left w:val="nil"/>
              <w:bottom w:val="single" w:sz="4" w:space="0" w:color="auto"/>
              <w:right w:val="single" w:sz="4" w:space="0" w:color="auto"/>
            </w:tcBorders>
            <w:shd w:val="clear" w:color="000000" w:fill="FFFFFF"/>
            <w:noWrap/>
            <w:hideMark/>
          </w:tcPr>
          <w:p w14:paraId="7CD1847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CD43CD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452E31E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53.440.972</w:t>
            </w:r>
          </w:p>
        </w:tc>
      </w:tr>
      <w:tr w:rsidR="00931B78" w:rsidRPr="00931B78" w14:paraId="71F8729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B84C4E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53072073</w:t>
            </w:r>
          </w:p>
        </w:tc>
        <w:tc>
          <w:tcPr>
            <w:tcW w:w="3884" w:type="dxa"/>
            <w:tcBorders>
              <w:top w:val="nil"/>
              <w:left w:val="nil"/>
              <w:bottom w:val="single" w:sz="4" w:space="0" w:color="auto"/>
              <w:right w:val="single" w:sz="4" w:space="0" w:color="auto"/>
            </w:tcBorders>
            <w:shd w:val="clear" w:color="000000" w:fill="FFFFFF"/>
            <w:hideMark/>
          </w:tcPr>
          <w:p w14:paraId="7F834FC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Hydraulic block S235JR (Throttle)</w:t>
            </w:r>
          </w:p>
        </w:tc>
        <w:tc>
          <w:tcPr>
            <w:tcW w:w="962" w:type="dxa"/>
            <w:tcBorders>
              <w:top w:val="nil"/>
              <w:left w:val="nil"/>
              <w:bottom w:val="single" w:sz="4" w:space="0" w:color="auto"/>
              <w:right w:val="single" w:sz="4" w:space="0" w:color="auto"/>
            </w:tcBorders>
            <w:shd w:val="clear" w:color="000000" w:fill="FFFFFF"/>
            <w:noWrap/>
            <w:hideMark/>
          </w:tcPr>
          <w:p w14:paraId="6B98480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C1114E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465CD23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18.408.624</w:t>
            </w:r>
          </w:p>
        </w:tc>
      </w:tr>
      <w:tr w:rsidR="00931B78" w:rsidRPr="00931B78" w14:paraId="77925FF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35043E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53072074</w:t>
            </w:r>
          </w:p>
        </w:tc>
        <w:tc>
          <w:tcPr>
            <w:tcW w:w="3884" w:type="dxa"/>
            <w:tcBorders>
              <w:top w:val="nil"/>
              <w:left w:val="nil"/>
              <w:bottom w:val="single" w:sz="4" w:space="0" w:color="auto"/>
              <w:right w:val="single" w:sz="4" w:space="0" w:color="auto"/>
            </w:tcBorders>
            <w:shd w:val="clear" w:color="000000" w:fill="FFFFFF"/>
            <w:hideMark/>
          </w:tcPr>
          <w:p w14:paraId="1949A7F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Non return valve</w:t>
            </w:r>
          </w:p>
        </w:tc>
        <w:tc>
          <w:tcPr>
            <w:tcW w:w="962" w:type="dxa"/>
            <w:tcBorders>
              <w:top w:val="nil"/>
              <w:left w:val="nil"/>
              <w:bottom w:val="single" w:sz="4" w:space="0" w:color="auto"/>
              <w:right w:val="single" w:sz="4" w:space="0" w:color="auto"/>
            </w:tcBorders>
            <w:shd w:val="clear" w:color="000000" w:fill="FFFFFF"/>
            <w:noWrap/>
            <w:hideMark/>
          </w:tcPr>
          <w:p w14:paraId="39BCBD2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8B0D9D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53A18C5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11.973.088</w:t>
            </w:r>
          </w:p>
        </w:tc>
      </w:tr>
      <w:tr w:rsidR="00931B78" w:rsidRPr="00931B78" w14:paraId="6A75253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577751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53072075</w:t>
            </w:r>
          </w:p>
        </w:tc>
        <w:tc>
          <w:tcPr>
            <w:tcW w:w="3884" w:type="dxa"/>
            <w:tcBorders>
              <w:top w:val="nil"/>
              <w:left w:val="nil"/>
              <w:bottom w:val="single" w:sz="4" w:space="0" w:color="auto"/>
              <w:right w:val="single" w:sz="4" w:space="0" w:color="auto"/>
            </w:tcBorders>
            <w:shd w:val="clear" w:color="000000" w:fill="FFFFFF"/>
            <w:hideMark/>
          </w:tcPr>
          <w:p w14:paraId="12D3092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Stop block 30x100x163</w:t>
            </w:r>
          </w:p>
        </w:tc>
        <w:tc>
          <w:tcPr>
            <w:tcW w:w="962" w:type="dxa"/>
            <w:tcBorders>
              <w:top w:val="nil"/>
              <w:left w:val="nil"/>
              <w:bottom w:val="single" w:sz="4" w:space="0" w:color="auto"/>
              <w:right w:val="single" w:sz="4" w:space="0" w:color="auto"/>
            </w:tcBorders>
            <w:shd w:val="clear" w:color="000000" w:fill="FFFFFF"/>
            <w:noWrap/>
            <w:hideMark/>
          </w:tcPr>
          <w:p w14:paraId="45141B2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F62812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7101BB2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184.000</w:t>
            </w:r>
          </w:p>
        </w:tc>
      </w:tr>
      <w:tr w:rsidR="00931B78" w:rsidRPr="00931B78" w14:paraId="68A9A54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B21F11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53072076</w:t>
            </w:r>
          </w:p>
        </w:tc>
        <w:tc>
          <w:tcPr>
            <w:tcW w:w="3884" w:type="dxa"/>
            <w:tcBorders>
              <w:top w:val="nil"/>
              <w:left w:val="nil"/>
              <w:bottom w:val="single" w:sz="4" w:space="0" w:color="auto"/>
              <w:right w:val="single" w:sz="4" w:space="0" w:color="auto"/>
            </w:tcBorders>
            <w:shd w:val="clear" w:color="000000" w:fill="FFFFFF"/>
            <w:hideMark/>
          </w:tcPr>
          <w:p w14:paraId="502BFDF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Stop block 64x125x110</w:t>
            </w:r>
          </w:p>
        </w:tc>
        <w:tc>
          <w:tcPr>
            <w:tcW w:w="962" w:type="dxa"/>
            <w:tcBorders>
              <w:top w:val="nil"/>
              <w:left w:val="nil"/>
              <w:bottom w:val="single" w:sz="4" w:space="0" w:color="auto"/>
              <w:right w:val="single" w:sz="4" w:space="0" w:color="auto"/>
            </w:tcBorders>
            <w:shd w:val="clear" w:color="000000" w:fill="FFFFFF"/>
            <w:noWrap/>
            <w:hideMark/>
          </w:tcPr>
          <w:p w14:paraId="42B9CB8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CC311F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29491C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110.400</w:t>
            </w:r>
          </w:p>
        </w:tc>
      </w:tr>
      <w:tr w:rsidR="00931B78" w:rsidRPr="00931B78" w14:paraId="5DCCF97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F35BBA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53072077</w:t>
            </w:r>
          </w:p>
        </w:tc>
        <w:tc>
          <w:tcPr>
            <w:tcW w:w="3884" w:type="dxa"/>
            <w:tcBorders>
              <w:top w:val="nil"/>
              <w:left w:val="nil"/>
              <w:bottom w:val="single" w:sz="4" w:space="0" w:color="auto"/>
              <w:right w:val="single" w:sz="4" w:space="0" w:color="auto"/>
            </w:tcBorders>
            <w:shd w:val="clear" w:color="000000" w:fill="FFFFFF"/>
            <w:hideMark/>
          </w:tcPr>
          <w:p w14:paraId="5B6BE37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Steel plate 400x400x20</w:t>
            </w:r>
          </w:p>
        </w:tc>
        <w:tc>
          <w:tcPr>
            <w:tcW w:w="962" w:type="dxa"/>
            <w:tcBorders>
              <w:top w:val="nil"/>
              <w:left w:val="nil"/>
              <w:bottom w:val="single" w:sz="4" w:space="0" w:color="auto"/>
              <w:right w:val="single" w:sz="4" w:space="0" w:color="auto"/>
            </w:tcBorders>
            <w:shd w:val="clear" w:color="000000" w:fill="FFFFFF"/>
            <w:noWrap/>
            <w:hideMark/>
          </w:tcPr>
          <w:p w14:paraId="5502D74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Tấm</w:t>
            </w:r>
          </w:p>
        </w:tc>
        <w:tc>
          <w:tcPr>
            <w:tcW w:w="1320" w:type="dxa"/>
            <w:tcBorders>
              <w:top w:val="nil"/>
              <w:left w:val="nil"/>
              <w:bottom w:val="single" w:sz="4" w:space="0" w:color="auto"/>
              <w:right w:val="single" w:sz="4" w:space="0" w:color="auto"/>
            </w:tcBorders>
            <w:shd w:val="clear" w:color="000000" w:fill="FFFFFF"/>
            <w:noWrap/>
            <w:hideMark/>
          </w:tcPr>
          <w:p w14:paraId="6909805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7,00</w:t>
            </w:r>
          </w:p>
        </w:tc>
        <w:tc>
          <w:tcPr>
            <w:tcW w:w="1560" w:type="dxa"/>
            <w:tcBorders>
              <w:top w:val="nil"/>
              <w:left w:val="nil"/>
              <w:bottom w:val="single" w:sz="4" w:space="0" w:color="auto"/>
              <w:right w:val="single" w:sz="4" w:space="0" w:color="auto"/>
            </w:tcBorders>
            <w:shd w:val="clear" w:color="000000" w:fill="FFFFFF"/>
            <w:noWrap/>
            <w:hideMark/>
          </w:tcPr>
          <w:p w14:paraId="2C8DFA6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1.407.000</w:t>
            </w:r>
          </w:p>
        </w:tc>
      </w:tr>
      <w:tr w:rsidR="00931B78" w:rsidRPr="00931B78" w14:paraId="4B286F9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B8C451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53072078</w:t>
            </w:r>
          </w:p>
        </w:tc>
        <w:tc>
          <w:tcPr>
            <w:tcW w:w="3884" w:type="dxa"/>
            <w:tcBorders>
              <w:top w:val="nil"/>
              <w:left w:val="nil"/>
              <w:bottom w:val="single" w:sz="4" w:space="0" w:color="auto"/>
              <w:right w:val="single" w:sz="4" w:space="0" w:color="auto"/>
            </w:tcBorders>
            <w:shd w:val="clear" w:color="000000" w:fill="FFFFFF"/>
            <w:hideMark/>
          </w:tcPr>
          <w:p w14:paraId="6F42856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Screw plug VS-G1/2A ST A3C/FPM</w:t>
            </w:r>
          </w:p>
        </w:tc>
        <w:tc>
          <w:tcPr>
            <w:tcW w:w="962" w:type="dxa"/>
            <w:tcBorders>
              <w:top w:val="nil"/>
              <w:left w:val="nil"/>
              <w:bottom w:val="single" w:sz="4" w:space="0" w:color="auto"/>
              <w:right w:val="single" w:sz="4" w:space="0" w:color="auto"/>
            </w:tcBorders>
            <w:shd w:val="clear" w:color="000000" w:fill="FFFFFF"/>
            <w:noWrap/>
            <w:hideMark/>
          </w:tcPr>
          <w:p w14:paraId="66048D4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7AD5E2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3102955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1.676.232</w:t>
            </w:r>
          </w:p>
        </w:tc>
      </w:tr>
      <w:tr w:rsidR="00931B78" w:rsidRPr="00931B78" w14:paraId="100B27E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94DE22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53072079</w:t>
            </w:r>
          </w:p>
        </w:tc>
        <w:tc>
          <w:tcPr>
            <w:tcW w:w="3884" w:type="dxa"/>
            <w:tcBorders>
              <w:top w:val="nil"/>
              <w:left w:val="nil"/>
              <w:bottom w:val="single" w:sz="4" w:space="0" w:color="auto"/>
              <w:right w:val="single" w:sz="4" w:space="0" w:color="auto"/>
            </w:tcBorders>
            <w:shd w:val="clear" w:color="000000" w:fill="FFFFFF"/>
            <w:hideMark/>
          </w:tcPr>
          <w:p w14:paraId="6BE9B40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Throttle steel ốc tiết lưu loại 1</w:t>
            </w:r>
          </w:p>
        </w:tc>
        <w:tc>
          <w:tcPr>
            <w:tcW w:w="962" w:type="dxa"/>
            <w:tcBorders>
              <w:top w:val="nil"/>
              <w:left w:val="nil"/>
              <w:bottom w:val="single" w:sz="4" w:space="0" w:color="auto"/>
              <w:right w:val="single" w:sz="4" w:space="0" w:color="auto"/>
            </w:tcBorders>
            <w:shd w:val="clear" w:color="000000" w:fill="FFFFFF"/>
            <w:noWrap/>
            <w:hideMark/>
          </w:tcPr>
          <w:p w14:paraId="7FAC63C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37CD79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3767469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1.676.232</w:t>
            </w:r>
          </w:p>
        </w:tc>
      </w:tr>
      <w:tr w:rsidR="00931B78" w:rsidRPr="00931B78" w14:paraId="05415DF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706B31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53072080</w:t>
            </w:r>
          </w:p>
        </w:tc>
        <w:tc>
          <w:tcPr>
            <w:tcW w:w="3884" w:type="dxa"/>
            <w:tcBorders>
              <w:top w:val="nil"/>
              <w:left w:val="nil"/>
              <w:bottom w:val="single" w:sz="4" w:space="0" w:color="auto"/>
              <w:right w:val="single" w:sz="4" w:space="0" w:color="auto"/>
            </w:tcBorders>
            <w:shd w:val="clear" w:color="000000" w:fill="FFFFFF"/>
            <w:hideMark/>
          </w:tcPr>
          <w:p w14:paraId="771161F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Throttle steel ốc tiết lưu loại 2</w:t>
            </w:r>
          </w:p>
        </w:tc>
        <w:tc>
          <w:tcPr>
            <w:tcW w:w="962" w:type="dxa"/>
            <w:tcBorders>
              <w:top w:val="nil"/>
              <w:left w:val="nil"/>
              <w:bottom w:val="single" w:sz="4" w:space="0" w:color="auto"/>
              <w:right w:val="single" w:sz="4" w:space="0" w:color="auto"/>
            </w:tcBorders>
            <w:shd w:val="clear" w:color="000000" w:fill="FFFFFF"/>
            <w:noWrap/>
            <w:hideMark/>
          </w:tcPr>
          <w:p w14:paraId="70E7BD5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55845A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2675837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838.116</w:t>
            </w:r>
          </w:p>
        </w:tc>
      </w:tr>
      <w:tr w:rsidR="00931B78" w:rsidRPr="00931B78" w14:paraId="5656F15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7BEE8F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53072083</w:t>
            </w:r>
          </w:p>
        </w:tc>
        <w:tc>
          <w:tcPr>
            <w:tcW w:w="3884" w:type="dxa"/>
            <w:tcBorders>
              <w:top w:val="nil"/>
              <w:left w:val="nil"/>
              <w:bottom w:val="single" w:sz="4" w:space="0" w:color="auto"/>
              <w:right w:val="single" w:sz="4" w:space="0" w:color="auto"/>
            </w:tcBorders>
            <w:shd w:val="clear" w:color="000000" w:fill="FFFFFF"/>
            <w:hideMark/>
          </w:tcPr>
          <w:p w14:paraId="31FBCE2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Kẹp ống V4A</w:t>
            </w:r>
          </w:p>
        </w:tc>
        <w:tc>
          <w:tcPr>
            <w:tcW w:w="962" w:type="dxa"/>
            <w:tcBorders>
              <w:top w:val="nil"/>
              <w:left w:val="nil"/>
              <w:bottom w:val="single" w:sz="4" w:space="0" w:color="auto"/>
              <w:right w:val="single" w:sz="4" w:space="0" w:color="auto"/>
            </w:tcBorders>
            <w:shd w:val="clear" w:color="000000" w:fill="FFFFFF"/>
            <w:noWrap/>
            <w:hideMark/>
          </w:tcPr>
          <w:p w14:paraId="241F9AA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6B7C201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w:t>
            </w:r>
          </w:p>
        </w:tc>
        <w:tc>
          <w:tcPr>
            <w:tcW w:w="1560" w:type="dxa"/>
            <w:tcBorders>
              <w:top w:val="nil"/>
              <w:left w:val="nil"/>
              <w:bottom w:val="single" w:sz="4" w:space="0" w:color="auto"/>
              <w:right w:val="single" w:sz="4" w:space="0" w:color="auto"/>
            </w:tcBorders>
            <w:shd w:val="clear" w:color="000000" w:fill="FFFFFF"/>
            <w:noWrap/>
            <w:hideMark/>
          </w:tcPr>
          <w:p w14:paraId="13E86AD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84.000</w:t>
            </w:r>
          </w:p>
        </w:tc>
      </w:tr>
      <w:tr w:rsidR="00931B78" w:rsidRPr="00931B78" w14:paraId="296A4BB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075D53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53072084</w:t>
            </w:r>
          </w:p>
        </w:tc>
        <w:tc>
          <w:tcPr>
            <w:tcW w:w="3884" w:type="dxa"/>
            <w:tcBorders>
              <w:top w:val="nil"/>
              <w:left w:val="nil"/>
              <w:bottom w:val="single" w:sz="4" w:space="0" w:color="auto"/>
              <w:right w:val="single" w:sz="4" w:space="0" w:color="auto"/>
            </w:tcBorders>
            <w:shd w:val="clear" w:color="000000" w:fill="FFFFFF"/>
            <w:hideMark/>
          </w:tcPr>
          <w:p w14:paraId="2381C92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Throttle steel ốc tiết lưu loại 3</w:t>
            </w:r>
          </w:p>
        </w:tc>
        <w:tc>
          <w:tcPr>
            <w:tcW w:w="962" w:type="dxa"/>
            <w:tcBorders>
              <w:top w:val="nil"/>
              <w:left w:val="nil"/>
              <w:bottom w:val="single" w:sz="4" w:space="0" w:color="auto"/>
              <w:right w:val="single" w:sz="4" w:space="0" w:color="auto"/>
            </w:tcBorders>
            <w:shd w:val="clear" w:color="000000" w:fill="FFFFFF"/>
            <w:noWrap/>
            <w:hideMark/>
          </w:tcPr>
          <w:p w14:paraId="450E575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238DE8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6ABE811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838.116</w:t>
            </w:r>
          </w:p>
        </w:tc>
      </w:tr>
      <w:tr w:rsidR="00931B78" w:rsidRPr="00931B78" w14:paraId="576E35D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DE7331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53072085</w:t>
            </w:r>
          </w:p>
        </w:tc>
        <w:tc>
          <w:tcPr>
            <w:tcW w:w="3884" w:type="dxa"/>
            <w:tcBorders>
              <w:top w:val="nil"/>
              <w:left w:val="nil"/>
              <w:bottom w:val="single" w:sz="4" w:space="0" w:color="auto"/>
              <w:right w:val="single" w:sz="4" w:space="0" w:color="auto"/>
            </w:tcBorders>
            <w:shd w:val="clear" w:color="000000" w:fill="FFFFFF"/>
            <w:hideMark/>
          </w:tcPr>
          <w:p w14:paraId="59A11A5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Throttle steel ốc tiết lưu loại 4</w:t>
            </w:r>
          </w:p>
        </w:tc>
        <w:tc>
          <w:tcPr>
            <w:tcW w:w="962" w:type="dxa"/>
            <w:tcBorders>
              <w:top w:val="nil"/>
              <w:left w:val="nil"/>
              <w:bottom w:val="single" w:sz="4" w:space="0" w:color="auto"/>
              <w:right w:val="single" w:sz="4" w:space="0" w:color="auto"/>
            </w:tcBorders>
            <w:shd w:val="clear" w:color="000000" w:fill="FFFFFF"/>
            <w:noWrap/>
            <w:hideMark/>
          </w:tcPr>
          <w:p w14:paraId="147C024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47017A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0B47AAC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838.116</w:t>
            </w:r>
          </w:p>
        </w:tc>
      </w:tr>
      <w:tr w:rsidR="00931B78" w:rsidRPr="00931B78" w14:paraId="2501E5F1"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A13FB0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53072086</w:t>
            </w:r>
          </w:p>
        </w:tc>
        <w:tc>
          <w:tcPr>
            <w:tcW w:w="3884" w:type="dxa"/>
            <w:tcBorders>
              <w:top w:val="nil"/>
              <w:left w:val="nil"/>
              <w:bottom w:val="single" w:sz="4" w:space="0" w:color="auto"/>
              <w:right w:val="single" w:sz="4" w:space="0" w:color="auto"/>
            </w:tcBorders>
            <w:shd w:val="clear" w:color="000000" w:fill="FFFFFF"/>
            <w:hideMark/>
          </w:tcPr>
          <w:p w14:paraId="2B93174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Bus module( thanh cái truyền thông điều tốc điện)</w:t>
            </w:r>
          </w:p>
        </w:tc>
        <w:tc>
          <w:tcPr>
            <w:tcW w:w="962" w:type="dxa"/>
            <w:tcBorders>
              <w:top w:val="nil"/>
              <w:left w:val="nil"/>
              <w:bottom w:val="single" w:sz="4" w:space="0" w:color="auto"/>
              <w:right w:val="single" w:sz="4" w:space="0" w:color="auto"/>
            </w:tcBorders>
            <w:shd w:val="clear" w:color="000000" w:fill="FFFFFF"/>
            <w:noWrap/>
            <w:hideMark/>
          </w:tcPr>
          <w:p w14:paraId="44F1252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22A6C7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090906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5.499.631</w:t>
            </w:r>
          </w:p>
        </w:tc>
      </w:tr>
      <w:tr w:rsidR="00931B78" w:rsidRPr="00931B78" w14:paraId="2C964D7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4DF0C7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53072087</w:t>
            </w:r>
          </w:p>
        </w:tc>
        <w:tc>
          <w:tcPr>
            <w:tcW w:w="3884" w:type="dxa"/>
            <w:tcBorders>
              <w:top w:val="nil"/>
              <w:left w:val="nil"/>
              <w:bottom w:val="single" w:sz="4" w:space="0" w:color="auto"/>
              <w:right w:val="single" w:sz="4" w:space="0" w:color="auto"/>
            </w:tcBorders>
            <w:shd w:val="clear" w:color="000000" w:fill="FFFFFF"/>
            <w:hideMark/>
          </w:tcPr>
          <w:p w14:paraId="0BED263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Chốt #30x190</w:t>
            </w:r>
          </w:p>
        </w:tc>
        <w:tc>
          <w:tcPr>
            <w:tcW w:w="962" w:type="dxa"/>
            <w:tcBorders>
              <w:top w:val="nil"/>
              <w:left w:val="nil"/>
              <w:bottom w:val="single" w:sz="4" w:space="0" w:color="auto"/>
              <w:right w:val="single" w:sz="4" w:space="0" w:color="auto"/>
            </w:tcBorders>
            <w:shd w:val="clear" w:color="000000" w:fill="FFFFFF"/>
            <w:noWrap/>
            <w:hideMark/>
          </w:tcPr>
          <w:p w14:paraId="23E0CE2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25249E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29EAB7B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28A56B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D27576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53072088</w:t>
            </w:r>
          </w:p>
        </w:tc>
        <w:tc>
          <w:tcPr>
            <w:tcW w:w="3884" w:type="dxa"/>
            <w:tcBorders>
              <w:top w:val="nil"/>
              <w:left w:val="nil"/>
              <w:bottom w:val="single" w:sz="4" w:space="0" w:color="auto"/>
              <w:right w:val="single" w:sz="4" w:space="0" w:color="auto"/>
            </w:tcBorders>
            <w:shd w:val="clear" w:color="000000" w:fill="FFFFFF"/>
            <w:hideMark/>
          </w:tcPr>
          <w:p w14:paraId="0950DD9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Interface module giao diện điều tốc điện</w:t>
            </w:r>
          </w:p>
        </w:tc>
        <w:tc>
          <w:tcPr>
            <w:tcW w:w="962" w:type="dxa"/>
            <w:tcBorders>
              <w:top w:val="nil"/>
              <w:left w:val="nil"/>
              <w:bottom w:val="single" w:sz="4" w:space="0" w:color="auto"/>
              <w:right w:val="single" w:sz="4" w:space="0" w:color="auto"/>
            </w:tcBorders>
            <w:shd w:val="clear" w:color="000000" w:fill="FFFFFF"/>
            <w:noWrap/>
            <w:hideMark/>
          </w:tcPr>
          <w:p w14:paraId="7E51B52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F9FAE6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BF35ED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5.499.631</w:t>
            </w:r>
          </w:p>
        </w:tc>
      </w:tr>
      <w:tr w:rsidR="00931B78" w:rsidRPr="00931B78" w14:paraId="0BD19E7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02E7B6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53072090</w:t>
            </w:r>
          </w:p>
        </w:tc>
        <w:tc>
          <w:tcPr>
            <w:tcW w:w="3884" w:type="dxa"/>
            <w:tcBorders>
              <w:top w:val="nil"/>
              <w:left w:val="nil"/>
              <w:bottom w:val="single" w:sz="4" w:space="0" w:color="auto"/>
              <w:right w:val="single" w:sz="4" w:space="0" w:color="auto"/>
            </w:tcBorders>
            <w:shd w:val="clear" w:color="000000" w:fill="FFFFFF"/>
            <w:hideMark/>
          </w:tcPr>
          <w:p w14:paraId="324224F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Straight fitting G10Z71</w:t>
            </w:r>
          </w:p>
        </w:tc>
        <w:tc>
          <w:tcPr>
            <w:tcW w:w="962" w:type="dxa"/>
            <w:tcBorders>
              <w:top w:val="nil"/>
              <w:left w:val="nil"/>
              <w:bottom w:val="single" w:sz="4" w:space="0" w:color="auto"/>
              <w:right w:val="single" w:sz="4" w:space="0" w:color="auto"/>
            </w:tcBorders>
            <w:shd w:val="clear" w:color="000000" w:fill="FFFFFF"/>
            <w:noWrap/>
            <w:hideMark/>
          </w:tcPr>
          <w:p w14:paraId="2E9026A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6B281DE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7D10E29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1.600</w:t>
            </w:r>
          </w:p>
        </w:tc>
      </w:tr>
      <w:tr w:rsidR="00931B78" w:rsidRPr="00931B78" w14:paraId="7D85049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3B7F19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53072094</w:t>
            </w:r>
          </w:p>
        </w:tc>
        <w:tc>
          <w:tcPr>
            <w:tcW w:w="3884" w:type="dxa"/>
            <w:tcBorders>
              <w:top w:val="nil"/>
              <w:left w:val="nil"/>
              <w:bottom w:val="single" w:sz="4" w:space="0" w:color="auto"/>
              <w:right w:val="single" w:sz="4" w:space="0" w:color="auto"/>
            </w:tcBorders>
            <w:shd w:val="clear" w:color="000000" w:fill="FFFFFF"/>
            <w:hideMark/>
          </w:tcPr>
          <w:p w14:paraId="42BC5C4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Elbow fitting W10ZL71</w:t>
            </w:r>
          </w:p>
        </w:tc>
        <w:tc>
          <w:tcPr>
            <w:tcW w:w="962" w:type="dxa"/>
            <w:tcBorders>
              <w:top w:val="nil"/>
              <w:left w:val="nil"/>
              <w:bottom w:val="single" w:sz="4" w:space="0" w:color="auto"/>
              <w:right w:val="single" w:sz="4" w:space="0" w:color="auto"/>
            </w:tcBorders>
            <w:shd w:val="clear" w:color="000000" w:fill="FFFFFF"/>
            <w:noWrap/>
            <w:hideMark/>
          </w:tcPr>
          <w:p w14:paraId="4F2D575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197C003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4520270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4.800</w:t>
            </w:r>
          </w:p>
        </w:tc>
      </w:tr>
      <w:tr w:rsidR="00931B78" w:rsidRPr="00931B78" w14:paraId="72211859"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30EDE2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53072153</w:t>
            </w:r>
          </w:p>
        </w:tc>
        <w:tc>
          <w:tcPr>
            <w:tcW w:w="3884" w:type="dxa"/>
            <w:tcBorders>
              <w:top w:val="nil"/>
              <w:left w:val="nil"/>
              <w:bottom w:val="single" w:sz="4" w:space="0" w:color="auto"/>
              <w:right w:val="single" w:sz="4" w:space="0" w:color="auto"/>
            </w:tcBorders>
            <w:shd w:val="clear" w:color="000000" w:fill="FFFFFF"/>
            <w:hideMark/>
          </w:tcPr>
          <w:p w14:paraId="1C6DD71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 (gioăng cao su của vòi phun) 3601 1-185x5.3</w:t>
            </w:r>
          </w:p>
        </w:tc>
        <w:tc>
          <w:tcPr>
            <w:tcW w:w="962" w:type="dxa"/>
            <w:tcBorders>
              <w:top w:val="nil"/>
              <w:left w:val="nil"/>
              <w:bottom w:val="single" w:sz="4" w:space="0" w:color="auto"/>
              <w:right w:val="single" w:sz="4" w:space="0" w:color="auto"/>
            </w:tcBorders>
            <w:shd w:val="clear" w:color="000000" w:fill="FFFFFF"/>
            <w:noWrap/>
            <w:hideMark/>
          </w:tcPr>
          <w:p w14:paraId="3CE13B2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7A686E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14,00</w:t>
            </w:r>
          </w:p>
        </w:tc>
        <w:tc>
          <w:tcPr>
            <w:tcW w:w="1560" w:type="dxa"/>
            <w:tcBorders>
              <w:top w:val="nil"/>
              <w:left w:val="nil"/>
              <w:bottom w:val="single" w:sz="4" w:space="0" w:color="auto"/>
              <w:right w:val="single" w:sz="4" w:space="0" w:color="auto"/>
            </w:tcBorders>
            <w:shd w:val="clear" w:color="000000" w:fill="FFFFFF"/>
            <w:noWrap/>
            <w:hideMark/>
          </w:tcPr>
          <w:p w14:paraId="3A91456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116.410</w:t>
            </w:r>
          </w:p>
        </w:tc>
      </w:tr>
      <w:tr w:rsidR="00931B78" w:rsidRPr="00931B78" w14:paraId="612CFF1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AAFFF8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53072154</w:t>
            </w:r>
          </w:p>
        </w:tc>
        <w:tc>
          <w:tcPr>
            <w:tcW w:w="3884" w:type="dxa"/>
            <w:tcBorders>
              <w:top w:val="nil"/>
              <w:left w:val="nil"/>
              <w:bottom w:val="single" w:sz="4" w:space="0" w:color="auto"/>
              <w:right w:val="single" w:sz="4" w:space="0" w:color="auto"/>
            </w:tcBorders>
            <w:shd w:val="clear" w:color="000000" w:fill="FFFFFF"/>
            <w:hideMark/>
          </w:tcPr>
          <w:p w14:paraId="4CEB896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 (gioăng cao su vành chặn kim phun)</w:t>
            </w:r>
          </w:p>
        </w:tc>
        <w:tc>
          <w:tcPr>
            <w:tcW w:w="962" w:type="dxa"/>
            <w:tcBorders>
              <w:top w:val="nil"/>
              <w:left w:val="nil"/>
              <w:bottom w:val="single" w:sz="4" w:space="0" w:color="auto"/>
              <w:right w:val="single" w:sz="4" w:space="0" w:color="auto"/>
            </w:tcBorders>
            <w:shd w:val="clear" w:color="000000" w:fill="FFFFFF"/>
            <w:noWrap/>
            <w:hideMark/>
          </w:tcPr>
          <w:p w14:paraId="0302414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88E2D7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w:t>
            </w:r>
          </w:p>
        </w:tc>
        <w:tc>
          <w:tcPr>
            <w:tcW w:w="1560" w:type="dxa"/>
            <w:tcBorders>
              <w:top w:val="nil"/>
              <w:left w:val="nil"/>
              <w:bottom w:val="single" w:sz="4" w:space="0" w:color="auto"/>
              <w:right w:val="single" w:sz="4" w:space="0" w:color="auto"/>
            </w:tcBorders>
            <w:shd w:val="clear" w:color="000000" w:fill="FFFFFF"/>
            <w:noWrap/>
            <w:hideMark/>
          </w:tcPr>
          <w:p w14:paraId="5173C3D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69.840</w:t>
            </w:r>
          </w:p>
        </w:tc>
      </w:tr>
      <w:tr w:rsidR="00931B78" w:rsidRPr="00931B78" w14:paraId="09AC845D"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643DB4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53072155</w:t>
            </w:r>
          </w:p>
        </w:tc>
        <w:tc>
          <w:tcPr>
            <w:tcW w:w="3884" w:type="dxa"/>
            <w:tcBorders>
              <w:top w:val="nil"/>
              <w:left w:val="nil"/>
              <w:bottom w:val="single" w:sz="4" w:space="0" w:color="auto"/>
              <w:right w:val="single" w:sz="4" w:space="0" w:color="auto"/>
            </w:tcBorders>
            <w:shd w:val="clear" w:color="000000" w:fill="FFFFFF"/>
            <w:hideMark/>
          </w:tcPr>
          <w:p w14:paraId="4440AB5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 (gioăng cao su của vòi phun) 1171-V935x10</w:t>
            </w:r>
          </w:p>
        </w:tc>
        <w:tc>
          <w:tcPr>
            <w:tcW w:w="962" w:type="dxa"/>
            <w:tcBorders>
              <w:top w:val="nil"/>
              <w:left w:val="nil"/>
              <w:bottom w:val="single" w:sz="4" w:space="0" w:color="auto"/>
              <w:right w:val="single" w:sz="4" w:space="0" w:color="auto"/>
            </w:tcBorders>
            <w:shd w:val="clear" w:color="000000" w:fill="FFFFFF"/>
            <w:noWrap/>
            <w:hideMark/>
          </w:tcPr>
          <w:p w14:paraId="7FF9A29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6E0267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w:t>
            </w:r>
          </w:p>
        </w:tc>
        <w:tc>
          <w:tcPr>
            <w:tcW w:w="1560" w:type="dxa"/>
            <w:tcBorders>
              <w:top w:val="nil"/>
              <w:left w:val="nil"/>
              <w:bottom w:val="single" w:sz="4" w:space="0" w:color="auto"/>
              <w:right w:val="single" w:sz="4" w:space="0" w:color="auto"/>
            </w:tcBorders>
            <w:shd w:val="clear" w:color="000000" w:fill="FFFFFF"/>
            <w:noWrap/>
            <w:hideMark/>
          </w:tcPr>
          <w:p w14:paraId="0031984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69.840</w:t>
            </w:r>
          </w:p>
        </w:tc>
      </w:tr>
      <w:tr w:rsidR="00931B78" w:rsidRPr="00931B78" w14:paraId="39891D1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A5E94B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53072156</w:t>
            </w:r>
          </w:p>
        </w:tc>
        <w:tc>
          <w:tcPr>
            <w:tcW w:w="3884" w:type="dxa"/>
            <w:tcBorders>
              <w:top w:val="nil"/>
              <w:left w:val="nil"/>
              <w:bottom w:val="single" w:sz="4" w:space="0" w:color="auto"/>
              <w:right w:val="single" w:sz="4" w:space="0" w:color="auto"/>
            </w:tcBorders>
            <w:shd w:val="clear" w:color="000000" w:fill="FFFFFF"/>
            <w:hideMark/>
          </w:tcPr>
          <w:p w14:paraId="597C09C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Parallel pin (Chốt đặc của vòi phun)</w:t>
            </w:r>
          </w:p>
        </w:tc>
        <w:tc>
          <w:tcPr>
            <w:tcW w:w="962" w:type="dxa"/>
            <w:tcBorders>
              <w:top w:val="nil"/>
              <w:left w:val="nil"/>
              <w:bottom w:val="single" w:sz="4" w:space="0" w:color="auto"/>
              <w:right w:val="single" w:sz="4" w:space="0" w:color="auto"/>
            </w:tcBorders>
            <w:shd w:val="clear" w:color="000000" w:fill="FFFFFF"/>
            <w:noWrap/>
            <w:hideMark/>
          </w:tcPr>
          <w:p w14:paraId="0690425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74E6AD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25,00</w:t>
            </w:r>
          </w:p>
        </w:tc>
        <w:tc>
          <w:tcPr>
            <w:tcW w:w="1560" w:type="dxa"/>
            <w:tcBorders>
              <w:top w:val="nil"/>
              <w:left w:val="nil"/>
              <w:bottom w:val="single" w:sz="4" w:space="0" w:color="auto"/>
              <w:right w:val="single" w:sz="4" w:space="0" w:color="auto"/>
            </w:tcBorders>
            <w:shd w:val="clear" w:color="000000" w:fill="FFFFFF"/>
            <w:noWrap/>
            <w:hideMark/>
          </w:tcPr>
          <w:p w14:paraId="46655C0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83F159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C2CCD7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53072157</w:t>
            </w:r>
          </w:p>
        </w:tc>
        <w:tc>
          <w:tcPr>
            <w:tcW w:w="3884" w:type="dxa"/>
            <w:tcBorders>
              <w:top w:val="nil"/>
              <w:left w:val="nil"/>
              <w:bottom w:val="single" w:sz="4" w:space="0" w:color="auto"/>
              <w:right w:val="single" w:sz="4" w:space="0" w:color="auto"/>
            </w:tcBorders>
            <w:shd w:val="clear" w:color="000000" w:fill="FFFFFF"/>
            <w:hideMark/>
          </w:tcPr>
          <w:p w14:paraId="3DD2781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Split pin (chốt rãnh của vòi phun) 13 x32</w:t>
            </w:r>
          </w:p>
        </w:tc>
        <w:tc>
          <w:tcPr>
            <w:tcW w:w="962" w:type="dxa"/>
            <w:tcBorders>
              <w:top w:val="nil"/>
              <w:left w:val="nil"/>
              <w:bottom w:val="single" w:sz="4" w:space="0" w:color="auto"/>
              <w:right w:val="single" w:sz="4" w:space="0" w:color="auto"/>
            </w:tcBorders>
            <w:shd w:val="clear" w:color="000000" w:fill="FFFFFF"/>
            <w:noWrap/>
            <w:hideMark/>
          </w:tcPr>
          <w:p w14:paraId="4E54DBF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888ABD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25,00</w:t>
            </w:r>
          </w:p>
        </w:tc>
        <w:tc>
          <w:tcPr>
            <w:tcW w:w="1560" w:type="dxa"/>
            <w:tcBorders>
              <w:top w:val="nil"/>
              <w:left w:val="nil"/>
              <w:bottom w:val="single" w:sz="4" w:space="0" w:color="auto"/>
              <w:right w:val="single" w:sz="4" w:space="0" w:color="auto"/>
            </w:tcBorders>
            <w:shd w:val="clear" w:color="000000" w:fill="FFFFFF"/>
            <w:noWrap/>
            <w:hideMark/>
          </w:tcPr>
          <w:p w14:paraId="1E3527A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470F45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72D5A7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53072158</w:t>
            </w:r>
          </w:p>
        </w:tc>
        <w:tc>
          <w:tcPr>
            <w:tcW w:w="3884" w:type="dxa"/>
            <w:tcBorders>
              <w:top w:val="nil"/>
              <w:left w:val="nil"/>
              <w:bottom w:val="single" w:sz="4" w:space="0" w:color="auto"/>
              <w:right w:val="single" w:sz="4" w:space="0" w:color="auto"/>
            </w:tcBorders>
            <w:shd w:val="clear" w:color="000000" w:fill="FFFFFF"/>
            <w:hideMark/>
          </w:tcPr>
          <w:p w14:paraId="11F3674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Split pin (chốt rãnh của vòi phun) 16x36</w:t>
            </w:r>
          </w:p>
        </w:tc>
        <w:tc>
          <w:tcPr>
            <w:tcW w:w="962" w:type="dxa"/>
            <w:tcBorders>
              <w:top w:val="nil"/>
              <w:left w:val="nil"/>
              <w:bottom w:val="single" w:sz="4" w:space="0" w:color="auto"/>
              <w:right w:val="single" w:sz="4" w:space="0" w:color="auto"/>
            </w:tcBorders>
            <w:shd w:val="clear" w:color="000000" w:fill="FFFFFF"/>
            <w:noWrap/>
            <w:hideMark/>
          </w:tcPr>
          <w:p w14:paraId="41CD306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7C5FE8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w:t>
            </w:r>
          </w:p>
        </w:tc>
        <w:tc>
          <w:tcPr>
            <w:tcW w:w="1560" w:type="dxa"/>
            <w:tcBorders>
              <w:top w:val="nil"/>
              <w:left w:val="nil"/>
              <w:bottom w:val="single" w:sz="4" w:space="0" w:color="auto"/>
              <w:right w:val="single" w:sz="4" w:space="0" w:color="auto"/>
            </w:tcBorders>
            <w:shd w:val="clear" w:color="000000" w:fill="FFFFFF"/>
            <w:noWrap/>
            <w:hideMark/>
          </w:tcPr>
          <w:p w14:paraId="01C2ACE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505CD5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C59705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53072560</w:t>
            </w:r>
          </w:p>
        </w:tc>
        <w:tc>
          <w:tcPr>
            <w:tcW w:w="3884" w:type="dxa"/>
            <w:tcBorders>
              <w:top w:val="nil"/>
              <w:left w:val="nil"/>
              <w:bottom w:val="single" w:sz="4" w:space="0" w:color="auto"/>
              <w:right w:val="single" w:sz="4" w:space="0" w:color="auto"/>
            </w:tcBorders>
            <w:shd w:val="clear" w:color="000000" w:fill="FFFFFF"/>
            <w:hideMark/>
          </w:tcPr>
          <w:p w14:paraId="2E378AD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Lifting eye bolt M56 (khuyên cẩu)</w:t>
            </w:r>
          </w:p>
        </w:tc>
        <w:tc>
          <w:tcPr>
            <w:tcW w:w="962" w:type="dxa"/>
            <w:tcBorders>
              <w:top w:val="nil"/>
              <w:left w:val="nil"/>
              <w:bottom w:val="single" w:sz="4" w:space="0" w:color="auto"/>
              <w:right w:val="single" w:sz="4" w:space="0" w:color="auto"/>
            </w:tcBorders>
            <w:shd w:val="clear" w:color="000000" w:fill="FFFFFF"/>
            <w:noWrap/>
            <w:hideMark/>
          </w:tcPr>
          <w:p w14:paraId="23D5BCF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9BEE9F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C22258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E4968C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AA31F4E"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7EF4BC9D"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Bộ điều khiển máy phát</w:t>
            </w:r>
          </w:p>
        </w:tc>
        <w:tc>
          <w:tcPr>
            <w:tcW w:w="962" w:type="dxa"/>
            <w:tcBorders>
              <w:top w:val="nil"/>
              <w:left w:val="nil"/>
              <w:bottom w:val="single" w:sz="4" w:space="0" w:color="auto"/>
              <w:right w:val="single" w:sz="4" w:space="0" w:color="auto"/>
            </w:tcBorders>
            <w:shd w:val="clear" w:color="000000" w:fill="FDF5E6"/>
            <w:noWrap/>
            <w:hideMark/>
          </w:tcPr>
          <w:p w14:paraId="0DF4C59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24D747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266,00</w:t>
            </w:r>
          </w:p>
        </w:tc>
        <w:tc>
          <w:tcPr>
            <w:tcW w:w="1560" w:type="dxa"/>
            <w:tcBorders>
              <w:top w:val="nil"/>
              <w:left w:val="nil"/>
              <w:bottom w:val="single" w:sz="4" w:space="0" w:color="auto"/>
              <w:right w:val="single" w:sz="4" w:space="0" w:color="auto"/>
            </w:tcBorders>
            <w:shd w:val="clear" w:color="000000" w:fill="FDF5E6"/>
            <w:noWrap/>
            <w:hideMark/>
          </w:tcPr>
          <w:p w14:paraId="7079088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191.297.941</w:t>
            </w:r>
          </w:p>
        </w:tc>
      </w:tr>
      <w:tr w:rsidR="00931B78" w:rsidRPr="00931B78" w14:paraId="65D14C8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145988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53073028</w:t>
            </w:r>
          </w:p>
        </w:tc>
        <w:tc>
          <w:tcPr>
            <w:tcW w:w="3884" w:type="dxa"/>
            <w:tcBorders>
              <w:top w:val="nil"/>
              <w:left w:val="nil"/>
              <w:bottom w:val="single" w:sz="4" w:space="0" w:color="auto"/>
              <w:right w:val="single" w:sz="4" w:space="0" w:color="auto"/>
            </w:tcBorders>
            <w:shd w:val="clear" w:color="000000" w:fill="FFFFFF"/>
            <w:hideMark/>
          </w:tcPr>
          <w:p w14:paraId="35FA0F3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Fuel injection needle tester</w:t>
            </w:r>
          </w:p>
        </w:tc>
        <w:tc>
          <w:tcPr>
            <w:tcW w:w="962" w:type="dxa"/>
            <w:tcBorders>
              <w:top w:val="nil"/>
              <w:left w:val="nil"/>
              <w:bottom w:val="single" w:sz="4" w:space="0" w:color="auto"/>
              <w:right w:val="single" w:sz="4" w:space="0" w:color="auto"/>
            </w:tcBorders>
            <w:shd w:val="clear" w:color="000000" w:fill="FFFFFF"/>
            <w:noWrap/>
            <w:hideMark/>
          </w:tcPr>
          <w:p w14:paraId="5527BC4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06FBCB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9A6F9F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1.284.254</w:t>
            </w:r>
          </w:p>
        </w:tc>
      </w:tr>
      <w:tr w:rsidR="00931B78" w:rsidRPr="00931B78" w14:paraId="04869BA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971CD4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53073090</w:t>
            </w:r>
          </w:p>
        </w:tc>
        <w:tc>
          <w:tcPr>
            <w:tcW w:w="3884" w:type="dxa"/>
            <w:tcBorders>
              <w:top w:val="nil"/>
              <w:left w:val="nil"/>
              <w:bottom w:val="single" w:sz="4" w:space="0" w:color="auto"/>
              <w:right w:val="single" w:sz="4" w:space="0" w:color="auto"/>
            </w:tcBorders>
            <w:shd w:val="clear" w:color="000000" w:fill="FFFFFF"/>
            <w:hideMark/>
          </w:tcPr>
          <w:p w14:paraId="0DDD0EC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Main bearing kit A3901090</w:t>
            </w:r>
          </w:p>
        </w:tc>
        <w:tc>
          <w:tcPr>
            <w:tcW w:w="962" w:type="dxa"/>
            <w:tcBorders>
              <w:top w:val="nil"/>
              <w:left w:val="nil"/>
              <w:bottom w:val="single" w:sz="4" w:space="0" w:color="auto"/>
              <w:right w:val="single" w:sz="4" w:space="0" w:color="auto"/>
            </w:tcBorders>
            <w:shd w:val="clear" w:color="000000" w:fill="FFFFFF"/>
            <w:noWrap/>
            <w:hideMark/>
          </w:tcPr>
          <w:p w14:paraId="748C0CE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BD6FCD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41AF7E2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3.600.000</w:t>
            </w:r>
          </w:p>
        </w:tc>
      </w:tr>
      <w:tr w:rsidR="00931B78" w:rsidRPr="00931B78" w14:paraId="2235DA2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B0DD2B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53073105</w:t>
            </w:r>
          </w:p>
        </w:tc>
        <w:tc>
          <w:tcPr>
            <w:tcW w:w="3884" w:type="dxa"/>
            <w:tcBorders>
              <w:top w:val="nil"/>
              <w:left w:val="nil"/>
              <w:bottom w:val="single" w:sz="4" w:space="0" w:color="auto"/>
              <w:right w:val="single" w:sz="4" w:space="0" w:color="auto"/>
            </w:tcBorders>
            <w:shd w:val="clear" w:color="000000" w:fill="FFFFFF"/>
            <w:hideMark/>
          </w:tcPr>
          <w:p w14:paraId="1C5AC00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Fuel filter FF105D</w:t>
            </w:r>
          </w:p>
        </w:tc>
        <w:tc>
          <w:tcPr>
            <w:tcW w:w="962" w:type="dxa"/>
            <w:tcBorders>
              <w:top w:val="nil"/>
              <w:left w:val="nil"/>
              <w:bottom w:val="single" w:sz="4" w:space="0" w:color="auto"/>
              <w:right w:val="single" w:sz="4" w:space="0" w:color="auto"/>
            </w:tcBorders>
            <w:shd w:val="clear" w:color="000000" w:fill="FFFFFF"/>
            <w:noWrap/>
            <w:hideMark/>
          </w:tcPr>
          <w:p w14:paraId="6084BF4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FABDE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5F74E30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400.000</w:t>
            </w:r>
          </w:p>
        </w:tc>
      </w:tr>
      <w:tr w:rsidR="00931B78" w:rsidRPr="00931B78" w14:paraId="6FFD785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7000CB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53073110</w:t>
            </w:r>
          </w:p>
        </w:tc>
        <w:tc>
          <w:tcPr>
            <w:tcW w:w="3884" w:type="dxa"/>
            <w:tcBorders>
              <w:top w:val="nil"/>
              <w:left w:val="nil"/>
              <w:bottom w:val="single" w:sz="4" w:space="0" w:color="auto"/>
              <w:right w:val="single" w:sz="4" w:space="0" w:color="auto"/>
            </w:tcBorders>
            <w:shd w:val="clear" w:color="000000" w:fill="FFFFFF"/>
            <w:hideMark/>
          </w:tcPr>
          <w:p w14:paraId="27F4F24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Inhaust valves 3035110</w:t>
            </w:r>
          </w:p>
        </w:tc>
        <w:tc>
          <w:tcPr>
            <w:tcW w:w="962" w:type="dxa"/>
            <w:tcBorders>
              <w:top w:val="nil"/>
              <w:left w:val="nil"/>
              <w:bottom w:val="single" w:sz="4" w:space="0" w:color="auto"/>
              <w:right w:val="single" w:sz="4" w:space="0" w:color="auto"/>
            </w:tcBorders>
            <w:shd w:val="clear" w:color="000000" w:fill="FFFFFF"/>
            <w:noWrap/>
            <w:hideMark/>
          </w:tcPr>
          <w:p w14:paraId="7AFF0B7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567E29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1D6CBF8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12.000.000</w:t>
            </w:r>
          </w:p>
        </w:tc>
      </w:tr>
      <w:tr w:rsidR="00931B78" w:rsidRPr="00931B78" w14:paraId="61D4FDB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9FF501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53073117</w:t>
            </w:r>
          </w:p>
        </w:tc>
        <w:tc>
          <w:tcPr>
            <w:tcW w:w="3884" w:type="dxa"/>
            <w:tcBorders>
              <w:top w:val="nil"/>
              <w:left w:val="nil"/>
              <w:bottom w:val="single" w:sz="4" w:space="0" w:color="auto"/>
              <w:right w:val="single" w:sz="4" w:space="0" w:color="auto"/>
            </w:tcBorders>
            <w:shd w:val="clear" w:color="000000" w:fill="FFFFFF"/>
            <w:hideMark/>
          </w:tcPr>
          <w:p w14:paraId="02B0672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Inhaust valves A3901117</w:t>
            </w:r>
          </w:p>
        </w:tc>
        <w:tc>
          <w:tcPr>
            <w:tcW w:w="962" w:type="dxa"/>
            <w:tcBorders>
              <w:top w:val="nil"/>
              <w:left w:val="nil"/>
              <w:bottom w:val="single" w:sz="4" w:space="0" w:color="auto"/>
              <w:right w:val="single" w:sz="4" w:space="0" w:color="auto"/>
            </w:tcBorders>
            <w:shd w:val="clear" w:color="000000" w:fill="FFFFFF"/>
            <w:noWrap/>
            <w:hideMark/>
          </w:tcPr>
          <w:p w14:paraId="447168F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DD43E2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24,00</w:t>
            </w:r>
          </w:p>
        </w:tc>
        <w:tc>
          <w:tcPr>
            <w:tcW w:w="1560" w:type="dxa"/>
            <w:tcBorders>
              <w:top w:val="nil"/>
              <w:left w:val="nil"/>
              <w:bottom w:val="single" w:sz="4" w:space="0" w:color="auto"/>
              <w:right w:val="single" w:sz="4" w:space="0" w:color="auto"/>
            </w:tcBorders>
            <w:shd w:val="clear" w:color="000000" w:fill="FFFFFF"/>
            <w:noWrap/>
            <w:hideMark/>
          </w:tcPr>
          <w:p w14:paraId="6261ED2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24.000.000</w:t>
            </w:r>
          </w:p>
        </w:tc>
      </w:tr>
      <w:tr w:rsidR="00931B78" w:rsidRPr="00931B78" w14:paraId="3941B3A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3152C1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53073150</w:t>
            </w:r>
          </w:p>
        </w:tc>
        <w:tc>
          <w:tcPr>
            <w:tcW w:w="3884" w:type="dxa"/>
            <w:tcBorders>
              <w:top w:val="nil"/>
              <w:left w:val="nil"/>
              <w:bottom w:val="single" w:sz="4" w:space="0" w:color="auto"/>
              <w:right w:val="single" w:sz="4" w:space="0" w:color="auto"/>
            </w:tcBorders>
            <w:shd w:val="clear" w:color="000000" w:fill="FFFFFF"/>
            <w:hideMark/>
          </w:tcPr>
          <w:p w14:paraId="1E486DE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Main bearing kit A3901150</w:t>
            </w:r>
          </w:p>
        </w:tc>
        <w:tc>
          <w:tcPr>
            <w:tcW w:w="962" w:type="dxa"/>
            <w:tcBorders>
              <w:top w:val="nil"/>
              <w:left w:val="nil"/>
              <w:bottom w:val="single" w:sz="4" w:space="0" w:color="auto"/>
              <w:right w:val="single" w:sz="4" w:space="0" w:color="auto"/>
            </w:tcBorders>
            <w:shd w:val="clear" w:color="000000" w:fill="FFFFFF"/>
            <w:noWrap/>
            <w:hideMark/>
          </w:tcPr>
          <w:p w14:paraId="5BAE109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FBE3AA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14,00</w:t>
            </w:r>
          </w:p>
        </w:tc>
        <w:tc>
          <w:tcPr>
            <w:tcW w:w="1560" w:type="dxa"/>
            <w:tcBorders>
              <w:top w:val="nil"/>
              <w:left w:val="nil"/>
              <w:bottom w:val="single" w:sz="4" w:space="0" w:color="auto"/>
              <w:right w:val="single" w:sz="4" w:space="0" w:color="auto"/>
            </w:tcBorders>
            <w:shd w:val="clear" w:color="000000" w:fill="FFFFFF"/>
            <w:noWrap/>
            <w:hideMark/>
          </w:tcPr>
          <w:p w14:paraId="7FDC15E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4.200.000</w:t>
            </w:r>
          </w:p>
        </w:tc>
      </w:tr>
      <w:tr w:rsidR="00931B78" w:rsidRPr="00931B78" w14:paraId="63B4822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89530F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53073163</w:t>
            </w:r>
          </w:p>
        </w:tc>
        <w:tc>
          <w:tcPr>
            <w:tcW w:w="3884" w:type="dxa"/>
            <w:tcBorders>
              <w:top w:val="nil"/>
              <w:left w:val="nil"/>
              <w:bottom w:val="single" w:sz="4" w:space="0" w:color="auto"/>
              <w:right w:val="single" w:sz="4" w:space="0" w:color="auto"/>
            </w:tcBorders>
            <w:shd w:val="clear" w:color="000000" w:fill="FFFFFF"/>
            <w:hideMark/>
          </w:tcPr>
          <w:p w14:paraId="7E84F2E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Piston for each enging 3907163</w:t>
            </w:r>
          </w:p>
        </w:tc>
        <w:tc>
          <w:tcPr>
            <w:tcW w:w="962" w:type="dxa"/>
            <w:tcBorders>
              <w:top w:val="nil"/>
              <w:left w:val="nil"/>
              <w:bottom w:val="single" w:sz="4" w:space="0" w:color="auto"/>
              <w:right w:val="single" w:sz="4" w:space="0" w:color="auto"/>
            </w:tcBorders>
            <w:shd w:val="clear" w:color="000000" w:fill="FFFFFF"/>
            <w:noWrap/>
            <w:hideMark/>
          </w:tcPr>
          <w:p w14:paraId="4D68AE4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3F3234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619D1ED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7.705.526</w:t>
            </w:r>
          </w:p>
        </w:tc>
      </w:tr>
      <w:tr w:rsidR="00931B78" w:rsidRPr="00931B78" w14:paraId="4F41EC1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EF21BE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53073170</w:t>
            </w:r>
          </w:p>
        </w:tc>
        <w:tc>
          <w:tcPr>
            <w:tcW w:w="3884" w:type="dxa"/>
            <w:tcBorders>
              <w:top w:val="nil"/>
              <w:left w:val="nil"/>
              <w:bottom w:val="single" w:sz="4" w:space="0" w:color="auto"/>
              <w:right w:val="single" w:sz="4" w:space="0" w:color="auto"/>
            </w:tcBorders>
            <w:shd w:val="clear" w:color="000000" w:fill="FFFFFF"/>
            <w:hideMark/>
          </w:tcPr>
          <w:p w14:paraId="4924A7C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Big end bearing kit A3901170</w:t>
            </w:r>
          </w:p>
        </w:tc>
        <w:tc>
          <w:tcPr>
            <w:tcW w:w="962" w:type="dxa"/>
            <w:tcBorders>
              <w:top w:val="nil"/>
              <w:left w:val="nil"/>
              <w:bottom w:val="single" w:sz="4" w:space="0" w:color="auto"/>
              <w:right w:val="single" w:sz="4" w:space="0" w:color="auto"/>
            </w:tcBorders>
            <w:shd w:val="clear" w:color="000000" w:fill="FFFFFF"/>
            <w:noWrap/>
            <w:hideMark/>
          </w:tcPr>
          <w:p w14:paraId="1E44A49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A6A993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24,00</w:t>
            </w:r>
          </w:p>
        </w:tc>
        <w:tc>
          <w:tcPr>
            <w:tcW w:w="1560" w:type="dxa"/>
            <w:tcBorders>
              <w:top w:val="nil"/>
              <w:left w:val="nil"/>
              <w:bottom w:val="single" w:sz="4" w:space="0" w:color="auto"/>
              <w:right w:val="single" w:sz="4" w:space="0" w:color="auto"/>
            </w:tcBorders>
            <w:shd w:val="clear" w:color="000000" w:fill="FFFFFF"/>
            <w:noWrap/>
            <w:hideMark/>
          </w:tcPr>
          <w:p w14:paraId="76845F1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30.822.104</w:t>
            </w:r>
          </w:p>
        </w:tc>
      </w:tr>
      <w:tr w:rsidR="00931B78" w:rsidRPr="00931B78" w14:paraId="490DF24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F0A573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53073221</w:t>
            </w:r>
          </w:p>
        </w:tc>
        <w:tc>
          <w:tcPr>
            <w:tcW w:w="3884" w:type="dxa"/>
            <w:tcBorders>
              <w:top w:val="nil"/>
              <w:left w:val="nil"/>
              <w:bottom w:val="single" w:sz="4" w:space="0" w:color="auto"/>
              <w:right w:val="single" w:sz="4" w:space="0" w:color="auto"/>
            </w:tcBorders>
            <w:shd w:val="clear" w:color="000000" w:fill="FFFFFF"/>
            <w:hideMark/>
          </w:tcPr>
          <w:p w14:paraId="3AC0A94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Oil pressure sensor K19</w:t>
            </w:r>
          </w:p>
        </w:tc>
        <w:tc>
          <w:tcPr>
            <w:tcW w:w="962" w:type="dxa"/>
            <w:tcBorders>
              <w:top w:val="nil"/>
              <w:left w:val="nil"/>
              <w:bottom w:val="single" w:sz="4" w:space="0" w:color="auto"/>
              <w:right w:val="single" w:sz="4" w:space="0" w:color="auto"/>
            </w:tcBorders>
            <w:shd w:val="clear" w:color="000000" w:fill="FFFFFF"/>
            <w:noWrap/>
            <w:hideMark/>
          </w:tcPr>
          <w:p w14:paraId="0C2BE46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AE575A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FDEFFF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2.568.509</w:t>
            </w:r>
          </w:p>
        </w:tc>
      </w:tr>
      <w:tr w:rsidR="00931B78" w:rsidRPr="00931B78" w14:paraId="37A0D14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714884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53073230</w:t>
            </w:r>
          </w:p>
        </w:tc>
        <w:tc>
          <w:tcPr>
            <w:tcW w:w="3884" w:type="dxa"/>
            <w:tcBorders>
              <w:top w:val="nil"/>
              <w:left w:val="nil"/>
              <w:bottom w:val="single" w:sz="4" w:space="0" w:color="auto"/>
              <w:right w:val="single" w:sz="4" w:space="0" w:color="auto"/>
            </w:tcBorders>
            <w:shd w:val="clear" w:color="000000" w:fill="FFFFFF"/>
            <w:hideMark/>
          </w:tcPr>
          <w:p w14:paraId="29BDCB2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Thrust washer kit A3906230</w:t>
            </w:r>
          </w:p>
        </w:tc>
        <w:tc>
          <w:tcPr>
            <w:tcW w:w="962" w:type="dxa"/>
            <w:tcBorders>
              <w:top w:val="nil"/>
              <w:left w:val="nil"/>
              <w:bottom w:val="single" w:sz="4" w:space="0" w:color="auto"/>
              <w:right w:val="single" w:sz="4" w:space="0" w:color="auto"/>
            </w:tcBorders>
            <w:shd w:val="clear" w:color="000000" w:fill="FFFFFF"/>
            <w:noWrap/>
            <w:hideMark/>
          </w:tcPr>
          <w:p w14:paraId="7126DD6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B086A2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CDDE4D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2.568.509</w:t>
            </w:r>
          </w:p>
        </w:tc>
      </w:tr>
      <w:tr w:rsidR="00931B78" w:rsidRPr="00931B78" w14:paraId="71BBD21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F88EA4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53073241</w:t>
            </w:r>
          </w:p>
        </w:tc>
        <w:tc>
          <w:tcPr>
            <w:tcW w:w="3884" w:type="dxa"/>
            <w:tcBorders>
              <w:top w:val="nil"/>
              <w:left w:val="nil"/>
              <w:bottom w:val="single" w:sz="4" w:space="0" w:color="auto"/>
              <w:right w:val="single" w:sz="4" w:space="0" w:color="auto"/>
            </w:tcBorders>
            <w:shd w:val="clear" w:color="000000" w:fill="FFFFFF"/>
            <w:hideMark/>
          </w:tcPr>
          <w:p w14:paraId="3290980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Exhaust valves 207241</w:t>
            </w:r>
          </w:p>
        </w:tc>
        <w:tc>
          <w:tcPr>
            <w:tcW w:w="962" w:type="dxa"/>
            <w:tcBorders>
              <w:top w:val="nil"/>
              <w:left w:val="nil"/>
              <w:bottom w:val="single" w:sz="4" w:space="0" w:color="auto"/>
              <w:right w:val="single" w:sz="4" w:space="0" w:color="auto"/>
            </w:tcBorders>
            <w:shd w:val="clear" w:color="000000" w:fill="FFFFFF"/>
            <w:noWrap/>
            <w:hideMark/>
          </w:tcPr>
          <w:p w14:paraId="7026515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90C356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346A6BF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12.000.000</w:t>
            </w:r>
          </w:p>
        </w:tc>
      </w:tr>
      <w:tr w:rsidR="00931B78" w:rsidRPr="00931B78" w14:paraId="1655267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D78B35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53073250</w:t>
            </w:r>
          </w:p>
        </w:tc>
        <w:tc>
          <w:tcPr>
            <w:tcW w:w="3884" w:type="dxa"/>
            <w:tcBorders>
              <w:top w:val="nil"/>
              <w:left w:val="nil"/>
              <w:bottom w:val="single" w:sz="4" w:space="0" w:color="auto"/>
              <w:right w:val="single" w:sz="4" w:space="0" w:color="auto"/>
            </w:tcBorders>
            <w:shd w:val="clear" w:color="000000" w:fill="FFFFFF"/>
            <w:hideMark/>
          </w:tcPr>
          <w:p w14:paraId="2A8621B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Water temperature sensor 3967250</w:t>
            </w:r>
          </w:p>
        </w:tc>
        <w:tc>
          <w:tcPr>
            <w:tcW w:w="962" w:type="dxa"/>
            <w:tcBorders>
              <w:top w:val="nil"/>
              <w:left w:val="nil"/>
              <w:bottom w:val="single" w:sz="4" w:space="0" w:color="auto"/>
              <w:right w:val="single" w:sz="4" w:space="0" w:color="auto"/>
            </w:tcBorders>
            <w:shd w:val="clear" w:color="000000" w:fill="FFFFFF"/>
            <w:noWrap/>
            <w:hideMark/>
          </w:tcPr>
          <w:p w14:paraId="76C78FD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0E7083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1A324A3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5.137.017</w:t>
            </w:r>
          </w:p>
        </w:tc>
      </w:tr>
      <w:tr w:rsidR="00931B78" w:rsidRPr="00931B78" w14:paraId="0BA39A0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BB0CBC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53073251</w:t>
            </w:r>
          </w:p>
        </w:tc>
        <w:tc>
          <w:tcPr>
            <w:tcW w:w="3884" w:type="dxa"/>
            <w:tcBorders>
              <w:top w:val="nil"/>
              <w:left w:val="nil"/>
              <w:bottom w:val="single" w:sz="4" w:space="0" w:color="auto"/>
              <w:right w:val="single" w:sz="4" w:space="0" w:color="auto"/>
            </w:tcBorders>
            <w:shd w:val="clear" w:color="000000" w:fill="FFFFFF"/>
            <w:hideMark/>
          </w:tcPr>
          <w:p w14:paraId="2886DF3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Oil pressure sensor 3967251</w:t>
            </w:r>
          </w:p>
        </w:tc>
        <w:tc>
          <w:tcPr>
            <w:tcW w:w="962" w:type="dxa"/>
            <w:tcBorders>
              <w:top w:val="nil"/>
              <w:left w:val="nil"/>
              <w:bottom w:val="single" w:sz="4" w:space="0" w:color="auto"/>
              <w:right w:val="single" w:sz="4" w:space="0" w:color="auto"/>
            </w:tcBorders>
            <w:shd w:val="clear" w:color="000000" w:fill="FFFFFF"/>
            <w:noWrap/>
            <w:hideMark/>
          </w:tcPr>
          <w:p w14:paraId="592D60B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CE37D3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7E472D5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5.137.017</w:t>
            </w:r>
          </w:p>
        </w:tc>
      </w:tr>
      <w:tr w:rsidR="00931B78" w:rsidRPr="00931B78" w14:paraId="2F58104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E58F18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53073270</w:t>
            </w:r>
          </w:p>
        </w:tc>
        <w:tc>
          <w:tcPr>
            <w:tcW w:w="3884" w:type="dxa"/>
            <w:tcBorders>
              <w:top w:val="nil"/>
              <w:left w:val="nil"/>
              <w:bottom w:val="single" w:sz="4" w:space="0" w:color="auto"/>
              <w:right w:val="single" w:sz="4" w:space="0" w:color="auto"/>
            </w:tcBorders>
            <w:shd w:val="clear" w:color="000000" w:fill="FFFFFF"/>
            <w:hideMark/>
          </w:tcPr>
          <w:p w14:paraId="5537CDD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Main bearing kit AR12270</w:t>
            </w:r>
          </w:p>
        </w:tc>
        <w:tc>
          <w:tcPr>
            <w:tcW w:w="962" w:type="dxa"/>
            <w:tcBorders>
              <w:top w:val="nil"/>
              <w:left w:val="nil"/>
              <w:bottom w:val="single" w:sz="4" w:space="0" w:color="auto"/>
              <w:right w:val="single" w:sz="4" w:space="0" w:color="auto"/>
            </w:tcBorders>
            <w:shd w:val="clear" w:color="000000" w:fill="FFFFFF"/>
            <w:noWrap/>
            <w:hideMark/>
          </w:tcPr>
          <w:p w14:paraId="58DFC71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1BE549A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64710B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200.000</w:t>
            </w:r>
          </w:p>
        </w:tc>
      </w:tr>
      <w:tr w:rsidR="00931B78" w:rsidRPr="00931B78" w14:paraId="4FCDFA1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075FDB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53073277</w:t>
            </w:r>
          </w:p>
        </w:tc>
        <w:tc>
          <w:tcPr>
            <w:tcW w:w="3884" w:type="dxa"/>
            <w:tcBorders>
              <w:top w:val="nil"/>
              <w:left w:val="nil"/>
              <w:bottom w:val="single" w:sz="4" w:space="0" w:color="auto"/>
              <w:right w:val="single" w:sz="4" w:space="0" w:color="auto"/>
            </w:tcBorders>
            <w:shd w:val="clear" w:color="000000" w:fill="FFFFFF"/>
            <w:hideMark/>
          </w:tcPr>
          <w:p w14:paraId="2993219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Fuel injector nozzle P277</w:t>
            </w:r>
          </w:p>
        </w:tc>
        <w:tc>
          <w:tcPr>
            <w:tcW w:w="962" w:type="dxa"/>
            <w:tcBorders>
              <w:top w:val="nil"/>
              <w:left w:val="nil"/>
              <w:bottom w:val="single" w:sz="4" w:space="0" w:color="auto"/>
              <w:right w:val="single" w:sz="4" w:space="0" w:color="auto"/>
            </w:tcBorders>
            <w:shd w:val="clear" w:color="000000" w:fill="FFFFFF"/>
            <w:noWrap/>
            <w:hideMark/>
          </w:tcPr>
          <w:p w14:paraId="0C7D262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82C8C4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200DE31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15.411.052</w:t>
            </w:r>
          </w:p>
        </w:tc>
      </w:tr>
      <w:tr w:rsidR="00931B78" w:rsidRPr="00931B78" w14:paraId="50E7E95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C01280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53073309</w:t>
            </w:r>
          </w:p>
        </w:tc>
        <w:tc>
          <w:tcPr>
            <w:tcW w:w="3884" w:type="dxa"/>
            <w:tcBorders>
              <w:top w:val="nil"/>
              <w:left w:val="nil"/>
              <w:bottom w:val="single" w:sz="4" w:space="0" w:color="auto"/>
              <w:right w:val="single" w:sz="4" w:space="0" w:color="auto"/>
            </w:tcBorders>
            <w:shd w:val="clear" w:color="000000" w:fill="FFFFFF"/>
            <w:hideMark/>
          </w:tcPr>
          <w:p w14:paraId="4369EAF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Complete bearing for each generator 6309</w:t>
            </w:r>
          </w:p>
        </w:tc>
        <w:tc>
          <w:tcPr>
            <w:tcW w:w="962" w:type="dxa"/>
            <w:tcBorders>
              <w:top w:val="nil"/>
              <w:left w:val="nil"/>
              <w:bottom w:val="single" w:sz="4" w:space="0" w:color="auto"/>
              <w:right w:val="single" w:sz="4" w:space="0" w:color="auto"/>
            </w:tcBorders>
            <w:shd w:val="clear" w:color="000000" w:fill="FFFFFF"/>
            <w:noWrap/>
            <w:hideMark/>
          </w:tcPr>
          <w:p w14:paraId="5168C03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AA271F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4FBF4B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300.000</w:t>
            </w:r>
          </w:p>
        </w:tc>
      </w:tr>
      <w:tr w:rsidR="00931B78" w:rsidRPr="00931B78" w14:paraId="5567C83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BEFBF2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53073310</w:t>
            </w:r>
          </w:p>
        </w:tc>
        <w:tc>
          <w:tcPr>
            <w:tcW w:w="3884" w:type="dxa"/>
            <w:tcBorders>
              <w:top w:val="nil"/>
              <w:left w:val="nil"/>
              <w:bottom w:val="single" w:sz="4" w:space="0" w:color="auto"/>
              <w:right w:val="single" w:sz="4" w:space="0" w:color="auto"/>
            </w:tcBorders>
            <w:shd w:val="clear" w:color="000000" w:fill="FFFFFF"/>
            <w:hideMark/>
          </w:tcPr>
          <w:p w14:paraId="6784B0A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Complete bearing for each generator 6310</w:t>
            </w:r>
          </w:p>
        </w:tc>
        <w:tc>
          <w:tcPr>
            <w:tcW w:w="962" w:type="dxa"/>
            <w:tcBorders>
              <w:top w:val="nil"/>
              <w:left w:val="nil"/>
              <w:bottom w:val="single" w:sz="4" w:space="0" w:color="auto"/>
              <w:right w:val="single" w:sz="4" w:space="0" w:color="auto"/>
            </w:tcBorders>
            <w:shd w:val="clear" w:color="000000" w:fill="FFFFFF"/>
            <w:noWrap/>
            <w:hideMark/>
          </w:tcPr>
          <w:p w14:paraId="687ACC9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A06A9D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CAEB52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300.000</w:t>
            </w:r>
          </w:p>
        </w:tc>
      </w:tr>
      <w:tr w:rsidR="00931B78" w:rsidRPr="00931B78" w14:paraId="02C7438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979EC2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53073314</w:t>
            </w:r>
          </w:p>
        </w:tc>
        <w:tc>
          <w:tcPr>
            <w:tcW w:w="3884" w:type="dxa"/>
            <w:tcBorders>
              <w:top w:val="nil"/>
              <w:left w:val="nil"/>
              <w:bottom w:val="single" w:sz="4" w:space="0" w:color="auto"/>
              <w:right w:val="single" w:sz="4" w:space="0" w:color="auto"/>
            </w:tcBorders>
            <w:shd w:val="clear" w:color="000000" w:fill="FFFFFF"/>
            <w:hideMark/>
          </w:tcPr>
          <w:p w14:paraId="2564A6A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Complete bearing for each generator 6314</w:t>
            </w:r>
          </w:p>
        </w:tc>
        <w:tc>
          <w:tcPr>
            <w:tcW w:w="962" w:type="dxa"/>
            <w:tcBorders>
              <w:top w:val="nil"/>
              <w:left w:val="nil"/>
              <w:bottom w:val="single" w:sz="4" w:space="0" w:color="auto"/>
              <w:right w:val="single" w:sz="4" w:space="0" w:color="auto"/>
            </w:tcBorders>
            <w:shd w:val="clear" w:color="000000" w:fill="FFFFFF"/>
            <w:noWrap/>
            <w:hideMark/>
          </w:tcPr>
          <w:p w14:paraId="21590C8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042B76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A82461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300.000</w:t>
            </w:r>
          </w:p>
        </w:tc>
      </w:tr>
      <w:tr w:rsidR="00931B78" w:rsidRPr="00931B78" w14:paraId="30B610B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175AEB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53073345</w:t>
            </w:r>
          </w:p>
        </w:tc>
        <w:tc>
          <w:tcPr>
            <w:tcW w:w="3884" w:type="dxa"/>
            <w:tcBorders>
              <w:top w:val="nil"/>
              <w:left w:val="nil"/>
              <w:bottom w:val="single" w:sz="4" w:space="0" w:color="auto"/>
              <w:right w:val="single" w:sz="4" w:space="0" w:color="auto"/>
            </w:tcBorders>
            <w:shd w:val="clear" w:color="000000" w:fill="FFFFFF"/>
            <w:hideMark/>
          </w:tcPr>
          <w:p w14:paraId="0ABB755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Oil filter LF3345</w:t>
            </w:r>
          </w:p>
        </w:tc>
        <w:tc>
          <w:tcPr>
            <w:tcW w:w="962" w:type="dxa"/>
            <w:tcBorders>
              <w:top w:val="nil"/>
              <w:left w:val="nil"/>
              <w:bottom w:val="single" w:sz="4" w:space="0" w:color="auto"/>
              <w:right w:val="single" w:sz="4" w:space="0" w:color="auto"/>
            </w:tcBorders>
            <w:shd w:val="clear" w:color="000000" w:fill="FFFFFF"/>
            <w:noWrap/>
            <w:hideMark/>
          </w:tcPr>
          <w:p w14:paraId="5490C46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0CB4F5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16,00</w:t>
            </w:r>
          </w:p>
        </w:tc>
        <w:tc>
          <w:tcPr>
            <w:tcW w:w="1560" w:type="dxa"/>
            <w:tcBorders>
              <w:top w:val="nil"/>
              <w:left w:val="nil"/>
              <w:bottom w:val="single" w:sz="4" w:space="0" w:color="auto"/>
              <w:right w:val="single" w:sz="4" w:space="0" w:color="auto"/>
            </w:tcBorders>
            <w:shd w:val="clear" w:color="000000" w:fill="FFFFFF"/>
            <w:noWrap/>
            <w:hideMark/>
          </w:tcPr>
          <w:p w14:paraId="22AF0DE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800.000</w:t>
            </w:r>
          </w:p>
        </w:tc>
      </w:tr>
      <w:tr w:rsidR="00931B78" w:rsidRPr="00931B78" w14:paraId="2333F8D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3AC319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53073349</w:t>
            </w:r>
          </w:p>
        </w:tc>
        <w:tc>
          <w:tcPr>
            <w:tcW w:w="3884" w:type="dxa"/>
            <w:tcBorders>
              <w:top w:val="nil"/>
              <w:left w:val="nil"/>
              <w:bottom w:val="single" w:sz="4" w:space="0" w:color="auto"/>
              <w:right w:val="single" w:sz="4" w:space="0" w:color="auto"/>
            </w:tcBorders>
            <w:shd w:val="clear" w:color="000000" w:fill="FFFFFF"/>
            <w:hideMark/>
          </w:tcPr>
          <w:p w14:paraId="0FF76A6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Oil Filter LF3349 diezel</w:t>
            </w:r>
          </w:p>
        </w:tc>
        <w:tc>
          <w:tcPr>
            <w:tcW w:w="962" w:type="dxa"/>
            <w:tcBorders>
              <w:top w:val="nil"/>
              <w:left w:val="nil"/>
              <w:bottom w:val="single" w:sz="4" w:space="0" w:color="auto"/>
              <w:right w:val="single" w:sz="4" w:space="0" w:color="auto"/>
            </w:tcBorders>
            <w:shd w:val="clear" w:color="000000" w:fill="FFFFFF"/>
            <w:noWrap/>
            <w:hideMark/>
          </w:tcPr>
          <w:p w14:paraId="21B92D7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811C50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CBFBFF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473.340</w:t>
            </w:r>
          </w:p>
        </w:tc>
      </w:tr>
      <w:tr w:rsidR="00931B78" w:rsidRPr="00931B78" w14:paraId="57ABA2B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BDF0E7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53073354</w:t>
            </w:r>
          </w:p>
        </w:tc>
        <w:tc>
          <w:tcPr>
            <w:tcW w:w="3884" w:type="dxa"/>
            <w:tcBorders>
              <w:top w:val="nil"/>
              <w:left w:val="nil"/>
              <w:bottom w:val="single" w:sz="4" w:space="0" w:color="auto"/>
              <w:right w:val="single" w:sz="4" w:space="0" w:color="auto"/>
            </w:tcBorders>
            <w:shd w:val="clear" w:color="000000" w:fill="FFFFFF"/>
            <w:hideMark/>
          </w:tcPr>
          <w:p w14:paraId="573B302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Tachometer sensor 3900354</w:t>
            </w:r>
          </w:p>
        </w:tc>
        <w:tc>
          <w:tcPr>
            <w:tcW w:w="962" w:type="dxa"/>
            <w:tcBorders>
              <w:top w:val="nil"/>
              <w:left w:val="nil"/>
              <w:bottom w:val="single" w:sz="4" w:space="0" w:color="auto"/>
              <w:right w:val="single" w:sz="4" w:space="0" w:color="auto"/>
            </w:tcBorders>
            <w:shd w:val="clear" w:color="000000" w:fill="FFFFFF"/>
            <w:noWrap/>
            <w:hideMark/>
          </w:tcPr>
          <w:p w14:paraId="14B2BC6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7F2A7C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231AD6B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5.137.017</w:t>
            </w:r>
          </w:p>
        </w:tc>
      </w:tr>
      <w:tr w:rsidR="00931B78" w:rsidRPr="00931B78" w14:paraId="25B6AB6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E8D17F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53073572</w:t>
            </w:r>
          </w:p>
        </w:tc>
        <w:tc>
          <w:tcPr>
            <w:tcW w:w="3884" w:type="dxa"/>
            <w:tcBorders>
              <w:top w:val="nil"/>
              <w:left w:val="nil"/>
              <w:bottom w:val="single" w:sz="4" w:space="0" w:color="auto"/>
              <w:right w:val="single" w:sz="4" w:space="0" w:color="auto"/>
            </w:tcBorders>
            <w:shd w:val="clear" w:color="000000" w:fill="FFFFFF"/>
            <w:hideMark/>
          </w:tcPr>
          <w:p w14:paraId="35DD83B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Tachometer sensor 3034572</w:t>
            </w:r>
          </w:p>
        </w:tc>
        <w:tc>
          <w:tcPr>
            <w:tcW w:w="962" w:type="dxa"/>
            <w:tcBorders>
              <w:top w:val="nil"/>
              <w:left w:val="nil"/>
              <w:bottom w:val="single" w:sz="4" w:space="0" w:color="auto"/>
              <w:right w:val="single" w:sz="4" w:space="0" w:color="auto"/>
            </w:tcBorders>
            <w:shd w:val="clear" w:color="000000" w:fill="FFFFFF"/>
            <w:noWrap/>
            <w:hideMark/>
          </w:tcPr>
          <w:p w14:paraId="0E13292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01E619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892759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2.568.509</w:t>
            </w:r>
          </w:p>
        </w:tc>
      </w:tr>
      <w:tr w:rsidR="00931B78" w:rsidRPr="00931B78" w14:paraId="4A40073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BDA5E1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53073607</w:t>
            </w:r>
          </w:p>
        </w:tc>
        <w:tc>
          <w:tcPr>
            <w:tcW w:w="3884" w:type="dxa"/>
            <w:tcBorders>
              <w:top w:val="nil"/>
              <w:left w:val="nil"/>
              <w:bottom w:val="single" w:sz="4" w:space="0" w:color="auto"/>
              <w:right w:val="single" w:sz="4" w:space="0" w:color="auto"/>
            </w:tcBorders>
            <w:shd w:val="clear" w:color="000000" w:fill="FFFFFF"/>
            <w:hideMark/>
          </w:tcPr>
          <w:p w14:paraId="33578F3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Exhaust valves A3901607</w:t>
            </w:r>
          </w:p>
        </w:tc>
        <w:tc>
          <w:tcPr>
            <w:tcW w:w="962" w:type="dxa"/>
            <w:tcBorders>
              <w:top w:val="nil"/>
              <w:left w:val="nil"/>
              <w:bottom w:val="single" w:sz="4" w:space="0" w:color="auto"/>
              <w:right w:val="single" w:sz="4" w:space="0" w:color="auto"/>
            </w:tcBorders>
            <w:shd w:val="clear" w:color="000000" w:fill="FFFFFF"/>
            <w:noWrap/>
            <w:hideMark/>
          </w:tcPr>
          <w:p w14:paraId="411EE1B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8C5F90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24,00</w:t>
            </w:r>
          </w:p>
        </w:tc>
        <w:tc>
          <w:tcPr>
            <w:tcW w:w="1560" w:type="dxa"/>
            <w:tcBorders>
              <w:top w:val="nil"/>
              <w:left w:val="nil"/>
              <w:bottom w:val="single" w:sz="4" w:space="0" w:color="auto"/>
              <w:right w:val="single" w:sz="4" w:space="0" w:color="auto"/>
            </w:tcBorders>
            <w:shd w:val="clear" w:color="000000" w:fill="FFFFFF"/>
            <w:noWrap/>
            <w:hideMark/>
          </w:tcPr>
          <w:p w14:paraId="3DF0642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24.000.000</w:t>
            </w:r>
          </w:p>
        </w:tc>
      </w:tr>
      <w:tr w:rsidR="00931B78" w:rsidRPr="00931B78" w14:paraId="4F717A9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562706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53073631</w:t>
            </w:r>
          </w:p>
        </w:tc>
        <w:tc>
          <w:tcPr>
            <w:tcW w:w="3884" w:type="dxa"/>
            <w:tcBorders>
              <w:top w:val="nil"/>
              <w:left w:val="nil"/>
              <w:bottom w:val="single" w:sz="4" w:space="0" w:color="auto"/>
              <w:right w:val="single" w:sz="4" w:space="0" w:color="auto"/>
            </w:tcBorders>
            <w:shd w:val="clear" w:color="000000" w:fill="FFFFFF"/>
            <w:hideMark/>
          </w:tcPr>
          <w:p w14:paraId="7C7FC11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Piston for each enging 3926631</w:t>
            </w:r>
          </w:p>
        </w:tc>
        <w:tc>
          <w:tcPr>
            <w:tcW w:w="962" w:type="dxa"/>
            <w:tcBorders>
              <w:top w:val="nil"/>
              <w:left w:val="nil"/>
              <w:bottom w:val="single" w:sz="4" w:space="0" w:color="auto"/>
              <w:right w:val="single" w:sz="4" w:space="0" w:color="auto"/>
            </w:tcBorders>
            <w:shd w:val="clear" w:color="000000" w:fill="FFFFFF"/>
            <w:noWrap/>
            <w:hideMark/>
          </w:tcPr>
          <w:p w14:paraId="4C1F71B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D5B262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5CD4168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7.705.526</w:t>
            </w:r>
          </w:p>
        </w:tc>
      </w:tr>
      <w:tr w:rsidR="00931B78" w:rsidRPr="00931B78" w14:paraId="1CCE561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F7886C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53073670</w:t>
            </w:r>
          </w:p>
        </w:tc>
        <w:tc>
          <w:tcPr>
            <w:tcW w:w="3884" w:type="dxa"/>
            <w:tcBorders>
              <w:top w:val="nil"/>
              <w:left w:val="nil"/>
              <w:bottom w:val="single" w:sz="4" w:space="0" w:color="auto"/>
              <w:right w:val="single" w:sz="4" w:space="0" w:color="auto"/>
            </w:tcBorders>
            <w:shd w:val="clear" w:color="000000" w:fill="FFFFFF"/>
            <w:hideMark/>
          </w:tcPr>
          <w:p w14:paraId="5DD7B2F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Oil filter LF670</w:t>
            </w:r>
          </w:p>
        </w:tc>
        <w:tc>
          <w:tcPr>
            <w:tcW w:w="962" w:type="dxa"/>
            <w:tcBorders>
              <w:top w:val="nil"/>
              <w:left w:val="nil"/>
              <w:bottom w:val="single" w:sz="4" w:space="0" w:color="auto"/>
              <w:right w:val="single" w:sz="4" w:space="0" w:color="auto"/>
            </w:tcBorders>
            <w:shd w:val="clear" w:color="000000" w:fill="FFFFFF"/>
            <w:noWrap/>
            <w:hideMark/>
          </w:tcPr>
          <w:p w14:paraId="36FAC2A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D09FDE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16,00</w:t>
            </w:r>
          </w:p>
        </w:tc>
        <w:tc>
          <w:tcPr>
            <w:tcW w:w="1560" w:type="dxa"/>
            <w:tcBorders>
              <w:top w:val="nil"/>
              <w:left w:val="nil"/>
              <w:bottom w:val="single" w:sz="4" w:space="0" w:color="auto"/>
              <w:right w:val="single" w:sz="4" w:space="0" w:color="auto"/>
            </w:tcBorders>
            <w:shd w:val="clear" w:color="000000" w:fill="FFFFFF"/>
            <w:noWrap/>
            <w:hideMark/>
          </w:tcPr>
          <w:p w14:paraId="135E1EC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800.000</w:t>
            </w:r>
          </w:p>
        </w:tc>
      </w:tr>
      <w:tr w:rsidR="00931B78" w:rsidRPr="00931B78" w14:paraId="0F24B60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2C9558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53073701</w:t>
            </w:r>
          </w:p>
        </w:tc>
        <w:tc>
          <w:tcPr>
            <w:tcW w:w="3884" w:type="dxa"/>
            <w:tcBorders>
              <w:top w:val="nil"/>
              <w:left w:val="nil"/>
              <w:bottom w:val="single" w:sz="4" w:space="0" w:color="auto"/>
              <w:right w:val="single" w:sz="4" w:space="0" w:color="auto"/>
            </w:tcBorders>
            <w:shd w:val="clear" w:color="000000" w:fill="FFFFFF"/>
            <w:hideMark/>
          </w:tcPr>
          <w:p w14:paraId="70E2ACC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Water temperature sensor K19</w:t>
            </w:r>
          </w:p>
        </w:tc>
        <w:tc>
          <w:tcPr>
            <w:tcW w:w="962" w:type="dxa"/>
            <w:tcBorders>
              <w:top w:val="nil"/>
              <w:left w:val="nil"/>
              <w:bottom w:val="single" w:sz="4" w:space="0" w:color="auto"/>
              <w:right w:val="single" w:sz="4" w:space="0" w:color="auto"/>
            </w:tcBorders>
            <w:shd w:val="clear" w:color="000000" w:fill="FFFFFF"/>
            <w:noWrap/>
            <w:hideMark/>
          </w:tcPr>
          <w:p w14:paraId="430A2EF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8B9C02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90E92D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2.568.509</w:t>
            </w:r>
          </w:p>
        </w:tc>
      </w:tr>
      <w:tr w:rsidR="00931B78" w:rsidRPr="00931B78" w14:paraId="586FA07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E66DAB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53073773</w:t>
            </w:r>
          </w:p>
        </w:tc>
        <w:tc>
          <w:tcPr>
            <w:tcW w:w="3884" w:type="dxa"/>
            <w:tcBorders>
              <w:top w:val="nil"/>
              <w:left w:val="nil"/>
              <w:bottom w:val="single" w:sz="4" w:space="0" w:color="auto"/>
              <w:right w:val="single" w:sz="4" w:space="0" w:color="auto"/>
            </w:tcBorders>
            <w:shd w:val="clear" w:color="000000" w:fill="FFFFFF"/>
            <w:hideMark/>
          </w:tcPr>
          <w:p w14:paraId="1AE0971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Fuel injector nozzle 3095773</w:t>
            </w:r>
          </w:p>
        </w:tc>
        <w:tc>
          <w:tcPr>
            <w:tcW w:w="962" w:type="dxa"/>
            <w:tcBorders>
              <w:top w:val="nil"/>
              <w:left w:val="nil"/>
              <w:bottom w:val="single" w:sz="4" w:space="0" w:color="auto"/>
              <w:right w:val="single" w:sz="4" w:space="0" w:color="auto"/>
            </w:tcBorders>
            <w:shd w:val="clear" w:color="000000" w:fill="FFFFFF"/>
            <w:noWrap/>
            <w:hideMark/>
          </w:tcPr>
          <w:p w14:paraId="3510F83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70F2BE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4C14E3A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7.705.526</w:t>
            </w:r>
          </w:p>
        </w:tc>
      </w:tr>
      <w:tr w:rsidR="00931B78" w:rsidRPr="00931B78" w14:paraId="2A145A0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D6AF02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53073777</w:t>
            </w:r>
          </w:p>
        </w:tc>
        <w:tc>
          <w:tcPr>
            <w:tcW w:w="3884" w:type="dxa"/>
            <w:tcBorders>
              <w:top w:val="nil"/>
              <w:left w:val="nil"/>
              <w:bottom w:val="single" w:sz="4" w:space="0" w:color="auto"/>
              <w:right w:val="single" w:sz="4" w:space="0" w:color="auto"/>
            </w:tcBorders>
            <w:shd w:val="clear" w:color="000000" w:fill="FFFFFF"/>
            <w:hideMark/>
          </w:tcPr>
          <w:p w14:paraId="1A8C17F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Oil pass filter LF777</w:t>
            </w:r>
          </w:p>
        </w:tc>
        <w:tc>
          <w:tcPr>
            <w:tcW w:w="962" w:type="dxa"/>
            <w:tcBorders>
              <w:top w:val="nil"/>
              <w:left w:val="nil"/>
              <w:bottom w:val="single" w:sz="4" w:space="0" w:color="auto"/>
              <w:right w:val="single" w:sz="4" w:space="0" w:color="auto"/>
            </w:tcBorders>
            <w:shd w:val="clear" w:color="000000" w:fill="FFFFFF"/>
            <w:noWrap/>
            <w:hideMark/>
          </w:tcPr>
          <w:p w14:paraId="0B7FDB4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30C4BB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49C1C7A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400.000</w:t>
            </w:r>
          </w:p>
        </w:tc>
      </w:tr>
      <w:tr w:rsidR="00931B78" w:rsidRPr="00931B78" w14:paraId="6725383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9CDD57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53073795</w:t>
            </w:r>
          </w:p>
        </w:tc>
        <w:tc>
          <w:tcPr>
            <w:tcW w:w="3884" w:type="dxa"/>
            <w:tcBorders>
              <w:top w:val="nil"/>
              <w:left w:val="nil"/>
              <w:bottom w:val="single" w:sz="4" w:space="0" w:color="auto"/>
              <w:right w:val="single" w:sz="4" w:space="0" w:color="auto"/>
            </w:tcBorders>
            <w:shd w:val="clear" w:color="000000" w:fill="FFFFFF"/>
            <w:hideMark/>
          </w:tcPr>
          <w:p w14:paraId="188429A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Piston for each enging 4913795</w:t>
            </w:r>
          </w:p>
        </w:tc>
        <w:tc>
          <w:tcPr>
            <w:tcW w:w="962" w:type="dxa"/>
            <w:tcBorders>
              <w:top w:val="nil"/>
              <w:left w:val="nil"/>
              <w:bottom w:val="single" w:sz="4" w:space="0" w:color="auto"/>
              <w:right w:val="single" w:sz="4" w:space="0" w:color="auto"/>
            </w:tcBorders>
            <w:shd w:val="clear" w:color="000000" w:fill="FFFFFF"/>
            <w:noWrap/>
            <w:hideMark/>
          </w:tcPr>
          <w:p w14:paraId="213EAE3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CADE61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3661F5F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7.705.526</w:t>
            </w:r>
          </w:p>
        </w:tc>
      </w:tr>
      <w:tr w:rsidR="00931B78" w:rsidRPr="00931B78" w14:paraId="25440D9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9EAF7D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53073833</w:t>
            </w:r>
          </w:p>
        </w:tc>
        <w:tc>
          <w:tcPr>
            <w:tcW w:w="3884" w:type="dxa"/>
            <w:tcBorders>
              <w:top w:val="nil"/>
              <w:left w:val="nil"/>
              <w:bottom w:val="single" w:sz="4" w:space="0" w:color="auto"/>
              <w:right w:val="single" w:sz="4" w:space="0" w:color="auto"/>
            </w:tcBorders>
            <w:shd w:val="clear" w:color="000000" w:fill="FFFFFF"/>
            <w:hideMark/>
          </w:tcPr>
          <w:p w14:paraId="6631D23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Air filter KW1833</w:t>
            </w:r>
          </w:p>
        </w:tc>
        <w:tc>
          <w:tcPr>
            <w:tcW w:w="962" w:type="dxa"/>
            <w:tcBorders>
              <w:top w:val="nil"/>
              <w:left w:val="nil"/>
              <w:bottom w:val="single" w:sz="4" w:space="0" w:color="auto"/>
              <w:right w:val="single" w:sz="4" w:space="0" w:color="auto"/>
            </w:tcBorders>
            <w:shd w:val="clear" w:color="000000" w:fill="FFFFFF"/>
            <w:noWrap/>
            <w:hideMark/>
          </w:tcPr>
          <w:p w14:paraId="205B225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3401AB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14,00</w:t>
            </w:r>
          </w:p>
        </w:tc>
        <w:tc>
          <w:tcPr>
            <w:tcW w:w="1560" w:type="dxa"/>
            <w:tcBorders>
              <w:top w:val="nil"/>
              <w:left w:val="nil"/>
              <w:bottom w:val="single" w:sz="4" w:space="0" w:color="auto"/>
              <w:right w:val="single" w:sz="4" w:space="0" w:color="auto"/>
            </w:tcBorders>
            <w:shd w:val="clear" w:color="000000" w:fill="FFFFFF"/>
            <w:noWrap/>
            <w:hideMark/>
          </w:tcPr>
          <w:p w14:paraId="2D4E05D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700.000</w:t>
            </w:r>
          </w:p>
        </w:tc>
      </w:tr>
      <w:tr w:rsidR="00931B78" w:rsidRPr="00931B78" w14:paraId="5091B98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ECAEC1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53073840</w:t>
            </w:r>
          </w:p>
        </w:tc>
        <w:tc>
          <w:tcPr>
            <w:tcW w:w="3884" w:type="dxa"/>
            <w:tcBorders>
              <w:top w:val="nil"/>
              <w:left w:val="nil"/>
              <w:bottom w:val="single" w:sz="4" w:space="0" w:color="auto"/>
              <w:right w:val="single" w:sz="4" w:space="0" w:color="auto"/>
            </w:tcBorders>
            <w:shd w:val="clear" w:color="000000" w:fill="FFFFFF"/>
            <w:hideMark/>
          </w:tcPr>
          <w:p w14:paraId="09D0271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Big end bearing kit 205840</w:t>
            </w:r>
          </w:p>
        </w:tc>
        <w:tc>
          <w:tcPr>
            <w:tcW w:w="962" w:type="dxa"/>
            <w:tcBorders>
              <w:top w:val="nil"/>
              <w:left w:val="nil"/>
              <w:bottom w:val="single" w:sz="4" w:space="0" w:color="auto"/>
              <w:right w:val="single" w:sz="4" w:space="0" w:color="auto"/>
            </w:tcBorders>
            <w:shd w:val="clear" w:color="000000" w:fill="FFFFFF"/>
            <w:noWrap/>
            <w:hideMark/>
          </w:tcPr>
          <w:p w14:paraId="1177828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0D8511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75AB88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2.400.000</w:t>
            </w:r>
          </w:p>
        </w:tc>
      </w:tr>
      <w:tr w:rsidR="00931B78" w:rsidRPr="00931B78" w14:paraId="3D8CE80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187F0D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53073872</w:t>
            </w:r>
          </w:p>
        </w:tc>
        <w:tc>
          <w:tcPr>
            <w:tcW w:w="3884" w:type="dxa"/>
            <w:tcBorders>
              <w:top w:val="nil"/>
              <w:left w:val="nil"/>
              <w:bottom w:val="single" w:sz="4" w:space="0" w:color="auto"/>
              <w:right w:val="single" w:sz="4" w:space="0" w:color="auto"/>
            </w:tcBorders>
            <w:shd w:val="clear" w:color="000000" w:fill="FFFFFF"/>
            <w:hideMark/>
          </w:tcPr>
          <w:p w14:paraId="572E94A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Air filter AF872</w:t>
            </w:r>
          </w:p>
        </w:tc>
        <w:tc>
          <w:tcPr>
            <w:tcW w:w="962" w:type="dxa"/>
            <w:tcBorders>
              <w:top w:val="nil"/>
              <w:left w:val="nil"/>
              <w:bottom w:val="single" w:sz="4" w:space="0" w:color="auto"/>
              <w:right w:val="single" w:sz="4" w:space="0" w:color="auto"/>
            </w:tcBorders>
            <w:shd w:val="clear" w:color="000000" w:fill="FFFFFF"/>
            <w:noWrap/>
            <w:hideMark/>
          </w:tcPr>
          <w:p w14:paraId="3108FDB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0FA4C3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5D4BBC8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400.000</w:t>
            </w:r>
          </w:p>
        </w:tc>
      </w:tr>
      <w:tr w:rsidR="00931B78" w:rsidRPr="00931B78" w14:paraId="00E434F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61AF2678"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763AB14"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P/tùng phần điện</w:t>
            </w:r>
          </w:p>
        </w:tc>
        <w:tc>
          <w:tcPr>
            <w:tcW w:w="962" w:type="dxa"/>
            <w:tcBorders>
              <w:top w:val="nil"/>
              <w:left w:val="nil"/>
              <w:bottom w:val="single" w:sz="4" w:space="0" w:color="auto"/>
              <w:right w:val="single" w:sz="4" w:space="0" w:color="auto"/>
            </w:tcBorders>
            <w:shd w:val="clear" w:color="000000" w:fill="FDF5E6"/>
            <w:noWrap/>
            <w:hideMark/>
          </w:tcPr>
          <w:p w14:paraId="65A6DDCE"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D9802E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442,00</w:t>
            </w:r>
          </w:p>
        </w:tc>
        <w:tc>
          <w:tcPr>
            <w:tcW w:w="1560" w:type="dxa"/>
            <w:tcBorders>
              <w:top w:val="nil"/>
              <w:left w:val="nil"/>
              <w:bottom w:val="single" w:sz="4" w:space="0" w:color="auto"/>
              <w:right w:val="single" w:sz="4" w:space="0" w:color="auto"/>
            </w:tcBorders>
            <w:shd w:val="clear" w:color="000000" w:fill="FDF5E6"/>
            <w:noWrap/>
            <w:hideMark/>
          </w:tcPr>
          <w:p w14:paraId="5BB3197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1.116.152.883</w:t>
            </w:r>
          </w:p>
        </w:tc>
      </w:tr>
      <w:tr w:rsidR="00931B78" w:rsidRPr="00931B78" w14:paraId="02A2D5C2"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DD06F3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53075000</w:t>
            </w:r>
          </w:p>
        </w:tc>
        <w:tc>
          <w:tcPr>
            <w:tcW w:w="3884" w:type="dxa"/>
            <w:tcBorders>
              <w:top w:val="nil"/>
              <w:left w:val="nil"/>
              <w:bottom w:val="single" w:sz="4" w:space="0" w:color="auto"/>
              <w:right w:val="single" w:sz="4" w:space="0" w:color="auto"/>
            </w:tcBorders>
            <w:shd w:val="clear" w:color="000000" w:fill="FFFFFF"/>
            <w:hideMark/>
          </w:tcPr>
          <w:p w14:paraId="5047BDD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Công tắc xoay 1NO+1NC (PA2 110/1, carlo Gavazzi</w:t>
            </w:r>
          </w:p>
        </w:tc>
        <w:tc>
          <w:tcPr>
            <w:tcW w:w="962" w:type="dxa"/>
            <w:tcBorders>
              <w:top w:val="nil"/>
              <w:left w:val="nil"/>
              <w:bottom w:val="single" w:sz="4" w:space="0" w:color="auto"/>
              <w:right w:val="single" w:sz="4" w:space="0" w:color="auto"/>
            </w:tcBorders>
            <w:shd w:val="clear" w:color="000000" w:fill="FFFFFF"/>
            <w:noWrap/>
            <w:hideMark/>
          </w:tcPr>
          <w:p w14:paraId="6B4AC82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EEC90D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47CCBC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395.220</w:t>
            </w:r>
          </w:p>
        </w:tc>
      </w:tr>
      <w:tr w:rsidR="00931B78" w:rsidRPr="00931B78" w14:paraId="4241741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BEF30F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53075001</w:t>
            </w:r>
          </w:p>
        </w:tc>
        <w:tc>
          <w:tcPr>
            <w:tcW w:w="3884" w:type="dxa"/>
            <w:tcBorders>
              <w:top w:val="nil"/>
              <w:left w:val="nil"/>
              <w:bottom w:val="single" w:sz="4" w:space="0" w:color="auto"/>
              <w:right w:val="single" w:sz="4" w:space="0" w:color="auto"/>
            </w:tcBorders>
            <w:shd w:val="clear" w:color="000000" w:fill="FFFFFF"/>
            <w:hideMark/>
          </w:tcPr>
          <w:p w14:paraId="62375EF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Button XB2BA21C</w:t>
            </w:r>
          </w:p>
        </w:tc>
        <w:tc>
          <w:tcPr>
            <w:tcW w:w="962" w:type="dxa"/>
            <w:tcBorders>
              <w:top w:val="nil"/>
              <w:left w:val="nil"/>
              <w:bottom w:val="single" w:sz="4" w:space="0" w:color="auto"/>
              <w:right w:val="single" w:sz="4" w:space="0" w:color="auto"/>
            </w:tcBorders>
            <w:shd w:val="clear" w:color="000000" w:fill="FFFFFF"/>
            <w:noWrap/>
            <w:hideMark/>
          </w:tcPr>
          <w:p w14:paraId="0143CAC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20C811D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11,00</w:t>
            </w:r>
          </w:p>
        </w:tc>
        <w:tc>
          <w:tcPr>
            <w:tcW w:w="1560" w:type="dxa"/>
            <w:tcBorders>
              <w:top w:val="nil"/>
              <w:left w:val="nil"/>
              <w:bottom w:val="single" w:sz="4" w:space="0" w:color="auto"/>
              <w:right w:val="single" w:sz="4" w:space="0" w:color="auto"/>
            </w:tcBorders>
            <w:shd w:val="clear" w:color="000000" w:fill="FFFFFF"/>
            <w:noWrap/>
            <w:hideMark/>
          </w:tcPr>
          <w:p w14:paraId="3660FFC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5.500.000</w:t>
            </w:r>
          </w:p>
        </w:tc>
      </w:tr>
      <w:tr w:rsidR="00931B78" w:rsidRPr="00931B78" w14:paraId="51DCF03E"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4102D3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53075005</w:t>
            </w:r>
          </w:p>
        </w:tc>
        <w:tc>
          <w:tcPr>
            <w:tcW w:w="3884" w:type="dxa"/>
            <w:tcBorders>
              <w:top w:val="nil"/>
              <w:left w:val="nil"/>
              <w:bottom w:val="single" w:sz="4" w:space="0" w:color="auto"/>
              <w:right w:val="single" w:sz="4" w:space="0" w:color="auto"/>
            </w:tcBorders>
            <w:shd w:val="clear" w:color="000000" w:fill="FFFFFF"/>
            <w:hideMark/>
          </w:tcPr>
          <w:p w14:paraId="5BA4598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Differential pressure controller 540/7DD (DLSIII-2</w:t>
            </w:r>
          </w:p>
        </w:tc>
        <w:tc>
          <w:tcPr>
            <w:tcW w:w="962" w:type="dxa"/>
            <w:tcBorders>
              <w:top w:val="nil"/>
              <w:left w:val="nil"/>
              <w:bottom w:val="single" w:sz="4" w:space="0" w:color="auto"/>
              <w:right w:val="single" w:sz="4" w:space="0" w:color="auto"/>
            </w:tcBorders>
            <w:shd w:val="clear" w:color="000000" w:fill="FFFFFF"/>
            <w:noWrap/>
            <w:hideMark/>
          </w:tcPr>
          <w:p w14:paraId="4B0C284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C71EC2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97D957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8.950.000</w:t>
            </w:r>
          </w:p>
        </w:tc>
      </w:tr>
      <w:tr w:rsidR="00931B78" w:rsidRPr="00931B78" w14:paraId="4E71CC0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3F962D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53075009</w:t>
            </w:r>
          </w:p>
        </w:tc>
        <w:tc>
          <w:tcPr>
            <w:tcW w:w="3884" w:type="dxa"/>
            <w:tcBorders>
              <w:top w:val="nil"/>
              <w:left w:val="nil"/>
              <w:bottom w:val="single" w:sz="4" w:space="0" w:color="auto"/>
              <w:right w:val="single" w:sz="4" w:space="0" w:color="auto"/>
            </w:tcBorders>
            <w:shd w:val="clear" w:color="000000" w:fill="FFFFFF"/>
            <w:hideMark/>
          </w:tcPr>
          <w:p w14:paraId="31510C8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LV device DC220V</w:t>
            </w:r>
          </w:p>
        </w:tc>
        <w:tc>
          <w:tcPr>
            <w:tcW w:w="962" w:type="dxa"/>
            <w:tcBorders>
              <w:top w:val="nil"/>
              <w:left w:val="nil"/>
              <w:bottom w:val="single" w:sz="4" w:space="0" w:color="auto"/>
              <w:right w:val="single" w:sz="4" w:space="0" w:color="auto"/>
            </w:tcBorders>
            <w:shd w:val="clear" w:color="000000" w:fill="FFFFFF"/>
            <w:noWrap/>
            <w:hideMark/>
          </w:tcPr>
          <w:p w14:paraId="0D5947C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3524008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135F7D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w:t>
            </w:r>
          </w:p>
        </w:tc>
      </w:tr>
      <w:tr w:rsidR="00931B78" w:rsidRPr="00931B78" w14:paraId="5B81FA4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EADB32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53075010</w:t>
            </w:r>
          </w:p>
        </w:tc>
        <w:tc>
          <w:tcPr>
            <w:tcW w:w="3884" w:type="dxa"/>
            <w:tcBorders>
              <w:top w:val="nil"/>
              <w:left w:val="nil"/>
              <w:bottom w:val="single" w:sz="4" w:space="0" w:color="auto"/>
              <w:right w:val="single" w:sz="4" w:space="0" w:color="auto"/>
            </w:tcBorders>
            <w:shd w:val="clear" w:color="000000" w:fill="FFFFFF"/>
            <w:hideMark/>
          </w:tcPr>
          <w:p w14:paraId="68BE2A3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Coils DC220V</w:t>
            </w:r>
          </w:p>
        </w:tc>
        <w:tc>
          <w:tcPr>
            <w:tcW w:w="962" w:type="dxa"/>
            <w:tcBorders>
              <w:top w:val="nil"/>
              <w:left w:val="nil"/>
              <w:bottom w:val="single" w:sz="4" w:space="0" w:color="auto"/>
              <w:right w:val="single" w:sz="4" w:space="0" w:color="auto"/>
            </w:tcBorders>
            <w:shd w:val="clear" w:color="000000" w:fill="FFFFFF"/>
            <w:noWrap/>
            <w:hideMark/>
          </w:tcPr>
          <w:p w14:paraId="626589F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C6AC5B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9,00</w:t>
            </w:r>
          </w:p>
        </w:tc>
        <w:tc>
          <w:tcPr>
            <w:tcW w:w="1560" w:type="dxa"/>
            <w:tcBorders>
              <w:top w:val="nil"/>
              <w:left w:val="nil"/>
              <w:bottom w:val="single" w:sz="4" w:space="0" w:color="auto"/>
              <w:right w:val="single" w:sz="4" w:space="0" w:color="auto"/>
            </w:tcBorders>
            <w:shd w:val="clear" w:color="000000" w:fill="FFFFFF"/>
            <w:noWrap/>
            <w:hideMark/>
          </w:tcPr>
          <w:p w14:paraId="572FB00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270.000</w:t>
            </w:r>
          </w:p>
        </w:tc>
      </w:tr>
      <w:tr w:rsidR="00931B78" w:rsidRPr="00931B78" w14:paraId="664DF19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46C476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53075011</w:t>
            </w:r>
          </w:p>
        </w:tc>
        <w:tc>
          <w:tcPr>
            <w:tcW w:w="3884" w:type="dxa"/>
            <w:tcBorders>
              <w:top w:val="nil"/>
              <w:left w:val="nil"/>
              <w:bottom w:val="single" w:sz="4" w:space="0" w:color="auto"/>
              <w:right w:val="single" w:sz="4" w:space="0" w:color="auto"/>
            </w:tcBorders>
            <w:shd w:val="clear" w:color="000000" w:fill="FFFFFF"/>
            <w:hideMark/>
          </w:tcPr>
          <w:p w14:paraId="68FCBFD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Switch CMK</w:t>
            </w:r>
          </w:p>
        </w:tc>
        <w:tc>
          <w:tcPr>
            <w:tcW w:w="962" w:type="dxa"/>
            <w:tcBorders>
              <w:top w:val="nil"/>
              <w:left w:val="nil"/>
              <w:bottom w:val="single" w:sz="4" w:space="0" w:color="auto"/>
              <w:right w:val="single" w:sz="4" w:space="0" w:color="auto"/>
            </w:tcBorders>
            <w:shd w:val="clear" w:color="000000" w:fill="FFFFFF"/>
            <w:noWrap/>
            <w:hideMark/>
          </w:tcPr>
          <w:p w14:paraId="4358917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37D2685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DF8A13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25.000</w:t>
            </w:r>
          </w:p>
        </w:tc>
      </w:tr>
      <w:tr w:rsidR="00931B78" w:rsidRPr="00931B78" w14:paraId="11C46FF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739ADD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53075013</w:t>
            </w:r>
          </w:p>
        </w:tc>
        <w:tc>
          <w:tcPr>
            <w:tcW w:w="3884" w:type="dxa"/>
            <w:tcBorders>
              <w:top w:val="nil"/>
              <w:left w:val="nil"/>
              <w:bottom w:val="single" w:sz="4" w:space="0" w:color="auto"/>
              <w:right w:val="single" w:sz="4" w:space="0" w:color="auto"/>
            </w:tcBorders>
            <w:shd w:val="clear" w:color="000000" w:fill="FFFFFF"/>
            <w:hideMark/>
          </w:tcPr>
          <w:p w14:paraId="5ACF846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Assembly device DC220V</w:t>
            </w:r>
          </w:p>
        </w:tc>
        <w:tc>
          <w:tcPr>
            <w:tcW w:w="962" w:type="dxa"/>
            <w:tcBorders>
              <w:top w:val="nil"/>
              <w:left w:val="nil"/>
              <w:bottom w:val="single" w:sz="4" w:space="0" w:color="auto"/>
              <w:right w:val="single" w:sz="4" w:space="0" w:color="auto"/>
            </w:tcBorders>
            <w:shd w:val="clear" w:color="000000" w:fill="FFFFFF"/>
            <w:noWrap/>
            <w:hideMark/>
          </w:tcPr>
          <w:p w14:paraId="66170EB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D9CCEF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3BC819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r>
      <w:tr w:rsidR="00931B78" w:rsidRPr="00931B78" w14:paraId="1CFD6AA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8086F6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53075014</w:t>
            </w:r>
          </w:p>
        </w:tc>
        <w:tc>
          <w:tcPr>
            <w:tcW w:w="3884" w:type="dxa"/>
            <w:tcBorders>
              <w:top w:val="nil"/>
              <w:left w:val="nil"/>
              <w:bottom w:val="single" w:sz="4" w:space="0" w:color="auto"/>
              <w:right w:val="single" w:sz="4" w:space="0" w:color="auto"/>
            </w:tcBorders>
            <w:shd w:val="clear" w:color="000000" w:fill="FFFFFF"/>
            <w:hideMark/>
          </w:tcPr>
          <w:p w14:paraId="36A7D63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Accessories DC220V</w:t>
            </w:r>
          </w:p>
        </w:tc>
        <w:tc>
          <w:tcPr>
            <w:tcW w:w="962" w:type="dxa"/>
            <w:tcBorders>
              <w:top w:val="nil"/>
              <w:left w:val="nil"/>
              <w:bottom w:val="single" w:sz="4" w:space="0" w:color="auto"/>
              <w:right w:val="single" w:sz="4" w:space="0" w:color="auto"/>
            </w:tcBorders>
            <w:shd w:val="clear" w:color="000000" w:fill="FFFFFF"/>
            <w:noWrap/>
            <w:hideMark/>
          </w:tcPr>
          <w:p w14:paraId="5FD183C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3B9189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EF08A7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r>
      <w:tr w:rsidR="00931B78" w:rsidRPr="00931B78" w14:paraId="4552D25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0F2282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53075015</w:t>
            </w:r>
          </w:p>
        </w:tc>
        <w:tc>
          <w:tcPr>
            <w:tcW w:w="3884" w:type="dxa"/>
            <w:tcBorders>
              <w:top w:val="nil"/>
              <w:left w:val="nil"/>
              <w:bottom w:val="single" w:sz="4" w:space="0" w:color="auto"/>
              <w:right w:val="single" w:sz="4" w:space="0" w:color="auto"/>
            </w:tcBorders>
            <w:shd w:val="clear" w:color="000000" w:fill="FFFFFF"/>
            <w:hideMark/>
          </w:tcPr>
          <w:p w14:paraId="24FBD1B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Sealing CMK</w:t>
            </w:r>
          </w:p>
        </w:tc>
        <w:tc>
          <w:tcPr>
            <w:tcW w:w="962" w:type="dxa"/>
            <w:tcBorders>
              <w:top w:val="nil"/>
              <w:left w:val="nil"/>
              <w:bottom w:val="single" w:sz="4" w:space="0" w:color="auto"/>
              <w:right w:val="single" w:sz="4" w:space="0" w:color="auto"/>
            </w:tcBorders>
            <w:shd w:val="clear" w:color="000000" w:fill="FFFFFF"/>
            <w:noWrap/>
            <w:hideMark/>
          </w:tcPr>
          <w:p w14:paraId="6BAA0A8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75622F0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2B3586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r>
      <w:tr w:rsidR="00931B78" w:rsidRPr="00931B78" w14:paraId="054D231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55D120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53075016</w:t>
            </w:r>
          </w:p>
        </w:tc>
        <w:tc>
          <w:tcPr>
            <w:tcW w:w="3884" w:type="dxa"/>
            <w:tcBorders>
              <w:top w:val="nil"/>
              <w:left w:val="nil"/>
              <w:bottom w:val="single" w:sz="4" w:space="0" w:color="auto"/>
              <w:right w:val="single" w:sz="4" w:space="0" w:color="auto"/>
            </w:tcBorders>
            <w:shd w:val="clear" w:color="000000" w:fill="FFFFFF"/>
            <w:hideMark/>
          </w:tcPr>
          <w:p w14:paraId="2E8A558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Plugs DC220V</w:t>
            </w:r>
          </w:p>
        </w:tc>
        <w:tc>
          <w:tcPr>
            <w:tcW w:w="962" w:type="dxa"/>
            <w:tcBorders>
              <w:top w:val="nil"/>
              <w:left w:val="nil"/>
              <w:bottom w:val="single" w:sz="4" w:space="0" w:color="auto"/>
              <w:right w:val="single" w:sz="4" w:space="0" w:color="auto"/>
            </w:tcBorders>
            <w:shd w:val="clear" w:color="000000" w:fill="FFFFFF"/>
            <w:noWrap/>
            <w:hideMark/>
          </w:tcPr>
          <w:p w14:paraId="0BFF65C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5FF1097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3D05099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40.000</w:t>
            </w:r>
          </w:p>
        </w:tc>
      </w:tr>
      <w:tr w:rsidR="00931B78" w:rsidRPr="00931B78" w14:paraId="7788EE0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B482FA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53075017</w:t>
            </w:r>
          </w:p>
        </w:tc>
        <w:tc>
          <w:tcPr>
            <w:tcW w:w="3884" w:type="dxa"/>
            <w:tcBorders>
              <w:top w:val="nil"/>
              <w:left w:val="nil"/>
              <w:bottom w:val="single" w:sz="4" w:space="0" w:color="auto"/>
              <w:right w:val="single" w:sz="4" w:space="0" w:color="auto"/>
            </w:tcBorders>
            <w:shd w:val="clear" w:color="000000" w:fill="FFFFFF"/>
            <w:hideMark/>
          </w:tcPr>
          <w:p w14:paraId="1B57FA2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Power-supply DRP-240-24 (HT kich từ)</w:t>
            </w:r>
          </w:p>
        </w:tc>
        <w:tc>
          <w:tcPr>
            <w:tcW w:w="962" w:type="dxa"/>
            <w:tcBorders>
              <w:top w:val="nil"/>
              <w:left w:val="nil"/>
              <w:bottom w:val="single" w:sz="4" w:space="0" w:color="auto"/>
              <w:right w:val="single" w:sz="4" w:space="0" w:color="auto"/>
            </w:tcBorders>
            <w:shd w:val="clear" w:color="000000" w:fill="FFFFFF"/>
            <w:noWrap/>
            <w:hideMark/>
          </w:tcPr>
          <w:p w14:paraId="1924425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F1303B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3781543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31.325.576</w:t>
            </w:r>
          </w:p>
        </w:tc>
      </w:tr>
      <w:tr w:rsidR="00931B78" w:rsidRPr="00931B78" w14:paraId="71F7F45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B1FEB1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53075018</w:t>
            </w:r>
          </w:p>
        </w:tc>
        <w:tc>
          <w:tcPr>
            <w:tcW w:w="3884" w:type="dxa"/>
            <w:tcBorders>
              <w:top w:val="nil"/>
              <w:left w:val="nil"/>
              <w:bottom w:val="single" w:sz="4" w:space="0" w:color="auto"/>
              <w:right w:val="single" w:sz="4" w:space="0" w:color="auto"/>
            </w:tcBorders>
            <w:shd w:val="clear" w:color="000000" w:fill="FFFFFF"/>
            <w:hideMark/>
          </w:tcPr>
          <w:p w14:paraId="728AB0E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Assembly CMK</w:t>
            </w:r>
          </w:p>
        </w:tc>
        <w:tc>
          <w:tcPr>
            <w:tcW w:w="962" w:type="dxa"/>
            <w:tcBorders>
              <w:top w:val="nil"/>
              <w:left w:val="nil"/>
              <w:bottom w:val="single" w:sz="4" w:space="0" w:color="auto"/>
              <w:right w:val="single" w:sz="4" w:space="0" w:color="auto"/>
            </w:tcBorders>
            <w:shd w:val="clear" w:color="000000" w:fill="FFFFFF"/>
            <w:noWrap/>
            <w:hideMark/>
          </w:tcPr>
          <w:p w14:paraId="4DB0E50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64E50F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58532B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r>
      <w:tr w:rsidR="00931B78" w:rsidRPr="00931B78" w14:paraId="2FAF104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065A79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53075019</w:t>
            </w:r>
          </w:p>
        </w:tc>
        <w:tc>
          <w:tcPr>
            <w:tcW w:w="3884" w:type="dxa"/>
            <w:tcBorders>
              <w:top w:val="nil"/>
              <w:left w:val="nil"/>
              <w:bottom w:val="single" w:sz="4" w:space="0" w:color="auto"/>
              <w:right w:val="single" w:sz="4" w:space="0" w:color="auto"/>
            </w:tcBorders>
            <w:shd w:val="clear" w:color="000000" w:fill="FFFFFF"/>
            <w:hideMark/>
          </w:tcPr>
          <w:p w14:paraId="66DB1A9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Power-supply T-60B (HT kích từ)</w:t>
            </w:r>
          </w:p>
        </w:tc>
        <w:tc>
          <w:tcPr>
            <w:tcW w:w="962" w:type="dxa"/>
            <w:tcBorders>
              <w:top w:val="nil"/>
              <w:left w:val="nil"/>
              <w:bottom w:val="single" w:sz="4" w:space="0" w:color="auto"/>
              <w:right w:val="single" w:sz="4" w:space="0" w:color="auto"/>
            </w:tcBorders>
            <w:shd w:val="clear" w:color="000000" w:fill="FFFFFF"/>
            <w:noWrap/>
            <w:hideMark/>
          </w:tcPr>
          <w:p w14:paraId="7E98827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BD257D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F7FAA2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17.431.168</w:t>
            </w:r>
          </w:p>
        </w:tc>
      </w:tr>
      <w:tr w:rsidR="00931B78" w:rsidRPr="00931B78" w14:paraId="525DEED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A104E8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53075023</w:t>
            </w:r>
          </w:p>
        </w:tc>
        <w:tc>
          <w:tcPr>
            <w:tcW w:w="3884" w:type="dxa"/>
            <w:tcBorders>
              <w:top w:val="nil"/>
              <w:left w:val="nil"/>
              <w:bottom w:val="single" w:sz="4" w:space="0" w:color="auto"/>
              <w:right w:val="single" w:sz="4" w:space="0" w:color="auto"/>
            </w:tcBorders>
            <w:shd w:val="clear" w:color="000000" w:fill="FFFFFF"/>
            <w:hideMark/>
          </w:tcPr>
          <w:p w14:paraId="0EA18FF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Power supply adjuster  (SDYB-01)</w:t>
            </w:r>
          </w:p>
        </w:tc>
        <w:tc>
          <w:tcPr>
            <w:tcW w:w="962" w:type="dxa"/>
            <w:tcBorders>
              <w:top w:val="nil"/>
              <w:left w:val="nil"/>
              <w:bottom w:val="single" w:sz="4" w:space="0" w:color="auto"/>
              <w:right w:val="single" w:sz="4" w:space="0" w:color="auto"/>
            </w:tcBorders>
            <w:shd w:val="clear" w:color="000000" w:fill="FFFFFF"/>
            <w:noWrap/>
            <w:hideMark/>
          </w:tcPr>
          <w:p w14:paraId="671D11C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13F123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4BA9F66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5.029.248</w:t>
            </w:r>
          </w:p>
        </w:tc>
      </w:tr>
      <w:tr w:rsidR="00931B78" w:rsidRPr="00931B78" w14:paraId="65C5C1A5"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8A13EE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53075028</w:t>
            </w:r>
          </w:p>
        </w:tc>
        <w:tc>
          <w:tcPr>
            <w:tcW w:w="3884" w:type="dxa"/>
            <w:tcBorders>
              <w:top w:val="nil"/>
              <w:left w:val="nil"/>
              <w:bottom w:val="single" w:sz="4" w:space="0" w:color="auto"/>
              <w:right w:val="single" w:sz="4" w:space="0" w:color="auto"/>
            </w:tcBorders>
            <w:shd w:val="clear" w:color="000000" w:fill="FFFFFF"/>
            <w:hideMark/>
          </w:tcPr>
          <w:p w14:paraId="5CF7A4C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Power supply 24 VDC, 10 A (HT giám sát, bảo vệ)</w:t>
            </w:r>
          </w:p>
        </w:tc>
        <w:tc>
          <w:tcPr>
            <w:tcW w:w="962" w:type="dxa"/>
            <w:tcBorders>
              <w:top w:val="nil"/>
              <w:left w:val="nil"/>
              <w:bottom w:val="single" w:sz="4" w:space="0" w:color="auto"/>
              <w:right w:val="single" w:sz="4" w:space="0" w:color="auto"/>
            </w:tcBorders>
            <w:shd w:val="clear" w:color="000000" w:fill="FFFFFF"/>
            <w:noWrap/>
            <w:hideMark/>
          </w:tcPr>
          <w:p w14:paraId="23790CE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5F0027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39C145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6.999.037</w:t>
            </w:r>
          </w:p>
        </w:tc>
      </w:tr>
      <w:tr w:rsidR="00931B78" w:rsidRPr="00931B78" w14:paraId="08BDFA59"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EA2C7E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53075029</w:t>
            </w:r>
          </w:p>
        </w:tc>
        <w:tc>
          <w:tcPr>
            <w:tcW w:w="3884" w:type="dxa"/>
            <w:tcBorders>
              <w:top w:val="nil"/>
              <w:left w:val="nil"/>
              <w:bottom w:val="single" w:sz="4" w:space="0" w:color="auto"/>
              <w:right w:val="single" w:sz="4" w:space="0" w:color="auto"/>
            </w:tcBorders>
            <w:shd w:val="clear" w:color="000000" w:fill="FFFFFF"/>
            <w:hideMark/>
          </w:tcPr>
          <w:p w14:paraId="75DCF25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Signal coupler/divider: Modicon MA-0186-100C</w:t>
            </w:r>
          </w:p>
        </w:tc>
        <w:tc>
          <w:tcPr>
            <w:tcW w:w="962" w:type="dxa"/>
            <w:tcBorders>
              <w:top w:val="nil"/>
              <w:left w:val="nil"/>
              <w:bottom w:val="single" w:sz="4" w:space="0" w:color="auto"/>
              <w:right w:val="single" w:sz="4" w:space="0" w:color="auto"/>
            </w:tcBorders>
            <w:shd w:val="clear" w:color="000000" w:fill="FFFFFF"/>
            <w:noWrap/>
            <w:hideMark/>
          </w:tcPr>
          <w:p w14:paraId="384AD23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96E9E1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3B458C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8.507.812</w:t>
            </w:r>
          </w:p>
        </w:tc>
      </w:tr>
      <w:tr w:rsidR="00931B78" w:rsidRPr="00931B78" w14:paraId="455C8BA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B39E31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53075033</w:t>
            </w:r>
          </w:p>
        </w:tc>
        <w:tc>
          <w:tcPr>
            <w:tcW w:w="3884" w:type="dxa"/>
            <w:tcBorders>
              <w:top w:val="nil"/>
              <w:left w:val="nil"/>
              <w:bottom w:val="single" w:sz="4" w:space="0" w:color="auto"/>
              <w:right w:val="single" w:sz="4" w:space="0" w:color="auto"/>
            </w:tcBorders>
            <w:shd w:val="clear" w:color="000000" w:fill="FFFFFF"/>
            <w:hideMark/>
          </w:tcPr>
          <w:p w14:paraId="76C9395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Nichicon CBB80A-1#F/1400V</w:t>
            </w:r>
          </w:p>
        </w:tc>
        <w:tc>
          <w:tcPr>
            <w:tcW w:w="962" w:type="dxa"/>
            <w:tcBorders>
              <w:top w:val="nil"/>
              <w:left w:val="nil"/>
              <w:bottom w:val="single" w:sz="4" w:space="0" w:color="auto"/>
              <w:right w:val="single" w:sz="4" w:space="0" w:color="auto"/>
            </w:tcBorders>
            <w:shd w:val="clear" w:color="000000" w:fill="FFFFFF"/>
            <w:noWrap/>
            <w:hideMark/>
          </w:tcPr>
          <w:p w14:paraId="20A914D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192824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C9BF04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26.187.697</w:t>
            </w:r>
          </w:p>
        </w:tc>
      </w:tr>
      <w:tr w:rsidR="00931B78" w:rsidRPr="00931B78" w14:paraId="3885C75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A66A60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53075034</w:t>
            </w:r>
          </w:p>
        </w:tc>
        <w:tc>
          <w:tcPr>
            <w:tcW w:w="3884" w:type="dxa"/>
            <w:tcBorders>
              <w:top w:val="nil"/>
              <w:left w:val="nil"/>
              <w:bottom w:val="single" w:sz="4" w:space="0" w:color="auto"/>
              <w:right w:val="single" w:sz="4" w:space="0" w:color="auto"/>
            </w:tcBorders>
            <w:shd w:val="clear" w:color="000000" w:fill="FFFFFF"/>
            <w:hideMark/>
          </w:tcPr>
          <w:p w14:paraId="1EFBB63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Non-linear Resistance ZnO</w:t>
            </w:r>
          </w:p>
        </w:tc>
        <w:tc>
          <w:tcPr>
            <w:tcW w:w="962" w:type="dxa"/>
            <w:tcBorders>
              <w:top w:val="nil"/>
              <w:left w:val="nil"/>
              <w:bottom w:val="single" w:sz="4" w:space="0" w:color="auto"/>
              <w:right w:val="single" w:sz="4" w:space="0" w:color="auto"/>
            </w:tcBorders>
            <w:shd w:val="clear" w:color="000000" w:fill="FFFFFF"/>
            <w:noWrap/>
            <w:hideMark/>
          </w:tcPr>
          <w:p w14:paraId="3989BF0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47377F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CCD3C0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26.187.697</w:t>
            </w:r>
          </w:p>
        </w:tc>
      </w:tr>
      <w:tr w:rsidR="00931B78" w:rsidRPr="00931B78" w14:paraId="45849EE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F3C4D4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53075038</w:t>
            </w:r>
          </w:p>
        </w:tc>
        <w:tc>
          <w:tcPr>
            <w:tcW w:w="3884" w:type="dxa"/>
            <w:tcBorders>
              <w:top w:val="nil"/>
              <w:left w:val="nil"/>
              <w:bottom w:val="single" w:sz="4" w:space="0" w:color="auto"/>
              <w:right w:val="single" w:sz="4" w:space="0" w:color="auto"/>
            </w:tcBorders>
            <w:shd w:val="clear" w:color="000000" w:fill="FFFFFF"/>
            <w:hideMark/>
          </w:tcPr>
          <w:p w14:paraId="476DC1B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Cooling fan EBM W4D450</w:t>
            </w:r>
          </w:p>
        </w:tc>
        <w:tc>
          <w:tcPr>
            <w:tcW w:w="962" w:type="dxa"/>
            <w:tcBorders>
              <w:top w:val="nil"/>
              <w:left w:val="nil"/>
              <w:bottom w:val="single" w:sz="4" w:space="0" w:color="auto"/>
              <w:right w:val="single" w:sz="4" w:space="0" w:color="auto"/>
            </w:tcBorders>
            <w:shd w:val="clear" w:color="000000" w:fill="FFFFFF"/>
            <w:noWrap/>
            <w:hideMark/>
          </w:tcPr>
          <w:p w14:paraId="58AD350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7D7A26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67D71D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26.187.697</w:t>
            </w:r>
          </w:p>
        </w:tc>
      </w:tr>
      <w:tr w:rsidR="00931B78" w:rsidRPr="00931B78" w14:paraId="71F76BB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BD078C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53075040</w:t>
            </w:r>
          </w:p>
        </w:tc>
        <w:tc>
          <w:tcPr>
            <w:tcW w:w="3884" w:type="dxa"/>
            <w:tcBorders>
              <w:top w:val="nil"/>
              <w:left w:val="nil"/>
              <w:bottom w:val="single" w:sz="4" w:space="0" w:color="auto"/>
              <w:right w:val="single" w:sz="4" w:space="0" w:color="auto"/>
            </w:tcBorders>
            <w:shd w:val="clear" w:color="000000" w:fill="FFFFFF"/>
            <w:hideMark/>
          </w:tcPr>
          <w:p w14:paraId="57B55B7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Indicator XB6-AV3BB (green)</w:t>
            </w:r>
          </w:p>
        </w:tc>
        <w:tc>
          <w:tcPr>
            <w:tcW w:w="962" w:type="dxa"/>
            <w:tcBorders>
              <w:top w:val="nil"/>
              <w:left w:val="nil"/>
              <w:bottom w:val="single" w:sz="4" w:space="0" w:color="auto"/>
              <w:right w:val="single" w:sz="4" w:space="0" w:color="auto"/>
            </w:tcBorders>
            <w:shd w:val="clear" w:color="000000" w:fill="FFFFFF"/>
            <w:noWrap/>
            <w:hideMark/>
          </w:tcPr>
          <w:p w14:paraId="63834F9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F90CF0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31645AA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2.500.000</w:t>
            </w:r>
          </w:p>
        </w:tc>
      </w:tr>
      <w:tr w:rsidR="00931B78" w:rsidRPr="00931B78" w14:paraId="2C17CE1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BEC7FF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53075041</w:t>
            </w:r>
          </w:p>
        </w:tc>
        <w:tc>
          <w:tcPr>
            <w:tcW w:w="3884" w:type="dxa"/>
            <w:tcBorders>
              <w:top w:val="nil"/>
              <w:left w:val="nil"/>
              <w:bottom w:val="single" w:sz="4" w:space="0" w:color="auto"/>
              <w:right w:val="single" w:sz="4" w:space="0" w:color="auto"/>
            </w:tcBorders>
            <w:shd w:val="clear" w:color="000000" w:fill="FFFFFF"/>
            <w:hideMark/>
          </w:tcPr>
          <w:p w14:paraId="7AF6B00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Button XB6-CA11B</w:t>
            </w:r>
          </w:p>
        </w:tc>
        <w:tc>
          <w:tcPr>
            <w:tcW w:w="962" w:type="dxa"/>
            <w:tcBorders>
              <w:top w:val="nil"/>
              <w:left w:val="nil"/>
              <w:bottom w:val="single" w:sz="4" w:space="0" w:color="auto"/>
              <w:right w:val="single" w:sz="4" w:space="0" w:color="auto"/>
            </w:tcBorders>
            <w:shd w:val="clear" w:color="000000" w:fill="FFFFFF"/>
            <w:noWrap/>
            <w:hideMark/>
          </w:tcPr>
          <w:p w14:paraId="64CCC3D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E81857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69E9095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3.000.000</w:t>
            </w:r>
          </w:p>
        </w:tc>
      </w:tr>
      <w:tr w:rsidR="00931B78" w:rsidRPr="00931B78" w14:paraId="2284611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849CB0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53075043</w:t>
            </w:r>
          </w:p>
        </w:tc>
        <w:tc>
          <w:tcPr>
            <w:tcW w:w="3884" w:type="dxa"/>
            <w:tcBorders>
              <w:top w:val="nil"/>
              <w:left w:val="nil"/>
              <w:bottom w:val="single" w:sz="4" w:space="0" w:color="auto"/>
              <w:right w:val="single" w:sz="4" w:space="0" w:color="auto"/>
            </w:tcBorders>
            <w:shd w:val="clear" w:color="000000" w:fill="FFFFFF"/>
            <w:hideMark/>
          </w:tcPr>
          <w:p w14:paraId="31FFA03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Diode công suất cao 1000V-10A</w:t>
            </w:r>
          </w:p>
        </w:tc>
        <w:tc>
          <w:tcPr>
            <w:tcW w:w="962" w:type="dxa"/>
            <w:tcBorders>
              <w:top w:val="nil"/>
              <w:left w:val="nil"/>
              <w:bottom w:val="single" w:sz="4" w:space="0" w:color="auto"/>
              <w:right w:val="single" w:sz="4" w:space="0" w:color="auto"/>
            </w:tcBorders>
            <w:shd w:val="clear" w:color="000000" w:fill="FFFFFF"/>
            <w:noWrap/>
            <w:hideMark/>
          </w:tcPr>
          <w:p w14:paraId="36B3414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5DC9AC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4B29ED6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00C92E9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B8E0B7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53075048</w:t>
            </w:r>
          </w:p>
        </w:tc>
        <w:tc>
          <w:tcPr>
            <w:tcW w:w="3884" w:type="dxa"/>
            <w:tcBorders>
              <w:top w:val="nil"/>
              <w:left w:val="nil"/>
              <w:bottom w:val="single" w:sz="4" w:space="0" w:color="auto"/>
              <w:right w:val="single" w:sz="4" w:space="0" w:color="auto"/>
            </w:tcBorders>
            <w:shd w:val="clear" w:color="000000" w:fill="FFFFFF"/>
            <w:hideMark/>
          </w:tcPr>
          <w:p w14:paraId="235BD3F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Indicator XB2-BVB3LC (green)</w:t>
            </w:r>
          </w:p>
        </w:tc>
        <w:tc>
          <w:tcPr>
            <w:tcW w:w="962" w:type="dxa"/>
            <w:tcBorders>
              <w:top w:val="nil"/>
              <w:left w:val="nil"/>
              <w:bottom w:val="single" w:sz="4" w:space="0" w:color="auto"/>
              <w:right w:val="single" w:sz="4" w:space="0" w:color="auto"/>
            </w:tcBorders>
            <w:shd w:val="clear" w:color="000000" w:fill="FFFFFF"/>
            <w:noWrap/>
            <w:hideMark/>
          </w:tcPr>
          <w:p w14:paraId="14DE7EF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6BACA3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36EB6D3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10.509.035</w:t>
            </w:r>
          </w:p>
        </w:tc>
      </w:tr>
      <w:tr w:rsidR="00931B78" w:rsidRPr="00931B78" w14:paraId="32054F5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10D5AB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53075049</w:t>
            </w:r>
          </w:p>
        </w:tc>
        <w:tc>
          <w:tcPr>
            <w:tcW w:w="3884" w:type="dxa"/>
            <w:tcBorders>
              <w:top w:val="nil"/>
              <w:left w:val="nil"/>
              <w:bottom w:val="single" w:sz="4" w:space="0" w:color="auto"/>
              <w:right w:val="single" w:sz="4" w:space="0" w:color="auto"/>
            </w:tcBorders>
            <w:shd w:val="clear" w:color="000000" w:fill="FFFFFF"/>
            <w:hideMark/>
          </w:tcPr>
          <w:p w14:paraId="385E85C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Indicator XB2-BVB4LC (red)</w:t>
            </w:r>
          </w:p>
        </w:tc>
        <w:tc>
          <w:tcPr>
            <w:tcW w:w="962" w:type="dxa"/>
            <w:tcBorders>
              <w:top w:val="nil"/>
              <w:left w:val="nil"/>
              <w:bottom w:val="single" w:sz="4" w:space="0" w:color="auto"/>
              <w:right w:val="single" w:sz="4" w:space="0" w:color="auto"/>
            </w:tcBorders>
            <w:shd w:val="clear" w:color="000000" w:fill="FFFFFF"/>
            <w:noWrap/>
            <w:hideMark/>
          </w:tcPr>
          <w:p w14:paraId="1D3F4AC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023CD0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187DED4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10.000.000</w:t>
            </w:r>
          </w:p>
        </w:tc>
      </w:tr>
      <w:tr w:rsidR="00931B78" w:rsidRPr="00931B78" w14:paraId="45A19AE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0C137B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53075051</w:t>
            </w:r>
          </w:p>
        </w:tc>
        <w:tc>
          <w:tcPr>
            <w:tcW w:w="3884" w:type="dxa"/>
            <w:tcBorders>
              <w:top w:val="nil"/>
              <w:left w:val="nil"/>
              <w:bottom w:val="single" w:sz="4" w:space="0" w:color="auto"/>
              <w:right w:val="single" w:sz="4" w:space="0" w:color="auto"/>
            </w:tcBorders>
            <w:shd w:val="clear" w:color="000000" w:fill="FFFFFF"/>
            <w:hideMark/>
          </w:tcPr>
          <w:p w14:paraId="5F84088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MCB OF OUTGOING FEEDER (5SJ52, 32A)</w:t>
            </w:r>
          </w:p>
        </w:tc>
        <w:tc>
          <w:tcPr>
            <w:tcW w:w="962" w:type="dxa"/>
            <w:tcBorders>
              <w:top w:val="nil"/>
              <w:left w:val="nil"/>
              <w:bottom w:val="single" w:sz="4" w:space="0" w:color="auto"/>
              <w:right w:val="single" w:sz="4" w:space="0" w:color="auto"/>
            </w:tcBorders>
            <w:shd w:val="clear" w:color="000000" w:fill="FFFFFF"/>
            <w:noWrap/>
            <w:hideMark/>
          </w:tcPr>
          <w:p w14:paraId="6749009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6A83B8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F009D5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3.092.201</w:t>
            </w:r>
          </w:p>
        </w:tc>
      </w:tr>
      <w:tr w:rsidR="00931B78" w:rsidRPr="00931B78" w14:paraId="2C94271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3BF760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53075052</w:t>
            </w:r>
          </w:p>
        </w:tc>
        <w:tc>
          <w:tcPr>
            <w:tcW w:w="3884" w:type="dxa"/>
            <w:tcBorders>
              <w:top w:val="nil"/>
              <w:left w:val="nil"/>
              <w:bottom w:val="single" w:sz="4" w:space="0" w:color="auto"/>
              <w:right w:val="single" w:sz="4" w:space="0" w:color="auto"/>
            </w:tcBorders>
            <w:shd w:val="clear" w:color="000000" w:fill="FFFFFF"/>
            <w:hideMark/>
          </w:tcPr>
          <w:p w14:paraId="431F4DD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sạc nguồn 1 chiều HD22020-3</w:t>
            </w:r>
          </w:p>
        </w:tc>
        <w:tc>
          <w:tcPr>
            <w:tcW w:w="962" w:type="dxa"/>
            <w:tcBorders>
              <w:top w:val="nil"/>
              <w:left w:val="nil"/>
              <w:bottom w:val="single" w:sz="4" w:space="0" w:color="auto"/>
              <w:right w:val="single" w:sz="4" w:space="0" w:color="auto"/>
            </w:tcBorders>
            <w:shd w:val="clear" w:color="000000" w:fill="FFFFFF"/>
            <w:noWrap/>
            <w:hideMark/>
          </w:tcPr>
          <w:p w14:paraId="22FA41D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5BDB8C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A6700B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21.638.400</w:t>
            </w:r>
          </w:p>
        </w:tc>
      </w:tr>
      <w:tr w:rsidR="00931B78" w:rsidRPr="00931B78" w14:paraId="6B1D559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AAD057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53075058</w:t>
            </w:r>
          </w:p>
        </w:tc>
        <w:tc>
          <w:tcPr>
            <w:tcW w:w="3884" w:type="dxa"/>
            <w:tcBorders>
              <w:top w:val="nil"/>
              <w:left w:val="nil"/>
              <w:bottom w:val="single" w:sz="4" w:space="0" w:color="auto"/>
              <w:right w:val="single" w:sz="4" w:space="0" w:color="auto"/>
            </w:tcBorders>
            <w:shd w:val="clear" w:color="000000" w:fill="FFFFFF"/>
            <w:hideMark/>
          </w:tcPr>
          <w:p w14:paraId="6AB8353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IMPACT INDICATOR (RX1-1000)</w:t>
            </w:r>
          </w:p>
        </w:tc>
        <w:tc>
          <w:tcPr>
            <w:tcW w:w="962" w:type="dxa"/>
            <w:tcBorders>
              <w:top w:val="nil"/>
              <w:left w:val="nil"/>
              <w:bottom w:val="single" w:sz="4" w:space="0" w:color="auto"/>
              <w:right w:val="single" w:sz="4" w:space="0" w:color="auto"/>
            </w:tcBorders>
            <w:shd w:val="clear" w:color="000000" w:fill="FFFFFF"/>
            <w:noWrap/>
            <w:hideMark/>
          </w:tcPr>
          <w:p w14:paraId="37DF8B8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5F790A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5574563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2.000.000</w:t>
            </w:r>
          </w:p>
        </w:tc>
      </w:tr>
      <w:tr w:rsidR="00931B78" w:rsidRPr="00931B78" w14:paraId="7C26991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F6AB17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53075060</w:t>
            </w:r>
          </w:p>
        </w:tc>
        <w:tc>
          <w:tcPr>
            <w:tcW w:w="3884" w:type="dxa"/>
            <w:tcBorders>
              <w:top w:val="nil"/>
              <w:left w:val="nil"/>
              <w:bottom w:val="single" w:sz="4" w:space="0" w:color="auto"/>
              <w:right w:val="single" w:sz="4" w:space="0" w:color="auto"/>
            </w:tcBorders>
            <w:shd w:val="clear" w:color="000000" w:fill="FFFFFF"/>
            <w:hideMark/>
          </w:tcPr>
          <w:p w14:paraId="1B261F7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FUSE (GFA5x20, 4A)</w:t>
            </w:r>
          </w:p>
        </w:tc>
        <w:tc>
          <w:tcPr>
            <w:tcW w:w="962" w:type="dxa"/>
            <w:tcBorders>
              <w:top w:val="nil"/>
              <w:left w:val="nil"/>
              <w:bottom w:val="single" w:sz="4" w:space="0" w:color="auto"/>
              <w:right w:val="single" w:sz="4" w:space="0" w:color="auto"/>
            </w:tcBorders>
            <w:shd w:val="clear" w:color="000000" w:fill="FFFFFF"/>
            <w:noWrap/>
            <w:hideMark/>
          </w:tcPr>
          <w:p w14:paraId="20928CF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13602E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0019E30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8.000.000</w:t>
            </w:r>
          </w:p>
        </w:tc>
      </w:tr>
      <w:tr w:rsidR="00931B78" w:rsidRPr="00931B78" w14:paraId="01FD4E3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FCB1D1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53075066</w:t>
            </w:r>
          </w:p>
        </w:tc>
        <w:tc>
          <w:tcPr>
            <w:tcW w:w="3884" w:type="dxa"/>
            <w:tcBorders>
              <w:top w:val="nil"/>
              <w:left w:val="nil"/>
              <w:bottom w:val="single" w:sz="4" w:space="0" w:color="auto"/>
              <w:right w:val="single" w:sz="4" w:space="0" w:color="auto"/>
            </w:tcBorders>
            <w:shd w:val="clear" w:color="000000" w:fill="FFFFFF"/>
            <w:hideMark/>
          </w:tcPr>
          <w:p w14:paraId="5E288D1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Zero sequence</w:t>
            </w:r>
          </w:p>
        </w:tc>
        <w:tc>
          <w:tcPr>
            <w:tcW w:w="962" w:type="dxa"/>
            <w:tcBorders>
              <w:top w:val="nil"/>
              <w:left w:val="nil"/>
              <w:bottom w:val="single" w:sz="4" w:space="0" w:color="auto"/>
              <w:right w:val="single" w:sz="4" w:space="0" w:color="auto"/>
            </w:tcBorders>
            <w:shd w:val="clear" w:color="000000" w:fill="FFFFFF"/>
            <w:noWrap/>
            <w:hideMark/>
          </w:tcPr>
          <w:p w14:paraId="54B8B38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CCCCAB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788B10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20.136.364</w:t>
            </w:r>
          </w:p>
        </w:tc>
      </w:tr>
      <w:tr w:rsidR="00931B78" w:rsidRPr="00931B78" w14:paraId="6E34FC1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DAF401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53075078</w:t>
            </w:r>
          </w:p>
        </w:tc>
        <w:tc>
          <w:tcPr>
            <w:tcW w:w="3884" w:type="dxa"/>
            <w:tcBorders>
              <w:top w:val="nil"/>
              <w:left w:val="nil"/>
              <w:bottom w:val="single" w:sz="4" w:space="0" w:color="auto"/>
              <w:right w:val="single" w:sz="4" w:space="0" w:color="auto"/>
            </w:tcBorders>
            <w:shd w:val="clear" w:color="000000" w:fill="FFFFFF"/>
            <w:hideMark/>
          </w:tcPr>
          <w:p w14:paraId="7739B81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LC1-D300M7C (160kW-380V)</w:t>
            </w:r>
          </w:p>
        </w:tc>
        <w:tc>
          <w:tcPr>
            <w:tcW w:w="962" w:type="dxa"/>
            <w:tcBorders>
              <w:top w:val="nil"/>
              <w:left w:val="nil"/>
              <w:bottom w:val="single" w:sz="4" w:space="0" w:color="auto"/>
              <w:right w:val="single" w:sz="4" w:space="0" w:color="auto"/>
            </w:tcBorders>
            <w:shd w:val="clear" w:color="000000" w:fill="FFFFFF"/>
            <w:noWrap/>
            <w:hideMark/>
          </w:tcPr>
          <w:p w14:paraId="7C57910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663E1E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0DE60D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9.385.122</w:t>
            </w:r>
          </w:p>
        </w:tc>
      </w:tr>
      <w:tr w:rsidR="00931B78" w:rsidRPr="00931B78" w14:paraId="1B46F0B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1B86AE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53075080</w:t>
            </w:r>
          </w:p>
        </w:tc>
        <w:tc>
          <w:tcPr>
            <w:tcW w:w="3884" w:type="dxa"/>
            <w:tcBorders>
              <w:top w:val="nil"/>
              <w:left w:val="nil"/>
              <w:bottom w:val="single" w:sz="4" w:space="0" w:color="auto"/>
              <w:right w:val="single" w:sz="4" w:space="0" w:color="auto"/>
            </w:tcBorders>
            <w:shd w:val="clear" w:color="000000" w:fill="FFFFFF"/>
            <w:hideMark/>
          </w:tcPr>
          <w:p w14:paraId="1AEA163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LC1-D40P7C (18.5kW-380V)</w:t>
            </w:r>
          </w:p>
        </w:tc>
        <w:tc>
          <w:tcPr>
            <w:tcW w:w="962" w:type="dxa"/>
            <w:tcBorders>
              <w:top w:val="nil"/>
              <w:left w:val="nil"/>
              <w:bottom w:val="single" w:sz="4" w:space="0" w:color="auto"/>
              <w:right w:val="single" w:sz="4" w:space="0" w:color="auto"/>
            </w:tcBorders>
            <w:shd w:val="clear" w:color="000000" w:fill="FFFFFF"/>
            <w:noWrap/>
            <w:hideMark/>
          </w:tcPr>
          <w:p w14:paraId="2163A80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73125A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37E31B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18.770.245</w:t>
            </w:r>
          </w:p>
        </w:tc>
      </w:tr>
      <w:tr w:rsidR="00931B78" w:rsidRPr="00931B78" w14:paraId="5F83536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B8E244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53075081</w:t>
            </w:r>
          </w:p>
        </w:tc>
        <w:tc>
          <w:tcPr>
            <w:tcW w:w="3884" w:type="dxa"/>
            <w:tcBorders>
              <w:top w:val="nil"/>
              <w:left w:val="nil"/>
              <w:bottom w:val="single" w:sz="4" w:space="0" w:color="auto"/>
              <w:right w:val="single" w:sz="4" w:space="0" w:color="auto"/>
            </w:tcBorders>
            <w:shd w:val="clear" w:color="000000" w:fill="FFFFFF"/>
            <w:hideMark/>
          </w:tcPr>
          <w:p w14:paraId="67138D2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LC1-D65P7C (30kW-380V)</w:t>
            </w:r>
          </w:p>
        </w:tc>
        <w:tc>
          <w:tcPr>
            <w:tcW w:w="962" w:type="dxa"/>
            <w:tcBorders>
              <w:top w:val="nil"/>
              <w:left w:val="nil"/>
              <w:bottom w:val="single" w:sz="4" w:space="0" w:color="auto"/>
              <w:right w:val="single" w:sz="4" w:space="0" w:color="auto"/>
            </w:tcBorders>
            <w:shd w:val="clear" w:color="000000" w:fill="FFFFFF"/>
            <w:noWrap/>
            <w:hideMark/>
          </w:tcPr>
          <w:p w14:paraId="741B736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C26120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B8E5C9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9.385.122</w:t>
            </w:r>
          </w:p>
        </w:tc>
      </w:tr>
      <w:tr w:rsidR="00931B78" w:rsidRPr="00931B78" w14:paraId="2C234FB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C23F0A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53075091</w:t>
            </w:r>
          </w:p>
        </w:tc>
        <w:tc>
          <w:tcPr>
            <w:tcW w:w="3884" w:type="dxa"/>
            <w:tcBorders>
              <w:top w:val="nil"/>
              <w:left w:val="nil"/>
              <w:bottom w:val="single" w:sz="4" w:space="0" w:color="auto"/>
              <w:right w:val="single" w:sz="4" w:space="0" w:color="auto"/>
            </w:tcBorders>
            <w:shd w:val="clear" w:color="000000" w:fill="FFFFFF"/>
            <w:hideMark/>
          </w:tcPr>
          <w:p w14:paraId="19D547F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Multi functional meter PD800H-M14/R</w:t>
            </w:r>
          </w:p>
        </w:tc>
        <w:tc>
          <w:tcPr>
            <w:tcW w:w="962" w:type="dxa"/>
            <w:tcBorders>
              <w:top w:val="nil"/>
              <w:left w:val="nil"/>
              <w:bottom w:val="single" w:sz="4" w:space="0" w:color="auto"/>
              <w:right w:val="single" w:sz="4" w:space="0" w:color="auto"/>
            </w:tcBorders>
            <w:shd w:val="clear" w:color="000000" w:fill="FFFFFF"/>
            <w:noWrap/>
            <w:hideMark/>
          </w:tcPr>
          <w:p w14:paraId="2637634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5E8F86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58F790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w:t>
            </w:r>
          </w:p>
        </w:tc>
      </w:tr>
      <w:tr w:rsidR="00931B78" w:rsidRPr="00931B78" w14:paraId="0845C4B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1B7276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53075092</w:t>
            </w:r>
          </w:p>
        </w:tc>
        <w:tc>
          <w:tcPr>
            <w:tcW w:w="3884" w:type="dxa"/>
            <w:tcBorders>
              <w:top w:val="nil"/>
              <w:left w:val="nil"/>
              <w:bottom w:val="single" w:sz="4" w:space="0" w:color="auto"/>
              <w:right w:val="single" w:sz="4" w:space="0" w:color="auto"/>
            </w:tcBorders>
            <w:shd w:val="clear" w:color="000000" w:fill="FFFFFF"/>
            <w:hideMark/>
          </w:tcPr>
          <w:p w14:paraId="4A70870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DC Ammeter CP48-A, 50/1</w:t>
            </w:r>
          </w:p>
        </w:tc>
        <w:tc>
          <w:tcPr>
            <w:tcW w:w="962" w:type="dxa"/>
            <w:tcBorders>
              <w:top w:val="nil"/>
              <w:left w:val="nil"/>
              <w:bottom w:val="single" w:sz="4" w:space="0" w:color="auto"/>
              <w:right w:val="single" w:sz="4" w:space="0" w:color="auto"/>
            </w:tcBorders>
            <w:shd w:val="clear" w:color="000000" w:fill="FFFFFF"/>
            <w:noWrap/>
            <w:hideMark/>
          </w:tcPr>
          <w:p w14:paraId="59F89F6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2085BC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5B4E87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w:t>
            </w:r>
          </w:p>
        </w:tc>
      </w:tr>
      <w:tr w:rsidR="00931B78" w:rsidRPr="00931B78" w14:paraId="6968916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797700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53075093</w:t>
            </w:r>
          </w:p>
        </w:tc>
        <w:tc>
          <w:tcPr>
            <w:tcW w:w="3884" w:type="dxa"/>
            <w:tcBorders>
              <w:top w:val="nil"/>
              <w:left w:val="nil"/>
              <w:bottom w:val="single" w:sz="4" w:space="0" w:color="auto"/>
              <w:right w:val="single" w:sz="4" w:space="0" w:color="auto"/>
            </w:tcBorders>
            <w:shd w:val="clear" w:color="000000" w:fill="FFFFFF"/>
            <w:hideMark/>
          </w:tcPr>
          <w:p w14:paraId="07B1791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Voltmeter CP-V, 450V</w:t>
            </w:r>
          </w:p>
        </w:tc>
        <w:tc>
          <w:tcPr>
            <w:tcW w:w="962" w:type="dxa"/>
            <w:tcBorders>
              <w:top w:val="nil"/>
              <w:left w:val="nil"/>
              <w:bottom w:val="single" w:sz="4" w:space="0" w:color="auto"/>
              <w:right w:val="single" w:sz="4" w:space="0" w:color="auto"/>
            </w:tcBorders>
            <w:shd w:val="clear" w:color="000000" w:fill="FFFFFF"/>
            <w:noWrap/>
            <w:hideMark/>
          </w:tcPr>
          <w:p w14:paraId="3E7F11D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BDC3E9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B593C3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3.000.000</w:t>
            </w:r>
          </w:p>
        </w:tc>
      </w:tr>
      <w:tr w:rsidR="00931B78" w:rsidRPr="00931B78" w14:paraId="03DB17E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B9FF54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53075100</w:t>
            </w:r>
          </w:p>
        </w:tc>
        <w:tc>
          <w:tcPr>
            <w:tcW w:w="3884" w:type="dxa"/>
            <w:tcBorders>
              <w:top w:val="nil"/>
              <w:left w:val="nil"/>
              <w:bottom w:val="single" w:sz="4" w:space="0" w:color="auto"/>
              <w:right w:val="single" w:sz="4" w:space="0" w:color="auto"/>
            </w:tcBorders>
            <w:shd w:val="clear" w:color="000000" w:fill="FFFFFF"/>
            <w:hideMark/>
          </w:tcPr>
          <w:p w14:paraId="7292DB6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Hàng kẹp 100A</w:t>
            </w:r>
          </w:p>
        </w:tc>
        <w:tc>
          <w:tcPr>
            <w:tcW w:w="962" w:type="dxa"/>
            <w:tcBorders>
              <w:top w:val="nil"/>
              <w:left w:val="nil"/>
              <w:bottom w:val="single" w:sz="4" w:space="0" w:color="auto"/>
              <w:right w:val="single" w:sz="4" w:space="0" w:color="auto"/>
            </w:tcBorders>
            <w:shd w:val="clear" w:color="000000" w:fill="FFFFFF"/>
            <w:noWrap/>
            <w:hideMark/>
          </w:tcPr>
          <w:p w14:paraId="06F8A4A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BD1CCE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0AAF584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2277F39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731C16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53075107</w:t>
            </w:r>
          </w:p>
        </w:tc>
        <w:tc>
          <w:tcPr>
            <w:tcW w:w="3884" w:type="dxa"/>
            <w:tcBorders>
              <w:top w:val="nil"/>
              <w:left w:val="nil"/>
              <w:bottom w:val="single" w:sz="4" w:space="0" w:color="auto"/>
              <w:right w:val="single" w:sz="4" w:space="0" w:color="auto"/>
            </w:tcBorders>
            <w:shd w:val="clear" w:color="000000" w:fill="FFFFFF"/>
            <w:hideMark/>
          </w:tcPr>
          <w:p w14:paraId="1AD5724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Transfer switch LW39-16B-YH22/3</w:t>
            </w:r>
          </w:p>
        </w:tc>
        <w:tc>
          <w:tcPr>
            <w:tcW w:w="962" w:type="dxa"/>
            <w:tcBorders>
              <w:top w:val="nil"/>
              <w:left w:val="nil"/>
              <w:bottom w:val="single" w:sz="4" w:space="0" w:color="auto"/>
              <w:right w:val="single" w:sz="4" w:space="0" w:color="auto"/>
            </w:tcBorders>
            <w:shd w:val="clear" w:color="000000" w:fill="FFFFFF"/>
            <w:noWrap/>
            <w:hideMark/>
          </w:tcPr>
          <w:p w14:paraId="098CAEF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520BF3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453EB5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500.000</w:t>
            </w:r>
          </w:p>
        </w:tc>
      </w:tr>
      <w:tr w:rsidR="00931B78" w:rsidRPr="00931B78" w14:paraId="56CED31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EC9E92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53075108</w:t>
            </w:r>
          </w:p>
        </w:tc>
        <w:tc>
          <w:tcPr>
            <w:tcW w:w="3884" w:type="dxa"/>
            <w:tcBorders>
              <w:top w:val="nil"/>
              <w:left w:val="nil"/>
              <w:bottom w:val="single" w:sz="4" w:space="0" w:color="auto"/>
              <w:right w:val="single" w:sz="4" w:space="0" w:color="auto"/>
            </w:tcBorders>
            <w:shd w:val="clear" w:color="000000" w:fill="FFFFFF"/>
            <w:hideMark/>
          </w:tcPr>
          <w:p w14:paraId="5301BD6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Button ZB2-BA3C</w:t>
            </w:r>
          </w:p>
        </w:tc>
        <w:tc>
          <w:tcPr>
            <w:tcW w:w="962" w:type="dxa"/>
            <w:tcBorders>
              <w:top w:val="nil"/>
              <w:left w:val="nil"/>
              <w:bottom w:val="single" w:sz="4" w:space="0" w:color="auto"/>
              <w:right w:val="single" w:sz="4" w:space="0" w:color="auto"/>
            </w:tcBorders>
            <w:shd w:val="clear" w:color="000000" w:fill="FFFFFF"/>
            <w:noWrap/>
            <w:hideMark/>
          </w:tcPr>
          <w:p w14:paraId="04CC029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18C437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D04A8D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500.000</w:t>
            </w:r>
          </w:p>
        </w:tc>
      </w:tr>
      <w:tr w:rsidR="00931B78" w:rsidRPr="00931B78" w14:paraId="730CEE8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7850B0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53075111</w:t>
            </w:r>
          </w:p>
        </w:tc>
        <w:tc>
          <w:tcPr>
            <w:tcW w:w="3884" w:type="dxa"/>
            <w:tcBorders>
              <w:top w:val="nil"/>
              <w:left w:val="nil"/>
              <w:bottom w:val="single" w:sz="4" w:space="0" w:color="auto"/>
              <w:right w:val="single" w:sz="4" w:space="0" w:color="auto"/>
            </w:tcBorders>
            <w:shd w:val="clear" w:color="000000" w:fill="FFFFFF"/>
            <w:hideMark/>
          </w:tcPr>
          <w:p w14:paraId="2604ADB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Indicator AD16-22D/R31 (red)</w:t>
            </w:r>
          </w:p>
        </w:tc>
        <w:tc>
          <w:tcPr>
            <w:tcW w:w="962" w:type="dxa"/>
            <w:tcBorders>
              <w:top w:val="nil"/>
              <w:left w:val="nil"/>
              <w:bottom w:val="single" w:sz="4" w:space="0" w:color="auto"/>
              <w:right w:val="single" w:sz="4" w:space="0" w:color="auto"/>
            </w:tcBorders>
            <w:shd w:val="clear" w:color="000000" w:fill="FFFFFF"/>
            <w:noWrap/>
            <w:hideMark/>
          </w:tcPr>
          <w:p w14:paraId="1C88F25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CC6AC0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CC37FD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w:t>
            </w:r>
          </w:p>
        </w:tc>
      </w:tr>
      <w:tr w:rsidR="00931B78" w:rsidRPr="00931B78" w14:paraId="1B2AE9D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228193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53075113</w:t>
            </w:r>
          </w:p>
        </w:tc>
        <w:tc>
          <w:tcPr>
            <w:tcW w:w="3884" w:type="dxa"/>
            <w:tcBorders>
              <w:top w:val="nil"/>
              <w:left w:val="nil"/>
              <w:bottom w:val="single" w:sz="4" w:space="0" w:color="auto"/>
              <w:right w:val="single" w:sz="4" w:space="0" w:color="auto"/>
            </w:tcBorders>
            <w:shd w:val="clear" w:color="000000" w:fill="FFFFFF"/>
            <w:hideMark/>
          </w:tcPr>
          <w:p w14:paraId="675D5C2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Hàng kẹp Lagrand 2.5mm2</w:t>
            </w:r>
          </w:p>
        </w:tc>
        <w:tc>
          <w:tcPr>
            <w:tcW w:w="962" w:type="dxa"/>
            <w:tcBorders>
              <w:top w:val="nil"/>
              <w:left w:val="nil"/>
              <w:bottom w:val="single" w:sz="4" w:space="0" w:color="auto"/>
              <w:right w:val="single" w:sz="4" w:space="0" w:color="auto"/>
            </w:tcBorders>
            <w:shd w:val="clear" w:color="000000" w:fill="FFFFFF"/>
            <w:noWrap/>
            <w:hideMark/>
          </w:tcPr>
          <w:p w14:paraId="03A43A7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E632D2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DC8608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w:t>
            </w:r>
          </w:p>
        </w:tc>
      </w:tr>
      <w:tr w:rsidR="00931B78" w:rsidRPr="00931B78" w14:paraId="5854381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859A0B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53075114</w:t>
            </w:r>
          </w:p>
        </w:tc>
        <w:tc>
          <w:tcPr>
            <w:tcW w:w="3884" w:type="dxa"/>
            <w:tcBorders>
              <w:top w:val="nil"/>
              <w:left w:val="nil"/>
              <w:bottom w:val="single" w:sz="4" w:space="0" w:color="auto"/>
              <w:right w:val="single" w:sz="4" w:space="0" w:color="auto"/>
            </w:tcBorders>
            <w:shd w:val="clear" w:color="000000" w:fill="FFFFFF"/>
            <w:hideMark/>
          </w:tcPr>
          <w:p w14:paraId="01767A0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Coil feeder VD4</w:t>
            </w:r>
          </w:p>
        </w:tc>
        <w:tc>
          <w:tcPr>
            <w:tcW w:w="962" w:type="dxa"/>
            <w:tcBorders>
              <w:top w:val="nil"/>
              <w:left w:val="nil"/>
              <w:bottom w:val="single" w:sz="4" w:space="0" w:color="auto"/>
              <w:right w:val="single" w:sz="4" w:space="0" w:color="auto"/>
            </w:tcBorders>
            <w:shd w:val="clear" w:color="000000" w:fill="FFFFFF"/>
            <w:noWrap/>
            <w:hideMark/>
          </w:tcPr>
          <w:p w14:paraId="3933015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4C7D21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0D4372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w:t>
            </w:r>
          </w:p>
        </w:tc>
      </w:tr>
      <w:tr w:rsidR="00931B78" w:rsidRPr="00931B78" w14:paraId="0C409C7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1F9C12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53075115</w:t>
            </w:r>
          </w:p>
        </w:tc>
        <w:tc>
          <w:tcPr>
            <w:tcW w:w="3884" w:type="dxa"/>
            <w:tcBorders>
              <w:top w:val="nil"/>
              <w:left w:val="nil"/>
              <w:bottom w:val="single" w:sz="4" w:space="0" w:color="auto"/>
              <w:right w:val="single" w:sz="4" w:space="0" w:color="auto"/>
            </w:tcBorders>
            <w:shd w:val="clear" w:color="000000" w:fill="FFFFFF"/>
            <w:hideMark/>
          </w:tcPr>
          <w:p w14:paraId="5573980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Break-brake coil MT</w:t>
            </w:r>
          </w:p>
        </w:tc>
        <w:tc>
          <w:tcPr>
            <w:tcW w:w="962" w:type="dxa"/>
            <w:tcBorders>
              <w:top w:val="nil"/>
              <w:left w:val="nil"/>
              <w:bottom w:val="single" w:sz="4" w:space="0" w:color="auto"/>
              <w:right w:val="single" w:sz="4" w:space="0" w:color="auto"/>
            </w:tcBorders>
            <w:shd w:val="clear" w:color="000000" w:fill="FFFFFF"/>
            <w:noWrap/>
            <w:hideMark/>
          </w:tcPr>
          <w:p w14:paraId="4E9B705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C30F3B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D01E1C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1.000.000</w:t>
            </w:r>
          </w:p>
        </w:tc>
      </w:tr>
      <w:tr w:rsidR="00931B78" w:rsidRPr="00931B78" w14:paraId="4898E62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5C03C8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53075116</w:t>
            </w:r>
          </w:p>
        </w:tc>
        <w:tc>
          <w:tcPr>
            <w:tcW w:w="3884" w:type="dxa"/>
            <w:tcBorders>
              <w:top w:val="nil"/>
              <w:left w:val="nil"/>
              <w:bottom w:val="single" w:sz="4" w:space="0" w:color="auto"/>
              <w:right w:val="single" w:sz="4" w:space="0" w:color="auto"/>
            </w:tcBorders>
            <w:shd w:val="clear" w:color="000000" w:fill="FFFFFF"/>
            <w:hideMark/>
          </w:tcPr>
          <w:p w14:paraId="5ADEEE1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Hàng kẹp mạch dòng 2.5mm2 (800V)</w:t>
            </w:r>
          </w:p>
        </w:tc>
        <w:tc>
          <w:tcPr>
            <w:tcW w:w="962" w:type="dxa"/>
            <w:tcBorders>
              <w:top w:val="nil"/>
              <w:left w:val="nil"/>
              <w:bottom w:val="single" w:sz="4" w:space="0" w:color="auto"/>
              <w:right w:val="single" w:sz="4" w:space="0" w:color="auto"/>
            </w:tcBorders>
            <w:shd w:val="clear" w:color="000000" w:fill="FFFFFF"/>
            <w:noWrap/>
            <w:hideMark/>
          </w:tcPr>
          <w:p w14:paraId="355FF90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DE0C51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72F553B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1.661.720</w:t>
            </w:r>
          </w:p>
        </w:tc>
      </w:tr>
      <w:tr w:rsidR="00931B78" w:rsidRPr="00931B78" w14:paraId="0167819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CC21DD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53075122</w:t>
            </w:r>
          </w:p>
        </w:tc>
        <w:tc>
          <w:tcPr>
            <w:tcW w:w="3884" w:type="dxa"/>
            <w:tcBorders>
              <w:top w:val="nil"/>
              <w:left w:val="nil"/>
              <w:bottom w:val="single" w:sz="4" w:space="0" w:color="auto"/>
              <w:right w:val="single" w:sz="4" w:space="0" w:color="auto"/>
            </w:tcBorders>
            <w:shd w:val="clear" w:color="000000" w:fill="FFFFFF"/>
            <w:hideMark/>
          </w:tcPr>
          <w:p w14:paraId="2DFF995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Copper braids L=460</w:t>
            </w:r>
          </w:p>
        </w:tc>
        <w:tc>
          <w:tcPr>
            <w:tcW w:w="962" w:type="dxa"/>
            <w:tcBorders>
              <w:top w:val="nil"/>
              <w:left w:val="nil"/>
              <w:bottom w:val="single" w:sz="4" w:space="0" w:color="auto"/>
              <w:right w:val="single" w:sz="4" w:space="0" w:color="auto"/>
            </w:tcBorders>
            <w:shd w:val="clear" w:color="000000" w:fill="FFFFFF"/>
            <w:noWrap/>
            <w:hideMark/>
          </w:tcPr>
          <w:p w14:paraId="41ABAA4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1B12F2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56BBE1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r>
      <w:tr w:rsidR="00931B78" w:rsidRPr="00931B78" w14:paraId="1B50908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AE381E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53075123</w:t>
            </w:r>
          </w:p>
        </w:tc>
        <w:tc>
          <w:tcPr>
            <w:tcW w:w="3884" w:type="dxa"/>
            <w:tcBorders>
              <w:top w:val="nil"/>
              <w:left w:val="nil"/>
              <w:bottom w:val="single" w:sz="4" w:space="0" w:color="auto"/>
              <w:right w:val="single" w:sz="4" w:space="0" w:color="auto"/>
            </w:tcBorders>
            <w:shd w:val="clear" w:color="000000" w:fill="FFFFFF"/>
            <w:hideMark/>
          </w:tcPr>
          <w:p w14:paraId="04FA708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Copper braids L=705</w:t>
            </w:r>
          </w:p>
        </w:tc>
        <w:tc>
          <w:tcPr>
            <w:tcW w:w="962" w:type="dxa"/>
            <w:tcBorders>
              <w:top w:val="nil"/>
              <w:left w:val="nil"/>
              <w:bottom w:val="single" w:sz="4" w:space="0" w:color="auto"/>
              <w:right w:val="single" w:sz="4" w:space="0" w:color="auto"/>
            </w:tcBorders>
            <w:shd w:val="clear" w:color="000000" w:fill="FFFFFF"/>
            <w:noWrap/>
            <w:hideMark/>
          </w:tcPr>
          <w:p w14:paraId="16BBBDB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B68F03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3D346D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r>
      <w:tr w:rsidR="00931B78" w:rsidRPr="00931B78" w14:paraId="4A1599C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CC635C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53075124</w:t>
            </w:r>
          </w:p>
        </w:tc>
        <w:tc>
          <w:tcPr>
            <w:tcW w:w="3884" w:type="dxa"/>
            <w:tcBorders>
              <w:top w:val="nil"/>
              <w:left w:val="nil"/>
              <w:bottom w:val="single" w:sz="4" w:space="0" w:color="auto"/>
              <w:right w:val="single" w:sz="4" w:space="0" w:color="auto"/>
            </w:tcBorders>
            <w:shd w:val="clear" w:color="000000" w:fill="FFFFFF"/>
            <w:hideMark/>
          </w:tcPr>
          <w:p w14:paraId="5B0A1B3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Copper braids L=580</w:t>
            </w:r>
          </w:p>
        </w:tc>
        <w:tc>
          <w:tcPr>
            <w:tcW w:w="962" w:type="dxa"/>
            <w:tcBorders>
              <w:top w:val="nil"/>
              <w:left w:val="nil"/>
              <w:bottom w:val="single" w:sz="4" w:space="0" w:color="auto"/>
              <w:right w:val="single" w:sz="4" w:space="0" w:color="auto"/>
            </w:tcBorders>
            <w:shd w:val="clear" w:color="000000" w:fill="FFFFFF"/>
            <w:noWrap/>
            <w:hideMark/>
          </w:tcPr>
          <w:p w14:paraId="2DC2D3A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63DF91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288EDB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r>
      <w:tr w:rsidR="00931B78" w:rsidRPr="00931B78" w14:paraId="2E0F3F8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9B9DFA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53075125</w:t>
            </w:r>
          </w:p>
        </w:tc>
        <w:tc>
          <w:tcPr>
            <w:tcW w:w="3884" w:type="dxa"/>
            <w:tcBorders>
              <w:top w:val="nil"/>
              <w:left w:val="nil"/>
              <w:bottom w:val="single" w:sz="4" w:space="0" w:color="auto"/>
              <w:right w:val="single" w:sz="4" w:space="0" w:color="auto"/>
            </w:tcBorders>
            <w:shd w:val="clear" w:color="000000" w:fill="FFFFFF"/>
            <w:hideMark/>
          </w:tcPr>
          <w:p w14:paraId="2AC6F55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Copper braids L=490</w:t>
            </w:r>
          </w:p>
        </w:tc>
        <w:tc>
          <w:tcPr>
            <w:tcW w:w="962" w:type="dxa"/>
            <w:tcBorders>
              <w:top w:val="nil"/>
              <w:left w:val="nil"/>
              <w:bottom w:val="single" w:sz="4" w:space="0" w:color="auto"/>
              <w:right w:val="single" w:sz="4" w:space="0" w:color="auto"/>
            </w:tcBorders>
            <w:shd w:val="clear" w:color="000000" w:fill="FFFFFF"/>
            <w:noWrap/>
            <w:hideMark/>
          </w:tcPr>
          <w:p w14:paraId="2DC00B3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B7AFE5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87B523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r>
      <w:tr w:rsidR="00931B78" w:rsidRPr="00931B78" w14:paraId="00DA4C7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A044B8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53075126</w:t>
            </w:r>
          </w:p>
        </w:tc>
        <w:tc>
          <w:tcPr>
            <w:tcW w:w="3884" w:type="dxa"/>
            <w:tcBorders>
              <w:top w:val="nil"/>
              <w:left w:val="nil"/>
              <w:bottom w:val="single" w:sz="4" w:space="0" w:color="auto"/>
              <w:right w:val="single" w:sz="4" w:space="0" w:color="auto"/>
            </w:tcBorders>
            <w:shd w:val="clear" w:color="000000" w:fill="FFFFFF"/>
            <w:hideMark/>
          </w:tcPr>
          <w:p w14:paraId="31D3143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Copper braids L=510</w:t>
            </w:r>
          </w:p>
        </w:tc>
        <w:tc>
          <w:tcPr>
            <w:tcW w:w="962" w:type="dxa"/>
            <w:tcBorders>
              <w:top w:val="nil"/>
              <w:left w:val="nil"/>
              <w:bottom w:val="single" w:sz="4" w:space="0" w:color="auto"/>
              <w:right w:val="single" w:sz="4" w:space="0" w:color="auto"/>
            </w:tcBorders>
            <w:shd w:val="clear" w:color="000000" w:fill="FFFFFF"/>
            <w:noWrap/>
            <w:hideMark/>
          </w:tcPr>
          <w:p w14:paraId="09BBAAC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F9410A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E4FA78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10.000</w:t>
            </w:r>
          </w:p>
        </w:tc>
      </w:tr>
      <w:tr w:rsidR="00931B78" w:rsidRPr="00931B78" w14:paraId="1DAFA96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1B55A0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53075127</w:t>
            </w:r>
          </w:p>
        </w:tc>
        <w:tc>
          <w:tcPr>
            <w:tcW w:w="3884" w:type="dxa"/>
            <w:tcBorders>
              <w:top w:val="nil"/>
              <w:left w:val="nil"/>
              <w:bottom w:val="single" w:sz="4" w:space="0" w:color="auto"/>
              <w:right w:val="single" w:sz="4" w:space="0" w:color="auto"/>
            </w:tcBorders>
            <w:shd w:val="clear" w:color="000000" w:fill="FFFFFF"/>
            <w:hideMark/>
          </w:tcPr>
          <w:p w14:paraId="354AEF9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Seal-off cover</w:t>
            </w:r>
          </w:p>
        </w:tc>
        <w:tc>
          <w:tcPr>
            <w:tcW w:w="962" w:type="dxa"/>
            <w:tcBorders>
              <w:top w:val="nil"/>
              <w:left w:val="nil"/>
              <w:bottom w:val="single" w:sz="4" w:space="0" w:color="auto"/>
              <w:right w:val="single" w:sz="4" w:space="0" w:color="auto"/>
            </w:tcBorders>
            <w:shd w:val="clear" w:color="000000" w:fill="FFFFFF"/>
            <w:noWrap/>
            <w:hideMark/>
          </w:tcPr>
          <w:p w14:paraId="16D5881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8D36C5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01F135F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4D2F93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701E2F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53075128</w:t>
            </w:r>
          </w:p>
        </w:tc>
        <w:tc>
          <w:tcPr>
            <w:tcW w:w="3884" w:type="dxa"/>
            <w:tcBorders>
              <w:top w:val="nil"/>
              <w:left w:val="nil"/>
              <w:bottom w:val="single" w:sz="4" w:space="0" w:color="auto"/>
              <w:right w:val="single" w:sz="4" w:space="0" w:color="auto"/>
            </w:tcBorders>
            <w:shd w:val="clear" w:color="000000" w:fill="FFFFFF"/>
            <w:hideMark/>
          </w:tcPr>
          <w:p w14:paraId="1E6D818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Packingseal-off packing</w:t>
            </w:r>
          </w:p>
        </w:tc>
        <w:tc>
          <w:tcPr>
            <w:tcW w:w="962" w:type="dxa"/>
            <w:tcBorders>
              <w:top w:val="nil"/>
              <w:left w:val="nil"/>
              <w:bottom w:val="single" w:sz="4" w:space="0" w:color="auto"/>
              <w:right w:val="single" w:sz="4" w:space="0" w:color="auto"/>
            </w:tcBorders>
            <w:shd w:val="clear" w:color="000000" w:fill="FFFFFF"/>
            <w:noWrap/>
            <w:hideMark/>
          </w:tcPr>
          <w:p w14:paraId="6A0E5F9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477393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CDAE6B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0B47801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CAF85E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53075129</w:t>
            </w:r>
          </w:p>
        </w:tc>
        <w:tc>
          <w:tcPr>
            <w:tcW w:w="3884" w:type="dxa"/>
            <w:tcBorders>
              <w:top w:val="nil"/>
              <w:left w:val="nil"/>
              <w:bottom w:val="single" w:sz="4" w:space="0" w:color="auto"/>
              <w:right w:val="single" w:sz="4" w:space="0" w:color="auto"/>
            </w:tcBorders>
            <w:shd w:val="clear" w:color="000000" w:fill="FFFFFF"/>
            <w:hideMark/>
          </w:tcPr>
          <w:p w14:paraId="44B1B1D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Bottom plain</w:t>
            </w:r>
          </w:p>
        </w:tc>
        <w:tc>
          <w:tcPr>
            <w:tcW w:w="962" w:type="dxa"/>
            <w:tcBorders>
              <w:top w:val="nil"/>
              <w:left w:val="nil"/>
              <w:bottom w:val="single" w:sz="4" w:space="0" w:color="auto"/>
              <w:right w:val="single" w:sz="4" w:space="0" w:color="auto"/>
            </w:tcBorders>
            <w:shd w:val="clear" w:color="000000" w:fill="FFFFFF"/>
            <w:noWrap/>
            <w:hideMark/>
          </w:tcPr>
          <w:p w14:paraId="700119D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548390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6EC15E3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5D5F6D9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10A3A7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53075130</w:t>
            </w:r>
          </w:p>
        </w:tc>
        <w:tc>
          <w:tcPr>
            <w:tcW w:w="3884" w:type="dxa"/>
            <w:tcBorders>
              <w:top w:val="nil"/>
              <w:left w:val="nil"/>
              <w:bottom w:val="single" w:sz="4" w:space="0" w:color="auto"/>
              <w:right w:val="single" w:sz="4" w:space="0" w:color="auto"/>
            </w:tcBorders>
            <w:shd w:val="clear" w:color="000000" w:fill="FFFFFF"/>
            <w:hideMark/>
          </w:tcPr>
          <w:p w14:paraId="1072AD7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Bottom cushion</w:t>
            </w:r>
          </w:p>
        </w:tc>
        <w:tc>
          <w:tcPr>
            <w:tcW w:w="962" w:type="dxa"/>
            <w:tcBorders>
              <w:top w:val="nil"/>
              <w:left w:val="nil"/>
              <w:bottom w:val="single" w:sz="4" w:space="0" w:color="auto"/>
              <w:right w:val="single" w:sz="4" w:space="0" w:color="auto"/>
            </w:tcBorders>
            <w:shd w:val="clear" w:color="000000" w:fill="FFFFFF"/>
            <w:noWrap/>
            <w:hideMark/>
          </w:tcPr>
          <w:p w14:paraId="1A75A93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EE8730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69280A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34117F9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0FB7C7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53075131</w:t>
            </w:r>
          </w:p>
        </w:tc>
        <w:tc>
          <w:tcPr>
            <w:tcW w:w="3884" w:type="dxa"/>
            <w:tcBorders>
              <w:top w:val="nil"/>
              <w:left w:val="nil"/>
              <w:bottom w:val="single" w:sz="4" w:space="0" w:color="auto"/>
              <w:right w:val="single" w:sz="4" w:space="0" w:color="auto"/>
            </w:tcBorders>
            <w:shd w:val="clear" w:color="000000" w:fill="FFFFFF"/>
            <w:hideMark/>
          </w:tcPr>
          <w:p w14:paraId="3AE3AA5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Rubber bellow #550</w:t>
            </w:r>
          </w:p>
        </w:tc>
        <w:tc>
          <w:tcPr>
            <w:tcW w:w="962" w:type="dxa"/>
            <w:tcBorders>
              <w:top w:val="nil"/>
              <w:left w:val="nil"/>
              <w:bottom w:val="single" w:sz="4" w:space="0" w:color="auto"/>
              <w:right w:val="single" w:sz="4" w:space="0" w:color="auto"/>
            </w:tcBorders>
            <w:shd w:val="clear" w:color="000000" w:fill="FFFFFF"/>
            <w:noWrap/>
            <w:hideMark/>
          </w:tcPr>
          <w:p w14:paraId="4B09B64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EA274E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496B4A6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40.000</w:t>
            </w:r>
          </w:p>
        </w:tc>
      </w:tr>
      <w:tr w:rsidR="00931B78" w:rsidRPr="00931B78" w14:paraId="1B553FD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E58DCF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53075132</w:t>
            </w:r>
          </w:p>
        </w:tc>
        <w:tc>
          <w:tcPr>
            <w:tcW w:w="3884" w:type="dxa"/>
            <w:tcBorders>
              <w:top w:val="nil"/>
              <w:left w:val="nil"/>
              <w:bottom w:val="single" w:sz="4" w:space="0" w:color="auto"/>
              <w:right w:val="single" w:sz="4" w:space="0" w:color="auto"/>
            </w:tcBorders>
            <w:shd w:val="clear" w:color="000000" w:fill="FFFFFF"/>
            <w:hideMark/>
          </w:tcPr>
          <w:p w14:paraId="52209A2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Rubber bellow #650</w:t>
            </w:r>
          </w:p>
        </w:tc>
        <w:tc>
          <w:tcPr>
            <w:tcW w:w="962" w:type="dxa"/>
            <w:tcBorders>
              <w:top w:val="nil"/>
              <w:left w:val="nil"/>
              <w:bottom w:val="single" w:sz="4" w:space="0" w:color="auto"/>
              <w:right w:val="single" w:sz="4" w:space="0" w:color="auto"/>
            </w:tcBorders>
            <w:shd w:val="clear" w:color="000000" w:fill="FFFFFF"/>
            <w:noWrap/>
            <w:hideMark/>
          </w:tcPr>
          <w:p w14:paraId="47C7E35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A69CB3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27A5B6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36.690.000</w:t>
            </w:r>
          </w:p>
        </w:tc>
      </w:tr>
      <w:tr w:rsidR="00931B78" w:rsidRPr="00931B78" w14:paraId="2BD7240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07E90F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53075133</w:t>
            </w:r>
          </w:p>
        </w:tc>
        <w:tc>
          <w:tcPr>
            <w:tcW w:w="3884" w:type="dxa"/>
            <w:tcBorders>
              <w:top w:val="nil"/>
              <w:left w:val="nil"/>
              <w:bottom w:val="single" w:sz="4" w:space="0" w:color="auto"/>
              <w:right w:val="single" w:sz="4" w:space="0" w:color="auto"/>
            </w:tcBorders>
            <w:shd w:val="clear" w:color="000000" w:fill="FFFFFF"/>
            <w:hideMark/>
          </w:tcPr>
          <w:p w14:paraId="028D261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Insulator 3041</w:t>
            </w:r>
          </w:p>
        </w:tc>
        <w:tc>
          <w:tcPr>
            <w:tcW w:w="962" w:type="dxa"/>
            <w:tcBorders>
              <w:top w:val="nil"/>
              <w:left w:val="nil"/>
              <w:bottom w:val="single" w:sz="4" w:space="0" w:color="auto"/>
              <w:right w:val="single" w:sz="4" w:space="0" w:color="auto"/>
            </w:tcBorders>
            <w:shd w:val="clear" w:color="000000" w:fill="FFFFFF"/>
            <w:noWrap/>
            <w:hideMark/>
          </w:tcPr>
          <w:p w14:paraId="7BFBBEB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03D125D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9A5771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5D87FD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78DAC2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53075134</w:t>
            </w:r>
          </w:p>
        </w:tc>
        <w:tc>
          <w:tcPr>
            <w:tcW w:w="3884" w:type="dxa"/>
            <w:tcBorders>
              <w:top w:val="nil"/>
              <w:left w:val="nil"/>
              <w:bottom w:val="single" w:sz="4" w:space="0" w:color="auto"/>
              <w:right w:val="single" w:sz="4" w:space="0" w:color="auto"/>
            </w:tcBorders>
            <w:shd w:val="clear" w:color="000000" w:fill="FFFFFF"/>
            <w:hideMark/>
          </w:tcPr>
          <w:p w14:paraId="11125A4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Insulator 3042</w:t>
            </w:r>
          </w:p>
        </w:tc>
        <w:tc>
          <w:tcPr>
            <w:tcW w:w="962" w:type="dxa"/>
            <w:tcBorders>
              <w:top w:val="nil"/>
              <w:left w:val="nil"/>
              <w:bottom w:val="single" w:sz="4" w:space="0" w:color="auto"/>
              <w:right w:val="single" w:sz="4" w:space="0" w:color="auto"/>
            </w:tcBorders>
            <w:shd w:val="clear" w:color="000000" w:fill="FFFFFF"/>
            <w:noWrap/>
            <w:hideMark/>
          </w:tcPr>
          <w:p w14:paraId="081EA81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B245B9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5CD9AD4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BD4836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DAC294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53075135</w:t>
            </w:r>
          </w:p>
        </w:tc>
        <w:tc>
          <w:tcPr>
            <w:tcW w:w="3884" w:type="dxa"/>
            <w:tcBorders>
              <w:top w:val="nil"/>
              <w:left w:val="nil"/>
              <w:bottom w:val="single" w:sz="4" w:space="0" w:color="auto"/>
              <w:right w:val="single" w:sz="4" w:space="0" w:color="auto"/>
            </w:tcBorders>
            <w:shd w:val="clear" w:color="000000" w:fill="FFFFFF"/>
            <w:hideMark/>
          </w:tcPr>
          <w:p w14:paraId="50B9478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Seal-off packing</w:t>
            </w:r>
          </w:p>
        </w:tc>
        <w:tc>
          <w:tcPr>
            <w:tcW w:w="962" w:type="dxa"/>
            <w:tcBorders>
              <w:top w:val="nil"/>
              <w:left w:val="nil"/>
              <w:bottom w:val="single" w:sz="4" w:space="0" w:color="auto"/>
              <w:right w:val="single" w:sz="4" w:space="0" w:color="auto"/>
            </w:tcBorders>
            <w:shd w:val="clear" w:color="000000" w:fill="FFFFFF"/>
            <w:noWrap/>
            <w:hideMark/>
          </w:tcPr>
          <w:p w14:paraId="6EFA479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298FFC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1299A82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7ADA1D8"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2C12EA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53075140</w:t>
            </w:r>
          </w:p>
        </w:tc>
        <w:tc>
          <w:tcPr>
            <w:tcW w:w="3884" w:type="dxa"/>
            <w:tcBorders>
              <w:top w:val="nil"/>
              <w:left w:val="nil"/>
              <w:bottom w:val="single" w:sz="4" w:space="0" w:color="auto"/>
              <w:right w:val="single" w:sz="4" w:space="0" w:color="auto"/>
            </w:tcBorders>
            <w:shd w:val="clear" w:color="000000" w:fill="FFFFFF"/>
            <w:hideMark/>
          </w:tcPr>
          <w:p w14:paraId="1828882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Tiếp điểm áp lực PS10-2A, Potter(0.03-0.14Mpa)</w:t>
            </w:r>
          </w:p>
        </w:tc>
        <w:tc>
          <w:tcPr>
            <w:tcW w:w="962" w:type="dxa"/>
            <w:tcBorders>
              <w:top w:val="nil"/>
              <w:left w:val="nil"/>
              <w:bottom w:val="single" w:sz="4" w:space="0" w:color="auto"/>
              <w:right w:val="single" w:sz="4" w:space="0" w:color="auto"/>
            </w:tcBorders>
            <w:shd w:val="clear" w:color="000000" w:fill="FFFFFF"/>
            <w:noWrap/>
            <w:hideMark/>
          </w:tcPr>
          <w:p w14:paraId="65FC09D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111AC5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E0D1A0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5.701.500</w:t>
            </w:r>
          </w:p>
        </w:tc>
      </w:tr>
      <w:tr w:rsidR="00931B78" w:rsidRPr="00931B78" w14:paraId="79C9B0F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B26A0A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53075155</w:t>
            </w:r>
          </w:p>
        </w:tc>
        <w:tc>
          <w:tcPr>
            <w:tcW w:w="3884" w:type="dxa"/>
            <w:tcBorders>
              <w:top w:val="nil"/>
              <w:left w:val="nil"/>
              <w:bottom w:val="single" w:sz="4" w:space="0" w:color="auto"/>
              <w:right w:val="single" w:sz="4" w:space="0" w:color="auto"/>
            </w:tcBorders>
            <w:shd w:val="clear" w:color="000000" w:fill="FFFFFF"/>
            <w:hideMark/>
          </w:tcPr>
          <w:p w14:paraId="03ED0D1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Signal transformer VFU2-110V</w:t>
            </w:r>
          </w:p>
        </w:tc>
        <w:tc>
          <w:tcPr>
            <w:tcW w:w="962" w:type="dxa"/>
            <w:tcBorders>
              <w:top w:val="nil"/>
              <w:left w:val="nil"/>
              <w:bottom w:val="single" w:sz="4" w:space="0" w:color="auto"/>
              <w:right w:val="single" w:sz="4" w:space="0" w:color="auto"/>
            </w:tcBorders>
            <w:shd w:val="clear" w:color="000000" w:fill="FFFFFF"/>
            <w:noWrap/>
            <w:hideMark/>
          </w:tcPr>
          <w:p w14:paraId="381B111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16B062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1D8EB5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10.999.263</w:t>
            </w:r>
          </w:p>
        </w:tc>
      </w:tr>
      <w:tr w:rsidR="00931B78" w:rsidRPr="00931B78" w14:paraId="15FF8CB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996CDD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53075156</w:t>
            </w:r>
          </w:p>
        </w:tc>
        <w:tc>
          <w:tcPr>
            <w:tcW w:w="3884" w:type="dxa"/>
            <w:tcBorders>
              <w:top w:val="nil"/>
              <w:left w:val="nil"/>
              <w:bottom w:val="single" w:sz="4" w:space="0" w:color="auto"/>
              <w:right w:val="single" w:sz="4" w:space="0" w:color="auto"/>
            </w:tcBorders>
            <w:shd w:val="clear" w:color="000000" w:fill="FFFFFF"/>
            <w:hideMark/>
          </w:tcPr>
          <w:p w14:paraId="3963244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Time relay KOP 128 J7 BA VP N00</w:t>
            </w:r>
          </w:p>
        </w:tc>
        <w:tc>
          <w:tcPr>
            <w:tcW w:w="962" w:type="dxa"/>
            <w:tcBorders>
              <w:top w:val="nil"/>
              <w:left w:val="nil"/>
              <w:bottom w:val="single" w:sz="4" w:space="0" w:color="auto"/>
              <w:right w:val="single" w:sz="4" w:space="0" w:color="auto"/>
            </w:tcBorders>
            <w:shd w:val="clear" w:color="000000" w:fill="FFFFFF"/>
            <w:noWrap/>
            <w:hideMark/>
          </w:tcPr>
          <w:p w14:paraId="2B7428C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24CA0A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0BCCC8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15.000.000</w:t>
            </w:r>
          </w:p>
        </w:tc>
      </w:tr>
      <w:tr w:rsidR="00931B78" w:rsidRPr="00931B78" w14:paraId="641966E2"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07C7414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53075159</w:t>
            </w:r>
          </w:p>
        </w:tc>
        <w:tc>
          <w:tcPr>
            <w:tcW w:w="3884" w:type="dxa"/>
            <w:tcBorders>
              <w:top w:val="nil"/>
              <w:left w:val="nil"/>
              <w:bottom w:val="single" w:sz="4" w:space="0" w:color="auto"/>
              <w:right w:val="single" w:sz="4" w:space="0" w:color="auto"/>
            </w:tcBorders>
            <w:shd w:val="clear" w:color="000000" w:fill="FFFFFF"/>
            <w:hideMark/>
          </w:tcPr>
          <w:p w14:paraId="0220C62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Auxiliary contact 5ST3010 (1NO- 1NC) - Siemens</w:t>
            </w:r>
          </w:p>
        </w:tc>
        <w:tc>
          <w:tcPr>
            <w:tcW w:w="962" w:type="dxa"/>
            <w:tcBorders>
              <w:top w:val="nil"/>
              <w:left w:val="nil"/>
              <w:bottom w:val="single" w:sz="4" w:space="0" w:color="auto"/>
              <w:right w:val="single" w:sz="4" w:space="0" w:color="auto"/>
            </w:tcBorders>
            <w:shd w:val="clear" w:color="000000" w:fill="FFFFFF"/>
            <w:noWrap/>
            <w:hideMark/>
          </w:tcPr>
          <w:p w14:paraId="3E5E427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129DFC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E7B87E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884.754</w:t>
            </w:r>
          </w:p>
        </w:tc>
      </w:tr>
      <w:tr w:rsidR="00931B78" w:rsidRPr="00931B78" w14:paraId="219776A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D8CCE5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53075164</w:t>
            </w:r>
          </w:p>
        </w:tc>
        <w:tc>
          <w:tcPr>
            <w:tcW w:w="3884" w:type="dxa"/>
            <w:tcBorders>
              <w:top w:val="nil"/>
              <w:left w:val="nil"/>
              <w:bottom w:val="single" w:sz="4" w:space="0" w:color="auto"/>
              <w:right w:val="single" w:sz="4" w:space="0" w:color="auto"/>
            </w:tcBorders>
            <w:shd w:val="clear" w:color="000000" w:fill="FFFFFF"/>
            <w:hideMark/>
          </w:tcPr>
          <w:p w14:paraId="5DD471B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Power supply Quint-PS/1AC/24DC/40</w:t>
            </w:r>
          </w:p>
        </w:tc>
        <w:tc>
          <w:tcPr>
            <w:tcW w:w="962" w:type="dxa"/>
            <w:tcBorders>
              <w:top w:val="nil"/>
              <w:left w:val="nil"/>
              <w:bottom w:val="single" w:sz="4" w:space="0" w:color="auto"/>
              <w:right w:val="single" w:sz="4" w:space="0" w:color="auto"/>
            </w:tcBorders>
            <w:shd w:val="clear" w:color="000000" w:fill="FFFFFF"/>
            <w:noWrap/>
            <w:hideMark/>
          </w:tcPr>
          <w:p w14:paraId="3A1C37D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797780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8E418C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50.000.000</w:t>
            </w:r>
          </w:p>
        </w:tc>
      </w:tr>
      <w:tr w:rsidR="00931B78" w:rsidRPr="00931B78" w14:paraId="53A6D5B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AAF3E1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53075165</w:t>
            </w:r>
          </w:p>
        </w:tc>
        <w:tc>
          <w:tcPr>
            <w:tcW w:w="3884" w:type="dxa"/>
            <w:tcBorders>
              <w:top w:val="nil"/>
              <w:left w:val="nil"/>
              <w:bottom w:val="single" w:sz="4" w:space="0" w:color="auto"/>
              <w:right w:val="single" w:sz="4" w:space="0" w:color="auto"/>
            </w:tcBorders>
            <w:shd w:val="clear" w:color="000000" w:fill="FFFFFF"/>
            <w:hideMark/>
          </w:tcPr>
          <w:p w14:paraId="3FED709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Line filter B84111A-B120</w:t>
            </w:r>
          </w:p>
        </w:tc>
        <w:tc>
          <w:tcPr>
            <w:tcW w:w="962" w:type="dxa"/>
            <w:tcBorders>
              <w:top w:val="nil"/>
              <w:left w:val="nil"/>
              <w:bottom w:val="single" w:sz="4" w:space="0" w:color="auto"/>
              <w:right w:val="single" w:sz="4" w:space="0" w:color="auto"/>
            </w:tcBorders>
            <w:shd w:val="clear" w:color="000000" w:fill="FFFFFF"/>
            <w:noWrap/>
            <w:hideMark/>
          </w:tcPr>
          <w:p w14:paraId="1304225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0A6889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FD32E6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10.999.263</w:t>
            </w:r>
          </w:p>
        </w:tc>
      </w:tr>
      <w:tr w:rsidR="00931B78" w:rsidRPr="00931B78" w14:paraId="5909F06A"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261BA3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53075169</w:t>
            </w:r>
          </w:p>
        </w:tc>
        <w:tc>
          <w:tcPr>
            <w:tcW w:w="3884" w:type="dxa"/>
            <w:tcBorders>
              <w:top w:val="nil"/>
              <w:left w:val="nil"/>
              <w:bottom w:val="single" w:sz="4" w:space="0" w:color="auto"/>
              <w:right w:val="single" w:sz="4" w:space="0" w:color="auto"/>
            </w:tcBorders>
            <w:shd w:val="clear" w:color="000000" w:fill="FFFFFF"/>
            <w:hideMark/>
          </w:tcPr>
          <w:p w14:paraId="3A3125D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Đèn hiển thị màu xanh lá fi22- 24VAC/DC, &lt;=20mA (XA2EVB3LC/Schneider/)</w:t>
            </w:r>
          </w:p>
        </w:tc>
        <w:tc>
          <w:tcPr>
            <w:tcW w:w="962" w:type="dxa"/>
            <w:tcBorders>
              <w:top w:val="nil"/>
              <w:left w:val="nil"/>
              <w:bottom w:val="single" w:sz="4" w:space="0" w:color="auto"/>
              <w:right w:val="single" w:sz="4" w:space="0" w:color="auto"/>
            </w:tcBorders>
            <w:shd w:val="clear" w:color="000000" w:fill="FFFFFF"/>
            <w:noWrap/>
            <w:hideMark/>
          </w:tcPr>
          <w:p w14:paraId="0A86B2B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C82834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65F3E7A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291.816</w:t>
            </w:r>
          </w:p>
        </w:tc>
      </w:tr>
      <w:tr w:rsidR="00931B78" w:rsidRPr="00931B78" w14:paraId="280E148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D59060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53075174</w:t>
            </w:r>
          </w:p>
        </w:tc>
        <w:tc>
          <w:tcPr>
            <w:tcW w:w="3884" w:type="dxa"/>
            <w:tcBorders>
              <w:top w:val="nil"/>
              <w:left w:val="nil"/>
              <w:bottom w:val="single" w:sz="4" w:space="0" w:color="auto"/>
              <w:right w:val="single" w:sz="4" w:space="0" w:color="auto"/>
            </w:tcBorders>
            <w:shd w:val="clear" w:color="000000" w:fill="FFFFFF"/>
            <w:hideMark/>
          </w:tcPr>
          <w:p w14:paraId="0B49D7A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Màn hình điều tốc điện (6AV2 124-0GC01-0AX0, Siemens/Đức)</w:t>
            </w:r>
          </w:p>
        </w:tc>
        <w:tc>
          <w:tcPr>
            <w:tcW w:w="962" w:type="dxa"/>
            <w:tcBorders>
              <w:top w:val="nil"/>
              <w:left w:val="nil"/>
              <w:bottom w:val="single" w:sz="4" w:space="0" w:color="auto"/>
              <w:right w:val="single" w:sz="4" w:space="0" w:color="auto"/>
            </w:tcBorders>
            <w:shd w:val="clear" w:color="000000" w:fill="FFFFFF"/>
            <w:noWrap/>
            <w:hideMark/>
          </w:tcPr>
          <w:p w14:paraId="2AE2B45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562CB6C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C6C0BD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52.554.282</w:t>
            </w:r>
          </w:p>
        </w:tc>
      </w:tr>
      <w:tr w:rsidR="00931B78" w:rsidRPr="00931B78" w14:paraId="34B5879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F35B94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53075188</w:t>
            </w:r>
          </w:p>
        </w:tc>
        <w:tc>
          <w:tcPr>
            <w:tcW w:w="3884" w:type="dxa"/>
            <w:tcBorders>
              <w:top w:val="nil"/>
              <w:left w:val="nil"/>
              <w:bottom w:val="single" w:sz="4" w:space="0" w:color="auto"/>
              <w:right w:val="single" w:sz="4" w:space="0" w:color="auto"/>
            </w:tcBorders>
            <w:shd w:val="clear" w:color="000000" w:fill="FFFFFF"/>
            <w:hideMark/>
          </w:tcPr>
          <w:p w14:paraId="0B11FB3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DC Power Supply</w:t>
            </w:r>
          </w:p>
        </w:tc>
        <w:tc>
          <w:tcPr>
            <w:tcW w:w="962" w:type="dxa"/>
            <w:tcBorders>
              <w:top w:val="nil"/>
              <w:left w:val="nil"/>
              <w:bottom w:val="single" w:sz="4" w:space="0" w:color="auto"/>
              <w:right w:val="single" w:sz="4" w:space="0" w:color="auto"/>
            </w:tcBorders>
            <w:shd w:val="clear" w:color="000000" w:fill="FFFFFF"/>
            <w:noWrap/>
            <w:hideMark/>
          </w:tcPr>
          <w:p w14:paraId="4BE0253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100381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3075DD3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5.441.176</w:t>
            </w:r>
          </w:p>
        </w:tc>
      </w:tr>
      <w:tr w:rsidR="00931B78" w:rsidRPr="00931B78" w14:paraId="6E15FC6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31F6D3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53075189</w:t>
            </w:r>
          </w:p>
        </w:tc>
        <w:tc>
          <w:tcPr>
            <w:tcW w:w="3884" w:type="dxa"/>
            <w:tcBorders>
              <w:top w:val="nil"/>
              <w:left w:val="nil"/>
              <w:bottom w:val="single" w:sz="4" w:space="0" w:color="auto"/>
              <w:right w:val="single" w:sz="4" w:space="0" w:color="auto"/>
            </w:tcBorders>
            <w:shd w:val="clear" w:color="000000" w:fill="FFFFFF"/>
            <w:hideMark/>
          </w:tcPr>
          <w:p w14:paraId="57ACD9A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Fuse 6A</w:t>
            </w:r>
          </w:p>
        </w:tc>
        <w:tc>
          <w:tcPr>
            <w:tcW w:w="962" w:type="dxa"/>
            <w:tcBorders>
              <w:top w:val="nil"/>
              <w:left w:val="nil"/>
              <w:bottom w:val="single" w:sz="4" w:space="0" w:color="auto"/>
              <w:right w:val="single" w:sz="4" w:space="0" w:color="auto"/>
            </w:tcBorders>
            <w:shd w:val="clear" w:color="000000" w:fill="FFFFFF"/>
            <w:noWrap/>
            <w:hideMark/>
          </w:tcPr>
          <w:p w14:paraId="1D25AD6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97975C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53A7F95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13.602.940</w:t>
            </w:r>
          </w:p>
        </w:tc>
      </w:tr>
      <w:tr w:rsidR="00931B78" w:rsidRPr="00931B78" w14:paraId="119B4C1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C80441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53075190</w:t>
            </w:r>
          </w:p>
        </w:tc>
        <w:tc>
          <w:tcPr>
            <w:tcW w:w="3884" w:type="dxa"/>
            <w:tcBorders>
              <w:top w:val="nil"/>
              <w:left w:val="nil"/>
              <w:bottom w:val="single" w:sz="4" w:space="0" w:color="auto"/>
              <w:right w:val="single" w:sz="4" w:space="0" w:color="auto"/>
            </w:tcBorders>
            <w:shd w:val="clear" w:color="000000" w:fill="FFFFFF"/>
            <w:hideMark/>
          </w:tcPr>
          <w:p w14:paraId="3FC2314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(TeSys)</w:t>
            </w:r>
          </w:p>
        </w:tc>
        <w:tc>
          <w:tcPr>
            <w:tcW w:w="962" w:type="dxa"/>
            <w:tcBorders>
              <w:top w:val="nil"/>
              <w:left w:val="nil"/>
              <w:bottom w:val="single" w:sz="4" w:space="0" w:color="auto"/>
              <w:right w:val="single" w:sz="4" w:space="0" w:color="auto"/>
            </w:tcBorders>
            <w:shd w:val="clear" w:color="000000" w:fill="FFFFFF"/>
            <w:noWrap/>
            <w:hideMark/>
          </w:tcPr>
          <w:p w14:paraId="17EA413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0D4F0E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42B063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4.663.864</w:t>
            </w:r>
          </w:p>
        </w:tc>
      </w:tr>
      <w:tr w:rsidR="00931B78" w:rsidRPr="00931B78" w14:paraId="1A6B965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DC2165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53075191</w:t>
            </w:r>
          </w:p>
        </w:tc>
        <w:tc>
          <w:tcPr>
            <w:tcW w:w="3884" w:type="dxa"/>
            <w:tcBorders>
              <w:top w:val="nil"/>
              <w:left w:val="nil"/>
              <w:bottom w:val="single" w:sz="4" w:space="0" w:color="auto"/>
              <w:right w:val="single" w:sz="4" w:space="0" w:color="auto"/>
            </w:tcBorders>
            <w:shd w:val="clear" w:color="000000" w:fill="FFFFFF"/>
            <w:hideMark/>
          </w:tcPr>
          <w:p w14:paraId="69DF221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Light bulb 18W (Philips)</w:t>
            </w:r>
          </w:p>
        </w:tc>
        <w:tc>
          <w:tcPr>
            <w:tcW w:w="962" w:type="dxa"/>
            <w:tcBorders>
              <w:top w:val="nil"/>
              <w:left w:val="nil"/>
              <w:bottom w:val="single" w:sz="4" w:space="0" w:color="auto"/>
              <w:right w:val="single" w:sz="4" w:space="0" w:color="auto"/>
            </w:tcBorders>
            <w:shd w:val="clear" w:color="000000" w:fill="FFFFFF"/>
            <w:noWrap/>
            <w:hideMark/>
          </w:tcPr>
          <w:p w14:paraId="302B2E6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39F4CA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114B8CF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C6CD2B0"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C73E47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53075193</w:t>
            </w:r>
          </w:p>
        </w:tc>
        <w:tc>
          <w:tcPr>
            <w:tcW w:w="3884" w:type="dxa"/>
            <w:tcBorders>
              <w:top w:val="nil"/>
              <w:left w:val="nil"/>
              <w:bottom w:val="single" w:sz="4" w:space="0" w:color="auto"/>
              <w:right w:val="single" w:sz="4" w:space="0" w:color="auto"/>
            </w:tcBorders>
            <w:shd w:val="clear" w:color="000000" w:fill="FFFFFF"/>
            <w:hideMark/>
          </w:tcPr>
          <w:p w14:paraId="7511A1E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LC1-D0910 M7 N 4kW-400V (schneider)</w:t>
            </w:r>
          </w:p>
        </w:tc>
        <w:tc>
          <w:tcPr>
            <w:tcW w:w="962" w:type="dxa"/>
            <w:tcBorders>
              <w:top w:val="nil"/>
              <w:left w:val="nil"/>
              <w:bottom w:val="single" w:sz="4" w:space="0" w:color="auto"/>
              <w:right w:val="single" w:sz="4" w:space="0" w:color="auto"/>
            </w:tcBorders>
            <w:shd w:val="clear" w:color="000000" w:fill="FFFFFF"/>
            <w:noWrap/>
            <w:hideMark/>
          </w:tcPr>
          <w:p w14:paraId="407CAC2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9E5259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6E0E2E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69B8E0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5DB9AE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53075194</w:t>
            </w:r>
          </w:p>
        </w:tc>
        <w:tc>
          <w:tcPr>
            <w:tcW w:w="3884" w:type="dxa"/>
            <w:tcBorders>
              <w:top w:val="nil"/>
              <w:left w:val="nil"/>
              <w:bottom w:val="single" w:sz="4" w:space="0" w:color="auto"/>
              <w:right w:val="single" w:sz="4" w:space="0" w:color="auto"/>
            </w:tcBorders>
            <w:shd w:val="clear" w:color="000000" w:fill="FFFFFF"/>
            <w:hideMark/>
          </w:tcPr>
          <w:p w14:paraId="74D3730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Gioăng cao su DN100 của MBA chính</w:t>
            </w:r>
          </w:p>
        </w:tc>
        <w:tc>
          <w:tcPr>
            <w:tcW w:w="962" w:type="dxa"/>
            <w:tcBorders>
              <w:top w:val="nil"/>
              <w:left w:val="nil"/>
              <w:bottom w:val="single" w:sz="4" w:space="0" w:color="auto"/>
              <w:right w:val="single" w:sz="4" w:space="0" w:color="auto"/>
            </w:tcBorders>
            <w:shd w:val="clear" w:color="000000" w:fill="FFFFFF"/>
            <w:noWrap/>
            <w:hideMark/>
          </w:tcPr>
          <w:p w14:paraId="6EEFBF5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E8C154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23,00</w:t>
            </w:r>
          </w:p>
        </w:tc>
        <w:tc>
          <w:tcPr>
            <w:tcW w:w="1560" w:type="dxa"/>
            <w:tcBorders>
              <w:top w:val="nil"/>
              <w:left w:val="nil"/>
              <w:bottom w:val="single" w:sz="4" w:space="0" w:color="auto"/>
              <w:right w:val="single" w:sz="4" w:space="0" w:color="auto"/>
            </w:tcBorders>
            <w:shd w:val="clear" w:color="000000" w:fill="FFFFFF"/>
            <w:noWrap/>
            <w:hideMark/>
          </w:tcPr>
          <w:p w14:paraId="5F19A9F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0AE829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8A5709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53075195</w:t>
            </w:r>
          </w:p>
        </w:tc>
        <w:tc>
          <w:tcPr>
            <w:tcW w:w="3884" w:type="dxa"/>
            <w:tcBorders>
              <w:top w:val="nil"/>
              <w:left w:val="nil"/>
              <w:bottom w:val="single" w:sz="4" w:space="0" w:color="auto"/>
              <w:right w:val="single" w:sz="4" w:space="0" w:color="auto"/>
            </w:tcBorders>
            <w:shd w:val="clear" w:color="000000" w:fill="FFFFFF"/>
            <w:hideMark/>
          </w:tcPr>
          <w:p w14:paraId="0DDC87F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Lò xo đồng #6</w:t>
            </w:r>
          </w:p>
        </w:tc>
        <w:tc>
          <w:tcPr>
            <w:tcW w:w="962" w:type="dxa"/>
            <w:tcBorders>
              <w:top w:val="nil"/>
              <w:left w:val="nil"/>
              <w:bottom w:val="single" w:sz="4" w:space="0" w:color="auto"/>
              <w:right w:val="single" w:sz="4" w:space="0" w:color="auto"/>
            </w:tcBorders>
            <w:shd w:val="clear" w:color="000000" w:fill="FFFFFF"/>
            <w:noWrap/>
            <w:hideMark/>
          </w:tcPr>
          <w:p w14:paraId="6058593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86412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217A8A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296474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1D38B1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53075196</w:t>
            </w:r>
          </w:p>
        </w:tc>
        <w:tc>
          <w:tcPr>
            <w:tcW w:w="3884" w:type="dxa"/>
            <w:tcBorders>
              <w:top w:val="nil"/>
              <w:left w:val="nil"/>
              <w:bottom w:val="single" w:sz="4" w:space="0" w:color="auto"/>
              <w:right w:val="single" w:sz="4" w:space="0" w:color="auto"/>
            </w:tcBorders>
            <w:shd w:val="clear" w:color="000000" w:fill="FFFFFF"/>
            <w:hideMark/>
          </w:tcPr>
          <w:p w14:paraId="7B8B640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Gas sampling device Type ZG1.2</w:t>
            </w:r>
          </w:p>
        </w:tc>
        <w:tc>
          <w:tcPr>
            <w:tcW w:w="962" w:type="dxa"/>
            <w:tcBorders>
              <w:top w:val="nil"/>
              <w:left w:val="nil"/>
              <w:bottom w:val="single" w:sz="4" w:space="0" w:color="auto"/>
              <w:right w:val="single" w:sz="4" w:space="0" w:color="auto"/>
            </w:tcBorders>
            <w:shd w:val="clear" w:color="000000" w:fill="FFFFFF"/>
            <w:noWrap/>
            <w:hideMark/>
          </w:tcPr>
          <w:p w14:paraId="2D88E0E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77296DC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B64BC3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BB53CA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A3A385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53075197</w:t>
            </w:r>
          </w:p>
        </w:tc>
        <w:tc>
          <w:tcPr>
            <w:tcW w:w="3884" w:type="dxa"/>
            <w:tcBorders>
              <w:top w:val="nil"/>
              <w:left w:val="nil"/>
              <w:bottom w:val="single" w:sz="4" w:space="0" w:color="auto"/>
              <w:right w:val="single" w:sz="4" w:space="0" w:color="auto"/>
            </w:tcBorders>
            <w:shd w:val="clear" w:color="000000" w:fill="FFFFFF"/>
            <w:hideMark/>
          </w:tcPr>
          <w:p w14:paraId="368FC2D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relays CAD32U7C</w:t>
            </w:r>
          </w:p>
        </w:tc>
        <w:tc>
          <w:tcPr>
            <w:tcW w:w="962" w:type="dxa"/>
            <w:tcBorders>
              <w:top w:val="nil"/>
              <w:left w:val="nil"/>
              <w:bottom w:val="single" w:sz="4" w:space="0" w:color="auto"/>
              <w:right w:val="single" w:sz="4" w:space="0" w:color="auto"/>
            </w:tcBorders>
            <w:shd w:val="clear" w:color="000000" w:fill="FFFFFF"/>
            <w:noWrap/>
            <w:hideMark/>
          </w:tcPr>
          <w:p w14:paraId="4431664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62E6F6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2E750E6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13.991.592</w:t>
            </w:r>
          </w:p>
        </w:tc>
      </w:tr>
      <w:tr w:rsidR="00931B78" w:rsidRPr="00931B78" w14:paraId="66FB1EB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2E5EE2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53075198</w:t>
            </w:r>
          </w:p>
        </w:tc>
        <w:tc>
          <w:tcPr>
            <w:tcW w:w="3884" w:type="dxa"/>
            <w:tcBorders>
              <w:top w:val="nil"/>
              <w:left w:val="nil"/>
              <w:bottom w:val="single" w:sz="4" w:space="0" w:color="auto"/>
              <w:right w:val="single" w:sz="4" w:space="0" w:color="auto"/>
            </w:tcBorders>
            <w:shd w:val="clear" w:color="000000" w:fill="FFFFFF"/>
            <w:hideMark/>
          </w:tcPr>
          <w:p w14:paraId="59EEFDB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LC1-E50M5N</w:t>
            </w:r>
          </w:p>
        </w:tc>
        <w:tc>
          <w:tcPr>
            <w:tcW w:w="962" w:type="dxa"/>
            <w:tcBorders>
              <w:top w:val="nil"/>
              <w:left w:val="nil"/>
              <w:bottom w:val="single" w:sz="4" w:space="0" w:color="auto"/>
              <w:right w:val="single" w:sz="4" w:space="0" w:color="auto"/>
            </w:tcBorders>
            <w:shd w:val="clear" w:color="000000" w:fill="FFFFFF"/>
            <w:noWrap/>
            <w:hideMark/>
          </w:tcPr>
          <w:p w14:paraId="4087B59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14D209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6E915E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9.327.728</w:t>
            </w:r>
          </w:p>
        </w:tc>
      </w:tr>
      <w:tr w:rsidR="00931B78" w:rsidRPr="00931B78" w14:paraId="7EED721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AD5D81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53075201</w:t>
            </w:r>
          </w:p>
        </w:tc>
        <w:tc>
          <w:tcPr>
            <w:tcW w:w="3884" w:type="dxa"/>
            <w:tcBorders>
              <w:top w:val="nil"/>
              <w:left w:val="nil"/>
              <w:bottom w:val="single" w:sz="4" w:space="0" w:color="auto"/>
              <w:right w:val="single" w:sz="4" w:space="0" w:color="auto"/>
            </w:tcBorders>
            <w:shd w:val="clear" w:color="000000" w:fill="FFFFFF"/>
            <w:hideMark/>
          </w:tcPr>
          <w:p w14:paraId="08D028D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Contactor LC1 D38 M7C (220V-50/60Hz, 18.5kW-380V)</w:t>
            </w:r>
          </w:p>
        </w:tc>
        <w:tc>
          <w:tcPr>
            <w:tcW w:w="962" w:type="dxa"/>
            <w:tcBorders>
              <w:top w:val="nil"/>
              <w:left w:val="nil"/>
              <w:bottom w:val="single" w:sz="4" w:space="0" w:color="auto"/>
              <w:right w:val="single" w:sz="4" w:space="0" w:color="auto"/>
            </w:tcBorders>
            <w:shd w:val="clear" w:color="000000" w:fill="FFFFFF"/>
            <w:noWrap/>
            <w:hideMark/>
          </w:tcPr>
          <w:p w14:paraId="34BAF62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382054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E11E0E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9.385.122</w:t>
            </w:r>
          </w:p>
        </w:tc>
      </w:tr>
      <w:tr w:rsidR="00931B78" w:rsidRPr="00931B78" w14:paraId="1D13502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63E4EA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53075207</w:t>
            </w:r>
          </w:p>
        </w:tc>
        <w:tc>
          <w:tcPr>
            <w:tcW w:w="3884" w:type="dxa"/>
            <w:tcBorders>
              <w:top w:val="nil"/>
              <w:left w:val="nil"/>
              <w:bottom w:val="single" w:sz="4" w:space="0" w:color="auto"/>
              <w:right w:val="single" w:sz="4" w:space="0" w:color="auto"/>
            </w:tcBorders>
            <w:shd w:val="clear" w:color="000000" w:fill="FFFFFF"/>
            <w:hideMark/>
          </w:tcPr>
          <w:p w14:paraId="4F5BE0A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Pressure switch H100-703 (0.6-20.7bar)</w:t>
            </w:r>
          </w:p>
        </w:tc>
        <w:tc>
          <w:tcPr>
            <w:tcW w:w="962" w:type="dxa"/>
            <w:tcBorders>
              <w:top w:val="nil"/>
              <w:left w:val="nil"/>
              <w:bottom w:val="single" w:sz="4" w:space="0" w:color="auto"/>
              <w:right w:val="single" w:sz="4" w:space="0" w:color="auto"/>
            </w:tcBorders>
            <w:shd w:val="clear" w:color="000000" w:fill="FFFFFF"/>
            <w:noWrap/>
            <w:hideMark/>
          </w:tcPr>
          <w:p w14:paraId="12C5BF2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7442C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D5D3DA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17.052.146</w:t>
            </w:r>
          </w:p>
        </w:tc>
      </w:tr>
      <w:tr w:rsidR="00931B78" w:rsidRPr="00931B78" w14:paraId="6462679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8F737F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53075226</w:t>
            </w:r>
          </w:p>
        </w:tc>
        <w:tc>
          <w:tcPr>
            <w:tcW w:w="3884" w:type="dxa"/>
            <w:tcBorders>
              <w:top w:val="nil"/>
              <w:left w:val="nil"/>
              <w:bottom w:val="single" w:sz="4" w:space="0" w:color="auto"/>
              <w:right w:val="single" w:sz="4" w:space="0" w:color="auto"/>
            </w:tcBorders>
            <w:shd w:val="clear" w:color="000000" w:fill="FFFFFF"/>
            <w:hideMark/>
          </w:tcPr>
          <w:p w14:paraId="0F2A0CD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Magnetic level indicator MN-500</w:t>
            </w:r>
          </w:p>
        </w:tc>
        <w:tc>
          <w:tcPr>
            <w:tcW w:w="962" w:type="dxa"/>
            <w:tcBorders>
              <w:top w:val="nil"/>
              <w:left w:val="nil"/>
              <w:bottom w:val="single" w:sz="4" w:space="0" w:color="auto"/>
              <w:right w:val="single" w:sz="4" w:space="0" w:color="auto"/>
            </w:tcBorders>
            <w:shd w:val="clear" w:color="000000" w:fill="FFFFFF"/>
            <w:noWrap/>
            <w:hideMark/>
          </w:tcPr>
          <w:p w14:paraId="5B3B6A5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116BB4C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C03AF2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29.993.778</w:t>
            </w:r>
          </w:p>
        </w:tc>
      </w:tr>
      <w:tr w:rsidR="00931B78" w:rsidRPr="00931B78" w14:paraId="5B1A5D0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E2D0D8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53075228</w:t>
            </w:r>
          </w:p>
        </w:tc>
        <w:tc>
          <w:tcPr>
            <w:tcW w:w="3884" w:type="dxa"/>
            <w:tcBorders>
              <w:top w:val="nil"/>
              <w:left w:val="nil"/>
              <w:bottom w:val="single" w:sz="4" w:space="0" w:color="auto"/>
              <w:right w:val="single" w:sz="4" w:space="0" w:color="auto"/>
            </w:tcBorders>
            <w:shd w:val="clear" w:color="000000" w:fill="FFFFFF"/>
            <w:hideMark/>
          </w:tcPr>
          <w:p w14:paraId="116DEA8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Pressure switch PS-H (40-240 bar)</w:t>
            </w:r>
          </w:p>
        </w:tc>
        <w:tc>
          <w:tcPr>
            <w:tcW w:w="962" w:type="dxa"/>
            <w:tcBorders>
              <w:top w:val="nil"/>
              <w:left w:val="nil"/>
              <w:bottom w:val="single" w:sz="4" w:space="0" w:color="auto"/>
              <w:right w:val="single" w:sz="4" w:space="0" w:color="auto"/>
            </w:tcBorders>
            <w:shd w:val="clear" w:color="000000" w:fill="FFFFFF"/>
            <w:noWrap/>
            <w:hideMark/>
          </w:tcPr>
          <w:p w14:paraId="40CB5D7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4CD73F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8E6035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7.280.000</w:t>
            </w:r>
          </w:p>
        </w:tc>
      </w:tr>
      <w:tr w:rsidR="00931B78" w:rsidRPr="00931B78" w14:paraId="50DF18D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D6F68C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53075229</w:t>
            </w:r>
          </w:p>
        </w:tc>
        <w:tc>
          <w:tcPr>
            <w:tcW w:w="3884" w:type="dxa"/>
            <w:tcBorders>
              <w:top w:val="nil"/>
              <w:left w:val="nil"/>
              <w:bottom w:val="single" w:sz="4" w:space="0" w:color="auto"/>
              <w:right w:val="single" w:sz="4" w:space="0" w:color="auto"/>
            </w:tcBorders>
            <w:shd w:val="clear" w:color="000000" w:fill="FFFFFF"/>
            <w:hideMark/>
          </w:tcPr>
          <w:p w14:paraId="56144E1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Flow switch FCS-G1/2A4P-AP8X-H1141</w:t>
            </w:r>
          </w:p>
        </w:tc>
        <w:tc>
          <w:tcPr>
            <w:tcW w:w="962" w:type="dxa"/>
            <w:tcBorders>
              <w:top w:val="nil"/>
              <w:left w:val="nil"/>
              <w:bottom w:val="single" w:sz="4" w:space="0" w:color="auto"/>
              <w:right w:val="single" w:sz="4" w:space="0" w:color="auto"/>
            </w:tcBorders>
            <w:shd w:val="clear" w:color="000000" w:fill="FFFFFF"/>
            <w:noWrap/>
            <w:hideMark/>
          </w:tcPr>
          <w:p w14:paraId="6404F5D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D57198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017A6E1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60.757.818</w:t>
            </w:r>
          </w:p>
        </w:tc>
      </w:tr>
      <w:tr w:rsidR="00931B78" w:rsidRPr="00931B78" w14:paraId="4CA5511B"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9C9B75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53075237</w:t>
            </w:r>
          </w:p>
        </w:tc>
        <w:tc>
          <w:tcPr>
            <w:tcW w:w="3884" w:type="dxa"/>
            <w:tcBorders>
              <w:top w:val="nil"/>
              <w:left w:val="nil"/>
              <w:bottom w:val="single" w:sz="4" w:space="0" w:color="auto"/>
              <w:right w:val="single" w:sz="4" w:space="0" w:color="auto"/>
            </w:tcBorders>
            <w:shd w:val="clear" w:color="000000" w:fill="FFFFFF"/>
            <w:hideMark/>
          </w:tcPr>
          <w:p w14:paraId="6A8A8C5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Pressure gaugeY-100, 10MPa for high pressure air e</w:t>
            </w:r>
          </w:p>
        </w:tc>
        <w:tc>
          <w:tcPr>
            <w:tcW w:w="962" w:type="dxa"/>
            <w:tcBorders>
              <w:top w:val="nil"/>
              <w:left w:val="nil"/>
              <w:bottom w:val="single" w:sz="4" w:space="0" w:color="auto"/>
              <w:right w:val="single" w:sz="4" w:space="0" w:color="auto"/>
            </w:tcBorders>
            <w:shd w:val="clear" w:color="000000" w:fill="FFFFFF"/>
            <w:noWrap/>
            <w:hideMark/>
          </w:tcPr>
          <w:p w14:paraId="6036F7B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7CA08F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5CC6AB4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23.160.000</w:t>
            </w:r>
          </w:p>
        </w:tc>
      </w:tr>
      <w:tr w:rsidR="00931B78" w:rsidRPr="00931B78" w14:paraId="1104A89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D2546E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53075247</w:t>
            </w:r>
          </w:p>
        </w:tc>
        <w:tc>
          <w:tcPr>
            <w:tcW w:w="3884" w:type="dxa"/>
            <w:tcBorders>
              <w:top w:val="nil"/>
              <w:left w:val="nil"/>
              <w:bottom w:val="single" w:sz="4" w:space="0" w:color="auto"/>
              <w:right w:val="single" w:sz="4" w:space="0" w:color="auto"/>
            </w:tcBorders>
            <w:shd w:val="clear" w:color="000000" w:fill="FFFFFF"/>
            <w:hideMark/>
          </w:tcPr>
          <w:p w14:paraId="1A1D304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HMD-II Modem</w:t>
            </w:r>
          </w:p>
        </w:tc>
        <w:tc>
          <w:tcPr>
            <w:tcW w:w="962" w:type="dxa"/>
            <w:tcBorders>
              <w:top w:val="nil"/>
              <w:left w:val="nil"/>
              <w:bottom w:val="single" w:sz="4" w:space="0" w:color="auto"/>
              <w:right w:val="single" w:sz="4" w:space="0" w:color="auto"/>
            </w:tcBorders>
            <w:shd w:val="clear" w:color="000000" w:fill="FFFFFF"/>
            <w:noWrap/>
            <w:hideMark/>
          </w:tcPr>
          <w:p w14:paraId="6CD20E7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18138E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656FE72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513D72A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AC3F99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53075250</w:t>
            </w:r>
          </w:p>
        </w:tc>
        <w:tc>
          <w:tcPr>
            <w:tcW w:w="3884" w:type="dxa"/>
            <w:tcBorders>
              <w:top w:val="nil"/>
              <w:left w:val="nil"/>
              <w:bottom w:val="single" w:sz="4" w:space="0" w:color="auto"/>
              <w:right w:val="single" w:sz="4" w:space="0" w:color="auto"/>
            </w:tcBorders>
            <w:shd w:val="clear" w:color="000000" w:fill="FFFFFF"/>
            <w:hideMark/>
          </w:tcPr>
          <w:p w14:paraId="4B4A650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Coil feeder MT</w:t>
            </w:r>
          </w:p>
        </w:tc>
        <w:tc>
          <w:tcPr>
            <w:tcW w:w="962" w:type="dxa"/>
            <w:tcBorders>
              <w:top w:val="nil"/>
              <w:left w:val="nil"/>
              <w:bottom w:val="single" w:sz="4" w:space="0" w:color="auto"/>
              <w:right w:val="single" w:sz="4" w:space="0" w:color="auto"/>
            </w:tcBorders>
            <w:shd w:val="clear" w:color="000000" w:fill="FFFFFF"/>
            <w:noWrap/>
            <w:hideMark/>
          </w:tcPr>
          <w:p w14:paraId="0011A0B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F4F860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68D512C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24.200.000</w:t>
            </w:r>
          </w:p>
        </w:tc>
      </w:tr>
      <w:tr w:rsidR="00931B78" w:rsidRPr="00931B78" w14:paraId="00119EA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D63F96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53075252</w:t>
            </w:r>
          </w:p>
        </w:tc>
        <w:tc>
          <w:tcPr>
            <w:tcW w:w="3884" w:type="dxa"/>
            <w:tcBorders>
              <w:top w:val="nil"/>
              <w:left w:val="nil"/>
              <w:bottom w:val="single" w:sz="4" w:space="0" w:color="auto"/>
              <w:right w:val="single" w:sz="4" w:space="0" w:color="auto"/>
            </w:tcBorders>
            <w:shd w:val="clear" w:color="000000" w:fill="FFFFFF"/>
            <w:hideMark/>
          </w:tcPr>
          <w:p w14:paraId="3F64FAD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8 Port board (CP-168U)</w:t>
            </w:r>
          </w:p>
        </w:tc>
        <w:tc>
          <w:tcPr>
            <w:tcW w:w="962" w:type="dxa"/>
            <w:tcBorders>
              <w:top w:val="nil"/>
              <w:left w:val="nil"/>
              <w:bottom w:val="single" w:sz="4" w:space="0" w:color="auto"/>
              <w:right w:val="single" w:sz="4" w:space="0" w:color="auto"/>
            </w:tcBorders>
            <w:shd w:val="clear" w:color="000000" w:fill="FFFFFF"/>
            <w:noWrap/>
            <w:hideMark/>
          </w:tcPr>
          <w:p w14:paraId="1FF7794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3F344B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6A12B9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91AB1E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F00A7B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53075253</w:t>
            </w:r>
          </w:p>
        </w:tc>
        <w:tc>
          <w:tcPr>
            <w:tcW w:w="3884" w:type="dxa"/>
            <w:tcBorders>
              <w:top w:val="nil"/>
              <w:left w:val="nil"/>
              <w:bottom w:val="single" w:sz="4" w:space="0" w:color="auto"/>
              <w:right w:val="single" w:sz="4" w:space="0" w:color="auto"/>
            </w:tcBorders>
            <w:shd w:val="clear" w:color="000000" w:fill="FFFFFF"/>
            <w:hideMark/>
          </w:tcPr>
          <w:p w14:paraId="172DF32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CPS22400</w:t>
            </w:r>
          </w:p>
        </w:tc>
        <w:tc>
          <w:tcPr>
            <w:tcW w:w="962" w:type="dxa"/>
            <w:tcBorders>
              <w:top w:val="nil"/>
              <w:left w:val="nil"/>
              <w:bottom w:val="single" w:sz="4" w:space="0" w:color="auto"/>
              <w:right w:val="single" w:sz="4" w:space="0" w:color="auto"/>
            </w:tcBorders>
            <w:shd w:val="clear" w:color="000000" w:fill="FFFFFF"/>
            <w:noWrap/>
            <w:hideMark/>
          </w:tcPr>
          <w:p w14:paraId="58D66CC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517AB9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681E9A8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71CD8E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028306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53075254</w:t>
            </w:r>
          </w:p>
        </w:tc>
        <w:tc>
          <w:tcPr>
            <w:tcW w:w="3884" w:type="dxa"/>
            <w:tcBorders>
              <w:top w:val="nil"/>
              <w:left w:val="nil"/>
              <w:bottom w:val="single" w:sz="4" w:space="0" w:color="auto"/>
              <w:right w:val="single" w:sz="4" w:space="0" w:color="auto"/>
            </w:tcBorders>
            <w:shd w:val="clear" w:color="000000" w:fill="FFFFFF"/>
            <w:hideMark/>
          </w:tcPr>
          <w:p w14:paraId="70D6BE4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Layout</w:t>
            </w:r>
          </w:p>
        </w:tc>
        <w:tc>
          <w:tcPr>
            <w:tcW w:w="962" w:type="dxa"/>
            <w:tcBorders>
              <w:top w:val="nil"/>
              <w:left w:val="nil"/>
              <w:bottom w:val="single" w:sz="4" w:space="0" w:color="auto"/>
              <w:right w:val="single" w:sz="4" w:space="0" w:color="auto"/>
            </w:tcBorders>
            <w:shd w:val="clear" w:color="000000" w:fill="FFFFFF"/>
            <w:noWrap/>
            <w:hideMark/>
          </w:tcPr>
          <w:p w14:paraId="794FA81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FEFD6E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F14AC2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2603772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8B9675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53075256</w:t>
            </w:r>
          </w:p>
        </w:tc>
        <w:tc>
          <w:tcPr>
            <w:tcW w:w="3884" w:type="dxa"/>
            <w:tcBorders>
              <w:top w:val="nil"/>
              <w:left w:val="nil"/>
              <w:bottom w:val="single" w:sz="4" w:space="0" w:color="auto"/>
              <w:right w:val="single" w:sz="4" w:space="0" w:color="auto"/>
            </w:tcBorders>
            <w:shd w:val="clear" w:color="000000" w:fill="FFFFFF"/>
            <w:hideMark/>
          </w:tcPr>
          <w:p w14:paraId="3BBD42A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Sứ cách điện ống chỉ</w:t>
            </w:r>
          </w:p>
        </w:tc>
        <w:tc>
          <w:tcPr>
            <w:tcW w:w="962" w:type="dxa"/>
            <w:tcBorders>
              <w:top w:val="nil"/>
              <w:left w:val="nil"/>
              <w:bottom w:val="single" w:sz="4" w:space="0" w:color="auto"/>
              <w:right w:val="single" w:sz="4" w:space="0" w:color="auto"/>
            </w:tcBorders>
            <w:shd w:val="clear" w:color="000000" w:fill="FFFFFF"/>
            <w:noWrap/>
            <w:hideMark/>
          </w:tcPr>
          <w:p w14:paraId="66B2CB4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42DF92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2BC1F2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670E22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DFDF8A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53075259</w:t>
            </w:r>
          </w:p>
        </w:tc>
        <w:tc>
          <w:tcPr>
            <w:tcW w:w="3884" w:type="dxa"/>
            <w:tcBorders>
              <w:top w:val="nil"/>
              <w:left w:val="nil"/>
              <w:bottom w:val="single" w:sz="4" w:space="0" w:color="auto"/>
              <w:right w:val="single" w:sz="4" w:space="0" w:color="auto"/>
            </w:tcBorders>
            <w:shd w:val="clear" w:color="000000" w:fill="FFFFFF"/>
            <w:hideMark/>
          </w:tcPr>
          <w:p w14:paraId="43397D2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Terminal processor</w:t>
            </w:r>
          </w:p>
        </w:tc>
        <w:tc>
          <w:tcPr>
            <w:tcW w:w="962" w:type="dxa"/>
            <w:tcBorders>
              <w:top w:val="nil"/>
              <w:left w:val="nil"/>
              <w:bottom w:val="single" w:sz="4" w:space="0" w:color="auto"/>
              <w:right w:val="single" w:sz="4" w:space="0" w:color="auto"/>
            </w:tcBorders>
            <w:shd w:val="clear" w:color="000000" w:fill="FFFFFF"/>
            <w:noWrap/>
            <w:hideMark/>
          </w:tcPr>
          <w:p w14:paraId="0F82401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2E0A74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4F7E96E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193F194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3A0ED1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53075270</w:t>
            </w:r>
          </w:p>
        </w:tc>
        <w:tc>
          <w:tcPr>
            <w:tcW w:w="3884" w:type="dxa"/>
            <w:tcBorders>
              <w:top w:val="nil"/>
              <w:left w:val="nil"/>
              <w:bottom w:val="single" w:sz="4" w:space="0" w:color="auto"/>
              <w:right w:val="single" w:sz="4" w:space="0" w:color="auto"/>
            </w:tcBorders>
            <w:shd w:val="clear" w:color="000000" w:fill="FFFFFF"/>
            <w:hideMark/>
          </w:tcPr>
          <w:p w14:paraId="7FB5C13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Cần đèn đường đôi</w:t>
            </w:r>
          </w:p>
        </w:tc>
        <w:tc>
          <w:tcPr>
            <w:tcW w:w="962" w:type="dxa"/>
            <w:tcBorders>
              <w:top w:val="nil"/>
              <w:left w:val="nil"/>
              <w:bottom w:val="single" w:sz="4" w:space="0" w:color="auto"/>
              <w:right w:val="single" w:sz="4" w:space="0" w:color="auto"/>
            </w:tcBorders>
            <w:shd w:val="clear" w:color="000000" w:fill="FFFFFF"/>
            <w:noWrap/>
            <w:hideMark/>
          </w:tcPr>
          <w:p w14:paraId="7AC3081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71B415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BA6635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5C0387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4B912C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53075271</w:t>
            </w:r>
          </w:p>
        </w:tc>
        <w:tc>
          <w:tcPr>
            <w:tcW w:w="3884" w:type="dxa"/>
            <w:tcBorders>
              <w:top w:val="nil"/>
              <w:left w:val="nil"/>
              <w:bottom w:val="single" w:sz="4" w:space="0" w:color="auto"/>
              <w:right w:val="single" w:sz="4" w:space="0" w:color="auto"/>
            </w:tcBorders>
            <w:shd w:val="clear" w:color="000000" w:fill="FFFFFF"/>
            <w:hideMark/>
          </w:tcPr>
          <w:p w14:paraId="6B133F2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Cần đèn đường đơn</w:t>
            </w:r>
          </w:p>
        </w:tc>
        <w:tc>
          <w:tcPr>
            <w:tcW w:w="962" w:type="dxa"/>
            <w:tcBorders>
              <w:top w:val="nil"/>
              <w:left w:val="nil"/>
              <w:bottom w:val="single" w:sz="4" w:space="0" w:color="auto"/>
              <w:right w:val="single" w:sz="4" w:space="0" w:color="auto"/>
            </w:tcBorders>
            <w:shd w:val="clear" w:color="000000" w:fill="FFFFFF"/>
            <w:noWrap/>
            <w:hideMark/>
          </w:tcPr>
          <w:p w14:paraId="5C6A9E9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1532EE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6F3BD75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0D65EBC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A43CE6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53075272</w:t>
            </w:r>
          </w:p>
        </w:tc>
        <w:tc>
          <w:tcPr>
            <w:tcW w:w="3884" w:type="dxa"/>
            <w:tcBorders>
              <w:top w:val="nil"/>
              <w:left w:val="nil"/>
              <w:bottom w:val="single" w:sz="4" w:space="0" w:color="auto"/>
              <w:right w:val="single" w:sz="4" w:space="0" w:color="auto"/>
            </w:tcBorders>
            <w:shd w:val="clear" w:color="000000" w:fill="FFFFFF"/>
            <w:hideMark/>
          </w:tcPr>
          <w:p w14:paraId="3651373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Cần đèn thẳng</w:t>
            </w:r>
          </w:p>
        </w:tc>
        <w:tc>
          <w:tcPr>
            <w:tcW w:w="962" w:type="dxa"/>
            <w:tcBorders>
              <w:top w:val="nil"/>
              <w:left w:val="nil"/>
              <w:bottom w:val="single" w:sz="4" w:space="0" w:color="auto"/>
              <w:right w:val="single" w:sz="4" w:space="0" w:color="auto"/>
            </w:tcBorders>
            <w:shd w:val="clear" w:color="000000" w:fill="FFFFFF"/>
            <w:noWrap/>
            <w:hideMark/>
          </w:tcPr>
          <w:p w14:paraId="64BFA92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7C9CA5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036323E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18FDFEE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A13F3D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53075275</w:t>
            </w:r>
          </w:p>
        </w:tc>
        <w:tc>
          <w:tcPr>
            <w:tcW w:w="3884" w:type="dxa"/>
            <w:tcBorders>
              <w:top w:val="nil"/>
              <w:left w:val="nil"/>
              <w:bottom w:val="single" w:sz="4" w:space="0" w:color="auto"/>
              <w:right w:val="single" w:sz="4" w:space="0" w:color="auto"/>
            </w:tcBorders>
            <w:shd w:val="clear" w:color="000000" w:fill="FFFFFF"/>
            <w:hideMark/>
          </w:tcPr>
          <w:p w14:paraId="0A7F175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Đèn hầm (Tunnel light)</w:t>
            </w:r>
          </w:p>
        </w:tc>
        <w:tc>
          <w:tcPr>
            <w:tcW w:w="962" w:type="dxa"/>
            <w:tcBorders>
              <w:top w:val="nil"/>
              <w:left w:val="nil"/>
              <w:bottom w:val="single" w:sz="4" w:space="0" w:color="auto"/>
              <w:right w:val="single" w:sz="4" w:space="0" w:color="auto"/>
            </w:tcBorders>
            <w:shd w:val="clear" w:color="000000" w:fill="FFFFFF"/>
            <w:noWrap/>
            <w:hideMark/>
          </w:tcPr>
          <w:p w14:paraId="48AF24F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022A191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4101B8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51E02CF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328355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53075279</w:t>
            </w:r>
          </w:p>
        </w:tc>
        <w:tc>
          <w:tcPr>
            <w:tcW w:w="3884" w:type="dxa"/>
            <w:tcBorders>
              <w:top w:val="nil"/>
              <w:left w:val="nil"/>
              <w:bottom w:val="single" w:sz="4" w:space="0" w:color="auto"/>
              <w:right w:val="single" w:sz="4" w:space="0" w:color="auto"/>
            </w:tcBorders>
            <w:shd w:val="clear" w:color="000000" w:fill="FFFFFF"/>
            <w:hideMark/>
          </w:tcPr>
          <w:p w14:paraId="189218A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Đèn sự cố mắt ếch</w:t>
            </w:r>
          </w:p>
        </w:tc>
        <w:tc>
          <w:tcPr>
            <w:tcW w:w="962" w:type="dxa"/>
            <w:tcBorders>
              <w:top w:val="nil"/>
              <w:left w:val="nil"/>
              <w:bottom w:val="single" w:sz="4" w:space="0" w:color="auto"/>
              <w:right w:val="single" w:sz="4" w:space="0" w:color="auto"/>
            </w:tcBorders>
            <w:shd w:val="clear" w:color="000000" w:fill="FFFFFF"/>
            <w:noWrap/>
            <w:hideMark/>
          </w:tcPr>
          <w:p w14:paraId="37C8894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2347FF2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1C144D2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7768D7A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02A56E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53075280</w:t>
            </w:r>
          </w:p>
        </w:tc>
        <w:tc>
          <w:tcPr>
            <w:tcW w:w="3884" w:type="dxa"/>
            <w:tcBorders>
              <w:top w:val="nil"/>
              <w:left w:val="nil"/>
              <w:bottom w:val="single" w:sz="4" w:space="0" w:color="auto"/>
              <w:right w:val="single" w:sz="4" w:space="0" w:color="auto"/>
            </w:tcBorders>
            <w:shd w:val="clear" w:color="000000" w:fill="FFFFFF"/>
            <w:hideMark/>
          </w:tcPr>
          <w:p w14:paraId="13558F5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Bóng đèn ruột gà 18W</w:t>
            </w:r>
          </w:p>
        </w:tc>
        <w:tc>
          <w:tcPr>
            <w:tcW w:w="962" w:type="dxa"/>
            <w:tcBorders>
              <w:top w:val="nil"/>
              <w:left w:val="nil"/>
              <w:bottom w:val="single" w:sz="4" w:space="0" w:color="auto"/>
              <w:right w:val="single" w:sz="4" w:space="0" w:color="auto"/>
            </w:tcBorders>
            <w:shd w:val="clear" w:color="000000" w:fill="FFFFFF"/>
            <w:noWrap/>
            <w:hideMark/>
          </w:tcPr>
          <w:p w14:paraId="54692D9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206AEA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568253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07D4618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C25A9E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53075281</w:t>
            </w:r>
          </w:p>
        </w:tc>
        <w:tc>
          <w:tcPr>
            <w:tcW w:w="3884" w:type="dxa"/>
            <w:tcBorders>
              <w:top w:val="nil"/>
              <w:left w:val="nil"/>
              <w:bottom w:val="single" w:sz="4" w:space="0" w:color="auto"/>
              <w:right w:val="single" w:sz="4" w:space="0" w:color="auto"/>
            </w:tcBorders>
            <w:shd w:val="clear" w:color="000000" w:fill="FFFFFF"/>
            <w:hideMark/>
          </w:tcPr>
          <w:p w14:paraId="1BF428E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Công tắc 250V/16A</w:t>
            </w:r>
          </w:p>
        </w:tc>
        <w:tc>
          <w:tcPr>
            <w:tcW w:w="962" w:type="dxa"/>
            <w:tcBorders>
              <w:top w:val="nil"/>
              <w:left w:val="nil"/>
              <w:bottom w:val="single" w:sz="4" w:space="0" w:color="auto"/>
              <w:right w:val="single" w:sz="4" w:space="0" w:color="auto"/>
            </w:tcBorders>
            <w:shd w:val="clear" w:color="000000" w:fill="FFFFFF"/>
            <w:noWrap/>
            <w:hideMark/>
          </w:tcPr>
          <w:p w14:paraId="00D14CC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787A5C1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092C696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30F622A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9AE01A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53075283</w:t>
            </w:r>
          </w:p>
        </w:tc>
        <w:tc>
          <w:tcPr>
            <w:tcW w:w="3884" w:type="dxa"/>
            <w:tcBorders>
              <w:top w:val="nil"/>
              <w:left w:val="nil"/>
              <w:bottom w:val="single" w:sz="4" w:space="0" w:color="auto"/>
              <w:right w:val="single" w:sz="4" w:space="0" w:color="auto"/>
            </w:tcBorders>
            <w:shd w:val="clear" w:color="000000" w:fill="FFFFFF"/>
            <w:hideMark/>
          </w:tcPr>
          <w:p w14:paraId="2381874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 nối quang</w:t>
            </w:r>
          </w:p>
        </w:tc>
        <w:tc>
          <w:tcPr>
            <w:tcW w:w="962" w:type="dxa"/>
            <w:tcBorders>
              <w:top w:val="nil"/>
              <w:left w:val="nil"/>
              <w:bottom w:val="single" w:sz="4" w:space="0" w:color="auto"/>
              <w:right w:val="single" w:sz="4" w:space="0" w:color="auto"/>
            </w:tcBorders>
            <w:shd w:val="clear" w:color="000000" w:fill="FFFFFF"/>
            <w:noWrap/>
            <w:hideMark/>
          </w:tcPr>
          <w:p w14:paraId="3B2FB07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Sợi</w:t>
            </w:r>
          </w:p>
        </w:tc>
        <w:tc>
          <w:tcPr>
            <w:tcW w:w="1320" w:type="dxa"/>
            <w:tcBorders>
              <w:top w:val="nil"/>
              <w:left w:val="nil"/>
              <w:bottom w:val="single" w:sz="4" w:space="0" w:color="auto"/>
              <w:right w:val="single" w:sz="4" w:space="0" w:color="auto"/>
            </w:tcBorders>
            <w:shd w:val="clear" w:color="000000" w:fill="FFFFFF"/>
            <w:noWrap/>
            <w:hideMark/>
          </w:tcPr>
          <w:p w14:paraId="2F92BBB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B387BE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34D88D8"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D9B994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53075284</w:t>
            </w:r>
          </w:p>
        </w:tc>
        <w:tc>
          <w:tcPr>
            <w:tcW w:w="3884" w:type="dxa"/>
            <w:tcBorders>
              <w:top w:val="nil"/>
              <w:left w:val="nil"/>
              <w:bottom w:val="single" w:sz="4" w:space="0" w:color="auto"/>
              <w:right w:val="single" w:sz="4" w:space="0" w:color="auto"/>
            </w:tcBorders>
            <w:shd w:val="clear" w:color="000000" w:fill="FFFFFF"/>
            <w:hideMark/>
          </w:tcPr>
          <w:p w14:paraId="0553753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Máy điện thoại cố định panasonic KX-TS500</w:t>
            </w:r>
          </w:p>
        </w:tc>
        <w:tc>
          <w:tcPr>
            <w:tcW w:w="962" w:type="dxa"/>
            <w:tcBorders>
              <w:top w:val="nil"/>
              <w:left w:val="nil"/>
              <w:bottom w:val="single" w:sz="4" w:space="0" w:color="auto"/>
              <w:right w:val="single" w:sz="4" w:space="0" w:color="auto"/>
            </w:tcBorders>
            <w:shd w:val="clear" w:color="000000" w:fill="FFFFFF"/>
            <w:noWrap/>
            <w:hideMark/>
          </w:tcPr>
          <w:p w14:paraId="6DC4526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F997B8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5E24C2A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5D71EDE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087951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53075285</w:t>
            </w:r>
          </w:p>
        </w:tc>
        <w:tc>
          <w:tcPr>
            <w:tcW w:w="3884" w:type="dxa"/>
            <w:tcBorders>
              <w:top w:val="nil"/>
              <w:left w:val="nil"/>
              <w:bottom w:val="single" w:sz="4" w:space="0" w:color="auto"/>
              <w:right w:val="single" w:sz="4" w:space="0" w:color="auto"/>
            </w:tcBorders>
            <w:shd w:val="clear" w:color="000000" w:fill="FFFFFF"/>
            <w:hideMark/>
          </w:tcPr>
          <w:p w14:paraId="3C6E9BC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Máy điện thoại kỹ thuật số Open stage 30T</w:t>
            </w:r>
          </w:p>
        </w:tc>
        <w:tc>
          <w:tcPr>
            <w:tcW w:w="962" w:type="dxa"/>
            <w:tcBorders>
              <w:top w:val="nil"/>
              <w:left w:val="nil"/>
              <w:bottom w:val="single" w:sz="4" w:space="0" w:color="auto"/>
              <w:right w:val="single" w:sz="4" w:space="0" w:color="auto"/>
            </w:tcBorders>
            <w:shd w:val="clear" w:color="000000" w:fill="FFFFFF"/>
            <w:noWrap/>
            <w:hideMark/>
          </w:tcPr>
          <w:p w14:paraId="7A5AB24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47716B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67AFC6F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730200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6C11C9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53075295</w:t>
            </w:r>
          </w:p>
        </w:tc>
        <w:tc>
          <w:tcPr>
            <w:tcW w:w="3884" w:type="dxa"/>
            <w:tcBorders>
              <w:top w:val="nil"/>
              <w:left w:val="nil"/>
              <w:bottom w:val="single" w:sz="4" w:space="0" w:color="auto"/>
              <w:right w:val="single" w:sz="4" w:space="0" w:color="auto"/>
            </w:tcBorders>
            <w:shd w:val="clear" w:color="000000" w:fill="FFFFFF"/>
            <w:hideMark/>
          </w:tcPr>
          <w:p w14:paraId="697202D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Tiếp điểm hành trình đèn tủ LXP1-020-0A</w:t>
            </w:r>
          </w:p>
        </w:tc>
        <w:tc>
          <w:tcPr>
            <w:tcW w:w="962" w:type="dxa"/>
            <w:tcBorders>
              <w:top w:val="nil"/>
              <w:left w:val="nil"/>
              <w:bottom w:val="single" w:sz="4" w:space="0" w:color="auto"/>
              <w:right w:val="single" w:sz="4" w:space="0" w:color="auto"/>
            </w:tcBorders>
            <w:shd w:val="clear" w:color="000000" w:fill="FFFFFF"/>
            <w:noWrap/>
            <w:hideMark/>
          </w:tcPr>
          <w:p w14:paraId="55E3472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0B2E39C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076A61A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44EB3F6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C496B6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53075303</w:t>
            </w:r>
          </w:p>
        </w:tc>
        <w:tc>
          <w:tcPr>
            <w:tcW w:w="3884" w:type="dxa"/>
            <w:tcBorders>
              <w:top w:val="nil"/>
              <w:left w:val="nil"/>
              <w:bottom w:val="single" w:sz="4" w:space="0" w:color="auto"/>
              <w:right w:val="single" w:sz="4" w:space="0" w:color="auto"/>
            </w:tcBorders>
            <w:shd w:val="clear" w:color="000000" w:fill="FFFFFF"/>
            <w:hideMark/>
          </w:tcPr>
          <w:p w14:paraId="17AA5DD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Pressure switch 6.9-117.2bar</w:t>
            </w:r>
          </w:p>
        </w:tc>
        <w:tc>
          <w:tcPr>
            <w:tcW w:w="962" w:type="dxa"/>
            <w:tcBorders>
              <w:top w:val="nil"/>
              <w:left w:val="nil"/>
              <w:bottom w:val="single" w:sz="4" w:space="0" w:color="auto"/>
              <w:right w:val="single" w:sz="4" w:space="0" w:color="auto"/>
            </w:tcBorders>
            <w:shd w:val="clear" w:color="000000" w:fill="FFFFFF"/>
            <w:noWrap/>
            <w:hideMark/>
          </w:tcPr>
          <w:p w14:paraId="7DDE812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C0EA28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87D95D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5.677.493</w:t>
            </w:r>
          </w:p>
        </w:tc>
      </w:tr>
      <w:tr w:rsidR="00931B78" w:rsidRPr="00931B78" w14:paraId="28F7477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FEC903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53075305</w:t>
            </w:r>
          </w:p>
        </w:tc>
        <w:tc>
          <w:tcPr>
            <w:tcW w:w="3884" w:type="dxa"/>
            <w:tcBorders>
              <w:top w:val="nil"/>
              <w:left w:val="nil"/>
              <w:bottom w:val="single" w:sz="4" w:space="0" w:color="auto"/>
              <w:right w:val="single" w:sz="4" w:space="0" w:color="auto"/>
            </w:tcBorders>
            <w:shd w:val="clear" w:color="000000" w:fill="FFFFFF"/>
            <w:hideMark/>
          </w:tcPr>
          <w:p w14:paraId="0165452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Analog divider NPPD-C11D</w:t>
            </w:r>
          </w:p>
        </w:tc>
        <w:tc>
          <w:tcPr>
            <w:tcW w:w="962" w:type="dxa"/>
            <w:tcBorders>
              <w:top w:val="nil"/>
              <w:left w:val="nil"/>
              <w:bottom w:val="single" w:sz="4" w:space="0" w:color="auto"/>
              <w:right w:val="single" w:sz="4" w:space="0" w:color="auto"/>
            </w:tcBorders>
            <w:shd w:val="clear" w:color="000000" w:fill="FFFFFF"/>
            <w:noWrap/>
            <w:hideMark/>
          </w:tcPr>
          <w:p w14:paraId="2519D0D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A6D976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0955505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9.398.930</w:t>
            </w:r>
          </w:p>
        </w:tc>
      </w:tr>
      <w:tr w:rsidR="00931B78" w:rsidRPr="00931B78" w14:paraId="0D09CBE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17E36E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53075306</w:t>
            </w:r>
          </w:p>
        </w:tc>
        <w:tc>
          <w:tcPr>
            <w:tcW w:w="3884" w:type="dxa"/>
            <w:tcBorders>
              <w:top w:val="nil"/>
              <w:left w:val="nil"/>
              <w:bottom w:val="single" w:sz="4" w:space="0" w:color="auto"/>
              <w:right w:val="single" w:sz="4" w:space="0" w:color="auto"/>
            </w:tcBorders>
            <w:shd w:val="clear" w:color="000000" w:fill="FFFFFF"/>
            <w:hideMark/>
          </w:tcPr>
          <w:p w14:paraId="520C904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Đồng hồ nhiệt độ số NPXM-C2012DO</w:t>
            </w:r>
          </w:p>
        </w:tc>
        <w:tc>
          <w:tcPr>
            <w:tcW w:w="962" w:type="dxa"/>
            <w:tcBorders>
              <w:top w:val="nil"/>
              <w:left w:val="nil"/>
              <w:bottom w:val="single" w:sz="4" w:space="0" w:color="auto"/>
              <w:right w:val="single" w:sz="4" w:space="0" w:color="auto"/>
            </w:tcBorders>
            <w:shd w:val="clear" w:color="000000" w:fill="FFFFFF"/>
            <w:noWrap/>
            <w:hideMark/>
          </w:tcPr>
          <w:p w14:paraId="47090B7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10A2CE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3E6A3F4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10.533.300</w:t>
            </w:r>
          </w:p>
        </w:tc>
      </w:tr>
      <w:tr w:rsidR="00931B78" w:rsidRPr="00931B78" w14:paraId="3EE48F5C"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BE0193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53075312</w:t>
            </w:r>
          </w:p>
        </w:tc>
        <w:tc>
          <w:tcPr>
            <w:tcW w:w="3884" w:type="dxa"/>
            <w:tcBorders>
              <w:top w:val="nil"/>
              <w:left w:val="nil"/>
              <w:bottom w:val="single" w:sz="4" w:space="0" w:color="auto"/>
              <w:right w:val="single" w:sz="4" w:space="0" w:color="auto"/>
            </w:tcBorders>
            <w:shd w:val="clear" w:color="000000" w:fill="FFFFFF"/>
            <w:hideMark/>
          </w:tcPr>
          <w:p w14:paraId="6F34F51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Đồng hồ nhiệt độ số NPXM-2012PO (220VAC)</w:t>
            </w:r>
          </w:p>
        </w:tc>
        <w:tc>
          <w:tcPr>
            <w:tcW w:w="962" w:type="dxa"/>
            <w:tcBorders>
              <w:top w:val="nil"/>
              <w:left w:val="nil"/>
              <w:bottom w:val="single" w:sz="4" w:space="0" w:color="auto"/>
              <w:right w:val="single" w:sz="4" w:space="0" w:color="auto"/>
            </w:tcBorders>
            <w:shd w:val="clear" w:color="000000" w:fill="FFFFFF"/>
            <w:noWrap/>
            <w:hideMark/>
          </w:tcPr>
          <w:p w14:paraId="5DABCC4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2C86D9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7E20799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30.240.000</w:t>
            </w:r>
          </w:p>
        </w:tc>
      </w:tr>
      <w:tr w:rsidR="00931B78" w:rsidRPr="00931B78" w14:paraId="6A2C851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15C949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53075314</w:t>
            </w:r>
          </w:p>
        </w:tc>
        <w:tc>
          <w:tcPr>
            <w:tcW w:w="3884" w:type="dxa"/>
            <w:tcBorders>
              <w:top w:val="nil"/>
              <w:left w:val="nil"/>
              <w:bottom w:val="single" w:sz="4" w:space="0" w:color="auto"/>
              <w:right w:val="single" w:sz="4" w:space="0" w:color="auto"/>
            </w:tcBorders>
            <w:shd w:val="clear" w:color="000000" w:fill="FFFFFF"/>
            <w:hideMark/>
          </w:tcPr>
          <w:p w14:paraId="37BE1CD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Thyristor KPA 1400A/3000V</w:t>
            </w:r>
          </w:p>
        </w:tc>
        <w:tc>
          <w:tcPr>
            <w:tcW w:w="962" w:type="dxa"/>
            <w:tcBorders>
              <w:top w:val="nil"/>
              <w:left w:val="nil"/>
              <w:bottom w:val="single" w:sz="4" w:space="0" w:color="auto"/>
              <w:right w:val="single" w:sz="4" w:space="0" w:color="auto"/>
            </w:tcBorders>
            <w:shd w:val="clear" w:color="000000" w:fill="FFFFFF"/>
            <w:noWrap/>
            <w:hideMark/>
          </w:tcPr>
          <w:p w14:paraId="1365E4E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70A9E7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7D6D6E4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43.164.000</w:t>
            </w:r>
          </w:p>
        </w:tc>
      </w:tr>
      <w:tr w:rsidR="00931B78" w:rsidRPr="00931B78" w14:paraId="592AD70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8FAA16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53075322</w:t>
            </w:r>
          </w:p>
        </w:tc>
        <w:tc>
          <w:tcPr>
            <w:tcW w:w="3884" w:type="dxa"/>
            <w:tcBorders>
              <w:top w:val="nil"/>
              <w:left w:val="nil"/>
              <w:bottom w:val="single" w:sz="4" w:space="0" w:color="auto"/>
              <w:right w:val="single" w:sz="4" w:space="0" w:color="auto"/>
            </w:tcBorders>
            <w:shd w:val="clear" w:color="000000" w:fill="FFFFFF"/>
            <w:hideMark/>
          </w:tcPr>
          <w:p w14:paraId="520E519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Cảm biến dòng điện CSF3-2K (2000A/3V)</w:t>
            </w:r>
          </w:p>
        </w:tc>
        <w:tc>
          <w:tcPr>
            <w:tcW w:w="962" w:type="dxa"/>
            <w:tcBorders>
              <w:top w:val="nil"/>
              <w:left w:val="nil"/>
              <w:bottom w:val="single" w:sz="4" w:space="0" w:color="auto"/>
              <w:right w:val="single" w:sz="4" w:space="0" w:color="auto"/>
            </w:tcBorders>
            <w:shd w:val="clear" w:color="000000" w:fill="FFFFFF"/>
            <w:noWrap/>
            <w:hideMark/>
          </w:tcPr>
          <w:p w14:paraId="0A5D0D0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EC8E8E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C9CDF2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27.853.134</w:t>
            </w:r>
          </w:p>
        </w:tc>
      </w:tr>
      <w:tr w:rsidR="00931B78" w:rsidRPr="00931B78" w14:paraId="1593712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B890AE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53075323</w:t>
            </w:r>
          </w:p>
        </w:tc>
        <w:tc>
          <w:tcPr>
            <w:tcW w:w="3884" w:type="dxa"/>
            <w:tcBorders>
              <w:top w:val="nil"/>
              <w:left w:val="nil"/>
              <w:bottom w:val="single" w:sz="4" w:space="0" w:color="auto"/>
              <w:right w:val="single" w:sz="4" w:space="0" w:color="auto"/>
            </w:tcBorders>
            <w:shd w:val="clear" w:color="000000" w:fill="FFFFFF"/>
            <w:hideMark/>
          </w:tcPr>
          <w:p w14:paraId="337513F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chia tín hiệu CZ3035</w:t>
            </w:r>
          </w:p>
        </w:tc>
        <w:tc>
          <w:tcPr>
            <w:tcW w:w="962" w:type="dxa"/>
            <w:tcBorders>
              <w:top w:val="nil"/>
              <w:left w:val="nil"/>
              <w:bottom w:val="single" w:sz="4" w:space="0" w:color="auto"/>
              <w:right w:val="single" w:sz="4" w:space="0" w:color="auto"/>
            </w:tcBorders>
            <w:shd w:val="clear" w:color="000000" w:fill="FFFFFF"/>
            <w:noWrap/>
            <w:hideMark/>
          </w:tcPr>
          <w:p w14:paraId="2D8AE95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526211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2D1616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F9EE8F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468EE3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53075349</w:t>
            </w:r>
          </w:p>
        </w:tc>
        <w:tc>
          <w:tcPr>
            <w:tcW w:w="3884" w:type="dxa"/>
            <w:tcBorders>
              <w:top w:val="nil"/>
              <w:left w:val="nil"/>
              <w:bottom w:val="single" w:sz="4" w:space="0" w:color="auto"/>
              <w:right w:val="single" w:sz="4" w:space="0" w:color="auto"/>
            </w:tcBorders>
            <w:shd w:val="clear" w:color="000000" w:fill="FFFFFF"/>
            <w:hideMark/>
          </w:tcPr>
          <w:p w14:paraId="58876FE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Biến tần V1000, model CIMR VT4A001BAA</w:t>
            </w:r>
          </w:p>
        </w:tc>
        <w:tc>
          <w:tcPr>
            <w:tcW w:w="962" w:type="dxa"/>
            <w:tcBorders>
              <w:top w:val="nil"/>
              <w:left w:val="nil"/>
              <w:bottom w:val="single" w:sz="4" w:space="0" w:color="auto"/>
              <w:right w:val="single" w:sz="4" w:space="0" w:color="auto"/>
            </w:tcBorders>
            <w:shd w:val="clear" w:color="000000" w:fill="FFFFFF"/>
            <w:noWrap/>
            <w:hideMark/>
          </w:tcPr>
          <w:p w14:paraId="5EDD968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5E5E66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FC40FC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8.340.000</w:t>
            </w:r>
          </w:p>
        </w:tc>
      </w:tr>
      <w:tr w:rsidR="00931B78" w:rsidRPr="00931B78" w14:paraId="0C97E9A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E5D109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53075350</w:t>
            </w:r>
          </w:p>
        </w:tc>
        <w:tc>
          <w:tcPr>
            <w:tcW w:w="3884" w:type="dxa"/>
            <w:tcBorders>
              <w:top w:val="nil"/>
              <w:left w:val="nil"/>
              <w:bottom w:val="single" w:sz="4" w:space="0" w:color="auto"/>
              <w:right w:val="single" w:sz="4" w:space="0" w:color="auto"/>
            </w:tcBorders>
            <w:shd w:val="clear" w:color="000000" w:fill="FFFFFF"/>
            <w:hideMark/>
          </w:tcPr>
          <w:p w14:paraId="13536E0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DI và DO 170ADM 350-10 (HT van cầu )</w:t>
            </w:r>
          </w:p>
        </w:tc>
        <w:tc>
          <w:tcPr>
            <w:tcW w:w="962" w:type="dxa"/>
            <w:tcBorders>
              <w:top w:val="nil"/>
              <w:left w:val="nil"/>
              <w:bottom w:val="single" w:sz="4" w:space="0" w:color="auto"/>
              <w:right w:val="single" w:sz="4" w:space="0" w:color="auto"/>
            </w:tcBorders>
            <w:shd w:val="clear" w:color="000000" w:fill="FFFFFF"/>
            <w:noWrap/>
            <w:hideMark/>
          </w:tcPr>
          <w:p w14:paraId="02B0698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4CCD38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00DBD57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2B80162F"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AEC705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53075355</w:t>
            </w:r>
          </w:p>
        </w:tc>
        <w:tc>
          <w:tcPr>
            <w:tcW w:w="3884" w:type="dxa"/>
            <w:tcBorders>
              <w:top w:val="nil"/>
              <w:left w:val="nil"/>
              <w:bottom w:val="single" w:sz="4" w:space="0" w:color="auto"/>
              <w:right w:val="single" w:sz="4" w:space="0" w:color="auto"/>
            </w:tcBorders>
            <w:shd w:val="clear" w:color="000000" w:fill="FFFFFF"/>
            <w:hideMark/>
          </w:tcPr>
          <w:p w14:paraId="1B9E541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Màn hình điều khiển máy phát diezel DSE7320 SEA/UK</w:t>
            </w:r>
          </w:p>
        </w:tc>
        <w:tc>
          <w:tcPr>
            <w:tcW w:w="962" w:type="dxa"/>
            <w:tcBorders>
              <w:top w:val="nil"/>
              <w:left w:val="nil"/>
              <w:bottom w:val="single" w:sz="4" w:space="0" w:color="auto"/>
              <w:right w:val="single" w:sz="4" w:space="0" w:color="auto"/>
            </w:tcBorders>
            <w:shd w:val="clear" w:color="000000" w:fill="FFFFFF"/>
            <w:noWrap/>
            <w:hideMark/>
          </w:tcPr>
          <w:p w14:paraId="240CEB6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EAF50E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6BF147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11.592.000</w:t>
            </w:r>
          </w:p>
        </w:tc>
      </w:tr>
      <w:tr w:rsidR="00931B78" w:rsidRPr="00931B78" w14:paraId="7D0D6629" w14:textId="77777777" w:rsidTr="00931B78">
        <w:trPr>
          <w:trHeight w:val="765"/>
        </w:trPr>
        <w:tc>
          <w:tcPr>
            <w:tcW w:w="1016" w:type="dxa"/>
            <w:tcBorders>
              <w:top w:val="nil"/>
              <w:left w:val="single" w:sz="4" w:space="0" w:color="auto"/>
              <w:bottom w:val="single" w:sz="4" w:space="0" w:color="auto"/>
              <w:right w:val="single" w:sz="4" w:space="0" w:color="auto"/>
            </w:tcBorders>
            <w:shd w:val="clear" w:color="000000" w:fill="FFFFFF"/>
            <w:noWrap/>
            <w:hideMark/>
          </w:tcPr>
          <w:p w14:paraId="6BDFC87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53075359</w:t>
            </w:r>
          </w:p>
        </w:tc>
        <w:tc>
          <w:tcPr>
            <w:tcW w:w="3884" w:type="dxa"/>
            <w:tcBorders>
              <w:top w:val="nil"/>
              <w:left w:val="nil"/>
              <w:bottom w:val="single" w:sz="4" w:space="0" w:color="auto"/>
              <w:right w:val="single" w:sz="4" w:space="0" w:color="auto"/>
            </w:tcBorders>
            <w:shd w:val="clear" w:color="000000" w:fill="FFFFFF"/>
            <w:hideMark/>
          </w:tcPr>
          <w:p w14:paraId="031A4A5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Biến tần V1000, Model: CIMR-VT4A0007BAA (Đ/áp đ.mức 380V-3P, c/suất 3)</w:t>
            </w:r>
          </w:p>
        </w:tc>
        <w:tc>
          <w:tcPr>
            <w:tcW w:w="962" w:type="dxa"/>
            <w:tcBorders>
              <w:top w:val="nil"/>
              <w:left w:val="nil"/>
              <w:bottom w:val="single" w:sz="4" w:space="0" w:color="auto"/>
              <w:right w:val="single" w:sz="4" w:space="0" w:color="auto"/>
            </w:tcBorders>
            <w:shd w:val="clear" w:color="000000" w:fill="FFFFFF"/>
            <w:noWrap/>
            <w:hideMark/>
          </w:tcPr>
          <w:p w14:paraId="22A2754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D79C27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3263D6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7.740.000</w:t>
            </w:r>
          </w:p>
        </w:tc>
      </w:tr>
      <w:tr w:rsidR="00931B78" w:rsidRPr="00931B78" w14:paraId="2FE2FBFA" w14:textId="77777777" w:rsidTr="00931B78">
        <w:trPr>
          <w:trHeight w:val="765"/>
        </w:trPr>
        <w:tc>
          <w:tcPr>
            <w:tcW w:w="1016" w:type="dxa"/>
            <w:tcBorders>
              <w:top w:val="nil"/>
              <w:left w:val="single" w:sz="4" w:space="0" w:color="auto"/>
              <w:bottom w:val="single" w:sz="4" w:space="0" w:color="auto"/>
              <w:right w:val="single" w:sz="4" w:space="0" w:color="auto"/>
            </w:tcBorders>
            <w:shd w:val="clear" w:color="000000" w:fill="FFFFFF"/>
            <w:noWrap/>
            <w:hideMark/>
          </w:tcPr>
          <w:p w14:paraId="06152E6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53075361</w:t>
            </w:r>
          </w:p>
        </w:tc>
        <w:tc>
          <w:tcPr>
            <w:tcW w:w="3884" w:type="dxa"/>
            <w:tcBorders>
              <w:top w:val="nil"/>
              <w:left w:val="nil"/>
              <w:bottom w:val="single" w:sz="4" w:space="0" w:color="auto"/>
              <w:right w:val="single" w:sz="4" w:space="0" w:color="auto"/>
            </w:tcBorders>
            <w:shd w:val="clear" w:color="000000" w:fill="FFFFFF"/>
            <w:hideMark/>
          </w:tcPr>
          <w:p w14:paraId="75A0FFE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Biến tần A1000, Model: CIMR-AB4A0023FAA(Input: AC3PH 380-480V 50/60HZ</w:t>
            </w:r>
          </w:p>
        </w:tc>
        <w:tc>
          <w:tcPr>
            <w:tcW w:w="962" w:type="dxa"/>
            <w:tcBorders>
              <w:top w:val="nil"/>
              <w:left w:val="nil"/>
              <w:bottom w:val="single" w:sz="4" w:space="0" w:color="auto"/>
              <w:right w:val="single" w:sz="4" w:space="0" w:color="auto"/>
            </w:tcBorders>
            <w:shd w:val="clear" w:color="000000" w:fill="FFFFFF"/>
            <w:noWrap/>
            <w:hideMark/>
          </w:tcPr>
          <w:p w14:paraId="3C86116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E56067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542D49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15.000.000</w:t>
            </w:r>
          </w:p>
        </w:tc>
      </w:tr>
      <w:tr w:rsidR="00931B78" w:rsidRPr="00931B78" w14:paraId="69E309E1"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1E96C1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53075380</w:t>
            </w:r>
          </w:p>
        </w:tc>
        <w:tc>
          <w:tcPr>
            <w:tcW w:w="3884" w:type="dxa"/>
            <w:tcBorders>
              <w:top w:val="nil"/>
              <w:left w:val="nil"/>
              <w:bottom w:val="single" w:sz="4" w:space="0" w:color="auto"/>
              <w:right w:val="single" w:sz="4" w:space="0" w:color="auto"/>
            </w:tcBorders>
            <w:shd w:val="clear" w:color="000000" w:fill="FFFFFF"/>
            <w:hideMark/>
          </w:tcPr>
          <w:p w14:paraId="62E509D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Khởi động mềm ATS 48D38Q (bơm dầu van cầu)</w:t>
            </w:r>
          </w:p>
        </w:tc>
        <w:tc>
          <w:tcPr>
            <w:tcW w:w="962" w:type="dxa"/>
            <w:tcBorders>
              <w:top w:val="nil"/>
              <w:left w:val="nil"/>
              <w:bottom w:val="single" w:sz="4" w:space="0" w:color="auto"/>
              <w:right w:val="single" w:sz="4" w:space="0" w:color="auto"/>
            </w:tcBorders>
            <w:shd w:val="clear" w:color="000000" w:fill="FFFFFF"/>
            <w:noWrap/>
            <w:hideMark/>
          </w:tcPr>
          <w:p w14:paraId="07B6981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2F5FCF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1F6F35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16.218.000</w:t>
            </w:r>
          </w:p>
        </w:tc>
      </w:tr>
      <w:tr w:rsidR="00931B78" w:rsidRPr="00931B78" w14:paraId="30F8565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5FEFE7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53075408</w:t>
            </w:r>
          </w:p>
        </w:tc>
        <w:tc>
          <w:tcPr>
            <w:tcW w:w="3884" w:type="dxa"/>
            <w:tcBorders>
              <w:top w:val="nil"/>
              <w:left w:val="nil"/>
              <w:bottom w:val="single" w:sz="4" w:space="0" w:color="auto"/>
              <w:right w:val="single" w:sz="4" w:space="0" w:color="auto"/>
            </w:tcBorders>
            <w:shd w:val="clear" w:color="000000" w:fill="FFFFFF"/>
            <w:hideMark/>
          </w:tcPr>
          <w:p w14:paraId="6273F8A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Cảm biến nhiệt độ ETW 11/2101.6.60.2121/P0+100 độ C</w:t>
            </w:r>
          </w:p>
        </w:tc>
        <w:tc>
          <w:tcPr>
            <w:tcW w:w="962" w:type="dxa"/>
            <w:tcBorders>
              <w:top w:val="nil"/>
              <w:left w:val="nil"/>
              <w:bottom w:val="single" w:sz="4" w:space="0" w:color="auto"/>
              <w:right w:val="single" w:sz="4" w:space="0" w:color="auto"/>
            </w:tcBorders>
            <w:shd w:val="clear" w:color="000000" w:fill="FFFFFF"/>
            <w:noWrap/>
            <w:hideMark/>
          </w:tcPr>
          <w:p w14:paraId="161658E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25DB85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07699D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8.520.000</w:t>
            </w:r>
          </w:p>
        </w:tc>
      </w:tr>
      <w:tr w:rsidR="00931B78" w:rsidRPr="00931B78" w14:paraId="3C424FAF"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2146EB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53075420</w:t>
            </w:r>
          </w:p>
        </w:tc>
        <w:tc>
          <w:tcPr>
            <w:tcW w:w="3884" w:type="dxa"/>
            <w:tcBorders>
              <w:top w:val="nil"/>
              <w:left w:val="nil"/>
              <w:bottom w:val="single" w:sz="4" w:space="0" w:color="auto"/>
              <w:right w:val="single" w:sz="4" w:space="0" w:color="auto"/>
            </w:tcBorders>
            <w:shd w:val="clear" w:color="000000" w:fill="FFFFFF"/>
            <w:hideMark/>
          </w:tcPr>
          <w:p w14:paraId="24E9388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Cảm biến mức nước 0-10mH2O PR-36XW Keller</w:t>
            </w:r>
          </w:p>
        </w:tc>
        <w:tc>
          <w:tcPr>
            <w:tcW w:w="962" w:type="dxa"/>
            <w:tcBorders>
              <w:top w:val="nil"/>
              <w:left w:val="nil"/>
              <w:bottom w:val="single" w:sz="4" w:space="0" w:color="auto"/>
              <w:right w:val="single" w:sz="4" w:space="0" w:color="auto"/>
            </w:tcBorders>
            <w:shd w:val="clear" w:color="000000" w:fill="FFFFFF"/>
            <w:noWrap/>
            <w:hideMark/>
          </w:tcPr>
          <w:p w14:paraId="222A742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1B6BF3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AD303B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26.000.000</w:t>
            </w:r>
          </w:p>
        </w:tc>
      </w:tr>
      <w:tr w:rsidR="00931B78" w:rsidRPr="00931B78" w14:paraId="03A6D5F1"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6F7BC1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53075429</w:t>
            </w:r>
          </w:p>
        </w:tc>
        <w:tc>
          <w:tcPr>
            <w:tcW w:w="3884" w:type="dxa"/>
            <w:tcBorders>
              <w:top w:val="nil"/>
              <w:left w:val="nil"/>
              <w:bottom w:val="single" w:sz="4" w:space="0" w:color="auto"/>
              <w:right w:val="single" w:sz="4" w:space="0" w:color="auto"/>
            </w:tcBorders>
            <w:shd w:val="clear" w:color="000000" w:fill="FFFFFF"/>
            <w:hideMark/>
          </w:tcPr>
          <w:p w14:paraId="78F6F40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Cảm biến mức nước 0-5mH20(SGEAS-PS-04, SGEAS/TQ)</w:t>
            </w:r>
          </w:p>
        </w:tc>
        <w:tc>
          <w:tcPr>
            <w:tcW w:w="962" w:type="dxa"/>
            <w:tcBorders>
              <w:top w:val="nil"/>
              <w:left w:val="nil"/>
              <w:bottom w:val="single" w:sz="4" w:space="0" w:color="auto"/>
              <w:right w:val="single" w:sz="4" w:space="0" w:color="auto"/>
            </w:tcBorders>
            <w:shd w:val="clear" w:color="000000" w:fill="FFFFFF"/>
            <w:noWrap/>
            <w:hideMark/>
          </w:tcPr>
          <w:p w14:paraId="34FC833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641AFC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100B83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8.400.000</w:t>
            </w:r>
          </w:p>
        </w:tc>
      </w:tr>
      <w:tr w:rsidR="00931B78" w:rsidRPr="00931B78" w14:paraId="333E4EB0"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26A437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53075430</w:t>
            </w:r>
          </w:p>
        </w:tc>
        <w:tc>
          <w:tcPr>
            <w:tcW w:w="3884" w:type="dxa"/>
            <w:tcBorders>
              <w:top w:val="nil"/>
              <w:left w:val="nil"/>
              <w:bottom w:val="single" w:sz="4" w:space="0" w:color="auto"/>
              <w:right w:val="single" w:sz="4" w:space="0" w:color="auto"/>
            </w:tcBorders>
            <w:shd w:val="clear" w:color="000000" w:fill="FFFFFF"/>
            <w:hideMark/>
          </w:tcPr>
          <w:p w14:paraId="31ABCA1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Màn hình hiển thị MT4300C (24VDC-KINCO) hệ thống bơm nước lẫn dầu</w:t>
            </w:r>
          </w:p>
        </w:tc>
        <w:tc>
          <w:tcPr>
            <w:tcW w:w="962" w:type="dxa"/>
            <w:tcBorders>
              <w:top w:val="nil"/>
              <w:left w:val="nil"/>
              <w:bottom w:val="single" w:sz="4" w:space="0" w:color="auto"/>
              <w:right w:val="single" w:sz="4" w:space="0" w:color="auto"/>
            </w:tcBorders>
            <w:shd w:val="clear" w:color="000000" w:fill="FFFFFF"/>
            <w:noWrap/>
            <w:hideMark/>
          </w:tcPr>
          <w:p w14:paraId="26745FE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98FACF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7EBFC6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8.040.000</w:t>
            </w:r>
          </w:p>
        </w:tc>
      </w:tr>
      <w:tr w:rsidR="00931B78" w:rsidRPr="00931B78" w14:paraId="6EF04998"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85D7EF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53075489</w:t>
            </w:r>
          </w:p>
        </w:tc>
        <w:tc>
          <w:tcPr>
            <w:tcW w:w="3884" w:type="dxa"/>
            <w:tcBorders>
              <w:top w:val="nil"/>
              <w:left w:val="nil"/>
              <w:bottom w:val="single" w:sz="4" w:space="0" w:color="auto"/>
              <w:right w:val="single" w:sz="4" w:space="0" w:color="auto"/>
            </w:tcBorders>
            <w:shd w:val="clear" w:color="000000" w:fill="FFFFFF"/>
            <w:hideMark/>
          </w:tcPr>
          <w:p w14:paraId="35DDB3E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Cảm biến áp lực 266GST RKPNB1 1M5CC-ABB</w:t>
            </w:r>
          </w:p>
        </w:tc>
        <w:tc>
          <w:tcPr>
            <w:tcW w:w="962" w:type="dxa"/>
            <w:tcBorders>
              <w:top w:val="nil"/>
              <w:left w:val="nil"/>
              <w:bottom w:val="single" w:sz="4" w:space="0" w:color="auto"/>
              <w:right w:val="single" w:sz="4" w:space="0" w:color="auto"/>
            </w:tcBorders>
            <w:shd w:val="clear" w:color="000000" w:fill="FFFFFF"/>
            <w:noWrap/>
            <w:hideMark/>
          </w:tcPr>
          <w:p w14:paraId="154CB3C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3A9914C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DC0224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27.100.000</w:t>
            </w:r>
          </w:p>
        </w:tc>
      </w:tr>
      <w:tr w:rsidR="00931B78" w:rsidRPr="00931B78" w14:paraId="4C87395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3444ED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53075504</w:t>
            </w:r>
          </w:p>
        </w:tc>
        <w:tc>
          <w:tcPr>
            <w:tcW w:w="3884" w:type="dxa"/>
            <w:tcBorders>
              <w:top w:val="nil"/>
              <w:left w:val="nil"/>
              <w:bottom w:val="single" w:sz="4" w:space="0" w:color="auto"/>
              <w:right w:val="single" w:sz="4" w:space="0" w:color="auto"/>
            </w:tcBorders>
            <w:shd w:val="clear" w:color="000000" w:fill="FFFFFF"/>
            <w:hideMark/>
          </w:tcPr>
          <w:p w14:paraId="3E9098D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Terminal ASK1 500V-4mm2-6.3A</w:t>
            </w:r>
          </w:p>
        </w:tc>
        <w:tc>
          <w:tcPr>
            <w:tcW w:w="962" w:type="dxa"/>
            <w:tcBorders>
              <w:top w:val="nil"/>
              <w:left w:val="nil"/>
              <w:bottom w:val="single" w:sz="4" w:space="0" w:color="auto"/>
              <w:right w:val="single" w:sz="4" w:space="0" w:color="auto"/>
            </w:tcBorders>
            <w:shd w:val="clear" w:color="000000" w:fill="FFFFFF"/>
            <w:noWrap/>
            <w:hideMark/>
          </w:tcPr>
          <w:p w14:paraId="4C44660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70B8A1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10BD62E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688F65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AB086A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53075508</w:t>
            </w:r>
          </w:p>
        </w:tc>
        <w:tc>
          <w:tcPr>
            <w:tcW w:w="3884" w:type="dxa"/>
            <w:tcBorders>
              <w:top w:val="nil"/>
              <w:left w:val="nil"/>
              <w:bottom w:val="single" w:sz="4" w:space="0" w:color="auto"/>
              <w:right w:val="single" w:sz="4" w:space="0" w:color="auto"/>
            </w:tcBorders>
            <w:shd w:val="clear" w:color="000000" w:fill="FFFFFF"/>
            <w:hideMark/>
          </w:tcPr>
          <w:p w14:paraId="612A23F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điều khiển nhiệt độ thanh dẫn dòng AI-208 F (V7.6) (UDIAN)</w:t>
            </w:r>
          </w:p>
        </w:tc>
        <w:tc>
          <w:tcPr>
            <w:tcW w:w="962" w:type="dxa"/>
            <w:tcBorders>
              <w:top w:val="nil"/>
              <w:left w:val="nil"/>
              <w:bottom w:val="single" w:sz="4" w:space="0" w:color="auto"/>
              <w:right w:val="single" w:sz="4" w:space="0" w:color="auto"/>
            </w:tcBorders>
            <w:shd w:val="clear" w:color="000000" w:fill="FFFFFF"/>
            <w:noWrap/>
            <w:hideMark/>
          </w:tcPr>
          <w:p w14:paraId="28B25AE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5D551A4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24DE7DB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14.000.000</w:t>
            </w:r>
          </w:p>
        </w:tc>
      </w:tr>
      <w:tr w:rsidR="00931B78" w:rsidRPr="00931B78" w14:paraId="7A76F3C9"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F5E8DC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53075516</w:t>
            </w:r>
          </w:p>
        </w:tc>
        <w:tc>
          <w:tcPr>
            <w:tcW w:w="3884" w:type="dxa"/>
            <w:tcBorders>
              <w:top w:val="nil"/>
              <w:left w:val="nil"/>
              <w:bottom w:val="single" w:sz="4" w:space="0" w:color="auto"/>
              <w:right w:val="single" w:sz="4" w:space="0" w:color="auto"/>
            </w:tcBorders>
            <w:shd w:val="clear" w:color="000000" w:fill="FFFFFF"/>
            <w:hideMark/>
          </w:tcPr>
          <w:p w14:paraId="79717A3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chuyển đổi tín hiệu mV sang V loại WBV351S07-0.2</w:t>
            </w:r>
          </w:p>
        </w:tc>
        <w:tc>
          <w:tcPr>
            <w:tcW w:w="962" w:type="dxa"/>
            <w:tcBorders>
              <w:top w:val="nil"/>
              <w:left w:val="nil"/>
              <w:bottom w:val="single" w:sz="4" w:space="0" w:color="auto"/>
              <w:right w:val="single" w:sz="4" w:space="0" w:color="auto"/>
            </w:tcBorders>
            <w:shd w:val="clear" w:color="000000" w:fill="FFFFFF"/>
            <w:noWrap/>
            <w:hideMark/>
          </w:tcPr>
          <w:p w14:paraId="116A339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2494CA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410F13C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6.080.000</w:t>
            </w:r>
          </w:p>
        </w:tc>
      </w:tr>
      <w:tr w:rsidR="00931B78" w:rsidRPr="00931B78" w14:paraId="382D4DD1"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0736A3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53075519</w:t>
            </w:r>
          </w:p>
        </w:tc>
        <w:tc>
          <w:tcPr>
            <w:tcW w:w="3884" w:type="dxa"/>
            <w:tcBorders>
              <w:top w:val="nil"/>
              <w:left w:val="nil"/>
              <w:bottom w:val="single" w:sz="4" w:space="0" w:color="auto"/>
              <w:right w:val="single" w:sz="4" w:space="0" w:color="auto"/>
            </w:tcBorders>
            <w:shd w:val="clear" w:color="000000" w:fill="FFFFFF"/>
            <w:hideMark/>
          </w:tcPr>
          <w:p w14:paraId="26BDC38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chuyển đổi tín hiệu đa năng Z109REG-BP(kèm bộ Kit và phần mềm KN)</w:t>
            </w:r>
          </w:p>
        </w:tc>
        <w:tc>
          <w:tcPr>
            <w:tcW w:w="962" w:type="dxa"/>
            <w:tcBorders>
              <w:top w:val="nil"/>
              <w:left w:val="nil"/>
              <w:bottom w:val="single" w:sz="4" w:space="0" w:color="auto"/>
              <w:right w:val="single" w:sz="4" w:space="0" w:color="auto"/>
            </w:tcBorders>
            <w:shd w:val="clear" w:color="000000" w:fill="FFFFFF"/>
            <w:noWrap/>
            <w:hideMark/>
          </w:tcPr>
          <w:p w14:paraId="5902D0D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C125D7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79848C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9.900.000</w:t>
            </w:r>
          </w:p>
        </w:tc>
      </w:tr>
      <w:tr w:rsidR="00931B78" w:rsidRPr="00931B78" w14:paraId="2DDC5A68"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D0F1C0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53075528</w:t>
            </w:r>
          </w:p>
        </w:tc>
        <w:tc>
          <w:tcPr>
            <w:tcW w:w="3884" w:type="dxa"/>
            <w:tcBorders>
              <w:top w:val="nil"/>
              <w:left w:val="nil"/>
              <w:bottom w:val="single" w:sz="4" w:space="0" w:color="auto"/>
              <w:right w:val="single" w:sz="4" w:space="0" w:color="auto"/>
            </w:tcBorders>
            <w:shd w:val="clear" w:color="000000" w:fill="FFFFFF"/>
            <w:hideMark/>
          </w:tcPr>
          <w:p w14:paraId="07B1F40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chuyển đổi điện áp DC  WBV342S01 0.2 (China)</w:t>
            </w:r>
          </w:p>
        </w:tc>
        <w:tc>
          <w:tcPr>
            <w:tcW w:w="962" w:type="dxa"/>
            <w:tcBorders>
              <w:top w:val="nil"/>
              <w:left w:val="nil"/>
              <w:bottom w:val="single" w:sz="4" w:space="0" w:color="auto"/>
              <w:right w:val="single" w:sz="4" w:space="0" w:color="auto"/>
            </w:tcBorders>
            <w:shd w:val="clear" w:color="000000" w:fill="FFFFFF"/>
            <w:noWrap/>
            <w:hideMark/>
          </w:tcPr>
          <w:p w14:paraId="50EAB98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7DD6BB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479C08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1.440.000</w:t>
            </w:r>
          </w:p>
        </w:tc>
      </w:tr>
      <w:tr w:rsidR="00931B78" w:rsidRPr="00931B78" w14:paraId="3C923CEE"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9850D5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53075529</w:t>
            </w:r>
          </w:p>
        </w:tc>
        <w:tc>
          <w:tcPr>
            <w:tcW w:w="3884" w:type="dxa"/>
            <w:tcBorders>
              <w:top w:val="nil"/>
              <w:left w:val="nil"/>
              <w:bottom w:val="single" w:sz="4" w:space="0" w:color="auto"/>
              <w:right w:val="single" w:sz="4" w:space="0" w:color="auto"/>
            </w:tcBorders>
            <w:shd w:val="clear" w:color="000000" w:fill="FFFFFF"/>
            <w:hideMark/>
          </w:tcPr>
          <w:p w14:paraId="005CA57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chuyển đổi điện áp DC  WBV351S07 0.2 (China)</w:t>
            </w:r>
          </w:p>
        </w:tc>
        <w:tc>
          <w:tcPr>
            <w:tcW w:w="962" w:type="dxa"/>
            <w:tcBorders>
              <w:top w:val="nil"/>
              <w:left w:val="nil"/>
              <w:bottom w:val="single" w:sz="4" w:space="0" w:color="auto"/>
              <w:right w:val="single" w:sz="4" w:space="0" w:color="auto"/>
            </w:tcBorders>
            <w:shd w:val="clear" w:color="000000" w:fill="FFFFFF"/>
            <w:noWrap/>
            <w:hideMark/>
          </w:tcPr>
          <w:p w14:paraId="7D453D6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45214A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3BEE35C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9029EF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138594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53075603</w:t>
            </w:r>
          </w:p>
        </w:tc>
        <w:tc>
          <w:tcPr>
            <w:tcW w:w="3884" w:type="dxa"/>
            <w:tcBorders>
              <w:top w:val="nil"/>
              <w:left w:val="nil"/>
              <w:bottom w:val="single" w:sz="4" w:space="0" w:color="auto"/>
              <w:right w:val="single" w:sz="4" w:space="0" w:color="auto"/>
            </w:tcBorders>
            <w:shd w:val="clear" w:color="000000" w:fill="FFFFFF"/>
            <w:hideMark/>
          </w:tcPr>
          <w:p w14:paraId="79C65C1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Đèn hiển thị màu đỏ fi22- 24VAC/DC, &lt;=20mA (XA2EVB4LC/Schneider/China)</w:t>
            </w:r>
          </w:p>
        </w:tc>
        <w:tc>
          <w:tcPr>
            <w:tcW w:w="962" w:type="dxa"/>
            <w:tcBorders>
              <w:top w:val="nil"/>
              <w:left w:val="nil"/>
              <w:bottom w:val="single" w:sz="4" w:space="0" w:color="auto"/>
              <w:right w:val="single" w:sz="4" w:space="0" w:color="auto"/>
            </w:tcBorders>
            <w:shd w:val="clear" w:color="000000" w:fill="FFFFFF"/>
            <w:noWrap/>
            <w:hideMark/>
          </w:tcPr>
          <w:p w14:paraId="49C9153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23F8D8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1B24ACB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291.816</w:t>
            </w:r>
          </w:p>
        </w:tc>
      </w:tr>
      <w:tr w:rsidR="00931B78" w:rsidRPr="00931B78" w14:paraId="0955393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498D28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53075628</w:t>
            </w:r>
          </w:p>
        </w:tc>
        <w:tc>
          <w:tcPr>
            <w:tcW w:w="3884" w:type="dxa"/>
            <w:tcBorders>
              <w:top w:val="nil"/>
              <w:left w:val="nil"/>
              <w:bottom w:val="single" w:sz="4" w:space="0" w:color="auto"/>
              <w:right w:val="single" w:sz="4" w:space="0" w:color="auto"/>
            </w:tcBorders>
            <w:shd w:val="clear" w:color="000000" w:fill="FFFFFF"/>
            <w:hideMark/>
          </w:tcPr>
          <w:p w14:paraId="15D06CD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Ổ bi SKF 6205-2RZ  SKF</w:t>
            </w:r>
          </w:p>
        </w:tc>
        <w:tc>
          <w:tcPr>
            <w:tcW w:w="962" w:type="dxa"/>
            <w:tcBorders>
              <w:top w:val="nil"/>
              <w:left w:val="nil"/>
              <w:bottom w:val="single" w:sz="4" w:space="0" w:color="auto"/>
              <w:right w:val="single" w:sz="4" w:space="0" w:color="auto"/>
            </w:tcBorders>
            <w:shd w:val="clear" w:color="000000" w:fill="FFFFFF"/>
            <w:noWrap/>
            <w:hideMark/>
          </w:tcPr>
          <w:p w14:paraId="77ED377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6276DB7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04CEB72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552.000</w:t>
            </w:r>
          </w:p>
        </w:tc>
      </w:tr>
      <w:tr w:rsidR="00931B78" w:rsidRPr="00931B78" w14:paraId="21F6669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581025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53075629</w:t>
            </w:r>
          </w:p>
        </w:tc>
        <w:tc>
          <w:tcPr>
            <w:tcW w:w="3884" w:type="dxa"/>
            <w:tcBorders>
              <w:top w:val="nil"/>
              <w:left w:val="nil"/>
              <w:bottom w:val="single" w:sz="4" w:space="0" w:color="auto"/>
              <w:right w:val="single" w:sz="4" w:space="0" w:color="auto"/>
            </w:tcBorders>
            <w:shd w:val="clear" w:color="000000" w:fill="FFFFFF"/>
            <w:hideMark/>
          </w:tcPr>
          <w:p w14:paraId="6142C99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Ổ bi  6206 DU -BY SKF</w:t>
            </w:r>
          </w:p>
        </w:tc>
        <w:tc>
          <w:tcPr>
            <w:tcW w:w="962" w:type="dxa"/>
            <w:tcBorders>
              <w:top w:val="nil"/>
              <w:left w:val="nil"/>
              <w:bottom w:val="single" w:sz="4" w:space="0" w:color="auto"/>
              <w:right w:val="single" w:sz="4" w:space="0" w:color="auto"/>
            </w:tcBorders>
            <w:shd w:val="clear" w:color="000000" w:fill="FFFFFF"/>
            <w:noWrap/>
            <w:hideMark/>
          </w:tcPr>
          <w:p w14:paraId="5A3DBDB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0DA2FC7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40BCB19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372.000</w:t>
            </w:r>
          </w:p>
        </w:tc>
      </w:tr>
      <w:tr w:rsidR="00931B78" w:rsidRPr="00931B78" w14:paraId="057A303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4CB970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53075700</w:t>
            </w:r>
          </w:p>
        </w:tc>
        <w:tc>
          <w:tcPr>
            <w:tcW w:w="3884" w:type="dxa"/>
            <w:tcBorders>
              <w:top w:val="nil"/>
              <w:left w:val="nil"/>
              <w:bottom w:val="single" w:sz="4" w:space="0" w:color="auto"/>
              <w:right w:val="single" w:sz="4" w:space="0" w:color="auto"/>
            </w:tcBorders>
            <w:shd w:val="clear" w:color="000000" w:fill="FFFFFF"/>
            <w:hideMark/>
          </w:tcPr>
          <w:p w14:paraId="116E13B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Tiếp điểm áp lực PSP11-05(20-70bar)</w:t>
            </w:r>
          </w:p>
        </w:tc>
        <w:tc>
          <w:tcPr>
            <w:tcW w:w="962" w:type="dxa"/>
            <w:tcBorders>
              <w:top w:val="nil"/>
              <w:left w:val="nil"/>
              <w:bottom w:val="single" w:sz="4" w:space="0" w:color="auto"/>
              <w:right w:val="single" w:sz="4" w:space="0" w:color="auto"/>
            </w:tcBorders>
            <w:shd w:val="clear" w:color="000000" w:fill="FFFFFF"/>
            <w:noWrap/>
            <w:hideMark/>
          </w:tcPr>
          <w:p w14:paraId="46F7B02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72D52A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0C8E15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15.102.955</w:t>
            </w:r>
          </w:p>
        </w:tc>
      </w:tr>
      <w:tr w:rsidR="00931B78" w:rsidRPr="00931B78" w14:paraId="491D25A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B992EE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53075704</w:t>
            </w:r>
          </w:p>
        </w:tc>
        <w:tc>
          <w:tcPr>
            <w:tcW w:w="3884" w:type="dxa"/>
            <w:tcBorders>
              <w:top w:val="nil"/>
              <w:left w:val="nil"/>
              <w:bottom w:val="single" w:sz="4" w:space="0" w:color="auto"/>
              <w:right w:val="single" w:sz="4" w:space="0" w:color="auto"/>
            </w:tcBorders>
            <w:shd w:val="clear" w:color="000000" w:fill="FFFFFF"/>
            <w:hideMark/>
          </w:tcPr>
          <w:p w14:paraId="7EA9749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Tranducer đo lường Sicam T - Đức</w:t>
            </w:r>
          </w:p>
        </w:tc>
        <w:tc>
          <w:tcPr>
            <w:tcW w:w="962" w:type="dxa"/>
            <w:tcBorders>
              <w:top w:val="nil"/>
              <w:left w:val="nil"/>
              <w:bottom w:val="single" w:sz="4" w:space="0" w:color="auto"/>
              <w:right w:val="single" w:sz="4" w:space="0" w:color="auto"/>
            </w:tcBorders>
            <w:shd w:val="clear" w:color="000000" w:fill="FFFFFF"/>
            <w:noWrap/>
            <w:hideMark/>
          </w:tcPr>
          <w:p w14:paraId="45E9A2E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2F1C96F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6D79FD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48.144.000</w:t>
            </w:r>
          </w:p>
        </w:tc>
      </w:tr>
      <w:tr w:rsidR="00931B78" w:rsidRPr="00931B78" w14:paraId="54F4ECEA"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E3B147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53075709</w:t>
            </w:r>
          </w:p>
        </w:tc>
        <w:tc>
          <w:tcPr>
            <w:tcW w:w="3884" w:type="dxa"/>
            <w:tcBorders>
              <w:top w:val="nil"/>
              <w:left w:val="nil"/>
              <w:bottom w:val="single" w:sz="4" w:space="0" w:color="auto"/>
              <w:right w:val="single" w:sz="4" w:space="0" w:color="auto"/>
            </w:tcBorders>
            <w:shd w:val="clear" w:color="000000" w:fill="FFFFFF"/>
            <w:hideMark/>
          </w:tcPr>
          <w:p w14:paraId="3B8D296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Cảm biến áp lực 0-10bar, 4-20mA(M5256/Sensys/Hàn Quốc)</w:t>
            </w:r>
          </w:p>
        </w:tc>
        <w:tc>
          <w:tcPr>
            <w:tcW w:w="962" w:type="dxa"/>
            <w:tcBorders>
              <w:top w:val="nil"/>
              <w:left w:val="nil"/>
              <w:bottom w:val="single" w:sz="4" w:space="0" w:color="auto"/>
              <w:right w:val="single" w:sz="4" w:space="0" w:color="auto"/>
            </w:tcBorders>
            <w:shd w:val="clear" w:color="000000" w:fill="FFFFFF"/>
            <w:noWrap/>
            <w:hideMark/>
          </w:tcPr>
          <w:p w14:paraId="3179CD7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8CB92B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24C92DF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5.220.000</w:t>
            </w:r>
          </w:p>
        </w:tc>
      </w:tr>
      <w:tr w:rsidR="00931B78" w:rsidRPr="00931B78" w14:paraId="494824B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331AFD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53075909</w:t>
            </w:r>
          </w:p>
        </w:tc>
        <w:tc>
          <w:tcPr>
            <w:tcW w:w="3884" w:type="dxa"/>
            <w:tcBorders>
              <w:top w:val="nil"/>
              <w:left w:val="nil"/>
              <w:bottom w:val="single" w:sz="4" w:space="0" w:color="auto"/>
              <w:right w:val="single" w:sz="4" w:space="0" w:color="auto"/>
            </w:tcBorders>
            <w:shd w:val="clear" w:color="000000" w:fill="FFFFFF"/>
            <w:hideMark/>
          </w:tcPr>
          <w:p w14:paraId="343394F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Diode module IXYS VU082-16N07</w:t>
            </w:r>
          </w:p>
        </w:tc>
        <w:tc>
          <w:tcPr>
            <w:tcW w:w="962" w:type="dxa"/>
            <w:tcBorders>
              <w:top w:val="nil"/>
              <w:left w:val="nil"/>
              <w:bottom w:val="single" w:sz="4" w:space="0" w:color="auto"/>
              <w:right w:val="single" w:sz="4" w:space="0" w:color="auto"/>
            </w:tcBorders>
            <w:shd w:val="clear" w:color="000000" w:fill="FFFFFF"/>
            <w:noWrap/>
            <w:hideMark/>
          </w:tcPr>
          <w:p w14:paraId="39E7652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D1F9E2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4103C92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8.487.200</w:t>
            </w:r>
          </w:p>
        </w:tc>
      </w:tr>
      <w:tr w:rsidR="00931B78" w:rsidRPr="00931B78" w14:paraId="19BBAA2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FB695D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53075910</w:t>
            </w:r>
          </w:p>
        </w:tc>
        <w:tc>
          <w:tcPr>
            <w:tcW w:w="3884" w:type="dxa"/>
            <w:tcBorders>
              <w:top w:val="nil"/>
              <w:left w:val="nil"/>
              <w:bottom w:val="single" w:sz="4" w:space="0" w:color="auto"/>
              <w:right w:val="single" w:sz="4" w:space="0" w:color="auto"/>
            </w:tcBorders>
            <w:shd w:val="clear" w:color="000000" w:fill="FFFFFF"/>
            <w:hideMark/>
          </w:tcPr>
          <w:p w14:paraId="4A9F4CD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Module CAN-485</w:t>
            </w:r>
          </w:p>
        </w:tc>
        <w:tc>
          <w:tcPr>
            <w:tcW w:w="962" w:type="dxa"/>
            <w:tcBorders>
              <w:top w:val="nil"/>
              <w:left w:val="nil"/>
              <w:bottom w:val="single" w:sz="4" w:space="0" w:color="auto"/>
              <w:right w:val="single" w:sz="4" w:space="0" w:color="auto"/>
            </w:tcBorders>
            <w:shd w:val="clear" w:color="000000" w:fill="FFFFFF"/>
            <w:noWrap/>
            <w:hideMark/>
          </w:tcPr>
          <w:p w14:paraId="5C54D2E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D2C34E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3F71A5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4.243.600</w:t>
            </w:r>
          </w:p>
        </w:tc>
      </w:tr>
      <w:tr w:rsidR="00931B78" w:rsidRPr="00931B78" w14:paraId="723CFEC4"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F7B1C0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53075911</w:t>
            </w:r>
          </w:p>
        </w:tc>
        <w:tc>
          <w:tcPr>
            <w:tcW w:w="3884" w:type="dxa"/>
            <w:tcBorders>
              <w:top w:val="nil"/>
              <w:left w:val="nil"/>
              <w:bottom w:val="single" w:sz="4" w:space="0" w:color="auto"/>
              <w:right w:val="single" w:sz="4" w:space="0" w:color="auto"/>
            </w:tcBorders>
            <w:shd w:val="clear" w:color="000000" w:fill="FFFFFF"/>
            <w:hideMark/>
          </w:tcPr>
          <w:p w14:paraId="40EF9A3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Impulse transformer board MB9000-2(050920)</w:t>
            </w:r>
          </w:p>
        </w:tc>
        <w:tc>
          <w:tcPr>
            <w:tcW w:w="962" w:type="dxa"/>
            <w:tcBorders>
              <w:top w:val="nil"/>
              <w:left w:val="nil"/>
              <w:bottom w:val="single" w:sz="4" w:space="0" w:color="auto"/>
              <w:right w:val="single" w:sz="4" w:space="0" w:color="auto"/>
            </w:tcBorders>
            <w:shd w:val="clear" w:color="000000" w:fill="FFFFFF"/>
            <w:noWrap/>
            <w:hideMark/>
          </w:tcPr>
          <w:p w14:paraId="42FC80C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BE6419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B6F272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25.585.200</w:t>
            </w:r>
          </w:p>
        </w:tc>
      </w:tr>
      <w:tr w:rsidR="00931B78" w:rsidRPr="00931B78" w14:paraId="4E160D9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906A70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53075913</w:t>
            </w:r>
          </w:p>
        </w:tc>
        <w:tc>
          <w:tcPr>
            <w:tcW w:w="3884" w:type="dxa"/>
            <w:tcBorders>
              <w:top w:val="nil"/>
              <w:left w:val="nil"/>
              <w:bottom w:val="single" w:sz="4" w:space="0" w:color="auto"/>
              <w:right w:val="single" w:sz="4" w:space="0" w:color="auto"/>
            </w:tcBorders>
            <w:shd w:val="clear" w:color="000000" w:fill="FFFFFF"/>
            <w:hideMark/>
          </w:tcPr>
          <w:p w14:paraId="7F4395A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Diode module IXYS MDD44-16N1B</w:t>
            </w:r>
          </w:p>
        </w:tc>
        <w:tc>
          <w:tcPr>
            <w:tcW w:w="962" w:type="dxa"/>
            <w:tcBorders>
              <w:top w:val="nil"/>
              <w:left w:val="nil"/>
              <w:bottom w:val="single" w:sz="4" w:space="0" w:color="auto"/>
              <w:right w:val="single" w:sz="4" w:space="0" w:color="auto"/>
            </w:tcBorders>
            <w:shd w:val="clear" w:color="000000" w:fill="FFFFFF"/>
            <w:noWrap/>
            <w:hideMark/>
          </w:tcPr>
          <w:p w14:paraId="5ED22CF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01504F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16D02E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4.376.676</w:t>
            </w:r>
          </w:p>
        </w:tc>
      </w:tr>
      <w:tr w:rsidR="00931B78" w:rsidRPr="00931B78" w14:paraId="0C0F80D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F1475B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53075914</w:t>
            </w:r>
          </w:p>
        </w:tc>
        <w:tc>
          <w:tcPr>
            <w:tcW w:w="3884" w:type="dxa"/>
            <w:tcBorders>
              <w:top w:val="nil"/>
              <w:left w:val="nil"/>
              <w:bottom w:val="single" w:sz="4" w:space="0" w:color="auto"/>
              <w:right w:val="single" w:sz="4" w:space="0" w:color="auto"/>
            </w:tcBorders>
            <w:shd w:val="clear" w:color="000000" w:fill="FFFFFF"/>
            <w:hideMark/>
          </w:tcPr>
          <w:p w14:paraId="0EF47ED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Diode module IXYS DSEI 2X61 014A</w:t>
            </w:r>
          </w:p>
        </w:tc>
        <w:tc>
          <w:tcPr>
            <w:tcW w:w="962" w:type="dxa"/>
            <w:tcBorders>
              <w:top w:val="nil"/>
              <w:left w:val="nil"/>
              <w:bottom w:val="single" w:sz="4" w:space="0" w:color="auto"/>
              <w:right w:val="single" w:sz="4" w:space="0" w:color="auto"/>
            </w:tcBorders>
            <w:shd w:val="clear" w:color="000000" w:fill="FFFFFF"/>
            <w:noWrap/>
            <w:hideMark/>
          </w:tcPr>
          <w:p w14:paraId="54B3C38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F6099F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8003C2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4.376.676</w:t>
            </w:r>
          </w:p>
        </w:tc>
      </w:tr>
      <w:tr w:rsidR="00931B78" w:rsidRPr="00931B78" w14:paraId="2A3D166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9CDF96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53075917</w:t>
            </w:r>
          </w:p>
        </w:tc>
        <w:tc>
          <w:tcPr>
            <w:tcW w:w="3884" w:type="dxa"/>
            <w:tcBorders>
              <w:top w:val="nil"/>
              <w:left w:val="nil"/>
              <w:bottom w:val="single" w:sz="4" w:space="0" w:color="auto"/>
              <w:right w:val="single" w:sz="4" w:space="0" w:color="auto"/>
            </w:tcBorders>
            <w:shd w:val="clear" w:color="000000" w:fill="FFFFFF"/>
            <w:hideMark/>
          </w:tcPr>
          <w:p w14:paraId="7DE549E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Test block mạch dòng: CC-E-VA-6.6</w:t>
            </w:r>
          </w:p>
        </w:tc>
        <w:tc>
          <w:tcPr>
            <w:tcW w:w="962" w:type="dxa"/>
            <w:tcBorders>
              <w:top w:val="nil"/>
              <w:left w:val="nil"/>
              <w:bottom w:val="single" w:sz="4" w:space="0" w:color="auto"/>
              <w:right w:val="single" w:sz="4" w:space="0" w:color="auto"/>
            </w:tcBorders>
            <w:shd w:val="clear" w:color="000000" w:fill="FFFFFF"/>
            <w:noWrap/>
            <w:hideMark/>
          </w:tcPr>
          <w:p w14:paraId="6050A47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0C3489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2EC3D7D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3.332.000</w:t>
            </w:r>
          </w:p>
        </w:tc>
      </w:tr>
      <w:tr w:rsidR="00931B78" w:rsidRPr="00931B78" w14:paraId="0284ED2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491FE9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53075918</w:t>
            </w:r>
          </w:p>
        </w:tc>
        <w:tc>
          <w:tcPr>
            <w:tcW w:w="3884" w:type="dxa"/>
            <w:tcBorders>
              <w:top w:val="nil"/>
              <w:left w:val="nil"/>
              <w:bottom w:val="single" w:sz="4" w:space="0" w:color="auto"/>
              <w:right w:val="single" w:sz="4" w:space="0" w:color="auto"/>
            </w:tcBorders>
            <w:shd w:val="clear" w:color="000000" w:fill="FFFFFF"/>
            <w:hideMark/>
          </w:tcPr>
          <w:p w14:paraId="6FE1642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Test block mạch áp: TC-E-VA-2.2</w:t>
            </w:r>
          </w:p>
        </w:tc>
        <w:tc>
          <w:tcPr>
            <w:tcW w:w="962" w:type="dxa"/>
            <w:tcBorders>
              <w:top w:val="nil"/>
              <w:left w:val="nil"/>
              <w:bottom w:val="single" w:sz="4" w:space="0" w:color="auto"/>
              <w:right w:val="single" w:sz="4" w:space="0" w:color="auto"/>
            </w:tcBorders>
            <w:shd w:val="clear" w:color="000000" w:fill="FFFFFF"/>
            <w:noWrap/>
            <w:hideMark/>
          </w:tcPr>
          <w:p w14:paraId="34CD642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687D00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345A98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2.940.000</w:t>
            </w:r>
          </w:p>
        </w:tc>
      </w:tr>
      <w:tr w:rsidR="00931B78" w:rsidRPr="00931B78" w14:paraId="52981B7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08B57A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53075933</w:t>
            </w:r>
          </w:p>
        </w:tc>
        <w:tc>
          <w:tcPr>
            <w:tcW w:w="3884" w:type="dxa"/>
            <w:tcBorders>
              <w:top w:val="nil"/>
              <w:left w:val="nil"/>
              <w:bottom w:val="single" w:sz="4" w:space="0" w:color="auto"/>
              <w:right w:val="single" w:sz="4" w:space="0" w:color="auto"/>
            </w:tcBorders>
            <w:shd w:val="clear" w:color="000000" w:fill="FFFFFF"/>
            <w:hideMark/>
          </w:tcPr>
          <w:p w14:paraId="3CAE4AA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Module trống ( Vỏ module)</w:t>
            </w:r>
          </w:p>
        </w:tc>
        <w:tc>
          <w:tcPr>
            <w:tcW w:w="962" w:type="dxa"/>
            <w:tcBorders>
              <w:top w:val="nil"/>
              <w:left w:val="nil"/>
              <w:bottom w:val="single" w:sz="4" w:space="0" w:color="auto"/>
              <w:right w:val="single" w:sz="4" w:space="0" w:color="auto"/>
            </w:tcBorders>
            <w:shd w:val="clear" w:color="000000" w:fill="FFFFFF"/>
            <w:noWrap/>
            <w:hideMark/>
          </w:tcPr>
          <w:p w14:paraId="0572E73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41D478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124DED5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3AB6492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063A3A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53075944</w:t>
            </w:r>
          </w:p>
        </w:tc>
        <w:tc>
          <w:tcPr>
            <w:tcW w:w="3884" w:type="dxa"/>
            <w:tcBorders>
              <w:top w:val="nil"/>
              <w:left w:val="nil"/>
              <w:bottom w:val="single" w:sz="4" w:space="0" w:color="auto"/>
              <w:right w:val="single" w:sz="4" w:space="0" w:color="auto"/>
            </w:tcBorders>
            <w:shd w:val="clear" w:color="000000" w:fill="FFFFFF"/>
            <w:hideMark/>
          </w:tcPr>
          <w:p w14:paraId="79898F8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Chặn giũ cố định hàng kẹp</w:t>
            </w:r>
          </w:p>
        </w:tc>
        <w:tc>
          <w:tcPr>
            <w:tcW w:w="962" w:type="dxa"/>
            <w:tcBorders>
              <w:top w:val="nil"/>
              <w:left w:val="nil"/>
              <w:bottom w:val="single" w:sz="4" w:space="0" w:color="auto"/>
              <w:right w:val="single" w:sz="4" w:space="0" w:color="auto"/>
            </w:tcBorders>
            <w:shd w:val="clear" w:color="000000" w:fill="FFFFFF"/>
            <w:noWrap/>
            <w:hideMark/>
          </w:tcPr>
          <w:p w14:paraId="2D5372A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Cai</w:t>
            </w:r>
          </w:p>
        </w:tc>
        <w:tc>
          <w:tcPr>
            <w:tcW w:w="1320" w:type="dxa"/>
            <w:tcBorders>
              <w:top w:val="nil"/>
              <w:left w:val="nil"/>
              <w:bottom w:val="single" w:sz="4" w:space="0" w:color="auto"/>
              <w:right w:val="single" w:sz="4" w:space="0" w:color="auto"/>
            </w:tcBorders>
            <w:shd w:val="clear" w:color="000000" w:fill="FFFFFF"/>
            <w:noWrap/>
            <w:hideMark/>
          </w:tcPr>
          <w:p w14:paraId="75613C7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150,00</w:t>
            </w:r>
          </w:p>
        </w:tc>
        <w:tc>
          <w:tcPr>
            <w:tcW w:w="1560" w:type="dxa"/>
            <w:tcBorders>
              <w:top w:val="nil"/>
              <w:left w:val="nil"/>
              <w:bottom w:val="single" w:sz="4" w:space="0" w:color="auto"/>
              <w:right w:val="single" w:sz="4" w:space="0" w:color="auto"/>
            </w:tcBorders>
            <w:shd w:val="clear" w:color="000000" w:fill="FFFFFF"/>
            <w:noWrap/>
            <w:hideMark/>
          </w:tcPr>
          <w:p w14:paraId="2E5980F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28E015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E20E51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53075950</w:t>
            </w:r>
          </w:p>
        </w:tc>
        <w:tc>
          <w:tcPr>
            <w:tcW w:w="3884" w:type="dxa"/>
            <w:tcBorders>
              <w:top w:val="nil"/>
              <w:left w:val="nil"/>
              <w:bottom w:val="single" w:sz="4" w:space="0" w:color="auto"/>
              <w:right w:val="single" w:sz="4" w:space="0" w:color="auto"/>
            </w:tcBorders>
            <w:shd w:val="clear" w:color="000000" w:fill="FFFFFF"/>
            <w:hideMark/>
          </w:tcPr>
          <w:p w14:paraId="4F0246C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Module diode IXYS (HT kích từ)</w:t>
            </w:r>
          </w:p>
        </w:tc>
        <w:tc>
          <w:tcPr>
            <w:tcW w:w="962" w:type="dxa"/>
            <w:tcBorders>
              <w:top w:val="nil"/>
              <w:left w:val="nil"/>
              <w:bottom w:val="single" w:sz="4" w:space="0" w:color="auto"/>
              <w:right w:val="single" w:sz="4" w:space="0" w:color="auto"/>
            </w:tcBorders>
            <w:shd w:val="clear" w:color="000000" w:fill="FFFFFF"/>
            <w:noWrap/>
            <w:hideMark/>
          </w:tcPr>
          <w:p w14:paraId="25611D0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9A350E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2962E8E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2.650.500</w:t>
            </w:r>
          </w:p>
        </w:tc>
      </w:tr>
      <w:tr w:rsidR="00931B78" w:rsidRPr="00931B78" w14:paraId="4F2F2957"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CD575F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53075978</w:t>
            </w:r>
          </w:p>
        </w:tc>
        <w:tc>
          <w:tcPr>
            <w:tcW w:w="3884" w:type="dxa"/>
            <w:tcBorders>
              <w:top w:val="nil"/>
              <w:left w:val="nil"/>
              <w:bottom w:val="single" w:sz="4" w:space="0" w:color="auto"/>
              <w:right w:val="single" w:sz="4" w:space="0" w:color="auto"/>
            </w:tcBorders>
            <w:shd w:val="clear" w:color="000000" w:fill="FFFFFF"/>
            <w:hideMark/>
          </w:tcPr>
          <w:p w14:paraId="141C448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Card intelligent I/O (AO2) hệ thống kích từ (EXC900I-03/Kinte/TQ)</w:t>
            </w:r>
          </w:p>
        </w:tc>
        <w:tc>
          <w:tcPr>
            <w:tcW w:w="962" w:type="dxa"/>
            <w:tcBorders>
              <w:top w:val="nil"/>
              <w:left w:val="nil"/>
              <w:bottom w:val="single" w:sz="4" w:space="0" w:color="auto"/>
              <w:right w:val="single" w:sz="4" w:space="0" w:color="auto"/>
            </w:tcBorders>
            <w:shd w:val="clear" w:color="000000" w:fill="FFFFFF"/>
            <w:noWrap/>
            <w:hideMark/>
          </w:tcPr>
          <w:p w14:paraId="1B7DABD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3F3509F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70CBA2B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0DE3B292"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F51D20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53075980</w:t>
            </w:r>
          </w:p>
        </w:tc>
        <w:tc>
          <w:tcPr>
            <w:tcW w:w="3884" w:type="dxa"/>
            <w:tcBorders>
              <w:top w:val="nil"/>
              <w:left w:val="nil"/>
              <w:bottom w:val="single" w:sz="4" w:space="0" w:color="auto"/>
              <w:right w:val="single" w:sz="4" w:space="0" w:color="auto"/>
            </w:tcBorders>
            <w:shd w:val="clear" w:color="000000" w:fill="FFFFFF"/>
            <w:hideMark/>
          </w:tcPr>
          <w:p w14:paraId="60F37E8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Adapter camera cố định 100/240VAC-12VDC-2A</w:t>
            </w:r>
          </w:p>
        </w:tc>
        <w:tc>
          <w:tcPr>
            <w:tcW w:w="962" w:type="dxa"/>
            <w:tcBorders>
              <w:top w:val="nil"/>
              <w:left w:val="nil"/>
              <w:bottom w:val="single" w:sz="4" w:space="0" w:color="auto"/>
              <w:right w:val="single" w:sz="4" w:space="0" w:color="auto"/>
            </w:tcBorders>
            <w:shd w:val="clear" w:color="000000" w:fill="FFFFFF"/>
            <w:noWrap/>
            <w:hideMark/>
          </w:tcPr>
          <w:p w14:paraId="784A0A6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B7D4FC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16A810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w:t>
            </w:r>
          </w:p>
        </w:tc>
      </w:tr>
      <w:tr w:rsidR="00931B78" w:rsidRPr="00931B78" w14:paraId="63F9345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3464F25"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B5742EA"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P/tùng các máy móc, thiết bị khác</w:t>
            </w:r>
          </w:p>
        </w:tc>
        <w:tc>
          <w:tcPr>
            <w:tcW w:w="962" w:type="dxa"/>
            <w:tcBorders>
              <w:top w:val="nil"/>
              <w:left w:val="nil"/>
              <w:bottom w:val="single" w:sz="4" w:space="0" w:color="auto"/>
              <w:right w:val="single" w:sz="4" w:space="0" w:color="auto"/>
            </w:tcBorders>
            <w:shd w:val="clear" w:color="000000" w:fill="FDF5E6"/>
            <w:noWrap/>
            <w:hideMark/>
          </w:tcPr>
          <w:p w14:paraId="0DAEEA3F"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A5D214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379,00</w:t>
            </w:r>
          </w:p>
        </w:tc>
        <w:tc>
          <w:tcPr>
            <w:tcW w:w="1560" w:type="dxa"/>
            <w:tcBorders>
              <w:top w:val="nil"/>
              <w:left w:val="nil"/>
              <w:bottom w:val="single" w:sz="4" w:space="0" w:color="auto"/>
              <w:right w:val="single" w:sz="4" w:space="0" w:color="auto"/>
            </w:tcBorders>
            <w:shd w:val="clear" w:color="000000" w:fill="FDF5E6"/>
            <w:noWrap/>
            <w:hideMark/>
          </w:tcPr>
          <w:p w14:paraId="31D2184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2DCE39D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A5955A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53077000</w:t>
            </w:r>
          </w:p>
        </w:tc>
        <w:tc>
          <w:tcPr>
            <w:tcW w:w="3884" w:type="dxa"/>
            <w:tcBorders>
              <w:top w:val="nil"/>
              <w:left w:val="nil"/>
              <w:bottom w:val="single" w:sz="4" w:space="0" w:color="auto"/>
              <w:right w:val="single" w:sz="4" w:space="0" w:color="auto"/>
            </w:tcBorders>
            <w:shd w:val="clear" w:color="000000" w:fill="FFFFFF"/>
            <w:hideMark/>
          </w:tcPr>
          <w:p w14:paraId="0036D68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Cao su non</w:t>
            </w:r>
          </w:p>
        </w:tc>
        <w:tc>
          <w:tcPr>
            <w:tcW w:w="962" w:type="dxa"/>
            <w:tcBorders>
              <w:top w:val="nil"/>
              <w:left w:val="nil"/>
              <w:bottom w:val="single" w:sz="4" w:space="0" w:color="auto"/>
              <w:right w:val="single" w:sz="4" w:space="0" w:color="auto"/>
            </w:tcBorders>
            <w:shd w:val="clear" w:color="000000" w:fill="FFFFFF"/>
            <w:noWrap/>
            <w:hideMark/>
          </w:tcPr>
          <w:p w14:paraId="52D0FF7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Cuộn</w:t>
            </w:r>
          </w:p>
        </w:tc>
        <w:tc>
          <w:tcPr>
            <w:tcW w:w="1320" w:type="dxa"/>
            <w:tcBorders>
              <w:top w:val="nil"/>
              <w:left w:val="nil"/>
              <w:bottom w:val="single" w:sz="4" w:space="0" w:color="auto"/>
              <w:right w:val="single" w:sz="4" w:space="0" w:color="auto"/>
            </w:tcBorders>
            <w:shd w:val="clear" w:color="000000" w:fill="FFFFFF"/>
            <w:noWrap/>
            <w:hideMark/>
          </w:tcPr>
          <w:p w14:paraId="36E54CD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14,00</w:t>
            </w:r>
          </w:p>
        </w:tc>
        <w:tc>
          <w:tcPr>
            <w:tcW w:w="1560" w:type="dxa"/>
            <w:tcBorders>
              <w:top w:val="nil"/>
              <w:left w:val="nil"/>
              <w:bottom w:val="single" w:sz="4" w:space="0" w:color="auto"/>
              <w:right w:val="single" w:sz="4" w:space="0" w:color="auto"/>
            </w:tcBorders>
            <w:shd w:val="clear" w:color="000000" w:fill="FFFFFF"/>
            <w:noWrap/>
            <w:hideMark/>
          </w:tcPr>
          <w:p w14:paraId="15C125A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A1F6D48"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B8D62C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53077004</w:t>
            </w:r>
          </w:p>
        </w:tc>
        <w:tc>
          <w:tcPr>
            <w:tcW w:w="3884" w:type="dxa"/>
            <w:tcBorders>
              <w:top w:val="nil"/>
              <w:left w:val="nil"/>
              <w:bottom w:val="single" w:sz="4" w:space="0" w:color="auto"/>
              <w:right w:val="single" w:sz="4" w:space="0" w:color="auto"/>
            </w:tcBorders>
            <w:shd w:val="clear" w:color="000000" w:fill="FFFFFF"/>
            <w:hideMark/>
          </w:tcPr>
          <w:p w14:paraId="5A12D07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tách nước máy nén khí thanh dẫn dòng QAW4000/AF</w:t>
            </w:r>
          </w:p>
        </w:tc>
        <w:tc>
          <w:tcPr>
            <w:tcW w:w="962" w:type="dxa"/>
            <w:tcBorders>
              <w:top w:val="nil"/>
              <w:left w:val="nil"/>
              <w:bottom w:val="single" w:sz="4" w:space="0" w:color="auto"/>
              <w:right w:val="single" w:sz="4" w:space="0" w:color="auto"/>
            </w:tcBorders>
            <w:shd w:val="clear" w:color="000000" w:fill="FFFFFF"/>
            <w:noWrap/>
            <w:hideMark/>
          </w:tcPr>
          <w:p w14:paraId="1ED5631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7B464F3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535A4BE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98EF99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2B0471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53077005</w:t>
            </w:r>
          </w:p>
        </w:tc>
        <w:tc>
          <w:tcPr>
            <w:tcW w:w="3884" w:type="dxa"/>
            <w:tcBorders>
              <w:top w:val="nil"/>
              <w:left w:val="nil"/>
              <w:bottom w:val="single" w:sz="4" w:space="0" w:color="auto"/>
              <w:right w:val="single" w:sz="4" w:space="0" w:color="auto"/>
            </w:tcBorders>
            <w:shd w:val="clear" w:color="000000" w:fill="FFFFFF"/>
            <w:hideMark/>
          </w:tcPr>
          <w:p w14:paraId="2FA4E2D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Strainer net DN400 (DLSIII-250)</w:t>
            </w:r>
          </w:p>
        </w:tc>
        <w:tc>
          <w:tcPr>
            <w:tcW w:w="962" w:type="dxa"/>
            <w:tcBorders>
              <w:top w:val="nil"/>
              <w:left w:val="nil"/>
              <w:bottom w:val="single" w:sz="4" w:space="0" w:color="auto"/>
              <w:right w:val="single" w:sz="4" w:space="0" w:color="auto"/>
            </w:tcBorders>
            <w:shd w:val="clear" w:color="000000" w:fill="FFFFFF"/>
            <w:noWrap/>
            <w:hideMark/>
          </w:tcPr>
          <w:p w14:paraId="639F8B5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7AB0EFF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0F246B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E60064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D0A41D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53077006</w:t>
            </w:r>
          </w:p>
        </w:tc>
        <w:tc>
          <w:tcPr>
            <w:tcW w:w="3884" w:type="dxa"/>
            <w:tcBorders>
              <w:top w:val="nil"/>
              <w:left w:val="nil"/>
              <w:bottom w:val="single" w:sz="4" w:space="0" w:color="auto"/>
              <w:right w:val="single" w:sz="4" w:space="0" w:color="auto"/>
            </w:tcBorders>
            <w:shd w:val="clear" w:color="000000" w:fill="FFFFFF"/>
            <w:hideMark/>
          </w:tcPr>
          <w:p w14:paraId="2D8BC39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Strainer net DN250 (DLSIII-100)</w:t>
            </w:r>
          </w:p>
        </w:tc>
        <w:tc>
          <w:tcPr>
            <w:tcW w:w="962" w:type="dxa"/>
            <w:tcBorders>
              <w:top w:val="nil"/>
              <w:left w:val="nil"/>
              <w:bottom w:val="single" w:sz="4" w:space="0" w:color="auto"/>
              <w:right w:val="single" w:sz="4" w:space="0" w:color="auto"/>
            </w:tcBorders>
            <w:shd w:val="clear" w:color="000000" w:fill="FFFFFF"/>
            <w:noWrap/>
            <w:hideMark/>
          </w:tcPr>
          <w:p w14:paraId="65DB81C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310F584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4BBA97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D862A19"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4DCB9E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53077009</w:t>
            </w:r>
          </w:p>
        </w:tc>
        <w:tc>
          <w:tcPr>
            <w:tcW w:w="3884" w:type="dxa"/>
            <w:tcBorders>
              <w:top w:val="nil"/>
              <w:left w:val="nil"/>
              <w:bottom w:val="single" w:sz="4" w:space="0" w:color="auto"/>
              <w:right w:val="single" w:sz="4" w:space="0" w:color="auto"/>
            </w:tcBorders>
            <w:shd w:val="clear" w:color="000000" w:fill="FFFFFF"/>
            <w:hideMark/>
          </w:tcPr>
          <w:p w14:paraId="02D518B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Penetrate wall structure 1000x2000x10mm (FM1016-21</w:t>
            </w:r>
          </w:p>
        </w:tc>
        <w:tc>
          <w:tcPr>
            <w:tcW w:w="962" w:type="dxa"/>
            <w:tcBorders>
              <w:top w:val="nil"/>
              <w:left w:val="nil"/>
              <w:bottom w:val="single" w:sz="4" w:space="0" w:color="auto"/>
              <w:right w:val="single" w:sz="4" w:space="0" w:color="auto"/>
            </w:tcBorders>
            <w:shd w:val="clear" w:color="000000" w:fill="FFFFFF"/>
            <w:noWrap/>
            <w:hideMark/>
          </w:tcPr>
          <w:p w14:paraId="442285C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B7377A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7C1B69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0205C6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F09F53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53077010</w:t>
            </w:r>
          </w:p>
        </w:tc>
        <w:tc>
          <w:tcPr>
            <w:tcW w:w="3884" w:type="dxa"/>
            <w:tcBorders>
              <w:top w:val="nil"/>
              <w:left w:val="nil"/>
              <w:bottom w:val="single" w:sz="4" w:space="0" w:color="auto"/>
              <w:right w:val="single" w:sz="4" w:space="0" w:color="auto"/>
            </w:tcBorders>
            <w:shd w:val="clear" w:color="000000" w:fill="FFFFFF"/>
            <w:hideMark/>
          </w:tcPr>
          <w:p w14:paraId="5C11542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Penetrate wall structure 1000x3570x10mm (FM1016-21</w:t>
            </w:r>
          </w:p>
        </w:tc>
        <w:tc>
          <w:tcPr>
            <w:tcW w:w="962" w:type="dxa"/>
            <w:tcBorders>
              <w:top w:val="nil"/>
              <w:left w:val="nil"/>
              <w:bottom w:val="single" w:sz="4" w:space="0" w:color="auto"/>
              <w:right w:val="single" w:sz="4" w:space="0" w:color="auto"/>
            </w:tcBorders>
            <w:shd w:val="clear" w:color="000000" w:fill="FFFFFF"/>
            <w:noWrap/>
            <w:hideMark/>
          </w:tcPr>
          <w:p w14:paraId="1FD69B8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719AD2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F14E84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4276EB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485256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53077011</w:t>
            </w:r>
          </w:p>
        </w:tc>
        <w:tc>
          <w:tcPr>
            <w:tcW w:w="3884" w:type="dxa"/>
            <w:tcBorders>
              <w:top w:val="nil"/>
              <w:left w:val="nil"/>
              <w:bottom w:val="single" w:sz="4" w:space="0" w:color="auto"/>
              <w:right w:val="single" w:sz="4" w:space="0" w:color="auto"/>
            </w:tcBorders>
            <w:shd w:val="clear" w:color="000000" w:fill="FFFFFF"/>
            <w:hideMark/>
          </w:tcPr>
          <w:p w14:paraId="12F86EF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Conductor sleeve #200</w:t>
            </w:r>
          </w:p>
        </w:tc>
        <w:tc>
          <w:tcPr>
            <w:tcW w:w="962" w:type="dxa"/>
            <w:tcBorders>
              <w:top w:val="nil"/>
              <w:left w:val="nil"/>
              <w:bottom w:val="single" w:sz="4" w:space="0" w:color="auto"/>
              <w:right w:val="single" w:sz="4" w:space="0" w:color="auto"/>
            </w:tcBorders>
            <w:shd w:val="clear" w:color="000000" w:fill="FFFFFF"/>
            <w:noWrap/>
            <w:hideMark/>
          </w:tcPr>
          <w:p w14:paraId="5FC5699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371D09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305B931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E0FEAB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7D0332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53077015</w:t>
            </w:r>
          </w:p>
        </w:tc>
        <w:tc>
          <w:tcPr>
            <w:tcW w:w="3884" w:type="dxa"/>
            <w:tcBorders>
              <w:top w:val="nil"/>
              <w:left w:val="nil"/>
              <w:bottom w:val="single" w:sz="4" w:space="0" w:color="auto"/>
              <w:right w:val="single" w:sz="4" w:space="0" w:color="auto"/>
            </w:tcBorders>
            <w:shd w:val="clear" w:color="000000" w:fill="FFFFFF"/>
            <w:hideMark/>
          </w:tcPr>
          <w:p w14:paraId="49467D7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Gioăng chì DN15, PN 10.0 MPa</w:t>
            </w:r>
          </w:p>
        </w:tc>
        <w:tc>
          <w:tcPr>
            <w:tcW w:w="962" w:type="dxa"/>
            <w:tcBorders>
              <w:top w:val="nil"/>
              <w:left w:val="nil"/>
              <w:bottom w:val="single" w:sz="4" w:space="0" w:color="auto"/>
              <w:right w:val="single" w:sz="4" w:space="0" w:color="auto"/>
            </w:tcBorders>
            <w:shd w:val="clear" w:color="000000" w:fill="FFFFFF"/>
            <w:noWrap/>
            <w:hideMark/>
          </w:tcPr>
          <w:p w14:paraId="3047F71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3DF75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43,00</w:t>
            </w:r>
          </w:p>
        </w:tc>
        <w:tc>
          <w:tcPr>
            <w:tcW w:w="1560" w:type="dxa"/>
            <w:tcBorders>
              <w:top w:val="nil"/>
              <w:left w:val="nil"/>
              <w:bottom w:val="single" w:sz="4" w:space="0" w:color="auto"/>
              <w:right w:val="single" w:sz="4" w:space="0" w:color="auto"/>
            </w:tcBorders>
            <w:shd w:val="clear" w:color="000000" w:fill="FFFFFF"/>
            <w:noWrap/>
            <w:hideMark/>
          </w:tcPr>
          <w:p w14:paraId="3E9CBD1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8433B8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3AD090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53077018</w:t>
            </w:r>
          </w:p>
        </w:tc>
        <w:tc>
          <w:tcPr>
            <w:tcW w:w="3884" w:type="dxa"/>
            <w:tcBorders>
              <w:top w:val="nil"/>
              <w:left w:val="nil"/>
              <w:bottom w:val="single" w:sz="4" w:space="0" w:color="auto"/>
              <w:right w:val="single" w:sz="4" w:space="0" w:color="auto"/>
            </w:tcBorders>
            <w:shd w:val="clear" w:color="000000" w:fill="FFFFFF"/>
            <w:hideMark/>
          </w:tcPr>
          <w:p w14:paraId="004076D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Kẹp ống bằng thép Omega FI18</w:t>
            </w:r>
          </w:p>
        </w:tc>
        <w:tc>
          <w:tcPr>
            <w:tcW w:w="962" w:type="dxa"/>
            <w:tcBorders>
              <w:top w:val="nil"/>
              <w:left w:val="nil"/>
              <w:bottom w:val="single" w:sz="4" w:space="0" w:color="auto"/>
              <w:right w:val="single" w:sz="4" w:space="0" w:color="auto"/>
            </w:tcBorders>
            <w:shd w:val="clear" w:color="000000" w:fill="FFFFFF"/>
            <w:noWrap/>
            <w:hideMark/>
          </w:tcPr>
          <w:p w14:paraId="441BBE0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7567EB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12,00</w:t>
            </w:r>
          </w:p>
        </w:tc>
        <w:tc>
          <w:tcPr>
            <w:tcW w:w="1560" w:type="dxa"/>
            <w:tcBorders>
              <w:top w:val="nil"/>
              <w:left w:val="nil"/>
              <w:bottom w:val="single" w:sz="4" w:space="0" w:color="auto"/>
              <w:right w:val="single" w:sz="4" w:space="0" w:color="auto"/>
            </w:tcBorders>
            <w:shd w:val="clear" w:color="000000" w:fill="FFFFFF"/>
            <w:noWrap/>
            <w:hideMark/>
          </w:tcPr>
          <w:p w14:paraId="4C482F1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A24AA9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64F906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53077033</w:t>
            </w:r>
          </w:p>
        </w:tc>
        <w:tc>
          <w:tcPr>
            <w:tcW w:w="3884" w:type="dxa"/>
            <w:tcBorders>
              <w:top w:val="nil"/>
              <w:left w:val="nil"/>
              <w:bottom w:val="single" w:sz="4" w:space="0" w:color="auto"/>
              <w:right w:val="single" w:sz="4" w:space="0" w:color="auto"/>
            </w:tcBorders>
            <w:shd w:val="clear" w:color="000000" w:fill="FFFFFF"/>
            <w:hideMark/>
          </w:tcPr>
          <w:p w14:paraId="0563512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Kẹp ống bằng thép Omega Fi 32</w:t>
            </w:r>
          </w:p>
        </w:tc>
        <w:tc>
          <w:tcPr>
            <w:tcW w:w="962" w:type="dxa"/>
            <w:tcBorders>
              <w:top w:val="nil"/>
              <w:left w:val="nil"/>
              <w:bottom w:val="single" w:sz="4" w:space="0" w:color="auto"/>
              <w:right w:val="single" w:sz="4" w:space="0" w:color="auto"/>
            </w:tcBorders>
            <w:shd w:val="clear" w:color="000000" w:fill="FFFFFF"/>
            <w:noWrap/>
            <w:hideMark/>
          </w:tcPr>
          <w:p w14:paraId="4E2E070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6D1B0E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18,00</w:t>
            </w:r>
          </w:p>
        </w:tc>
        <w:tc>
          <w:tcPr>
            <w:tcW w:w="1560" w:type="dxa"/>
            <w:tcBorders>
              <w:top w:val="nil"/>
              <w:left w:val="nil"/>
              <w:bottom w:val="single" w:sz="4" w:space="0" w:color="auto"/>
              <w:right w:val="single" w:sz="4" w:space="0" w:color="auto"/>
            </w:tcBorders>
            <w:shd w:val="clear" w:color="000000" w:fill="FFFFFF"/>
            <w:noWrap/>
            <w:hideMark/>
          </w:tcPr>
          <w:p w14:paraId="457B66D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B3254F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BB1E31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53077040</w:t>
            </w:r>
          </w:p>
        </w:tc>
        <w:tc>
          <w:tcPr>
            <w:tcW w:w="3884" w:type="dxa"/>
            <w:tcBorders>
              <w:top w:val="nil"/>
              <w:left w:val="nil"/>
              <w:bottom w:val="single" w:sz="4" w:space="0" w:color="auto"/>
              <w:right w:val="single" w:sz="4" w:space="0" w:color="auto"/>
            </w:tcBorders>
            <w:shd w:val="clear" w:color="000000" w:fill="FFFFFF"/>
            <w:hideMark/>
          </w:tcPr>
          <w:p w14:paraId="52628B1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Gioăng chì DN40, PN 10.0 MPa</w:t>
            </w:r>
          </w:p>
        </w:tc>
        <w:tc>
          <w:tcPr>
            <w:tcW w:w="962" w:type="dxa"/>
            <w:tcBorders>
              <w:top w:val="nil"/>
              <w:left w:val="nil"/>
              <w:bottom w:val="single" w:sz="4" w:space="0" w:color="auto"/>
              <w:right w:val="single" w:sz="4" w:space="0" w:color="auto"/>
            </w:tcBorders>
            <w:shd w:val="clear" w:color="000000" w:fill="FFFFFF"/>
            <w:noWrap/>
            <w:hideMark/>
          </w:tcPr>
          <w:p w14:paraId="297F4DC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3D84D6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92,00</w:t>
            </w:r>
          </w:p>
        </w:tc>
        <w:tc>
          <w:tcPr>
            <w:tcW w:w="1560" w:type="dxa"/>
            <w:tcBorders>
              <w:top w:val="nil"/>
              <w:left w:val="nil"/>
              <w:bottom w:val="single" w:sz="4" w:space="0" w:color="auto"/>
              <w:right w:val="single" w:sz="4" w:space="0" w:color="auto"/>
            </w:tcBorders>
            <w:shd w:val="clear" w:color="000000" w:fill="FFFFFF"/>
            <w:noWrap/>
            <w:hideMark/>
          </w:tcPr>
          <w:p w14:paraId="6C1EF88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0DF870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4F3ACC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53077042</w:t>
            </w:r>
          </w:p>
        </w:tc>
        <w:tc>
          <w:tcPr>
            <w:tcW w:w="3884" w:type="dxa"/>
            <w:tcBorders>
              <w:top w:val="nil"/>
              <w:left w:val="nil"/>
              <w:bottom w:val="single" w:sz="4" w:space="0" w:color="auto"/>
              <w:right w:val="single" w:sz="4" w:space="0" w:color="auto"/>
            </w:tcBorders>
            <w:shd w:val="clear" w:color="000000" w:fill="FFFFFF"/>
            <w:hideMark/>
          </w:tcPr>
          <w:p w14:paraId="2337342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Kẹp ống bằng thép Omega Fi 42</w:t>
            </w:r>
          </w:p>
        </w:tc>
        <w:tc>
          <w:tcPr>
            <w:tcW w:w="962" w:type="dxa"/>
            <w:tcBorders>
              <w:top w:val="nil"/>
              <w:left w:val="nil"/>
              <w:bottom w:val="single" w:sz="4" w:space="0" w:color="auto"/>
              <w:right w:val="single" w:sz="4" w:space="0" w:color="auto"/>
            </w:tcBorders>
            <w:shd w:val="clear" w:color="000000" w:fill="FFFFFF"/>
            <w:noWrap/>
            <w:hideMark/>
          </w:tcPr>
          <w:p w14:paraId="17D9171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E585D9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1F0A800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721A98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A4B1D1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53077105</w:t>
            </w:r>
          </w:p>
        </w:tc>
        <w:tc>
          <w:tcPr>
            <w:tcW w:w="3884" w:type="dxa"/>
            <w:tcBorders>
              <w:top w:val="nil"/>
              <w:left w:val="nil"/>
              <w:bottom w:val="single" w:sz="4" w:space="0" w:color="auto"/>
              <w:right w:val="single" w:sz="4" w:space="0" w:color="auto"/>
            </w:tcBorders>
            <w:shd w:val="clear" w:color="000000" w:fill="FFFFFF"/>
            <w:hideMark/>
          </w:tcPr>
          <w:p w14:paraId="3EA89CC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Impeller 50AYP32A</w:t>
            </w:r>
          </w:p>
        </w:tc>
        <w:tc>
          <w:tcPr>
            <w:tcW w:w="962" w:type="dxa"/>
            <w:tcBorders>
              <w:top w:val="nil"/>
              <w:left w:val="nil"/>
              <w:bottom w:val="single" w:sz="4" w:space="0" w:color="auto"/>
              <w:right w:val="single" w:sz="4" w:space="0" w:color="auto"/>
            </w:tcBorders>
            <w:shd w:val="clear" w:color="000000" w:fill="FFFFFF"/>
            <w:noWrap/>
            <w:hideMark/>
          </w:tcPr>
          <w:p w14:paraId="6594584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70CC7D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05C11C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0E14A9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1714B0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53077106</w:t>
            </w:r>
          </w:p>
        </w:tc>
        <w:tc>
          <w:tcPr>
            <w:tcW w:w="3884" w:type="dxa"/>
            <w:tcBorders>
              <w:top w:val="nil"/>
              <w:left w:val="nil"/>
              <w:bottom w:val="single" w:sz="4" w:space="0" w:color="auto"/>
              <w:right w:val="single" w:sz="4" w:space="0" w:color="auto"/>
            </w:tcBorders>
            <w:shd w:val="clear" w:color="000000" w:fill="FFFFFF"/>
            <w:hideMark/>
          </w:tcPr>
          <w:p w14:paraId="1259159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Impeller IS65-40-200B</w:t>
            </w:r>
          </w:p>
        </w:tc>
        <w:tc>
          <w:tcPr>
            <w:tcW w:w="962" w:type="dxa"/>
            <w:tcBorders>
              <w:top w:val="nil"/>
              <w:left w:val="nil"/>
              <w:bottom w:val="single" w:sz="4" w:space="0" w:color="auto"/>
              <w:right w:val="single" w:sz="4" w:space="0" w:color="auto"/>
            </w:tcBorders>
            <w:shd w:val="clear" w:color="000000" w:fill="FFFFFF"/>
            <w:noWrap/>
            <w:hideMark/>
          </w:tcPr>
          <w:p w14:paraId="7E9E93A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4935E4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494F0A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A0854D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DF6D8A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53077107</w:t>
            </w:r>
          </w:p>
        </w:tc>
        <w:tc>
          <w:tcPr>
            <w:tcW w:w="3884" w:type="dxa"/>
            <w:tcBorders>
              <w:top w:val="nil"/>
              <w:left w:val="nil"/>
              <w:bottom w:val="single" w:sz="4" w:space="0" w:color="auto"/>
              <w:right w:val="single" w:sz="4" w:space="0" w:color="auto"/>
            </w:tcBorders>
            <w:shd w:val="clear" w:color="000000" w:fill="FFFFFF"/>
            <w:hideMark/>
          </w:tcPr>
          <w:p w14:paraId="01E30E3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Shaft 50AYP32A</w:t>
            </w:r>
          </w:p>
        </w:tc>
        <w:tc>
          <w:tcPr>
            <w:tcW w:w="962" w:type="dxa"/>
            <w:tcBorders>
              <w:top w:val="nil"/>
              <w:left w:val="nil"/>
              <w:bottom w:val="single" w:sz="4" w:space="0" w:color="auto"/>
              <w:right w:val="single" w:sz="4" w:space="0" w:color="auto"/>
            </w:tcBorders>
            <w:shd w:val="clear" w:color="000000" w:fill="FFFFFF"/>
            <w:noWrap/>
            <w:hideMark/>
          </w:tcPr>
          <w:p w14:paraId="7EA4EB4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7E315C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DC858E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28D8A9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CAA8BC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53077108</w:t>
            </w:r>
          </w:p>
        </w:tc>
        <w:tc>
          <w:tcPr>
            <w:tcW w:w="3884" w:type="dxa"/>
            <w:tcBorders>
              <w:top w:val="nil"/>
              <w:left w:val="nil"/>
              <w:bottom w:val="single" w:sz="4" w:space="0" w:color="auto"/>
              <w:right w:val="single" w:sz="4" w:space="0" w:color="auto"/>
            </w:tcBorders>
            <w:shd w:val="clear" w:color="000000" w:fill="FFFFFF"/>
            <w:hideMark/>
          </w:tcPr>
          <w:p w14:paraId="35C201F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Shaft IS65-40-200B</w:t>
            </w:r>
          </w:p>
        </w:tc>
        <w:tc>
          <w:tcPr>
            <w:tcW w:w="962" w:type="dxa"/>
            <w:tcBorders>
              <w:top w:val="nil"/>
              <w:left w:val="nil"/>
              <w:bottom w:val="single" w:sz="4" w:space="0" w:color="auto"/>
              <w:right w:val="single" w:sz="4" w:space="0" w:color="auto"/>
            </w:tcBorders>
            <w:shd w:val="clear" w:color="000000" w:fill="FFFFFF"/>
            <w:noWrap/>
            <w:hideMark/>
          </w:tcPr>
          <w:p w14:paraId="6ED1B66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E4F28D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DDEAC8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BF8C15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B0A8AA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53077109</w:t>
            </w:r>
          </w:p>
        </w:tc>
        <w:tc>
          <w:tcPr>
            <w:tcW w:w="3884" w:type="dxa"/>
            <w:tcBorders>
              <w:top w:val="nil"/>
              <w:left w:val="nil"/>
              <w:bottom w:val="single" w:sz="4" w:space="0" w:color="auto"/>
              <w:right w:val="single" w:sz="4" w:space="0" w:color="auto"/>
            </w:tcBorders>
            <w:shd w:val="clear" w:color="000000" w:fill="FFFFFF"/>
            <w:hideMark/>
          </w:tcPr>
          <w:p w14:paraId="4E75698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Pump bearing 6307E</w:t>
            </w:r>
          </w:p>
        </w:tc>
        <w:tc>
          <w:tcPr>
            <w:tcW w:w="962" w:type="dxa"/>
            <w:tcBorders>
              <w:top w:val="nil"/>
              <w:left w:val="nil"/>
              <w:bottom w:val="single" w:sz="4" w:space="0" w:color="auto"/>
              <w:right w:val="single" w:sz="4" w:space="0" w:color="auto"/>
            </w:tcBorders>
            <w:shd w:val="clear" w:color="000000" w:fill="FFFFFF"/>
            <w:noWrap/>
            <w:hideMark/>
          </w:tcPr>
          <w:p w14:paraId="095D4EF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BABDA3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ADF1A1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373C44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11E107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53077110</w:t>
            </w:r>
          </w:p>
        </w:tc>
        <w:tc>
          <w:tcPr>
            <w:tcW w:w="3884" w:type="dxa"/>
            <w:tcBorders>
              <w:top w:val="nil"/>
              <w:left w:val="nil"/>
              <w:bottom w:val="single" w:sz="4" w:space="0" w:color="auto"/>
              <w:right w:val="single" w:sz="4" w:space="0" w:color="auto"/>
            </w:tcBorders>
            <w:shd w:val="clear" w:color="000000" w:fill="FFFFFF"/>
            <w:hideMark/>
          </w:tcPr>
          <w:p w14:paraId="596B0B6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Pump bearing 6305</w:t>
            </w:r>
          </w:p>
        </w:tc>
        <w:tc>
          <w:tcPr>
            <w:tcW w:w="962" w:type="dxa"/>
            <w:tcBorders>
              <w:top w:val="nil"/>
              <w:left w:val="nil"/>
              <w:bottom w:val="single" w:sz="4" w:space="0" w:color="auto"/>
              <w:right w:val="single" w:sz="4" w:space="0" w:color="auto"/>
            </w:tcBorders>
            <w:shd w:val="clear" w:color="000000" w:fill="FFFFFF"/>
            <w:noWrap/>
            <w:hideMark/>
          </w:tcPr>
          <w:p w14:paraId="7AA194F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3DD593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DB492E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639936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B3D285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53077111</w:t>
            </w:r>
          </w:p>
        </w:tc>
        <w:tc>
          <w:tcPr>
            <w:tcW w:w="3884" w:type="dxa"/>
            <w:tcBorders>
              <w:top w:val="nil"/>
              <w:left w:val="nil"/>
              <w:bottom w:val="single" w:sz="4" w:space="0" w:color="auto"/>
              <w:right w:val="single" w:sz="4" w:space="0" w:color="auto"/>
            </w:tcBorders>
            <w:shd w:val="clear" w:color="000000" w:fill="FFFFFF"/>
            <w:hideMark/>
          </w:tcPr>
          <w:p w14:paraId="5442527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bearing 308SL</w:t>
            </w:r>
          </w:p>
        </w:tc>
        <w:tc>
          <w:tcPr>
            <w:tcW w:w="962" w:type="dxa"/>
            <w:tcBorders>
              <w:top w:val="nil"/>
              <w:left w:val="nil"/>
              <w:bottom w:val="single" w:sz="4" w:space="0" w:color="auto"/>
              <w:right w:val="single" w:sz="4" w:space="0" w:color="auto"/>
            </w:tcBorders>
            <w:shd w:val="clear" w:color="000000" w:fill="FFFFFF"/>
            <w:noWrap/>
            <w:hideMark/>
          </w:tcPr>
          <w:p w14:paraId="0F61D76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790504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66545F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3CCE26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9D7E61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53077112</w:t>
            </w:r>
          </w:p>
        </w:tc>
        <w:tc>
          <w:tcPr>
            <w:tcW w:w="3884" w:type="dxa"/>
            <w:tcBorders>
              <w:top w:val="nil"/>
              <w:left w:val="nil"/>
              <w:bottom w:val="single" w:sz="4" w:space="0" w:color="auto"/>
              <w:right w:val="single" w:sz="4" w:space="0" w:color="auto"/>
            </w:tcBorders>
            <w:shd w:val="clear" w:color="000000" w:fill="FFFFFF"/>
            <w:hideMark/>
          </w:tcPr>
          <w:p w14:paraId="7AA3429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bearing 6306E</w:t>
            </w:r>
          </w:p>
        </w:tc>
        <w:tc>
          <w:tcPr>
            <w:tcW w:w="962" w:type="dxa"/>
            <w:tcBorders>
              <w:top w:val="nil"/>
              <w:left w:val="nil"/>
              <w:bottom w:val="single" w:sz="4" w:space="0" w:color="auto"/>
              <w:right w:val="single" w:sz="4" w:space="0" w:color="auto"/>
            </w:tcBorders>
            <w:shd w:val="clear" w:color="000000" w:fill="FFFFFF"/>
            <w:noWrap/>
            <w:hideMark/>
          </w:tcPr>
          <w:p w14:paraId="643DADA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D3CF9E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74BD8E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29610B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6170E2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53077113</w:t>
            </w:r>
          </w:p>
        </w:tc>
        <w:tc>
          <w:tcPr>
            <w:tcW w:w="3884" w:type="dxa"/>
            <w:tcBorders>
              <w:top w:val="nil"/>
              <w:left w:val="nil"/>
              <w:bottom w:val="single" w:sz="4" w:space="0" w:color="auto"/>
              <w:right w:val="single" w:sz="4" w:space="0" w:color="auto"/>
            </w:tcBorders>
            <w:shd w:val="clear" w:color="000000" w:fill="FFFFFF"/>
            <w:hideMark/>
          </w:tcPr>
          <w:p w14:paraId="6D8765A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Y112M-2/4kW</w:t>
            </w:r>
          </w:p>
        </w:tc>
        <w:tc>
          <w:tcPr>
            <w:tcW w:w="962" w:type="dxa"/>
            <w:tcBorders>
              <w:top w:val="nil"/>
              <w:left w:val="nil"/>
              <w:bottom w:val="single" w:sz="4" w:space="0" w:color="auto"/>
              <w:right w:val="single" w:sz="4" w:space="0" w:color="auto"/>
            </w:tcBorders>
            <w:shd w:val="clear" w:color="000000" w:fill="FFFFFF"/>
            <w:noWrap/>
            <w:hideMark/>
          </w:tcPr>
          <w:p w14:paraId="7E53B65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C883A5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133281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858BDC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20CEB5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53077114</w:t>
            </w:r>
          </w:p>
        </w:tc>
        <w:tc>
          <w:tcPr>
            <w:tcW w:w="3884" w:type="dxa"/>
            <w:tcBorders>
              <w:top w:val="nil"/>
              <w:left w:val="nil"/>
              <w:bottom w:val="single" w:sz="4" w:space="0" w:color="auto"/>
              <w:right w:val="single" w:sz="4" w:space="0" w:color="auto"/>
            </w:tcBorders>
            <w:shd w:val="clear" w:color="000000" w:fill="FFFFFF"/>
            <w:hideMark/>
          </w:tcPr>
          <w:p w14:paraId="34AD49C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YS-H7114/250W</w:t>
            </w:r>
          </w:p>
        </w:tc>
        <w:tc>
          <w:tcPr>
            <w:tcW w:w="962" w:type="dxa"/>
            <w:tcBorders>
              <w:top w:val="nil"/>
              <w:left w:val="nil"/>
              <w:bottom w:val="single" w:sz="4" w:space="0" w:color="auto"/>
              <w:right w:val="single" w:sz="4" w:space="0" w:color="auto"/>
            </w:tcBorders>
            <w:shd w:val="clear" w:color="000000" w:fill="FFFFFF"/>
            <w:noWrap/>
            <w:hideMark/>
          </w:tcPr>
          <w:p w14:paraId="76F4946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FEE6BA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8A54BC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C2D811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F76374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53077115</w:t>
            </w:r>
          </w:p>
        </w:tc>
        <w:tc>
          <w:tcPr>
            <w:tcW w:w="3884" w:type="dxa"/>
            <w:tcBorders>
              <w:top w:val="nil"/>
              <w:left w:val="nil"/>
              <w:bottom w:val="single" w:sz="4" w:space="0" w:color="auto"/>
              <w:right w:val="single" w:sz="4" w:space="0" w:color="auto"/>
            </w:tcBorders>
            <w:shd w:val="clear" w:color="000000" w:fill="FFFFFF"/>
            <w:hideMark/>
          </w:tcPr>
          <w:p w14:paraId="153304B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Y132S1-2/5.5kW</w:t>
            </w:r>
          </w:p>
        </w:tc>
        <w:tc>
          <w:tcPr>
            <w:tcW w:w="962" w:type="dxa"/>
            <w:tcBorders>
              <w:top w:val="nil"/>
              <w:left w:val="nil"/>
              <w:bottom w:val="single" w:sz="4" w:space="0" w:color="auto"/>
              <w:right w:val="single" w:sz="4" w:space="0" w:color="auto"/>
            </w:tcBorders>
            <w:shd w:val="clear" w:color="000000" w:fill="FFFFFF"/>
            <w:noWrap/>
            <w:hideMark/>
          </w:tcPr>
          <w:p w14:paraId="6148D89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2A9F93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DCA7D1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526AEC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8BF4AB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53077126</w:t>
            </w:r>
          </w:p>
        </w:tc>
        <w:tc>
          <w:tcPr>
            <w:tcW w:w="3884" w:type="dxa"/>
            <w:tcBorders>
              <w:top w:val="nil"/>
              <w:left w:val="nil"/>
              <w:bottom w:val="single" w:sz="4" w:space="0" w:color="auto"/>
              <w:right w:val="single" w:sz="4" w:space="0" w:color="auto"/>
            </w:tcBorders>
            <w:shd w:val="clear" w:color="000000" w:fill="FFFFFF"/>
            <w:hideMark/>
          </w:tcPr>
          <w:p w14:paraId="0DA2412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Mechanical Seal 50AYP32A</w:t>
            </w:r>
          </w:p>
        </w:tc>
        <w:tc>
          <w:tcPr>
            <w:tcW w:w="962" w:type="dxa"/>
            <w:tcBorders>
              <w:top w:val="nil"/>
              <w:left w:val="nil"/>
              <w:bottom w:val="single" w:sz="4" w:space="0" w:color="auto"/>
              <w:right w:val="single" w:sz="4" w:space="0" w:color="auto"/>
            </w:tcBorders>
            <w:shd w:val="clear" w:color="000000" w:fill="FFFFFF"/>
            <w:noWrap/>
            <w:hideMark/>
          </w:tcPr>
          <w:p w14:paraId="24A918A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623A91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119C85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52096E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80C02F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53077127</w:t>
            </w:r>
          </w:p>
        </w:tc>
        <w:tc>
          <w:tcPr>
            <w:tcW w:w="3884" w:type="dxa"/>
            <w:tcBorders>
              <w:top w:val="nil"/>
              <w:left w:val="nil"/>
              <w:bottom w:val="single" w:sz="4" w:space="0" w:color="auto"/>
              <w:right w:val="single" w:sz="4" w:space="0" w:color="auto"/>
            </w:tcBorders>
            <w:shd w:val="clear" w:color="000000" w:fill="FFFFFF"/>
            <w:hideMark/>
          </w:tcPr>
          <w:p w14:paraId="2FDA0B7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Mechanical Seal IS65-40-200B</w:t>
            </w:r>
          </w:p>
        </w:tc>
        <w:tc>
          <w:tcPr>
            <w:tcW w:w="962" w:type="dxa"/>
            <w:tcBorders>
              <w:top w:val="nil"/>
              <w:left w:val="nil"/>
              <w:bottom w:val="single" w:sz="4" w:space="0" w:color="auto"/>
              <w:right w:val="single" w:sz="4" w:space="0" w:color="auto"/>
            </w:tcBorders>
            <w:shd w:val="clear" w:color="000000" w:fill="FFFFFF"/>
            <w:noWrap/>
            <w:hideMark/>
          </w:tcPr>
          <w:p w14:paraId="5AF63F8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3F0D8F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9C0664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0599C5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E48C41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53077129</w:t>
            </w:r>
          </w:p>
        </w:tc>
        <w:tc>
          <w:tcPr>
            <w:tcW w:w="3884" w:type="dxa"/>
            <w:tcBorders>
              <w:top w:val="nil"/>
              <w:left w:val="nil"/>
              <w:bottom w:val="single" w:sz="4" w:space="0" w:color="auto"/>
              <w:right w:val="single" w:sz="4" w:space="0" w:color="auto"/>
            </w:tcBorders>
            <w:shd w:val="clear" w:color="000000" w:fill="FFFFFF"/>
            <w:hideMark/>
          </w:tcPr>
          <w:p w14:paraId="7898D4A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225S4A</w:t>
            </w:r>
          </w:p>
        </w:tc>
        <w:tc>
          <w:tcPr>
            <w:tcW w:w="962" w:type="dxa"/>
            <w:tcBorders>
              <w:top w:val="nil"/>
              <w:left w:val="nil"/>
              <w:bottom w:val="single" w:sz="4" w:space="0" w:color="auto"/>
              <w:right w:val="single" w:sz="4" w:space="0" w:color="auto"/>
            </w:tcBorders>
            <w:shd w:val="clear" w:color="000000" w:fill="FFFFFF"/>
            <w:noWrap/>
            <w:hideMark/>
          </w:tcPr>
          <w:p w14:paraId="1A23844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F958D4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758AFB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557B77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8CF19B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53077132</w:t>
            </w:r>
          </w:p>
        </w:tc>
        <w:tc>
          <w:tcPr>
            <w:tcW w:w="3884" w:type="dxa"/>
            <w:tcBorders>
              <w:top w:val="nil"/>
              <w:left w:val="nil"/>
              <w:bottom w:val="single" w:sz="4" w:space="0" w:color="auto"/>
              <w:right w:val="single" w:sz="4" w:space="0" w:color="auto"/>
            </w:tcBorders>
            <w:shd w:val="clear" w:color="000000" w:fill="FFFFFF"/>
            <w:hideMark/>
          </w:tcPr>
          <w:p w14:paraId="7C1B054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Seal ring F55022</w:t>
            </w:r>
          </w:p>
        </w:tc>
        <w:tc>
          <w:tcPr>
            <w:tcW w:w="962" w:type="dxa"/>
            <w:tcBorders>
              <w:top w:val="nil"/>
              <w:left w:val="nil"/>
              <w:bottom w:val="single" w:sz="4" w:space="0" w:color="auto"/>
              <w:right w:val="single" w:sz="4" w:space="0" w:color="auto"/>
            </w:tcBorders>
            <w:shd w:val="clear" w:color="000000" w:fill="FFFFFF"/>
            <w:noWrap/>
            <w:hideMark/>
          </w:tcPr>
          <w:p w14:paraId="33A5852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FF1EA6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2EBB5FD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3E9BB8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125D7D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53077133</w:t>
            </w:r>
          </w:p>
        </w:tc>
        <w:tc>
          <w:tcPr>
            <w:tcW w:w="3884" w:type="dxa"/>
            <w:tcBorders>
              <w:top w:val="nil"/>
              <w:left w:val="nil"/>
              <w:bottom w:val="single" w:sz="4" w:space="0" w:color="auto"/>
              <w:right w:val="single" w:sz="4" w:space="0" w:color="auto"/>
            </w:tcBorders>
            <w:shd w:val="clear" w:color="000000" w:fill="FFFFFF"/>
            <w:hideMark/>
          </w:tcPr>
          <w:p w14:paraId="53D7741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Water seal ring F5502-8</w:t>
            </w:r>
          </w:p>
        </w:tc>
        <w:tc>
          <w:tcPr>
            <w:tcW w:w="962" w:type="dxa"/>
            <w:tcBorders>
              <w:top w:val="nil"/>
              <w:left w:val="nil"/>
              <w:bottom w:val="single" w:sz="4" w:space="0" w:color="auto"/>
              <w:right w:val="single" w:sz="4" w:space="0" w:color="auto"/>
            </w:tcBorders>
            <w:shd w:val="clear" w:color="000000" w:fill="FFFFFF"/>
            <w:noWrap/>
            <w:hideMark/>
          </w:tcPr>
          <w:p w14:paraId="0B8D1D0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F9F4F6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5DB56B7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9AF9F4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8CB31F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53077135</w:t>
            </w:r>
          </w:p>
        </w:tc>
        <w:tc>
          <w:tcPr>
            <w:tcW w:w="3884" w:type="dxa"/>
            <w:tcBorders>
              <w:top w:val="nil"/>
              <w:left w:val="nil"/>
              <w:bottom w:val="single" w:sz="4" w:space="0" w:color="auto"/>
              <w:right w:val="single" w:sz="4" w:space="0" w:color="auto"/>
            </w:tcBorders>
            <w:shd w:val="clear" w:color="000000" w:fill="FFFFFF"/>
            <w:hideMark/>
          </w:tcPr>
          <w:p w14:paraId="7647712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Washer #85/#30x2 (F5502-11)</w:t>
            </w:r>
          </w:p>
        </w:tc>
        <w:tc>
          <w:tcPr>
            <w:tcW w:w="962" w:type="dxa"/>
            <w:tcBorders>
              <w:top w:val="nil"/>
              <w:left w:val="nil"/>
              <w:bottom w:val="single" w:sz="4" w:space="0" w:color="auto"/>
              <w:right w:val="single" w:sz="4" w:space="0" w:color="auto"/>
            </w:tcBorders>
            <w:shd w:val="clear" w:color="000000" w:fill="FFFFFF"/>
            <w:noWrap/>
            <w:hideMark/>
          </w:tcPr>
          <w:p w14:paraId="2DCC71A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73206F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541002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7C9A6B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17E28C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53077137</w:t>
            </w:r>
          </w:p>
        </w:tc>
        <w:tc>
          <w:tcPr>
            <w:tcW w:w="3884" w:type="dxa"/>
            <w:tcBorders>
              <w:top w:val="nil"/>
              <w:left w:val="nil"/>
              <w:bottom w:val="single" w:sz="4" w:space="0" w:color="auto"/>
              <w:right w:val="single" w:sz="4" w:space="0" w:color="auto"/>
            </w:tcBorders>
            <w:shd w:val="clear" w:color="000000" w:fill="FFFFFF"/>
            <w:hideMark/>
          </w:tcPr>
          <w:p w14:paraId="1FF041A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D-Type seal ring #1850x7</w:t>
            </w:r>
          </w:p>
        </w:tc>
        <w:tc>
          <w:tcPr>
            <w:tcW w:w="962" w:type="dxa"/>
            <w:tcBorders>
              <w:top w:val="nil"/>
              <w:left w:val="nil"/>
              <w:bottom w:val="single" w:sz="4" w:space="0" w:color="auto"/>
              <w:right w:val="single" w:sz="4" w:space="0" w:color="auto"/>
            </w:tcBorders>
            <w:shd w:val="clear" w:color="000000" w:fill="FFFFFF"/>
            <w:noWrap/>
            <w:hideMark/>
          </w:tcPr>
          <w:p w14:paraId="5F135CD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4DD6E4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3DDCB99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983EE0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E0E46F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53077138</w:t>
            </w:r>
          </w:p>
        </w:tc>
        <w:tc>
          <w:tcPr>
            <w:tcW w:w="3884" w:type="dxa"/>
            <w:tcBorders>
              <w:top w:val="nil"/>
              <w:left w:val="nil"/>
              <w:bottom w:val="single" w:sz="4" w:space="0" w:color="auto"/>
              <w:right w:val="single" w:sz="4" w:space="0" w:color="auto"/>
            </w:tcBorders>
            <w:shd w:val="clear" w:color="000000" w:fill="FFFFFF"/>
            <w:hideMark/>
          </w:tcPr>
          <w:p w14:paraId="34C4AB2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D-Type seal ring #1680x7</w:t>
            </w:r>
          </w:p>
        </w:tc>
        <w:tc>
          <w:tcPr>
            <w:tcW w:w="962" w:type="dxa"/>
            <w:tcBorders>
              <w:top w:val="nil"/>
              <w:left w:val="nil"/>
              <w:bottom w:val="single" w:sz="4" w:space="0" w:color="auto"/>
              <w:right w:val="single" w:sz="4" w:space="0" w:color="auto"/>
            </w:tcBorders>
            <w:shd w:val="clear" w:color="000000" w:fill="FFFFFF"/>
            <w:noWrap/>
            <w:hideMark/>
          </w:tcPr>
          <w:p w14:paraId="77E6A6B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697D45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69B9D74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8ABBA3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54F16F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53077139</w:t>
            </w:r>
          </w:p>
        </w:tc>
        <w:tc>
          <w:tcPr>
            <w:tcW w:w="3884" w:type="dxa"/>
            <w:tcBorders>
              <w:top w:val="nil"/>
              <w:left w:val="nil"/>
              <w:bottom w:val="single" w:sz="4" w:space="0" w:color="auto"/>
              <w:right w:val="single" w:sz="4" w:space="0" w:color="auto"/>
            </w:tcBorders>
            <w:shd w:val="clear" w:color="000000" w:fill="FFFFFF"/>
            <w:hideMark/>
          </w:tcPr>
          <w:p w14:paraId="7632250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140#145#25 support belt gioăng dẹp xi lanh van cầu</w:t>
            </w:r>
          </w:p>
        </w:tc>
        <w:tc>
          <w:tcPr>
            <w:tcW w:w="962" w:type="dxa"/>
            <w:tcBorders>
              <w:top w:val="nil"/>
              <w:left w:val="nil"/>
              <w:bottom w:val="single" w:sz="4" w:space="0" w:color="auto"/>
              <w:right w:val="single" w:sz="4" w:space="0" w:color="auto"/>
            </w:tcBorders>
            <w:shd w:val="clear" w:color="000000" w:fill="FFFFFF"/>
            <w:noWrap/>
            <w:hideMark/>
          </w:tcPr>
          <w:p w14:paraId="7CC3691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FA27DD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7C200F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FC8018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F1338C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53077140</w:t>
            </w:r>
          </w:p>
        </w:tc>
        <w:tc>
          <w:tcPr>
            <w:tcW w:w="3884" w:type="dxa"/>
            <w:tcBorders>
              <w:top w:val="nil"/>
              <w:left w:val="nil"/>
              <w:bottom w:val="single" w:sz="4" w:space="0" w:color="auto"/>
              <w:right w:val="single" w:sz="4" w:space="0" w:color="auto"/>
            </w:tcBorders>
            <w:shd w:val="clear" w:color="000000" w:fill="FFFFFF"/>
            <w:hideMark/>
          </w:tcPr>
          <w:p w14:paraId="4F75124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280#275#25 support belt gioăng van cầu</w:t>
            </w:r>
          </w:p>
        </w:tc>
        <w:tc>
          <w:tcPr>
            <w:tcW w:w="962" w:type="dxa"/>
            <w:tcBorders>
              <w:top w:val="nil"/>
              <w:left w:val="nil"/>
              <w:bottom w:val="single" w:sz="4" w:space="0" w:color="auto"/>
              <w:right w:val="single" w:sz="4" w:space="0" w:color="auto"/>
            </w:tcBorders>
            <w:shd w:val="clear" w:color="000000" w:fill="FFFFFF"/>
            <w:noWrap/>
            <w:hideMark/>
          </w:tcPr>
          <w:p w14:paraId="594A7F9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A0C8E6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EBEFB9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48CBF6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6EFF1D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53077141</w:t>
            </w:r>
          </w:p>
        </w:tc>
        <w:tc>
          <w:tcPr>
            <w:tcW w:w="3884" w:type="dxa"/>
            <w:tcBorders>
              <w:top w:val="nil"/>
              <w:left w:val="nil"/>
              <w:bottom w:val="single" w:sz="4" w:space="0" w:color="auto"/>
              <w:right w:val="single" w:sz="4" w:space="0" w:color="auto"/>
            </w:tcBorders>
            <w:shd w:val="clear" w:color="000000" w:fill="FFFFFF"/>
            <w:hideMark/>
          </w:tcPr>
          <w:p w14:paraId="5E1E5FE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266.29#3.53  O ring gioăng cao su van cầu</w:t>
            </w:r>
          </w:p>
        </w:tc>
        <w:tc>
          <w:tcPr>
            <w:tcW w:w="962" w:type="dxa"/>
            <w:tcBorders>
              <w:top w:val="nil"/>
              <w:left w:val="nil"/>
              <w:bottom w:val="single" w:sz="4" w:space="0" w:color="auto"/>
              <w:right w:val="single" w:sz="4" w:space="0" w:color="auto"/>
            </w:tcBorders>
            <w:shd w:val="clear" w:color="000000" w:fill="FFFFFF"/>
            <w:noWrap/>
            <w:hideMark/>
          </w:tcPr>
          <w:p w14:paraId="4E514E9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0401F5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6FF207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FDB38A7"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698CF2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53077149</w:t>
            </w:r>
          </w:p>
        </w:tc>
        <w:tc>
          <w:tcPr>
            <w:tcW w:w="3884" w:type="dxa"/>
            <w:tcBorders>
              <w:top w:val="nil"/>
              <w:left w:val="nil"/>
              <w:bottom w:val="single" w:sz="4" w:space="0" w:color="auto"/>
              <w:right w:val="single" w:sz="4" w:space="0" w:color="auto"/>
            </w:tcBorders>
            <w:shd w:val="clear" w:color="000000" w:fill="FFFFFF"/>
            <w:hideMark/>
          </w:tcPr>
          <w:p w14:paraId="5F4EFB9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Skew iron 30x20, L=600mm (Nêm điều chỉnh xylanh va</w:t>
            </w:r>
          </w:p>
        </w:tc>
        <w:tc>
          <w:tcPr>
            <w:tcW w:w="962" w:type="dxa"/>
            <w:tcBorders>
              <w:top w:val="nil"/>
              <w:left w:val="nil"/>
              <w:bottom w:val="single" w:sz="4" w:space="0" w:color="auto"/>
              <w:right w:val="single" w:sz="4" w:space="0" w:color="auto"/>
            </w:tcBorders>
            <w:shd w:val="clear" w:color="000000" w:fill="FFFFFF"/>
            <w:noWrap/>
            <w:hideMark/>
          </w:tcPr>
          <w:p w14:paraId="7417423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B555C0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15,00</w:t>
            </w:r>
          </w:p>
        </w:tc>
        <w:tc>
          <w:tcPr>
            <w:tcW w:w="1560" w:type="dxa"/>
            <w:tcBorders>
              <w:top w:val="nil"/>
              <w:left w:val="nil"/>
              <w:bottom w:val="single" w:sz="4" w:space="0" w:color="auto"/>
              <w:right w:val="single" w:sz="4" w:space="0" w:color="auto"/>
            </w:tcBorders>
            <w:shd w:val="clear" w:color="000000" w:fill="FFFFFF"/>
            <w:noWrap/>
            <w:hideMark/>
          </w:tcPr>
          <w:p w14:paraId="54B85D2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A4C725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819261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53077162</w:t>
            </w:r>
          </w:p>
        </w:tc>
        <w:tc>
          <w:tcPr>
            <w:tcW w:w="3884" w:type="dxa"/>
            <w:tcBorders>
              <w:top w:val="nil"/>
              <w:left w:val="nil"/>
              <w:bottom w:val="single" w:sz="4" w:space="0" w:color="auto"/>
              <w:right w:val="single" w:sz="4" w:space="0" w:color="auto"/>
            </w:tcBorders>
            <w:shd w:val="clear" w:color="000000" w:fill="FFFFFF"/>
            <w:hideMark/>
          </w:tcPr>
          <w:p w14:paraId="57D684B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Pulley system</w:t>
            </w:r>
          </w:p>
        </w:tc>
        <w:tc>
          <w:tcPr>
            <w:tcW w:w="962" w:type="dxa"/>
            <w:tcBorders>
              <w:top w:val="nil"/>
              <w:left w:val="nil"/>
              <w:bottom w:val="single" w:sz="4" w:space="0" w:color="auto"/>
              <w:right w:val="single" w:sz="4" w:space="0" w:color="auto"/>
            </w:tcBorders>
            <w:shd w:val="clear" w:color="000000" w:fill="FFFFFF"/>
            <w:noWrap/>
            <w:hideMark/>
          </w:tcPr>
          <w:p w14:paraId="5BAE23D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42A1D44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5558CA0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6DC809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1CC86F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53077163</w:t>
            </w:r>
          </w:p>
        </w:tc>
        <w:tc>
          <w:tcPr>
            <w:tcW w:w="3884" w:type="dxa"/>
            <w:tcBorders>
              <w:top w:val="nil"/>
              <w:left w:val="nil"/>
              <w:bottom w:val="single" w:sz="4" w:space="0" w:color="auto"/>
              <w:right w:val="single" w:sz="4" w:space="0" w:color="auto"/>
            </w:tcBorders>
            <w:shd w:val="clear" w:color="000000" w:fill="FFFFFF"/>
            <w:hideMark/>
          </w:tcPr>
          <w:p w14:paraId="4E61C2F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Galvanized steel grating for oil pits</w:t>
            </w:r>
          </w:p>
        </w:tc>
        <w:tc>
          <w:tcPr>
            <w:tcW w:w="962" w:type="dxa"/>
            <w:tcBorders>
              <w:top w:val="nil"/>
              <w:left w:val="nil"/>
              <w:bottom w:val="single" w:sz="4" w:space="0" w:color="auto"/>
              <w:right w:val="single" w:sz="4" w:space="0" w:color="auto"/>
            </w:tcBorders>
            <w:shd w:val="clear" w:color="000000" w:fill="FFFFFF"/>
            <w:noWrap/>
            <w:hideMark/>
          </w:tcPr>
          <w:p w14:paraId="17822C1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Lô</w:t>
            </w:r>
          </w:p>
        </w:tc>
        <w:tc>
          <w:tcPr>
            <w:tcW w:w="1320" w:type="dxa"/>
            <w:tcBorders>
              <w:top w:val="nil"/>
              <w:left w:val="nil"/>
              <w:bottom w:val="single" w:sz="4" w:space="0" w:color="auto"/>
              <w:right w:val="single" w:sz="4" w:space="0" w:color="auto"/>
            </w:tcBorders>
            <w:shd w:val="clear" w:color="000000" w:fill="FFFFFF"/>
            <w:noWrap/>
            <w:hideMark/>
          </w:tcPr>
          <w:p w14:paraId="77E15EF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C042A6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114BB6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43D4D3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53077164</w:t>
            </w:r>
          </w:p>
        </w:tc>
        <w:tc>
          <w:tcPr>
            <w:tcW w:w="3884" w:type="dxa"/>
            <w:tcBorders>
              <w:top w:val="nil"/>
              <w:left w:val="nil"/>
              <w:bottom w:val="single" w:sz="4" w:space="0" w:color="auto"/>
              <w:right w:val="single" w:sz="4" w:space="0" w:color="auto"/>
            </w:tcBorders>
            <w:shd w:val="clear" w:color="000000" w:fill="FFFFFF"/>
            <w:hideMark/>
          </w:tcPr>
          <w:p w14:paraId="2EC8DBB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Reaction ring GST 5909-d 1690x9.7: van seal</w:t>
            </w:r>
          </w:p>
        </w:tc>
        <w:tc>
          <w:tcPr>
            <w:tcW w:w="962" w:type="dxa"/>
            <w:tcBorders>
              <w:top w:val="nil"/>
              <w:left w:val="nil"/>
              <w:bottom w:val="single" w:sz="4" w:space="0" w:color="auto"/>
              <w:right w:val="single" w:sz="4" w:space="0" w:color="auto"/>
            </w:tcBorders>
            <w:shd w:val="clear" w:color="000000" w:fill="FFFFFF"/>
            <w:noWrap/>
            <w:hideMark/>
          </w:tcPr>
          <w:p w14:paraId="6AA23BB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CDAEBA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259004C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A85EB7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3657E1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53077169</w:t>
            </w:r>
          </w:p>
        </w:tc>
        <w:tc>
          <w:tcPr>
            <w:tcW w:w="3884" w:type="dxa"/>
            <w:tcBorders>
              <w:top w:val="nil"/>
              <w:left w:val="nil"/>
              <w:bottom w:val="single" w:sz="4" w:space="0" w:color="auto"/>
              <w:right w:val="single" w:sz="4" w:space="0" w:color="auto"/>
            </w:tcBorders>
            <w:shd w:val="clear" w:color="000000" w:fill="FFFFFF"/>
            <w:hideMark/>
          </w:tcPr>
          <w:p w14:paraId="57A1EF0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Oil filter HBX-63X20Q2</w:t>
            </w:r>
          </w:p>
        </w:tc>
        <w:tc>
          <w:tcPr>
            <w:tcW w:w="962" w:type="dxa"/>
            <w:tcBorders>
              <w:top w:val="nil"/>
              <w:left w:val="nil"/>
              <w:bottom w:val="single" w:sz="4" w:space="0" w:color="auto"/>
              <w:right w:val="single" w:sz="4" w:space="0" w:color="auto"/>
            </w:tcBorders>
            <w:shd w:val="clear" w:color="000000" w:fill="FFFFFF"/>
            <w:noWrap/>
            <w:hideMark/>
          </w:tcPr>
          <w:p w14:paraId="7A5B906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5BF5D0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396032B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219CE7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EA750C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53077171</w:t>
            </w:r>
          </w:p>
        </w:tc>
        <w:tc>
          <w:tcPr>
            <w:tcW w:w="3884" w:type="dxa"/>
            <w:tcBorders>
              <w:top w:val="nil"/>
              <w:left w:val="nil"/>
              <w:bottom w:val="single" w:sz="4" w:space="0" w:color="auto"/>
              <w:right w:val="single" w:sz="4" w:space="0" w:color="auto"/>
            </w:tcBorders>
            <w:shd w:val="clear" w:color="000000" w:fill="FFFFFF"/>
            <w:hideMark/>
          </w:tcPr>
          <w:p w14:paraId="33D1E71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Filer WU-40X80 l: lưới lọc dầu van seal</w:t>
            </w:r>
          </w:p>
        </w:tc>
        <w:tc>
          <w:tcPr>
            <w:tcW w:w="962" w:type="dxa"/>
            <w:tcBorders>
              <w:top w:val="nil"/>
              <w:left w:val="nil"/>
              <w:bottom w:val="single" w:sz="4" w:space="0" w:color="auto"/>
              <w:right w:val="single" w:sz="4" w:space="0" w:color="auto"/>
            </w:tcBorders>
            <w:shd w:val="clear" w:color="000000" w:fill="FFFFFF"/>
            <w:noWrap/>
            <w:hideMark/>
          </w:tcPr>
          <w:p w14:paraId="169C05B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A93666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3CCC7C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CAE067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312F15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53077172</w:t>
            </w:r>
          </w:p>
        </w:tc>
        <w:tc>
          <w:tcPr>
            <w:tcW w:w="3884" w:type="dxa"/>
            <w:tcBorders>
              <w:top w:val="nil"/>
              <w:left w:val="nil"/>
              <w:bottom w:val="single" w:sz="4" w:space="0" w:color="auto"/>
              <w:right w:val="single" w:sz="4" w:space="0" w:color="auto"/>
            </w:tcBorders>
            <w:shd w:val="clear" w:color="000000" w:fill="FFFFFF"/>
            <w:hideMark/>
          </w:tcPr>
          <w:p w14:paraId="58C17A5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Lưới lọc của bộ lọc dầu PLF-30X10</w:t>
            </w:r>
          </w:p>
        </w:tc>
        <w:tc>
          <w:tcPr>
            <w:tcW w:w="962" w:type="dxa"/>
            <w:tcBorders>
              <w:top w:val="nil"/>
              <w:left w:val="nil"/>
              <w:bottom w:val="single" w:sz="4" w:space="0" w:color="auto"/>
              <w:right w:val="single" w:sz="4" w:space="0" w:color="auto"/>
            </w:tcBorders>
            <w:shd w:val="clear" w:color="000000" w:fill="FFFFFF"/>
            <w:noWrap/>
            <w:hideMark/>
          </w:tcPr>
          <w:p w14:paraId="117F060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11699F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B1CD89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246C76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B3B464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53077179</w:t>
            </w:r>
          </w:p>
        </w:tc>
        <w:tc>
          <w:tcPr>
            <w:tcW w:w="3884" w:type="dxa"/>
            <w:tcBorders>
              <w:top w:val="nil"/>
              <w:left w:val="nil"/>
              <w:bottom w:val="single" w:sz="4" w:space="0" w:color="auto"/>
              <w:right w:val="single" w:sz="4" w:space="0" w:color="auto"/>
            </w:tcBorders>
            <w:shd w:val="clear" w:color="000000" w:fill="FFFFFF"/>
            <w:hideMark/>
          </w:tcPr>
          <w:p w14:paraId="3C0397A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Bộ lọc dầu hồi - Cửa van theo mẫu</w:t>
            </w:r>
          </w:p>
        </w:tc>
        <w:tc>
          <w:tcPr>
            <w:tcW w:w="962" w:type="dxa"/>
            <w:tcBorders>
              <w:top w:val="nil"/>
              <w:left w:val="nil"/>
              <w:bottom w:val="single" w:sz="4" w:space="0" w:color="auto"/>
              <w:right w:val="single" w:sz="4" w:space="0" w:color="auto"/>
            </w:tcBorders>
            <w:shd w:val="clear" w:color="000000" w:fill="FFFFFF"/>
            <w:noWrap/>
            <w:hideMark/>
          </w:tcPr>
          <w:p w14:paraId="70DD287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6F6779A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FB2327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4BC04E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05BF7C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53077186</w:t>
            </w:r>
          </w:p>
        </w:tc>
        <w:tc>
          <w:tcPr>
            <w:tcW w:w="3884" w:type="dxa"/>
            <w:tcBorders>
              <w:top w:val="nil"/>
              <w:left w:val="nil"/>
              <w:bottom w:val="single" w:sz="4" w:space="0" w:color="auto"/>
              <w:right w:val="single" w:sz="4" w:space="0" w:color="auto"/>
            </w:tcBorders>
            <w:shd w:val="clear" w:color="000000" w:fill="FFFFFF"/>
            <w:hideMark/>
          </w:tcPr>
          <w:p w14:paraId="333E87A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Pump CBT-F325 (20MPa): bơm dầu van cầu</w:t>
            </w:r>
          </w:p>
        </w:tc>
        <w:tc>
          <w:tcPr>
            <w:tcW w:w="962" w:type="dxa"/>
            <w:tcBorders>
              <w:top w:val="nil"/>
              <w:left w:val="nil"/>
              <w:bottom w:val="single" w:sz="4" w:space="0" w:color="auto"/>
              <w:right w:val="single" w:sz="4" w:space="0" w:color="auto"/>
            </w:tcBorders>
            <w:shd w:val="clear" w:color="000000" w:fill="FFFFFF"/>
            <w:noWrap/>
            <w:hideMark/>
          </w:tcPr>
          <w:p w14:paraId="00E802F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FC7898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04F34C1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4BAA01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C15AC6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53077192</w:t>
            </w:r>
          </w:p>
        </w:tc>
        <w:tc>
          <w:tcPr>
            <w:tcW w:w="3884" w:type="dxa"/>
            <w:tcBorders>
              <w:top w:val="nil"/>
              <w:left w:val="nil"/>
              <w:bottom w:val="single" w:sz="4" w:space="0" w:color="auto"/>
              <w:right w:val="single" w:sz="4" w:space="0" w:color="auto"/>
            </w:tcBorders>
            <w:shd w:val="clear" w:color="000000" w:fill="FFFFFF"/>
            <w:hideMark/>
          </w:tcPr>
          <w:p w14:paraId="268396A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Overflow valve DBDS6P10/20</w:t>
            </w:r>
          </w:p>
        </w:tc>
        <w:tc>
          <w:tcPr>
            <w:tcW w:w="962" w:type="dxa"/>
            <w:tcBorders>
              <w:top w:val="nil"/>
              <w:left w:val="nil"/>
              <w:bottom w:val="single" w:sz="4" w:space="0" w:color="auto"/>
              <w:right w:val="single" w:sz="4" w:space="0" w:color="auto"/>
            </w:tcBorders>
            <w:shd w:val="clear" w:color="000000" w:fill="FFFFFF"/>
            <w:noWrap/>
            <w:hideMark/>
          </w:tcPr>
          <w:p w14:paraId="2137571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314DFB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2D6C7C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B5D76F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69B7B4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53077193</w:t>
            </w:r>
          </w:p>
        </w:tc>
        <w:tc>
          <w:tcPr>
            <w:tcW w:w="3884" w:type="dxa"/>
            <w:tcBorders>
              <w:top w:val="nil"/>
              <w:left w:val="nil"/>
              <w:bottom w:val="single" w:sz="4" w:space="0" w:color="auto"/>
              <w:right w:val="single" w:sz="4" w:space="0" w:color="auto"/>
            </w:tcBorders>
            <w:shd w:val="clear" w:color="000000" w:fill="FFFFFF"/>
            <w:hideMark/>
          </w:tcPr>
          <w:p w14:paraId="05D60B9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One-way valve RVP6-10</w:t>
            </w:r>
          </w:p>
        </w:tc>
        <w:tc>
          <w:tcPr>
            <w:tcW w:w="962" w:type="dxa"/>
            <w:tcBorders>
              <w:top w:val="nil"/>
              <w:left w:val="nil"/>
              <w:bottom w:val="single" w:sz="4" w:space="0" w:color="auto"/>
              <w:right w:val="single" w:sz="4" w:space="0" w:color="auto"/>
            </w:tcBorders>
            <w:shd w:val="clear" w:color="000000" w:fill="FFFFFF"/>
            <w:noWrap/>
            <w:hideMark/>
          </w:tcPr>
          <w:p w14:paraId="7F8893A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5952CA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6E0064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89ABE7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BA9727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53077195</w:t>
            </w:r>
          </w:p>
        </w:tc>
        <w:tc>
          <w:tcPr>
            <w:tcW w:w="3884" w:type="dxa"/>
            <w:tcBorders>
              <w:top w:val="nil"/>
              <w:left w:val="nil"/>
              <w:bottom w:val="single" w:sz="4" w:space="0" w:color="auto"/>
              <w:right w:val="single" w:sz="4" w:space="0" w:color="auto"/>
            </w:tcBorders>
            <w:shd w:val="clear" w:color="000000" w:fill="FFFFFF"/>
            <w:hideMark/>
          </w:tcPr>
          <w:p w14:paraId="0E981FF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Van an toàn ỳ-B20H-Y1/china</w:t>
            </w:r>
          </w:p>
        </w:tc>
        <w:tc>
          <w:tcPr>
            <w:tcW w:w="962" w:type="dxa"/>
            <w:tcBorders>
              <w:top w:val="nil"/>
              <w:left w:val="nil"/>
              <w:bottom w:val="single" w:sz="4" w:space="0" w:color="auto"/>
              <w:right w:val="single" w:sz="4" w:space="0" w:color="auto"/>
            </w:tcBorders>
            <w:shd w:val="clear" w:color="000000" w:fill="FFFFFF"/>
            <w:noWrap/>
            <w:hideMark/>
          </w:tcPr>
          <w:p w14:paraId="7D0DE73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96C2F8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66916C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6FF9FC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38A62C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53077211</w:t>
            </w:r>
          </w:p>
        </w:tc>
        <w:tc>
          <w:tcPr>
            <w:tcW w:w="3884" w:type="dxa"/>
            <w:tcBorders>
              <w:top w:val="nil"/>
              <w:left w:val="nil"/>
              <w:bottom w:val="single" w:sz="4" w:space="0" w:color="auto"/>
              <w:right w:val="single" w:sz="4" w:space="0" w:color="auto"/>
            </w:tcBorders>
            <w:shd w:val="clear" w:color="000000" w:fill="FFFFFF"/>
            <w:hideMark/>
          </w:tcPr>
          <w:p w14:paraId="3EFB596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Steel plate #124, #=16mm</w:t>
            </w:r>
          </w:p>
        </w:tc>
        <w:tc>
          <w:tcPr>
            <w:tcW w:w="962" w:type="dxa"/>
            <w:tcBorders>
              <w:top w:val="nil"/>
              <w:left w:val="nil"/>
              <w:bottom w:val="single" w:sz="4" w:space="0" w:color="auto"/>
              <w:right w:val="single" w:sz="4" w:space="0" w:color="auto"/>
            </w:tcBorders>
            <w:shd w:val="clear" w:color="000000" w:fill="FFFFFF"/>
            <w:noWrap/>
            <w:hideMark/>
          </w:tcPr>
          <w:p w14:paraId="4BA2D09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0280AF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B3979B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03F026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7A23D0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53077217</w:t>
            </w:r>
          </w:p>
        </w:tc>
        <w:tc>
          <w:tcPr>
            <w:tcW w:w="3884" w:type="dxa"/>
            <w:tcBorders>
              <w:top w:val="nil"/>
              <w:left w:val="nil"/>
              <w:bottom w:val="single" w:sz="4" w:space="0" w:color="auto"/>
              <w:right w:val="single" w:sz="4" w:space="0" w:color="auto"/>
            </w:tcBorders>
            <w:shd w:val="clear" w:color="000000" w:fill="FFFFFF"/>
            <w:hideMark/>
          </w:tcPr>
          <w:p w14:paraId="060C59A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(U Hook) Steel plate 250mmx250mmx20m</w:t>
            </w:r>
          </w:p>
        </w:tc>
        <w:tc>
          <w:tcPr>
            <w:tcW w:w="962" w:type="dxa"/>
            <w:tcBorders>
              <w:top w:val="nil"/>
              <w:left w:val="nil"/>
              <w:bottom w:val="single" w:sz="4" w:space="0" w:color="auto"/>
              <w:right w:val="single" w:sz="4" w:space="0" w:color="auto"/>
            </w:tcBorders>
            <w:shd w:val="clear" w:color="000000" w:fill="FFFFFF"/>
            <w:noWrap/>
            <w:hideMark/>
          </w:tcPr>
          <w:p w14:paraId="22D7941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4359E47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A9E91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A252D32"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C4B2B0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53077220</w:t>
            </w:r>
          </w:p>
        </w:tc>
        <w:tc>
          <w:tcPr>
            <w:tcW w:w="3884" w:type="dxa"/>
            <w:tcBorders>
              <w:top w:val="nil"/>
              <w:left w:val="nil"/>
              <w:bottom w:val="single" w:sz="4" w:space="0" w:color="auto"/>
              <w:right w:val="single" w:sz="4" w:space="0" w:color="auto"/>
            </w:tcBorders>
            <w:shd w:val="clear" w:color="000000" w:fill="FFFFFF"/>
            <w:hideMark/>
          </w:tcPr>
          <w:p w14:paraId="1ABE01E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High pressure flexible oil pipe 22MPa (22II-1000)</w:t>
            </w:r>
          </w:p>
        </w:tc>
        <w:tc>
          <w:tcPr>
            <w:tcW w:w="962" w:type="dxa"/>
            <w:tcBorders>
              <w:top w:val="nil"/>
              <w:left w:val="nil"/>
              <w:bottom w:val="single" w:sz="4" w:space="0" w:color="auto"/>
              <w:right w:val="single" w:sz="4" w:space="0" w:color="auto"/>
            </w:tcBorders>
            <w:shd w:val="clear" w:color="000000" w:fill="FFFFFF"/>
            <w:noWrap/>
            <w:hideMark/>
          </w:tcPr>
          <w:p w14:paraId="065B153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F4AB2B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FB692A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BA59869"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F439BC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53077222</w:t>
            </w:r>
          </w:p>
        </w:tc>
        <w:tc>
          <w:tcPr>
            <w:tcW w:w="3884" w:type="dxa"/>
            <w:tcBorders>
              <w:top w:val="nil"/>
              <w:left w:val="nil"/>
              <w:bottom w:val="single" w:sz="4" w:space="0" w:color="auto"/>
              <w:right w:val="single" w:sz="4" w:space="0" w:color="auto"/>
            </w:tcBorders>
            <w:shd w:val="clear" w:color="000000" w:fill="FFFFFF"/>
            <w:hideMark/>
          </w:tcPr>
          <w:p w14:paraId="1FBCC9A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High pressure flexible oil pipe 22MPa (22II-1400)</w:t>
            </w:r>
          </w:p>
        </w:tc>
        <w:tc>
          <w:tcPr>
            <w:tcW w:w="962" w:type="dxa"/>
            <w:tcBorders>
              <w:top w:val="nil"/>
              <w:left w:val="nil"/>
              <w:bottom w:val="single" w:sz="4" w:space="0" w:color="auto"/>
              <w:right w:val="single" w:sz="4" w:space="0" w:color="auto"/>
            </w:tcBorders>
            <w:shd w:val="clear" w:color="000000" w:fill="FFFFFF"/>
            <w:noWrap/>
            <w:hideMark/>
          </w:tcPr>
          <w:p w14:paraId="2890349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F3ECF3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7A1221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F18C6B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AD4B5A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53077224</w:t>
            </w:r>
          </w:p>
        </w:tc>
        <w:tc>
          <w:tcPr>
            <w:tcW w:w="3884" w:type="dxa"/>
            <w:tcBorders>
              <w:top w:val="nil"/>
              <w:left w:val="nil"/>
              <w:bottom w:val="single" w:sz="4" w:space="0" w:color="auto"/>
              <w:right w:val="single" w:sz="4" w:space="0" w:color="auto"/>
            </w:tcBorders>
            <w:shd w:val="clear" w:color="000000" w:fill="FFFFFF"/>
            <w:hideMark/>
          </w:tcPr>
          <w:p w14:paraId="1D48D84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Quick union DN50, PN1.0MPa</w:t>
            </w:r>
          </w:p>
        </w:tc>
        <w:tc>
          <w:tcPr>
            <w:tcW w:w="962" w:type="dxa"/>
            <w:tcBorders>
              <w:top w:val="nil"/>
              <w:left w:val="nil"/>
              <w:bottom w:val="single" w:sz="4" w:space="0" w:color="auto"/>
              <w:right w:val="single" w:sz="4" w:space="0" w:color="auto"/>
            </w:tcBorders>
            <w:shd w:val="clear" w:color="000000" w:fill="FFFFFF"/>
            <w:noWrap/>
            <w:hideMark/>
          </w:tcPr>
          <w:p w14:paraId="0E9CE54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4144FA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0A3F728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724C45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48BF3A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53077225</w:t>
            </w:r>
          </w:p>
        </w:tc>
        <w:tc>
          <w:tcPr>
            <w:tcW w:w="3884" w:type="dxa"/>
            <w:tcBorders>
              <w:top w:val="nil"/>
              <w:left w:val="nil"/>
              <w:bottom w:val="single" w:sz="4" w:space="0" w:color="auto"/>
              <w:right w:val="single" w:sz="4" w:space="0" w:color="auto"/>
            </w:tcBorders>
            <w:shd w:val="clear" w:color="000000" w:fill="FFFFFF"/>
            <w:hideMark/>
          </w:tcPr>
          <w:p w14:paraId="780F4F1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Ổ bi SKF 6202RZ -BY SKF</w:t>
            </w:r>
          </w:p>
        </w:tc>
        <w:tc>
          <w:tcPr>
            <w:tcW w:w="962" w:type="dxa"/>
            <w:tcBorders>
              <w:top w:val="nil"/>
              <w:left w:val="nil"/>
              <w:bottom w:val="single" w:sz="4" w:space="0" w:color="auto"/>
              <w:right w:val="single" w:sz="4" w:space="0" w:color="auto"/>
            </w:tcBorders>
            <w:shd w:val="clear" w:color="000000" w:fill="FFFFFF"/>
            <w:noWrap/>
            <w:hideMark/>
          </w:tcPr>
          <w:p w14:paraId="7E59339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F1DF25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AE7BC0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70876B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88C096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53077230</w:t>
            </w:r>
          </w:p>
        </w:tc>
        <w:tc>
          <w:tcPr>
            <w:tcW w:w="3884" w:type="dxa"/>
            <w:tcBorders>
              <w:top w:val="nil"/>
              <w:left w:val="nil"/>
              <w:bottom w:val="single" w:sz="4" w:space="0" w:color="auto"/>
              <w:right w:val="single" w:sz="4" w:space="0" w:color="auto"/>
            </w:tcBorders>
            <w:shd w:val="clear" w:color="000000" w:fill="FFFFFF"/>
            <w:hideMark/>
          </w:tcPr>
          <w:p w14:paraId="3F51942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Oil seal</w:t>
            </w:r>
          </w:p>
        </w:tc>
        <w:tc>
          <w:tcPr>
            <w:tcW w:w="962" w:type="dxa"/>
            <w:tcBorders>
              <w:top w:val="nil"/>
              <w:left w:val="nil"/>
              <w:bottom w:val="single" w:sz="4" w:space="0" w:color="auto"/>
              <w:right w:val="single" w:sz="4" w:space="0" w:color="auto"/>
            </w:tcBorders>
            <w:shd w:val="clear" w:color="000000" w:fill="FFFFFF"/>
            <w:noWrap/>
            <w:hideMark/>
          </w:tcPr>
          <w:p w14:paraId="37AE616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7DCA60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6DB52E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D27C16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ABFC5B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53077231</w:t>
            </w:r>
          </w:p>
        </w:tc>
        <w:tc>
          <w:tcPr>
            <w:tcW w:w="3884" w:type="dxa"/>
            <w:tcBorders>
              <w:top w:val="nil"/>
              <w:left w:val="nil"/>
              <w:bottom w:val="single" w:sz="4" w:space="0" w:color="auto"/>
              <w:right w:val="single" w:sz="4" w:space="0" w:color="auto"/>
            </w:tcBorders>
            <w:shd w:val="clear" w:color="000000" w:fill="FFFFFF"/>
            <w:hideMark/>
          </w:tcPr>
          <w:p w14:paraId="1A10D8E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Bearing 5021Z</w:t>
            </w:r>
          </w:p>
        </w:tc>
        <w:tc>
          <w:tcPr>
            <w:tcW w:w="962" w:type="dxa"/>
            <w:tcBorders>
              <w:top w:val="nil"/>
              <w:left w:val="nil"/>
              <w:bottom w:val="single" w:sz="4" w:space="0" w:color="auto"/>
              <w:right w:val="single" w:sz="4" w:space="0" w:color="auto"/>
            </w:tcBorders>
            <w:shd w:val="clear" w:color="000000" w:fill="FFFFFF"/>
            <w:noWrap/>
            <w:hideMark/>
          </w:tcPr>
          <w:p w14:paraId="135D93C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07F9D5F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692147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1C1E62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93300F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53077233</w:t>
            </w:r>
          </w:p>
        </w:tc>
        <w:tc>
          <w:tcPr>
            <w:tcW w:w="3884" w:type="dxa"/>
            <w:tcBorders>
              <w:top w:val="nil"/>
              <w:left w:val="nil"/>
              <w:bottom w:val="single" w:sz="4" w:space="0" w:color="auto"/>
              <w:right w:val="single" w:sz="4" w:space="0" w:color="auto"/>
            </w:tcBorders>
            <w:shd w:val="clear" w:color="000000" w:fill="FFFFFF"/>
            <w:hideMark/>
          </w:tcPr>
          <w:p w14:paraId="34B8729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Bearing ZJCQ-3 (5021Z)</w:t>
            </w:r>
          </w:p>
        </w:tc>
        <w:tc>
          <w:tcPr>
            <w:tcW w:w="962" w:type="dxa"/>
            <w:tcBorders>
              <w:top w:val="nil"/>
              <w:left w:val="nil"/>
              <w:bottom w:val="single" w:sz="4" w:space="0" w:color="auto"/>
              <w:right w:val="single" w:sz="4" w:space="0" w:color="auto"/>
            </w:tcBorders>
            <w:shd w:val="clear" w:color="000000" w:fill="FFFFFF"/>
            <w:noWrap/>
            <w:hideMark/>
          </w:tcPr>
          <w:p w14:paraId="2310347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3FB9828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AD0A7C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CE7116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6A7EE2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53077234</w:t>
            </w:r>
          </w:p>
        </w:tc>
        <w:tc>
          <w:tcPr>
            <w:tcW w:w="3884" w:type="dxa"/>
            <w:tcBorders>
              <w:top w:val="nil"/>
              <w:left w:val="nil"/>
              <w:bottom w:val="single" w:sz="4" w:space="0" w:color="auto"/>
              <w:right w:val="single" w:sz="4" w:space="0" w:color="auto"/>
            </w:tcBorders>
            <w:shd w:val="clear" w:color="000000" w:fill="FFFFFF"/>
            <w:hideMark/>
          </w:tcPr>
          <w:p w14:paraId="3367B1D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Vacuum pump parts ZJCQ-3</w:t>
            </w:r>
          </w:p>
        </w:tc>
        <w:tc>
          <w:tcPr>
            <w:tcW w:w="962" w:type="dxa"/>
            <w:tcBorders>
              <w:top w:val="nil"/>
              <w:left w:val="nil"/>
              <w:bottom w:val="single" w:sz="4" w:space="0" w:color="auto"/>
              <w:right w:val="single" w:sz="4" w:space="0" w:color="auto"/>
            </w:tcBorders>
            <w:shd w:val="clear" w:color="000000" w:fill="FFFFFF"/>
            <w:noWrap/>
            <w:hideMark/>
          </w:tcPr>
          <w:p w14:paraId="2C1E925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2BE122D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70383E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34955A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7944F8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53077240</w:t>
            </w:r>
          </w:p>
        </w:tc>
        <w:tc>
          <w:tcPr>
            <w:tcW w:w="3884" w:type="dxa"/>
            <w:tcBorders>
              <w:top w:val="nil"/>
              <w:left w:val="nil"/>
              <w:bottom w:val="single" w:sz="4" w:space="0" w:color="auto"/>
              <w:right w:val="single" w:sz="4" w:space="0" w:color="auto"/>
            </w:tcBorders>
            <w:shd w:val="clear" w:color="000000" w:fill="FFFFFF"/>
            <w:hideMark/>
          </w:tcPr>
          <w:p w14:paraId="7FBC9C9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Gioăng thép bọc su tổng hợp fi20-fi 40</w:t>
            </w:r>
          </w:p>
        </w:tc>
        <w:tc>
          <w:tcPr>
            <w:tcW w:w="962" w:type="dxa"/>
            <w:tcBorders>
              <w:top w:val="nil"/>
              <w:left w:val="nil"/>
              <w:bottom w:val="single" w:sz="4" w:space="0" w:color="auto"/>
              <w:right w:val="single" w:sz="4" w:space="0" w:color="auto"/>
            </w:tcBorders>
            <w:shd w:val="clear" w:color="000000" w:fill="FFFFFF"/>
            <w:noWrap/>
            <w:hideMark/>
          </w:tcPr>
          <w:p w14:paraId="01D0AB9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3D54A6F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397028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D96C61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F68BD4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53077278</w:t>
            </w:r>
          </w:p>
        </w:tc>
        <w:tc>
          <w:tcPr>
            <w:tcW w:w="3884" w:type="dxa"/>
            <w:tcBorders>
              <w:top w:val="nil"/>
              <w:left w:val="nil"/>
              <w:bottom w:val="single" w:sz="4" w:space="0" w:color="auto"/>
              <w:right w:val="single" w:sz="4" w:space="0" w:color="auto"/>
            </w:tcBorders>
            <w:shd w:val="clear" w:color="000000" w:fill="FFFFFF"/>
            <w:hideMark/>
          </w:tcPr>
          <w:p w14:paraId="6031B75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Khung sắt tròn #10 440x440</w:t>
            </w:r>
          </w:p>
        </w:tc>
        <w:tc>
          <w:tcPr>
            <w:tcW w:w="962" w:type="dxa"/>
            <w:tcBorders>
              <w:top w:val="nil"/>
              <w:left w:val="nil"/>
              <w:bottom w:val="single" w:sz="4" w:space="0" w:color="auto"/>
              <w:right w:val="single" w:sz="4" w:space="0" w:color="auto"/>
            </w:tcBorders>
            <w:shd w:val="clear" w:color="000000" w:fill="FFFFFF"/>
            <w:noWrap/>
            <w:hideMark/>
          </w:tcPr>
          <w:p w14:paraId="6E545D9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596B4B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71A04C2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1A803D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C3B453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53077280</w:t>
            </w:r>
          </w:p>
        </w:tc>
        <w:tc>
          <w:tcPr>
            <w:tcW w:w="3884" w:type="dxa"/>
            <w:tcBorders>
              <w:top w:val="nil"/>
              <w:left w:val="nil"/>
              <w:bottom w:val="single" w:sz="4" w:space="0" w:color="auto"/>
              <w:right w:val="single" w:sz="4" w:space="0" w:color="auto"/>
            </w:tcBorders>
            <w:shd w:val="clear" w:color="000000" w:fill="FFFFFF"/>
            <w:hideMark/>
          </w:tcPr>
          <w:p w14:paraId="58DC14E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Khung sắt tròn #10 170x170</w:t>
            </w:r>
          </w:p>
        </w:tc>
        <w:tc>
          <w:tcPr>
            <w:tcW w:w="962" w:type="dxa"/>
            <w:tcBorders>
              <w:top w:val="nil"/>
              <w:left w:val="nil"/>
              <w:bottom w:val="single" w:sz="4" w:space="0" w:color="auto"/>
              <w:right w:val="single" w:sz="4" w:space="0" w:color="auto"/>
            </w:tcBorders>
            <w:shd w:val="clear" w:color="000000" w:fill="FFFFFF"/>
            <w:noWrap/>
            <w:hideMark/>
          </w:tcPr>
          <w:p w14:paraId="0E1B5A7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A6A013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46,00</w:t>
            </w:r>
          </w:p>
        </w:tc>
        <w:tc>
          <w:tcPr>
            <w:tcW w:w="1560" w:type="dxa"/>
            <w:tcBorders>
              <w:top w:val="nil"/>
              <w:left w:val="nil"/>
              <w:bottom w:val="single" w:sz="4" w:space="0" w:color="auto"/>
              <w:right w:val="single" w:sz="4" w:space="0" w:color="auto"/>
            </w:tcBorders>
            <w:shd w:val="clear" w:color="000000" w:fill="FFFFFF"/>
            <w:noWrap/>
            <w:hideMark/>
          </w:tcPr>
          <w:p w14:paraId="5FBE469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041533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5A87D9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53077309</w:t>
            </w:r>
          </w:p>
        </w:tc>
        <w:tc>
          <w:tcPr>
            <w:tcW w:w="3884" w:type="dxa"/>
            <w:tcBorders>
              <w:top w:val="nil"/>
              <w:left w:val="nil"/>
              <w:bottom w:val="single" w:sz="4" w:space="0" w:color="auto"/>
              <w:right w:val="single" w:sz="4" w:space="0" w:color="auto"/>
            </w:tcBorders>
            <w:shd w:val="clear" w:color="000000" w:fill="FFFFFF"/>
            <w:hideMark/>
          </w:tcPr>
          <w:p w14:paraId="6BE7CB7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Ổ bi 6309-2Z SKF</w:t>
            </w:r>
          </w:p>
        </w:tc>
        <w:tc>
          <w:tcPr>
            <w:tcW w:w="962" w:type="dxa"/>
            <w:tcBorders>
              <w:top w:val="nil"/>
              <w:left w:val="nil"/>
              <w:bottom w:val="single" w:sz="4" w:space="0" w:color="auto"/>
              <w:right w:val="single" w:sz="4" w:space="0" w:color="auto"/>
            </w:tcBorders>
            <w:shd w:val="clear" w:color="000000" w:fill="FFFFFF"/>
            <w:noWrap/>
            <w:hideMark/>
          </w:tcPr>
          <w:p w14:paraId="3674C55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Ổ</w:t>
            </w:r>
          </w:p>
        </w:tc>
        <w:tc>
          <w:tcPr>
            <w:tcW w:w="1320" w:type="dxa"/>
            <w:tcBorders>
              <w:top w:val="nil"/>
              <w:left w:val="nil"/>
              <w:bottom w:val="single" w:sz="4" w:space="0" w:color="auto"/>
              <w:right w:val="single" w:sz="4" w:space="0" w:color="auto"/>
            </w:tcBorders>
            <w:shd w:val="clear" w:color="000000" w:fill="FFFFFF"/>
            <w:noWrap/>
            <w:hideMark/>
          </w:tcPr>
          <w:p w14:paraId="38C31D8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3050A11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FEACA82"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0522269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53077320</w:t>
            </w:r>
          </w:p>
        </w:tc>
        <w:tc>
          <w:tcPr>
            <w:tcW w:w="3884" w:type="dxa"/>
            <w:tcBorders>
              <w:top w:val="nil"/>
              <w:left w:val="nil"/>
              <w:bottom w:val="single" w:sz="4" w:space="0" w:color="auto"/>
              <w:right w:val="single" w:sz="4" w:space="0" w:color="auto"/>
            </w:tcBorders>
            <w:shd w:val="clear" w:color="000000" w:fill="FFFFFF"/>
            <w:hideMark/>
          </w:tcPr>
          <w:p w14:paraId="0A3059B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High pressure flexible oil pipe 32MPa (16II-1000)</w:t>
            </w:r>
          </w:p>
        </w:tc>
        <w:tc>
          <w:tcPr>
            <w:tcW w:w="962" w:type="dxa"/>
            <w:tcBorders>
              <w:top w:val="nil"/>
              <w:left w:val="nil"/>
              <w:bottom w:val="single" w:sz="4" w:space="0" w:color="auto"/>
              <w:right w:val="single" w:sz="4" w:space="0" w:color="auto"/>
            </w:tcBorders>
            <w:shd w:val="clear" w:color="000000" w:fill="FFFFFF"/>
            <w:noWrap/>
            <w:hideMark/>
          </w:tcPr>
          <w:p w14:paraId="7BEF4F1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6B9543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EE05A0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4508885"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1D67C2C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53077321</w:t>
            </w:r>
          </w:p>
        </w:tc>
        <w:tc>
          <w:tcPr>
            <w:tcW w:w="3884" w:type="dxa"/>
            <w:tcBorders>
              <w:top w:val="nil"/>
              <w:left w:val="nil"/>
              <w:bottom w:val="single" w:sz="4" w:space="0" w:color="auto"/>
              <w:right w:val="single" w:sz="4" w:space="0" w:color="auto"/>
            </w:tcBorders>
            <w:shd w:val="clear" w:color="000000" w:fill="FFFFFF"/>
            <w:hideMark/>
          </w:tcPr>
          <w:p w14:paraId="30A744C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High pressure flexible oil pipe 32MPa (16II-1200)</w:t>
            </w:r>
          </w:p>
        </w:tc>
        <w:tc>
          <w:tcPr>
            <w:tcW w:w="962" w:type="dxa"/>
            <w:tcBorders>
              <w:top w:val="nil"/>
              <w:left w:val="nil"/>
              <w:bottom w:val="single" w:sz="4" w:space="0" w:color="auto"/>
              <w:right w:val="single" w:sz="4" w:space="0" w:color="auto"/>
            </w:tcBorders>
            <w:shd w:val="clear" w:color="000000" w:fill="FFFFFF"/>
            <w:noWrap/>
            <w:hideMark/>
          </w:tcPr>
          <w:p w14:paraId="1C053D0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003607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C98285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D0DA538"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09213F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53077322</w:t>
            </w:r>
          </w:p>
        </w:tc>
        <w:tc>
          <w:tcPr>
            <w:tcW w:w="3884" w:type="dxa"/>
            <w:tcBorders>
              <w:top w:val="nil"/>
              <w:left w:val="nil"/>
              <w:bottom w:val="single" w:sz="4" w:space="0" w:color="auto"/>
              <w:right w:val="single" w:sz="4" w:space="0" w:color="auto"/>
            </w:tcBorders>
            <w:shd w:val="clear" w:color="000000" w:fill="FFFFFF"/>
            <w:hideMark/>
          </w:tcPr>
          <w:p w14:paraId="3F1570D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High pressure flexible oil pipe 32MPa (16II-1300)</w:t>
            </w:r>
          </w:p>
        </w:tc>
        <w:tc>
          <w:tcPr>
            <w:tcW w:w="962" w:type="dxa"/>
            <w:tcBorders>
              <w:top w:val="nil"/>
              <w:left w:val="nil"/>
              <w:bottom w:val="single" w:sz="4" w:space="0" w:color="auto"/>
              <w:right w:val="single" w:sz="4" w:space="0" w:color="auto"/>
            </w:tcBorders>
            <w:shd w:val="clear" w:color="000000" w:fill="FFFFFF"/>
            <w:noWrap/>
            <w:hideMark/>
          </w:tcPr>
          <w:p w14:paraId="34965D6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789A02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45D1649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FD53BE0"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F88021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53077323</w:t>
            </w:r>
          </w:p>
        </w:tc>
        <w:tc>
          <w:tcPr>
            <w:tcW w:w="3884" w:type="dxa"/>
            <w:tcBorders>
              <w:top w:val="nil"/>
              <w:left w:val="nil"/>
              <w:bottom w:val="single" w:sz="4" w:space="0" w:color="auto"/>
              <w:right w:val="single" w:sz="4" w:space="0" w:color="auto"/>
            </w:tcBorders>
            <w:shd w:val="clear" w:color="000000" w:fill="FFFFFF"/>
            <w:hideMark/>
          </w:tcPr>
          <w:p w14:paraId="7FC47D9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High pressure flexible oil pipe 32MPa (16II-1400)</w:t>
            </w:r>
          </w:p>
        </w:tc>
        <w:tc>
          <w:tcPr>
            <w:tcW w:w="962" w:type="dxa"/>
            <w:tcBorders>
              <w:top w:val="nil"/>
              <w:left w:val="nil"/>
              <w:bottom w:val="single" w:sz="4" w:space="0" w:color="auto"/>
              <w:right w:val="single" w:sz="4" w:space="0" w:color="auto"/>
            </w:tcBorders>
            <w:shd w:val="clear" w:color="000000" w:fill="FFFFFF"/>
            <w:noWrap/>
            <w:hideMark/>
          </w:tcPr>
          <w:p w14:paraId="3013499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EFB458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8A728C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A258DFF"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26706C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53077324</w:t>
            </w:r>
          </w:p>
        </w:tc>
        <w:tc>
          <w:tcPr>
            <w:tcW w:w="3884" w:type="dxa"/>
            <w:tcBorders>
              <w:top w:val="nil"/>
              <w:left w:val="nil"/>
              <w:bottom w:val="single" w:sz="4" w:space="0" w:color="auto"/>
              <w:right w:val="single" w:sz="4" w:space="0" w:color="auto"/>
            </w:tcBorders>
            <w:shd w:val="clear" w:color="000000" w:fill="FFFFFF"/>
            <w:hideMark/>
          </w:tcPr>
          <w:p w14:paraId="357C94D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High pressure flexible oil pipe 32MPa (16II-1500)</w:t>
            </w:r>
          </w:p>
        </w:tc>
        <w:tc>
          <w:tcPr>
            <w:tcW w:w="962" w:type="dxa"/>
            <w:tcBorders>
              <w:top w:val="nil"/>
              <w:left w:val="nil"/>
              <w:bottom w:val="single" w:sz="4" w:space="0" w:color="auto"/>
              <w:right w:val="single" w:sz="4" w:space="0" w:color="auto"/>
            </w:tcBorders>
            <w:shd w:val="clear" w:color="000000" w:fill="FFFFFF"/>
            <w:noWrap/>
            <w:hideMark/>
          </w:tcPr>
          <w:p w14:paraId="076759B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2EAB31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0E5C78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9D0C44A"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DC5295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53077325</w:t>
            </w:r>
          </w:p>
        </w:tc>
        <w:tc>
          <w:tcPr>
            <w:tcW w:w="3884" w:type="dxa"/>
            <w:tcBorders>
              <w:top w:val="nil"/>
              <w:left w:val="nil"/>
              <w:bottom w:val="single" w:sz="4" w:space="0" w:color="auto"/>
              <w:right w:val="single" w:sz="4" w:space="0" w:color="auto"/>
            </w:tcBorders>
            <w:shd w:val="clear" w:color="000000" w:fill="FFFFFF"/>
            <w:hideMark/>
          </w:tcPr>
          <w:p w14:paraId="0FCF767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High pressure flexible oil pipe 32MPa (16II-1600)</w:t>
            </w:r>
          </w:p>
        </w:tc>
        <w:tc>
          <w:tcPr>
            <w:tcW w:w="962" w:type="dxa"/>
            <w:tcBorders>
              <w:top w:val="nil"/>
              <w:left w:val="nil"/>
              <w:bottom w:val="single" w:sz="4" w:space="0" w:color="auto"/>
              <w:right w:val="single" w:sz="4" w:space="0" w:color="auto"/>
            </w:tcBorders>
            <w:shd w:val="clear" w:color="000000" w:fill="FFFFFF"/>
            <w:noWrap/>
            <w:hideMark/>
          </w:tcPr>
          <w:p w14:paraId="2500DCA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D1D73D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DF2E1E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443E71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9072A4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53077330</w:t>
            </w:r>
          </w:p>
        </w:tc>
        <w:tc>
          <w:tcPr>
            <w:tcW w:w="3884" w:type="dxa"/>
            <w:tcBorders>
              <w:top w:val="nil"/>
              <w:left w:val="nil"/>
              <w:bottom w:val="single" w:sz="4" w:space="0" w:color="auto"/>
              <w:right w:val="single" w:sz="4" w:space="0" w:color="auto"/>
            </w:tcBorders>
            <w:shd w:val="clear" w:color="000000" w:fill="FFFFFF"/>
            <w:hideMark/>
          </w:tcPr>
          <w:p w14:paraId="52ED554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Lưới lọc bộ dầu điều tốc SGF-H330x10F-C</w:t>
            </w:r>
          </w:p>
        </w:tc>
        <w:tc>
          <w:tcPr>
            <w:tcW w:w="962" w:type="dxa"/>
            <w:tcBorders>
              <w:top w:val="nil"/>
              <w:left w:val="nil"/>
              <w:bottom w:val="single" w:sz="4" w:space="0" w:color="auto"/>
              <w:right w:val="single" w:sz="4" w:space="0" w:color="auto"/>
            </w:tcBorders>
            <w:shd w:val="clear" w:color="000000" w:fill="FFFFFF"/>
            <w:noWrap/>
            <w:hideMark/>
          </w:tcPr>
          <w:p w14:paraId="75EE930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C8BAA3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750DFA3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08B2E4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C054DA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53077331</w:t>
            </w:r>
          </w:p>
        </w:tc>
        <w:tc>
          <w:tcPr>
            <w:tcW w:w="3884" w:type="dxa"/>
            <w:tcBorders>
              <w:top w:val="nil"/>
              <w:left w:val="nil"/>
              <w:bottom w:val="single" w:sz="4" w:space="0" w:color="auto"/>
              <w:right w:val="single" w:sz="4" w:space="0" w:color="auto"/>
            </w:tcBorders>
            <w:shd w:val="clear" w:color="000000" w:fill="FFFFFF"/>
            <w:hideMark/>
          </w:tcPr>
          <w:p w14:paraId="6281A40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Lưới lọc bộ lọc dầu điều tốc SGF-H330x20P</w:t>
            </w:r>
          </w:p>
        </w:tc>
        <w:tc>
          <w:tcPr>
            <w:tcW w:w="962" w:type="dxa"/>
            <w:tcBorders>
              <w:top w:val="nil"/>
              <w:left w:val="nil"/>
              <w:bottom w:val="single" w:sz="4" w:space="0" w:color="auto"/>
              <w:right w:val="single" w:sz="4" w:space="0" w:color="auto"/>
            </w:tcBorders>
            <w:shd w:val="clear" w:color="000000" w:fill="FFFFFF"/>
            <w:noWrap/>
            <w:hideMark/>
          </w:tcPr>
          <w:p w14:paraId="227EE45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90A5C6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D87DF3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694FE58" w14:textId="77777777" w:rsidTr="00931B78">
        <w:trPr>
          <w:trHeight w:val="765"/>
        </w:trPr>
        <w:tc>
          <w:tcPr>
            <w:tcW w:w="1016" w:type="dxa"/>
            <w:tcBorders>
              <w:top w:val="nil"/>
              <w:left w:val="single" w:sz="4" w:space="0" w:color="auto"/>
              <w:bottom w:val="single" w:sz="4" w:space="0" w:color="auto"/>
              <w:right w:val="single" w:sz="4" w:space="0" w:color="auto"/>
            </w:tcBorders>
            <w:shd w:val="clear" w:color="000000" w:fill="FFFFFF"/>
            <w:noWrap/>
            <w:hideMark/>
          </w:tcPr>
          <w:p w14:paraId="767C1A5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53077517</w:t>
            </w:r>
          </w:p>
        </w:tc>
        <w:tc>
          <w:tcPr>
            <w:tcW w:w="3884" w:type="dxa"/>
            <w:tcBorders>
              <w:top w:val="nil"/>
              <w:left w:val="nil"/>
              <w:bottom w:val="single" w:sz="4" w:space="0" w:color="auto"/>
              <w:right w:val="single" w:sz="4" w:space="0" w:color="auto"/>
            </w:tcBorders>
            <w:shd w:val="clear" w:color="000000" w:fill="FFFFFF"/>
            <w:hideMark/>
          </w:tcPr>
          <w:p w14:paraId="120B315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PLC 6ES7517-3HP00-0AB0 (Siement/Đức)(PLC của Tổ máy, trạm, hệ thống..</w:t>
            </w:r>
          </w:p>
        </w:tc>
        <w:tc>
          <w:tcPr>
            <w:tcW w:w="962" w:type="dxa"/>
            <w:tcBorders>
              <w:top w:val="nil"/>
              <w:left w:val="nil"/>
              <w:bottom w:val="single" w:sz="4" w:space="0" w:color="auto"/>
              <w:right w:val="single" w:sz="4" w:space="0" w:color="auto"/>
            </w:tcBorders>
            <w:shd w:val="clear" w:color="000000" w:fill="FFFFFF"/>
            <w:noWrap/>
            <w:hideMark/>
          </w:tcPr>
          <w:p w14:paraId="5270520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3A07FA0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F10122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172.500.000</w:t>
            </w:r>
          </w:p>
        </w:tc>
      </w:tr>
      <w:tr w:rsidR="00931B78" w:rsidRPr="00931B78" w14:paraId="14C23AC1" w14:textId="77777777" w:rsidTr="00931B78">
        <w:trPr>
          <w:trHeight w:val="765"/>
        </w:trPr>
        <w:tc>
          <w:tcPr>
            <w:tcW w:w="1016" w:type="dxa"/>
            <w:tcBorders>
              <w:top w:val="nil"/>
              <w:left w:val="single" w:sz="4" w:space="0" w:color="auto"/>
              <w:bottom w:val="single" w:sz="4" w:space="0" w:color="auto"/>
              <w:right w:val="single" w:sz="4" w:space="0" w:color="auto"/>
            </w:tcBorders>
            <w:shd w:val="clear" w:color="000000" w:fill="FFFFFF"/>
            <w:noWrap/>
            <w:hideMark/>
          </w:tcPr>
          <w:p w14:paraId="1CEE34D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53077531</w:t>
            </w:r>
          </w:p>
        </w:tc>
        <w:tc>
          <w:tcPr>
            <w:tcW w:w="3884" w:type="dxa"/>
            <w:tcBorders>
              <w:top w:val="nil"/>
              <w:left w:val="nil"/>
              <w:bottom w:val="single" w:sz="4" w:space="0" w:color="auto"/>
              <w:right w:val="single" w:sz="4" w:space="0" w:color="auto"/>
            </w:tcBorders>
            <w:shd w:val="clear" w:color="000000" w:fill="FFFFFF"/>
            <w:hideMark/>
          </w:tcPr>
          <w:p w14:paraId="796DB86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Module DI 6DL1131-6BL00-0PH1(Siemens/Đức)(Hệ thống điều khiển LCU)</w:t>
            </w:r>
          </w:p>
        </w:tc>
        <w:tc>
          <w:tcPr>
            <w:tcW w:w="962" w:type="dxa"/>
            <w:tcBorders>
              <w:top w:val="nil"/>
              <w:left w:val="nil"/>
              <w:bottom w:val="single" w:sz="4" w:space="0" w:color="auto"/>
              <w:right w:val="single" w:sz="4" w:space="0" w:color="auto"/>
            </w:tcBorders>
            <w:shd w:val="clear" w:color="000000" w:fill="FFFFFF"/>
            <w:noWrap/>
            <w:hideMark/>
          </w:tcPr>
          <w:p w14:paraId="014920C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Modul</w:t>
            </w:r>
          </w:p>
        </w:tc>
        <w:tc>
          <w:tcPr>
            <w:tcW w:w="1320" w:type="dxa"/>
            <w:tcBorders>
              <w:top w:val="nil"/>
              <w:left w:val="nil"/>
              <w:bottom w:val="single" w:sz="4" w:space="0" w:color="auto"/>
              <w:right w:val="single" w:sz="4" w:space="0" w:color="auto"/>
            </w:tcBorders>
            <w:shd w:val="clear" w:color="000000" w:fill="FFFFFF"/>
            <w:noWrap/>
            <w:hideMark/>
          </w:tcPr>
          <w:p w14:paraId="6D7AB9B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833C2B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36.800.000</w:t>
            </w:r>
          </w:p>
        </w:tc>
      </w:tr>
      <w:tr w:rsidR="00931B78" w:rsidRPr="00931B78" w14:paraId="7F5A3CD6"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A54C82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53077532</w:t>
            </w:r>
          </w:p>
        </w:tc>
        <w:tc>
          <w:tcPr>
            <w:tcW w:w="3884" w:type="dxa"/>
            <w:tcBorders>
              <w:top w:val="nil"/>
              <w:left w:val="nil"/>
              <w:bottom w:val="single" w:sz="4" w:space="0" w:color="auto"/>
              <w:right w:val="single" w:sz="4" w:space="0" w:color="auto"/>
            </w:tcBorders>
            <w:shd w:val="clear" w:color="000000" w:fill="FFFFFF"/>
            <w:hideMark/>
          </w:tcPr>
          <w:p w14:paraId="218EF89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Module DO 6DL1132-6BL00-0PH1 (Siemens/Đức)(Hệ thống điều khiển LCU)</w:t>
            </w:r>
          </w:p>
        </w:tc>
        <w:tc>
          <w:tcPr>
            <w:tcW w:w="962" w:type="dxa"/>
            <w:tcBorders>
              <w:top w:val="nil"/>
              <w:left w:val="nil"/>
              <w:bottom w:val="single" w:sz="4" w:space="0" w:color="auto"/>
              <w:right w:val="single" w:sz="4" w:space="0" w:color="auto"/>
            </w:tcBorders>
            <w:shd w:val="clear" w:color="000000" w:fill="FFFFFF"/>
            <w:noWrap/>
            <w:hideMark/>
          </w:tcPr>
          <w:p w14:paraId="04E3F89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Modul</w:t>
            </w:r>
          </w:p>
        </w:tc>
        <w:tc>
          <w:tcPr>
            <w:tcW w:w="1320" w:type="dxa"/>
            <w:tcBorders>
              <w:top w:val="nil"/>
              <w:left w:val="nil"/>
              <w:bottom w:val="single" w:sz="4" w:space="0" w:color="auto"/>
              <w:right w:val="single" w:sz="4" w:space="0" w:color="auto"/>
            </w:tcBorders>
            <w:shd w:val="clear" w:color="000000" w:fill="FFFFFF"/>
            <w:noWrap/>
            <w:hideMark/>
          </w:tcPr>
          <w:p w14:paraId="38C4D87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2B0AFE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20.700.000</w:t>
            </w:r>
          </w:p>
        </w:tc>
      </w:tr>
      <w:tr w:rsidR="00931B78" w:rsidRPr="00931B78" w14:paraId="2BCEA364"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3DCD5D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53077533</w:t>
            </w:r>
          </w:p>
        </w:tc>
        <w:tc>
          <w:tcPr>
            <w:tcW w:w="3884" w:type="dxa"/>
            <w:tcBorders>
              <w:top w:val="nil"/>
              <w:left w:val="nil"/>
              <w:bottom w:val="single" w:sz="4" w:space="0" w:color="auto"/>
              <w:right w:val="single" w:sz="4" w:space="0" w:color="auto"/>
            </w:tcBorders>
            <w:shd w:val="clear" w:color="000000" w:fill="FFFFFF"/>
            <w:hideMark/>
          </w:tcPr>
          <w:p w14:paraId="0A04ECA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Module nguồn các Bus mở rộng I/O 6EP3334-7SB00-3AX0 (Siemens/Áo)+...)</w:t>
            </w:r>
          </w:p>
        </w:tc>
        <w:tc>
          <w:tcPr>
            <w:tcW w:w="962" w:type="dxa"/>
            <w:tcBorders>
              <w:top w:val="nil"/>
              <w:left w:val="nil"/>
              <w:bottom w:val="single" w:sz="4" w:space="0" w:color="auto"/>
              <w:right w:val="single" w:sz="4" w:space="0" w:color="auto"/>
            </w:tcBorders>
            <w:shd w:val="clear" w:color="000000" w:fill="FFFFFF"/>
            <w:noWrap/>
            <w:hideMark/>
          </w:tcPr>
          <w:p w14:paraId="79F6AD8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Modul</w:t>
            </w:r>
          </w:p>
        </w:tc>
        <w:tc>
          <w:tcPr>
            <w:tcW w:w="1320" w:type="dxa"/>
            <w:tcBorders>
              <w:top w:val="nil"/>
              <w:left w:val="nil"/>
              <w:bottom w:val="single" w:sz="4" w:space="0" w:color="auto"/>
              <w:right w:val="single" w:sz="4" w:space="0" w:color="auto"/>
            </w:tcBorders>
            <w:shd w:val="clear" w:color="000000" w:fill="FFFFFF"/>
            <w:noWrap/>
            <w:hideMark/>
          </w:tcPr>
          <w:p w14:paraId="076D355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3A353B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6.900.000</w:t>
            </w:r>
          </w:p>
        </w:tc>
      </w:tr>
      <w:tr w:rsidR="00931B78" w:rsidRPr="00931B78" w14:paraId="680E74FD"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315EF0F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53077534</w:t>
            </w:r>
          </w:p>
        </w:tc>
        <w:tc>
          <w:tcPr>
            <w:tcW w:w="3884" w:type="dxa"/>
            <w:tcBorders>
              <w:top w:val="nil"/>
              <w:left w:val="nil"/>
              <w:bottom w:val="single" w:sz="4" w:space="0" w:color="auto"/>
              <w:right w:val="single" w:sz="4" w:space="0" w:color="auto"/>
            </w:tcBorders>
            <w:shd w:val="clear" w:color="000000" w:fill="FFFFFF"/>
            <w:hideMark/>
          </w:tcPr>
          <w:p w14:paraId="22502CE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Module AI 6DL1134-6TH00-0PH1 (Siemens/Đức)(Hệ thống điều khiển LCU)</w:t>
            </w:r>
          </w:p>
        </w:tc>
        <w:tc>
          <w:tcPr>
            <w:tcW w:w="962" w:type="dxa"/>
            <w:tcBorders>
              <w:top w:val="nil"/>
              <w:left w:val="nil"/>
              <w:bottom w:val="single" w:sz="4" w:space="0" w:color="auto"/>
              <w:right w:val="single" w:sz="4" w:space="0" w:color="auto"/>
            </w:tcBorders>
            <w:shd w:val="clear" w:color="000000" w:fill="FFFFFF"/>
            <w:noWrap/>
            <w:hideMark/>
          </w:tcPr>
          <w:p w14:paraId="78D81BB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Modul</w:t>
            </w:r>
          </w:p>
        </w:tc>
        <w:tc>
          <w:tcPr>
            <w:tcW w:w="1320" w:type="dxa"/>
            <w:tcBorders>
              <w:top w:val="nil"/>
              <w:left w:val="nil"/>
              <w:bottom w:val="single" w:sz="4" w:space="0" w:color="auto"/>
              <w:right w:val="single" w:sz="4" w:space="0" w:color="auto"/>
            </w:tcBorders>
            <w:shd w:val="clear" w:color="000000" w:fill="FFFFFF"/>
            <w:noWrap/>
            <w:hideMark/>
          </w:tcPr>
          <w:p w14:paraId="15AD493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33DE091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57.500.000</w:t>
            </w:r>
          </w:p>
        </w:tc>
      </w:tr>
      <w:tr w:rsidR="00931B78" w:rsidRPr="00931B78" w14:paraId="121E362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DAB075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53077550</w:t>
            </w:r>
          </w:p>
        </w:tc>
        <w:tc>
          <w:tcPr>
            <w:tcW w:w="3884" w:type="dxa"/>
            <w:tcBorders>
              <w:top w:val="nil"/>
              <w:left w:val="nil"/>
              <w:bottom w:val="single" w:sz="4" w:space="0" w:color="auto"/>
              <w:right w:val="single" w:sz="4" w:space="0" w:color="auto"/>
            </w:tcBorders>
            <w:shd w:val="clear" w:color="000000" w:fill="FFFFFF"/>
            <w:hideMark/>
          </w:tcPr>
          <w:p w14:paraId="75468BD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Gioăng thép bọc su TH Fi 50 trở lại</w:t>
            </w:r>
          </w:p>
        </w:tc>
        <w:tc>
          <w:tcPr>
            <w:tcW w:w="962" w:type="dxa"/>
            <w:tcBorders>
              <w:top w:val="nil"/>
              <w:left w:val="nil"/>
              <w:bottom w:val="single" w:sz="4" w:space="0" w:color="auto"/>
              <w:right w:val="single" w:sz="4" w:space="0" w:color="auto"/>
            </w:tcBorders>
            <w:shd w:val="clear" w:color="000000" w:fill="FFFFFF"/>
            <w:noWrap/>
            <w:hideMark/>
          </w:tcPr>
          <w:p w14:paraId="2E6FD07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29DF7F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513FA80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B02E3BB"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C10BB6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53077555</w:t>
            </w:r>
          </w:p>
        </w:tc>
        <w:tc>
          <w:tcPr>
            <w:tcW w:w="3884" w:type="dxa"/>
            <w:tcBorders>
              <w:top w:val="nil"/>
              <w:left w:val="nil"/>
              <w:bottom w:val="single" w:sz="4" w:space="0" w:color="auto"/>
              <w:right w:val="single" w:sz="4" w:space="0" w:color="auto"/>
            </w:tcBorders>
            <w:shd w:val="clear" w:color="000000" w:fill="FFFFFF"/>
            <w:hideMark/>
          </w:tcPr>
          <w:p w14:paraId="18F1551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Module truyền thông I/O 6DL1155-6AU00-0PM0(Siemens/Đức) (Hệ thống điề)</w:t>
            </w:r>
          </w:p>
        </w:tc>
        <w:tc>
          <w:tcPr>
            <w:tcW w:w="962" w:type="dxa"/>
            <w:tcBorders>
              <w:top w:val="nil"/>
              <w:left w:val="nil"/>
              <w:bottom w:val="single" w:sz="4" w:space="0" w:color="auto"/>
              <w:right w:val="single" w:sz="4" w:space="0" w:color="auto"/>
            </w:tcBorders>
            <w:shd w:val="clear" w:color="000000" w:fill="FFFFFF"/>
            <w:noWrap/>
            <w:hideMark/>
          </w:tcPr>
          <w:p w14:paraId="7D5995C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Modul</w:t>
            </w:r>
          </w:p>
        </w:tc>
        <w:tc>
          <w:tcPr>
            <w:tcW w:w="1320" w:type="dxa"/>
            <w:tcBorders>
              <w:top w:val="nil"/>
              <w:left w:val="nil"/>
              <w:bottom w:val="single" w:sz="4" w:space="0" w:color="auto"/>
              <w:right w:val="single" w:sz="4" w:space="0" w:color="auto"/>
            </w:tcBorders>
            <w:shd w:val="clear" w:color="000000" w:fill="FFFFFF"/>
            <w:noWrap/>
            <w:hideMark/>
          </w:tcPr>
          <w:p w14:paraId="70D34E3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56BFE2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19.550.000</w:t>
            </w:r>
          </w:p>
        </w:tc>
      </w:tr>
      <w:tr w:rsidR="00931B78" w:rsidRPr="00931B78" w14:paraId="4D3DF329" w14:textId="77777777" w:rsidTr="00931B78">
        <w:trPr>
          <w:trHeight w:val="765"/>
        </w:trPr>
        <w:tc>
          <w:tcPr>
            <w:tcW w:w="1016" w:type="dxa"/>
            <w:tcBorders>
              <w:top w:val="nil"/>
              <w:left w:val="single" w:sz="4" w:space="0" w:color="auto"/>
              <w:bottom w:val="single" w:sz="4" w:space="0" w:color="auto"/>
              <w:right w:val="single" w:sz="4" w:space="0" w:color="auto"/>
            </w:tcBorders>
            <w:shd w:val="clear" w:color="000000" w:fill="FFFFFF"/>
            <w:noWrap/>
            <w:hideMark/>
          </w:tcPr>
          <w:p w14:paraId="48E75F9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53077634</w:t>
            </w:r>
          </w:p>
        </w:tc>
        <w:tc>
          <w:tcPr>
            <w:tcW w:w="3884" w:type="dxa"/>
            <w:tcBorders>
              <w:top w:val="nil"/>
              <w:left w:val="nil"/>
              <w:bottom w:val="single" w:sz="4" w:space="0" w:color="auto"/>
              <w:right w:val="single" w:sz="4" w:space="0" w:color="auto"/>
            </w:tcBorders>
            <w:shd w:val="clear" w:color="000000" w:fill="FFFFFF"/>
            <w:hideMark/>
          </w:tcPr>
          <w:p w14:paraId="6F4BEC5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Module RTD 6DL1134-6JH00-0PH1(Siemens/Đức) (Hệ thống điều khiển LCU)</w:t>
            </w:r>
          </w:p>
        </w:tc>
        <w:tc>
          <w:tcPr>
            <w:tcW w:w="962" w:type="dxa"/>
            <w:tcBorders>
              <w:top w:val="nil"/>
              <w:left w:val="nil"/>
              <w:bottom w:val="single" w:sz="4" w:space="0" w:color="auto"/>
              <w:right w:val="single" w:sz="4" w:space="0" w:color="auto"/>
            </w:tcBorders>
            <w:shd w:val="clear" w:color="000000" w:fill="FFFFFF"/>
            <w:noWrap/>
            <w:hideMark/>
          </w:tcPr>
          <w:p w14:paraId="4EB6AB6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Modul</w:t>
            </w:r>
          </w:p>
        </w:tc>
        <w:tc>
          <w:tcPr>
            <w:tcW w:w="1320" w:type="dxa"/>
            <w:tcBorders>
              <w:top w:val="nil"/>
              <w:left w:val="nil"/>
              <w:bottom w:val="single" w:sz="4" w:space="0" w:color="auto"/>
              <w:right w:val="single" w:sz="4" w:space="0" w:color="auto"/>
            </w:tcBorders>
            <w:shd w:val="clear" w:color="000000" w:fill="FFFFFF"/>
            <w:noWrap/>
            <w:hideMark/>
          </w:tcPr>
          <w:p w14:paraId="50DB957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301F5C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69.000.000</w:t>
            </w:r>
          </w:p>
        </w:tc>
      </w:tr>
      <w:tr w:rsidR="00931B78" w:rsidRPr="00931B78" w14:paraId="3BA564FC" w14:textId="77777777" w:rsidTr="00931B78">
        <w:trPr>
          <w:trHeight w:val="765"/>
        </w:trPr>
        <w:tc>
          <w:tcPr>
            <w:tcW w:w="1016" w:type="dxa"/>
            <w:tcBorders>
              <w:top w:val="nil"/>
              <w:left w:val="single" w:sz="4" w:space="0" w:color="auto"/>
              <w:bottom w:val="single" w:sz="4" w:space="0" w:color="auto"/>
              <w:right w:val="single" w:sz="4" w:space="0" w:color="auto"/>
            </w:tcBorders>
            <w:shd w:val="clear" w:color="000000" w:fill="FFFFFF"/>
            <w:noWrap/>
            <w:hideMark/>
          </w:tcPr>
          <w:p w14:paraId="5CA6440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53077635</w:t>
            </w:r>
          </w:p>
        </w:tc>
        <w:tc>
          <w:tcPr>
            <w:tcW w:w="3884" w:type="dxa"/>
            <w:tcBorders>
              <w:top w:val="nil"/>
              <w:left w:val="nil"/>
              <w:bottom w:val="single" w:sz="4" w:space="0" w:color="auto"/>
              <w:right w:val="single" w:sz="4" w:space="0" w:color="auto"/>
            </w:tcBorders>
            <w:shd w:val="clear" w:color="000000" w:fill="FFFFFF"/>
            <w:hideMark/>
          </w:tcPr>
          <w:p w14:paraId="718BF1F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Module AO 6DL1135-6TF00-0PH1(Siemens/Đức)(Hệ thống điều khiển LCU)</w:t>
            </w:r>
          </w:p>
        </w:tc>
        <w:tc>
          <w:tcPr>
            <w:tcW w:w="962" w:type="dxa"/>
            <w:tcBorders>
              <w:top w:val="nil"/>
              <w:left w:val="nil"/>
              <w:bottom w:val="single" w:sz="4" w:space="0" w:color="auto"/>
              <w:right w:val="single" w:sz="4" w:space="0" w:color="auto"/>
            </w:tcBorders>
            <w:shd w:val="clear" w:color="000000" w:fill="FFFFFF"/>
            <w:noWrap/>
            <w:hideMark/>
          </w:tcPr>
          <w:p w14:paraId="20CD960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Modul</w:t>
            </w:r>
          </w:p>
        </w:tc>
        <w:tc>
          <w:tcPr>
            <w:tcW w:w="1320" w:type="dxa"/>
            <w:tcBorders>
              <w:top w:val="nil"/>
              <w:left w:val="nil"/>
              <w:bottom w:val="single" w:sz="4" w:space="0" w:color="auto"/>
              <w:right w:val="single" w:sz="4" w:space="0" w:color="auto"/>
            </w:tcBorders>
            <w:shd w:val="clear" w:color="000000" w:fill="FFFFFF"/>
            <w:noWrap/>
            <w:hideMark/>
          </w:tcPr>
          <w:p w14:paraId="0A0043C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734477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34.500.000</w:t>
            </w:r>
          </w:p>
        </w:tc>
      </w:tr>
      <w:tr w:rsidR="00931B78" w:rsidRPr="00931B78" w14:paraId="13DDD8D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31FF47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53077357</w:t>
            </w:r>
          </w:p>
        </w:tc>
        <w:tc>
          <w:tcPr>
            <w:tcW w:w="3884" w:type="dxa"/>
            <w:tcBorders>
              <w:top w:val="nil"/>
              <w:left w:val="nil"/>
              <w:bottom w:val="single" w:sz="4" w:space="0" w:color="auto"/>
              <w:right w:val="single" w:sz="4" w:space="0" w:color="auto"/>
            </w:tcBorders>
            <w:shd w:val="clear" w:color="000000" w:fill="FFFFFF"/>
            <w:hideMark/>
          </w:tcPr>
          <w:p w14:paraId="0BF20F5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Đệm đàn hồi nhựa tổng hợp fi 35/74 dày 15mm</w:t>
            </w:r>
          </w:p>
        </w:tc>
        <w:tc>
          <w:tcPr>
            <w:tcW w:w="962" w:type="dxa"/>
            <w:tcBorders>
              <w:top w:val="nil"/>
              <w:left w:val="nil"/>
              <w:bottom w:val="single" w:sz="4" w:space="0" w:color="auto"/>
              <w:right w:val="single" w:sz="4" w:space="0" w:color="auto"/>
            </w:tcBorders>
            <w:shd w:val="clear" w:color="000000" w:fill="FFFFFF"/>
            <w:noWrap/>
            <w:hideMark/>
          </w:tcPr>
          <w:p w14:paraId="6043201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0A3422D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D29B3A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B42059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0D3D13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53077227</w:t>
            </w:r>
          </w:p>
        </w:tc>
        <w:tc>
          <w:tcPr>
            <w:tcW w:w="3884" w:type="dxa"/>
            <w:tcBorders>
              <w:top w:val="nil"/>
              <w:left w:val="nil"/>
              <w:bottom w:val="single" w:sz="4" w:space="0" w:color="auto"/>
              <w:right w:val="single" w:sz="4" w:space="0" w:color="auto"/>
            </w:tcBorders>
            <w:shd w:val="clear" w:color="000000" w:fill="FFFFFF"/>
            <w:hideMark/>
          </w:tcPr>
          <w:p w14:paraId="190F396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Ổ bi 6204-2RSH</w:t>
            </w:r>
          </w:p>
        </w:tc>
        <w:tc>
          <w:tcPr>
            <w:tcW w:w="962" w:type="dxa"/>
            <w:tcBorders>
              <w:top w:val="nil"/>
              <w:left w:val="nil"/>
              <w:bottom w:val="single" w:sz="4" w:space="0" w:color="auto"/>
              <w:right w:val="single" w:sz="4" w:space="0" w:color="auto"/>
            </w:tcBorders>
            <w:shd w:val="clear" w:color="000000" w:fill="FFFFFF"/>
            <w:noWrap/>
            <w:hideMark/>
          </w:tcPr>
          <w:p w14:paraId="7818E96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EBEB98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25DF86C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A11178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EDE2DE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53077235</w:t>
            </w:r>
          </w:p>
        </w:tc>
        <w:tc>
          <w:tcPr>
            <w:tcW w:w="3884" w:type="dxa"/>
            <w:tcBorders>
              <w:top w:val="nil"/>
              <w:left w:val="nil"/>
              <w:bottom w:val="single" w:sz="4" w:space="0" w:color="auto"/>
              <w:right w:val="single" w:sz="4" w:space="0" w:color="auto"/>
            </w:tcBorders>
            <w:shd w:val="clear" w:color="000000" w:fill="FFFFFF"/>
            <w:hideMark/>
          </w:tcPr>
          <w:p w14:paraId="2C93D6E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Ổ bi SKF 6201 RZ</w:t>
            </w:r>
          </w:p>
        </w:tc>
        <w:tc>
          <w:tcPr>
            <w:tcW w:w="962" w:type="dxa"/>
            <w:tcBorders>
              <w:top w:val="nil"/>
              <w:left w:val="nil"/>
              <w:bottom w:val="single" w:sz="4" w:space="0" w:color="auto"/>
              <w:right w:val="single" w:sz="4" w:space="0" w:color="auto"/>
            </w:tcBorders>
            <w:shd w:val="clear" w:color="000000" w:fill="FFFFFF"/>
            <w:noWrap/>
            <w:hideMark/>
          </w:tcPr>
          <w:p w14:paraId="3EA8299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4517A1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54C5F9E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7EA5F6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CC0F64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1B5DAC3"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Dây rút nhựa</w:t>
            </w:r>
          </w:p>
        </w:tc>
        <w:tc>
          <w:tcPr>
            <w:tcW w:w="962" w:type="dxa"/>
            <w:tcBorders>
              <w:top w:val="nil"/>
              <w:left w:val="nil"/>
              <w:bottom w:val="single" w:sz="4" w:space="0" w:color="auto"/>
              <w:right w:val="single" w:sz="4" w:space="0" w:color="auto"/>
            </w:tcBorders>
            <w:shd w:val="clear" w:color="000000" w:fill="FDF5E6"/>
            <w:noWrap/>
            <w:hideMark/>
          </w:tcPr>
          <w:p w14:paraId="18964F2C"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96806C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1.400,00</w:t>
            </w:r>
          </w:p>
        </w:tc>
        <w:tc>
          <w:tcPr>
            <w:tcW w:w="1560" w:type="dxa"/>
            <w:tcBorders>
              <w:top w:val="nil"/>
              <w:left w:val="nil"/>
              <w:bottom w:val="single" w:sz="4" w:space="0" w:color="auto"/>
              <w:right w:val="single" w:sz="4" w:space="0" w:color="auto"/>
            </w:tcBorders>
            <w:shd w:val="clear" w:color="000000" w:fill="FDF5E6"/>
            <w:noWrap/>
            <w:hideMark/>
          </w:tcPr>
          <w:p w14:paraId="06D8D83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26B96A1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55A2A6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53078350</w:t>
            </w:r>
          </w:p>
        </w:tc>
        <w:tc>
          <w:tcPr>
            <w:tcW w:w="3884" w:type="dxa"/>
            <w:tcBorders>
              <w:top w:val="nil"/>
              <w:left w:val="nil"/>
              <w:bottom w:val="single" w:sz="4" w:space="0" w:color="auto"/>
              <w:right w:val="single" w:sz="4" w:space="0" w:color="auto"/>
            </w:tcBorders>
            <w:shd w:val="clear" w:color="000000" w:fill="FFFFFF"/>
            <w:hideMark/>
          </w:tcPr>
          <w:p w14:paraId="6F19E8F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Dây rút nhựa 8x350mm</w:t>
            </w:r>
          </w:p>
        </w:tc>
        <w:tc>
          <w:tcPr>
            <w:tcW w:w="962" w:type="dxa"/>
            <w:tcBorders>
              <w:top w:val="nil"/>
              <w:left w:val="nil"/>
              <w:bottom w:val="single" w:sz="4" w:space="0" w:color="auto"/>
              <w:right w:val="single" w:sz="4" w:space="0" w:color="auto"/>
            </w:tcBorders>
            <w:shd w:val="clear" w:color="000000" w:fill="FFFFFF"/>
            <w:noWrap/>
            <w:hideMark/>
          </w:tcPr>
          <w:p w14:paraId="500C32D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F0812F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1.400,00</w:t>
            </w:r>
          </w:p>
        </w:tc>
        <w:tc>
          <w:tcPr>
            <w:tcW w:w="1560" w:type="dxa"/>
            <w:tcBorders>
              <w:top w:val="nil"/>
              <w:left w:val="nil"/>
              <w:bottom w:val="single" w:sz="4" w:space="0" w:color="auto"/>
              <w:right w:val="single" w:sz="4" w:space="0" w:color="auto"/>
            </w:tcBorders>
            <w:shd w:val="clear" w:color="000000" w:fill="FFFFFF"/>
            <w:noWrap/>
            <w:hideMark/>
          </w:tcPr>
          <w:p w14:paraId="73CD516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B2C2A4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2279D58"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4CBFA28"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Đồng hồ đo nhiệt</w:t>
            </w:r>
          </w:p>
        </w:tc>
        <w:tc>
          <w:tcPr>
            <w:tcW w:w="962" w:type="dxa"/>
            <w:tcBorders>
              <w:top w:val="nil"/>
              <w:left w:val="nil"/>
              <w:bottom w:val="single" w:sz="4" w:space="0" w:color="auto"/>
              <w:right w:val="single" w:sz="4" w:space="0" w:color="auto"/>
            </w:tcBorders>
            <w:shd w:val="clear" w:color="000000" w:fill="FDF5E6"/>
            <w:noWrap/>
            <w:hideMark/>
          </w:tcPr>
          <w:p w14:paraId="1048AB6C"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EE50E5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23,00</w:t>
            </w:r>
          </w:p>
        </w:tc>
        <w:tc>
          <w:tcPr>
            <w:tcW w:w="1560" w:type="dxa"/>
            <w:tcBorders>
              <w:top w:val="nil"/>
              <w:left w:val="nil"/>
              <w:bottom w:val="single" w:sz="4" w:space="0" w:color="auto"/>
              <w:right w:val="single" w:sz="4" w:space="0" w:color="auto"/>
            </w:tcBorders>
            <w:shd w:val="clear" w:color="000000" w:fill="FDF5E6"/>
            <w:noWrap/>
            <w:hideMark/>
          </w:tcPr>
          <w:p w14:paraId="44653EE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249.664.604</w:t>
            </w:r>
          </w:p>
        </w:tc>
      </w:tr>
      <w:tr w:rsidR="00931B78" w:rsidRPr="00931B78" w14:paraId="03BCF31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85F666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54033004</w:t>
            </w:r>
          </w:p>
        </w:tc>
        <w:tc>
          <w:tcPr>
            <w:tcW w:w="3884" w:type="dxa"/>
            <w:tcBorders>
              <w:top w:val="nil"/>
              <w:left w:val="nil"/>
              <w:bottom w:val="single" w:sz="4" w:space="0" w:color="auto"/>
              <w:right w:val="single" w:sz="4" w:space="0" w:color="auto"/>
            </w:tcBorders>
            <w:shd w:val="clear" w:color="000000" w:fill="FFFFFF"/>
            <w:hideMark/>
          </w:tcPr>
          <w:p w14:paraId="2EE91BB8"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0.4kV Bushing</w:t>
            </w:r>
          </w:p>
        </w:tc>
        <w:tc>
          <w:tcPr>
            <w:tcW w:w="962" w:type="dxa"/>
            <w:tcBorders>
              <w:top w:val="nil"/>
              <w:left w:val="nil"/>
              <w:bottom w:val="single" w:sz="4" w:space="0" w:color="auto"/>
              <w:right w:val="single" w:sz="4" w:space="0" w:color="auto"/>
            </w:tcBorders>
            <w:shd w:val="clear" w:color="000000" w:fill="FFFFFF"/>
            <w:noWrap/>
            <w:hideMark/>
          </w:tcPr>
          <w:p w14:paraId="3FD93D8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C1B570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FE5F38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6.635.796</w:t>
            </w:r>
          </w:p>
        </w:tc>
      </w:tr>
      <w:tr w:rsidR="00931B78" w:rsidRPr="00931B78" w14:paraId="604D557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2C679C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54033035</w:t>
            </w:r>
          </w:p>
        </w:tc>
        <w:tc>
          <w:tcPr>
            <w:tcW w:w="3884" w:type="dxa"/>
            <w:tcBorders>
              <w:top w:val="nil"/>
              <w:left w:val="nil"/>
              <w:bottom w:val="single" w:sz="4" w:space="0" w:color="auto"/>
              <w:right w:val="single" w:sz="4" w:space="0" w:color="auto"/>
            </w:tcBorders>
            <w:shd w:val="clear" w:color="000000" w:fill="FFFFFF"/>
            <w:hideMark/>
          </w:tcPr>
          <w:p w14:paraId="133B42AE" w14:textId="77777777" w:rsidR="00931B78" w:rsidRPr="00931B78" w:rsidRDefault="00931B78" w:rsidP="00931B78">
            <w:pPr>
              <w:ind w:firstLineChars="200" w:firstLine="400"/>
              <w:rPr>
                <w:rFonts w:ascii="Times New Roman" w:hAnsi="Times New Roman"/>
                <w:color w:val="000000"/>
                <w:sz w:val="20"/>
                <w:szCs w:val="20"/>
              </w:rPr>
            </w:pPr>
            <w:r w:rsidRPr="00931B78">
              <w:rPr>
                <w:rFonts w:ascii="Times New Roman" w:hAnsi="Times New Roman"/>
                <w:color w:val="000000"/>
                <w:sz w:val="20"/>
                <w:szCs w:val="20"/>
              </w:rPr>
              <w:t>35kV Bushing</w:t>
            </w:r>
          </w:p>
        </w:tc>
        <w:tc>
          <w:tcPr>
            <w:tcW w:w="962" w:type="dxa"/>
            <w:tcBorders>
              <w:top w:val="nil"/>
              <w:left w:val="nil"/>
              <w:bottom w:val="single" w:sz="4" w:space="0" w:color="auto"/>
              <w:right w:val="single" w:sz="4" w:space="0" w:color="auto"/>
            </w:tcBorders>
            <w:shd w:val="clear" w:color="000000" w:fill="FFFFFF"/>
            <w:noWrap/>
            <w:hideMark/>
          </w:tcPr>
          <w:p w14:paraId="6379D03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3350DD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3560DEB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9.953.693</w:t>
            </w:r>
          </w:p>
        </w:tc>
      </w:tr>
      <w:tr w:rsidR="00931B78" w:rsidRPr="00931B78" w14:paraId="3CABEBF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1D3C205"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3C6F7DC"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Đồng hồ đo nhiệt độ cuộn dây</w:t>
            </w:r>
          </w:p>
        </w:tc>
        <w:tc>
          <w:tcPr>
            <w:tcW w:w="962" w:type="dxa"/>
            <w:tcBorders>
              <w:top w:val="nil"/>
              <w:left w:val="nil"/>
              <w:bottom w:val="single" w:sz="4" w:space="0" w:color="auto"/>
              <w:right w:val="single" w:sz="4" w:space="0" w:color="auto"/>
            </w:tcBorders>
            <w:shd w:val="clear" w:color="000000" w:fill="FDF5E6"/>
            <w:noWrap/>
            <w:hideMark/>
          </w:tcPr>
          <w:p w14:paraId="031F75B0"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8F28E5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19,00</w:t>
            </w:r>
          </w:p>
        </w:tc>
        <w:tc>
          <w:tcPr>
            <w:tcW w:w="1560" w:type="dxa"/>
            <w:tcBorders>
              <w:top w:val="nil"/>
              <w:left w:val="nil"/>
              <w:bottom w:val="single" w:sz="4" w:space="0" w:color="auto"/>
              <w:right w:val="single" w:sz="4" w:space="0" w:color="auto"/>
            </w:tcBorders>
            <w:shd w:val="clear" w:color="000000" w:fill="FDF5E6"/>
            <w:noWrap/>
            <w:hideMark/>
          </w:tcPr>
          <w:p w14:paraId="3C4BA2A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233.075.115</w:t>
            </w:r>
          </w:p>
        </w:tc>
      </w:tr>
      <w:tr w:rsidR="00931B78" w:rsidRPr="00931B78" w14:paraId="6F2B506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A88098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54070175</w:t>
            </w:r>
          </w:p>
        </w:tc>
        <w:tc>
          <w:tcPr>
            <w:tcW w:w="3884" w:type="dxa"/>
            <w:tcBorders>
              <w:top w:val="nil"/>
              <w:left w:val="nil"/>
              <w:bottom w:val="single" w:sz="4" w:space="0" w:color="auto"/>
              <w:right w:val="single" w:sz="4" w:space="0" w:color="auto"/>
            </w:tcBorders>
            <w:shd w:val="clear" w:color="000000" w:fill="FFFFFF"/>
            <w:hideMark/>
          </w:tcPr>
          <w:p w14:paraId="3FE2F6C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Radiator</w:t>
            </w:r>
          </w:p>
        </w:tc>
        <w:tc>
          <w:tcPr>
            <w:tcW w:w="962" w:type="dxa"/>
            <w:tcBorders>
              <w:top w:val="nil"/>
              <w:left w:val="nil"/>
              <w:bottom w:val="single" w:sz="4" w:space="0" w:color="auto"/>
              <w:right w:val="single" w:sz="4" w:space="0" w:color="auto"/>
            </w:tcBorders>
            <w:shd w:val="clear" w:color="000000" w:fill="FFFFFF"/>
            <w:noWrap/>
            <w:hideMark/>
          </w:tcPr>
          <w:p w14:paraId="012235F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87D205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34F959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26.448.240</w:t>
            </w:r>
          </w:p>
        </w:tc>
      </w:tr>
      <w:tr w:rsidR="00931B78" w:rsidRPr="00931B78" w14:paraId="3FD216E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BB7A57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54070176</w:t>
            </w:r>
          </w:p>
        </w:tc>
        <w:tc>
          <w:tcPr>
            <w:tcW w:w="3884" w:type="dxa"/>
            <w:tcBorders>
              <w:top w:val="nil"/>
              <w:left w:val="nil"/>
              <w:bottom w:val="single" w:sz="4" w:space="0" w:color="auto"/>
              <w:right w:val="single" w:sz="4" w:space="0" w:color="auto"/>
            </w:tcBorders>
            <w:shd w:val="clear" w:color="000000" w:fill="FFFFFF"/>
            <w:hideMark/>
          </w:tcPr>
          <w:p w14:paraId="7F53B10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Fan</w:t>
            </w:r>
          </w:p>
        </w:tc>
        <w:tc>
          <w:tcPr>
            <w:tcW w:w="962" w:type="dxa"/>
            <w:tcBorders>
              <w:top w:val="nil"/>
              <w:left w:val="nil"/>
              <w:bottom w:val="single" w:sz="4" w:space="0" w:color="auto"/>
              <w:right w:val="single" w:sz="4" w:space="0" w:color="auto"/>
            </w:tcBorders>
            <w:shd w:val="clear" w:color="000000" w:fill="FFFFFF"/>
            <w:noWrap/>
            <w:hideMark/>
          </w:tcPr>
          <w:p w14:paraId="48BA470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D44E03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65B838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9.091.582</w:t>
            </w:r>
          </w:p>
        </w:tc>
      </w:tr>
      <w:tr w:rsidR="00931B78" w:rsidRPr="00931B78" w14:paraId="3A6A9E1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9C4961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54070181</w:t>
            </w:r>
          </w:p>
        </w:tc>
        <w:tc>
          <w:tcPr>
            <w:tcW w:w="3884" w:type="dxa"/>
            <w:tcBorders>
              <w:top w:val="nil"/>
              <w:left w:val="nil"/>
              <w:bottom w:val="single" w:sz="4" w:space="0" w:color="auto"/>
              <w:right w:val="single" w:sz="4" w:space="0" w:color="auto"/>
            </w:tcBorders>
            <w:shd w:val="clear" w:color="000000" w:fill="FFFFFF"/>
            <w:hideMark/>
          </w:tcPr>
          <w:p w14:paraId="05BF073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OTI (Oil Temperature Indicator)</w:t>
            </w:r>
          </w:p>
        </w:tc>
        <w:tc>
          <w:tcPr>
            <w:tcW w:w="962" w:type="dxa"/>
            <w:tcBorders>
              <w:top w:val="nil"/>
              <w:left w:val="nil"/>
              <w:bottom w:val="single" w:sz="4" w:space="0" w:color="auto"/>
              <w:right w:val="single" w:sz="4" w:space="0" w:color="auto"/>
            </w:tcBorders>
            <w:shd w:val="clear" w:color="000000" w:fill="FFFFFF"/>
            <w:noWrap/>
            <w:hideMark/>
          </w:tcPr>
          <w:p w14:paraId="0C8388A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D1DCB0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B01AD8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34.713.315</w:t>
            </w:r>
          </w:p>
        </w:tc>
      </w:tr>
      <w:tr w:rsidR="00931B78" w:rsidRPr="00931B78" w14:paraId="776F04A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73F72A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54070182</w:t>
            </w:r>
          </w:p>
        </w:tc>
        <w:tc>
          <w:tcPr>
            <w:tcW w:w="3884" w:type="dxa"/>
            <w:tcBorders>
              <w:top w:val="nil"/>
              <w:left w:val="nil"/>
              <w:bottom w:val="single" w:sz="4" w:space="0" w:color="auto"/>
              <w:right w:val="single" w:sz="4" w:space="0" w:color="auto"/>
            </w:tcBorders>
            <w:shd w:val="clear" w:color="000000" w:fill="FFFFFF"/>
            <w:hideMark/>
          </w:tcPr>
          <w:p w14:paraId="481E678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Breather</w:t>
            </w:r>
          </w:p>
        </w:tc>
        <w:tc>
          <w:tcPr>
            <w:tcW w:w="962" w:type="dxa"/>
            <w:tcBorders>
              <w:top w:val="nil"/>
              <w:left w:val="nil"/>
              <w:bottom w:val="single" w:sz="4" w:space="0" w:color="auto"/>
              <w:right w:val="single" w:sz="4" w:space="0" w:color="auto"/>
            </w:tcBorders>
            <w:shd w:val="clear" w:color="000000" w:fill="FFFFFF"/>
            <w:noWrap/>
            <w:hideMark/>
          </w:tcPr>
          <w:p w14:paraId="51759CD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80F1AA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67D7E9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1.653.015</w:t>
            </w:r>
          </w:p>
        </w:tc>
      </w:tr>
      <w:tr w:rsidR="00931B78" w:rsidRPr="00931B78" w14:paraId="2985F51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9118C2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54070183</w:t>
            </w:r>
          </w:p>
        </w:tc>
        <w:tc>
          <w:tcPr>
            <w:tcW w:w="3884" w:type="dxa"/>
            <w:tcBorders>
              <w:top w:val="nil"/>
              <w:left w:val="nil"/>
              <w:bottom w:val="single" w:sz="4" w:space="0" w:color="auto"/>
              <w:right w:val="single" w:sz="4" w:space="0" w:color="auto"/>
            </w:tcBorders>
            <w:shd w:val="clear" w:color="000000" w:fill="FFFFFF"/>
            <w:hideMark/>
          </w:tcPr>
          <w:p w14:paraId="313A6AC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Earthing bushing</w:t>
            </w:r>
          </w:p>
        </w:tc>
        <w:tc>
          <w:tcPr>
            <w:tcW w:w="962" w:type="dxa"/>
            <w:tcBorders>
              <w:top w:val="nil"/>
              <w:left w:val="nil"/>
              <w:bottom w:val="single" w:sz="4" w:space="0" w:color="auto"/>
              <w:right w:val="single" w:sz="4" w:space="0" w:color="auto"/>
            </w:tcBorders>
            <w:shd w:val="clear" w:color="000000" w:fill="FFFFFF"/>
            <w:noWrap/>
            <w:hideMark/>
          </w:tcPr>
          <w:p w14:paraId="291FB14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FDFFDB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F14BC3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20.662.688</w:t>
            </w:r>
          </w:p>
        </w:tc>
      </w:tr>
      <w:tr w:rsidR="00931B78" w:rsidRPr="00931B78" w14:paraId="0D3F931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318E63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54070184</w:t>
            </w:r>
          </w:p>
        </w:tc>
        <w:tc>
          <w:tcPr>
            <w:tcW w:w="3884" w:type="dxa"/>
            <w:tcBorders>
              <w:top w:val="nil"/>
              <w:left w:val="nil"/>
              <w:bottom w:val="single" w:sz="4" w:space="0" w:color="auto"/>
              <w:right w:val="single" w:sz="4" w:space="0" w:color="auto"/>
            </w:tcBorders>
            <w:shd w:val="clear" w:color="000000" w:fill="FFFFFF"/>
            <w:hideMark/>
          </w:tcPr>
          <w:p w14:paraId="3D4400C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OCTC contractor (Off-circuit tap-changer)</w:t>
            </w:r>
          </w:p>
        </w:tc>
        <w:tc>
          <w:tcPr>
            <w:tcW w:w="962" w:type="dxa"/>
            <w:tcBorders>
              <w:top w:val="nil"/>
              <w:left w:val="nil"/>
              <w:bottom w:val="single" w:sz="4" w:space="0" w:color="auto"/>
              <w:right w:val="single" w:sz="4" w:space="0" w:color="auto"/>
            </w:tcBorders>
            <w:shd w:val="clear" w:color="000000" w:fill="FFFFFF"/>
            <w:noWrap/>
            <w:hideMark/>
          </w:tcPr>
          <w:p w14:paraId="74DDB7D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8E38B9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4C705A2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82.650.750</w:t>
            </w:r>
          </w:p>
        </w:tc>
      </w:tr>
      <w:tr w:rsidR="00931B78" w:rsidRPr="00931B78" w14:paraId="7436CD7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AF9A12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54070186</w:t>
            </w:r>
          </w:p>
        </w:tc>
        <w:tc>
          <w:tcPr>
            <w:tcW w:w="3884" w:type="dxa"/>
            <w:tcBorders>
              <w:top w:val="nil"/>
              <w:left w:val="nil"/>
              <w:bottom w:val="single" w:sz="4" w:space="0" w:color="auto"/>
              <w:right w:val="single" w:sz="4" w:space="0" w:color="auto"/>
            </w:tcBorders>
            <w:shd w:val="clear" w:color="000000" w:fill="FFFFFF"/>
            <w:hideMark/>
          </w:tcPr>
          <w:p w14:paraId="35A94FC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Pressure relief 70KPa</w:t>
            </w:r>
          </w:p>
        </w:tc>
        <w:tc>
          <w:tcPr>
            <w:tcW w:w="962" w:type="dxa"/>
            <w:tcBorders>
              <w:top w:val="nil"/>
              <w:left w:val="nil"/>
              <w:bottom w:val="single" w:sz="4" w:space="0" w:color="auto"/>
              <w:right w:val="single" w:sz="4" w:space="0" w:color="auto"/>
            </w:tcBorders>
            <w:shd w:val="clear" w:color="000000" w:fill="FFFFFF"/>
            <w:noWrap/>
            <w:hideMark/>
          </w:tcPr>
          <w:p w14:paraId="3B667EF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622160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44B5241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57.855.525</w:t>
            </w:r>
          </w:p>
        </w:tc>
      </w:tr>
      <w:tr w:rsidR="00931B78" w:rsidRPr="00931B78" w14:paraId="3B0332C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574334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05E012B9"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Phụ tùng, phụ kiện các loại đường dây</w:t>
            </w:r>
          </w:p>
        </w:tc>
        <w:tc>
          <w:tcPr>
            <w:tcW w:w="1320" w:type="dxa"/>
            <w:tcBorders>
              <w:top w:val="nil"/>
              <w:left w:val="nil"/>
              <w:bottom w:val="single" w:sz="4" w:space="0" w:color="auto"/>
              <w:right w:val="single" w:sz="4" w:space="0" w:color="auto"/>
            </w:tcBorders>
            <w:shd w:val="clear" w:color="000000" w:fill="FDF5E6"/>
            <w:noWrap/>
            <w:hideMark/>
          </w:tcPr>
          <w:p w14:paraId="003AF44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29,00</w:t>
            </w:r>
          </w:p>
        </w:tc>
        <w:tc>
          <w:tcPr>
            <w:tcW w:w="1560" w:type="dxa"/>
            <w:tcBorders>
              <w:top w:val="nil"/>
              <w:left w:val="nil"/>
              <w:bottom w:val="single" w:sz="4" w:space="0" w:color="auto"/>
              <w:right w:val="single" w:sz="4" w:space="0" w:color="auto"/>
            </w:tcBorders>
            <w:shd w:val="clear" w:color="000000" w:fill="FDF5E6"/>
            <w:noWrap/>
            <w:hideMark/>
          </w:tcPr>
          <w:p w14:paraId="70BA6D6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0CB32B7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4BFCCF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4D27F7CD"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Phụ tùng, phụ kiện đường dây điện nổi 35KV</w:t>
            </w:r>
          </w:p>
        </w:tc>
        <w:tc>
          <w:tcPr>
            <w:tcW w:w="1320" w:type="dxa"/>
            <w:tcBorders>
              <w:top w:val="nil"/>
              <w:left w:val="nil"/>
              <w:bottom w:val="single" w:sz="4" w:space="0" w:color="auto"/>
              <w:right w:val="single" w:sz="4" w:space="0" w:color="auto"/>
            </w:tcBorders>
            <w:shd w:val="clear" w:color="000000" w:fill="FDF5E6"/>
            <w:noWrap/>
            <w:hideMark/>
          </w:tcPr>
          <w:p w14:paraId="115A50E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29,00</w:t>
            </w:r>
          </w:p>
        </w:tc>
        <w:tc>
          <w:tcPr>
            <w:tcW w:w="1560" w:type="dxa"/>
            <w:tcBorders>
              <w:top w:val="nil"/>
              <w:left w:val="nil"/>
              <w:bottom w:val="single" w:sz="4" w:space="0" w:color="auto"/>
              <w:right w:val="single" w:sz="4" w:space="0" w:color="auto"/>
            </w:tcBorders>
            <w:shd w:val="clear" w:color="000000" w:fill="FDF5E6"/>
            <w:noWrap/>
            <w:hideMark/>
          </w:tcPr>
          <w:p w14:paraId="50DEC18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2B4BFA0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09647E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54425051</w:t>
            </w:r>
          </w:p>
        </w:tc>
        <w:tc>
          <w:tcPr>
            <w:tcW w:w="3884" w:type="dxa"/>
            <w:tcBorders>
              <w:top w:val="nil"/>
              <w:left w:val="nil"/>
              <w:bottom w:val="single" w:sz="4" w:space="0" w:color="auto"/>
              <w:right w:val="single" w:sz="4" w:space="0" w:color="auto"/>
            </w:tcBorders>
            <w:shd w:val="clear" w:color="000000" w:fill="FFFFFF"/>
            <w:hideMark/>
          </w:tcPr>
          <w:p w14:paraId="3050FEB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Kẹp cáp cho dây néo TK 50</w:t>
            </w:r>
          </w:p>
        </w:tc>
        <w:tc>
          <w:tcPr>
            <w:tcW w:w="962" w:type="dxa"/>
            <w:tcBorders>
              <w:top w:val="nil"/>
              <w:left w:val="nil"/>
              <w:bottom w:val="single" w:sz="4" w:space="0" w:color="auto"/>
              <w:right w:val="single" w:sz="4" w:space="0" w:color="auto"/>
            </w:tcBorders>
            <w:shd w:val="clear" w:color="000000" w:fill="FFFFFF"/>
            <w:noWrap/>
            <w:hideMark/>
          </w:tcPr>
          <w:p w14:paraId="2E48D39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AE99C7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29,00</w:t>
            </w:r>
          </w:p>
        </w:tc>
        <w:tc>
          <w:tcPr>
            <w:tcW w:w="1560" w:type="dxa"/>
            <w:tcBorders>
              <w:top w:val="nil"/>
              <w:left w:val="nil"/>
              <w:bottom w:val="single" w:sz="4" w:space="0" w:color="auto"/>
              <w:right w:val="single" w:sz="4" w:space="0" w:color="auto"/>
            </w:tcBorders>
            <w:shd w:val="clear" w:color="000000" w:fill="FFFFFF"/>
            <w:noWrap/>
            <w:hideMark/>
          </w:tcPr>
          <w:p w14:paraId="2F24A14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76620D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CC3EB8F"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330A0F2"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P/tùng thiết bị điện; trạm biến áp</w:t>
            </w:r>
          </w:p>
        </w:tc>
        <w:tc>
          <w:tcPr>
            <w:tcW w:w="962" w:type="dxa"/>
            <w:tcBorders>
              <w:top w:val="nil"/>
              <w:left w:val="nil"/>
              <w:bottom w:val="single" w:sz="4" w:space="0" w:color="auto"/>
              <w:right w:val="single" w:sz="4" w:space="0" w:color="auto"/>
            </w:tcBorders>
            <w:shd w:val="clear" w:color="000000" w:fill="FDF5E6"/>
            <w:noWrap/>
            <w:hideMark/>
          </w:tcPr>
          <w:p w14:paraId="1B9B2F25"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B6C600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251,50</w:t>
            </w:r>
          </w:p>
        </w:tc>
        <w:tc>
          <w:tcPr>
            <w:tcW w:w="1560" w:type="dxa"/>
            <w:tcBorders>
              <w:top w:val="nil"/>
              <w:left w:val="nil"/>
              <w:bottom w:val="single" w:sz="4" w:space="0" w:color="auto"/>
              <w:right w:val="single" w:sz="4" w:space="0" w:color="auto"/>
            </w:tcBorders>
            <w:shd w:val="clear" w:color="000000" w:fill="FDF5E6"/>
            <w:noWrap/>
            <w:hideMark/>
          </w:tcPr>
          <w:p w14:paraId="77ABDDB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3E9A961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406536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1B9C5CC"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P/tùng các loại máy nén khí</w:t>
            </w:r>
          </w:p>
        </w:tc>
        <w:tc>
          <w:tcPr>
            <w:tcW w:w="962" w:type="dxa"/>
            <w:tcBorders>
              <w:top w:val="nil"/>
              <w:left w:val="nil"/>
              <w:bottom w:val="single" w:sz="4" w:space="0" w:color="auto"/>
              <w:right w:val="single" w:sz="4" w:space="0" w:color="auto"/>
            </w:tcBorders>
            <w:shd w:val="clear" w:color="000000" w:fill="FDF5E6"/>
            <w:noWrap/>
            <w:hideMark/>
          </w:tcPr>
          <w:p w14:paraId="0EE5EBDE"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596657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58,00</w:t>
            </w:r>
          </w:p>
        </w:tc>
        <w:tc>
          <w:tcPr>
            <w:tcW w:w="1560" w:type="dxa"/>
            <w:tcBorders>
              <w:top w:val="nil"/>
              <w:left w:val="nil"/>
              <w:bottom w:val="single" w:sz="4" w:space="0" w:color="auto"/>
              <w:right w:val="single" w:sz="4" w:space="0" w:color="auto"/>
            </w:tcBorders>
            <w:shd w:val="clear" w:color="000000" w:fill="FDF5E6"/>
            <w:noWrap/>
            <w:hideMark/>
          </w:tcPr>
          <w:p w14:paraId="15BE3F9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428A02E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B7DC5F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55015001</w:t>
            </w:r>
          </w:p>
        </w:tc>
        <w:tc>
          <w:tcPr>
            <w:tcW w:w="3884" w:type="dxa"/>
            <w:tcBorders>
              <w:top w:val="nil"/>
              <w:left w:val="nil"/>
              <w:bottom w:val="single" w:sz="4" w:space="0" w:color="auto"/>
              <w:right w:val="single" w:sz="4" w:space="0" w:color="auto"/>
            </w:tcBorders>
            <w:shd w:val="clear" w:color="000000" w:fill="FFFFFF"/>
            <w:hideMark/>
          </w:tcPr>
          <w:p w14:paraId="331FFF4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Seal rings for L30G-10</w:t>
            </w:r>
          </w:p>
        </w:tc>
        <w:tc>
          <w:tcPr>
            <w:tcW w:w="962" w:type="dxa"/>
            <w:tcBorders>
              <w:top w:val="nil"/>
              <w:left w:val="nil"/>
              <w:bottom w:val="single" w:sz="4" w:space="0" w:color="auto"/>
              <w:right w:val="single" w:sz="4" w:space="0" w:color="auto"/>
            </w:tcBorders>
            <w:shd w:val="clear" w:color="000000" w:fill="FFFFFF"/>
            <w:noWrap/>
            <w:hideMark/>
          </w:tcPr>
          <w:p w14:paraId="6D9208C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666E7E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4DA375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DB9EC9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39F6E1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55015002</w:t>
            </w:r>
          </w:p>
        </w:tc>
        <w:tc>
          <w:tcPr>
            <w:tcW w:w="3884" w:type="dxa"/>
            <w:tcBorders>
              <w:top w:val="nil"/>
              <w:left w:val="nil"/>
              <w:bottom w:val="single" w:sz="4" w:space="0" w:color="auto"/>
              <w:right w:val="single" w:sz="4" w:space="0" w:color="auto"/>
            </w:tcBorders>
            <w:shd w:val="clear" w:color="000000" w:fill="FFFFFF"/>
            <w:hideMark/>
          </w:tcPr>
          <w:p w14:paraId="564FCF2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Valve for L30G-10</w:t>
            </w:r>
          </w:p>
        </w:tc>
        <w:tc>
          <w:tcPr>
            <w:tcW w:w="962" w:type="dxa"/>
            <w:tcBorders>
              <w:top w:val="nil"/>
              <w:left w:val="nil"/>
              <w:bottom w:val="single" w:sz="4" w:space="0" w:color="auto"/>
              <w:right w:val="single" w:sz="4" w:space="0" w:color="auto"/>
            </w:tcBorders>
            <w:shd w:val="clear" w:color="000000" w:fill="FFFFFF"/>
            <w:noWrap/>
            <w:hideMark/>
          </w:tcPr>
          <w:p w14:paraId="4ECA369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3E9C7C7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45FE3F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2F3E3E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0B6905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55015003</w:t>
            </w:r>
          </w:p>
        </w:tc>
        <w:tc>
          <w:tcPr>
            <w:tcW w:w="3884" w:type="dxa"/>
            <w:tcBorders>
              <w:top w:val="nil"/>
              <w:left w:val="nil"/>
              <w:bottom w:val="single" w:sz="4" w:space="0" w:color="auto"/>
              <w:right w:val="single" w:sz="4" w:space="0" w:color="auto"/>
            </w:tcBorders>
            <w:shd w:val="clear" w:color="000000" w:fill="FFFFFF"/>
            <w:hideMark/>
          </w:tcPr>
          <w:p w14:paraId="16CB01A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Spring for L30G-10</w:t>
            </w:r>
          </w:p>
        </w:tc>
        <w:tc>
          <w:tcPr>
            <w:tcW w:w="962" w:type="dxa"/>
            <w:tcBorders>
              <w:top w:val="nil"/>
              <w:left w:val="nil"/>
              <w:bottom w:val="single" w:sz="4" w:space="0" w:color="auto"/>
              <w:right w:val="single" w:sz="4" w:space="0" w:color="auto"/>
            </w:tcBorders>
            <w:shd w:val="clear" w:color="000000" w:fill="FFFFFF"/>
            <w:noWrap/>
            <w:hideMark/>
          </w:tcPr>
          <w:p w14:paraId="050B9DD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9B40F9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BC6C15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C283E5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17AB88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55015004</w:t>
            </w:r>
          </w:p>
        </w:tc>
        <w:tc>
          <w:tcPr>
            <w:tcW w:w="3884" w:type="dxa"/>
            <w:tcBorders>
              <w:top w:val="nil"/>
              <w:left w:val="nil"/>
              <w:bottom w:val="single" w:sz="4" w:space="0" w:color="auto"/>
              <w:right w:val="single" w:sz="4" w:space="0" w:color="auto"/>
            </w:tcBorders>
            <w:shd w:val="clear" w:color="000000" w:fill="FFFFFF"/>
            <w:hideMark/>
          </w:tcPr>
          <w:p w14:paraId="4C0537C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Solenoid valves for L30G-10</w:t>
            </w:r>
          </w:p>
        </w:tc>
        <w:tc>
          <w:tcPr>
            <w:tcW w:w="962" w:type="dxa"/>
            <w:tcBorders>
              <w:top w:val="nil"/>
              <w:left w:val="nil"/>
              <w:bottom w:val="single" w:sz="4" w:space="0" w:color="auto"/>
              <w:right w:val="single" w:sz="4" w:space="0" w:color="auto"/>
            </w:tcBorders>
            <w:shd w:val="clear" w:color="000000" w:fill="FFFFFF"/>
            <w:noWrap/>
            <w:hideMark/>
          </w:tcPr>
          <w:p w14:paraId="7F39C45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662EA29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62031E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350A1C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EEC895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55015005</w:t>
            </w:r>
          </w:p>
        </w:tc>
        <w:tc>
          <w:tcPr>
            <w:tcW w:w="3884" w:type="dxa"/>
            <w:tcBorders>
              <w:top w:val="nil"/>
              <w:left w:val="nil"/>
              <w:bottom w:val="single" w:sz="4" w:space="0" w:color="auto"/>
              <w:right w:val="single" w:sz="4" w:space="0" w:color="auto"/>
            </w:tcBorders>
            <w:shd w:val="clear" w:color="000000" w:fill="FFFFFF"/>
            <w:hideMark/>
          </w:tcPr>
          <w:p w14:paraId="035E94F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Seal rings for L30G-10</w:t>
            </w:r>
          </w:p>
        </w:tc>
        <w:tc>
          <w:tcPr>
            <w:tcW w:w="962" w:type="dxa"/>
            <w:tcBorders>
              <w:top w:val="nil"/>
              <w:left w:val="nil"/>
              <w:bottom w:val="single" w:sz="4" w:space="0" w:color="auto"/>
              <w:right w:val="single" w:sz="4" w:space="0" w:color="auto"/>
            </w:tcBorders>
            <w:shd w:val="clear" w:color="000000" w:fill="FFFFFF"/>
            <w:noWrap/>
            <w:hideMark/>
          </w:tcPr>
          <w:p w14:paraId="5E86B6C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11FD13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CA9A5F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6553B1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75A962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55015010</w:t>
            </w:r>
          </w:p>
        </w:tc>
        <w:tc>
          <w:tcPr>
            <w:tcW w:w="3884" w:type="dxa"/>
            <w:tcBorders>
              <w:top w:val="nil"/>
              <w:left w:val="nil"/>
              <w:bottom w:val="single" w:sz="4" w:space="0" w:color="auto"/>
              <w:right w:val="single" w:sz="4" w:space="0" w:color="auto"/>
            </w:tcBorders>
            <w:shd w:val="clear" w:color="000000" w:fill="FFFFFF"/>
            <w:hideMark/>
          </w:tcPr>
          <w:p w14:paraId="393E0CC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Air filter for L30G-10</w:t>
            </w:r>
          </w:p>
        </w:tc>
        <w:tc>
          <w:tcPr>
            <w:tcW w:w="962" w:type="dxa"/>
            <w:tcBorders>
              <w:top w:val="nil"/>
              <w:left w:val="nil"/>
              <w:bottom w:val="single" w:sz="4" w:space="0" w:color="auto"/>
              <w:right w:val="single" w:sz="4" w:space="0" w:color="auto"/>
            </w:tcBorders>
            <w:shd w:val="clear" w:color="000000" w:fill="FFFFFF"/>
            <w:noWrap/>
            <w:hideMark/>
          </w:tcPr>
          <w:p w14:paraId="1C7C651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B3EEB6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67DAF77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7C032F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EC9DD6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55015012</w:t>
            </w:r>
          </w:p>
        </w:tc>
        <w:tc>
          <w:tcPr>
            <w:tcW w:w="3884" w:type="dxa"/>
            <w:tcBorders>
              <w:top w:val="nil"/>
              <w:left w:val="nil"/>
              <w:bottom w:val="single" w:sz="4" w:space="0" w:color="auto"/>
              <w:right w:val="single" w:sz="4" w:space="0" w:color="auto"/>
            </w:tcBorders>
            <w:shd w:val="clear" w:color="000000" w:fill="FFFFFF"/>
            <w:hideMark/>
          </w:tcPr>
          <w:p w14:paraId="413F29F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Oil separator for L30G-10</w:t>
            </w:r>
          </w:p>
        </w:tc>
        <w:tc>
          <w:tcPr>
            <w:tcW w:w="962" w:type="dxa"/>
            <w:tcBorders>
              <w:top w:val="nil"/>
              <w:left w:val="nil"/>
              <w:bottom w:val="single" w:sz="4" w:space="0" w:color="auto"/>
              <w:right w:val="single" w:sz="4" w:space="0" w:color="auto"/>
            </w:tcBorders>
            <w:shd w:val="clear" w:color="000000" w:fill="FFFFFF"/>
            <w:noWrap/>
            <w:hideMark/>
          </w:tcPr>
          <w:p w14:paraId="2F3973A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A1754E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C208CA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485D8B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36F066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55015013</w:t>
            </w:r>
          </w:p>
        </w:tc>
        <w:tc>
          <w:tcPr>
            <w:tcW w:w="3884" w:type="dxa"/>
            <w:tcBorders>
              <w:top w:val="nil"/>
              <w:left w:val="nil"/>
              <w:bottom w:val="single" w:sz="4" w:space="0" w:color="auto"/>
              <w:right w:val="single" w:sz="4" w:space="0" w:color="auto"/>
            </w:tcBorders>
            <w:shd w:val="clear" w:color="000000" w:fill="FFFFFF"/>
            <w:hideMark/>
          </w:tcPr>
          <w:p w14:paraId="0555F99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Retainer 157740 for SV1200/70</w:t>
            </w:r>
          </w:p>
        </w:tc>
        <w:tc>
          <w:tcPr>
            <w:tcW w:w="962" w:type="dxa"/>
            <w:tcBorders>
              <w:top w:val="nil"/>
              <w:left w:val="nil"/>
              <w:bottom w:val="single" w:sz="4" w:space="0" w:color="auto"/>
              <w:right w:val="single" w:sz="4" w:space="0" w:color="auto"/>
            </w:tcBorders>
            <w:shd w:val="clear" w:color="000000" w:fill="FFFFFF"/>
            <w:noWrap/>
            <w:hideMark/>
          </w:tcPr>
          <w:p w14:paraId="4E53AFE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B8FF94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D5BC44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6AED1B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DD8E20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55015014</w:t>
            </w:r>
          </w:p>
        </w:tc>
        <w:tc>
          <w:tcPr>
            <w:tcW w:w="3884" w:type="dxa"/>
            <w:tcBorders>
              <w:top w:val="nil"/>
              <w:left w:val="nil"/>
              <w:bottom w:val="single" w:sz="4" w:space="0" w:color="auto"/>
              <w:right w:val="single" w:sz="4" w:space="0" w:color="auto"/>
            </w:tcBorders>
            <w:shd w:val="clear" w:color="000000" w:fill="FFFFFF"/>
            <w:hideMark/>
          </w:tcPr>
          <w:p w14:paraId="446389F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Retainer 162429 for SV1200/70</w:t>
            </w:r>
          </w:p>
        </w:tc>
        <w:tc>
          <w:tcPr>
            <w:tcW w:w="962" w:type="dxa"/>
            <w:tcBorders>
              <w:top w:val="nil"/>
              <w:left w:val="nil"/>
              <w:bottom w:val="single" w:sz="4" w:space="0" w:color="auto"/>
              <w:right w:val="single" w:sz="4" w:space="0" w:color="auto"/>
            </w:tcBorders>
            <w:shd w:val="clear" w:color="000000" w:fill="FFFFFF"/>
            <w:noWrap/>
            <w:hideMark/>
          </w:tcPr>
          <w:p w14:paraId="39B1CD9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529A89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A34CD2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097739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BAF578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55015016</w:t>
            </w:r>
          </w:p>
        </w:tc>
        <w:tc>
          <w:tcPr>
            <w:tcW w:w="3884" w:type="dxa"/>
            <w:tcBorders>
              <w:top w:val="nil"/>
              <w:left w:val="nil"/>
              <w:bottom w:val="single" w:sz="4" w:space="0" w:color="auto"/>
              <w:right w:val="single" w:sz="4" w:space="0" w:color="auto"/>
            </w:tcBorders>
            <w:shd w:val="clear" w:color="000000" w:fill="FFFFFF"/>
            <w:hideMark/>
          </w:tcPr>
          <w:p w14:paraId="40BEBDC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Ring 172465 for SV1200/70</w:t>
            </w:r>
          </w:p>
        </w:tc>
        <w:tc>
          <w:tcPr>
            <w:tcW w:w="962" w:type="dxa"/>
            <w:tcBorders>
              <w:top w:val="nil"/>
              <w:left w:val="nil"/>
              <w:bottom w:val="single" w:sz="4" w:space="0" w:color="auto"/>
              <w:right w:val="single" w:sz="4" w:space="0" w:color="auto"/>
            </w:tcBorders>
            <w:shd w:val="clear" w:color="000000" w:fill="FFFFFF"/>
            <w:noWrap/>
            <w:hideMark/>
          </w:tcPr>
          <w:p w14:paraId="7083310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3FC495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0971F4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401B92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D3ADD7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55015017</w:t>
            </w:r>
          </w:p>
        </w:tc>
        <w:tc>
          <w:tcPr>
            <w:tcW w:w="3884" w:type="dxa"/>
            <w:tcBorders>
              <w:top w:val="nil"/>
              <w:left w:val="nil"/>
              <w:bottom w:val="single" w:sz="4" w:space="0" w:color="auto"/>
              <w:right w:val="single" w:sz="4" w:space="0" w:color="auto"/>
            </w:tcBorders>
            <w:shd w:val="clear" w:color="000000" w:fill="FFFFFF"/>
            <w:hideMark/>
          </w:tcPr>
          <w:p w14:paraId="164F2E7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Ring 027766 for SV1200/70</w:t>
            </w:r>
          </w:p>
        </w:tc>
        <w:tc>
          <w:tcPr>
            <w:tcW w:w="962" w:type="dxa"/>
            <w:tcBorders>
              <w:top w:val="nil"/>
              <w:left w:val="nil"/>
              <w:bottom w:val="single" w:sz="4" w:space="0" w:color="auto"/>
              <w:right w:val="single" w:sz="4" w:space="0" w:color="auto"/>
            </w:tcBorders>
            <w:shd w:val="clear" w:color="000000" w:fill="FFFFFF"/>
            <w:noWrap/>
            <w:hideMark/>
          </w:tcPr>
          <w:p w14:paraId="76B67E5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218E9A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20C7973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7DE379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128FDA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55015018</w:t>
            </w:r>
          </w:p>
        </w:tc>
        <w:tc>
          <w:tcPr>
            <w:tcW w:w="3884" w:type="dxa"/>
            <w:tcBorders>
              <w:top w:val="nil"/>
              <w:left w:val="nil"/>
              <w:bottom w:val="single" w:sz="4" w:space="0" w:color="auto"/>
              <w:right w:val="single" w:sz="4" w:space="0" w:color="auto"/>
            </w:tcBorders>
            <w:shd w:val="clear" w:color="000000" w:fill="FFFFFF"/>
            <w:hideMark/>
          </w:tcPr>
          <w:p w14:paraId="4C97225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Ring 160883 for SV1200/70</w:t>
            </w:r>
          </w:p>
        </w:tc>
        <w:tc>
          <w:tcPr>
            <w:tcW w:w="962" w:type="dxa"/>
            <w:tcBorders>
              <w:top w:val="nil"/>
              <w:left w:val="nil"/>
              <w:bottom w:val="single" w:sz="4" w:space="0" w:color="auto"/>
              <w:right w:val="single" w:sz="4" w:space="0" w:color="auto"/>
            </w:tcBorders>
            <w:shd w:val="clear" w:color="000000" w:fill="FFFFFF"/>
            <w:noWrap/>
            <w:hideMark/>
          </w:tcPr>
          <w:p w14:paraId="5D0D526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31FEBD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5AA8C6C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DDEAA7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307E61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55015019</w:t>
            </w:r>
          </w:p>
        </w:tc>
        <w:tc>
          <w:tcPr>
            <w:tcW w:w="3884" w:type="dxa"/>
            <w:tcBorders>
              <w:top w:val="nil"/>
              <w:left w:val="nil"/>
              <w:bottom w:val="single" w:sz="4" w:space="0" w:color="auto"/>
              <w:right w:val="single" w:sz="4" w:space="0" w:color="auto"/>
            </w:tcBorders>
            <w:shd w:val="clear" w:color="000000" w:fill="FFFFFF"/>
            <w:hideMark/>
          </w:tcPr>
          <w:p w14:paraId="2112BD5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Ring 027863 for SV1200/70</w:t>
            </w:r>
          </w:p>
        </w:tc>
        <w:tc>
          <w:tcPr>
            <w:tcW w:w="962" w:type="dxa"/>
            <w:tcBorders>
              <w:top w:val="nil"/>
              <w:left w:val="nil"/>
              <w:bottom w:val="single" w:sz="4" w:space="0" w:color="auto"/>
              <w:right w:val="single" w:sz="4" w:space="0" w:color="auto"/>
            </w:tcBorders>
            <w:shd w:val="clear" w:color="000000" w:fill="FFFFFF"/>
            <w:noWrap/>
            <w:hideMark/>
          </w:tcPr>
          <w:p w14:paraId="66F6D3A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621883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F73F08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15E4A0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23E0E7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55015020</w:t>
            </w:r>
          </w:p>
        </w:tc>
        <w:tc>
          <w:tcPr>
            <w:tcW w:w="3884" w:type="dxa"/>
            <w:tcBorders>
              <w:top w:val="nil"/>
              <w:left w:val="nil"/>
              <w:bottom w:val="single" w:sz="4" w:space="0" w:color="auto"/>
              <w:right w:val="single" w:sz="4" w:space="0" w:color="auto"/>
            </w:tcBorders>
            <w:shd w:val="clear" w:color="000000" w:fill="FFFFFF"/>
            <w:hideMark/>
          </w:tcPr>
          <w:p w14:paraId="51BDBB6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Ring 156604 for SV1200/70</w:t>
            </w:r>
          </w:p>
        </w:tc>
        <w:tc>
          <w:tcPr>
            <w:tcW w:w="962" w:type="dxa"/>
            <w:tcBorders>
              <w:top w:val="nil"/>
              <w:left w:val="nil"/>
              <w:bottom w:val="single" w:sz="4" w:space="0" w:color="auto"/>
              <w:right w:val="single" w:sz="4" w:space="0" w:color="auto"/>
            </w:tcBorders>
            <w:shd w:val="clear" w:color="000000" w:fill="FFFFFF"/>
            <w:noWrap/>
            <w:hideMark/>
          </w:tcPr>
          <w:p w14:paraId="76CB460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F4AF5D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9C68EB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E450E6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94A4A2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55015023</w:t>
            </w:r>
          </w:p>
        </w:tc>
        <w:tc>
          <w:tcPr>
            <w:tcW w:w="3884" w:type="dxa"/>
            <w:tcBorders>
              <w:top w:val="nil"/>
              <w:left w:val="nil"/>
              <w:bottom w:val="single" w:sz="4" w:space="0" w:color="auto"/>
              <w:right w:val="single" w:sz="4" w:space="0" w:color="auto"/>
            </w:tcBorders>
            <w:shd w:val="clear" w:color="000000" w:fill="FFFFFF"/>
            <w:hideMark/>
          </w:tcPr>
          <w:p w14:paraId="120AA33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Ring 172465 for SV1200/70</w:t>
            </w:r>
          </w:p>
        </w:tc>
        <w:tc>
          <w:tcPr>
            <w:tcW w:w="962" w:type="dxa"/>
            <w:tcBorders>
              <w:top w:val="nil"/>
              <w:left w:val="nil"/>
              <w:bottom w:val="single" w:sz="4" w:space="0" w:color="auto"/>
              <w:right w:val="single" w:sz="4" w:space="0" w:color="auto"/>
            </w:tcBorders>
            <w:shd w:val="clear" w:color="000000" w:fill="FFFFFF"/>
            <w:noWrap/>
            <w:hideMark/>
          </w:tcPr>
          <w:p w14:paraId="3D23420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CA9CFD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997C3F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96973E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A45758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55015024</w:t>
            </w:r>
          </w:p>
        </w:tc>
        <w:tc>
          <w:tcPr>
            <w:tcW w:w="3884" w:type="dxa"/>
            <w:tcBorders>
              <w:top w:val="nil"/>
              <w:left w:val="nil"/>
              <w:bottom w:val="single" w:sz="4" w:space="0" w:color="auto"/>
              <w:right w:val="single" w:sz="4" w:space="0" w:color="auto"/>
            </w:tcBorders>
            <w:shd w:val="clear" w:color="000000" w:fill="FFFFFF"/>
            <w:hideMark/>
          </w:tcPr>
          <w:p w14:paraId="15BBAC0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Ring 172464 for SV1200/70</w:t>
            </w:r>
          </w:p>
        </w:tc>
        <w:tc>
          <w:tcPr>
            <w:tcW w:w="962" w:type="dxa"/>
            <w:tcBorders>
              <w:top w:val="nil"/>
              <w:left w:val="nil"/>
              <w:bottom w:val="single" w:sz="4" w:space="0" w:color="auto"/>
              <w:right w:val="single" w:sz="4" w:space="0" w:color="auto"/>
            </w:tcBorders>
            <w:shd w:val="clear" w:color="000000" w:fill="FFFFFF"/>
            <w:noWrap/>
            <w:hideMark/>
          </w:tcPr>
          <w:p w14:paraId="5BC2F0B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0997F7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BBBA9A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F91243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D90D40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55015025</w:t>
            </w:r>
          </w:p>
        </w:tc>
        <w:tc>
          <w:tcPr>
            <w:tcW w:w="3884" w:type="dxa"/>
            <w:tcBorders>
              <w:top w:val="nil"/>
              <w:left w:val="nil"/>
              <w:bottom w:val="single" w:sz="4" w:space="0" w:color="auto"/>
              <w:right w:val="single" w:sz="4" w:space="0" w:color="auto"/>
            </w:tcBorders>
            <w:shd w:val="clear" w:color="000000" w:fill="FFFFFF"/>
            <w:hideMark/>
          </w:tcPr>
          <w:p w14:paraId="0822688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Ring 028215 for SV1200/70</w:t>
            </w:r>
          </w:p>
        </w:tc>
        <w:tc>
          <w:tcPr>
            <w:tcW w:w="962" w:type="dxa"/>
            <w:tcBorders>
              <w:top w:val="nil"/>
              <w:left w:val="nil"/>
              <w:bottom w:val="single" w:sz="4" w:space="0" w:color="auto"/>
              <w:right w:val="single" w:sz="4" w:space="0" w:color="auto"/>
            </w:tcBorders>
            <w:shd w:val="clear" w:color="000000" w:fill="FFFFFF"/>
            <w:noWrap/>
            <w:hideMark/>
          </w:tcPr>
          <w:p w14:paraId="2B11036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6BC194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3923701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F4D556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E27FCD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55015026</w:t>
            </w:r>
          </w:p>
        </w:tc>
        <w:tc>
          <w:tcPr>
            <w:tcW w:w="3884" w:type="dxa"/>
            <w:tcBorders>
              <w:top w:val="nil"/>
              <w:left w:val="nil"/>
              <w:bottom w:val="single" w:sz="4" w:space="0" w:color="auto"/>
              <w:right w:val="single" w:sz="4" w:space="0" w:color="auto"/>
            </w:tcBorders>
            <w:shd w:val="clear" w:color="000000" w:fill="FFFFFF"/>
            <w:hideMark/>
          </w:tcPr>
          <w:p w14:paraId="7F1CC02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 162444 for SV1200/70</w:t>
            </w:r>
          </w:p>
        </w:tc>
        <w:tc>
          <w:tcPr>
            <w:tcW w:w="962" w:type="dxa"/>
            <w:tcBorders>
              <w:top w:val="nil"/>
              <w:left w:val="nil"/>
              <w:bottom w:val="single" w:sz="4" w:space="0" w:color="auto"/>
              <w:right w:val="single" w:sz="4" w:space="0" w:color="auto"/>
            </w:tcBorders>
            <w:shd w:val="clear" w:color="000000" w:fill="FFFFFF"/>
            <w:noWrap/>
            <w:hideMark/>
          </w:tcPr>
          <w:p w14:paraId="0D0409B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EF53C7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511EA28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D3C103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4D32EA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55015027</w:t>
            </w:r>
          </w:p>
        </w:tc>
        <w:tc>
          <w:tcPr>
            <w:tcW w:w="3884" w:type="dxa"/>
            <w:tcBorders>
              <w:top w:val="nil"/>
              <w:left w:val="nil"/>
              <w:bottom w:val="single" w:sz="4" w:space="0" w:color="auto"/>
              <w:right w:val="single" w:sz="4" w:space="0" w:color="auto"/>
            </w:tcBorders>
            <w:shd w:val="clear" w:color="000000" w:fill="FFFFFF"/>
            <w:hideMark/>
          </w:tcPr>
          <w:p w14:paraId="64B0D63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 072702 for SV1200/70</w:t>
            </w:r>
          </w:p>
        </w:tc>
        <w:tc>
          <w:tcPr>
            <w:tcW w:w="962" w:type="dxa"/>
            <w:tcBorders>
              <w:top w:val="nil"/>
              <w:left w:val="nil"/>
              <w:bottom w:val="single" w:sz="4" w:space="0" w:color="auto"/>
              <w:right w:val="single" w:sz="4" w:space="0" w:color="auto"/>
            </w:tcBorders>
            <w:shd w:val="clear" w:color="000000" w:fill="FFFFFF"/>
            <w:noWrap/>
            <w:hideMark/>
          </w:tcPr>
          <w:p w14:paraId="6F17D6D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0992F6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FBB3DB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704C13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446044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55015028</w:t>
            </w:r>
          </w:p>
        </w:tc>
        <w:tc>
          <w:tcPr>
            <w:tcW w:w="3884" w:type="dxa"/>
            <w:tcBorders>
              <w:top w:val="nil"/>
              <w:left w:val="nil"/>
              <w:bottom w:val="single" w:sz="4" w:space="0" w:color="auto"/>
              <w:right w:val="single" w:sz="4" w:space="0" w:color="auto"/>
            </w:tcBorders>
            <w:shd w:val="clear" w:color="000000" w:fill="FFFFFF"/>
            <w:hideMark/>
          </w:tcPr>
          <w:p w14:paraId="2D1FCDA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 073598 for SV1200/70</w:t>
            </w:r>
          </w:p>
        </w:tc>
        <w:tc>
          <w:tcPr>
            <w:tcW w:w="962" w:type="dxa"/>
            <w:tcBorders>
              <w:top w:val="nil"/>
              <w:left w:val="nil"/>
              <w:bottom w:val="single" w:sz="4" w:space="0" w:color="auto"/>
              <w:right w:val="single" w:sz="4" w:space="0" w:color="auto"/>
            </w:tcBorders>
            <w:shd w:val="clear" w:color="000000" w:fill="FFFFFF"/>
            <w:noWrap/>
            <w:hideMark/>
          </w:tcPr>
          <w:p w14:paraId="382199C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C14830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9F27F2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04D9CD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C75A18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55015029</w:t>
            </w:r>
          </w:p>
        </w:tc>
        <w:tc>
          <w:tcPr>
            <w:tcW w:w="3884" w:type="dxa"/>
            <w:tcBorders>
              <w:top w:val="nil"/>
              <w:left w:val="nil"/>
              <w:bottom w:val="single" w:sz="4" w:space="0" w:color="auto"/>
              <w:right w:val="single" w:sz="4" w:space="0" w:color="auto"/>
            </w:tcBorders>
            <w:shd w:val="clear" w:color="000000" w:fill="FFFFFF"/>
            <w:hideMark/>
          </w:tcPr>
          <w:p w14:paraId="47C3124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O-ring 073644 for SV1200/70</w:t>
            </w:r>
          </w:p>
        </w:tc>
        <w:tc>
          <w:tcPr>
            <w:tcW w:w="962" w:type="dxa"/>
            <w:tcBorders>
              <w:top w:val="nil"/>
              <w:left w:val="nil"/>
              <w:bottom w:val="single" w:sz="4" w:space="0" w:color="auto"/>
              <w:right w:val="single" w:sz="4" w:space="0" w:color="auto"/>
            </w:tcBorders>
            <w:shd w:val="clear" w:color="000000" w:fill="FFFFFF"/>
            <w:noWrap/>
            <w:hideMark/>
          </w:tcPr>
          <w:p w14:paraId="21A23F3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85EC9C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7700A7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3D147B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C87C83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55015030</w:t>
            </w:r>
          </w:p>
        </w:tc>
        <w:tc>
          <w:tcPr>
            <w:tcW w:w="3884" w:type="dxa"/>
            <w:tcBorders>
              <w:top w:val="nil"/>
              <w:left w:val="nil"/>
              <w:bottom w:val="single" w:sz="4" w:space="0" w:color="auto"/>
              <w:right w:val="single" w:sz="4" w:space="0" w:color="auto"/>
            </w:tcBorders>
            <w:shd w:val="clear" w:color="000000" w:fill="FFFFFF"/>
            <w:hideMark/>
          </w:tcPr>
          <w:p w14:paraId="0019B2F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Seal ring 072958 for SV1200/70</w:t>
            </w:r>
          </w:p>
        </w:tc>
        <w:tc>
          <w:tcPr>
            <w:tcW w:w="962" w:type="dxa"/>
            <w:tcBorders>
              <w:top w:val="nil"/>
              <w:left w:val="nil"/>
              <w:bottom w:val="single" w:sz="4" w:space="0" w:color="auto"/>
              <w:right w:val="single" w:sz="4" w:space="0" w:color="auto"/>
            </w:tcBorders>
            <w:shd w:val="clear" w:color="000000" w:fill="FFFFFF"/>
            <w:noWrap/>
            <w:hideMark/>
          </w:tcPr>
          <w:p w14:paraId="74F3694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91B71F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CEFBA7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0B1D0C0"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EB9F5B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55015031</w:t>
            </w:r>
          </w:p>
        </w:tc>
        <w:tc>
          <w:tcPr>
            <w:tcW w:w="3884" w:type="dxa"/>
            <w:tcBorders>
              <w:top w:val="nil"/>
              <w:left w:val="nil"/>
              <w:bottom w:val="single" w:sz="4" w:space="0" w:color="auto"/>
              <w:right w:val="single" w:sz="4" w:space="0" w:color="auto"/>
            </w:tcBorders>
            <w:shd w:val="clear" w:color="000000" w:fill="FFFFFF"/>
            <w:hideMark/>
          </w:tcPr>
          <w:p w14:paraId="4F13BE4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Set of piston rings of air compressors SV1200/70</w:t>
            </w:r>
          </w:p>
        </w:tc>
        <w:tc>
          <w:tcPr>
            <w:tcW w:w="962" w:type="dxa"/>
            <w:tcBorders>
              <w:top w:val="nil"/>
              <w:left w:val="nil"/>
              <w:bottom w:val="single" w:sz="4" w:space="0" w:color="auto"/>
              <w:right w:val="single" w:sz="4" w:space="0" w:color="auto"/>
            </w:tcBorders>
            <w:shd w:val="clear" w:color="000000" w:fill="FFFFFF"/>
            <w:noWrap/>
            <w:hideMark/>
          </w:tcPr>
          <w:p w14:paraId="437772F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58838C3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9A7AD5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891C2A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0A2300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55015032</w:t>
            </w:r>
          </w:p>
        </w:tc>
        <w:tc>
          <w:tcPr>
            <w:tcW w:w="3884" w:type="dxa"/>
            <w:tcBorders>
              <w:top w:val="nil"/>
              <w:left w:val="nil"/>
              <w:bottom w:val="single" w:sz="4" w:space="0" w:color="auto"/>
              <w:right w:val="single" w:sz="4" w:space="0" w:color="auto"/>
            </w:tcBorders>
            <w:shd w:val="clear" w:color="000000" w:fill="FFFFFF"/>
            <w:hideMark/>
          </w:tcPr>
          <w:p w14:paraId="6919C4C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Solenoid valves for SV1200/70</w:t>
            </w:r>
          </w:p>
        </w:tc>
        <w:tc>
          <w:tcPr>
            <w:tcW w:w="962" w:type="dxa"/>
            <w:tcBorders>
              <w:top w:val="nil"/>
              <w:left w:val="nil"/>
              <w:bottom w:val="single" w:sz="4" w:space="0" w:color="auto"/>
              <w:right w:val="single" w:sz="4" w:space="0" w:color="auto"/>
            </w:tcBorders>
            <w:shd w:val="clear" w:color="000000" w:fill="FFFFFF"/>
            <w:noWrap/>
            <w:hideMark/>
          </w:tcPr>
          <w:p w14:paraId="1C9DE0C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FC50E3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5BFC26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0579BC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AE58DC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55015033</w:t>
            </w:r>
          </w:p>
        </w:tc>
        <w:tc>
          <w:tcPr>
            <w:tcW w:w="3884" w:type="dxa"/>
            <w:tcBorders>
              <w:top w:val="nil"/>
              <w:left w:val="nil"/>
              <w:bottom w:val="single" w:sz="4" w:space="0" w:color="auto"/>
              <w:right w:val="single" w:sz="4" w:space="0" w:color="auto"/>
            </w:tcBorders>
            <w:shd w:val="clear" w:color="000000" w:fill="FFFFFF"/>
            <w:hideMark/>
          </w:tcPr>
          <w:p w14:paraId="037C267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Coil of Solenoid valve for SV1200/70</w:t>
            </w:r>
          </w:p>
        </w:tc>
        <w:tc>
          <w:tcPr>
            <w:tcW w:w="962" w:type="dxa"/>
            <w:tcBorders>
              <w:top w:val="nil"/>
              <w:left w:val="nil"/>
              <w:bottom w:val="single" w:sz="4" w:space="0" w:color="auto"/>
              <w:right w:val="single" w:sz="4" w:space="0" w:color="auto"/>
            </w:tcBorders>
            <w:shd w:val="clear" w:color="000000" w:fill="FFFFFF"/>
            <w:noWrap/>
            <w:hideMark/>
          </w:tcPr>
          <w:p w14:paraId="4CDB844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C6F9A9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089C50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E3F138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BFF975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55015034</w:t>
            </w:r>
          </w:p>
        </w:tc>
        <w:tc>
          <w:tcPr>
            <w:tcW w:w="3884" w:type="dxa"/>
            <w:tcBorders>
              <w:top w:val="nil"/>
              <w:left w:val="nil"/>
              <w:bottom w:val="single" w:sz="4" w:space="0" w:color="auto"/>
              <w:right w:val="single" w:sz="4" w:space="0" w:color="auto"/>
            </w:tcBorders>
            <w:shd w:val="clear" w:color="000000" w:fill="FFFFFF"/>
            <w:hideMark/>
          </w:tcPr>
          <w:p w14:paraId="175D50C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Air filter for SV1200/70</w:t>
            </w:r>
          </w:p>
        </w:tc>
        <w:tc>
          <w:tcPr>
            <w:tcW w:w="962" w:type="dxa"/>
            <w:tcBorders>
              <w:top w:val="nil"/>
              <w:left w:val="nil"/>
              <w:bottom w:val="single" w:sz="4" w:space="0" w:color="auto"/>
              <w:right w:val="single" w:sz="4" w:space="0" w:color="auto"/>
            </w:tcBorders>
            <w:shd w:val="clear" w:color="000000" w:fill="FFFFFF"/>
            <w:noWrap/>
            <w:hideMark/>
          </w:tcPr>
          <w:p w14:paraId="71EFAA7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26C8E5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699CC50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BE882A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4DC08A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55015037</w:t>
            </w:r>
          </w:p>
        </w:tc>
        <w:tc>
          <w:tcPr>
            <w:tcW w:w="3884" w:type="dxa"/>
            <w:tcBorders>
              <w:top w:val="nil"/>
              <w:left w:val="nil"/>
              <w:bottom w:val="single" w:sz="4" w:space="0" w:color="auto"/>
              <w:right w:val="single" w:sz="4" w:space="0" w:color="auto"/>
            </w:tcBorders>
            <w:shd w:val="clear" w:color="000000" w:fill="FFFFFF"/>
            <w:hideMark/>
          </w:tcPr>
          <w:p w14:paraId="5845429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Joint for air receiver C3/0.8</w:t>
            </w:r>
          </w:p>
        </w:tc>
        <w:tc>
          <w:tcPr>
            <w:tcW w:w="962" w:type="dxa"/>
            <w:tcBorders>
              <w:top w:val="nil"/>
              <w:left w:val="nil"/>
              <w:bottom w:val="single" w:sz="4" w:space="0" w:color="auto"/>
              <w:right w:val="single" w:sz="4" w:space="0" w:color="auto"/>
            </w:tcBorders>
            <w:shd w:val="clear" w:color="000000" w:fill="FFFFFF"/>
            <w:noWrap/>
            <w:hideMark/>
          </w:tcPr>
          <w:p w14:paraId="7417823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44EBC4D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23EB109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E39A70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1E99FB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55015038</w:t>
            </w:r>
          </w:p>
        </w:tc>
        <w:tc>
          <w:tcPr>
            <w:tcW w:w="3884" w:type="dxa"/>
            <w:tcBorders>
              <w:top w:val="nil"/>
              <w:left w:val="nil"/>
              <w:bottom w:val="single" w:sz="4" w:space="0" w:color="auto"/>
              <w:right w:val="single" w:sz="4" w:space="0" w:color="auto"/>
            </w:tcBorders>
            <w:shd w:val="clear" w:color="000000" w:fill="FFFFFF"/>
            <w:hideMark/>
          </w:tcPr>
          <w:p w14:paraId="2AA198F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DDG180M4-18.5kW</w:t>
            </w:r>
          </w:p>
        </w:tc>
        <w:tc>
          <w:tcPr>
            <w:tcW w:w="962" w:type="dxa"/>
            <w:tcBorders>
              <w:top w:val="nil"/>
              <w:left w:val="nil"/>
              <w:bottom w:val="single" w:sz="4" w:space="0" w:color="auto"/>
              <w:right w:val="single" w:sz="4" w:space="0" w:color="auto"/>
            </w:tcBorders>
            <w:shd w:val="clear" w:color="000000" w:fill="FFFFFF"/>
            <w:noWrap/>
            <w:hideMark/>
          </w:tcPr>
          <w:p w14:paraId="1475C88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59B58A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3A50EE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6BA743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4C8D19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55015039</w:t>
            </w:r>
          </w:p>
        </w:tc>
        <w:tc>
          <w:tcPr>
            <w:tcW w:w="3884" w:type="dxa"/>
            <w:tcBorders>
              <w:top w:val="nil"/>
              <w:left w:val="nil"/>
              <w:bottom w:val="single" w:sz="4" w:space="0" w:color="auto"/>
              <w:right w:val="single" w:sz="4" w:space="0" w:color="auto"/>
            </w:tcBorders>
            <w:shd w:val="clear" w:color="000000" w:fill="FFFFFF"/>
            <w:hideMark/>
          </w:tcPr>
          <w:p w14:paraId="071C795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YP200L1-2 B34, 400V-30kW</w:t>
            </w:r>
          </w:p>
        </w:tc>
        <w:tc>
          <w:tcPr>
            <w:tcW w:w="962" w:type="dxa"/>
            <w:tcBorders>
              <w:top w:val="nil"/>
              <w:left w:val="nil"/>
              <w:bottom w:val="single" w:sz="4" w:space="0" w:color="auto"/>
              <w:right w:val="single" w:sz="4" w:space="0" w:color="auto"/>
            </w:tcBorders>
            <w:shd w:val="clear" w:color="000000" w:fill="FFFFFF"/>
            <w:noWrap/>
            <w:hideMark/>
          </w:tcPr>
          <w:p w14:paraId="6A6824B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8559B6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738BD1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7C7D04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A0A4F6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55015041</w:t>
            </w:r>
          </w:p>
        </w:tc>
        <w:tc>
          <w:tcPr>
            <w:tcW w:w="3884" w:type="dxa"/>
            <w:tcBorders>
              <w:top w:val="nil"/>
              <w:left w:val="nil"/>
              <w:bottom w:val="single" w:sz="4" w:space="0" w:color="auto"/>
              <w:right w:val="single" w:sz="4" w:space="0" w:color="auto"/>
            </w:tcBorders>
            <w:shd w:val="clear" w:color="000000" w:fill="FFFFFF"/>
            <w:hideMark/>
          </w:tcPr>
          <w:p w14:paraId="18951D4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Van điện từ 2W-160-15/china</w:t>
            </w:r>
          </w:p>
        </w:tc>
        <w:tc>
          <w:tcPr>
            <w:tcW w:w="962" w:type="dxa"/>
            <w:tcBorders>
              <w:top w:val="nil"/>
              <w:left w:val="nil"/>
              <w:bottom w:val="single" w:sz="4" w:space="0" w:color="auto"/>
              <w:right w:val="single" w:sz="4" w:space="0" w:color="auto"/>
            </w:tcBorders>
            <w:shd w:val="clear" w:color="000000" w:fill="FFFFFF"/>
            <w:noWrap/>
            <w:hideMark/>
          </w:tcPr>
          <w:p w14:paraId="2B91E89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795C07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705E24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06E5C05"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78F37D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55015112</w:t>
            </w:r>
          </w:p>
        </w:tc>
        <w:tc>
          <w:tcPr>
            <w:tcW w:w="3884" w:type="dxa"/>
            <w:tcBorders>
              <w:top w:val="nil"/>
              <w:left w:val="nil"/>
              <w:bottom w:val="single" w:sz="4" w:space="0" w:color="auto"/>
              <w:right w:val="single" w:sz="4" w:space="0" w:color="auto"/>
            </w:tcBorders>
            <w:shd w:val="clear" w:color="000000" w:fill="FFFFFF"/>
            <w:hideMark/>
          </w:tcPr>
          <w:p w14:paraId="4C5E4EC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Cuộn hút van điện từ 5.5W, 24VDC(ZB12A/China)</w:t>
            </w:r>
          </w:p>
        </w:tc>
        <w:tc>
          <w:tcPr>
            <w:tcW w:w="962" w:type="dxa"/>
            <w:tcBorders>
              <w:top w:val="nil"/>
              <w:left w:val="nil"/>
              <w:bottom w:val="single" w:sz="4" w:space="0" w:color="auto"/>
              <w:right w:val="single" w:sz="4" w:space="0" w:color="auto"/>
            </w:tcBorders>
            <w:shd w:val="clear" w:color="000000" w:fill="FFFFFF"/>
            <w:noWrap/>
            <w:hideMark/>
          </w:tcPr>
          <w:p w14:paraId="5902200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194B68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12AC25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A573CE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4CD128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55015115</w:t>
            </w:r>
          </w:p>
        </w:tc>
        <w:tc>
          <w:tcPr>
            <w:tcW w:w="3884" w:type="dxa"/>
            <w:tcBorders>
              <w:top w:val="nil"/>
              <w:left w:val="nil"/>
              <w:bottom w:val="single" w:sz="4" w:space="0" w:color="auto"/>
              <w:right w:val="single" w:sz="4" w:space="0" w:color="auto"/>
            </w:tcBorders>
            <w:shd w:val="clear" w:color="000000" w:fill="FFFFFF"/>
            <w:hideMark/>
          </w:tcPr>
          <w:p w14:paraId="4A4D44E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Seal ring 072958 for SV1200/70</w:t>
            </w:r>
          </w:p>
        </w:tc>
        <w:tc>
          <w:tcPr>
            <w:tcW w:w="962" w:type="dxa"/>
            <w:tcBorders>
              <w:top w:val="nil"/>
              <w:left w:val="nil"/>
              <w:bottom w:val="single" w:sz="4" w:space="0" w:color="auto"/>
              <w:right w:val="single" w:sz="4" w:space="0" w:color="auto"/>
            </w:tcBorders>
            <w:shd w:val="clear" w:color="000000" w:fill="FFFFFF"/>
            <w:noWrap/>
            <w:hideMark/>
          </w:tcPr>
          <w:p w14:paraId="1159F73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36CC40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EA9275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A1F2FD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FC82CE6"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D6F82BE"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P/tung trong trạm biến áp 220V</w:t>
            </w:r>
          </w:p>
        </w:tc>
        <w:tc>
          <w:tcPr>
            <w:tcW w:w="962" w:type="dxa"/>
            <w:tcBorders>
              <w:top w:val="nil"/>
              <w:left w:val="nil"/>
              <w:bottom w:val="single" w:sz="4" w:space="0" w:color="auto"/>
              <w:right w:val="single" w:sz="4" w:space="0" w:color="auto"/>
            </w:tcBorders>
            <w:shd w:val="clear" w:color="000000" w:fill="FDF5E6"/>
            <w:noWrap/>
            <w:hideMark/>
          </w:tcPr>
          <w:p w14:paraId="79F7915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990443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193,50</w:t>
            </w:r>
          </w:p>
        </w:tc>
        <w:tc>
          <w:tcPr>
            <w:tcW w:w="1560" w:type="dxa"/>
            <w:tcBorders>
              <w:top w:val="nil"/>
              <w:left w:val="nil"/>
              <w:bottom w:val="single" w:sz="4" w:space="0" w:color="auto"/>
              <w:right w:val="single" w:sz="4" w:space="0" w:color="auto"/>
            </w:tcBorders>
            <w:shd w:val="clear" w:color="000000" w:fill="FDF5E6"/>
            <w:noWrap/>
            <w:hideMark/>
          </w:tcPr>
          <w:p w14:paraId="1E9520F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0BCA04D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97A880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55081001</w:t>
            </w:r>
          </w:p>
        </w:tc>
        <w:tc>
          <w:tcPr>
            <w:tcW w:w="3884" w:type="dxa"/>
            <w:tcBorders>
              <w:top w:val="nil"/>
              <w:left w:val="nil"/>
              <w:bottom w:val="single" w:sz="4" w:space="0" w:color="auto"/>
              <w:right w:val="single" w:sz="4" w:space="0" w:color="auto"/>
            </w:tcBorders>
            <w:shd w:val="clear" w:color="000000" w:fill="FFFFFF"/>
            <w:hideMark/>
          </w:tcPr>
          <w:p w14:paraId="6CC1F86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Ngón dao phải DCL 220kV</w:t>
            </w:r>
          </w:p>
        </w:tc>
        <w:tc>
          <w:tcPr>
            <w:tcW w:w="962" w:type="dxa"/>
            <w:tcBorders>
              <w:top w:val="nil"/>
              <w:left w:val="nil"/>
              <w:bottom w:val="single" w:sz="4" w:space="0" w:color="auto"/>
              <w:right w:val="single" w:sz="4" w:space="0" w:color="auto"/>
            </w:tcBorders>
            <w:shd w:val="clear" w:color="000000" w:fill="FFFFFF"/>
            <w:noWrap/>
            <w:hideMark/>
          </w:tcPr>
          <w:p w14:paraId="686311D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BAFFBC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695C0F7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7FC3FC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028D0A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55081002</w:t>
            </w:r>
          </w:p>
        </w:tc>
        <w:tc>
          <w:tcPr>
            <w:tcW w:w="3884" w:type="dxa"/>
            <w:tcBorders>
              <w:top w:val="nil"/>
              <w:left w:val="nil"/>
              <w:bottom w:val="single" w:sz="4" w:space="0" w:color="auto"/>
              <w:right w:val="single" w:sz="4" w:space="0" w:color="auto"/>
            </w:tcBorders>
            <w:shd w:val="clear" w:color="000000" w:fill="FFFFFF"/>
            <w:hideMark/>
          </w:tcPr>
          <w:p w14:paraId="18D945A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Ngón dao trái DCL 220kV</w:t>
            </w:r>
          </w:p>
        </w:tc>
        <w:tc>
          <w:tcPr>
            <w:tcW w:w="962" w:type="dxa"/>
            <w:tcBorders>
              <w:top w:val="nil"/>
              <w:left w:val="nil"/>
              <w:bottom w:val="single" w:sz="4" w:space="0" w:color="auto"/>
              <w:right w:val="single" w:sz="4" w:space="0" w:color="auto"/>
            </w:tcBorders>
            <w:shd w:val="clear" w:color="000000" w:fill="FFFFFF"/>
            <w:noWrap/>
            <w:hideMark/>
          </w:tcPr>
          <w:p w14:paraId="6251C6D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647437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26F4CA2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812F6C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32716D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55081004</w:t>
            </w:r>
          </w:p>
        </w:tc>
        <w:tc>
          <w:tcPr>
            <w:tcW w:w="3884" w:type="dxa"/>
            <w:tcBorders>
              <w:top w:val="nil"/>
              <w:left w:val="nil"/>
              <w:bottom w:val="single" w:sz="4" w:space="0" w:color="auto"/>
              <w:right w:val="single" w:sz="4" w:space="0" w:color="auto"/>
            </w:tcBorders>
            <w:shd w:val="clear" w:color="000000" w:fill="FFFFFF"/>
            <w:hideMark/>
          </w:tcPr>
          <w:p w14:paraId="4DA54C9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Auxiliary switch</w:t>
            </w:r>
          </w:p>
        </w:tc>
        <w:tc>
          <w:tcPr>
            <w:tcW w:w="962" w:type="dxa"/>
            <w:tcBorders>
              <w:top w:val="nil"/>
              <w:left w:val="nil"/>
              <w:bottom w:val="single" w:sz="4" w:space="0" w:color="auto"/>
              <w:right w:val="single" w:sz="4" w:space="0" w:color="auto"/>
            </w:tcBorders>
            <w:shd w:val="clear" w:color="000000" w:fill="FFFFFF"/>
            <w:noWrap/>
            <w:hideMark/>
          </w:tcPr>
          <w:p w14:paraId="5978260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158C1D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510943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1F39A4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A92AA7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55081005</w:t>
            </w:r>
          </w:p>
        </w:tc>
        <w:tc>
          <w:tcPr>
            <w:tcW w:w="3884" w:type="dxa"/>
            <w:tcBorders>
              <w:top w:val="nil"/>
              <w:left w:val="nil"/>
              <w:bottom w:val="single" w:sz="4" w:space="0" w:color="auto"/>
              <w:right w:val="single" w:sz="4" w:space="0" w:color="auto"/>
            </w:tcBorders>
            <w:shd w:val="clear" w:color="000000" w:fill="FFFFFF"/>
            <w:hideMark/>
          </w:tcPr>
          <w:p w14:paraId="57A2F74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Interlocking Coils</w:t>
            </w:r>
          </w:p>
        </w:tc>
        <w:tc>
          <w:tcPr>
            <w:tcW w:w="962" w:type="dxa"/>
            <w:tcBorders>
              <w:top w:val="nil"/>
              <w:left w:val="nil"/>
              <w:bottom w:val="single" w:sz="4" w:space="0" w:color="auto"/>
              <w:right w:val="single" w:sz="4" w:space="0" w:color="auto"/>
            </w:tcBorders>
            <w:shd w:val="clear" w:color="000000" w:fill="FFFFFF"/>
            <w:noWrap/>
            <w:hideMark/>
          </w:tcPr>
          <w:p w14:paraId="21F4C99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6E6702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16A9C1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083733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971F01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55081012</w:t>
            </w:r>
          </w:p>
        </w:tc>
        <w:tc>
          <w:tcPr>
            <w:tcW w:w="3884" w:type="dxa"/>
            <w:tcBorders>
              <w:top w:val="nil"/>
              <w:left w:val="nil"/>
              <w:bottom w:val="single" w:sz="4" w:space="0" w:color="auto"/>
              <w:right w:val="single" w:sz="4" w:space="0" w:color="auto"/>
            </w:tcBorders>
            <w:shd w:val="clear" w:color="000000" w:fill="FFFFFF"/>
            <w:hideMark/>
          </w:tcPr>
          <w:p w14:paraId="631507A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SF6 pressure gauge</w:t>
            </w:r>
          </w:p>
        </w:tc>
        <w:tc>
          <w:tcPr>
            <w:tcW w:w="962" w:type="dxa"/>
            <w:tcBorders>
              <w:top w:val="nil"/>
              <w:left w:val="nil"/>
              <w:bottom w:val="single" w:sz="4" w:space="0" w:color="auto"/>
              <w:right w:val="single" w:sz="4" w:space="0" w:color="auto"/>
            </w:tcBorders>
            <w:shd w:val="clear" w:color="000000" w:fill="FFFFFF"/>
            <w:noWrap/>
            <w:hideMark/>
          </w:tcPr>
          <w:p w14:paraId="38D2CB2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9C8C0A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593C1E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5E3B9C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DE8082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55081013</w:t>
            </w:r>
          </w:p>
        </w:tc>
        <w:tc>
          <w:tcPr>
            <w:tcW w:w="3884" w:type="dxa"/>
            <w:tcBorders>
              <w:top w:val="nil"/>
              <w:left w:val="nil"/>
              <w:bottom w:val="single" w:sz="4" w:space="0" w:color="auto"/>
              <w:right w:val="single" w:sz="4" w:space="0" w:color="auto"/>
            </w:tcBorders>
            <w:shd w:val="clear" w:color="000000" w:fill="FFFFFF"/>
            <w:hideMark/>
          </w:tcPr>
          <w:p w14:paraId="198EA89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19mm Cable gland</w:t>
            </w:r>
          </w:p>
        </w:tc>
        <w:tc>
          <w:tcPr>
            <w:tcW w:w="962" w:type="dxa"/>
            <w:tcBorders>
              <w:top w:val="nil"/>
              <w:left w:val="nil"/>
              <w:bottom w:val="single" w:sz="4" w:space="0" w:color="auto"/>
              <w:right w:val="single" w:sz="4" w:space="0" w:color="auto"/>
            </w:tcBorders>
            <w:shd w:val="clear" w:color="000000" w:fill="FFFFFF"/>
            <w:noWrap/>
            <w:hideMark/>
          </w:tcPr>
          <w:p w14:paraId="10E5DD6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D6B95A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035819D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FA63EB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C5AC00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55081014</w:t>
            </w:r>
          </w:p>
        </w:tc>
        <w:tc>
          <w:tcPr>
            <w:tcW w:w="3884" w:type="dxa"/>
            <w:tcBorders>
              <w:top w:val="nil"/>
              <w:left w:val="nil"/>
              <w:bottom w:val="single" w:sz="4" w:space="0" w:color="auto"/>
              <w:right w:val="single" w:sz="4" w:space="0" w:color="auto"/>
            </w:tcBorders>
            <w:shd w:val="clear" w:color="000000" w:fill="FFFFFF"/>
            <w:hideMark/>
          </w:tcPr>
          <w:p w14:paraId="7085202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28mm Gland Double Compression</w:t>
            </w:r>
          </w:p>
        </w:tc>
        <w:tc>
          <w:tcPr>
            <w:tcW w:w="962" w:type="dxa"/>
            <w:tcBorders>
              <w:top w:val="nil"/>
              <w:left w:val="nil"/>
              <w:bottom w:val="single" w:sz="4" w:space="0" w:color="auto"/>
              <w:right w:val="single" w:sz="4" w:space="0" w:color="auto"/>
            </w:tcBorders>
            <w:shd w:val="clear" w:color="000000" w:fill="FFFFFF"/>
            <w:noWrap/>
            <w:hideMark/>
          </w:tcPr>
          <w:p w14:paraId="3E3096E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919B7B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1AA9D03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0B4C2D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7C1308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55081015</w:t>
            </w:r>
          </w:p>
        </w:tc>
        <w:tc>
          <w:tcPr>
            <w:tcW w:w="3884" w:type="dxa"/>
            <w:tcBorders>
              <w:top w:val="nil"/>
              <w:left w:val="nil"/>
              <w:bottom w:val="single" w:sz="4" w:space="0" w:color="auto"/>
              <w:right w:val="single" w:sz="4" w:space="0" w:color="auto"/>
            </w:tcBorders>
            <w:shd w:val="clear" w:color="000000" w:fill="FFFFFF"/>
            <w:hideMark/>
          </w:tcPr>
          <w:p w14:paraId="396E6A8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35mm Gland Double Compression</w:t>
            </w:r>
          </w:p>
        </w:tc>
        <w:tc>
          <w:tcPr>
            <w:tcW w:w="962" w:type="dxa"/>
            <w:tcBorders>
              <w:top w:val="nil"/>
              <w:left w:val="nil"/>
              <w:bottom w:val="single" w:sz="4" w:space="0" w:color="auto"/>
              <w:right w:val="single" w:sz="4" w:space="0" w:color="auto"/>
            </w:tcBorders>
            <w:shd w:val="clear" w:color="000000" w:fill="FFFFFF"/>
            <w:noWrap/>
            <w:hideMark/>
          </w:tcPr>
          <w:p w14:paraId="5BFA8B1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5B6284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2834E7F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548F58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1A32AC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55081019</w:t>
            </w:r>
          </w:p>
        </w:tc>
        <w:tc>
          <w:tcPr>
            <w:tcW w:w="3884" w:type="dxa"/>
            <w:tcBorders>
              <w:top w:val="nil"/>
              <w:left w:val="nil"/>
              <w:bottom w:val="single" w:sz="4" w:space="0" w:color="auto"/>
              <w:right w:val="single" w:sz="4" w:space="0" w:color="auto"/>
            </w:tcBorders>
            <w:shd w:val="clear" w:color="000000" w:fill="FFFFFF"/>
            <w:hideMark/>
          </w:tcPr>
          <w:p w14:paraId="6BAC5C5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Coil 140#±8% 220VDC</w:t>
            </w:r>
          </w:p>
        </w:tc>
        <w:tc>
          <w:tcPr>
            <w:tcW w:w="962" w:type="dxa"/>
            <w:tcBorders>
              <w:top w:val="nil"/>
              <w:left w:val="nil"/>
              <w:bottom w:val="single" w:sz="4" w:space="0" w:color="auto"/>
              <w:right w:val="single" w:sz="4" w:space="0" w:color="auto"/>
            </w:tcBorders>
            <w:shd w:val="clear" w:color="000000" w:fill="FFFFFF"/>
            <w:noWrap/>
            <w:hideMark/>
          </w:tcPr>
          <w:p w14:paraId="4E5E9BB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E87BBE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583F73C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A5AE3B3"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B0109C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55081021</w:t>
            </w:r>
          </w:p>
        </w:tc>
        <w:tc>
          <w:tcPr>
            <w:tcW w:w="3884" w:type="dxa"/>
            <w:tcBorders>
              <w:top w:val="nil"/>
              <w:left w:val="nil"/>
              <w:bottom w:val="single" w:sz="4" w:space="0" w:color="auto"/>
              <w:right w:val="single" w:sz="4" w:space="0" w:color="auto"/>
            </w:tcBorders>
            <w:shd w:val="clear" w:color="000000" w:fill="FFFFFF"/>
            <w:hideMark/>
          </w:tcPr>
          <w:p w14:paraId="61E0CBD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Aux Contact Assembly (4 Switch: 4NO+4NC)</w:t>
            </w:r>
          </w:p>
        </w:tc>
        <w:tc>
          <w:tcPr>
            <w:tcW w:w="962" w:type="dxa"/>
            <w:tcBorders>
              <w:top w:val="nil"/>
              <w:left w:val="nil"/>
              <w:bottom w:val="single" w:sz="4" w:space="0" w:color="auto"/>
              <w:right w:val="single" w:sz="4" w:space="0" w:color="auto"/>
            </w:tcBorders>
            <w:shd w:val="clear" w:color="000000" w:fill="FFFFFF"/>
            <w:noWrap/>
            <w:hideMark/>
          </w:tcPr>
          <w:p w14:paraId="07F7F76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EDBFD0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8867C4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BA3268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BDE021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55081024</w:t>
            </w:r>
          </w:p>
        </w:tc>
        <w:tc>
          <w:tcPr>
            <w:tcW w:w="3884" w:type="dxa"/>
            <w:tcBorders>
              <w:top w:val="nil"/>
              <w:left w:val="nil"/>
              <w:bottom w:val="single" w:sz="4" w:space="0" w:color="auto"/>
              <w:right w:val="single" w:sz="4" w:space="0" w:color="auto"/>
            </w:tcBorders>
            <w:shd w:val="clear" w:color="000000" w:fill="FFFFFF"/>
            <w:hideMark/>
          </w:tcPr>
          <w:p w14:paraId="6F0267A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Vòng đẳng thế #50, D400</w:t>
            </w:r>
          </w:p>
        </w:tc>
        <w:tc>
          <w:tcPr>
            <w:tcW w:w="962" w:type="dxa"/>
            <w:tcBorders>
              <w:top w:val="nil"/>
              <w:left w:val="nil"/>
              <w:bottom w:val="single" w:sz="4" w:space="0" w:color="auto"/>
              <w:right w:val="single" w:sz="4" w:space="0" w:color="auto"/>
            </w:tcBorders>
            <w:shd w:val="clear" w:color="000000" w:fill="FFFFFF"/>
            <w:noWrap/>
            <w:hideMark/>
          </w:tcPr>
          <w:p w14:paraId="4A4F0F7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61213A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E883D4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BC065F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D0903A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55081025</w:t>
            </w:r>
          </w:p>
        </w:tc>
        <w:tc>
          <w:tcPr>
            <w:tcW w:w="3884" w:type="dxa"/>
            <w:tcBorders>
              <w:top w:val="nil"/>
              <w:left w:val="nil"/>
              <w:bottom w:val="single" w:sz="4" w:space="0" w:color="auto"/>
              <w:right w:val="single" w:sz="4" w:space="0" w:color="auto"/>
            </w:tcBorders>
            <w:shd w:val="clear" w:color="000000" w:fill="FFFFFF"/>
            <w:hideMark/>
          </w:tcPr>
          <w:p w14:paraId="3DDEAB0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Vòng đẳng thế #50, D1000</w:t>
            </w:r>
          </w:p>
        </w:tc>
        <w:tc>
          <w:tcPr>
            <w:tcW w:w="962" w:type="dxa"/>
            <w:tcBorders>
              <w:top w:val="nil"/>
              <w:left w:val="nil"/>
              <w:bottom w:val="single" w:sz="4" w:space="0" w:color="auto"/>
              <w:right w:val="single" w:sz="4" w:space="0" w:color="auto"/>
            </w:tcBorders>
            <w:shd w:val="clear" w:color="000000" w:fill="FFFFFF"/>
            <w:noWrap/>
            <w:hideMark/>
          </w:tcPr>
          <w:p w14:paraId="2254520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7DBEDF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B4546F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567E30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F13C44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55081026</w:t>
            </w:r>
          </w:p>
        </w:tc>
        <w:tc>
          <w:tcPr>
            <w:tcW w:w="3884" w:type="dxa"/>
            <w:tcBorders>
              <w:top w:val="nil"/>
              <w:left w:val="nil"/>
              <w:bottom w:val="single" w:sz="4" w:space="0" w:color="auto"/>
              <w:right w:val="single" w:sz="4" w:space="0" w:color="auto"/>
            </w:tcBorders>
            <w:shd w:val="clear" w:color="000000" w:fill="FFFFFF"/>
            <w:hideMark/>
          </w:tcPr>
          <w:p w14:paraId="345D25E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Kẹp cố định vòng đẳng thế #50, D400</w:t>
            </w:r>
          </w:p>
        </w:tc>
        <w:tc>
          <w:tcPr>
            <w:tcW w:w="962" w:type="dxa"/>
            <w:tcBorders>
              <w:top w:val="nil"/>
              <w:left w:val="nil"/>
              <w:bottom w:val="single" w:sz="4" w:space="0" w:color="auto"/>
              <w:right w:val="single" w:sz="4" w:space="0" w:color="auto"/>
            </w:tcBorders>
            <w:shd w:val="clear" w:color="000000" w:fill="FFFFFF"/>
            <w:noWrap/>
            <w:hideMark/>
          </w:tcPr>
          <w:p w14:paraId="748376D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273F0B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64E6CD8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402830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D7C55D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55081027</w:t>
            </w:r>
          </w:p>
        </w:tc>
        <w:tc>
          <w:tcPr>
            <w:tcW w:w="3884" w:type="dxa"/>
            <w:tcBorders>
              <w:top w:val="nil"/>
              <w:left w:val="nil"/>
              <w:bottom w:val="single" w:sz="4" w:space="0" w:color="auto"/>
              <w:right w:val="single" w:sz="4" w:space="0" w:color="auto"/>
            </w:tcBorders>
            <w:shd w:val="clear" w:color="000000" w:fill="FFFFFF"/>
            <w:hideMark/>
          </w:tcPr>
          <w:p w14:paraId="25F6B11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Kẹp cố định vòng đẳng thế #50, D1000</w:t>
            </w:r>
          </w:p>
        </w:tc>
        <w:tc>
          <w:tcPr>
            <w:tcW w:w="962" w:type="dxa"/>
            <w:tcBorders>
              <w:top w:val="nil"/>
              <w:left w:val="nil"/>
              <w:bottom w:val="single" w:sz="4" w:space="0" w:color="auto"/>
              <w:right w:val="single" w:sz="4" w:space="0" w:color="auto"/>
            </w:tcBorders>
            <w:shd w:val="clear" w:color="000000" w:fill="FFFFFF"/>
            <w:noWrap/>
            <w:hideMark/>
          </w:tcPr>
          <w:p w14:paraId="03F5777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AF3A54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701796D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2CF7FB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F6A9EE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55081030</w:t>
            </w:r>
          </w:p>
        </w:tc>
        <w:tc>
          <w:tcPr>
            <w:tcW w:w="3884" w:type="dxa"/>
            <w:tcBorders>
              <w:top w:val="nil"/>
              <w:left w:val="nil"/>
              <w:bottom w:val="single" w:sz="4" w:space="0" w:color="auto"/>
              <w:right w:val="single" w:sz="4" w:space="0" w:color="auto"/>
            </w:tcBorders>
            <w:shd w:val="clear" w:color="000000" w:fill="FFFFFF"/>
            <w:hideMark/>
          </w:tcPr>
          <w:p w14:paraId="385EF68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Tee-tap connector TL55</w:t>
            </w:r>
          </w:p>
        </w:tc>
        <w:tc>
          <w:tcPr>
            <w:tcW w:w="962" w:type="dxa"/>
            <w:tcBorders>
              <w:top w:val="nil"/>
              <w:left w:val="nil"/>
              <w:bottom w:val="single" w:sz="4" w:space="0" w:color="auto"/>
              <w:right w:val="single" w:sz="4" w:space="0" w:color="auto"/>
            </w:tcBorders>
            <w:shd w:val="clear" w:color="000000" w:fill="FFFFFF"/>
            <w:noWrap/>
            <w:hideMark/>
          </w:tcPr>
          <w:p w14:paraId="2E25A27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74D78DB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24,00</w:t>
            </w:r>
          </w:p>
        </w:tc>
        <w:tc>
          <w:tcPr>
            <w:tcW w:w="1560" w:type="dxa"/>
            <w:tcBorders>
              <w:top w:val="nil"/>
              <w:left w:val="nil"/>
              <w:bottom w:val="single" w:sz="4" w:space="0" w:color="auto"/>
              <w:right w:val="single" w:sz="4" w:space="0" w:color="auto"/>
            </w:tcBorders>
            <w:shd w:val="clear" w:color="000000" w:fill="FFFFFF"/>
            <w:noWrap/>
            <w:hideMark/>
          </w:tcPr>
          <w:p w14:paraId="0C65A74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36BD38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D62CA3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55081031</w:t>
            </w:r>
          </w:p>
        </w:tc>
        <w:tc>
          <w:tcPr>
            <w:tcW w:w="3884" w:type="dxa"/>
            <w:tcBorders>
              <w:top w:val="nil"/>
              <w:left w:val="nil"/>
              <w:bottom w:val="single" w:sz="4" w:space="0" w:color="auto"/>
              <w:right w:val="single" w:sz="4" w:space="0" w:color="auto"/>
            </w:tcBorders>
            <w:shd w:val="clear" w:color="000000" w:fill="FFFFFF"/>
            <w:hideMark/>
          </w:tcPr>
          <w:p w14:paraId="31F5B30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Spacer MRJ-5/200</w:t>
            </w:r>
          </w:p>
        </w:tc>
        <w:tc>
          <w:tcPr>
            <w:tcW w:w="962" w:type="dxa"/>
            <w:tcBorders>
              <w:top w:val="nil"/>
              <w:left w:val="nil"/>
              <w:bottom w:val="single" w:sz="4" w:space="0" w:color="auto"/>
              <w:right w:val="single" w:sz="4" w:space="0" w:color="auto"/>
            </w:tcBorders>
            <w:shd w:val="clear" w:color="000000" w:fill="FFFFFF"/>
            <w:noWrap/>
            <w:hideMark/>
          </w:tcPr>
          <w:p w14:paraId="39E1A26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201F3BB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46,00</w:t>
            </w:r>
          </w:p>
        </w:tc>
        <w:tc>
          <w:tcPr>
            <w:tcW w:w="1560" w:type="dxa"/>
            <w:tcBorders>
              <w:top w:val="nil"/>
              <w:left w:val="nil"/>
              <w:bottom w:val="single" w:sz="4" w:space="0" w:color="auto"/>
              <w:right w:val="single" w:sz="4" w:space="0" w:color="auto"/>
            </w:tcBorders>
            <w:shd w:val="clear" w:color="000000" w:fill="FFFFFF"/>
            <w:noWrap/>
            <w:hideMark/>
          </w:tcPr>
          <w:p w14:paraId="69433C4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05E21C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A9F695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55081032</w:t>
            </w:r>
          </w:p>
        </w:tc>
        <w:tc>
          <w:tcPr>
            <w:tcW w:w="3884" w:type="dxa"/>
            <w:tcBorders>
              <w:top w:val="nil"/>
              <w:left w:val="nil"/>
              <w:bottom w:val="single" w:sz="4" w:space="0" w:color="auto"/>
              <w:right w:val="single" w:sz="4" w:space="0" w:color="auto"/>
            </w:tcBorders>
            <w:shd w:val="clear" w:color="000000" w:fill="FFFFFF"/>
            <w:hideMark/>
          </w:tcPr>
          <w:p w14:paraId="0099136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Terminal plate LS4A1</w:t>
            </w:r>
          </w:p>
        </w:tc>
        <w:tc>
          <w:tcPr>
            <w:tcW w:w="962" w:type="dxa"/>
            <w:tcBorders>
              <w:top w:val="nil"/>
              <w:left w:val="nil"/>
              <w:bottom w:val="single" w:sz="4" w:space="0" w:color="auto"/>
              <w:right w:val="single" w:sz="4" w:space="0" w:color="auto"/>
            </w:tcBorders>
            <w:shd w:val="clear" w:color="000000" w:fill="FFFFFF"/>
            <w:noWrap/>
            <w:hideMark/>
          </w:tcPr>
          <w:p w14:paraId="0B897C3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346EBC6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73F3EE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09B55E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643251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55081033</w:t>
            </w:r>
          </w:p>
        </w:tc>
        <w:tc>
          <w:tcPr>
            <w:tcW w:w="3884" w:type="dxa"/>
            <w:tcBorders>
              <w:top w:val="nil"/>
              <w:left w:val="nil"/>
              <w:bottom w:val="single" w:sz="4" w:space="0" w:color="auto"/>
              <w:right w:val="single" w:sz="4" w:space="0" w:color="auto"/>
            </w:tcBorders>
            <w:shd w:val="clear" w:color="000000" w:fill="FFFFFF"/>
            <w:hideMark/>
          </w:tcPr>
          <w:p w14:paraId="38F3291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Tee-tap connector TLS55</w:t>
            </w:r>
          </w:p>
        </w:tc>
        <w:tc>
          <w:tcPr>
            <w:tcW w:w="962" w:type="dxa"/>
            <w:tcBorders>
              <w:top w:val="nil"/>
              <w:left w:val="nil"/>
              <w:bottom w:val="single" w:sz="4" w:space="0" w:color="auto"/>
              <w:right w:val="single" w:sz="4" w:space="0" w:color="auto"/>
            </w:tcBorders>
            <w:shd w:val="clear" w:color="000000" w:fill="FFFFFF"/>
            <w:noWrap/>
            <w:hideMark/>
          </w:tcPr>
          <w:p w14:paraId="637C3E9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307AA5B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6C33218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3DD090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23A2DA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55081035</w:t>
            </w:r>
          </w:p>
        </w:tc>
        <w:tc>
          <w:tcPr>
            <w:tcW w:w="3884" w:type="dxa"/>
            <w:tcBorders>
              <w:top w:val="nil"/>
              <w:left w:val="nil"/>
              <w:bottom w:val="single" w:sz="4" w:space="0" w:color="auto"/>
              <w:right w:val="single" w:sz="4" w:space="0" w:color="auto"/>
            </w:tcBorders>
            <w:shd w:val="clear" w:color="000000" w:fill="FFFFFF"/>
            <w:hideMark/>
          </w:tcPr>
          <w:p w14:paraId="6CF5E06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AL terminal connector MSLS-5C/200/38G</w:t>
            </w:r>
          </w:p>
        </w:tc>
        <w:tc>
          <w:tcPr>
            <w:tcW w:w="962" w:type="dxa"/>
            <w:tcBorders>
              <w:top w:val="nil"/>
              <w:left w:val="nil"/>
              <w:bottom w:val="single" w:sz="4" w:space="0" w:color="auto"/>
              <w:right w:val="single" w:sz="4" w:space="0" w:color="auto"/>
            </w:tcBorders>
            <w:shd w:val="clear" w:color="000000" w:fill="FFFFFF"/>
            <w:noWrap/>
            <w:hideMark/>
          </w:tcPr>
          <w:p w14:paraId="2FAF472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7248AA4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9,00</w:t>
            </w:r>
          </w:p>
        </w:tc>
        <w:tc>
          <w:tcPr>
            <w:tcW w:w="1560" w:type="dxa"/>
            <w:tcBorders>
              <w:top w:val="nil"/>
              <w:left w:val="nil"/>
              <w:bottom w:val="single" w:sz="4" w:space="0" w:color="auto"/>
              <w:right w:val="single" w:sz="4" w:space="0" w:color="auto"/>
            </w:tcBorders>
            <w:shd w:val="clear" w:color="000000" w:fill="FFFFFF"/>
            <w:noWrap/>
            <w:hideMark/>
          </w:tcPr>
          <w:p w14:paraId="68BA731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D2B637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1B1023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55081038</w:t>
            </w:r>
          </w:p>
        </w:tc>
        <w:tc>
          <w:tcPr>
            <w:tcW w:w="3884" w:type="dxa"/>
            <w:tcBorders>
              <w:top w:val="nil"/>
              <w:left w:val="nil"/>
              <w:bottom w:val="single" w:sz="4" w:space="0" w:color="auto"/>
              <w:right w:val="single" w:sz="4" w:space="0" w:color="auto"/>
            </w:tcBorders>
            <w:shd w:val="clear" w:color="000000" w:fill="FFFFFF"/>
            <w:hideMark/>
          </w:tcPr>
          <w:p w14:paraId="5EAE4D7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Shackle U-12, M16</w:t>
            </w:r>
          </w:p>
        </w:tc>
        <w:tc>
          <w:tcPr>
            <w:tcW w:w="962" w:type="dxa"/>
            <w:tcBorders>
              <w:top w:val="nil"/>
              <w:left w:val="nil"/>
              <w:bottom w:val="single" w:sz="4" w:space="0" w:color="auto"/>
              <w:right w:val="single" w:sz="4" w:space="0" w:color="auto"/>
            </w:tcBorders>
            <w:shd w:val="clear" w:color="000000" w:fill="FFFFFF"/>
            <w:noWrap/>
            <w:hideMark/>
          </w:tcPr>
          <w:p w14:paraId="5FDFDB5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29EED9D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24,00</w:t>
            </w:r>
          </w:p>
        </w:tc>
        <w:tc>
          <w:tcPr>
            <w:tcW w:w="1560" w:type="dxa"/>
            <w:tcBorders>
              <w:top w:val="nil"/>
              <w:left w:val="nil"/>
              <w:bottom w:val="single" w:sz="4" w:space="0" w:color="auto"/>
              <w:right w:val="single" w:sz="4" w:space="0" w:color="auto"/>
            </w:tcBorders>
            <w:shd w:val="clear" w:color="000000" w:fill="FFFFFF"/>
            <w:noWrap/>
            <w:hideMark/>
          </w:tcPr>
          <w:p w14:paraId="4B281E9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9F9AF1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494DFA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55081039</w:t>
            </w:r>
          </w:p>
        </w:tc>
        <w:tc>
          <w:tcPr>
            <w:tcW w:w="3884" w:type="dxa"/>
            <w:tcBorders>
              <w:top w:val="nil"/>
              <w:left w:val="nil"/>
              <w:bottom w:val="single" w:sz="4" w:space="0" w:color="auto"/>
              <w:right w:val="single" w:sz="4" w:space="0" w:color="auto"/>
            </w:tcBorders>
            <w:shd w:val="clear" w:color="000000" w:fill="FFFFFF"/>
            <w:hideMark/>
          </w:tcPr>
          <w:p w14:paraId="3E5494F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Cáp nhôm ACSR315/51.3mm2</w:t>
            </w:r>
          </w:p>
        </w:tc>
        <w:tc>
          <w:tcPr>
            <w:tcW w:w="962" w:type="dxa"/>
            <w:tcBorders>
              <w:top w:val="nil"/>
              <w:left w:val="nil"/>
              <w:bottom w:val="single" w:sz="4" w:space="0" w:color="auto"/>
              <w:right w:val="single" w:sz="4" w:space="0" w:color="auto"/>
            </w:tcBorders>
            <w:shd w:val="clear" w:color="000000" w:fill="FFFFFF"/>
            <w:noWrap/>
            <w:hideMark/>
          </w:tcPr>
          <w:p w14:paraId="4DE44B6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Mét</w:t>
            </w:r>
          </w:p>
        </w:tc>
        <w:tc>
          <w:tcPr>
            <w:tcW w:w="1320" w:type="dxa"/>
            <w:tcBorders>
              <w:top w:val="nil"/>
              <w:left w:val="nil"/>
              <w:bottom w:val="single" w:sz="4" w:space="0" w:color="auto"/>
              <w:right w:val="single" w:sz="4" w:space="0" w:color="auto"/>
            </w:tcBorders>
            <w:shd w:val="clear" w:color="000000" w:fill="FFFFFF"/>
            <w:noWrap/>
            <w:hideMark/>
          </w:tcPr>
          <w:p w14:paraId="4A2EAA8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48,50</w:t>
            </w:r>
          </w:p>
        </w:tc>
        <w:tc>
          <w:tcPr>
            <w:tcW w:w="1560" w:type="dxa"/>
            <w:tcBorders>
              <w:top w:val="nil"/>
              <w:left w:val="nil"/>
              <w:bottom w:val="single" w:sz="4" w:space="0" w:color="auto"/>
              <w:right w:val="single" w:sz="4" w:space="0" w:color="auto"/>
            </w:tcBorders>
            <w:shd w:val="clear" w:color="000000" w:fill="FFFFFF"/>
            <w:noWrap/>
            <w:hideMark/>
          </w:tcPr>
          <w:p w14:paraId="7B50E8A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2CAE5A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AC0267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55081070</w:t>
            </w:r>
          </w:p>
        </w:tc>
        <w:tc>
          <w:tcPr>
            <w:tcW w:w="3884" w:type="dxa"/>
            <w:tcBorders>
              <w:top w:val="nil"/>
              <w:left w:val="nil"/>
              <w:bottom w:val="single" w:sz="4" w:space="0" w:color="auto"/>
              <w:right w:val="single" w:sz="4" w:space="0" w:color="auto"/>
            </w:tcBorders>
            <w:shd w:val="clear" w:color="000000" w:fill="FFFFFF"/>
            <w:hideMark/>
          </w:tcPr>
          <w:p w14:paraId="28911DF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Sứ thủy tinh U70 (220kv)</w:t>
            </w:r>
          </w:p>
        </w:tc>
        <w:tc>
          <w:tcPr>
            <w:tcW w:w="962" w:type="dxa"/>
            <w:tcBorders>
              <w:top w:val="nil"/>
              <w:left w:val="nil"/>
              <w:bottom w:val="single" w:sz="4" w:space="0" w:color="auto"/>
              <w:right w:val="single" w:sz="4" w:space="0" w:color="auto"/>
            </w:tcBorders>
            <w:shd w:val="clear" w:color="000000" w:fill="FFFFFF"/>
            <w:noWrap/>
            <w:hideMark/>
          </w:tcPr>
          <w:p w14:paraId="6236778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Bát</w:t>
            </w:r>
          </w:p>
        </w:tc>
        <w:tc>
          <w:tcPr>
            <w:tcW w:w="1320" w:type="dxa"/>
            <w:tcBorders>
              <w:top w:val="nil"/>
              <w:left w:val="nil"/>
              <w:bottom w:val="single" w:sz="4" w:space="0" w:color="auto"/>
              <w:right w:val="single" w:sz="4" w:space="0" w:color="auto"/>
            </w:tcBorders>
            <w:shd w:val="clear" w:color="000000" w:fill="FFFFFF"/>
            <w:noWrap/>
            <w:hideMark/>
          </w:tcPr>
          <w:p w14:paraId="5E951D4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1990604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AF2256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CD816C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55081120</w:t>
            </w:r>
          </w:p>
        </w:tc>
        <w:tc>
          <w:tcPr>
            <w:tcW w:w="3884" w:type="dxa"/>
            <w:tcBorders>
              <w:top w:val="nil"/>
              <w:left w:val="nil"/>
              <w:bottom w:val="single" w:sz="4" w:space="0" w:color="auto"/>
              <w:right w:val="single" w:sz="4" w:space="0" w:color="auto"/>
            </w:tcBorders>
            <w:shd w:val="clear" w:color="000000" w:fill="FFFFFF"/>
            <w:hideMark/>
          </w:tcPr>
          <w:p w14:paraId="18EF6AA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Sứ thủy tinh U120 220kV</w:t>
            </w:r>
          </w:p>
        </w:tc>
        <w:tc>
          <w:tcPr>
            <w:tcW w:w="962" w:type="dxa"/>
            <w:tcBorders>
              <w:top w:val="nil"/>
              <w:left w:val="nil"/>
              <w:bottom w:val="single" w:sz="4" w:space="0" w:color="auto"/>
              <w:right w:val="single" w:sz="4" w:space="0" w:color="auto"/>
            </w:tcBorders>
            <w:shd w:val="clear" w:color="000000" w:fill="FFFFFF"/>
            <w:noWrap/>
            <w:hideMark/>
          </w:tcPr>
          <w:p w14:paraId="33DA3FC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Bát</w:t>
            </w:r>
          </w:p>
        </w:tc>
        <w:tc>
          <w:tcPr>
            <w:tcW w:w="1320" w:type="dxa"/>
            <w:tcBorders>
              <w:top w:val="nil"/>
              <w:left w:val="nil"/>
              <w:bottom w:val="single" w:sz="4" w:space="0" w:color="auto"/>
              <w:right w:val="single" w:sz="4" w:space="0" w:color="auto"/>
            </w:tcBorders>
            <w:shd w:val="clear" w:color="000000" w:fill="FFFFFF"/>
            <w:noWrap/>
            <w:hideMark/>
          </w:tcPr>
          <w:p w14:paraId="56CDDCA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3297F72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67D898F"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0691D92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55081221</w:t>
            </w:r>
          </w:p>
        </w:tc>
        <w:tc>
          <w:tcPr>
            <w:tcW w:w="3884" w:type="dxa"/>
            <w:tcBorders>
              <w:top w:val="nil"/>
              <w:left w:val="nil"/>
              <w:bottom w:val="single" w:sz="4" w:space="0" w:color="auto"/>
              <w:right w:val="single" w:sz="4" w:space="0" w:color="auto"/>
            </w:tcBorders>
            <w:shd w:val="clear" w:color="000000" w:fill="FFFFFF"/>
            <w:hideMark/>
          </w:tcPr>
          <w:p w14:paraId="2443925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Máy biến điện áp 220kV (DKF-245, Arteche/Trung Quốc)</w:t>
            </w:r>
          </w:p>
        </w:tc>
        <w:tc>
          <w:tcPr>
            <w:tcW w:w="962" w:type="dxa"/>
            <w:tcBorders>
              <w:top w:val="nil"/>
              <w:left w:val="nil"/>
              <w:bottom w:val="single" w:sz="4" w:space="0" w:color="auto"/>
              <w:right w:val="single" w:sz="4" w:space="0" w:color="auto"/>
            </w:tcBorders>
            <w:shd w:val="clear" w:color="000000" w:fill="FFFFFF"/>
            <w:noWrap/>
            <w:hideMark/>
          </w:tcPr>
          <w:p w14:paraId="4F52EFA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BC0826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358889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199.899.000</w:t>
            </w:r>
          </w:p>
        </w:tc>
      </w:tr>
      <w:tr w:rsidR="00931B78" w:rsidRPr="00931B78" w14:paraId="6A39235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9131854"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C991F23"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Phụ tùng các loại máy bơm</w:t>
            </w:r>
          </w:p>
        </w:tc>
        <w:tc>
          <w:tcPr>
            <w:tcW w:w="962" w:type="dxa"/>
            <w:tcBorders>
              <w:top w:val="nil"/>
              <w:left w:val="nil"/>
              <w:bottom w:val="single" w:sz="4" w:space="0" w:color="auto"/>
              <w:right w:val="single" w:sz="4" w:space="0" w:color="auto"/>
            </w:tcBorders>
            <w:shd w:val="clear" w:color="000000" w:fill="FDF5E6"/>
            <w:noWrap/>
            <w:hideMark/>
          </w:tcPr>
          <w:p w14:paraId="794C6CA2"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3F08AC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63,00</w:t>
            </w:r>
          </w:p>
        </w:tc>
        <w:tc>
          <w:tcPr>
            <w:tcW w:w="1560" w:type="dxa"/>
            <w:tcBorders>
              <w:top w:val="nil"/>
              <w:left w:val="nil"/>
              <w:bottom w:val="single" w:sz="4" w:space="0" w:color="auto"/>
              <w:right w:val="single" w:sz="4" w:space="0" w:color="auto"/>
            </w:tcBorders>
            <w:shd w:val="clear" w:color="000000" w:fill="FDF5E6"/>
            <w:noWrap/>
            <w:hideMark/>
          </w:tcPr>
          <w:p w14:paraId="3E08949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7C448EF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D0DD38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679368B"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P/t các loại máy bơm giếng sâu</w:t>
            </w:r>
          </w:p>
        </w:tc>
        <w:tc>
          <w:tcPr>
            <w:tcW w:w="962" w:type="dxa"/>
            <w:tcBorders>
              <w:top w:val="nil"/>
              <w:left w:val="nil"/>
              <w:bottom w:val="single" w:sz="4" w:space="0" w:color="auto"/>
              <w:right w:val="single" w:sz="4" w:space="0" w:color="auto"/>
            </w:tcBorders>
            <w:shd w:val="clear" w:color="000000" w:fill="FDF5E6"/>
            <w:noWrap/>
            <w:hideMark/>
          </w:tcPr>
          <w:p w14:paraId="732E2B10"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D370A5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34,00</w:t>
            </w:r>
          </w:p>
        </w:tc>
        <w:tc>
          <w:tcPr>
            <w:tcW w:w="1560" w:type="dxa"/>
            <w:tcBorders>
              <w:top w:val="nil"/>
              <w:left w:val="nil"/>
              <w:bottom w:val="single" w:sz="4" w:space="0" w:color="auto"/>
              <w:right w:val="single" w:sz="4" w:space="0" w:color="auto"/>
            </w:tcBorders>
            <w:shd w:val="clear" w:color="000000" w:fill="FDF5E6"/>
            <w:noWrap/>
            <w:hideMark/>
          </w:tcPr>
          <w:p w14:paraId="5394531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0614890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D2E86D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56021001</w:t>
            </w:r>
          </w:p>
        </w:tc>
        <w:tc>
          <w:tcPr>
            <w:tcW w:w="3884" w:type="dxa"/>
            <w:tcBorders>
              <w:top w:val="nil"/>
              <w:left w:val="nil"/>
              <w:bottom w:val="single" w:sz="4" w:space="0" w:color="auto"/>
              <w:right w:val="single" w:sz="4" w:space="0" w:color="auto"/>
            </w:tcBorders>
            <w:shd w:val="clear" w:color="000000" w:fill="FFFFFF"/>
            <w:hideMark/>
          </w:tcPr>
          <w:p w14:paraId="2CF85EA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YLB200-2-2 (37kW-2940r/min)</w:t>
            </w:r>
          </w:p>
        </w:tc>
        <w:tc>
          <w:tcPr>
            <w:tcW w:w="962" w:type="dxa"/>
            <w:tcBorders>
              <w:top w:val="nil"/>
              <w:left w:val="nil"/>
              <w:bottom w:val="single" w:sz="4" w:space="0" w:color="auto"/>
              <w:right w:val="single" w:sz="4" w:space="0" w:color="auto"/>
            </w:tcBorders>
            <w:shd w:val="clear" w:color="000000" w:fill="FFFFFF"/>
            <w:noWrap/>
            <w:hideMark/>
          </w:tcPr>
          <w:p w14:paraId="4F53A6B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5730E02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91502A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94462D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CD8C34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56021002</w:t>
            </w:r>
          </w:p>
        </w:tc>
        <w:tc>
          <w:tcPr>
            <w:tcW w:w="3884" w:type="dxa"/>
            <w:tcBorders>
              <w:top w:val="nil"/>
              <w:left w:val="nil"/>
              <w:bottom w:val="single" w:sz="4" w:space="0" w:color="auto"/>
              <w:right w:val="single" w:sz="4" w:space="0" w:color="auto"/>
            </w:tcBorders>
            <w:shd w:val="clear" w:color="000000" w:fill="FFFFFF"/>
            <w:hideMark/>
          </w:tcPr>
          <w:p w14:paraId="02C770E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YLB180-1-4 (18.5kW-1460r/min)</w:t>
            </w:r>
          </w:p>
        </w:tc>
        <w:tc>
          <w:tcPr>
            <w:tcW w:w="962" w:type="dxa"/>
            <w:tcBorders>
              <w:top w:val="nil"/>
              <w:left w:val="nil"/>
              <w:bottom w:val="single" w:sz="4" w:space="0" w:color="auto"/>
              <w:right w:val="single" w:sz="4" w:space="0" w:color="auto"/>
            </w:tcBorders>
            <w:shd w:val="clear" w:color="000000" w:fill="FFFFFF"/>
            <w:noWrap/>
            <w:hideMark/>
          </w:tcPr>
          <w:p w14:paraId="3844058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2495905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8CF719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3DEDD3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F9202B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56021003</w:t>
            </w:r>
          </w:p>
        </w:tc>
        <w:tc>
          <w:tcPr>
            <w:tcW w:w="3884" w:type="dxa"/>
            <w:tcBorders>
              <w:top w:val="nil"/>
              <w:left w:val="nil"/>
              <w:bottom w:val="single" w:sz="4" w:space="0" w:color="auto"/>
              <w:right w:val="single" w:sz="4" w:space="0" w:color="auto"/>
            </w:tcBorders>
            <w:shd w:val="clear" w:color="000000" w:fill="FFFFFF"/>
            <w:hideMark/>
          </w:tcPr>
          <w:p w14:paraId="1F8004E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YLB200-2-4 (37kW-1470r/min)</w:t>
            </w:r>
          </w:p>
        </w:tc>
        <w:tc>
          <w:tcPr>
            <w:tcW w:w="962" w:type="dxa"/>
            <w:tcBorders>
              <w:top w:val="nil"/>
              <w:left w:val="nil"/>
              <w:bottom w:val="single" w:sz="4" w:space="0" w:color="auto"/>
              <w:right w:val="single" w:sz="4" w:space="0" w:color="auto"/>
            </w:tcBorders>
            <w:shd w:val="clear" w:color="000000" w:fill="FFFFFF"/>
            <w:noWrap/>
            <w:hideMark/>
          </w:tcPr>
          <w:p w14:paraId="0D4999B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5B9BD6D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48E585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B2F4A4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7D94CE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56021005</w:t>
            </w:r>
          </w:p>
        </w:tc>
        <w:tc>
          <w:tcPr>
            <w:tcW w:w="3884" w:type="dxa"/>
            <w:tcBorders>
              <w:top w:val="nil"/>
              <w:left w:val="nil"/>
              <w:bottom w:val="single" w:sz="4" w:space="0" w:color="auto"/>
              <w:right w:val="single" w:sz="4" w:space="0" w:color="auto"/>
            </w:tcBorders>
            <w:shd w:val="clear" w:color="000000" w:fill="FFFFFF"/>
            <w:hideMark/>
          </w:tcPr>
          <w:p w14:paraId="66678C5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bearing 2 (6213-RS)</w:t>
            </w:r>
          </w:p>
        </w:tc>
        <w:tc>
          <w:tcPr>
            <w:tcW w:w="962" w:type="dxa"/>
            <w:tcBorders>
              <w:top w:val="nil"/>
              <w:left w:val="nil"/>
              <w:bottom w:val="single" w:sz="4" w:space="0" w:color="auto"/>
              <w:right w:val="single" w:sz="4" w:space="0" w:color="auto"/>
            </w:tcBorders>
            <w:shd w:val="clear" w:color="000000" w:fill="FFFFFF"/>
            <w:noWrap/>
            <w:hideMark/>
          </w:tcPr>
          <w:p w14:paraId="2D8094D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8DAD9C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EE10FF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DD3494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04273A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56021013</w:t>
            </w:r>
          </w:p>
        </w:tc>
        <w:tc>
          <w:tcPr>
            <w:tcW w:w="3884" w:type="dxa"/>
            <w:tcBorders>
              <w:top w:val="nil"/>
              <w:left w:val="nil"/>
              <w:bottom w:val="single" w:sz="4" w:space="0" w:color="auto"/>
              <w:right w:val="single" w:sz="4" w:space="0" w:color="auto"/>
            </w:tcBorders>
            <w:shd w:val="clear" w:color="000000" w:fill="FFFFFF"/>
            <w:hideMark/>
          </w:tcPr>
          <w:p w14:paraId="505C3F1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Gland #36</w:t>
            </w:r>
          </w:p>
        </w:tc>
        <w:tc>
          <w:tcPr>
            <w:tcW w:w="962" w:type="dxa"/>
            <w:tcBorders>
              <w:top w:val="nil"/>
              <w:left w:val="nil"/>
              <w:bottom w:val="single" w:sz="4" w:space="0" w:color="auto"/>
              <w:right w:val="single" w:sz="4" w:space="0" w:color="auto"/>
            </w:tcBorders>
            <w:shd w:val="clear" w:color="000000" w:fill="FFFFFF"/>
            <w:noWrap/>
            <w:hideMark/>
          </w:tcPr>
          <w:p w14:paraId="7DED124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AE2D4C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B08DB5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C35805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DB0381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56021016</w:t>
            </w:r>
          </w:p>
        </w:tc>
        <w:tc>
          <w:tcPr>
            <w:tcW w:w="3884" w:type="dxa"/>
            <w:tcBorders>
              <w:top w:val="nil"/>
              <w:left w:val="nil"/>
              <w:bottom w:val="single" w:sz="4" w:space="0" w:color="auto"/>
              <w:right w:val="single" w:sz="4" w:space="0" w:color="auto"/>
            </w:tcBorders>
            <w:shd w:val="clear" w:color="000000" w:fill="FFFFFF"/>
            <w:hideMark/>
          </w:tcPr>
          <w:p w14:paraId="3C647C6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bearing 1 (7315BM)</w:t>
            </w:r>
          </w:p>
        </w:tc>
        <w:tc>
          <w:tcPr>
            <w:tcW w:w="962" w:type="dxa"/>
            <w:tcBorders>
              <w:top w:val="nil"/>
              <w:left w:val="nil"/>
              <w:bottom w:val="single" w:sz="4" w:space="0" w:color="auto"/>
              <w:right w:val="single" w:sz="4" w:space="0" w:color="auto"/>
            </w:tcBorders>
            <w:shd w:val="clear" w:color="000000" w:fill="FFFFFF"/>
            <w:noWrap/>
            <w:hideMark/>
          </w:tcPr>
          <w:p w14:paraId="7605888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D52BE3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A57250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381321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B88BBE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56021017</w:t>
            </w:r>
          </w:p>
        </w:tc>
        <w:tc>
          <w:tcPr>
            <w:tcW w:w="3884" w:type="dxa"/>
            <w:tcBorders>
              <w:top w:val="nil"/>
              <w:left w:val="nil"/>
              <w:bottom w:val="single" w:sz="4" w:space="0" w:color="auto"/>
              <w:right w:val="single" w:sz="4" w:space="0" w:color="auto"/>
            </w:tcBorders>
            <w:shd w:val="clear" w:color="000000" w:fill="FFFFFF"/>
            <w:hideMark/>
          </w:tcPr>
          <w:p w14:paraId="379D7F5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bearing 2 (7318BM)</w:t>
            </w:r>
          </w:p>
        </w:tc>
        <w:tc>
          <w:tcPr>
            <w:tcW w:w="962" w:type="dxa"/>
            <w:tcBorders>
              <w:top w:val="nil"/>
              <w:left w:val="nil"/>
              <w:bottom w:val="single" w:sz="4" w:space="0" w:color="auto"/>
              <w:right w:val="single" w:sz="4" w:space="0" w:color="auto"/>
            </w:tcBorders>
            <w:shd w:val="clear" w:color="000000" w:fill="FFFFFF"/>
            <w:noWrap/>
            <w:hideMark/>
          </w:tcPr>
          <w:p w14:paraId="302AC7B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43D215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8348FE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FB6A06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E6C47E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56021019</w:t>
            </w:r>
          </w:p>
        </w:tc>
        <w:tc>
          <w:tcPr>
            <w:tcW w:w="3884" w:type="dxa"/>
            <w:tcBorders>
              <w:top w:val="nil"/>
              <w:left w:val="nil"/>
              <w:bottom w:val="single" w:sz="4" w:space="0" w:color="auto"/>
              <w:right w:val="single" w:sz="4" w:space="0" w:color="auto"/>
            </w:tcBorders>
            <w:shd w:val="clear" w:color="000000" w:fill="FFFFFF"/>
            <w:hideMark/>
          </w:tcPr>
          <w:p w14:paraId="2B0FE3D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In bowl bearing #45</w:t>
            </w:r>
          </w:p>
        </w:tc>
        <w:tc>
          <w:tcPr>
            <w:tcW w:w="962" w:type="dxa"/>
            <w:tcBorders>
              <w:top w:val="nil"/>
              <w:left w:val="nil"/>
              <w:bottom w:val="single" w:sz="4" w:space="0" w:color="auto"/>
              <w:right w:val="single" w:sz="4" w:space="0" w:color="auto"/>
            </w:tcBorders>
            <w:shd w:val="clear" w:color="000000" w:fill="FFFFFF"/>
            <w:noWrap/>
            <w:hideMark/>
          </w:tcPr>
          <w:p w14:paraId="1BA5081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534821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A70AD5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CB4357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C35237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56021021</w:t>
            </w:r>
          </w:p>
        </w:tc>
        <w:tc>
          <w:tcPr>
            <w:tcW w:w="3884" w:type="dxa"/>
            <w:tcBorders>
              <w:top w:val="nil"/>
              <w:left w:val="nil"/>
              <w:bottom w:val="single" w:sz="4" w:space="0" w:color="auto"/>
              <w:right w:val="single" w:sz="4" w:space="0" w:color="auto"/>
            </w:tcBorders>
            <w:shd w:val="clear" w:color="000000" w:fill="FFFFFF"/>
            <w:hideMark/>
          </w:tcPr>
          <w:p w14:paraId="3D9DF94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Coupling M36</w:t>
            </w:r>
          </w:p>
        </w:tc>
        <w:tc>
          <w:tcPr>
            <w:tcW w:w="962" w:type="dxa"/>
            <w:tcBorders>
              <w:top w:val="nil"/>
              <w:left w:val="nil"/>
              <w:bottom w:val="single" w:sz="4" w:space="0" w:color="auto"/>
              <w:right w:val="single" w:sz="4" w:space="0" w:color="auto"/>
            </w:tcBorders>
            <w:shd w:val="clear" w:color="000000" w:fill="FFFFFF"/>
            <w:noWrap/>
            <w:hideMark/>
          </w:tcPr>
          <w:p w14:paraId="7070CDF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29B61C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E02639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09F765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874996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56021022</w:t>
            </w:r>
          </w:p>
        </w:tc>
        <w:tc>
          <w:tcPr>
            <w:tcW w:w="3884" w:type="dxa"/>
            <w:tcBorders>
              <w:top w:val="nil"/>
              <w:left w:val="nil"/>
              <w:bottom w:val="single" w:sz="4" w:space="0" w:color="auto"/>
              <w:right w:val="single" w:sz="4" w:space="0" w:color="auto"/>
            </w:tcBorders>
            <w:shd w:val="clear" w:color="000000" w:fill="FFFFFF"/>
            <w:hideMark/>
          </w:tcPr>
          <w:p w14:paraId="2C2E0FF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Coupling M32</w:t>
            </w:r>
          </w:p>
        </w:tc>
        <w:tc>
          <w:tcPr>
            <w:tcW w:w="962" w:type="dxa"/>
            <w:tcBorders>
              <w:top w:val="nil"/>
              <w:left w:val="nil"/>
              <w:bottom w:val="single" w:sz="4" w:space="0" w:color="auto"/>
              <w:right w:val="single" w:sz="4" w:space="0" w:color="auto"/>
            </w:tcBorders>
            <w:shd w:val="clear" w:color="000000" w:fill="FFFFFF"/>
            <w:noWrap/>
            <w:hideMark/>
          </w:tcPr>
          <w:p w14:paraId="7E26260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88EC5F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84CAD4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50F672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08CF99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56021024</w:t>
            </w:r>
          </w:p>
        </w:tc>
        <w:tc>
          <w:tcPr>
            <w:tcW w:w="3884" w:type="dxa"/>
            <w:tcBorders>
              <w:top w:val="nil"/>
              <w:left w:val="nil"/>
              <w:bottom w:val="single" w:sz="4" w:space="0" w:color="auto"/>
              <w:right w:val="single" w:sz="4" w:space="0" w:color="auto"/>
            </w:tcBorders>
            <w:shd w:val="clear" w:color="000000" w:fill="FFFFFF"/>
            <w:hideMark/>
          </w:tcPr>
          <w:p w14:paraId="2B50296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Taper #45</w:t>
            </w:r>
          </w:p>
        </w:tc>
        <w:tc>
          <w:tcPr>
            <w:tcW w:w="962" w:type="dxa"/>
            <w:tcBorders>
              <w:top w:val="nil"/>
              <w:left w:val="nil"/>
              <w:bottom w:val="single" w:sz="4" w:space="0" w:color="auto"/>
              <w:right w:val="single" w:sz="4" w:space="0" w:color="auto"/>
            </w:tcBorders>
            <w:shd w:val="clear" w:color="000000" w:fill="FFFFFF"/>
            <w:noWrap/>
            <w:hideMark/>
          </w:tcPr>
          <w:p w14:paraId="3D50ADC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B26A97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753F363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FC0F45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AF4D2D5"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56021025</w:t>
            </w:r>
          </w:p>
        </w:tc>
        <w:tc>
          <w:tcPr>
            <w:tcW w:w="3884" w:type="dxa"/>
            <w:tcBorders>
              <w:top w:val="nil"/>
              <w:left w:val="nil"/>
              <w:bottom w:val="single" w:sz="4" w:space="0" w:color="auto"/>
              <w:right w:val="single" w:sz="4" w:space="0" w:color="auto"/>
            </w:tcBorders>
            <w:shd w:val="clear" w:color="000000" w:fill="FFFFFF"/>
            <w:hideMark/>
          </w:tcPr>
          <w:p w14:paraId="6D48E76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Gland #32</w:t>
            </w:r>
          </w:p>
        </w:tc>
        <w:tc>
          <w:tcPr>
            <w:tcW w:w="962" w:type="dxa"/>
            <w:tcBorders>
              <w:top w:val="nil"/>
              <w:left w:val="nil"/>
              <w:bottom w:val="single" w:sz="4" w:space="0" w:color="auto"/>
              <w:right w:val="single" w:sz="4" w:space="0" w:color="auto"/>
            </w:tcBorders>
            <w:shd w:val="clear" w:color="000000" w:fill="FFFFFF"/>
            <w:noWrap/>
            <w:hideMark/>
          </w:tcPr>
          <w:p w14:paraId="20E34DB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B2833F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605ECBE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FB4CC2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86BB4B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56021026</w:t>
            </w:r>
          </w:p>
        </w:tc>
        <w:tc>
          <w:tcPr>
            <w:tcW w:w="3884" w:type="dxa"/>
            <w:tcBorders>
              <w:top w:val="nil"/>
              <w:left w:val="nil"/>
              <w:bottom w:val="single" w:sz="4" w:space="0" w:color="auto"/>
              <w:right w:val="single" w:sz="4" w:space="0" w:color="auto"/>
            </w:tcBorders>
            <w:shd w:val="clear" w:color="000000" w:fill="FFFFFF"/>
            <w:hideMark/>
          </w:tcPr>
          <w:p w14:paraId="77014A1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Bush #32</w:t>
            </w:r>
          </w:p>
        </w:tc>
        <w:tc>
          <w:tcPr>
            <w:tcW w:w="962" w:type="dxa"/>
            <w:tcBorders>
              <w:top w:val="nil"/>
              <w:left w:val="nil"/>
              <w:bottom w:val="single" w:sz="4" w:space="0" w:color="auto"/>
              <w:right w:val="single" w:sz="4" w:space="0" w:color="auto"/>
            </w:tcBorders>
            <w:shd w:val="clear" w:color="000000" w:fill="FFFFFF"/>
            <w:noWrap/>
            <w:hideMark/>
          </w:tcPr>
          <w:p w14:paraId="078349B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2B0B04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F684F3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4A0092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607AFD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56021028</w:t>
            </w:r>
          </w:p>
        </w:tc>
        <w:tc>
          <w:tcPr>
            <w:tcW w:w="3884" w:type="dxa"/>
            <w:tcBorders>
              <w:top w:val="nil"/>
              <w:left w:val="nil"/>
              <w:bottom w:val="single" w:sz="4" w:space="0" w:color="auto"/>
              <w:right w:val="single" w:sz="4" w:space="0" w:color="auto"/>
            </w:tcBorders>
            <w:shd w:val="clear" w:color="000000" w:fill="FFFFFF"/>
            <w:hideMark/>
          </w:tcPr>
          <w:p w14:paraId="3FF2424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bearing 1 (6213-RS)</w:t>
            </w:r>
          </w:p>
        </w:tc>
        <w:tc>
          <w:tcPr>
            <w:tcW w:w="962" w:type="dxa"/>
            <w:tcBorders>
              <w:top w:val="nil"/>
              <w:left w:val="nil"/>
              <w:bottom w:val="single" w:sz="4" w:space="0" w:color="auto"/>
              <w:right w:val="single" w:sz="4" w:space="0" w:color="auto"/>
            </w:tcBorders>
            <w:shd w:val="clear" w:color="000000" w:fill="FFFFFF"/>
            <w:noWrap/>
            <w:hideMark/>
          </w:tcPr>
          <w:p w14:paraId="4BE61A0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5805B4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83A6E2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6CA831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A8C389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56021040</w:t>
            </w:r>
          </w:p>
        </w:tc>
        <w:tc>
          <w:tcPr>
            <w:tcW w:w="3884" w:type="dxa"/>
            <w:tcBorders>
              <w:top w:val="nil"/>
              <w:left w:val="nil"/>
              <w:bottom w:val="single" w:sz="4" w:space="0" w:color="auto"/>
              <w:right w:val="single" w:sz="4" w:space="0" w:color="auto"/>
            </w:tcBorders>
            <w:shd w:val="clear" w:color="000000" w:fill="FFFFFF"/>
            <w:hideMark/>
          </w:tcPr>
          <w:p w14:paraId="7063083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Impact collar #32</w:t>
            </w:r>
          </w:p>
        </w:tc>
        <w:tc>
          <w:tcPr>
            <w:tcW w:w="962" w:type="dxa"/>
            <w:tcBorders>
              <w:top w:val="nil"/>
              <w:left w:val="nil"/>
              <w:bottom w:val="single" w:sz="4" w:space="0" w:color="auto"/>
              <w:right w:val="single" w:sz="4" w:space="0" w:color="auto"/>
            </w:tcBorders>
            <w:shd w:val="clear" w:color="000000" w:fill="FFFFFF"/>
            <w:noWrap/>
            <w:hideMark/>
          </w:tcPr>
          <w:p w14:paraId="223FE5D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0861A00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4442EF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8F7EBF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213B62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56021041</w:t>
            </w:r>
          </w:p>
        </w:tc>
        <w:tc>
          <w:tcPr>
            <w:tcW w:w="3884" w:type="dxa"/>
            <w:tcBorders>
              <w:top w:val="nil"/>
              <w:left w:val="nil"/>
              <w:bottom w:val="single" w:sz="4" w:space="0" w:color="auto"/>
              <w:right w:val="single" w:sz="4" w:space="0" w:color="auto"/>
            </w:tcBorders>
            <w:shd w:val="clear" w:color="000000" w:fill="FFFFFF"/>
            <w:hideMark/>
          </w:tcPr>
          <w:p w14:paraId="4940348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Mounting nut M32</w:t>
            </w:r>
          </w:p>
        </w:tc>
        <w:tc>
          <w:tcPr>
            <w:tcW w:w="962" w:type="dxa"/>
            <w:tcBorders>
              <w:top w:val="nil"/>
              <w:left w:val="nil"/>
              <w:bottom w:val="single" w:sz="4" w:space="0" w:color="auto"/>
              <w:right w:val="single" w:sz="4" w:space="0" w:color="auto"/>
            </w:tcBorders>
            <w:shd w:val="clear" w:color="000000" w:fill="FFFFFF"/>
            <w:noWrap/>
            <w:hideMark/>
          </w:tcPr>
          <w:p w14:paraId="3F2D40D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61D88B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612C40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E4C15B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A23E98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56021043</w:t>
            </w:r>
          </w:p>
        </w:tc>
        <w:tc>
          <w:tcPr>
            <w:tcW w:w="3884" w:type="dxa"/>
            <w:tcBorders>
              <w:top w:val="nil"/>
              <w:left w:val="nil"/>
              <w:bottom w:val="single" w:sz="4" w:space="0" w:color="auto"/>
              <w:right w:val="single" w:sz="4" w:space="0" w:color="auto"/>
            </w:tcBorders>
            <w:shd w:val="clear" w:color="000000" w:fill="FFFFFF"/>
            <w:hideMark/>
          </w:tcPr>
          <w:p w14:paraId="7EC38E0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Impact collar #45</w:t>
            </w:r>
          </w:p>
        </w:tc>
        <w:tc>
          <w:tcPr>
            <w:tcW w:w="962" w:type="dxa"/>
            <w:tcBorders>
              <w:top w:val="nil"/>
              <w:left w:val="nil"/>
              <w:bottom w:val="single" w:sz="4" w:space="0" w:color="auto"/>
              <w:right w:val="single" w:sz="4" w:space="0" w:color="auto"/>
            </w:tcBorders>
            <w:shd w:val="clear" w:color="000000" w:fill="FFFFFF"/>
            <w:noWrap/>
            <w:hideMark/>
          </w:tcPr>
          <w:p w14:paraId="2F2B96A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363F59D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7673AE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6553CB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7EA379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56021044</w:t>
            </w:r>
          </w:p>
        </w:tc>
        <w:tc>
          <w:tcPr>
            <w:tcW w:w="3884" w:type="dxa"/>
            <w:tcBorders>
              <w:top w:val="nil"/>
              <w:left w:val="nil"/>
              <w:bottom w:val="single" w:sz="4" w:space="0" w:color="auto"/>
              <w:right w:val="single" w:sz="4" w:space="0" w:color="auto"/>
            </w:tcBorders>
            <w:shd w:val="clear" w:color="000000" w:fill="FFFFFF"/>
            <w:hideMark/>
          </w:tcPr>
          <w:p w14:paraId="0F629BF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Mounting nut M45</w:t>
            </w:r>
          </w:p>
        </w:tc>
        <w:tc>
          <w:tcPr>
            <w:tcW w:w="962" w:type="dxa"/>
            <w:tcBorders>
              <w:top w:val="nil"/>
              <w:left w:val="nil"/>
              <w:bottom w:val="single" w:sz="4" w:space="0" w:color="auto"/>
              <w:right w:val="single" w:sz="4" w:space="0" w:color="auto"/>
            </w:tcBorders>
            <w:shd w:val="clear" w:color="000000" w:fill="FFFFFF"/>
            <w:noWrap/>
            <w:hideMark/>
          </w:tcPr>
          <w:p w14:paraId="5505B72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750595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0812AD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B427B4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F0724A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56021045</w:t>
            </w:r>
          </w:p>
        </w:tc>
        <w:tc>
          <w:tcPr>
            <w:tcW w:w="3884" w:type="dxa"/>
            <w:tcBorders>
              <w:top w:val="nil"/>
              <w:left w:val="nil"/>
              <w:bottom w:val="single" w:sz="4" w:space="0" w:color="auto"/>
              <w:right w:val="single" w:sz="4" w:space="0" w:color="auto"/>
            </w:tcBorders>
            <w:shd w:val="clear" w:color="000000" w:fill="FFFFFF"/>
            <w:hideMark/>
          </w:tcPr>
          <w:p w14:paraId="5016E5C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Clamp #273F</w:t>
            </w:r>
          </w:p>
        </w:tc>
        <w:tc>
          <w:tcPr>
            <w:tcW w:w="962" w:type="dxa"/>
            <w:tcBorders>
              <w:top w:val="nil"/>
              <w:left w:val="nil"/>
              <w:bottom w:val="single" w:sz="4" w:space="0" w:color="auto"/>
              <w:right w:val="single" w:sz="4" w:space="0" w:color="auto"/>
            </w:tcBorders>
            <w:shd w:val="clear" w:color="000000" w:fill="FFFFFF"/>
            <w:noWrap/>
            <w:hideMark/>
          </w:tcPr>
          <w:p w14:paraId="1979D08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714248B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6EDC8F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0CD57D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0800F5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56021046</w:t>
            </w:r>
          </w:p>
        </w:tc>
        <w:tc>
          <w:tcPr>
            <w:tcW w:w="3884" w:type="dxa"/>
            <w:tcBorders>
              <w:top w:val="nil"/>
              <w:left w:val="nil"/>
              <w:bottom w:val="single" w:sz="4" w:space="0" w:color="auto"/>
              <w:right w:val="single" w:sz="4" w:space="0" w:color="auto"/>
            </w:tcBorders>
            <w:shd w:val="clear" w:color="000000" w:fill="FFFFFF"/>
            <w:hideMark/>
          </w:tcPr>
          <w:p w14:paraId="4BD9271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Impact collar #50</w:t>
            </w:r>
          </w:p>
        </w:tc>
        <w:tc>
          <w:tcPr>
            <w:tcW w:w="962" w:type="dxa"/>
            <w:tcBorders>
              <w:top w:val="nil"/>
              <w:left w:val="nil"/>
              <w:bottom w:val="single" w:sz="4" w:space="0" w:color="auto"/>
              <w:right w:val="single" w:sz="4" w:space="0" w:color="auto"/>
            </w:tcBorders>
            <w:shd w:val="clear" w:color="000000" w:fill="FFFFFF"/>
            <w:noWrap/>
            <w:hideMark/>
          </w:tcPr>
          <w:p w14:paraId="64BD76D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38436F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123CC7E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04790C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0AF76B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56021047</w:t>
            </w:r>
          </w:p>
        </w:tc>
        <w:tc>
          <w:tcPr>
            <w:tcW w:w="3884" w:type="dxa"/>
            <w:tcBorders>
              <w:top w:val="nil"/>
              <w:left w:val="nil"/>
              <w:bottom w:val="single" w:sz="4" w:space="0" w:color="auto"/>
              <w:right w:val="single" w:sz="4" w:space="0" w:color="auto"/>
            </w:tcBorders>
            <w:shd w:val="clear" w:color="000000" w:fill="FFFFFF"/>
            <w:hideMark/>
          </w:tcPr>
          <w:p w14:paraId="06696F3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Mounting nut M45</w:t>
            </w:r>
          </w:p>
        </w:tc>
        <w:tc>
          <w:tcPr>
            <w:tcW w:w="962" w:type="dxa"/>
            <w:tcBorders>
              <w:top w:val="nil"/>
              <w:left w:val="nil"/>
              <w:bottom w:val="single" w:sz="4" w:space="0" w:color="auto"/>
              <w:right w:val="single" w:sz="4" w:space="0" w:color="auto"/>
            </w:tcBorders>
            <w:shd w:val="clear" w:color="000000" w:fill="FFFFFF"/>
            <w:noWrap/>
            <w:hideMark/>
          </w:tcPr>
          <w:p w14:paraId="15DC880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85BD98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6B4C71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18AAEA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48A1C0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56021050</w:t>
            </w:r>
          </w:p>
        </w:tc>
        <w:tc>
          <w:tcPr>
            <w:tcW w:w="3884" w:type="dxa"/>
            <w:tcBorders>
              <w:top w:val="nil"/>
              <w:left w:val="nil"/>
              <w:bottom w:val="single" w:sz="4" w:space="0" w:color="auto"/>
              <w:right w:val="single" w:sz="4" w:space="0" w:color="auto"/>
            </w:tcBorders>
            <w:shd w:val="clear" w:color="000000" w:fill="FFFFFF"/>
            <w:hideMark/>
          </w:tcPr>
          <w:p w14:paraId="3162FEE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Short transmission shaft #36/32x1490</w:t>
            </w:r>
          </w:p>
        </w:tc>
        <w:tc>
          <w:tcPr>
            <w:tcW w:w="962" w:type="dxa"/>
            <w:tcBorders>
              <w:top w:val="nil"/>
              <w:left w:val="nil"/>
              <w:bottom w:val="single" w:sz="4" w:space="0" w:color="auto"/>
              <w:right w:val="single" w:sz="4" w:space="0" w:color="auto"/>
            </w:tcBorders>
            <w:shd w:val="clear" w:color="000000" w:fill="FFFFFF"/>
            <w:noWrap/>
            <w:hideMark/>
          </w:tcPr>
          <w:p w14:paraId="3DDAD2F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EDD2EA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65337A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9B87B8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05A095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56021051</w:t>
            </w:r>
          </w:p>
        </w:tc>
        <w:tc>
          <w:tcPr>
            <w:tcW w:w="3884" w:type="dxa"/>
            <w:tcBorders>
              <w:top w:val="nil"/>
              <w:left w:val="nil"/>
              <w:bottom w:val="single" w:sz="4" w:space="0" w:color="auto"/>
              <w:right w:val="single" w:sz="4" w:space="0" w:color="auto"/>
            </w:tcBorders>
            <w:shd w:val="clear" w:color="000000" w:fill="FFFFFF"/>
            <w:hideMark/>
          </w:tcPr>
          <w:p w14:paraId="29261B7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Short transmission shaft #36x500</w:t>
            </w:r>
          </w:p>
        </w:tc>
        <w:tc>
          <w:tcPr>
            <w:tcW w:w="962" w:type="dxa"/>
            <w:tcBorders>
              <w:top w:val="nil"/>
              <w:left w:val="nil"/>
              <w:bottom w:val="single" w:sz="4" w:space="0" w:color="auto"/>
              <w:right w:val="single" w:sz="4" w:space="0" w:color="auto"/>
            </w:tcBorders>
            <w:shd w:val="clear" w:color="000000" w:fill="FFFFFF"/>
            <w:noWrap/>
            <w:hideMark/>
          </w:tcPr>
          <w:p w14:paraId="35F76BA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FEAE3C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2132176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6825EA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566900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56021053</w:t>
            </w:r>
          </w:p>
        </w:tc>
        <w:tc>
          <w:tcPr>
            <w:tcW w:w="3884" w:type="dxa"/>
            <w:tcBorders>
              <w:top w:val="nil"/>
              <w:left w:val="nil"/>
              <w:bottom w:val="single" w:sz="4" w:space="0" w:color="auto"/>
              <w:right w:val="single" w:sz="4" w:space="0" w:color="auto"/>
            </w:tcBorders>
            <w:shd w:val="clear" w:color="000000" w:fill="FFFFFF"/>
            <w:hideMark/>
          </w:tcPr>
          <w:p w14:paraId="5AAF3A2C"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Impeller shaft #45/36x945F</w:t>
            </w:r>
          </w:p>
        </w:tc>
        <w:tc>
          <w:tcPr>
            <w:tcW w:w="962" w:type="dxa"/>
            <w:tcBorders>
              <w:top w:val="nil"/>
              <w:left w:val="nil"/>
              <w:bottom w:val="single" w:sz="4" w:space="0" w:color="auto"/>
              <w:right w:val="single" w:sz="4" w:space="0" w:color="auto"/>
            </w:tcBorders>
            <w:shd w:val="clear" w:color="000000" w:fill="FFFFFF"/>
            <w:noWrap/>
            <w:hideMark/>
          </w:tcPr>
          <w:p w14:paraId="0F57929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D9F4DD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37A510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D94545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2768EA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56021055</w:t>
            </w:r>
          </w:p>
        </w:tc>
        <w:tc>
          <w:tcPr>
            <w:tcW w:w="3884" w:type="dxa"/>
            <w:tcBorders>
              <w:top w:val="nil"/>
              <w:left w:val="nil"/>
              <w:bottom w:val="single" w:sz="4" w:space="0" w:color="auto"/>
              <w:right w:val="single" w:sz="4" w:space="0" w:color="auto"/>
            </w:tcBorders>
            <w:shd w:val="clear" w:color="000000" w:fill="FFFFFF"/>
            <w:hideMark/>
          </w:tcPr>
          <w:p w14:paraId="394B6FE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Short transmission shaft #32x1385</w:t>
            </w:r>
          </w:p>
        </w:tc>
        <w:tc>
          <w:tcPr>
            <w:tcW w:w="962" w:type="dxa"/>
            <w:tcBorders>
              <w:top w:val="nil"/>
              <w:left w:val="nil"/>
              <w:bottom w:val="single" w:sz="4" w:space="0" w:color="auto"/>
              <w:right w:val="single" w:sz="4" w:space="0" w:color="auto"/>
            </w:tcBorders>
            <w:shd w:val="clear" w:color="000000" w:fill="FFFFFF"/>
            <w:noWrap/>
            <w:hideMark/>
          </w:tcPr>
          <w:p w14:paraId="1E11364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55C2C9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C268A4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1306DB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E75239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56021058</w:t>
            </w:r>
          </w:p>
        </w:tc>
        <w:tc>
          <w:tcPr>
            <w:tcW w:w="3884" w:type="dxa"/>
            <w:tcBorders>
              <w:top w:val="nil"/>
              <w:left w:val="nil"/>
              <w:bottom w:val="single" w:sz="4" w:space="0" w:color="auto"/>
              <w:right w:val="single" w:sz="4" w:space="0" w:color="auto"/>
            </w:tcBorders>
            <w:shd w:val="clear" w:color="000000" w:fill="FFFFFF"/>
            <w:hideMark/>
          </w:tcPr>
          <w:p w14:paraId="6EE32D5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Transmission shaft #50/36x1185</w:t>
            </w:r>
          </w:p>
        </w:tc>
        <w:tc>
          <w:tcPr>
            <w:tcW w:w="962" w:type="dxa"/>
            <w:tcBorders>
              <w:top w:val="nil"/>
              <w:left w:val="nil"/>
              <w:bottom w:val="single" w:sz="4" w:space="0" w:color="auto"/>
              <w:right w:val="single" w:sz="4" w:space="0" w:color="auto"/>
            </w:tcBorders>
            <w:shd w:val="clear" w:color="000000" w:fill="FFFFFF"/>
            <w:noWrap/>
            <w:hideMark/>
          </w:tcPr>
          <w:p w14:paraId="1C4F92E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3C3DDEB"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C25621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9440E2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9EDADD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56021059</w:t>
            </w:r>
          </w:p>
        </w:tc>
        <w:tc>
          <w:tcPr>
            <w:tcW w:w="3884" w:type="dxa"/>
            <w:tcBorders>
              <w:top w:val="nil"/>
              <w:left w:val="nil"/>
              <w:bottom w:val="single" w:sz="4" w:space="0" w:color="auto"/>
              <w:right w:val="single" w:sz="4" w:space="0" w:color="auto"/>
            </w:tcBorders>
            <w:shd w:val="clear" w:color="000000" w:fill="FFFFFF"/>
            <w:hideMark/>
          </w:tcPr>
          <w:p w14:paraId="2E33F3D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Cuộn hút van phá chân không</w:t>
            </w:r>
          </w:p>
        </w:tc>
        <w:tc>
          <w:tcPr>
            <w:tcW w:w="962" w:type="dxa"/>
            <w:tcBorders>
              <w:top w:val="nil"/>
              <w:left w:val="nil"/>
              <w:bottom w:val="single" w:sz="4" w:space="0" w:color="auto"/>
              <w:right w:val="single" w:sz="4" w:space="0" w:color="auto"/>
            </w:tcBorders>
            <w:shd w:val="clear" w:color="000000" w:fill="FFFFFF"/>
            <w:noWrap/>
            <w:hideMark/>
          </w:tcPr>
          <w:p w14:paraId="1A1D6E9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627A2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698332E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65C143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2DF9FE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56021250</w:t>
            </w:r>
          </w:p>
        </w:tc>
        <w:tc>
          <w:tcPr>
            <w:tcW w:w="3884" w:type="dxa"/>
            <w:tcBorders>
              <w:top w:val="nil"/>
              <w:left w:val="nil"/>
              <w:bottom w:val="single" w:sz="4" w:space="0" w:color="auto"/>
              <w:right w:val="single" w:sz="4" w:space="0" w:color="auto"/>
            </w:tcBorders>
            <w:shd w:val="clear" w:color="000000" w:fill="FFFFFF"/>
            <w:hideMark/>
          </w:tcPr>
          <w:p w14:paraId="0806EB9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Electric air control valve TDF250</w:t>
            </w:r>
          </w:p>
        </w:tc>
        <w:tc>
          <w:tcPr>
            <w:tcW w:w="962" w:type="dxa"/>
            <w:tcBorders>
              <w:top w:val="nil"/>
              <w:left w:val="nil"/>
              <w:bottom w:val="single" w:sz="4" w:space="0" w:color="auto"/>
              <w:right w:val="single" w:sz="4" w:space="0" w:color="auto"/>
            </w:tcBorders>
            <w:shd w:val="clear" w:color="000000" w:fill="FFFFFF"/>
            <w:noWrap/>
            <w:hideMark/>
          </w:tcPr>
          <w:p w14:paraId="0C88C50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75FAF70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7E3B9C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42C69B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57F550D"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0EE7E83"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Phụ tùng các loại máy bơm khác</w:t>
            </w:r>
          </w:p>
        </w:tc>
        <w:tc>
          <w:tcPr>
            <w:tcW w:w="962" w:type="dxa"/>
            <w:tcBorders>
              <w:top w:val="nil"/>
              <w:left w:val="nil"/>
              <w:bottom w:val="single" w:sz="4" w:space="0" w:color="auto"/>
              <w:right w:val="single" w:sz="4" w:space="0" w:color="auto"/>
            </w:tcBorders>
            <w:shd w:val="clear" w:color="000000" w:fill="FDF5E6"/>
            <w:noWrap/>
            <w:hideMark/>
          </w:tcPr>
          <w:p w14:paraId="58781033"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1125F9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20,00</w:t>
            </w:r>
          </w:p>
        </w:tc>
        <w:tc>
          <w:tcPr>
            <w:tcW w:w="1560" w:type="dxa"/>
            <w:tcBorders>
              <w:top w:val="nil"/>
              <w:left w:val="nil"/>
              <w:bottom w:val="single" w:sz="4" w:space="0" w:color="auto"/>
              <w:right w:val="single" w:sz="4" w:space="0" w:color="auto"/>
            </w:tcBorders>
            <w:shd w:val="clear" w:color="000000" w:fill="FDF5E6"/>
            <w:noWrap/>
            <w:hideMark/>
          </w:tcPr>
          <w:p w14:paraId="08EA6B8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7D302C4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6E18B5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56091003</w:t>
            </w:r>
          </w:p>
        </w:tc>
        <w:tc>
          <w:tcPr>
            <w:tcW w:w="3884" w:type="dxa"/>
            <w:tcBorders>
              <w:top w:val="nil"/>
              <w:left w:val="nil"/>
              <w:bottom w:val="single" w:sz="4" w:space="0" w:color="auto"/>
              <w:right w:val="single" w:sz="4" w:space="0" w:color="auto"/>
            </w:tcBorders>
            <w:shd w:val="clear" w:color="000000" w:fill="FFFFFF"/>
            <w:hideMark/>
          </w:tcPr>
          <w:p w14:paraId="25AB895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Bear 6319 SKF</w:t>
            </w:r>
          </w:p>
        </w:tc>
        <w:tc>
          <w:tcPr>
            <w:tcW w:w="962" w:type="dxa"/>
            <w:tcBorders>
              <w:top w:val="nil"/>
              <w:left w:val="nil"/>
              <w:bottom w:val="single" w:sz="4" w:space="0" w:color="auto"/>
              <w:right w:val="single" w:sz="4" w:space="0" w:color="auto"/>
            </w:tcBorders>
            <w:shd w:val="clear" w:color="000000" w:fill="FFFFFF"/>
            <w:noWrap/>
            <w:hideMark/>
          </w:tcPr>
          <w:p w14:paraId="40C05DF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2EE1AFA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231BD11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FCE0B0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C1F74FD"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56091004</w:t>
            </w:r>
          </w:p>
        </w:tc>
        <w:tc>
          <w:tcPr>
            <w:tcW w:w="3884" w:type="dxa"/>
            <w:tcBorders>
              <w:top w:val="nil"/>
              <w:left w:val="nil"/>
              <w:bottom w:val="single" w:sz="4" w:space="0" w:color="auto"/>
              <w:right w:val="single" w:sz="4" w:space="0" w:color="auto"/>
            </w:tcBorders>
            <w:shd w:val="clear" w:color="000000" w:fill="FFFFFF"/>
            <w:hideMark/>
          </w:tcPr>
          <w:p w14:paraId="1DD7D59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Shaft 2.4G250WFB-6CD</w:t>
            </w:r>
          </w:p>
        </w:tc>
        <w:tc>
          <w:tcPr>
            <w:tcW w:w="962" w:type="dxa"/>
            <w:tcBorders>
              <w:top w:val="nil"/>
              <w:left w:val="nil"/>
              <w:bottom w:val="single" w:sz="4" w:space="0" w:color="auto"/>
              <w:right w:val="single" w:sz="4" w:space="0" w:color="auto"/>
            </w:tcBorders>
            <w:shd w:val="clear" w:color="000000" w:fill="FFFFFF"/>
            <w:noWrap/>
            <w:hideMark/>
          </w:tcPr>
          <w:p w14:paraId="7C2AE1B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1422291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D8EF15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9225F1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4E89AC7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56091005</w:t>
            </w:r>
          </w:p>
        </w:tc>
        <w:tc>
          <w:tcPr>
            <w:tcW w:w="3884" w:type="dxa"/>
            <w:tcBorders>
              <w:top w:val="nil"/>
              <w:left w:val="nil"/>
              <w:bottom w:val="single" w:sz="4" w:space="0" w:color="auto"/>
              <w:right w:val="single" w:sz="4" w:space="0" w:color="auto"/>
            </w:tcBorders>
            <w:shd w:val="clear" w:color="000000" w:fill="FFFFFF"/>
            <w:hideMark/>
          </w:tcPr>
          <w:p w14:paraId="12A914A4"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Pump seals 2.4G250WFB-6CD</w:t>
            </w:r>
          </w:p>
        </w:tc>
        <w:tc>
          <w:tcPr>
            <w:tcW w:w="962" w:type="dxa"/>
            <w:tcBorders>
              <w:top w:val="nil"/>
              <w:left w:val="nil"/>
              <w:bottom w:val="single" w:sz="4" w:space="0" w:color="auto"/>
              <w:right w:val="single" w:sz="4" w:space="0" w:color="auto"/>
            </w:tcBorders>
            <w:shd w:val="clear" w:color="000000" w:fill="FFFFFF"/>
            <w:noWrap/>
            <w:hideMark/>
          </w:tcPr>
          <w:p w14:paraId="7B8983C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6591964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1D3FF18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8515DB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6A6463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56091007</w:t>
            </w:r>
          </w:p>
        </w:tc>
        <w:tc>
          <w:tcPr>
            <w:tcW w:w="3884" w:type="dxa"/>
            <w:tcBorders>
              <w:top w:val="nil"/>
              <w:left w:val="nil"/>
              <w:bottom w:val="single" w:sz="4" w:space="0" w:color="auto"/>
              <w:right w:val="single" w:sz="4" w:space="0" w:color="auto"/>
            </w:tcBorders>
            <w:shd w:val="clear" w:color="000000" w:fill="FFFFFF"/>
            <w:hideMark/>
          </w:tcPr>
          <w:p w14:paraId="63E0EF3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Motor 18.5kW</w:t>
            </w:r>
          </w:p>
        </w:tc>
        <w:tc>
          <w:tcPr>
            <w:tcW w:w="962" w:type="dxa"/>
            <w:tcBorders>
              <w:top w:val="nil"/>
              <w:left w:val="nil"/>
              <w:bottom w:val="single" w:sz="4" w:space="0" w:color="auto"/>
              <w:right w:val="single" w:sz="4" w:space="0" w:color="auto"/>
            </w:tcBorders>
            <w:shd w:val="clear" w:color="000000" w:fill="FFFFFF"/>
            <w:noWrap/>
            <w:hideMark/>
          </w:tcPr>
          <w:p w14:paraId="4747052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0A9D64A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32B89C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6F6ECF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485788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56091009</w:t>
            </w:r>
          </w:p>
        </w:tc>
        <w:tc>
          <w:tcPr>
            <w:tcW w:w="3884" w:type="dxa"/>
            <w:tcBorders>
              <w:top w:val="nil"/>
              <w:left w:val="nil"/>
              <w:bottom w:val="single" w:sz="4" w:space="0" w:color="auto"/>
              <w:right w:val="single" w:sz="4" w:space="0" w:color="auto"/>
            </w:tcBorders>
            <w:shd w:val="clear" w:color="000000" w:fill="FFFFFF"/>
            <w:hideMark/>
          </w:tcPr>
          <w:p w14:paraId="3F6D58E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Shaft 2.4G100WFB-6B1</w:t>
            </w:r>
          </w:p>
        </w:tc>
        <w:tc>
          <w:tcPr>
            <w:tcW w:w="962" w:type="dxa"/>
            <w:tcBorders>
              <w:top w:val="nil"/>
              <w:left w:val="nil"/>
              <w:bottom w:val="single" w:sz="4" w:space="0" w:color="auto"/>
              <w:right w:val="single" w:sz="4" w:space="0" w:color="auto"/>
            </w:tcBorders>
            <w:shd w:val="clear" w:color="000000" w:fill="FFFFFF"/>
            <w:noWrap/>
            <w:hideMark/>
          </w:tcPr>
          <w:p w14:paraId="60F7DCE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1FE234A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409CC7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E0EFC7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9EDAED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56091010</w:t>
            </w:r>
          </w:p>
        </w:tc>
        <w:tc>
          <w:tcPr>
            <w:tcW w:w="3884" w:type="dxa"/>
            <w:tcBorders>
              <w:top w:val="nil"/>
              <w:left w:val="nil"/>
              <w:bottom w:val="single" w:sz="4" w:space="0" w:color="auto"/>
              <w:right w:val="single" w:sz="4" w:space="0" w:color="auto"/>
            </w:tcBorders>
            <w:shd w:val="clear" w:color="000000" w:fill="FFFFFF"/>
            <w:hideMark/>
          </w:tcPr>
          <w:p w14:paraId="7E59A2F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Pump seals 2.4G100WFB-6B1</w:t>
            </w:r>
          </w:p>
        </w:tc>
        <w:tc>
          <w:tcPr>
            <w:tcW w:w="962" w:type="dxa"/>
            <w:tcBorders>
              <w:top w:val="nil"/>
              <w:left w:val="nil"/>
              <w:bottom w:val="single" w:sz="4" w:space="0" w:color="auto"/>
              <w:right w:val="single" w:sz="4" w:space="0" w:color="auto"/>
            </w:tcBorders>
            <w:shd w:val="clear" w:color="000000" w:fill="FFFFFF"/>
            <w:noWrap/>
            <w:hideMark/>
          </w:tcPr>
          <w:p w14:paraId="4FCE637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3BCA45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9CA398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94CD75B"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FF9239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56091011</w:t>
            </w:r>
          </w:p>
        </w:tc>
        <w:tc>
          <w:tcPr>
            <w:tcW w:w="3884" w:type="dxa"/>
            <w:tcBorders>
              <w:top w:val="nil"/>
              <w:left w:val="nil"/>
              <w:bottom w:val="single" w:sz="4" w:space="0" w:color="auto"/>
              <w:right w:val="single" w:sz="4" w:space="0" w:color="auto"/>
            </w:tcBorders>
            <w:shd w:val="clear" w:color="000000" w:fill="FFFFFF"/>
            <w:hideMark/>
          </w:tcPr>
          <w:p w14:paraId="73D681E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Impeller 2.4G65WFB-6A (Bơm thoát nước thải sx)</w:t>
            </w:r>
          </w:p>
        </w:tc>
        <w:tc>
          <w:tcPr>
            <w:tcW w:w="962" w:type="dxa"/>
            <w:tcBorders>
              <w:top w:val="nil"/>
              <w:left w:val="nil"/>
              <w:bottom w:val="single" w:sz="4" w:space="0" w:color="auto"/>
              <w:right w:val="single" w:sz="4" w:space="0" w:color="auto"/>
            </w:tcBorders>
            <w:shd w:val="clear" w:color="000000" w:fill="FFFFFF"/>
            <w:noWrap/>
            <w:hideMark/>
          </w:tcPr>
          <w:p w14:paraId="0742BAB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2602982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C93486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734FA7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3EE8C4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56091013</w:t>
            </w:r>
          </w:p>
        </w:tc>
        <w:tc>
          <w:tcPr>
            <w:tcW w:w="3884" w:type="dxa"/>
            <w:tcBorders>
              <w:top w:val="nil"/>
              <w:left w:val="nil"/>
              <w:bottom w:val="single" w:sz="4" w:space="0" w:color="auto"/>
              <w:right w:val="single" w:sz="4" w:space="0" w:color="auto"/>
            </w:tcBorders>
            <w:shd w:val="clear" w:color="000000" w:fill="FFFFFF"/>
            <w:hideMark/>
          </w:tcPr>
          <w:p w14:paraId="1188984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Bear 6208-2RS1 SKF</w:t>
            </w:r>
          </w:p>
        </w:tc>
        <w:tc>
          <w:tcPr>
            <w:tcW w:w="962" w:type="dxa"/>
            <w:tcBorders>
              <w:top w:val="nil"/>
              <w:left w:val="nil"/>
              <w:bottom w:val="single" w:sz="4" w:space="0" w:color="auto"/>
              <w:right w:val="single" w:sz="4" w:space="0" w:color="auto"/>
            </w:tcBorders>
            <w:shd w:val="clear" w:color="000000" w:fill="FFFFFF"/>
            <w:noWrap/>
            <w:hideMark/>
          </w:tcPr>
          <w:p w14:paraId="4046816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6BDF53A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199754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CE9C05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67865D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56091014</w:t>
            </w:r>
          </w:p>
        </w:tc>
        <w:tc>
          <w:tcPr>
            <w:tcW w:w="3884" w:type="dxa"/>
            <w:tcBorders>
              <w:top w:val="nil"/>
              <w:left w:val="nil"/>
              <w:bottom w:val="single" w:sz="4" w:space="0" w:color="auto"/>
              <w:right w:val="single" w:sz="4" w:space="0" w:color="auto"/>
            </w:tcBorders>
            <w:shd w:val="clear" w:color="000000" w:fill="FFFFFF"/>
            <w:hideMark/>
          </w:tcPr>
          <w:p w14:paraId="43E7CA1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Shaft 2.4G65WFB-6B1</w:t>
            </w:r>
          </w:p>
        </w:tc>
        <w:tc>
          <w:tcPr>
            <w:tcW w:w="962" w:type="dxa"/>
            <w:tcBorders>
              <w:top w:val="nil"/>
              <w:left w:val="nil"/>
              <w:bottom w:val="single" w:sz="4" w:space="0" w:color="auto"/>
              <w:right w:val="single" w:sz="4" w:space="0" w:color="auto"/>
            </w:tcBorders>
            <w:shd w:val="clear" w:color="000000" w:fill="FFFFFF"/>
            <w:noWrap/>
            <w:hideMark/>
          </w:tcPr>
          <w:p w14:paraId="2E3FA34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5A68927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78C8DD9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F48837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E83FB4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56091015</w:t>
            </w:r>
          </w:p>
        </w:tc>
        <w:tc>
          <w:tcPr>
            <w:tcW w:w="3884" w:type="dxa"/>
            <w:tcBorders>
              <w:top w:val="nil"/>
              <w:left w:val="nil"/>
              <w:bottom w:val="single" w:sz="4" w:space="0" w:color="auto"/>
              <w:right w:val="single" w:sz="4" w:space="0" w:color="auto"/>
            </w:tcBorders>
            <w:shd w:val="clear" w:color="000000" w:fill="FFFFFF"/>
            <w:hideMark/>
          </w:tcPr>
          <w:p w14:paraId="684CC04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Pump seals 2.4G65WFB-6B1</w:t>
            </w:r>
          </w:p>
        </w:tc>
        <w:tc>
          <w:tcPr>
            <w:tcW w:w="962" w:type="dxa"/>
            <w:tcBorders>
              <w:top w:val="nil"/>
              <w:left w:val="nil"/>
              <w:bottom w:val="single" w:sz="4" w:space="0" w:color="auto"/>
              <w:right w:val="single" w:sz="4" w:space="0" w:color="auto"/>
            </w:tcBorders>
            <w:shd w:val="clear" w:color="000000" w:fill="FFFFFF"/>
            <w:noWrap/>
            <w:hideMark/>
          </w:tcPr>
          <w:p w14:paraId="6379D8B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Set</w:t>
            </w:r>
          </w:p>
        </w:tc>
        <w:tc>
          <w:tcPr>
            <w:tcW w:w="1320" w:type="dxa"/>
            <w:tcBorders>
              <w:top w:val="nil"/>
              <w:left w:val="nil"/>
              <w:bottom w:val="single" w:sz="4" w:space="0" w:color="auto"/>
              <w:right w:val="single" w:sz="4" w:space="0" w:color="auto"/>
            </w:tcBorders>
            <w:shd w:val="clear" w:color="000000" w:fill="FFFFFF"/>
            <w:noWrap/>
            <w:hideMark/>
          </w:tcPr>
          <w:p w14:paraId="547C75D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5C0C4B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FED66C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BE943C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56091209</w:t>
            </w:r>
          </w:p>
        </w:tc>
        <w:tc>
          <w:tcPr>
            <w:tcW w:w="3884" w:type="dxa"/>
            <w:tcBorders>
              <w:top w:val="nil"/>
              <w:left w:val="nil"/>
              <w:bottom w:val="single" w:sz="4" w:space="0" w:color="auto"/>
              <w:right w:val="single" w:sz="4" w:space="0" w:color="auto"/>
            </w:tcBorders>
            <w:shd w:val="clear" w:color="000000" w:fill="FFFFFF"/>
            <w:hideMark/>
          </w:tcPr>
          <w:p w14:paraId="6ED9FC5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Ổ bi 6209Z- SKF</w:t>
            </w:r>
          </w:p>
        </w:tc>
        <w:tc>
          <w:tcPr>
            <w:tcW w:w="962" w:type="dxa"/>
            <w:tcBorders>
              <w:top w:val="nil"/>
              <w:left w:val="nil"/>
              <w:bottom w:val="single" w:sz="4" w:space="0" w:color="auto"/>
              <w:right w:val="single" w:sz="4" w:space="0" w:color="auto"/>
            </w:tcBorders>
            <w:shd w:val="clear" w:color="000000" w:fill="FFFFFF"/>
            <w:noWrap/>
            <w:hideMark/>
          </w:tcPr>
          <w:p w14:paraId="3BB16CC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0A7789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53CA38A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8541C0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18C5B3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0937FE2"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Ổ bi</w:t>
            </w:r>
          </w:p>
        </w:tc>
        <w:tc>
          <w:tcPr>
            <w:tcW w:w="962" w:type="dxa"/>
            <w:tcBorders>
              <w:top w:val="nil"/>
              <w:left w:val="nil"/>
              <w:bottom w:val="single" w:sz="4" w:space="0" w:color="auto"/>
              <w:right w:val="single" w:sz="4" w:space="0" w:color="auto"/>
            </w:tcBorders>
            <w:shd w:val="clear" w:color="000000" w:fill="FDF5E6"/>
            <w:noWrap/>
            <w:hideMark/>
          </w:tcPr>
          <w:p w14:paraId="559DB819"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EAC7D5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9,00</w:t>
            </w:r>
          </w:p>
        </w:tc>
        <w:tc>
          <w:tcPr>
            <w:tcW w:w="1560" w:type="dxa"/>
            <w:tcBorders>
              <w:top w:val="nil"/>
              <w:left w:val="nil"/>
              <w:bottom w:val="single" w:sz="4" w:space="0" w:color="auto"/>
              <w:right w:val="single" w:sz="4" w:space="0" w:color="auto"/>
            </w:tcBorders>
            <w:shd w:val="clear" w:color="000000" w:fill="FDF5E6"/>
            <w:noWrap/>
            <w:hideMark/>
          </w:tcPr>
          <w:p w14:paraId="5A5209F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5D5A3B7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DC3D1D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56096001</w:t>
            </w:r>
          </w:p>
        </w:tc>
        <w:tc>
          <w:tcPr>
            <w:tcW w:w="3884" w:type="dxa"/>
            <w:tcBorders>
              <w:top w:val="nil"/>
              <w:left w:val="nil"/>
              <w:bottom w:val="single" w:sz="4" w:space="0" w:color="auto"/>
              <w:right w:val="single" w:sz="4" w:space="0" w:color="auto"/>
            </w:tcBorders>
            <w:shd w:val="clear" w:color="000000" w:fill="FFFFFF"/>
            <w:hideMark/>
          </w:tcPr>
          <w:p w14:paraId="0C571AA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Ổ bi SKF 6001-2Z ĐC quạt hút tủ kích từ</w:t>
            </w:r>
          </w:p>
        </w:tc>
        <w:tc>
          <w:tcPr>
            <w:tcW w:w="962" w:type="dxa"/>
            <w:tcBorders>
              <w:top w:val="nil"/>
              <w:left w:val="nil"/>
              <w:bottom w:val="single" w:sz="4" w:space="0" w:color="auto"/>
              <w:right w:val="single" w:sz="4" w:space="0" w:color="auto"/>
            </w:tcBorders>
            <w:shd w:val="clear" w:color="000000" w:fill="FFFFFF"/>
            <w:noWrap/>
            <w:hideMark/>
          </w:tcPr>
          <w:p w14:paraId="04A5320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07D48C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715ECFE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CA335A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9A90658"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56096002</w:t>
            </w:r>
          </w:p>
        </w:tc>
        <w:tc>
          <w:tcPr>
            <w:tcW w:w="3884" w:type="dxa"/>
            <w:tcBorders>
              <w:top w:val="nil"/>
              <w:left w:val="nil"/>
              <w:bottom w:val="single" w:sz="4" w:space="0" w:color="auto"/>
              <w:right w:val="single" w:sz="4" w:space="0" w:color="auto"/>
            </w:tcBorders>
            <w:shd w:val="clear" w:color="000000" w:fill="FFFFFF"/>
            <w:hideMark/>
          </w:tcPr>
          <w:p w14:paraId="1465594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Ổ bi SKF 6002-2Z/C3 Hút bụi chổi than</w:t>
            </w:r>
          </w:p>
        </w:tc>
        <w:tc>
          <w:tcPr>
            <w:tcW w:w="962" w:type="dxa"/>
            <w:tcBorders>
              <w:top w:val="nil"/>
              <w:left w:val="nil"/>
              <w:bottom w:val="single" w:sz="4" w:space="0" w:color="auto"/>
              <w:right w:val="single" w:sz="4" w:space="0" w:color="auto"/>
            </w:tcBorders>
            <w:shd w:val="clear" w:color="000000" w:fill="FFFFFF"/>
            <w:noWrap/>
            <w:hideMark/>
          </w:tcPr>
          <w:p w14:paraId="0F1FB81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EE5168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459E154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CB1157C"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7C4D76D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56096319</w:t>
            </w:r>
          </w:p>
        </w:tc>
        <w:tc>
          <w:tcPr>
            <w:tcW w:w="3884" w:type="dxa"/>
            <w:tcBorders>
              <w:top w:val="nil"/>
              <w:left w:val="nil"/>
              <w:bottom w:val="single" w:sz="4" w:space="0" w:color="auto"/>
              <w:right w:val="single" w:sz="4" w:space="0" w:color="auto"/>
            </w:tcBorders>
            <w:shd w:val="clear" w:color="000000" w:fill="FFFFFF"/>
            <w:hideMark/>
          </w:tcPr>
          <w:p w14:paraId="42D4308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Ổ bi SKF 6319- C3(ổ bi trên HT bơm nước KT)</w:t>
            </w:r>
          </w:p>
        </w:tc>
        <w:tc>
          <w:tcPr>
            <w:tcW w:w="962" w:type="dxa"/>
            <w:tcBorders>
              <w:top w:val="nil"/>
              <w:left w:val="nil"/>
              <w:bottom w:val="single" w:sz="4" w:space="0" w:color="auto"/>
              <w:right w:val="single" w:sz="4" w:space="0" w:color="auto"/>
            </w:tcBorders>
            <w:shd w:val="clear" w:color="000000" w:fill="FFFFFF"/>
            <w:noWrap/>
            <w:hideMark/>
          </w:tcPr>
          <w:p w14:paraId="61559303"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AF5C53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319C854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DF3186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0920E1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E334C3D"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Bugi</w:t>
            </w:r>
          </w:p>
        </w:tc>
        <w:tc>
          <w:tcPr>
            <w:tcW w:w="962" w:type="dxa"/>
            <w:tcBorders>
              <w:top w:val="nil"/>
              <w:left w:val="nil"/>
              <w:bottom w:val="single" w:sz="4" w:space="0" w:color="auto"/>
              <w:right w:val="single" w:sz="4" w:space="0" w:color="auto"/>
            </w:tcBorders>
            <w:shd w:val="clear" w:color="000000" w:fill="FDF5E6"/>
            <w:noWrap/>
            <w:hideMark/>
          </w:tcPr>
          <w:p w14:paraId="2100AFB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2625E2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8,00</w:t>
            </w:r>
          </w:p>
        </w:tc>
        <w:tc>
          <w:tcPr>
            <w:tcW w:w="1560" w:type="dxa"/>
            <w:tcBorders>
              <w:top w:val="nil"/>
              <w:left w:val="nil"/>
              <w:bottom w:val="single" w:sz="4" w:space="0" w:color="auto"/>
              <w:right w:val="single" w:sz="4" w:space="0" w:color="auto"/>
            </w:tcBorders>
            <w:shd w:val="clear" w:color="000000" w:fill="FDF5E6"/>
            <w:noWrap/>
            <w:hideMark/>
          </w:tcPr>
          <w:p w14:paraId="02C36B2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8.682.354</w:t>
            </w:r>
          </w:p>
        </w:tc>
      </w:tr>
      <w:tr w:rsidR="00931B78" w:rsidRPr="00931B78" w14:paraId="56B96ED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1FC01B6"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BDA68E1"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Bugi máy cắt cỏ</w:t>
            </w:r>
          </w:p>
        </w:tc>
        <w:tc>
          <w:tcPr>
            <w:tcW w:w="962" w:type="dxa"/>
            <w:tcBorders>
              <w:top w:val="nil"/>
              <w:left w:val="nil"/>
              <w:bottom w:val="single" w:sz="4" w:space="0" w:color="auto"/>
              <w:right w:val="single" w:sz="4" w:space="0" w:color="auto"/>
            </w:tcBorders>
            <w:shd w:val="clear" w:color="000000" w:fill="FDF5E6"/>
            <w:noWrap/>
            <w:hideMark/>
          </w:tcPr>
          <w:p w14:paraId="54F6375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4B5AF8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8,00</w:t>
            </w:r>
          </w:p>
        </w:tc>
        <w:tc>
          <w:tcPr>
            <w:tcW w:w="1560" w:type="dxa"/>
            <w:tcBorders>
              <w:top w:val="nil"/>
              <w:left w:val="nil"/>
              <w:bottom w:val="single" w:sz="4" w:space="0" w:color="auto"/>
              <w:right w:val="single" w:sz="4" w:space="0" w:color="auto"/>
            </w:tcBorders>
            <w:shd w:val="clear" w:color="000000" w:fill="FDF5E6"/>
            <w:noWrap/>
            <w:hideMark/>
          </w:tcPr>
          <w:p w14:paraId="491C1E0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8.682.354</w:t>
            </w:r>
          </w:p>
        </w:tc>
      </w:tr>
      <w:tr w:rsidR="00931B78" w:rsidRPr="00931B78" w14:paraId="6893ECA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2DD84E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56590012</w:t>
            </w:r>
          </w:p>
        </w:tc>
        <w:tc>
          <w:tcPr>
            <w:tcW w:w="3884" w:type="dxa"/>
            <w:tcBorders>
              <w:top w:val="nil"/>
              <w:left w:val="nil"/>
              <w:bottom w:val="single" w:sz="4" w:space="0" w:color="auto"/>
              <w:right w:val="single" w:sz="4" w:space="0" w:color="auto"/>
            </w:tcBorders>
            <w:shd w:val="clear" w:color="000000" w:fill="FFFFFF"/>
            <w:hideMark/>
          </w:tcPr>
          <w:p w14:paraId="274022C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Lưới lọc dầu FRTE-012-P10S/10N</w:t>
            </w:r>
          </w:p>
        </w:tc>
        <w:tc>
          <w:tcPr>
            <w:tcW w:w="962" w:type="dxa"/>
            <w:tcBorders>
              <w:top w:val="nil"/>
              <w:left w:val="nil"/>
              <w:bottom w:val="single" w:sz="4" w:space="0" w:color="auto"/>
              <w:right w:val="single" w:sz="4" w:space="0" w:color="auto"/>
            </w:tcBorders>
            <w:shd w:val="clear" w:color="000000" w:fill="FFFFFF"/>
            <w:noWrap/>
            <w:hideMark/>
          </w:tcPr>
          <w:p w14:paraId="6283011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6CE80B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4B2BC0E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2.218.008</w:t>
            </w:r>
          </w:p>
        </w:tc>
      </w:tr>
      <w:tr w:rsidR="00931B78" w:rsidRPr="00931B78" w14:paraId="202BFF6D" w14:textId="77777777" w:rsidTr="00931B78">
        <w:trPr>
          <w:trHeight w:val="765"/>
        </w:trPr>
        <w:tc>
          <w:tcPr>
            <w:tcW w:w="1016" w:type="dxa"/>
            <w:tcBorders>
              <w:top w:val="nil"/>
              <w:left w:val="single" w:sz="4" w:space="0" w:color="auto"/>
              <w:bottom w:val="single" w:sz="4" w:space="0" w:color="auto"/>
              <w:right w:val="single" w:sz="4" w:space="0" w:color="auto"/>
            </w:tcBorders>
            <w:shd w:val="clear" w:color="000000" w:fill="FFFFFF"/>
            <w:noWrap/>
            <w:hideMark/>
          </w:tcPr>
          <w:p w14:paraId="0DEBA0B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56590120</w:t>
            </w:r>
          </w:p>
        </w:tc>
        <w:tc>
          <w:tcPr>
            <w:tcW w:w="3884" w:type="dxa"/>
            <w:tcBorders>
              <w:top w:val="nil"/>
              <w:left w:val="nil"/>
              <w:bottom w:val="single" w:sz="4" w:space="0" w:color="auto"/>
              <w:right w:val="single" w:sz="4" w:space="0" w:color="auto"/>
            </w:tcBorders>
            <w:shd w:val="clear" w:color="000000" w:fill="FFFFFF"/>
            <w:hideMark/>
          </w:tcPr>
          <w:p w14:paraId="238217C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Lưới lọc dầu FRTE-100P10S/120N(DUPLOMATIC/Italy) (lưới lọc dầu tuần h)</w:t>
            </w:r>
          </w:p>
        </w:tc>
        <w:tc>
          <w:tcPr>
            <w:tcW w:w="962" w:type="dxa"/>
            <w:tcBorders>
              <w:top w:val="nil"/>
              <w:left w:val="nil"/>
              <w:bottom w:val="single" w:sz="4" w:space="0" w:color="auto"/>
              <w:right w:val="single" w:sz="4" w:space="0" w:color="auto"/>
            </w:tcBorders>
            <w:shd w:val="clear" w:color="000000" w:fill="FFFFFF"/>
            <w:noWrap/>
            <w:hideMark/>
          </w:tcPr>
          <w:p w14:paraId="50D5F73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B79EA59"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F202B5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1.068.378</w:t>
            </w:r>
          </w:p>
        </w:tc>
      </w:tr>
      <w:tr w:rsidR="00931B78" w:rsidRPr="00931B78" w14:paraId="3A7D670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2F2C95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56590200</w:t>
            </w:r>
          </w:p>
        </w:tc>
        <w:tc>
          <w:tcPr>
            <w:tcW w:w="3884" w:type="dxa"/>
            <w:tcBorders>
              <w:top w:val="nil"/>
              <w:left w:val="nil"/>
              <w:bottom w:val="single" w:sz="4" w:space="0" w:color="auto"/>
              <w:right w:val="single" w:sz="4" w:space="0" w:color="auto"/>
            </w:tcBorders>
            <w:shd w:val="clear" w:color="000000" w:fill="FFFFFF"/>
            <w:hideMark/>
          </w:tcPr>
          <w:p w14:paraId="4724140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Lưới lọc dầu</w:t>
            </w:r>
          </w:p>
        </w:tc>
        <w:tc>
          <w:tcPr>
            <w:tcW w:w="962" w:type="dxa"/>
            <w:tcBorders>
              <w:top w:val="nil"/>
              <w:left w:val="nil"/>
              <w:bottom w:val="single" w:sz="4" w:space="0" w:color="auto"/>
              <w:right w:val="single" w:sz="4" w:space="0" w:color="auto"/>
            </w:tcBorders>
            <w:shd w:val="clear" w:color="000000" w:fill="FFFFFF"/>
            <w:noWrap/>
            <w:hideMark/>
          </w:tcPr>
          <w:p w14:paraId="4E206A0A"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 \</w:t>
            </w:r>
          </w:p>
        </w:tc>
        <w:tc>
          <w:tcPr>
            <w:tcW w:w="1320" w:type="dxa"/>
            <w:tcBorders>
              <w:top w:val="nil"/>
              <w:left w:val="nil"/>
              <w:bottom w:val="single" w:sz="4" w:space="0" w:color="auto"/>
              <w:right w:val="single" w:sz="4" w:space="0" w:color="auto"/>
            </w:tcBorders>
            <w:shd w:val="clear" w:color="000000" w:fill="FFFFFF"/>
            <w:noWrap/>
            <w:hideMark/>
          </w:tcPr>
          <w:p w14:paraId="4C90EF4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6F37607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5.395.968</w:t>
            </w:r>
          </w:p>
        </w:tc>
      </w:tr>
      <w:tr w:rsidR="00931B78" w:rsidRPr="00931B78" w14:paraId="2A97210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7E5C291"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46624C5"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Nắp chụp</w:t>
            </w:r>
          </w:p>
        </w:tc>
        <w:tc>
          <w:tcPr>
            <w:tcW w:w="962" w:type="dxa"/>
            <w:tcBorders>
              <w:top w:val="nil"/>
              <w:left w:val="nil"/>
              <w:bottom w:val="single" w:sz="4" w:space="0" w:color="auto"/>
              <w:right w:val="single" w:sz="4" w:space="0" w:color="auto"/>
            </w:tcBorders>
            <w:shd w:val="clear" w:color="000000" w:fill="FDF5E6"/>
            <w:noWrap/>
            <w:hideMark/>
          </w:tcPr>
          <w:p w14:paraId="1D9D6938"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ADA400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4,00</w:t>
            </w:r>
          </w:p>
        </w:tc>
        <w:tc>
          <w:tcPr>
            <w:tcW w:w="1560" w:type="dxa"/>
            <w:tcBorders>
              <w:top w:val="nil"/>
              <w:left w:val="nil"/>
              <w:bottom w:val="single" w:sz="4" w:space="0" w:color="auto"/>
              <w:right w:val="single" w:sz="4" w:space="0" w:color="auto"/>
            </w:tcBorders>
            <w:shd w:val="clear" w:color="000000" w:fill="FDF5E6"/>
            <w:noWrap/>
            <w:hideMark/>
          </w:tcPr>
          <w:p w14:paraId="61D7B06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7DACAA1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2DBF46D"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B3CA102"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Nắp chụp cách điện FCO</w:t>
            </w:r>
          </w:p>
        </w:tc>
        <w:tc>
          <w:tcPr>
            <w:tcW w:w="962" w:type="dxa"/>
            <w:tcBorders>
              <w:top w:val="nil"/>
              <w:left w:val="nil"/>
              <w:bottom w:val="single" w:sz="4" w:space="0" w:color="auto"/>
              <w:right w:val="single" w:sz="4" w:space="0" w:color="auto"/>
            </w:tcBorders>
            <w:shd w:val="clear" w:color="000000" w:fill="FDF5E6"/>
            <w:noWrap/>
            <w:hideMark/>
          </w:tcPr>
          <w:p w14:paraId="6FF9B865"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A23F66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4,00</w:t>
            </w:r>
          </w:p>
        </w:tc>
        <w:tc>
          <w:tcPr>
            <w:tcW w:w="1560" w:type="dxa"/>
            <w:tcBorders>
              <w:top w:val="nil"/>
              <w:left w:val="nil"/>
              <w:bottom w:val="single" w:sz="4" w:space="0" w:color="auto"/>
              <w:right w:val="single" w:sz="4" w:space="0" w:color="auto"/>
            </w:tcBorders>
            <w:shd w:val="clear" w:color="000000" w:fill="FDF5E6"/>
            <w:noWrap/>
            <w:hideMark/>
          </w:tcPr>
          <w:p w14:paraId="30B07CB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0AE74EBE"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406A7CC"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58500035</w:t>
            </w:r>
          </w:p>
        </w:tc>
        <w:tc>
          <w:tcPr>
            <w:tcW w:w="3884" w:type="dxa"/>
            <w:tcBorders>
              <w:top w:val="nil"/>
              <w:left w:val="nil"/>
              <w:bottom w:val="single" w:sz="4" w:space="0" w:color="auto"/>
              <w:right w:val="single" w:sz="4" w:space="0" w:color="auto"/>
            </w:tcBorders>
            <w:shd w:val="clear" w:color="000000" w:fill="FFFFFF"/>
            <w:hideMark/>
          </w:tcPr>
          <w:p w14:paraId="6E601CCA"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Nắp chụp cách điện FCO phía trên, cấp điện áp 35kV</w:t>
            </w:r>
          </w:p>
        </w:tc>
        <w:tc>
          <w:tcPr>
            <w:tcW w:w="962" w:type="dxa"/>
            <w:tcBorders>
              <w:top w:val="nil"/>
              <w:left w:val="nil"/>
              <w:bottom w:val="single" w:sz="4" w:space="0" w:color="auto"/>
              <w:right w:val="single" w:sz="4" w:space="0" w:color="auto"/>
            </w:tcBorders>
            <w:shd w:val="clear" w:color="000000" w:fill="FFFFFF"/>
            <w:noWrap/>
            <w:hideMark/>
          </w:tcPr>
          <w:p w14:paraId="783D6FD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67F93C2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F84F63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9D228E8"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6C4748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58500036</w:t>
            </w:r>
          </w:p>
        </w:tc>
        <w:tc>
          <w:tcPr>
            <w:tcW w:w="3884" w:type="dxa"/>
            <w:tcBorders>
              <w:top w:val="nil"/>
              <w:left w:val="nil"/>
              <w:bottom w:val="single" w:sz="4" w:space="0" w:color="auto"/>
              <w:right w:val="single" w:sz="4" w:space="0" w:color="auto"/>
            </w:tcBorders>
            <w:shd w:val="clear" w:color="000000" w:fill="FFFFFF"/>
            <w:hideMark/>
          </w:tcPr>
          <w:p w14:paraId="19B8923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Nắp chụp cách điện FCO phía dưới, cấp điện áp 35kV</w:t>
            </w:r>
          </w:p>
        </w:tc>
        <w:tc>
          <w:tcPr>
            <w:tcW w:w="962" w:type="dxa"/>
            <w:tcBorders>
              <w:top w:val="nil"/>
              <w:left w:val="nil"/>
              <w:bottom w:val="single" w:sz="4" w:space="0" w:color="auto"/>
              <w:right w:val="single" w:sz="4" w:space="0" w:color="auto"/>
            </w:tcBorders>
            <w:shd w:val="clear" w:color="000000" w:fill="FFFFFF"/>
            <w:noWrap/>
            <w:hideMark/>
          </w:tcPr>
          <w:p w14:paraId="58CE93B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0805826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5667DE9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B6D9AE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E782A0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58500037</w:t>
            </w:r>
          </w:p>
        </w:tc>
        <w:tc>
          <w:tcPr>
            <w:tcW w:w="3884" w:type="dxa"/>
            <w:tcBorders>
              <w:top w:val="nil"/>
              <w:left w:val="nil"/>
              <w:bottom w:val="single" w:sz="4" w:space="0" w:color="auto"/>
              <w:right w:val="single" w:sz="4" w:space="0" w:color="auto"/>
            </w:tcBorders>
            <w:shd w:val="clear" w:color="000000" w:fill="FFFFFF"/>
            <w:hideMark/>
          </w:tcPr>
          <w:p w14:paraId="22F0BE36"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Nắp chụp cách điện chống sét van 35kV</w:t>
            </w:r>
          </w:p>
        </w:tc>
        <w:tc>
          <w:tcPr>
            <w:tcW w:w="962" w:type="dxa"/>
            <w:tcBorders>
              <w:top w:val="nil"/>
              <w:left w:val="nil"/>
              <w:bottom w:val="single" w:sz="4" w:space="0" w:color="auto"/>
              <w:right w:val="single" w:sz="4" w:space="0" w:color="auto"/>
            </w:tcBorders>
            <w:shd w:val="clear" w:color="000000" w:fill="FFFFFF"/>
            <w:noWrap/>
            <w:hideMark/>
          </w:tcPr>
          <w:p w14:paraId="08BDE088"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Bộ</w:t>
            </w:r>
          </w:p>
        </w:tc>
        <w:tc>
          <w:tcPr>
            <w:tcW w:w="1320" w:type="dxa"/>
            <w:tcBorders>
              <w:top w:val="nil"/>
              <w:left w:val="nil"/>
              <w:bottom w:val="single" w:sz="4" w:space="0" w:color="auto"/>
              <w:right w:val="single" w:sz="4" w:space="0" w:color="auto"/>
            </w:tcBorders>
            <w:shd w:val="clear" w:color="000000" w:fill="FFFFFF"/>
            <w:noWrap/>
            <w:hideMark/>
          </w:tcPr>
          <w:p w14:paraId="775B7CB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BCDA63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030A63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66DCD92C"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18468FE"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Vật tư thu hồi</w:t>
            </w:r>
          </w:p>
        </w:tc>
        <w:tc>
          <w:tcPr>
            <w:tcW w:w="962" w:type="dxa"/>
            <w:tcBorders>
              <w:top w:val="nil"/>
              <w:left w:val="nil"/>
              <w:bottom w:val="single" w:sz="4" w:space="0" w:color="auto"/>
              <w:right w:val="single" w:sz="4" w:space="0" w:color="auto"/>
            </w:tcBorders>
            <w:shd w:val="clear" w:color="000000" w:fill="FDF5E6"/>
            <w:noWrap/>
            <w:hideMark/>
          </w:tcPr>
          <w:p w14:paraId="0FBCA35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2D38DA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3,00</w:t>
            </w:r>
          </w:p>
        </w:tc>
        <w:tc>
          <w:tcPr>
            <w:tcW w:w="1560" w:type="dxa"/>
            <w:tcBorders>
              <w:top w:val="nil"/>
              <w:left w:val="nil"/>
              <w:bottom w:val="single" w:sz="4" w:space="0" w:color="auto"/>
              <w:right w:val="single" w:sz="4" w:space="0" w:color="auto"/>
            </w:tcBorders>
            <w:shd w:val="clear" w:color="000000" w:fill="FDF5E6"/>
            <w:noWrap/>
            <w:hideMark/>
          </w:tcPr>
          <w:p w14:paraId="18EF522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00E00B0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565A7AE"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7DEA949"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Chống sét van</w:t>
            </w:r>
          </w:p>
        </w:tc>
        <w:tc>
          <w:tcPr>
            <w:tcW w:w="962" w:type="dxa"/>
            <w:tcBorders>
              <w:top w:val="nil"/>
              <w:left w:val="nil"/>
              <w:bottom w:val="single" w:sz="4" w:space="0" w:color="auto"/>
              <w:right w:val="single" w:sz="4" w:space="0" w:color="auto"/>
            </w:tcBorders>
            <w:shd w:val="clear" w:color="000000" w:fill="FDF5E6"/>
            <w:noWrap/>
            <w:hideMark/>
          </w:tcPr>
          <w:p w14:paraId="74111EA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FD1AAE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3,00</w:t>
            </w:r>
          </w:p>
        </w:tc>
        <w:tc>
          <w:tcPr>
            <w:tcW w:w="1560" w:type="dxa"/>
            <w:tcBorders>
              <w:top w:val="nil"/>
              <w:left w:val="nil"/>
              <w:bottom w:val="single" w:sz="4" w:space="0" w:color="auto"/>
              <w:right w:val="single" w:sz="4" w:space="0" w:color="auto"/>
            </w:tcBorders>
            <w:shd w:val="clear" w:color="000000" w:fill="FDF5E6"/>
            <w:noWrap/>
            <w:hideMark/>
          </w:tcPr>
          <w:p w14:paraId="39976A9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06D9599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E14CB6A"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ECC653E"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Chống sét van</w:t>
            </w:r>
          </w:p>
        </w:tc>
        <w:tc>
          <w:tcPr>
            <w:tcW w:w="962" w:type="dxa"/>
            <w:tcBorders>
              <w:top w:val="nil"/>
              <w:left w:val="nil"/>
              <w:bottom w:val="single" w:sz="4" w:space="0" w:color="auto"/>
              <w:right w:val="single" w:sz="4" w:space="0" w:color="auto"/>
            </w:tcBorders>
            <w:shd w:val="clear" w:color="000000" w:fill="FDF5E6"/>
            <w:noWrap/>
            <w:hideMark/>
          </w:tcPr>
          <w:p w14:paraId="3254E8A8"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E6E514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3,00</w:t>
            </w:r>
          </w:p>
        </w:tc>
        <w:tc>
          <w:tcPr>
            <w:tcW w:w="1560" w:type="dxa"/>
            <w:tcBorders>
              <w:top w:val="nil"/>
              <w:left w:val="nil"/>
              <w:bottom w:val="single" w:sz="4" w:space="0" w:color="auto"/>
              <w:right w:val="single" w:sz="4" w:space="0" w:color="auto"/>
            </w:tcBorders>
            <w:shd w:val="clear" w:color="000000" w:fill="FDF5E6"/>
            <w:noWrap/>
            <w:hideMark/>
          </w:tcPr>
          <w:p w14:paraId="69308E8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7243C08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B4FC42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73429025</w:t>
            </w:r>
          </w:p>
        </w:tc>
        <w:tc>
          <w:tcPr>
            <w:tcW w:w="3884" w:type="dxa"/>
            <w:tcBorders>
              <w:top w:val="nil"/>
              <w:left w:val="nil"/>
              <w:bottom w:val="single" w:sz="4" w:space="0" w:color="auto"/>
              <w:right w:val="single" w:sz="4" w:space="0" w:color="auto"/>
            </w:tcBorders>
            <w:shd w:val="clear" w:color="000000" w:fill="FFFFFF"/>
            <w:hideMark/>
          </w:tcPr>
          <w:p w14:paraId="1E262B5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Chống sét van 24kV (Tuấn Ân)</w:t>
            </w:r>
          </w:p>
        </w:tc>
        <w:tc>
          <w:tcPr>
            <w:tcW w:w="962" w:type="dxa"/>
            <w:tcBorders>
              <w:top w:val="nil"/>
              <w:left w:val="nil"/>
              <w:bottom w:val="single" w:sz="4" w:space="0" w:color="auto"/>
              <w:right w:val="single" w:sz="4" w:space="0" w:color="auto"/>
            </w:tcBorders>
            <w:shd w:val="clear" w:color="000000" w:fill="FFFFFF"/>
            <w:noWrap/>
            <w:hideMark/>
          </w:tcPr>
          <w:p w14:paraId="3959BAD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2629FB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5C959A0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031285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C3D28A0"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14C3D18"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Công cụ dụng cụ</w:t>
            </w:r>
          </w:p>
        </w:tc>
        <w:tc>
          <w:tcPr>
            <w:tcW w:w="962" w:type="dxa"/>
            <w:tcBorders>
              <w:top w:val="nil"/>
              <w:left w:val="nil"/>
              <w:bottom w:val="single" w:sz="4" w:space="0" w:color="auto"/>
              <w:right w:val="single" w:sz="4" w:space="0" w:color="auto"/>
            </w:tcBorders>
            <w:shd w:val="clear" w:color="000000" w:fill="FDF5E6"/>
            <w:noWrap/>
            <w:hideMark/>
          </w:tcPr>
          <w:p w14:paraId="24D099B0"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1A4B1D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543,00</w:t>
            </w:r>
          </w:p>
        </w:tc>
        <w:tc>
          <w:tcPr>
            <w:tcW w:w="1560" w:type="dxa"/>
            <w:tcBorders>
              <w:top w:val="nil"/>
              <w:left w:val="nil"/>
              <w:bottom w:val="single" w:sz="4" w:space="0" w:color="auto"/>
              <w:right w:val="single" w:sz="4" w:space="0" w:color="auto"/>
            </w:tcBorders>
            <w:shd w:val="clear" w:color="000000" w:fill="FDF5E6"/>
            <w:noWrap/>
            <w:hideMark/>
          </w:tcPr>
          <w:p w14:paraId="5647EBE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3545509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8E4CF39"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CEE73BC"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Đá mài</w:t>
            </w:r>
          </w:p>
        </w:tc>
        <w:tc>
          <w:tcPr>
            <w:tcW w:w="962" w:type="dxa"/>
            <w:tcBorders>
              <w:top w:val="nil"/>
              <w:left w:val="nil"/>
              <w:bottom w:val="single" w:sz="4" w:space="0" w:color="auto"/>
              <w:right w:val="single" w:sz="4" w:space="0" w:color="auto"/>
            </w:tcBorders>
            <w:shd w:val="clear" w:color="000000" w:fill="FDF5E6"/>
            <w:noWrap/>
            <w:hideMark/>
          </w:tcPr>
          <w:p w14:paraId="02DAA55A"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9062E1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100,00</w:t>
            </w:r>
          </w:p>
        </w:tc>
        <w:tc>
          <w:tcPr>
            <w:tcW w:w="1560" w:type="dxa"/>
            <w:tcBorders>
              <w:top w:val="nil"/>
              <w:left w:val="nil"/>
              <w:bottom w:val="single" w:sz="4" w:space="0" w:color="auto"/>
              <w:right w:val="single" w:sz="4" w:space="0" w:color="auto"/>
            </w:tcBorders>
            <w:shd w:val="clear" w:color="000000" w:fill="FDF5E6"/>
            <w:noWrap/>
            <w:hideMark/>
          </w:tcPr>
          <w:p w14:paraId="1D21D06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2B7B95B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F329CA2"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3AFC786"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Đá mài dẹt</w:t>
            </w:r>
          </w:p>
        </w:tc>
        <w:tc>
          <w:tcPr>
            <w:tcW w:w="962" w:type="dxa"/>
            <w:tcBorders>
              <w:top w:val="nil"/>
              <w:left w:val="nil"/>
              <w:bottom w:val="single" w:sz="4" w:space="0" w:color="auto"/>
              <w:right w:val="single" w:sz="4" w:space="0" w:color="auto"/>
            </w:tcBorders>
            <w:shd w:val="clear" w:color="000000" w:fill="FDF5E6"/>
            <w:noWrap/>
            <w:hideMark/>
          </w:tcPr>
          <w:p w14:paraId="59861CE5"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90F666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100,00</w:t>
            </w:r>
          </w:p>
        </w:tc>
        <w:tc>
          <w:tcPr>
            <w:tcW w:w="1560" w:type="dxa"/>
            <w:tcBorders>
              <w:top w:val="nil"/>
              <w:left w:val="nil"/>
              <w:bottom w:val="single" w:sz="4" w:space="0" w:color="auto"/>
              <w:right w:val="single" w:sz="4" w:space="0" w:color="auto"/>
            </w:tcBorders>
            <w:shd w:val="clear" w:color="000000" w:fill="FDF5E6"/>
            <w:noWrap/>
            <w:hideMark/>
          </w:tcPr>
          <w:p w14:paraId="2ED7E51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4E4B450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F2C685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81510304</w:t>
            </w:r>
          </w:p>
        </w:tc>
        <w:tc>
          <w:tcPr>
            <w:tcW w:w="3884" w:type="dxa"/>
            <w:tcBorders>
              <w:top w:val="nil"/>
              <w:left w:val="nil"/>
              <w:bottom w:val="single" w:sz="4" w:space="0" w:color="auto"/>
              <w:right w:val="single" w:sz="4" w:space="0" w:color="auto"/>
            </w:tcBorders>
            <w:shd w:val="clear" w:color="000000" w:fill="FFFFFF"/>
            <w:hideMark/>
          </w:tcPr>
          <w:p w14:paraId="25AB0AE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Đá xếp D30, độ nhám 400</w:t>
            </w:r>
          </w:p>
        </w:tc>
        <w:tc>
          <w:tcPr>
            <w:tcW w:w="962" w:type="dxa"/>
            <w:tcBorders>
              <w:top w:val="nil"/>
              <w:left w:val="nil"/>
              <w:bottom w:val="single" w:sz="4" w:space="0" w:color="auto"/>
              <w:right w:val="single" w:sz="4" w:space="0" w:color="auto"/>
            </w:tcBorders>
            <w:shd w:val="clear" w:color="000000" w:fill="FFFFFF"/>
            <w:noWrap/>
            <w:hideMark/>
          </w:tcPr>
          <w:p w14:paraId="2DCCFB3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Viên</w:t>
            </w:r>
          </w:p>
        </w:tc>
        <w:tc>
          <w:tcPr>
            <w:tcW w:w="1320" w:type="dxa"/>
            <w:tcBorders>
              <w:top w:val="nil"/>
              <w:left w:val="nil"/>
              <w:bottom w:val="single" w:sz="4" w:space="0" w:color="auto"/>
              <w:right w:val="single" w:sz="4" w:space="0" w:color="auto"/>
            </w:tcBorders>
            <w:shd w:val="clear" w:color="000000" w:fill="FFFFFF"/>
            <w:noWrap/>
            <w:hideMark/>
          </w:tcPr>
          <w:p w14:paraId="2BCEE7B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w:t>
            </w:r>
          </w:p>
        </w:tc>
        <w:tc>
          <w:tcPr>
            <w:tcW w:w="1560" w:type="dxa"/>
            <w:tcBorders>
              <w:top w:val="nil"/>
              <w:left w:val="nil"/>
              <w:bottom w:val="single" w:sz="4" w:space="0" w:color="auto"/>
              <w:right w:val="single" w:sz="4" w:space="0" w:color="auto"/>
            </w:tcBorders>
            <w:shd w:val="clear" w:color="000000" w:fill="FFFFFF"/>
            <w:noWrap/>
            <w:hideMark/>
          </w:tcPr>
          <w:p w14:paraId="3B9B424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4EA285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8A3510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81510308</w:t>
            </w:r>
          </w:p>
        </w:tc>
        <w:tc>
          <w:tcPr>
            <w:tcW w:w="3884" w:type="dxa"/>
            <w:tcBorders>
              <w:top w:val="nil"/>
              <w:left w:val="nil"/>
              <w:bottom w:val="single" w:sz="4" w:space="0" w:color="auto"/>
              <w:right w:val="single" w:sz="4" w:space="0" w:color="auto"/>
            </w:tcBorders>
            <w:shd w:val="clear" w:color="000000" w:fill="FFFFFF"/>
            <w:hideMark/>
          </w:tcPr>
          <w:p w14:paraId="6C68DB6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Đá xếp  D30, độ nhám 800</w:t>
            </w:r>
          </w:p>
        </w:tc>
        <w:tc>
          <w:tcPr>
            <w:tcW w:w="962" w:type="dxa"/>
            <w:tcBorders>
              <w:top w:val="nil"/>
              <w:left w:val="nil"/>
              <w:bottom w:val="single" w:sz="4" w:space="0" w:color="auto"/>
              <w:right w:val="single" w:sz="4" w:space="0" w:color="auto"/>
            </w:tcBorders>
            <w:shd w:val="clear" w:color="000000" w:fill="FFFFFF"/>
            <w:noWrap/>
            <w:hideMark/>
          </w:tcPr>
          <w:p w14:paraId="0DB4DD8D"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Viên</w:t>
            </w:r>
          </w:p>
        </w:tc>
        <w:tc>
          <w:tcPr>
            <w:tcW w:w="1320" w:type="dxa"/>
            <w:tcBorders>
              <w:top w:val="nil"/>
              <w:left w:val="nil"/>
              <w:bottom w:val="single" w:sz="4" w:space="0" w:color="auto"/>
              <w:right w:val="single" w:sz="4" w:space="0" w:color="auto"/>
            </w:tcBorders>
            <w:shd w:val="clear" w:color="000000" w:fill="FFFFFF"/>
            <w:noWrap/>
            <w:hideMark/>
          </w:tcPr>
          <w:p w14:paraId="6EA41E7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w:t>
            </w:r>
          </w:p>
        </w:tc>
        <w:tc>
          <w:tcPr>
            <w:tcW w:w="1560" w:type="dxa"/>
            <w:tcBorders>
              <w:top w:val="nil"/>
              <w:left w:val="nil"/>
              <w:bottom w:val="single" w:sz="4" w:space="0" w:color="auto"/>
              <w:right w:val="single" w:sz="4" w:space="0" w:color="auto"/>
            </w:tcBorders>
            <w:shd w:val="clear" w:color="000000" w:fill="FFFFFF"/>
            <w:noWrap/>
            <w:hideMark/>
          </w:tcPr>
          <w:p w14:paraId="2930EC6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702C73F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619CA2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81510504</w:t>
            </w:r>
          </w:p>
        </w:tc>
        <w:tc>
          <w:tcPr>
            <w:tcW w:w="3884" w:type="dxa"/>
            <w:tcBorders>
              <w:top w:val="nil"/>
              <w:left w:val="nil"/>
              <w:bottom w:val="single" w:sz="4" w:space="0" w:color="auto"/>
              <w:right w:val="single" w:sz="4" w:space="0" w:color="auto"/>
            </w:tcBorders>
            <w:shd w:val="clear" w:color="000000" w:fill="FFFFFF"/>
            <w:hideMark/>
          </w:tcPr>
          <w:p w14:paraId="166BFC8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Đá xếp D50, độ nhám 400</w:t>
            </w:r>
          </w:p>
        </w:tc>
        <w:tc>
          <w:tcPr>
            <w:tcW w:w="962" w:type="dxa"/>
            <w:tcBorders>
              <w:top w:val="nil"/>
              <w:left w:val="nil"/>
              <w:bottom w:val="single" w:sz="4" w:space="0" w:color="auto"/>
              <w:right w:val="single" w:sz="4" w:space="0" w:color="auto"/>
            </w:tcBorders>
            <w:shd w:val="clear" w:color="000000" w:fill="FFFFFF"/>
            <w:noWrap/>
            <w:hideMark/>
          </w:tcPr>
          <w:p w14:paraId="47C384C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Viên</w:t>
            </w:r>
          </w:p>
        </w:tc>
        <w:tc>
          <w:tcPr>
            <w:tcW w:w="1320" w:type="dxa"/>
            <w:tcBorders>
              <w:top w:val="nil"/>
              <w:left w:val="nil"/>
              <w:bottom w:val="single" w:sz="4" w:space="0" w:color="auto"/>
              <w:right w:val="single" w:sz="4" w:space="0" w:color="auto"/>
            </w:tcBorders>
            <w:shd w:val="clear" w:color="000000" w:fill="FFFFFF"/>
            <w:noWrap/>
            <w:hideMark/>
          </w:tcPr>
          <w:p w14:paraId="32C9E04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30,00</w:t>
            </w:r>
          </w:p>
        </w:tc>
        <w:tc>
          <w:tcPr>
            <w:tcW w:w="1560" w:type="dxa"/>
            <w:tcBorders>
              <w:top w:val="nil"/>
              <w:left w:val="nil"/>
              <w:bottom w:val="single" w:sz="4" w:space="0" w:color="auto"/>
              <w:right w:val="single" w:sz="4" w:space="0" w:color="auto"/>
            </w:tcBorders>
            <w:shd w:val="clear" w:color="000000" w:fill="FFFFFF"/>
            <w:noWrap/>
            <w:hideMark/>
          </w:tcPr>
          <w:p w14:paraId="05AD9B5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1B3F3F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46A19D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81510508</w:t>
            </w:r>
          </w:p>
        </w:tc>
        <w:tc>
          <w:tcPr>
            <w:tcW w:w="3884" w:type="dxa"/>
            <w:tcBorders>
              <w:top w:val="nil"/>
              <w:left w:val="nil"/>
              <w:bottom w:val="single" w:sz="4" w:space="0" w:color="auto"/>
              <w:right w:val="single" w:sz="4" w:space="0" w:color="auto"/>
            </w:tcBorders>
            <w:shd w:val="clear" w:color="000000" w:fill="FFFFFF"/>
            <w:hideMark/>
          </w:tcPr>
          <w:p w14:paraId="256DDC5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Đá xếp D50, độ nhám 800</w:t>
            </w:r>
          </w:p>
        </w:tc>
        <w:tc>
          <w:tcPr>
            <w:tcW w:w="962" w:type="dxa"/>
            <w:tcBorders>
              <w:top w:val="nil"/>
              <w:left w:val="nil"/>
              <w:bottom w:val="single" w:sz="4" w:space="0" w:color="auto"/>
              <w:right w:val="single" w:sz="4" w:space="0" w:color="auto"/>
            </w:tcBorders>
            <w:shd w:val="clear" w:color="000000" w:fill="FFFFFF"/>
            <w:noWrap/>
            <w:hideMark/>
          </w:tcPr>
          <w:p w14:paraId="02A9E47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Viên</w:t>
            </w:r>
          </w:p>
        </w:tc>
        <w:tc>
          <w:tcPr>
            <w:tcW w:w="1320" w:type="dxa"/>
            <w:tcBorders>
              <w:top w:val="nil"/>
              <w:left w:val="nil"/>
              <w:bottom w:val="single" w:sz="4" w:space="0" w:color="auto"/>
              <w:right w:val="single" w:sz="4" w:space="0" w:color="auto"/>
            </w:tcBorders>
            <w:shd w:val="clear" w:color="000000" w:fill="FFFFFF"/>
            <w:noWrap/>
            <w:hideMark/>
          </w:tcPr>
          <w:p w14:paraId="4AAEAFA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2A956E4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7C4A169"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FA2BBE5"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110F1B62"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Cưa - đục - búa, Vồ - kéo - kìm- Tuốc nơ vít</w:t>
            </w:r>
          </w:p>
        </w:tc>
        <w:tc>
          <w:tcPr>
            <w:tcW w:w="1320" w:type="dxa"/>
            <w:tcBorders>
              <w:top w:val="nil"/>
              <w:left w:val="nil"/>
              <w:bottom w:val="single" w:sz="4" w:space="0" w:color="auto"/>
              <w:right w:val="single" w:sz="4" w:space="0" w:color="auto"/>
            </w:tcBorders>
            <w:shd w:val="clear" w:color="000000" w:fill="FDF5E6"/>
            <w:noWrap/>
            <w:hideMark/>
          </w:tcPr>
          <w:p w14:paraId="0B9A344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35D3573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6BBF2B3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1D70EBE0"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1015A2BB"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búa, vồ</w:t>
            </w:r>
          </w:p>
        </w:tc>
        <w:tc>
          <w:tcPr>
            <w:tcW w:w="962" w:type="dxa"/>
            <w:tcBorders>
              <w:top w:val="nil"/>
              <w:left w:val="nil"/>
              <w:bottom w:val="single" w:sz="4" w:space="0" w:color="auto"/>
              <w:right w:val="single" w:sz="4" w:space="0" w:color="auto"/>
            </w:tcBorders>
            <w:shd w:val="clear" w:color="000000" w:fill="FDF5E6"/>
            <w:noWrap/>
            <w:hideMark/>
          </w:tcPr>
          <w:p w14:paraId="291095CF"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C4FF0A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21D10BD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4E8DF65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FE9B21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lastRenderedPageBreak/>
              <w:t>82538302</w:t>
            </w:r>
          </w:p>
        </w:tc>
        <w:tc>
          <w:tcPr>
            <w:tcW w:w="3884" w:type="dxa"/>
            <w:tcBorders>
              <w:top w:val="nil"/>
              <w:left w:val="nil"/>
              <w:bottom w:val="single" w:sz="4" w:space="0" w:color="auto"/>
              <w:right w:val="single" w:sz="4" w:space="0" w:color="auto"/>
            </w:tcBorders>
            <w:shd w:val="clear" w:color="000000" w:fill="FFFFFF"/>
            <w:hideMark/>
          </w:tcPr>
          <w:p w14:paraId="6362501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Búa tay 2kg</w:t>
            </w:r>
          </w:p>
        </w:tc>
        <w:tc>
          <w:tcPr>
            <w:tcW w:w="962" w:type="dxa"/>
            <w:tcBorders>
              <w:top w:val="nil"/>
              <w:left w:val="nil"/>
              <w:bottom w:val="single" w:sz="4" w:space="0" w:color="auto"/>
              <w:right w:val="single" w:sz="4" w:space="0" w:color="auto"/>
            </w:tcBorders>
            <w:shd w:val="clear" w:color="000000" w:fill="FFFFFF"/>
            <w:noWrap/>
            <w:hideMark/>
          </w:tcPr>
          <w:p w14:paraId="4DA812A5"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3E020E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085C0DE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8E3F2D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72F3906"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9AB6C7B"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cờ Lê</w:t>
            </w:r>
          </w:p>
        </w:tc>
        <w:tc>
          <w:tcPr>
            <w:tcW w:w="962" w:type="dxa"/>
            <w:tcBorders>
              <w:top w:val="nil"/>
              <w:left w:val="nil"/>
              <w:bottom w:val="single" w:sz="4" w:space="0" w:color="auto"/>
              <w:right w:val="single" w:sz="4" w:space="0" w:color="auto"/>
            </w:tcBorders>
            <w:shd w:val="clear" w:color="000000" w:fill="FDF5E6"/>
            <w:noWrap/>
            <w:hideMark/>
          </w:tcPr>
          <w:p w14:paraId="306D613C"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6F37F74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5,00</w:t>
            </w:r>
          </w:p>
        </w:tc>
        <w:tc>
          <w:tcPr>
            <w:tcW w:w="1560" w:type="dxa"/>
            <w:tcBorders>
              <w:top w:val="nil"/>
              <w:left w:val="nil"/>
              <w:bottom w:val="single" w:sz="4" w:space="0" w:color="auto"/>
              <w:right w:val="single" w:sz="4" w:space="0" w:color="auto"/>
            </w:tcBorders>
            <w:shd w:val="clear" w:color="000000" w:fill="FDF5E6"/>
            <w:noWrap/>
            <w:hideMark/>
          </w:tcPr>
          <w:p w14:paraId="5115B595"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469A36B3"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6BE8EB0A"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618DC7E8"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Cờ lê tuýp 1 đầu</w:t>
            </w:r>
          </w:p>
        </w:tc>
        <w:tc>
          <w:tcPr>
            <w:tcW w:w="962" w:type="dxa"/>
            <w:tcBorders>
              <w:top w:val="nil"/>
              <w:left w:val="nil"/>
              <w:bottom w:val="single" w:sz="4" w:space="0" w:color="auto"/>
              <w:right w:val="single" w:sz="4" w:space="0" w:color="auto"/>
            </w:tcBorders>
            <w:shd w:val="clear" w:color="000000" w:fill="FDF5E6"/>
            <w:noWrap/>
            <w:hideMark/>
          </w:tcPr>
          <w:p w14:paraId="173AF111"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B3ECE3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5,00</w:t>
            </w:r>
          </w:p>
        </w:tc>
        <w:tc>
          <w:tcPr>
            <w:tcW w:w="1560" w:type="dxa"/>
            <w:tcBorders>
              <w:top w:val="nil"/>
              <w:left w:val="nil"/>
              <w:bottom w:val="single" w:sz="4" w:space="0" w:color="auto"/>
              <w:right w:val="single" w:sz="4" w:space="0" w:color="auto"/>
            </w:tcBorders>
            <w:shd w:val="clear" w:color="000000" w:fill="FDF5E6"/>
            <w:noWrap/>
            <w:hideMark/>
          </w:tcPr>
          <w:p w14:paraId="437A51A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0A2AA51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2531471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83064000</w:t>
            </w:r>
          </w:p>
        </w:tc>
        <w:tc>
          <w:tcPr>
            <w:tcW w:w="3884" w:type="dxa"/>
            <w:tcBorders>
              <w:top w:val="nil"/>
              <w:left w:val="nil"/>
              <w:bottom w:val="single" w:sz="4" w:space="0" w:color="auto"/>
              <w:right w:val="single" w:sz="4" w:space="0" w:color="auto"/>
            </w:tcBorders>
            <w:shd w:val="clear" w:color="000000" w:fill="FFFFFF"/>
            <w:hideMark/>
          </w:tcPr>
          <w:p w14:paraId="6E823EC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Đầu bắn vít 4 cạnh 2 đầu có từ 2x6,35mm</w:t>
            </w:r>
          </w:p>
        </w:tc>
        <w:tc>
          <w:tcPr>
            <w:tcW w:w="962" w:type="dxa"/>
            <w:tcBorders>
              <w:top w:val="nil"/>
              <w:left w:val="nil"/>
              <w:bottom w:val="single" w:sz="4" w:space="0" w:color="auto"/>
              <w:right w:val="single" w:sz="4" w:space="0" w:color="auto"/>
            </w:tcBorders>
            <w:shd w:val="clear" w:color="000000" w:fill="FFFFFF"/>
            <w:noWrap/>
            <w:hideMark/>
          </w:tcPr>
          <w:p w14:paraId="15AF8CA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AB377E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5,00</w:t>
            </w:r>
          </w:p>
        </w:tc>
        <w:tc>
          <w:tcPr>
            <w:tcW w:w="1560" w:type="dxa"/>
            <w:tcBorders>
              <w:top w:val="nil"/>
              <w:left w:val="nil"/>
              <w:bottom w:val="single" w:sz="4" w:space="0" w:color="auto"/>
              <w:right w:val="single" w:sz="4" w:space="0" w:color="auto"/>
            </w:tcBorders>
            <w:shd w:val="clear" w:color="000000" w:fill="FFFFFF"/>
            <w:noWrap/>
            <w:hideMark/>
          </w:tcPr>
          <w:p w14:paraId="220A8F5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0C9C44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10C8068"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77A6E4D4"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C.cụ có động cơ, các loại hộp, túi ĐCĐN</w:t>
            </w:r>
          </w:p>
        </w:tc>
        <w:tc>
          <w:tcPr>
            <w:tcW w:w="1320" w:type="dxa"/>
            <w:tcBorders>
              <w:top w:val="nil"/>
              <w:left w:val="nil"/>
              <w:bottom w:val="single" w:sz="4" w:space="0" w:color="auto"/>
              <w:right w:val="single" w:sz="4" w:space="0" w:color="auto"/>
            </w:tcBorders>
            <w:shd w:val="clear" w:color="000000" w:fill="FDF5E6"/>
            <w:noWrap/>
            <w:hideMark/>
          </w:tcPr>
          <w:p w14:paraId="58A58B0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4,00</w:t>
            </w:r>
          </w:p>
        </w:tc>
        <w:tc>
          <w:tcPr>
            <w:tcW w:w="1560" w:type="dxa"/>
            <w:tcBorders>
              <w:top w:val="nil"/>
              <w:left w:val="nil"/>
              <w:bottom w:val="single" w:sz="4" w:space="0" w:color="auto"/>
              <w:right w:val="single" w:sz="4" w:space="0" w:color="auto"/>
            </w:tcBorders>
            <w:shd w:val="clear" w:color="000000" w:fill="FDF5E6"/>
            <w:noWrap/>
            <w:hideMark/>
          </w:tcPr>
          <w:p w14:paraId="61D4839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0D791E2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77A972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5058D15"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Máy bơm trục ngang</w:t>
            </w:r>
          </w:p>
        </w:tc>
        <w:tc>
          <w:tcPr>
            <w:tcW w:w="962" w:type="dxa"/>
            <w:tcBorders>
              <w:top w:val="nil"/>
              <w:left w:val="nil"/>
              <w:bottom w:val="single" w:sz="4" w:space="0" w:color="auto"/>
              <w:right w:val="single" w:sz="4" w:space="0" w:color="auto"/>
            </w:tcBorders>
            <w:shd w:val="clear" w:color="000000" w:fill="FDF5E6"/>
            <w:noWrap/>
            <w:hideMark/>
          </w:tcPr>
          <w:p w14:paraId="0102374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4D0F275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w:t>
            </w:r>
          </w:p>
        </w:tc>
        <w:tc>
          <w:tcPr>
            <w:tcW w:w="1560" w:type="dxa"/>
            <w:tcBorders>
              <w:top w:val="nil"/>
              <w:left w:val="nil"/>
              <w:bottom w:val="single" w:sz="4" w:space="0" w:color="auto"/>
              <w:right w:val="single" w:sz="4" w:space="0" w:color="auto"/>
            </w:tcBorders>
            <w:shd w:val="clear" w:color="000000" w:fill="FDF5E6"/>
            <w:noWrap/>
            <w:hideMark/>
          </w:tcPr>
          <w:p w14:paraId="5964DCD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51D9877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A8706F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83201280</w:t>
            </w:r>
          </w:p>
        </w:tc>
        <w:tc>
          <w:tcPr>
            <w:tcW w:w="3884" w:type="dxa"/>
            <w:tcBorders>
              <w:top w:val="nil"/>
              <w:left w:val="nil"/>
              <w:bottom w:val="single" w:sz="4" w:space="0" w:color="auto"/>
              <w:right w:val="single" w:sz="4" w:space="0" w:color="auto"/>
            </w:tcBorders>
            <w:shd w:val="clear" w:color="000000" w:fill="FFFFFF"/>
            <w:hideMark/>
          </w:tcPr>
          <w:p w14:paraId="292376D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Máy bơm CM80-160A- 23,7kW Hmax 23.5m</w:t>
            </w:r>
          </w:p>
        </w:tc>
        <w:tc>
          <w:tcPr>
            <w:tcW w:w="962" w:type="dxa"/>
            <w:tcBorders>
              <w:top w:val="nil"/>
              <w:left w:val="nil"/>
              <w:bottom w:val="single" w:sz="4" w:space="0" w:color="auto"/>
              <w:right w:val="single" w:sz="4" w:space="0" w:color="auto"/>
            </w:tcBorders>
            <w:shd w:val="clear" w:color="000000" w:fill="FFFFFF"/>
            <w:noWrap/>
            <w:hideMark/>
          </w:tcPr>
          <w:p w14:paraId="5093F897"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7B49FC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76391B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7C44CF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12FFC90"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8F8E998"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dụng cụ đồ nghề khác</w:t>
            </w:r>
          </w:p>
        </w:tc>
        <w:tc>
          <w:tcPr>
            <w:tcW w:w="962" w:type="dxa"/>
            <w:tcBorders>
              <w:top w:val="nil"/>
              <w:left w:val="nil"/>
              <w:bottom w:val="single" w:sz="4" w:space="0" w:color="auto"/>
              <w:right w:val="single" w:sz="4" w:space="0" w:color="auto"/>
            </w:tcBorders>
            <w:shd w:val="clear" w:color="000000" w:fill="FDF5E6"/>
            <w:noWrap/>
            <w:hideMark/>
          </w:tcPr>
          <w:p w14:paraId="1026386D"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54F56A9"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3,00</w:t>
            </w:r>
          </w:p>
        </w:tc>
        <w:tc>
          <w:tcPr>
            <w:tcW w:w="1560" w:type="dxa"/>
            <w:tcBorders>
              <w:top w:val="nil"/>
              <w:left w:val="nil"/>
              <w:bottom w:val="single" w:sz="4" w:space="0" w:color="auto"/>
              <w:right w:val="single" w:sz="4" w:space="0" w:color="auto"/>
            </w:tcBorders>
            <w:shd w:val="clear" w:color="000000" w:fill="FDF5E6"/>
            <w:noWrap/>
            <w:hideMark/>
          </w:tcPr>
          <w:p w14:paraId="6FBC598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41D5994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0CA6CF0"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83292002</w:t>
            </w:r>
          </w:p>
        </w:tc>
        <w:tc>
          <w:tcPr>
            <w:tcW w:w="3884" w:type="dxa"/>
            <w:tcBorders>
              <w:top w:val="nil"/>
              <w:left w:val="nil"/>
              <w:bottom w:val="single" w:sz="4" w:space="0" w:color="auto"/>
              <w:right w:val="single" w:sz="4" w:space="0" w:color="auto"/>
            </w:tcBorders>
            <w:shd w:val="clear" w:color="000000" w:fill="FFFFFF"/>
            <w:hideMark/>
          </w:tcPr>
          <w:p w14:paraId="60C203A9"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Súng bắn Silicon</w:t>
            </w:r>
          </w:p>
        </w:tc>
        <w:tc>
          <w:tcPr>
            <w:tcW w:w="962" w:type="dxa"/>
            <w:tcBorders>
              <w:top w:val="nil"/>
              <w:left w:val="nil"/>
              <w:bottom w:val="single" w:sz="4" w:space="0" w:color="auto"/>
              <w:right w:val="single" w:sz="4" w:space="0" w:color="auto"/>
            </w:tcBorders>
            <w:shd w:val="clear" w:color="000000" w:fill="FFFFFF"/>
            <w:noWrap/>
            <w:hideMark/>
          </w:tcPr>
          <w:p w14:paraId="0E13476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4A63E0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3,00</w:t>
            </w:r>
          </w:p>
        </w:tc>
        <w:tc>
          <w:tcPr>
            <w:tcW w:w="1560" w:type="dxa"/>
            <w:tcBorders>
              <w:top w:val="nil"/>
              <w:left w:val="nil"/>
              <w:bottom w:val="single" w:sz="4" w:space="0" w:color="auto"/>
              <w:right w:val="single" w:sz="4" w:space="0" w:color="auto"/>
            </w:tcBorders>
            <w:shd w:val="clear" w:color="000000" w:fill="FFFFFF"/>
            <w:noWrap/>
            <w:hideMark/>
          </w:tcPr>
          <w:p w14:paraId="48A6CB6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7ADD20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A667D2E"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8DD2AA0"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Công cụ, dụng cụ thủ công khác</w:t>
            </w:r>
          </w:p>
        </w:tc>
        <w:tc>
          <w:tcPr>
            <w:tcW w:w="962" w:type="dxa"/>
            <w:tcBorders>
              <w:top w:val="nil"/>
              <w:left w:val="nil"/>
              <w:bottom w:val="single" w:sz="4" w:space="0" w:color="auto"/>
              <w:right w:val="single" w:sz="4" w:space="0" w:color="auto"/>
            </w:tcBorders>
            <w:shd w:val="clear" w:color="000000" w:fill="FDF5E6"/>
            <w:noWrap/>
            <w:hideMark/>
          </w:tcPr>
          <w:p w14:paraId="27B8F898"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E25A91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89,00</w:t>
            </w:r>
          </w:p>
        </w:tc>
        <w:tc>
          <w:tcPr>
            <w:tcW w:w="1560" w:type="dxa"/>
            <w:tcBorders>
              <w:top w:val="nil"/>
              <w:left w:val="nil"/>
              <w:bottom w:val="single" w:sz="4" w:space="0" w:color="auto"/>
              <w:right w:val="single" w:sz="4" w:space="0" w:color="auto"/>
            </w:tcBorders>
            <w:shd w:val="clear" w:color="000000" w:fill="FDF5E6"/>
            <w:noWrap/>
            <w:hideMark/>
          </w:tcPr>
          <w:p w14:paraId="05D501A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74E95C12"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25EB59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668A53D"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cuốc xẻng chỉa cào</w:t>
            </w:r>
          </w:p>
        </w:tc>
        <w:tc>
          <w:tcPr>
            <w:tcW w:w="962" w:type="dxa"/>
            <w:tcBorders>
              <w:top w:val="nil"/>
              <w:left w:val="nil"/>
              <w:bottom w:val="single" w:sz="4" w:space="0" w:color="auto"/>
              <w:right w:val="single" w:sz="4" w:space="0" w:color="auto"/>
            </w:tcBorders>
            <w:shd w:val="clear" w:color="000000" w:fill="FDF5E6"/>
            <w:noWrap/>
            <w:hideMark/>
          </w:tcPr>
          <w:p w14:paraId="3797F10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B06412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6,00</w:t>
            </w:r>
          </w:p>
        </w:tc>
        <w:tc>
          <w:tcPr>
            <w:tcW w:w="1560" w:type="dxa"/>
            <w:tcBorders>
              <w:top w:val="nil"/>
              <w:left w:val="nil"/>
              <w:bottom w:val="single" w:sz="4" w:space="0" w:color="auto"/>
              <w:right w:val="single" w:sz="4" w:space="0" w:color="auto"/>
            </w:tcBorders>
            <w:shd w:val="clear" w:color="000000" w:fill="FDF5E6"/>
            <w:noWrap/>
            <w:hideMark/>
          </w:tcPr>
          <w:p w14:paraId="19FF5EED"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40331B0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77E24A9"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83505006</w:t>
            </w:r>
          </w:p>
        </w:tc>
        <w:tc>
          <w:tcPr>
            <w:tcW w:w="3884" w:type="dxa"/>
            <w:tcBorders>
              <w:top w:val="nil"/>
              <w:left w:val="nil"/>
              <w:bottom w:val="single" w:sz="4" w:space="0" w:color="auto"/>
              <w:right w:val="single" w:sz="4" w:space="0" w:color="auto"/>
            </w:tcBorders>
            <w:shd w:val="clear" w:color="000000" w:fill="FFFFFF"/>
            <w:hideMark/>
          </w:tcPr>
          <w:p w14:paraId="7D5146A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Xủi cạo sơn</w:t>
            </w:r>
          </w:p>
        </w:tc>
        <w:tc>
          <w:tcPr>
            <w:tcW w:w="962" w:type="dxa"/>
            <w:tcBorders>
              <w:top w:val="nil"/>
              <w:left w:val="nil"/>
              <w:bottom w:val="single" w:sz="4" w:space="0" w:color="auto"/>
              <w:right w:val="single" w:sz="4" w:space="0" w:color="auto"/>
            </w:tcBorders>
            <w:shd w:val="clear" w:color="000000" w:fill="FFFFFF"/>
            <w:noWrap/>
            <w:hideMark/>
          </w:tcPr>
          <w:p w14:paraId="320F632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135BD94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6,00</w:t>
            </w:r>
          </w:p>
        </w:tc>
        <w:tc>
          <w:tcPr>
            <w:tcW w:w="1560" w:type="dxa"/>
            <w:tcBorders>
              <w:top w:val="nil"/>
              <w:left w:val="nil"/>
              <w:bottom w:val="single" w:sz="4" w:space="0" w:color="auto"/>
              <w:right w:val="single" w:sz="4" w:space="0" w:color="auto"/>
            </w:tcBorders>
            <w:shd w:val="clear" w:color="000000" w:fill="FFFFFF"/>
            <w:noWrap/>
            <w:hideMark/>
          </w:tcPr>
          <w:p w14:paraId="45AAB01D"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AADD47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3A0DB3A"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D06E0F7"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bàn chải, chổi...</w:t>
            </w:r>
          </w:p>
        </w:tc>
        <w:tc>
          <w:tcPr>
            <w:tcW w:w="962" w:type="dxa"/>
            <w:tcBorders>
              <w:top w:val="nil"/>
              <w:left w:val="nil"/>
              <w:bottom w:val="single" w:sz="4" w:space="0" w:color="auto"/>
              <w:right w:val="single" w:sz="4" w:space="0" w:color="auto"/>
            </w:tcBorders>
            <w:shd w:val="clear" w:color="000000" w:fill="FDF5E6"/>
            <w:noWrap/>
            <w:hideMark/>
          </w:tcPr>
          <w:p w14:paraId="1BF1339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0F558CE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60,00</w:t>
            </w:r>
          </w:p>
        </w:tc>
        <w:tc>
          <w:tcPr>
            <w:tcW w:w="1560" w:type="dxa"/>
            <w:tcBorders>
              <w:top w:val="nil"/>
              <w:left w:val="nil"/>
              <w:bottom w:val="single" w:sz="4" w:space="0" w:color="auto"/>
              <w:right w:val="single" w:sz="4" w:space="0" w:color="auto"/>
            </w:tcBorders>
            <w:shd w:val="clear" w:color="000000" w:fill="FDF5E6"/>
            <w:noWrap/>
            <w:hideMark/>
          </w:tcPr>
          <w:p w14:paraId="600BAB0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430CD9BC"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9BD6CD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83565003</w:t>
            </w:r>
          </w:p>
        </w:tc>
        <w:tc>
          <w:tcPr>
            <w:tcW w:w="3884" w:type="dxa"/>
            <w:tcBorders>
              <w:top w:val="nil"/>
              <w:left w:val="nil"/>
              <w:bottom w:val="single" w:sz="4" w:space="0" w:color="auto"/>
              <w:right w:val="single" w:sz="4" w:space="0" w:color="auto"/>
            </w:tcBorders>
            <w:shd w:val="clear" w:color="000000" w:fill="FFFFFF"/>
            <w:hideMark/>
          </w:tcPr>
          <w:p w14:paraId="33046A9D"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Chổi sơn nhỏ loại 3</w:t>
            </w:r>
          </w:p>
        </w:tc>
        <w:tc>
          <w:tcPr>
            <w:tcW w:w="962" w:type="dxa"/>
            <w:tcBorders>
              <w:top w:val="nil"/>
              <w:left w:val="nil"/>
              <w:bottom w:val="single" w:sz="4" w:space="0" w:color="auto"/>
              <w:right w:val="single" w:sz="4" w:space="0" w:color="auto"/>
            </w:tcBorders>
            <w:shd w:val="clear" w:color="000000" w:fill="FFFFFF"/>
            <w:noWrap/>
            <w:hideMark/>
          </w:tcPr>
          <w:p w14:paraId="4B7AD6F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4295719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w:t>
            </w:r>
          </w:p>
        </w:tc>
        <w:tc>
          <w:tcPr>
            <w:tcW w:w="1560" w:type="dxa"/>
            <w:tcBorders>
              <w:top w:val="nil"/>
              <w:left w:val="nil"/>
              <w:bottom w:val="single" w:sz="4" w:space="0" w:color="auto"/>
              <w:right w:val="single" w:sz="4" w:space="0" w:color="auto"/>
            </w:tcBorders>
            <w:shd w:val="clear" w:color="000000" w:fill="FFFFFF"/>
            <w:noWrap/>
            <w:hideMark/>
          </w:tcPr>
          <w:p w14:paraId="7A344A2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4A565F5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F09E3FA"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83565005</w:t>
            </w:r>
          </w:p>
        </w:tc>
        <w:tc>
          <w:tcPr>
            <w:tcW w:w="3884" w:type="dxa"/>
            <w:tcBorders>
              <w:top w:val="nil"/>
              <w:left w:val="nil"/>
              <w:bottom w:val="single" w:sz="4" w:space="0" w:color="auto"/>
              <w:right w:val="single" w:sz="4" w:space="0" w:color="auto"/>
            </w:tcBorders>
            <w:shd w:val="clear" w:color="000000" w:fill="FFFFFF"/>
            <w:hideMark/>
          </w:tcPr>
          <w:p w14:paraId="197BD021"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Chổi sơn lớn loại 2 25mm</w:t>
            </w:r>
          </w:p>
        </w:tc>
        <w:tc>
          <w:tcPr>
            <w:tcW w:w="962" w:type="dxa"/>
            <w:tcBorders>
              <w:top w:val="nil"/>
              <w:left w:val="nil"/>
              <w:bottom w:val="single" w:sz="4" w:space="0" w:color="auto"/>
              <w:right w:val="single" w:sz="4" w:space="0" w:color="auto"/>
            </w:tcBorders>
            <w:shd w:val="clear" w:color="000000" w:fill="FFFFFF"/>
            <w:noWrap/>
            <w:hideMark/>
          </w:tcPr>
          <w:p w14:paraId="3DEC4174"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B97D33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w:t>
            </w:r>
          </w:p>
        </w:tc>
        <w:tc>
          <w:tcPr>
            <w:tcW w:w="1560" w:type="dxa"/>
            <w:tcBorders>
              <w:top w:val="nil"/>
              <w:left w:val="nil"/>
              <w:bottom w:val="single" w:sz="4" w:space="0" w:color="auto"/>
              <w:right w:val="single" w:sz="4" w:space="0" w:color="auto"/>
            </w:tcBorders>
            <w:shd w:val="clear" w:color="000000" w:fill="FFFFFF"/>
            <w:noWrap/>
            <w:hideMark/>
          </w:tcPr>
          <w:p w14:paraId="7A8E90C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CCEEE2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E9570E3"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83565011</w:t>
            </w:r>
          </w:p>
        </w:tc>
        <w:tc>
          <w:tcPr>
            <w:tcW w:w="3884" w:type="dxa"/>
            <w:tcBorders>
              <w:top w:val="nil"/>
              <w:left w:val="nil"/>
              <w:bottom w:val="single" w:sz="4" w:space="0" w:color="auto"/>
              <w:right w:val="single" w:sz="4" w:space="0" w:color="auto"/>
            </w:tcBorders>
            <w:shd w:val="clear" w:color="000000" w:fill="FFFFFF"/>
            <w:hideMark/>
          </w:tcPr>
          <w:p w14:paraId="7618A93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Chổi sơn fi 60mm</w:t>
            </w:r>
          </w:p>
        </w:tc>
        <w:tc>
          <w:tcPr>
            <w:tcW w:w="962" w:type="dxa"/>
            <w:tcBorders>
              <w:top w:val="nil"/>
              <w:left w:val="nil"/>
              <w:bottom w:val="single" w:sz="4" w:space="0" w:color="auto"/>
              <w:right w:val="single" w:sz="4" w:space="0" w:color="auto"/>
            </w:tcBorders>
            <w:shd w:val="clear" w:color="000000" w:fill="FFFFFF"/>
            <w:noWrap/>
            <w:hideMark/>
          </w:tcPr>
          <w:p w14:paraId="2B2009B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7221CAF"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20,00</w:t>
            </w:r>
          </w:p>
        </w:tc>
        <w:tc>
          <w:tcPr>
            <w:tcW w:w="1560" w:type="dxa"/>
            <w:tcBorders>
              <w:top w:val="nil"/>
              <w:left w:val="nil"/>
              <w:bottom w:val="single" w:sz="4" w:space="0" w:color="auto"/>
              <w:right w:val="single" w:sz="4" w:space="0" w:color="auto"/>
            </w:tcBorders>
            <w:shd w:val="clear" w:color="000000" w:fill="FFFFFF"/>
            <w:noWrap/>
            <w:hideMark/>
          </w:tcPr>
          <w:p w14:paraId="42B31F9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77F17B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5992CD91"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6FE5227E"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vải nhám, giấy nhám, cát rà.....</w:t>
            </w:r>
          </w:p>
        </w:tc>
        <w:tc>
          <w:tcPr>
            <w:tcW w:w="1320" w:type="dxa"/>
            <w:tcBorders>
              <w:top w:val="nil"/>
              <w:left w:val="nil"/>
              <w:bottom w:val="single" w:sz="4" w:space="0" w:color="auto"/>
              <w:right w:val="single" w:sz="4" w:space="0" w:color="auto"/>
            </w:tcBorders>
            <w:shd w:val="clear" w:color="000000" w:fill="FDF5E6"/>
            <w:noWrap/>
            <w:hideMark/>
          </w:tcPr>
          <w:p w14:paraId="44692E6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8,00</w:t>
            </w:r>
          </w:p>
        </w:tc>
        <w:tc>
          <w:tcPr>
            <w:tcW w:w="1560" w:type="dxa"/>
            <w:tcBorders>
              <w:top w:val="nil"/>
              <w:left w:val="nil"/>
              <w:bottom w:val="single" w:sz="4" w:space="0" w:color="auto"/>
              <w:right w:val="single" w:sz="4" w:space="0" w:color="auto"/>
            </w:tcBorders>
            <w:shd w:val="clear" w:color="000000" w:fill="FDF5E6"/>
            <w:noWrap/>
            <w:hideMark/>
          </w:tcPr>
          <w:p w14:paraId="12266F0E"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3B2F4D1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11BCD69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83575200</w:t>
            </w:r>
          </w:p>
        </w:tc>
        <w:tc>
          <w:tcPr>
            <w:tcW w:w="3884" w:type="dxa"/>
            <w:tcBorders>
              <w:top w:val="nil"/>
              <w:left w:val="nil"/>
              <w:bottom w:val="single" w:sz="4" w:space="0" w:color="auto"/>
              <w:right w:val="single" w:sz="4" w:space="0" w:color="auto"/>
            </w:tcBorders>
            <w:shd w:val="clear" w:color="000000" w:fill="FFFFFF"/>
            <w:hideMark/>
          </w:tcPr>
          <w:p w14:paraId="1480366B"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Giấy nhám độ mịn 200</w:t>
            </w:r>
          </w:p>
        </w:tc>
        <w:tc>
          <w:tcPr>
            <w:tcW w:w="962" w:type="dxa"/>
            <w:tcBorders>
              <w:top w:val="nil"/>
              <w:left w:val="nil"/>
              <w:bottom w:val="single" w:sz="4" w:space="0" w:color="auto"/>
              <w:right w:val="single" w:sz="4" w:space="0" w:color="auto"/>
            </w:tcBorders>
            <w:shd w:val="clear" w:color="000000" w:fill="FFFFFF"/>
            <w:noWrap/>
            <w:hideMark/>
          </w:tcPr>
          <w:p w14:paraId="15B47420"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Tờ</w:t>
            </w:r>
          </w:p>
        </w:tc>
        <w:tc>
          <w:tcPr>
            <w:tcW w:w="1320" w:type="dxa"/>
            <w:tcBorders>
              <w:top w:val="nil"/>
              <w:left w:val="nil"/>
              <w:bottom w:val="single" w:sz="4" w:space="0" w:color="auto"/>
              <w:right w:val="single" w:sz="4" w:space="0" w:color="auto"/>
            </w:tcBorders>
            <w:shd w:val="clear" w:color="000000" w:fill="FFFFFF"/>
            <w:noWrap/>
            <w:hideMark/>
          </w:tcPr>
          <w:p w14:paraId="46D7AD8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8,00</w:t>
            </w:r>
          </w:p>
        </w:tc>
        <w:tc>
          <w:tcPr>
            <w:tcW w:w="1560" w:type="dxa"/>
            <w:tcBorders>
              <w:top w:val="nil"/>
              <w:left w:val="nil"/>
              <w:bottom w:val="single" w:sz="4" w:space="0" w:color="auto"/>
              <w:right w:val="single" w:sz="4" w:space="0" w:color="auto"/>
            </w:tcBorders>
            <w:shd w:val="clear" w:color="000000" w:fill="FFFFFF"/>
            <w:noWrap/>
            <w:hideMark/>
          </w:tcPr>
          <w:p w14:paraId="5B287C2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D7878D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0AD474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3294DD37"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công cụ, dụng cụ thủ công khác</w:t>
            </w:r>
          </w:p>
        </w:tc>
        <w:tc>
          <w:tcPr>
            <w:tcW w:w="1320" w:type="dxa"/>
            <w:tcBorders>
              <w:top w:val="nil"/>
              <w:left w:val="nil"/>
              <w:bottom w:val="single" w:sz="4" w:space="0" w:color="auto"/>
              <w:right w:val="single" w:sz="4" w:space="0" w:color="auto"/>
            </w:tcBorders>
            <w:shd w:val="clear" w:color="000000" w:fill="FDF5E6"/>
            <w:noWrap/>
            <w:hideMark/>
          </w:tcPr>
          <w:p w14:paraId="13F7601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15,00</w:t>
            </w:r>
          </w:p>
        </w:tc>
        <w:tc>
          <w:tcPr>
            <w:tcW w:w="1560" w:type="dxa"/>
            <w:tcBorders>
              <w:top w:val="nil"/>
              <w:left w:val="nil"/>
              <w:bottom w:val="single" w:sz="4" w:space="0" w:color="auto"/>
              <w:right w:val="single" w:sz="4" w:space="0" w:color="auto"/>
            </w:tcBorders>
            <w:shd w:val="clear" w:color="000000" w:fill="FDF5E6"/>
            <w:noWrap/>
            <w:hideMark/>
          </w:tcPr>
          <w:p w14:paraId="142D6B4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1821DB07"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1C10DA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83585017</w:t>
            </w:r>
          </w:p>
        </w:tc>
        <w:tc>
          <w:tcPr>
            <w:tcW w:w="3884" w:type="dxa"/>
            <w:tcBorders>
              <w:top w:val="nil"/>
              <w:left w:val="nil"/>
              <w:bottom w:val="single" w:sz="4" w:space="0" w:color="auto"/>
              <w:right w:val="single" w:sz="4" w:space="0" w:color="auto"/>
            </w:tcBorders>
            <w:shd w:val="clear" w:color="000000" w:fill="FFFFFF"/>
            <w:hideMark/>
          </w:tcPr>
          <w:p w14:paraId="66366E7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Bàn chải sắt dùng tay cán dài</w:t>
            </w:r>
          </w:p>
        </w:tc>
        <w:tc>
          <w:tcPr>
            <w:tcW w:w="962" w:type="dxa"/>
            <w:tcBorders>
              <w:top w:val="nil"/>
              <w:left w:val="nil"/>
              <w:bottom w:val="single" w:sz="4" w:space="0" w:color="auto"/>
              <w:right w:val="single" w:sz="4" w:space="0" w:color="auto"/>
            </w:tcBorders>
            <w:shd w:val="clear" w:color="000000" w:fill="FFFFFF"/>
            <w:noWrap/>
            <w:hideMark/>
          </w:tcPr>
          <w:p w14:paraId="5138325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3F0B23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15,00</w:t>
            </w:r>
          </w:p>
        </w:tc>
        <w:tc>
          <w:tcPr>
            <w:tcW w:w="1560" w:type="dxa"/>
            <w:tcBorders>
              <w:top w:val="nil"/>
              <w:left w:val="nil"/>
              <w:bottom w:val="single" w:sz="4" w:space="0" w:color="auto"/>
              <w:right w:val="single" w:sz="4" w:space="0" w:color="auto"/>
            </w:tcBorders>
            <w:shd w:val="clear" w:color="000000" w:fill="FFFFFF"/>
            <w:noWrap/>
            <w:hideMark/>
          </w:tcPr>
          <w:p w14:paraId="73F1A3B2"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772599B"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65DC5CA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1DB6CF3"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thước đo</w:t>
            </w:r>
          </w:p>
        </w:tc>
        <w:tc>
          <w:tcPr>
            <w:tcW w:w="962" w:type="dxa"/>
            <w:tcBorders>
              <w:top w:val="nil"/>
              <w:left w:val="nil"/>
              <w:bottom w:val="single" w:sz="4" w:space="0" w:color="auto"/>
              <w:right w:val="single" w:sz="4" w:space="0" w:color="auto"/>
            </w:tcBorders>
            <w:shd w:val="clear" w:color="000000" w:fill="FDF5E6"/>
            <w:noWrap/>
            <w:hideMark/>
          </w:tcPr>
          <w:p w14:paraId="69EF90E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696B39A"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w:t>
            </w:r>
          </w:p>
        </w:tc>
        <w:tc>
          <w:tcPr>
            <w:tcW w:w="1560" w:type="dxa"/>
            <w:tcBorders>
              <w:top w:val="nil"/>
              <w:left w:val="nil"/>
              <w:bottom w:val="single" w:sz="4" w:space="0" w:color="auto"/>
              <w:right w:val="single" w:sz="4" w:space="0" w:color="auto"/>
            </w:tcBorders>
            <w:shd w:val="clear" w:color="000000" w:fill="FDF5E6"/>
            <w:noWrap/>
            <w:hideMark/>
          </w:tcPr>
          <w:p w14:paraId="7E74F1EF"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423E9DE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28E46BD9"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E0A23D2"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Các loại thước đo khác</w:t>
            </w:r>
          </w:p>
        </w:tc>
        <w:tc>
          <w:tcPr>
            <w:tcW w:w="962" w:type="dxa"/>
            <w:tcBorders>
              <w:top w:val="nil"/>
              <w:left w:val="nil"/>
              <w:bottom w:val="single" w:sz="4" w:space="0" w:color="auto"/>
              <w:right w:val="single" w:sz="4" w:space="0" w:color="auto"/>
            </w:tcBorders>
            <w:shd w:val="clear" w:color="000000" w:fill="FDF5E6"/>
            <w:noWrap/>
            <w:hideMark/>
          </w:tcPr>
          <w:p w14:paraId="460D0DC6"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7DD640A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2,00</w:t>
            </w:r>
          </w:p>
        </w:tc>
        <w:tc>
          <w:tcPr>
            <w:tcW w:w="1560" w:type="dxa"/>
            <w:tcBorders>
              <w:top w:val="nil"/>
              <w:left w:val="nil"/>
              <w:bottom w:val="single" w:sz="4" w:space="0" w:color="auto"/>
              <w:right w:val="single" w:sz="4" w:space="0" w:color="auto"/>
            </w:tcBorders>
            <w:shd w:val="clear" w:color="000000" w:fill="FDF5E6"/>
            <w:noWrap/>
            <w:hideMark/>
          </w:tcPr>
          <w:p w14:paraId="1F7ABA02"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63AEF79F"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773C1262"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85590002</w:t>
            </w:r>
          </w:p>
        </w:tc>
        <w:tc>
          <w:tcPr>
            <w:tcW w:w="3884" w:type="dxa"/>
            <w:tcBorders>
              <w:top w:val="nil"/>
              <w:left w:val="nil"/>
              <w:bottom w:val="single" w:sz="4" w:space="0" w:color="auto"/>
              <w:right w:val="single" w:sz="4" w:space="0" w:color="auto"/>
            </w:tcBorders>
            <w:shd w:val="clear" w:color="000000" w:fill="FFFFFF"/>
            <w:hideMark/>
          </w:tcPr>
          <w:p w14:paraId="569A42A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Thước thủy miniTolsen</w:t>
            </w:r>
          </w:p>
        </w:tc>
        <w:tc>
          <w:tcPr>
            <w:tcW w:w="962" w:type="dxa"/>
            <w:tcBorders>
              <w:top w:val="nil"/>
              <w:left w:val="nil"/>
              <w:bottom w:val="single" w:sz="4" w:space="0" w:color="auto"/>
              <w:right w:val="single" w:sz="4" w:space="0" w:color="auto"/>
            </w:tcBorders>
            <w:shd w:val="clear" w:color="000000" w:fill="FFFFFF"/>
            <w:noWrap/>
            <w:hideMark/>
          </w:tcPr>
          <w:p w14:paraId="76FB9652"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2CC2B49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4496AE7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09A5D8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A5E6F0B"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23D6E27F"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Các loại công cụ kiểm đo khác</w:t>
            </w:r>
          </w:p>
        </w:tc>
        <w:tc>
          <w:tcPr>
            <w:tcW w:w="962" w:type="dxa"/>
            <w:tcBorders>
              <w:top w:val="nil"/>
              <w:left w:val="nil"/>
              <w:bottom w:val="single" w:sz="4" w:space="0" w:color="auto"/>
              <w:right w:val="single" w:sz="4" w:space="0" w:color="auto"/>
            </w:tcBorders>
            <w:shd w:val="clear" w:color="000000" w:fill="FDF5E6"/>
            <w:noWrap/>
            <w:hideMark/>
          </w:tcPr>
          <w:p w14:paraId="05BBF264"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164E880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7,00</w:t>
            </w:r>
          </w:p>
        </w:tc>
        <w:tc>
          <w:tcPr>
            <w:tcW w:w="1560" w:type="dxa"/>
            <w:tcBorders>
              <w:top w:val="nil"/>
              <w:left w:val="nil"/>
              <w:bottom w:val="single" w:sz="4" w:space="0" w:color="auto"/>
              <w:right w:val="single" w:sz="4" w:space="0" w:color="auto"/>
            </w:tcBorders>
            <w:shd w:val="clear" w:color="000000" w:fill="FDF5E6"/>
            <w:noWrap/>
            <w:hideMark/>
          </w:tcPr>
          <w:p w14:paraId="5DC6042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23DC90E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D02EC92"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443A5F6D"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Đồng hồ áp lực hơi 10kg/cm2</w:t>
            </w:r>
          </w:p>
        </w:tc>
        <w:tc>
          <w:tcPr>
            <w:tcW w:w="962" w:type="dxa"/>
            <w:tcBorders>
              <w:top w:val="nil"/>
              <w:left w:val="nil"/>
              <w:bottom w:val="single" w:sz="4" w:space="0" w:color="auto"/>
              <w:right w:val="single" w:sz="4" w:space="0" w:color="auto"/>
            </w:tcBorders>
            <w:shd w:val="clear" w:color="000000" w:fill="FDF5E6"/>
            <w:noWrap/>
            <w:hideMark/>
          </w:tcPr>
          <w:p w14:paraId="0E6BAFE4"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44788C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3,00</w:t>
            </w:r>
          </w:p>
        </w:tc>
        <w:tc>
          <w:tcPr>
            <w:tcW w:w="1560" w:type="dxa"/>
            <w:tcBorders>
              <w:top w:val="nil"/>
              <w:left w:val="nil"/>
              <w:bottom w:val="single" w:sz="4" w:space="0" w:color="auto"/>
              <w:right w:val="single" w:sz="4" w:space="0" w:color="auto"/>
            </w:tcBorders>
            <w:shd w:val="clear" w:color="000000" w:fill="FDF5E6"/>
            <w:noWrap/>
            <w:hideMark/>
          </w:tcPr>
          <w:p w14:paraId="57564687"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5645CD46"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FAF7196"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87540205</w:t>
            </w:r>
          </w:p>
        </w:tc>
        <w:tc>
          <w:tcPr>
            <w:tcW w:w="3884" w:type="dxa"/>
            <w:tcBorders>
              <w:top w:val="nil"/>
              <w:left w:val="nil"/>
              <w:bottom w:val="single" w:sz="4" w:space="0" w:color="auto"/>
              <w:right w:val="single" w:sz="4" w:space="0" w:color="auto"/>
            </w:tcBorders>
            <w:shd w:val="clear" w:color="000000" w:fill="FFFFFF"/>
            <w:hideMark/>
          </w:tcPr>
          <w:p w14:paraId="68A583D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Pressure gauge 0-5 kg/cm2</w:t>
            </w:r>
          </w:p>
        </w:tc>
        <w:tc>
          <w:tcPr>
            <w:tcW w:w="962" w:type="dxa"/>
            <w:tcBorders>
              <w:top w:val="nil"/>
              <w:left w:val="nil"/>
              <w:bottom w:val="single" w:sz="4" w:space="0" w:color="auto"/>
              <w:right w:val="single" w:sz="4" w:space="0" w:color="auto"/>
            </w:tcBorders>
            <w:shd w:val="clear" w:color="000000" w:fill="FFFFFF"/>
            <w:noWrap/>
            <w:hideMark/>
          </w:tcPr>
          <w:p w14:paraId="30C0EFEF"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4C16934"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3AEDF7B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3E2CD8E"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4EE0D86F"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87540210</w:t>
            </w:r>
          </w:p>
        </w:tc>
        <w:tc>
          <w:tcPr>
            <w:tcW w:w="3884" w:type="dxa"/>
            <w:tcBorders>
              <w:top w:val="nil"/>
              <w:left w:val="nil"/>
              <w:bottom w:val="single" w:sz="4" w:space="0" w:color="auto"/>
              <w:right w:val="single" w:sz="4" w:space="0" w:color="auto"/>
            </w:tcBorders>
            <w:shd w:val="clear" w:color="000000" w:fill="FFFFFF"/>
            <w:hideMark/>
          </w:tcPr>
          <w:p w14:paraId="22DC0AA5"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Pressure gaugeY-100, 10MPa for high pressure air p</w:t>
            </w:r>
          </w:p>
        </w:tc>
        <w:tc>
          <w:tcPr>
            <w:tcW w:w="962" w:type="dxa"/>
            <w:tcBorders>
              <w:top w:val="nil"/>
              <w:left w:val="nil"/>
              <w:bottom w:val="single" w:sz="4" w:space="0" w:color="auto"/>
              <w:right w:val="single" w:sz="4" w:space="0" w:color="auto"/>
            </w:tcBorders>
            <w:shd w:val="clear" w:color="000000" w:fill="FFFFFF"/>
            <w:noWrap/>
            <w:hideMark/>
          </w:tcPr>
          <w:p w14:paraId="6E911A21"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Pcs</w:t>
            </w:r>
          </w:p>
        </w:tc>
        <w:tc>
          <w:tcPr>
            <w:tcW w:w="1320" w:type="dxa"/>
            <w:tcBorders>
              <w:top w:val="nil"/>
              <w:left w:val="nil"/>
              <w:bottom w:val="single" w:sz="4" w:space="0" w:color="auto"/>
              <w:right w:val="single" w:sz="4" w:space="0" w:color="auto"/>
            </w:tcBorders>
            <w:shd w:val="clear" w:color="000000" w:fill="FFFFFF"/>
            <w:noWrap/>
            <w:hideMark/>
          </w:tcPr>
          <w:p w14:paraId="4FA45B0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0,00</w:t>
            </w:r>
          </w:p>
        </w:tc>
        <w:tc>
          <w:tcPr>
            <w:tcW w:w="1560" w:type="dxa"/>
            <w:tcBorders>
              <w:top w:val="nil"/>
              <w:left w:val="nil"/>
              <w:bottom w:val="single" w:sz="4" w:space="0" w:color="auto"/>
              <w:right w:val="single" w:sz="4" w:space="0" w:color="auto"/>
            </w:tcBorders>
            <w:shd w:val="clear" w:color="000000" w:fill="FFFFFF"/>
            <w:noWrap/>
            <w:hideMark/>
          </w:tcPr>
          <w:p w14:paraId="6F45CD5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2BCA48D5"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0EF4A9B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87540250</w:t>
            </w:r>
          </w:p>
        </w:tc>
        <w:tc>
          <w:tcPr>
            <w:tcW w:w="3884" w:type="dxa"/>
            <w:tcBorders>
              <w:top w:val="nil"/>
              <w:left w:val="nil"/>
              <w:bottom w:val="single" w:sz="4" w:space="0" w:color="auto"/>
              <w:right w:val="single" w:sz="4" w:space="0" w:color="auto"/>
            </w:tcBorders>
            <w:shd w:val="clear" w:color="000000" w:fill="FFFFFF"/>
            <w:hideMark/>
          </w:tcPr>
          <w:p w14:paraId="5B1F7EE3"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Đồng hồ áp lực hơi 10kg/cm2</w:t>
            </w:r>
          </w:p>
        </w:tc>
        <w:tc>
          <w:tcPr>
            <w:tcW w:w="962" w:type="dxa"/>
            <w:tcBorders>
              <w:top w:val="nil"/>
              <w:left w:val="nil"/>
              <w:bottom w:val="single" w:sz="4" w:space="0" w:color="auto"/>
              <w:right w:val="single" w:sz="4" w:space="0" w:color="auto"/>
            </w:tcBorders>
            <w:shd w:val="clear" w:color="000000" w:fill="FFFFFF"/>
            <w:noWrap/>
            <w:hideMark/>
          </w:tcPr>
          <w:p w14:paraId="6253A726"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3E40511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w:t>
            </w:r>
          </w:p>
        </w:tc>
        <w:tc>
          <w:tcPr>
            <w:tcW w:w="1560" w:type="dxa"/>
            <w:tcBorders>
              <w:top w:val="nil"/>
              <w:left w:val="nil"/>
              <w:bottom w:val="single" w:sz="4" w:space="0" w:color="auto"/>
              <w:right w:val="single" w:sz="4" w:space="0" w:color="auto"/>
            </w:tcBorders>
            <w:shd w:val="clear" w:color="000000" w:fill="FFFFFF"/>
            <w:noWrap/>
            <w:hideMark/>
          </w:tcPr>
          <w:p w14:paraId="4473DBF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62F05C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0A58CC67"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DF5E6"/>
            <w:hideMark/>
          </w:tcPr>
          <w:p w14:paraId="0BA647AA"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Đồng hồ áp lực HT dầu điều tốc và dầu van seal</w:t>
            </w:r>
          </w:p>
        </w:tc>
        <w:tc>
          <w:tcPr>
            <w:tcW w:w="1320" w:type="dxa"/>
            <w:tcBorders>
              <w:top w:val="nil"/>
              <w:left w:val="nil"/>
              <w:bottom w:val="single" w:sz="4" w:space="0" w:color="auto"/>
              <w:right w:val="single" w:sz="4" w:space="0" w:color="auto"/>
            </w:tcBorders>
            <w:shd w:val="clear" w:color="000000" w:fill="FDF5E6"/>
            <w:noWrap/>
            <w:hideMark/>
          </w:tcPr>
          <w:p w14:paraId="0517F9BC"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4,00</w:t>
            </w:r>
          </w:p>
        </w:tc>
        <w:tc>
          <w:tcPr>
            <w:tcW w:w="1560" w:type="dxa"/>
            <w:tcBorders>
              <w:top w:val="nil"/>
              <w:left w:val="nil"/>
              <w:bottom w:val="single" w:sz="4" w:space="0" w:color="auto"/>
              <w:right w:val="single" w:sz="4" w:space="0" w:color="auto"/>
            </w:tcBorders>
            <w:shd w:val="clear" w:color="000000" w:fill="FDF5E6"/>
            <w:noWrap/>
            <w:hideMark/>
          </w:tcPr>
          <w:p w14:paraId="03D464E3"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53AE761D"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54FE38D4"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87560048</w:t>
            </w:r>
          </w:p>
        </w:tc>
        <w:tc>
          <w:tcPr>
            <w:tcW w:w="3884" w:type="dxa"/>
            <w:tcBorders>
              <w:top w:val="nil"/>
              <w:left w:val="nil"/>
              <w:bottom w:val="single" w:sz="4" w:space="0" w:color="auto"/>
              <w:right w:val="single" w:sz="4" w:space="0" w:color="auto"/>
            </w:tcBorders>
            <w:shd w:val="clear" w:color="000000" w:fill="FFFFFF"/>
            <w:hideMark/>
          </w:tcPr>
          <w:p w14:paraId="37D6EF1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Đồng hồ có tiếp điểm 3 kim 2 tiếp điểm NO NC (YXC-100/HONGQI/ TQ)</w:t>
            </w:r>
          </w:p>
        </w:tc>
        <w:tc>
          <w:tcPr>
            <w:tcW w:w="962" w:type="dxa"/>
            <w:tcBorders>
              <w:top w:val="nil"/>
              <w:left w:val="nil"/>
              <w:bottom w:val="single" w:sz="4" w:space="0" w:color="auto"/>
              <w:right w:val="single" w:sz="4" w:space="0" w:color="auto"/>
            </w:tcBorders>
            <w:shd w:val="clear" w:color="000000" w:fill="FFFFFF"/>
            <w:noWrap/>
            <w:hideMark/>
          </w:tcPr>
          <w:p w14:paraId="4B9E0EA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9A6093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41BB90CA"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24C4307"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66F6237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87560063</w:t>
            </w:r>
          </w:p>
        </w:tc>
        <w:tc>
          <w:tcPr>
            <w:tcW w:w="3884" w:type="dxa"/>
            <w:tcBorders>
              <w:top w:val="nil"/>
              <w:left w:val="nil"/>
              <w:bottom w:val="single" w:sz="4" w:space="0" w:color="auto"/>
              <w:right w:val="single" w:sz="4" w:space="0" w:color="auto"/>
            </w:tcBorders>
            <w:shd w:val="clear" w:color="000000" w:fill="FFFFFF"/>
            <w:hideMark/>
          </w:tcPr>
          <w:p w14:paraId="0BBC0392"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Đồng hồ áp lực cụm van xả tải dầu điều tốc và van seal 60mm 63mmx1/4"</w:t>
            </w:r>
          </w:p>
        </w:tc>
        <w:tc>
          <w:tcPr>
            <w:tcW w:w="962" w:type="dxa"/>
            <w:tcBorders>
              <w:top w:val="nil"/>
              <w:left w:val="nil"/>
              <w:bottom w:val="single" w:sz="4" w:space="0" w:color="auto"/>
              <w:right w:val="single" w:sz="4" w:space="0" w:color="auto"/>
            </w:tcBorders>
            <w:shd w:val="clear" w:color="000000" w:fill="FFFFFF"/>
            <w:noWrap/>
            <w:hideMark/>
          </w:tcPr>
          <w:p w14:paraId="46E1C25E"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5DEA712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2,00</w:t>
            </w:r>
          </w:p>
        </w:tc>
        <w:tc>
          <w:tcPr>
            <w:tcW w:w="1560" w:type="dxa"/>
            <w:tcBorders>
              <w:top w:val="nil"/>
              <w:left w:val="nil"/>
              <w:bottom w:val="single" w:sz="4" w:space="0" w:color="auto"/>
              <w:right w:val="single" w:sz="4" w:space="0" w:color="auto"/>
            </w:tcBorders>
            <w:shd w:val="clear" w:color="000000" w:fill="FFFFFF"/>
            <w:noWrap/>
            <w:hideMark/>
          </w:tcPr>
          <w:p w14:paraId="0604D42C"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5B343F6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42B40902"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FCA64AE" w14:textId="77777777" w:rsidR="00931B78" w:rsidRPr="00931B78" w:rsidRDefault="00931B78" w:rsidP="00931B78">
            <w:pPr>
              <w:ind w:firstLineChars="100" w:firstLine="201"/>
              <w:rPr>
                <w:rFonts w:ascii="Times New Roman" w:hAnsi="Times New Roman"/>
                <w:b/>
                <w:bCs/>
                <w:color w:val="000000"/>
                <w:sz w:val="20"/>
                <w:szCs w:val="20"/>
              </w:rPr>
            </w:pPr>
            <w:r w:rsidRPr="00931B78">
              <w:rPr>
                <w:rFonts w:ascii="Times New Roman" w:hAnsi="Times New Roman"/>
                <w:b/>
                <w:bCs/>
                <w:color w:val="000000"/>
                <w:sz w:val="20"/>
                <w:szCs w:val="20"/>
              </w:rPr>
              <w:t>Công cụ, dụng cụ bảo hộ lao động</w:t>
            </w:r>
          </w:p>
        </w:tc>
        <w:tc>
          <w:tcPr>
            <w:tcW w:w="962" w:type="dxa"/>
            <w:tcBorders>
              <w:top w:val="nil"/>
              <w:left w:val="nil"/>
              <w:bottom w:val="single" w:sz="4" w:space="0" w:color="auto"/>
              <w:right w:val="single" w:sz="4" w:space="0" w:color="auto"/>
            </w:tcBorders>
            <w:shd w:val="clear" w:color="000000" w:fill="FDF5E6"/>
            <w:noWrap/>
            <w:hideMark/>
          </w:tcPr>
          <w:p w14:paraId="62850E3F"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25807914"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335,00</w:t>
            </w:r>
          </w:p>
        </w:tc>
        <w:tc>
          <w:tcPr>
            <w:tcW w:w="1560" w:type="dxa"/>
            <w:tcBorders>
              <w:top w:val="nil"/>
              <w:left w:val="nil"/>
              <w:bottom w:val="single" w:sz="4" w:space="0" w:color="auto"/>
              <w:right w:val="single" w:sz="4" w:space="0" w:color="auto"/>
            </w:tcBorders>
            <w:shd w:val="clear" w:color="000000" w:fill="FDF5E6"/>
            <w:noWrap/>
            <w:hideMark/>
          </w:tcPr>
          <w:p w14:paraId="4CB1C73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69FE45B1"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7E704121"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337F8779"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Găng tay</w:t>
            </w:r>
          </w:p>
        </w:tc>
        <w:tc>
          <w:tcPr>
            <w:tcW w:w="962" w:type="dxa"/>
            <w:tcBorders>
              <w:top w:val="nil"/>
              <w:left w:val="nil"/>
              <w:bottom w:val="single" w:sz="4" w:space="0" w:color="auto"/>
              <w:right w:val="single" w:sz="4" w:space="0" w:color="auto"/>
            </w:tcBorders>
            <w:shd w:val="clear" w:color="000000" w:fill="FDF5E6"/>
            <w:noWrap/>
            <w:hideMark/>
          </w:tcPr>
          <w:p w14:paraId="3E7D09CB"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5DED8C9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307,00</w:t>
            </w:r>
          </w:p>
        </w:tc>
        <w:tc>
          <w:tcPr>
            <w:tcW w:w="1560" w:type="dxa"/>
            <w:tcBorders>
              <w:top w:val="nil"/>
              <w:left w:val="nil"/>
              <w:bottom w:val="single" w:sz="4" w:space="0" w:color="auto"/>
              <w:right w:val="single" w:sz="4" w:space="0" w:color="auto"/>
            </w:tcBorders>
            <w:shd w:val="clear" w:color="000000" w:fill="FDF5E6"/>
            <w:noWrap/>
            <w:hideMark/>
          </w:tcPr>
          <w:p w14:paraId="7D380AAB"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574FB94D"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AC4960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89040002</w:t>
            </w:r>
          </w:p>
        </w:tc>
        <w:tc>
          <w:tcPr>
            <w:tcW w:w="3884" w:type="dxa"/>
            <w:tcBorders>
              <w:top w:val="nil"/>
              <w:left w:val="nil"/>
              <w:bottom w:val="single" w:sz="4" w:space="0" w:color="auto"/>
              <w:right w:val="single" w:sz="4" w:space="0" w:color="auto"/>
            </w:tcBorders>
            <w:shd w:val="clear" w:color="000000" w:fill="FFFFFF"/>
            <w:hideMark/>
          </w:tcPr>
          <w:p w14:paraId="42BB841F"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Găng tay len bảo hộ</w:t>
            </w:r>
          </w:p>
        </w:tc>
        <w:tc>
          <w:tcPr>
            <w:tcW w:w="962" w:type="dxa"/>
            <w:tcBorders>
              <w:top w:val="nil"/>
              <w:left w:val="nil"/>
              <w:bottom w:val="single" w:sz="4" w:space="0" w:color="auto"/>
              <w:right w:val="single" w:sz="4" w:space="0" w:color="auto"/>
            </w:tcBorders>
            <w:shd w:val="clear" w:color="000000" w:fill="FFFFFF"/>
            <w:noWrap/>
            <w:hideMark/>
          </w:tcPr>
          <w:p w14:paraId="2EC8785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Đôi</w:t>
            </w:r>
          </w:p>
        </w:tc>
        <w:tc>
          <w:tcPr>
            <w:tcW w:w="1320" w:type="dxa"/>
            <w:tcBorders>
              <w:top w:val="nil"/>
              <w:left w:val="nil"/>
              <w:bottom w:val="single" w:sz="4" w:space="0" w:color="auto"/>
              <w:right w:val="single" w:sz="4" w:space="0" w:color="auto"/>
            </w:tcBorders>
            <w:shd w:val="clear" w:color="000000" w:fill="FFFFFF"/>
            <w:noWrap/>
            <w:hideMark/>
          </w:tcPr>
          <w:p w14:paraId="5BBDB51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157,00</w:t>
            </w:r>
          </w:p>
        </w:tc>
        <w:tc>
          <w:tcPr>
            <w:tcW w:w="1560" w:type="dxa"/>
            <w:tcBorders>
              <w:top w:val="nil"/>
              <w:left w:val="nil"/>
              <w:bottom w:val="single" w:sz="4" w:space="0" w:color="auto"/>
              <w:right w:val="single" w:sz="4" w:space="0" w:color="auto"/>
            </w:tcBorders>
            <w:shd w:val="clear" w:color="000000" w:fill="FFFFFF"/>
            <w:noWrap/>
            <w:hideMark/>
          </w:tcPr>
          <w:p w14:paraId="17D812A3"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6B8059F2" w14:textId="77777777" w:rsidTr="00931B78">
        <w:trPr>
          <w:trHeight w:val="510"/>
        </w:trPr>
        <w:tc>
          <w:tcPr>
            <w:tcW w:w="1016" w:type="dxa"/>
            <w:tcBorders>
              <w:top w:val="nil"/>
              <w:left w:val="single" w:sz="4" w:space="0" w:color="auto"/>
              <w:bottom w:val="single" w:sz="4" w:space="0" w:color="auto"/>
              <w:right w:val="single" w:sz="4" w:space="0" w:color="auto"/>
            </w:tcBorders>
            <w:shd w:val="clear" w:color="000000" w:fill="FFFFFF"/>
            <w:noWrap/>
            <w:hideMark/>
          </w:tcPr>
          <w:p w14:paraId="2884A0C1"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89040010</w:t>
            </w:r>
          </w:p>
        </w:tc>
        <w:tc>
          <w:tcPr>
            <w:tcW w:w="3884" w:type="dxa"/>
            <w:tcBorders>
              <w:top w:val="nil"/>
              <w:left w:val="nil"/>
              <w:bottom w:val="single" w:sz="4" w:space="0" w:color="auto"/>
              <w:right w:val="single" w:sz="4" w:space="0" w:color="auto"/>
            </w:tcBorders>
            <w:shd w:val="clear" w:color="000000" w:fill="FFFFFF"/>
            <w:hideMark/>
          </w:tcPr>
          <w:p w14:paraId="0317E788"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Găng tay len phủ cao su 100% cotton, phủ lớp cao su lòng bàn tay</w:t>
            </w:r>
          </w:p>
        </w:tc>
        <w:tc>
          <w:tcPr>
            <w:tcW w:w="962" w:type="dxa"/>
            <w:tcBorders>
              <w:top w:val="nil"/>
              <w:left w:val="nil"/>
              <w:bottom w:val="single" w:sz="4" w:space="0" w:color="auto"/>
              <w:right w:val="single" w:sz="4" w:space="0" w:color="auto"/>
            </w:tcBorders>
            <w:shd w:val="clear" w:color="000000" w:fill="FFFFFF"/>
            <w:noWrap/>
            <w:hideMark/>
          </w:tcPr>
          <w:p w14:paraId="4719F09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Đôi</w:t>
            </w:r>
          </w:p>
        </w:tc>
        <w:tc>
          <w:tcPr>
            <w:tcW w:w="1320" w:type="dxa"/>
            <w:tcBorders>
              <w:top w:val="nil"/>
              <w:left w:val="nil"/>
              <w:bottom w:val="single" w:sz="4" w:space="0" w:color="auto"/>
              <w:right w:val="single" w:sz="4" w:space="0" w:color="auto"/>
            </w:tcBorders>
            <w:shd w:val="clear" w:color="000000" w:fill="FFFFFF"/>
            <w:noWrap/>
            <w:hideMark/>
          </w:tcPr>
          <w:p w14:paraId="492FED28"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150,00</w:t>
            </w:r>
          </w:p>
        </w:tc>
        <w:tc>
          <w:tcPr>
            <w:tcW w:w="1560" w:type="dxa"/>
            <w:tcBorders>
              <w:top w:val="nil"/>
              <w:left w:val="nil"/>
              <w:bottom w:val="single" w:sz="4" w:space="0" w:color="auto"/>
              <w:right w:val="single" w:sz="4" w:space="0" w:color="auto"/>
            </w:tcBorders>
            <w:shd w:val="clear" w:color="000000" w:fill="FFFFFF"/>
            <w:noWrap/>
            <w:hideMark/>
          </w:tcPr>
          <w:p w14:paraId="4EAA04A0"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0DDB932E"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607815D"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58FAAEB7"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Kính , mặt nạ</w:t>
            </w:r>
          </w:p>
        </w:tc>
        <w:tc>
          <w:tcPr>
            <w:tcW w:w="962" w:type="dxa"/>
            <w:tcBorders>
              <w:top w:val="nil"/>
              <w:left w:val="nil"/>
              <w:bottom w:val="single" w:sz="4" w:space="0" w:color="auto"/>
              <w:right w:val="single" w:sz="4" w:space="0" w:color="auto"/>
            </w:tcBorders>
            <w:shd w:val="clear" w:color="000000" w:fill="FDF5E6"/>
            <w:noWrap/>
            <w:hideMark/>
          </w:tcPr>
          <w:p w14:paraId="240D8BD5"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6BA2CB1"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10,00</w:t>
            </w:r>
          </w:p>
        </w:tc>
        <w:tc>
          <w:tcPr>
            <w:tcW w:w="1560" w:type="dxa"/>
            <w:tcBorders>
              <w:top w:val="nil"/>
              <w:left w:val="nil"/>
              <w:bottom w:val="single" w:sz="4" w:space="0" w:color="auto"/>
              <w:right w:val="single" w:sz="4" w:space="0" w:color="auto"/>
            </w:tcBorders>
            <w:shd w:val="clear" w:color="000000" w:fill="FDF5E6"/>
            <w:noWrap/>
            <w:hideMark/>
          </w:tcPr>
          <w:p w14:paraId="1F5152A0"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21FE4B50"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3BA9F107"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89060002</w:t>
            </w:r>
          </w:p>
        </w:tc>
        <w:tc>
          <w:tcPr>
            <w:tcW w:w="3884" w:type="dxa"/>
            <w:tcBorders>
              <w:top w:val="nil"/>
              <w:left w:val="nil"/>
              <w:bottom w:val="single" w:sz="4" w:space="0" w:color="auto"/>
              <w:right w:val="single" w:sz="4" w:space="0" w:color="auto"/>
            </w:tcBorders>
            <w:shd w:val="clear" w:color="000000" w:fill="FFFFFF"/>
            <w:hideMark/>
          </w:tcPr>
          <w:p w14:paraId="01905E8E"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Kính bảo hộ lao động</w:t>
            </w:r>
          </w:p>
        </w:tc>
        <w:tc>
          <w:tcPr>
            <w:tcW w:w="962" w:type="dxa"/>
            <w:tcBorders>
              <w:top w:val="nil"/>
              <w:left w:val="nil"/>
              <w:bottom w:val="single" w:sz="4" w:space="0" w:color="auto"/>
              <w:right w:val="single" w:sz="4" w:space="0" w:color="auto"/>
            </w:tcBorders>
            <w:shd w:val="clear" w:color="000000" w:fill="FFFFFF"/>
            <w:noWrap/>
            <w:hideMark/>
          </w:tcPr>
          <w:p w14:paraId="1A882C3B"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7515813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10,00</w:t>
            </w:r>
          </w:p>
        </w:tc>
        <w:tc>
          <w:tcPr>
            <w:tcW w:w="1560" w:type="dxa"/>
            <w:tcBorders>
              <w:top w:val="nil"/>
              <w:left w:val="nil"/>
              <w:bottom w:val="single" w:sz="4" w:space="0" w:color="auto"/>
              <w:right w:val="single" w:sz="4" w:space="0" w:color="auto"/>
            </w:tcBorders>
            <w:shd w:val="clear" w:color="000000" w:fill="FFFFFF"/>
            <w:noWrap/>
            <w:hideMark/>
          </w:tcPr>
          <w:p w14:paraId="550AFFA5"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C468C1A"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DF5E6"/>
            <w:noWrap/>
            <w:hideMark/>
          </w:tcPr>
          <w:p w14:paraId="339C04E5"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3884" w:type="dxa"/>
            <w:tcBorders>
              <w:top w:val="nil"/>
              <w:left w:val="nil"/>
              <w:bottom w:val="single" w:sz="4" w:space="0" w:color="auto"/>
              <w:right w:val="single" w:sz="4" w:space="0" w:color="auto"/>
            </w:tcBorders>
            <w:shd w:val="clear" w:color="000000" w:fill="FDF5E6"/>
            <w:hideMark/>
          </w:tcPr>
          <w:p w14:paraId="03748DF3" w14:textId="77777777" w:rsidR="00931B78" w:rsidRPr="00931B78" w:rsidRDefault="00931B78" w:rsidP="00931B78">
            <w:pPr>
              <w:ind w:firstLineChars="200" w:firstLine="402"/>
              <w:rPr>
                <w:rFonts w:ascii="Times New Roman" w:hAnsi="Times New Roman"/>
                <w:b/>
                <w:bCs/>
                <w:color w:val="000000"/>
                <w:sz w:val="20"/>
                <w:szCs w:val="20"/>
              </w:rPr>
            </w:pPr>
            <w:r w:rsidRPr="00931B78">
              <w:rPr>
                <w:rFonts w:ascii="Times New Roman" w:hAnsi="Times New Roman"/>
                <w:b/>
                <w:bCs/>
                <w:color w:val="000000"/>
                <w:sz w:val="20"/>
                <w:szCs w:val="20"/>
              </w:rPr>
              <w:t>Ccụ, dcụ cứu hỏa</w:t>
            </w:r>
          </w:p>
        </w:tc>
        <w:tc>
          <w:tcPr>
            <w:tcW w:w="962" w:type="dxa"/>
            <w:tcBorders>
              <w:top w:val="nil"/>
              <w:left w:val="nil"/>
              <w:bottom w:val="single" w:sz="4" w:space="0" w:color="auto"/>
              <w:right w:val="single" w:sz="4" w:space="0" w:color="auto"/>
            </w:tcBorders>
            <w:shd w:val="clear" w:color="000000" w:fill="FDF5E6"/>
            <w:noWrap/>
            <w:hideMark/>
          </w:tcPr>
          <w:p w14:paraId="29766511" w14:textId="77777777" w:rsidR="00931B78" w:rsidRPr="00931B78" w:rsidRDefault="00931B78" w:rsidP="00931B78">
            <w:pPr>
              <w:jc w:val="cente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1320" w:type="dxa"/>
            <w:tcBorders>
              <w:top w:val="nil"/>
              <w:left w:val="nil"/>
              <w:bottom w:val="single" w:sz="4" w:space="0" w:color="auto"/>
              <w:right w:val="single" w:sz="4" w:space="0" w:color="auto"/>
            </w:tcBorders>
            <w:shd w:val="clear" w:color="000000" w:fill="FDF5E6"/>
            <w:noWrap/>
            <w:hideMark/>
          </w:tcPr>
          <w:p w14:paraId="3E10031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18,00</w:t>
            </w:r>
          </w:p>
        </w:tc>
        <w:tc>
          <w:tcPr>
            <w:tcW w:w="1560" w:type="dxa"/>
            <w:tcBorders>
              <w:top w:val="nil"/>
              <w:left w:val="nil"/>
              <w:bottom w:val="single" w:sz="4" w:space="0" w:color="auto"/>
              <w:right w:val="single" w:sz="4" w:space="0" w:color="auto"/>
            </w:tcBorders>
            <w:shd w:val="clear" w:color="000000" w:fill="FDF5E6"/>
            <w:noWrap/>
            <w:hideMark/>
          </w:tcPr>
          <w:p w14:paraId="0753288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 </w:t>
            </w:r>
          </w:p>
        </w:tc>
      </w:tr>
      <w:tr w:rsidR="00931B78" w:rsidRPr="00931B78" w14:paraId="3571D7B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597978BE"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89090801</w:t>
            </w:r>
          </w:p>
        </w:tc>
        <w:tc>
          <w:tcPr>
            <w:tcW w:w="3884" w:type="dxa"/>
            <w:tcBorders>
              <w:top w:val="nil"/>
              <w:left w:val="nil"/>
              <w:bottom w:val="single" w:sz="4" w:space="0" w:color="auto"/>
              <w:right w:val="single" w:sz="4" w:space="0" w:color="auto"/>
            </w:tcBorders>
            <w:shd w:val="clear" w:color="000000" w:fill="FFFFFF"/>
            <w:hideMark/>
          </w:tcPr>
          <w:p w14:paraId="2419ECD0"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Water fog head ZSTWB107/90</w:t>
            </w:r>
          </w:p>
        </w:tc>
        <w:tc>
          <w:tcPr>
            <w:tcW w:w="962" w:type="dxa"/>
            <w:tcBorders>
              <w:top w:val="nil"/>
              <w:left w:val="nil"/>
              <w:bottom w:val="single" w:sz="4" w:space="0" w:color="auto"/>
              <w:right w:val="single" w:sz="4" w:space="0" w:color="auto"/>
            </w:tcBorders>
            <w:shd w:val="clear" w:color="000000" w:fill="FFFFFF"/>
            <w:noWrap/>
            <w:hideMark/>
          </w:tcPr>
          <w:p w14:paraId="119EAE99"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0F9CDE8E"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14,00</w:t>
            </w:r>
          </w:p>
        </w:tc>
        <w:tc>
          <w:tcPr>
            <w:tcW w:w="1560" w:type="dxa"/>
            <w:tcBorders>
              <w:top w:val="nil"/>
              <w:left w:val="nil"/>
              <w:bottom w:val="single" w:sz="4" w:space="0" w:color="auto"/>
              <w:right w:val="single" w:sz="4" w:space="0" w:color="auto"/>
            </w:tcBorders>
            <w:shd w:val="clear" w:color="000000" w:fill="FFFFFF"/>
            <w:noWrap/>
            <w:hideMark/>
          </w:tcPr>
          <w:p w14:paraId="10129F31"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31EFC0D8"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FFFFF"/>
            <w:noWrap/>
            <w:hideMark/>
          </w:tcPr>
          <w:p w14:paraId="6B6D7B2B" w14:textId="77777777" w:rsidR="00931B78" w:rsidRPr="00931B78" w:rsidRDefault="00931B78" w:rsidP="00931B78">
            <w:pPr>
              <w:rPr>
                <w:rFonts w:ascii="Times New Roman" w:hAnsi="Times New Roman"/>
                <w:color w:val="000000"/>
                <w:sz w:val="20"/>
                <w:szCs w:val="20"/>
              </w:rPr>
            </w:pPr>
            <w:r w:rsidRPr="00931B78">
              <w:rPr>
                <w:rFonts w:ascii="Times New Roman" w:hAnsi="Times New Roman"/>
                <w:color w:val="000000"/>
                <w:sz w:val="20"/>
                <w:szCs w:val="20"/>
              </w:rPr>
              <w:t>89090802</w:t>
            </w:r>
          </w:p>
        </w:tc>
        <w:tc>
          <w:tcPr>
            <w:tcW w:w="3884" w:type="dxa"/>
            <w:tcBorders>
              <w:top w:val="nil"/>
              <w:left w:val="nil"/>
              <w:bottom w:val="single" w:sz="4" w:space="0" w:color="auto"/>
              <w:right w:val="single" w:sz="4" w:space="0" w:color="auto"/>
            </w:tcBorders>
            <w:shd w:val="clear" w:color="000000" w:fill="FFFFFF"/>
            <w:hideMark/>
          </w:tcPr>
          <w:p w14:paraId="621B0BD7" w14:textId="77777777" w:rsidR="00931B78" w:rsidRPr="00931B78" w:rsidRDefault="00931B78" w:rsidP="00931B78">
            <w:pPr>
              <w:ind w:firstLineChars="300" w:firstLine="600"/>
              <w:rPr>
                <w:rFonts w:ascii="Times New Roman" w:hAnsi="Times New Roman"/>
                <w:color w:val="000000"/>
                <w:sz w:val="20"/>
                <w:szCs w:val="20"/>
              </w:rPr>
            </w:pPr>
            <w:r w:rsidRPr="00931B78">
              <w:rPr>
                <w:rFonts w:ascii="Times New Roman" w:hAnsi="Times New Roman"/>
                <w:color w:val="000000"/>
                <w:sz w:val="20"/>
                <w:szCs w:val="20"/>
              </w:rPr>
              <w:t>Water fog head ZSTWB57/90</w:t>
            </w:r>
          </w:p>
        </w:tc>
        <w:tc>
          <w:tcPr>
            <w:tcW w:w="962" w:type="dxa"/>
            <w:tcBorders>
              <w:top w:val="nil"/>
              <w:left w:val="nil"/>
              <w:bottom w:val="single" w:sz="4" w:space="0" w:color="auto"/>
              <w:right w:val="single" w:sz="4" w:space="0" w:color="auto"/>
            </w:tcBorders>
            <w:shd w:val="clear" w:color="000000" w:fill="FFFFFF"/>
            <w:noWrap/>
            <w:hideMark/>
          </w:tcPr>
          <w:p w14:paraId="42A2349C" w14:textId="77777777" w:rsidR="00931B78" w:rsidRPr="00931B78" w:rsidRDefault="00931B78" w:rsidP="00931B78">
            <w:pPr>
              <w:jc w:val="center"/>
              <w:rPr>
                <w:rFonts w:ascii="Times New Roman" w:hAnsi="Times New Roman"/>
                <w:color w:val="000000"/>
                <w:sz w:val="20"/>
                <w:szCs w:val="20"/>
              </w:rPr>
            </w:pPr>
            <w:r w:rsidRPr="00931B78">
              <w:rPr>
                <w:rFonts w:ascii="Times New Roman" w:hAnsi="Times New Roman"/>
                <w:color w:val="000000"/>
                <w:sz w:val="20"/>
                <w:szCs w:val="20"/>
              </w:rPr>
              <w:t>Cái</w:t>
            </w:r>
          </w:p>
        </w:tc>
        <w:tc>
          <w:tcPr>
            <w:tcW w:w="1320" w:type="dxa"/>
            <w:tcBorders>
              <w:top w:val="nil"/>
              <w:left w:val="nil"/>
              <w:bottom w:val="single" w:sz="4" w:space="0" w:color="auto"/>
              <w:right w:val="single" w:sz="4" w:space="0" w:color="auto"/>
            </w:tcBorders>
            <w:shd w:val="clear" w:color="000000" w:fill="FFFFFF"/>
            <w:noWrap/>
            <w:hideMark/>
          </w:tcPr>
          <w:p w14:paraId="63C92806"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4,00</w:t>
            </w:r>
          </w:p>
        </w:tc>
        <w:tc>
          <w:tcPr>
            <w:tcW w:w="1560" w:type="dxa"/>
            <w:tcBorders>
              <w:top w:val="nil"/>
              <w:left w:val="nil"/>
              <w:bottom w:val="single" w:sz="4" w:space="0" w:color="auto"/>
              <w:right w:val="single" w:sz="4" w:space="0" w:color="auto"/>
            </w:tcBorders>
            <w:shd w:val="clear" w:color="000000" w:fill="FFFFFF"/>
            <w:noWrap/>
            <w:hideMark/>
          </w:tcPr>
          <w:p w14:paraId="371168D7" w14:textId="77777777" w:rsidR="00931B78" w:rsidRPr="00931B78" w:rsidRDefault="00931B78" w:rsidP="00931B78">
            <w:pPr>
              <w:jc w:val="right"/>
              <w:rPr>
                <w:rFonts w:ascii="Times New Roman" w:hAnsi="Times New Roman"/>
                <w:color w:val="000000"/>
                <w:sz w:val="20"/>
                <w:szCs w:val="20"/>
              </w:rPr>
            </w:pPr>
            <w:r w:rsidRPr="00931B78">
              <w:rPr>
                <w:rFonts w:ascii="Times New Roman" w:hAnsi="Times New Roman"/>
                <w:color w:val="000000"/>
                <w:sz w:val="20"/>
                <w:szCs w:val="20"/>
              </w:rPr>
              <w:t> </w:t>
            </w:r>
          </w:p>
        </w:tc>
      </w:tr>
      <w:tr w:rsidR="00931B78" w:rsidRPr="00931B78" w14:paraId="1320E464" w14:textId="77777777" w:rsidTr="00931B78">
        <w:trPr>
          <w:trHeight w:val="255"/>
        </w:trPr>
        <w:tc>
          <w:tcPr>
            <w:tcW w:w="1016" w:type="dxa"/>
            <w:tcBorders>
              <w:top w:val="nil"/>
              <w:left w:val="single" w:sz="4" w:space="0" w:color="auto"/>
              <w:bottom w:val="single" w:sz="4" w:space="0" w:color="auto"/>
              <w:right w:val="single" w:sz="4" w:space="0" w:color="auto"/>
            </w:tcBorders>
            <w:shd w:val="clear" w:color="000000" w:fill="FAFAD2"/>
            <w:noWrap/>
            <w:hideMark/>
          </w:tcPr>
          <w:p w14:paraId="55C5F5E9"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 </w:t>
            </w:r>
          </w:p>
        </w:tc>
        <w:tc>
          <w:tcPr>
            <w:tcW w:w="4846" w:type="dxa"/>
            <w:gridSpan w:val="2"/>
            <w:tcBorders>
              <w:top w:val="single" w:sz="4" w:space="0" w:color="auto"/>
              <w:left w:val="nil"/>
              <w:bottom w:val="single" w:sz="4" w:space="0" w:color="auto"/>
              <w:right w:val="single" w:sz="4" w:space="0" w:color="auto"/>
            </w:tcBorders>
            <w:shd w:val="clear" w:color="000000" w:fill="FAFAD2"/>
            <w:hideMark/>
          </w:tcPr>
          <w:p w14:paraId="2677C483" w14:textId="77777777" w:rsidR="00931B78" w:rsidRPr="00931B78" w:rsidRDefault="00931B78" w:rsidP="00931B78">
            <w:pPr>
              <w:rPr>
                <w:rFonts w:ascii="Times New Roman" w:hAnsi="Times New Roman"/>
                <w:b/>
                <w:bCs/>
                <w:color w:val="000000"/>
                <w:sz w:val="20"/>
                <w:szCs w:val="20"/>
              </w:rPr>
            </w:pPr>
            <w:r w:rsidRPr="00931B78">
              <w:rPr>
                <w:rFonts w:ascii="Times New Roman" w:hAnsi="Times New Roman"/>
                <w:b/>
                <w:bCs/>
                <w:color w:val="000000"/>
                <w:sz w:val="20"/>
                <w:szCs w:val="20"/>
              </w:rPr>
              <w:t>Tổng cộng:</w:t>
            </w:r>
          </w:p>
        </w:tc>
        <w:tc>
          <w:tcPr>
            <w:tcW w:w="1320" w:type="dxa"/>
            <w:tcBorders>
              <w:top w:val="nil"/>
              <w:left w:val="nil"/>
              <w:bottom w:val="single" w:sz="4" w:space="0" w:color="auto"/>
              <w:right w:val="single" w:sz="4" w:space="0" w:color="auto"/>
            </w:tcBorders>
            <w:shd w:val="clear" w:color="000000" w:fill="FAFAD2"/>
            <w:noWrap/>
            <w:hideMark/>
          </w:tcPr>
          <w:p w14:paraId="5BBA9966"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55.130,61</w:t>
            </w:r>
          </w:p>
        </w:tc>
        <w:tc>
          <w:tcPr>
            <w:tcW w:w="1560" w:type="dxa"/>
            <w:tcBorders>
              <w:top w:val="nil"/>
              <w:left w:val="nil"/>
              <w:bottom w:val="single" w:sz="4" w:space="0" w:color="auto"/>
              <w:right w:val="single" w:sz="4" w:space="0" w:color="auto"/>
            </w:tcBorders>
            <w:shd w:val="clear" w:color="000000" w:fill="FAFAD2"/>
            <w:noWrap/>
            <w:hideMark/>
          </w:tcPr>
          <w:p w14:paraId="209BC6A8" w14:textId="77777777" w:rsidR="00931B78" w:rsidRPr="00931B78" w:rsidRDefault="00931B78" w:rsidP="00931B78">
            <w:pPr>
              <w:jc w:val="right"/>
              <w:rPr>
                <w:rFonts w:ascii="Times New Roman" w:hAnsi="Times New Roman"/>
                <w:b/>
                <w:bCs/>
                <w:color w:val="000000"/>
                <w:sz w:val="20"/>
                <w:szCs w:val="20"/>
              </w:rPr>
            </w:pPr>
            <w:r w:rsidRPr="00931B78">
              <w:rPr>
                <w:rFonts w:ascii="Times New Roman" w:hAnsi="Times New Roman"/>
                <w:b/>
                <w:bCs/>
                <w:color w:val="000000"/>
                <w:sz w:val="20"/>
                <w:szCs w:val="20"/>
              </w:rPr>
              <w:t>5.633.632.690</w:t>
            </w:r>
          </w:p>
        </w:tc>
      </w:tr>
    </w:tbl>
    <w:p w14:paraId="3F064DB7" w14:textId="77777777" w:rsidR="009E29F9" w:rsidRDefault="009E29F9" w:rsidP="00931B78"/>
    <w:sectPr w:rsidR="009E29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14D2"/>
    <w:multiLevelType w:val="hybridMultilevel"/>
    <w:tmpl w:val="7810932A"/>
    <w:lvl w:ilvl="0" w:tplc="5928D2D2">
      <w:numFmt w:val="bullet"/>
      <w:lvlText w:val=""/>
      <w:lvlJc w:val="left"/>
      <w:pPr>
        <w:ind w:left="1797" w:hanging="360"/>
      </w:pPr>
      <w:rPr>
        <w:rFonts w:ascii="Symbol" w:eastAsia="Times New Roman" w:hAnsi="Symbol" w:cs="Times New Roman"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 w15:restartNumberingAfterBreak="0">
    <w:nsid w:val="3ECF4F3B"/>
    <w:multiLevelType w:val="hybridMultilevel"/>
    <w:tmpl w:val="C7D81C6E"/>
    <w:lvl w:ilvl="0" w:tplc="7FF0ACDA">
      <w:start w:val="1"/>
      <w:numFmt w:val="upp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15:restartNumberingAfterBreak="0">
    <w:nsid w:val="4D1144D5"/>
    <w:multiLevelType w:val="multilevel"/>
    <w:tmpl w:val="4CEC4B50"/>
    <w:lvl w:ilvl="0">
      <w:start w:val="1"/>
      <w:numFmt w:val="decimal"/>
      <w:lvlText w:val="ĐIỀU %1."/>
      <w:lvlJc w:val="left"/>
      <w:pPr>
        <w:ind w:left="360" w:hanging="360"/>
      </w:pPr>
      <w:rPr>
        <w:rFonts w:ascii="Times New Roman Bold" w:hAnsi="Times New Roman Bold" w:hint="default"/>
        <w:b/>
        <w:i w:val="0"/>
        <w:sz w:val="28"/>
      </w:rPr>
    </w:lvl>
    <w:lvl w:ilvl="1">
      <w:start w:val="1"/>
      <w:numFmt w:val="decimal"/>
      <w:lvlText w:val="%1.%2."/>
      <w:lvlJc w:val="left"/>
      <w:pPr>
        <w:ind w:left="638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7778308">
    <w:abstractNumId w:val="2"/>
  </w:num>
  <w:num w:numId="2" w16cid:durableId="559637870">
    <w:abstractNumId w:val="0"/>
  </w:num>
  <w:num w:numId="3" w16cid:durableId="467402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E"/>
    <w:rsid w:val="00074487"/>
    <w:rsid w:val="000A3860"/>
    <w:rsid w:val="00121474"/>
    <w:rsid w:val="00146091"/>
    <w:rsid w:val="00190CE4"/>
    <w:rsid w:val="001F30FC"/>
    <w:rsid w:val="002400BC"/>
    <w:rsid w:val="002B08B7"/>
    <w:rsid w:val="003015FA"/>
    <w:rsid w:val="00387435"/>
    <w:rsid w:val="00400CE5"/>
    <w:rsid w:val="00451D9E"/>
    <w:rsid w:val="0045537D"/>
    <w:rsid w:val="00465771"/>
    <w:rsid w:val="004E16FE"/>
    <w:rsid w:val="00510DE9"/>
    <w:rsid w:val="005113E6"/>
    <w:rsid w:val="005125BE"/>
    <w:rsid w:val="00645F0D"/>
    <w:rsid w:val="00654C4A"/>
    <w:rsid w:val="0072428F"/>
    <w:rsid w:val="00793FF5"/>
    <w:rsid w:val="007F3928"/>
    <w:rsid w:val="00827402"/>
    <w:rsid w:val="008757E0"/>
    <w:rsid w:val="008B360A"/>
    <w:rsid w:val="008C0868"/>
    <w:rsid w:val="0092308B"/>
    <w:rsid w:val="00931B78"/>
    <w:rsid w:val="00951B67"/>
    <w:rsid w:val="009E29F9"/>
    <w:rsid w:val="009F5CAD"/>
    <w:rsid w:val="00A90E6A"/>
    <w:rsid w:val="00AD2B54"/>
    <w:rsid w:val="00AD5340"/>
    <w:rsid w:val="00B07038"/>
    <w:rsid w:val="00B20A7B"/>
    <w:rsid w:val="00B87835"/>
    <w:rsid w:val="00BE3BC9"/>
    <w:rsid w:val="00BF5727"/>
    <w:rsid w:val="00C862F7"/>
    <w:rsid w:val="00DC17C7"/>
    <w:rsid w:val="00E30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047C5"/>
  <w15:chartTrackingRefBased/>
  <w15:docId w15:val="{423C1D10-A882-4EA7-A434-05B1EE2F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6FE"/>
    <w:pPr>
      <w:spacing w:after="0" w:line="240" w:lineRule="auto"/>
    </w:pPr>
    <w:rPr>
      <w:rFonts w:ascii=".VnTime" w:eastAsia="Times New Roman" w:hAnsi=".VnTime"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E16FE"/>
    <w:pPr>
      <w:ind w:left="720"/>
      <w:contextualSpacing/>
      <w:jc w:val="both"/>
    </w:pPr>
    <w:rPr>
      <w:rFonts w:ascii="Times New Roman" w:hAnsi="Times New Roman"/>
      <w:sz w:val="24"/>
      <w:szCs w:val="20"/>
    </w:rPr>
  </w:style>
  <w:style w:type="table" w:styleId="TableGrid">
    <w:name w:val="Table Grid"/>
    <w:basedOn w:val="TableNormal"/>
    <w:uiPriority w:val="59"/>
    <w:rsid w:val="004E16FE"/>
    <w:pPr>
      <w:spacing w:after="0" w:line="240" w:lineRule="auto"/>
    </w:pPr>
    <w:rPr>
      <w:rFonts w:ascii="Calibri" w:eastAsia="Calibri" w:hAnsi="Calibri"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46091"/>
    <w:rPr>
      <w:color w:val="0000FF"/>
      <w:u w:val="single"/>
    </w:rPr>
  </w:style>
  <w:style w:type="character" w:styleId="FollowedHyperlink">
    <w:name w:val="FollowedHyperlink"/>
    <w:basedOn w:val="DefaultParagraphFont"/>
    <w:uiPriority w:val="99"/>
    <w:semiHidden/>
    <w:unhideWhenUsed/>
    <w:rsid w:val="00146091"/>
    <w:rPr>
      <w:color w:val="800080"/>
      <w:u w:val="single"/>
    </w:rPr>
  </w:style>
  <w:style w:type="paragraph" w:customStyle="1" w:styleId="msonormal0">
    <w:name w:val="msonormal"/>
    <w:basedOn w:val="Normal"/>
    <w:rsid w:val="00146091"/>
    <w:pPr>
      <w:spacing w:before="100" w:beforeAutospacing="1" w:after="100" w:afterAutospacing="1"/>
    </w:pPr>
    <w:rPr>
      <w:rFonts w:ascii="Times New Roman" w:hAnsi="Times New Roman"/>
      <w:sz w:val="24"/>
      <w:szCs w:val="24"/>
    </w:rPr>
  </w:style>
  <w:style w:type="paragraph" w:customStyle="1" w:styleId="font5">
    <w:name w:val="font5"/>
    <w:basedOn w:val="Normal"/>
    <w:rsid w:val="00146091"/>
    <w:pPr>
      <w:spacing w:before="100" w:beforeAutospacing="1" w:after="100" w:afterAutospacing="1"/>
    </w:pPr>
    <w:rPr>
      <w:rFonts w:ascii="Segoe UI" w:hAnsi="Segoe UI" w:cs="Segoe UI"/>
      <w:color w:val="000000"/>
      <w:sz w:val="18"/>
      <w:szCs w:val="18"/>
    </w:rPr>
  </w:style>
  <w:style w:type="paragraph" w:customStyle="1" w:styleId="font6">
    <w:name w:val="font6"/>
    <w:basedOn w:val="Normal"/>
    <w:rsid w:val="00146091"/>
    <w:pPr>
      <w:spacing w:before="100" w:beforeAutospacing="1" w:after="100" w:afterAutospacing="1"/>
    </w:pPr>
    <w:rPr>
      <w:rFonts w:ascii="Segoe UI" w:hAnsi="Segoe UI" w:cs="Segoe UI"/>
      <w:b/>
      <w:bCs/>
      <w:color w:val="000000"/>
      <w:sz w:val="18"/>
      <w:szCs w:val="18"/>
    </w:rPr>
  </w:style>
  <w:style w:type="paragraph" w:customStyle="1" w:styleId="font7">
    <w:name w:val="font7"/>
    <w:basedOn w:val="Normal"/>
    <w:rsid w:val="00146091"/>
    <w:pPr>
      <w:spacing w:before="100" w:beforeAutospacing="1" w:after="100" w:afterAutospacing="1"/>
    </w:pPr>
    <w:rPr>
      <w:rFonts w:ascii="Times New Roman" w:hAnsi="Times New Roman"/>
      <w:i/>
      <w:iCs/>
      <w:sz w:val="26"/>
      <w:szCs w:val="26"/>
    </w:rPr>
  </w:style>
  <w:style w:type="paragraph" w:customStyle="1" w:styleId="font8">
    <w:name w:val="font8"/>
    <w:basedOn w:val="Normal"/>
    <w:rsid w:val="00146091"/>
    <w:pPr>
      <w:spacing w:before="100" w:beforeAutospacing="1" w:after="100" w:afterAutospacing="1"/>
    </w:pPr>
    <w:rPr>
      <w:rFonts w:ascii="Times New Roman" w:hAnsi="Times New Roman"/>
      <w:sz w:val="26"/>
      <w:szCs w:val="26"/>
    </w:rPr>
  </w:style>
  <w:style w:type="paragraph" w:customStyle="1" w:styleId="xl124">
    <w:name w:val="xl124"/>
    <w:basedOn w:val="Normal"/>
    <w:rsid w:val="00146091"/>
    <w:pPr>
      <w:spacing w:before="100" w:beforeAutospacing="1" w:after="100" w:afterAutospacing="1"/>
      <w:textAlignment w:val="center"/>
    </w:pPr>
    <w:rPr>
      <w:rFonts w:ascii="Times New Roman" w:hAnsi="Times New Roman"/>
      <w:i/>
      <w:iCs/>
      <w:sz w:val="26"/>
      <w:szCs w:val="26"/>
    </w:rPr>
  </w:style>
  <w:style w:type="paragraph" w:customStyle="1" w:styleId="xl125">
    <w:name w:val="xl125"/>
    <w:basedOn w:val="Normal"/>
    <w:rsid w:val="00146091"/>
    <w:pPr>
      <w:spacing w:before="100" w:beforeAutospacing="1" w:after="100" w:afterAutospacing="1"/>
      <w:textAlignment w:val="center"/>
    </w:pPr>
    <w:rPr>
      <w:rFonts w:ascii="Times New Roman" w:hAnsi="Times New Roman"/>
      <w:b/>
      <w:bCs/>
      <w:sz w:val="26"/>
      <w:szCs w:val="26"/>
    </w:rPr>
  </w:style>
  <w:style w:type="paragraph" w:customStyle="1" w:styleId="xl126">
    <w:name w:val="xl126"/>
    <w:basedOn w:val="Normal"/>
    <w:rsid w:val="00146091"/>
    <w:pPr>
      <w:spacing w:before="100" w:beforeAutospacing="1" w:after="100" w:afterAutospacing="1"/>
      <w:textAlignment w:val="center"/>
    </w:pPr>
    <w:rPr>
      <w:rFonts w:ascii="Times New Roman" w:hAnsi="Times New Roman"/>
      <w:sz w:val="26"/>
      <w:szCs w:val="26"/>
    </w:rPr>
  </w:style>
  <w:style w:type="paragraph" w:customStyle="1" w:styleId="xl127">
    <w:name w:val="xl127"/>
    <w:basedOn w:val="Normal"/>
    <w:rsid w:val="0014609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b/>
      <w:bCs/>
      <w:sz w:val="26"/>
      <w:szCs w:val="26"/>
    </w:rPr>
  </w:style>
  <w:style w:type="paragraph" w:customStyle="1" w:styleId="xl128">
    <w:name w:val="xl128"/>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2"/>
      <w:szCs w:val="22"/>
    </w:rPr>
  </w:style>
  <w:style w:type="paragraph" w:customStyle="1" w:styleId="xl129">
    <w:name w:val="xl129"/>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6"/>
      <w:szCs w:val="26"/>
    </w:rPr>
  </w:style>
  <w:style w:type="paragraph" w:customStyle="1" w:styleId="xl130">
    <w:name w:val="xl130"/>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6"/>
      <w:szCs w:val="26"/>
    </w:rPr>
  </w:style>
  <w:style w:type="paragraph" w:customStyle="1" w:styleId="xl131">
    <w:name w:val="xl131"/>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6"/>
      <w:szCs w:val="26"/>
    </w:rPr>
  </w:style>
  <w:style w:type="paragraph" w:customStyle="1" w:styleId="xl132">
    <w:name w:val="xl132"/>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33">
    <w:name w:val="xl133"/>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6"/>
      <w:szCs w:val="26"/>
    </w:rPr>
  </w:style>
  <w:style w:type="paragraph" w:customStyle="1" w:styleId="xl134">
    <w:name w:val="xl134"/>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6"/>
      <w:szCs w:val="26"/>
    </w:rPr>
  </w:style>
  <w:style w:type="paragraph" w:customStyle="1" w:styleId="xl135">
    <w:name w:val="xl135"/>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36">
    <w:name w:val="xl136"/>
    <w:basedOn w:val="Normal"/>
    <w:rsid w:val="00146091"/>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hAnsi="Times New Roman"/>
      <w:b/>
      <w:bCs/>
      <w:sz w:val="26"/>
      <w:szCs w:val="26"/>
    </w:rPr>
  </w:style>
  <w:style w:type="paragraph" w:customStyle="1" w:styleId="xl137">
    <w:name w:val="xl137"/>
    <w:basedOn w:val="Normal"/>
    <w:rsid w:val="0014609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b/>
      <w:bCs/>
      <w:sz w:val="26"/>
      <w:szCs w:val="26"/>
    </w:rPr>
  </w:style>
  <w:style w:type="paragraph" w:customStyle="1" w:styleId="xl138">
    <w:name w:val="xl138"/>
    <w:basedOn w:val="Normal"/>
    <w:rsid w:val="00146091"/>
    <w:pPr>
      <w:spacing w:before="100" w:beforeAutospacing="1" w:after="100" w:afterAutospacing="1"/>
    </w:pPr>
    <w:rPr>
      <w:rFonts w:ascii="Times New Roman" w:hAnsi="Times New Roman"/>
      <w:sz w:val="26"/>
      <w:szCs w:val="26"/>
    </w:rPr>
  </w:style>
  <w:style w:type="paragraph" w:customStyle="1" w:styleId="xl139">
    <w:name w:val="xl139"/>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40">
    <w:name w:val="xl140"/>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sz w:val="26"/>
      <w:szCs w:val="26"/>
    </w:rPr>
  </w:style>
  <w:style w:type="paragraph" w:customStyle="1" w:styleId="xl141">
    <w:name w:val="xl141"/>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rPr>
  </w:style>
  <w:style w:type="paragraph" w:customStyle="1" w:styleId="xl142">
    <w:name w:val="xl142"/>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43">
    <w:name w:val="xl143"/>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b/>
      <w:bCs/>
      <w:sz w:val="26"/>
      <w:szCs w:val="26"/>
    </w:rPr>
  </w:style>
  <w:style w:type="paragraph" w:customStyle="1" w:styleId="xl144">
    <w:name w:val="xl144"/>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45">
    <w:name w:val="xl145"/>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6"/>
    </w:rPr>
  </w:style>
  <w:style w:type="paragraph" w:customStyle="1" w:styleId="xl146">
    <w:name w:val="xl146"/>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147">
    <w:name w:val="xl147"/>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6"/>
    </w:rPr>
  </w:style>
  <w:style w:type="paragraph" w:customStyle="1" w:styleId="xl148">
    <w:name w:val="xl148"/>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6"/>
      <w:szCs w:val="26"/>
    </w:rPr>
  </w:style>
  <w:style w:type="paragraph" w:customStyle="1" w:styleId="xl149">
    <w:name w:val="xl149"/>
    <w:basedOn w:val="Normal"/>
    <w:rsid w:val="001460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6"/>
      <w:szCs w:val="26"/>
    </w:rPr>
  </w:style>
  <w:style w:type="paragraph" w:customStyle="1" w:styleId="xl150">
    <w:name w:val="xl150"/>
    <w:basedOn w:val="Normal"/>
    <w:rsid w:val="001460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b/>
      <w:bCs/>
      <w:sz w:val="26"/>
      <w:szCs w:val="26"/>
    </w:rPr>
  </w:style>
  <w:style w:type="paragraph" w:customStyle="1" w:styleId="xl151">
    <w:name w:val="xl151"/>
    <w:basedOn w:val="Normal"/>
    <w:rsid w:val="00146091"/>
    <w:pPr>
      <w:spacing w:before="100" w:beforeAutospacing="1" w:after="100" w:afterAutospacing="1"/>
      <w:jc w:val="center"/>
      <w:textAlignment w:val="center"/>
    </w:pPr>
    <w:rPr>
      <w:rFonts w:ascii="Times New Roman" w:hAnsi="Times New Roman"/>
      <w:i/>
      <w:iCs/>
      <w:sz w:val="26"/>
      <w:szCs w:val="26"/>
    </w:rPr>
  </w:style>
  <w:style w:type="paragraph" w:customStyle="1" w:styleId="xl152">
    <w:name w:val="xl152"/>
    <w:basedOn w:val="Normal"/>
    <w:rsid w:val="00146091"/>
    <w:pPr>
      <w:spacing w:before="100" w:beforeAutospacing="1" w:after="100" w:afterAutospacing="1"/>
      <w:jc w:val="right"/>
    </w:pPr>
    <w:rPr>
      <w:rFonts w:ascii="Times New Roman" w:hAnsi="Times New Roman"/>
      <w:sz w:val="26"/>
      <w:szCs w:val="26"/>
    </w:rPr>
  </w:style>
  <w:style w:type="paragraph" w:customStyle="1" w:styleId="xl153">
    <w:name w:val="xl153"/>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54">
    <w:name w:val="xl154"/>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6"/>
      <w:szCs w:val="26"/>
    </w:rPr>
  </w:style>
  <w:style w:type="paragraph" w:customStyle="1" w:styleId="xl155">
    <w:name w:val="xl155"/>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6"/>
      <w:szCs w:val="26"/>
    </w:rPr>
  </w:style>
  <w:style w:type="paragraph" w:customStyle="1" w:styleId="xl156">
    <w:name w:val="xl156"/>
    <w:basedOn w:val="Normal"/>
    <w:rsid w:val="00146091"/>
    <w:pPr>
      <w:spacing w:before="100" w:beforeAutospacing="1" w:after="100" w:afterAutospacing="1"/>
    </w:pPr>
    <w:rPr>
      <w:rFonts w:ascii="Times New Roman" w:hAnsi="Times New Roman"/>
      <w:color w:val="0070C0"/>
      <w:sz w:val="26"/>
      <w:szCs w:val="26"/>
    </w:rPr>
  </w:style>
  <w:style w:type="paragraph" w:customStyle="1" w:styleId="xl157">
    <w:name w:val="xl157"/>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58">
    <w:name w:val="xl158"/>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6"/>
    </w:rPr>
  </w:style>
  <w:style w:type="paragraph" w:customStyle="1" w:styleId="xl159">
    <w:name w:val="xl159"/>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60">
    <w:name w:val="xl160"/>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rPr>
  </w:style>
  <w:style w:type="paragraph" w:customStyle="1" w:styleId="xl161">
    <w:name w:val="xl161"/>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6"/>
    </w:rPr>
  </w:style>
  <w:style w:type="paragraph" w:customStyle="1" w:styleId="xl162">
    <w:name w:val="xl162"/>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63">
    <w:name w:val="xl163"/>
    <w:basedOn w:val="Normal"/>
    <w:rsid w:val="00146091"/>
    <w:pPr>
      <w:pBdr>
        <w:top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164">
    <w:name w:val="xl164"/>
    <w:basedOn w:val="Normal"/>
    <w:rsid w:val="00146091"/>
    <w:pPr>
      <w:spacing w:before="100" w:beforeAutospacing="1" w:after="100" w:afterAutospacing="1"/>
      <w:textAlignment w:val="center"/>
    </w:pPr>
    <w:rPr>
      <w:rFonts w:ascii="Times New Roman" w:hAnsi="Times New Roman"/>
      <w:color w:val="FF0000"/>
      <w:sz w:val="26"/>
      <w:szCs w:val="26"/>
    </w:rPr>
  </w:style>
  <w:style w:type="paragraph" w:customStyle="1" w:styleId="xl165">
    <w:name w:val="xl165"/>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i/>
      <w:iCs/>
      <w:sz w:val="26"/>
      <w:szCs w:val="26"/>
    </w:rPr>
  </w:style>
  <w:style w:type="paragraph" w:customStyle="1" w:styleId="xl166">
    <w:name w:val="xl166"/>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6"/>
    </w:rPr>
  </w:style>
  <w:style w:type="paragraph" w:customStyle="1" w:styleId="xl167">
    <w:name w:val="xl167"/>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26"/>
      <w:szCs w:val="26"/>
    </w:rPr>
  </w:style>
  <w:style w:type="paragraph" w:customStyle="1" w:styleId="xl168">
    <w:name w:val="xl168"/>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169">
    <w:name w:val="xl169"/>
    <w:basedOn w:val="Normal"/>
    <w:rsid w:val="00146091"/>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hAnsi="Times New Roman"/>
      <w:b/>
      <w:bCs/>
      <w:sz w:val="26"/>
      <w:szCs w:val="26"/>
    </w:rPr>
  </w:style>
  <w:style w:type="paragraph" w:customStyle="1" w:styleId="xl170">
    <w:name w:val="xl170"/>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rPr>
  </w:style>
  <w:style w:type="paragraph" w:customStyle="1" w:styleId="xl171">
    <w:name w:val="xl171"/>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26"/>
      <w:szCs w:val="26"/>
    </w:rPr>
  </w:style>
  <w:style w:type="paragraph" w:customStyle="1" w:styleId="xl172">
    <w:name w:val="xl172"/>
    <w:basedOn w:val="Normal"/>
    <w:rsid w:val="00146091"/>
    <w:pPr>
      <w:spacing w:before="100" w:beforeAutospacing="1" w:after="100" w:afterAutospacing="1"/>
      <w:textAlignment w:val="center"/>
    </w:pPr>
    <w:rPr>
      <w:rFonts w:ascii="Times New Roman" w:hAnsi="Times New Roman"/>
      <w:b/>
      <w:bCs/>
      <w:sz w:val="26"/>
      <w:szCs w:val="26"/>
    </w:rPr>
  </w:style>
  <w:style w:type="paragraph" w:customStyle="1" w:styleId="xl173">
    <w:name w:val="xl173"/>
    <w:basedOn w:val="Normal"/>
    <w:rsid w:val="00146091"/>
    <w:pPr>
      <w:spacing w:before="100" w:beforeAutospacing="1" w:after="100" w:afterAutospacing="1"/>
      <w:jc w:val="center"/>
    </w:pPr>
    <w:rPr>
      <w:rFonts w:ascii="Times New Roman" w:hAnsi="Times New Roman"/>
      <w:sz w:val="26"/>
      <w:szCs w:val="26"/>
    </w:rPr>
  </w:style>
  <w:style w:type="paragraph" w:customStyle="1" w:styleId="xl174">
    <w:name w:val="xl174"/>
    <w:basedOn w:val="Normal"/>
    <w:rsid w:val="001460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6"/>
      <w:szCs w:val="26"/>
    </w:rPr>
  </w:style>
  <w:style w:type="paragraph" w:customStyle="1" w:styleId="xl175">
    <w:name w:val="xl175"/>
    <w:basedOn w:val="Normal"/>
    <w:rsid w:val="00146091"/>
    <w:pPr>
      <w:spacing w:before="100" w:beforeAutospacing="1" w:after="100" w:afterAutospacing="1"/>
      <w:jc w:val="center"/>
      <w:textAlignment w:val="center"/>
    </w:pPr>
    <w:rPr>
      <w:rFonts w:ascii="Times New Roman" w:hAnsi="Times New Roman"/>
      <w:b/>
      <w:bCs/>
      <w:sz w:val="32"/>
      <w:szCs w:val="32"/>
    </w:rPr>
  </w:style>
  <w:style w:type="paragraph" w:customStyle="1" w:styleId="xl176">
    <w:name w:val="xl176"/>
    <w:basedOn w:val="Normal"/>
    <w:rsid w:val="00BE3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77">
    <w:name w:val="xl177"/>
    <w:basedOn w:val="Normal"/>
    <w:rsid w:val="00BE3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78">
    <w:name w:val="xl178"/>
    <w:basedOn w:val="Normal"/>
    <w:rsid w:val="00BE3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179">
    <w:name w:val="xl179"/>
    <w:basedOn w:val="Normal"/>
    <w:rsid w:val="00BE3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180">
    <w:name w:val="xl180"/>
    <w:basedOn w:val="Normal"/>
    <w:rsid w:val="00BE3B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181">
    <w:name w:val="xl181"/>
    <w:basedOn w:val="Normal"/>
    <w:rsid w:val="00BE3B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character" w:styleId="CommentReference">
    <w:name w:val="annotation reference"/>
    <w:basedOn w:val="DefaultParagraphFont"/>
    <w:uiPriority w:val="99"/>
    <w:semiHidden/>
    <w:unhideWhenUsed/>
    <w:rsid w:val="00451D9E"/>
    <w:rPr>
      <w:sz w:val="16"/>
      <w:szCs w:val="16"/>
    </w:rPr>
  </w:style>
  <w:style w:type="paragraph" w:styleId="CommentText">
    <w:name w:val="annotation text"/>
    <w:basedOn w:val="Normal"/>
    <w:link w:val="CommentTextChar"/>
    <w:uiPriority w:val="99"/>
    <w:semiHidden/>
    <w:unhideWhenUsed/>
    <w:rsid w:val="00451D9E"/>
    <w:rPr>
      <w:sz w:val="20"/>
      <w:szCs w:val="20"/>
    </w:rPr>
  </w:style>
  <w:style w:type="character" w:customStyle="1" w:styleId="CommentTextChar">
    <w:name w:val="Comment Text Char"/>
    <w:basedOn w:val="DefaultParagraphFont"/>
    <w:link w:val="CommentText"/>
    <w:uiPriority w:val="99"/>
    <w:semiHidden/>
    <w:rsid w:val="00451D9E"/>
    <w:rPr>
      <w:rFonts w:ascii=".VnTime" w:eastAsia="Times New Roman" w:hAnsi=".VnTime"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51D9E"/>
    <w:rPr>
      <w:b/>
      <w:bCs/>
    </w:rPr>
  </w:style>
  <w:style w:type="character" w:customStyle="1" w:styleId="CommentSubjectChar">
    <w:name w:val="Comment Subject Char"/>
    <w:basedOn w:val="CommentTextChar"/>
    <w:link w:val="CommentSubject"/>
    <w:uiPriority w:val="99"/>
    <w:semiHidden/>
    <w:rsid w:val="00451D9E"/>
    <w:rPr>
      <w:rFonts w:ascii=".VnTime" w:eastAsia="Times New Roman" w:hAnsi=".VnTime"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11986">
      <w:bodyDiv w:val="1"/>
      <w:marLeft w:val="0"/>
      <w:marRight w:val="0"/>
      <w:marTop w:val="0"/>
      <w:marBottom w:val="0"/>
      <w:divBdr>
        <w:top w:val="none" w:sz="0" w:space="0" w:color="auto"/>
        <w:left w:val="none" w:sz="0" w:space="0" w:color="auto"/>
        <w:bottom w:val="none" w:sz="0" w:space="0" w:color="auto"/>
        <w:right w:val="none" w:sz="0" w:space="0" w:color="auto"/>
      </w:divBdr>
    </w:div>
    <w:div w:id="461849405">
      <w:bodyDiv w:val="1"/>
      <w:marLeft w:val="0"/>
      <w:marRight w:val="0"/>
      <w:marTop w:val="0"/>
      <w:marBottom w:val="0"/>
      <w:divBdr>
        <w:top w:val="none" w:sz="0" w:space="0" w:color="auto"/>
        <w:left w:val="none" w:sz="0" w:space="0" w:color="auto"/>
        <w:bottom w:val="none" w:sz="0" w:space="0" w:color="auto"/>
        <w:right w:val="none" w:sz="0" w:space="0" w:color="auto"/>
      </w:divBdr>
    </w:div>
    <w:div w:id="547179501">
      <w:bodyDiv w:val="1"/>
      <w:marLeft w:val="0"/>
      <w:marRight w:val="0"/>
      <w:marTop w:val="0"/>
      <w:marBottom w:val="0"/>
      <w:divBdr>
        <w:top w:val="none" w:sz="0" w:space="0" w:color="auto"/>
        <w:left w:val="none" w:sz="0" w:space="0" w:color="auto"/>
        <w:bottom w:val="none" w:sz="0" w:space="0" w:color="auto"/>
        <w:right w:val="none" w:sz="0" w:space="0" w:color="auto"/>
      </w:divBdr>
    </w:div>
    <w:div w:id="806582179">
      <w:bodyDiv w:val="1"/>
      <w:marLeft w:val="0"/>
      <w:marRight w:val="0"/>
      <w:marTop w:val="0"/>
      <w:marBottom w:val="0"/>
      <w:divBdr>
        <w:top w:val="none" w:sz="0" w:space="0" w:color="auto"/>
        <w:left w:val="none" w:sz="0" w:space="0" w:color="auto"/>
        <w:bottom w:val="none" w:sz="0" w:space="0" w:color="auto"/>
        <w:right w:val="none" w:sz="0" w:space="0" w:color="auto"/>
      </w:divBdr>
    </w:div>
    <w:div w:id="1280531486">
      <w:bodyDiv w:val="1"/>
      <w:marLeft w:val="0"/>
      <w:marRight w:val="0"/>
      <w:marTop w:val="0"/>
      <w:marBottom w:val="0"/>
      <w:divBdr>
        <w:top w:val="none" w:sz="0" w:space="0" w:color="auto"/>
        <w:left w:val="none" w:sz="0" w:space="0" w:color="auto"/>
        <w:bottom w:val="none" w:sz="0" w:space="0" w:color="auto"/>
        <w:right w:val="none" w:sz="0" w:space="0" w:color="auto"/>
      </w:divBdr>
    </w:div>
    <w:div w:id="1408310075">
      <w:bodyDiv w:val="1"/>
      <w:marLeft w:val="0"/>
      <w:marRight w:val="0"/>
      <w:marTop w:val="0"/>
      <w:marBottom w:val="0"/>
      <w:divBdr>
        <w:top w:val="none" w:sz="0" w:space="0" w:color="auto"/>
        <w:left w:val="none" w:sz="0" w:space="0" w:color="auto"/>
        <w:bottom w:val="none" w:sz="0" w:space="0" w:color="auto"/>
        <w:right w:val="none" w:sz="0" w:space="0" w:color="auto"/>
      </w:divBdr>
    </w:div>
    <w:div w:id="1575899052">
      <w:bodyDiv w:val="1"/>
      <w:marLeft w:val="0"/>
      <w:marRight w:val="0"/>
      <w:marTop w:val="0"/>
      <w:marBottom w:val="0"/>
      <w:divBdr>
        <w:top w:val="none" w:sz="0" w:space="0" w:color="auto"/>
        <w:left w:val="none" w:sz="0" w:space="0" w:color="auto"/>
        <w:bottom w:val="none" w:sz="0" w:space="0" w:color="auto"/>
        <w:right w:val="none" w:sz="0" w:space="0" w:color="auto"/>
      </w:divBdr>
    </w:div>
    <w:div w:id="1587496900">
      <w:bodyDiv w:val="1"/>
      <w:marLeft w:val="0"/>
      <w:marRight w:val="0"/>
      <w:marTop w:val="0"/>
      <w:marBottom w:val="0"/>
      <w:divBdr>
        <w:top w:val="none" w:sz="0" w:space="0" w:color="auto"/>
        <w:left w:val="none" w:sz="0" w:space="0" w:color="auto"/>
        <w:bottom w:val="none" w:sz="0" w:space="0" w:color="auto"/>
        <w:right w:val="none" w:sz="0" w:space="0" w:color="auto"/>
      </w:divBdr>
    </w:div>
    <w:div w:id="1780829732">
      <w:bodyDiv w:val="1"/>
      <w:marLeft w:val="0"/>
      <w:marRight w:val="0"/>
      <w:marTop w:val="0"/>
      <w:marBottom w:val="0"/>
      <w:divBdr>
        <w:top w:val="none" w:sz="0" w:space="0" w:color="auto"/>
        <w:left w:val="none" w:sz="0" w:space="0" w:color="auto"/>
        <w:bottom w:val="none" w:sz="0" w:space="0" w:color="auto"/>
        <w:right w:val="none" w:sz="0" w:space="0" w:color="auto"/>
      </w:divBdr>
    </w:div>
    <w:div w:id="1808274385">
      <w:bodyDiv w:val="1"/>
      <w:marLeft w:val="0"/>
      <w:marRight w:val="0"/>
      <w:marTop w:val="0"/>
      <w:marBottom w:val="0"/>
      <w:divBdr>
        <w:top w:val="none" w:sz="0" w:space="0" w:color="auto"/>
        <w:left w:val="none" w:sz="0" w:space="0" w:color="auto"/>
        <w:bottom w:val="none" w:sz="0" w:space="0" w:color="auto"/>
        <w:right w:val="none" w:sz="0" w:space="0" w:color="auto"/>
      </w:divBdr>
    </w:div>
    <w:div w:id="1884056775">
      <w:bodyDiv w:val="1"/>
      <w:marLeft w:val="0"/>
      <w:marRight w:val="0"/>
      <w:marTop w:val="0"/>
      <w:marBottom w:val="0"/>
      <w:divBdr>
        <w:top w:val="none" w:sz="0" w:space="0" w:color="auto"/>
        <w:left w:val="none" w:sz="0" w:space="0" w:color="auto"/>
        <w:bottom w:val="none" w:sz="0" w:space="0" w:color="auto"/>
        <w:right w:val="none" w:sz="0" w:space="0" w:color="auto"/>
      </w:divBdr>
    </w:div>
    <w:div w:id="198692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2E14-2FCF-4B79-A339-236381A4F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14581</Words>
  <Characters>83115</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2025-10-08T01:26:00Z</dcterms:created>
  <dcterms:modified xsi:type="dcterms:W3CDTF">2025-10-08T02:57:00Z</dcterms:modified>
</cp:coreProperties>
</file>