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EAA7A" w14:textId="77777777" w:rsidR="00633386" w:rsidRPr="00BE2959" w:rsidRDefault="00633386" w:rsidP="001C5BD4">
      <w:pPr>
        <w:pStyle w:val="Style11"/>
        <w:tabs>
          <w:tab w:val="left" w:pos="0"/>
          <w:tab w:val="left" w:pos="851"/>
          <w:tab w:val="left" w:pos="1418"/>
        </w:tabs>
        <w:spacing w:before="120" w:after="120" w:line="264" w:lineRule="auto"/>
        <w:ind w:firstLine="567"/>
        <w:jc w:val="center"/>
        <w:rPr>
          <w:sz w:val="28"/>
          <w:szCs w:val="28"/>
          <w:lang w:val="nl-NL"/>
        </w:rPr>
      </w:pPr>
      <w:bookmarkStart w:id="0" w:name="_Hlk179810443"/>
      <w:r w:rsidRPr="00BE2959">
        <w:rPr>
          <w:b/>
          <w:sz w:val="28"/>
          <w:szCs w:val="28"/>
          <w:lang w:val="nl-NL"/>
        </w:rPr>
        <w:t>Phần 2. YÊU CẦU VỀ KỸ THUẬT</w:t>
      </w:r>
    </w:p>
    <w:p w14:paraId="723EF983" w14:textId="77777777" w:rsidR="004A1A71" w:rsidRPr="00BE2959" w:rsidRDefault="00791FAE" w:rsidP="001C5BD4">
      <w:pPr>
        <w:pStyle w:val="Style11"/>
        <w:tabs>
          <w:tab w:val="left" w:pos="0"/>
          <w:tab w:val="left" w:pos="851"/>
          <w:tab w:val="left" w:pos="1418"/>
        </w:tabs>
        <w:spacing w:before="120" w:after="120" w:line="264" w:lineRule="auto"/>
        <w:ind w:firstLine="567"/>
        <w:jc w:val="center"/>
        <w:rPr>
          <w:b/>
          <w:sz w:val="28"/>
          <w:szCs w:val="28"/>
          <w:lang w:val="vi-VN"/>
        </w:rPr>
      </w:pPr>
      <w:r w:rsidRPr="00BE2959">
        <w:rPr>
          <w:sz w:val="28"/>
          <w:szCs w:val="28"/>
          <w:lang w:val="nl-NL"/>
        </w:rPr>
        <w:t xml:space="preserve"> </w:t>
      </w:r>
      <w:r w:rsidR="004A1A71" w:rsidRPr="00BE2959">
        <w:rPr>
          <w:b/>
          <w:sz w:val="28"/>
          <w:szCs w:val="28"/>
          <w:lang w:val="vi-VN"/>
        </w:rPr>
        <w:t xml:space="preserve">Chương V. YÊU CẦU VỀ </w:t>
      </w:r>
      <w:r w:rsidR="0099572A" w:rsidRPr="00BE2959">
        <w:rPr>
          <w:b/>
          <w:sz w:val="28"/>
          <w:szCs w:val="28"/>
          <w:lang w:val="vi-VN"/>
        </w:rPr>
        <w:t>KỸ THUẬT</w:t>
      </w:r>
    </w:p>
    <w:p w14:paraId="74F705B5" w14:textId="77777777" w:rsidR="004A1A71" w:rsidRPr="00BE2959"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p>
    <w:p w14:paraId="43A2D8FB" w14:textId="0C474239" w:rsidR="008F19FB" w:rsidRPr="00BE2959" w:rsidRDefault="008F19FB" w:rsidP="001C5BD4">
      <w:pPr>
        <w:tabs>
          <w:tab w:val="left" w:pos="1418"/>
        </w:tabs>
        <w:spacing w:before="120" w:after="120" w:line="264" w:lineRule="auto"/>
        <w:ind w:firstLine="709"/>
        <w:rPr>
          <w:b/>
          <w:sz w:val="28"/>
          <w:szCs w:val="28"/>
          <w:lang w:val="vi-VN"/>
        </w:rPr>
      </w:pPr>
      <w:r w:rsidRPr="00BE2959">
        <w:rPr>
          <w:b/>
          <w:sz w:val="28"/>
          <w:szCs w:val="28"/>
          <w:lang w:val="vi-VN"/>
        </w:rPr>
        <w:t>I. Giới thiệu về gói thầu</w:t>
      </w:r>
    </w:p>
    <w:p w14:paraId="77CC8BDB" w14:textId="54BC7125" w:rsidR="00BE2959" w:rsidRPr="00BE2959" w:rsidRDefault="00BE2959" w:rsidP="00BE2959">
      <w:pPr>
        <w:spacing w:after="100" w:afterAutospacing="1"/>
        <w:ind w:firstLine="709"/>
        <w:rPr>
          <w:sz w:val="26"/>
          <w:szCs w:val="26"/>
        </w:rPr>
      </w:pPr>
      <w:r w:rsidRPr="00BE2959">
        <w:rPr>
          <w:sz w:val="26"/>
          <w:szCs w:val="26"/>
          <w:lang w:val="vi-VN"/>
        </w:rPr>
        <w:t>Tên Gói thầu: Gói thầu số 18: SCL đường dây hạ thế sau các TBA khu vực Cẩm Phả năm 2025</w:t>
      </w:r>
      <w:r w:rsidRPr="00BE2959">
        <w:rPr>
          <w:sz w:val="26"/>
          <w:szCs w:val="26"/>
        </w:rPr>
        <w:t>.</w:t>
      </w:r>
    </w:p>
    <w:p w14:paraId="7D1E509C" w14:textId="6A826050" w:rsidR="00BE2959" w:rsidRPr="00BE2959" w:rsidRDefault="00BE2959" w:rsidP="00BE2959">
      <w:pPr>
        <w:tabs>
          <w:tab w:val="left" w:pos="1418"/>
        </w:tabs>
        <w:spacing w:before="120" w:after="120" w:line="264" w:lineRule="auto"/>
        <w:ind w:left="709"/>
        <w:rPr>
          <w:sz w:val="26"/>
          <w:szCs w:val="26"/>
        </w:rPr>
      </w:pPr>
      <w:r w:rsidRPr="00BE2959">
        <w:rPr>
          <w:sz w:val="26"/>
          <w:szCs w:val="26"/>
          <w:lang w:val="vi-VN"/>
        </w:rPr>
        <w:t>Chủ đầu tư: Công ty Điện lực Quảng Ninh</w:t>
      </w:r>
      <w:r w:rsidRPr="00BE2959">
        <w:rPr>
          <w:sz w:val="26"/>
          <w:szCs w:val="26"/>
        </w:rPr>
        <w:t>.</w:t>
      </w:r>
    </w:p>
    <w:p w14:paraId="0F075AD9" w14:textId="77777777" w:rsidR="00BE2959" w:rsidRPr="00BE2959" w:rsidRDefault="00BE2959" w:rsidP="00BE2959">
      <w:pPr>
        <w:tabs>
          <w:tab w:val="left" w:pos="1418"/>
        </w:tabs>
        <w:spacing w:before="120" w:after="120" w:line="264" w:lineRule="auto"/>
        <w:ind w:left="709"/>
        <w:rPr>
          <w:sz w:val="26"/>
          <w:szCs w:val="26"/>
          <w:lang w:val="vi-VN"/>
        </w:rPr>
      </w:pPr>
      <w:r w:rsidRPr="00BE2959">
        <w:rPr>
          <w:sz w:val="26"/>
          <w:szCs w:val="26"/>
          <w:lang w:val="vi-VN"/>
        </w:rPr>
        <w:t>Nguồn vốn: SCL năm 202</w:t>
      </w:r>
      <w:r w:rsidRPr="00BE2959">
        <w:rPr>
          <w:sz w:val="26"/>
          <w:szCs w:val="26"/>
        </w:rPr>
        <w:t>5</w:t>
      </w:r>
      <w:r w:rsidRPr="00BE2959">
        <w:rPr>
          <w:sz w:val="26"/>
          <w:szCs w:val="26"/>
          <w:lang w:val="vi-VN"/>
        </w:rPr>
        <w:t xml:space="preserve"> – Tổng công ty Điện lực miền Bắc.</w:t>
      </w:r>
    </w:p>
    <w:p w14:paraId="2834F925" w14:textId="5BEEC66E" w:rsidR="00BE2959" w:rsidRPr="00BE2959" w:rsidRDefault="00BE2959" w:rsidP="00BE2959">
      <w:pPr>
        <w:tabs>
          <w:tab w:val="left" w:pos="1418"/>
        </w:tabs>
        <w:spacing w:before="120" w:after="120" w:line="264" w:lineRule="auto"/>
        <w:ind w:left="709"/>
        <w:rPr>
          <w:sz w:val="26"/>
          <w:szCs w:val="26"/>
          <w:lang w:val="vi-VN"/>
        </w:rPr>
      </w:pPr>
      <w:r w:rsidRPr="00BE2959">
        <w:rPr>
          <w:sz w:val="26"/>
          <w:szCs w:val="26"/>
          <w:lang w:val="vi-VN"/>
        </w:rPr>
        <w:t>Địa điểm xây dựng</w:t>
      </w:r>
      <w:r w:rsidRPr="00BE2959">
        <w:rPr>
          <w:sz w:val="26"/>
          <w:szCs w:val="26"/>
        </w:rPr>
        <w:t xml:space="preserve">: </w:t>
      </w:r>
      <w:r w:rsidR="009D7E2D">
        <w:rPr>
          <w:sz w:val="26"/>
          <w:szCs w:val="26"/>
        </w:rPr>
        <w:t>Tại các</w:t>
      </w:r>
      <w:r w:rsidR="006144A0">
        <w:rPr>
          <w:sz w:val="26"/>
          <w:szCs w:val="26"/>
        </w:rPr>
        <w:t xml:space="preserve"> khu vực</w:t>
      </w:r>
      <w:r w:rsidR="009D7E2D">
        <w:rPr>
          <w:sz w:val="26"/>
          <w:szCs w:val="26"/>
        </w:rPr>
        <w:t xml:space="preserve"> </w:t>
      </w:r>
      <w:r w:rsidR="009D7E2D" w:rsidRPr="0022397B">
        <w:rPr>
          <w:sz w:val="26"/>
          <w:szCs w:val="26"/>
          <w:lang w:val="x-none" w:eastAsia="x-none"/>
        </w:rPr>
        <w:t>phường Quang Hanh, Cẩm Phả, Cửa Ông, Mông Dương và xã Hải Hòa</w:t>
      </w:r>
      <w:r w:rsidR="009D7E2D" w:rsidRPr="00BE2959">
        <w:rPr>
          <w:sz w:val="26"/>
          <w:szCs w:val="26"/>
        </w:rPr>
        <w:t xml:space="preserve"> </w:t>
      </w:r>
      <w:r w:rsidRPr="00BE2959">
        <w:rPr>
          <w:sz w:val="26"/>
          <w:szCs w:val="26"/>
        </w:rPr>
        <w:t>-</w:t>
      </w:r>
      <w:r w:rsidRPr="00BE2959">
        <w:rPr>
          <w:sz w:val="26"/>
          <w:szCs w:val="26"/>
          <w:lang w:val="vi-VN"/>
        </w:rPr>
        <w:t xml:space="preserve"> tỉnh Quảng Ninh.</w:t>
      </w:r>
    </w:p>
    <w:p w14:paraId="596AE222" w14:textId="3537D18F" w:rsidR="008F19FB" w:rsidRDefault="008F19FB" w:rsidP="001C5BD4">
      <w:pPr>
        <w:tabs>
          <w:tab w:val="left" w:pos="1418"/>
        </w:tabs>
        <w:spacing w:before="120" w:after="120" w:line="264" w:lineRule="auto"/>
        <w:ind w:firstLine="709"/>
        <w:rPr>
          <w:sz w:val="28"/>
          <w:szCs w:val="28"/>
          <w:lang w:val="vi-VN"/>
        </w:rPr>
      </w:pPr>
      <w:r w:rsidRPr="00BE2959">
        <w:rPr>
          <w:sz w:val="28"/>
          <w:szCs w:val="28"/>
          <w:lang w:val="vi-VN"/>
        </w:rPr>
        <w:t>1. Phạm vi công việc của gói thầu.</w:t>
      </w:r>
    </w:p>
    <w:p w14:paraId="396F1BFD" w14:textId="35D91C74" w:rsidR="00BE2959" w:rsidRDefault="00BE2959" w:rsidP="001C5BD4">
      <w:pPr>
        <w:tabs>
          <w:tab w:val="left" w:pos="1418"/>
        </w:tabs>
        <w:spacing w:before="120" w:after="120" w:line="264" w:lineRule="auto"/>
        <w:ind w:firstLine="709"/>
        <w:rPr>
          <w:sz w:val="26"/>
          <w:szCs w:val="26"/>
          <w:lang w:val="vi-VN"/>
        </w:rPr>
      </w:pPr>
      <w:r w:rsidRPr="001479E3">
        <w:rPr>
          <w:sz w:val="26"/>
          <w:szCs w:val="26"/>
          <w:lang w:val="vi-VN"/>
        </w:rPr>
        <w:t>Cung cấp vật tư thiết bị, nhân lực, máy và thiết bị thi công xây dựng công trình theo đúng E-HSMT và hồ sơ thiết kế được phê duyệt.</w:t>
      </w:r>
    </w:p>
    <w:p w14:paraId="65256415" w14:textId="75DC5285" w:rsidR="00BE2959" w:rsidRDefault="00BE2959" w:rsidP="001C5BD4">
      <w:pPr>
        <w:tabs>
          <w:tab w:val="left" w:pos="1418"/>
        </w:tabs>
        <w:spacing w:before="120" w:after="120" w:line="264" w:lineRule="auto"/>
        <w:ind w:firstLine="709"/>
        <w:rPr>
          <w:sz w:val="26"/>
          <w:szCs w:val="26"/>
          <w:lang w:val="vi-VN"/>
        </w:rPr>
      </w:pPr>
      <w:r w:rsidRPr="00BE2959">
        <w:rPr>
          <w:sz w:val="26"/>
          <w:szCs w:val="26"/>
          <w:lang w:val="vi-VN"/>
        </w:rPr>
        <w:t>Gói thầu số 18: SCL đường dây hạ thế sau các TBA khu vực Cẩm Phả năm 2025</w:t>
      </w:r>
    </w:p>
    <w:p w14:paraId="6876E1D3" w14:textId="0A749677" w:rsidR="00BE2959" w:rsidRPr="00414AB5" w:rsidRDefault="00BE2959" w:rsidP="00BE2959">
      <w:pPr>
        <w:tabs>
          <w:tab w:val="left" w:pos="567"/>
          <w:tab w:val="left" w:pos="1350"/>
        </w:tabs>
        <w:spacing w:line="288" w:lineRule="auto"/>
        <w:ind w:firstLine="738"/>
        <w:rPr>
          <w:b/>
          <w:sz w:val="26"/>
          <w:szCs w:val="26"/>
          <w:lang w:val="vi-VN"/>
        </w:rPr>
      </w:pPr>
      <w:r>
        <w:rPr>
          <w:b/>
          <w:sz w:val="26"/>
          <w:szCs w:val="26"/>
        </w:rPr>
        <w:t>*</w:t>
      </w:r>
      <w:r w:rsidRPr="00414AB5">
        <w:rPr>
          <w:b/>
          <w:sz w:val="26"/>
          <w:szCs w:val="26"/>
          <w:lang w:val="vi-VN"/>
        </w:rPr>
        <w:t>.1. TBA Cẩm Thạch 1:</w:t>
      </w:r>
    </w:p>
    <w:p w14:paraId="33C25470" w14:textId="77777777" w:rsidR="00BE2959" w:rsidRPr="00414AB5" w:rsidRDefault="00BE2959" w:rsidP="00BE2959">
      <w:pPr>
        <w:tabs>
          <w:tab w:val="left" w:pos="1350"/>
        </w:tabs>
        <w:spacing w:line="288" w:lineRule="auto"/>
        <w:ind w:firstLine="738"/>
        <w:rPr>
          <w:sz w:val="26"/>
          <w:szCs w:val="26"/>
          <w:lang w:val="vi-VN"/>
        </w:rPr>
      </w:pPr>
      <w:r w:rsidRPr="00414AB5">
        <w:rPr>
          <w:sz w:val="26"/>
          <w:szCs w:val="26"/>
          <w:lang w:val="vi-VN"/>
        </w:rPr>
        <w:t xml:space="preserve">- Lộ 1: + Thay thế cáp vặn xoắn AL/XLPE 4x120 </w:t>
      </w:r>
      <w:r w:rsidRPr="00414AB5">
        <w:rPr>
          <w:sz w:val="26"/>
          <w:szCs w:val="26"/>
        </w:rPr>
        <w:t xml:space="preserve">chiều dài 177m </w:t>
      </w:r>
      <w:r w:rsidRPr="00414AB5">
        <w:rPr>
          <w:sz w:val="26"/>
          <w:szCs w:val="26"/>
          <w:lang w:val="vi-VN"/>
        </w:rPr>
        <w:t xml:space="preserve">từ tủ hạ áp đến cột 1.5 sử dụng lâu ngày xuống cấp nứt vỡ, bong tróc vỏ cách điện oxi hóa bề mặt, chắp nối nhiều đoạn không đảm bảo vận hành an toàn bằng 177m cáp vặn xoắn AL/XLPE 4x120 mới và phụ kiện kèm theo (các phụ kiện cũ bị han rỉ do sử dụng lâu ngày không đảm bảo vận hành). </w:t>
      </w:r>
    </w:p>
    <w:p w14:paraId="412E1F09" w14:textId="77777777" w:rsidR="00BE2959" w:rsidRPr="00414AB5" w:rsidRDefault="00BE2959" w:rsidP="00BE2959">
      <w:pPr>
        <w:tabs>
          <w:tab w:val="left" w:pos="1350"/>
        </w:tabs>
        <w:spacing w:line="288" w:lineRule="auto"/>
        <w:ind w:firstLine="738"/>
        <w:rPr>
          <w:sz w:val="26"/>
          <w:szCs w:val="26"/>
          <w:lang w:val="vi-VN"/>
        </w:rPr>
      </w:pPr>
      <w:r w:rsidRPr="00414AB5">
        <w:rPr>
          <w:sz w:val="26"/>
          <w:szCs w:val="26"/>
          <w:lang w:val="vi-VN"/>
        </w:rPr>
        <w:t xml:space="preserve">+ Thay thế cáp vặn xoắn AL/XLPE 4x95 </w:t>
      </w:r>
      <w:r w:rsidRPr="00414AB5">
        <w:rPr>
          <w:sz w:val="26"/>
          <w:szCs w:val="26"/>
        </w:rPr>
        <w:t xml:space="preserve">chiều dài 158m </w:t>
      </w:r>
      <w:r w:rsidRPr="00414AB5">
        <w:rPr>
          <w:sz w:val="26"/>
          <w:szCs w:val="26"/>
          <w:lang w:val="vi-VN"/>
        </w:rPr>
        <w:t>từ cột 1.5 đến cột 1.11 sử dụng lâu ngày xuống cấp nứt vỡ, bong tróc vỏ cách điện oxi hóa bề mặt, chắp nối nhiều đoạn không đảm bảo vận hành an toàn bằng 158m cáp vặn xoắn AL/XLPE 4x95 mới và phụ kiện kèm theo (các phụ kiện cũ bị han rỉ do sử dụng lâu ngày không đảm bảo vận hành).</w:t>
      </w:r>
    </w:p>
    <w:p w14:paraId="216967A6" w14:textId="77777777" w:rsidR="00BE2959" w:rsidRPr="00C4731B" w:rsidRDefault="00BE2959" w:rsidP="00BE2959">
      <w:pPr>
        <w:tabs>
          <w:tab w:val="left" w:pos="1350"/>
        </w:tabs>
        <w:spacing w:line="288" w:lineRule="auto"/>
        <w:ind w:firstLine="738"/>
        <w:rPr>
          <w:sz w:val="26"/>
          <w:szCs w:val="26"/>
        </w:rPr>
      </w:pPr>
      <w:r w:rsidRPr="00414AB5">
        <w:rPr>
          <w:sz w:val="26"/>
          <w:szCs w:val="26"/>
          <w:lang w:val="vi-VN"/>
        </w:rPr>
        <w:t xml:space="preserve">+ </w:t>
      </w:r>
      <w:r w:rsidRPr="00414AB5">
        <w:rPr>
          <w:sz w:val="26"/>
          <w:szCs w:val="26"/>
          <w:lang w:val="vi-VN" w:eastAsia="x-none"/>
        </w:rPr>
        <w:t>Thay thế cột BTLT 8,5m vị trí cột 1.9 bị cong nghiêng thân cột, nứt vỡ bong bê tông thân cột không đảm bảo vận hành an toàn</w:t>
      </w:r>
      <w:r w:rsidRPr="00414AB5">
        <w:rPr>
          <w:sz w:val="26"/>
          <w:szCs w:val="26"/>
          <w:lang w:eastAsia="x-none"/>
        </w:rPr>
        <w:t xml:space="preserve"> </w:t>
      </w:r>
      <w:r w:rsidRPr="00414AB5">
        <w:rPr>
          <w:sz w:val="26"/>
          <w:szCs w:val="26"/>
          <w:lang w:val="vi-VN" w:eastAsia="x-none"/>
        </w:rPr>
        <w:t xml:space="preserve">bằng 01 cột BTLT 8,5m mới. Thay thế cột BTH 6,5m vị trí cột 1.9A vận hành lâu năm không đảm bảo vận hành an toàn lâu dài bằng 01 cột BTLT 6,5m mới. </w:t>
      </w:r>
      <w:r>
        <w:rPr>
          <w:sz w:val="26"/>
          <w:szCs w:val="26"/>
          <w:lang w:eastAsia="x-none"/>
        </w:rPr>
        <w:t>Di chuyển 01 hộp 2 công tơ 1 pha sang cột dựng mới.</w:t>
      </w:r>
    </w:p>
    <w:p w14:paraId="63BA1ACD" w14:textId="77777777" w:rsidR="00BE2959" w:rsidRPr="00414AB5" w:rsidRDefault="00BE2959" w:rsidP="00BE2959">
      <w:pPr>
        <w:tabs>
          <w:tab w:val="left" w:pos="1350"/>
        </w:tabs>
        <w:spacing w:line="288" w:lineRule="auto"/>
        <w:ind w:firstLine="738"/>
        <w:rPr>
          <w:sz w:val="26"/>
          <w:szCs w:val="26"/>
          <w:lang w:val="vi-VN"/>
        </w:rPr>
      </w:pPr>
      <w:r w:rsidRPr="00414AB5">
        <w:rPr>
          <w:sz w:val="26"/>
          <w:szCs w:val="26"/>
          <w:lang w:val="vi-VN"/>
        </w:rPr>
        <w:lastRenderedPageBreak/>
        <w:t xml:space="preserve">- Lộ 3: + Thay thế cáp vặn xoắn AL/XLPE 4x95 </w:t>
      </w:r>
      <w:r w:rsidRPr="00414AB5">
        <w:rPr>
          <w:sz w:val="26"/>
          <w:szCs w:val="26"/>
        </w:rPr>
        <w:t xml:space="preserve">chiều dài 290m </w:t>
      </w:r>
      <w:r w:rsidRPr="00414AB5">
        <w:rPr>
          <w:sz w:val="26"/>
          <w:szCs w:val="26"/>
          <w:lang w:val="vi-VN"/>
        </w:rPr>
        <w:t>từ tủ hạ áp đến cột 3.8 sử dụng lâu ngày xuống cấp nứt vỡ, bong tróc vỏ cách điện oxi hóa bề mặt, chắp nối nhiều đoạn không đảm bảo vận hành an toàn</w:t>
      </w:r>
      <w:r w:rsidRPr="00414AB5">
        <w:rPr>
          <w:sz w:val="26"/>
          <w:szCs w:val="26"/>
        </w:rPr>
        <w:t xml:space="preserve"> </w:t>
      </w:r>
      <w:r w:rsidRPr="00414AB5">
        <w:rPr>
          <w:sz w:val="26"/>
          <w:szCs w:val="26"/>
          <w:lang w:val="vi-VN"/>
        </w:rPr>
        <w:t xml:space="preserve">bằng 290m cáp vặn xoắn AL/XLPE 4x95 mới và phụ kiện kèm theo (các phụ kiện cũ bị han rỉ do sử dụng lâu ngày không đảm bảo vận hành). </w:t>
      </w:r>
    </w:p>
    <w:p w14:paraId="75A31FF5" w14:textId="77777777" w:rsidR="00BE2959" w:rsidRPr="00414AB5" w:rsidRDefault="00BE2959" w:rsidP="00BE2959">
      <w:pPr>
        <w:tabs>
          <w:tab w:val="left" w:pos="1350"/>
        </w:tabs>
        <w:spacing w:line="288" w:lineRule="auto"/>
        <w:ind w:firstLine="738"/>
        <w:rPr>
          <w:sz w:val="26"/>
          <w:szCs w:val="26"/>
          <w:lang w:val="vi-VN"/>
        </w:rPr>
      </w:pPr>
      <w:r w:rsidRPr="00414AB5">
        <w:rPr>
          <w:sz w:val="26"/>
          <w:szCs w:val="26"/>
          <w:lang w:val="vi-VN"/>
        </w:rPr>
        <w:t xml:space="preserve">+ Thay thế cáp vặn xoắn AL/XLPE 4x50 </w:t>
      </w:r>
      <w:r w:rsidRPr="00414AB5">
        <w:rPr>
          <w:sz w:val="26"/>
          <w:szCs w:val="26"/>
        </w:rPr>
        <w:t xml:space="preserve">chiều dài 325m </w:t>
      </w:r>
      <w:r w:rsidRPr="00414AB5">
        <w:rPr>
          <w:sz w:val="26"/>
          <w:szCs w:val="26"/>
          <w:lang w:val="vi-VN"/>
        </w:rPr>
        <w:t>từ cột 3.8 đến cột 3.16; nhánh rẽ từ cột 3.8 đến 3.8/1.4 sử dụng lâu ngày xuống cấp nứt vỡ, bong tróc vỏ cách điện oxi hóa bề mặt, chắp nối nhiều đoạn không đảm bảo vận hành an toàn</w:t>
      </w:r>
      <w:r w:rsidRPr="00414AB5">
        <w:rPr>
          <w:sz w:val="26"/>
          <w:szCs w:val="26"/>
        </w:rPr>
        <w:t xml:space="preserve"> </w:t>
      </w:r>
      <w:r w:rsidRPr="00414AB5">
        <w:rPr>
          <w:sz w:val="26"/>
          <w:szCs w:val="26"/>
          <w:lang w:val="vi-VN"/>
        </w:rPr>
        <w:t>bằng 325m cáp vặn xoắn AL/XLPE 4x50 mới và phụ kiện kèm theo (các phụ kiện cũ bị han rỉ do sử dụng lâu ngày không đảm bảo vận hành).</w:t>
      </w:r>
    </w:p>
    <w:p w14:paraId="0E0DF304" w14:textId="77777777" w:rsidR="00BE2959" w:rsidRPr="00C4731B" w:rsidRDefault="00BE2959" w:rsidP="00BE2959">
      <w:pPr>
        <w:tabs>
          <w:tab w:val="left" w:pos="1350"/>
        </w:tabs>
        <w:spacing w:line="288" w:lineRule="auto"/>
        <w:ind w:firstLine="738"/>
        <w:rPr>
          <w:sz w:val="26"/>
          <w:szCs w:val="26"/>
        </w:rPr>
      </w:pPr>
      <w:r w:rsidRPr="00414AB5">
        <w:rPr>
          <w:sz w:val="26"/>
          <w:szCs w:val="26"/>
          <w:lang w:val="vi-VN"/>
        </w:rPr>
        <w:t xml:space="preserve">+ </w:t>
      </w:r>
      <w:r w:rsidRPr="00414AB5">
        <w:rPr>
          <w:sz w:val="26"/>
          <w:szCs w:val="26"/>
          <w:lang w:val="vi-VN" w:eastAsia="x-none"/>
        </w:rPr>
        <w:t>Thay thế cột BTLT 8,5m vị trí cột (3.4).1A vận hành lâu năm bị cong nghiêng thân cột, nứt vỡ bong bê tông thân cột không đảm bảo vận hành an toàn</w:t>
      </w:r>
      <w:r w:rsidRPr="00414AB5">
        <w:rPr>
          <w:sz w:val="26"/>
          <w:szCs w:val="26"/>
          <w:lang w:eastAsia="x-none"/>
        </w:rPr>
        <w:t xml:space="preserve"> </w:t>
      </w:r>
      <w:r w:rsidRPr="00414AB5">
        <w:rPr>
          <w:sz w:val="26"/>
          <w:szCs w:val="26"/>
          <w:lang w:val="vi-VN" w:eastAsia="x-none"/>
        </w:rPr>
        <w:t>bằng 01 cột BTLT 8,5m mới. Thay thế cột BTH 7,5m vị trí cột 3.6, 3.7 vận hành lâu năm không đảm bảo vận hành an toàn lâu dài bằng 02 cột BTLT 7,5m mới. Thay thế cột BTH 6,5m vị trí cột 3.15 vận hành lâu năm không đảm bảo vận hành an toàn lâu dài bằng 01 cột BTLT 6,5m mới.</w:t>
      </w:r>
      <w:r>
        <w:rPr>
          <w:sz w:val="26"/>
          <w:szCs w:val="26"/>
          <w:lang w:eastAsia="x-none"/>
        </w:rPr>
        <w:t xml:space="preserve"> Di chuyển 02 hộp 1, 03 hộp 2, 04 hộp 4  công tơ 1 pha sang cột dựng mới.</w:t>
      </w:r>
    </w:p>
    <w:p w14:paraId="4830A16A" w14:textId="77777777" w:rsidR="00BE2959" w:rsidRPr="00414AB5" w:rsidRDefault="00BE2959" w:rsidP="00BE2959">
      <w:pPr>
        <w:tabs>
          <w:tab w:val="left" w:pos="1350"/>
        </w:tabs>
        <w:spacing w:line="288" w:lineRule="auto"/>
        <w:ind w:firstLine="738"/>
        <w:rPr>
          <w:sz w:val="26"/>
          <w:szCs w:val="26"/>
          <w:lang w:val="vi-VN"/>
        </w:rPr>
      </w:pPr>
      <w:r w:rsidRPr="00414AB5">
        <w:rPr>
          <w:sz w:val="26"/>
          <w:szCs w:val="26"/>
          <w:lang w:val="vi-VN"/>
        </w:rPr>
        <w:t>- Lộ 4: + Thay thế cáp vặn xoắn AL/XLPE 4x95</w:t>
      </w:r>
      <w:r w:rsidRPr="00414AB5">
        <w:rPr>
          <w:sz w:val="26"/>
          <w:szCs w:val="26"/>
        </w:rPr>
        <w:t xml:space="preserve"> chiều dài 167m</w:t>
      </w:r>
      <w:r w:rsidRPr="00414AB5">
        <w:rPr>
          <w:sz w:val="26"/>
          <w:szCs w:val="26"/>
          <w:lang w:val="vi-VN"/>
        </w:rPr>
        <w:t xml:space="preserve"> từ tủ hạ áp đến cột (3.4).4 nứt vỡ, bong tróc vỏ cách điện oxi hóa bề mặt, chắp nối nhiều đoạn không đảm bảo vận hành an toàn</w:t>
      </w:r>
      <w:r w:rsidRPr="00414AB5">
        <w:rPr>
          <w:sz w:val="26"/>
          <w:szCs w:val="26"/>
        </w:rPr>
        <w:t xml:space="preserve"> </w:t>
      </w:r>
      <w:r w:rsidRPr="00414AB5">
        <w:rPr>
          <w:sz w:val="26"/>
          <w:szCs w:val="26"/>
          <w:lang w:val="vi-VN"/>
        </w:rPr>
        <w:t xml:space="preserve">bằng 167m cáp vặn xoắn AL/XLPE 4x95 mới và phụ kiện kèm theo (các phụ kiện cũ bị han rỉ do sử dụng lâu ngày không đảm bảo vận hành). </w:t>
      </w:r>
    </w:p>
    <w:p w14:paraId="0CAD4BDC" w14:textId="6AF4F18F" w:rsidR="00BE2959" w:rsidRPr="00414AB5" w:rsidRDefault="00BE2959" w:rsidP="00BE2959">
      <w:pPr>
        <w:tabs>
          <w:tab w:val="left" w:pos="567"/>
          <w:tab w:val="left" w:pos="1350"/>
        </w:tabs>
        <w:spacing w:line="288" w:lineRule="auto"/>
        <w:ind w:firstLine="738"/>
        <w:rPr>
          <w:b/>
          <w:sz w:val="26"/>
          <w:szCs w:val="26"/>
          <w:lang w:val="vi-VN"/>
        </w:rPr>
      </w:pPr>
      <w:r>
        <w:rPr>
          <w:b/>
          <w:sz w:val="26"/>
          <w:szCs w:val="26"/>
        </w:rPr>
        <w:t>*</w:t>
      </w:r>
      <w:r w:rsidRPr="00414AB5">
        <w:rPr>
          <w:b/>
          <w:sz w:val="26"/>
          <w:szCs w:val="26"/>
          <w:lang w:val="vi-VN"/>
        </w:rPr>
        <w:t>.2. TBA Cẩm Thạch 5:</w:t>
      </w:r>
    </w:p>
    <w:p w14:paraId="6F43DD0F" w14:textId="77777777" w:rsidR="00BE2959" w:rsidRPr="00414AB5" w:rsidRDefault="00BE2959" w:rsidP="00BE2959">
      <w:pPr>
        <w:tabs>
          <w:tab w:val="left" w:pos="1350"/>
        </w:tabs>
        <w:spacing w:line="288" w:lineRule="auto"/>
        <w:ind w:firstLine="738"/>
        <w:rPr>
          <w:sz w:val="26"/>
          <w:szCs w:val="26"/>
          <w:lang w:val="vi-VN"/>
        </w:rPr>
      </w:pPr>
      <w:r w:rsidRPr="00414AB5">
        <w:rPr>
          <w:sz w:val="26"/>
          <w:szCs w:val="26"/>
          <w:lang w:val="vi-VN"/>
        </w:rPr>
        <w:t>- Lộ 1: + Thay thế cáp vặn xoắn AL/XLPE 4x95</w:t>
      </w:r>
      <w:r w:rsidRPr="00414AB5">
        <w:rPr>
          <w:sz w:val="26"/>
          <w:szCs w:val="26"/>
        </w:rPr>
        <w:t xml:space="preserve"> chiều dài 313m</w:t>
      </w:r>
      <w:r w:rsidRPr="00414AB5">
        <w:rPr>
          <w:sz w:val="26"/>
          <w:szCs w:val="26"/>
          <w:lang w:val="vi-VN"/>
        </w:rPr>
        <w:t xml:space="preserve"> từ tủ hạ áp đến cột 1.10 sử dụng lâu ngày xuống cấp nứt vỡ, bong tróc vỏ cách điện oxi hóa bề mặt, chắp nối nhiều đoạn không đảm bảo vận hành an toàn bằng 313m cáp vặn xoắn AL/XLPE 4x95 mới và phụ kiện kèm theo (các phụ kiện cũ bị han rỉ do sử dụng lâu ngày không đảm bảo vận hành). </w:t>
      </w:r>
    </w:p>
    <w:p w14:paraId="198473C0" w14:textId="77777777" w:rsidR="00BE2959" w:rsidRPr="00414AB5" w:rsidRDefault="00BE2959" w:rsidP="00BE2959">
      <w:pPr>
        <w:tabs>
          <w:tab w:val="left" w:pos="1350"/>
        </w:tabs>
        <w:spacing w:line="288" w:lineRule="auto"/>
        <w:ind w:firstLine="738"/>
        <w:rPr>
          <w:sz w:val="26"/>
          <w:szCs w:val="26"/>
          <w:lang w:val="vi-VN"/>
        </w:rPr>
      </w:pPr>
      <w:r w:rsidRPr="00414AB5">
        <w:rPr>
          <w:sz w:val="26"/>
          <w:szCs w:val="26"/>
          <w:lang w:val="vi-VN"/>
        </w:rPr>
        <w:t>- Lộ 3: + Thay thế cáp vặn xoắn AL/XLPE 4x95</w:t>
      </w:r>
      <w:r w:rsidRPr="00414AB5">
        <w:rPr>
          <w:sz w:val="26"/>
          <w:szCs w:val="26"/>
        </w:rPr>
        <w:t xml:space="preserve"> chiều dài 172m</w:t>
      </w:r>
      <w:r w:rsidRPr="00414AB5">
        <w:rPr>
          <w:sz w:val="26"/>
          <w:szCs w:val="26"/>
          <w:lang w:val="vi-VN"/>
        </w:rPr>
        <w:t xml:space="preserve"> từ tủ hạ áp đến cột (1.3).5 sử dụng lâu ngày xuống cấp nứt vỡ, bong tróc vỏ cách điện oxi hóa bề mặt, chắp nối nhiều đoạn không đảm bảo vận hành an toàn bằng 172m cáp vặn xoắn AL/XLPE 4x95 mới và phụ kiện kèm theo (các phụ kiện cũ bị han rỉ do sử dụng lâu ngày không đảm bảo vận hành). </w:t>
      </w:r>
    </w:p>
    <w:p w14:paraId="0959446D" w14:textId="4BE81A08" w:rsidR="00BE2959" w:rsidRPr="00414AB5" w:rsidRDefault="00BE2959" w:rsidP="00BE2959">
      <w:pPr>
        <w:tabs>
          <w:tab w:val="left" w:pos="567"/>
          <w:tab w:val="left" w:pos="1350"/>
        </w:tabs>
        <w:spacing w:line="288" w:lineRule="auto"/>
        <w:ind w:firstLine="738"/>
        <w:rPr>
          <w:b/>
          <w:sz w:val="26"/>
          <w:szCs w:val="26"/>
          <w:lang w:val="vi-VN"/>
        </w:rPr>
      </w:pPr>
      <w:r>
        <w:rPr>
          <w:b/>
          <w:sz w:val="26"/>
          <w:szCs w:val="26"/>
        </w:rPr>
        <w:t>*</w:t>
      </w:r>
      <w:r w:rsidRPr="00414AB5">
        <w:rPr>
          <w:b/>
          <w:sz w:val="26"/>
          <w:szCs w:val="26"/>
          <w:lang w:val="vi-VN"/>
        </w:rPr>
        <w:t>.3. TBA Cẩm Thạch 8:</w:t>
      </w:r>
    </w:p>
    <w:p w14:paraId="40A2BB80" w14:textId="77777777" w:rsidR="00BE2959" w:rsidRPr="00414AB5" w:rsidRDefault="00BE2959" w:rsidP="00BE2959">
      <w:pPr>
        <w:tabs>
          <w:tab w:val="left" w:pos="1350"/>
        </w:tabs>
        <w:spacing w:line="288" w:lineRule="auto"/>
        <w:ind w:firstLine="738"/>
        <w:rPr>
          <w:sz w:val="26"/>
          <w:szCs w:val="26"/>
          <w:lang w:val="vi-VN"/>
        </w:rPr>
      </w:pPr>
      <w:r w:rsidRPr="00414AB5">
        <w:rPr>
          <w:sz w:val="26"/>
          <w:szCs w:val="26"/>
          <w:lang w:val="vi-VN"/>
        </w:rPr>
        <w:t xml:space="preserve">- Lộ 1: + Thay thế cáp vặn xoắn AL/XLPE 4x95 </w:t>
      </w:r>
      <w:r w:rsidRPr="00414AB5">
        <w:rPr>
          <w:sz w:val="26"/>
          <w:szCs w:val="26"/>
        </w:rPr>
        <w:t>chiều dài 114m t</w:t>
      </w:r>
      <w:r w:rsidRPr="00414AB5">
        <w:rPr>
          <w:sz w:val="26"/>
          <w:szCs w:val="26"/>
          <w:lang w:val="vi-VN"/>
        </w:rPr>
        <w:t xml:space="preserve">ừ tủ hạ áp đến cột (1.3).4 sử dụng lâu ngày xuống cấp nứt vỡ, bong tróc vỏ cách điện oxi hóa bề mặt, chắp nối nhiều đoạn không đảm bảo vận hành an toàn bằng 114m cáp vặn xoắn AL/XLPE 4x95 mới và phụ kiện kèm theo (các phụ kiện cũ bị han rỉ do sử dụng lâu ngày không đảm bảo vận hành). </w:t>
      </w:r>
    </w:p>
    <w:p w14:paraId="3DFFF64A" w14:textId="77777777" w:rsidR="00BE2959" w:rsidRPr="00414AB5" w:rsidRDefault="00BE2959" w:rsidP="00BE2959">
      <w:pPr>
        <w:tabs>
          <w:tab w:val="left" w:pos="1350"/>
        </w:tabs>
        <w:spacing w:line="288" w:lineRule="auto"/>
        <w:ind w:firstLine="738"/>
        <w:rPr>
          <w:sz w:val="26"/>
          <w:szCs w:val="26"/>
          <w:lang w:val="vi-VN"/>
        </w:rPr>
      </w:pPr>
      <w:r w:rsidRPr="00414AB5">
        <w:rPr>
          <w:sz w:val="26"/>
          <w:szCs w:val="26"/>
          <w:lang w:val="vi-VN"/>
        </w:rPr>
        <w:lastRenderedPageBreak/>
        <w:t xml:space="preserve">- Lộ 3: + Thay thế cáp vặn xoắn AL/XLPE 4x95 </w:t>
      </w:r>
      <w:r w:rsidRPr="00414AB5">
        <w:rPr>
          <w:sz w:val="26"/>
          <w:szCs w:val="26"/>
        </w:rPr>
        <w:t xml:space="preserve">chiều dai 114 </w:t>
      </w:r>
      <w:r w:rsidRPr="00414AB5">
        <w:rPr>
          <w:sz w:val="26"/>
          <w:szCs w:val="26"/>
          <w:lang w:val="vi-VN"/>
        </w:rPr>
        <w:t xml:space="preserve">từ tủ hạ áp đến cột (1.3).4 sử dụng lâu ngày xuống cấp nứt vỡ, bong tróc vỏ cách điện oxi hóa bề mặt, chắp nối nhiều đoạn không đảm bảo vận hành an toàn bằng 114m cáp vặn xoắn AL/XLPE 4x95 mới và phụ kiện kèm theo (các phụ kiện cũ bị han rỉ do sử dụng lâu ngày không đảm bảo vận hành). </w:t>
      </w:r>
    </w:p>
    <w:p w14:paraId="1F985817" w14:textId="77777777" w:rsidR="00BE2959" w:rsidRPr="00414AB5" w:rsidRDefault="00BE2959" w:rsidP="00BE2959">
      <w:pPr>
        <w:tabs>
          <w:tab w:val="left" w:pos="1350"/>
        </w:tabs>
        <w:spacing w:line="288" w:lineRule="auto"/>
        <w:ind w:firstLine="738"/>
        <w:rPr>
          <w:sz w:val="26"/>
          <w:szCs w:val="26"/>
          <w:lang w:val="vi-VN"/>
        </w:rPr>
      </w:pPr>
      <w:r w:rsidRPr="00414AB5">
        <w:rPr>
          <w:sz w:val="26"/>
          <w:szCs w:val="26"/>
          <w:lang w:val="vi-VN"/>
        </w:rPr>
        <w:t xml:space="preserve">- Lộ 4: + Thay thế cáp vặn xoắn AL/XLPE 4x95 </w:t>
      </w:r>
      <w:r w:rsidRPr="00414AB5">
        <w:rPr>
          <w:sz w:val="26"/>
          <w:szCs w:val="26"/>
        </w:rPr>
        <w:t xml:space="preserve">chiều dai 373m </w:t>
      </w:r>
      <w:r w:rsidRPr="00414AB5">
        <w:rPr>
          <w:sz w:val="26"/>
          <w:szCs w:val="26"/>
          <w:lang w:val="vi-VN"/>
        </w:rPr>
        <w:t xml:space="preserve">từ tủ hạ áp đến cột 4.12 sử dụng lâu ngày xuống cấp nứt vỡ, bong tróc vỏ cách điện oxi hóa bề mặt, chắp nối nhiều đoạn không đảm bảo vận hành an toàn bằng 373m cáp vặn xoắn AL/XLPE 4x95 mới và phụ kiện kèm theo (các phụ kiện cũ bị han rỉ do sử dụng lâu ngày không đảm bảo vận hành). </w:t>
      </w:r>
    </w:p>
    <w:p w14:paraId="327830B7" w14:textId="51E83CBD" w:rsidR="00BE2959" w:rsidRPr="00414AB5" w:rsidRDefault="00BE2959" w:rsidP="00BE2959">
      <w:pPr>
        <w:tabs>
          <w:tab w:val="left" w:pos="567"/>
          <w:tab w:val="left" w:pos="1350"/>
        </w:tabs>
        <w:spacing w:line="288" w:lineRule="auto"/>
        <w:ind w:firstLine="738"/>
        <w:rPr>
          <w:b/>
          <w:sz w:val="26"/>
          <w:szCs w:val="26"/>
          <w:lang w:val="vi-VN"/>
        </w:rPr>
      </w:pPr>
      <w:r>
        <w:rPr>
          <w:b/>
          <w:sz w:val="26"/>
          <w:szCs w:val="26"/>
        </w:rPr>
        <w:t>*</w:t>
      </w:r>
      <w:r w:rsidRPr="00414AB5">
        <w:rPr>
          <w:b/>
          <w:sz w:val="26"/>
          <w:szCs w:val="26"/>
          <w:lang w:val="vi-VN"/>
        </w:rPr>
        <w:t>.4. TBA Quang Hanh 5.2:</w:t>
      </w:r>
    </w:p>
    <w:p w14:paraId="47F1A576" w14:textId="77777777" w:rsidR="00BE2959" w:rsidRPr="00414AB5" w:rsidRDefault="00BE2959" w:rsidP="00BE2959">
      <w:pPr>
        <w:tabs>
          <w:tab w:val="left" w:pos="1350"/>
        </w:tabs>
        <w:spacing w:line="288" w:lineRule="auto"/>
        <w:ind w:firstLine="738"/>
        <w:rPr>
          <w:sz w:val="26"/>
          <w:szCs w:val="26"/>
          <w:lang w:val="vi-VN"/>
        </w:rPr>
      </w:pPr>
      <w:r w:rsidRPr="00414AB5">
        <w:rPr>
          <w:sz w:val="26"/>
          <w:szCs w:val="26"/>
          <w:lang w:val="vi-VN"/>
        </w:rPr>
        <w:t xml:space="preserve">- Lộ 1: + Thay thế cáp vặn xoắn AL/XLPE 4x70 </w:t>
      </w:r>
      <w:r w:rsidRPr="00414AB5">
        <w:rPr>
          <w:sz w:val="26"/>
          <w:szCs w:val="26"/>
        </w:rPr>
        <w:t xml:space="preserve">chiều dài 153m </w:t>
      </w:r>
      <w:r w:rsidRPr="00414AB5">
        <w:rPr>
          <w:sz w:val="26"/>
          <w:szCs w:val="26"/>
          <w:lang w:val="vi-VN"/>
        </w:rPr>
        <w:t xml:space="preserve">từ tủ hạ áp đến cột 1.6 sử dụng lâu ngày xuống cấp nứt vỡ, bong tróc vỏ cách điện oxi hóa bề mặt, chắp nối nhiều đoạn không đảm bảo vận hành an toàn bằng 153m cáp vặn xoắn AL/XLPE 4x70 mới và phụ kiện kèm theo (các phụ kiện cũ bị han rỉ do sử dụng lâu ngày không đảm bảo vận hành). </w:t>
      </w:r>
    </w:p>
    <w:p w14:paraId="1C657690" w14:textId="77777777" w:rsidR="00BE2959" w:rsidRPr="00414AB5" w:rsidRDefault="00BE2959" w:rsidP="00BE2959">
      <w:pPr>
        <w:tabs>
          <w:tab w:val="left" w:pos="1350"/>
        </w:tabs>
        <w:spacing w:line="288" w:lineRule="auto"/>
        <w:ind w:firstLine="738"/>
        <w:rPr>
          <w:sz w:val="26"/>
          <w:szCs w:val="26"/>
          <w:lang w:val="vi-VN"/>
        </w:rPr>
      </w:pPr>
      <w:r w:rsidRPr="00414AB5">
        <w:rPr>
          <w:sz w:val="26"/>
          <w:szCs w:val="26"/>
          <w:lang w:val="vi-VN"/>
        </w:rPr>
        <w:t xml:space="preserve">+ Thay thế cáp vặn xoắn AL/XLPE 4x50 </w:t>
      </w:r>
      <w:r w:rsidRPr="00414AB5">
        <w:rPr>
          <w:sz w:val="26"/>
          <w:szCs w:val="26"/>
        </w:rPr>
        <w:t xml:space="preserve">chiều dài 55m </w:t>
      </w:r>
      <w:r w:rsidRPr="00414AB5">
        <w:rPr>
          <w:sz w:val="26"/>
          <w:szCs w:val="26"/>
          <w:lang w:val="vi-VN"/>
        </w:rPr>
        <w:t>từ cột 1.2 đến cột 1.2/1.2 sử dụng lâu ngày xuống cấp nứt vỡ, bong tróc vỏ cách điện oxi hóa bề mặt, chắp nối nhiều đoạn không đảm bảo vận hành an toàn bằng 55m cáp vặn xoắn AL/XLPE 4x50 mới và phụ kiện kèm theo (các phụ kiện cũ bị han rỉ do sử dụng lâu ngày không đảm bảo vận hành).</w:t>
      </w:r>
    </w:p>
    <w:p w14:paraId="7B822BDB" w14:textId="77777777" w:rsidR="00BE2959" w:rsidRPr="00C4731B" w:rsidRDefault="00BE2959" w:rsidP="00BE2959">
      <w:pPr>
        <w:tabs>
          <w:tab w:val="left" w:pos="1350"/>
        </w:tabs>
        <w:spacing w:line="288" w:lineRule="auto"/>
        <w:ind w:firstLine="738"/>
        <w:rPr>
          <w:sz w:val="26"/>
          <w:szCs w:val="26"/>
        </w:rPr>
      </w:pPr>
      <w:r w:rsidRPr="00414AB5">
        <w:rPr>
          <w:sz w:val="26"/>
          <w:szCs w:val="26"/>
          <w:lang w:val="vi-VN"/>
        </w:rPr>
        <w:t xml:space="preserve">+ </w:t>
      </w:r>
      <w:r w:rsidRPr="00414AB5">
        <w:rPr>
          <w:sz w:val="26"/>
          <w:szCs w:val="26"/>
          <w:lang w:val="vi-VN" w:eastAsia="x-none"/>
        </w:rPr>
        <w:t xml:space="preserve">Thay thế cột BTLT 6,5m vị trí cột 1.5, 1.6 vận hành lâu năm bị cong nghiêng thân cột, nứt vỡ bong bê tông thân cột không đảm bảo vận hành an toàn bằng 02 cột BTLT 6,5m mới. Thay thế cột BTH 6,5m vị trí cột 1.4/1.1 vận hành lâu năm không đảm bảo vận hành an toàn lâu dài bằng 01 cột BTLT 6,5m mới. </w:t>
      </w:r>
      <w:r>
        <w:rPr>
          <w:sz w:val="26"/>
          <w:szCs w:val="26"/>
          <w:lang w:eastAsia="x-none"/>
        </w:rPr>
        <w:t>Di chuyển 03 hộp 2, 03 hộp 4  công tơ 1 pha sang cột dựng mới.</w:t>
      </w:r>
    </w:p>
    <w:p w14:paraId="4BD95D94" w14:textId="77777777" w:rsidR="00BE2959" w:rsidRPr="00414AB5" w:rsidRDefault="00BE2959" w:rsidP="00BE2959">
      <w:pPr>
        <w:tabs>
          <w:tab w:val="left" w:pos="1350"/>
        </w:tabs>
        <w:spacing w:line="288" w:lineRule="auto"/>
        <w:ind w:firstLine="738"/>
        <w:rPr>
          <w:sz w:val="26"/>
          <w:szCs w:val="26"/>
          <w:lang w:val="vi-VN"/>
        </w:rPr>
      </w:pPr>
      <w:r w:rsidRPr="00414AB5">
        <w:rPr>
          <w:sz w:val="26"/>
          <w:szCs w:val="26"/>
          <w:lang w:val="vi-VN"/>
        </w:rPr>
        <w:t>- Lộ 2: + Thay thế cáp vặn xoắn AL/XLPE 4x70</w:t>
      </w:r>
      <w:r w:rsidRPr="00414AB5">
        <w:rPr>
          <w:sz w:val="26"/>
          <w:szCs w:val="26"/>
        </w:rPr>
        <w:t xml:space="preserve"> chiều dài 179m</w:t>
      </w:r>
      <w:r w:rsidRPr="00414AB5">
        <w:rPr>
          <w:sz w:val="26"/>
          <w:szCs w:val="26"/>
          <w:lang w:val="vi-VN"/>
        </w:rPr>
        <w:t xml:space="preserve"> từ vị trí cột 2.5 đến cột 2.5/1.6 sử dụng lâu ngày xuống cấp nứt vỡ, bong tróc vỏ cách điện oxi hóa bề mặt, chắp nối nhiều đoạn không đảm bảo vận hành an toàn</w:t>
      </w:r>
      <w:r w:rsidRPr="00414AB5">
        <w:rPr>
          <w:sz w:val="26"/>
          <w:szCs w:val="26"/>
        </w:rPr>
        <w:t xml:space="preserve"> </w:t>
      </w:r>
      <w:r w:rsidRPr="00414AB5">
        <w:rPr>
          <w:sz w:val="26"/>
          <w:szCs w:val="26"/>
          <w:lang w:val="vi-VN"/>
        </w:rPr>
        <w:t xml:space="preserve">toàn bằng 179m cáp vặn xoắn AL/XLPE 4x70 mới và phụ kiện kèm theo (các phụ kiện cũ bị han rỉ do sử dụng lâu ngày không đảm bảo vận hành). </w:t>
      </w:r>
    </w:p>
    <w:p w14:paraId="6CE7DBB1" w14:textId="37315AD0" w:rsidR="00BE2959" w:rsidRPr="00414AB5" w:rsidRDefault="00BE2959" w:rsidP="00BE2959">
      <w:pPr>
        <w:tabs>
          <w:tab w:val="left" w:pos="567"/>
          <w:tab w:val="left" w:pos="1350"/>
        </w:tabs>
        <w:spacing w:line="288" w:lineRule="auto"/>
        <w:ind w:firstLine="738"/>
        <w:rPr>
          <w:b/>
          <w:sz w:val="26"/>
          <w:szCs w:val="26"/>
          <w:lang w:val="vi-VN"/>
        </w:rPr>
      </w:pPr>
      <w:r>
        <w:rPr>
          <w:b/>
          <w:sz w:val="26"/>
          <w:szCs w:val="26"/>
        </w:rPr>
        <w:t>*</w:t>
      </w:r>
      <w:r w:rsidRPr="00414AB5">
        <w:rPr>
          <w:b/>
          <w:sz w:val="26"/>
          <w:szCs w:val="26"/>
          <w:lang w:val="vi-VN"/>
        </w:rPr>
        <w:t>.5. TBA Quang Hanh 5:</w:t>
      </w:r>
    </w:p>
    <w:p w14:paraId="15E408D8" w14:textId="77777777" w:rsidR="00BE2959" w:rsidRPr="00414AB5" w:rsidRDefault="00BE2959" w:rsidP="00BE2959">
      <w:pPr>
        <w:tabs>
          <w:tab w:val="left" w:pos="1350"/>
        </w:tabs>
        <w:spacing w:line="288" w:lineRule="auto"/>
        <w:ind w:firstLine="738"/>
        <w:rPr>
          <w:sz w:val="26"/>
          <w:szCs w:val="26"/>
          <w:lang w:val="vi-VN"/>
        </w:rPr>
      </w:pPr>
      <w:r w:rsidRPr="00414AB5">
        <w:rPr>
          <w:sz w:val="26"/>
          <w:szCs w:val="26"/>
          <w:lang w:val="vi-VN"/>
        </w:rPr>
        <w:t>- Lộ 1: + Thay thế cáp vặn xoắn AL/XLPE 4x50</w:t>
      </w:r>
      <w:r w:rsidRPr="00414AB5">
        <w:rPr>
          <w:sz w:val="26"/>
          <w:szCs w:val="26"/>
        </w:rPr>
        <w:t xml:space="preserve"> chiều dài 118m</w:t>
      </w:r>
      <w:r w:rsidRPr="00414AB5">
        <w:rPr>
          <w:sz w:val="26"/>
          <w:szCs w:val="26"/>
          <w:lang w:val="vi-VN"/>
        </w:rPr>
        <w:t xml:space="preserve"> từ vị trí cột 1.2 đến cột 1.7 sử dụng lâu ngày xuống cấp nứt vỡ, bong tróc vỏ cách điện oxi hóa bề mặt, chắp nối nhiều đoạn không đảm bảo vận hành an toàn bằng 118m cáp vặn xoắn AL/XLPE 4x50 mới và phụ kiện kèm theo (các phụ kiện cũ bị han rỉ do sử dụng lâu ngày không đảm bảo vận hành). </w:t>
      </w:r>
    </w:p>
    <w:p w14:paraId="6833FD8A" w14:textId="77777777" w:rsidR="00BE2959" w:rsidRPr="00414AB5" w:rsidRDefault="00BE2959" w:rsidP="00BE2959">
      <w:pPr>
        <w:tabs>
          <w:tab w:val="left" w:pos="1350"/>
        </w:tabs>
        <w:spacing w:line="288" w:lineRule="auto"/>
        <w:ind w:firstLine="738"/>
        <w:rPr>
          <w:sz w:val="26"/>
          <w:szCs w:val="26"/>
          <w:lang w:val="vi-VN"/>
        </w:rPr>
      </w:pPr>
      <w:r w:rsidRPr="00414AB5">
        <w:rPr>
          <w:sz w:val="26"/>
          <w:szCs w:val="26"/>
          <w:lang w:val="vi-VN"/>
        </w:rPr>
        <w:t xml:space="preserve">+ Thay thế cáp vặn xoắn AL/XLPE 4x35 </w:t>
      </w:r>
      <w:r w:rsidRPr="00414AB5">
        <w:rPr>
          <w:sz w:val="26"/>
          <w:szCs w:val="26"/>
        </w:rPr>
        <w:t xml:space="preserve">chiều dài 30m </w:t>
      </w:r>
      <w:r w:rsidRPr="00414AB5">
        <w:rPr>
          <w:sz w:val="26"/>
          <w:szCs w:val="26"/>
          <w:lang w:val="vi-VN"/>
        </w:rPr>
        <w:t>từ cột 1.4 đến cột 1.4/1.1 sử dụng lâu ngày xuống cấp nứt vỡ, bong tróc vỏ cách điện oxi hóa bề mặt, chắp nối nhiều đoạn không đảm bảo vận hành an toàn bằng 30m cáp vặn xoắn AL/XLPE 4x35 mới và phụ kiện kèm theo (các phụ kiện cũ bị han rỉ do sử dụng lâu ngày không đảm bảo vận hành).</w:t>
      </w:r>
    </w:p>
    <w:p w14:paraId="2D928461" w14:textId="77777777" w:rsidR="00BE2959" w:rsidRPr="00414AB5" w:rsidRDefault="00BE2959" w:rsidP="00BE2959">
      <w:pPr>
        <w:tabs>
          <w:tab w:val="left" w:pos="1350"/>
        </w:tabs>
        <w:spacing w:line="288" w:lineRule="auto"/>
        <w:ind w:firstLine="738"/>
        <w:rPr>
          <w:sz w:val="26"/>
          <w:szCs w:val="26"/>
          <w:lang w:val="vi-VN"/>
        </w:rPr>
      </w:pPr>
      <w:r w:rsidRPr="00414AB5">
        <w:rPr>
          <w:sz w:val="26"/>
          <w:szCs w:val="26"/>
          <w:lang w:val="vi-VN"/>
        </w:rPr>
        <w:lastRenderedPageBreak/>
        <w:t>+</w:t>
      </w:r>
      <w:r w:rsidRPr="00414AB5">
        <w:rPr>
          <w:sz w:val="26"/>
          <w:szCs w:val="26"/>
          <w:lang w:val="vi-VN" w:eastAsia="x-none"/>
        </w:rPr>
        <w:t xml:space="preserve"> Thay thế cột BTH 7,5m vị trí cột 1.4 vận hành lâu năm không đảm bảo vận hành an toàn lâu dài bằng 01 cột BTLT 7,5m mới. Thay thế cột BTH 6,5m vị trí cột 1.4/1.1 vận hành lâu năm không đảm bảo vận hành an toàn lâu dài bằng 01 cột BTLT 6,5m mới. </w:t>
      </w:r>
      <w:r>
        <w:rPr>
          <w:sz w:val="26"/>
          <w:szCs w:val="26"/>
          <w:lang w:eastAsia="x-none"/>
        </w:rPr>
        <w:t>Di chuyển 01 hộp 1, 01 hộp 2 công tơ 1 pha sang cột dựng mới.</w:t>
      </w:r>
    </w:p>
    <w:p w14:paraId="68ED50A2" w14:textId="2C59AFCC" w:rsidR="00BE2959" w:rsidRPr="00414AB5" w:rsidRDefault="00BE2959" w:rsidP="00BE2959">
      <w:pPr>
        <w:tabs>
          <w:tab w:val="left" w:pos="567"/>
          <w:tab w:val="left" w:pos="1350"/>
        </w:tabs>
        <w:spacing w:line="288" w:lineRule="auto"/>
        <w:ind w:firstLine="738"/>
        <w:rPr>
          <w:b/>
          <w:sz w:val="26"/>
          <w:szCs w:val="26"/>
          <w:lang w:val="vi-VN"/>
        </w:rPr>
      </w:pPr>
      <w:r>
        <w:rPr>
          <w:b/>
          <w:sz w:val="26"/>
          <w:szCs w:val="26"/>
        </w:rPr>
        <w:t>*</w:t>
      </w:r>
      <w:r w:rsidRPr="00414AB5">
        <w:rPr>
          <w:b/>
          <w:sz w:val="26"/>
          <w:szCs w:val="26"/>
          <w:lang w:val="vi-VN"/>
        </w:rPr>
        <w:t>.6. TBA Quang Hanh 11:</w:t>
      </w:r>
    </w:p>
    <w:p w14:paraId="733B370F" w14:textId="77777777" w:rsidR="00BE2959" w:rsidRPr="00414AB5" w:rsidRDefault="00BE2959" w:rsidP="00BE2959">
      <w:pPr>
        <w:tabs>
          <w:tab w:val="left" w:pos="1350"/>
        </w:tabs>
        <w:spacing w:line="288" w:lineRule="auto"/>
        <w:ind w:firstLine="738"/>
        <w:rPr>
          <w:sz w:val="26"/>
          <w:szCs w:val="26"/>
          <w:lang w:val="vi-VN"/>
        </w:rPr>
      </w:pPr>
      <w:r w:rsidRPr="00414AB5">
        <w:rPr>
          <w:sz w:val="26"/>
          <w:szCs w:val="26"/>
          <w:lang w:val="vi-VN"/>
        </w:rPr>
        <w:t>- Lộ 1, 2, 3: + Thay thế cáp vặn xoắn AL/XLPE 4x95</w:t>
      </w:r>
      <w:r w:rsidRPr="00414AB5">
        <w:rPr>
          <w:sz w:val="26"/>
          <w:szCs w:val="26"/>
        </w:rPr>
        <w:t xml:space="preserve"> chiều dài 174m</w:t>
      </w:r>
      <w:r w:rsidRPr="00414AB5">
        <w:rPr>
          <w:sz w:val="26"/>
          <w:szCs w:val="26"/>
          <w:lang w:val="vi-VN"/>
        </w:rPr>
        <w:t xml:space="preserve"> từ tủ hạ áp đến cột (1.2.3).1 (sau cột xuất tuyến đấu nối cáp ngầm, tủ hạ thế) sử dụng lâu ngày xuống cấp nứt vỡ, bong tróc vỏ cách điện oxi hóa bề mặt, chắp nối nhiều đoạn không đảm bảo vận hành an toàn bằng 174m cáp vặn xoắn AL/XLPE 4x95 mới và phụ kiện kèm theo (các phụ kiện cũ bị han rỉ do sử dụng lâu ngày không đảm bảo vận hành). </w:t>
      </w:r>
    </w:p>
    <w:p w14:paraId="41BC1CFB" w14:textId="77777777" w:rsidR="00BE2959" w:rsidRPr="00414AB5" w:rsidRDefault="00BE2959" w:rsidP="00BE2959">
      <w:pPr>
        <w:tabs>
          <w:tab w:val="left" w:pos="1350"/>
        </w:tabs>
        <w:spacing w:line="288" w:lineRule="auto"/>
        <w:ind w:firstLine="738"/>
        <w:rPr>
          <w:sz w:val="26"/>
          <w:szCs w:val="26"/>
          <w:lang w:val="vi-VN"/>
        </w:rPr>
      </w:pPr>
      <w:r w:rsidRPr="00414AB5">
        <w:rPr>
          <w:sz w:val="26"/>
          <w:szCs w:val="26"/>
          <w:lang w:val="vi-VN"/>
        </w:rPr>
        <w:t>- Lộ 4: + Thay thế cáp vặn xoắn AL/XLPE 4x95</w:t>
      </w:r>
      <w:r w:rsidRPr="00414AB5">
        <w:rPr>
          <w:sz w:val="26"/>
          <w:szCs w:val="26"/>
        </w:rPr>
        <w:t xml:space="preserve"> chiều dài 227m</w:t>
      </w:r>
      <w:r w:rsidRPr="00414AB5">
        <w:rPr>
          <w:sz w:val="26"/>
          <w:szCs w:val="26"/>
          <w:lang w:val="vi-VN"/>
        </w:rPr>
        <w:t xml:space="preserve"> từ tủ hạ áp đến cột 4.7 sử dụng lâu ngày xuống cấp nứt vỡ, bong tróc vỏ cách điện oxi hóa bề mặt, chắp nối nhiều đoạn không đảm bảo vận hành an toàn bằng 227m cáp vặn xoắn AL/XLPE 4x95 mới và phụ kiện kèm theo (các phụ kiện cũ bị han rỉ do sử dụng lâu ngày không đảm bảo vận hành). </w:t>
      </w:r>
    </w:p>
    <w:p w14:paraId="68B09DA0" w14:textId="77777777" w:rsidR="00BE2959" w:rsidRPr="00414AB5" w:rsidRDefault="00BE2959" w:rsidP="00BE2959">
      <w:pPr>
        <w:tabs>
          <w:tab w:val="left" w:pos="1350"/>
        </w:tabs>
        <w:spacing w:line="288" w:lineRule="auto"/>
        <w:ind w:firstLine="738"/>
        <w:rPr>
          <w:sz w:val="26"/>
          <w:szCs w:val="26"/>
          <w:lang w:val="vi-VN"/>
        </w:rPr>
      </w:pPr>
      <w:r w:rsidRPr="00414AB5">
        <w:rPr>
          <w:sz w:val="26"/>
          <w:szCs w:val="26"/>
          <w:lang w:val="vi-VN"/>
        </w:rPr>
        <w:t>+ Thay thế cáp vặn xoắn AL/XLPE 4x50</w:t>
      </w:r>
      <w:r w:rsidRPr="00414AB5">
        <w:rPr>
          <w:sz w:val="26"/>
          <w:szCs w:val="26"/>
        </w:rPr>
        <w:t xml:space="preserve"> chiều dài 76m</w:t>
      </w:r>
      <w:r w:rsidRPr="00414AB5">
        <w:rPr>
          <w:sz w:val="26"/>
          <w:szCs w:val="26"/>
          <w:lang w:val="vi-VN"/>
        </w:rPr>
        <w:t xml:space="preserve"> từ cột 4.1 đến cột 4.1/1.2 sử dụng lâu ngày xuống cấp nứt vỡ, bong tróc vỏ cách điện oxi hóa bề mặt, chắp nối nhiều đoạn không đảm bảo vận hành an toàn</w:t>
      </w:r>
      <w:r w:rsidRPr="00414AB5">
        <w:rPr>
          <w:sz w:val="26"/>
          <w:szCs w:val="26"/>
        </w:rPr>
        <w:t xml:space="preserve"> </w:t>
      </w:r>
      <w:r w:rsidRPr="00414AB5">
        <w:rPr>
          <w:sz w:val="26"/>
          <w:szCs w:val="26"/>
          <w:lang w:val="vi-VN"/>
        </w:rPr>
        <w:t>bằng 76m cáp vặn xoắn AL/XLPE 4x50 mới và phụ kiện kèm theo (các phụ kiện cũ bị han rỉ do sử dụng lâu ngày không đảm bảo vận hành).</w:t>
      </w:r>
    </w:p>
    <w:p w14:paraId="5A9BF829" w14:textId="77777777" w:rsidR="00BE2959" w:rsidRPr="00414AB5" w:rsidRDefault="00BE2959" w:rsidP="00BE2959">
      <w:pPr>
        <w:tabs>
          <w:tab w:val="left" w:pos="1350"/>
        </w:tabs>
        <w:spacing w:line="288" w:lineRule="auto"/>
        <w:ind w:firstLine="738"/>
        <w:rPr>
          <w:sz w:val="26"/>
          <w:szCs w:val="26"/>
          <w:lang w:val="vi-VN"/>
        </w:rPr>
      </w:pPr>
      <w:r w:rsidRPr="00414AB5">
        <w:rPr>
          <w:sz w:val="26"/>
          <w:szCs w:val="26"/>
          <w:lang w:val="vi-VN"/>
        </w:rPr>
        <w:t>+ Thay thế cáp vặn xoắn AL/XLPE 4x35</w:t>
      </w:r>
      <w:r w:rsidRPr="00414AB5">
        <w:rPr>
          <w:sz w:val="26"/>
          <w:szCs w:val="26"/>
        </w:rPr>
        <w:t xml:space="preserve"> chiều dài 82m</w:t>
      </w:r>
      <w:r w:rsidRPr="00414AB5">
        <w:rPr>
          <w:sz w:val="26"/>
          <w:szCs w:val="26"/>
          <w:lang w:val="vi-VN"/>
        </w:rPr>
        <w:t xml:space="preserve"> từ cột 4.3 đến cột 4.3/1.2 sử dụng lâu ngày xuống cấp nứt vỡ, bong tróc vỏ cách điện oxi hóa bề mặt, chắp nối nhiều đoạn không đảm bảo vận hành an toàn bằng 82m cáp vặn xoắn AL/XLPE 4x35 mới và phụ kiện kèm theo (các phụ kiện cũ bị han rỉ do sử dụng lâu ngày không đảm bảo vận hành).</w:t>
      </w:r>
    </w:p>
    <w:p w14:paraId="2C8C3275" w14:textId="77777777" w:rsidR="00BE2959" w:rsidRPr="00414AB5" w:rsidRDefault="00BE2959" w:rsidP="00BE2959">
      <w:pPr>
        <w:tabs>
          <w:tab w:val="left" w:pos="1350"/>
        </w:tabs>
        <w:spacing w:line="288" w:lineRule="auto"/>
        <w:ind w:firstLine="738"/>
        <w:rPr>
          <w:sz w:val="26"/>
          <w:szCs w:val="26"/>
          <w:lang w:val="vi-VN"/>
        </w:rPr>
      </w:pPr>
      <w:r w:rsidRPr="00414AB5">
        <w:rPr>
          <w:sz w:val="26"/>
          <w:szCs w:val="26"/>
          <w:lang w:val="vi-VN"/>
        </w:rPr>
        <w:t>+</w:t>
      </w:r>
      <w:r w:rsidRPr="00414AB5">
        <w:rPr>
          <w:sz w:val="26"/>
          <w:szCs w:val="26"/>
          <w:lang w:val="vi-VN" w:eastAsia="x-none"/>
        </w:rPr>
        <w:t xml:space="preserve"> Thay thế cột BTLT 8,5m vị trí cột 4.2 vận hành lâu năm bị cong nghiêng thân cột, nứt vỡ bong bê tông thân cột không đảm bảo vận hành an toàn bằng 01 cột BTLT 8,5m mới. Thay thế cột BTLT 6,5m các vị trí cột 4.3, 4.6 vận hành lâu năm không đảm bảo vận hành an toàn lâu dài bằng 02 cột BTLT 6,5m mới. </w:t>
      </w:r>
      <w:r>
        <w:rPr>
          <w:sz w:val="26"/>
          <w:szCs w:val="26"/>
          <w:lang w:eastAsia="x-none"/>
        </w:rPr>
        <w:t>Di chuyển 02 hộp 1, 01 hộp 2, 06 hộp 4 công tơ 1 pha và 3 hộp công tơ 3 pha sang cột dựng mới.</w:t>
      </w:r>
    </w:p>
    <w:p w14:paraId="19788C1F" w14:textId="452540B3" w:rsidR="00BE2959" w:rsidRPr="00414AB5" w:rsidRDefault="00BE2959" w:rsidP="00BE2959">
      <w:pPr>
        <w:tabs>
          <w:tab w:val="left" w:pos="567"/>
          <w:tab w:val="left" w:pos="1350"/>
        </w:tabs>
        <w:spacing w:line="288" w:lineRule="auto"/>
        <w:ind w:firstLine="738"/>
        <w:rPr>
          <w:b/>
          <w:sz w:val="26"/>
          <w:szCs w:val="26"/>
          <w:lang w:val="vi-VN"/>
        </w:rPr>
      </w:pPr>
      <w:r>
        <w:rPr>
          <w:b/>
          <w:sz w:val="26"/>
          <w:szCs w:val="26"/>
        </w:rPr>
        <w:t>*</w:t>
      </w:r>
      <w:r w:rsidRPr="00414AB5">
        <w:rPr>
          <w:b/>
          <w:sz w:val="26"/>
          <w:szCs w:val="26"/>
          <w:lang w:val="vi-VN"/>
        </w:rPr>
        <w:t>.7. TBA Quang Hanh 21:</w:t>
      </w:r>
    </w:p>
    <w:p w14:paraId="40A43E07" w14:textId="77777777" w:rsidR="00BE2959" w:rsidRPr="00414AB5" w:rsidRDefault="00BE2959" w:rsidP="00BE2959">
      <w:pPr>
        <w:tabs>
          <w:tab w:val="left" w:pos="1350"/>
        </w:tabs>
        <w:spacing w:line="288" w:lineRule="auto"/>
        <w:ind w:firstLine="738"/>
        <w:rPr>
          <w:sz w:val="26"/>
          <w:szCs w:val="26"/>
          <w:lang w:val="vi-VN"/>
        </w:rPr>
      </w:pPr>
      <w:r w:rsidRPr="00414AB5">
        <w:rPr>
          <w:sz w:val="26"/>
          <w:szCs w:val="26"/>
          <w:lang w:val="vi-VN"/>
        </w:rPr>
        <w:t>- Lộ 1: + Thay thế cáp vặn xoắn AL/XLPE 4x95</w:t>
      </w:r>
      <w:r w:rsidRPr="00414AB5">
        <w:rPr>
          <w:sz w:val="26"/>
          <w:szCs w:val="26"/>
        </w:rPr>
        <w:t xml:space="preserve"> chiều dài 315m</w:t>
      </w:r>
      <w:r w:rsidRPr="00414AB5">
        <w:rPr>
          <w:sz w:val="26"/>
          <w:szCs w:val="26"/>
          <w:lang w:val="vi-VN"/>
        </w:rPr>
        <w:t xml:space="preserve"> từ tủ hạ áp đến cột 1.9 sử dụng lâu ngày xuống cấp nứt vỡ, bong tróc vỏ cách điện oxi hóa bề mặt, chắp nối nhiều đoạn không đảm bảo vận hành an toàn bằng 315m cáp vặn xoắn AL/XLPE 4x95 mới và phụ kiện kèm theo (các phụ kiện cũ bị han rỉ do sử dụng lâu ngày không đảm bảo vận hành). </w:t>
      </w:r>
    </w:p>
    <w:p w14:paraId="77EC784B" w14:textId="77777777" w:rsidR="00BE2959" w:rsidRPr="00414AB5" w:rsidRDefault="00BE2959" w:rsidP="00BE2959">
      <w:pPr>
        <w:tabs>
          <w:tab w:val="left" w:pos="1350"/>
        </w:tabs>
        <w:spacing w:line="288" w:lineRule="auto"/>
        <w:ind w:firstLine="738"/>
        <w:rPr>
          <w:sz w:val="26"/>
          <w:szCs w:val="26"/>
          <w:lang w:val="vi-VN"/>
        </w:rPr>
      </w:pPr>
      <w:r w:rsidRPr="00414AB5">
        <w:rPr>
          <w:sz w:val="26"/>
          <w:szCs w:val="26"/>
          <w:lang w:val="vi-VN"/>
        </w:rPr>
        <w:t>+ Thay thế cáp vặn xoắn AL/XLPE 4x50</w:t>
      </w:r>
      <w:r w:rsidRPr="00414AB5">
        <w:rPr>
          <w:sz w:val="26"/>
          <w:szCs w:val="26"/>
        </w:rPr>
        <w:t xml:space="preserve"> chiều dài 307</w:t>
      </w:r>
      <w:r w:rsidRPr="00414AB5">
        <w:rPr>
          <w:sz w:val="26"/>
          <w:szCs w:val="26"/>
          <w:lang w:val="vi-VN"/>
        </w:rPr>
        <w:t xml:space="preserve"> từ cột 1.9 đến cột 1.18 sử dụng lâu ngày xuống cấp nứt vỡ, bong tróc vỏ cách điện oxi hóa bề mặt, chắp nối nhiều đoạn không đảm bảo vận hành an toàn bằng 307m cáp vặn xoắn AL/XLPE 4x50 mới và phụ kiện kèm theo (các phụ kiện cũ bị han rỉ do sử dụng lâu ngày không đảm bảo vận hành).</w:t>
      </w:r>
    </w:p>
    <w:p w14:paraId="45CFC8B6" w14:textId="77777777" w:rsidR="00BE2959" w:rsidRPr="00414AB5" w:rsidRDefault="00BE2959" w:rsidP="00BE2959">
      <w:pPr>
        <w:tabs>
          <w:tab w:val="left" w:pos="1350"/>
        </w:tabs>
        <w:spacing w:line="288" w:lineRule="auto"/>
        <w:ind w:firstLine="738"/>
        <w:rPr>
          <w:sz w:val="26"/>
          <w:szCs w:val="26"/>
          <w:lang w:val="vi-VN"/>
        </w:rPr>
      </w:pPr>
      <w:r w:rsidRPr="00414AB5">
        <w:rPr>
          <w:sz w:val="26"/>
          <w:szCs w:val="26"/>
          <w:lang w:val="vi-VN"/>
        </w:rPr>
        <w:lastRenderedPageBreak/>
        <w:t>+ Thay thế cáp vặn xoắn AL/XLPE 4x35</w:t>
      </w:r>
      <w:r w:rsidRPr="00414AB5">
        <w:rPr>
          <w:sz w:val="26"/>
          <w:szCs w:val="26"/>
        </w:rPr>
        <w:t xml:space="preserve"> chiều dài 103m</w:t>
      </w:r>
      <w:r w:rsidRPr="00414AB5">
        <w:rPr>
          <w:sz w:val="26"/>
          <w:szCs w:val="26"/>
          <w:lang w:val="vi-VN"/>
        </w:rPr>
        <w:t xml:space="preserve"> từ cột 1.13 đến cột 1.13/1.4 sử dụng lâu ngày xuống cấp nứt vỡ, bong tróc vỏ cách điện oxi hóa bề mặt, chắp nối nhiều đoạn không đảm bảo vận hành an toàn bằng 103m cáp vặn xoắn AL/XLPE 4x35 mới và phụ kiện kèm theo (các phụ kiện cũ bị han rỉ do sử dụng lâu ngày không đảm bảo vận hành).</w:t>
      </w:r>
    </w:p>
    <w:p w14:paraId="4F53C482" w14:textId="77777777" w:rsidR="00BE2959" w:rsidRPr="00414AB5" w:rsidRDefault="00BE2959" w:rsidP="00BE2959">
      <w:pPr>
        <w:tabs>
          <w:tab w:val="left" w:pos="1350"/>
        </w:tabs>
        <w:spacing w:line="288" w:lineRule="auto"/>
        <w:ind w:firstLine="738"/>
        <w:rPr>
          <w:sz w:val="26"/>
          <w:szCs w:val="26"/>
          <w:lang w:val="vi-VN"/>
        </w:rPr>
      </w:pPr>
      <w:r w:rsidRPr="00414AB5">
        <w:rPr>
          <w:sz w:val="26"/>
          <w:szCs w:val="26"/>
          <w:lang w:val="vi-VN"/>
        </w:rPr>
        <w:t>- Lộ 2: + Thay thế cáp vặn xoắn AL/XLPE 4x70</w:t>
      </w:r>
      <w:r w:rsidRPr="00414AB5">
        <w:rPr>
          <w:sz w:val="26"/>
          <w:szCs w:val="26"/>
        </w:rPr>
        <w:t xml:space="preserve"> chiều dài 351m</w:t>
      </w:r>
      <w:r w:rsidRPr="00414AB5">
        <w:rPr>
          <w:sz w:val="26"/>
          <w:szCs w:val="26"/>
          <w:lang w:val="vi-VN"/>
        </w:rPr>
        <w:t xml:space="preserve"> từ tủ hạ áp đến cột 2.9 sử dụng lâu ngày xuống cấp nứt vỡ, bong tróc vỏ cách điện oxi hóa bề mặt, chắp nối nhiều đoạn không đảm bảo vận hành an toàn bằng 351m cáp vặn xoắn AL/XLPE 4x70 mới và phụ kiện kèm theo (các phụ kiện cũ bị han rỉ do sử dụng lâu ngày không đảm bảo vận hành). </w:t>
      </w:r>
    </w:p>
    <w:p w14:paraId="5BA699A0" w14:textId="77777777" w:rsidR="00BE2959" w:rsidRPr="00414AB5" w:rsidRDefault="00BE2959" w:rsidP="00BE2959">
      <w:pPr>
        <w:tabs>
          <w:tab w:val="left" w:pos="1350"/>
        </w:tabs>
        <w:spacing w:line="288" w:lineRule="auto"/>
        <w:ind w:firstLine="738"/>
        <w:rPr>
          <w:sz w:val="26"/>
          <w:szCs w:val="26"/>
          <w:lang w:val="vi-VN"/>
        </w:rPr>
      </w:pPr>
      <w:r w:rsidRPr="00414AB5">
        <w:rPr>
          <w:sz w:val="26"/>
          <w:szCs w:val="26"/>
          <w:lang w:val="vi-VN" w:eastAsia="x-none"/>
        </w:rPr>
        <w:t>Thay thế cột BTLT 8,5m vị trí cột 2.9 vận hành lâu năm bị cong nghiêng thân cột, nứt vỡ bong bê tông thân cột không đảm bảo vận hành an toàn bằng 01 cột BTLT 8,5m mới.</w:t>
      </w:r>
      <w:r w:rsidRPr="00C4731B">
        <w:rPr>
          <w:sz w:val="26"/>
          <w:szCs w:val="26"/>
          <w:lang w:eastAsia="x-none"/>
        </w:rPr>
        <w:t xml:space="preserve"> </w:t>
      </w:r>
      <w:r>
        <w:rPr>
          <w:sz w:val="26"/>
          <w:szCs w:val="26"/>
          <w:lang w:eastAsia="x-none"/>
        </w:rPr>
        <w:t>Di chuyển 01 hộp 2, 01 hộp 4  công tơ 1 pha sang cột dựng mới.</w:t>
      </w:r>
    </w:p>
    <w:p w14:paraId="21606645" w14:textId="492961AD" w:rsidR="00BE2959" w:rsidRPr="00414AB5" w:rsidRDefault="00BE2959" w:rsidP="00BE2959">
      <w:pPr>
        <w:tabs>
          <w:tab w:val="left" w:pos="567"/>
          <w:tab w:val="left" w:pos="1350"/>
        </w:tabs>
        <w:spacing w:line="288" w:lineRule="auto"/>
        <w:ind w:firstLine="738"/>
        <w:rPr>
          <w:b/>
          <w:sz w:val="26"/>
          <w:szCs w:val="26"/>
          <w:lang w:val="vi-VN"/>
        </w:rPr>
      </w:pPr>
      <w:r>
        <w:rPr>
          <w:b/>
          <w:sz w:val="26"/>
          <w:szCs w:val="26"/>
        </w:rPr>
        <w:t>*</w:t>
      </w:r>
      <w:r w:rsidRPr="00414AB5">
        <w:rPr>
          <w:b/>
          <w:sz w:val="26"/>
          <w:szCs w:val="26"/>
          <w:lang w:val="vi-VN"/>
        </w:rPr>
        <w:t>.8. TBA Dương Huy 8:</w:t>
      </w:r>
    </w:p>
    <w:p w14:paraId="0A402210" w14:textId="77777777" w:rsidR="00BE2959" w:rsidRPr="00414AB5" w:rsidRDefault="00BE2959" w:rsidP="00BE2959">
      <w:pPr>
        <w:tabs>
          <w:tab w:val="left" w:pos="1350"/>
        </w:tabs>
        <w:spacing w:line="288" w:lineRule="auto"/>
        <w:ind w:firstLine="738"/>
        <w:rPr>
          <w:sz w:val="26"/>
          <w:szCs w:val="26"/>
          <w:lang w:val="vi-VN"/>
        </w:rPr>
      </w:pPr>
      <w:r w:rsidRPr="00414AB5">
        <w:rPr>
          <w:sz w:val="26"/>
          <w:szCs w:val="26"/>
          <w:lang w:val="vi-VN"/>
        </w:rPr>
        <w:t>- Lộ 2: + Thay thế cáp vặn xoắn AL/XLPE 4x70</w:t>
      </w:r>
      <w:r w:rsidRPr="00414AB5">
        <w:rPr>
          <w:sz w:val="26"/>
          <w:szCs w:val="26"/>
        </w:rPr>
        <w:t xml:space="preserve"> chiều dài 350m</w:t>
      </w:r>
      <w:r w:rsidRPr="00414AB5">
        <w:rPr>
          <w:sz w:val="26"/>
          <w:szCs w:val="26"/>
          <w:lang w:val="vi-VN"/>
        </w:rPr>
        <w:t xml:space="preserve"> từ tủ hạ áp đến cột 2.9 sử dụng lâu ngày xuống cấp nứt vỡ, bong tróc vỏ cách điện oxi hóa bề mặt, chắp nối nhiều đoạn không đảm bảo vận hành an toàn bằng 350m cáp vặn xoắn AL/XLPE 4x70 mới và phụ kiện kèm theo (các phụ kiện cũ bị han rỉ do sử dụng lâu ngày không đảm bảo vận hành). </w:t>
      </w:r>
    </w:p>
    <w:p w14:paraId="59676DBE" w14:textId="77777777" w:rsidR="00BE2959" w:rsidRPr="00414AB5" w:rsidRDefault="00BE2959" w:rsidP="00BE2959">
      <w:pPr>
        <w:tabs>
          <w:tab w:val="left" w:pos="1350"/>
        </w:tabs>
        <w:spacing w:line="288" w:lineRule="auto"/>
        <w:ind w:firstLine="738"/>
        <w:rPr>
          <w:sz w:val="26"/>
          <w:szCs w:val="26"/>
          <w:lang w:val="vi-VN"/>
        </w:rPr>
      </w:pPr>
      <w:r w:rsidRPr="00414AB5">
        <w:rPr>
          <w:sz w:val="26"/>
          <w:szCs w:val="26"/>
          <w:lang w:val="vi-VN"/>
        </w:rPr>
        <w:t>- Lộ 1: + Thay thế cáp vặn xoắn AL/XLPE 4x35</w:t>
      </w:r>
      <w:r w:rsidRPr="00414AB5">
        <w:rPr>
          <w:sz w:val="26"/>
          <w:szCs w:val="26"/>
        </w:rPr>
        <w:t xml:space="preserve"> chiều dài 134m</w:t>
      </w:r>
      <w:r w:rsidRPr="00414AB5">
        <w:rPr>
          <w:sz w:val="26"/>
          <w:szCs w:val="26"/>
          <w:lang w:val="vi-VN"/>
        </w:rPr>
        <w:t xml:space="preserve"> từ cột 1.12 đến cột 1.12/1.4; từ cột 1.14 đến cột 1.14/1.1 sử dụng lâu ngày xuống cấp nứt vỡ, bong tróc vỏ cách điện oxi hóa bề mặt, chắp nối nhiều đoạn không đảm bảo vận hành an toàn bằng 134m cáp vặn xoắn AL/XLPE 4x35 mới và phụ kiện kèm theo (các phụ kiện cũ bị han rỉ do sử dụng lâu ngày không đảm bảo vận hành).</w:t>
      </w:r>
    </w:p>
    <w:p w14:paraId="6FE9F91F" w14:textId="77777777" w:rsidR="00BE2959" w:rsidRPr="00414AB5" w:rsidRDefault="00BE2959" w:rsidP="00BE2959">
      <w:pPr>
        <w:tabs>
          <w:tab w:val="left" w:pos="1350"/>
        </w:tabs>
        <w:spacing w:line="288" w:lineRule="auto"/>
        <w:ind w:firstLine="738"/>
        <w:rPr>
          <w:sz w:val="26"/>
          <w:szCs w:val="26"/>
          <w:lang w:val="vi-VN"/>
        </w:rPr>
      </w:pPr>
      <w:r w:rsidRPr="00414AB5">
        <w:rPr>
          <w:sz w:val="26"/>
          <w:szCs w:val="26"/>
          <w:lang w:val="vi-VN"/>
        </w:rPr>
        <w:t>+</w:t>
      </w:r>
      <w:r w:rsidRPr="00414AB5">
        <w:rPr>
          <w:sz w:val="26"/>
          <w:szCs w:val="26"/>
          <w:lang w:val="vi-VN" w:eastAsia="x-none"/>
        </w:rPr>
        <w:t xml:space="preserve"> Thay thế cột BTLT 8,5m vị trí cột 1.12/1.1 vận hành lâu năm bị cong nghiêng thân cột, nứt vỡ bong bê tông thân cột không đảm bảo vận hành an toàn lâu dài bằng 01 cột BTLT 8,5m mới. Thay thế cột BTH 7,5m vị trí cột 1.14/1.1 vận hành lâu năm không đảm bảo vận hành an toàn lâu dài bằng 01 cột BTLT 7,5m mới. </w:t>
      </w:r>
      <w:r>
        <w:rPr>
          <w:sz w:val="26"/>
          <w:szCs w:val="26"/>
          <w:lang w:eastAsia="x-none"/>
        </w:rPr>
        <w:t>Di chuyển 01 hộp 1, 02 hộp 2  công tơ 1 pha sang cột dựng mới.</w:t>
      </w:r>
    </w:p>
    <w:p w14:paraId="7E071810" w14:textId="49A637C4" w:rsidR="00BE2959" w:rsidRPr="00414AB5" w:rsidRDefault="00BE2959" w:rsidP="00BE2959">
      <w:pPr>
        <w:tabs>
          <w:tab w:val="left" w:pos="567"/>
          <w:tab w:val="left" w:pos="1350"/>
        </w:tabs>
        <w:spacing w:line="288" w:lineRule="auto"/>
        <w:ind w:firstLine="738"/>
        <w:rPr>
          <w:b/>
          <w:sz w:val="26"/>
          <w:szCs w:val="26"/>
          <w:lang w:val="vi-VN"/>
        </w:rPr>
      </w:pPr>
      <w:r>
        <w:rPr>
          <w:b/>
          <w:sz w:val="26"/>
          <w:szCs w:val="26"/>
        </w:rPr>
        <w:t>*</w:t>
      </w:r>
      <w:r w:rsidRPr="00414AB5">
        <w:rPr>
          <w:b/>
          <w:sz w:val="26"/>
          <w:szCs w:val="26"/>
          <w:lang w:val="vi-VN"/>
        </w:rPr>
        <w:t>.9. TBA Dương Huy 2:</w:t>
      </w:r>
    </w:p>
    <w:p w14:paraId="71331D1D" w14:textId="77777777" w:rsidR="00BE2959" w:rsidRPr="00414AB5" w:rsidRDefault="00BE2959" w:rsidP="00BE2959">
      <w:pPr>
        <w:tabs>
          <w:tab w:val="left" w:pos="1350"/>
        </w:tabs>
        <w:spacing w:line="288" w:lineRule="auto"/>
        <w:ind w:firstLine="738"/>
        <w:rPr>
          <w:sz w:val="26"/>
          <w:szCs w:val="26"/>
          <w:lang w:val="vi-VN"/>
        </w:rPr>
      </w:pPr>
      <w:r w:rsidRPr="00414AB5">
        <w:rPr>
          <w:sz w:val="26"/>
          <w:szCs w:val="26"/>
          <w:lang w:val="vi-VN"/>
        </w:rPr>
        <w:t>- Lộ 1: + Thay thế cáp vặn xoắn AL/XLPE 2x35</w:t>
      </w:r>
      <w:r w:rsidRPr="00414AB5">
        <w:rPr>
          <w:sz w:val="26"/>
          <w:szCs w:val="26"/>
        </w:rPr>
        <w:t xml:space="preserve"> chiều dài 68m</w:t>
      </w:r>
      <w:r w:rsidRPr="00414AB5">
        <w:rPr>
          <w:sz w:val="26"/>
          <w:szCs w:val="26"/>
          <w:lang w:val="vi-VN"/>
        </w:rPr>
        <w:t xml:space="preserve"> từ cột 1.7/1.8 đến cột 1.7/1.10 sử dụng lâu ngày xuống cấp nứt vỡ, bong tróc vỏ cách điện oxi hóa bề mặt, chắp nối nhiều đoạn không đảm bảo vận hành an toàn bằng 68m cáp vặn xoắn AL/XLPE 2x35 mới và phụ kiện kèm theo (các phụ kiện cũ bị han rỉ do sử dụng lâu ngày không đảm bảo vận hành). </w:t>
      </w:r>
    </w:p>
    <w:p w14:paraId="50F0D2C0" w14:textId="77777777" w:rsidR="00BE2959" w:rsidRPr="00414AB5" w:rsidRDefault="00BE2959" w:rsidP="00BE2959">
      <w:pPr>
        <w:tabs>
          <w:tab w:val="left" w:pos="1350"/>
        </w:tabs>
        <w:spacing w:line="288" w:lineRule="auto"/>
        <w:ind w:firstLine="738"/>
        <w:rPr>
          <w:sz w:val="26"/>
          <w:szCs w:val="26"/>
          <w:lang w:val="vi-VN"/>
        </w:rPr>
      </w:pPr>
      <w:r w:rsidRPr="00414AB5">
        <w:rPr>
          <w:sz w:val="26"/>
          <w:szCs w:val="26"/>
          <w:lang w:val="vi-VN"/>
        </w:rPr>
        <w:t>+</w:t>
      </w:r>
      <w:r w:rsidRPr="00414AB5">
        <w:rPr>
          <w:sz w:val="26"/>
          <w:szCs w:val="26"/>
          <w:lang w:val="vi-VN" w:eastAsia="x-none"/>
        </w:rPr>
        <w:t xml:space="preserve"> Thay thế </w:t>
      </w:r>
      <w:r w:rsidRPr="00414AB5">
        <w:rPr>
          <w:sz w:val="26"/>
          <w:szCs w:val="26"/>
          <w:lang w:eastAsia="x-none"/>
        </w:rPr>
        <w:t xml:space="preserve">các </w:t>
      </w:r>
      <w:r w:rsidRPr="00414AB5">
        <w:rPr>
          <w:sz w:val="26"/>
          <w:szCs w:val="26"/>
          <w:lang w:val="vi-VN" w:eastAsia="x-none"/>
        </w:rPr>
        <w:t xml:space="preserve">cột BTH 6,5m vị trí cột </w:t>
      </w:r>
      <w:r w:rsidRPr="00414AB5">
        <w:rPr>
          <w:sz w:val="26"/>
          <w:szCs w:val="26"/>
          <w:lang w:val="vi-VN"/>
        </w:rPr>
        <w:t>1.7/1.9</w:t>
      </w:r>
      <w:r w:rsidRPr="00414AB5">
        <w:rPr>
          <w:sz w:val="26"/>
          <w:szCs w:val="26"/>
          <w:lang w:val="vi-VN" w:eastAsia="x-none"/>
        </w:rPr>
        <w:t xml:space="preserve">; </w:t>
      </w:r>
      <w:r w:rsidRPr="00414AB5">
        <w:rPr>
          <w:sz w:val="26"/>
          <w:szCs w:val="26"/>
          <w:lang w:val="vi-VN"/>
        </w:rPr>
        <w:t xml:space="preserve">1.7/1.10 </w:t>
      </w:r>
      <w:r w:rsidRPr="00414AB5">
        <w:rPr>
          <w:sz w:val="26"/>
          <w:szCs w:val="26"/>
          <w:lang w:val="vi-VN" w:eastAsia="x-none"/>
        </w:rPr>
        <w:t xml:space="preserve">vận hành lâu năm không đảm bảo vận hành an toàn lâu dài bằng 02 cột BTLT 6,5m mới. </w:t>
      </w:r>
      <w:r>
        <w:rPr>
          <w:sz w:val="26"/>
          <w:szCs w:val="26"/>
          <w:lang w:eastAsia="x-none"/>
        </w:rPr>
        <w:t>Di chuyển 01 hộp 1, 02 hộp 2 công tơ 1 pha sang cột dựng mới.</w:t>
      </w:r>
    </w:p>
    <w:p w14:paraId="41D1FB46" w14:textId="77777777" w:rsidR="00BE2959" w:rsidRPr="00414AB5" w:rsidRDefault="00BE2959" w:rsidP="00BE2959">
      <w:pPr>
        <w:tabs>
          <w:tab w:val="left" w:pos="1350"/>
        </w:tabs>
        <w:spacing w:line="288" w:lineRule="auto"/>
        <w:ind w:firstLine="738"/>
        <w:rPr>
          <w:sz w:val="26"/>
          <w:szCs w:val="26"/>
          <w:lang w:val="vi-VN"/>
        </w:rPr>
      </w:pPr>
      <w:r w:rsidRPr="00414AB5">
        <w:rPr>
          <w:sz w:val="26"/>
          <w:szCs w:val="26"/>
          <w:lang w:val="vi-VN"/>
        </w:rPr>
        <w:lastRenderedPageBreak/>
        <w:t>- Lộ 3: + Thay thế cáp vặn xoắn AL/XLPE 2x35</w:t>
      </w:r>
      <w:r w:rsidRPr="00414AB5">
        <w:rPr>
          <w:sz w:val="26"/>
          <w:szCs w:val="26"/>
        </w:rPr>
        <w:t xml:space="preserve"> chiều dài 25m</w:t>
      </w:r>
      <w:r w:rsidRPr="00414AB5">
        <w:rPr>
          <w:sz w:val="26"/>
          <w:szCs w:val="26"/>
          <w:lang w:val="vi-VN"/>
        </w:rPr>
        <w:t xml:space="preserve"> từ cột 3.8 đến cột 3.8/1.1 sử dụng lâu ngày xuống cấp nứt vỡ, bong tróc vỏ cách điện oxi hóa bề mặt, chắp nối nhiều đoạn không đảm bảo vận hành an toàn bằng 25m cáp vặn xoắn AL/XLPE 2x35 mới và phụ kiện kèm theo (các phụ kiện cũ bị han rỉ do sử dụng lâu ngày không đảm bảo vận hành). </w:t>
      </w:r>
    </w:p>
    <w:p w14:paraId="2FA17902" w14:textId="77777777" w:rsidR="00BE2959" w:rsidRPr="00414AB5" w:rsidRDefault="00BE2959" w:rsidP="00BE2959">
      <w:pPr>
        <w:tabs>
          <w:tab w:val="left" w:pos="1350"/>
        </w:tabs>
        <w:spacing w:line="288" w:lineRule="auto"/>
        <w:ind w:firstLine="738"/>
        <w:rPr>
          <w:sz w:val="26"/>
          <w:szCs w:val="26"/>
          <w:lang w:val="vi-VN"/>
        </w:rPr>
      </w:pPr>
      <w:r w:rsidRPr="00414AB5">
        <w:rPr>
          <w:sz w:val="26"/>
          <w:szCs w:val="26"/>
          <w:lang w:val="vi-VN"/>
        </w:rPr>
        <w:t>+</w:t>
      </w:r>
      <w:r w:rsidRPr="00414AB5">
        <w:rPr>
          <w:sz w:val="26"/>
          <w:szCs w:val="26"/>
          <w:lang w:val="vi-VN" w:eastAsia="x-none"/>
        </w:rPr>
        <w:t xml:space="preserve"> Thay thế cột BTH 6,5m vị trí cột </w:t>
      </w:r>
      <w:r w:rsidRPr="00414AB5">
        <w:rPr>
          <w:sz w:val="26"/>
          <w:szCs w:val="26"/>
          <w:lang w:val="vi-VN"/>
        </w:rPr>
        <w:t xml:space="preserve">3.8/1.1 </w:t>
      </w:r>
      <w:r w:rsidRPr="00414AB5">
        <w:rPr>
          <w:sz w:val="26"/>
          <w:szCs w:val="26"/>
          <w:lang w:val="vi-VN" w:eastAsia="x-none"/>
        </w:rPr>
        <w:t xml:space="preserve">vận hành lâu năm không đảm bảo vận hành an toàn lâu dài bằng 01 cột BTLT 6,5m mới. </w:t>
      </w:r>
      <w:r>
        <w:rPr>
          <w:sz w:val="26"/>
          <w:szCs w:val="26"/>
          <w:lang w:eastAsia="x-none"/>
        </w:rPr>
        <w:t>Di chuyển 01 hộp 4  công tơ 1 pha sang cột dựng mới.</w:t>
      </w:r>
    </w:p>
    <w:p w14:paraId="60AC0DA1" w14:textId="084CB24F" w:rsidR="00BE2959" w:rsidRPr="00414AB5" w:rsidRDefault="00BE2959" w:rsidP="00BE2959">
      <w:pPr>
        <w:tabs>
          <w:tab w:val="left" w:pos="567"/>
          <w:tab w:val="left" w:pos="1350"/>
        </w:tabs>
        <w:spacing w:line="288" w:lineRule="auto"/>
        <w:ind w:firstLine="738"/>
        <w:rPr>
          <w:b/>
          <w:sz w:val="26"/>
          <w:szCs w:val="26"/>
          <w:lang w:val="vi-VN"/>
        </w:rPr>
      </w:pPr>
      <w:r>
        <w:rPr>
          <w:b/>
          <w:sz w:val="26"/>
          <w:szCs w:val="26"/>
        </w:rPr>
        <w:t>*</w:t>
      </w:r>
      <w:r w:rsidRPr="00414AB5">
        <w:rPr>
          <w:b/>
          <w:sz w:val="26"/>
          <w:szCs w:val="26"/>
          <w:lang w:val="vi-VN"/>
        </w:rPr>
        <w:t>.10. TBA Dương Huy 1:</w:t>
      </w:r>
    </w:p>
    <w:p w14:paraId="4393B367" w14:textId="77777777" w:rsidR="00BE2959" w:rsidRPr="00414AB5" w:rsidRDefault="00BE2959" w:rsidP="00BE2959">
      <w:pPr>
        <w:tabs>
          <w:tab w:val="left" w:pos="1350"/>
        </w:tabs>
        <w:spacing w:line="288" w:lineRule="auto"/>
        <w:ind w:firstLine="738"/>
        <w:rPr>
          <w:sz w:val="26"/>
          <w:szCs w:val="26"/>
          <w:lang w:val="vi-VN"/>
        </w:rPr>
      </w:pPr>
      <w:r w:rsidRPr="00414AB5">
        <w:rPr>
          <w:sz w:val="26"/>
          <w:szCs w:val="26"/>
          <w:lang w:val="vi-VN"/>
        </w:rPr>
        <w:t>- Lộ 1: + Thay thế cáp vặn xoắn AL/XLPE 2x35</w:t>
      </w:r>
      <w:r w:rsidRPr="00414AB5">
        <w:rPr>
          <w:sz w:val="26"/>
          <w:szCs w:val="26"/>
        </w:rPr>
        <w:t xml:space="preserve"> chiều dài 45m</w:t>
      </w:r>
      <w:r w:rsidRPr="00414AB5">
        <w:rPr>
          <w:sz w:val="26"/>
          <w:szCs w:val="26"/>
          <w:lang w:val="vi-VN"/>
        </w:rPr>
        <w:t xml:space="preserve"> từ cột 2.14 đến cột 2.14/1.2 sử dụng lâu ngày xuống cấp nứt vỡ, bong tróc vỏ cách điện oxi hóa bề mặt, chắp nối nhiều đoạn không đảm bảo vận hành an toàn bằng 45m cáp vặn xoắn AL/XLPE 2x35 mới và phụ kiện kèm theo (các phụ kiện cũ bị han rỉ do sử dụng lâu ngày không đảm bảo vận hành). </w:t>
      </w:r>
    </w:p>
    <w:p w14:paraId="14564F10" w14:textId="77777777" w:rsidR="00BE2959" w:rsidRPr="00414AB5" w:rsidRDefault="00BE2959" w:rsidP="00BE2959">
      <w:pPr>
        <w:tabs>
          <w:tab w:val="left" w:pos="1350"/>
        </w:tabs>
        <w:spacing w:line="288" w:lineRule="auto"/>
        <w:ind w:firstLine="738"/>
        <w:rPr>
          <w:sz w:val="26"/>
          <w:szCs w:val="26"/>
          <w:lang w:val="vi-VN"/>
        </w:rPr>
      </w:pPr>
      <w:r w:rsidRPr="00414AB5">
        <w:rPr>
          <w:sz w:val="26"/>
          <w:szCs w:val="26"/>
          <w:lang w:val="vi-VN"/>
        </w:rPr>
        <w:t>+</w:t>
      </w:r>
      <w:r w:rsidRPr="00414AB5">
        <w:rPr>
          <w:sz w:val="26"/>
          <w:szCs w:val="26"/>
          <w:lang w:val="vi-VN" w:eastAsia="x-none"/>
        </w:rPr>
        <w:t xml:space="preserve"> Thay thế </w:t>
      </w:r>
      <w:r w:rsidRPr="00414AB5">
        <w:rPr>
          <w:sz w:val="26"/>
          <w:szCs w:val="26"/>
          <w:lang w:eastAsia="x-none"/>
        </w:rPr>
        <w:t xml:space="preserve">các </w:t>
      </w:r>
      <w:r w:rsidRPr="00414AB5">
        <w:rPr>
          <w:sz w:val="26"/>
          <w:szCs w:val="26"/>
          <w:lang w:val="vi-VN" w:eastAsia="x-none"/>
        </w:rPr>
        <w:t xml:space="preserve">cột BTH 6,5m vị trí cột </w:t>
      </w:r>
      <w:r w:rsidRPr="00414AB5">
        <w:rPr>
          <w:sz w:val="26"/>
          <w:szCs w:val="26"/>
          <w:lang w:val="vi-VN"/>
        </w:rPr>
        <w:t>2.14/1.1</w:t>
      </w:r>
      <w:r w:rsidRPr="00414AB5">
        <w:rPr>
          <w:sz w:val="26"/>
          <w:szCs w:val="26"/>
          <w:lang w:val="vi-VN" w:eastAsia="x-none"/>
        </w:rPr>
        <w:t xml:space="preserve">; </w:t>
      </w:r>
      <w:r w:rsidRPr="00414AB5">
        <w:rPr>
          <w:sz w:val="26"/>
          <w:szCs w:val="26"/>
          <w:lang w:val="vi-VN"/>
        </w:rPr>
        <w:t xml:space="preserve">2.14/1.2 </w:t>
      </w:r>
      <w:r w:rsidRPr="00414AB5">
        <w:rPr>
          <w:sz w:val="26"/>
          <w:szCs w:val="26"/>
          <w:lang w:val="vi-VN" w:eastAsia="x-none"/>
        </w:rPr>
        <w:t xml:space="preserve">vận hành lâu năm không đảm bảo vận hành an toàn lâu dài bằng 02 cột BTLT 6,5m mới. </w:t>
      </w:r>
      <w:r>
        <w:rPr>
          <w:sz w:val="26"/>
          <w:szCs w:val="26"/>
          <w:lang w:eastAsia="x-none"/>
        </w:rPr>
        <w:t>Di chuyển 03 hộp 2 công tơ 1 pha sang cột dựng mới.</w:t>
      </w:r>
    </w:p>
    <w:p w14:paraId="4E23C7B8" w14:textId="632B249C" w:rsidR="00BE2959" w:rsidRPr="00414AB5" w:rsidRDefault="00BE2959" w:rsidP="00BE2959">
      <w:pPr>
        <w:tabs>
          <w:tab w:val="left" w:pos="567"/>
          <w:tab w:val="left" w:pos="1350"/>
        </w:tabs>
        <w:spacing w:line="288" w:lineRule="auto"/>
        <w:ind w:firstLine="738"/>
        <w:rPr>
          <w:b/>
          <w:sz w:val="26"/>
          <w:szCs w:val="26"/>
          <w:lang w:val="vi-VN"/>
        </w:rPr>
      </w:pPr>
      <w:r>
        <w:rPr>
          <w:b/>
          <w:sz w:val="26"/>
          <w:szCs w:val="26"/>
        </w:rPr>
        <w:t>*</w:t>
      </w:r>
      <w:r w:rsidRPr="00414AB5">
        <w:rPr>
          <w:b/>
          <w:sz w:val="26"/>
          <w:szCs w:val="26"/>
          <w:lang w:val="vi-VN"/>
        </w:rPr>
        <w:t>.11. TBA Dương Huy 9:</w:t>
      </w:r>
    </w:p>
    <w:p w14:paraId="4DB1AC71" w14:textId="77777777" w:rsidR="00BE2959" w:rsidRPr="00414AB5" w:rsidRDefault="00BE2959" w:rsidP="00BE2959">
      <w:pPr>
        <w:tabs>
          <w:tab w:val="left" w:pos="1350"/>
        </w:tabs>
        <w:spacing w:line="288" w:lineRule="auto"/>
        <w:ind w:firstLine="738"/>
        <w:rPr>
          <w:sz w:val="26"/>
          <w:szCs w:val="26"/>
          <w:lang w:val="vi-VN"/>
        </w:rPr>
      </w:pPr>
      <w:r w:rsidRPr="00414AB5">
        <w:rPr>
          <w:sz w:val="26"/>
          <w:szCs w:val="26"/>
          <w:lang w:val="vi-VN"/>
        </w:rPr>
        <w:t>- Lộ 1:+</w:t>
      </w:r>
      <w:r w:rsidRPr="00414AB5">
        <w:rPr>
          <w:sz w:val="26"/>
          <w:szCs w:val="26"/>
          <w:lang w:val="vi-VN" w:eastAsia="x-none"/>
        </w:rPr>
        <w:t xml:space="preserve"> Thay thế cột BTH 7,5m vị trí cột </w:t>
      </w:r>
      <w:r w:rsidRPr="00414AB5">
        <w:rPr>
          <w:sz w:val="26"/>
          <w:szCs w:val="26"/>
          <w:lang w:val="vi-VN"/>
        </w:rPr>
        <w:t xml:space="preserve">1.13, 1.14 </w:t>
      </w:r>
      <w:r w:rsidRPr="00414AB5">
        <w:rPr>
          <w:sz w:val="26"/>
          <w:szCs w:val="26"/>
          <w:lang w:val="vi-VN" w:eastAsia="x-none"/>
        </w:rPr>
        <w:t xml:space="preserve">vận hành lâu năm không đảm bảo vận hành an toàn lâu dài bằng 02 cột BTLT 7,5m mới. </w:t>
      </w:r>
      <w:r>
        <w:rPr>
          <w:sz w:val="26"/>
          <w:szCs w:val="26"/>
          <w:lang w:eastAsia="x-none"/>
        </w:rPr>
        <w:t>Di chuyển 01 hộp 2, 01 hộp 4  công tơ 1 pha sang cột dựng mới.</w:t>
      </w:r>
    </w:p>
    <w:p w14:paraId="343159A5" w14:textId="77777777" w:rsidR="00BE2959" w:rsidRPr="00414AB5" w:rsidRDefault="00BE2959" w:rsidP="00BE2959">
      <w:pPr>
        <w:tabs>
          <w:tab w:val="left" w:pos="1350"/>
        </w:tabs>
        <w:spacing w:line="288" w:lineRule="auto"/>
        <w:ind w:firstLine="738"/>
        <w:rPr>
          <w:sz w:val="26"/>
          <w:szCs w:val="26"/>
          <w:lang w:val="vi-VN"/>
        </w:rPr>
      </w:pPr>
      <w:r w:rsidRPr="00414AB5">
        <w:rPr>
          <w:sz w:val="26"/>
          <w:szCs w:val="26"/>
          <w:lang w:val="vi-VN"/>
        </w:rPr>
        <w:t>- Lộ 2: + Thay thế cáp vặn xoắn AL/XLPE 4x70</w:t>
      </w:r>
      <w:r w:rsidRPr="00414AB5">
        <w:rPr>
          <w:sz w:val="26"/>
          <w:szCs w:val="26"/>
        </w:rPr>
        <w:t xml:space="preserve"> chiều dài 236m</w:t>
      </w:r>
      <w:r w:rsidRPr="00414AB5">
        <w:rPr>
          <w:sz w:val="26"/>
          <w:szCs w:val="26"/>
          <w:lang w:val="vi-VN"/>
        </w:rPr>
        <w:t xml:space="preserve"> từ cột (1.2).11 đến cột 2.18 sử dụng lâu ngày xuống cấp nứt vỡ, bong tróc vỏ cách điện oxi hóa bề mặt, chắp nối nhiều đoạn không đảm bảo vận hành an toàn bằng 236m cáp vặn xoắn AL/XLPE 4x70 mới và phụ kiện kèm theo (các phụ kiện cũ bị han rỉ do sử dụng lâu ngày không đảm bảo vận hành). </w:t>
      </w:r>
    </w:p>
    <w:p w14:paraId="6448ECAD" w14:textId="77777777" w:rsidR="00BE2959" w:rsidRPr="00414AB5" w:rsidRDefault="00BE2959" w:rsidP="00BE2959">
      <w:pPr>
        <w:tabs>
          <w:tab w:val="left" w:pos="1350"/>
        </w:tabs>
        <w:spacing w:line="288" w:lineRule="auto"/>
        <w:ind w:firstLine="738"/>
        <w:rPr>
          <w:sz w:val="26"/>
          <w:szCs w:val="26"/>
          <w:lang w:val="vi-VN"/>
        </w:rPr>
      </w:pPr>
      <w:r w:rsidRPr="00414AB5">
        <w:rPr>
          <w:sz w:val="26"/>
          <w:szCs w:val="26"/>
          <w:lang w:val="vi-VN"/>
        </w:rPr>
        <w:t>+</w:t>
      </w:r>
      <w:r w:rsidRPr="00414AB5">
        <w:rPr>
          <w:sz w:val="26"/>
          <w:szCs w:val="26"/>
          <w:lang w:val="vi-VN" w:eastAsia="x-none"/>
        </w:rPr>
        <w:t xml:space="preserve"> Thay thế cột BTLT 8,5m vị trí cột </w:t>
      </w:r>
      <w:r w:rsidRPr="00414AB5">
        <w:rPr>
          <w:sz w:val="26"/>
          <w:szCs w:val="26"/>
          <w:lang w:val="vi-VN"/>
        </w:rPr>
        <w:t xml:space="preserve">(1.2).5 </w:t>
      </w:r>
      <w:r w:rsidRPr="00414AB5">
        <w:rPr>
          <w:sz w:val="26"/>
          <w:szCs w:val="26"/>
          <w:lang w:val="vi-VN" w:eastAsia="x-none"/>
        </w:rPr>
        <w:t xml:space="preserve">vận hành lâu năm bị cong nghiêng thân cột, nứt vỡ bong bê tông thân cột không đảm bảo vận hành an toàn lâu dài bằng 01 cột BTLT 8,5m mới. Thay thế </w:t>
      </w:r>
      <w:r w:rsidRPr="00414AB5">
        <w:rPr>
          <w:sz w:val="26"/>
          <w:szCs w:val="26"/>
          <w:lang w:eastAsia="x-none"/>
        </w:rPr>
        <w:t xml:space="preserve">các </w:t>
      </w:r>
      <w:r w:rsidRPr="00414AB5">
        <w:rPr>
          <w:sz w:val="26"/>
          <w:szCs w:val="26"/>
          <w:lang w:val="vi-VN" w:eastAsia="x-none"/>
        </w:rPr>
        <w:t xml:space="preserve">cột BTLT 6,5m vị trí cột </w:t>
      </w:r>
      <w:r w:rsidRPr="00414AB5">
        <w:rPr>
          <w:sz w:val="26"/>
          <w:szCs w:val="26"/>
          <w:lang w:val="vi-VN"/>
        </w:rPr>
        <w:t xml:space="preserve">2.19, 2.20 </w:t>
      </w:r>
      <w:r w:rsidRPr="00414AB5">
        <w:rPr>
          <w:sz w:val="26"/>
          <w:szCs w:val="26"/>
          <w:lang w:val="vi-VN" w:eastAsia="x-none"/>
        </w:rPr>
        <w:t>vận hành lâu năm không đảm bảo vận hành an toàn lâu dài bằng 02 cột BTLT 6,5m mới.</w:t>
      </w:r>
      <w:r w:rsidRPr="00C4731B">
        <w:rPr>
          <w:sz w:val="26"/>
          <w:szCs w:val="26"/>
          <w:lang w:eastAsia="x-none"/>
        </w:rPr>
        <w:t xml:space="preserve"> </w:t>
      </w:r>
      <w:r>
        <w:rPr>
          <w:sz w:val="26"/>
          <w:szCs w:val="26"/>
          <w:lang w:eastAsia="x-none"/>
        </w:rPr>
        <w:t>Di chuyển 01 hộp 2, 03 hộp 4  công tơ 1 pha và 01 hộp phân pha sang cột dựng mới.</w:t>
      </w:r>
    </w:p>
    <w:p w14:paraId="5CAC8B9A" w14:textId="71DDB88A" w:rsidR="00BE2959" w:rsidRPr="00414AB5" w:rsidRDefault="00BE2959" w:rsidP="00BE2959">
      <w:pPr>
        <w:tabs>
          <w:tab w:val="left" w:pos="567"/>
          <w:tab w:val="left" w:pos="1350"/>
        </w:tabs>
        <w:spacing w:line="288" w:lineRule="auto"/>
        <w:ind w:firstLine="738"/>
        <w:rPr>
          <w:b/>
          <w:sz w:val="26"/>
          <w:szCs w:val="26"/>
          <w:lang w:val="vi-VN"/>
        </w:rPr>
      </w:pPr>
      <w:r>
        <w:rPr>
          <w:b/>
          <w:sz w:val="26"/>
          <w:szCs w:val="26"/>
        </w:rPr>
        <w:t>*</w:t>
      </w:r>
      <w:r w:rsidRPr="00414AB5">
        <w:rPr>
          <w:b/>
          <w:sz w:val="26"/>
          <w:szCs w:val="26"/>
          <w:lang w:val="vi-VN"/>
        </w:rPr>
        <w:t>.12. TBA Cẩm Đông 1:</w:t>
      </w:r>
    </w:p>
    <w:p w14:paraId="62747C38" w14:textId="77777777" w:rsidR="00BE2959" w:rsidRPr="00414AB5" w:rsidRDefault="00BE2959" w:rsidP="00BE2959">
      <w:pPr>
        <w:tabs>
          <w:tab w:val="left" w:pos="1350"/>
        </w:tabs>
        <w:spacing w:line="288" w:lineRule="auto"/>
        <w:ind w:firstLine="738"/>
        <w:rPr>
          <w:sz w:val="26"/>
          <w:szCs w:val="26"/>
          <w:lang w:val="vi-VN"/>
        </w:rPr>
      </w:pPr>
      <w:r w:rsidRPr="00414AB5">
        <w:rPr>
          <w:sz w:val="26"/>
          <w:szCs w:val="26"/>
          <w:lang w:val="vi-VN"/>
        </w:rPr>
        <w:t>- Lộ 2: + Thay thế cáp vặn xoắn AL/XLPE 4x95</w:t>
      </w:r>
      <w:r w:rsidRPr="00414AB5">
        <w:rPr>
          <w:sz w:val="26"/>
          <w:szCs w:val="26"/>
        </w:rPr>
        <w:t xml:space="preserve"> chiều dài 144m</w:t>
      </w:r>
      <w:r w:rsidRPr="00414AB5">
        <w:rPr>
          <w:sz w:val="26"/>
          <w:szCs w:val="26"/>
          <w:lang w:val="vi-VN"/>
        </w:rPr>
        <w:t xml:space="preserve"> từ vị trí cột (2.3).1 đến cột 2.6 sử dụng lâu ngày xuống cấp nứt vỡ, bong tróc vỏ cách điện oxi hóa bề mặt, chắp nối nhiều đoạn không đảm bảo vận hành an toàn bằng 144m cáp vặn xoắn AL/XLPE 4x95 mới và phụ kiện kèm theo (các phụ kiện cũ bị han rỉ do sử dụng lâu ngày không đảm bảo vận hành). </w:t>
      </w:r>
    </w:p>
    <w:p w14:paraId="29CE520D" w14:textId="61A1F6D9" w:rsidR="00BE2959" w:rsidRPr="00414AB5" w:rsidRDefault="00BE2959" w:rsidP="00BE2959">
      <w:pPr>
        <w:tabs>
          <w:tab w:val="left" w:pos="567"/>
          <w:tab w:val="left" w:pos="1350"/>
        </w:tabs>
        <w:spacing w:line="288" w:lineRule="auto"/>
        <w:ind w:firstLine="738"/>
        <w:rPr>
          <w:b/>
          <w:sz w:val="26"/>
          <w:szCs w:val="26"/>
          <w:lang w:val="vi-VN"/>
        </w:rPr>
      </w:pPr>
      <w:r>
        <w:rPr>
          <w:b/>
          <w:sz w:val="26"/>
          <w:szCs w:val="26"/>
        </w:rPr>
        <w:t>*</w:t>
      </w:r>
      <w:r w:rsidRPr="00414AB5">
        <w:rPr>
          <w:b/>
          <w:sz w:val="26"/>
          <w:szCs w:val="26"/>
          <w:lang w:val="vi-VN"/>
        </w:rPr>
        <w:t>.13. TBA Cẩm Sơn 3:</w:t>
      </w:r>
    </w:p>
    <w:p w14:paraId="6B2E912A" w14:textId="77777777" w:rsidR="00BE2959" w:rsidRPr="00414AB5" w:rsidRDefault="00BE2959" w:rsidP="00BE2959">
      <w:pPr>
        <w:tabs>
          <w:tab w:val="left" w:pos="1350"/>
        </w:tabs>
        <w:spacing w:line="288" w:lineRule="auto"/>
        <w:ind w:firstLine="738"/>
        <w:rPr>
          <w:sz w:val="26"/>
          <w:szCs w:val="26"/>
          <w:lang w:val="vi-VN"/>
        </w:rPr>
      </w:pPr>
      <w:r w:rsidRPr="00414AB5">
        <w:rPr>
          <w:sz w:val="26"/>
          <w:szCs w:val="26"/>
          <w:lang w:val="vi-VN"/>
        </w:rPr>
        <w:lastRenderedPageBreak/>
        <w:t>- Lộ 1: + Thay thế cáp vặn xoắn AL/XLPE 4x95</w:t>
      </w:r>
      <w:r w:rsidRPr="00414AB5">
        <w:rPr>
          <w:sz w:val="26"/>
          <w:szCs w:val="26"/>
        </w:rPr>
        <w:t xml:space="preserve"> chiều dài 438m</w:t>
      </w:r>
      <w:r w:rsidRPr="00414AB5">
        <w:rPr>
          <w:sz w:val="26"/>
          <w:szCs w:val="26"/>
          <w:lang w:val="vi-VN"/>
        </w:rPr>
        <w:t xml:space="preserve"> từ tủ hạ áp đến cột 1.14 sử dụng lâu ngày xuống cấp nứt vỡ, bong tróc vỏ cách điện oxi hóa bề mặt, chắp nối nhiều đoạn không đảm bảo vận hành an toàn 438m cáp vặn xoắn AL/XLPE 4x95 mới và phụ kiện kèm theo (các phụ kiện cũ bị han rỉ do sử dụng lâu ngày không đảm bảo vận hành). </w:t>
      </w:r>
    </w:p>
    <w:p w14:paraId="7483ED4B" w14:textId="77777777" w:rsidR="00BE2959" w:rsidRPr="00414AB5" w:rsidRDefault="00BE2959" w:rsidP="00BE2959">
      <w:pPr>
        <w:tabs>
          <w:tab w:val="left" w:pos="1350"/>
        </w:tabs>
        <w:spacing w:line="288" w:lineRule="auto"/>
        <w:ind w:firstLine="738"/>
        <w:rPr>
          <w:sz w:val="26"/>
          <w:szCs w:val="26"/>
          <w:lang w:val="vi-VN"/>
        </w:rPr>
      </w:pPr>
      <w:r w:rsidRPr="00414AB5">
        <w:rPr>
          <w:sz w:val="26"/>
          <w:szCs w:val="26"/>
          <w:lang w:val="vi-VN"/>
        </w:rPr>
        <w:t>- Lộ 4: + Thay thế cáp vặn xoắn AL/XLPE 4x120</w:t>
      </w:r>
      <w:r w:rsidRPr="00414AB5">
        <w:rPr>
          <w:sz w:val="26"/>
          <w:szCs w:val="26"/>
        </w:rPr>
        <w:t xml:space="preserve"> chiều dài 298</w:t>
      </w:r>
      <w:r w:rsidRPr="00414AB5">
        <w:rPr>
          <w:sz w:val="26"/>
          <w:szCs w:val="26"/>
          <w:lang w:val="vi-VN"/>
        </w:rPr>
        <w:t xml:space="preserve"> từ tủ hạ áp đến cột (1.4).10 sử dụng lâu ngày xuống cấp nứt vỡ, bong tróc vỏ cách điện oxi hóa bề mặt, chắp nối nhiều đoạn không đảm bảo vận hành an toàn bằng 298m cáp vặn xoắn AL/XLPE 4x120 mới và phụ kiện kèm theo (các phụ kiện cũ bị han rỉ do sử dụng lâu ngày không đảm bảo vận hành). </w:t>
      </w:r>
    </w:p>
    <w:p w14:paraId="04334BF6" w14:textId="77777777" w:rsidR="00BE2959" w:rsidRPr="00414AB5" w:rsidRDefault="00BE2959" w:rsidP="00BE2959">
      <w:pPr>
        <w:tabs>
          <w:tab w:val="left" w:pos="1350"/>
        </w:tabs>
        <w:spacing w:line="288" w:lineRule="auto"/>
        <w:ind w:firstLine="738"/>
        <w:rPr>
          <w:sz w:val="26"/>
          <w:szCs w:val="26"/>
          <w:lang w:val="vi-VN"/>
        </w:rPr>
      </w:pPr>
      <w:r w:rsidRPr="00414AB5">
        <w:rPr>
          <w:sz w:val="26"/>
          <w:szCs w:val="26"/>
          <w:lang w:val="vi-VN"/>
        </w:rPr>
        <w:t>- Lộ 5: + Thay thế cáp vặn xoắn AL/XLPE 4x120</w:t>
      </w:r>
      <w:r w:rsidRPr="00414AB5">
        <w:rPr>
          <w:sz w:val="26"/>
          <w:szCs w:val="26"/>
        </w:rPr>
        <w:t xml:space="preserve"> chiều dài 159m</w:t>
      </w:r>
      <w:r w:rsidRPr="00414AB5">
        <w:rPr>
          <w:sz w:val="26"/>
          <w:szCs w:val="26"/>
          <w:lang w:val="vi-VN"/>
        </w:rPr>
        <w:t xml:space="preserve"> từ tủ hạ áp đến cột 5.7 sử dụng lâu ngày xuống cấp nứt vỡ, bong tróc vỏ cách điện oxi hóa bề mặt, chắp nối nhiều đoạn không đảm bảo vận hành an toàn bằng 159m cáp vặn xoắn AL/XLPE 4x120 mới và phụ kiện kèm theo (các phụ kiện cũ bị han rỉ do sử dụng lâu ngày không đảm bảo vận hành). </w:t>
      </w:r>
    </w:p>
    <w:p w14:paraId="3EF5DDA1" w14:textId="51BF4175" w:rsidR="00BE2959" w:rsidRPr="00414AB5" w:rsidRDefault="00BE2959" w:rsidP="00BE2959">
      <w:pPr>
        <w:tabs>
          <w:tab w:val="left" w:pos="567"/>
          <w:tab w:val="left" w:pos="1350"/>
        </w:tabs>
        <w:spacing w:line="288" w:lineRule="auto"/>
        <w:ind w:firstLine="738"/>
        <w:rPr>
          <w:b/>
          <w:sz w:val="26"/>
          <w:szCs w:val="26"/>
          <w:lang w:val="vi-VN"/>
        </w:rPr>
      </w:pPr>
      <w:r>
        <w:rPr>
          <w:b/>
          <w:sz w:val="26"/>
          <w:szCs w:val="26"/>
        </w:rPr>
        <w:t>*</w:t>
      </w:r>
      <w:r w:rsidRPr="00414AB5">
        <w:rPr>
          <w:b/>
          <w:sz w:val="26"/>
          <w:szCs w:val="26"/>
          <w:lang w:val="vi-VN"/>
        </w:rPr>
        <w:t>.14. TBA Cẩm Sơn 13:</w:t>
      </w:r>
    </w:p>
    <w:p w14:paraId="79444B57" w14:textId="77777777" w:rsidR="00BE2959" w:rsidRPr="00414AB5" w:rsidRDefault="00BE2959" w:rsidP="00BE2959">
      <w:pPr>
        <w:tabs>
          <w:tab w:val="left" w:pos="1350"/>
        </w:tabs>
        <w:spacing w:line="288" w:lineRule="auto"/>
        <w:ind w:firstLine="738"/>
        <w:rPr>
          <w:sz w:val="26"/>
          <w:szCs w:val="26"/>
          <w:lang w:val="vi-VN"/>
        </w:rPr>
      </w:pPr>
      <w:r w:rsidRPr="00414AB5">
        <w:rPr>
          <w:sz w:val="26"/>
          <w:szCs w:val="26"/>
          <w:lang w:val="vi-VN"/>
        </w:rPr>
        <w:t>- Lộ 1: + Thay thế cáp vặn xoắn AL/XLPE 4x95</w:t>
      </w:r>
      <w:r w:rsidRPr="00414AB5">
        <w:rPr>
          <w:sz w:val="26"/>
          <w:szCs w:val="26"/>
        </w:rPr>
        <w:t xml:space="preserve"> chiều dài 172m</w:t>
      </w:r>
      <w:r w:rsidRPr="00414AB5">
        <w:rPr>
          <w:sz w:val="26"/>
          <w:szCs w:val="26"/>
          <w:lang w:val="vi-VN"/>
        </w:rPr>
        <w:t xml:space="preserve"> từ tủ hạ áp đến cột 2.2/1.3/1.1 sử dụng lâu ngày xuống cấp nứt vỡ, bong tróc vỏ cách điện oxi hóa bề mặt, chắp nối nhiều đoạn không đảm bảo vận hành an toàn bằng 172m cáp vặn xoắn AL/XLPE 4x95 mới và phụ kiện kèm theo (các phụ kiện cũ bị han rỉ do sử dụng lâu ngày không đảm bảo vận hành). </w:t>
      </w:r>
    </w:p>
    <w:p w14:paraId="4C0B5159" w14:textId="77777777" w:rsidR="00BE2959" w:rsidRPr="00414AB5" w:rsidRDefault="00BE2959" w:rsidP="00BE2959">
      <w:pPr>
        <w:tabs>
          <w:tab w:val="left" w:pos="1350"/>
        </w:tabs>
        <w:spacing w:line="288" w:lineRule="auto"/>
        <w:ind w:firstLine="738"/>
        <w:rPr>
          <w:sz w:val="26"/>
          <w:szCs w:val="26"/>
          <w:lang w:val="vi-VN"/>
        </w:rPr>
      </w:pPr>
      <w:r w:rsidRPr="00414AB5">
        <w:rPr>
          <w:sz w:val="26"/>
          <w:szCs w:val="26"/>
          <w:lang w:val="vi-VN"/>
        </w:rPr>
        <w:t>- Lộ 3: + Thay thế cáp vặn xoắn AL/XLPE 4x50</w:t>
      </w:r>
      <w:r w:rsidRPr="00414AB5">
        <w:rPr>
          <w:sz w:val="26"/>
          <w:szCs w:val="26"/>
        </w:rPr>
        <w:t xml:space="preserve"> chiều dài 45m</w:t>
      </w:r>
      <w:r w:rsidRPr="00414AB5">
        <w:rPr>
          <w:sz w:val="26"/>
          <w:szCs w:val="26"/>
          <w:lang w:val="vi-VN"/>
        </w:rPr>
        <w:t xml:space="preserve"> từ vị trí cột (2.3).6 đến cột 3.8 sử dụng lâu ngày xuống cấp nứt vỡ, bong tróc vỏ cách điện oxi hóa bề mặt, chắp nối nhiều đoạn không đảm bảo vận hành an toàn bằng 45m cáp vặn xoắn AL/XLPE 4x50 mới và phụ kiện kèm theo (các phụ kiện cũ bị han rỉ do sử dụng lâu ngày không đảm bảo vận hành). </w:t>
      </w:r>
    </w:p>
    <w:p w14:paraId="693CB033" w14:textId="77777777" w:rsidR="00BE2959" w:rsidRPr="00414AB5" w:rsidRDefault="00BE2959" w:rsidP="00BE2959">
      <w:pPr>
        <w:tabs>
          <w:tab w:val="left" w:pos="1350"/>
        </w:tabs>
        <w:spacing w:line="288" w:lineRule="auto"/>
        <w:ind w:firstLine="738"/>
        <w:rPr>
          <w:sz w:val="26"/>
          <w:szCs w:val="26"/>
          <w:lang w:val="vi-VN"/>
        </w:rPr>
      </w:pPr>
      <w:r w:rsidRPr="00414AB5">
        <w:rPr>
          <w:sz w:val="26"/>
          <w:szCs w:val="26"/>
          <w:lang w:val="vi-VN"/>
        </w:rPr>
        <w:t>- Lộ 4: + Thay thế cáp vặn xoắn AL/XLPE 4x95</w:t>
      </w:r>
      <w:r w:rsidRPr="00414AB5">
        <w:rPr>
          <w:sz w:val="26"/>
          <w:szCs w:val="26"/>
        </w:rPr>
        <w:t xml:space="preserve"> chiều dài 135m</w:t>
      </w:r>
      <w:r w:rsidRPr="00414AB5">
        <w:rPr>
          <w:sz w:val="26"/>
          <w:szCs w:val="26"/>
          <w:lang w:val="vi-VN"/>
        </w:rPr>
        <w:t xml:space="preserve"> từ vị trí cột (1.4).1 đến cột 4.5 sử dụng lâu ngày xuống cấp nứt vỡ, bong tróc vỏ cách điện oxi hóa bề mặt, chắp nối nhiều đoạn không đảm bảo vận hành an toàn bằng 135m cáp vặn xoắn AL/XLPE 4x95 mới và phụ kiện kèm theo (các phụ kiện cũ bị han rỉ do sử dụng lâu ngày không đảm bảo vận hành). </w:t>
      </w:r>
    </w:p>
    <w:p w14:paraId="584091CE" w14:textId="6618D5CD" w:rsidR="00BE2959" w:rsidRPr="00414AB5" w:rsidRDefault="00BE2959" w:rsidP="00BE2959">
      <w:pPr>
        <w:tabs>
          <w:tab w:val="left" w:pos="567"/>
          <w:tab w:val="left" w:pos="1350"/>
        </w:tabs>
        <w:spacing w:line="288" w:lineRule="auto"/>
        <w:ind w:firstLine="738"/>
        <w:rPr>
          <w:b/>
          <w:sz w:val="26"/>
          <w:szCs w:val="26"/>
          <w:lang w:val="vi-VN"/>
        </w:rPr>
      </w:pPr>
      <w:r>
        <w:rPr>
          <w:b/>
          <w:sz w:val="26"/>
          <w:szCs w:val="26"/>
        </w:rPr>
        <w:t>*</w:t>
      </w:r>
      <w:r w:rsidRPr="00414AB5">
        <w:rPr>
          <w:b/>
          <w:sz w:val="26"/>
          <w:szCs w:val="26"/>
          <w:lang w:val="vi-VN"/>
        </w:rPr>
        <w:t>.15. TBA Cẩm Thành 1.1:</w:t>
      </w:r>
    </w:p>
    <w:p w14:paraId="402680A6" w14:textId="77777777" w:rsidR="00BE2959" w:rsidRPr="00414AB5" w:rsidRDefault="00BE2959" w:rsidP="00BE2959">
      <w:pPr>
        <w:tabs>
          <w:tab w:val="left" w:pos="1350"/>
        </w:tabs>
        <w:spacing w:line="288" w:lineRule="auto"/>
        <w:ind w:firstLine="738"/>
        <w:rPr>
          <w:sz w:val="26"/>
          <w:szCs w:val="26"/>
          <w:lang w:val="vi-VN"/>
        </w:rPr>
      </w:pPr>
      <w:r w:rsidRPr="00414AB5">
        <w:rPr>
          <w:sz w:val="26"/>
          <w:szCs w:val="26"/>
          <w:lang w:val="vi-VN"/>
        </w:rPr>
        <w:t>- Lộ 2: + Thay thế cáp vặn xoắn AL/XLPE 4x70</w:t>
      </w:r>
      <w:r w:rsidRPr="00414AB5">
        <w:rPr>
          <w:sz w:val="26"/>
          <w:szCs w:val="26"/>
        </w:rPr>
        <w:t xml:space="preserve"> chiều dài 369m</w:t>
      </w:r>
      <w:r w:rsidRPr="00414AB5">
        <w:rPr>
          <w:sz w:val="26"/>
          <w:szCs w:val="26"/>
          <w:lang w:val="vi-VN"/>
        </w:rPr>
        <w:t xml:space="preserve"> từ tủ hạ áp đến cột 1.14 sử dụng lâu ngày xuống cấp nứt vỡ, bong tróc vỏ cách điện oxi hóa bề mặt, chắp nối nhiều đoạn không đảm bảo vận hành an toàn bằng 369m cáp vặn xoắn AL/XLPE 4x70 mới và phụ kiện kèm theo (các phụ kiện cũ bị han rỉ do sử dụng lâu ngày không đảm bảo vận hành). </w:t>
      </w:r>
    </w:p>
    <w:p w14:paraId="202240F7" w14:textId="77777777" w:rsidR="00BE2959" w:rsidRPr="00414AB5" w:rsidRDefault="00BE2959" w:rsidP="00BE2959">
      <w:pPr>
        <w:tabs>
          <w:tab w:val="left" w:pos="1350"/>
        </w:tabs>
        <w:spacing w:line="288" w:lineRule="auto"/>
        <w:ind w:firstLine="738"/>
        <w:rPr>
          <w:sz w:val="26"/>
          <w:szCs w:val="26"/>
          <w:lang w:val="vi-VN"/>
        </w:rPr>
      </w:pPr>
    </w:p>
    <w:p w14:paraId="5D230358" w14:textId="3844E94B" w:rsidR="00BE2959" w:rsidRPr="00414AB5" w:rsidRDefault="00BE2959" w:rsidP="00BE2959">
      <w:pPr>
        <w:tabs>
          <w:tab w:val="left" w:pos="567"/>
          <w:tab w:val="left" w:pos="1350"/>
        </w:tabs>
        <w:spacing w:line="288" w:lineRule="auto"/>
        <w:ind w:firstLine="738"/>
        <w:rPr>
          <w:b/>
          <w:sz w:val="26"/>
          <w:szCs w:val="26"/>
          <w:lang w:val="vi-VN"/>
        </w:rPr>
      </w:pPr>
      <w:r>
        <w:rPr>
          <w:b/>
          <w:sz w:val="26"/>
          <w:szCs w:val="26"/>
        </w:rPr>
        <w:t>*</w:t>
      </w:r>
      <w:r w:rsidRPr="00414AB5">
        <w:rPr>
          <w:b/>
          <w:sz w:val="26"/>
          <w:szCs w:val="26"/>
          <w:lang w:val="vi-VN"/>
        </w:rPr>
        <w:t>.16. TBA Cẩm Thành 8:</w:t>
      </w:r>
    </w:p>
    <w:p w14:paraId="234428FA" w14:textId="77777777" w:rsidR="00BE2959" w:rsidRPr="00414AB5" w:rsidRDefault="00BE2959" w:rsidP="00BE2959">
      <w:pPr>
        <w:tabs>
          <w:tab w:val="left" w:pos="1350"/>
        </w:tabs>
        <w:spacing w:line="288" w:lineRule="auto"/>
        <w:ind w:firstLine="738"/>
        <w:rPr>
          <w:sz w:val="26"/>
          <w:szCs w:val="26"/>
          <w:lang w:val="vi-VN"/>
        </w:rPr>
      </w:pPr>
      <w:r w:rsidRPr="00414AB5">
        <w:rPr>
          <w:sz w:val="26"/>
          <w:szCs w:val="26"/>
          <w:lang w:val="vi-VN"/>
        </w:rPr>
        <w:lastRenderedPageBreak/>
        <w:t>- Lộ 4: + Thay thế cáp vặn xoắn AL/XLPE 4x95</w:t>
      </w:r>
      <w:r w:rsidRPr="00414AB5">
        <w:rPr>
          <w:sz w:val="26"/>
          <w:szCs w:val="26"/>
        </w:rPr>
        <w:t xml:space="preserve"> chiều dài 257m</w:t>
      </w:r>
      <w:r w:rsidRPr="00414AB5">
        <w:rPr>
          <w:sz w:val="26"/>
          <w:szCs w:val="26"/>
          <w:lang w:val="vi-VN"/>
        </w:rPr>
        <w:t xml:space="preserve"> từ tủ hạ áp đến cột 4.11 sử dụng lâu ngày xuống cấp nứt vỡ, bong tróc vỏ cách điện oxi hóa bề mặt, chắp nối nhiều đoạn không đảm bảo vận hành an toàn bằng 257m cáp vặn xoắn AL/XLPE 4x95 mới và phụ kiện kèm theo (các phụ kiện cũ bị han rỉ do sử dụng lâu ngày không đảm bảo vận hành). </w:t>
      </w:r>
    </w:p>
    <w:p w14:paraId="08E4C8C7" w14:textId="77777777" w:rsidR="00BE2959" w:rsidRPr="00462F1B" w:rsidRDefault="00BE2959" w:rsidP="00BE2959">
      <w:pPr>
        <w:tabs>
          <w:tab w:val="left" w:pos="1350"/>
        </w:tabs>
        <w:spacing w:line="288" w:lineRule="auto"/>
        <w:ind w:firstLine="738"/>
        <w:rPr>
          <w:sz w:val="26"/>
          <w:szCs w:val="26"/>
        </w:rPr>
      </w:pPr>
      <w:r w:rsidRPr="00414AB5">
        <w:rPr>
          <w:sz w:val="26"/>
          <w:szCs w:val="26"/>
          <w:lang w:val="vi-VN" w:eastAsia="x-none"/>
        </w:rPr>
        <w:t xml:space="preserve">+ Thay thế cột BTLT 8,5m vị trí cột </w:t>
      </w:r>
      <w:r w:rsidRPr="00414AB5">
        <w:rPr>
          <w:sz w:val="26"/>
          <w:szCs w:val="26"/>
          <w:lang w:val="vi-VN"/>
        </w:rPr>
        <w:t xml:space="preserve">4.5 </w:t>
      </w:r>
      <w:r w:rsidRPr="00414AB5">
        <w:rPr>
          <w:sz w:val="26"/>
          <w:szCs w:val="26"/>
          <w:lang w:val="vi-VN" w:eastAsia="x-none"/>
        </w:rPr>
        <w:t>vận hành lâu năm</w:t>
      </w:r>
      <w:r w:rsidRPr="00414AB5">
        <w:rPr>
          <w:sz w:val="26"/>
          <w:szCs w:val="26"/>
          <w:lang w:eastAsia="x-none"/>
        </w:rPr>
        <w:t xml:space="preserve"> bị cong nghiêng thân cột, nứt vỡ bong bê tông thân cột</w:t>
      </w:r>
      <w:r w:rsidRPr="00414AB5">
        <w:rPr>
          <w:sz w:val="26"/>
          <w:szCs w:val="26"/>
          <w:lang w:val="vi-VN" w:eastAsia="x-none"/>
        </w:rPr>
        <w:t>, cột trong nhà dân không đảm bảo vận hành an toàn lâu dài bằng 01 cột BTLT 8,5m mới.</w:t>
      </w:r>
      <w:r>
        <w:rPr>
          <w:sz w:val="26"/>
          <w:szCs w:val="26"/>
          <w:lang w:eastAsia="x-none"/>
        </w:rPr>
        <w:t xml:space="preserve"> Di chuyển 01 hộp 1, 02 hộp 2, 02 hộp 4  công tơ 1 pha sang cột dựng mới.</w:t>
      </w:r>
    </w:p>
    <w:p w14:paraId="4BF7387C" w14:textId="0396D884" w:rsidR="00BE2959" w:rsidRPr="00414AB5" w:rsidRDefault="00BE2959" w:rsidP="00BE2959">
      <w:pPr>
        <w:tabs>
          <w:tab w:val="left" w:pos="567"/>
          <w:tab w:val="left" w:pos="1350"/>
        </w:tabs>
        <w:spacing w:line="288" w:lineRule="auto"/>
        <w:ind w:firstLine="738"/>
        <w:rPr>
          <w:b/>
          <w:sz w:val="26"/>
          <w:szCs w:val="26"/>
          <w:lang w:val="vi-VN"/>
        </w:rPr>
      </w:pPr>
      <w:r>
        <w:rPr>
          <w:b/>
          <w:sz w:val="26"/>
          <w:szCs w:val="26"/>
        </w:rPr>
        <w:t>*</w:t>
      </w:r>
      <w:r w:rsidRPr="00414AB5">
        <w:rPr>
          <w:b/>
          <w:sz w:val="26"/>
          <w:szCs w:val="26"/>
          <w:lang w:val="vi-VN"/>
        </w:rPr>
        <w:t>.17. TBA Cẩm Thủy 3:</w:t>
      </w:r>
    </w:p>
    <w:p w14:paraId="663EBDBE" w14:textId="77777777" w:rsidR="00BE2959" w:rsidRPr="00414AB5" w:rsidRDefault="00BE2959" w:rsidP="00BE2959">
      <w:pPr>
        <w:tabs>
          <w:tab w:val="left" w:pos="1350"/>
        </w:tabs>
        <w:spacing w:line="288" w:lineRule="auto"/>
        <w:ind w:firstLine="738"/>
        <w:rPr>
          <w:sz w:val="26"/>
          <w:szCs w:val="26"/>
          <w:lang w:val="vi-VN"/>
        </w:rPr>
      </w:pPr>
      <w:r w:rsidRPr="00414AB5">
        <w:rPr>
          <w:sz w:val="26"/>
          <w:szCs w:val="26"/>
          <w:lang w:val="vi-VN"/>
        </w:rPr>
        <w:t>- Lộ 3: + Thay thế cáp vặn xoắn AL/XLPE 4x70</w:t>
      </w:r>
      <w:r w:rsidRPr="00414AB5">
        <w:rPr>
          <w:sz w:val="26"/>
          <w:szCs w:val="26"/>
        </w:rPr>
        <w:t xml:space="preserve"> chiều dài 111m</w:t>
      </w:r>
      <w:r w:rsidRPr="00414AB5">
        <w:rPr>
          <w:sz w:val="26"/>
          <w:szCs w:val="26"/>
          <w:lang w:val="vi-VN"/>
        </w:rPr>
        <w:t xml:space="preserve"> từ tủ hạ áp đến cột 3.6 sử dụng lâu ngày xuống cấp nứt vỡ, bong tróc vỏ cách điện oxi hóa bề mặt, chắp nối nhiều đoạn không đảm bảo vận hành an toàn bằng 111m cáp vặn xoắn AL/XLPE 4x70 mới và phụ kiện kèm theo (các phụ kiện cũ bị han rỉ do sử dụng lâu ngày không đảm bảo vận hành). </w:t>
      </w:r>
    </w:p>
    <w:p w14:paraId="100213EB" w14:textId="11A4D87A" w:rsidR="00BE2959" w:rsidRPr="00414AB5" w:rsidRDefault="00BE2959" w:rsidP="00BE2959">
      <w:pPr>
        <w:tabs>
          <w:tab w:val="left" w:pos="567"/>
          <w:tab w:val="left" w:pos="1350"/>
        </w:tabs>
        <w:spacing w:line="288" w:lineRule="auto"/>
        <w:ind w:firstLine="738"/>
        <w:rPr>
          <w:b/>
          <w:sz w:val="26"/>
          <w:szCs w:val="26"/>
          <w:lang w:val="vi-VN"/>
        </w:rPr>
      </w:pPr>
      <w:r>
        <w:rPr>
          <w:b/>
          <w:sz w:val="26"/>
          <w:szCs w:val="26"/>
        </w:rPr>
        <w:t>*</w:t>
      </w:r>
      <w:r w:rsidRPr="00414AB5">
        <w:rPr>
          <w:b/>
          <w:sz w:val="26"/>
          <w:szCs w:val="26"/>
          <w:lang w:val="vi-VN"/>
        </w:rPr>
        <w:t>.18. TBA Cẩm Thủy 18:</w:t>
      </w:r>
    </w:p>
    <w:p w14:paraId="3AC2D572" w14:textId="77777777" w:rsidR="00BE2959" w:rsidRPr="00414AB5" w:rsidRDefault="00BE2959" w:rsidP="00BE2959">
      <w:pPr>
        <w:tabs>
          <w:tab w:val="left" w:pos="1350"/>
        </w:tabs>
        <w:spacing w:line="288" w:lineRule="auto"/>
        <w:ind w:firstLine="738"/>
        <w:rPr>
          <w:sz w:val="26"/>
          <w:szCs w:val="26"/>
          <w:lang w:val="vi-VN"/>
        </w:rPr>
      </w:pPr>
      <w:r w:rsidRPr="00414AB5">
        <w:rPr>
          <w:sz w:val="26"/>
          <w:szCs w:val="26"/>
          <w:lang w:val="vi-VN"/>
        </w:rPr>
        <w:t>- Lộ 1: + Thay thế cáp vặn xoắn AL/XLPE 4x70</w:t>
      </w:r>
      <w:r w:rsidRPr="00414AB5">
        <w:rPr>
          <w:sz w:val="26"/>
          <w:szCs w:val="26"/>
        </w:rPr>
        <w:t xml:space="preserve"> chiều dài 224m</w:t>
      </w:r>
      <w:r w:rsidRPr="00414AB5">
        <w:rPr>
          <w:sz w:val="26"/>
          <w:szCs w:val="26"/>
          <w:lang w:val="vi-VN"/>
        </w:rPr>
        <w:t xml:space="preserve"> từ vị trí cột 1.3 đến cột 1.11 sử dụng lâu ngày xuống cấp nứt vỡ, bong tróc vỏ cách điện oxi hóa bề mặt, chắp nối nhiều đoạn không đảm bảo vận hành an toàn bằng 224m cáp vặn xoắn AL/XLPE 4x70 mới và phụ kiện kèm theo (các phụ kiện cũ bị han rỉ do sử dụng lâu ngày không đảm bảo vận hành). </w:t>
      </w:r>
    </w:p>
    <w:p w14:paraId="5F833D4B" w14:textId="2B29A768" w:rsidR="00BE2959" w:rsidRPr="00414AB5" w:rsidRDefault="00BE2959" w:rsidP="00BE2959">
      <w:pPr>
        <w:tabs>
          <w:tab w:val="left" w:pos="567"/>
          <w:tab w:val="left" w:pos="1350"/>
        </w:tabs>
        <w:spacing w:line="288" w:lineRule="auto"/>
        <w:ind w:firstLine="738"/>
        <w:rPr>
          <w:b/>
          <w:sz w:val="26"/>
          <w:szCs w:val="26"/>
          <w:lang w:val="vi-VN"/>
        </w:rPr>
      </w:pPr>
      <w:r>
        <w:rPr>
          <w:b/>
          <w:sz w:val="26"/>
          <w:szCs w:val="26"/>
        </w:rPr>
        <w:t>*</w:t>
      </w:r>
      <w:r w:rsidRPr="00414AB5">
        <w:rPr>
          <w:b/>
          <w:sz w:val="26"/>
          <w:szCs w:val="26"/>
          <w:lang w:val="vi-VN"/>
        </w:rPr>
        <w:t>.19. TBA Cẩm Trung 3:</w:t>
      </w:r>
    </w:p>
    <w:p w14:paraId="48D36001" w14:textId="77777777" w:rsidR="00BE2959" w:rsidRPr="00414AB5" w:rsidRDefault="00BE2959" w:rsidP="00BE2959">
      <w:pPr>
        <w:tabs>
          <w:tab w:val="left" w:pos="1350"/>
        </w:tabs>
        <w:spacing w:line="288" w:lineRule="auto"/>
        <w:ind w:firstLine="738"/>
        <w:rPr>
          <w:sz w:val="26"/>
          <w:szCs w:val="26"/>
          <w:lang w:val="vi-VN"/>
        </w:rPr>
      </w:pPr>
      <w:r w:rsidRPr="00414AB5">
        <w:rPr>
          <w:sz w:val="26"/>
          <w:szCs w:val="26"/>
          <w:lang w:val="vi-VN"/>
        </w:rPr>
        <w:t>- Lộ 2: + Thay thế cáp vặn xoắn AL/XLPE 4x95</w:t>
      </w:r>
      <w:r w:rsidRPr="00414AB5">
        <w:rPr>
          <w:sz w:val="26"/>
          <w:szCs w:val="26"/>
        </w:rPr>
        <w:t xml:space="preserve"> chiều dài 223m</w:t>
      </w:r>
      <w:r w:rsidRPr="00414AB5">
        <w:rPr>
          <w:sz w:val="26"/>
          <w:szCs w:val="26"/>
          <w:lang w:val="vi-VN"/>
        </w:rPr>
        <w:t xml:space="preserve"> từ vị trí cột (1.2.3).1 đến cột 2.8 sử dụng lâu ngày xuống cấp nứt vỡ, bong tróc vỏ cách điện oxi hóa bề mặt, chắp nối nhiều đoạn không đảm bảo vận hành an toàn bằng 223m cáp vặn xoắn AL/XLPE 4x95 mới và phụ kiện kèm theo (các phụ kiện cũ bị han rỉ do sử dụng lâu ngày không đảm bảo vận hành). </w:t>
      </w:r>
    </w:p>
    <w:p w14:paraId="7016E692" w14:textId="77777777" w:rsidR="00BE2959" w:rsidRPr="00414AB5" w:rsidRDefault="00BE2959" w:rsidP="00BE2959">
      <w:pPr>
        <w:tabs>
          <w:tab w:val="left" w:pos="1350"/>
        </w:tabs>
        <w:spacing w:line="288" w:lineRule="auto"/>
        <w:ind w:firstLine="738"/>
        <w:rPr>
          <w:sz w:val="26"/>
          <w:szCs w:val="26"/>
          <w:lang w:val="vi-VN"/>
        </w:rPr>
      </w:pPr>
      <w:r w:rsidRPr="00414AB5">
        <w:rPr>
          <w:sz w:val="26"/>
          <w:szCs w:val="26"/>
          <w:lang w:val="vi-VN" w:eastAsia="x-none"/>
        </w:rPr>
        <w:t xml:space="preserve">+ Thay thế cột BTK  8,5m vị trí cột </w:t>
      </w:r>
      <w:r w:rsidRPr="00414AB5">
        <w:rPr>
          <w:sz w:val="26"/>
          <w:szCs w:val="26"/>
          <w:lang w:val="vi-VN"/>
        </w:rPr>
        <w:t xml:space="preserve">2.5 </w:t>
      </w:r>
      <w:r w:rsidRPr="00414AB5">
        <w:rPr>
          <w:sz w:val="26"/>
          <w:szCs w:val="26"/>
          <w:lang w:val="vi-VN" w:eastAsia="x-none"/>
        </w:rPr>
        <w:t>vận hành lâu năm nứt vỡ bong bê tông thân cột không đảm bảo vận hành an toàn</w:t>
      </w:r>
      <w:r w:rsidRPr="00414AB5">
        <w:rPr>
          <w:sz w:val="26"/>
          <w:szCs w:val="26"/>
          <w:lang w:eastAsia="x-none"/>
        </w:rPr>
        <w:t xml:space="preserve"> </w:t>
      </w:r>
      <w:r w:rsidRPr="00414AB5">
        <w:rPr>
          <w:sz w:val="26"/>
          <w:szCs w:val="26"/>
          <w:lang w:val="vi-VN" w:eastAsia="x-none"/>
        </w:rPr>
        <w:t>lâu dài bằng 01 cột BTLT 8,5m mới.</w:t>
      </w:r>
      <w:r w:rsidRPr="00462F1B">
        <w:rPr>
          <w:sz w:val="26"/>
          <w:szCs w:val="26"/>
          <w:lang w:eastAsia="x-none"/>
        </w:rPr>
        <w:t xml:space="preserve"> </w:t>
      </w:r>
      <w:r>
        <w:rPr>
          <w:sz w:val="26"/>
          <w:szCs w:val="26"/>
          <w:lang w:eastAsia="x-none"/>
        </w:rPr>
        <w:t>Di chuyển 01 hộp 1, 03 hộp 4 công tơ 1 pha sang cột dựng mới.</w:t>
      </w:r>
    </w:p>
    <w:p w14:paraId="39985192" w14:textId="77777777" w:rsidR="00BE2959" w:rsidRPr="00414AB5" w:rsidRDefault="00BE2959" w:rsidP="00BE2959">
      <w:pPr>
        <w:tabs>
          <w:tab w:val="left" w:pos="1350"/>
        </w:tabs>
        <w:spacing w:line="288" w:lineRule="auto"/>
        <w:ind w:firstLine="738"/>
        <w:rPr>
          <w:sz w:val="26"/>
          <w:szCs w:val="26"/>
          <w:lang w:val="vi-VN"/>
        </w:rPr>
      </w:pPr>
      <w:r w:rsidRPr="00414AB5">
        <w:rPr>
          <w:sz w:val="26"/>
          <w:szCs w:val="26"/>
          <w:lang w:val="vi-VN"/>
        </w:rPr>
        <w:t>- Lộ 3: + Thay thế cáp vặn xoắn AL/XLPE 4x95</w:t>
      </w:r>
      <w:r w:rsidRPr="00414AB5">
        <w:rPr>
          <w:sz w:val="26"/>
          <w:szCs w:val="26"/>
        </w:rPr>
        <w:t xml:space="preserve"> chiều dài 196m</w:t>
      </w:r>
      <w:r w:rsidRPr="00414AB5">
        <w:rPr>
          <w:sz w:val="26"/>
          <w:szCs w:val="26"/>
          <w:lang w:val="vi-VN"/>
        </w:rPr>
        <w:t xml:space="preserve"> từ vị trí cột (1.2.3).1 đến cột 3.6 sử dụng lâu ngày xuống cấp nứt vỡ, bong tróc vỏ cách điện oxi hóa bề mặt, chắp nối nhiều đoạn không đảm bảo vận hành an toàn bằng 196m cáp vặn xoắn AL/XLPE 4x95 mới và phụ kiện kèm theo (các phụ kiện cũ bị han rỉ do sử dụng lâu ngày không đảm bảo vận hành). </w:t>
      </w:r>
    </w:p>
    <w:p w14:paraId="237E227C" w14:textId="7FDF57E1" w:rsidR="00BE2959" w:rsidRPr="00414AB5" w:rsidRDefault="00BE2959" w:rsidP="00BE2959">
      <w:pPr>
        <w:tabs>
          <w:tab w:val="left" w:pos="567"/>
          <w:tab w:val="left" w:pos="1350"/>
        </w:tabs>
        <w:spacing w:line="288" w:lineRule="auto"/>
        <w:ind w:firstLine="738"/>
        <w:rPr>
          <w:b/>
          <w:sz w:val="26"/>
          <w:szCs w:val="26"/>
          <w:lang w:val="vi-VN"/>
        </w:rPr>
      </w:pPr>
      <w:r>
        <w:rPr>
          <w:b/>
          <w:sz w:val="26"/>
          <w:szCs w:val="26"/>
        </w:rPr>
        <w:t>*</w:t>
      </w:r>
      <w:r w:rsidRPr="00414AB5">
        <w:rPr>
          <w:b/>
          <w:sz w:val="26"/>
          <w:szCs w:val="26"/>
          <w:lang w:val="vi-VN"/>
        </w:rPr>
        <w:t>.20. TBA Cẩm Trung 8:</w:t>
      </w:r>
    </w:p>
    <w:p w14:paraId="38FDBDB9" w14:textId="77777777" w:rsidR="00BE2959" w:rsidRPr="00414AB5" w:rsidRDefault="00BE2959" w:rsidP="00BE2959">
      <w:pPr>
        <w:tabs>
          <w:tab w:val="left" w:pos="1350"/>
        </w:tabs>
        <w:spacing w:line="288" w:lineRule="auto"/>
        <w:ind w:firstLine="738"/>
        <w:rPr>
          <w:sz w:val="26"/>
          <w:szCs w:val="26"/>
          <w:lang w:val="vi-VN"/>
        </w:rPr>
      </w:pPr>
      <w:r w:rsidRPr="00414AB5">
        <w:rPr>
          <w:sz w:val="26"/>
          <w:szCs w:val="26"/>
          <w:lang w:val="vi-VN"/>
        </w:rPr>
        <w:t>- Lộ 3: + Thay thế cáp vặn xoắn AL/XLPE 4x50</w:t>
      </w:r>
      <w:r w:rsidRPr="00414AB5">
        <w:rPr>
          <w:sz w:val="26"/>
          <w:szCs w:val="26"/>
        </w:rPr>
        <w:t xml:space="preserve"> chiều dài 146m</w:t>
      </w:r>
      <w:r w:rsidRPr="00414AB5">
        <w:rPr>
          <w:sz w:val="26"/>
          <w:szCs w:val="26"/>
          <w:lang w:val="vi-VN"/>
        </w:rPr>
        <w:t xml:space="preserve"> từ vị trí cột (2.6).2 đến cột 6.6 sử dụng lâu ngày xuống cấp nứt vỡ, bong tróc vỏ cách điện oxi hóa bề mặt, chắp nối nhiều đoạn không đảm bảo vận hành an toàn bằng 146m cáp vặn xoắn AL/XLPE 4x50 mới và phụ kiện kèm theo (các phụ kiện cũ bị han rỉ do sử dụng lâu ngày không đảm bảo vận hành).</w:t>
      </w:r>
    </w:p>
    <w:p w14:paraId="79643167" w14:textId="5A8FF031" w:rsidR="00BE2959" w:rsidRPr="00414AB5" w:rsidRDefault="00BE2959" w:rsidP="00BE2959">
      <w:pPr>
        <w:tabs>
          <w:tab w:val="left" w:pos="567"/>
          <w:tab w:val="left" w:pos="1350"/>
        </w:tabs>
        <w:spacing w:line="288" w:lineRule="auto"/>
        <w:ind w:firstLine="738"/>
        <w:rPr>
          <w:b/>
          <w:sz w:val="26"/>
          <w:szCs w:val="26"/>
          <w:lang w:val="vi-VN"/>
        </w:rPr>
      </w:pPr>
      <w:r>
        <w:rPr>
          <w:b/>
          <w:sz w:val="26"/>
          <w:szCs w:val="26"/>
        </w:rPr>
        <w:lastRenderedPageBreak/>
        <w:t>*</w:t>
      </w:r>
      <w:r w:rsidRPr="00414AB5">
        <w:rPr>
          <w:b/>
          <w:sz w:val="26"/>
          <w:szCs w:val="26"/>
          <w:lang w:val="vi-VN"/>
        </w:rPr>
        <w:t>.21. TBA Cẩm Trung 17:</w:t>
      </w:r>
    </w:p>
    <w:p w14:paraId="13C83C66" w14:textId="77777777" w:rsidR="00BE2959" w:rsidRPr="00414AB5" w:rsidRDefault="00BE2959" w:rsidP="00BE2959">
      <w:pPr>
        <w:tabs>
          <w:tab w:val="left" w:pos="1350"/>
        </w:tabs>
        <w:spacing w:line="288" w:lineRule="auto"/>
        <w:ind w:firstLine="738"/>
        <w:rPr>
          <w:sz w:val="26"/>
          <w:szCs w:val="26"/>
          <w:lang w:val="vi-VN"/>
        </w:rPr>
      </w:pPr>
      <w:r w:rsidRPr="00414AB5">
        <w:rPr>
          <w:sz w:val="26"/>
          <w:szCs w:val="26"/>
          <w:lang w:val="vi-VN"/>
        </w:rPr>
        <w:t>- Lộ 1: + Thay thế cáp vặn xoắn AL/XLPE 4x95</w:t>
      </w:r>
      <w:r w:rsidRPr="00414AB5">
        <w:rPr>
          <w:sz w:val="26"/>
          <w:szCs w:val="26"/>
        </w:rPr>
        <w:t xml:space="preserve"> chiều dài 78m</w:t>
      </w:r>
      <w:r w:rsidRPr="00414AB5">
        <w:rPr>
          <w:sz w:val="26"/>
          <w:szCs w:val="26"/>
          <w:lang w:val="vi-VN"/>
        </w:rPr>
        <w:t xml:space="preserve"> từ tủ hạ áp đến cột (1.2.4.5).3 sử dụng lâu ngày xuống cấp nứt vỡ, bong tróc vỏ cách điện oxi hóa bề mặt, chắp nối nhiều đoạn không đảm bảo vận hành an toàn bằng 78m cáp vặn xoắn AL/XLPE 4x95 mới và phụ kiện kèm theo (các phụ kiện cũ bị han rỉ do sử dụng lâu ngày không đảm bảo vận hành).</w:t>
      </w:r>
    </w:p>
    <w:p w14:paraId="03C1D1D3" w14:textId="77777777" w:rsidR="00BE2959" w:rsidRPr="00414AB5" w:rsidRDefault="00BE2959" w:rsidP="00BE2959">
      <w:pPr>
        <w:tabs>
          <w:tab w:val="left" w:pos="1350"/>
        </w:tabs>
        <w:spacing w:line="288" w:lineRule="auto"/>
        <w:ind w:firstLine="738"/>
        <w:rPr>
          <w:sz w:val="26"/>
          <w:szCs w:val="26"/>
          <w:lang w:val="vi-VN"/>
        </w:rPr>
      </w:pPr>
      <w:r w:rsidRPr="00414AB5">
        <w:rPr>
          <w:sz w:val="26"/>
          <w:szCs w:val="26"/>
          <w:lang w:val="vi-VN"/>
        </w:rPr>
        <w:t>- Lộ 3: + Thay thế cáp vặn xoắn AL/XLPE 4x95</w:t>
      </w:r>
      <w:r w:rsidRPr="00414AB5">
        <w:rPr>
          <w:sz w:val="26"/>
          <w:szCs w:val="26"/>
        </w:rPr>
        <w:t xml:space="preserve"> chiều dài 64m</w:t>
      </w:r>
      <w:r w:rsidRPr="00414AB5">
        <w:rPr>
          <w:sz w:val="26"/>
          <w:szCs w:val="26"/>
          <w:lang w:val="vi-VN"/>
        </w:rPr>
        <w:t xml:space="preserve"> từ tủ hạ áp đến cột 3.1/1.1 sử dụng lâu ngày xuống cấp nứt vỡ, bong tróc vỏ cách điện oxi hóa bề mặt, chắp nối nhiều đoạn không đảm bảo vận hành an toàn bằng 64m cáp vặn xoắn AL/XLPE 4x95 mới và phụ kiện kèm theo (các phụ kiện cũ bị han rỉ do sử dụng lâu ngày không đảm bảo vận hành).</w:t>
      </w:r>
    </w:p>
    <w:p w14:paraId="3D9B4B0B" w14:textId="77777777" w:rsidR="00BE2959" w:rsidRPr="00414AB5" w:rsidRDefault="00BE2959" w:rsidP="00BE2959">
      <w:pPr>
        <w:tabs>
          <w:tab w:val="left" w:pos="567"/>
        </w:tabs>
        <w:spacing w:line="288" w:lineRule="auto"/>
        <w:ind w:firstLine="738"/>
        <w:rPr>
          <w:b/>
          <w:bCs/>
          <w:sz w:val="26"/>
          <w:szCs w:val="26"/>
          <w:lang w:val="vi-VN"/>
        </w:rPr>
      </w:pPr>
      <w:r w:rsidRPr="00414AB5">
        <w:rPr>
          <w:sz w:val="26"/>
          <w:szCs w:val="26"/>
          <w:lang w:val="vi-VN"/>
        </w:rPr>
        <w:t>+ Thay thế cáp vặn xoắn AL/XLPE 4x70</w:t>
      </w:r>
      <w:r w:rsidRPr="00414AB5">
        <w:rPr>
          <w:sz w:val="26"/>
          <w:szCs w:val="26"/>
        </w:rPr>
        <w:t xml:space="preserve"> chiều dài 179m</w:t>
      </w:r>
      <w:r w:rsidRPr="00414AB5">
        <w:rPr>
          <w:sz w:val="26"/>
          <w:szCs w:val="26"/>
          <w:lang w:val="vi-VN"/>
        </w:rPr>
        <w:t xml:space="preserve"> từ vị trí cột 3.1 đến cột 3.8 sử dụng lâu ngày xuống cấp nứt vỡ, bong tróc vỏ cách điện oxi hóa bề mặt, chắp nối nhiều đoạn không đảm bảo vận hành an toàn bằng 179m cáp vặn xoắn AL/XLPE 4x70 mới và phụ kiện kèm theo (các phụ kiện cũ bị han rỉ do sử dụng lâu ngày không đảm bảo vận hành).</w:t>
      </w:r>
    </w:p>
    <w:p w14:paraId="099AB21A" w14:textId="2CD69D11" w:rsidR="00BE2959" w:rsidRPr="00414AB5" w:rsidRDefault="00BE2959" w:rsidP="00BE2959">
      <w:pPr>
        <w:tabs>
          <w:tab w:val="left" w:pos="567"/>
          <w:tab w:val="left" w:pos="1350"/>
        </w:tabs>
        <w:spacing w:line="288" w:lineRule="auto"/>
        <w:ind w:firstLine="738"/>
        <w:rPr>
          <w:b/>
          <w:sz w:val="26"/>
          <w:szCs w:val="26"/>
          <w:lang w:val="vi-VN"/>
        </w:rPr>
      </w:pPr>
      <w:r>
        <w:rPr>
          <w:b/>
          <w:sz w:val="26"/>
          <w:szCs w:val="26"/>
        </w:rPr>
        <w:t>*</w:t>
      </w:r>
      <w:r w:rsidRPr="00414AB5">
        <w:rPr>
          <w:b/>
          <w:sz w:val="26"/>
          <w:szCs w:val="26"/>
          <w:lang w:val="vi-VN"/>
        </w:rPr>
        <w:t>.22. TBA Bàng Tẩy:</w:t>
      </w:r>
    </w:p>
    <w:p w14:paraId="0EAF3F67" w14:textId="77777777" w:rsidR="00BE2959" w:rsidRPr="00462F1B" w:rsidRDefault="00BE2959" w:rsidP="00BE2959">
      <w:pPr>
        <w:tabs>
          <w:tab w:val="left" w:pos="1350"/>
        </w:tabs>
        <w:spacing w:line="288" w:lineRule="auto"/>
        <w:ind w:firstLine="738"/>
        <w:rPr>
          <w:sz w:val="26"/>
          <w:szCs w:val="26"/>
          <w:lang w:eastAsia="x-none"/>
        </w:rPr>
      </w:pPr>
      <w:r w:rsidRPr="00414AB5">
        <w:rPr>
          <w:sz w:val="26"/>
          <w:szCs w:val="26"/>
          <w:lang w:val="vi-VN"/>
        </w:rPr>
        <w:t>- Lộ 3: +</w:t>
      </w:r>
      <w:r w:rsidRPr="00414AB5">
        <w:rPr>
          <w:sz w:val="26"/>
          <w:szCs w:val="26"/>
          <w:lang w:val="vi-VN" w:eastAsia="x-none"/>
        </w:rPr>
        <w:t xml:space="preserve"> Thay thế cột BTH 8,5m vị trí 3.7, 3.8, 3.12; cột BTLT 8,5m vị trí cột 3.9, 3.11 cột vận hành lâu năm bị cong nghiêng thân cột, nứt vỡ bong bê tông thân cột không đảm bảo vận hành an toàn</w:t>
      </w:r>
      <w:r w:rsidRPr="00414AB5">
        <w:rPr>
          <w:sz w:val="26"/>
          <w:szCs w:val="26"/>
          <w:lang w:eastAsia="x-none"/>
        </w:rPr>
        <w:t xml:space="preserve"> </w:t>
      </w:r>
      <w:r w:rsidRPr="00414AB5">
        <w:rPr>
          <w:sz w:val="26"/>
          <w:szCs w:val="26"/>
          <w:lang w:val="vi-VN" w:eastAsia="x-none"/>
        </w:rPr>
        <w:t>bằng 05 cột BTLT 8,5m mới.</w:t>
      </w:r>
      <w:r>
        <w:rPr>
          <w:sz w:val="26"/>
          <w:szCs w:val="26"/>
          <w:lang w:eastAsia="x-none"/>
        </w:rPr>
        <w:t xml:space="preserve"> Di chuyển 02 hộp 1, 02 hộp 2, 03 hộp 4 công tơ 1 pha sang cột dựng mới.</w:t>
      </w:r>
    </w:p>
    <w:p w14:paraId="74200F7B" w14:textId="77777777" w:rsidR="00BE2959" w:rsidRPr="00462F1B" w:rsidRDefault="00BE2959" w:rsidP="00BE2959">
      <w:pPr>
        <w:tabs>
          <w:tab w:val="left" w:pos="1350"/>
        </w:tabs>
        <w:spacing w:line="288" w:lineRule="auto"/>
        <w:ind w:firstLine="738"/>
        <w:rPr>
          <w:sz w:val="26"/>
          <w:szCs w:val="26"/>
          <w:lang w:val="vi-VN"/>
        </w:rPr>
      </w:pPr>
      <w:r>
        <w:rPr>
          <w:sz w:val="26"/>
          <w:szCs w:val="26"/>
        </w:rPr>
        <w:t xml:space="preserve">-Lộ 1: </w:t>
      </w:r>
      <w:r w:rsidRPr="00462F1B">
        <w:rPr>
          <w:sz w:val="26"/>
          <w:szCs w:val="26"/>
          <w:lang w:val="vi-VN"/>
        </w:rPr>
        <w:t>Thay thế cáp vặn xoắn AL/XLPE 4x95 chiều dài 105m từ vị trí cột 1.16 đến cột 1.19 sử dụng lâu ngày xuống cấp nứt vỡ, bong tróc vỏ cách điện oxi hóa bề mặt, chắp nối nhiều đoạn không đảm bảo vận hành an toàn bằng 105m cáp vặn xoắn AL/XLPE 4x95 mới và phụ kiện kèm theo (các phụ kiện cũ bị han rỉ do sử dụng lâu ngày không đảm bảo vận hành).</w:t>
      </w:r>
    </w:p>
    <w:p w14:paraId="0CFEE350" w14:textId="7FC527B9" w:rsidR="00BE2959" w:rsidRPr="00414AB5" w:rsidRDefault="00BE2959" w:rsidP="00BE2959">
      <w:pPr>
        <w:tabs>
          <w:tab w:val="left" w:pos="567"/>
          <w:tab w:val="left" w:pos="1350"/>
        </w:tabs>
        <w:spacing w:line="288" w:lineRule="auto"/>
        <w:ind w:firstLine="738"/>
        <w:rPr>
          <w:b/>
          <w:sz w:val="26"/>
          <w:szCs w:val="26"/>
          <w:lang w:val="vi-VN"/>
        </w:rPr>
      </w:pPr>
      <w:r>
        <w:rPr>
          <w:b/>
          <w:sz w:val="26"/>
          <w:szCs w:val="26"/>
        </w:rPr>
        <w:t>*</w:t>
      </w:r>
      <w:r w:rsidRPr="00414AB5">
        <w:rPr>
          <w:b/>
          <w:sz w:val="26"/>
          <w:szCs w:val="26"/>
          <w:lang w:val="vi-VN"/>
        </w:rPr>
        <w:t>.23. TBA Quang Hanh 2:</w:t>
      </w:r>
    </w:p>
    <w:p w14:paraId="296330D5" w14:textId="77777777" w:rsidR="00BE2959" w:rsidRPr="00414AB5" w:rsidRDefault="00BE2959" w:rsidP="00BE2959">
      <w:pPr>
        <w:tabs>
          <w:tab w:val="left" w:pos="1350"/>
        </w:tabs>
        <w:spacing w:line="288" w:lineRule="auto"/>
        <w:ind w:firstLine="738"/>
        <w:rPr>
          <w:sz w:val="26"/>
          <w:szCs w:val="26"/>
          <w:lang w:val="vi-VN"/>
        </w:rPr>
      </w:pPr>
      <w:r w:rsidRPr="00414AB5">
        <w:rPr>
          <w:sz w:val="26"/>
          <w:szCs w:val="26"/>
          <w:lang w:val="vi-VN"/>
        </w:rPr>
        <w:t>- Lộ 3: + Thay thế cáp vặn xoắn AL/XLPE</w:t>
      </w:r>
      <w:r w:rsidRPr="00414AB5">
        <w:rPr>
          <w:sz w:val="26"/>
          <w:szCs w:val="26"/>
        </w:rPr>
        <w:t xml:space="preserve"> chiều dài 98m</w:t>
      </w:r>
      <w:r w:rsidRPr="00414AB5">
        <w:rPr>
          <w:sz w:val="26"/>
          <w:szCs w:val="26"/>
          <w:lang w:val="vi-VN"/>
        </w:rPr>
        <w:t xml:space="preserve"> 4x50 từ vị trí cột (3.7).11 đến cột 3.15 sử dụng lâu ngày xuống cấp nứt vỡ, bong tróc vỏ cách điện oxi hóa bề mặt, chắp nối nhiều đoạn không đảm bảo vận hành an toàn bằng 98m cáp vặn xoắn AL/XLPE 4x50 mới và phụ kiện kèm theo (các phụ kiện cũ bị han rỉ do sử dụng lâu ngày không đảm bảo vận hành). </w:t>
      </w:r>
    </w:p>
    <w:p w14:paraId="5D551AC4" w14:textId="77777777" w:rsidR="00BE2959" w:rsidRPr="00414AB5" w:rsidRDefault="00BE2959" w:rsidP="00BE2959">
      <w:pPr>
        <w:tabs>
          <w:tab w:val="left" w:pos="567"/>
        </w:tabs>
        <w:spacing w:line="288" w:lineRule="auto"/>
        <w:ind w:firstLine="738"/>
        <w:rPr>
          <w:b/>
          <w:bCs/>
          <w:sz w:val="26"/>
          <w:szCs w:val="26"/>
          <w:lang w:val="vi-VN"/>
        </w:rPr>
      </w:pPr>
      <w:r w:rsidRPr="00414AB5">
        <w:rPr>
          <w:sz w:val="26"/>
          <w:szCs w:val="26"/>
          <w:lang w:val="vi-VN"/>
        </w:rPr>
        <w:t>+ Thay thế cáp vặn xoắn AL/XLPE 4x35</w:t>
      </w:r>
      <w:r w:rsidRPr="00414AB5">
        <w:rPr>
          <w:sz w:val="26"/>
          <w:szCs w:val="26"/>
        </w:rPr>
        <w:t xml:space="preserve"> chiều dài 74m</w:t>
      </w:r>
      <w:r w:rsidRPr="00414AB5">
        <w:rPr>
          <w:sz w:val="26"/>
          <w:szCs w:val="26"/>
          <w:lang w:val="vi-VN"/>
        </w:rPr>
        <w:t xml:space="preserve"> từ vị trí cột (3.7).11 đến cột 3.11/1.2 sử dụng lâu ngày xuống cấp nứt vỡ, bong tróc vỏ cách điện oxi hóa bề mặt, chắp nối nhiều đoạn không đảm bảo vận hành an toàn bằng 74m cáp vặn xoắn AL/XLPE 4x35 mới và phụ kiện kèm theo (các phụ kiện cũ bị han rỉ do sử dụng lâu ngày không đảm bảo vận hành).</w:t>
      </w:r>
    </w:p>
    <w:p w14:paraId="24F0C4AB" w14:textId="77777777" w:rsidR="00BE2959" w:rsidRPr="00414AB5" w:rsidRDefault="00BE2959" w:rsidP="00BE2959">
      <w:pPr>
        <w:tabs>
          <w:tab w:val="left" w:pos="1350"/>
        </w:tabs>
        <w:spacing w:line="288" w:lineRule="auto"/>
        <w:ind w:firstLine="738"/>
        <w:rPr>
          <w:sz w:val="26"/>
          <w:szCs w:val="26"/>
          <w:lang w:val="vi-VN"/>
        </w:rPr>
      </w:pPr>
      <w:r w:rsidRPr="00414AB5">
        <w:rPr>
          <w:sz w:val="26"/>
          <w:szCs w:val="26"/>
          <w:lang w:val="vi-VN"/>
        </w:rPr>
        <w:lastRenderedPageBreak/>
        <w:t>- Lộ 6: + Thay thế cáp vặn xoắn AL/XLPE 4x50</w:t>
      </w:r>
      <w:r w:rsidRPr="00414AB5">
        <w:rPr>
          <w:sz w:val="26"/>
          <w:szCs w:val="26"/>
        </w:rPr>
        <w:t xml:space="preserve"> chiều dài 84m</w:t>
      </w:r>
      <w:r w:rsidRPr="00414AB5">
        <w:rPr>
          <w:sz w:val="26"/>
          <w:szCs w:val="26"/>
          <w:lang w:val="vi-VN"/>
        </w:rPr>
        <w:t xml:space="preserve"> từ vị trí cột 6.3/1.2 đến cột 6.3/1.5 sử dụng lâu ngày xuống cấp nứt vỡ, bong tróc vỏ cách điện oxi hóa bề mặt, chắp nối nhiều đoạn không đảm bảo vận hành an toàn bằng 84m cáp vặn xoắn AL/XLPE 4x50 mới và phụ kiện kèm theo (các phụ kiện cũ bị han rỉ do sử dụng lâu ngày không đảm bảo vận hành). </w:t>
      </w:r>
    </w:p>
    <w:p w14:paraId="43B5AA70" w14:textId="77777777" w:rsidR="00BE2959" w:rsidRPr="00414AB5" w:rsidRDefault="00BE2959" w:rsidP="00BE2959">
      <w:pPr>
        <w:tabs>
          <w:tab w:val="left" w:pos="1350"/>
        </w:tabs>
        <w:spacing w:line="288" w:lineRule="auto"/>
        <w:ind w:firstLine="738"/>
        <w:rPr>
          <w:sz w:val="26"/>
          <w:szCs w:val="26"/>
          <w:lang w:val="vi-VN"/>
        </w:rPr>
      </w:pPr>
      <w:r w:rsidRPr="00414AB5">
        <w:rPr>
          <w:sz w:val="26"/>
          <w:szCs w:val="26"/>
          <w:lang w:val="vi-VN"/>
        </w:rPr>
        <w:t>- Lộ 7: + Thay thế cáp vặn xoắn AL/XLPE 4x50</w:t>
      </w:r>
      <w:r w:rsidRPr="00414AB5">
        <w:rPr>
          <w:sz w:val="26"/>
          <w:szCs w:val="26"/>
        </w:rPr>
        <w:t xml:space="preserve"> chiều dài 332m</w:t>
      </w:r>
      <w:r w:rsidRPr="00414AB5">
        <w:rPr>
          <w:sz w:val="26"/>
          <w:szCs w:val="26"/>
          <w:lang w:val="vi-VN"/>
        </w:rPr>
        <w:t xml:space="preserve"> từ vị trí cột (3.7).7 đến cột 7.7/1.5; từ cột 7.7/1.5 đến cột 7.7/1.1/1.5  sử dụng lâu ngày xuống cấp nứt vỡ, bong tróc vỏ cách điện oxi hóa bề mặt, chắp nối nhiều đoạn không đảm bảo vận hành an toàn bằng 332m cáp vặn xoắn AL/XLPE 4x50 mới và phụ kiện kèm theo (các phụ kiện cũ bị han rỉ do sử dụng lâu ngày không đảm bảo vận hành). </w:t>
      </w:r>
    </w:p>
    <w:p w14:paraId="2B586E1E" w14:textId="77777777" w:rsidR="00BE2959" w:rsidRPr="00414AB5" w:rsidRDefault="00BE2959" w:rsidP="00BE2959">
      <w:pPr>
        <w:tabs>
          <w:tab w:val="left" w:pos="567"/>
        </w:tabs>
        <w:spacing w:line="288" w:lineRule="auto"/>
        <w:ind w:firstLine="738"/>
        <w:rPr>
          <w:b/>
          <w:bCs/>
          <w:sz w:val="26"/>
          <w:szCs w:val="26"/>
          <w:lang w:val="vi-VN"/>
        </w:rPr>
      </w:pPr>
      <w:r w:rsidRPr="00414AB5">
        <w:rPr>
          <w:sz w:val="26"/>
          <w:szCs w:val="26"/>
          <w:lang w:val="vi-VN"/>
        </w:rPr>
        <w:t>+ Thay thế cáp vặn xoắn AL/XLPE 4x35</w:t>
      </w:r>
      <w:r w:rsidRPr="00414AB5">
        <w:rPr>
          <w:sz w:val="26"/>
          <w:szCs w:val="26"/>
        </w:rPr>
        <w:t xml:space="preserve"> chiều dài 38m</w:t>
      </w:r>
      <w:r w:rsidRPr="00414AB5">
        <w:rPr>
          <w:sz w:val="26"/>
          <w:szCs w:val="26"/>
          <w:lang w:val="vi-VN"/>
        </w:rPr>
        <w:t xml:space="preserve"> từ vị trí cột (3.7).9 đến cột 7.9/1.1 sử dụng lâu ngày xuống cấp nứt vỡ, bong tróc vỏ cách điện oxi hóa bề mặt, chắp nối nhiều đoạn không đảm bảo vận hành an toàn bằng 38m cáp vặn xoắn AL/XLPE 4x35 mới và phụ kiện kèm theo (các phụ kiện cũ bị han rỉ do sử dụng lâu ngày không đảm bảo vận hành).</w:t>
      </w:r>
    </w:p>
    <w:p w14:paraId="7A855028" w14:textId="7FBAD616" w:rsidR="00BE2959" w:rsidRPr="00414AB5" w:rsidRDefault="00BE2959" w:rsidP="00BE2959">
      <w:pPr>
        <w:tabs>
          <w:tab w:val="left" w:pos="567"/>
          <w:tab w:val="left" w:pos="1350"/>
        </w:tabs>
        <w:spacing w:line="288" w:lineRule="auto"/>
        <w:ind w:firstLine="738"/>
        <w:rPr>
          <w:b/>
          <w:sz w:val="26"/>
          <w:szCs w:val="26"/>
          <w:lang w:val="vi-VN"/>
        </w:rPr>
      </w:pPr>
      <w:r>
        <w:rPr>
          <w:b/>
          <w:sz w:val="26"/>
          <w:szCs w:val="26"/>
        </w:rPr>
        <w:t>*</w:t>
      </w:r>
      <w:r w:rsidRPr="00414AB5">
        <w:rPr>
          <w:b/>
          <w:sz w:val="26"/>
          <w:szCs w:val="26"/>
          <w:lang w:val="vi-VN"/>
        </w:rPr>
        <w:t>.24. TBA Cẩm Phú 8:</w:t>
      </w:r>
    </w:p>
    <w:p w14:paraId="676117DF" w14:textId="77777777" w:rsidR="00BE2959" w:rsidRPr="00414AB5" w:rsidRDefault="00BE2959" w:rsidP="00BE2959">
      <w:pPr>
        <w:tabs>
          <w:tab w:val="left" w:pos="1350"/>
        </w:tabs>
        <w:spacing w:line="288" w:lineRule="auto"/>
        <w:ind w:firstLine="738"/>
        <w:rPr>
          <w:sz w:val="26"/>
          <w:szCs w:val="26"/>
          <w:lang w:val="vi-VN"/>
        </w:rPr>
      </w:pPr>
      <w:r w:rsidRPr="00414AB5">
        <w:rPr>
          <w:sz w:val="26"/>
          <w:szCs w:val="26"/>
          <w:lang w:val="vi-VN"/>
        </w:rPr>
        <w:t>- Lộ 2: + Thay thế cáp vặn xoắn AL/XLPE 4x70</w:t>
      </w:r>
      <w:r w:rsidRPr="00414AB5">
        <w:rPr>
          <w:sz w:val="26"/>
          <w:szCs w:val="26"/>
        </w:rPr>
        <w:t xml:space="preserve"> chiều dài 207m</w:t>
      </w:r>
      <w:r w:rsidRPr="00414AB5">
        <w:rPr>
          <w:sz w:val="26"/>
          <w:szCs w:val="26"/>
          <w:lang w:val="vi-VN"/>
        </w:rPr>
        <w:t xml:space="preserve"> từ tủ hạ áp đến cột (2.3).6 sử dụng lâu ngày xuống cấp nứt vỡ, bong tróc vỏ cách điện oxi hóa bề mặt, chắp nối nhiều đoạn không đảm bảo vận hành an toàn bằng 207m cáp vặn xoắn AL/XLPE 4x70 mới và phụ kiện kèm theo (các phụ kiện cũ bị han rỉ do sử dụng lâu ngày không đảm bảo vận hành). </w:t>
      </w:r>
    </w:p>
    <w:p w14:paraId="12DDC445" w14:textId="77777777" w:rsidR="00BE2959" w:rsidRPr="00414AB5" w:rsidRDefault="00BE2959" w:rsidP="00BE2959">
      <w:pPr>
        <w:tabs>
          <w:tab w:val="left" w:pos="567"/>
        </w:tabs>
        <w:spacing w:line="288" w:lineRule="auto"/>
        <w:ind w:firstLine="738"/>
        <w:rPr>
          <w:b/>
          <w:bCs/>
          <w:sz w:val="26"/>
          <w:szCs w:val="26"/>
          <w:lang w:val="vi-VN"/>
        </w:rPr>
      </w:pPr>
      <w:r w:rsidRPr="00414AB5">
        <w:rPr>
          <w:sz w:val="26"/>
          <w:szCs w:val="26"/>
          <w:lang w:val="vi-VN"/>
        </w:rPr>
        <w:t>+ Thay thế cáp vặn xoắn AL/XLPE 4x50</w:t>
      </w:r>
      <w:r w:rsidRPr="00414AB5">
        <w:rPr>
          <w:sz w:val="26"/>
          <w:szCs w:val="26"/>
        </w:rPr>
        <w:t xml:space="preserve"> chiều dài 79m</w:t>
      </w:r>
      <w:r w:rsidRPr="00414AB5">
        <w:rPr>
          <w:sz w:val="26"/>
          <w:szCs w:val="26"/>
          <w:lang w:val="vi-VN"/>
        </w:rPr>
        <w:t xml:space="preserve"> từ cột (2.3).4 đến cột 2.4/1.2 sử dụng lâu ngày xuống cấp nứt vỡ, bong tróc vỏ cách điện oxi hóa bề mặt, chắp nối nhiều đoạn không đảm bảo vận hành an toàn bằng 79m cáp vặn xoắn AL/XLPE 4x50 mới và phụ kiện kèm theo (các phụ kiện cũ bị han rỉ do sử dụng lâu ngày không đảm bảo vận hành).</w:t>
      </w:r>
    </w:p>
    <w:p w14:paraId="60BF4103" w14:textId="77777777" w:rsidR="00BE2959" w:rsidRPr="00414AB5" w:rsidRDefault="00BE2959" w:rsidP="00BE2959">
      <w:pPr>
        <w:tabs>
          <w:tab w:val="left" w:pos="1350"/>
        </w:tabs>
        <w:spacing w:line="288" w:lineRule="auto"/>
        <w:ind w:firstLine="738"/>
        <w:rPr>
          <w:sz w:val="26"/>
          <w:szCs w:val="26"/>
          <w:lang w:val="vi-VN"/>
        </w:rPr>
      </w:pPr>
      <w:r w:rsidRPr="00414AB5">
        <w:rPr>
          <w:sz w:val="26"/>
          <w:szCs w:val="26"/>
          <w:lang w:val="vi-VN"/>
        </w:rPr>
        <w:t>- Lộ 3: + Thay thế cáp vặn xoắn AL/XLPE 4x95</w:t>
      </w:r>
      <w:r w:rsidRPr="00414AB5">
        <w:rPr>
          <w:sz w:val="26"/>
          <w:szCs w:val="26"/>
        </w:rPr>
        <w:t xml:space="preserve"> chiều dài 175m</w:t>
      </w:r>
      <w:r w:rsidRPr="00414AB5">
        <w:rPr>
          <w:sz w:val="26"/>
          <w:szCs w:val="26"/>
          <w:lang w:val="vi-VN"/>
        </w:rPr>
        <w:t xml:space="preserve"> từ tủ hạ áp đến cột (2.3).5 sử dụng lâu ngày xuống cấp nứt vỡ, bong tróc vỏ cách điện oxi hóa bề mặt, chắp nối nhiều đoạn không đảm bảo vận hành an toàn bằng 175m cáp vặn xoắn AL/XLPE 4x95 mới và phụ kiện kèm theo (các phụ kiện cũ bị han rỉ do sử dụng lâu ngày không đảm bảo vận hành). </w:t>
      </w:r>
    </w:p>
    <w:p w14:paraId="242E07E7" w14:textId="77777777" w:rsidR="00BE2959" w:rsidRPr="00414AB5" w:rsidRDefault="00BE2959" w:rsidP="00BE2959">
      <w:pPr>
        <w:tabs>
          <w:tab w:val="left" w:pos="567"/>
        </w:tabs>
        <w:spacing w:line="288" w:lineRule="auto"/>
        <w:ind w:firstLine="738"/>
        <w:rPr>
          <w:sz w:val="26"/>
          <w:szCs w:val="26"/>
          <w:lang w:val="vi-VN"/>
        </w:rPr>
      </w:pPr>
      <w:r w:rsidRPr="00414AB5">
        <w:rPr>
          <w:sz w:val="26"/>
          <w:szCs w:val="26"/>
          <w:lang w:val="vi-VN"/>
        </w:rPr>
        <w:t xml:space="preserve">+ Thay thế cáp vặn xoắn AL/XLPE 4x70 </w:t>
      </w:r>
      <w:r w:rsidRPr="00414AB5">
        <w:rPr>
          <w:sz w:val="26"/>
          <w:szCs w:val="26"/>
        </w:rPr>
        <w:t xml:space="preserve">chiều dài 481m </w:t>
      </w:r>
      <w:r w:rsidRPr="00414AB5">
        <w:rPr>
          <w:sz w:val="26"/>
          <w:szCs w:val="26"/>
          <w:lang w:val="vi-VN"/>
        </w:rPr>
        <w:t>từ cột (2.3).5 đến cột 3.16; (2.3).3 đến cột 3.3/1.3 sử dụng lâu ngày xuống cấp nứt vỡ, bong tróc vỏ cách điện oxi hóa bề mặt, chắp nối nhiều đoạn không đảm bảo vận hành an toàn bằng 481m cáp vặn xoắn AL/XLPE 4x70 mới và phụ kiện kèm theo (các phụ kiện cũ bị han rỉ do sử dụng lâu ngày không đảm bảo vận hành).</w:t>
      </w:r>
    </w:p>
    <w:p w14:paraId="14F1ED68" w14:textId="77777777" w:rsidR="00BE2959" w:rsidRPr="00414AB5" w:rsidRDefault="00BE2959" w:rsidP="00BE2959">
      <w:pPr>
        <w:tabs>
          <w:tab w:val="left" w:pos="567"/>
        </w:tabs>
        <w:spacing w:line="288" w:lineRule="auto"/>
        <w:ind w:firstLine="738"/>
        <w:rPr>
          <w:sz w:val="26"/>
          <w:szCs w:val="26"/>
          <w:lang w:val="vi-VN"/>
        </w:rPr>
      </w:pPr>
      <w:r w:rsidRPr="00414AB5">
        <w:rPr>
          <w:sz w:val="26"/>
          <w:szCs w:val="26"/>
          <w:lang w:val="vi-VN"/>
        </w:rPr>
        <w:t>+ Thay thế cáp vặn xoắn AL/XLPE 4x50</w:t>
      </w:r>
      <w:r w:rsidRPr="00414AB5">
        <w:rPr>
          <w:sz w:val="26"/>
          <w:szCs w:val="26"/>
        </w:rPr>
        <w:t xml:space="preserve"> chiều dài 166m</w:t>
      </w:r>
      <w:r w:rsidRPr="00414AB5">
        <w:rPr>
          <w:sz w:val="26"/>
          <w:szCs w:val="26"/>
          <w:lang w:val="vi-VN"/>
        </w:rPr>
        <w:t xml:space="preserve"> từ cột 3.3/1.3 đến cột 3.3/1.7; từ cột 3.3/1.5 đến cột 3.3/1.5/1.2 sử dụng lâu ngày xuống cấp nứt vỡ, bong tróc vỏ cách điện oxi hóa bề mặt, chắp nối nhiều đoạn không đảm bảo vận hành an toàn bằng 166m cáp vặn xoắn AL/XLPE 4x50 mới và phụ kiện kèm theo (các phụ kiện cũ bị han rỉ do sử dụng lâu ngày không đảm bảo vận hành).</w:t>
      </w:r>
    </w:p>
    <w:p w14:paraId="202D6302" w14:textId="77777777" w:rsidR="00BE2959" w:rsidRPr="00414AB5" w:rsidRDefault="00BE2959" w:rsidP="00BE2959">
      <w:pPr>
        <w:tabs>
          <w:tab w:val="left" w:pos="567"/>
        </w:tabs>
        <w:spacing w:line="288" w:lineRule="auto"/>
        <w:ind w:firstLine="738"/>
        <w:rPr>
          <w:sz w:val="26"/>
          <w:szCs w:val="26"/>
          <w:lang w:val="vi-VN"/>
        </w:rPr>
      </w:pPr>
      <w:r w:rsidRPr="00414AB5">
        <w:rPr>
          <w:sz w:val="26"/>
          <w:szCs w:val="26"/>
          <w:lang w:val="vi-VN"/>
        </w:rPr>
        <w:lastRenderedPageBreak/>
        <w:t>+ Thay thế cáp vặn xoắn AL/XLPE 4x35</w:t>
      </w:r>
      <w:r w:rsidRPr="00414AB5">
        <w:rPr>
          <w:sz w:val="26"/>
          <w:szCs w:val="26"/>
        </w:rPr>
        <w:t xml:space="preserve"> chiều dài 30m</w:t>
      </w:r>
      <w:r w:rsidRPr="00414AB5">
        <w:rPr>
          <w:sz w:val="26"/>
          <w:szCs w:val="26"/>
          <w:lang w:val="vi-VN"/>
        </w:rPr>
        <w:t xml:space="preserve"> từ cột 3.3/1.5 đến cột 3.3/1.5/11.2 sử dụng lâu ngày xuống cấp nứt vỡ, bong tróc vỏ cách điện oxi hóa bề mặt, chắp nối nhiều đoạn không đảm bảo vận hành an toàn bằng 30m cáp vặn xoắn AL/XLPE 4x35 mới và phụ kiện kèm theo (các phụ kiện cũ bị han rỉ do sử dụng lâu ngày không đảm bảo vận hành).</w:t>
      </w:r>
    </w:p>
    <w:p w14:paraId="083C0E5C" w14:textId="77777777" w:rsidR="00BE2959" w:rsidRPr="00414AB5" w:rsidRDefault="00BE2959" w:rsidP="00BE2959">
      <w:pPr>
        <w:tabs>
          <w:tab w:val="left" w:pos="1350"/>
        </w:tabs>
        <w:spacing w:line="288" w:lineRule="auto"/>
        <w:ind w:firstLine="738"/>
        <w:rPr>
          <w:sz w:val="26"/>
          <w:szCs w:val="26"/>
          <w:lang w:val="vi-VN" w:eastAsia="x-none"/>
        </w:rPr>
      </w:pPr>
      <w:r w:rsidRPr="00414AB5">
        <w:rPr>
          <w:sz w:val="26"/>
          <w:szCs w:val="26"/>
          <w:lang w:val="vi-VN" w:eastAsia="x-none"/>
        </w:rPr>
        <w:t xml:space="preserve">+ Thay thế cột BTH 8,5m vị trí cột </w:t>
      </w:r>
      <w:r w:rsidRPr="00414AB5">
        <w:rPr>
          <w:sz w:val="26"/>
          <w:szCs w:val="26"/>
          <w:lang w:val="vi-VN"/>
        </w:rPr>
        <w:t xml:space="preserve">3.8 </w:t>
      </w:r>
      <w:r w:rsidRPr="00414AB5">
        <w:rPr>
          <w:sz w:val="26"/>
          <w:szCs w:val="26"/>
          <w:lang w:val="vi-VN" w:eastAsia="x-none"/>
        </w:rPr>
        <w:t>vận hành lâu năm</w:t>
      </w:r>
      <w:r w:rsidRPr="00414AB5">
        <w:rPr>
          <w:sz w:val="26"/>
          <w:szCs w:val="26"/>
          <w:lang w:eastAsia="x-none"/>
        </w:rPr>
        <w:t xml:space="preserve"> nứt vỡ bong bê tông thân cột không đảm bảo vận hành an toàn</w:t>
      </w:r>
      <w:r w:rsidRPr="00414AB5">
        <w:rPr>
          <w:sz w:val="26"/>
          <w:szCs w:val="26"/>
          <w:lang w:val="vi-VN" w:eastAsia="x-none"/>
        </w:rPr>
        <w:t xml:space="preserve"> lâu dài bằng 01 cột BTLT 8,5m mới.</w:t>
      </w:r>
    </w:p>
    <w:p w14:paraId="02FF8F9B" w14:textId="45D62F93" w:rsidR="00BE2959" w:rsidRPr="00414AB5" w:rsidRDefault="00BE2959" w:rsidP="00BE2959">
      <w:pPr>
        <w:tabs>
          <w:tab w:val="left" w:pos="567"/>
          <w:tab w:val="left" w:pos="1350"/>
        </w:tabs>
        <w:spacing w:line="288" w:lineRule="auto"/>
        <w:ind w:firstLine="738"/>
        <w:rPr>
          <w:b/>
          <w:sz w:val="26"/>
          <w:szCs w:val="26"/>
          <w:lang w:val="vi-VN"/>
        </w:rPr>
      </w:pPr>
      <w:r>
        <w:rPr>
          <w:b/>
          <w:sz w:val="26"/>
          <w:szCs w:val="26"/>
        </w:rPr>
        <w:t>*</w:t>
      </w:r>
      <w:r w:rsidRPr="00414AB5">
        <w:rPr>
          <w:b/>
          <w:sz w:val="26"/>
          <w:szCs w:val="26"/>
          <w:lang w:val="vi-VN"/>
        </w:rPr>
        <w:t>.25. TBA Cẩm Phú 7:</w:t>
      </w:r>
    </w:p>
    <w:p w14:paraId="2134D8EB" w14:textId="77777777" w:rsidR="00BE2959" w:rsidRPr="00414AB5" w:rsidRDefault="00BE2959" w:rsidP="00BE2959">
      <w:pPr>
        <w:spacing w:line="288" w:lineRule="auto"/>
        <w:ind w:firstLine="738"/>
        <w:rPr>
          <w:sz w:val="26"/>
          <w:szCs w:val="26"/>
          <w:lang w:val="vi-VN"/>
        </w:rPr>
      </w:pPr>
      <w:r w:rsidRPr="00414AB5">
        <w:rPr>
          <w:sz w:val="26"/>
          <w:szCs w:val="26"/>
          <w:lang w:val="vi-VN"/>
        </w:rPr>
        <w:t>- Lộ 2: + Thay thế cáp vặn xoắn AL/XLPE 4x70</w:t>
      </w:r>
      <w:r w:rsidRPr="00414AB5">
        <w:rPr>
          <w:sz w:val="26"/>
          <w:szCs w:val="26"/>
        </w:rPr>
        <w:t xml:space="preserve"> chiều dài 273m</w:t>
      </w:r>
      <w:r w:rsidRPr="00414AB5">
        <w:rPr>
          <w:sz w:val="26"/>
          <w:szCs w:val="26"/>
          <w:lang w:val="vi-VN"/>
        </w:rPr>
        <w:t xml:space="preserve"> từ cột 2.6 đến cột 2.12 </w:t>
      </w:r>
      <w:r w:rsidRPr="00414AB5">
        <w:rPr>
          <w:sz w:val="26"/>
          <w:szCs w:val="26"/>
        </w:rPr>
        <w:t xml:space="preserve">sử dụng lâu ngày xuống cấp nứt vỡ, bong tróc vỏ cách điện oxi hóa bề mặt, chắp nối nhiều đoạn </w:t>
      </w:r>
      <w:r w:rsidRPr="00414AB5">
        <w:rPr>
          <w:sz w:val="26"/>
          <w:szCs w:val="26"/>
          <w:lang w:eastAsia="x-none"/>
        </w:rPr>
        <w:t xml:space="preserve">không đảm bảo vận hành an toàn </w:t>
      </w:r>
      <w:r w:rsidRPr="00414AB5">
        <w:rPr>
          <w:sz w:val="26"/>
          <w:szCs w:val="26"/>
          <w:lang w:val="vi-VN"/>
        </w:rPr>
        <w:t xml:space="preserve">bằng 273m cáp vặn xoắn AL/XLPE 4x70 mới và phụ kiện kèm theo (các phụ kiện cũ bị han rỉ do sử dụng lâu ngày không đảm bảo vận hành). </w:t>
      </w:r>
    </w:p>
    <w:p w14:paraId="03727E47" w14:textId="77777777" w:rsidR="00BE2959" w:rsidRPr="00414AB5" w:rsidRDefault="00BE2959" w:rsidP="00BE2959">
      <w:pPr>
        <w:tabs>
          <w:tab w:val="left" w:pos="1350"/>
        </w:tabs>
        <w:spacing w:line="288" w:lineRule="auto"/>
        <w:ind w:firstLine="738"/>
        <w:rPr>
          <w:sz w:val="26"/>
          <w:szCs w:val="26"/>
          <w:lang w:val="vi-VN"/>
        </w:rPr>
      </w:pPr>
      <w:r w:rsidRPr="00414AB5">
        <w:rPr>
          <w:sz w:val="26"/>
          <w:szCs w:val="26"/>
          <w:lang w:val="vi-VN" w:eastAsia="x-none"/>
        </w:rPr>
        <w:t xml:space="preserve">+ Thay thế cột BTH 7,5m vị trí cột </w:t>
      </w:r>
      <w:r w:rsidRPr="00414AB5">
        <w:rPr>
          <w:sz w:val="26"/>
          <w:szCs w:val="26"/>
          <w:lang w:val="vi-VN"/>
        </w:rPr>
        <w:t xml:space="preserve">2.11A </w:t>
      </w:r>
      <w:r w:rsidRPr="00414AB5">
        <w:rPr>
          <w:sz w:val="26"/>
          <w:szCs w:val="26"/>
          <w:lang w:val="vi-VN" w:eastAsia="x-none"/>
        </w:rPr>
        <w:t>vận hành lâu năm không đảm bảo vận hành an toàn lâu dài bằng 01 cột BTLT 7,5m mới.</w:t>
      </w:r>
    </w:p>
    <w:p w14:paraId="5A63182C" w14:textId="77777777" w:rsidR="00BE2959" w:rsidRPr="00414AB5" w:rsidRDefault="00BE2959" w:rsidP="00BE2959">
      <w:pPr>
        <w:tabs>
          <w:tab w:val="left" w:pos="567"/>
        </w:tabs>
        <w:spacing w:line="288" w:lineRule="auto"/>
        <w:ind w:firstLine="738"/>
        <w:rPr>
          <w:b/>
          <w:bCs/>
          <w:sz w:val="26"/>
          <w:szCs w:val="26"/>
          <w:lang w:val="vi-VN"/>
        </w:rPr>
      </w:pPr>
      <w:r w:rsidRPr="00414AB5">
        <w:rPr>
          <w:sz w:val="26"/>
          <w:szCs w:val="26"/>
          <w:lang w:val="vi-VN"/>
        </w:rPr>
        <w:t>+ Thay thế cáp vặn xoắn AL/XLPE 4x50</w:t>
      </w:r>
      <w:r w:rsidRPr="00414AB5">
        <w:rPr>
          <w:sz w:val="26"/>
          <w:szCs w:val="26"/>
        </w:rPr>
        <w:t xml:space="preserve"> chiều dài 64m</w:t>
      </w:r>
      <w:r w:rsidRPr="00414AB5">
        <w:rPr>
          <w:sz w:val="26"/>
          <w:szCs w:val="26"/>
          <w:lang w:val="vi-VN"/>
        </w:rPr>
        <w:t xml:space="preserve"> từ cột 2.6 đến cột 2.6/1.2 sử dụng lâu ngày xuống cấp nứt vỡ, bong tróc vỏ cách điện oxi hóa bề mặt, chắp nối nhiều đoạn không đảm bảo vận hành an toàn bằng 64m cáp vặn xoắn AL/XLPE 4x50 mới và phụ kiện kèm theo (các phụ kiện cũ bị han rỉ do sử dụng lâu ngày không đảm bảo vận hành).</w:t>
      </w:r>
    </w:p>
    <w:p w14:paraId="26A33A89" w14:textId="154A8826" w:rsidR="00BE2959" w:rsidRPr="00414AB5" w:rsidRDefault="00BE2959" w:rsidP="00BE2959">
      <w:pPr>
        <w:tabs>
          <w:tab w:val="left" w:pos="567"/>
          <w:tab w:val="left" w:pos="1350"/>
        </w:tabs>
        <w:spacing w:line="288" w:lineRule="auto"/>
        <w:ind w:firstLine="738"/>
        <w:rPr>
          <w:b/>
          <w:sz w:val="26"/>
          <w:szCs w:val="26"/>
          <w:lang w:val="vi-VN"/>
        </w:rPr>
      </w:pPr>
      <w:r>
        <w:rPr>
          <w:b/>
          <w:sz w:val="26"/>
          <w:szCs w:val="26"/>
        </w:rPr>
        <w:t>*</w:t>
      </w:r>
      <w:r w:rsidRPr="00414AB5">
        <w:rPr>
          <w:b/>
          <w:sz w:val="26"/>
          <w:szCs w:val="26"/>
          <w:lang w:val="vi-VN"/>
        </w:rPr>
        <w:t>.26. TBA Cẩm Thịnh 11:</w:t>
      </w:r>
    </w:p>
    <w:p w14:paraId="5F09587C" w14:textId="77777777" w:rsidR="00BE2959" w:rsidRPr="00414AB5" w:rsidRDefault="00BE2959" w:rsidP="00BE2959">
      <w:pPr>
        <w:tabs>
          <w:tab w:val="left" w:pos="1350"/>
        </w:tabs>
        <w:spacing w:line="288" w:lineRule="auto"/>
        <w:ind w:firstLine="738"/>
        <w:rPr>
          <w:sz w:val="26"/>
          <w:szCs w:val="26"/>
          <w:lang w:val="vi-VN"/>
        </w:rPr>
      </w:pPr>
      <w:r w:rsidRPr="00414AB5">
        <w:rPr>
          <w:sz w:val="26"/>
          <w:szCs w:val="26"/>
          <w:lang w:val="vi-VN"/>
        </w:rPr>
        <w:t xml:space="preserve">- Lộ 5: + Thay thế cáp vặn xoắn AL/XLPE 4x70 </w:t>
      </w:r>
      <w:r w:rsidRPr="00414AB5">
        <w:rPr>
          <w:sz w:val="26"/>
          <w:szCs w:val="26"/>
        </w:rPr>
        <w:t xml:space="preserve">chiều dài 144m </w:t>
      </w:r>
      <w:r w:rsidRPr="00414AB5">
        <w:rPr>
          <w:sz w:val="26"/>
          <w:szCs w:val="26"/>
          <w:lang w:val="vi-VN"/>
        </w:rPr>
        <w:t xml:space="preserve">từ cột (3.5).9 đến cột 5.13 sử dụng lâu ngày xuống cấp nứt vỡ, bong tróc vỏ cách điện oxi hóa bề mặt, chắp nối nhiều đoạn không đảm bảo vận hành an toàn bằng 144m cáp vặn xoắn AL/XLPE 4x70 mới và phụ kiện kèm theo (các phụ kiện cũ bị han rỉ do sử dụng lâu ngày không đảm bảo vận hành). </w:t>
      </w:r>
    </w:p>
    <w:p w14:paraId="0494682A" w14:textId="77777777" w:rsidR="00BE2959" w:rsidRPr="00414AB5" w:rsidRDefault="00BE2959" w:rsidP="00BE2959">
      <w:pPr>
        <w:tabs>
          <w:tab w:val="left" w:pos="567"/>
        </w:tabs>
        <w:spacing w:line="288" w:lineRule="auto"/>
        <w:ind w:firstLine="738"/>
        <w:rPr>
          <w:sz w:val="26"/>
          <w:szCs w:val="26"/>
          <w:lang w:val="vi-VN"/>
        </w:rPr>
      </w:pPr>
      <w:r w:rsidRPr="00414AB5">
        <w:rPr>
          <w:sz w:val="26"/>
          <w:szCs w:val="26"/>
          <w:lang w:val="vi-VN"/>
        </w:rPr>
        <w:t>+ Thay thế cáp vặn xoắn AL/XLPE 4x50</w:t>
      </w:r>
      <w:r w:rsidRPr="00414AB5">
        <w:rPr>
          <w:sz w:val="26"/>
          <w:szCs w:val="26"/>
        </w:rPr>
        <w:t xml:space="preserve"> chiều dài 193m</w:t>
      </w:r>
      <w:r w:rsidRPr="00414AB5">
        <w:rPr>
          <w:sz w:val="26"/>
          <w:szCs w:val="26"/>
          <w:lang w:val="vi-VN"/>
        </w:rPr>
        <w:t xml:space="preserve"> từ cột 5.10 đến cột 5.10/1.6 sử dụng lâu ngày xuống cấp nứt vỡ, bong tróc vỏ cách điện oxi hóa bề mặt, chắp nối nhiều đoạn không đảm bảo vận hành an toàn bằng 193m cáp vặn xoắn AL/XLPE 4x50 mới và phụ kiện kèm theo (các phụ kiện cũ bị han rỉ do sử dụng lâu ngày không đảm bảo vận hành).</w:t>
      </w:r>
    </w:p>
    <w:p w14:paraId="4C6CC1F0" w14:textId="77777777" w:rsidR="00BE2959" w:rsidRDefault="00BE2959" w:rsidP="00BE2959">
      <w:pPr>
        <w:tabs>
          <w:tab w:val="left" w:pos="1350"/>
        </w:tabs>
        <w:spacing w:line="288" w:lineRule="auto"/>
        <w:ind w:firstLine="738"/>
        <w:rPr>
          <w:sz w:val="26"/>
          <w:szCs w:val="26"/>
          <w:lang w:val="vi-VN" w:eastAsia="x-none"/>
        </w:rPr>
      </w:pPr>
      <w:r w:rsidRPr="00414AB5">
        <w:rPr>
          <w:sz w:val="26"/>
          <w:szCs w:val="26"/>
          <w:lang w:val="vi-VN" w:eastAsia="x-none"/>
        </w:rPr>
        <w:t xml:space="preserve">+ Thay thế cột BTH 7,5m vị trí cột </w:t>
      </w:r>
      <w:r w:rsidRPr="00414AB5">
        <w:rPr>
          <w:sz w:val="26"/>
          <w:szCs w:val="26"/>
          <w:lang w:val="vi-VN"/>
        </w:rPr>
        <w:t xml:space="preserve">5.10, 5.10/1.1 </w:t>
      </w:r>
      <w:r w:rsidRPr="00414AB5">
        <w:rPr>
          <w:sz w:val="26"/>
          <w:szCs w:val="26"/>
          <w:lang w:val="vi-VN" w:eastAsia="x-none"/>
        </w:rPr>
        <w:t xml:space="preserve">vận hành lâu nứt vỡ bong bê tông thân cột không đảm bảo vận hành an toàn bằng 02 cột BTLT 7,5m mới. Thay thế </w:t>
      </w:r>
      <w:r w:rsidRPr="00414AB5">
        <w:rPr>
          <w:sz w:val="26"/>
          <w:szCs w:val="26"/>
          <w:lang w:eastAsia="x-none"/>
        </w:rPr>
        <w:t xml:space="preserve">các </w:t>
      </w:r>
      <w:r w:rsidRPr="00414AB5">
        <w:rPr>
          <w:sz w:val="26"/>
          <w:szCs w:val="26"/>
          <w:lang w:val="vi-VN" w:eastAsia="x-none"/>
        </w:rPr>
        <w:t xml:space="preserve">cột BTH 6,5m vị trí cột </w:t>
      </w:r>
      <w:r w:rsidRPr="00414AB5">
        <w:rPr>
          <w:sz w:val="26"/>
          <w:szCs w:val="26"/>
          <w:lang w:val="vi-VN"/>
        </w:rPr>
        <w:t xml:space="preserve">5.11, 5.12, 5.13, 5.10/1.2, 5.10/1.3 </w:t>
      </w:r>
      <w:r w:rsidRPr="00414AB5">
        <w:rPr>
          <w:sz w:val="26"/>
          <w:szCs w:val="26"/>
          <w:lang w:val="vi-VN" w:eastAsia="x-none"/>
        </w:rPr>
        <w:t xml:space="preserve">vận hành lâu năm không đảm bảo vận hành an toàn lâu dài bằng 05 cột BTLT </w:t>
      </w:r>
      <w:r w:rsidRPr="00414AB5">
        <w:rPr>
          <w:sz w:val="26"/>
          <w:szCs w:val="26"/>
          <w:lang w:eastAsia="x-none"/>
        </w:rPr>
        <w:t>6</w:t>
      </w:r>
      <w:r w:rsidRPr="00414AB5">
        <w:rPr>
          <w:sz w:val="26"/>
          <w:szCs w:val="26"/>
          <w:lang w:val="vi-VN" w:eastAsia="x-none"/>
        </w:rPr>
        <w:t>,5m mới.</w:t>
      </w:r>
      <w:r w:rsidRPr="00462F1B">
        <w:rPr>
          <w:sz w:val="26"/>
          <w:szCs w:val="26"/>
          <w:lang w:eastAsia="x-none"/>
        </w:rPr>
        <w:t xml:space="preserve"> </w:t>
      </w:r>
      <w:r>
        <w:rPr>
          <w:sz w:val="26"/>
          <w:szCs w:val="26"/>
          <w:lang w:eastAsia="x-none"/>
        </w:rPr>
        <w:t>Di chuyển 01 hộp 1, 07 hộp 2, 13 hộp 4 công tơ 1 pha sang cột dựng mới.</w:t>
      </w:r>
    </w:p>
    <w:p w14:paraId="0358F440" w14:textId="135A3EF1" w:rsidR="00BE2959" w:rsidRPr="00414AB5" w:rsidRDefault="00BE2959" w:rsidP="00BE2959">
      <w:pPr>
        <w:tabs>
          <w:tab w:val="left" w:pos="567"/>
          <w:tab w:val="left" w:pos="1350"/>
        </w:tabs>
        <w:spacing w:line="288" w:lineRule="auto"/>
        <w:ind w:firstLine="738"/>
        <w:rPr>
          <w:b/>
          <w:sz w:val="26"/>
          <w:szCs w:val="26"/>
          <w:lang w:val="vi-VN"/>
        </w:rPr>
      </w:pPr>
      <w:r>
        <w:rPr>
          <w:b/>
          <w:sz w:val="26"/>
          <w:szCs w:val="26"/>
        </w:rPr>
        <w:t>*</w:t>
      </w:r>
      <w:r w:rsidRPr="00414AB5">
        <w:rPr>
          <w:b/>
          <w:sz w:val="26"/>
          <w:szCs w:val="26"/>
          <w:lang w:val="vi-VN"/>
        </w:rPr>
        <w:t>.27. TBA Cẩm Phú 10:</w:t>
      </w:r>
    </w:p>
    <w:p w14:paraId="069EE97C" w14:textId="77777777" w:rsidR="00BE2959" w:rsidRPr="00414AB5" w:rsidRDefault="00BE2959" w:rsidP="00BE2959">
      <w:pPr>
        <w:tabs>
          <w:tab w:val="left" w:pos="1350"/>
        </w:tabs>
        <w:spacing w:line="288" w:lineRule="auto"/>
        <w:ind w:firstLine="738"/>
        <w:rPr>
          <w:sz w:val="26"/>
          <w:szCs w:val="26"/>
          <w:lang w:val="vi-VN"/>
        </w:rPr>
      </w:pPr>
      <w:r w:rsidRPr="00414AB5">
        <w:rPr>
          <w:sz w:val="26"/>
          <w:szCs w:val="26"/>
          <w:lang w:val="vi-VN"/>
        </w:rPr>
        <w:lastRenderedPageBreak/>
        <w:t>- Lộ 3: + Thay thế cáp vặn xoắn AL/XLPE 4x70</w:t>
      </w:r>
      <w:r w:rsidRPr="00414AB5">
        <w:rPr>
          <w:sz w:val="26"/>
          <w:szCs w:val="26"/>
        </w:rPr>
        <w:t xml:space="preserve"> chiều dài 114m</w:t>
      </w:r>
      <w:r w:rsidRPr="00414AB5">
        <w:rPr>
          <w:sz w:val="26"/>
          <w:szCs w:val="26"/>
          <w:lang w:val="vi-VN"/>
        </w:rPr>
        <w:t xml:space="preserve"> từ cột 3.4 đến cột 3.8 sử dụng lâu ngày xuống cấp nứt vỡ, bong tróc vỏ cách điện oxi hóa bề mặt, chắp nối nhiều đoạn không đảm bảo vận hành an toàn bằng 114m cáp vặn xoắn AL/XLPE 4x70 mới và phụ kiện kèm theo (các phụ kiện cũ bị han rỉ do sử dụng lâu ngày không đảm bảo vận hành). </w:t>
      </w:r>
    </w:p>
    <w:p w14:paraId="196FF04C" w14:textId="75486AAD" w:rsidR="00BE2959" w:rsidRPr="00414AB5" w:rsidRDefault="00BE2959" w:rsidP="00BE2959">
      <w:pPr>
        <w:tabs>
          <w:tab w:val="left" w:pos="567"/>
          <w:tab w:val="left" w:pos="1350"/>
        </w:tabs>
        <w:spacing w:line="288" w:lineRule="auto"/>
        <w:ind w:firstLine="738"/>
        <w:rPr>
          <w:b/>
          <w:sz w:val="26"/>
          <w:szCs w:val="26"/>
          <w:lang w:val="vi-VN"/>
        </w:rPr>
      </w:pPr>
      <w:r>
        <w:rPr>
          <w:b/>
          <w:sz w:val="26"/>
          <w:szCs w:val="26"/>
        </w:rPr>
        <w:t>*</w:t>
      </w:r>
      <w:r w:rsidRPr="00414AB5">
        <w:rPr>
          <w:b/>
          <w:sz w:val="26"/>
          <w:szCs w:val="26"/>
          <w:lang w:val="vi-VN"/>
        </w:rPr>
        <w:t>.28. TBA Cẩm Phú 1:</w:t>
      </w:r>
    </w:p>
    <w:p w14:paraId="76625A90" w14:textId="77777777" w:rsidR="00BE2959" w:rsidRPr="00414AB5" w:rsidRDefault="00BE2959" w:rsidP="00BE2959">
      <w:pPr>
        <w:tabs>
          <w:tab w:val="left" w:pos="1350"/>
        </w:tabs>
        <w:spacing w:line="288" w:lineRule="auto"/>
        <w:ind w:firstLine="738"/>
        <w:rPr>
          <w:sz w:val="26"/>
          <w:szCs w:val="26"/>
          <w:lang w:val="vi-VN"/>
        </w:rPr>
      </w:pPr>
      <w:r w:rsidRPr="00414AB5">
        <w:rPr>
          <w:sz w:val="26"/>
          <w:szCs w:val="26"/>
          <w:lang w:val="vi-VN"/>
        </w:rPr>
        <w:t>- Lộ 4: + Thay thế cáp vặn xoắn AL/XLPE 4x70</w:t>
      </w:r>
      <w:r w:rsidRPr="00414AB5">
        <w:rPr>
          <w:sz w:val="26"/>
          <w:szCs w:val="26"/>
        </w:rPr>
        <w:t xml:space="preserve"> chiều dài 218m</w:t>
      </w:r>
      <w:r w:rsidRPr="00414AB5">
        <w:rPr>
          <w:sz w:val="26"/>
          <w:szCs w:val="26"/>
          <w:lang w:val="vi-VN"/>
        </w:rPr>
        <w:t xml:space="preserve"> từ cột 4.4 đến cột 4.4/1.6; từ cột 4.4 đến cột 4.4/2.1 sử dụng lâu ngày xuống cấp nứt vỡ, bong tróc vỏ cách điện oxi hóa bề mặt, chắp nối nhiều đoạn không đảm bảo vận hành an toàn bằng 218m cáp vặn xoắn AL/XLPE 4x70 mới và phụ kiện kèm theo (các phụ kiện cũ bị han rỉ do sử dụng lâu ngày không đảm bảo vận hành). </w:t>
      </w:r>
    </w:p>
    <w:p w14:paraId="3639470A" w14:textId="38473D46" w:rsidR="00BE2959" w:rsidRPr="00414AB5" w:rsidRDefault="00BE2959" w:rsidP="00BE2959">
      <w:pPr>
        <w:tabs>
          <w:tab w:val="left" w:pos="567"/>
          <w:tab w:val="left" w:pos="1350"/>
        </w:tabs>
        <w:spacing w:line="288" w:lineRule="auto"/>
        <w:ind w:firstLine="738"/>
        <w:rPr>
          <w:b/>
          <w:sz w:val="26"/>
          <w:szCs w:val="26"/>
          <w:lang w:val="vi-VN"/>
        </w:rPr>
      </w:pPr>
      <w:r>
        <w:rPr>
          <w:b/>
          <w:sz w:val="26"/>
          <w:szCs w:val="26"/>
        </w:rPr>
        <w:t>*</w:t>
      </w:r>
      <w:r w:rsidRPr="00414AB5">
        <w:rPr>
          <w:b/>
          <w:sz w:val="26"/>
          <w:szCs w:val="26"/>
          <w:lang w:val="vi-VN"/>
        </w:rPr>
        <w:t>.29. TBA Cẩm Thịnh 4:</w:t>
      </w:r>
    </w:p>
    <w:p w14:paraId="4E6726DE" w14:textId="77777777" w:rsidR="00BE2959" w:rsidRPr="00414AB5" w:rsidRDefault="00BE2959" w:rsidP="00BE2959">
      <w:pPr>
        <w:tabs>
          <w:tab w:val="left" w:pos="1350"/>
        </w:tabs>
        <w:spacing w:line="288" w:lineRule="auto"/>
        <w:ind w:firstLine="738"/>
        <w:rPr>
          <w:sz w:val="26"/>
          <w:szCs w:val="26"/>
          <w:lang w:val="vi-VN"/>
        </w:rPr>
      </w:pPr>
      <w:r w:rsidRPr="00414AB5">
        <w:rPr>
          <w:sz w:val="26"/>
          <w:szCs w:val="26"/>
          <w:lang w:val="vi-VN"/>
        </w:rPr>
        <w:t>- Lộ 4: + Thay thế cáp vặn xoắn AL/XLPE 4x95</w:t>
      </w:r>
      <w:r w:rsidRPr="00414AB5">
        <w:rPr>
          <w:sz w:val="26"/>
          <w:szCs w:val="26"/>
        </w:rPr>
        <w:t xml:space="preserve"> chiều dài 380m</w:t>
      </w:r>
      <w:r w:rsidRPr="00414AB5">
        <w:rPr>
          <w:sz w:val="26"/>
          <w:szCs w:val="26"/>
          <w:lang w:val="vi-VN"/>
        </w:rPr>
        <w:t xml:space="preserve"> từ tủ hạ áp đến cột 4.12 sử dụng lâu ngày xuống cấp nứt vỡ, bong tróc vỏ cách điện oxi hóa bề mặt, chắp nối nhiều đoạn không đảm bảo vận hành an toàn bằng 380m cáp vặn xoắn AL/XLPE 4x95 mới và phụ kiện kèm theo (các phụ kiện cũ bị han rỉ do sử dụng lâu ngày không đảm bảo vận hành).</w:t>
      </w:r>
    </w:p>
    <w:p w14:paraId="664B037D" w14:textId="7F537CDE" w:rsidR="00BE2959" w:rsidRPr="00414AB5" w:rsidRDefault="00BE2959" w:rsidP="00BE2959">
      <w:pPr>
        <w:tabs>
          <w:tab w:val="left" w:pos="567"/>
          <w:tab w:val="left" w:pos="1350"/>
        </w:tabs>
        <w:spacing w:line="288" w:lineRule="auto"/>
        <w:ind w:firstLine="738"/>
        <w:rPr>
          <w:b/>
          <w:sz w:val="26"/>
          <w:szCs w:val="26"/>
          <w:lang w:val="vi-VN"/>
        </w:rPr>
      </w:pPr>
      <w:r>
        <w:rPr>
          <w:b/>
          <w:sz w:val="26"/>
          <w:szCs w:val="26"/>
        </w:rPr>
        <w:t>*</w:t>
      </w:r>
      <w:r w:rsidRPr="00414AB5">
        <w:rPr>
          <w:b/>
          <w:sz w:val="26"/>
          <w:szCs w:val="26"/>
          <w:lang w:val="vi-VN"/>
        </w:rPr>
        <w:t>.30. TBA Cẩm Thịnh 3:</w:t>
      </w:r>
    </w:p>
    <w:p w14:paraId="66D1C160" w14:textId="77777777" w:rsidR="00BE2959" w:rsidRPr="00414AB5" w:rsidRDefault="00BE2959" w:rsidP="00BE2959">
      <w:pPr>
        <w:tabs>
          <w:tab w:val="left" w:pos="1350"/>
        </w:tabs>
        <w:spacing w:line="288" w:lineRule="auto"/>
        <w:ind w:firstLine="738"/>
        <w:rPr>
          <w:sz w:val="26"/>
          <w:szCs w:val="26"/>
          <w:lang w:val="vi-VN"/>
        </w:rPr>
      </w:pPr>
      <w:r w:rsidRPr="00414AB5">
        <w:rPr>
          <w:sz w:val="26"/>
          <w:szCs w:val="26"/>
          <w:lang w:val="vi-VN"/>
        </w:rPr>
        <w:t>- Lộ 2: + Thay thế cáp vặn xoắn AL/XLPE 4x95</w:t>
      </w:r>
      <w:r w:rsidRPr="00414AB5">
        <w:rPr>
          <w:sz w:val="26"/>
          <w:szCs w:val="26"/>
        </w:rPr>
        <w:t xml:space="preserve"> chiều dài 324m</w:t>
      </w:r>
      <w:r w:rsidRPr="00414AB5">
        <w:rPr>
          <w:sz w:val="26"/>
          <w:szCs w:val="26"/>
          <w:lang w:val="vi-VN"/>
        </w:rPr>
        <w:t xml:space="preserve"> từ cột 2.10 đến cột 2.21 sử dụng lâu ngày xuống cấp nứt vỡ, bong tróc vỏ cách điện oxi hóa bề mặt, chắp nối nhiều đoạn không đảm bảo vận hành an toàn bằng 324m cáp vặn xoắn AL/XLPE 4x95 mới và phụ kiện kèm theo (các phụ kiện cũ bị han rỉ do sử dụng lâu ngày không đảm bảo vận hành).</w:t>
      </w:r>
    </w:p>
    <w:p w14:paraId="17F48074" w14:textId="77777777" w:rsidR="00BE2959" w:rsidRPr="00414AB5" w:rsidRDefault="00BE2959" w:rsidP="00BE2959">
      <w:pPr>
        <w:tabs>
          <w:tab w:val="left" w:pos="567"/>
        </w:tabs>
        <w:spacing w:line="288" w:lineRule="auto"/>
        <w:ind w:firstLine="738"/>
        <w:rPr>
          <w:b/>
          <w:bCs/>
          <w:sz w:val="26"/>
          <w:szCs w:val="26"/>
          <w:lang w:val="vi-VN"/>
        </w:rPr>
      </w:pPr>
      <w:r w:rsidRPr="00414AB5">
        <w:rPr>
          <w:sz w:val="26"/>
          <w:szCs w:val="26"/>
          <w:lang w:val="vi-VN"/>
        </w:rPr>
        <w:t>+ Thay thế cáp vặn xoắn AL/XLPE 4x70</w:t>
      </w:r>
      <w:r w:rsidRPr="00414AB5">
        <w:rPr>
          <w:sz w:val="26"/>
          <w:szCs w:val="26"/>
        </w:rPr>
        <w:t xml:space="preserve"> chiều dài 222m</w:t>
      </w:r>
      <w:r w:rsidRPr="00414AB5">
        <w:rPr>
          <w:sz w:val="26"/>
          <w:szCs w:val="26"/>
          <w:lang w:val="vi-VN"/>
        </w:rPr>
        <w:t xml:space="preserve"> từ cột 2.21 đến cột 2.29 sử dụng lâu ngày xuống cấp nứt vỡ, bong tróc vỏ cách điện oxi hóa bề mặt, chắp nối nhiều đoạn không đảm bảo vận hành an toàn</w:t>
      </w:r>
      <w:r w:rsidRPr="00414AB5">
        <w:rPr>
          <w:sz w:val="26"/>
          <w:szCs w:val="26"/>
        </w:rPr>
        <w:t xml:space="preserve"> </w:t>
      </w:r>
      <w:r w:rsidRPr="00414AB5">
        <w:rPr>
          <w:sz w:val="26"/>
          <w:szCs w:val="26"/>
          <w:lang w:val="vi-VN"/>
        </w:rPr>
        <w:t>bằng 222m cáp vặn xoắn AL/XLPE 4x70 mới và phụ kiện kèm theo (các phụ kiện cũ bị han rỉ do sử dụng lâu ngày không đảm bảo vận hành).</w:t>
      </w:r>
    </w:p>
    <w:p w14:paraId="19F0B04B" w14:textId="77777777" w:rsidR="00BE2959" w:rsidRPr="00414AB5" w:rsidRDefault="00BE2959" w:rsidP="00BE2959">
      <w:pPr>
        <w:tabs>
          <w:tab w:val="left" w:pos="567"/>
        </w:tabs>
        <w:spacing w:line="288" w:lineRule="auto"/>
        <w:ind w:firstLine="738"/>
        <w:rPr>
          <w:b/>
          <w:bCs/>
          <w:sz w:val="26"/>
          <w:szCs w:val="26"/>
          <w:lang w:val="vi-VN"/>
        </w:rPr>
      </w:pPr>
      <w:r w:rsidRPr="00414AB5">
        <w:rPr>
          <w:sz w:val="26"/>
          <w:szCs w:val="26"/>
          <w:lang w:val="vi-VN"/>
        </w:rPr>
        <w:t>+ Thay thế cáp vặn xoắn AL/XLPE 4x50</w:t>
      </w:r>
      <w:r w:rsidRPr="00414AB5">
        <w:rPr>
          <w:sz w:val="26"/>
          <w:szCs w:val="26"/>
        </w:rPr>
        <w:t xml:space="preserve"> chiều dài 137m</w:t>
      </w:r>
      <w:r w:rsidRPr="00414AB5">
        <w:rPr>
          <w:sz w:val="26"/>
          <w:szCs w:val="26"/>
          <w:lang w:val="vi-VN"/>
        </w:rPr>
        <w:t xml:space="preserve"> từ cột 2.29 đến cột 2.34 sử dụng lâu ngày xuống cấp nứt vỡ, bong tróc vỏ cách điện oxi hóa bề mặt, chắp nối nhiều đoạn không đảm bảo vận hành an toàn bằng 137m cáp vặn xoắn AL/XLPE 4x50 mới và phụ kiện kèm theo (các phụ kiện cũ bị han rỉ do sử dụng lâu ngày không đảm bảo vận hành).</w:t>
      </w:r>
    </w:p>
    <w:p w14:paraId="41A7F208" w14:textId="77777777" w:rsidR="00BE2959" w:rsidRPr="00414AB5" w:rsidRDefault="00BE2959" w:rsidP="00BE2959">
      <w:pPr>
        <w:tabs>
          <w:tab w:val="left" w:pos="567"/>
        </w:tabs>
        <w:spacing w:line="288" w:lineRule="auto"/>
        <w:ind w:firstLine="738"/>
        <w:rPr>
          <w:b/>
          <w:bCs/>
          <w:sz w:val="26"/>
          <w:szCs w:val="26"/>
          <w:lang w:val="vi-VN"/>
        </w:rPr>
      </w:pPr>
      <w:r w:rsidRPr="00414AB5">
        <w:rPr>
          <w:sz w:val="26"/>
          <w:szCs w:val="26"/>
          <w:lang w:val="vi-VN"/>
        </w:rPr>
        <w:t>+ Thay thế cáp vặn xoắn AL/XLPE 4x35</w:t>
      </w:r>
      <w:r w:rsidRPr="00414AB5">
        <w:rPr>
          <w:sz w:val="26"/>
          <w:szCs w:val="26"/>
        </w:rPr>
        <w:t xml:space="preserve"> chiều dài 41m</w:t>
      </w:r>
      <w:r w:rsidRPr="00414AB5">
        <w:rPr>
          <w:sz w:val="26"/>
          <w:szCs w:val="26"/>
          <w:lang w:val="vi-VN"/>
        </w:rPr>
        <w:t xml:space="preserve"> từ cột 2.16 đến cột 2.16/1.1 sử dụng lâu ngày xuống cấp nứt vỡ, bong tróc vỏ cách điện oxi hóa bề mặt, chắp nối nhiều đoạn không đảm bảo vận hành an toàn bằng 41m cáp vặn xoắn AL/XLPE 4x35 mới và phụ kiện kèm theo (các phụ kiện cũ bị han rỉ do sử dụng lâu ngày không đảm bảo vận hành).</w:t>
      </w:r>
    </w:p>
    <w:p w14:paraId="62FCED01" w14:textId="77777777" w:rsidR="00BE2959" w:rsidRDefault="00BE2959" w:rsidP="00BE2959">
      <w:pPr>
        <w:tabs>
          <w:tab w:val="left" w:pos="567"/>
        </w:tabs>
        <w:spacing w:line="288" w:lineRule="auto"/>
        <w:ind w:firstLine="738"/>
        <w:rPr>
          <w:sz w:val="26"/>
          <w:szCs w:val="26"/>
          <w:lang w:val="vi-VN" w:eastAsia="x-none"/>
        </w:rPr>
      </w:pPr>
      <w:r w:rsidRPr="00414AB5">
        <w:rPr>
          <w:sz w:val="26"/>
          <w:szCs w:val="26"/>
          <w:lang w:val="vi-VN"/>
        </w:rPr>
        <w:lastRenderedPageBreak/>
        <w:t>+</w:t>
      </w:r>
      <w:r w:rsidRPr="00414AB5">
        <w:rPr>
          <w:sz w:val="26"/>
          <w:szCs w:val="26"/>
          <w:lang w:val="vi-VN" w:eastAsia="x-none"/>
        </w:rPr>
        <w:t xml:space="preserve"> Thay thế cột BTH 7,5m vị trí cột </w:t>
      </w:r>
      <w:r w:rsidRPr="00414AB5">
        <w:rPr>
          <w:sz w:val="26"/>
          <w:szCs w:val="26"/>
          <w:lang w:val="vi-VN"/>
        </w:rPr>
        <w:t xml:space="preserve">2.15 </w:t>
      </w:r>
      <w:r w:rsidRPr="00414AB5">
        <w:rPr>
          <w:sz w:val="26"/>
          <w:szCs w:val="26"/>
          <w:lang w:val="vi-VN" w:eastAsia="x-none"/>
        </w:rPr>
        <w:t xml:space="preserve">vận hành lâu năm không đảm bảo vận hành an toàn lâu dài bằng 01 cột BTLT 7,5m mới. Thay thế cột BTH 6,5m vị trí cột </w:t>
      </w:r>
      <w:r w:rsidRPr="00414AB5">
        <w:rPr>
          <w:sz w:val="26"/>
          <w:szCs w:val="26"/>
          <w:lang w:val="vi-VN"/>
        </w:rPr>
        <w:t xml:space="preserve">2.16/1.1 </w:t>
      </w:r>
      <w:r w:rsidRPr="00414AB5">
        <w:rPr>
          <w:sz w:val="26"/>
          <w:szCs w:val="26"/>
          <w:lang w:val="vi-VN" w:eastAsia="x-none"/>
        </w:rPr>
        <w:t>vận hành lâu năm không đảm bảo vận hành an toàn lâu dài bằng 01 cột BTLT 6,5m mới.</w:t>
      </w:r>
      <w:r w:rsidRPr="00462F1B">
        <w:rPr>
          <w:sz w:val="26"/>
          <w:szCs w:val="26"/>
          <w:lang w:eastAsia="x-none"/>
        </w:rPr>
        <w:t xml:space="preserve"> </w:t>
      </w:r>
      <w:r>
        <w:rPr>
          <w:sz w:val="26"/>
          <w:szCs w:val="26"/>
          <w:lang w:eastAsia="x-none"/>
        </w:rPr>
        <w:t>Di chuyển 01 hộp 2, 01 hộp 4 công tơ 1 pha sang cột dựng mới.</w:t>
      </w:r>
    </w:p>
    <w:p w14:paraId="1C1D1FE0" w14:textId="61DBF492" w:rsidR="00BE2959" w:rsidRPr="00414AB5" w:rsidRDefault="00BE2959" w:rsidP="00BE2959">
      <w:pPr>
        <w:tabs>
          <w:tab w:val="left" w:pos="567"/>
          <w:tab w:val="left" w:pos="1350"/>
        </w:tabs>
        <w:spacing w:line="288" w:lineRule="auto"/>
        <w:ind w:firstLine="738"/>
        <w:rPr>
          <w:b/>
          <w:sz w:val="26"/>
          <w:szCs w:val="26"/>
          <w:lang w:val="vi-VN"/>
        </w:rPr>
      </w:pPr>
      <w:r>
        <w:rPr>
          <w:b/>
          <w:sz w:val="26"/>
          <w:szCs w:val="26"/>
        </w:rPr>
        <w:t>*</w:t>
      </w:r>
      <w:r w:rsidRPr="00414AB5">
        <w:rPr>
          <w:b/>
          <w:sz w:val="26"/>
          <w:szCs w:val="26"/>
          <w:lang w:val="vi-VN"/>
        </w:rPr>
        <w:t>.31. TBA Cẩm Phú 6:</w:t>
      </w:r>
    </w:p>
    <w:p w14:paraId="245C860E" w14:textId="77777777" w:rsidR="00BE2959" w:rsidRPr="00462F1B" w:rsidRDefault="00BE2959" w:rsidP="00BE2959">
      <w:pPr>
        <w:tabs>
          <w:tab w:val="left" w:pos="1350"/>
        </w:tabs>
        <w:spacing w:line="288" w:lineRule="auto"/>
        <w:ind w:firstLine="738"/>
        <w:rPr>
          <w:sz w:val="26"/>
          <w:szCs w:val="26"/>
          <w:lang w:eastAsia="x-none"/>
        </w:rPr>
      </w:pPr>
      <w:r w:rsidRPr="00414AB5">
        <w:rPr>
          <w:sz w:val="26"/>
          <w:szCs w:val="26"/>
          <w:lang w:val="vi-VN"/>
        </w:rPr>
        <w:t xml:space="preserve">- Lộ 2 + </w:t>
      </w:r>
      <w:r w:rsidRPr="00414AB5">
        <w:rPr>
          <w:sz w:val="26"/>
          <w:szCs w:val="26"/>
          <w:lang w:val="vi-VN" w:eastAsia="x-none"/>
        </w:rPr>
        <w:t xml:space="preserve">Thay thế cột BTH 6,5m vị trí cột </w:t>
      </w:r>
      <w:r w:rsidRPr="00414AB5">
        <w:rPr>
          <w:sz w:val="26"/>
          <w:szCs w:val="26"/>
          <w:lang w:val="vi-VN"/>
        </w:rPr>
        <w:t xml:space="preserve">2.4/1.3; 2.6/1.2 </w:t>
      </w:r>
      <w:r w:rsidRPr="00414AB5">
        <w:rPr>
          <w:sz w:val="26"/>
          <w:szCs w:val="26"/>
          <w:lang w:val="vi-VN" w:eastAsia="x-none"/>
        </w:rPr>
        <w:t>vận hành lâu năm không đảm bảo vận hành an toàn lâu dài bằng 02 cột BTLT 6,5m mới.</w:t>
      </w:r>
      <w:r>
        <w:rPr>
          <w:sz w:val="26"/>
          <w:szCs w:val="26"/>
          <w:lang w:eastAsia="x-none"/>
        </w:rPr>
        <w:t xml:space="preserve"> Di chuyển 01 hộp 2, 02 hộp 4 công tơ 1 pha sang cột dựng mới.</w:t>
      </w:r>
    </w:p>
    <w:p w14:paraId="0C8F8AF9" w14:textId="66729DD4" w:rsidR="00BE2959" w:rsidRPr="00414AB5" w:rsidRDefault="00BE2959" w:rsidP="00BE2959">
      <w:pPr>
        <w:tabs>
          <w:tab w:val="left" w:pos="567"/>
          <w:tab w:val="left" w:pos="1350"/>
        </w:tabs>
        <w:spacing w:line="288" w:lineRule="auto"/>
        <w:ind w:firstLine="738"/>
        <w:rPr>
          <w:b/>
          <w:sz w:val="26"/>
          <w:szCs w:val="26"/>
          <w:lang w:val="vi-VN"/>
        </w:rPr>
      </w:pPr>
      <w:r>
        <w:rPr>
          <w:b/>
          <w:sz w:val="26"/>
          <w:szCs w:val="26"/>
        </w:rPr>
        <w:t>*</w:t>
      </w:r>
      <w:r w:rsidRPr="00414AB5">
        <w:rPr>
          <w:b/>
          <w:sz w:val="26"/>
          <w:szCs w:val="26"/>
          <w:lang w:val="vi-VN"/>
        </w:rPr>
        <w:t>.32. TBA Cẩm Phú 4:</w:t>
      </w:r>
    </w:p>
    <w:p w14:paraId="79D33BA9" w14:textId="77777777" w:rsidR="00BE2959" w:rsidRPr="00414AB5" w:rsidRDefault="00BE2959" w:rsidP="00BE2959">
      <w:pPr>
        <w:tabs>
          <w:tab w:val="left" w:pos="1350"/>
        </w:tabs>
        <w:spacing w:line="288" w:lineRule="auto"/>
        <w:ind w:firstLine="738"/>
        <w:rPr>
          <w:sz w:val="26"/>
          <w:szCs w:val="26"/>
          <w:lang w:val="vi-VN"/>
        </w:rPr>
      </w:pPr>
      <w:r w:rsidRPr="00414AB5">
        <w:rPr>
          <w:sz w:val="26"/>
          <w:szCs w:val="26"/>
          <w:lang w:val="vi-VN"/>
        </w:rPr>
        <w:t>- Lộ 1:  + Thay thế cáp vặn xoắn AL/XLPE 2x35</w:t>
      </w:r>
      <w:r w:rsidRPr="00414AB5">
        <w:rPr>
          <w:sz w:val="26"/>
          <w:szCs w:val="26"/>
        </w:rPr>
        <w:t xml:space="preserve"> chiều dài 20m</w:t>
      </w:r>
      <w:r w:rsidRPr="00414AB5">
        <w:rPr>
          <w:sz w:val="26"/>
          <w:szCs w:val="26"/>
          <w:lang w:val="vi-VN"/>
        </w:rPr>
        <w:t xml:space="preserve"> từ cột 1.9 đến cột 1.10 sử dụng lâu ngày xuống cấp nứt vỡ, bong tróc vỏ cách điện oxi hóa bề mặt, chắp nối nhiều đoạn không đảm bảo vận hành an toàn bằng 20m cáp vặn xoắn AL/XLPE 2x35 mới và phụ kiện kèm theo (các phụ kiện cũ bị han rỉ do sử dụng lâu ngày không đảm bảo vận hành). </w:t>
      </w:r>
    </w:p>
    <w:p w14:paraId="37A4ADFE" w14:textId="77777777" w:rsidR="00BE2959" w:rsidRPr="00414AB5" w:rsidRDefault="00BE2959" w:rsidP="00BE2959">
      <w:pPr>
        <w:tabs>
          <w:tab w:val="left" w:pos="1350"/>
        </w:tabs>
        <w:spacing w:line="288" w:lineRule="auto"/>
        <w:ind w:firstLine="738"/>
        <w:rPr>
          <w:sz w:val="26"/>
          <w:szCs w:val="26"/>
          <w:lang w:val="vi-VN" w:eastAsia="x-none"/>
        </w:rPr>
      </w:pPr>
      <w:r w:rsidRPr="00414AB5">
        <w:rPr>
          <w:sz w:val="26"/>
          <w:szCs w:val="26"/>
          <w:lang w:val="vi-VN"/>
        </w:rPr>
        <w:t xml:space="preserve">+ </w:t>
      </w:r>
      <w:r w:rsidRPr="00414AB5">
        <w:rPr>
          <w:sz w:val="26"/>
          <w:szCs w:val="26"/>
          <w:lang w:val="vi-VN" w:eastAsia="x-none"/>
        </w:rPr>
        <w:t xml:space="preserve">Thay thế cột BTH 7,5m vị trí cột </w:t>
      </w:r>
      <w:r w:rsidRPr="00414AB5">
        <w:rPr>
          <w:sz w:val="26"/>
          <w:szCs w:val="26"/>
          <w:lang w:val="vi-VN"/>
        </w:rPr>
        <w:t xml:space="preserve"> 1.8; 1.9</w:t>
      </w:r>
      <w:r w:rsidRPr="00414AB5">
        <w:rPr>
          <w:sz w:val="26"/>
          <w:szCs w:val="26"/>
        </w:rPr>
        <w:t xml:space="preserve"> bong vỡ bê tông thân cột </w:t>
      </w:r>
      <w:r w:rsidRPr="00414AB5">
        <w:rPr>
          <w:sz w:val="26"/>
          <w:szCs w:val="26"/>
          <w:lang w:val="vi-VN" w:eastAsia="x-none"/>
        </w:rPr>
        <w:t>không đảm bảo vận hành an toàn</w:t>
      </w:r>
      <w:r w:rsidRPr="00414AB5">
        <w:rPr>
          <w:sz w:val="26"/>
          <w:szCs w:val="26"/>
          <w:lang w:eastAsia="x-none"/>
        </w:rPr>
        <w:t xml:space="preserve"> </w:t>
      </w:r>
      <w:r w:rsidRPr="00414AB5">
        <w:rPr>
          <w:sz w:val="26"/>
          <w:szCs w:val="26"/>
          <w:lang w:val="vi-VN" w:eastAsia="x-none"/>
        </w:rPr>
        <w:t xml:space="preserve">bằng 02 cột BTLT 7,5m </w:t>
      </w:r>
      <w:r w:rsidRPr="00414AB5">
        <w:rPr>
          <w:sz w:val="26"/>
          <w:szCs w:val="26"/>
          <w:lang w:eastAsia="x-none"/>
        </w:rPr>
        <w:t>. Thay thế</w:t>
      </w:r>
      <w:r w:rsidRPr="00414AB5">
        <w:rPr>
          <w:sz w:val="26"/>
          <w:szCs w:val="26"/>
          <w:lang w:val="vi-VN"/>
        </w:rPr>
        <w:t xml:space="preserve"> cột </w:t>
      </w:r>
      <w:r w:rsidRPr="00414AB5">
        <w:rPr>
          <w:sz w:val="26"/>
          <w:szCs w:val="26"/>
          <w:lang w:val="vi-VN" w:eastAsia="x-none"/>
        </w:rPr>
        <w:t xml:space="preserve">sắt cũ </w:t>
      </w:r>
      <w:r w:rsidRPr="00414AB5">
        <w:rPr>
          <w:sz w:val="26"/>
          <w:szCs w:val="26"/>
          <w:lang w:eastAsia="x-none"/>
        </w:rPr>
        <w:t>6,</w:t>
      </w:r>
      <w:r w:rsidRPr="00414AB5">
        <w:rPr>
          <w:sz w:val="26"/>
          <w:szCs w:val="26"/>
          <w:lang w:val="vi-VN" w:eastAsia="x-none"/>
        </w:rPr>
        <w:t>5m cột nằm trong nhà dân không đảm bảo vận hành an toàn bằng 01 cột BTLT 6,5m mới.</w:t>
      </w:r>
      <w:r w:rsidRPr="00F77091">
        <w:rPr>
          <w:sz w:val="26"/>
          <w:szCs w:val="26"/>
          <w:lang w:eastAsia="x-none"/>
        </w:rPr>
        <w:t xml:space="preserve"> </w:t>
      </w:r>
      <w:r>
        <w:rPr>
          <w:sz w:val="26"/>
          <w:szCs w:val="26"/>
          <w:lang w:eastAsia="x-none"/>
        </w:rPr>
        <w:t>Di chuyển 02 hộp 2, 02 hộp 4 công tơ 1 pha sang cột dựng mới.</w:t>
      </w:r>
    </w:p>
    <w:p w14:paraId="43B3BCD2" w14:textId="57C6C0AD" w:rsidR="00BE2959" w:rsidRPr="00414AB5" w:rsidRDefault="00BE2959" w:rsidP="00BE2959">
      <w:pPr>
        <w:tabs>
          <w:tab w:val="left" w:pos="567"/>
          <w:tab w:val="left" w:pos="1350"/>
        </w:tabs>
        <w:spacing w:line="288" w:lineRule="auto"/>
        <w:ind w:firstLine="738"/>
        <w:rPr>
          <w:b/>
          <w:sz w:val="26"/>
          <w:szCs w:val="26"/>
          <w:lang w:val="vi-VN"/>
        </w:rPr>
      </w:pPr>
      <w:r>
        <w:rPr>
          <w:b/>
          <w:sz w:val="26"/>
          <w:szCs w:val="26"/>
        </w:rPr>
        <w:t>*</w:t>
      </w:r>
      <w:r w:rsidRPr="00414AB5">
        <w:rPr>
          <w:b/>
          <w:sz w:val="26"/>
          <w:szCs w:val="26"/>
          <w:lang w:val="vi-VN"/>
        </w:rPr>
        <w:t>.33. TBA Cẩm Trung 16:</w:t>
      </w:r>
    </w:p>
    <w:p w14:paraId="615F8C12" w14:textId="77777777" w:rsidR="00BE2959" w:rsidRPr="00414AB5" w:rsidRDefault="00BE2959" w:rsidP="00BE2959">
      <w:pPr>
        <w:tabs>
          <w:tab w:val="left" w:pos="1350"/>
        </w:tabs>
        <w:spacing w:line="288" w:lineRule="auto"/>
        <w:ind w:firstLine="738"/>
        <w:rPr>
          <w:sz w:val="26"/>
          <w:szCs w:val="26"/>
          <w:lang w:val="vi-VN" w:eastAsia="x-none"/>
        </w:rPr>
      </w:pPr>
      <w:r w:rsidRPr="00414AB5">
        <w:rPr>
          <w:sz w:val="26"/>
          <w:szCs w:val="26"/>
          <w:lang w:val="vi-VN"/>
        </w:rPr>
        <w:t xml:space="preserve">- Lộ 3: + </w:t>
      </w:r>
      <w:r w:rsidRPr="00414AB5">
        <w:rPr>
          <w:sz w:val="26"/>
          <w:szCs w:val="26"/>
          <w:lang w:val="vi-VN" w:eastAsia="x-none"/>
        </w:rPr>
        <w:t xml:space="preserve">Thay thế cột BTLT 8,5m cũ vị trí cột </w:t>
      </w:r>
      <w:r w:rsidRPr="00414AB5">
        <w:rPr>
          <w:sz w:val="26"/>
          <w:szCs w:val="26"/>
          <w:lang w:val="vi-VN"/>
        </w:rPr>
        <w:t xml:space="preserve">3.9 </w:t>
      </w:r>
      <w:r w:rsidRPr="00414AB5">
        <w:rPr>
          <w:sz w:val="26"/>
          <w:szCs w:val="26"/>
          <w:lang w:val="vi-VN" w:eastAsia="x-none"/>
        </w:rPr>
        <w:t>cột nghiêng, rạn nứt thân cột  không đảm bảo vận hành an toàn bằng 01 cột BTLT 8,5m mới.</w:t>
      </w:r>
      <w:r w:rsidRPr="00F77091">
        <w:rPr>
          <w:sz w:val="26"/>
          <w:szCs w:val="26"/>
          <w:lang w:eastAsia="x-none"/>
        </w:rPr>
        <w:t xml:space="preserve"> </w:t>
      </w:r>
      <w:r>
        <w:rPr>
          <w:sz w:val="26"/>
          <w:szCs w:val="26"/>
          <w:lang w:eastAsia="x-none"/>
        </w:rPr>
        <w:t>Di chuyển 01 hộp 2, 01 hộp 4 công tơ 1 pha sang cột dựng mới.</w:t>
      </w:r>
    </w:p>
    <w:p w14:paraId="298D68D4" w14:textId="646B55D2" w:rsidR="00BE2959" w:rsidRPr="00414AB5" w:rsidRDefault="00BE2959" w:rsidP="00BE2959">
      <w:pPr>
        <w:tabs>
          <w:tab w:val="left" w:pos="567"/>
          <w:tab w:val="left" w:pos="1350"/>
        </w:tabs>
        <w:spacing w:line="288" w:lineRule="auto"/>
        <w:ind w:firstLine="738"/>
        <w:rPr>
          <w:b/>
          <w:sz w:val="26"/>
          <w:szCs w:val="26"/>
          <w:lang w:val="vi-VN"/>
        </w:rPr>
      </w:pPr>
      <w:r>
        <w:rPr>
          <w:b/>
          <w:sz w:val="26"/>
          <w:szCs w:val="26"/>
        </w:rPr>
        <w:t>*</w:t>
      </w:r>
      <w:r w:rsidRPr="00414AB5">
        <w:rPr>
          <w:b/>
          <w:sz w:val="26"/>
          <w:szCs w:val="26"/>
          <w:lang w:val="vi-VN"/>
        </w:rPr>
        <w:t>.34. TBA Cẩm Thủy 1:</w:t>
      </w:r>
    </w:p>
    <w:p w14:paraId="30FB6223" w14:textId="77777777" w:rsidR="00BE2959" w:rsidRPr="00414AB5" w:rsidRDefault="00BE2959" w:rsidP="00BE2959">
      <w:pPr>
        <w:tabs>
          <w:tab w:val="left" w:pos="1350"/>
        </w:tabs>
        <w:spacing w:line="288" w:lineRule="auto"/>
        <w:ind w:firstLine="738"/>
        <w:rPr>
          <w:sz w:val="26"/>
          <w:szCs w:val="26"/>
          <w:lang w:val="vi-VN"/>
        </w:rPr>
      </w:pPr>
      <w:r w:rsidRPr="00414AB5">
        <w:rPr>
          <w:sz w:val="26"/>
          <w:szCs w:val="26"/>
          <w:lang w:val="vi-VN"/>
        </w:rPr>
        <w:t>- Lộ 2: + Thay thế cáp vặn xoắn AL/XLPE 2x35</w:t>
      </w:r>
      <w:r w:rsidRPr="00414AB5">
        <w:rPr>
          <w:sz w:val="26"/>
          <w:szCs w:val="26"/>
        </w:rPr>
        <w:t xml:space="preserve"> chiều dài 20m</w:t>
      </w:r>
      <w:r w:rsidRPr="00414AB5">
        <w:rPr>
          <w:sz w:val="26"/>
          <w:szCs w:val="26"/>
          <w:lang w:val="vi-VN"/>
        </w:rPr>
        <w:t xml:space="preserve"> từ cột (2.4).5 đến cột 2.5/1.1 sử dụng lâu ngày xuống cấp nứt vỡ, bong tróc vỏ cách điện oxi hóa bề mặt, chắp nối nhiều đoạn không đảm bảo vận hành an toàn bằng 20m cáp vặn xoắn AL/XLPE 2x35 mới và phụ kiện kèm theo (các phụ kiện cũ bị han rỉ do sử dụng lâu ngày không đảm bảo vận hành). </w:t>
      </w:r>
    </w:p>
    <w:p w14:paraId="36F09961" w14:textId="77777777" w:rsidR="00BE2959" w:rsidRPr="00414AB5" w:rsidRDefault="00BE2959" w:rsidP="00BE2959">
      <w:pPr>
        <w:tabs>
          <w:tab w:val="left" w:pos="1350"/>
        </w:tabs>
        <w:spacing w:line="288" w:lineRule="auto"/>
        <w:ind w:firstLine="738"/>
        <w:rPr>
          <w:sz w:val="26"/>
          <w:szCs w:val="26"/>
          <w:lang w:val="vi-VN" w:eastAsia="x-none"/>
        </w:rPr>
      </w:pPr>
      <w:r w:rsidRPr="00414AB5">
        <w:rPr>
          <w:sz w:val="26"/>
          <w:szCs w:val="26"/>
          <w:lang w:val="vi-VN"/>
        </w:rPr>
        <w:t xml:space="preserve">+ </w:t>
      </w:r>
      <w:r w:rsidRPr="00414AB5">
        <w:rPr>
          <w:sz w:val="26"/>
          <w:szCs w:val="26"/>
          <w:lang w:val="vi-VN" w:eastAsia="x-none"/>
        </w:rPr>
        <w:t xml:space="preserve">Thay thế cột BTH 8,5m vị trí cột </w:t>
      </w:r>
      <w:r w:rsidRPr="00414AB5">
        <w:rPr>
          <w:sz w:val="26"/>
          <w:szCs w:val="26"/>
          <w:lang w:val="vi-VN"/>
        </w:rPr>
        <w:t xml:space="preserve"> 2.5/1.1 cột </w:t>
      </w:r>
      <w:r w:rsidRPr="00414AB5">
        <w:rPr>
          <w:sz w:val="26"/>
          <w:szCs w:val="26"/>
          <w:lang w:val="vi-VN" w:eastAsia="x-none"/>
        </w:rPr>
        <w:t>cũ gãy ngọn</w:t>
      </w:r>
      <w:r w:rsidRPr="00414AB5">
        <w:rPr>
          <w:sz w:val="26"/>
          <w:szCs w:val="26"/>
          <w:lang w:val="vi-VN"/>
        </w:rPr>
        <w:t xml:space="preserve"> </w:t>
      </w:r>
      <w:r w:rsidRPr="00414AB5">
        <w:rPr>
          <w:sz w:val="26"/>
          <w:szCs w:val="26"/>
          <w:lang w:val="vi-VN" w:eastAsia="x-none"/>
        </w:rPr>
        <w:t>cột không đảm bảo vận hành an toàn bằng 01 cột BTLT 8,5m mới.</w:t>
      </w:r>
      <w:r w:rsidRPr="00F77091">
        <w:rPr>
          <w:sz w:val="26"/>
          <w:szCs w:val="26"/>
          <w:lang w:eastAsia="x-none"/>
        </w:rPr>
        <w:t xml:space="preserve"> </w:t>
      </w:r>
      <w:r>
        <w:rPr>
          <w:sz w:val="26"/>
          <w:szCs w:val="26"/>
          <w:lang w:eastAsia="x-none"/>
        </w:rPr>
        <w:t>Di chuyển 01 hộp 4 công tơ 1 pha sang cột dựng mới.</w:t>
      </w:r>
    </w:p>
    <w:p w14:paraId="4738EEB6" w14:textId="122B73A3" w:rsidR="00BE2959" w:rsidRPr="00414AB5" w:rsidRDefault="00BE2959" w:rsidP="00BE2959">
      <w:pPr>
        <w:tabs>
          <w:tab w:val="left" w:pos="567"/>
          <w:tab w:val="left" w:pos="1350"/>
        </w:tabs>
        <w:spacing w:line="288" w:lineRule="auto"/>
        <w:ind w:firstLine="738"/>
        <w:rPr>
          <w:b/>
          <w:sz w:val="26"/>
          <w:szCs w:val="26"/>
          <w:lang w:val="vi-VN"/>
        </w:rPr>
      </w:pPr>
      <w:r>
        <w:rPr>
          <w:b/>
          <w:sz w:val="26"/>
          <w:szCs w:val="26"/>
        </w:rPr>
        <w:t>*</w:t>
      </w:r>
      <w:r w:rsidRPr="00414AB5">
        <w:rPr>
          <w:b/>
          <w:sz w:val="26"/>
          <w:szCs w:val="26"/>
          <w:lang w:val="vi-VN"/>
        </w:rPr>
        <w:t>.35. TBA Cẩm Phú 15:</w:t>
      </w:r>
    </w:p>
    <w:p w14:paraId="6E2A991A" w14:textId="77777777" w:rsidR="00BE2959" w:rsidRPr="00F77091" w:rsidRDefault="00BE2959" w:rsidP="00BE2959">
      <w:pPr>
        <w:tabs>
          <w:tab w:val="left" w:pos="1350"/>
        </w:tabs>
        <w:spacing w:line="288" w:lineRule="auto"/>
        <w:ind w:firstLine="738"/>
        <w:rPr>
          <w:sz w:val="26"/>
          <w:szCs w:val="26"/>
          <w:lang w:eastAsia="x-none"/>
        </w:rPr>
      </w:pPr>
      <w:r w:rsidRPr="00414AB5">
        <w:rPr>
          <w:sz w:val="26"/>
          <w:szCs w:val="26"/>
          <w:lang w:val="vi-VN"/>
        </w:rPr>
        <w:t xml:space="preserve">- Lộ 4: + </w:t>
      </w:r>
      <w:r w:rsidRPr="00414AB5">
        <w:rPr>
          <w:sz w:val="26"/>
          <w:szCs w:val="26"/>
          <w:lang w:val="vi-VN" w:eastAsia="x-none"/>
        </w:rPr>
        <w:t xml:space="preserve">Thay thế cột BTH 8,5m cũ vị trí cột </w:t>
      </w:r>
      <w:r w:rsidRPr="00414AB5">
        <w:rPr>
          <w:sz w:val="26"/>
          <w:szCs w:val="26"/>
          <w:lang w:val="vi-VN"/>
        </w:rPr>
        <w:t xml:space="preserve">4.5 </w:t>
      </w:r>
      <w:r w:rsidRPr="00414AB5">
        <w:rPr>
          <w:sz w:val="26"/>
          <w:szCs w:val="26"/>
          <w:lang w:val="vi-VN" w:eastAsia="x-none"/>
        </w:rPr>
        <w:t>cột nghiêng, rạn nứt thân cột không đảm bảo vận hành an toàn bằng 01 cột BTLT 8,5m mới.</w:t>
      </w:r>
      <w:r>
        <w:rPr>
          <w:sz w:val="26"/>
          <w:szCs w:val="26"/>
          <w:lang w:eastAsia="x-none"/>
        </w:rPr>
        <w:t xml:space="preserve"> Di chuyển 01 hộp 2 công tơ 1 pha sang cột dựng mới.</w:t>
      </w:r>
    </w:p>
    <w:p w14:paraId="7340643E" w14:textId="79612CF3" w:rsidR="00BE2959" w:rsidRPr="00414AB5" w:rsidRDefault="00BE2959" w:rsidP="00BE2959">
      <w:pPr>
        <w:tabs>
          <w:tab w:val="left" w:pos="567"/>
          <w:tab w:val="left" w:pos="1350"/>
        </w:tabs>
        <w:spacing w:line="288" w:lineRule="auto"/>
        <w:ind w:firstLine="738"/>
        <w:rPr>
          <w:b/>
          <w:sz w:val="26"/>
          <w:szCs w:val="26"/>
          <w:lang w:val="vi-VN"/>
        </w:rPr>
      </w:pPr>
      <w:r>
        <w:rPr>
          <w:b/>
          <w:sz w:val="26"/>
          <w:szCs w:val="26"/>
        </w:rPr>
        <w:t>*</w:t>
      </w:r>
      <w:r w:rsidRPr="00414AB5">
        <w:rPr>
          <w:b/>
          <w:sz w:val="26"/>
          <w:szCs w:val="26"/>
          <w:lang w:val="vi-VN"/>
        </w:rPr>
        <w:t>.36. TBA Cẩm Sơn 24:</w:t>
      </w:r>
    </w:p>
    <w:p w14:paraId="08528AA6" w14:textId="77777777" w:rsidR="00BE2959" w:rsidRPr="00414AB5" w:rsidRDefault="00BE2959" w:rsidP="00BE2959">
      <w:pPr>
        <w:tabs>
          <w:tab w:val="left" w:pos="1350"/>
        </w:tabs>
        <w:spacing w:line="288" w:lineRule="auto"/>
        <w:ind w:firstLine="738"/>
        <w:rPr>
          <w:sz w:val="26"/>
          <w:szCs w:val="26"/>
          <w:lang w:val="vi-VN" w:eastAsia="x-none"/>
        </w:rPr>
      </w:pPr>
      <w:r w:rsidRPr="00414AB5">
        <w:rPr>
          <w:sz w:val="26"/>
          <w:szCs w:val="26"/>
          <w:lang w:val="vi-VN"/>
        </w:rPr>
        <w:lastRenderedPageBreak/>
        <w:t xml:space="preserve">- Lộ 3: + </w:t>
      </w:r>
      <w:r w:rsidRPr="00414AB5">
        <w:rPr>
          <w:sz w:val="26"/>
          <w:szCs w:val="26"/>
          <w:lang w:val="vi-VN" w:eastAsia="x-none"/>
        </w:rPr>
        <w:t xml:space="preserve">Thay thế cột BTLT 8,5m cũ vị trí cột </w:t>
      </w:r>
      <w:r w:rsidRPr="00414AB5">
        <w:rPr>
          <w:sz w:val="26"/>
          <w:szCs w:val="26"/>
          <w:lang w:val="vi-VN"/>
        </w:rPr>
        <w:t xml:space="preserve">3.7/1.1 </w:t>
      </w:r>
      <w:r w:rsidRPr="00414AB5">
        <w:rPr>
          <w:sz w:val="26"/>
          <w:szCs w:val="26"/>
          <w:lang w:val="vi-VN" w:eastAsia="x-none"/>
        </w:rPr>
        <w:t>cột nghiêng thân cột, nứt vỡ bong bê tông thân cột không đảm bảo vận hành an toàn bằng 01 cột BTLT 8,5m mới.</w:t>
      </w:r>
      <w:r w:rsidRPr="00F77091">
        <w:rPr>
          <w:sz w:val="26"/>
          <w:szCs w:val="26"/>
          <w:lang w:eastAsia="x-none"/>
        </w:rPr>
        <w:t xml:space="preserve"> </w:t>
      </w:r>
      <w:r>
        <w:rPr>
          <w:sz w:val="26"/>
          <w:szCs w:val="26"/>
          <w:lang w:eastAsia="x-none"/>
        </w:rPr>
        <w:t>Di chuyển 01 hộp 2 công tơ 1 pha sang cột dựng mới.</w:t>
      </w:r>
    </w:p>
    <w:p w14:paraId="619DB9FA" w14:textId="060E10F1" w:rsidR="00BE2959" w:rsidRPr="00414AB5" w:rsidRDefault="00BE2959" w:rsidP="00BE2959">
      <w:pPr>
        <w:tabs>
          <w:tab w:val="left" w:pos="567"/>
          <w:tab w:val="left" w:pos="1350"/>
        </w:tabs>
        <w:spacing w:line="288" w:lineRule="auto"/>
        <w:ind w:firstLine="738"/>
        <w:rPr>
          <w:b/>
          <w:sz w:val="26"/>
          <w:szCs w:val="26"/>
          <w:lang w:val="vi-VN"/>
        </w:rPr>
      </w:pPr>
      <w:r>
        <w:rPr>
          <w:b/>
          <w:sz w:val="26"/>
          <w:szCs w:val="26"/>
        </w:rPr>
        <w:t>*</w:t>
      </w:r>
      <w:r w:rsidRPr="00414AB5">
        <w:rPr>
          <w:b/>
          <w:sz w:val="26"/>
          <w:szCs w:val="26"/>
          <w:lang w:val="vi-VN"/>
        </w:rPr>
        <w:t>.37. TBA Cẩm Sơn 15:</w:t>
      </w:r>
    </w:p>
    <w:p w14:paraId="7AF48415" w14:textId="77777777" w:rsidR="00BE2959" w:rsidRPr="00F77091" w:rsidRDefault="00BE2959" w:rsidP="00BE2959">
      <w:pPr>
        <w:tabs>
          <w:tab w:val="left" w:pos="1350"/>
        </w:tabs>
        <w:spacing w:line="288" w:lineRule="auto"/>
        <w:ind w:firstLine="738"/>
        <w:rPr>
          <w:sz w:val="26"/>
          <w:szCs w:val="26"/>
          <w:lang w:eastAsia="x-none"/>
        </w:rPr>
      </w:pPr>
      <w:r w:rsidRPr="00414AB5">
        <w:rPr>
          <w:sz w:val="26"/>
          <w:szCs w:val="26"/>
          <w:lang w:val="vi-VN"/>
        </w:rPr>
        <w:t xml:space="preserve">- Lộ 3: + </w:t>
      </w:r>
      <w:r w:rsidRPr="00414AB5">
        <w:rPr>
          <w:sz w:val="26"/>
          <w:szCs w:val="26"/>
          <w:lang w:val="vi-VN" w:eastAsia="x-none"/>
        </w:rPr>
        <w:t xml:space="preserve">Thay thế cột BTLT 6,5m cũ vị trí cột </w:t>
      </w:r>
      <w:r w:rsidRPr="00414AB5">
        <w:rPr>
          <w:sz w:val="26"/>
          <w:szCs w:val="26"/>
          <w:lang w:val="vi-VN"/>
        </w:rPr>
        <w:t xml:space="preserve">3.4/1.1 </w:t>
      </w:r>
      <w:r w:rsidRPr="00414AB5">
        <w:rPr>
          <w:sz w:val="26"/>
          <w:szCs w:val="26"/>
          <w:lang w:val="vi-VN" w:eastAsia="x-none"/>
        </w:rPr>
        <w:t>cột nghiêng, cột nằm ngoài đường bê tông ngõ xóm không đảm bảo vận hành an toàn bằng 01 cột BTLT 6,5m mới.</w:t>
      </w:r>
      <w:r>
        <w:rPr>
          <w:sz w:val="26"/>
          <w:szCs w:val="26"/>
          <w:lang w:eastAsia="x-none"/>
        </w:rPr>
        <w:t xml:space="preserve"> Di chuyển 01 hộp 1, 01 hộp 2, 02 hộp 4 công tơ 1 pha sang cột dựng mới.</w:t>
      </w:r>
    </w:p>
    <w:p w14:paraId="117C18C9" w14:textId="3967D68D" w:rsidR="00BE2959" w:rsidRPr="00414AB5" w:rsidRDefault="00BE2959" w:rsidP="00BE2959">
      <w:pPr>
        <w:tabs>
          <w:tab w:val="left" w:pos="567"/>
          <w:tab w:val="left" w:pos="1350"/>
        </w:tabs>
        <w:spacing w:line="288" w:lineRule="auto"/>
        <w:ind w:firstLine="738"/>
        <w:rPr>
          <w:b/>
          <w:sz w:val="26"/>
          <w:szCs w:val="26"/>
          <w:lang w:val="vi-VN"/>
        </w:rPr>
      </w:pPr>
      <w:r>
        <w:rPr>
          <w:b/>
          <w:sz w:val="26"/>
          <w:szCs w:val="26"/>
        </w:rPr>
        <w:t>*</w:t>
      </w:r>
      <w:r w:rsidRPr="00414AB5">
        <w:rPr>
          <w:b/>
          <w:sz w:val="26"/>
          <w:szCs w:val="26"/>
          <w:lang w:val="vi-VN"/>
        </w:rPr>
        <w:t>.38. TBA Cẩm Sơn 18:</w:t>
      </w:r>
    </w:p>
    <w:p w14:paraId="60CF93EF" w14:textId="77777777" w:rsidR="00BE2959" w:rsidRPr="00F77091" w:rsidRDefault="00BE2959" w:rsidP="00BE2959">
      <w:pPr>
        <w:tabs>
          <w:tab w:val="left" w:pos="1350"/>
        </w:tabs>
        <w:spacing w:line="288" w:lineRule="auto"/>
        <w:ind w:firstLine="738"/>
        <w:rPr>
          <w:sz w:val="26"/>
          <w:szCs w:val="26"/>
          <w:lang w:eastAsia="x-none"/>
        </w:rPr>
      </w:pPr>
      <w:r w:rsidRPr="00414AB5">
        <w:rPr>
          <w:sz w:val="26"/>
          <w:szCs w:val="26"/>
          <w:lang w:val="vi-VN"/>
        </w:rPr>
        <w:t xml:space="preserve">- Lộ 5: + </w:t>
      </w:r>
      <w:r w:rsidRPr="00414AB5">
        <w:rPr>
          <w:sz w:val="26"/>
          <w:szCs w:val="26"/>
          <w:lang w:val="vi-VN" w:eastAsia="x-none"/>
        </w:rPr>
        <w:t xml:space="preserve">Thay thế cột BTLT 8,5m cũ vị trí cột </w:t>
      </w:r>
      <w:r w:rsidRPr="00414AB5">
        <w:rPr>
          <w:sz w:val="26"/>
          <w:szCs w:val="26"/>
          <w:lang w:val="vi-VN"/>
        </w:rPr>
        <w:t xml:space="preserve">5.9/1.1 </w:t>
      </w:r>
      <w:r w:rsidRPr="00414AB5">
        <w:rPr>
          <w:sz w:val="26"/>
          <w:szCs w:val="26"/>
          <w:lang w:val="vi-VN" w:eastAsia="x-none"/>
        </w:rPr>
        <w:t>cột nghiêng, rạn nứt bê tông thân cột không đảm bảo vận hành an toàn bằng 01 cột BTLT 8,5m mới.</w:t>
      </w:r>
      <w:r>
        <w:rPr>
          <w:sz w:val="26"/>
          <w:szCs w:val="26"/>
          <w:lang w:eastAsia="x-none"/>
        </w:rPr>
        <w:t xml:space="preserve"> Di chuyển 01 hộp 4 công tơ 1 pha sang cột dựng mới.</w:t>
      </w:r>
    </w:p>
    <w:p w14:paraId="166B2B84" w14:textId="4FA3F447" w:rsidR="00BE2959" w:rsidRPr="00414AB5" w:rsidRDefault="00BE2959" w:rsidP="00BE2959">
      <w:pPr>
        <w:tabs>
          <w:tab w:val="left" w:pos="567"/>
          <w:tab w:val="left" w:pos="1350"/>
        </w:tabs>
        <w:spacing w:line="288" w:lineRule="auto"/>
        <w:ind w:firstLine="738"/>
        <w:rPr>
          <w:b/>
          <w:sz w:val="26"/>
          <w:szCs w:val="26"/>
          <w:lang w:val="vi-VN"/>
        </w:rPr>
      </w:pPr>
      <w:r>
        <w:rPr>
          <w:b/>
          <w:sz w:val="26"/>
          <w:szCs w:val="26"/>
        </w:rPr>
        <w:t>*</w:t>
      </w:r>
      <w:r w:rsidRPr="00414AB5">
        <w:rPr>
          <w:b/>
          <w:sz w:val="26"/>
          <w:szCs w:val="26"/>
          <w:lang w:val="vi-VN"/>
        </w:rPr>
        <w:t>.39. TBA Cẩm Sơn 1:</w:t>
      </w:r>
    </w:p>
    <w:p w14:paraId="28712BD0" w14:textId="77777777" w:rsidR="00BE2959" w:rsidRPr="00F77091" w:rsidRDefault="00BE2959" w:rsidP="00BE2959">
      <w:pPr>
        <w:tabs>
          <w:tab w:val="left" w:pos="1350"/>
        </w:tabs>
        <w:spacing w:line="288" w:lineRule="auto"/>
        <w:ind w:firstLine="738"/>
        <w:rPr>
          <w:sz w:val="26"/>
          <w:szCs w:val="26"/>
          <w:lang w:eastAsia="x-none"/>
        </w:rPr>
      </w:pPr>
      <w:r w:rsidRPr="00414AB5">
        <w:rPr>
          <w:sz w:val="26"/>
          <w:szCs w:val="26"/>
          <w:lang w:val="vi-VN"/>
        </w:rPr>
        <w:t xml:space="preserve">- Lộ 5: + </w:t>
      </w:r>
      <w:r w:rsidRPr="00414AB5">
        <w:rPr>
          <w:sz w:val="26"/>
          <w:szCs w:val="26"/>
          <w:lang w:val="vi-VN" w:eastAsia="x-none"/>
        </w:rPr>
        <w:t xml:space="preserve">Thay thế cột BTLT 8,5m cũ vị trí cột </w:t>
      </w:r>
      <w:r w:rsidRPr="00414AB5">
        <w:rPr>
          <w:sz w:val="26"/>
          <w:szCs w:val="26"/>
          <w:lang w:val="vi-VN"/>
        </w:rPr>
        <w:t xml:space="preserve">5.8/1.3 </w:t>
      </w:r>
      <w:r w:rsidRPr="00414AB5">
        <w:rPr>
          <w:sz w:val="26"/>
          <w:szCs w:val="26"/>
          <w:lang w:val="vi-VN" w:eastAsia="x-none"/>
        </w:rPr>
        <w:t>cột bong vỡ bê tông thân cột không đảm bảo vận hành an toàn bằng 01 cột BTLT 8,5m mới.</w:t>
      </w:r>
      <w:r>
        <w:rPr>
          <w:sz w:val="26"/>
          <w:szCs w:val="26"/>
          <w:lang w:eastAsia="x-none"/>
        </w:rPr>
        <w:t xml:space="preserve"> Di chuyển 01 hộp 2 công tơ 1 pha sang cột dựng mới.</w:t>
      </w:r>
    </w:p>
    <w:p w14:paraId="18AAA1A2" w14:textId="19CA1F2B" w:rsidR="00BE2959" w:rsidRPr="00414AB5" w:rsidRDefault="00EC6F7A" w:rsidP="00BE2959">
      <w:pPr>
        <w:tabs>
          <w:tab w:val="left" w:pos="567"/>
          <w:tab w:val="left" w:pos="1350"/>
        </w:tabs>
        <w:spacing w:line="288" w:lineRule="auto"/>
        <w:ind w:firstLine="738"/>
        <w:rPr>
          <w:b/>
          <w:sz w:val="26"/>
          <w:szCs w:val="26"/>
          <w:lang w:val="vi-VN"/>
        </w:rPr>
      </w:pPr>
      <w:r>
        <w:rPr>
          <w:b/>
          <w:sz w:val="26"/>
          <w:szCs w:val="26"/>
        </w:rPr>
        <w:t>*</w:t>
      </w:r>
      <w:r w:rsidR="00BE2959" w:rsidRPr="00414AB5">
        <w:rPr>
          <w:b/>
          <w:sz w:val="26"/>
          <w:szCs w:val="26"/>
          <w:lang w:val="vi-VN"/>
        </w:rPr>
        <w:t>.40. TBA Cẩm Trung 5:</w:t>
      </w:r>
    </w:p>
    <w:p w14:paraId="650779DF" w14:textId="77777777" w:rsidR="00BE2959" w:rsidRPr="00414AB5" w:rsidRDefault="00BE2959" w:rsidP="00BE2959">
      <w:pPr>
        <w:tabs>
          <w:tab w:val="left" w:pos="1350"/>
        </w:tabs>
        <w:spacing w:line="288" w:lineRule="auto"/>
        <w:ind w:firstLine="738"/>
        <w:rPr>
          <w:sz w:val="26"/>
          <w:szCs w:val="26"/>
          <w:lang w:val="vi-VN" w:eastAsia="x-none"/>
        </w:rPr>
      </w:pPr>
      <w:r w:rsidRPr="00414AB5">
        <w:rPr>
          <w:sz w:val="26"/>
          <w:szCs w:val="26"/>
          <w:lang w:val="vi-VN"/>
        </w:rPr>
        <w:t xml:space="preserve">- Lộ 5: + </w:t>
      </w:r>
      <w:r w:rsidRPr="00414AB5">
        <w:rPr>
          <w:sz w:val="26"/>
          <w:szCs w:val="26"/>
          <w:lang w:val="vi-VN" w:eastAsia="x-none"/>
        </w:rPr>
        <w:t xml:space="preserve">Thay thế cột BTLT 8,5m cũ vị trí cột </w:t>
      </w:r>
      <w:r w:rsidRPr="00414AB5">
        <w:rPr>
          <w:sz w:val="26"/>
          <w:szCs w:val="26"/>
          <w:lang w:val="vi-VN"/>
        </w:rPr>
        <w:t xml:space="preserve">2.7 </w:t>
      </w:r>
      <w:r w:rsidRPr="00414AB5">
        <w:rPr>
          <w:sz w:val="26"/>
          <w:szCs w:val="26"/>
          <w:lang w:val="vi-VN" w:eastAsia="x-none"/>
        </w:rPr>
        <w:t>cột nghiêng,</w:t>
      </w:r>
      <w:r w:rsidRPr="00414AB5">
        <w:rPr>
          <w:sz w:val="26"/>
          <w:szCs w:val="26"/>
          <w:lang w:eastAsia="x-none"/>
        </w:rPr>
        <w:t xml:space="preserve"> nứt vỡ bê tông thân cột,</w:t>
      </w:r>
      <w:r w:rsidRPr="00414AB5">
        <w:rPr>
          <w:sz w:val="26"/>
          <w:szCs w:val="26"/>
          <w:lang w:val="vi-VN" w:eastAsia="x-none"/>
        </w:rPr>
        <w:t xml:space="preserve"> cột nằm ra ngoài đường ngõ gây mất an toàn không đảm bảo vận hành bằng 01 cột BTLT 8,5m mới.</w:t>
      </w:r>
      <w:r w:rsidRPr="00F77091">
        <w:rPr>
          <w:sz w:val="26"/>
          <w:szCs w:val="26"/>
          <w:lang w:eastAsia="x-none"/>
        </w:rPr>
        <w:t xml:space="preserve"> </w:t>
      </w:r>
      <w:r>
        <w:rPr>
          <w:sz w:val="26"/>
          <w:szCs w:val="26"/>
          <w:lang w:eastAsia="x-none"/>
        </w:rPr>
        <w:t>Di chuyển 01 hộp 1, 01 hộp 2, 02 hộp 4 công tơ 1 pha sang cột dựng mới.</w:t>
      </w:r>
    </w:p>
    <w:p w14:paraId="6ADB5ECA" w14:textId="0926636F" w:rsidR="00BE2959" w:rsidRPr="00414AB5" w:rsidRDefault="00EC6F7A" w:rsidP="00BE2959">
      <w:pPr>
        <w:tabs>
          <w:tab w:val="left" w:pos="567"/>
          <w:tab w:val="left" w:pos="1350"/>
        </w:tabs>
        <w:spacing w:line="288" w:lineRule="auto"/>
        <w:ind w:firstLine="738"/>
        <w:rPr>
          <w:b/>
          <w:sz w:val="26"/>
          <w:szCs w:val="26"/>
          <w:lang w:val="vi-VN"/>
        </w:rPr>
      </w:pPr>
      <w:r>
        <w:rPr>
          <w:b/>
          <w:sz w:val="26"/>
          <w:szCs w:val="26"/>
        </w:rPr>
        <w:t>*</w:t>
      </w:r>
      <w:r w:rsidR="00BE2959" w:rsidRPr="00414AB5">
        <w:rPr>
          <w:b/>
          <w:sz w:val="26"/>
          <w:szCs w:val="26"/>
          <w:lang w:val="vi-VN"/>
        </w:rPr>
        <w:t>.41. TBA Quang Hanh 5.1:</w:t>
      </w:r>
    </w:p>
    <w:p w14:paraId="7CD0521B" w14:textId="77777777" w:rsidR="00BE2959" w:rsidRPr="00414AB5" w:rsidRDefault="00BE2959" w:rsidP="00BE2959">
      <w:pPr>
        <w:tabs>
          <w:tab w:val="left" w:pos="1350"/>
        </w:tabs>
        <w:spacing w:line="288" w:lineRule="auto"/>
        <w:ind w:firstLine="738"/>
        <w:rPr>
          <w:sz w:val="26"/>
          <w:szCs w:val="26"/>
          <w:lang w:val="vi-VN" w:eastAsia="x-none"/>
        </w:rPr>
      </w:pPr>
      <w:r w:rsidRPr="00414AB5">
        <w:rPr>
          <w:sz w:val="26"/>
          <w:szCs w:val="26"/>
          <w:lang w:val="vi-VN"/>
        </w:rPr>
        <w:t xml:space="preserve">- Lộ 3: + </w:t>
      </w:r>
      <w:r w:rsidRPr="00414AB5">
        <w:rPr>
          <w:sz w:val="26"/>
          <w:szCs w:val="26"/>
          <w:lang w:val="vi-VN" w:eastAsia="x-none"/>
        </w:rPr>
        <w:t>Thay thế cột BTLT</w:t>
      </w:r>
      <w:r w:rsidRPr="00414AB5">
        <w:rPr>
          <w:sz w:val="26"/>
          <w:szCs w:val="26"/>
          <w:lang w:eastAsia="x-none"/>
        </w:rPr>
        <w:t xml:space="preserve"> 8,5m</w:t>
      </w:r>
      <w:r w:rsidRPr="00414AB5">
        <w:rPr>
          <w:sz w:val="26"/>
          <w:szCs w:val="26"/>
          <w:lang w:val="vi-VN" w:eastAsia="x-none"/>
        </w:rPr>
        <w:t xml:space="preserve"> vị trí cột </w:t>
      </w:r>
      <w:r w:rsidRPr="00414AB5">
        <w:rPr>
          <w:sz w:val="26"/>
          <w:szCs w:val="26"/>
          <w:lang w:val="vi-VN"/>
        </w:rPr>
        <w:t>3.2/1.4/1.1; 3.2/1.4/1</w:t>
      </w:r>
      <w:r w:rsidRPr="00414AB5">
        <w:rPr>
          <w:sz w:val="26"/>
          <w:szCs w:val="26"/>
        </w:rPr>
        <w:t>.2</w:t>
      </w:r>
      <w:r w:rsidRPr="00414AB5">
        <w:rPr>
          <w:sz w:val="26"/>
          <w:szCs w:val="26"/>
          <w:lang w:val="vi-VN"/>
        </w:rPr>
        <w:t xml:space="preserve"> </w:t>
      </w:r>
      <w:r w:rsidRPr="00414AB5">
        <w:rPr>
          <w:sz w:val="26"/>
          <w:szCs w:val="26"/>
          <w:lang w:val="vi-VN" w:eastAsia="x-none"/>
        </w:rPr>
        <w:t>cột cũ nghiêng, rạn nứt bê tông thân cột không đảm bảo vận hành an toàn bằng 02 cột BTLT 8,5m mới.</w:t>
      </w:r>
      <w:r w:rsidRPr="00F77091">
        <w:rPr>
          <w:sz w:val="26"/>
          <w:szCs w:val="26"/>
          <w:lang w:eastAsia="x-none"/>
        </w:rPr>
        <w:t xml:space="preserve"> </w:t>
      </w:r>
      <w:r>
        <w:rPr>
          <w:sz w:val="26"/>
          <w:szCs w:val="26"/>
          <w:lang w:eastAsia="x-none"/>
        </w:rPr>
        <w:t>Di chuyển 02 hộp 2, 01 hộp 4 công tơ 1 pha và 02 hộp công tơ 3 pha sang cột dựng mới.</w:t>
      </w:r>
    </w:p>
    <w:p w14:paraId="5EEAD735" w14:textId="3E72F8DA" w:rsidR="00BE2959" w:rsidRPr="00414AB5" w:rsidRDefault="00EC6F7A" w:rsidP="00BE2959">
      <w:pPr>
        <w:tabs>
          <w:tab w:val="left" w:pos="567"/>
          <w:tab w:val="left" w:pos="1350"/>
        </w:tabs>
        <w:spacing w:line="288" w:lineRule="auto"/>
        <w:ind w:firstLine="738"/>
        <w:rPr>
          <w:b/>
          <w:sz w:val="26"/>
          <w:szCs w:val="26"/>
          <w:lang w:val="vi-VN"/>
        </w:rPr>
      </w:pPr>
      <w:r>
        <w:rPr>
          <w:b/>
          <w:sz w:val="26"/>
          <w:szCs w:val="26"/>
        </w:rPr>
        <w:t>*</w:t>
      </w:r>
      <w:r w:rsidR="00BE2959" w:rsidRPr="00414AB5">
        <w:rPr>
          <w:b/>
          <w:sz w:val="26"/>
          <w:szCs w:val="26"/>
          <w:lang w:val="vi-VN"/>
        </w:rPr>
        <w:t>.42. TBA Cẩm Thạch 3:</w:t>
      </w:r>
    </w:p>
    <w:p w14:paraId="724F00C4" w14:textId="77777777" w:rsidR="00BE2959" w:rsidRPr="00414AB5" w:rsidRDefault="00BE2959" w:rsidP="00BE2959">
      <w:pPr>
        <w:tabs>
          <w:tab w:val="left" w:pos="1350"/>
        </w:tabs>
        <w:spacing w:line="288" w:lineRule="auto"/>
        <w:ind w:firstLine="738"/>
        <w:rPr>
          <w:sz w:val="26"/>
          <w:szCs w:val="26"/>
          <w:lang w:val="vi-VN" w:eastAsia="x-none"/>
        </w:rPr>
      </w:pPr>
      <w:r w:rsidRPr="00414AB5">
        <w:rPr>
          <w:sz w:val="26"/>
          <w:szCs w:val="26"/>
          <w:lang w:val="vi-VN"/>
        </w:rPr>
        <w:t xml:space="preserve">- Lộ 1: + </w:t>
      </w:r>
      <w:r w:rsidRPr="00414AB5">
        <w:rPr>
          <w:sz w:val="26"/>
          <w:szCs w:val="26"/>
          <w:lang w:val="vi-VN" w:eastAsia="x-none"/>
        </w:rPr>
        <w:t xml:space="preserve">Thay thế cột BTLT 8,5m cũ vị trí cột </w:t>
      </w:r>
      <w:r w:rsidRPr="00414AB5">
        <w:rPr>
          <w:sz w:val="26"/>
          <w:szCs w:val="26"/>
          <w:lang w:val="vi-VN"/>
        </w:rPr>
        <w:t xml:space="preserve">1.7 </w:t>
      </w:r>
      <w:r w:rsidRPr="00414AB5">
        <w:rPr>
          <w:sz w:val="26"/>
          <w:szCs w:val="26"/>
          <w:lang w:val="vi-VN" w:eastAsia="x-none"/>
        </w:rPr>
        <w:t>cột cong nghiêng thân cột, nứt vỡ bong bê tông thân cột không đảm bảo vận hành an toàn bằng 01 cột BTLT 8,5m mới.</w:t>
      </w:r>
      <w:r w:rsidRPr="00F77091">
        <w:rPr>
          <w:sz w:val="26"/>
          <w:szCs w:val="26"/>
          <w:lang w:eastAsia="x-none"/>
        </w:rPr>
        <w:t xml:space="preserve"> </w:t>
      </w:r>
      <w:r>
        <w:rPr>
          <w:sz w:val="26"/>
          <w:szCs w:val="26"/>
          <w:lang w:eastAsia="x-none"/>
        </w:rPr>
        <w:t>Di chuyển 01 hộp 4 công tơ 1 pha và 01 hộp công tơ 3 pha sang cột dựng mới.</w:t>
      </w:r>
    </w:p>
    <w:p w14:paraId="5BDD4A59" w14:textId="09DA5314" w:rsidR="00BE2959" w:rsidRPr="00414AB5" w:rsidRDefault="00EC6F7A" w:rsidP="00BE2959">
      <w:pPr>
        <w:tabs>
          <w:tab w:val="left" w:pos="567"/>
          <w:tab w:val="left" w:pos="1350"/>
        </w:tabs>
        <w:spacing w:line="288" w:lineRule="auto"/>
        <w:ind w:firstLine="738"/>
        <w:rPr>
          <w:b/>
          <w:sz w:val="26"/>
          <w:szCs w:val="26"/>
          <w:lang w:val="vi-VN"/>
        </w:rPr>
      </w:pPr>
      <w:r>
        <w:rPr>
          <w:b/>
          <w:sz w:val="26"/>
          <w:szCs w:val="26"/>
        </w:rPr>
        <w:t>*</w:t>
      </w:r>
      <w:r w:rsidR="00BE2959" w:rsidRPr="00414AB5">
        <w:rPr>
          <w:b/>
          <w:sz w:val="26"/>
          <w:szCs w:val="26"/>
          <w:lang w:val="vi-VN"/>
        </w:rPr>
        <w:t>.43. TBA Cẩm Phú 14:</w:t>
      </w:r>
    </w:p>
    <w:p w14:paraId="537A2EF1" w14:textId="77777777" w:rsidR="00BE2959" w:rsidRPr="00F77091" w:rsidRDefault="00BE2959" w:rsidP="00BE2959">
      <w:pPr>
        <w:tabs>
          <w:tab w:val="left" w:pos="1350"/>
        </w:tabs>
        <w:spacing w:line="288" w:lineRule="auto"/>
        <w:ind w:firstLine="738"/>
        <w:rPr>
          <w:sz w:val="26"/>
          <w:szCs w:val="26"/>
          <w:lang w:eastAsia="x-none"/>
        </w:rPr>
      </w:pPr>
      <w:r w:rsidRPr="00414AB5">
        <w:rPr>
          <w:sz w:val="26"/>
          <w:szCs w:val="26"/>
          <w:lang w:val="vi-VN"/>
        </w:rPr>
        <w:t xml:space="preserve">- Lộ 5: + </w:t>
      </w:r>
      <w:r w:rsidRPr="00414AB5">
        <w:rPr>
          <w:sz w:val="26"/>
          <w:szCs w:val="26"/>
          <w:lang w:val="vi-VN" w:eastAsia="x-none"/>
        </w:rPr>
        <w:t xml:space="preserve">Thay thế cột BTH 7,5m vị trí cột </w:t>
      </w:r>
      <w:r w:rsidRPr="00414AB5">
        <w:rPr>
          <w:sz w:val="26"/>
          <w:szCs w:val="26"/>
          <w:lang w:val="vi-VN"/>
        </w:rPr>
        <w:t>5.19</w:t>
      </w:r>
      <w:r w:rsidRPr="00414AB5">
        <w:rPr>
          <w:sz w:val="26"/>
          <w:szCs w:val="26"/>
        </w:rPr>
        <w:t xml:space="preserve"> cột nghiêng, rạn nứt thân cột </w:t>
      </w:r>
      <w:r w:rsidRPr="00414AB5">
        <w:rPr>
          <w:sz w:val="26"/>
          <w:szCs w:val="26"/>
          <w:lang w:val="vi-VN" w:eastAsia="x-none"/>
        </w:rPr>
        <w:t>không đảm bảo vận hành an toàn bằng 01 cột BTLT 7,5m</w:t>
      </w:r>
      <w:r w:rsidRPr="00414AB5">
        <w:rPr>
          <w:sz w:val="26"/>
          <w:szCs w:val="26"/>
          <w:lang w:eastAsia="x-none"/>
        </w:rPr>
        <w:t>.</w:t>
      </w:r>
      <w:r w:rsidRPr="00414AB5">
        <w:rPr>
          <w:sz w:val="26"/>
          <w:szCs w:val="26"/>
          <w:lang w:val="vi-VN"/>
        </w:rPr>
        <w:t xml:space="preserve"> </w:t>
      </w:r>
      <w:r w:rsidRPr="00414AB5">
        <w:rPr>
          <w:sz w:val="26"/>
          <w:szCs w:val="26"/>
        </w:rPr>
        <w:t xml:space="preserve">Thay thế các </w:t>
      </w:r>
      <w:r w:rsidRPr="00414AB5">
        <w:rPr>
          <w:sz w:val="26"/>
          <w:szCs w:val="26"/>
          <w:lang w:val="vi-VN"/>
        </w:rPr>
        <w:t xml:space="preserve">cột </w:t>
      </w:r>
      <w:r w:rsidRPr="00414AB5">
        <w:rPr>
          <w:sz w:val="26"/>
          <w:szCs w:val="26"/>
          <w:lang w:val="vi-VN" w:eastAsia="x-none"/>
        </w:rPr>
        <w:t xml:space="preserve">BTH 6,5m vị trí cột </w:t>
      </w:r>
      <w:r w:rsidRPr="00414AB5">
        <w:rPr>
          <w:sz w:val="26"/>
          <w:szCs w:val="26"/>
          <w:lang w:val="vi-VN"/>
        </w:rPr>
        <w:t xml:space="preserve">5.19/1.1; 5.19/1.2 </w:t>
      </w:r>
      <w:r w:rsidRPr="00414AB5">
        <w:rPr>
          <w:sz w:val="26"/>
          <w:szCs w:val="26"/>
          <w:lang w:val="vi-VN" w:eastAsia="x-none"/>
        </w:rPr>
        <w:t>cột cũ rạn nứt bê tông thân cột, cột nằm trong nhà dân và 02 cột BTLT 6,5m mới.</w:t>
      </w:r>
      <w:r>
        <w:rPr>
          <w:sz w:val="26"/>
          <w:szCs w:val="26"/>
          <w:lang w:eastAsia="x-none"/>
        </w:rPr>
        <w:t xml:space="preserve"> Di chuyển 01 hộp 1, 01 hộp 2, 02 hộp 4 công tơ 1 pha sang cột dựng mới.</w:t>
      </w:r>
    </w:p>
    <w:p w14:paraId="1167C200" w14:textId="301E7EF7" w:rsidR="00BE2959" w:rsidRPr="00414AB5" w:rsidRDefault="00EC6F7A" w:rsidP="00BE2959">
      <w:pPr>
        <w:tabs>
          <w:tab w:val="left" w:pos="567"/>
          <w:tab w:val="left" w:pos="1350"/>
        </w:tabs>
        <w:spacing w:line="288" w:lineRule="auto"/>
        <w:ind w:firstLine="738"/>
        <w:rPr>
          <w:b/>
          <w:sz w:val="26"/>
          <w:szCs w:val="26"/>
          <w:lang w:val="vi-VN"/>
        </w:rPr>
      </w:pPr>
      <w:r>
        <w:rPr>
          <w:b/>
          <w:sz w:val="26"/>
          <w:szCs w:val="26"/>
        </w:rPr>
        <w:t>*</w:t>
      </w:r>
      <w:r w:rsidR="00BE2959" w:rsidRPr="00414AB5">
        <w:rPr>
          <w:b/>
          <w:sz w:val="26"/>
          <w:szCs w:val="26"/>
          <w:lang w:val="vi-VN"/>
        </w:rPr>
        <w:t>.44. TBA Mông Dương 3:</w:t>
      </w:r>
    </w:p>
    <w:p w14:paraId="548A236F" w14:textId="77777777" w:rsidR="00BE2959" w:rsidRPr="00414AB5" w:rsidRDefault="00BE2959" w:rsidP="00BE2959">
      <w:pPr>
        <w:tabs>
          <w:tab w:val="left" w:pos="1350"/>
        </w:tabs>
        <w:spacing w:line="288" w:lineRule="auto"/>
        <w:ind w:firstLine="738"/>
        <w:rPr>
          <w:sz w:val="26"/>
          <w:szCs w:val="26"/>
          <w:lang w:val="vi-VN"/>
        </w:rPr>
      </w:pPr>
      <w:r w:rsidRPr="00414AB5">
        <w:rPr>
          <w:sz w:val="26"/>
          <w:szCs w:val="26"/>
          <w:lang w:val="vi-VN"/>
        </w:rPr>
        <w:lastRenderedPageBreak/>
        <w:t xml:space="preserve">- Lộ 4:  + Thay thế cáp vặn xoắn AL/XLPE 4x35 </w:t>
      </w:r>
      <w:r w:rsidRPr="00414AB5">
        <w:rPr>
          <w:sz w:val="26"/>
          <w:szCs w:val="26"/>
        </w:rPr>
        <w:t xml:space="preserve">chiều dài 107m </w:t>
      </w:r>
      <w:r w:rsidRPr="00414AB5">
        <w:rPr>
          <w:sz w:val="26"/>
          <w:szCs w:val="26"/>
          <w:lang w:val="vi-VN"/>
        </w:rPr>
        <w:t xml:space="preserve">từ cột 4.10 đến cột 4.10/1.3 sử dụng lâu ngày xuống cấp nứt vỡ, bong tróc vỏ cách điện oxi hóa bề mặt, chắp nối nhiều đoạn không đảm bảo vận hành an toàn bằng 107m cáp vặn xoắn AL/XLPE 2x35 mới và phụ kiện kèm theo (các phụ kiện cũ bị han rỉ do sử dụng lâu ngày không đảm bảo vận hành). </w:t>
      </w:r>
    </w:p>
    <w:p w14:paraId="527E4452" w14:textId="77777777" w:rsidR="00BE2959" w:rsidRPr="00F77091" w:rsidRDefault="00BE2959" w:rsidP="00BE2959">
      <w:pPr>
        <w:tabs>
          <w:tab w:val="left" w:pos="1350"/>
        </w:tabs>
        <w:spacing w:line="288" w:lineRule="auto"/>
        <w:ind w:firstLine="738"/>
        <w:rPr>
          <w:sz w:val="26"/>
          <w:szCs w:val="26"/>
        </w:rPr>
      </w:pPr>
      <w:r w:rsidRPr="00414AB5">
        <w:rPr>
          <w:sz w:val="26"/>
          <w:szCs w:val="26"/>
          <w:lang w:val="vi-VN"/>
        </w:rPr>
        <w:t xml:space="preserve">+ </w:t>
      </w:r>
      <w:r w:rsidRPr="00414AB5">
        <w:rPr>
          <w:sz w:val="26"/>
          <w:szCs w:val="26"/>
          <w:lang w:val="vi-VN" w:eastAsia="x-none"/>
        </w:rPr>
        <w:t xml:space="preserve">Thay thế cột BTLT 6,5m vị trí cột </w:t>
      </w:r>
      <w:r w:rsidRPr="00414AB5">
        <w:rPr>
          <w:sz w:val="26"/>
          <w:szCs w:val="26"/>
          <w:lang w:val="vi-VN"/>
        </w:rPr>
        <w:t xml:space="preserve"> 4.10/1.1; 4.10/1.2 cột cũ </w:t>
      </w:r>
      <w:r w:rsidRPr="00414AB5">
        <w:rPr>
          <w:sz w:val="26"/>
          <w:szCs w:val="26"/>
          <w:lang w:val="vi-VN" w:eastAsia="x-none"/>
        </w:rPr>
        <w:t xml:space="preserve">nghiêng bong vỡ bê tông không đảm bảo vận hành an toàn bằng 02 cột BTLT 6,5m. Thay thế cột BTH 7,5m vị trí cột </w:t>
      </w:r>
      <w:r w:rsidRPr="00414AB5">
        <w:rPr>
          <w:sz w:val="26"/>
          <w:szCs w:val="26"/>
          <w:lang w:val="vi-VN"/>
        </w:rPr>
        <w:t xml:space="preserve">4.10/1.2A cột cũ </w:t>
      </w:r>
      <w:r w:rsidRPr="00414AB5">
        <w:rPr>
          <w:sz w:val="26"/>
          <w:szCs w:val="26"/>
          <w:lang w:val="vi-VN" w:eastAsia="x-none"/>
        </w:rPr>
        <w:t>nghiêng bong vỡ bê tông không đảm bảo vận hành an toàn bằng 01 cột BTLT 7,5m.</w:t>
      </w:r>
      <w:r>
        <w:rPr>
          <w:sz w:val="26"/>
          <w:szCs w:val="26"/>
          <w:lang w:eastAsia="x-none"/>
        </w:rPr>
        <w:t xml:space="preserve"> Di chuyển 02 hộp 2, 04 hộp 4 công tơ 1 pha sang cột dựng mới.</w:t>
      </w:r>
    </w:p>
    <w:p w14:paraId="026B46C8" w14:textId="539DF01C" w:rsidR="005E6C1F" w:rsidRDefault="005E6C1F" w:rsidP="001C5BD4">
      <w:pPr>
        <w:widowControl w:val="0"/>
        <w:tabs>
          <w:tab w:val="left" w:pos="1418"/>
        </w:tabs>
        <w:spacing w:before="120" w:after="120" w:line="264" w:lineRule="auto"/>
        <w:ind w:firstLine="709"/>
        <w:rPr>
          <w:sz w:val="28"/>
          <w:szCs w:val="28"/>
        </w:rPr>
      </w:pPr>
      <w:r>
        <w:rPr>
          <w:sz w:val="28"/>
          <w:szCs w:val="28"/>
        </w:rPr>
        <w:t>Bảng tổng hợp vật tư thiết bị dự kiến thu hồi:</w:t>
      </w:r>
    </w:p>
    <w:tbl>
      <w:tblPr>
        <w:tblW w:w="9415" w:type="dxa"/>
        <w:jc w:val="center"/>
        <w:tblLook w:val="04A0" w:firstRow="1" w:lastRow="0" w:firstColumn="1" w:lastColumn="0" w:noHBand="0" w:noVBand="1"/>
      </w:tblPr>
      <w:tblGrid>
        <w:gridCol w:w="708"/>
        <w:gridCol w:w="4897"/>
        <w:gridCol w:w="1134"/>
        <w:gridCol w:w="1196"/>
        <w:gridCol w:w="1480"/>
      </w:tblGrid>
      <w:tr w:rsidR="005E6C1F" w:rsidRPr="00A63709" w14:paraId="4CAACED2" w14:textId="77777777" w:rsidTr="009C79BC">
        <w:trPr>
          <w:trHeight w:val="329"/>
          <w:tblHeader/>
          <w:jc w:val="center"/>
        </w:trPr>
        <w:tc>
          <w:tcPr>
            <w:tcW w:w="708" w:type="dxa"/>
            <w:vMerge w:val="restart"/>
            <w:tcBorders>
              <w:top w:val="single" w:sz="4" w:space="0" w:color="auto"/>
              <w:left w:val="single" w:sz="4" w:space="0" w:color="auto"/>
              <w:bottom w:val="single" w:sz="4" w:space="0" w:color="000000"/>
              <w:right w:val="single" w:sz="4" w:space="0" w:color="auto"/>
            </w:tcBorders>
            <w:vAlign w:val="center"/>
            <w:hideMark/>
          </w:tcPr>
          <w:p w14:paraId="503914E9" w14:textId="77777777" w:rsidR="005E6C1F" w:rsidRPr="00A63709" w:rsidRDefault="005E6C1F" w:rsidP="00A35949">
            <w:pPr>
              <w:spacing w:line="264" w:lineRule="auto"/>
              <w:jc w:val="center"/>
              <w:rPr>
                <w:b/>
                <w:bCs/>
                <w:sz w:val="26"/>
                <w:szCs w:val="26"/>
              </w:rPr>
            </w:pPr>
            <w:bookmarkStart w:id="1" w:name="_GoBack"/>
            <w:r w:rsidRPr="00A63709">
              <w:rPr>
                <w:b/>
                <w:bCs/>
                <w:sz w:val="26"/>
                <w:szCs w:val="26"/>
              </w:rPr>
              <w:t>STT</w:t>
            </w:r>
          </w:p>
        </w:tc>
        <w:tc>
          <w:tcPr>
            <w:tcW w:w="4897" w:type="dxa"/>
            <w:vMerge w:val="restart"/>
            <w:tcBorders>
              <w:top w:val="single" w:sz="4" w:space="0" w:color="auto"/>
              <w:left w:val="single" w:sz="4" w:space="0" w:color="auto"/>
              <w:bottom w:val="single" w:sz="4" w:space="0" w:color="000000"/>
              <w:right w:val="single" w:sz="4" w:space="0" w:color="auto"/>
            </w:tcBorders>
            <w:vAlign w:val="center"/>
            <w:hideMark/>
          </w:tcPr>
          <w:p w14:paraId="38E408A2" w14:textId="77777777" w:rsidR="005E6C1F" w:rsidRPr="00A63709" w:rsidRDefault="005E6C1F" w:rsidP="003D5D48">
            <w:pPr>
              <w:spacing w:line="264" w:lineRule="auto"/>
              <w:jc w:val="center"/>
              <w:rPr>
                <w:b/>
                <w:bCs/>
                <w:sz w:val="26"/>
                <w:szCs w:val="26"/>
              </w:rPr>
            </w:pPr>
            <w:r w:rsidRPr="00A63709">
              <w:rPr>
                <w:b/>
                <w:bCs/>
                <w:sz w:val="26"/>
                <w:szCs w:val="26"/>
              </w:rPr>
              <w:t>TÊN VẬT TƯ</w:t>
            </w:r>
          </w:p>
        </w:tc>
        <w:tc>
          <w:tcPr>
            <w:tcW w:w="1134" w:type="dxa"/>
            <w:vMerge w:val="restart"/>
            <w:tcBorders>
              <w:top w:val="single" w:sz="4" w:space="0" w:color="auto"/>
              <w:left w:val="single" w:sz="4" w:space="0" w:color="auto"/>
              <w:bottom w:val="single" w:sz="4" w:space="0" w:color="000000"/>
              <w:right w:val="single" w:sz="4" w:space="0" w:color="auto"/>
            </w:tcBorders>
            <w:vAlign w:val="center"/>
            <w:hideMark/>
          </w:tcPr>
          <w:p w14:paraId="1F2C0E76" w14:textId="77777777" w:rsidR="005E6C1F" w:rsidRPr="00A63709" w:rsidRDefault="005E6C1F" w:rsidP="003D5D48">
            <w:pPr>
              <w:spacing w:line="264" w:lineRule="auto"/>
              <w:jc w:val="center"/>
              <w:rPr>
                <w:b/>
                <w:bCs/>
                <w:sz w:val="26"/>
                <w:szCs w:val="26"/>
              </w:rPr>
            </w:pPr>
            <w:r w:rsidRPr="00A63709">
              <w:rPr>
                <w:b/>
                <w:bCs/>
                <w:sz w:val="26"/>
                <w:szCs w:val="26"/>
              </w:rPr>
              <w:t>ĐVT</w:t>
            </w:r>
          </w:p>
        </w:tc>
        <w:tc>
          <w:tcPr>
            <w:tcW w:w="1196" w:type="dxa"/>
            <w:vMerge w:val="restart"/>
            <w:tcBorders>
              <w:top w:val="single" w:sz="4" w:space="0" w:color="auto"/>
              <w:left w:val="single" w:sz="4" w:space="0" w:color="auto"/>
              <w:bottom w:val="single" w:sz="4" w:space="0" w:color="000000"/>
              <w:right w:val="single" w:sz="4" w:space="0" w:color="auto"/>
            </w:tcBorders>
            <w:vAlign w:val="bottom"/>
            <w:hideMark/>
          </w:tcPr>
          <w:p w14:paraId="78339603" w14:textId="77777777" w:rsidR="005E6C1F" w:rsidRPr="00A63709" w:rsidRDefault="005E6C1F" w:rsidP="003D5D48">
            <w:pPr>
              <w:spacing w:line="264" w:lineRule="auto"/>
              <w:jc w:val="center"/>
              <w:rPr>
                <w:b/>
                <w:bCs/>
                <w:sz w:val="26"/>
                <w:szCs w:val="26"/>
              </w:rPr>
            </w:pPr>
            <w:r w:rsidRPr="00A63709">
              <w:rPr>
                <w:b/>
                <w:bCs/>
                <w:sz w:val="26"/>
                <w:szCs w:val="26"/>
              </w:rPr>
              <w:t>SỐ LƯỢNG</w:t>
            </w:r>
          </w:p>
        </w:tc>
        <w:tc>
          <w:tcPr>
            <w:tcW w:w="1480" w:type="dxa"/>
            <w:vMerge w:val="restart"/>
            <w:tcBorders>
              <w:top w:val="single" w:sz="4" w:space="0" w:color="auto"/>
              <w:left w:val="single" w:sz="4" w:space="0" w:color="auto"/>
              <w:bottom w:val="single" w:sz="4" w:space="0" w:color="000000"/>
              <w:right w:val="single" w:sz="4" w:space="0" w:color="auto"/>
            </w:tcBorders>
            <w:vAlign w:val="center"/>
            <w:hideMark/>
          </w:tcPr>
          <w:p w14:paraId="6E0EE66D" w14:textId="77777777" w:rsidR="005E6C1F" w:rsidRPr="00A63709" w:rsidRDefault="005E6C1F" w:rsidP="003D5D48">
            <w:pPr>
              <w:spacing w:line="264" w:lineRule="auto"/>
              <w:jc w:val="center"/>
              <w:rPr>
                <w:b/>
                <w:bCs/>
                <w:sz w:val="26"/>
                <w:szCs w:val="26"/>
              </w:rPr>
            </w:pPr>
            <w:r w:rsidRPr="00A63709">
              <w:rPr>
                <w:b/>
                <w:bCs/>
                <w:sz w:val="26"/>
                <w:szCs w:val="26"/>
              </w:rPr>
              <w:t xml:space="preserve"> GHI CHÚ </w:t>
            </w:r>
          </w:p>
        </w:tc>
      </w:tr>
      <w:tr w:rsidR="005E6C1F" w:rsidRPr="00A63709" w14:paraId="60CEEEEC" w14:textId="77777777" w:rsidTr="009C79BC">
        <w:trPr>
          <w:trHeight w:val="329"/>
          <w:tblHeader/>
          <w:jc w:val="center"/>
        </w:trPr>
        <w:tc>
          <w:tcPr>
            <w:tcW w:w="708" w:type="dxa"/>
            <w:vMerge/>
            <w:tcBorders>
              <w:top w:val="single" w:sz="4" w:space="0" w:color="auto"/>
              <w:left w:val="single" w:sz="4" w:space="0" w:color="auto"/>
              <w:bottom w:val="single" w:sz="4" w:space="0" w:color="000000"/>
              <w:right w:val="single" w:sz="4" w:space="0" w:color="auto"/>
            </w:tcBorders>
            <w:vAlign w:val="center"/>
            <w:hideMark/>
          </w:tcPr>
          <w:p w14:paraId="4FCD256E" w14:textId="77777777" w:rsidR="005E6C1F" w:rsidRPr="00A63709" w:rsidRDefault="005E6C1F" w:rsidP="00A35949">
            <w:pPr>
              <w:spacing w:line="264" w:lineRule="auto"/>
              <w:jc w:val="center"/>
              <w:rPr>
                <w:b/>
                <w:bCs/>
                <w:sz w:val="26"/>
                <w:szCs w:val="26"/>
              </w:rPr>
            </w:pPr>
          </w:p>
        </w:tc>
        <w:tc>
          <w:tcPr>
            <w:tcW w:w="4897" w:type="dxa"/>
            <w:vMerge/>
            <w:tcBorders>
              <w:top w:val="single" w:sz="4" w:space="0" w:color="auto"/>
              <w:left w:val="single" w:sz="4" w:space="0" w:color="auto"/>
              <w:bottom w:val="single" w:sz="4" w:space="0" w:color="000000"/>
              <w:right w:val="single" w:sz="4" w:space="0" w:color="auto"/>
            </w:tcBorders>
            <w:vAlign w:val="center"/>
            <w:hideMark/>
          </w:tcPr>
          <w:p w14:paraId="0C21D052" w14:textId="77777777" w:rsidR="005E6C1F" w:rsidRPr="00A63709" w:rsidRDefault="005E6C1F" w:rsidP="003D5D48">
            <w:pPr>
              <w:spacing w:line="264" w:lineRule="auto"/>
              <w:rPr>
                <w:b/>
                <w:bCs/>
                <w:sz w:val="26"/>
                <w:szCs w:val="26"/>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84187B9" w14:textId="77777777" w:rsidR="005E6C1F" w:rsidRPr="00A63709" w:rsidRDefault="005E6C1F" w:rsidP="003D5D48">
            <w:pPr>
              <w:spacing w:line="264" w:lineRule="auto"/>
              <w:rPr>
                <w:b/>
                <w:bCs/>
                <w:sz w:val="26"/>
                <w:szCs w:val="26"/>
              </w:rPr>
            </w:pPr>
          </w:p>
        </w:tc>
        <w:tc>
          <w:tcPr>
            <w:tcW w:w="1196" w:type="dxa"/>
            <w:vMerge/>
            <w:tcBorders>
              <w:top w:val="single" w:sz="4" w:space="0" w:color="auto"/>
              <w:left w:val="single" w:sz="4" w:space="0" w:color="auto"/>
              <w:bottom w:val="single" w:sz="4" w:space="0" w:color="000000"/>
              <w:right w:val="single" w:sz="4" w:space="0" w:color="auto"/>
            </w:tcBorders>
            <w:vAlign w:val="center"/>
            <w:hideMark/>
          </w:tcPr>
          <w:p w14:paraId="550084F2" w14:textId="77777777" w:rsidR="005E6C1F" w:rsidRPr="00A63709" w:rsidRDefault="005E6C1F" w:rsidP="003D5D48">
            <w:pPr>
              <w:spacing w:line="264" w:lineRule="auto"/>
              <w:rPr>
                <w:b/>
                <w:bCs/>
                <w:sz w:val="26"/>
                <w:szCs w:val="26"/>
              </w:rPr>
            </w:pPr>
          </w:p>
        </w:tc>
        <w:tc>
          <w:tcPr>
            <w:tcW w:w="1480" w:type="dxa"/>
            <w:vMerge/>
            <w:tcBorders>
              <w:top w:val="single" w:sz="4" w:space="0" w:color="auto"/>
              <w:left w:val="single" w:sz="4" w:space="0" w:color="auto"/>
              <w:bottom w:val="single" w:sz="4" w:space="0" w:color="000000"/>
              <w:right w:val="single" w:sz="4" w:space="0" w:color="auto"/>
            </w:tcBorders>
            <w:vAlign w:val="center"/>
            <w:hideMark/>
          </w:tcPr>
          <w:p w14:paraId="0FF90F5C" w14:textId="77777777" w:rsidR="005E6C1F" w:rsidRPr="00A63709" w:rsidRDefault="005E6C1F" w:rsidP="003D5D48">
            <w:pPr>
              <w:spacing w:line="264" w:lineRule="auto"/>
              <w:rPr>
                <w:b/>
                <w:bCs/>
                <w:sz w:val="26"/>
                <w:szCs w:val="26"/>
              </w:rPr>
            </w:pPr>
          </w:p>
        </w:tc>
      </w:tr>
      <w:tr w:rsidR="005E6C1F" w:rsidRPr="00A63709" w14:paraId="6F1B5FE9" w14:textId="77777777" w:rsidTr="009C79BC">
        <w:trPr>
          <w:trHeight w:val="315"/>
          <w:jc w:val="center"/>
        </w:trPr>
        <w:tc>
          <w:tcPr>
            <w:tcW w:w="708" w:type="dxa"/>
            <w:tcBorders>
              <w:top w:val="nil"/>
              <w:left w:val="single" w:sz="4" w:space="0" w:color="auto"/>
              <w:bottom w:val="single" w:sz="4" w:space="0" w:color="auto"/>
              <w:right w:val="single" w:sz="4" w:space="0" w:color="auto"/>
            </w:tcBorders>
            <w:hideMark/>
          </w:tcPr>
          <w:p w14:paraId="7DB0BDE8" w14:textId="77777777" w:rsidR="005E6C1F" w:rsidRPr="00A63709" w:rsidRDefault="005E6C1F" w:rsidP="00A35949">
            <w:pPr>
              <w:spacing w:line="264" w:lineRule="auto"/>
              <w:jc w:val="center"/>
              <w:rPr>
                <w:sz w:val="26"/>
                <w:szCs w:val="26"/>
              </w:rPr>
            </w:pPr>
            <w:r w:rsidRPr="00A63709">
              <w:rPr>
                <w:sz w:val="26"/>
                <w:szCs w:val="26"/>
              </w:rPr>
              <w:t>1</w:t>
            </w:r>
          </w:p>
        </w:tc>
        <w:tc>
          <w:tcPr>
            <w:tcW w:w="4897" w:type="dxa"/>
            <w:tcBorders>
              <w:top w:val="nil"/>
              <w:left w:val="nil"/>
              <w:bottom w:val="single" w:sz="4" w:space="0" w:color="auto"/>
              <w:right w:val="single" w:sz="4" w:space="0" w:color="auto"/>
            </w:tcBorders>
            <w:vAlign w:val="center"/>
            <w:hideMark/>
          </w:tcPr>
          <w:p w14:paraId="007255E3" w14:textId="77777777" w:rsidR="005E6C1F" w:rsidRPr="003F1733" w:rsidRDefault="005E6C1F" w:rsidP="003D5D48">
            <w:pPr>
              <w:spacing w:line="264" w:lineRule="auto"/>
              <w:rPr>
                <w:sz w:val="26"/>
                <w:szCs w:val="26"/>
              </w:rPr>
            </w:pPr>
            <w:r w:rsidRPr="003F1733">
              <w:rPr>
                <w:sz w:val="26"/>
                <w:szCs w:val="26"/>
              </w:rPr>
              <w:t>Cột BTLT 8,5m</w:t>
            </w:r>
          </w:p>
        </w:tc>
        <w:tc>
          <w:tcPr>
            <w:tcW w:w="1134" w:type="dxa"/>
            <w:tcBorders>
              <w:top w:val="nil"/>
              <w:left w:val="nil"/>
              <w:bottom w:val="single" w:sz="4" w:space="0" w:color="auto"/>
              <w:right w:val="single" w:sz="4" w:space="0" w:color="auto"/>
            </w:tcBorders>
            <w:vAlign w:val="center"/>
            <w:hideMark/>
          </w:tcPr>
          <w:p w14:paraId="3D558875" w14:textId="77777777" w:rsidR="005E6C1F" w:rsidRPr="002F7791" w:rsidRDefault="005E6C1F" w:rsidP="003D5D48">
            <w:pPr>
              <w:spacing w:line="264" w:lineRule="auto"/>
              <w:jc w:val="center"/>
              <w:rPr>
                <w:sz w:val="26"/>
                <w:szCs w:val="26"/>
              </w:rPr>
            </w:pPr>
            <w:r w:rsidRPr="002F7791">
              <w:rPr>
                <w:sz w:val="26"/>
                <w:szCs w:val="26"/>
              </w:rPr>
              <w:t>cột</w:t>
            </w:r>
          </w:p>
        </w:tc>
        <w:tc>
          <w:tcPr>
            <w:tcW w:w="1196" w:type="dxa"/>
            <w:tcBorders>
              <w:top w:val="nil"/>
              <w:left w:val="nil"/>
              <w:bottom w:val="single" w:sz="4" w:space="0" w:color="auto"/>
              <w:right w:val="single" w:sz="4" w:space="0" w:color="auto"/>
            </w:tcBorders>
            <w:vAlign w:val="center"/>
            <w:hideMark/>
          </w:tcPr>
          <w:p w14:paraId="1560C3AE" w14:textId="77777777" w:rsidR="005E6C1F" w:rsidRPr="002F7791" w:rsidRDefault="005E6C1F" w:rsidP="003D5D48">
            <w:pPr>
              <w:spacing w:line="264" w:lineRule="auto"/>
              <w:jc w:val="center"/>
              <w:rPr>
                <w:sz w:val="26"/>
                <w:szCs w:val="26"/>
              </w:rPr>
            </w:pPr>
            <w:r w:rsidRPr="002F7791">
              <w:rPr>
                <w:sz w:val="26"/>
                <w:szCs w:val="26"/>
              </w:rPr>
              <w:t>17.00</w:t>
            </w:r>
          </w:p>
        </w:tc>
        <w:tc>
          <w:tcPr>
            <w:tcW w:w="1480" w:type="dxa"/>
            <w:tcBorders>
              <w:top w:val="nil"/>
              <w:left w:val="nil"/>
              <w:bottom w:val="single" w:sz="4" w:space="0" w:color="auto"/>
              <w:right w:val="single" w:sz="4" w:space="0" w:color="auto"/>
            </w:tcBorders>
            <w:vAlign w:val="center"/>
          </w:tcPr>
          <w:p w14:paraId="3C3F9A9D" w14:textId="77777777" w:rsidR="005E6C1F" w:rsidRPr="00A63709" w:rsidRDefault="005E6C1F" w:rsidP="003D5D48">
            <w:pPr>
              <w:spacing w:line="264" w:lineRule="auto"/>
              <w:jc w:val="right"/>
              <w:rPr>
                <w:sz w:val="26"/>
                <w:szCs w:val="26"/>
              </w:rPr>
            </w:pPr>
          </w:p>
        </w:tc>
      </w:tr>
      <w:tr w:rsidR="005E6C1F" w:rsidRPr="00A63709" w14:paraId="6F4EBAFE" w14:textId="77777777" w:rsidTr="009C79BC">
        <w:trPr>
          <w:trHeight w:val="315"/>
          <w:jc w:val="center"/>
        </w:trPr>
        <w:tc>
          <w:tcPr>
            <w:tcW w:w="708" w:type="dxa"/>
            <w:tcBorders>
              <w:top w:val="nil"/>
              <w:left w:val="single" w:sz="4" w:space="0" w:color="auto"/>
              <w:bottom w:val="single" w:sz="4" w:space="0" w:color="auto"/>
              <w:right w:val="single" w:sz="4" w:space="0" w:color="auto"/>
            </w:tcBorders>
            <w:hideMark/>
          </w:tcPr>
          <w:p w14:paraId="083B568C" w14:textId="77777777" w:rsidR="005E6C1F" w:rsidRPr="00A63709" w:rsidRDefault="005E6C1F" w:rsidP="00A35949">
            <w:pPr>
              <w:spacing w:line="264" w:lineRule="auto"/>
              <w:jc w:val="center"/>
              <w:rPr>
                <w:sz w:val="26"/>
                <w:szCs w:val="26"/>
              </w:rPr>
            </w:pPr>
            <w:r w:rsidRPr="00A63709">
              <w:rPr>
                <w:sz w:val="26"/>
                <w:szCs w:val="26"/>
              </w:rPr>
              <w:t>2</w:t>
            </w:r>
          </w:p>
        </w:tc>
        <w:tc>
          <w:tcPr>
            <w:tcW w:w="4897" w:type="dxa"/>
            <w:tcBorders>
              <w:top w:val="nil"/>
              <w:left w:val="nil"/>
              <w:bottom w:val="single" w:sz="4" w:space="0" w:color="auto"/>
              <w:right w:val="single" w:sz="4" w:space="0" w:color="auto"/>
            </w:tcBorders>
            <w:noWrap/>
            <w:vAlign w:val="center"/>
            <w:hideMark/>
          </w:tcPr>
          <w:p w14:paraId="6773F7B9" w14:textId="77777777" w:rsidR="005E6C1F" w:rsidRPr="003F1733" w:rsidRDefault="005E6C1F" w:rsidP="003D5D48">
            <w:pPr>
              <w:spacing w:line="264" w:lineRule="auto"/>
              <w:rPr>
                <w:sz w:val="26"/>
                <w:szCs w:val="26"/>
              </w:rPr>
            </w:pPr>
            <w:r w:rsidRPr="003F1733">
              <w:rPr>
                <w:sz w:val="26"/>
                <w:szCs w:val="26"/>
              </w:rPr>
              <w:t>Cột BTLT 6,5m</w:t>
            </w:r>
          </w:p>
        </w:tc>
        <w:tc>
          <w:tcPr>
            <w:tcW w:w="1134" w:type="dxa"/>
            <w:tcBorders>
              <w:top w:val="nil"/>
              <w:left w:val="nil"/>
              <w:bottom w:val="single" w:sz="4" w:space="0" w:color="auto"/>
              <w:right w:val="single" w:sz="4" w:space="0" w:color="auto"/>
            </w:tcBorders>
            <w:vAlign w:val="center"/>
            <w:hideMark/>
          </w:tcPr>
          <w:p w14:paraId="66F35D41" w14:textId="77777777" w:rsidR="005E6C1F" w:rsidRPr="002F7791" w:rsidRDefault="005E6C1F" w:rsidP="003D5D48">
            <w:pPr>
              <w:spacing w:line="264" w:lineRule="auto"/>
              <w:jc w:val="center"/>
              <w:rPr>
                <w:sz w:val="26"/>
                <w:szCs w:val="26"/>
              </w:rPr>
            </w:pPr>
            <w:r w:rsidRPr="002F7791">
              <w:rPr>
                <w:sz w:val="26"/>
                <w:szCs w:val="26"/>
              </w:rPr>
              <w:t>cột</w:t>
            </w:r>
          </w:p>
        </w:tc>
        <w:tc>
          <w:tcPr>
            <w:tcW w:w="1196" w:type="dxa"/>
            <w:tcBorders>
              <w:top w:val="nil"/>
              <w:left w:val="nil"/>
              <w:bottom w:val="single" w:sz="4" w:space="0" w:color="auto"/>
              <w:right w:val="single" w:sz="4" w:space="0" w:color="auto"/>
            </w:tcBorders>
            <w:vAlign w:val="center"/>
            <w:hideMark/>
          </w:tcPr>
          <w:p w14:paraId="214D79C8" w14:textId="77777777" w:rsidR="005E6C1F" w:rsidRPr="002F7791" w:rsidRDefault="005E6C1F" w:rsidP="003D5D48">
            <w:pPr>
              <w:spacing w:line="264" w:lineRule="auto"/>
              <w:jc w:val="center"/>
              <w:rPr>
                <w:sz w:val="26"/>
                <w:szCs w:val="26"/>
              </w:rPr>
            </w:pPr>
            <w:r w:rsidRPr="002F7791">
              <w:rPr>
                <w:sz w:val="26"/>
                <w:szCs w:val="26"/>
              </w:rPr>
              <w:t>9.00</w:t>
            </w:r>
          </w:p>
        </w:tc>
        <w:tc>
          <w:tcPr>
            <w:tcW w:w="1480" w:type="dxa"/>
            <w:tcBorders>
              <w:top w:val="nil"/>
              <w:left w:val="nil"/>
              <w:bottom w:val="single" w:sz="4" w:space="0" w:color="auto"/>
              <w:right w:val="single" w:sz="4" w:space="0" w:color="auto"/>
            </w:tcBorders>
            <w:vAlign w:val="center"/>
          </w:tcPr>
          <w:p w14:paraId="3445A81A" w14:textId="77777777" w:rsidR="005E6C1F" w:rsidRPr="00A63709" w:rsidRDefault="005E6C1F" w:rsidP="003D5D48">
            <w:pPr>
              <w:spacing w:line="264" w:lineRule="auto"/>
              <w:jc w:val="right"/>
              <w:rPr>
                <w:sz w:val="26"/>
                <w:szCs w:val="26"/>
              </w:rPr>
            </w:pPr>
          </w:p>
        </w:tc>
      </w:tr>
      <w:tr w:rsidR="005E6C1F" w:rsidRPr="00A63709" w14:paraId="755363C7" w14:textId="77777777" w:rsidTr="009C79BC">
        <w:trPr>
          <w:trHeight w:val="315"/>
          <w:jc w:val="center"/>
        </w:trPr>
        <w:tc>
          <w:tcPr>
            <w:tcW w:w="708" w:type="dxa"/>
            <w:tcBorders>
              <w:top w:val="nil"/>
              <w:left w:val="single" w:sz="4" w:space="0" w:color="auto"/>
              <w:bottom w:val="single" w:sz="4" w:space="0" w:color="auto"/>
              <w:right w:val="single" w:sz="4" w:space="0" w:color="auto"/>
            </w:tcBorders>
            <w:hideMark/>
          </w:tcPr>
          <w:p w14:paraId="3A68A267" w14:textId="77777777" w:rsidR="005E6C1F" w:rsidRPr="00A63709" w:rsidRDefault="005E6C1F" w:rsidP="00A35949">
            <w:pPr>
              <w:spacing w:line="264" w:lineRule="auto"/>
              <w:jc w:val="center"/>
              <w:rPr>
                <w:sz w:val="26"/>
                <w:szCs w:val="26"/>
              </w:rPr>
            </w:pPr>
            <w:r w:rsidRPr="00A63709">
              <w:rPr>
                <w:sz w:val="26"/>
                <w:szCs w:val="26"/>
              </w:rPr>
              <w:t>3</w:t>
            </w:r>
          </w:p>
        </w:tc>
        <w:tc>
          <w:tcPr>
            <w:tcW w:w="4897" w:type="dxa"/>
            <w:tcBorders>
              <w:top w:val="nil"/>
              <w:left w:val="nil"/>
              <w:bottom w:val="single" w:sz="4" w:space="0" w:color="auto"/>
              <w:right w:val="single" w:sz="4" w:space="0" w:color="auto"/>
            </w:tcBorders>
            <w:noWrap/>
            <w:vAlign w:val="bottom"/>
            <w:hideMark/>
          </w:tcPr>
          <w:p w14:paraId="5B2B1445" w14:textId="77777777" w:rsidR="005E6C1F" w:rsidRPr="003F1733" w:rsidRDefault="005E6C1F" w:rsidP="003D5D48">
            <w:pPr>
              <w:spacing w:line="264" w:lineRule="auto"/>
              <w:rPr>
                <w:sz w:val="26"/>
                <w:szCs w:val="26"/>
              </w:rPr>
            </w:pPr>
            <w:r w:rsidRPr="003F1733">
              <w:rPr>
                <w:sz w:val="26"/>
                <w:szCs w:val="26"/>
              </w:rPr>
              <w:t>Cột BTK 8,5m</w:t>
            </w:r>
          </w:p>
        </w:tc>
        <w:tc>
          <w:tcPr>
            <w:tcW w:w="1134" w:type="dxa"/>
            <w:tcBorders>
              <w:top w:val="nil"/>
              <w:left w:val="nil"/>
              <w:bottom w:val="single" w:sz="4" w:space="0" w:color="auto"/>
              <w:right w:val="single" w:sz="4" w:space="0" w:color="auto"/>
            </w:tcBorders>
            <w:vAlign w:val="center"/>
            <w:hideMark/>
          </w:tcPr>
          <w:p w14:paraId="1EB58684" w14:textId="77777777" w:rsidR="005E6C1F" w:rsidRPr="002F7791" w:rsidRDefault="005E6C1F" w:rsidP="003D5D48">
            <w:pPr>
              <w:spacing w:line="264" w:lineRule="auto"/>
              <w:jc w:val="center"/>
              <w:rPr>
                <w:sz w:val="26"/>
                <w:szCs w:val="26"/>
              </w:rPr>
            </w:pPr>
            <w:r w:rsidRPr="002F7791">
              <w:rPr>
                <w:sz w:val="26"/>
                <w:szCs w:val="26"/>
              </w:rPr>
              <w:t>cột</w:t>
            </w:r>
          </w:p>
        </w:tc>
        <w:tc>
          <w:tcPr>
            <w:tcW w:w="1196" w:type="dxa"/>
            <w:tcBorders>
              <w:top w:val="nil"/>
              <w:left w:val="nil"/>
              <w:bottom w:val="single" w:sz="4" w:space="0" w:color="auto"/>
              <w:right w:val="single" w:sz="4" w:space="0" w:color="auto"/>
            </w:tcBorders>
            <w:vAlign w:val="center"/>
            <w:hideMark/>
          </w:tcPr>
          <w:p w14:paraId="34F63B90" w14:textId="77777777" w:rsidR="005E6C1F" w:rsidRPr="002F7791" w:rsidRDefault="005E6C1F" w:rsidP="003D5D48">
            <w:pPr>
              <w:spacing w:line="264" w:lineRule="auto"/>
              <w:jc w:val="center"/>
              <w:rPr>
                <w:sz w:val="26"/>
                <w:szCs w:val="26"/>
              </w:rPr>
            </w:pPr>
            <w:r w:rsidRPr="002F7791">
              <w:rPr>
                <w:sz w:val="26"/>
                <w:szCs w:val="26"/>
              </w:rPr>
              <w:t>1.00</w:t>
            </w:r>
          </w:p>
        </w:tc>
        <w:tc>
          <w:tcPr>
            <w:tcW w:w="1480" w:type="dxa"/>
            <w:tcBorders>
              <w:top w:val="nil"/>
              <w:left w:val="nil"/>
              <w:bottom w:val="single" w:sz="4" w:space="0" w:color="auto"/>
              <w:right w:val="single" w:sz="4" w:space="0" w:color="auto"/>
            </w:tcBorders>
            <w:vAlign w:val="center"/>
          </w:tcPr>
          <w:p w14:paraId="6557D355" w14:textId="77777777" w:rsidR="005E6C1F" w:rsidRPr="00A63709" w:rsidRDefault="005E6C1F" w:rsidP="003D5D48">
            <w:pPr>
              <w:spacing w:line="264" w:lineRule="auto"/>
              <w:jc w:val="right"/>
              <w:rPr>
                <w:sz w:val="26"/>
                <w:szCs w:val="26"/>
              </w:rPr>
            </w:pPr>
          </w:p>
        </w:tc>
      </w:tr>
      <w:tr w:rsidR="005E6C1F" w:rsidRPr="00A63709" w14:paraId="3E208C6B" w14:textId="77777777" w:rsidTr="009C79BC">
        <w:trPr>
          <w:trHeight w:val="315"/>
          <w:jc w:val="center"/>
        </w:trPr>
        <w:tc>
          <w:tcPr>
            <w:tcW w:w="708" w:type="dxa"/>
            <w:tcBorders>
              <w:top w:val="nil"/>
              <w:left w:val="single" w:sz="4" w:space="0" w:color="auto"/>
              <w:bottom w:val="single" w:sz="4" w:space="0" w:color="auto"/>
              <w:right w:val="single" w:sz="4" w:space="0" w:color="auto"/>
            </w:tcBorders>
            <w:hideMark/>
          </w:tcPr>
          <w:p w14:paraId="1B27CBD2" w14:textId="77777777" w:rsidR="005E6C1F" w:rsidRPr="00A63709" w:rsidRDefault="005E6C1F" w:rsidP="00A35949">
            <w:pPr>
              <w:spacing w:line="264" w:lineRule="auto"/>
              <w:jc w:val="center"/>
              <w:rPr>
                <w:sz w:val="26"/>
                <w:szCs w:val="26"/>
              </w:rPr>
            </w:pPr>
            <w:r w:rsidRPr="00A63709">
              <w:rPr>
                <w:sz w:val="26"/>
                <w:szCs w:val="26"/>
              </w:rPr>
              <w:t>4</w:t>
            </w:r>
          </w:p>
        </w:tc>
        <w:tc>
          <w:tcPr>
            <w:tcW w:w="4897" w:type="dxa"/>
            <w:tcBorders>
              <w:top w:val="nil"/>
              <w:left w:val="nil"/>
              <w:bottom w:val="single" w:sz="4" w:space="0" w:color="auto"/>
              <w:right w:val="single" w:sz="4" w:space="0" w:color="auto"/>
            </w:tcBorders>
            <w:noWrap/>
            <w:vAlign w:val="bottom"/>
            <w:hideMark/>
          </w:tcPr>
          <w:p w14:paraId="60C2FAF3" w14:textId="77777777" w:rsidR="005E6C1F" w:rsidRPr="003F1733" w:rsidRDefault="005E6C1F" w:rsidP="003D5D48">
            <w:pPr>
              <w:spacing w:line="264" w:lineRule="auto"/>
              <w:rPr>
                <w:sz w:val="26"/>
                <w:szCs w:val="26"/>
              </w:rPr>
            </w:pPr>
            <w:r w:rsidRPr="003F1733">
              <w:rPr>
                <w:sz w:val="26"/>
                <w:szCs w:val="26"/>
              </w:rPr>
              <w:t>Cột BTH 8,5m</w:t>
            </w:r>
          </w:p>
        </w:tc>
        <w:tc>
          <w:tcPr>
            <w:tcW w:w="1134" w:type="dxa"/>
            <w:tcBorders>
              <w:top w:val="nil"/>
              <w:left w:val="nil"/>
              <w:bottom w:val="single" w:sz="4" w:space="0" w:color="auto"/>
              <w:right w:val="single" w:sz="4" w:space="0" w:color="auto"/>
            </w:tcBorders>
            <w:vAlign w:val="center"/>
            <w:hideMark/>
          </w:tcPr>
          <w:p w14:paraId="332216F1" w14:textId="77777777" w:rsidR="005E6C1F" w:rsidRPr="002F7791" w:rsidRDefault="005E6C1F" w:rsidP="003D5D48">
            <w:pPr>
              <w:spacing w:line="264" w:lineRule="auto"/>
              <w:jc w:val="center"/>
              <w:rPr>
                <w:sz w:val="26"/>
                <w:szCs w:val="26"/>
              </w:rPr>
            </w:pPr>
            <w:r w:rsidRPr="002F7791">
              <w:rPr>
                <w:sz w:val="26"/>
                <w:szCs w:val="26"/>
              </w:rPr>
              <w:t>cột</w:t>
            </w:r>
          </w:p>
        </w:tc>
        <w:tc>
          <w:tcPr>
            <w:tcW w:w="1196" w:type="dxa"/>
            <w:tcBorders>
              <w:top w:val="nil"/>
              <w:left w:val="nil"/>
              <w:bottom w:val="single" w:sz="4" w:space="0" w:color="auto"/>
              <w:right w:val="single" w:sz="4" w:space="0" w:color="auto"/>
            </w:tcBorders>
            <w:vAlign w:val="center"/>
            <w:hideMark/>
          </w:tcPr>
          <w:p w14:paraId="3DD6ED26" w14:textId="77777777" w:rsidR="005E6C1F" w:rsidRPr="002F7791" w:rsidRDefault="005E6C1F" w:rsidP="003D5D48">
            <w:pPr>
              <w:spacing w:line="264" w:lineRule="auto"/>
              <w:jc w:val="center"/>
              <w:rPr>
                <w:sz w:val="26"/>
                <w:szCs w:val="26"/>
              </w:rPr>
            </w:pPr>
            <w:r w:rsidRPr="002F7791">
              <w:rPr>
                <w:sz w:val="26"/>
                <w:szCs w:val="26"/>
              </w:rPr>
              <w:t>6.00</w:t>
            </w:r>
          </w:p>
        </w:tc>
        <w:tc>
          <w:tcPr>
            <w:tcW w:w="1480" w:type="dxa"/>
            <w:tcBorders>
              <w:top w:val="nil"/>
              <w:left w:val="nil"/>
              <w:bottom w:val="single" w:sz="4" w:space="0" w:color="auto"/>
              <w:right w:val="single" w:sz="4" w:space="0" w:color="auto"/>
            </w:tcBorders>
            <w:vAlign w:val="center"/>
          </w:tcPr>
          <w:p w14:paraId="79549D39" w14:textId="77777777" w:rsidR="005E6C1F" w:rsidRPr="00A63709" w:rsidRDefault="005E6C1F" w:rsidP="003D5D48">
            <w:pPr>
              <w:spacing w:line="264" w:lineRule="auto"/>
              <w:jc w:val="right"/>
              <w:rPr>
                <w:sz w:val="26"/>
                <w:szCs w:val="26"/>
              </w:rPr>
            </w:pPr>
          </w:p>
        </w:tc>
      </w:tr>
      <w:tr w:rsidR="005E6C1F" w:rsidRPr="00A63709" w14:paraId="2BFAD9C4" w14:textId="77777777" w:rsidTr="009C79BC">
        <w:trPr>
          <w:trHeight w:val="315"/>
          <w:jc w:val="center"/>
        </w:trPr>
        <w:tc>
          <w:tcPr>
            <w:tcW w:w="708" w:type="dxa"/>
            <w:tcBorders>
              <w:top w:val="nil"/>
              <w:left w:val="single" w:sz="4" w:space="0" w:color="auto"/>
              <w:bottom w:val="single" w:sz="4" w:space="0" w:color="auto"/>
              <w:right w:val="single" w:sz="4" w:space="0" w:color="auto"/>
            </w:tcBorders>
            <w:hideMark/>
          </w:tcPr>
          <w:p w14:paraId="01B7B054" w14:textId="77777777" w:rsidR="005E6C1F" w:rsidRPr="00A63709" w:rsidRDefault="005E6C1F" w:rsidP="00A35949">
            <w:pPr>
              <w:spacing w:line="264" w:lineRule="auto"/>
              <w:jc w:val="center"/>
              <w:rPr>
                <w:sz w:val="26"/>
                <w:szCs w:val="26"/>
              </w:rPr>
            </w:pPr>
            <w:r w:rsidRPr="00A63709">
              <w:rPr>
                <w:sz w:val="26"/>
                <w:szCs w:val="26"/>
              </w:rPr>
              <w:t>5</w:t>
            </w:r>
          </w:p>
        </w:tc>
        <w:tc>
          <w:tcPr>
            <w:tcW w:w="4897" w:type="dxa"/>
            <w:tcBorders>
              <w:top w:val="nil"/>
              <w:left w:val="nil"/>
              <w:bottom w:val="single" w:sz="4" w:space="0" w:color="auto"/>
              <w:right w:val="single" w:sz="4" w:space="0" w:color="auto"/>
            </w:tcBorders>
            <w:noWrap/>
            <w:vAlign w:val="bottom"/>
            <w:hideMark/>
          </w:tcPr>
          <w:p w14:paraId="7EF4369E" w14:textId="77777777" w:rsidR="005E6C1F" w:rsidRPr="003F1733" w:rsidRDefault="005E6C1F" w:rsidP="003D5D48">
            <w:pPr>
              <w:spacing w:line="264" w:lineRule="auto"/>
              <w:rPr>
                <w:sz w:val="26"/>
                <w:szCs w:val="26"/>
              </w:rPr>
            </w:pPr>
            <w:r w:rsidRPr="003F1733">
              <w:rPr>
                <w:sz w:val="26"/>
                <w:szCs w:val="26"/>
              </w:rPr>
              <w:t>Cột BTH 7,5m</w:t>
            </w:r>
          </w:p>
        </w:tc>
        <w:tc>
          <w:tcPr>
            <w:tcW w:w="1134" w:type="dxa"/>
            <w:tcBorders>
              <w:top w:val="nil"/>
              <w:left w:val="nil"/>
              <w:bottom w:val="single" w:sz="4" w:space="0" w:color="auto"/>
              <w:right w:val="single" w:sz="4" w:space="0" w:color="auto"/>
            </w:tcBorders>
            <w:vAlign w:val="center"/>
            <w:hideMark/>
          </w:tcPr>
          <w:p w14:paraId="79E03CC4" w14:textId="77777777" w:rsidR="005E6C1F" w:rsidRPr="002F7791" w:rsidRDefault="005E6C1F" w:rsidP="003D5D48">
            <w:pPr>
              <w:spacing w:line="264" w:lineRule="auto"/>
              <w:jc w:val="center"/>
              <w:rPr>
                <w:sz w:val="26"/>
                <w:szCs w:val="26"/>
              </w:rPr>
            </w:pPr>
            <w:r w:rsidRPr="002F7791">
              <w:rPr>
                <w:sz w:val="26"/>
                <w:szCs w:val="26"/>
              </w:rPr>
              <w:t>cột</w:t>
            </w:r>
          </w:p>
        </w:tc>
        <w:tc>
          <w:tcPr>
            <w:tcW w:w="1196" w:type="dxa"/>
            <w:tcBorders>
              <w:top w:val="nil"/>
              <w:left w:val="nil"/>
              <w:bottom w:val="single" w:sz="4" w:space="0" w:color="auto"/>
              <w:right w:val="single" w:sz="4" w:space="0" w:color="auto"/>
            </w:tcBorders>
            <w:vAlign w:val="center"/>
            <w:hideMark/>
          </w:tcPr>
          <w:p w14:paraId="2A88153A" w14:textId="77777777" w:rsidR="005E6C1F" w:rsidRPr="002F7791" w:rsidRDefault="005E6C1F" w:rsidP="003D5D48">
            <w:pPr>
              <w:spacing w:line="264" w:lineRule="auto"/>
              <w:jc w:val="center"/>
              <w:rPr>
                <w:sz w:val="26"/>
                <w:szCs w:val="26"/>
              </w:rPr>
            </w:pPr>
            <w:r w:rsidRPr="002F7791">
              <w:rPr>
                <w:sz w:val="26"/>
                <w:szCs w:val="26"/>
              </w:rPr>
              <w:t>14.00</w:t>
            </w:r>
          </w:p>
        </w:tc>
        <w:tc>
          <w:tcPr>
            <w:tcW w:w="1480" w:type="dxa"/>
            <w:tcBorders>
              <w:top w:val="nil"/>
              <w:left w:val="nil"/>
              <w:bottom w:val="single" w:sz="4" w:space="0" w:color="auto"/>
              <w:right w:val="single" w:sz="4" w:space="0" w:color="auto"/>
            </w:tcBorders>
            <w:vAlign w:val="center"/>
          </w:tcPr>
          <w:p w14:paraId="41A32CCF" w14:textId="77777777" w:rsidR="005E6C1F" w:rsidRPr="00A63709" w:rsidRDefault="005E6C1F" w:rsidP="003D5D48">
            <w:pPr>
              <w:spacing w:line="264" w:lineRule="auto"/>
              <w:jc w:val="right"/>
              <w:rPr>
                <w:sz w:val="26"/>
                <w:szCs w:val="26"/>
              </w:rPr>
            </w:pPr>
          </w:p>
        </w:tc>
      </w:tr>
      <w:tr w:rsidR="005E6C1F" w:rsidRPr="00A63709" w14:paraId="61218956" w14:textId="77777777" w:rsidTr="009C79BC">
        <w:trPr>
          <w:trHeight w:val="315"/>
          <w:jc w:val="center"/>
        </w:trPr>
        <w:tc>
          <w:tcPr>
            <w:tcW w:w="708" w:type="dxa"/>
            <w:tcBorders>
              <w:top w:val="nil"/>
              <w:left w:val="single" w:sz="4" w:space="0" w:color="auto"/>
              <w:bottom w:val="single" w:sz="4" w:space="0" w:color="auto"/>
              <w:right w:val="single" w:sz="4" w:space="0" w:color="auto"/>
            </w:tcBorders>
          </w:tcPr>
          <w:p w14:paraId="51810281" w14:textId="77777777" w:rsidR="005E6C1F" w:rsidRPr="00A63709" w:rsidRDefault="005E6C1F" w:rsidP="00A35949">
            <w:pPr>
              <w:spacing w:line="264" w:lineRule="auto"/>
              <w:jc w:val="center"/>
              <w:rPr>
                <w:sz w:val="26"/>
                <w:szCs w:val="26"/>
              </w:rPr>
            </w:pPr>
            <w:r w:rsidRPr="00A63709">
              <w:rPr>
                <w:sz w:val="26"/>
                <w:szCs w:val="26"/>
              </w:rPr>
              <w:t>6</w:t>
            </w:r>
          </w:p>
        </w:tc>
        <w:tc>
          <w:tcPr>
            <w:tcW w:w="4897" w:type="dxa"/>
            <w:tcBorders>
              <w:top w:val="nil"/>
              <w:left w:val="nil"/>
              <w:bottom w:val="single" w:sz="4" w:space="0" w:color="auto"/>
              <w:right w:val="single" w:sz="4" w:space="0" w:color="auto"/>
            </w:tcBorders>
            <w:noWrap/>
            <w:vAlign w:val="bottom"/>
          </w:tcPr>
          <w:p w14:paraId="5D49E195" w14:textId="77777777" w:rsidR="005E6C1F" w:rsidRPr="003F1733" w:rsidRDefault="005E6C1F" w:rsidP="003D5D48">
            <w:pPr>
              <w:spacing w:line="264" w:lineRule="auto"/>
              <w:rPr>
                <w:sz w:val="26"/>
                <w:szCs w:val="26"/>
              </w:rPr>
            </w:pPr>
            <w:r w:rsidRPr="003F1733">
              <w:rPr>
                <w:sz w:val="26"/>
                <w:szCs w:val="26"/>
              </w:rPr>
              <w:t>Cột BTH 6,5m</w:t>
            </w:r>
          </w:p>
        </w:tc>
        <w:tc>
          <w:tcPr>
            <w:tcW w:w="1134" w:type="dxa"/>
            <w:tcBorders>
              <w:top w:val="nil"/>
              <w:left w:val="nil"/>
              <w:bottom w:val="single" w:sz="4" w:space="0" w:color="auto"/>
              <w:right w:val="single" w:sz="4" w:space="0" w:color="auto"/>
            </w:tcBorders>
            <w:vAlign w:val="center"/>
          </w:tcPr>
          <w:p w14:paraId="765FFF58" w14:textId="77777777" w:rsidR="005E6C1F" w:rsidRPr="002F7791" w:rsidRDefault="005E6C1F" w:rsidP="003D5D48">
            <w:pPr>
              <w:spacing w:line="264" w:lineRule="auto"/>
              <w:jc w:val="center"/>
              <w:rPr>
                <w:sz w:val="26"/>
                <w:szCs w:val="26"/>
              </w:rPr>
            </w:pPr>
            <w:r w:rsidRPr="002F7791">
              <w:rPr>
                <w:sz w:val="26"/>
                <w:szCs w:val="26"/>
              </w:rPr>
              <w:t>cột</w:t>
            </w:r>
          </w:p>
        </w:tc>
        <w:tc>
          <w:tcPr>
            <w:tcW w:w="1196" w:type="dxa"/>
            <w:tcBorders>
              <w:top w:val="nil"/>
              <w:left w:val="nil"/>
              <w:bottom w:val="single" w:sz="4" w:space="0" w:color="auto"/>
              <w:right w:val="single" w:sz="4" w:space="0" w:color="auto"/>
            </w:tcBorders>
            <w:vAlign w:val="center"/>
          </w:tcPr>
          <w:p w14:paraId="5BD3DA96" w14:textId="77777777" w:rsidR="005E6C1F" w:rsidRPr="002F7791" w:rsidRDefault="005E6C1F" w:rsidP="003D5D48">
            <w:pPr>
              <w:spacing w:line="264" w:lineRule="auto"/>
              <w:jc w:val="center"/>
              <w:rPr>
                <w:sz w:val="26"/>
                <w:szCs w:val="26"/>
              </w:rPr>
            </w:pPr>
            <w:r w:rsidRPr="002F7791">
              <w:rPr>
                <w:sz w:val="26"/>
                <w:szCs w:val="26"/>
              </w:rPr>
              <w:t>19.00</w:t>
            </w:r>
          </w:p>
        </w:tc>
        <w:tc>
          <w:tcPr>
            <w:tcW w:w="1480" w:type="dxa"/>
            <w:tcBorders>
              <w:top w:val="nil"/>
              <w:left w:val="nil"/>
              <w:bottom w:val="single" w:sz="4" w:space="0" w:color="auto"/>
              <w:right w:val="single" w:sz="4" w:space="0" w:color="auto"/>
            </w:tcBorders>
            <w:vAlign w:val="center"/>
          </w:tcPr>
          <w:p w14:paraId="6975A400" w14:textId="77777777" w:rsidR="005E6C1F" w:rsidRPr="00A63709" w:rsidRDefault="005E6C1F" w:rsidP="003D5D48">
            <w:pPr>
              <w:spacing w:line="264" w:lineRule="auto"/>
              <w:jc w:val="right"/>
              <w:rPr>
                <w:sz w:val="26"/>
                <w:szCs w:val="26"/>
              </w:rPr>
            </w:pPr>
          </w:p>
        </w:tc>
      </w:tr>
      <w:tr w:rsidR="005E6C1F" w:rsidRPr="00A63709" w14:paraId="28C7EAEE" w14:textId="77777777" w:rsidTr="009C79BC">
        <w:trPr>
          <w:trHeight w:val="315"/>
          <w:jc w:val="center"/>
        </w:trPr>
        <w:tc>
          <w:tcPr>
            <w:tcW w:w="708" w:type="dxa"/>
            <w:tcBorders>
              <w:top w:val="nil"/>
              <w:left w:val="single" w:sz="4" w:space="0" w:color="auto"/>
              <w:bottom w:val="single" w:sz="4" w:space="0" w:color="auto"/>
              <w:right w:val="single" w:sz="4" w:space="0" w:color="auto"/>
            </w:tcBorders>
            <w:hideMark/>
          </w:tcPr>
          <w:p w14:paraId="5E9E9350" w14:textId="77777777" w:rsidR="005E6C1F" w:rsidRPr="00A63709" w:rsidRDefault="005E6C1F" w:rsidP="00A35949">
            <w:pPr>
              <w:spacing w:line="264" w:lineRule="auto"/>
              <w:jc w:val="center"/>
              <w:rPr>
                <w:sz w:val="26"/>
                <w:szCs w:val="26"/>
              </w:rPr>
            </w:pPr>
            <w:r w:rsidRPr="00A63709">
              <w:rPr>
                <w:sz w:val="26"/>
                <w:szCs w:val="26"/>
              </w:rPr>
              <w:t>7</w:t>
            </w:r>
          </w:p>
        </w:tc>
        <w:tc>
          <w:tcPr>
            <w:tcW w:w="4897" w:type="dxa"/>
            <w:tcBorders>
              <w:top w:val="nil"/>
              <w:left w:val="nil"/>
              <w:bottom w:val="single" w:sz="4" w:space="0" w:color="auto"/>
              <w:right w:val="single" w:sz="4" w:space="0" w:color="auto"/>
            </w:tcBorders>
            <w:noWrap/>
            <w:vAlign w:val="bottom"/>
            <w:hideMark/>
          </w:tcPr>
          <w:p w14:paraId="0486538F" w14:textId="77777777" w:rsidR="005E6C1F" w:rsidRPr="003F1733" w:rsidRDefault="005E6C1F" w:rsidP="003D5D48">
            <w:pPr>
              <w:spacing w:line="264" w:lineRule="auto"/>
              <w:rPr>
                <w:sz w:val="26"/>
                <w:szCs w:val="26"/>
              </w:rPr>
            </w:pPr>
            <w:r w:rsidRPr="003F1733">
              <w:rPr>
                <w:sz w:val="26"/>
                <w:szCs w:val="26"/>
              </w:rPr>
              <w:t>Cột sắt 6,5m</w:t>
            </w:r>
          </w:p>
        </w:tc>
        <w:tc>
          <w:tcPr>
            <w:tcW w:w="1134" w:type="dxa"/>
            <w:tcBorders>
              <w:top w:val="nil"/>
              <w:left w:val="nil"/>
              <w:bottom w:val="single" w:sz="4" w:space="0" w:color="auto"/>
              <w:right w:val="single" w:sz="4" w:space="0" w:color="auto"/>
            </w:tcBorders>
            <w:noWrap/>
            <w:vAlign w:val="center"/>
            <w:hideMark/>
          </w:tcPr>
          <w:p w14:paraId="30405337" w14:textId="77777777" w:rsidR="005E6C1F" w:rsidRPr="002F7791" w:rsidRDefault="005E6C1F" w:rsidP="003D5D48">
            <w:pPr>
              <w:spacing w:line="264" w:lineRule="auto"/>
              <w:jc w:val="center"/>
              <w:rPr>
                <w:sz w:val="26"/>
                <w:szCs w:val="26"/>
              </w:rPr>
            </w:pPr>
            <w:r w:rsidRPr="002F7791">
              <w:rPr>
                <w:sz w:val="26"/>
                <w:szCs w:val="26"/>
              </w:rPr>
              <w:t>cột</w:t>
            </w:r>
          </w:p>
        </w:tc>
        <w:tc>
          <w:tcPr>
            <w:tcW w:w="1196" w:type="dxa"/>
            <w:tcBorders>
              <w:top w:val="nil"/>
              <w:left w:val="nil"/>
              <w:bottom w:val="single" w:sz="4" w:space="0" w:color="auto"/>
              <w:right w:val="single" w:sz="4" w:space="0" w:color="auto"/>
            </w:tcBorders>
            <w:noWrap/>
            <w:vAlign w:val="center"/>
            <w:hideMark/>
          </w:tcPr>
          <w:p w14:paraId="2EC53CA6" w14:textId="77777777" w:rsidR="005E6C1F" w:rsidRPr="002F7791" w:rsidRDefault="005E6C1F" w:rsidP="003D5D48">
            <w:pPr>
              <w:spacing w:line="264" w:lineRule="auto"/>
              <w:jc w:val="center"/>
              <w:rPr>
                <w:sz w:val="26"/>
                <w:szCs w:val="26"/>
              </w:rPr>
            </w:pPr>
            <w:r w:rsidRPr="002F7791">
              <w:rPr>
                <w:sz w:val="26"/>
                <w:szCs w:val="26"/>
              </w:rPr>
              <w:t>1.00</w:t>
            </w:r>
          </w:p>
        </w:tc>
        <w:tc>
          <w:tcPr>
            <w:tcW w:w="1480" w:type="dxa"/>
            <w:tcBorders>
              <w:top w:val="nil"/>
              <w:left w:val="nil"/>
              <w:bottom w:val="single" w:sz="4" w:space="0" w:color="auto"/>
              <w:right w:val="single" w:sz="4" w:space="0" w:color="auto"/>
            </w:tcBorders>
            <w:noWrap/>
            <w:vAlign w:val="bottom"/>
          </w:tcPr>
          <w:p w14:paraId="5FB473B6" w14:textId="77777777" w:rsidR="005E6C1F" w:rsidRPr="00A63709" w:rsidRDefault="005E6C1F" w:rsidP="003D5D48">
            <w:pPr>
              <w:spacing w:line="264" w:lineRule="auto"/>
              <w:jc w:val="right"/>
              <w:rPr>
                <w:sz w:val="26"/>
                <w:szCs w:val="26"/>
              </w:rPr>
            </w:pPr>
          </w:p>
        </w:tc>
      </w:tr>
      <w:tr w:rsidR="005E6C1F" w:rsidRPr="00A63709" w14:paraId="47946E5C" w14:textId="77777777" w:rsidTr="009C79BC">
        <w:trPr>
          <w:trHeight w:val="315"/>
          <w:jc w:val="center"/>
        </w:trPr>
        <w:tc>
          <w:tcPr>
            <w:tcW w:w="708" w:type="dxa"/>
            <w:tcBorders>
              <w:top w:val="nil"/>
              <w:left w:val="single" w:sz="4" w:space="0" w:color="auto"/>
              <w:bottom w:val="single" w:sz="4" w:space="0" w:color="auto"/>
              <w:right w:val="single" w:sz="4" w:space="0" w:color="auto"/>
            </w:tcBorders>
            <w:hideMark/>
          </w:tcPr>
          <w:p w14:paraId="188C6FD3" w14:textId="77777777" w:rsidR="005E6C1F" w:rsidRPr="00A63709" w:rsidRDefault="005E6C1F" w:rsidP="00A35949">
            <w:pPr>
              <w:spacing w:line="264" w:lineRule="auto"/>
              <w:jc w:val="center"/>
              <w:rPr>
                <w:sz w:val="26"/>
                <w:szCs w:val="26"/>
              </w:rPr>
            </w:pPr>
            <w:r w:rsidRPr="00A63709">
              <w:rPr>
                <w:sz w:val="26"/>
                <w:szCs w:val="26"/>
              </w:rPr>
              <w:t>8</w:t>
            </w:r>
          </w:p>
        </w:tc>
        <w:tc>
          <w:tcPr>
            <w:tcW w:w="4897" w:type="dxa"/>
            <w:tcBorders>
              <w:top w:val="nil"/>
              <w:left w:val="nil"/>
              <w:bottom w:val="single" w:sz="4" w:space="0" w:color="auto"/>
              <w:right w:val="single" w:sz="4" w:space="0" w:color="auto"/>
            </w:tcBorders>
            <w:noWrap/>
            <w:vAlign w:val="bottom"/>
            <w:hideMark/>
          </w:tcPr>
          <w:p w14:paraId="5EAAB071" w14:textId="77777777" w:rsidR="005E6C1F" w:rsidRPr="003F1733" w:rsidRDefault="005E6C1F" w:rsidP="003D5D48">
            <w:pPr>
              <w:spacing w:line="264" w:lineRule="auto"/>
              <w:rPr>
                <w:sz w:val="26"/>
                <w:szCs w:val="26"/>
              </w:rPr>
            </w:pPr>
            <w:r w:rsidRPr="003F1733">
              <w:rPr>
                <w:sz w:val="26"/>
                <w:szCs w:val="26"/>
              </w:rPr>
              <w:t>Cáp vặn xoắn Al/XLPE 4×120</w:t>
            </w:r>
          </w:p>
        </w:tc>
        <w:tc>
          <w:tcPr>
            <w:tcW w:w="1134" w:type="dxa"/>
            <w:tcBorders>
              <w:top w:val="nil"/>
              <w:left w:val="nil"/>
              <w:bottom w:val="single" w:sz="4" w:space="0" w:color="auto"/>
              <w:right w:val="single" w:sz="4" w:space="0" w:color="auto"/>
            </w:tcBorders>
            <w:noWrap/>
            <w:vAlign w:val="bottom"/>
            <w:hideMark/>
          </w:tcPr>
          <w:p w14:paraId="553FC122" w14:textId="77777777" w:rsidR="005E6C1F" w:rsidRPr="002F7791" w:rsidRDefault="005E6C1F" w:rsidP="003D5D48">
            <w:pPr>
              <w:spacing w:line="264" w:lineRule="auto"/>
              <w:jc w:val="center"/>
              <w:rPr>
                <w:sz w:val="26"/>
                <w:szCs w:val="26"/>
              </w:rPr>
            </w:pPr>
            <w:r w:rsidRPr="002F7791">
              <w:rPr>
                <w:sz w:val="26"/>
                <w:szCs w:val="26"/>
              </w:rPr>
              <w:t>m</w:t>
            </w:r>
          </w:p>
        </w:tc>
        <w:tc>
          <w:tcPr>
            <w:tcW w:w="1196" w:type="dxa"/>
            <w:tcBorders>
              <w:top w:val="nil"/>
              <w:left w:val="nil"/>
              <w:bottom w:val="single" w:sz="4" w:space="0" w:color="auto"/>
              <w:right w:val="single" w:sz="4" w:space="0" w:color="auto"/>
            </w:tcBorders>
            <w:noWrap/>
            <w:vAlign w:val="center"/>
            <w:hideMark/>
          </w:tcPr>
          <w:p w14:paraId="09E10647" w14:textId="77777777" w:rsidR="005E6C1F" w:rsidRPr="002F7791" w:rsidRDefault="005E6C1F" w:rsidP="003D5D48">
            <w:pPr>
              <w:spacing w:line="264" w:lineRule="auto"/>
              <w:jc w:val="center"/>
              <w:rPr>
                <w:sz w:val="26"/>
                <w:szCs w:val="26"/>
              </w:rPr>
            </w:pPr>
            <w:r w:rsidRPr="002F7791">
              <w:rPr>
                <w:sz w:val="26"/>
                <w:szCs w:val="26"/>
              </w:rPr>
              <w:t>640.34</w:t>
            </w:r>
          </w:p>
        </w:tc>
        <w:tc>
          <w:tcPr>
            <w:tcW w:w="1480" w:type="dxa"/>
            <w:tcBorders>
              <w:top w:val="nil"/>
              <w:left w:val="nil"/>
              <w:bottom w:val="single" w:sz="4" w:space="0" w:color="auto"/>
              <w:right w:val="single" w:sz="4" w:space="0" w:color="auto"/>
            </w:tcBorders>
            <w:noWrap/>
            <w:vAlign w:val="bottom"/>
          </w:tcPr>
          <w:p w14:paraId="18BA8BDD" w14:textId="77777777" w:rsidR="005E6C1F" w:rsidRPr="00A63709" w:rsidRDefault="005E6C1F" w:rsidP="003D5D48">
            <w:pPr>
              <w:spacing w:line="264" w:lineRule="auto"/>
              <w:jc w:val="right"/>
              <w:rPr>
                <w:sz w:val="26"/>
                <w:szCs w:val="26"/>
              </w:rPr>
            </w:pPr>
          </w:p>
        </w:tc>
      </w:tr>
      <w:tr w:rsidR="005E6C1F" w:rsidRPr="00A63709" w14:paraId="6D40D84C" w14:textId="77777777" w:rsidTr="009C79BC">
        <w:trPr>
          <w:trHeight w:val="315"/>
          <w:jc w:val="center"/>
        </w:trPr>
        <w:tc>
          <w:tcPr>
            <w:tcW w:w="708" w:type="dxa"/>
            <w:tcBorders>
              <w:top w:val="nil"/>
              <w:left w:val="single" w:sz="4" w:space="0" w:color="auto"/>
              <w:bottom w:val="single" w:sz="4" w:space="0" w:color="auto"/>
              <w:right w:val="single" w:sz="4" w:space="0" w:color="auto"/>
            </w:tcBorders>
            <w:hideMark/>
          </w:tcPr>
          <w:p w14:paraId="245A876E" w14:textId="77777777" w:rsidR="005E6C1F" w:rsidRPr="00A63709" w:rsidRDefault="005E6C1F" w:rsidP="00A35949">
            <w:pPr>
              <w:spacing w:line="264" w:lineRule="auto"/>
              <w:jc w:val="center"/>
              <w:rPr>
                <w:sz w:val="26"/>
                <w:szCs w:val="26"/>
              </w:rPr>
            </w:pPr>
            <w:r w:rsidRPr="00A63709">
              <w:rPr>
                <w:sz w:val="26"/>
                <w:szCs w:val="26"/>
              </w:rPr>
              <w:t>9</w:t>
            </w:r>
          </w:p>
        </w:tc>
        <w:tc>
          <w:tcPr>
            <w:tcW w:w="4897" w:type="dxa"/>
            <w:tcBorders>
              <w:top w:val="nil"/>
              <w:left w:val="nil"/>
              <w:bottom w:val="single" w:sz="4" w:space="0" w:color="auto"/>
              <w:right w:val="single" w:sz="4" w:space="0" w:color="auto"/>
            </w:tcBorders>
            <w:noWrap/>
            <w:vAlign w:val="bottom"/>
            <w:hideMark/>
          </w:tcPr>
          <w:p w14:paraId="400A4FCB" w14:textId="77777777" w:rsidR="005E6C1F" w:rsidRPr="003F1733" w:rsidRDefault="005E6C1F" w:rsidP="003D5D48">
            <w:pPr>
              <w:spacing w:line="264" w:lineRule="auto"/>
              <w:rPr>
                <w:sz w:val="26"/>
                <w:szCs w:val="26"/>
              </w:rPr>
            </w:pPr>
            <w:r w:rsidRPr="003F1733">
              <w:rPr>
                <w:sz w:val="26"/>
                <w:szCs w:val="26"/>
              </w:rPr>
              <w:t>Cáp vặn xoắn Al/XLPE 4×95</w:t>
            </w:r>
          </w:p>
        </w:tc>
        <w:tc>
          <w:tcPr>
            <w:tcW w:w="1134" w:type="dxa"/>
            <w:tcBorders>
              <w:top w:val="nil"/>
              <w:left w:val="nil"/>
              <w:bottom w:val="single" w:sz="4" w:space="0" w:color="auto"/>
              <w:right w:val="single" w:sz="4" w:space="0" w:color="auto"/>
            </w:tcBorders>
            <w:noWrap/>
            <w:vAlign w:val="bottom"/>
            <w:hideMark/>
          </w:tcPr>
          <w:p w14:paraId="66A3E780" w14:textId="77777777" w:rsidR="005E6C1F" w:rsidRPr="002F7791" w:rsidRDefault="005E6C1F" w:rsidP="003D5D48">
            <w:pPr>
              <w:spacing w:line="264" w:lineRule="auto"/>
              <w:jc w:val="center"/>
              <w:rPr>
                <w:sz w:val="26"/>
                <w:szCs w:val="26"/>
              </w:rPr>
            </w:pPr>
            <w:r w:rsidRPr="002F7791">
              <w:rPr>
                <w:sz w:val="26"/>
                <w:szCs w:val="26"/>
              </w:rPr>
              <w:t>m</w:t>
            </w:r>
          </w:p>
        </w:tc>
        <w:tc>
          <w:tcPr>
            <w:tcW w:w="1196" w:type="dxa"/>
            <w:tcBorders>
              <w:top w:val="nil"/>
              <w:left w:val="nil"/>
              <w:bottom w:val="single" w:sz="4" w:space="0" w:color="auto"/>
              <w:right w:val="single" w:sz="4" w:space="0" w:color="auto"/>
            </w:tcBorders>
            <w:noWrap/>
            <w:vAlign w:val="center"/>
            <w:hideMark/>
          </w:tcPr>
          <w:p w14:paraId="38F501A7" w14:textId="77777777" w:rsidR="005E6C1F" w:rsidRPr="002F7791" w:rsidRDefault="005E6C1F" w:rsidP="003D5D48">
            <w:pPr>
              <w:spacing w:line="264" w:lineRule="auto"/>
              <w:jc w:val="center"/>
              <w:rPr>
                <w:sz w:val="26"/>
                <w:szCs w:val="26"/>
              </w:rPr>
            </w:pPr>
            <w:r w:rsidRPr="002F7791">
              <w:rPr>
                <w:sz w:val="26"/>
                <w:szCs w:val="26"/>
              </w:rPr>
              <w:t>4,898.50</w:t>
            </w:r>
          </w:p>
        </w:tc>
        <w:tc>
          <w:tcPr>
            <w:tcW w:w="1480" w:type="dxa"/>
            <w:tcBorders>
              <w:top w:val="nil"/>
              <w:left w:val="nil"/>
              <w:bottom w:val="single" w:sz="4" w:space="0" w:color="auto"/>
              <w:right w:val="single" w:sz="4" w:space="0" w:color="auto"/>
            </w:tcBorders>
            <w:noWrap/>
            <w:vAlign w:val="bottom"/>
          </w:tcPr>
          <w:p w14:paraId="2A4D2994" w14:textId="77777777" w:rsidR="005E6C1F" w:rsidRPr="00A63709" w:rsidRDefault="005E6C1F" w:rsidP="003D5D48">
            <w:pPr>
              <w:spacing w:line="264" w:lineRule="auto"/>
              <w:jc w:val="right"/>
              <w:rPr>
                <w:sz w:val="26"/>
                <w:szCs w:val="26"/>
              </w:rPr>
            </w:pPr>
          </w:p>
        </w:tc>
      </w:tr>
      <w:tr w:rsidR="005E6C1F" w:rsidRPr="00A63709" w14:paraId="46EA90D6" w14:textId="77777777" w:rsidTr="009C79BC">
        <w:trPr>
          <w:trHeight w:val="315"/>
          <w:jc w:val="center"/>
        </w:trPr>
        <w:tc>
          <w:tcPr>
            <w:tcW w:w="708" w:type="dxa"/>
            <w:tcBorders>
              <w:top w:val="nil"/>
              <w:left w:val="single" w:sz="4" w:space="0" w:color="auto"/>
              <w:bottom w:val="single" w:sz="4" w:space="0" w:color="auto"/>
              <w:right w:val="single" w:sz="4" w:space="0" w:color="auto"/>
            </w:tcBorders>
          </w:tcPr>
          <w:p w14:paraId="6BB6CB07" w14:textId="77777777" w:rsidR="005E6C1F" w:rsidRPr="00A63709" w:rsidRDefault="005E6C1F" w:rsidP="00A35949">
            <w:pPr>
              <w:spacing w:line="264" w:lineRule="auto"/>
              <w:jc w:val="center"/>
              <w:rPr>
                <w:sz w:val="26"/>
                <w:szCs w:val="26"/>
              </w:rPr>
            </w:pPr>
            <w:r w:rsidRPr="00A63709">
              <w:rPr>
                <w:sz w:val="26"/>
                <w:szCs w:val="26"/>
              </w:rPr>
              <w:t>10</w:t>
            </w:r>
          </w:p>
        </w:tc>
        <w:tc>
          <w:tcPr>
            <w:tcW w:w="4897" w:type="dxa"/>
            <w:tcBorders>
              <w:top w:val="nil"/>
              <w:left w:val="nil"/>
              <w:bottom w:val="single" w:sz="4" w:space="0" w:color="auto"/>
              <w:right w:val="single" w:sz="4" w:space="0" w:color="auto"/>
            </w:tcBorders>
            <w:noWrap/>
            <w:vAlign w:val="bottom"/>
          </w:tcPr>
          <w:p w14:paraId="5E97A947" w14:textId="77777777" w:rsidR="005E6C1F" w:rsidRPr="003F1733" w:rsidRDefault="005E6C1F" w:rsidP="003D5D48">
            <w:pPr>
              <w:spacing w:line="264" w:lineRule="auto"/>
              <w:rPr>
                <w:sz w:val="26"/>
                <w:szCs w:val="26"/>
              </w:rPr>
            </w:pPr>
            <w:r w:rsidRPr="003F1733">
              <w:rPr>
                <w:sz w:val="26"/>
                <w:szCs w:val="26"/>
              </w:rPr>
              <w:t>Cáp vặn xoắn Al/XLPE 4×70</w:t>
            </w:r>
          </w:p>
        </w:tc>
        <w:tc>
          <w:tcPr>
            <w:tcW w:w="1134" w:type="dxa"/>
            <w:tcBorders>
              <w:top w:val="nil"/>
              <w:left w:val="nil"/>
              <w:bottom w:val="single" w:sz="4" w:space="0" w:color="auto"/>
              <w:right w:val="single" w:sz="4" w:space="0" w:color="auto"/>
            </w:tcBorders>
            <w:noWrap/>
            <w:vAlign w:val="bottom"/>
          </w:tcPr>
          <w:p w14:paraId="7B45EB9F" w14:textId="77777777" w:rsidR="005E6C1F" w:rsidRPr="002F7791" w:rsidRDefault="005E6C1F" w:rsidP="003D5D48">
            <w:pPr>
              <w:spacing w:line="264" w:lineRule="auto"/>
              <w:jc w:val="center"/>
              <w:rPr>
                <w:sz w:val="26"/>
                <w:szCs w:val="26"/>
              </w:rPr>
            </w:pPr>
            <w:r w:rsidRPr="002F7791">
              <w:rPr>
                <w:sz w:val="26"/>
                <w:szCs w:val="26"/>
              </w:rPr>
              <w:t>m</w:t>
            </w:r>
          </w:p>
        </w:tc>
        <w:tc>
          <w:tcPr>
            <w:tcW w:w="1196" w:type="dxa"/>
            <w:tcBorders>
              <w:top w:val="nil"/>
              <w:left w:val="nil"/>
              <w:bottom w:val="single" w:sz="4" w:space="0" w:color="auto"/>
              <w:right w:val="single" w:sz="4" w:space="0" w:color="auto"/>
            </w:tcBorders>
            <w:noWrap/>
            <w:vAlign w:val="center"/>
          </w:tcPr>
          <w:p w14:paraId="446D2301" w14:textId="77777777" w:rsidR="005E6C1F" w:rsidRPr="002F7791" w:rsidRDefault="005E6C1F" w:rsidP="003D5D48">
            <w:pPr>
              <w:spacing w:line="264" w:lineRule="auto"/>
              <w:jc w:val="center"/>
              <w:rPr>
                <w:sz w:val="26"/>
                <w:szCs w:val="26"/>
              </w:rPr>
            </w:pPr>
            <w:r w:rsidRPr="002F7791">
              <w:rPr>
                <w:sz w:val="26"/>
                <w:szCs w:val="26"/>
              </w:rPr>
              <w:t>3,993.54</w:t>
            </w:r>
          </w:p>
        </w:tc>
        <w:tc>
          <w:tcPr>
            <w:tcW w:w="1480" w:type="dxa"/>
            <w:tcBorders>
              <w:top w:val="nil"/>
              <w:left w:val="nil"/>
              <w:bottom w:val="single" w:sz="4" w:space="0" w:color="auto"/>
              <w:right w:val="single" w:sz="4" w:space="0" w:color="auto"/>
            </w:tcBorders>
            <w:noWrap/>
            <w:vAlign w:val="bottom"/>
          </w:tcPr>
          <w:p w14:paraId="29E4BB1A" w14:textId="77777777" w:rsidR="005E6C1F" w:rsidRPr="00A63709" w:rsidRDefault="005E6C1F" w:rsidP="003D5D48">
            <w:pPr>
              <w:spacing w:line="264" w:lineRule="auto"/>
              <w:jc w:val="right"/>
              <w:rPr>
                <w:sz w:val="26"/>
                <w:szCs w:val="26"/>
              </w:rPr>
            </w:pPr>
          </w:p>
        </w:tc>
      </w:tr>
      <w:tr w:rsidR="005E6C1F" w:rsidRPr="00A63709" w14:paraId="79B1CA8F" w14:textId="77777777" w:rsidTr="009C79BC">
        <w:trPr>
          <w:trHeight w:val="315"/>
          <w:jc w:val="center"/>
        </w:trPr>
        <w:tc>
          <w:tcPr>
            <w:tcW w:w="708" w:type="dxa"/>
            <w:tcBorders>
              <w:top w:val="nil"/>
              <w:left w:val="single" w:sz="4" w:space="0" w:color="auto"/>
              <w:bottom w:val="single" w:sz="4" w:space="0" w:color="auto"/>
              <w:right w:val="single" w:sz="4" w:space="0" w:color="auto"/>
            </w:tcBorders>
          </w:tcPr>
          <w:p w14:paraId="2FC34B05" w14:textId="77777777" w:rsidR="005E6C1F" w:rsidRPr="00A63709" w:rsidRDefault="005E6C1F" w:rsidP="00A35949">
            <w:pPr>
              <w:spacing w:line="264" w:lineRule="auto"/>
              <w:jc w:val="center"/>
              <w:rPr>
                <w:sz w:val="26"/>
                <w:szCs w:val="26"/>
              </w:rPr>
            </w:pPr>
            <w:r w:rsidRPr="00A63709">
              <w:rPr>
                <w:sz w:val="26"/>
                <w:szCs w:val="26"/>
              </w:rPr>
              <w:t>11</w:t>
            </w:r>
          </w:p>
        </w:tc>
        <w:tc>
          <w:tcPr>
            <w:tcW w:w="4897" w:type="dxa"/>
            <w:tcBorders>
              <w:top w:val="nil"/>
              <w:left w:val="nil"/>
              <w:bottom w:val="single" w:sz="4" w:space="0" w:color="auto"/>
              <w:right w:val="single" w:sz="4" w:space="0" w:color="auto"/>
            </w:tcBorders>
            <w:noWrap/>
            <w:vAlign w:val="bottom"/>
          </w:tcPr>
          <w:p w14:paraId="7221BA28" w14:textId="77777777" w:rsidR="005E6C1F" w:rsidRPr="003F1733" w:rsidRDefault="005E6C1F" w:rsidP="003D5D48">
            <w:pPr>
              <w:spacing w:line="264" w:lineRule="auto"/>
              <w:rPr>
                <w:sz w:val="26"/>
                <w:szCs w:val="26"/>
              </w:rPr>
            </w:pPr>
            <w:r w:rsidRPr="003F1733">
              <w:rPr>
                <w:sz w:val="26"/>
                <w:szCs w:val="26"/>
              </w:rPr>
              <w:t>Cáp vặn xoắn Al/XLPE 4×50</w:t>
            </w:r>
          </w:p>
        </w:tc>
        <w:tc>
          <w:tcPr>
            <w:tcW w:w="1134" w:type="dxa"/>
            <w:tcBorders>
              <w:top w:val="nil"/>
              <w:left w:val="nil"/>
              <w:bottom w:val="single" w:sz="4" w:space="0" w:color="auto"/>
              <w:right w:val="single" w:sz="4" w:space="0" w:color="auto"/>
            </w:tcBorders>
            <w:noWrap/>
            <w:vAlign w:val="bottom"/>
          </w:tcPr>
          <w:p w14:paraId="12EF8B58" w14:textId="77777777" w:rsidR="005E6C1F" w:rsidRPr="002F7791" w:rsidRDefault="005E6C1F" w:rsidP="003D5D48">
            <w:pPr>
              <w:spacing w:line="264" w:lineRule="auto"/>
              <w:jc w:val="center"/>
              <w:rPr>
                <w:sz w:val="26"/>
                <w:szCs w:val="26"/>
              </w:rPr>
            </w:pPr>
            <w:r w:rsidRPr="002F7791">
              <w:rPr>
                <w:sz w:val="26"/>
                <w:szCs w:val="26"/>
              </w:rPr>
              <w:t>m</w:t>
            </w:r>
          </w:p>
        </w:tc>
        <w:tc>
          <w:tcPr>
            <w:tcW w:w="1196" w:type="dxa"/>
            <w:tcBorders>
              <w:top w:val="nil"/>
              <w:left w:val="nil"/>
              <w:bottom w:val="single" w:sz="4" w:space="0" w:color="auto"/>
              <w:right w:val="single" w:sz="4" w:space="0" w:color="auto"/>
            </w:tcBorders>
            <w:noWrap/>
            <w:vAlign w:val="center"/>
          </w:tcPr>
          <w:p w14:paraId="0AC1575C" w14:textId="77777777" w:rsidR="005E6C1F" w:rsidRPr="002F7791" w:rsidRDefault="005E6C1F" w:rsidP="003D5D48">
            <w:pPr>
              <w:spacing w:line="264" w:lineRule="auto"/>
              <w:jc w:val="center"/>
              <w:rPr>
                <w:sz w:val="26"/>
                <w:szCs w:val="26"/>
              </w:rPr>
            </w:pPr>
            <w:r w:rsidRPr="002F7791">
              <w:rPr>
                <w:sz w:val="26"/>
                <w:szCs w:val="26"/>
              </w:rPr>
              <w:t>2,247.25</w:t>
            </w:r>
          </w:p>
        </w:tc>
        <w:tc>
          <w:tcPr>
            <w:tcW w:w="1480" w:type="dxa"/>
            <w:tcBorders>
              <w:top w:val="nil"/>
              <w:left w:val="nil"/>
              <w:bottom w:val="single" w:sz="4" w:space="0" w:color="auto"/>
              <w:right w:val="single" w:sz="4" w:space="0" w:color="auto"/>
            </w:tcBorders>
            <w:noWrap/>
            <w:vAlign w:val="bottom"/>
          </w:tcPr>
          <w:p w14:paraId="3641143A" w14:textId="77777777" w:rsidR="005E6C1F" w:rsidRPr="00A63709" w:rsidRDefault="005E6C1F" w:rsidP="003D5D48">
            <w:pPr>
              <w:spacing w:line="264" w:lineRule="auto"/>
              <w:jc w:val="right"/>
              <w:rPr>
                <w:sz w:val="26"/>
                <w:szCs w:val="26"/>
              </w:rPr>
            </w:pPr>
          </w:p>
        </w:tc>
      </w:tr>
      <w:tr w:rsidR="005E6C1F" w:rsidRPr="00A63709" w14:paraId="4EA7040A" w14:textId="77777777" w:rsidTr="009C79BC">
        <w:trPr>
          <w:trHeight w:val="315"/>
          <w:jc w:val="center"/>
        </w:trPr>
        <w:tc>
          <w:tcPr>
            <w:tcW w:w="708" w:type="dxa"/>
            <w:tcBorders>
              <w:top w:val="nil"/>
              <w:left w:val="single" w:sz="4" w:space="0" w:color="auto"/>
              <w:bottom w:val="single" w:sz="4" w:space="0" w:color="auto"/>
              <w:right w:val="single" w:sz="4" w:space="0" w:color="auto"/>
            </w:tcBorders>
          </w:tcPr>
          <w:p w14:paraId="34B4D9D1" w14:textId="77777777" w:rsidR="005E6C1F" w:rsidRPr="00A63709" w:rsidRDefault="005E6C1F" w:rsidP="00A35949">
            <w:pPr>
              <w:spacing w:line="264" w:lineRule="auto"/>
              <w:jc w:val="center"/>
              <w:rPr>
                <w:sz w:val="26"/>
                <w:szCs w:val="26"/>
              </w:rPr>
            </w:pPr>
            <w:r w:rsidRPr="00A63709">
              <w:rPr>
                <w:sz w:val="26"/>
                <w:szCs w:val="26"/>
              </w:rPr>
              <w:t>12</w:t>
            </w:r>
          </w:p>
        </w:tc>
        <w:tc>
          <w:tcPr>
            <w:tcW w:w="4897" w:type="dxa"/>
            <w:tcBorders>
              <w:top w:val="nil"/>
              <w:left w:val="nil"/>
              <w:bottom w:val="single" w:sz="4" w:space="0" w:color="auto"/>
              <w:right w:val="single" w:sz="4" w:space="0" w:color="auto"/>
            </w:tcBorders>
            <w:noWrap/>
            <w:vAlign w:val="bottom"/>
          </w:tcPr>
          <w:p w14:paraId="19150929" w14:textId="77777777" w:rsidR="005E6C1F" w:rsidRPr="003F1733" w:rsidRDefault="005E6C1F" w:rsidP="003D5D48">
            <w:pPr>
              <w:spacing w:line="264" w:lineRule="auto"/>
              <w:rPr>
                <w:sz w:val="26"/>
                <w:szCs w:val="26"/>
              </w:rPr>
            </w:pPr>
            <w:r w:rsidRPr="003F1733">
              <w:rPr>
                <w:sz w:val="26"/>
                <w:szCs w:val="26"/>
              </w:rPr>
              <w:t>Cáp vặn xoắn Al/XLPE 4×35</w:t>
            </w:r>
          </w:p>
        </w:tc>
        <w:tc>
          <w:tcPr>
            <w:tcW w:w="1134" w:type="dxa"/>
            <w:tcBorders>
              <w:top w:val="nil"/>
              <w:left w:val="nil"/>
              <w:bottom w:val="single" w:sz="4" w:space="0" w:color="auto"/>
              <w:right w:val="single" w:sz="4" w:space="0" w:color="auto"/>
            </w:tcBorders>
            <w:noWrap/>
            <w:vAlign w:val="bottom"/>
          </w:tcPr>
          <w:p w14:paraId="570D2264" w14:textId="77777777" w:rsidR="005E6C1F" w:rsidRPr="002F7791" w:rsidRDefault="005E6C1F" w:rsidP="003D5D48">
            <w:pPr>
              <w:spacing w:line="264" w:lineRule="auto"/>
              <w:jc w:val="center"/>
              <w:rPr>
                <w:sz w:val="26"/>
                <w:szCs w:val="26"/>
              </w:rPr>
            </w:pPr>
            <w:r w:rsidRPr="002F7791">
              <w:rPr>
                <w:sz w:val="26"/>
                <w:szCs w:val="26"/>
              </w:rPr>
              <w:t>m</w:t>
            </w:r>
          </w:p>
        </w:tc>
        <w:tc>
          <w:tcPr>
            <w:tcW w:w="1196" w:type="dxa"/>
            <w:tcBorders>
              <w:top w:val="nil"/>
              <w:left w:val="nil"/>
              <w:bottom w:val="single" w:sz="4" w:space="0" w:color="auto"/>
              <w:right w:val="single" w:sz="4" w:space="0" w:color="auto"/>
            </w:tcBorders>
            <w:noWrap/>
            <w:vAlign w:val="center"/>
          </w:tcPr>
          <w:p w14:paraId="2DED2E85" w14:textId="77777777" w:rsidR="005E6C1F" w:rsidRPr="002F7791" w:rsidRDefault="005E6C1F" w:rsidP="003D5D48">
            <w:pPr>
              <w:spacing w:line="264" w:lineRule="auto"/>
              <w:jc w:val="center"/>
              <w:rPr>
                <w:sz w:val="26"/>
                <w:szCs w:val="26"/>
              </w:rPr>
            </w:pPr>
            <w:r w:rsidRPr="002F7791">
              <w:rPr>
                <w:sz w:val="26"/>
                <w:szCs w:val="26"/>
              </w:rPr>
              <w:t>700.94</w:t>
            </w:r>
          </w:p>
        </w:tc>
        <w:tc>
          <w:tcPr>
            <w:tcW w:w="1480" w:type="dxa"/>
            <w:tcBorders>
              <w:top w:val="nil"/>
              <w:left w:val="nil"/>
              <w:bottom w:val="single" w:sz="4" w:space="0" w:color="auto"/>
              <w:right w:val="single" w:sz="4" w:space="0" w:color="auto"/>
            </w:tcBorders>
            <w:noWrap/>
            <w:vAlign w:val="bottom"/>
          </w:tcPr>
          <w:p w14:paraId="7F1E7622" w14:textId="77777777" w:rsidR="005E6C1F" w:rsidRPr="00A63709" w:rsidRDefault="005E6C1F" w:rsidP="003D5D48">
            <w:pPr>
              <w:spacing w:line="264" w:lineRule="auto"/>
              <w:jc w:val="right"/>
              <w:rPr>
                <w:sz w:val="26"/>
                <w:szCs w:val="26"/>
              </w:rPr>
            </w:pPr>
          </w:p>
        </w:tc>
      </w:tr>
      <w:tr w:rsidR="005E6C1F" w:rsidRPr="00A63709" w14:paraId="1BD63AF9" w14:textId="77777777" w:rsidTr="009C79BC">
        <w:trPr>
          <w:trHeight w:val="315"/>
          <w:jc w:val="center"/>
        </w:trPr>
        <w:tc>
          <w:tcPr>
            <w:tcW w:w="708" w:type="dxa"/>
            <w:tcBorders>
              <w:top w:val="single" w:sz="4" w:space="0" w:color="auto"/>
              <w:left w:val="single" w:sz="4" w:space="0" w:color="auto"/>
              <w:bottom w:val="single" w:sz="4" w:space="0" w:color="auto"/>
              <w:right w:val="single" w:sz="4" w:space="0" w:color="auto"/>
            </w:tcBorders>
          </w:tcPr>
          <w:p w14:paraId="7852E00D" w14:textId="77777777" w:rsidR="005E6C1F" w:rsidRPr="00A63709" w:rsidRDefault="005E6C1F" w:rsidP="00A35949">
            <w:pPr>
              <w:spacing w:line="264" w:lineRule="auto"/>
              <w:jc w:val="center"/>
              <w:rPr>
                <w:sz w:val="26"/>
                <w:szCs w:val="26"/>
              </w:rPr>
            </w:pPr>
            <w:r w:rsidRPr="00A63709">
              <w:rPr>
                <w:sz w:val="26"/>
                <w:szCs w:val="26"/>
              </w:rPr>
              <w:t>13</w:t>
            </w:r>
          </w:p>
        </w:tc>
        <w:tc>
          <w:tcPr>
            <w:tcW w:w="4897" w:type="dxa"/>
            <w:tcBorders>
              <w:top w:val="single" w:sz="4" w:space="0" w:color="auto"/>
              <w:left w:val="nil"/>
              <w:bottom w:val="single" w:sz="4" w:space="0" w:color="auto"/>
              <w:right w:val="single" w:sz="4" w:space="0" w:color="auto"/>
            </w:tcBorders>
            <w:noWrap/>
            <w:vAlign w:val="bottom"/>
          </w:tcPr>
          <w:p w14:paraId="1E6A4C8F" w14:textId="77777777" w:rsidR="005E6C1F" w:rsidRPr="003F1733" w:rsidRDefault="005E6C1F" w:rsidP="003D5D48">
            <w:pPr>
              <w:spacing w:line="264" w:lineRule="auto"/>
              <w:rPr>
                <w:sz w:val="26"/>
                <w:szCs w:val="26"/>
              </w:rPr>
            </w:pPr>
            <w:r w:rsidRPr="003F1733">
              <w:rPr>
                <w:sz w:val="26"/>
                <w:szCs w:val="26"/>
              </w:rPr>
              <w:t>Cáp vặn xoắn Al/XLPE 2×35</w:t>
            </w:r>
          </w:p>
        </w:tc>
        <w:tc>
          <w:tcPr>
            <w:tcW w:w="1134" w:type="dxa"/>
            <w:tcBorders>
              <w:top w:val="single" w:sz="4" w:space="0" w:color="auto"/>
              <w:left w:val="nil"/>
              <w:bottom w:val="single" w:sz="4" w:space="0" w:color="auto"/>
              <w:right w:val="single" w:sz="4" w:space="0" w:color="auto"/>
            </w:tcBorders>
            <w:noWrap/>
            <w:vAlign w:val="bottom"/>
          </w:tcPr>
          <w:p w14:paraId="6F07CAE9" w14:textId="77777777" w:rsidR="005E6C1F" w:rsidRPr="002F7791" w:rsidRDefault="005E6C1F" w:rsidP="003D5D48">
            <w:pPr>
              <w:spacing w:line="264" w:lineRule="auto"/>
              <w:jc w:val="center"/>
              <w:rPr>
                <w:sz w:val="26"/>
                <w:szCs w:val="26"/>
              </w:rPr>
            </w:pPr>
            <w:r w:rsidRPr="002F7791">
              <w:rPr>
                <w:sz w:val="26"/>
                <w:szCs w:val="26"/>
              </w:rPr>
              <w:t>m</w:t>
            </w:r>
          </w:p>
        </w:tc>
        <w:tc>
          <w:tcPr>
            <w:tcW w:w="1196" w:type="dxa"/>
            <w:tcBorders>
              <w:top w:val="single" w:sz="4" w:space="0" w:color="auto"/>
              <w:left w:val="nil"/>
              <w:bottom w:val="single" w:sz="4" w:space="0" w:color="auto"/>
              <w:right w:val="single" w:sz="4" w:space="0" w:color="auto"/>
            </w:tcBorders>
            <w:noWrap/>
            <w:vAlign w:val="center"/>
          </w:tcPr>
          <w:p w14:paraId="190038FE" w14:textId="77777777" w:rsidR="005E6C1F" w:rsidRPr="002F7791" w:rsidRDefault="005E6C1F" w:rsidP="003D5D48">
            <w:pPr>
              <w:spacing w:line="264" w:lineRule="auto"/>
              <w:jc w:val="center"/>
              <w:rPr>
                <w:sz w:val="26"/>
                <w:szCs w:val="26"/>
              </w:rPr>
            </w:pPr>
            <w:r w:rsidRPr="002F7791">
              <w:rPr>
                <w:sz w:val="26"/>
                <w:szCs w:val="26"/>
              </w:rPr>
              <w:t>178.40</w:t>
            </w:r>
          </w:p>
        </w:tc>
        <w:tc>
          <w:tcPr>
            <w:tcW w:w="1480" w:type="dxa"/>
            <w:tcBorders>
              <w:top w:val="single" w:sz="4" w:space="0" w:color="auto"/>
              <w:left w:val="nil"/>
              <w:bottom w:val="single" w:sz="4" w:space="0" w:color="auto"/>
              <w:right w:val="single" w:sz="4" w:space="0" w:color="auto"/>
            </w:tcBorders>
            <w:noWrap/>
            <w:vAlign w:val="bottom"/>
          </w:tcPr>
          <w:p w14:paraId="389734ED" w14:textId="77777777" w:rsidR="005E6C1F" w:rsidRPr="00A63709" w:rsidRDefault="005E6C1F" w:rsidP="003D5D48">
            <w:pPr>
              <w:spacing w:line="264" w:lineRule="auto"/>
              <w:jc w:val="right"/>
              <w:rPr>
                <w:sz w:val="26"/>
                <w:szCs w:val="26"/>
              </w:rPr>
            </w:pPr>
          </w:p>
        </w:tc>
      </w:tr>
      <w:tr w:rsidR="00DD41B7" w:rsidRPr="00A63709" w14:paraId="4BEC8CE5" w14:textId="77777777" w:rsidTr="009C79BC">
        <w:trPr>
          <w:trHeight w:val="315"/>
          <w:jc w:val="center"/>
        </w:trPr>
        <w:tc>
          <w:tcPr>
            <w:tcW w:w="708" w:type="dxa"/>
            <w:tcBorders>
              <w:top w:val="single" w:sz="4" w:space="0" w:color="auto"/>
              <w:left w:val="single" w:sz="4" w:space="0" w:color="auto"/>
              <w:bottom w:val="single" w:sz="4" w:space="0" w:color="auto"/>
              <w:right w:val="single" w:sz="4" w:space="0" w:color="auto"/>
            </w:tcBorders>
          </w:tcPr>
          <w:p w14:paraId="699946C1" w14:textId="7FAA6398" w:rsidR="00DD41B7" w:rsidRPr="00A63709" w:rsidRDefault="00DD41B7" w:rsidP="00A35949">
            <w:pPr>
              <w:spacing w:line="264" w:lineRule="auto"/>
              <w:jc w:val="center"/>
              <w:rPr>
                <w:sz w:val="26"/>
                <w:szCs w:val="26"/>
              </w:rPr>
            </w:pPr>
            <w:r>
              <w:rPr>
                <w:sz w:val="26"/>
                <w:szCs w:val="26"/>
              </w:rPr>
              <w:t>14</w:t>
            </w:r>
          </w:p>
        </w:tc>
        <w:tc>
          <w:tcPr>
            <w:tcW w:w="4897" w:type="dxa"/>
            <w:tcBorders>
              <w:top w:val="single" w:sz="4" w:space="0" w:color="auto"/>
              <w:left w:val="nil"/>
              <w:bottom w:val="single" w:sz="4" w:space="0" w:color="auto"/>
              <w:right w:val="single" w:sz="4" w:space="0" w:color="auto"/>
            </w:tcBorders>
            <w:noWrap/>
            <w:vAlign w:val="bottom"/>
          </w:tcPr>
          <w:p w14:paraId="383C4E8D" w14:textId="300D01EA" w:rsidR="00DD41B7" w:rsidRPr="003F1733" w:rsidRDefault="00DD41B7" w:rsidP="00DD41B7">
            <w:pPr>
              <w:rPr>
                <w:sz w:val="26"/>
                <w:szCs w:val="26"/>
              </w:rPr>
            </w:pPr>
            <w:r>
              <w:t>Kẹp cáp nhôm 3 bulong 25-150</w:t>
            </w:r>
          </w:p>
        </w:tc>
        <w:tc>
          <w:tcPr>
            <w:tcW w:w="1134" w:type="dxa"/>
            <w:tcBorders>
              <w:top w:val="single" w:sz="4" w:space="0" w:color="auto"/>
              <w:left w:val="nil"/>
              <w:bottom w:val="single" w:sz="4" w:space="0" w:color="auto"/>
              <w:right w:val="single" w:sz="4" w:space="0" w:color="auto"/>
            </w:tcBorders>
            <w:noWrap/>
            <w:vAlign w:val="bottom"/>
          </w:tcPr>
          <w:p w14:paraId="7C9E5B66" w14:textId="67C90AD8" w:rsidR="00DD41B7" w:rsidRPr="002F7791" w:rsidRDefault="00DD41B7" w:rsidP="003D5D48">
            <w:pPr>
              <w:spacing w:line="264" w:lineRule="auto"/>
              <w:jc w:val="center"/>
              <w:rPr>
                <w:sz w:val="26"/>
                <w:szCs w:val="26"/>
              </w:rPr>
            </w:pPr>
            <w:r>
              <w:rPr>
                <w:sz w:val="26"/>
                <w:szCs w:val="26"/>
              </w:rPr>
              <w:t>Cái</w:t>
            </w:r>
          </w:p>
        </w:tc>
        <w:tc>
          <w:tcPr>
            <w:tcW w:w="1196" w:type="dxa"/>
            <w:tcBorders>
              <w:top w:val="single" w:sz="4" w:space="0" w:color="auto"/>
              <w:left w:val="nil"/>
              <w:bottom w:val="single" w:sz="4" w:space="0" w:color="auto"/>
              <w:right w:val="single" w:sz="4" w:space="0" w:color="auto"/>
            </w:tcBorders>
            <w:noWrap/>
            <w:vAlign w:val="center"/>
          </w:tcPr>
          <w:p w14:paraId="622552A3" w14:textId="57C4AD1C" w:rsidR="00DD41B7" w:rsidRPr="002F7791" w:rsidRDefault="00DD41B7" w:rsidP="003D5D48">
            <w:pPr>
              <w:spacing w:line="264" w:lineRule="auto"/>
              <w:jc w:val="center"/>
              <w:rPr>
                <w:sz w:val="26"/>
                <w:szCs w:val="26"/>
              </w:rPr>
            </w:pPr>
            <w:r>
              <w:rPr>
                <w:sz w:val="26"/>
                <w:szCs w:val="26"/>
              </w:rPr>
              <w:t>488</w:t>
            </w:r>
          </w:p>
        </w:tc>
        <w:tc>
          <w:tcPr>
            <w:tcW w:w="1480" w:type="dxa"/>
            <w:tcBorders>
              <w:top w:val="single" w:sz="4" w:space="0" w:color="auto"/>
              <w:left w:val="nil"/>
              <w:bottom w:val="single" w:sz="4" w:space="0" w:color="auto"/>
              <w:right w:val="single" w:sz="4" w:space="0" w:color="auto"/>
            </w:tcBorders>
            <w:noWrap/>
            <w:vAlign w:val="bottom"/>
          </w:tcPr>
          <w:p w14:paraId="4CE01759" w14:textId="77777777" w:rsidR="00DD41B7" w:rsidRPr="00A63709" w:rsidRDefault="00DD41B7" w:rsidP="003D5D48">
            <w:pPr>
              <w:spacing w:line="264" w:lineRule="auto"/>
              <w:jc w:val="right"/>
              <w:rPr>
                <w:sz w:val="26"/>
                <w:szCs w:val="26"/>
              </w:rPr>
            </w:pPr>
          </w:p>
        </w:tc>
      </w:tr>
    </w:tbl>
    <w:bookmarkEnd w:id="1"/>
    <w:p w14:paraId="74722118" w14:textId="6709EA38" w:rsidR="008F19FB" w:rsidRPr="00EC6F7A" w:rsidRDefault="008F19FB" w:rsidP="001C5BD4">
      <w:pPr>
        <w:widowControl w:val="0"/>
        <w:tabs>
          <w:tab w:val="left" w:pos="1418"/>
        </w:tabs>
        <w:spacing w:before="120" w:after="120" w:line="264" w:lineRule="auto"/>
        <w:ind w:firstLine="709"/>
        <w:rPr>
          <w:sz w:val="28"/>
          <w:szCs w:val="28"/>
        </w:rPr>
      </w:pPr>
      <w:r w:rsidRPr="00BE2959">
        <w:rPr>
          <w:sz w:val="28"/>
          <w:szCs w:val="28"/>
          <w:lang w:val="vi-VN"/>
        </w:rPr>
        <w:t>2</w:t>
      </w:r>
      <w:r w:rsidR="00EC6F7A">
        <w:rPr>
          <w:sz w:val="28"/>
          <w:szCs w:val="28"/>
          <w:lang w:val="vi-VN"/>
        </w:rPr>
        <w:t>. Thời hạn hoàn thành</w:t>
      </w:r>
      <w:r w:rsidR="00EC6F7A">
        <w:rPr>
          <w:sz w:val="28"/>
          <w:szCs w:val="28"/>
        </w:rPr>
        <w:t xml:space="preserve">: </w:t>
      </w:r>
      <w:r w:rsidR="00EC6F7A">
        <w:rPr>
          <w:b/>
          <w:sz w:val="26"/>
          <w:szCs w:val="26"/>
        </w:rPr>
        <w:t>60</w:t>
      </w:r>
      <w:r w:rsidR="00EC6F7A" w:rsidRPr="001B75D6">
        <w:rPr>
          <w:b/>
          <w:sz w:val="26"/>
          <w:szCs w:val="26"/>
        </w:rPr>
        <w:t xml:space="preserve"> ngày kể từ ngày hợp đồng có hiệu lực</w:t>
      </w:r>
    </w:p>
    <w:p w14:paraId="596C8164" w14:textId="77777777" w:rsidR="008F19FB" w:rsidRPr="00BE2959" w:rsidRDefault="008F19FB" w:rsidP="001C5BD4">
      <w:pPr>
        <w:widowControl w:val="0"/>
        <w:tabs>
          <w:tab w:val="left" w:pos="1418"/>
        </w:tabs>
        <w:spacing w:before="120" w:after="120" w:line="264" w:lineRule="auto"/>
        <w:ind w:firstLine="709"/>
        <w:rPr>
          <w:b/>
          <w:sz w:val="28"/>
          <w:szCs w:val="28"/>
          <w:lang w:val="vi-VN"/>
        </w:rPr>
      </w:pPr>
      <w:r w:rsidRPr="00BE2959">
        <w:rPr>
          <w:b/>
          <w:sz w:val="28"/>
          <w:szCs w:val="28"/>
          <w:lang w:val="vi-VN"/>
        </w:rPr>
        <w:t>II. Yêu cầu về tiến độ thực hiện</w:t>
      </w:r>
    </w:p>
    <w:p w14:paraId="32ACB3EB" w14:textId="77777777" w:rsidR="008F19FB" w:rsidRPr="00BE2959" w:rsidRDefault="008F19FB" w:rsidP="001C5BD4">
      <w:pPr>
        <w:widowControl w:val="0"/>
        <w:tabs>
          <w:tab w:val="left" w:pos="1418"/>
        </w:tabs>
        <w:spacing w:before="120" w:after="120" w:line="264" w:lineRule="auto"/>
        <w:ind w:firstLine="709"/>
        <w:rPr>
          <w:sz w:val="28"/>
          <w:szCs w:val="28"/>
          <w:lang w:val="vi-VN"/>
        </w:rPr>
      </w:pPr>
      <w:r w:rsidRPr="00BE2959">
        <w:rPr>
          <w:sz w:val="28"/>
          <w:szCs w:val="28"/>
          <w:lang w:val="vi-VN"/>
        </w:rPr>
        <w:lastRenderedPageBreak/>
        <w:t xml:space="preserve">Nêu yêu cầu về thời gian từ khi khởi công </w:t>
      </w:r>
      <w:r w:rsidRPr="00BE2959">
        <w:rPr>
          <w:rFonts w:eastAsia="Calibri"/>
          <w:kern w:val="24"/>
          <w:sz w:val="28"/>
          <w:szCs w:val="28"/>
          <w:lang w:val="vi-VN" w:eastAsia="vi-VN"/>
        </w:rPr>
        <w:t>đến</w:t>
      </w:r>
      <w:r w:rsidRPr="00BE2959">
        <w:rPr>
          <w:sz w:val="28"/>
          <w:szCs w:val="28"/>
          <w:lang w:val="vi-VN"/>
        </w:rPr>
        <w:t xml:space="preserve"> khi hoàn thành </w:t>
      </w:r>
      <w:r w:rsidR="0089145A" w:rsidRPr="00BE2959">
        <w:rPr>
          <w:sz w:val="28"/>
          <w:szCs w:val="28"/>
          <w:lang w:val="vi-VN"/>
        </w:rPr>
        <w:t xml:space="preserve">hạng mục công trình/công trình </w:t>
      </w:r>
      <w:r w:rsidRPr="00BE2959">
        <w:rPr>
          <w:sz w:val="28"/>
          <w:szCs w:val="28"/>
          <w:lang w:val="vi-VN"/>
        </w:rPr>
        <w:t>theo ngày/tuần/tháng.</w:t>
      </w:r>
    </w:p>
    <w:p w14:paraId="267F0900" w14:textId="77777777" w:rsidR="008F19FB" w:rsidRPr="00BE2959" w:rsidRDefault="008F19FB" w:rsidP="001C5BD4">
      <w:pPr>
        <w:widowControl w:val="0"/>
        <w:tabs>
          <w:tab w:val="left" w:pos="1418"/>
        </w:tabs>
        <w:spacing w:before="120" w:after="120" w:line="264" w:lineRule="auto"/>
        <w:ind w:firstLine="709"/>
        <w:rPr>
          <w:sz w:val="28"/>
          <w:szCs w:val="28"/>
          <w:lang w:val="vi-VN"/>
        </w:rPr>
      </w:pPr>
      <w:r w:rsidRPr="00BE2959">
        <w:rPr>
          <w:sz w:val="28"/>
          <w:szCs w:val="28"/>
          <w:lang w:val="vi-VN"/>
        </w:rPr>
        <w:t>Trường hợp ngoài yêu cầu thời hạn hoàn thành cho toàn bộ công trình còn có yêu cầu tiến độ hoàn thành cho từng hạng mục công trình thì lập bảng yêu cầu tiến độ hoàn thành.</w:t>
      </w:r>
    </w:p>
    <w:tbl>
      <w:tblPr>
        <w:tblW w:w="8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F5142B" w:rsidRPr="00BE2959" w14:paraId="74F6CCC5" w14:textId="77777777" w:rsidTr="009C79BC">
        <w:trPr>
          <w:trHeight w:val="552"/>
          <w:jc w:val="center"/>
        </w:trPr>
        <w:tc>
          <w:tcPr>
            <w:tcW w:w="992" w:type="dxa"/>
            <w:shd w:val="clear" w:color="auto" w:fill="E2EFD9"/>
            <w:vAlign w:val="center"/>
          </w:tcPr>
          <w:p w14:paraId="72891B8A" w14:textId="77777777" w:rsidR="008F19FB" w:rsidRPr="00BE2959" w:rsidRDefault="008F19FB" w:rsidP="001C5BD4">
            <w:pPr>
              <w:widowControl w:val="0"/>
              <w:tabs>
                <w:tab w:val="left" w:pos="1418"/>
              </w:tabs>
              <w:spacing w:before="120" w:after="120" w:line="264" w:lineRule="auto"/>
              <w:jc w:val="center"/>
              <w:rPr>
                <w:b/>
                <w:szCs w:val="24"/>
                <w:lang w:val="en-GB"/>
              </w:rPr>
            </w:pPr>
            <w:r w:rsidRPr="00BE2959">
              <w:rPr>
                <w:b/>
                <w:szCs w:val="24"/>
              </w:rPr>
              <w:t>STT</w:t>
            </w:r>
          </w:p>
        </w:tc>
        <w:tc>
          <w:tcPr>
            <w:tcW w:w="2904" w:type="dxa"/>
            <w:shd w:val="clear" w:color="auto" w:fill="E2EFD9"/>
            <w:vAlign w:val="center"/>
          </w:tcPr>
          <w:p w14:paraId="10F27579" w14:textId="77777777" w:rsidR="008F19FB" w:rsidRPr="00BE2959" w:rsidRDefault="008F19FB" w:rsidP="001C5BD4">
            <w:pPr>
              <w:widowControl w:val="0"/>
              <w:tabs>
                <w:tab w:val="left" w:pos="1418"/>
              </w:tabs>
              <w:spacing w:before="120" w:after="120" w:line="264" w:lineRule="auto"/>
              <w:jc w:val="center"/>
              <w:rPr>
                <w:b/>
                <w:szCs w:val="24"/>
              </w:rPr>
            </w:pPr>
            <w:r w:rsidRPr="00BE2959">
              <w:rPr>
                <w:b/>
                <w:szCs w:val="24"/>
              </w:rPr>
              <w:t>Hạng mục công trình</w:t>
            </w:r>
          </w:p>
        </w:tc>
        <w:tc>
          <w:tcPr>
            <w:tcW w:w="2289" w:type="dxa"/>
            <w:shd w:val="clear" w:color="auto" w:fill="E2EFD9"/>
            <w:vAlign w:val="center"/>
          </w:tcPr>
          <w:p w14:paraId="40914BA5" w14:textId="77777777" w:rsidR="008F19FB" w:rsidRPr="00BE2959" w:rsidRDefault="008F19FB" w:rsidP="001C5BD4">
            <w:pPr>
              <w:widowControl w:val="0"/>
              <w:tabs>
                <w:tab w:val="left" w:pos="1418"/>
              </w:tabs>
              <w:spacing w:before="120" w:after="120" w:line="264" w:lineRule="auto"/>
              <w:jc w:val="center"/>
              <w:rPr>
                <w:b/>
                <w:szCs w:val="24"/>
              </w:rPr>
            </w:pPr>
            <w:r w:rsidRPr="00BE2959">
              <w:rPr>
                <w:b/>
                <w:szCs w:val="24"/>
              </w:rPr>
              <w:t>Ngày bắt đầu</w:t>
            </w:r>
          </w:p>
        </w:tc>
        <w:tc>
          <w:tcPr>
            <w:tcW w:w="2806" w:type="dxa"/>
            <w:shd w:val="clear" w:color="auto" w:fill="E2EFD9"/>
            <w:vAlign w:val="center"/>
          </w:tcPr>
          <w:p w14:paraId="210FC49F" w14:textId="77777777" w:rsidR="008F19FB" w:rsidRPr="00BE2959" w:rsidRDefault="008F19FB" w:rsidP="001C5BD4">
            <w:pPr>
              <w:widowControl w:val="0"/>
              <w:tabs>
                <w:tab w:val="left" w:pos="1418"/>
              </w:tabs>
              <w:spacing w:before="120" w:after="120" w:line="264" w:lineRule="auto"/>
              <w:jc w:val="center"/>
              <w:rPr>
                <w:b/>
                <w:szCs w:val="24"/>
                <w:lang w:val="en-GB"/>
              </w:rPr>
            </w:pPr>
            <w:r w:rsidRPr="00BE2959">
              <w:rPr>
                <w:b/>
                <w:szCs w:val="24"/>
              </w:rPr>
              <w:t>Ngày hoàn thành</w:t>
            </w:r>
          </w:p>
        </w:tc>
      </w:tr>
      <w:tr w:rsidR="00A47CAA" w:rsidRPr="00BE2959" w14:paraId="45374096" w14:textId="77777777" w:rsidTr="009C79BC">
        <w:trPr>
          <w:jc w:val="center"/>
        </w:trPr>
        <w:tc>
          <w:tcPr>
            <w:tcW w:w="992" w:type="dxa"/>
          </w:tcPr>
          <w:p w14:paraId="3B1A8692" w14:textId="77777777" w:rsidR="00A47CAA" w:rsidRPr="00BE2959" w:rsidRDefault="00A47CAA" w:rsidP="00A47CAA">
            <w:pPr>
              <w:widowControl w:val="0"/>
              <w:tabs>
                <w:tab w:val="left" w:pos="1418"/>
              </w:tabs>
              <w:spacing w:before="120" w:after="120" w:line="264" w:lineRule="auto"/>
              <w:jc w:val="center"/>
              <w:rPr>
                <w:szCs w:val="24"/>
                <w:lang w:val="en-GB"/>
              </w:rPr>
            </w:pPr>
            <w:r w:rsidRPr="00BE2959">
              <w:rPr>
                <w:szCs w:val="24"/>
                <w:lang w:val="en-GB"/>
              </w:rPr>
              <w:t>1</w:t>
            </w:r>
          </w:p>
        </w:tc>
        <w:tc>
          <w:tcPr>
            <w:tcW w:w="2904" w:type="dxa"/>
          </w:tcPr>
          <w:p w14:paraId="03A96330" w14:textId="4DCF6A5B" w:rsidR="00A47CAA" w:rsidRPr="00BE2959" w:rsidRDefault="00A47CAA" w:rsidP="00A47CAA">
            <w:pPr>
              <w:widowControl w:val="0"/>
              <w:tabs>
                <w:tab w:val="left" w:pos="1418"/>
              </w:tabs>
              <w:spacing w:before="120" w:after="120" w:line="264" w:lineRule="auto"/>
              <w:rPr>
                <w:szCs w:val="24"/>
                <w:lang w:val="en-GB"/>
              </w:rPr>
            </w:pPr>
            <w:r w:rsidRPr="003A6E74">
              <w:rPr>
                <w:sz w:val="26"/>
                <w:szCs w:val="26"/>
              </w:rPr>
              <w:t>Sửa chữa đường dây hạ thế sau các TBA khu vực Cẩm Phả năm 2025</w:t>
            </w:r>
          </w:p>
        </w:tc>
        <w:tc>
          <w:tcPr>
            <w:tcW w:w="2289" w:type="dxa"/>
          </w:tcPr>
          <w:p w14:paraId="144EDB3E" w14:textId="3DE86764" w:rsidR="00A47CAA" w:rsidRPr="00BE2959" w:rsidRDefault="00A47CAA" w:rsidP="00A47CAA">
            <w:pPr>
              <w:widowControl w:val="0"/>
              <w:tabs>
                <w:tab w:val="left" w:pos="1418"/>
              </w:tabs>
              <w:spacing w:before="120" w:after="120" w:line="264" w:lineRule="auto"/>
              <w:rPr>
                <w:szCs w:val="24"/>
                <w:lang w:val="en-GB"/>
              </w:rPr>
            </w:pPr>
            <w:r w:rsidRPr="00DB14A3">
              <w:rPr>
                <w:szCs w:val="24"/>
                <w:lang w:val="en-GB"/>
              </w:rPr>
              <w:t>Ngày hợp đồng có hiệu lực</w:t>
            </w:r>
          </w:p>
        </w:tc>
        <w:tc>
          <w:tcPr>
            <w:tcW w:w="2806" w:type="dxa"/>
          </w:tcPr>
          <w:p w14:paraId="303D92D8" w14:textId="3AAB4EF7" w:rsidR="00A47CAA" w:rsidRPr="00BE2959" w:rsidRDefault="00A47CAA" w:rsidP="00A47CAA">
            <w:pPr>
              <w:widowControl w:val="0"/>
              <w:tabs>
                <w:tab w:val="left" w:pos="1418"/>
              </w:tabs>
              <w:spacing w:before="120" w:after="120" w:line="264" w:lineRule="auto"/>
              <w:rPr>
                <w:szCs w:val="24"/>
                <w:lang w:val="en-GB"/>
              </w:rPr>
            </w:pPr>
            <w:r>
              <w:rPr>
                <w:szCs w:val="24"/>
                <w:lang w:val="en-GB"/>
              </w:rPr>
              <w:t>60</w:t>
            </w:r>
            <w:r w:rsidRPr="00DB14A3">
              <w:rPr>
                <w:szCs w:val="24"/>
                <w:lang w:val="en-GB"/>
              </w:rPr>
              <w:t xml:space="preserve"> kể từ ngày hợp đồng có hiệu lực</w:t>
            </w:r>
          </w:p>
        </w:tc>
      </w:tr>
    </w:tbl>
    <w:p w14:paraId="5ABB4019" w14:textId="77777777" w:rsidR="009726BF" w:rsidRDefault="009726BF" w:rsidP="001C5BD4">
      <w:pPr>
        <w:widowControl w:val="0"/>
        <w:tabs>
          <w:tab w:val="left" w:pos="700"/>
          <w:tab w:val="left" w:pos="1418"/>
        </w:tabs>
        <w:spacing w:before="120" w:after="120" w:line="264" w:lineRule="auto"/>
        <w:ind w:firstLine="709"/>
        <w:rPr>
          <w:b/>
          <w:bCs/>
          <w:sz w:val="28"/>
          <w:szCs w:val="28"/>
        </w:rPr>
      </w:pPr>
      <w:r>
        <w:rPr>
          <w:b/>
          <w:bCs/>
          <w:sz w:val="28"/>
          <w:szCs w:val="28"/>
        </w:rPr>
        <w:br w:type="page"/>
      </w:r>
    </w:p>
    <w:p w14:paraId="45DD2D61" w14:textId="77777777" w:rsidR="009726BF" w:rsidRDefault="009726BF" w:rsidP="001C5BD4">
      <w:pPr>
        <w:widowControl w:val="0"/>
        <w:tabs>
          <w:tab w:val="left" w:pos="700"/>
          <w:tab w:val="left" w:pos="1418"/>
        </w:tabs>
        <w:spacing w:before="120" w:after="120" w:line="264" w:lineRule="auto"/>
        <w:ind w:firstLine="709"/>
        <w:rPr>
          <w:b/>
          <w:bCs/>
          <w:sz w:val="28"/>
          <w:szCs w:val="28"/>
        </w:rPr>
        <w:sectPr w:rsidR="009726BF" w:rsidSect="00E24399">
          <w:footerReference w:type="default" r:id="rId8"/>
          <w:footnotePr>
            <w:numRestart w:val="eachPage"/>
          </w:footnotePr>
          <w:pgSz w:w="16839" w:h="11907" w:orient="landscape" w:code="9"/>
          <w:pgMar w:top="1584" w:right="864" w:bottom="864" w:left="864" w:header="720" w:footer="403" w:gutter="0"/>
          <w:cols w:space="720"/>
          <w:docGrid w:linePitch="360"/>
        </w:sectPr>
      </w:pPr>
    </w:p>
    <w:p w14:paraId="7BCCA4CB" w14:textId="6E37D998" w:rsidR="008F19FB" w:rsidRPr="00BE2959" w:rsidRDefault="000261C4" w:rsidP="000261C4">
      <w:pPr>
        <w:widowControl w:val="0"/>
        <w:tabs>
          <w:tab w:val="left" w:pos="700"/>
          <w:tab w:val="left" w:pos="1418"/>
        </w:tabs>
        <w:spacing w:before="120" w:after="120" w:line="264" w:lineRule="auto"/>
        <w:rPr>
          <w:b/>
          <w:bCs/>
          <w:sz w:val="28"/>
          <w:szCs w:val="28"/>
        </w:rPr>
      </w:pPr>
      <w:r>
        <w:rPr>
          <w:b/>
          <w:bCs/>
          <w:sz w:val="28"/>
          <w:szCs w:val="28"/>
        </w:rPr>
        <w:lastRenderedPageBreak/>
        <w:tab/>
      </w:r>
      <w:r w:rsidR="008F19FB" w:rsidRPr="00BE2959">
        <w:rPr>
          <w:b/>
          <w:bCs/>
          <w:sz w:val="28"/>
          <w:szCs w:val="28"/>
        </w:rPr>
        <w:t>III. Yêu cầu về kỹ thuật/chỉ dẫn kỹ thuật</w:t>
      </w:r>
    </w:p>
    <w:p w14:paraId="3CC7DA0E" w14:textId="247C01B0" w:rsidR="00A47CAA" w:rsidRPr="007D1362" w:rsidRDefault="007D1362" w:rsidP="007D1362">
      <w:pPr>
        <w:tabs>
          <w:tab w:val="left" w:pos="1418"/>
        </w:tabs>
        <w:spacing w:before="120" w:after="120" w:line="264" w:lineRule="auto"/>
        <w:ind w:firstLine="576"/>
        <w:rPr>
          <w:b/>
          <w:sz w:val="28"/>
          <w:szCs w:val="28"/>
        </w:rPr>
      </w:pPr>
      <w:r w:rsidRPr="007D1362">
        <w:rPr>
          <w:b/>
          <w:sz w:val="28"/>
          <w:szCs w:val="28"/>
        </w:rPr>
        <w:t>Tiêu chuẩn vật tư, thiết bị</w:t>
      </w:r>
      <w:r>
        <w:rPr>
          <w:b/>
          <w:sz w:val="28"/>
          <w:szCs w:val="28"/>
        </w:rPr>
        <w:t xml:space="preserve"> cho gói thầu</w:t>
      </w:r>
      <w:r w:rsidRPr="007D1362">
        <w:rPr>
          <w:b/>
          <w:sz w:val="28"/>
          <w:szCs w:val="28"/>
        </w:rPr>
        <w:t>:</w:t>
      </w:r>
    </w:p>
    <w:p w14:paraId="6911B13F" w14:textId="77777777" w:rsidR="007D1362" w:rsidRPr="007D5AFA" w:rsidRDefault="007D1362" w:rsidP="007D1362">
      <w:pPr>
        <w:tabs>
          <w:tab w:val="left" w:pos="567"/>
        </w:tabs>
        <w:spacing w:line="264" w:lineRule="auto"/>
        <w:rPr>
          <w:b/>
          <w:sz w:val="26"/>
          <w:szCs w:val="26"/>
          <w:lang w:val="vi-VN"/>
        </w:rPr>
      </w:pPr>
      <w:r w:rsidRPr="006C4C48">
        <w:rPr>
          <w:b/>
          <w:sz w:val="26"/>
          <w:szCs w:val="26"/>
          <w:lang w:val="vi-VN"/>
        </w:rPr>
        <w:tab/>
      </w:r>
      <w:r w:rsidRPr="007D5AFA">
        <w:rPr>
          <w:b/>
          <w:sz w:val="26"/>
          <w:szCs w:val="26"/>
          <w:lang w:val="vi-VN"/>
        </w:rPr>
        <w:t>1. Cột điện:</w:t>
      </w:r>
    </w:p>
    <w:p w14:paraId="66C9AF8D" w14:textId="77777777" w:rsidR="007D1362" w:rsidRPr="00AB3C80" w:rsidRDefault="007D1362" w:rsidP="007D1362">
      <w:pPr>
        <w:tabs>
          <w:tab w:val="left" w:pos="567"/>
        </w:tabs>
        <w:spacing w:before="40" w:after="40" w:line="264" w:lineRule="auto"/>
        <w:ind w:firstLine="709"/>
        <w:rPr>
          <w:b/>
          <w:sz w:val="26"/>
          <w:szCs w:val="26"/>
          <w:lang w:val="fr-FR"/>
        </w:rPr>
      </w:pPr>
      <w:r w:rsidRPr="00AB3C80">
        <w:rPr>
          <w:b/>
          <w:sz w:val="26"/>
          <w:szCs w:val="26"/>
          <w:lang w:val="fr-FR"/>
        </w:rPr>
        <w:t>Yêu cầu chung :</w:t>
      </w:r>
    </w:p>
    <w:p w14:paraId="6260A31D" w14:textId="77777777" w:rsidR="007D1362" w:rsidRPr="00AB3C80" w:rsidRDefault="007D1362" w:rsidP="0023533D">
      <w:pPr>
        <w:pStyle w:val="ListParagraph"/>
        <w:numPr>
          <w:ilvl w:val="0"/>
          <w:numId w:val="18"/>
        </w:numPr>
        <w:tabs>
          <w:tab w:val="num" w:pos="142"/>
          <w:tab w:val="left" w:pos="709"/>
          <w:tab w:val="left" w:pos="993"/>
          <w:tab w:val="num" w:pos="6173"/>
        </w:tabs>
        <w:spacing w:before="40" w:after="40" w:line="264" w:lineRule="auto"/>
        <w:ind w:left="0" w:firstLine="709"/>
        <w:rPr>
          <w:sz w:val="26"/>
          <w:szCs w:val="26"/>
          <w:lang w:val="fr-FR"/>
        </w:rPr>
      </w:pPr>
      <w:r w:rsidRPr="00AB3C80">
        <w:rPr>
          <w:sz w:val="26"/>
          <w:szCs w:val="26"/>
          <w:lang w:val="fr-FR"/>
        </w:rPr>
        <w:t>Nhà sản xuất phải cung cấp bản vẽ thiết kế cột BTLT mô tả rõ: bố trí cốt thép, kích thước và hình dáng bên ngoài, các mặt cắt và biểu đồ moment kháng uốn cho phép.</w:t>
      </w:r>
    </w:p>
    <w:p w14:paraId="305E8925" w14:textId="77777777" w:rsidR="007D1362" w:rsidRPr="00AB3C80" w:rsidRDefault="007D1362" w:rsidP="0023533D">
      <w:pPr>
        <w:pStyle w:val="ListParagraph"/>
        <w:numPr>
          <w:ilvl w:val="0"/>
          <w:numId w:val="18"/>
        </w:numPr>
        <w:tabs>
          <w:tab w:val="num" w:pos="142"/>
          <w:tab w:val="left" w:pos="709"/>
          <w:tab w:val="left" w:pos="993"/>
          <w:tab w:val="num" w:pos="6173"/>
        </w:tabs>
        <w:spacing w:before="40" w:after="40" w:line="264" w:lineRule="auto"/>
        <w:ind w:left="0" w:firstLine="709"/>
        <w:rPr>
          <w:sz w:val="26"/>
          <w:szCs w:val="26"/>
          <w:lang w:val="fr-FR"/>
        </w:rPr>
      </w:pPr>
      <w:r w:rsidRPr="00AB3C80">
        <w:rPr>
          <w:sz w:val="26"/>
          <w:szCs w:val="26"/>
          <w:lang w:val="fr-FR"/>
        </w:rPr>
        <w:t>Cột điện bê tông ly tâm sử dụng trong lưới điện phân phối tuân thủ theo Tiêu chuẩn Quốc gia TCVN 5847:2016 và phải là cột có lỗ để bố trí lắp đặt giàn xà, lỗ thang trèo an toàn và thuận lợi trong quá trình lắp đặt, vận hành.</w:t>
      </w:r>
    </w:p>
    <w:p w14:paraId="35C022B7" w14:textId="77777777" w:rsidR="007D1362" w:rsidRDefault="007D1362" w:rsidP="0023533D">
      <w:pPr>
        <w:pStyle w:val="ListParagraph"/>
        <w:numPr>
          <w:ilvl w:val="0"/>
          <w:numId w:val="18"/>
        </w:numPr>
        <w:tabs>
          <w:tab w:val="num" w:pos="142"/>
          <w:tab w:val="left" w:pos="709"/>
          <w:tab w:val="left" w:pos="993"/>
          <w:tab w:val="num" w:pos="6173"/>
        </w:tabs>
        <w:spacing w:before="40" w:after="40" w:line="264" w:lineRule="auto"/>
        <w:ind w:left="0" w:firstLine="709"/>
        <w:rPr>
          <w:sz w:val="26"/>
          <w:szCs w:val="26"/>
          <w:lang w:val="fr-FR"/>
        </w:rPr>
      </w:pPr>
      <w:r w:rsidRPr="00B73B7E">
        <w:rPr>
          <w:sz w:val="26"/>
          <w:szCs w:val="26"/>
          <w:lang w:val="fr-FR"/>
        </w:rPr>
        <w:t>Trạng thái ứng suất: Cốt thép không ứng lực trước (NPC</w:t>
      </w:r>
      <w:r>
        <w:rPr>
          <w:sz w:val="26"/>
          <w:szCs w:val="26"/>
          <w:lang w:val="fr-FR"/>
        </w:rPr>
        <w:t>)</w:t>
      </w:r>
    </w:p>
    <w:p w14:paraId="27008AE4" w14:textId="77777777" w:rsidR="007D1362" w:rsidRPr="00B73B7E" w:rsidRDefault="007D1362" w:rsidP="0023533D">
      <w:pPr>
        <w:pStyle w:val="ListParagraph"/>
        <w:numPr>
          <w:ilvl w:val="0"/>
          <w:numId w:val="18"/>
        </w:numPr>
        <w:tabs>
          <w:tab w:val="num" w:pos="142"/>
          <w:tab w:val="left" w:pos="709"/>
          <w:tab w:val="left" w:pos="993"/>
          <w:tab w:val="num" w:pos="6173"/>
        </w:tabs>
        <w:spacing w:before="40" w:after="40" w:line="264" w:lineRule="auto"/>
        <w:ind w:left="0" w:firstLine="709"/>
        <w:rPr>
          <w:sz w:val="26"/>
          <w:szCs w:val="26"/>
          <w:lang w:val="fr-FR"/>
        </w:rPr>
      </w:pPr>
      <w:r w:rsidRPr="00B73B7E">
        <w:rPr>
          <w:sz w:val="26"/>
          <w:szCs w:val="26"/>
          <w:lang w:val="fr-FR"/>
        </w:rPr>
        <w:t>Chiều dài cột từ 6÷22m có thể được đúc liền hoặc nối từ 2 đến 3 đoạn cột.</w:t>
      </w:r>
    </w:p>
    <w:p w14:paraId="5ADD2072" w14:textId="77777777" w:rsidR="007D1362" w:rsidRPr="00AB3C80" w:rsidRDefault="007D1362" w:rsidP="0023533D">
      <w:pPr>
        <w:pStyle w:val="ListParagraph"/>
        <w:numPr>
          <w:ilvl w:val="0"/>
          <w:numId w:val="18"/>
        </w:numPr>
        <w:tabs>
          <w:tab w:val="num" w:pos="142"/>
          <w:tab w:val="left" w:pos="709"/>
          <w:tab w:val="left" w:pos="993"/>
          <w:tab w:val="num" w:pos="6173"/>
        </w:tabs>
        <w:spacing w:before="40" w:after="40" w:line="264" w:lineRule="auto"/>
        <w:ind w:left="0" w:firstLine="709"/>
        <w:rPr>
          <w:sz w:val="26"/>
          <w:szCs w:val="26"/>
          <w:lang w:val="fr-FR"/>
        </w:rPr>
      </w:pPr>
      <w:r w:rsidRPr="00AB3C80">
        <w:rPr>
          <w:sz w:val="26"/>
          <w:szCs w:val="26"/>
          <w:lang w:val="fr-FR"/>
        </w:rPr>
        <w:t>Các đoạn cột nối cũng coi như một cột và phải tuân theo các qui định của tiêu chuẩn, các bích nối phải đảm bảo có độ chịu tải trọng uốn lớn hơn hoặc bằng các đoạn cột.</w:t>
      </w:r>
    </w:p>
    <w:p w14:paraId="7032AA86" w14:textId="77777777" w:rsidR="007D1362" w:rsidRPr="00AB3C80" w:rsidRDefault="007D1362" w:rsidP="0023533D">
      <w:pPr>
        <w:pStyle w:val="ListParagraph"/>
        <w:numPr>
          <w:ilvl w:val="0"/>
          <w:numId w:val="18"/>
        </w:numPr>
        <w:tabs>
          <w:tab w:val="num" w:pos="142"/>
          <w:tab w:val="left" w:pos="709"/>
          <w:tab w:val="left" w:pos="993"/>
          <w:tab w:val="num" w:pos="6173"/>
        </w:tabs>
        <w:spacing w:before="40" w:after="40" w:line="264" w:lineRule="auto"/>
        <w:ind w:left="0" w:firstLine="562"/>
        <w:rPr>
          <w:sz w:val="26"/>
          <w:szCs w:val="26"/>
          <w:lang w:val="fr-FR"/>
        </w:rPr>
      </w:pPr>
      <w:r w:rsidRPr="00AB3C80">
        <w:rPr>
          <w:b/>
          <w:sz w:val="26"/>
          <w:szCs w:val="26"/>
          <w:lang w:val="fr-FR"/>
        </w:rPr>
        <w:t>Tải trọng thiết kế</w:t>
      </w:r>
      <w:r w:rsidRPr="00AB3C80">
        <w:rPr>
          <w:sz w:val="26"/>
          <w:szCs w:val="26"/>
          <w:lang w:val="fr-FR"/>
        </w:rPr>
        <w:t xml:space="preserve"> từ 1kN ÷ 15kN (lựa chọn theo tính toán với từng dự án cụ thể).</w:t>
      </w:r>
    </w:p>
    <w:p w14:paraId="62C4D335" w14:textId="77777777" w:rsidR="007D1362" w:rsidRPr="00AB3C80" w:rsidRDefault="007D1362" w:rsidP="0023533D">
      <w:pPr>
        <w:pStyle w:val="ListParagraph"/>
        <w:numPr>
          <w:ilvl w:val="0"/>
          <w:numId w:val="18"/>
        </w:numPr>
        <w:tabs>
          <w:tab w:val="num" w:pos="142"/>
          <w:tab w:val="left" w:pos="709"/>
          <w:tab w:val="left" w:pos="993"/>
          <w:tab w:val="num" w:pos="6173"/>
        </w:tabs>
        <w:spacing w:before="40" w:after="40" w:line="264" w:lineRule="auto"/>
        <w:ind w:left="0" w:firstLine="562"/>
        <w:rPr>
          <w:sz w:val="26"/>
          <w:szCs w:val="26"/>
          <w:lang w:val="fr-FR"/>
        </w:rPr>
      </w:pPr>
      <w:r w:rsidRPr="00AB3C80">
        <w:rPr>
          <w:b/>
          <w:sz w:val="26"/>
          <w:szCs w:val="26"/>
          <w:lang w:val="fr-FR"/>
        </w:rPr>
        <w:t>Hình dạng:</w:t>
      </w:r>
      <w:r w:rsidRPr="00AB3C80">
        <w:rPr>
          <w:sz w:val="26"/>
          <w:szCs w:val="26"/>
          <w:lang w:val="fr-FR"/>
        </w:rPr>
        <w:t xml:space="preserve"> Cột bê tông ly tâm có dạng côn cụt rỗng có chiều dài từ 6 ÷ 22m, mặt cắt tròn độ côn bằng 1,11% và 1,33% theo chiều dài cột.</w:t>
      </w:r>
    </w:p>
    <w:p w14:paraId="33E79443" w14:textId="77777777" w:rsidR="007D1362" w:rsidRPr="00AB3C80" w:rsidRDefault="007D1362" w:rsidP="0023533D">
      <w:pPr>
        <w:pStyle w:val="ListParagraph"/>
        <w:numPr>
          <w:ilvl w:val="0"/>
          <w:numId w:val="18"/>
        </w:numPr>
        <w:tabs>
          <w:tab w:val="num" w:pos="142"/>
          <w:tab w:val="left" w:pos="709"/>
          <w:tab w:val="left" w:pos="993"/>
          <w:tab w:val="num" w:pos="6173"/>
        </w:tabs>
        <w:spacing w:before="40" w:after="40" w:line="264" w:lineRule="auto"/>
        <w:ind w:left="0" w:firstLine="562"/>
        <w:rPr>
          <w:sz w:val="26"/>
          <w:szCs w:val="26"/>
          <w:lang w:val="fr-FR"/>
        </w:rPr>
      </w:pPr>
      <w:r w:rsidRPr="00AB3C80">
        <w:rPr>
          <w:b/>
          <w:sz w:val="26"/>
          <w:szCs w:val="26"/>
          <w:lang w:val="fr-FR"/>
        </w:rPr>
        <w:t>Cường độ chịu nén</w:t>
      </w:r>
      <w:r w:rsidRPr="00AB3C80">
        <w:rPr>
          <w:sz w:val="26"/>
          <w:szCs w:val="26"/>
          <w:lang w:val="fr-FR"/>
        </w:rPr>
        <w:t xml:space="preserve"> ở tuổi 28 ngày của bê tông chế tạo cột điện bê tông cốt thép ly tâm không nhỏ hơn 30MPa đối với cột điện bê tông cốt thép ly tâm không ứng lực trước với mẫu thử hình trụ (150 x</w:t>
      </w:r>
      <w:r w:rsidRPr="00AB3C80">
        <w:rPr>
          <w:sz w:val="26"/>
          <w:szCs w:val="26"/>
        </w:rPr>
        <w:sym w:font="Symbol" w:char="F020"/>
      </w:r>
      <w:r w:rsidRPr="00AB3C80">
        <w:rPr>
          <w:sz w:val="26"/>
          <w:szCs w:val="26"/>
          <w:lang w:val="fr-FR"/>
        </w:rPr>
        <w:t>300) mm.</w:t>
      </w:r>
    </w:p>
    <w:p w14:paraId="562F996B" w14:textId="77777777" w:rsidR="007D1362" w:rsidRPr="00AB3C80" w:rsidRDefault="007D1362" w:rsidP="0023533D">
      <w:pPr>
        <w:pStyle w:val="ListParagraph"/>
        <w:numPr>
          <w:ilvl w:val="0"/>
          <w:numId w:val="18"/>
        </w:numPr>
        <w:tabs>
          <w:tab w:val="num" w:pos="142"/>
          <w:tab w:val="left" w:pos="709"/>
          <w:tab w:val="left" w:pos="993"/>
          <w:tab w:val="num" w:pos="6173"/>
        </w:tabs>
        <w:spacing w:before="40" w:after="40" w:line="264" w:lineRule="auto"/>
        <w:ind w:left="0" w:firstLine="562"/>
        <w:rPr>
          <w:b/>
          <w:sz w:val="26"/>
          <w:szCs w:val="26"/>
        </w:rPr>
      </w:pPr>
      <w:r w:rsidRPr="00AB3C80">
        <w:rPr>
          <w:b/>
          <w:sz w:val="26"/>
          <w:szCs w:val="26"/>
        </w:rPr>
        <w:t xml:space="preserve">Dây tiếp địa: </w:t>
      </w:r>
    </w:p>
    <w:p w14:paraId="7B1D77DB" w14:textId="77777777" w:rsidR="007D1362" w:rsidRPr="00AB3C80" w:rsidRDefault="007D1362" w:rsidP="0023533D">
      <w:pPr>
        <w:pStyle w:val="ListParagraph"/>
        <w:numPr>
          <w:ilvl w:val="0"/>
          <w:numId w:val="20"/>
        </w:numPr>
        <w:tabs>
          <w:tab w:val="left" w:pos="0"/>
        </w:tabs>
        <w:suppressAutoHyphens/>
        <w:spacing w:before="40" w:after="40" w:line="264" w:lineRule="auto"/>
        <w:ind w:left="0" w:firstLine="567"/>
        <w:rPr>
          <w:sz w:val="26"/>
          <w:szCs w:val="26"/>
        </w:rPr>
      </w:pPr>
      <w:r w:rsidRPr="00AB3C80">
        <w:rPr>
          <w:sz w:val="26"/>
          <w:szCs w:val="26"/>
        </w:rPr>
        <w:t>Dây tiếp đất được sử dụng bằng sắt tròn 10, độc lập và không phải sắt chịu lực Cột. Sắt được đặt âm trong bê tông từ đầu đến gốc cột.</w:t>
      </w:r>
    </w:p>
    <w:p w14:paraId="348C1288" w14:textId="77777777" w:rsidR="007D1362" w:rsidRPr="00AB3C80" w:rsidRDefault="007D1362" w:rsidP="0023533D">
      <w:pPr>
        <w:pStyle w:val="ListParagraph"/>
        <w:numPr>
          <w:ilvl w:val="0"/>
          <w:numId w:val="20"/>
        </w:numPr>
        <w:tabs>
          <w:tab w:val="left" w:pos="0"/>
        </w:tabs>
        <w:suppressAutoHyphens/>
        <w:spacing w:before="40" w:after="40" w:line="264" w:lineRule="auto"/>
        <w:ind w:left="0" w:firstLine="567"/>
        <w:rPr>
          <w:sz w:val="26"/>
          <w:szCs w:val="26"/>
        </w:rPr>
      </w:pPr>
      <w:r w:rsidRPr="00AB3C80">
        <w:rPr>
          <w:sz w:val="26"/>
          <w:szCs w:val="26"/>
        </w:rPr>
        <w:t>Dây sắt Ф10 được dẫn ra mặt ngoài cột bằng cách: Hàn điện với đai ốc vuông có kích thước 60mm x 60mm dày 10mm, cùng bulon Ф12 dài 25mm, đai ốc vuông được tarô (ven) răng vị trí giữa đai ốc, ren bước lớn (Loại K). Bulon và đai ốc được nhúng kẽm nóng, chiều dày lớp mạ theo qui định hiện hành, chiều dài đường hàn 50mm, hàn 02 phía, chiều dày mối hàn 6mm. Mặt ngoài đai ốc phẳng, bằng với mặt ngoài cột.</w:t>
      </w:r>
    </w:p>
    <w:p w14:paraId="7CAFBC8D" w14:textId="77777777" w:rsidR="007D1362" w:rsidRPr="00AB3C80" w:rsidRDefault="007D1362" w:rsidP="0023533D">
      <w:pPr>
        <w:pStyle w:val="ListParagraph"/>
        <w:numPr>
          <w:ilvl w:val="0"/>
          <w:numId w:val="20"/>
        </w:numPr>
        <w:tabs>
          <w:tab w:val="left" w:pos="0"/>
        </w:tabs>
        <w:suppressAutoHyphens/>
        <w:spacing w:before="40" w:after="40" w:line="264" w:lineRule="auto"/>
        <w:ind w:left="0" w:firstLine="567"/>
        <w:rPr>
          <w:sz w:val="26"/>
          <w:szCs w:val="26"/>
        </w:rPr>
      </w:pPr>
      <w:r w:rsidRPr="00AB3C80">
        <w:rPr>
          <w:sz w:val="26"/>
          <w:szCs w:val="26"/>
        </w:rPr>
        <w:t>Độ sâu của lỗ bắt tiếp địa từ mặt ngoài cột tối thiểu 25mm nhưng không được xuyên qua tâm cột, quá trình quay ly tâm phải bịt kín lỗ tiếp địa, không để bê tông làm bít hoặc độ sâu lỗ tiếp địa không đạt yêu cầu.</w:t>
      </w:r>
    </w:p>
    <w:p w14:paraId="7CE1628F" w14:textId="77777777" w:rsidR="007D1362" w:rsidRPr="00AB3C80" w:rsidRDefault="007D1362" w:rsidP="0023533D">
      <w:pPr>
        <w:pStyle w:val="ListParagraph"/>
        <w:numPr>
          <w:ilvl w:val="0"/>
          <w:numId w:val="20"/>
        </w:numPr>
        <w:tabs>
          <w:tab w:val="left" w:pos="0"/>
        </w:tabs>
        <w:suppressAutoHyphens/>
        <w:spacing w:before="40" w:after="40" w:line="264" w:lineRule="auto"/>
        <w:ind w:left="0" w:firstLine="567"/>
        <w:rPr>
          <w:sz w:val="26"/>
          <w:szCs w:val="26"/>
        </w:rPr>
      </w:pPr>
      <w:r w:rsidRPr="00AB3C80">
        <w:rPr>
          <w:sz w:val="26"/>
          <w:szCs w:val="26"/>
        </w:rPr>
        <w:t>Vị trí đai ốc vuông nối dây tiếp đất phải lệch với lỗ lắp xà của cột, không được thẳng hàng.</w:t>
      </w:r>
    </w:p>
    <w:p w14:paraId="6D8EF32B" w14:textId="77777777" w:rsidR="007D1362" w:rsidRPr="00AB3C80" w:rsidRDefault="007D1362" w:rsidP="0023533D">
      <w:pPr>
        <w:pStyle w:val="ListParagraph"/>
        <w:numPr>
          <w:ilvl w:val="0"/>
          <w:numId w:val="20"/>
        </w:numPr>
        <w:tabs>
          <w:tab w:val="left" w:pos="0"/>
        </w:tabs>
        <w:suppressAutoHyphens/>
        <w:spacing w:before="40" w:after="40" w:line="264" w:lineRule="auto"/>
        <w:ind w:left="0" w:firstLine="567"/>
        <w:rPr>
          <w:sz w:val="26"/>
          <w:szCs w:val="26"/>
        </w:rPr>
      </w:pPr>
      <w:r w:rsidRPr="00AB3C80">
        <w:rPr>
          <w:sz w:val="26"/>
          <w:szCs w:val="26"/>
        </w:rPr>
        <w:t xml:space="preserve">Cột BTLT 6,5m; 7,5m và 8,5m có 02 điểm nối dây tiếp đất cách đầu Cột 0,2 ÷0,6m và cách gốc Cột 0,8 ÷ 1m. </w:t>
      </w:r>
    </w:p>
    <w:p w14:paraId="2013B621" w14:textId="77777777" w:rsidR="007D1362" w:rsidRPr="00AB3C80" w:rsidRDefault="007D1362" w:rsidP="0023533D">
      <w:pPr>
        <w:pStyle w:val="ListParagraph"/>
        <w:numPr>
          <w:ilvl w:val="0"/>
          <w:numId w:val="20"/>
        </w:numPr>
        <w:tabs>
          <w:tab w:val="left" w:pos="0"/>
        </w:tabs>
        <w:suppressAutoHyphens/>
        <w:spacing w:before="40" w:after="40" w:line="264" w:lineRule="auto"/>
        <w:ind w:left="0" w:firstLine="567"/>
        <w:rPr>
          <w:sz w:val="26"/>
          <w:szCs w:val="26"/>
        </w:rPr>
      </w:pPr>
      <w:r w:rsidRPr="00AB3C80">
        <w:rPr>
          <w:sz w:val="26"/>
          <w:szCs w:val="26"/>
        </w:rPr>
        <w:t>Cột BTLT 10,5m và 12m có 02 điểm nối dây tiếp đất cách đầu cột 1,2m và cách gốc Cột 1,5m.</w:t>
      </w:r>
    </w:p>
    <w:p w14:paraId="2F3ECD0E" w14:textId="77777777" w:rsidR="007D1362" w:rsidRPr="00AB3C80" w:rsidRDefault="007D1362" w:rsidP="0023533D">
      <w:pPr>
        <w:pStyle w:val="ListParagraph"/>
        <w:numPr>
          <w:ilvl w:val="0"/>
          <w:numId w:val="20"/>
        </w:numPr>
        <w:tabs>
          <w:tab w:val="left" w:pos="0"/>
        </w:tabs>
        <w:suppressAutoHyphens/>
        <w:spacing w:before="40" w:after="40" w:line="264" w:lineRule="auto"/>
        <w:ind w:left="0" w:firstLine="567"/>
        <w:rPr>
          <w:sz w:val="26"/>
          <w:szCs w:val="26"/>
        </w:rPr>
      </w:pPr>
      <w:r w:rsidRPr="00AB3C80">
        <w:rPr>
          <w:sz w:val="26"/>
          <w:szCs w:val="26"/>
        </w:rPr>
        <w:t>Cột BTLT 14m; 16m; 20m; 22m có 03 điểm nối dây tiếp đất. Ngọn cột có 02 điểm cách đầu cột 1,2m và 03m; 01 điểm cách gốc cột 2,5m.</w:t>
      </w:r>
    </w:p>
    <w:p w14:paraId="174D6D5A" w14:textId="77777777" w:rsidR="007D1362" w:rsidRPr="00AB3C80" w:rsidRDefault="007D1362" w:rsidP="0023533D">
      <w:pPr>
        <w:pStyle w:val="ListParagraph"/>
        <w:numPr>
          <w:ilvl w:val="0"/>
          <w:numId w:val="18"/>
        </w:numPr>
        <w:tabs>
          <w:tab w:val="num" w:pos="142"/>
          <w:tab w:val="left" w:pos="709"/>
          <w:tab w:val="left" w:pos="993"/>
          <w:tab w:val="num" w:pos="6173"/>
        </w:tabs>
        <w:spacing w:before="40" w:after="40" w:line="264" w:lineRule="auto"/>
        <w:ind w:left="0" w:firstLine="567"/>
        <w:rPr>
          <w:sz w:val="26"/>
          <w:szCs w:val="26"/>
        </w:rPr>
      </w:pPr>
      <w:r w:rsidRPr="00AB3C80">
        <w:rPr>
          <w:b/>
          <w:sz w:val="26"/>
          <w:szCs w:val="26"/>
        </w:rPr>
        <w:lastRenderedPageBreak/>
        <w:t>Ký hiệu:</w:t>
      </w:r>
      <w:r w:rsidRPr="00AB3C80">
        <w:rPr>
          <w:sz w:val="26"/>
          <w:szCs w:val="26"/>
        </w:rPr>
        <w:t xml:space="preserve"> Cột điện bê tông được đúc chìm vào bề mặt chính điện cột, vuông góc với chiều dài thân cột bằng chữ in hoa, ghi rõ:</w:t>
      </w:r>
    </w:p>
    <w:p w14:paraId="1068D251" w14:textId="77777777" w:rsidR="007D1362" w:rsidRPr="00AB3C80" w:rsidRDefault="007D1362" w:rsidP="0023533D">
      <w:pPr>
        <w:pStyle w:val="ListParagraph"/>
        <w:numPr>
          <w:ilvl w:val="0"/>
          <w:numId w:val="20"/>
        </w:numPr>
        <w:tabs>
          <w:tab w:val="left" w:pos="0"/>
        </w:tabs>
        <w:suppressAutoHyphens/>
        <w:spacing w:before="40" w:after="40" w:line="264" w:lineRule="auto"/>
        <w:ind w:left="0" w:firstLine="567"/>
        <w:rPr>
          <w:color w:val="FF0000"/>
          <w:sz w:val="26"/>
          <w:szCs w:val="26"/>
        </w:rPr>
      </w:pPr>
      <w:r w:rsidRPr="00AB3C80">
        <w:rPr>
          <w:sz w:val="26"/>
          <w:szCs w:val="26"/>
        </w:rPr>
        <w:t>Trạng thái ứng suất cột kết cấu: Không dự ứng lực trước (NPC)</w:t>
      </w:r>
    </w:p>
    <w:p w14:paraId="20591EE1" w14:textId="77777777" w:rsidR="007D1362" w:rsidRPr="00AB3C80" w:rsidRDefault="007D1362" w:rsidP="0023533D">
      <w:pPr>
        <w:pStyle w:val="ListParagraph"/>
        <w:numPr>
          <w:ilvl w:val="0"/>
          <w:numId w:val="20"/>
        </w:numPr>
        <w:tabs>
          <w:tab w:val="left" w:pos="0"/>
        </w:tabs>
        <w:suppressAutoHyphens/>
        <w:spacing w:before="40" w:after="40" w:line="264" w:lineRule="auto"/>
        <w:ind w:left="0" w:firstLine="567"/>
        <w:rPr>
          <w:sz w:val="26"/>
          <w:szCs w:val="26"/>
        </w:rPr>
      </w:pPr>
      <w:r w:rsidRPr="00AB3C80">
        <w:rPr>
          <w:sz w:val="26"/>
          <w:szCs w:val="26"/>
        </w:rPr>
        <w:t>Theo nhóm mục đích sử dụng: Nhóm I (Dùng cho truyền dẫn, phân phối điện);</w:t>
      </w:r>
    </w:p>
    <w:p w14:paraId="16027316" w14:textId="77777777" w:rsidR="007D1362" w:rsidRPr="00AB3C80" w:rsidRDefault="007D1362" w:rsidP="0023533D">
      <w:pPr>
        <w:pStyle w:val="ListParagraph"/>
        <w:numPr>
          <w:ilvl w:val="0"/>
          <w:numId w:val="20"/>
        </w:numPr>
        <w:tabs>
          <w:tab w:val="left" w:pos="0"/>
        </w:tabs>
        <w:suppressAutoHyphens/>
        <w:spacing w:before="40" w:after="40" w:line="264" w:lineRule="auto"/>
        <w:ind w:left="0" w:firstLine="567"/>
        <w:rPr>
          <w:sz w:val="26"/>
          <w:szCs w:val="26"/>
        </w:rPr>
      </w:pPr>
      <w:r w:rsidRPr="00AB3C80">
        <w:rPr>
          <w:sz w:val="26"/>
          <w:szCs w:val="26"/>
        </w:rPr>
        <w:t>Kích thước cơ bản: Chiều dài cột mm (6 ÷ 22); Đường kính ngoài của cột điện mm (120, 140, 160, 190, 230); Tải trọng thiết kế kN (1, 1,5, …, 15);</w:t>
      </w:r>
    </w:p>
    <w:p w14:paraId="7705C232" w14:textId="77777777" w:rsidR="007D1362" w:rsidRPr="00AB3C80" w:rsidRDefault="007D1362" w:rsidP="0023533D">
      <w:pPr>
        <w:pStyle w:val="ListParagraph"/>
        <w:numPr>
          <w:ilvl w:val="0"/>
          <w:numId w:val="20"/>
        </w:numPr>
        <w:tabs>
          <w:tab w:val="left" w:pos="0"/>
        </w:tabs>
        <w:suppressAutoHyphens/>
        <w:spacing w:before="40" w:after="40" w:line="264" w:lineRule="auto"/>
        <w:ind w:left="0" w:firstLine="567"/>
        <w:rPr>
          <w:sz w:val="26"/>
          <w:szCs w:val="26"/>
        </w:rPr>
      </w:pPr>
      <w:r w:rsidRPr="00AB3C80">
        <w:rPr>
          <w:sz w:val="26"/>
          <w:szCs w:val="26"/>
        </w:rPr>
        <w:t>Số hiệu tiêu chuẩn áp dụng TCVN5847:2016.</w:t>
      </w:r>
    </w:p>
    <w:p w14:paraId="32F7E2A3" w14:textId="77777777" w:rsidR="007D1362" w:rsidRPr="00AB3C80" w:rsidRDefault="007D1362" w:rsidP="0023533D">
      <w:pPr>
        <w:pStyle w:val="ListParagraph"/>
        <w:numPr>
          <w:ilvl w:val="0"/>
          <w:numId w:val="20"/>
        </w:numPr>
        <w:tabs>
          <w:tab w:val="left" w:pos="0"/>
        </w:tabs>
        <w:suppressAutoHyphens/>
        <w:spacing w:before="40" w:after="40" w:line="264" w:lineRule="auto"/>
        <w:ind w:left="0" w:firstLine="567"/>
        <w:rPr>
          <w:sz w:val="26"/>
          <w:szCs w:val="26"/>
        </w:rPr>
      </w:pPr>
      <w:r w:rsidRPr="00AB3C80">
        <w:rPr>
          <w:sz w:val="26"/>
          <w:szCs w:val="26"/>
        </w:rPr>
        <w:t xml:space="preserve">VD: </w:t>
      </w:r>
      <w:r w:rsidRPr="00AB3C80">
        <w:rPr>
          <w:b/>
          <w:sz w:val="26"/>
          <w:szCs w:val="26"/>
        </w:rPr>
        <w:t xml:space="preserve">NPC.I-12-190-3,5.TCVN5847:2016 </w:t>
      </w:r>
      <w:r w:rsidRPr="00AB3C80">
        <w:rPr>
          <w:sz w:val="26"/>
          <w:szCs w:val="26"/>
        </w:rPr>
        <w:t>được hiểu là cột điện bê tông ly tâm cốt thép không dự ứng lực trước, loại I, dài 12m, tải trọng thiết kế 3,5 kN.</w:t>
      </w:r>
    </w:p>
    <w:p w14:paraId="6ABE6566" w14:textId="77777777" w:rsidR="007D1362" w:rsidRPr="00AB3C80" w:rsidRDefault="007D1362" w:rsidP="0023533D">
      <w:pPr>
        <w:pStyle w:val="ListParagraph"/>
        <w:numPr>
          <w:ilvl w:val="0"/>
          <w:numId w:val="20"/>
        </w:numPr>
        <w:tabs>
          <w:tab w:val="left" w:pos="0"/>
        </w:tabs>
        <w:suppressAutoHyphens/>
        <w:spacing w:before="40" w:after="40" w:line="264" w:lineRule="auto"/>
        <w:ind w:left="0" w:firstLine="567"/>
        <w:rPr>
          <w:sz w:val="26"/>
          <w:szCs w:val="26"/>
        </w:rPr>
      </w:pPr>
      <w:r w:rsidRPr="00AB3C80">
        <w:rPr>
          <w:sz w:val="26"/>
          <w:szCs w:val="26"/>
        </w:rPr>
        <w:t>Qui cách kích thước và mức sai lệch cho phép của chữ và số in chìm; Vật liệu tô nét ký hiệu in chìm trên thân cột: sơn màu đen đậm, không tan trong nước được qui định:</w:t>
      </w:r>
    </w:p>
    <w:tbl>
      <w:tblPr>
        <w:tblW w:w="9123" w:type="dxa"/>
        <w:tblInd w:w="289" w:type="dxa"/>
        <w:tblCellMar>
          <w:left w:w="0" w:type="dxa"/>
          <w:right w:w="0" w:type="dxa"/>
        </w:tblCellMar>
        <w:tblLook w:val="0000" w:firstRow="0" w:lastRow="0" w:firstColumn="0" w:lastColumn="0" w:noHBand="0" w:noVBand="0"/>
      </w:tblPr>
      <w:tblGrid>
        <w:gridCol w:w="4036"/>
        <w:gridCol w:w="2430"/>
        <w:gridCol w:w="2657"/>
      </w:tblGrid>
      <w:tr w:rsidR="007D1362" w:rsidRPr="00AB3C80" w14:paraId="57FEF887" w14:textId="77777777" w:rsidTr="003D5D48">
        <w:tc>
          <w:tcPr>
            <w:tcW w:w="4036" w:type="dxa"/>
            <w:tcBorders>
              <w:top w:val="single" w:sz="4" w:space="0" w:color="auto"/>
              <w:left w:val="single" w:sz="4" w:space="0" w:color="auto"/>
              <w:bottom w:val="nil"/>
              <w:right w:val="nil"/>
            </w:tcBorders>
          </w:tcPr>
          <w:p w14:paraId="2544E042" w14:textId="77777777" w:rsidR="007D1362" w:rsidRPr="00AB3C80" w:rsidRDefault="007D1362" w:rsidP="003D5D48">
            <w:pPr>
              <w:spacing w:line="264" w:lineRule="auto"/>
              <w:ind w:firstLine="567"/>
              <w:jc w:val="center"/>
              <w:rPr>
                <w:b/>
                <w:sz w:val="26"/>
                <w:szCs w:val="26"/>
              </w:rPr>
            </w:pPr>
            <w:r w:rsidRPr="00AB3C80">
              <w:rPr>
                <w:b/>
                <w:sz w:val="26"/>
                <w:szCs w:val="26"/>
              </w:rPr>
              <w:t>Chỉ tiêu</w:t>
            </w:r>
          </w:p>
        </w:tc>
        <w:tc>
          <w:tcPr>
            <w:tcW w:w="2430" w:type="dxa"/>
            <w:tcBorders>
              <w:top w:val="single" w:sz="4" w:space="0" w:color="auto"/>
              <w:left w:val="single" w:sz="4" w:space="0" w:color="auto"/>
              <w:bottom w:val="nil"/>
              <w:right w:val="nil"/>
            </w:tcBorders>
          </w:tcPr>
          <w:p w14:paraId="5E5C1486" w14:textId="77777777" w:rsidR="007D1362" w:rsidRPr="00AB3C80" w:rsidRDefault="007D1362" w:rsidP="003D5D48">
            <w:pPr>
              <w:spacing w:line="264" w:lineRule="auto"/>
              <w:ind w:firstLine="11"/>
              <w:jc w:val="center"/>
              <w:rPr>
                <w:b/>
                <w:sz w:val="26"/>
                <w:szCs w:val="26"/>
              </w:rPr>
            </w:pPr>
            <w:r w:rsidRPr="00AB3C80">
              <w:rPr>
                <w:b/>
                <w:sz w:val="26"/>
                <w:szCs w:val="26"/>
              </w:rPr>
              <w:t>Kích thước (mm)</w:t>
            </w:r>
          </w:p>
        </w:tc>
        <w:tc>
          <w:tcPr>
            <w:tcW w:w="2657" w:type="dxa"/>
            <w:tcBorders>
              <w:top w:val="single" w:sz="4" w:space="0" w:color="auto"/>
              <w:left w:val="single" w:sz="4" w:space="0" w:color="auto"/>
              <w:bottom w:val="nil"/>
              <w:right w:val="single" w:sz="4" w:space="0" w:color="auto"/>
            </w:tcBorders>
          </w:tcPr>
          <w:p w14:paraId="0D8C3CA3" w14:textId="77777777" w:rsidR="007D1362" w:rsidRPr="00AB3C80" w:rsidRDefault="007D1362" w:rsidP="003D5D48">
            <w:pPr>
              <w:spacing w:line="264" w:lineRule="auto"/>
              <w:jc w:val="center"/>
              <w:rPr>
                <w:b/>
                <w:sz w:val="26"/>
                <w:szCs w:val="26"/>
              </w:rPr>
            </w:pPr>
            <w:r w:rsidRPr="00AB3C80">
              <w:rPr>
                <w:b/>
                <w:sz w:val="26"/>
                <w:szCs w:val="26"/>
              </w:rPr>
              <w:t>Mức sai lệch (mm)</w:t>
            </w:r>
          </w:p>
        </w:tc>
      </w:tr>
      <w:tr w:rsidR="007D1362" w:rsidRPr="00AB3C80" w14:paraId="26968E60" w14:textId="77777777" w:rsidTr="003D5D48">
        <w:trPr>
          <w:trHeight w:val="377"/>
        </w:trPr>
        <w:tc>
          <w:tcPr>
            <w:tcW w:w="4036" w:type="dxa"/>
            <w:tcBorders>
              <w:top w:val="single" w:sz="4" w:space="0" w:color="auto"/>
              <w:left w:val="single" w:sz="4" w:space="0" w:color="auto"/>
              <w:bottom w:val="nil"/>
              <w:right w:val="nil"/>
            </w:tcBorders>
            <w:shd w:val="clear" w:color="auto" w:fill="FFFFFF"/>
            <w:vAlign w:val="center"/>
          </w:tcPr>
          <w:p w14:paraId="6B913F89" w14:textId="77777777" w:rsidR="007D1362" w:rsidRPr="00AB3C80" w:rsidRDefault="007D1362" w:rsidP="003D5D48">
            <w:pPr>
              <w:spacing w:line="264" w:lineRule="auto"/>
              <w:rPr>
                <w:sz w:val="26"/>
                <w:szCs w:val="26"/>
              </w:rPr>
            </w:pPr>
            <w:r w:rsidRPr="00AB3C80">
              <w:rPr>
                <w:sz w:val="26"/>
                <w:szCs w:val="26"/>
              </w:rPr>
              <w:t>Chiều cao chữ và số</w:t>
            </w:r>
          </w:p>
        </w:tc>
        <w:tc>
          <w:tcPr>
            <w:tcW w:w="2430" w:type="dxa"/>
            <w:tcBorders>
              <w:top w:val="single" w:sz="4" w:space="0" w:color="auto"/>
              <w:left w:val="single" w:sz="4" w:space="0" w:color="auto"/>
              <w:bottom w:val="nil"/>
              <w:right w:val="nil"/>
            </w:tcBorders>
            <w:shd w:val="clear" w:color="auto" w:fill="FFFFFF"/>
            <w:vAlign w:val="center"/>
          </w:tcPr>
          <w:p w14:paraId="3E3F6B92" w14:textId="77777777" w:rsidR="007D1362" w:rsidRPr="00AB3C80" w:rsidRDefault="007D1362" w:rsidP="003D5D48">
            <w:pPr>
              <w:spacing w:line="264" w:lineRule="auto"/>
              <w:ind w:firstLine="567"/>
              <w:jc w:val="center"/>
              <w:rPr>
                <w:sz w:val="26"/>
                <w:szCs w:val="26"/>
              </w:rPr>
            </w:pPr>
            <w:r w:rsidRPr="00AB3C80">
              <w:rPr>
                <w:sz w:val="26"/>
                <w:szCs w:val="26"/>
              </w:rPr>
              <w:t>50</w:t>
            </w:r>
          </w:p>
        </w:tc>
        <w:tc>
          <w:tcPr>
            <w:tcW w:w="2657" w:type="dxa"/>
            <w:tcBorders>
              <w:top w:val="single" w:sz="4" w:space="0" w:color="auto"/>
              <w:left w:val="single" w:sz="4" w:space="0" w:color="auto"/>
              <w:bottom w:val="nil"/>
              <w:right w:val="single" w:sz="4" w:space="0" w:color="auto"/>
            </w:tcBorders>
            <w:shd w:val="clear" w:color="auto" w:fill="FFFFFF"/>
            <w:vAlign w:val="center"/>
          </w:tcPr>
          <w:p w14:paraId="220EA32C" w14:textId="77777777" w:rsidR="007D1362" w:rsidRPr="00AB3C80" w:rsidRDefault="007D1362" w:rsidP="003D5D48">
            <w:pPr>
              <w:spacing w:line="264" w:lineRule="auto"/>
              <w:ind w:firstLine="567"/>
              <w:jc w:val="center"/>
              <w:rPr>
                <w:sz w:val="26"/>
                <w:szCs w:val="26"/>
              </w:rPr>
            </w:pPr>
            <w:r w:rsidRPr="00AB3C80">
              <w:rPr>
                <w:sz w:val="26"/>
                <w:szCs w:val="26"/>
              </w:rPr>
              <w:t>±5</w:t>
            </w:r>
          </w:p>
        </w:tc>
      </w:tr>
      <w:tr w:rsidR="007D1362" w:rsidRPr="00AB3C80" w14:paraId="67580EB4" w14:textId="77777777" w:rsidTr="003D5D48">
        <w:tc>
          <w:tcPr>
            <w:tcW w:w="4036" w:type="dxa"/>
            <w:tcBorders>
              <w:top w:val="single" w:sz="4" w:space="0" w:color="auto"/>
              <w:left w:val="single" w:sz="4" w:space="0" w:color="auto"/>
              <w:bottom w:val="nil"/>
              <w:right w:val="nil"/>
            </w:tcBorders>
            <w:shd w:val="clear" w:color="auto" w:fill="FFFFFF"/>
            <w:vAlign w:val="center"/>
          </w:tcPr>
          <w:p w14:paraId="78E0C5F9" w14:textId="77777777" w:rsidR="007D1362" w:rsidRPr="00AB3C80" w:rsidRDefault="007D1362" w:rsidP="003D5D48">
            <w:pPr>
              <w:spacing w:line="264" w:lineRule="auto"/>
              <w:rPr>
                <w:sz w:val="26"/>
                <w:szCs w:val="26"/>
              </w:rPr>
            </w:pPr>
            <w:r w:rsidRPr="00AB3C80">
              <w:rPr>
                <w:sz w:val="26"/>
                <w:szCs w:val="26"/>
              </w:rPr>
              <w:t>Chiều rộng chữ</w:t>
            </w:r>
          </w:p>
        </w:tc>
        <w:tc>
          <w:tcPr>
            <w:tcW w:w="2430" w:type="dxa"/>
            <w:tcBorders>
              <w:top w:val="single" w:sz="4" w:space="0" w:color="auto"/>
              <w:left w:val="single" w:sz="4" w:space="0" w:color="auto"/>
              <w:bottom w:val="nil"/>
              <w:right w:val="nil"/>
            </w:tcBorders>
            <w:shd w:val="clear" w:color="auto" w:fill="FFFFFF"/>
            <w:vAlign w:val="center"/>
          </w:tcPr>
          <w:p w14:paraId="6217DE23" w14:textId="77777777" w:rsidR="007D1362" w:rsidRPr="00AB3C80" w:rsidRDefault="007D1362" w:rsidP="003D5D48">
            <w:pPr>
              <w:spacing w:line="264" w:lineRule="auto"/>
              <w:ind w:firstLine="567"/>
              <w:jc w:val="center"/>
              <w:rPr>
                <w:sz w:val="26"/>
                <w:szCs w:val="26"/>
              </w:rPr>
            </w:pPr>
            <w:r w:rsidRPr="00AB3C80">
              <w:rPr>
                <w:sz w:val="26"/>
                <w:szCs w:val="26"/>
              </w:rPr>
              <w:t>20</w:t>
            </w:r>
          </w:p>
        </w:tc>
        <w:tc>
          <w:tcPr>
            <w:tcW w:w="2657" w:type="dxa"/>
            <w:tcBorders>
              <w:top w:val="single" w:sz="4" w:space="0" w:color="auto"/>
              <w:left w:val="single" w:sz="4" w:space="0" w:color="auto"/>
              <w:bottom w:val="nil"/>
              <w:right w:val="single" w:sz="4" w:space="0" w:color="auto"/>
            </w:tcBorders>
            <w:shd w:val="clear" w:color="auto" w:fill="FFFFFF"/>
            <w:vAlign w:val="center"/>
          </w:tcPr>
          <w:p w14:paraId="48B1C825" w14:textId="77777777" w:rsidR="007D1362" w:rsidRPr="00AB3C80" w:rsidRDefault="007D1362" w:rsidP="003D5D48">
            <w:pPr>
              <w:spacing w:line="264" w:lineRule="auto"/>
              <w:ind w:firstLine="567"/>
              <w:jc w:val="center"/>
              <w:rPr>
                <w:sz w:val="26"/>
                <w:szCs w:val="26"/>
              </w:rPr>
            </w:pPr>
            <w:r w:rsidRPr="00AB3C80">
              <w:rPr>
                <w:sz w:val="26"/>
                <w:szCs w:val="26"/>
              </w:rPr>
              <w:t>±2</w:t>
            </w:r>
          </w:p>
        </w:tc>
      </w:tr>
      <w:tr w:rsidR="007D1362" w:rsidRPr="00AB3C80" w14:paraId="777F1A90" w14:textId="77777777" w:rsidTr="003D5D48">
        <w:tc>
          <w:tcPr>
            <w:tcW w:w="4036" w:type="dxa"/>
            <w:tcBorders>
              <w:top w:val="single" w:sz="4" w:space="0" w:color="auto"/>
              <w:left w:val="single" w:sz="4" w:space="0" w:color="auto"/>
              <w:bottom w:val="nil"/>
              <w:right w:val="nil"/>
            </w:tcBorders>
            <w:shd w:val="clear" w:color="auto" w:fill="FFFFFF"/>
            <w:vAlign w:val="center"/>
          </w:tcPr>
          <w:p w14:paraId="3838F25F" w14:textId="77777777" w:rsidR="007D1362" w:rsidRPr="00AB3C80" w:rsidRDefault="007D1362" w:rsidP="003D5D48">
            <w:pPr>
              <w:spacing w:line="264" w:lineRule="auto"/>
              <w:rPr>
                <w:sz w:val="26"/>
                <w:szCs w:val="26"/>
              </w:rPr>
            </w:pPr>
            <w:r w:rsidRPr="00AB3C80">
              <w:rPr>
                <w:sz w:val="26"/>
                <w:szCs w:val="26"/>
              </w:rPr>
              <w:t>Chiều rộng nét chữ</w:t>
            </w:r>
          </w:p>
        </w:tc>
        <w:tc>
          <w:tcPr>
            <w:tcW w:w="2430" w:type="dxa"/>
            <w:tcBorders>
              <w:top w:val="single" w:sz="4" w:space="0" w:color="auto"/>
              <w:left w:val="single" w:sz="4" w:space="0" w:color="auto"/>
              <w:bottom w:val="nil"/>
              <w:right w:val="nil"/>
            </w:tcBorders>
            <w:shd w:val="clear" w:color="auto" w:fill="FFFFFF"/>
            <w:vAlign w:val="center"/>
          </w:tcPr>
          <w:p w14:paraId="7BB6FE53" w14:textId="77777777" w:rsidR="007D1362" w:rsidRPr="00AB3C80" w:rsidRDefault="007D1362" w:rsidP="003D5D48">
            <w:pPr>
              <w:spacing w:line="264" w:lineRule="auto"/>
              <w:ind w:firstLine="567"/>
              <w:jc w:val="center"/>
              <w:rPr>
                <w:sz w:val="26"/>
                <w:szCs w:val="26"/>
              </w:rPr>
            </w:pPr>
            <w:r w:rsidRPr="00AB3C80">
              <w:rPr>
                <w:sz w:val="26"/>
                <w:szCs w:val="26"/>
              </w:rPr>
              <w:t>6</w:t>
            </w:r>
          </w:p>
        </w:tc>
        <w:tc>
          <w:tcPr>
            <w:tcW w:w="2657" w:type="dxa"/>
            <w:tcBorders>
              <w:top w:val="single" w:sz="4" w:space="0" w:color="auto"/>
              <w:left w:val="single" w:sz="4" w:space="0" w:color="auto"/>
              <w:bottom w:val="nil"/>
              <w:right w:val="single" w:sz="4" w:space="0" w:color="auto"/>
            </w:tcBorders>
            <w:shd w:val="clear" w:color="auto" w:fill="FFFFFF"/>
            <w:vAlign w:val="center"/>
          </w:tcPr>
          <w:p w14:paraId="3647B1DC" w14:textId="77777777" w:rsidR="007D1362" w:rsidRPr="00AB3C80" w:rsidRDefault="007D1362" w:rsidP="003D5D48">
            <w:pPr>
              <w:spacing w:line="264" w:lineRule="auto"/>
              <w:ind w:firstLine="567"/>
              <w:jc w:val="center"/>
              <w:rPr>
                <w:sz w:val="26"/>
                <w:szCs w:val="26"/>
              </w:rPr>
            </w:pPr>
            <w:r w:rsidRPr="00AB3C80">
              <w:rPr>
                <w:sz w:val="26"/>
                <w:szCs w:val="26"/>
              </w:rPr>
              <w:t>±2</w:t>
            </w:r>
          </w:p>
        </w:tc>
      </w:tr>
      <w:tr w:rsidR="007D1362" w:rsidRPr="00AB3C80" w14:paraId="3FBA9804" w14:textId="77777777" w:rsidTr="003D5D48">
        <w:tc>
          <w:tcPr>
            <w:tcW w:w="4036" w:type="dxa"/>
            <w:tcBorders>
              <w:top w:val="single" w:sz="4" w:space="0" w:color="auto"/>
              <w:left w:val="single" w:sz="4" w:space="0" w:color="auto"/>
              <w:bottom w:val="nil"/>
              <w:right w:val="nil"/>
            </w:tcBorders>
            <w:shd w:val="clear" w:color="auto" w:fill="FFFFFF"/>
            <w:vAlign w:val="center"/>
          </w:tcPr>
          <w:p w14:paraId="622AF7C1" w14:textId="77777777" w:rsidR="007D1362" w:rsidRPr="00AB3C80" w:rsidRDefault="007D1362" w:rsidP="003D5D48">
            <w:pPr>
              <w:spacing w:line="264" w:lineRule="auto"/>
              <w:rPr>
                <w:sz w:val="26"/>
                <w:szCs w:val="26"/>
              </w:rPr>
            </w:pPr>
            <w:r w:rsidRPr="00AB3C80">
              <w:rPr>
                <w:sz w:val="26"/>
                <w:szCs w:val="26"/>
              </w:rPr>
              <w:t>Chiều sâu in chìm</w:t>
            </w:r>
          </w:p>
        </w:tc>
        <w:tc>
          <w:tcPr>
            <w:tcW w:w="2430" w:type="dxa"/>
            <w:tcBorders>
              <w:top w:val="single" w:sz="4" w:space="0" w:color="auto"/>
              <w:left w:val="single" w:sz="4" w:space="0" w:color="auto"/>
              <w:bottom w:val="nil"/>
              <w:right w:val="nil"/>
            </w:tcBorders>
            <w:shd w:val="clear" w:color="auto" w:fill="FFFFFF"/>
            <w:vAlign w:val="center"/>
          </w:tcPr>
          <w:p w14:paraId="256F8141" w14:textId="77777777" w:rsidR="007D1362" w:rsidRPr="00AB3C80" w:rsidRDefault="007D1362" w:rsidP="003D5D48">
            <w:pPr>
              <w:spacing w:line="264" w:lineRule="auto"/>
              <w:ind w:firstLine="567"/>
              <w:jc w:val="center"/>
              <w:rPr>
                <w:sz w:val="26"/>
                <w:szCs w:val="26"/>
              </w:rPr>
            </w:pPr>
            <w:r w:rsidRPr="00AB3C80">
              <w:rPr>
                <w:sz w:val="26"/>
                <w:szCs w:val="26"/>
              </w:rPr>
              <w:t>3</w:t>
            </w:r>
          </w:p>
        </w:tc>
        <w:tc>
          <w:tcPr>
            <w:tcW w:w="2657" w:type="dxa"/>
            <w:tcBorders>
              <w:top w:val="single" w:sz="4" w:space="0" w:color="auto"/>
              <w:left w:val="single" w:sz="4" w:space="0" w:color="auto"/>
              <w:bottom w:val="nil"/>
              <w:right w:val="single" w:sz="4" w:space="0" w:color="auto"/>
            </w:tcBorders>
            <w:shd w:val="clear" w:color="auto" w:fill="FFFFFF"/>
            <w:vAlign w:val="center"/>
          </w:tcPr>
          <w:p w14:paraId="41BE61CC" w14:textId="77777777" w:rsidR="007D1362" w:rsidRPr="00AB3C80" w:rsidRDefault="007D1362" w:rsidP="003D5D48">
            <w:pPr>
              <w:spacing w:line="264" w:lineRule="auto"/>
              <w:ind w:firstLine="567"/>
              <w:jc w:val="center"/>
              <w:rPr>
                <w:sz w:val="26"/>
                <w:szCs w:val="26"/>
              </w:rPr>
            </w:pPr>
            <w:r w:rsidRPr="00AB3C80">
              <w:rPr>
                <w:sz w:val="26"/>
                <w:szCs w:val="26"/>
              </w:rPr>
              <w:t>±1</w:t>
            </w:r>
          </w:p>
        </w:tc>
      </w:tr>
      <w:tr w:rsidR="007D1362" w:rsidRPr="00AB3C80" w14:paraId="4796C090" w14:textId="77777777" w:rsidTr="003D5D48">
        <w:tc>
          <w:tcPr>
            <w:tcW w:w="4036" w:type="dxa"/>
            <w:tcBorders>
              <w:top w:val="single" w:sz="4" w:space="0" w:color="auto"/>
              <w:left w:val="single" w:sz="4" w:space="0" w:color="auto"/>
              <w:bottom w:val="nil"/>
              <w:right w:val="nil"/>
            </w:tcBorders>
            <w:shd w:val="clear" w:color="auto" w:fill="FFFFFF"/>
            <w:vAlign w:val="center"/>
          </w:tcPr>
          <w:p w14:paraId="7466A12D" w14:textId="77777777" w:rsidR="007D1362" w:rsidRPr="00AB3C80" w:rsidRDefault="007D1362" w:rsidP="003D5D48">
            <w:pPr>
              <w:spacing w:line="264" w:lineRule="auto"/>
              <w:rPr>
                <w:sz w:val="26"/>
                <w:szCs w:val="26"/>
              </w:rPr>
            </w:pPr>
            <w:r w:rsidRPr="00AB3C80">
              <w:rPr>
                <w:sz w:val="26"/>
                <w:szCs w:val="26"/>
              </w:rPr>
              <w:t>Khoảng cách giữa 2 chữ in</w:t>
            </w:r>
          </w:p>
        </w:tc>
        <w:tc>
          <w:tcPr>
            <w:tcW w:w="2430" w:type="dxa"/>
            <w:tcBorders>
              <w:top w:val="single" w:sz="4" w:space="0" w:color="auto"/>
              <w:left w:val="single" w:sz="4" w:space="0" w:color="auto"/>
              <w:bottom w:val="nil"/>
              <w:right w:val="nil"/>
            </w:tcBorders>
            <w:shd w:val="clear" w:color="auto" w:fill="FFFFFF"/>
            <w:vAlign w:val="center"/>
          </w:tcPr>
          <w:p w14:paraId="20421F61" w14:textId="77777777" w:rsidR="007D1362" w:rsidRPr="00AB3C80" w:rsidRDefault="007D1362" w:rsidP="003D5D48">
            <w:pPr>
              <w:spacing w:line="264" w:lineRule="auto"/>
              <w:ind w:firstLine="567"/>
              <w:jc w:val="center"/>
              <w:rPr>
                <w:sz w:val="26"/>
                <w:szCs w:val="26"/>
              </w:rPr>
            </w:pPr>
            <w:r w:rsidRPr="00AB3C80">
              <w:rPr>
                <w:sz w:val="26"/>
                <w:szCs w:val="26"/>
              </w:rPr>
              <w:t>10</w:t>
            </w:r>
          </w:p>
        </w:tc>
        <w:tc>
          <w:tcPr>
            <w:tcW w:w="2657" w:type="dxa"/>
            <w:tcBorders>
              <w:top w:val="single" w:sz="4" w:space="0" w:color="auto"/>
              <w:left w:val="single" w:sz="4" w:space="0" w:color="auto"/>
              <w:bottom w:val="nil"/>
              <w:right w:val="single" w:sz="4" w:space="0" w:color="auto"/>
            </w:tcBorders>
            <w:shd w:val="clear" w:color="auto" w:fill="FFFFFF"/>
            <w:vAlign w:val="center"/>
          </w:tcPr>
          <w:p w14:paraId="23BA9299" w14:textId="77777777" w:rsidR="007D1362" w:rsidRPr="00AB3C80" w:rsidRDefault="007D1362" w:rsidP="003D5D48">
            <w:pPr>
              <w:spacing w:line="264" w:lineRule="auto"/>
              <w:ind w:firstLine="567"/>
              <w:jc w:val="center"/>
              <w:rPr>
                <w:sz w:val="26"/>
                <w:szCs w:val="26"/>
              </w:rPr>
            </w:pPr>
            <w:r w:rsidRPr="00AB3C80">
              <w:rPr>
                <w:sz w:val="26"/>
                <w:szCs w:val="26"/>
              </w:rPr>
              <w:t>±2</w:t>
            </w:r>
          </w:p>
        </w:tc>
      </w:tr>
      <w:tr w:rsidR="007D1362" w:rsidRPr="00AB3C80" w14:paraId="70DA71D8" w14:textId="77777777" w:rsidTr="003D5D48">
        <w:tc>
          <w:tcPr>
            <w:tcW w:w="4036" w:type="dxa"/>
            <w:tcBorders>
              <w:top w:val="single" w:sz="4" w:space="0" w:color="auto"/>
              <w:left w:val="single" w:sz="4" w:space="0" w:color="auto"/>
              <w:bottom w:val="single" w:sz="4" w:space="0" w:color="auto"/>
              <w:right w:val="nil"/>
            </w:tcBorders>
            <w:shd w:val="clear" w:color="auto" w:fill="FFFFFF"/>
            <w:vAlign w:val="center"/>
          </w:tcPr>
          <w:p w14:paraId="7D662B00" w14:textId="77777777" w:rsidR="007D1362" w:rsidRPr="00AB3C80" w:rsidRDefault="007D1362" w:rsidP="003D5D48">
            <w:pPr>
              <w:spacing w:line="264" w:lineRule="auto"/>
              <w:rPr>
                <w:sz w:val="26"/>
                <w:szCs w:val="26"/>
              </w:rPr>
            </w:pPr>
            <w:r w:rsidRPr="00AB3C80">
              <w:rPr>
                <w:sz w:val="26"/>
                <w:szCs w:val="26"/>
              </w:rPr>
              <w:t>Khoảng cách từ hàng chữ tới đáy cột</w:t>
            </w:r>
          </w:p>
        </w:tc>
        <w:tc>
          <w:tcPr>
            <w:tcW w:w="2430" w:type="dxa"/>
            <w:tcBorders>
              <w:top w:val="single" w:sz="4" w:space="0" w:color="auto"/>
              <w:left w:val="single" w:sz="4" w:space="0" w:color="auto"/>
              <w:bottom w:val="single" w:sz="4" w:space="0" w:color="auto"/>
              <w:right w:val="nil"/>
            </w:tcBorders>
            <w:shd w:val="clear" w:color="auto" w:fill="FFFFFF"/>
            <w:vAlign w:val="center"/>
          </w:tcPr>
          <w:p w14:paraId="538CA545" w14:textId="77777777" w:rsidR="007D1362" w:rsidRPr="00AB3C80" w:rsidRDefault="007D1362" w:rsidP="003D5D48">
            <w:pPr>
              <w:spacing w:line="264" w:lineRule="auto"/>
              <w:ind w:firstLine="567"/>
              <w:jc w:val="center"/>
              <w:rPr>
                <w:sz w:val="26"/>
                <w:szCs w:val="26"/>
              </w:rPr>
            </w:pPr>
            <w:r w:rsidRPr="00AB3C80">
              <w:rPr>
                <w:sz w:val="26"/>
                <w:szCs w:val="26"/>
              </w:rPr>
              <w:t>3000</w:t>
            </w:r>
          </w:p>
        </w:tc>
        <w:tc>
          <w:tcPr>
            <w:tcW w:w="2657" w:type="dxa"/>
            <w:tcBorders>
              <w:top w:val="single" w:sz="4" w:space="0" w:color="auto"/>
              <w:left w:val="single" w:sz="4" w:space="0" w:color="auto"/>
              <w:bottom w:val="single" w:sz="4" w:space="0" w:color="auto"/>
              <w:right w:val="single" w:sz="4" w:space="0" w:color="auto"/>
            </w:tcBorders>
            <w:shd w:val="clear" w:color="auto" w:fill="FFFFFF"/>
            <w:vAlign w:val="center"/>
          </w:tcPr>
          <w:p w14:paraId="55AD3516" w14:textId="77777777" w:rsidR="007D1362" w:rsidRPr="00AB3C80" w:rsidRDefault="007D1362" w:rsidP="003D5D48">
            <w:pPr>
              <w:spacing w:line="264" w:lineRule="auto"/>
              <w:ind w:firstLine="567"/>
              <w:jc w:val="center"/>
              <w:rPr>
                <w:sz w:val="26"/>
                <w:szCs w:val="26"/>
              </w:rPr>
            </w:pPr>
            <w:r w:rsidRPr="00AB3C80">
              <w:rPr>
                <w:sz w:val="26"/>
                <w:szCs w:val="26"/>
              </w:rPr>
              <w:t>±50</w:t>
            </w:r>
          </w:p>
        </w:tc>
      </w:tr>
    </w:tbl>
    <w:p w14:paraId="074E580B" w14:textId="77777777" w:rsidR="007D1362" w:rsidRPr="00AB3C80" w:rsidRDefault="007D1362" w:rsidP="0023533D">
      <w:pPr>
        <w:pStyle w:val="ListParagraph"/>
        <w:numPr>
          <w:ilvl w:val="0"/>
          <w:numId w:val="18"/>
        </w:numPr>
        <w:tabs>
          <w:tab w:val="num" w:pos="142"/>
          <w:tab w:val="left" w:pos="709"/>
          <w:tab w:val="left" w:pos="993"/>
          <w:tab w:val="num" w:pos="6173"/>
        </w:tabs>
        <w:spacing w:before="60" w:after="60" w:line="264" w:lineRule="auto"/>
        <w:ind w:left="0" w:firstLine="567"/>
        <w:rPr>
          <w:sz w:val="26"/>
          <w:szCs w:val="26"/>
        </w:rPr>
      </w:pPr>
      <w:r w:rsidRPr="00AB3C80">
        <w:rPr>
          <w:sz w:val="26"/>
          <w:szCs w:val="26"/>
        </w:rPr>
        <w:t>Chiều dày lớp bê tông bảo vệ cốt thép tại: Bề mặt thân cột: không nhỏ hơn 15 mm và không nhỏ hơn đường kính cốt thép thường; Bề mặt đỉnh cột: trát vữa xi măng, chiều dày không nhỏ hơn 25 mm; Bề mặt đáy cột: trát vữa xi măng, chiều dày không nhỏ hơn 35 mm.</w:t>
      </w:r>
    </w:p>
    <w:p w14:paraId="6394591D" w14:textId="77777777" w:rsidR="007D1362" w:rsidRPr="00AB3C80" w:rsidRDefault="007D1362" w:rsidP="0023533D">
      <w:pPr>
        <w:pStyle w:val="ListParagraph"/>
        <w:numPr>
          <w:ilvl w:val="0"/>
          <w:numId w:val="18"/>
        </w:numPr>
        <w:tabs>
          <w:tab w:val="num" w:pos="142"/>
          <w:tab w:val="left" w:pos="709"/>
          <w:tab w:val="left" w:pos="993"/>
          <w:tab w:val="num" w:pos="6173"/>
        </w:tabs>
        <w:spacing w:before="60" w:after="60" w:line="264" w:lineRule="auto"/>
        <w:ind w:left="0" w:firstLine="567"/>
        <w:rPr>
          <w:sz w:val="26"/>
          <w:szCs w:val="26"/>
        </w:rPr>
      </w:pPr>
      <w:r w:rsidRPr="00AB3C80">
        <w:rPr>
          <w:sz w:val="26"/>
          <w:szCs w:val="26"/>
        </w:rPr>
        <w:t>Mức sai lệch kích thước cho phép của cột điện bê tông được quy định:</w:t>
      </w:r>
    </w:p>
    <w:tbl>
      <w:tblPr>
        <w:tblW w:w="8684" w:type="dxa"/>
        <w:tblInd w:w="238" w:type="dxa"/>
        <w:tblCellMar>
          <w:left w:w="0" w:type="dxa"/>
          <w:right w:w="0" w:type="dxa"/>
        </w:tblCellMar>
        <w:tblLook w:val="0000" w:firstRow="0" w:lastRow="0" w:firstColumn="0" w:lastColumn="0" w:noHBand="0" w:noVBand="0"/>
      </w:tblPr>
      <w:tblGrid>
        <w:gridCol w:w="3326"/>
        <w:gridCol w:w="2818"/>
        <w:gridCol w:w="2540"/>
      </w:tblGrid>
      <w:tr w:rsidR="007D1362" w:rsidRPr="00AB3C80" w14:paraId="4ADC4FA5" w14:textId="77777777" w:rsidTr="003D5D48">
        <w:tc>
          <w:tcPr>
            <w:tcW w:w="6144" w:type="dxa"/>
            <w:gridSpan w:val="2"/>
            <w:tcBorders>
              <w:top w:val="single" w:sz="4" w:space="0" w:color="auto"/>
              <w:left w:val="single" w:sz="4" w:space="0" w:color="auto"/>
              <w:bottom w:val="nil"/>
              <w:right w:val="nil"/>
            </w:tcBorders>
            <w:shd w:val="clear" w:color="auto" w:fill="FFFFFF"/>
            <w:vAlign w:val="center"/>
          </w:tcPr>
          <w:p w14:paraId="4D2B9370" w14:textId="77777777" w:rsidR="007D1362" w:rsidRPr="00AB3C80" w:rsidRDefault="007D1362" w:rsidP="003D5D48">
            <w:pPr>
              <w:spacing w:line="264" w:lineRule="auto"/>
              <w:ind w:firstLine="567"/>
              <w:jc w:val="center"/>
              <w:rPr>
                <w:b/>
                <w:sz w:val="26"/>
                <w:szCs w:val="26"/>
              </w:rPr>
            </w:pPr>
            <w:r w:rsidRPr="00AB3C80">
              <w:rPr>
                <w:b/>
                <w:sz w:val="26"/>
                <w:szCs w:val="26"/>
              </w:rPr>
              <w:t>Sai lệch kích thước</w:t>
            </w:r>
          </w:p>
        </w:tc>
        <w:tc>
          <w:tcPr>
            <w:tcW w:w="2540" w:type="dxa"/>
            <w:tcBorders>
              <w:top w:val="single" w:sz="4" w:space="0" w:color="auto"/>
              <w:left w:val="single" w:sz="4" w:space="0" w:color="auto"/>
              <w:bottom w:val="nil"/>
              <w:right w:val="single" w:sz="4" w:space="0" w:color="auto"/>
            </w:tcBorders>
            <w:shd w:val="clear" w:color="auto" w:fill="FFFFFF"/>
            <w:vAlign w:val="center"/>
          </w:tcPr>
          <w:p w14:paraId="1BC40ABA" w14:textId="77777777" w:rsidR="007D1362" w:rsidRPr="00AB3C80" w:rsidRDefault="007D1362" w:rsidP="003D5D48">
            <w:pPr>
              <w:spacing w:line="264" w:lineRule="auto"/>
              <w:ind w:firstLine="567"/>
              <w:jc w:val="center"/>
              <w:rPr>
                <w:b/>
                <w:sz w:val="26"/>
                <w:szCs w:val="26"/>
              </w:rPr>
            </w:pPr>
            <w:r w:rsidRPr="00AB3C80">
              <w:rPr>
                <w:b/>
                <w:sz w:val="26"/>
                <w:szCs w:val="26"/>
              </w:rPr>
              <w:t>Mức cho phép</w:t>
            </w:r>
          </w:p>
        </w:tc>
      </w:tr>
      <w:tr w:rsidR="007D1362" w:rsidRPr="00AB3C80" w14:paraId="63E234DA" w14:textId="77777777" w:rsidTr="003D5D48">
        <w:tc>
          <w:tcPr>
            <w:tcW w:w="3326" w:type="dxa"/>
            <w:vMerge w:val="restart"/>
            <w:tcBorders>
              <w:top w:val="single" w:sz="4" w:space="0" w:color="auto"/>
              <w:left w:val="single" w:sz="4" w:space="0" w:color="auto"/>
              <w:right w:val="nil"/>
            </w:tcBorders>
            <w:shd w:val="clear" w:color="auto" w:fill="FFFFFF"/>
            <w:vAlign w:val="center"/>
          </w:tcPr>
          <w:p w14:paraId="00E85120" w14:textId="77777777" w:rsidR="007D1362" w:rsidRPr="00AB3C80" w:rsidRDefault="007D1362" w:rsidP="003D5D48">
            <w:pPr>
              <w:spacing w:line="264" w:lineRule="auto"/>
              <w:ind w:firstLine="127"/>
              <w:rPr>
                <w:sz w:val="26"/>
                <w:szCs w:val="26"/>
              </w:rPr>
            </w:pPr>
            <w:r w:rsidRPr="00AB3C80">
              <w:rPr>
                <w:sz w:val="26"/>
                <w:szCs w:val="26"/>
              </w:rPr>
              <w:t>1. Sai lệch chiều dài cột, mm</w:t>
            </w:r>
          </w:p>
        </w:tc>
        <w:tc>
          <w:tcPr>
            <w:tcW w:w="2818" w:type="dxa"/>
            <w:tcBorders>
              <w:top w:val="single" w:sz="4" w:space="0" w:color="auto"/>
              <w:left w:val="single" w:sz="4" w:space="0" w:color="auto"/>
              <w:bottom w:val="nil"/>
              <w:right w:val="nil"/>
            </w:tcBorders>
            <w:shd w:val="clear" w:color="auto" w:fill="FFFFFF"/>
            <w:vAlign w:val="center"/>
          </w:tcPr>
          <w:p w14:paraId="6B7CE67B" w14:textId="77777777" w:rsidR="007D1362" w:rsidRPr="00AB3C80" w:rsidRDefault="007D1362" w:rsidP="003D5D48">
            <w:pPr>
              <w:spacing w:line="264" w:lineRule="auto"/>
              <w:ind w:firstLine="127"/>
              <w:jc w:val="center"/>
              <w:rPr>
                <w:sz w:val="26"/>
                <w:szCs w:val="26"/>
              </w:rPr>
            </w:pPr>
            <w:r w:rsidRPr="00AB3C80">
              <w:rPr>
                <w:sz w:val="26"/>
                <w:szCs w:val="26"/>
              </w:rPr>
              <w:t>Đối với cột có L ≤ 14 m</w:t>
            </w:r>
          </w:p>
        </w:tc>
        <w:tc>
          <w:tcPr>
            <w:tcW w:w="2540" w:type="dxa"/>
            <w:tcBorders>
              <w:top w:val="single" w:sz="4" w:space="0" w:color="auto"/>
              <w:left w:val="single" w:sz="4" w:space="0" w:color="auto"/>
              <w:bottom w:val="nil"/>
              <w:right w:val="single" w:sz="4" w:space="0" w:color="auto"/>
            </w:tcBorders>
            <w:shd w:val="clear" w:color="auto" w:fill="FFFFFF"/>
            <w:vAlign w:val="center"/>
          </w:tcPr>
          <w:p w14:paraId="31A2DCD2" w14:textId="77777777" w:rsidR="007D1362" w:rsidRPr="00AB3C80" w:rsidRDefault="007D1362" w:rsidP="003D5D48">
            <w:pPr>
              <w:spacing w:line="264" w:lineRule="auto"/>
              <w:ind w:firstLine="13"/>
              <w:jc w:val="center"/>
              <w:rPr>
                <w:sz w:val="26"/>
                <w:szCs w:val="26"/>
              </w:rPr>
            </w:pPr>
            <w:r w:rsidRPr="00AB3C80">
              <w:rPr>
                <w:sz w:val="26"/>
                <w:szCs w:val="26"/>
              </w:rPr>
              <w:t>+ 25</w:t>
            </w:r>
          </w:p>
          <w:p w14:paraId="4FFE251A" w14:textId="77777777" w:rsidR="007D1362" w:rsidRPr="00AB3C80" w:rsidRDefault="007D1362" w:rsidP="003D5D48">
            <w:pPr>
              <w:spacing w:line="264" w:lineRule="auto"/>
              <w:ind w:firstLine="13"/>
              <w:jc w:val="center"/>
              <w:rPr>
                <w:sz w:val="26"/>
                <w:szCs w:val="26"/>
              </w:rPr>
            </w:pPr>
            <w:r w:rsidRPr="00AB3C80">
              <w:rPr>
                <w:sz w:val="26"/>
                <w:szCs w:val="26"/>
              </w:rPr>
              <w:t>-10</w:t>
            </w:r>
          </w:p>
        </w:tc>
      </w:tr>
      <w:tr w:rsidR="007D1362" w:rsidRPr="00AB3C80" w14:paraId="68C3E988" w14:textId="77777777" w:rsidTr="003D5D48">
        <w:tc>
          <w:tcPr>
            <w:tcW w:w="3326" w:type="dxa"/>
            <w:vMerge/>
            <w:tcBorders>
              <w:left w:val="single" w:sz="4" w:space="0" w:color="auto"/>
              <w:bottom w:val="nil"/>
              <w:right w:val="nil"/>
            </w:tcBorders>
            <w:shd w:val="clear" w:color="auto" w:fill="FFFFFF"/>
            <w:vAlign w:val="center"/>
          </w:tcPr>
          <w:p w14:paraId="78128A4D" w14:textId="77777777" w:rsidR="007D1362" w:rsidRPr="00AB3C80" w:rsidRDefault="007D1362" w:rsidP="003D5D48">
            <w:pPr>
              <w:spacing w:line="264" w:lineRule="auto"/>
              <w:ind w:firstLine="127"/>
              <w:jc w:val="center"/>
              <w:rPr>
                <w:sz w:val="26"/>
                <w:szCs w:val="26"/>
              </w:rPr>
            </w:pPr>
          </w:p>
        </w:tc>
        <w:tc>
          <w:tcPr>
            <w:tcW w:w="2818" w:type="dxa"/>
            <w:tcBorders>
              <w:top w:val="single" w:sz="4" w:space="0" w:color="auto"/>
              <w:left w:val="single" w:sz="4" w:space="0" w:color="auto"/>
              <w:bottom w:val="nil"/>
              <w:right w:val="nil"/>
            </w:tcBorders>
            <w:shd w:val="clear" w:color="auto" w:fill="FFFFFF"/>
            <w:vAlign w:val="center"/>
          </w:tcPr>
          <w:p w14:paraId="7A509684" w14:textId="77777777" w:rsidR="007D1362" w:rsidRPr="00AB3C80" w:rsidRDefault="007D1362" w:rsidP="003D5D48">
            <w:pPr>
              <w:spacing w:line="264" w:lineRule="auto"/>
              <w:ind w:firstLine="127"/>
              <w:jc w:val="center"/>
              <w:rPr>
                <w:sz w:val="26"/>
                <w:szCs w:val="26"/>
              </w:rPr>
            </w:pPr>
            <w:r w:rsidRPr="00AB3C80">
              <w:rPr>
                <w:sz w:val="26"/>
                <w:szCs w:val="26"/>
              </w:rPr>
              <w:t>Đối với cột có L &gt; 14 m</w:t>
            </w:r>
          </w:p>
        </w:tc>
        <w:tc>
          <w:tcPr>
            <w:tcW w:w="2540" w:type="dxa"/>
            <w:tcBorders>
              <w:top w:val="single" w:sz="4" w:space="0" w:color="auto"/>
              <w:left w:val="single" w:sz="4" w:space="0" w:color="auto"/>
              <w:bottom w:val="nil"/>
              <w:right w:val="single" w:sz="4" w:space="0" w:color="auto"/>
            </w:tcBorders>
            <w:shd w:val="clear" w:color="auto" w:fill="FFFFFF"/>
            <w:vAlign w:val="center"/>
          </w:tcPr>
          <w:p w14:paraId="00AB518C" w14:textId="77777777" w:rsidR="007D1362" w:rsidRPr="00AB3C80" w:rsidRDefault="007D1362" w:rsidP="003D5D48">
            <w:pPr>
              <w:spacing w:line="264" w:lineRule="auto"/>
              <w:jc w:val="center"/>
              <w:rPr>
                <w:sz w:val="26"/>
                <w:szCs w:val="26"/>
              </w:rPr>
            </w:pPr>
            <w:r w:rsidRPr="00AB3C80">
              <w:rPr>
                <w:sz w:val="26"/>
                <w:szCs w:val="26"/>
              </w:rPr>
              <w:t>+ 50</w:t>
            </w:r>
          </w:p>
          <w:p w14:paraId="47642A9F" w14:textId="77777777" w:rsidR="007D1362" w:rsidRPr="00AB3C80" w:rsidRDefault="007D1362" w:rsidP="003D5D48">
            <w:pPr>
              <w:spacing w:line="264" w:lineRule="auto"/>
              <w:jc w:val="center"/>
              <w:rPr>
                <w:sz w:val="26"/>
                <w:szCs w:val="26"/>
              </w:rPr>
            </w:pPr>
            <w:r w:rsidRPr="00AB3C80">
              <w:rPr>
                <w:sz w:val="26"/>
                <w:szCs w:val="26"/>
              </w:rPr>
              <w:t>-10</w:t>
            </w:r>
          </w:p>
        </w:tc>
      </w:tr>
      <w:tr w:rsidR="007D1362" w:rsidRPr="00AB3C80" w14:paraId="0DA9AB90" w14:textId="77777777" w:rsidTr="003D5D48">
        <w:tc>
          <w:tcPr>
            <w:tcW w:w="6144" w:type="dxa"/>
            <w:gridSpan w:val="2"/>
            <w:tcBorders>
              <w:top w:val="single" w:sz="4" w:space="0" w:color="auto"/>
              <w:left w:val="single" w:sz="4" w:space="0" w:color="auto"/>
              <w:bottom w:val="nil"/>
              <w:right w:val="nil"/>
            </w:tcBorders>
            <w:shd w:val="clear" w:color="auto" w:fill="FFFFFF"/>
            <w:vAlign w:val="center"/>
          </w:tcPr>
          <w:p w14:paraId="3EE2EE8F" w14:textId="77777777" w:rsidR="007D1362" w:rsidRPr="00AB3C80" w:rsidRDefault="007D1362" w:rsidP="003D5D48">
            <w:pPr>
              <w:spacing w:line="264" w:lineRule="auto"/>
              <w:ind w:firstLine="127"/>
              <w:rPr>
                <w:sz w:val="26"/>
                <w:szCs w:val="26"/>
              </w:rPr>
            </w:pPr>
            <w:r w:rsidRPr="00AB3C80">
              <w:rPr>
                <w:sz w:val="26"/>
                <w:szCs w:val="26"/>
              </w:rPr>
              <w:t>2. Sai lệch đường kính ngoài, mm</w:t>
            </w:r>
          </w:p>
        </w:tc>
        <w:tc>
          <w:tcPr>
            <w:tcW w:w="2540" w:type="dxa"/>
            <w:tcBorders>
              <w:top w:val="single" w:sz="4" w:space="0" w:color="auto"/>
              <w:left w:val="single" w:sz="4" w:space="0" w:color="auto"/>
              <w:bottom w:val="nil"/>
              <w:right w:val="single" w:sz="4" w:space="0" w:color="auto"/>
            </w:tcBorders>
            <w:shd w:val="clear" w:color="auto" w:fill="FFFFFF"/>
            <w:vAlign w:val="center"/>
          </w:tcPr>
          <w:p w14:paraId="22E6A9DC" w14:textId="77777777" w:rsidR="007D1362" w:rsidRPr="00AB3C80" w:rsidRDefault="007D1362" w:rsidP="003D5D48">
            <w:pPr>
              <w:spacing w:line="264" w:lineRule="auto"/>
              <w:jc w:val="center"/>
              <w:rPr>
                <w:sz w:val="26"/>
                <w:szCs w:val="26"/>
              </w:rPr>
            </w:pPr>
            <w:r w:rsidRPr="00AB3C80">
              <w:rPr>
                <w:sz w:val="26"/>
                <w:szCs w:val="26"/>
              </w:rPr>
              <w:t>+ 4</w:t>
            </w:r>
          </w:p>
          <w:p w14:paraId="060F2276" w14:textId="77777777" w:rsidR="007D1362" w:rsidRPr="00AB3C80" w:rsidRDefault="007D1362" w:rsidP="003D5D48">
            <w:pPr>
              <w:spacing w:line="264" w:lineRule="auto"/>
              <w:jc w:val="center"/>
              <w:rPr>
                <w:sz w:val="26"/>
                <w:szCs w:val="26"/>
              </w:rPr>
            </w:pPr>
            <w:r w:rsidRPr="00AB3C80">
              <w:rPr>
                <w:sz w:val="26"/>
                <w:szCs w:val="26"/>
              </w:rPr>
              <w:t>-2</w:t>
            </w:r>
          </w:p>
        </w:tc>
      </w:tr>
      <w:tr w:rsidR="007D1362" w:rsidRPr="00AB3C80" w14:paraId="3CF207E3" w14:textId="77777777" w:rsidTr="003D5D48">
        <w:tc>
          <w:tcPr>
            <w:tcW w:w="6144" w:type="dxa"/>
            <w:gridSpan w:val="2"/>
            <w:tcBorders>
              <w:top w:val="single" w:sz="4" w:space="0" w:color="auto"/>
              <w:left w:val="single" w:sz="4" w:space="0" w:color="auto"/>
              <w:bottom w:val="single" w:sz="4" w:space="0" w:color="auto"/>
              <w:right w:val="nil"/>
            </w:tcBorders>
            <w:shd w:val="clear" w:color="auto" w:fill="FFFFFF"/>
            <w:vAlign w:val="center"/>
          </w:tcPr>
          <w:p w14:paraId="41276A9C" w14:textId="77777777" w:rsidR="007D1362" w:rsidRPr="00AB3C80" w:rsidRDefault="007D1362" w:rsidP="003D5D48">
            <w:pPr>
              <w:spacing w:line="264" w:lineRule="auto"/>
              <w:ind w:firstLine="127"/>
              <w:rPr>
                <w:sz w:val="26"/>
                <w:szCs w:val="26"/>
              </w:rPr>
            </w:pPr>
            <w:r w:rsidRPr="00AB3C80">
              <w:rPr>
                <w:sz w:val="26"/>
                <w:szCs w:val="26"/>
              </w:rPr>
              <w:lastRenderedPageBreak/>
              <w:t>3. Sai lệch chiều dày cột, mm</w:t>
            </w:r>
          </w:p>
        </w:tc>
        <w:tc>
          <w:tcPr>
            <w:tcW w:w="2540" w:type="dxa"/>
            <w:tcBorders>
              <w:top w:val="single" w:sz="4" w:space="0" w:color="auto"/>
              <w:left w:val="single" w:sz="4" w:space="0" w:color="auto"/>
              <w:bottom w:val="single" w:sz="4" w:space="0" w:color="auto"/>
              <w:right w:val="single" w:sz="4" w:space="0" w:color="auto"/>
            </w:tcBorders>
            <w:shd w:val="clear" w:color="auto" w:fill="FFFFFF"/>
            <w:vAlign w:val="center"/>
          </w:tcPr>
          <w:p w14:paraId="2031BE76" w14:textId="77777777" w:rsidR="007D1362" w:rsidRPr="00AB3C80" w:rsidRDefault="007D1362" w:rsidP="003D5D48">
            <w:pPr>
              <w:spacing w:line="264" w:lineRule="auto"/>
              <w:jc w:val="center"/>
              <w:rPr>
                <w:sz w:val="26"/>
                <w:szCs w:val="26"/>
              </w:rPr>
            </w:pPr>
            <w:r w:rsidRPr="00AB3C80">
              <w:rPr>
                <w:sz w:val="26"/>
                <w:szCs w:val="26"/>
              </w:rPr>
              <w:t>+ 7</w:t>
            </w:r>
          </w:p>
          <w:p w14:paraId="2F647BE7" w14:textId="77777777" w:rsidR="007D1362" w:rsidRPr="00AB3C80" w:rsidRDefault="007D1362" w:rsidP="003D5D48">
            <w:pPr>
              <w:spacing w:line="264" w:lineRule="auto"/>
              <w:jc w:val="center"/>
              <w:rPr>
                <w:sz w:val="26"/>
                <w:szCs w:val="26"/>
              </w:rPr>
            </w:pPr>
            <w:r w:rsidRPr="00AB3C80">
              <w:rPr>
                <w:sz w:val="26"/>
                <w:szCs w:val="26"/>
              </w:rPr>
              <w:t>-5</w:t>
            </w:r>
          </w:p>
        </w:tc>
      </w:tr>
    </w:tbl>
    <w:p w14:paraId="2C25676F" w14:textId="77777777" w:rsidR="007D1362" w:rsidRPr="00AB3C80" w:rsidRDefault="007D1362" w:rsidP="007D1362">
      <w:pPr>
        <w:pStyle w:val="ListParagraph"/>
        <w:tabs>
          <w:tab w:val="left" w:pos="0"/>
          <w:tab w:val="left" w:pos="993"/>
        </w:tabs>
        <w:spacing w:before="60" w:after="60" w:line="264" w:lineRule="auto"/>
        <w:ind w:left="0" w:firstLine="567"/>
        <w:rPr>
          <w:sz w:val="26"/>
          <w:szCs w:val="26"/>
        </w:rPr>
      </w:pPr>
    </w:p>
    <w:p w14:paraId="31FDCA3E" w14:textId="77777777" w:rsidR="007D1362" w:rsidRPr="00AB3C80" w:rsidRDefault="007D1362" w:rsidP="0023533D">
      <w:pPr>
        <w:pStyle w:val="ListParagraph"/>
        <w:numPr>
          <w:ilvl w:val="0"/>
          <w:numId w:val="18"/>
        </w:numPr>
        <w:tabs>
          <w:tab w:val="num" w:pos="142"/>
          <w:tab w:val="left" w:pos="709"/>
          <w:tab w:val="left" w:pos="993"/>
          <w:tab w:val="num" w:pos="6173"/>
        </w:tabs>
        <w:spacing w:before="60" w:after="60" w:line="264" w:lineRule="auto"/>
        <w:ind w:left="0" w:firstLine="567"/>
        <w:rPr>
          <w:sz w:val="26"/>
          <w:szCs w:val="26"/>
        </w:rPr>
      </w:pPr>
      <w:r w:rsidRPr="00AB3C80">
        <w:rPr>
          <w:sz w:val="26"/>
          <w:szCs w:val="26"/>
        </w:rPr>
        <w:t>Bề mặt ngoài cột điện bê tông phải nhẵn đều. Cho phép có lỗ rỗ ở vị trí mép khuôn với chiều sâu không lớn hơn 2 mm, dài không quá 15 mm:</w:t>
      </w:r>
    </w:p>
    <w:tbl>
      <w:tblPr>
        <w:tblW w:w="9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456"/>
        <w:gridCol w:w="2389"/>
        <w:gridCol w:w="2214"/>
        <w:gridCol w:w="2080"/>
      </w:tblGrid>
      <w:tr w:rsidR="007D1362" w:rsidRPr="00AB3C80" w14:paraId="045E116E" w14:textId="77777777" w:rsidTr="003D5D48">
        <w:trPr>
          <w:jc w:val="center"/>
        </w:trPr>
        <w:tc>
          <w:tcPr>
            <w:tcW w:w="2456" w:type="dxa"/>
            <w:vMerge w:val="restart"/>
            <w:vAlign w:val="center"/>
          </w:tcPr>
          <w:p w14:paraId="704479D9" w14:textId="77777777" w:rsidR="007D1362" w:rsidRPr="00AB3C80" w:rsidRDefault="007D1362" w:rsidP="003D5D48">
            <w:pPr>
              <w:spacing w:before="60" w:after="60" w:line="264" w:lineRule="auto"/>
              <w:ind w:firstLine="567"/>
              <w:jc w:val="center"/>
              <w:rPr>
                <w:b/>
                <w:sz w:val="26"/>
                <w:szCs w:val="26"/>
              </w:rPr>
            </w:pPr>
            <w:r w:rsidRPr="00AB3C80">
              <w:rPr>
                <w:b/>
                <w:sz w:val="26"/>
                <w:szCs w:val="26"/>
              </w:rPr>
              <w:t>Bề mặt</w:t>
            </w:r>
          </w:p>
        </w:tc>
        <w:tc>
          <w:tcPr>
            <w:tcW w:w="6683" w:type="dxa"/>
            <w:gridSpan w:val="3"/>
            <w:vAlign w:val="center"/>
          </w:tcPr>
          <w:p w14:paraId="0E03650F" w14:textId="77777777" w:rsidR="007D1362" w:rsidRPr="00AB3C80" w:rsidRDefault="007D1362" w:rsidP="003D5D48">
            <w:pPr>
              <w:spacing w:before="60" w:after="60" w:line="264" w:lineRule="auto"/>
              <w:ind w:firstLine="567"/>
              <w:jc w:val="center"/>
              <w:rPr>
                <w:b/>
                <w:sz w:val="26"/>
                <w:szCs w:val="26"/>
              </w:rPr>
            </w:pPr>
            <w:r w:rsidRPr="00AB3C80">
              <w:rPr>
                <w:b/>
                <w:sz w:val="26"/>
                <w:szCs w:val="26"/>
              </w:rPr>
              <w:t>Kích thước, không lớn hơn</w:t>
            </w:r>
          </w:p>
          <w:p w14:paraId="3348A13B" w14:textId="77777777" w:rsidR="007D1362" w:rsidRPr="00AB3C80" w:rsidRDefault="007D1362" w:rsidP="003D5D48">
            <w:pPr>
              <w:spacing w:before="60" w:after="60" w:line="264" w:lineRule="auto"/>
              <w:ind w:firstLine="567"/>
              <w:jc w:val="center"/>
              <w:rPr>
                <w:b/>
                <w:sz w:val="26"/>
                <w:szCs w:val="26"/>
              </w:rPr>
            </w:pPr>
            <w:r w:rsidRPr="00AB3C80">
              <w:rPr>
                <w:b/>
                <w:sz w:val="26"/>
                <w:szCs w:val="26"/>
              </w:rPr>
              <w:t>(mm)</w:t>
            </w:r>
          </w:p>
        </w:tc>
      </w:tr>
      <w:tr w:rsidR="007D1362" w:rsidRPr="00AB3C80" w14:paraId="19B25AC9" w14:textId="77777777" w:rsidTr="003D5D48">
        <w:trPr>
          <w:jc w:val="center"/>
        </w:trPr>
        <w:tc>
          <w:tcPr>
            <w:tcW w:w="2456" w:type="dxa"/>
            <w:vMerge/>
            <w:vAlign w:val="center"/>
          </w:tcPr>
          <w:p w14:paraId="27CF56E5" w14:textId="77777777" w:rsidR="007D1362" w:rsidRPr="00AB3C80" w:rsidRDefault="007D1362" w:rsidP="003D5D48">
            <w:pPr>
              <w:spacing w:before="60" w:after="60" w:line="264" w:lineRule="auto"/>
              <w:ind w:firstLine="567"/>
              <w:jc w:val="center"/>
              <w:rPr>
                <w:sz w:val="26"/>
                <w:szCs w:val="26"/>
              </w:rPr>
            </w:pPr>
          </w:p>
        </w:tc>
        <w:tc>
          <w:tcPr>
            <w:tcW w:w="4603" w:type="dxa"/>
            <w:gridSpan w:val="2"/>
          </w:tcPr>
          <w:p w14:paraId="58454FEE" w14:textId="77777777" w:rsidR="007D1362" w:rsidRPr="00AB3C80" w:rsidRDefault="007D1362" w:rsidP="003D5D48">
            <w:pPr>
              <w:spacing w:before="60" w:after="60" w:line="264" w:lineRule="auto"/>
              <w:ind w:firstLine="567"/>
              <w:jc w:val="center"/>
              <w:rPr>
                <w:sz w:val="26"/>
                <w:szCs w:val="26"/>
              </w:rPr>
            </w:pPr>
            <w:r w:rsidRPr="00AB3C80">
              <w:rPr>
                <w:sz w:val="26"/>
                <w:szCs w:val="26"/>
              </w:rPr>
              <w:t>Lỗ rỗ</w:t>
            </w:r>
          </w:p>
        </w:tc>
        <w:tc>
          <w:tcPr>
            <w:tcW w:w="2080" w:type="dxa"/>
            <w:vMerge w:val="restart"/>
            <w:vAlign w:val="center"/>
          </w:tcPr>
          <w:p w14:paraId="761834E6" w14:textId="77777777" w:rsidR="007D1362" w:rsidRPr="00AB3C80" w:rsidRDefault="007D1362" w:rsidP="003D5D48">
            <w:pPr>
              <w:spacing w:before="60" w:after="60" w:line="264" w:lineRule="auto"/>
              <w:jc w:val="center"/>
              <w:rPr>
                <w:sz w:val="26"/>
                <w:szCs w:val="26"/>
              </w:rPr>
            </w:pPr>
            <w:r w:rsidRPr="00AB3C80">
              <w:rPr>
                <w:sz w:val="26"/>
                <w:szCs w:val="26"/>
              </w:rPr>
              <w:t>Vết lồi, lõm</w:t>
            </w:r>
          </w:p>
        </w:tc>
      </w:tr>
      <w:tr w:rsidR="007D1362" w:rsidRPr="00AB3C80" w14:paraId="22C9A890" w14:textId="77777777" w:rsidTr="003D5D48">
        <w:trPr>
          <w:jc w:val="center"/>
        </w:trPr>
        <w:tc>
          <w:tcPr>
            <w:tcW w:w="2456" w:type="dxa"/>
            <w:vMerge/>
            <w:vAlign w:val="center"/>
          </w:tcPr>
          <w:p w14:paraId="6A5194FA" w14:textId="77777777" w:rsidR="007D1362" w:rsidRPr="00AB3C80" w:rsidRDefault="007D1362" w:rsidP="003D5D48">
            <w:pPr>
              <w:spacing w:before="60" w:after="60" w:line="264" w:lineRule="auto"/>
              <w:ind w:firstLine="567"/>
              <w:jc w:val="center"/>
              <w:rPr>
                <w:sz w:val="26"/>
                <w:szCs w:val="26"/>
              </w:rPr>
            </w:pPr>
          </w:p>
        </w:tc>
        <w:tc>
          <w:tcPr>
            <w:tcW w:w="2389" w:type="dxa"/>
          </w:tcPr>
          <w:p w14:paraId="56CD315B" w14:textId="77777777" w:rsidR="007D1362" w:rsidRPr="00AB3C80" w:rsidRDefault="007D1362" w:rsidP="003D5D48">
            <w:pPr>
              <w:spacing w:before="60" w:after="60" w:line="264" w:lineRule="auto"/>
              <w:ind w:firstLine="46"/>
              <w:jc w:val="center"/>
              <w:rPr>
                <w:sz w:val="26"/>
                <w:szCs w:val="26"/>
              </w:rPr>
            </w:pPr>
            <w:r w:rsidRPr="00AB3C80">
              <w:rPr>
                <w:sz w:val="26"/>
                <w:szCs w:val="26"/>
              </w:rPr>
              <w:t>Đường kính</w:t>
            </w:r>
          </w:p>
        </w:tc>
        <w:tc>
          <w:tcPr>
            <w:tcW w:w="2214" w:type="dxa"/>
          </w:tcPr>
          <w:p w14:paraId="18EB578A" w14:textId="77777777" w:rsidR="007D1362" w:rsidRPr="00AB3C80" w:rsidRDefault="007D1362" w:rsidP="003D5D48">
            <w:pPr>
              <w:spacing w:before="60" w:after="60" w:line="264" w:lineRule="auto"/>
              <w:ind w:firstLine="46"/>
              <w:jc w:val="center"/>
              <w:rPr>
                <w:sz w:val="26"/>
                <w:szCs w:val="26"/>
              </w:rPr>
            </w:pPr>
            <w:r w:rsidRPr="00AB3C80">
              <w:rPr>
                <w:sz w:val="26"/>
                <w:szCs w:val="26"/>
              </w:rPr>
              <w:t>Chiều sâu</w:t>
            </w:r>
          </w:p>
        </w:tc>
        <w:tc>
          <w:tcPr>
            <w:tcW w:w="2080" w:type="dxa"/>
            <w:vMerge/>
            <w:vAlign w:val="center"/>
          </w:tcPr>
          <w:p w14:paraId="1789F6B1" w14:textId="77777777" w:rsidR="007D1362" w:rsidRPr="00AB3C80" w:rsidRDefault="007D1362" w:rsidP="003D5D48">
            <w:pPr>
              <w:spacing w:before="60" w:after="60" w:line="264" w:lineRule="auto"/>
              <w:ind w:firstLine="567"/>
              <w:jc w:val="center"/>
              <w:rPr>
                <w:sz w:val="26"/>
                <w:szCs w:val="26"/>
              </w:rPr>
            </w:pPr>
          </w:p>
        </w:tc>
      </w:tr>
      <w:tr w:rsidR="007D1362" w:rsidRPr="00AB3C80" w14:paraId="27302748" w14:textId="77777777" w:rsidTr="003D5D48">
        <w:trPr>
          <w:jc w:val="center"/>
        </w:trPr>
        <w:tc>
          <w:tcPr>
            <w:tcW w:w="2456" w:type="dxa"/>
            <w:vAlign w:val="center"/>
          </w:tcPr>
          <w:p w14:paraId="2D5461FF" w14:textId="77777777" w:rsidR="007D1362" w:rsidRPr="00AB3C80" w:rsidRDefault="007D1362" w:rsidP="003D5D48">
            <w:pPr>
              <w:spacing w:before="60" w:after="60" w:line="264" w:lineRule="auto"/>
              <w:ind w:firstLine="567"/>
              <w:rPr>
                <w:sz w:val="26"/>
                <w:szCs w:val="26"/>
              </w:rPr>
            </w:pPr>
            <w:r w:rsidRPr="00AB3C80">
              <w:rPr>
                <w:sz w:val="26"/>
                <w:szCs w:val="26"/>
              </w:rPr>
              <w:t>Mặt ngoài cột</w:t>
            </w:r>
          </w:p>
        </w:tc>
        <w:tc>
          <w:tcPr>
            <w:tcW w:w="2389" w:type="dxa"/>
            <w:vAlign w:val="center"/>
          </w:tcPr>
          <w:p w14:paraId="19404AA2" w14:textId="77777777" w:rsidR="007D1362" w:rsidRPr="00AB3C80" w:rsidRDefault="007D1362" w:rsidP="003D5D48">
            <w:pPr>
              <w:spacing w:before="60" w:after="60" w:line="264" w:lineRule="auto"/>
              <w:ind w:firstLine="567"/>
              <w:jc w:val="center"/>
              <w:rPr>
                <w:sz w:val="26"/>
                <w:szCs w:val="26"/>
              </w:rPr>
            </w:pPr>
            <w:r w:rsidRPr="00AB3C80">
              <w:rPr>
                <w:sz w:val="26"/>
                <w:szCs w:val="26"/>
              </w:rPr>
              <w:t>10</w:t>
            </w:r>
          </w:p>
        </w:tc>
        <w:tc>
          <w:tcPr>
            <w:tcW w:w="2214" w:type="dxa"/>
            <w:vAlign w:val="center"/>
          </w:tcPr>
          <w:p w14:paraId="527BD7E8" w14:textId="77777777" w:rsidR="007D1362" w:rsidRPr="00AB3C80" w:rsidRDefault="007D1362" w:rsidP="003D5D48">
            <w:pPr>
              <w:spacing w:before="60" w:after="60" w:line="264" w:lineRule="auto"/>
              <w:ind w:firstLine="567"/>
              <w:jc w:val="center"/>
              <w:rPr>
                <w:sz w:val="26"/>
                <w:szCs w:val="26"/>
              </w:rPr>
            </w:pPr>
            <w:r w:rsidRPr="00AB3C80">
              <w:rPr>
                <w:sz w:val="26"/>
                <w:szCs w:val="26"/>
              </w:rPr>
              <w:t>5</w:t>
            </w:r>
          </w:p>
        </w:tc>
        <w:tc>
          <w:tcPr>
            <w:tcW w:w="2080" w:type="dxa"/>
            <w:vAlign w:val="center"/>
          </w:tcPr>
          <w:p w14:paraId="7416BBD1" w14:textId="77777777" w:rsidR="007D1362" w:rsidRPr="00AB3C80" w:rsidRDefault="007D1362" w:rsidP="003D5D48">
            <w:pPr>
              <w:spacing w:before="60" w:after="60" w:line="264" w:lineRule="auto"/>
              <w:ind w:firstLine="567"/>
              <w:jc w:val="center"/>
              <w:rPr>
                <w:sz w:val="26"/>
                <w:szCs w:val="26"/>
              </w:rPr>
            </w:pPr>
            <w:r w:rsidRPr="00AB3C80">
              <w:rPr>
                <w:sz w:val="26"/>
                <w:szCs w:val="26"/>
              </w:rPr>
              <w:t>2</w:t>
            </w:r>
          </w:p>
        </w:tc>
      </w:tr>
      <w:tr w:rsidR="007D1362" w:rsidRPr="00AB3C80" w14:paraId="1248D481" w14:textId="77777777" w:rsidTr="003D5D48">
        <w:trPr>
          <w:jc w:val="center"/>
        </w:trPr>
        <w:tc>
          <w:tcPr>
            <w:tcW w:w="2456" w:type="dxa"/>
            <w:vAlign w:val="center"/>
          </w:tcPr>
          <w:p w14:paraId="7D5FAD6D" w14:textId="77777777" w:rsidR="007D1362" w:rsidRPr="00AB3C80" w:rsidRDefault="007D1362" w:rsidP="003D5D48">
            <w:pPr>
              <w:spacing w:before="60" w:after="60" w:line="264" w:lineRule="auto"/>
              <w:ind w:firstLine="567"/>
              <w:rPr>
                <w:sz w:val="26"/>
                <w:szCs w:val="26"/>
              </w:rPr>
            </w:pPr>
            <w:r w:rsidRPr="00AB3C80">
              <w:rPr>
                <w:sz w:val="26"/>
                <w:szCs w:val="26"/>
              </w:rPr>
              <w:t>Mặt mút cột</w:t>
            </w:r>
          </w:p>
        </w:tc>
        <w:tc>
          <w:tcPr>
            <w:tcW w:w="2389" w:type="dxa"/>
            <w:vAlign w:val="center"/>
          </w:tcPr>
          <w:p w14:paraId="5A8D183F" w14:textId="77777777" w:rsidR="007D1362" w:rsidRPr="00AB3C80" w:rsidRDefault="007D1362" w:rsidP="003D5D48">
            <w:pPr>
              <w:spacing w:before="60" w:after="60" w:line="264" w:lineRule="auto"/>
              <w:ind w:firstLine="567"/>
              <w:jc w:val="center"/>
              <w:rPr>
                <w:sz w:val="26"/>
                <w:szCs w:val="26"/>
              </w:rPr>
            </w:pPr>
            <w:r w:rsidRPr="00AB3C80">
              <w:rPr>
                <w:sz w:val="26"/>
                <w:szCs w:val="26"/>
              </w:rPr>
              <w:t>8</w:t>
            </w:r>
          </w:p>
        </w:tc>
        <w:tc>
          <w:tcPr>
            <w:tcW w:w="2214" w:type="dxa"/>
            <w:vAlign w:val="center"/>
          </w:tcPr>
          <w:p w14:paraId="71E80738" w14:textId="77777777" w:rsidR="007D1362" w:rsidRPr="00AB3C80" w:rsidRDefault="007D1362" w:rsidP="003D5D48">
            <w:pPr>
              <w:spacing w:before="60" w:after="60" w:line="264" w:lineRule="auto"/>
              <w:ind w:firstLine="567"/>
              <w:jc w:val="center"/>
              <w:rPr>
                <w:sz w:val="26"/>
                <w:szCs w:val="26"/>
              </w:rPr>
            </w:pPr>
            <w:r w:rsidRPr="00AB3C80">
              <w:rPr>
                <w:sz w:val="26"/>
                <w:szCs w:val="26"/>
              </w:rPr>
              <w:t>3</w:t>
            </w:r>
          </w:p>
        </w:tc>
        <w:tc>
          <w:tcPr>
            <w:tcW w:w="2080" w:type="dxa"/>
            <w:vAlign w:val="center"/>
          </w:tcPr>
          <w:p w14:paraId="6D69E37B" w14:textId="77777777" w:rsidR="007D1362" w:rsidRPr="00AB3C80" w:rsidRDefault="007D1362" w:rsidP="003D5D48">
            <w:pPr>
              <w:spacing w:before="60" w:after="60" w:line="264" w:lineRule="auto"/>
              <w:ind w:firstLine="567"/>
              <w:jc w:val="center"/>
              <w:rPr>
                <w:sz w:val="26"/>
                <w:szCs w:val="26"/>
              </w:rPr>
            </w:pPr>
            <w:r w:rsidRPr="00AB3C80">
              <w:rPr>
                <w:sz w:val="26"/>
                <w:szCs w:val="26"/>
              </w:rPr>
              <w:t>2</w:t>
            </w:r>
          </w:p>
        </w:tc>
      </w:tr>
    </w:tbl>
    <w:p w14:paraId="0F0D2538" w14:textId="77777777" w:rsidR="007D1362" w:rsidRPr="00AB3C80" w:rsidRDefault="007D1362" w:rsidP="007D1362">
      <w:pPr>
        <w:pStyle w:val="ListParagraph"/>
        <w:tabs>
          <w:tab w:val="left" w:pos="709"/>
          <w:tab w:val="left" w:pos="993"/>
        </w:tabs>
        <w:spacing w:before="60" w:after="60" w:line="264" w:lineRule="auto"/>
        <w:ind w:left="0" w:firstLine="567"/>
        <w:rPr>
          <w:sz w:val="26"/>
          <w:szCs w:val="26"/>
        </w:rPr>
      </w:pPr>
    </w:p>
    <w:p w14:paraId="06598C58" w14:textId="77777777" w:rsidR="007D1362" w:rsidRPr="00AB3C80" w:rsidRDefault="007D1362" w:rsidP="0023533D">
      <w:pPr>
        <w:pStyle w:val="ListParagraph"/>
        <w:numPr>
          <w:ilvl w:val="0"/>
          <w:numId w:val="18"/>
        </w:numPr>
        <w:tabs>
          <w:tab w:val="num" w:pos="142"/>
          <w:tab w:val="left" w:pos="709"/>
          <w:tab w:val="left" w:pos="993"/>
          <w:tab w:val="num" w:pos="6173"/>
        </w:tabs>
        <w:spacing w:before="60" w:after="60" w:line="264" w:lineRule="auto"/>
        <w:ind w:left="0" w:firstLine="567"/>
        <w:rPr>
          <w:sz w:val="26"/>
          <w:szCs w:val="26"/>
        </w:rPr>
      </w:pPr>
      <w:r w:rsidRPr="00AB3C80">
        <w:rPr>
          <w:sz w:val="26"/>
          <w:szCs w:val="26"/>
        </w:rPr>
        <w:t>Cho phép có các vết nứt bề mặt bê tông do biến dạng mềm nhưng chiều rộng của các vết nứt không được quá 0,05 mm. Các vét nứt không được nối tiếp nhau vòng quanh thân cột.</w:t>
      </w:r>
    </w:p>
    <w:p w14:paraId="3469CBE2" w14:textId="77777777" w:rsidR="007D1362" w:rsidRPr="00AB3C80" w:rsidRDefault="007D1362" w:rsidP="007D1362">
      <w:pPr>
        <w:tabs>
          <w:tab w:val="left" w:pos="567"/>
        </w:tabs>
        <w:spacing w:before="60" w:after="60" w:line="264" w:lineRule="auto"/>
        <w:rPr>
          <w:b/>
          <w:sz w:val="26"/>
          <w:szCs w:val="26"/>
        </w:rPr>
      </w:pPr>
      <w:r w:rsidRPr="00AB3C80">
        <w:rPr>
          <w:b/>
          <w:sz w:val="26"/>
          <w:szCs w:val="26"/>
        </w:rPr>
        <w:t>Bảng Yêu cầu kỹ thuật:</w:t>
      </w:r>
    </w:p>
    <w:tbl>
      <w:tblPr>
        <w:tblW w:w="12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61"/>
        <w:gridCol w:w="3221"/>
        <w:gridCol w:w="1050"/>
        <w:gridCol w:w="3770"/>
        <w:gridCol w:w="3770"/>
      </w:tblGrid>
      <w:tr w:rsidR="009726BF" w:rsidRPr="00AB3C80" w14:paraId="0FA54C04" w14:textId="41649BCE" w:rsidTr="009726BF">
        <w:trPr>
          <w:tblHeader/>
          <w:jc w:val="center"/>
        </w:trPr>
        <w:tc>
          <w:tcPr>
            <w:tcW w:w="861" w:type="dxa"/>
            <w:shd w:val="clear" w:color="auto" w:fill="FFFFFF"/>
            <w:vAlign w:val="center"/>
          </w:tcPr>
          <w:p w14:paraId="59BF749E" w14:textId="77777777" w:rsidR="009726BF" w:rsidRPr="00AB3C80" w:rsidRDefault="009726BF" w:rsidP="003D5D48">
            <w:pPr>
              <w:spacing w:line="264" w:lineRule="auto"/>
              <w:rPr>
                <w:sz w:val="26"/>
                <w:szCs w:val="26"/>
              </w:rPr>
            </w:pPr>
            <w:r w:rsidRPr="00EA5A53">
              <w:rPr>
                <w:rStyle w:val="Bodytext212ptBold"/>
                <w:rFonts w:eastAsia="Arial"/>
                <w:sz w:val="26"/>
                <w:szCs w:val="26"/>
              </w:rPr>
              <w:t>STT</w:t>
            </w:r>
          </w:p>
        </w:tc>
        <w:tc>
          <w:tcPr>
            <w:tcW w:w="3221" w:type="dxa"/>
            <w:shd w:val="clear" w:color="auto" w:fill="FFFFFF"/>
            <w:vAlign w:val="center"/>
          </w:tcPr>
          <w:p w14:paraId="20E9B13C" w14:textId="77777777" w:rsidR="009726BF" w:rsidRPr="00AB3C80" w:rsidRDefault="009726BF" w:rsidP="003D5D48">
            <w:pPr>
              <w:spacing w:line="264" w:lineRule="auto"/>
              <w:jc w:val="center"/>
              <w:rPr>
                <w:sz w:val="26"/>
                <w:szCs w:val="26"/>
              </w:rPr>
            </w:pPr>
            <w:r w:rsidRPr="00EA5A53">
              <w:rPr>
                <w:rStyle w:val="Bodytext212ptBold"/>
                <w:rFonts w:eastAsia="Arial"/>
                <w:sz w:val="26"/>
                <w:szCs w:val="26"/>
              </w:rPr>
              <w:t>Mô tả</w:t>
            </w:r>
          </w:p>
        </w:tc>
        <w:tc>
          <w:tcPr>
            <w:tcW w:w="1050" w:type="dxa"/>
            <w:shd w:val="clear" w:color="auto" w:fill="FFFFFF"/>
            <w:vAlign w:val="center"/>
          </w:tcPr>
          <w:p w14:paraId="40410A7C" w14:textId="77777777" w:rsidR="009726BF" w:rsidRPr="00EA5A53" w:rsidRDefault="009726BF" w:rsidP="003D5D48">
            <w:pPr>
              <w:spacing w:line="264" w:lineRule="auto"/>
              <w:jc w:val="center"/>
              <w:rPr>
                <w:rStyle w:val="Bodytext212ptBold"/>
                <w:rFonts w:eastAsia="Arial"/>
                <w:sz w:val="26"/>
                <w:szCs w:val="26"/>
              </w:rPr>
            </w:pPr>
            <w:r w:rsidRPr="00EA5A53">
              <w:rPr>
                <w:rStyle w:val="Bodytext212ptBold"/>
                <w:rFonts w:eastAsia="Arial"/>
                <w:sz w:val="26"/>
                <w:szCs w:val="26"/>
              </w:rPr>
              <w:t>Đơn vị</w:t>
            </w:r>
          </w:p>
        </w:tc>
        <w:tc>
          <w:tcPr>
            <w:tcW w:w="3770" w:type="dxa"/>
            <w:shd w:val="clear" w:color="auto" w:fill="FFFFFF"/>
            <w:vAlign w:val="center"/>
          </w:tcPr>
          <w:p w14:paraId="1A3C2006" w14:textId="77777777" w:rsidR="009726BF" w:rsidRPr="00AB3C80" w:rsidRDefault="009726BF" w:rsidP="003D5D48">
            <w:pPr>
              <w:spacing w:line="264" w:lineRule="auto"/>
              <w:ind w:left="164" w:right="187"/>
              <w:jc w:val="center"/>
              <w:rPr>
                <w:sz w:val="26"/>
                <w:szCs w:val="26"/>
              </w:rPr>
            </w:pPr>
            <w:r w:rsidRPr="00EA5A53">
              <w:rPr>
                <w:rStyle w:val="Bodytext212ptBold"/>
                <w:rFonts w:eastAsia="Arial"/>
                <w:sz w:val="26"/>
                <w:szCs w:val="26"/>
              </w:rPr>
              <w:t>Yêu cầu kỹ thuật</w:t>
            </w:r>
          </w:p>
        </w:tc>
        <w:tc>
          <w:tcPr>
            <w:tcW w:w="3770" w:type="dxa"/>
            <w:shd w:val="clear" w:color="auto" w:fill="FFFFFF"/>
          </w:tcPr>
          <w:p w14:paraId="4BBA062D" w14:textId="2E93E9D7" w:rsidR="009726BF" w:rsidRPr="009726BF" w:rsidRDefault="009726BF" w:rsidP="003D5D48">
            <w:pPr>
              <w:spacing w:line="264" w:lineRule="auto"/>
              <w:ind w:left="164" w:right="187"/>
              <w:jc w:val="center"/>
              <w:rPr>
                <w:rStyle w:val="Bodytext212ptBold"/>
                <w:rFonts w:eastAsia="Arial"/>
                <w:sz w:val="26"/>
                <w:szCs w:val="26"/>
                <w:lang w:val="en-US"/>
              </w:rPr>
            </w:pPr>
            <w:r>
              <w:rPr>
                <w:rStyle w:val="Bodytext212ptBold"/>
                <w:rFonts w:eastAsia="Arial"/>
                <w:sz w:val="26"/>
                <w:szCs w:val="26"/>
                <w:lang w:val="en-US"/>
              </w:rPr>
              <w:t>Đáp ứng của Nhà thầu</w:t>
            </w:r>
          </w:p>
        </w:tc>
      </w:tr>
      <w:tr w:rsidR="009726BF" w:rsidRPr="00AB3C80" w14:paraId="51BA9D7C" w14:textId="3A8BCC1B" w:rsidTr="009726BF">
        <w:trPr>
          <w:jc w:val="center"/>
        </w:trPr>
        <w:tc>
          <w:tcPr>
            <w:tcW w:w="861" w:type="dxa"/>
            <w:shd w:val="clear" w:color="auto" w:fill="FFFFFF"/>
            <w:vAlign w:val="center"/>
          </w:tcPr>
          <w:p w14:paraId="5361F404" w14:textId="77777777" w:rsidR="009726BF" w:rsidRPr="00AB3C80" w:rsidRDefault="009726BF" w:rsidP="003D5D48">
            <w:pPr>
              <w:spacing w:line="264" w:lineRule="auto"/>
              <w:jc w:val="center"/>
              <w:rPr>
                <w:sz w:val="26"/>
                <w:szCs w:val="26"/>
              </w:rPr>
            </w:pPr>
            <w:r w:rsidRPr="00AB3C80">
              <w:rPr>
                <w:sz w:val="26"/>
                <w:szCs w:val="26"/>
              </w:rPr>
              <w:t>1</w:t>
            </w:r>
          </w:p>
        </w:tc>
        <w:tc>
          <w:tcPr>
            <w:tcW w:w="3221" w:type="dxa"/>
            <w:shd w:val="clear" w:color="auto" w:fill="FFFFFF"/>
            <w:vAlign w:val="center"/>
          </w:tcPr>
          <w:p w14:paraId="6FDB30FD" w14:textId="77777777" w:rsidR="009726BF" w:rsidRPr="00AB3C80" w:rsidRDefault="009726BF" w:rsidP="003D5D48">
            <w:pPr>
              <w:spacing w:line="264" w:lineRule="auto"/>
              <w:ind w:left="38" w:right="184"/>
              <w:rPr>
                <w:sz w:val="26"/>
                <w:szCs w:val="26"/>
              </w:rPr>
            </w:pPr>
            <w:r w:rsidRPr="00AB3C80">
              <w:rPr>
                <w:sz w:val="26"/>
                <w:szCs w:val="26"/>
              </w:rPr>
              <w:t>Nhà sản xuất</w:t>
            </w:r>
          </w:p>
        </w:tc>
        <w:tc>
          <w:tcPr>
            <w:tcW w:w="1050" w:type="dxa"/>
            <w:shd w:val="clear" w:color="auto" w:fill="FFFFFF"/>
          </w:tcPr>
          <w:p w14:paraId="46F35D8F" w14:textId="77777777" w:rsidR="009726BF" w:rsidRPr="00AB3C80" w:rsidRDefault="009726BF" w:rsidP="003D5D48">
            <w:pPr>
              <w:spacing w:line="264" w:lineRule="auto"/>
              <w:jc w:val="center"/>
              <w:rPr>
                <w:sz w:val="26"/>
                <w:szCs w:val="26"/>
              </w:rPr>
            </w:pPr>
          </w:p>
        </w:tc>
        <w:tc>
          <w:tcPr>
            <w:tcW w:w="3770" w:type="dxa"/>
            <w:shd w:val="clear" w:color="auto" w:fill="FFFFFF"/>
            <w:vAlign w:val="center"/>
          </w:tcPr>
          <w:p w14:paraId="01591656" w14:textId="77777777" w:rsidR="009726BF" w:rsidRPr="00AB3C80" w:rsidRDefault="009726BF" w:rsidP="003D5D48">
            <w:pPr>
              <w:spacing w:line="264" w:lineRule="auto"/>
              <w:ind w:left="164" w:right="187"/>
              <w:jc w:val="center"/>
              <w:rPr>
                <w:sz w:val="26"/>
                <w:szCs w:val="26"/>
              </w:rPr>
            </w:pPr>
            <w:r w:rsidRPr="00AB3C80">
              <w:rPr>
                <w:sz w:val="26"/>
                <w:szCs w:val="26"/>
              </w:rPr>
              <w:t>Nêu rõ</w:t>
            </w:r>
          </w:p>
        </w:tc>
        <w:tc>
          <w:tcPr>
            <w:tcW w:w="3770" w:type="dxa"/>
            <w:shd w:val="clear" w:color="auto" w:fill="FFFFFF"/>
          </w:tcPr>
          <w:p w14:paraId="202206E5" w14:textId="77777777" w:rsidR="009726BF" w:rsidRPr="00AB3C80" w:rsidRDefault="009726BF" w:rsidP="003D5D48">
            <w:pPr>
              <w:spacing w:line="264" w:lineRule="auto"/>
              <w:ind w:left="164" w:right="187"/>
              <w:jc w:val="center"/>
              <w:rPr>
                <w:sz w:val="26"/>
                <w:szCs w:val="26"/>
              </w:rPr>
            </w:pPr>
          </w:p>
        </w:tc>
      </w:tr>
      <w:tr w:rsidR="009726BF" w:rsidRPr="00AB3C80" w14:paraId="56FDB051" w14:textId="546F45EC" w:rsidTr="009726BF">
        <w:trPr>
          <w:jc w:val="center"/>
        </w:trPr>
        <w:tc>
          <w:tcPr>
            <w:tcW w:w="861" w:type="dxa"/>
            <w:shd w:val="clear" w:color="auto" w:fill="FFFFFF"/>
            <w:vAlign w:val="center"/>
          </w:tcPr>
          <w:p w14:paraId="7F387962" w14:textId="77777777" w:rsidR="009726BF" w:rsidRPr="00AB3C80" w:rsidRDefault="009726BF" w:rsidP="003D5D48">
            <w:pPr>
              <w:spacing w:line="264" w:lineRule="auto"/>
              <w:jc w:val="center"/>
              <w:rPr>
                <w:sz w:val="26"/>
                <w:szCs w:val="26"/>
              </w:rPr>
            </w:pPr>
            <w:r w:rsidRPr="00AB3C80">
              <w:rPr>
                <w:sz w:val="26"/>
                <w:szCs w:val="26"/>
              </w:rPr>
              <w:t>2</w:t>
            </w:r>
          </w:p>
        </w:tc>
        <w:tc>
          <w:tcPr>
            <w:tcW w:w="3221" w:type="dxa"/>
            <w:shd w:val="clear" w:color="auto" w:fill="FFFFFF"/>
            <w:vAlign w:val="center"/>
          </w:tcPr>
          <w:p w14:paraId="34959A04" w14:textId="77777777" w:rsidR="009726BF" w:rsidRPr="00AB3C80" w:rsidRDefault="009726BF" w:rsidP="003D5D48">
            <w:pPr>
              <w:spacing w:line="264" w:lineRule="auto"/>
              <w:ind w:left="38" w:right="184"/>
              <w:rPr>
                <w:sz w:val="26"/>
                <w:szCs w:val="26"/>
              </w:rPr>
            </w:pPr>
            <w:r w:rsidRPr="00AB3C80">
              <w:rPr>
                <w:sz w:val="26"/>
                <w:szCs w:val="26"/>
              </w:rPr>
              <w:t>Nước sản xuất</w:t>
            </w:r>
          </w:p>
        </w:tc>
        <w:tc>
          <w:tcPr>
            <w:tcW w:w="1050" w:type="dxa"/>
            <w:shd w:val="clear" w:color="auto" w:fill="FFFFFF"/>
          </w:tcPr>
          <w:p w14:paraId="6A425734" w14:textId="77777777" w:rsidR="009726BF" w:rsidRPr="00AB3C80" w:rsidRDefault="009726BF" w:rsidP="003D5D48">
            <w:pPr>
              <w:spacing w:line="264" w:lineRule="auto"/>
              <w:jc w:val="center"/>
              <w:rPr>
                <w:sz w:val="26"/>
                <w:szCs w:val="26"/>
              </w:rPr>
            </w:pPr>
          </w:p>
        </w:tc>
        <w:tc>
          <w:tcPr>
            <w:tcW w:w="3770" w:type="dxa"/>
            <w:shd w:val="clear" w:color="auto" w:fill="FFFFFF"/>
            <w:vAlign w:val="center"/>
          </w:tcPr>
          <w:p w14:paraId="0E18583C" w14:textId="77777777" w:rsidR="009726BF" w:rsidRPr="00AB3C80" w:rsidRDefault="009726BF" w:rsidP="003D5D48">
            <w:pPr>
              <w:spacing w:line="264" w:lineRule="auto"/>
              <w:ind w:left="164" w:right="187"/>
              <w:jc w:val="center"/>
              <w:rPr>
                <w:sz w:val="26"/>
                <w:szCs w:val="26"/>
              </w:rPr>
            </w:pPr>
            <w:r w:rsidRPr="00AB3C80">
              <w:rPr>
                <w:sz w:val="26"/>
                <w:szCs w:val="26"/>
              </w:rPr>
              <w:t>Nêu rõ</w:t>
            </w:r>
          </w:p>
        </w:tc>
        <w:tc>
          <w:tcPr>
            <w:tcW w:w="3770" w:type="dxa"/>
            <w:shd w:val="clear" w:color="auto" w:fill="FFFFFF"/>
          </w:tcPr>
          <w:p w14:paraId="4BDA5A8E" w14:textId="77777777" w:rsidR="009726BF" w:rsidRPr="00AB3C80" w:rsidRDefault="009726BF" w:rsidP="003D5D48">
            <w:pPr>
              <w:spacing w:line="264" w:lineRule="auto"/>
              <w:ind w:left="164" w:right="187"/>
              <w:jc w:val="center"/>
              <w:rPr>
                <w:sz w:val="26"/>
                <w:szCs w:val="26"/>
              </w:rPr>
            </w:pPr>
          </w:p>
        </w:tc>
      </w:tr>
      <w:tr w:rsidR="009726BF" w:rsidRPr="00AB3C80" w14:paraId="17A1A404" w14:textId="12D0E20A" w:rsidTr="009726BF">
        <w:trPr>
          <w:jc w:val="center"/>
        </w:trPr>
        <w:tc>
          <w:tcPr>
            <w:tcW w:w="861" w:type="dxa"/>
            <w:shd w:val="clear" w:color="auto" w:fill="FFFFFF"/>
            <w:vAlign w:val="center"/>
          </w:tcPr>
          <w:p w14:paraId="5D61E7F2" w14:textId="77777777" w:rsidR="009726BF" w:rsidRPr="00AB3C80" w:rsidRDefault="009726BF" w:rsidP="003D5D48">
            <w:pPr>
              <w:spacing w:line="264" w:lineRule="auto"/>
              <w:jc w:val="center"/>
              <w:rPr>
                <w:sz w:val="26"/>
                <w:szCs w:val="26"/>
              </w:rPr>
            </w:pPr>
            <w:r w:rsidRPr="00AB3C80">
              <w:rPr>
                <w:sz w:val="26"/>
                <w:szCs w:val="26"/>
              </w:rPr>
              <w:t>3</w:t>
            </w:r>
          </w:p>
        </w:tc>
        <w:tc>
          <w:tcPr>
            <w:tcW w:w="3221" w:type="dxa"/>
            <w:shd w:val="clear" w:color="auto" w:fill="FFFFFF"/>
            <w:vAlign w:val="center"/>
          </w:tcPr>
          <w:p w14:paraId="100C048F" w14:textId="77777777" w:rsidR="009726BF" w:rsidRPr="00AB3C80" w:rsidRDefault="009726BF" w:rsidP="003D5D48">
            <w:pPr>
              <w:spacing w:line="264" w:lineRule="auto"/>
              <w:ind w:left="38" w:right="184"/>
              <w:rPr>
                <w:sz w:val="26"/>
                <w:szCs w:val="26"/>
              </w:rPr>
            </w:pPr>
            <w:r w:rsidRPr="00AB3C80">
              <w:rPr>
                <w:sz w:val="26"/>
                <w:szCs w:val="26"/>
              </w:rPr>
              <w:t>Mã hiệu</w:t>
            </w:r>
          </w:p>
        </w:tc>
        <w:tc>
          <w:tcPr>
            <w:tcW w:w="1050" w:type="dxa"/>
            <w:shd w:val="clear" w:color="auto" w:fill="FFFFFF"/>
          </w:tcPr>
          <w:p w14:paraId="3817AD07" w14:textId="77777777" w:rsidR="009726BF" w:rsidRPr="00AB3C80" w:rsidRDefault="009726BF" w:rsidP="003D5D48">
            <w:pPr>
              <w:spacing w:line="264" w:lineRule="auto"/>
              <w:jc w:val="center"/>
              <w:rPr>
                <w:sz w:val="26"/>
                <w:szCs w:val="26"/>
              </w:rPr>
            </w:pPr>
          </w:p>
        </w:tc>
        <w:tc>
          <w:tcPr>
            <w:tcW w:w="3770" w:type="dxa"/>
            <w:shd w:val="clear" w:color="auto" w:fill="FFFFFF"/>
            <w:vAlign w:val="center"/>
          </w:tcPr>
          <w:p w14:paraId="7F55BF87" w14:textId="77777777" w:rsidR="009726BF" w:rsidRPr="00AB3C80" w:rsidRDefault="009726BF" w:rsidP="003D5D48">
            <w:pPr>
              <w:spacing w:line="264" w:lineRule="auto"/>
              <w:ind w:left="164" w:right="187"/>
              <w:jc w:val="center"/>
              <w:rPr>
                <w:sz w:val="26"/>
                <w:szCs w:val="26"/>
              </w:rPr>
            </w:pPr>
            <w:r w:rsidRPr="00AB3C80">
              <w:rPr>
                <w:sz w:val="26"/>
                <w:szCs w:val="26"/>
              </w:rPr>
              <w:t>Nêu rõ</w:t>
            </w:r>
          </w:p>
        </w:tc>
        <w:tc>
          <w:tcPr>
            <w:tcW w:w="3770" w:type="dxa"/>
            <w:shd w:val="clear" w:color="auto" w:fill="FFFFFF"/>
          </w:tcPr>
          <w:p w14:paraId="727C550C" w14:textId="77777777" w:rsidR="009726BF" w:rsidRPr="00AB3C80" w:rsidRDefault="009726BF" w:rsidP="003D5D48">
            <w:pPr>
              <w:spacing w:line="264" w:lineRule="auto"/>
              <w:ind w:left="164" w:right="187"/>
              <w:jc w:val="center"/>
              <w:rPr>
                <w:sz w:val="26"/>
                <w:szCs w:val="26"/>
              </w:rPr>
            </w:pPr>
          </w:p>
        </w:tc>
      </w:tr>
      <w:tr w:rsidR="009726BF" w:rsidRPr="00AB3C80" w14:paraId="42C5D920" w14:textId="26D7AF23" w:rsidTr="009726BF">
        <w:trPr>
          <w:jc w:val="center"/>
        </w:trPr>
        <w:tc>
          <w:tcPr>
            <w:tcW w:w="861" w:type="dxa"/>
            <w:shd w:val="clear" w:color="auto" w:fill="FFFFFF"/>
            <w:vAlign w:val="center"/>
          </w:tcPr>
          <w:p w14:paraId="2F1DFE9A" w14:textId="77777777" w:rsidR="009726BF" w:rsidRPr="00AB3C80" w:rsidRDefault="009726BF" w:rsidP="003D5D48">
            <w:pPr>
              <w:spacing w:line="264" w:lineRule="auto"/>
              <w:jc w:val="center"/>
              <w:rPr>
                <w:sz w:val="26"/>
                <w:szCs w:val="26"/>
              </w:rPr>
            </w:pPr>
            <w:r w:rsidRPr="00AB3C80">
              <w:rPr>
                <w:sz w:val="26"/>
                <w:szCs w:val="26"/>
              </w:rPr>
              <w:t>4</w:t>
            </w:r>
          </w:p>
        </w:tc>
        <w:tc>
          <w:tcPr>
            <w:tcW w:w="3221" w:type="dxa"/>
            <w:shd w:val="clear" w:color="auto" w:fill="FFFFFF"/>
            <w:vAlign w:val="center"/>
          </w:tcPr>
          <w:p w14:paraId="2CBD28EC" w14:textId="77777777" w:rsidR="009726BF" w:rsidRPr="00AB3C80" w:rsidRDefault="009726BF" w:rsidP="003D5D48">
            <w:pPr>
              <w:spacing w:line="264" w:lineRule="auto"/>
              <w:ind w:left="38" w:right="184"/>
              <w:rPr>
                <w:sz w:val="26"/>
                <w:szCs w:val="26"/>
              </w:rPr>
            </w:pPr>
            <w:r w:rsidRPr="00AB3C80">
              <w:rPr>
                <w:sz w:val="26"/>
                <w:szCs w:val="26"/>
              </w:rPr>
              <w:t>Các yêu cầu kỹ thuật chung trình bày trong phần “</w:t>
            </w:r>
            <w:r w:rsidRPr="00AB3C80">
              <w:rPr>
                <w:b/>
                <w:sz w:val="26"/>
                <w:szCs w:val="26"/>
              </w:rPr>
              <w:t>Yêu cầu kỹ thuật chung</w:t>
            </w:r>
            <w:r w:rsidRPr="00AB3C80">
              <w:rPr>
                <w:sz w:val="26"/>
                <w:szCs w:val="26"/>
              </w:rPr>
              <w:t>”</w:t>
            </w:r>
          </w:p>
        </w:tc>
        <w:tc>
          <w:tcPr>
            <w:tcW w:w="1050" w:type="dxa"/>
            <w:shd w:val="clear" w:color="auto" w:fill="FFFFFF"/>
          </w:tcPr>
          <w:p w14:paraId="6FD7AA71" w14:textId="77777777" w:rsidR="009726BF" w:rsidRPr="00AB3C80" w:rsidRDefault="009726BF" w:rsidP="003D5D48">
            <w:pPr>
              <w:pStyle w:val="ListParagraph"/>
              <w:tabs>
                <w:tab w:val="left" w:pos="709"/>
                <w:tab w:val="left" w:pos="993"/>
                <w:tab w:val="num" w:pos="6173"/>
              </w:tabs>
              <w:spacing w:line="264" w:lineRule="auto"/>
              <w:ind w:left="0"/>
              <w:jc w:val="center"/>
              <w:rPr>
                <w:sz w:val="26"/>
                <w:szCs w:val="26"/>
              </w:rPr>
            </w:pPr>
          </w:p>
        </w:tc>
        <w:tc>
          <w:tcPr>
            <w:tcW w:w="3770" w:type="dxa"/>
            <w:shd w:val="clear" w:color="auto" w:fill="FFFFFF"/>
            <w:vAlign w:val="center"/>
          </w:tcPr>
          <w:p w14:paraId="3FB2A08B" w14:textId="77777777" w:rsidR="009726BF" w:rsidRPr="00AB3C80" w:rsidRDefault="009726BF" w:rsidP="003D5D48">
            <w:pPr>
              <w:pStyle w:val="ListParagraph"/>
              <w:tabs>
                <w:tab w:val="left" w:pos="709"/>
                <w:tab w:val="left" w:pos="993"/>
                <w:tab w:val="num" w:pos="6173"/>
              </w:tabs>
              <w:spacing w:line="264" w:lineRule="auto"/>
              <w:ind w:left="164" w:right="187"/>
              <w:jc w:val="center"/>
              <w:rPr>
                <w:sz w:val="26"/>
                <w:szCs w:val="26"/>
              </w:rPr>
            </w:pPr>
            <w:r w:rsidRPr="00AB3C80">
              <w:rPr>
                <w:sz w:val="26"/>
                <w:szCs w:val="26"/>
              </w:rPr>
              <w:t>Đáp ứng</w:t>
            </w:r>
          </w:p>
        </w:tc>
        <w:tc>
          <w:tcPr>
            <w:tcW w:w="3770" w:type="dxa"/>
            <w:shd w:val="clear" w:color="auto" w:fill="FFFFFF"/>
          </w:tcPr>
          <w:p w14:paraId="3B669C45" w14:textId="77777777" w:rsidR="009726BF" w:rsidRPr="00AB3C80" w:rsidRDefault="009726BF" w:rsidP="003D5D48">
            <w:pPr>
              <w:pStyle w:val="ListParagraph"/>
              <w:tabs>
                <w:tab w:val="left" w:pos="709"/>
                <w:tab w:val="left" w:pos="993"/>
                <w:tab w:val="num" w:pos="6173"/>
              </w:tabs>
              <w:spacing w:line="264" w:lineRule="auto"/>
              <w:ind w:left="164" w:right="187"/>
              <w:jc w:val="center"/>
              <w:rPr>
                <w:sz w:val="26"/>
                <w:szCs w:val="26"/>
              </w:rPr>
            </w:pPr>
          </w:p>
        </w:tc>
      </w:tr>
      <w:tr w:rsidR="009726BF" w:rsidRPr="00AB3C80" w14:paraId="3FFCC526" w14:textId="6A85D2A3" w:rsidTr="009726BF">
        <w:trPr>
          <w:jc w:val="center"/>
        </w:trPr>
        <w:tc>
          <w:tcPr>
            <w:tcW w:w="861" w:type="dxa"/>
            <w:shd w:val="clear" w:color="auto" w:fill="FFFFFF"/>
            <w:vAlign w:val="center"/>
          </w:tcPr>
          <w:p w14:paraId="3B27784B" w14:textId="77777777" w:rsidR="009726BF" w:rsidRPr="00AB3C80" w:rsidRDefault="009726BF" w:rsidP="003D5D48">
            <w:pPr>
              <w:spacing w:line="264" w:lineRule="auto"/>
              <w:jc w:val="center"/>
              <w:rPr>
                <w:sz w:val="26"/>
                <w:szCs w:val="26"/>
              </w:rPr>
            </w:pPr>
            <w:r w:rsidRPr="00AB3C80">
              <w:rPr>
                <w:sz w:val="26"/>
                <w:szCs w:val="26"/>
              </w:rPr>
              <w:t>5</w:t>
            </w:r>
          </w:p>
        </w:tc>
        <w:tc>
          <w:tcPr>
            <w:tcW w:w="3221" w:type="dxa"/>
            <w:shd w:val="clear" w:color="auto" w:fill="FFFFFF"/>
            <w:vAlign w:val="center"/>
          </w:tcPr>
          <w:p w14:paraId="743E9CA6" w14:textId="77777777" w:rsidR="009726BF" w:rsidRPr="00AB3C80" w:rsidRDefault="009726BF" w:rsidP="003D5D48">
            <w:pPr>
              <w:pStyle w:val="ListParagraph"/>
              <w:tabs>
                <w:tab w:val="left" w:pos="709"/>
                <w:tab w:val="left" w:pos="993"/>
                <w:tab w:val="num" w:pos="6173"/>
              </w:tabs>
              <w:spacing w:line="264" w:lineRule="auto"/>
              <w:ind w:left="38" w:right="184"/>
              <w:rPr>
                <w:sz w:val="26"/>
                <w:szCs w:val="26"/>
              </w:rPr>
            </w:pPr>
            <w:r w:rsidRPr="00AB3C80">
              <w:rPr>
                <w:sz w:val="26"/>
                <w:szCs w:val="26"/>
              </w:rPr>
              <w:t>Tiêu chuẩn quản lý chất lượng</w:t>
            </w:r>
          </w:p>
        </w:tc>
        <w:tc>
          <w:tcPr>
            <w:tcW w:w="1050" w:type="dxa"/>
            <w:shd w:val="clear" w:color="auto" w:fill="FFFFFF"/>
          </w:tcPr>
          <w:p w14:paraId="210C907B" w14:textId="77777777" w:rsidR="009726BF" w:rsidRPr="00AB3C80" w:rsidRDefault="009726BF" w:rsidP="003D5D48">
            <w:pPr>
              <w:pStyle w:val="ListParagraph"/>
              <w:tabs>
                <w:tab w:val="left" w:pos="709"/>
                <w:tab w:val="left" w:pos="993"/>
                <w:tab w:val="num" w:pos="6173"/>
              </w:tabs>
              <w:spacing w:line="264" w:lineRule="auto"/>
              <w:ind w:left="0"/>
              <w:jc w:val="center"/>
              <w:rPr>
                <w:sz w:val="26"/>
                <w:szCs w:val="26"/>
              </w:rPr>
            </w:pPr>
          </w:p>
        </w:tc>
        <w:tc>
          <w:tcPr>
            <w:tcW w:w="3770" w:type="dxa"/>
            <w:shd w:val="clear" w:color="auto" w:fill="FFFFFF"/>
            <w:vAlign w:val="center"/>
          </w:tcPr>
          <w:p w14:paraId="7A0F820A" w14:textId="77777777" w:rsidR="009726BF" w:rsidRPr="00AB3C80" w:rsidRDefault="009726BF" w:rsidP="003D5D48">
            <w:pPr>
              <w:pStyle w:val="ListParagraph"/>
              <w:tabs>
                <w:tab w:val="left" w:pos="709"/>
                <w:tab w:val="left" w:pos="993"/>
                <w:tab w:val="num" w:pos="6173"/>
              </w:tabs>
              <w:spacing w:line="264" w:lineRule="auto"/>
              <w:ind w:left="164" w:right="187"/>
              <w:jc w:val="center"/>
              <w:rPr>
                <w:sz w:val="26"/>
                <w:szCs w:val="26"/>
              </w:rPr>
            </w:pPr>
            <w:r w:rsidRPr="00AB3C80">
              <w:rPr>
                <w:sz w:val="26"/>
                <w:szCs w:val="26"/>
              </w:rPr>
              <w:t>ISO 9001 hoặc tương đương</w:t>
            </w:r>
          </w:p>
        </w:tc>
        <w:tc>
          <w:tcPr>
            <w:tcW w:w="3770" w:type="dxa"/>
            <w:shd w:val="clear" w:color="auto" w:fill="FFFFFF"/>
          </w:tcPr>
          <w:p w14:paraId="2AEEB3AC" w14:textId="77777777" w:rsidR="009726BF" w:rsidRPr="00AB3C80" w:rsidRDefault="009726BF" w:rsidP="003D5D48">
            <w:pPr>
              <w:pStyle w:val="ListParagraph"/>
              <w:tabs>
                <w:tab w:val="left" w:pos="709"/>
                <w:tab w:val="left" w:pos="993"/>
                <w:tab w:val="num" w:pos="6173"/>
              </w:tabs>
              <w:spacing w:line="264" w:lineRule="auto"/>
              <w:ind w:left="164" w:right="187"/>
              <w:jc w:val="center"/>
              <w:rPr>
                <w:sz w:val="26"/>
                <w:szCs w:val="26"/>
              </w:rPr>
            </w:pPr>
          </w:p>
        </w:tc>
      </w:tr>
      <w:tr w:rsidR="009726BF" w:rsidRPr="00AB3C80" w14:paraId="19D44DBC" w14:textId="226F9C03" w:rsidTr="009726BF">
        <w:trPr>
          <w:jc w:val="center"/>
        </w:trPr>
        <w:tc>
          <w:tcPr>
            <w:tcW w:w="861" w:type="dxa"/>
            <w:shd w:val="clear" w:color="auto" w:fill="FFFFFF"/>
            <w:vAlign w:val="center"/>
          </w:tcPr>
          <w:p w14:paraId="5F242509" w14:textId="77777777" w:rsidR="009726BF" w:rsidRPr="00AB3C80" w:rsidRDefault="009726BF" w:rsidP="003D5D48">
            <w:pPr>
              <w:spacing w:line="264" w:lineRule="auto"/>
              <w:jc w:val="center"/>
              <w:rPr>
                <w:sz w:val="26"/>
                <w:szCs w:val="26"/>
              </w:rPr>
            </w:pPr>
            <w:r w:rsidRPr="00AB3C80">
              <w:rPr>
                <w:sz w:val="26"/>
                <w:szCs w:val="26"/>
              </w:rPr>
              <w:lastRenderedPageBreak/>
              <w:t>6</w:t>
            </w:r>
          </w:p>
        </w:tc>
        <w:tc>
          <w:tcPr>
            <w:tcW w:w="3221" w:type="dxa"/>
            <w:shd w:val="clear" w:color="auto" w:fill="FFFFFF"/>
            <w:vAlign w:val="center"/>
          </w:tcPr>
          <w:p w14:paraId="08ADA922" w14:textId="77777777" w:rsidR="009726BF" w:rsidRPr="00AB3C80" w:rsidRDefault="009726BF" w:rsidP="003D5D48">
            <w:pPr>
              <w:pStyle w:val="ListParagraph"/>
              <w:tabs>
                <w:tab w:val="left" w:pos="709"/>
                <w:tab w:val="left" w:pos="993"/>
                <w:tab w:val="num" w:pos="6173"/>
              </w:tabs>
              <w:spacing w:line="264" w:lineRule="auto"/>
              <w:ind w:left="38" w:right="184"/>
              <w:rPr>
                <w:sz w:val="26"/>
                <w:szCs w:val="26"/>
              </w:rPr>
            </w:pPr>
            <w:r w:rsidRPr="00AB3C80">
              <w:rPr>
                <w:sz w:val="26"/>
                <w:szCs w:val="26"/>
              </w:rPr>
              <w:t>Tiêu chuẩn sản xuất và thử nghiệm</w:t>
            </w:r>
          </w:p>
        </w:tc>
        <w:tc>
          <w:tcPr>
            <w:tcW w:w="1050" w:type="dxa"/>
            <w:shd w:val="clear" w:color="auto" w:fill="FFFFFF"/>
          </w:tcPr>
          <w:p w14:paraId="093E2F2F" w14:textId="77777777" w:rsidR="009726BF" w:rsidRPr="00AB3C80" w:rsidRDefault="009726BF" w:rsidP="003D5D48">
            <w:pPr>
              <w:pStyle w:val="ListParagraph"/>
              <w:tabs>
                <w:tab w:val="left" w:pos="709"/>
                <w:tab w:val="left" w:pos="993"/>
                <w:tab w:val="num" w:pos="6173"/>
              </w:tabs>
              <w:spacing w:line="264" w:lineRule="auto"/>
              <w:ind w:left="0"/>
              <w:jc w:val="center"/>
              <w:rPr>
                <w:sz w:val="26"/>
                <w:szCs w:val="26"/>
              </w:rPr>
            </w:pPr>
          </w:p>
        </w:tc>
        <w:tc>
          <w:tcPr>
            <w:tcW w:w="3770" w:type="dxa"/>
            <w:shd w:val="clear" w:color="auto" w:fill="FFFFFF"/>
            <w:vAlign w:val="center"/>
          </w:tcPr>
          <w:p w14:paraId="31A4C989" w14:textId="77777777" w:rsidR="009726BF" w:rsidRPr="00AB3C80" w:rsidRDefault="009726BF" w:rsidP="003D5D48">
            <w:pPr>
              <w:pStyle w:val="ListParagraph"/>
              <w:tabs>
                <w:tab w:val="left" w:pos="709"/>
                <w:tab w:val="left" w:pos="993"/>
                <w:tab w:val="num" w:pos="6173"/>
              </w:tabs>
              <w:spacing w:line="264" w:lineRule="auto"/>
              <w:ind w:left="164" w:right="187"/>
              <w:jc w:val="center"/>
              <w:rPr>
                <w:sz w:val="26"/>
                <w:szCs w:val="26"/>
              </w:rPr>
            </w:pPr>
            <w:r w:rsidRPr="00AB3C80">
              <w:rPr>
                <w:sz w:val="26"/>
                <w:szCs w:val="26"/>
              </w:rPr>
              <w:t>TCVN 5847</w:t>
            </w:r>
            <w:r w:rsidRPr="00AB3C80">
              <w:rPr>
                <w:sz w:val="26"/>
                <w:szCs w:val="26"/>
              </w:rPr>
              <w:softHyphen/>
              <w:t>: 2016</w:t>
            </w:r>
          </w:p>
        </w:tc>
        <w:tc>
          <w:tcPr>
            <w:tcW w:w="3770" w:type="dxa"/>
            <w:shd w:val="clear" w:color="auto" w:fill="FFFFFF"/>
          </w:tcPr>
          <w:p w14:paraId="2EC0E05B" w14:textId="77777777" w:rsidR="009726BF" w:rsidRPr="00AB3C80" w:rsidRDefault="009726BF" w:rsidP="003D5D48">
            <w:pPr>
              <w:pStyle w:val="ListParagraph"/>
              <w:tabs>
                <w:tab w:val="left" w:pos="709"/>
                <w:tab w:val="left" w:pos="993"/>
                <w:tab w:val="num" w:pos="6173"/>
              </w:tabs>
              <w:spacing w:line="264" w:lineRule="auto"/>
              <w:ind w:left="164" w:right="187"/>
              <w:jc w:val="center"/>
              <w:rPr>
                <w:sz w:val="26"/>
                <w:szCs w:val="26"/>
              </w:rPr>
            </w:pPr>
          </w:p>
        </w:tc>
      </w:tr>
      <w:tr w:rsidR="009726BF" w:rsidRPr="00AB3C80" w14:paraId="397BCCAB" w14:textId="386BBE8D" w:rsidTr="009726BF">
        <w:trPr>
          <w:jc w:val="center"/>
        </w:trPr>
        <w:tc>
          <w:tcPr>
            <w:tcW w:w="861" w:type="dxa"/>
            <w:shd w:val="clear" w:color="auto" w:fill="FFFFFF"/>
            <w:vAlign w:val="center"/>
          </w:tcPr>
          <w:p w14:paraId="00B6EB49" w14:textId="77777777" w:rsidR="009726BF" w:rsidRPr="00AB3C80" w:rsidRDefault="009726BF" w:rsidP="003D5D48">
            <w:pPr>
              <w:spacing w:line="264" w:lineRule="auto"/>
              <w:jc w:val="center"/>
              <w:rPr>
                <w:sz w:val="26"/>
                <w:szCs w:val="26"/>
              </w:rPr>
            </w:pPr>
          </w:p>
        </w:tc>
        <w:tc>
          <w:tcPr>
            <w:tcW w:w="3221" w:type="dxa"/>
            <w:shd w:val="clear" w:color="auto" w:fill="FFFFFF"/>
            <w:vAlign w:val="center"/>
          </w:tcPr>
          <w:p w14:paraId="046CF5A9" w14:textId="77777777" w:rsidR="009726BF" w:rsidRPr="00AB3C80" w:rsidRDefault="009726BF" w:rsidP="003D5D48">
            <w:pPr>
              <w:pStyle w:val="ListParagraph"/>
              <w:tabs>
                <w:tab w:val="left" w:pos="709"/>
                <w:tab w:val="left" w:pos="993"/>
                <w:tab w:val="num" w:pos="6173"/>
              </w:tabs>
              <w:spacing w:line="264" w:lineRule="auto"/>
              <w:ind w:left="38" w:right="184"/>
              <w:rPr>
                <w:sz w:val="26"/>
                <w:szCs w:val="26"/>
              </w:rPr>
            </w:pPr>
            <w:r w:rsidRPr="00AB3C80">
              <w:rPr>
                <w:b/>
                <w:bCs/>
                <w:sz w:val="26"/>
                <w:szCs w:val="26"/>
              </w:rPr>
              <w:t>Thiết kế cột:</w:t>
            </w:r>
          </w:p>
        </w:tc>
        <w:tc>
          <w:tcPr>
            <w:tcW w:w="1050" w:type="dxa"/>
            <w:shd w:val="clear" w:color="auto" w:fill="FFFFFF"/>
          </w:tcPr>
          <w:p w14:paraId="63191954" w14:textId="77777777" w:rsidR="009726BF" w:rsidRPr="00AB3C80" w:rsidRDefault="009726BF" w:rsidP="003D5D48">
            <w:pPr>
              <w:pStyle w:val="ListParagraph"/>
              <w:tabs>
                <w:tab w:val="left" w:pos="709"/>
                <w:tab w:val="left" w:pos="993"/>
                <w:tab w:val="num" w:pos="6173"/>
              </w:tabs>
              <w:spacing w:line="264" w:lineRule="auto"/>
              <w:ind w:left="0"/>
              <w:jc w:val="center"/>
              <w:rPr>
                <w:sz w:val="26"/>
                <w:szCs w:val="26"/>
              </w:rPr>
            </w:pPr>
          </w:p>
        </w:tc>
        <w:tc>
          <w:tcPr>
            <w:tcW w:w="3770" w:type="dxa"/>
            <w:shd w:val="clear" w:color="auto" w:fill="FFFFFF"/>
            <w:vAlign w:val="center"/>
          </w:tcPr>
          <w:p w14:paraId="54ED950C" w14:textId="77777777" w:rsidR="009726BF" w:rsidRPr="00AB3C80" w:rsidRDefault="009726BF" w:rsidP="003D5D48">
            <w:pPr>
              <w:pStyle w:val="ListParagraph"/>
              <w:tabs>
                <w:tab w:val="left" w:pos="709"/>
                <w:tab w:val="left" w:pos="993"/>
                <w:tab w:val="num" w:pos="6173"/>
              </w:tabs>
              <w:spacing w:line="264" w:lineRule="auto"/>
              <w:ind w:left="164" w:right="187"/>
              <w:jc w:val="center"/>
              <w:rPr>
                <w:sz w:val="26"/>
                <w:szCs w:val="26"/>
              </w:rPr>
            </w:pPr>
            <w:r w:rsidRPr="00AB3C80">
              <w:rPr>
                <w:sz w:val="26"/>
                <w:szCs w:val="26"/>
              </w:rPr>
              <w:t>Theo phần “Yêu cầu kỹ thuật chung”</w:t>
            </w:r>
          </w:p>
        </w:tc>
        <w:tc>
          <w:tcPr>
            <w:tcW w:w="3770" w:type="dxa"/>
            <w:shd w:val="clear" w:color="auto" w:fill="FFFFFF"/>
          </w:tcPr>
          <w:p w14:paraId="187A099B" w14:textId="77777777" w:rsidR="009726BF" w:rsidRPr="00AB3C80" w:rsidRDefault="009726BF" w:rsidP="003D5D48">
            <w:pPr>
              <w:pStyle w:val="ListParagraph"/>
              <w:tabs>
                <w:tab w:val="left" w:pos="709"/>
                <w:tab w:val="left" w:pos="993"/>
                <w:tab w:val="num" w:pos="6173"/>
              </w:tabs>
              <w:spacing w:line="264" w:lineRule="auto"/>
              <w:ind w:left="164" w:right="187"/>
              <w:jc w:val="center"/>
              <w:rPr>
                <w:sz w:val="26"/>
                <w:szCs w:val="26"/>
              </w:rPr>
            </w:pPr>
          </w:p>
        </w:tc>
      </w:tr>
      <w:tr w:rsidR="009726BF" w:rsidRPr="00AB3C80" w14:paraId="780FE763" w14:textId="1CCF45BE" w:rsidTr="009726BF">
        <w:trPr>
          <w:jc w:val="center"/>
        </w:trPr>
        <w:tc>
          <w:tcPr>
            <w:tcW w:w="861" w:type="dxa"/>
            <w:shd w:val="clear" w:color="auto" w:fill="FFFFFF"/>
            <w:vAlign w:val="center"/>
          </w:tcPr>
          <w:p w14:paraId="5D6797C2" w14:textId="77777777" w:rsidR="009726BF" w:rsidRPr="00AB3C80" w:rsidRDefault="009726BF" w:rsidP="003D5D48">
            <w:pPr>
              <w:spacing w:line="264" w:lineRule="auto"/>
              <w:jc w:val="center"/>
              <w:rPr>
                <w:sz w:val="26"/>
                <w:szCs w:val="26"/>
              </w:rPr>
            </w:pPr>
            <w:r w:rsidRPr="00AB3C80">
              <w:rPr>
                <w:sz w:val="26"/>
                <w:szCs w:val="26"/>
              </w:rPr>
              <w:t>7</w:t>
            </w:r>
          </w:p>
        </w:tc>
        <w:tc>
          <w:tcPr>
            <w:tcW w:w="3221" w:type="dxa"/>
            <w:shd w:val="clear" w:color="auto" w:fill="FFFFFF"/>
            <w:vAlign w:val="center"/>
          </w:tcPr>
          <w:p w14:paraId="6A35CCEF" w14:textId="77777777" w:rsidR="009726BF" w:rsidRPr="00AB3C80" w:rsidRDefault="009726BF" w:rsidP="003D5D48">
            <w:pPr>
              <w:pStyle w:val="ListParagraph"/>
              <w:tabs>
                <w:tab w:val="left" w:pos="709"/>
                <w:tab w:val="left" w:pos="993"/>
                <w:tab w:val="num" w:pos="6173"/>
              </w:tabs>
              <w:spacing w:line="264" w:lineRule="auto"/>
              <w:ind w:left="38" w:right="184"/>
              <w:rPr>
                <w:sz w:val="26"/>
                <w:szCs w:val="26"/>
              </w:rPr>
            </w:pPr>
            <w:r w:rsidRPr="00AB3C80">
              <w:rPr>
                <w:sz w:val="26"/>
                <w:szCs w:val="26"/>
              </w:rPr>
              <w:t>Cột điện bê tông ly tâm có dạng côn cụt rỗng chiều dài từ 6 m đến 22 m, mặt cắt tròn độ côn bằng 1,11 % và 1,33 % theo chiều dài cột</w:t>
            </w:r>
          </w:p>
        </w:tc>
        <w:tc>
          <w:tcPr>
            <w:tcW w:w="1050" w:type="dxa"/>
            <w:shd w:val="clear" w:color="auto" w:fill="FFFFFF"/>
          </w:tcPr>
          <w:p w14:paraId="2D03D666" w14:textId="77777777" w:rsidR="009726BF" w:rsidRPr="00AB3C80" w:rsidRDefault="009726BF" w:rsidP="003D5D48">
            <w:pPr>
              <w:pStyle w:val="ListParagraph"/>
              <w:tabs>
                <w:tab w:val="left" w:pos="709"/>
                <w:tab w:val="left" w:pos="993"/>
                <w:tab w:val="num" w:pos="6173"/>
              </w:tabs>
              <w:spacing w:line="264" w:lineRule="auto"/>
              <w:ind w:left="0"/>
              <w:jc w:val="center"/>
              <w:rPr>
                <w:sz w:val="26"/>
                <w:szCs w:val="26"/>
              </w:rPr>
            </w:pPr>
          </w:p>
        </w:tc>
        <w:tc>
          <w:tcPr>
            <w:tcW w:w="3770" w:type="dxa"/>
            <w:shd w:val="clear" w:color="auto" w:fill="FFFFFF"/>
            <w:vAlign w:val="center"/>
          </w:tcPr>
          <w:p w14:paraId="0744DE46" w14:textId="77777777" w:rsidR="009726BF" w:rsidRPr="00AB3C80" w:rsidRDefault="009726BF" w:rsidP="003D5D48">
            <w:pPr>
              <w:pStyle w:val="ListParagraph"/>
              <w:tabs>
                <w:tab w:val="left" w:pos="709"/>
                <w:tab w:val="left" w:pos="993"/>
                <w:tab w:val="num" w:pos="6173"/>
              </w:tabs>
              <w:spacing w:line="264" w:lineRule="auto"/>
              <w:ind w:left="164" w:right="187"/>
              <w:jc w:val="center"/>
              <w:rPr>
                <w:sz w:val="26"/>
                <w:szCs w:val="26"/>
              </w:rPr>
            </w:pPr>
            <w:r w:rsidRPr="00AB3C80">
              <w:rPr>
                <w:sz w:val="26"/>
                <w:szCs w:val="26"/>
              </w:rPr>
              <w:t>Đáp ứng</w:t>
            </w:r>
          </w:p>
        </w:tc>
        <w:tc>
          <w:tcPr>
            <w:tcW w:w="3770" w:type="dxa"/>
            <w:shd w:val="clear" w:color="auto" w:fill="FFFFFF"/>
          </w:tcPr>
          <w:p w14:paraId="56B359F9" w14:textId="77777777" w:rsidR="009726BF" w:rsidRPr="00AB3C80" w:rsidRDefault="009726BF" w:rsidP="003D5D48">
            <w:pPr>
              <w:pStyle w:val="ListParagraph"/>
              <w:tabs>
                <w:tab w:val="left" w:pos="709"/>
                <w:tab w:val="left" w:pos="993"/>
                <w:tab w:val="num" w:pos="6173"/>
              </w:tabs>
              <w:spacing w:line="264" w:lineRule="auto"/>
              <w:ind w:left="164" w:right="187"/>
              <w:jc w:val="center"/>
              <w:rPr>
                <w:sz w:val="26"/>
                <w:szCs w:val="26"/>
              </w:rPr>
            </w:pPr>
          </w:p>
        </w:tc>
      </w:tr>
      <w:tr w:rsidR="009726BF" w:rsidRPr="00AB3C80" w14:paraId="7A272966" w14:textId="398F7807" w:rsidTr="009726BF">
        <w:trPr>
          <w:jc w:val="center"/>
        </w:trPr>
        <w:tc>
          <w:tcPr>
            <w:tcW w:w="861" w:type="dxa"/>
            <w:shd w:val="clear" w:color="auto" w:fill="FFFFFF"/>
            <w:vAlign w:val="center"/>
          </w:tcPr>
          <w:p w14:paraId="152CB781" w14:textId="77777777" w:rsidR="009726BF" w:rsidRPr="00AB3C80" w:rsidRDefault="009726BF" w:rsidP="003D5D48">
            <w:pPr>
              <w:spacing w:line="264" w:lineRule="auto"/>
              <w:jc w:val="center"/>
              <w:rPr>
                <w:sz w:val="26"/>
                <w:szCs w:val="26"/>
              </w:rPr>
            </w:pPr>
            <w:r w:rsidRPr="00AB3C80">
              <w:rPr>
                <w:sz w:val="26"/>
                <w:szCs w:val="26"/>
              </w:rPr>
              <w:t>8</w:t>
            </w:r>
          </w:p>
        </w:tc>
        <w:tc>
          <w:tcPr>
            <w:tcW w:w="3221" w:type="dxa"/>
            <w:shd w:val="clear" w:color="auto" w:fill="FFFFFF"/>
            <w:vAlign w:val="center"/>
          </w:tcPr>
          <w:p w14:paraId="6F889120" w14:textId="77777777" w:rsidR="009726BF" w:rsidRPr="00AB3C80" w:rsidRDefault="009726BF" w:rsidP="0023533D">
            <w:pPr>
              <w:pStyle w:val="ListParagraph"/>
              <w:numPr>
                <w:ilvl w:val="0"/>
                <w:numId w:val="21"/>
              </w:numPr>
              <w:tabs>
                <w:tab w:val="left" w:pos="205"/>
                <w:tab w:val="left" w:pos="709"/>
              </w:tabs>
              <w:spacing w:line="264" w:lineRule="auto"/>
              <w:ind w:left="38" w:right="184" w:firstLine="0"/>
              <w:jc w:val="left"/>
              <w:rPr>
                <w:sz w:val="26"/>
                <w:szCs w:val="26"/>
              </w:rPr>
            </w:pPr>
            <w:r w:rsidRPr="00AB3C80">
              <w:rPr>
                <w:sz w:val="26"/>
                <w:szCs w:val="26"/>
              </w:rPr>
              <w:t>Các cột BTLT 6m; 6,5; 7; 7,5; 8; 8,5; 9; 10; 12m, chỉ gồm 01 đoạn liên tục;</w:t>
            </w:r>
          </w:p>
          <w:p w14:paraId="65345A7B" w14:textId="77777777" w:rsidR="009726BF" w:rsidRPr="00AB3C80" w:rsidRDefault="009726BF" w:rsidP="003D5D48">
            <w:pPr>
              <w:pStyle w:val="ListParagraph"/>
              <w:tabs>
                <w:tab w:val="left" w:pos="205"/>
                <w:tab w:val="left" w:pos="709"/>
              </w:tabs>
              <w:spacing w:line="264" w:lineRule="auto"/>
              <w:ind w:left="38" w:right="184"/>
              <w:rPr>
                <w:sz w:val="26"/>
                <w:szCs w:val="26"/>
              </w:rPr>
            </w:pPr>
          </w:p>
        </w:tc>
        <w:tc>
          <w:tcPr>
            <w:tcW w:w="1050" w:type="dxa"/>
            <w:shd w:val="clear" w:color="auto" w:fill="FFFFFF"/>
          </w:tcPr>
          <w:p w14:paraId="24800337" w14:textId="77777777" w:rsidR="009726BF" w:rsidRPr="00AB3C80" w:rsidRDefault="009726BF" w:rsidP="003D5D48">
            <w:pPr>
              <w:pStyle w:val="ListParagraph"/>
              <w:tabs>
                <w:tab w:val="left" w:pos="709"/>
                <w:tab w:val="left" w:pos="993"/>
                <w:tab w:val="num" w:pos="6173"/>
              </w:tabs>
              <w:spacing w:line="264" w:lineRule="auto"/>
              <w:ind w:left="0"/>
              <w:jc w:val="center"/>
              <w:rPr>
                <w:sz w:val="26"/>
                <w:szCs w:val="26"/>
              </w:rPr>
            </w:pPr>
          </w:p>
        </w:tc>
        <w:tc>
          <w:tcPr>
            <w:tcW w:w="3770" w:type="dxa"/>
            <w:shd w:val="clear" w:color="auto" w:fill="FFFFFF"/>
            <w:vAlign w:val="center"/>
          </w:tcPr>
          <w:p w14:paraId="5E082959" w14:textId="77777777" w:rsidR="009726BF" w:rsidRPr="00AB3C80" w:rsidRDefault="009726BF" w:rsidP="003D5D48">
            <w:pPr>
              <w:pStyle w:val="ListParagraph"/>
              <w:tabs>
                <w:tab w:val="left" w:pos="709"/>
                <w:tab w:val="left" w:pos="993"/>
                <w:tab w:val="num" w:pos="6173"/>
              </w:tabs>
              <w:spacing w:line="264" w:lineRule="auto"/>
              <w:ind w:left="164" w:right="187"/>
              <w:jc w:val="center"/>
              <w:rPr>
                <w:sz w:val="26"/>
                <w:szCs w:val="26"/>
              </w:rPr>
            </w:pPr>
            <w:r w:rsidRPr="00AB3C80">
              <w:rPr>
                <w:sz w:val="26"/>
                <w:szCs w:val="26"/>
              </w:rPr>
              <w:t>Đáp ứng</w:t>
            </w:r>
          </w:p>
        </w:tc>
        <w:tc>
          <w:tcPr>
            <w:tcW w:w="3770" w:type="dxa"/>
            <w:shd w:val="clear" w:color="auto" w:fill="FFFFFF"/>
          </w:tcPr>
          <w:p w14:paraId="4FFC84D3" w14:textId="77777777" w:rsidR="009726BF" w:rsidRPr="00AB3C80" w:rsidRDefault="009726BF" w:rsidP="003D5D48">
            <w:pPr>
              <w:pStyle w:val="ListParagraph"/>
              <w:tabs>
                <w:tab w:val="left" w:pos="709"/>
                <w:tab w:val="left" w:pos="993"/>
                <w:tab w:val="num" w:pos="6173"/>
              </w:tabs>
              <w:spacing w:line="264" w:lineRule="auto"/>
              <w:ind w:left="164" w:right="187"/>
              <w:jc w:val="center"/>
              <w:rPr>
                <w:sz w:val="26"/>
                <w:szCs w:val="26"/>
              </w:rPr>
            </w:pPr>
          </w:p>
        </w:tc>
      </w:tr>
      <w:tr w:rsidR="009726BF" w:rsidRPr="00AB3C80" w14:paraId="12D96F7B" w14:textId="25807C27" w:rsidTr="009726BF">
        <w:trPr>
          <w:jc w:val="center"/>
        </w:trPr>
        <w:tc>
          <w:tcPr>
            <w:tcW w:w="861" w:type="dxa"/>
            <w:shd w:val="clear" w:color="auto" w:fill="FFFFFF"/>
            <w:vAlign w:val="center"/>
          </w:tcPr>
          <w:p w14:paraId="4B6C27BD" w14:textId="77777777" w:rsidR="009726BF" w:rsidRPr="00EA5A53" w:rsidRDefault="009726BF" w:rsidP="003D5D48">
            <w:pPr>
              <w:spacing w:line="264" w:lineRule="auto"/>
              <w:jc w:val="center"/>
              <w:rPr>
                <w:sz w:val="26"/>
                <w:szCs w:val="26"/>
              </w:rPr>
            </w:pPr>
            <w:r w:rsidRPr="00EA5A53">
              <w:rPr>
                <w:sz w:val="26"/>
                <w:szCs w:val="26"/>
              </w:rPr>
              <w:t>8A</w:t>
            </w:r>
          </w:p>
        </w:tc>
        <w:tc>
          <w:tcPr>
            <w:tcW w:w="3221" w:type="dxa"/>
            <w:shd w:val="clear" w:color="auto" w:fill="FFFFFF"/>
            <w:vAlign w:val="center"/>
          </w:tcPr>
          <w:p w14:paraId="0F3D56E7" w14:textId="77777777" w:rsidR="009726BF" w:rsidRPr="00EA5A53" w:rsidRDefault="009726BF" w:rsidP="003D5D48">
            <w:pPr>
              <w:spacing w:line="264" w:lineRule="auto"/>
              <w:ind w:left="38" w:right="184"/>
              <w:rPr>
                <w:sz w:val="26"/>
                <w:szCs w:val="26"/>
              </w:rPr>
            </w:pPr>
            <w:r w:rsidRPr="00EA5A53">
              <w:rPr>
                <w:sz w:val="26"/>
                <w:szCs w:val="26"/>
              </w:rPr>
              <w:t>Bu lông mặt bích sử dụng loại mạ kẽm nhúng nóng.</w:t>
            </w:r>
          </w:p>
        </w:tc>
        <w:tc>
          <w:tcPr>
            <w:tcW w:w="1050" w:type="dxa"/>
            <w:shd w:val="clear" w:color="auto" w:fill="FFFFFF"/>
          </w:tcPr>
          <w:p w14:paraId="3F3B9C35" w14:textId="77777777" w:rsidR="009726BF" w:rsidRPr="00EA5A53" w:rsidRDefault="009726BF" w:rsidP="003D5D48">
            <w:pPr>
              <w:pStyle w:val="ListParagraph"/>
              <w:tabs>
                <w:tab w:val="left" w:pos="709"/>
                <w:tab w:val="left" w:pos="993"/>
                <w:tab w:val="num" w:pos="6173"/>
              </w:tabs>
              <w:spacing w:line="264" w:lineRule="auto"/>
              <w:ind w:left="0"/>
              <w:jc w:val="center"/>
              <w:rPr>
                <w:sz w:val="26"/>
                <w:szCs w:val="26"/>
              </w:rPr>
            </w:pPr>
          </w:p>
        </w:tc>
        <w:tc>
          <w:tcPr>
            <w:tcW w:w="3770" w:type="dxa"/>
            <w:shd w:val="clear" w:color="auto" w:fill="FFFFFF"/>
            <w:vAlign w:val="center"/>
          </w:tcPr>
          <w:p w14:paraId="6CE4713F" w14:textId="77777777" w:rsidR="009726BF" w:rsidRPr="00EA5A53" w:rsidRDefault="009726BF" w:rsidP="003D5D48">
            <w:pPr>
              <w:pStyle w:val="ListParagraph"/>
              <w:tabs>
                <w:tab w:val="left" w:pos="709"/>
                <w:tab w:val="left" w:pos="993"/>
                <w:tab w:val="num" w:pos="6173"/>
              </w:tabs>
              <w:spacing w:line="264" w:lineRule="auto"/>
              <w:ind w:left="164" w:right="187"/>
              <w:jc w:val="center"/>
              <w:rPr>
                <w:sz w:val="26"/>
                <w:szCs w:val="26"/>
              </w:rPr>
            </w:pPr>
            <w:r w:rsidRPr="00EA5A53">
              <w:rPr>
                <w:sz w:val="26"/>
                <w:szCs w:val="26"/>
              </w:rPr>
              <w:t>Đáp ứng</w:t>
            </w:r>
          </w:p>
        </w:tc>
        <w:tc>
          <w:tcPr>
            <w:tcW w:w="3770" w:type="dxa"/>
            <w:shd w:val="clear" w:color="auto" w:fill="FFFFFF"/>
          </w:tcPr>
          <w:p w14:paraId="4D27B46A" w14:textId="77777777" w:rsidR="009726BF" w:rsidRPr="00EA5A53" w:rsidRDefault="009726BF" w:rsidP="003D5D48">
            <w:pPr>
              <w:pStyle w:val="ListParagraph"/>
              <w:tabs>
                <w:tab w:val="left" w:pos="709"/>
                <w:tab w:val="left" w:pos="993"/>
                <w:tab w:val="num" w:pos="6173"/>
              </w:tabs>
              <w:spacing w:line="264" w:lineRule="auto"/>
              <w:ind w:left="164" w:right="187"/>
              <w:jc w:val="center"/>
              <w:rPr>
                <w:sz w:val="26"/>
                <w:szCs w:val="26"/>
              </w:rPr>
            </w:pPr>
          </w:p>
        </w:tc>
      </w:tr>
      <w:tr w:rsidR="009726BF" w:rsidRPr="00AB3C80" w14:paraId="6E0B9D8A" w14:textId="074134F5" w:rsidTr="009726BF">
        <w:trPr>
          <w:jc w:val="center"/>
        </w:trPr>
        <w:tc>
          <w:tcPr>
            <w:tcW w:w="861" w:type="dxa"/>
            <w:shd w:val="clear" w:color="auto" w:fill="FFFFFF"/>
            <w:vAlign w:val="center"/>
          </w:tcPr>
          <w:p w14:paraId="3A96833F" w14:textId="77777777" w:rsidR="009726BF" w:rsidRPr="00AB3C80" w:rsidRDefault="009726BF" w:rsidP="003D5D48">
            <w:pPr>
              <w:spacing w:line="264" w:lineRule="auto"/>
              <w:jc w:val="center"/>
              <w:rPr>
                <w:sz w:val="26"/>
                <w:szCs w:val="26"/>
              </w:rPr>
            </w:pPr>
            <w:r w:rsidRPr="00AB3C80">
              <w:rPr>
                <w:sz w:val="26"/>
                <w:szCs w:val="26"/>
              </w:rPr>
              <w:t>9</w:t>
            </w:r>
          </w:p>
        </w:tc>
        <w:tc>
          <w:tcPr>
            <w:tcW w:w="3221" w:type="dxa"/>
            <w:shd w:val="clear" w:color="auto" w:fill="FFFFFF"/>
            <w:vAlign w:val="center"/>
          </w:tcPr>
          <w:p w14:paraId="3B35DF41" w14:textId="77777777" w:rsidR="009726BF" w:rsidRPr="00AB3C80" w:rsidRDefault="009726BF" w:rsidP="003D5D48">
            <w:pPr>
              <w:pStyle w:val="ListParagraph"/>
              <w:tabs>
                <w:tab w:val="left" w:pos="709"/>
                <w:tab w:val="left" w:pos="993"/>
                <w:tab w:val="num" w:pos="6173"/>
              </w:tabs>
              <w:spacing w:line="264" w:lineRule="auto"/>
              <w:ind w:left="38" w:right="184"/>
              <w:rPr>
                <w:sz w:val="26"/>
                <w:szCs w:val="26"/>
              </w:rPr>
            </w:pPr>
            <w:r w:rsidRPr="00AB3C80">
              <w:rPr>
                <w:sz w:val="26"/>
                <w:szCs w:val="26"/>
              </w:rPr>
              <w:t>Chiều dài cột Sai số chiều dài cột</w:t>
            </w:r>
          </w:p>
        </w:tc>
        <w:tc>
          <w:tcPr>
            <w:tcW w:w="1050" w:type="dxa"/>
            <w:shd w:val="clear" w:color="auto" w:fill="FFFFFF"/>
          </w:tcPr>
          <w:p w14:paraId="1CC29283" w14:textId="77777777" w:rsidR="009726BF" w:rsidRPr="00AB3C80" w:rsidRDefault="009726BF" w:rsidP="003D5D48">
            <w:pPr>
              <w:pStyle w:val="ListParagraph"/>
              <w:tabs>
                <w:tab w:val="left" w:pos="709"/>
                <w:tab w:val="left" w:pos="993"/>
                <w:tab w:val="num" w:pos="6173"/>
              </w:tabs>
              <w:spacing w:line="264" w:lineRule="auto"/>
              <w:ind w:left="0"/>
              <w:jc w:val="center"/>
              <w:rPr>
                <w:sz w:val="26"/>
                <w:szCs w:val="26"/>
              </w:rPr>
            </w:pPr>
            <w:r w:rsidRPr="00AB3C80">
              <w:rPr>
                <w:sz w:val="26"/>
                <w:szCs w:val="26"/>
              </w:rPr>
              <w:t>mm</w:t>
            </w:r>
          </w:p>
        </w:tc>
        <w:tc>
          <w:tcPr>
            <w:tcW w:w="3770" w:type="dxa"/>
            <w:shd w:val="clear" w:color="auto" w:fill="FFFFFF"/>
            <w:vAlign w:val="center"/>
          </w:tcPr>
          <w:p w14:paraId="6F7B7385" w14:textId="77777777" w:rsidR="009726BF" w:rsidRPr="00AB3C80" w:rsidRDefault="009726BF" w:rsidP="003D5D48">
            <w:pPr>
              <w:pStyle w:val="ListParagraph"/>
              <w:tabs>
                <w:tab w:val="left" w:pos="709"/>
                <w:tab w:val="left" w:pos="993"/>
                <w:tab w:val="num" w:pos="6173"/>
              </w:tabs>
              <w:spacing w:line="264" w:lineRule="auto"/>
              <w:ind w:left="164" w:right="187"/>
              <w:jc w:val="center"/>
              <w:rPr>
                <w:sz w:val="26"/>
                <w:szCs w:val="26"/>
              </w:rPr>
            </w:pPr>
            <w:r w:rsidRPr="00AB3C80">
              <w:rPr>
                <w:sz w:val="26"/>
                <w:szCs w:val="26"/>
              </w:rPr>
              <w:t xml:space="preserve">± 25 </w:t>
            </w:r>
          </w:p>
        </w:tc>
        <w:tc>
          <w:tcPr>
            <w:tcW w:w="3770" w:type="dxa"/>
            <w:shd w:val="clear" w:color="auto" w:fill="FFFFFF"/>
          </w:tcPr>
          <w:p w14:paraId="6B994470" w14:textId="77777777" w:rsidR="009726BF" w:rsidRPr="00AB3C80" w:rsidRDefault="009726BF" w:rsidP="003D5D48">
            <w:pPr>
              <w:pStyle w:val="ListParagraph"/>
              <w:tabs>
                <w:tab w:val="left" w:pos="709"/>
                <w:tab w:val="left" w:pos="993"/>
                <w:tab w:val="num" w:pos="6173"/>
              </w:tabs>
              <w:spacing w:line="264" w:lineRule="auto"/>
              <w:ind w:left="164" w:right="187"/>
              <w:jc w:val="center"/>
              <w:rPr>
                <w:sz w:val="26"/>
                <w:szCs w:val="26"/>
              </w:rPr>
            </w:pPr>
          </w:p>
        </w:tc>
      </w:tr>
      <w:tr w:rsidR="009726BF" w:rsidRPr="00AB3C80" w14:paraId="070032A6" w14:textId="71E367AF" w:rsidTr="009726BF">
        <w:trPr>
          <w:trHeight w:val="206"/>
          <w:jc w:val="center"/>
        </w:trPr>
        <w:tc>
          <w:tcPr>
            <w:tcW w:w="861" w:type="dxa"/>
            <w:shd w:val="clear" w:color="auto" w:fill="FFFFFF"/>
            <w:vAlign w:val="center"/>
          </w:tcPr>
          <w:p w14:paraId="4EA7AA72" w14:textId="77777777" w:rsidR="009726BF" w:rsidRPr="00AB3C80" w:rsidRDefault="009726BF" w:rsidP="003D5D48">
            <w:pPr>
              <w:spacing w:line="264" w:lineRule="auto"/>
              <w:jc w:val="center"/>
              <w:rPr>
                <w:sz w:val="26"/>
                <w:szCs w:val="26"/>
              </w:rPr>
            </w:pPr>
            <w:r w:rsidRPr="00AB3C80">
              <w:rPr>
                <w:sz w:val="26"/>
                <w:szCs w:val="26"/>
              </w:rPr>
              <w:t>10</w:t>
            </w:r>
          </w:p>
        </w:tc>
        <w:tc>
          <w:tcPr>
            <w:tcW w:w="3221" w:type="dxa"/>
            <w:shd w:val="clear" w:color="auto" w:fill="FFFFFF"/>
          </w:tcPr>
          <w:p w14:paraId="1142C63C" w14:textId="77777777" w:rsidR="009726BF" w:rsidRPr="00AB3C80" w:rsidRDefault="009726BF" w:rsidP="003D5D48">
            <w:pPr>
              <w:pStyle w:val="ListParagraph"/>
              <w:tabs>
                <w:tab w:val="left" w:pos="709"/>
                <w:tab w:val="left" w:pos="993"/>
                <w:tab w:val="num" w:pos="6173"/>
              </w:tabs>
              <w:spacing w:line="264" w:lineRule="auto"/>
              <w:ind w:left="38" w:right="184"/>
              <w:rPr>
                <w:sz w:val="26"/>
                <w:szCs w:val="26"/>
              </w:rPr>
            </w:pPr>
            <w:r w:rsidRPr="00AB3C80">
              <w:rPr>
                <w:sz w:val="26"/>
                <w:szCs w:val="26"/>
              </w:rPr>
              <w:t>Đường kính ngoài đầu cột</w:t>
            </w:r>
          </w:p>
        </w:tc>
        <w:tc>
          <w:tcPr>
            <w:tcW w:w="1050" w:type="dxa"/>
            <w:shd w:val="clear" w:color="auto" w:fill="FFFFFF"/>
          </w:tcPr>
          <w:p w14:paraId="49BBB813" w14:textId="77777777" w:rsidR="009726BF" w:rsidRPr="00AB3C80" w:rsidRDefault="009726BF" w:rsidP="003D5D48">
            <w:pPr>
              <w:pStyle w:val="ListParagraph"/>
              <w:tabs>
                <w:tab w:val="left" w:pos="709"/>
                <w:tab w:val="left" w:pos="993"/>
                <w:tab w:val="num" w:pos="6173"/>
              </w:tabs>
              <w:spacing w:line="264" w:lineRule="auto"/>
              <w:ind w:left="0"/>
              <w:jc w:val="center"/>
              <w:rPr>
                <w:sz w:val="26"/>
                <w:szCs w:val="26"/>
              </w:rPr>
            </w:pPr>
            <w:r w:rsidRPr="00AB3C80">
              <w:rPr>
                <w:sz w:val="26"/>
                <w:szCs w:val="26"/>
              </w:rPr>
              <w:t>mm</w:t>
            </w:r>
          </w:p>
        </w:tc>
        <w:tc>
          <w:tcPr>
            <w:tcW w:w="3770" w:type="dxa"/>
            <w:shd w:val="clear" w:color="auto" w:fill="FFFFFF"/>
          </w:tcPr>
          <w:p w14:paraId="4191874B" w14:textId="77777777" w:rsidR="009726BF" w:rsidRPr="00AB3C80" w:rsidRDefault="009726BF" w:rsidP="003D5D48">
            <w:pPr>
              <w:pStyle w:val="ListParagraph"/>
              <w:tabs>
                <w:tab w:val="left" w:pos="709"/>
                <w:tab w:val="left" w:pos="993"/>
                <w:tab w:val="num" w:pos="6173"/>
              </w:tabs>
              <w:spacing w:line="264" w:lineRule="auto"/>
              <w:ind w:left="164" w:right="187"/>
              <w:jc w:val="center"/>
              <w:rPr>
                <w:sz w:val="26"/>
                <w:szCs w:val="26"/>
              </w:rPr>
            </w:pPr>
            <w:r>
              <w:rPr>
                <w:sz w:val="26"/>
                <w:szCs w:val="26"/>
              </w:rPr>
              <w:t xml:space="preserve">Theo </w:t>
            </w:r>
            <w:r w:rsidRPr="00AB3C80">
              <w:rPr>
                <w:b/>
                <w:sz w:val="26"/>
                <w:szCs w:val="26"/>
              </w:rPr>
              <w:t>Bảng BTLT-1</w:t>
            </w:r>
          </w:p>
        </w:tc>
        <w:tc>
          <w:tcPr>
            <w:tcW w:w="3770" w:type="dxa"/>
            <w:shd w:val="clear" w:color="auto" w:fill="FFFFFF"/>
          </w:tcPr>
          <w:p w14:paraId="3C0D8D1A" w14:textId="77777777" w:rsidR="009726BF" w:rsidRDefault="009726BF" w:rsidP="003D5D48">
            <w:pPr>
              <w:pStyle w:val="ListParagraph"/>
              <w:tabs>
                <w:tab w:val="left" w:pos="709"/>
                <w:tab w:val="left" w:pos="993"/>
                <w:tab w:val="num" w:pos="6173"/>
              </w:tabs>
              <w:spacing w:line="264" w:lineRule="auto"/>
              <w:ind w:left="164" w:right="187"/>
              <w:jc w:val="center"/>
              <w:rPr>
                <w:sz w:val="26"/>
                <w:szCs w:val="26"/>
              </w:rPr>
            </w:pPr>
          </w:p>
        </w:tc>
      </w:tr>
      <w:tr w:rsidR="009726BF" w:rsidRPr="00AB3C80" w14:paraId="32C24D91" w14:textId="6EEAE0E7" w:rsidTr="009726BF">
        <w:trPr>
          <w:jc w:val="center"/>
        </w:trPr>
        <w:tc>
          <w:tcPr>
            <w:tcW w:w="861" w:type="dxa"/>
            <w:shd w:val="clear" w:color="auto" w:fill="FFFFFF"/>
            <w:vAlign w:val="center"/>
          </w:tcPr>
          <w:p w14:paraId="2DA3BB16" w14:textId="77777777" w:rsidR="009726BF" w:rsidRPr="00AB3C80" w:rsidRDefault="009726BF" w:rsidP="003D5D48">
            <w:pPr>
              <w:spacing w:line="264" w:lineRule="auto"/>
              <w:jc w:val="center"/>
              <w:rPr>
                <w:sz w:val="26"/>
                <w:szCs w:val="26"/>
              </w:rPr>
            </w:pPr>
            <w:r w:rsidRPr="00AB3C80">
              <w:rPr>
                <w:sz w:val="26"/>
                <w:szCs w:val="26"/>
              </w:rPr>
              <w:t>11</w:t>
            </w:r>
          </w:p>
        </w:tc>
        <w:tc>
          <w:tcPr>
            <w:tcW w:w="3221" w:type="dxa"/>
            <w:shd w:val="clear" w:color="auto" w:fill="FFFFFF"/>
            <w:vAlign w:val="center"/>
          </w:tcPr>
          <w:p w14:paraId="7D4CF7FB" w14:textId="77777777" w:rsidR="009726BF" w:rsidRPr="00AB3C80" w:rsidRDefault="009726BF" w:rsidP="003D5D48">
            <w:pPr>
              <w:pStyle w:val="ListParagraph"/>
              <w:tabs>
                <w:tab w:val="left" w:pos="709"/>
                <w:tab w:val="left" w:pos="993"/>
                <w:tab w:val="num" w:pos="6173"/>
              </w:tabs>
              <w:spacing w:line="264" w:lineRule="auto"/>
              <w:ind w:left="38" w:right="184"/>
              <w:rPr>
                <w:sz w:val="26"/>
                <w:szCs w:val="26"/>
              </w:rPr>
            </w:pPr>
            <w:r w:rsidRPr="00AB3C80">
              <w:rPr>
                <w:sz w:val="26"/>
                <w:szCs w:val="26"/>
              </w:rPr>
              <w:t>Đường kính ngoài đáy cột</w:t>
            </w:r>
          </w:p>
        </w:tc>
        <w:tc>
          <w:tcPr>
            <w:tcW w:w="1050" w:type="dxa"/>
            <w:shd w:val="clear" w:color="auto" w:fill="FFFFFF"/>
            <w:vAlign w:val="center"/>
          </w:tcPr>
          <w:p w14:paraId="0CD252D8" w14:textId="77777777" w:rsidR="009726BF" w:rsidRPr="00AB3C80" w:rsidRDefault="009726BF" w:rsidP="003D5D48">
            <w:pPr>
              <w:pStyle w:val="ListParagraph"/>
              <w:tabs>
                <w:tab w:val="left" w:pos="709"/>
                <w:tab w:val="left" w:pos="993"/>
                <w:tab w:val="num" w:pos="6173"/>
              </w:tabs>
              <w:spacing w:line="264" w:lineRule="auto"/>
              <w:ind w:left="0"/>
              <w:jc w:val="center"/>
              <w:rPr>
                <w:sz w:val="26"/>
                <w:szCs w:val="26"/>
              </w:rPr>
            </w:pPr>
            <w:r w:rsidRPr="00AB3C80">
              <w:rPr>
                <w:sz w:val="26"/>
                <w:szCs w:val="26"/>
              </w:rPr>
              <w:t>mm</w:t>
            </w:r>
          </w:p>
        </w:tc>
        <w:tc>
          <w:tcPr>
            <w:tcW w:w="3770" w:type="dxa"/>
            <w:shd w:val="clear" w:color="auto" w:fill="FFFFFF"/>
            <w:vAlign w:val="center"/>
          </w:tcPr>
          <w:p w14:paraId="7BC0E947" w14:textId="77777777" w:rsidR="009726BF" w:rsidRPr="00AB3C80" w:rsidRDefault="009726BF" w:rsidP="003D5D48">
            <w:pPr>
              <w:pStyle w:val="ListParagraph"/>
              <w:tabs>
                <w:tab w:val="left" w:pos="709"/>
                <w:tab w:val="left" w:pos="993"/>
                <w:tab w:val="num" w:pos="6173"/>
              </w:tabs>
              <w:spacing w:line="264" w:lineRule="auto"/>
              <w:ind w:left="164" w:right="187"/>
              <w:jc w:val="center"/>
              <w:rPr>
                <w:sz w:val="26"/>
                <w:szCs w:val="26"/>
              </w:rPr>
            </w:pPr>
            <w:r w:rsidRPr="00AB3C80">
              <w:rPr>
                <w:sz w:val="26"/>
                <w:szCs w:val="26"/>
              </w:rPr>
              <w:t>Nêu cụ thể</w:t>
            </w:r>
          </w:p>
        </w:tc>
        <w:tc>
          <w:tcPr>
            <w:tcW w:w="3770" w:type="dxa"/>
            <w:shd w:val="clear" w:color="auto" w:fill="FFFFFF"/>
          </w:tcPr>
          <w:p w14:paraId="43C3028B" w14:textId="77777777" w:rsidR="009726BF" w:rsidRPr="00AB3C80" w:rsidRDefault="009726BF" w:rsidP="003D5D48">
            <w:pPr>
              <w:pStyle w:val="ListParagraph"/>
              <w:tabs>
                <w:tab w:val="left" w:pos="709"/>
                <w:tab w:val="left" w:pos="993"/>
                <w:tab w:val="num" w:pos="6173"/>
              </w:tabs>
              <w:spacing w:line="264" w:lineRule="auto"/>
              <w:ind w:left="164" w:right="187"/>
              <w:jc w:val="center"/>
              <w:rPr>
                <w:sz w:val="26"/>
                <w:szCs w:val="26"/>
              </w:rPr>
            </w:pPr>
          </w:p>
        </w:tc>
      </w:tr>
      <w:tr w:rsidR="009726BF" w:rsidRPr="00AB3C80" w14:paraId="2584BE60" w14:textId="2B455574" w:rsidTr="009726BF">
        <w:trPr>
          <w:jc w:val="center"/>
        </w:trPr>
        <w:tc>
          <w:tcPr>
            <w:tcW w:w="861" w:type="dxa"/>
            <w:shd w:val="clear" w:color="auto" w:fill="FFFFFF"/>
            <w:vAlign w:val="center"/>
          </w:tcPr>
          <w:p w14:paraId="6326886B" w14:textId="77777777" w:rsidR="009726BF" w:rsidRPr="00AB3C80" w:rsidRDefault="009726BF" w:rsidP="003D5D48">
            <w:pPr>
              <w:spacing w:line="264" w:lineRule="auto"/>
              <w:jc w:val="center"/>
              <w:rPr>
                <w:sz w:val="26"/>
                <w:szCs w:val="26"/>
              </w:rPr>
            </w:pPr>
            <w:r w:rsidRPr="00AB3C80">
              <w:rPr>
                <w:sz w:val="26"/>
                <w:szCs w:val="26"/>
              </w:rPr>
              <w:t>12</w:t>
            </w:r>
          </w:p>
        </w:tc>
        <w:tc>
          <w:tcPr>
            <w:tcW w:w="3221" w:type="dxa"/>
            <w:shd w:val="clear" w:color="auto" w:fill="FFFFFF"/>
            <w:vAlign w:val="center"/>
          </w:tcPr>
          <w:p w14:paraId="584C5B6B" w14:textId="77777777" w:rsidR="009726BF" w:rsidRPr="00AB3C80" w:rsidRDefault="009726BF" w:rsidP="003D5D48">
            <w:pPr>
              <w:pStyle w:val="ListParagraph"/>
              <w:tabs>
                <w:tab w:val="left" w:pos="709"/>
                <w:tab w:val="left" w:pos="993"/>
                <w:tab w:val="num" w:pos="6173"/>
              </w:tabs>
              <w:spacing w:line="264" w:lineRule="auto"/>
              <w:ind w:left="38" w:right="184"/>
              <w:rPr>
                <w:sz w:val="26"/>
                <w:szCs w:val="26"/>
              </w:rPr>
            </w:pPr>
            <w:r w:rsidRPr="00AB3C80">
              <w:rPr>
                <w:sz w:val="26"/>
                <w:szCs w:val="26"/>
              </w:rPr>
              <w:t xml:space="preserve">Chiều dày lớp bê tông đầu cột bảo vệ cốt thép </w:t>
            </w:r>
          </w:p>
        </w:tc>
        <w:tc>
          <w:tcPr>
            <w:tcW w:w="1050" w:type="dxa"/>
            <w:shd w:val="clear" w:color="auto" w:fill="FFFFFF"/>
          </w:tcPr>
          <w:p w14:paraId="045BFCF4" w14:textId="77777777" w:rsidR="009726BF" w:rsidRPr="00AB3C80" w:rsidRDefault="009726BF" w:rsidP="003D5D48">
            <w:pPr>
              <w:pStyle w:val="ListParagraph"/>
              <w:tabs>
                <w:tab w:val="left" w:pos="709"/>
                <w:tab w:val="left" w:pos="993"/>
                <w:tab w:val="num" w:pos="6173"/>
              </w:tabs>
              <w:spacing w:line="264" w:lineRule="auto"/>
              <w:ind w:left="0"/>
              <w:jc w:val="center"/>
              <w:rPr>
                <w:sz w:val="26"/>
                <w:szCs w:val="26"/>
              </w:rPr>
            </w:pPr>
          </w:p>
        </w:tc>
        <w:tc>
          <w:tcPr>
            <w:tcW w:w="3770" w:type="dxa"/>
            <w:shd w:val="clear" w:color="auto" w:fill="FFFFFF"/>
            <w:vAlign w:val="center"/>
          </w:tcPr>
          <w:p w14:paraId="5803D164" w14:textId="77777777" w:rsidR="009726BF" w:rsidRPr="00AB3C80" w:rsidRDefault="009726BF" w:rsidP="003D5D48">
            <w:pPr>
              <w:pStyle w:val="ListParagraph"/>
              <w:tabs>
                <w:tab w:val="left" w:pos="709"/>
                <w:tab w:val="left" w:pos="993"/>
                <w:tab w:val="num" w:pos="6173"/>
              </w:tabs>
              <w:spacing w:line="264" w:lineRule="auto"/>
              <w:ind w:left="164" w:right="187"/>
              <w:jc w:val="center"/>
              <w:rPr>
                <w:sz w:val="26"/>
                <w:szCs w:val="26"/>
              </w:rPr>
            </w:pPr>
            <w:r w:rsidRPr="00AB3C80">
              <w:rPr>
                <w:sz w:val="26"/>
                <w:szCs w:val="26"/>
              </w:rPr>
              <w:t>Đáp ứng theo “Yêu cầu kỹ thuật chung”</w:t>
            </w:r>
          </w:p>
        </w:tc>
        <w:tc>
          <w:tcPr>
            <w:tcW w:w="3770" w:type="dxa"/>
            <w:shd w:val="clear" w:color="auto" w:fill="FFFFFF"/>
          </w:tcPr>
          <w:p w14:paraId="1DEC1D82" w14:textId="77777777" w:rsidR="009726BF" w:rsidRPr="00AB3C80" w:rsidRDefault="009726BF" w:rsidP="003D5D48">
            <w:pPr>
              <w:pStyle w:val="ListParagraph"/>
              <w:tabs>
                <w:tab w:val="left" w:pos="709"/>
                <w:tab w:val="left" w:pos="993"/>
                <w:tab w:val="num" w:pos="6173"/>
              </w:tabs>
              <w:spacing w:line="264" w:lineRule="auto"/>
              <w:ind w:left="164" w:right="187"/>
              <w:jc w:val="center"/>
              <w:rPr>
                <w:sz w:val="26"/>
                <w:szCs w:val="26"/>
              </w:rPr>
            </w:pPr>
          </w:p>
        </w:tc>
      </w:tr>
      <w:tr w:rsidR="009726BF" w:rsidRPr="00AB3C80" w14:paraId="7F87E7B0" w14:textId="0634B9F4" w:rsidTr="009726BF">
        <w:trPr>
          <w:jc w:val="center"/>
        </w:trPr>
        <w:tc>
          <w:tcPr>
            <w:tcW w:w="861" w:type="dxa"/>
            <w:shd w:val="clear" w:color="auto" w:fill="FFFFFF"/>
            <w:vAlign w:val="center"/>
          </w:tcPr>
          <w:p w14:paraId="70882291" w14:textId="77777777" w:rsidR="009726BF" w:rsidRPr="00AB3C80" w:rsidRDefault="009726BF" w:rsidP="003D5D48">
            <w:pPr>
              <w:spacing w:line="264" w:lineRule="auto"/>
              <w:jc w:val="center"/>
              <w:rPr>
                <w:sz w:val="26"/>
                <w:szCs w:val="26"/>
              </w:rPr>
            </w:pPr>
            <w:r w:rsidRPr="00AB3C80">
              <w:rPr>
                <w:sz w:val="26"/>
                <w:szCs w:val="26"/>
              </w:rPr>
              <w:t>13</w:t>
            </w:r>
          </w:p>
        </w:tc>
        <w:tc>
          <w:tcPr>
            <w:tcW w:w="3221" w:type="dxa"/>
            <w:shd w:val="clear" w:color="auto" w:fill="FFFFFF"/>
            <w:vAlign w:val="center"/>
          </w:tcPr>
          <w:p w14:paraId="31A30FA2" w14:textId="77777777" w:rsidR="009726BF" w:rsidRPr="00AB3C80" w:rsidRDefault="009726BF" w:rsidP="003D5D48">
            <w:pPr>
              <w:pStyle w:val="ListParagraph"/>
              <w:tabs>
                <w:tab w:val="left" w:pos="709"/>
                <w:tab w:val="left" w:pos="993"/>
                <w:tab w:val="num" w:pos="6173"/>
              </w:tabs>
              <w:spacing w:line="264" w:lineRule="auto"/>
              <w:ind w:left="38" w:right="184"/>
              <w:rPr>
                <w:sz w:val="26"/>
                <w:szCs w:val="26"/>
              </w:rPr>
            </w:pPr>
            <w:r w:rsidRPr="00AB3C80">
              <w:rPr>
                <w:sz w:val="26"/>
                <w:szCs w:val="26"/>
              </w:rPr>
              <w:t xml:space="preserve">Chiều dày lớp bê tông đáy cột bảo vệ cốt thép </w:t>
            </w:r>
          </w:p>
        </w:tc>
        <w:tc>
          <w:tcPr>
            <w:tcW w:w="1050" w:type="dxa"/>
            <w:shd w:val="clear" w:color="auto" w:fill="FFFFFF"/>
          </w:tcPr>
          <w:p w14:paraId="579B9689" w14:textId="77777777" w:rsidR="009726BF" w:rsidRPr="00AB3C80" w:rsidRDefault="009726BF" w:rsidP="003D5D48">
            <w:pPr>
              <w:pStyle w:val="ListParagraph"/>
              <w:tabs>
                <w:tab w:val="left" w:pos="709"/>
                <w:tab w:val="left" w:pos="993"/>
                <w:tab w:val="num" w:pos="6173"/>
              </w:tabs>
              <w:spacing w:line="264" w:lineRule="auto"/>
              <w:ind w:left="0"/>
              <w:jc w:val="center"/>
              <w:rPr>
                <w:sz w:val="26"/>
                <w:szCs w:val="26"/>
              </w:rPr>
            </w:pPr>
          </w:p>
        </w:tc>
        <w:tc>
          <w:tcPr>
            <w:tcW w:w="3770" w:type="dxa"/>
            <w:shd w:val="clear" w:color="auto" w:fill="FFFFFF"/>
            <w:vAlign w:val="center"/>
          </w:tcPr>
          <w:p w14:paraId="06EAFA10" w14:textId="77777777" w:rsidR="009726BF" w:rsidRPr="00AB3C80" w:rsidRDefault="009726BF" w:rsidP="003D5D48">
            <w:pPr>
              <w:pStyle w:val="ListParagraph"/>
              <w:tabs>
                <w:tab w:val="left" w:pos="709"/>
                <w:tab w:val="left" w:pos="993"/>
                <w:tab w:val="num" w:pos="6173"/>
              </w:tabs>
              <w:spacing w:line="264" w:lineRule="auto"/>
              <w:ind w:left="164" w:right="187"/>
              <w:jc w:val="center"/>
              <w:rPr>
                <w:sz w:val="26"/>
                <w:szCs w:val="26"/>
              </w:rPr>
            </w:pPr>
            <w:r w:rsidRPr="00AB3C80">
              <w:rPr>
                <w:sz w:val="26"/>
                <w:szCs w:val="26"/>
              </w:rPr>
              <w:t>Đáp ứng theo “Yêu cầu kỹ thuật chung”</w:t>
            </w:r>
          </w:p>
        </w:tc>
        <w:tc>
          <w:tcPr>
            <w:tcW w:w="3770" w:type="dxa"/>
            <w:shd w:val="clear" w:color="auto" w:fill="FFFFFF"/>
          </w:tcPr>
          <w:p w14:paraId="2FCE822F" w14:textId="77777777" w:rsidR="009726BF" w:rsidRPr="00AB3C80" w:rsidRDefault="009726BF" w:rsidP="003D5D48">
            <w:pPr>
              <w:pStyle w:val="ListParagraph"/>
              <w:tabs>
                <w:tab w:val="left" w:pos="709"/>
                <w:tab w:val="left" w:pos="993"/>
                <w:tab w:val="num" w:pos="6173"/>
              </w:tabs>
              <w:spacing w:line="264" w:lineRule="auto"/>
              <w:ind w:left="164" w:right="187"/>
              <w:jc w:val="center"/>
              <w:rPr>
                <w:sz w:val="26"/>
                <w:szCs w:val="26"/>
              </w:rPr>
            </w:pPr>
          </w:p>
        </w:tc>
      </w:tr>
      <w:tr w:rsidR="009726BF" w:rsidRPr="00AB3C80" w14:paraId="68B33568" w14:textId="206515ED" w:rsidTr="009726BF">
        <w:trPr>
          <w:jc w:val="center"/>
        </w:trPr>
        <w:tc>
          <w:tcPr>
            <w:tcW w:w="861" w:type="dxa"/>
            <w:shd w:val="clear" w:color="auto" w:fill="FFFFFF"/>
            <w:vAlign w:val="center"/>
          </w:tcPr>
          <w:p w14:paraId="1BD04DC4" w14:textId="77777777" w:rsidR="009726BF" w:rsidRPr="00AB3C80" w:rsidRDefault="009726BF" w:rsidP="003D5D48">
            <w:pPr>
              <w:spacing w:line="264" w:lineRule="auto"/>
              <w:jc w:val="center"/>
              <w:rPr>
                <w:sz w:val="26"/>
                <w:szCs w:val="26"/>
              </w:rPr>
            </w:pPr>
            <w:r w:rsidRPr="00AB3C80">
              <w:rPr>
                <w:sz w:val="26"/>
                <w:szCs w:val="26"/>
              </w:rPr>
              <w:t>14</w:t>
            </w:r>
          </w:p>
        </w:tc>
        <w:tc>
          <w:tcPr>
            <w:tcW w:w="3221" w:type="dxa"/>
            <w:shd w:val="clear" w:color="auto" w:fill="FFFFFF"/>
            <w:vAlign w:val="center"/>
          </w:tcPr>
          <w:p w14:paraId="21441160" w14:textId="77777777" w:rsidR="009726BF" w:rsidRPr="00AB3C80" w:rsidRDefault="009726BF" w:rsidP="003D5D48">
            <w:pPr>
              <w:pStyle w:val="ListParagraph"/>
              <w:tabs>
                <w:tab w:val="left" w:pos="709"/>
                <w:tab w:val="left" w:pos="993"/>
                <w:tab w:val="num" w:pos="6173"/>
              </w:tabs>
              <w:spacing w:line="264" w:lineRule="auto"/>
              <w:ind w:left="38" w:right="184"/>
              <w:rPr>
                <w:sz w:val="26"/>
                <w:szCs w:val="26"/>
              </w:rPr>
            </w:pPr>
            <w:r w:rsidRPr="00AB3C80">
              <w:rPr>
                <w:sz w:val="26"/>
                <w:szCs w:val="26"/>
              </w:rPr>
              <w:t>Các lỗ cột bao gồm lổ leo cột (và để bắt thiết bị), lỗ tiếp địa và lổ bắt xà có vị trí và kích thước như bản vẽ đính kèm</w:t>
            </w:r>
          </w:p>
        </w:tc>
        <w:tc>
          <w:tcPr>
            <w:tcW w:w="1050" w:type="dxa"/>
            <w:shd w:val="clear" w:color="auto" w:fill="FFFFFF"/>
          </w:tcPr>
          <w:p w14:paraId="4B5B5A0E" w14:textId="77777777" w:rsidR="009726BF" w:rsidRPr="00AB3C80" w:rsidRDefault="009726BF" w:rsidP="003D5D48">
            <w:pPr>
              <w:pStyle w:val="ListParagraph"/>
              <w:tabs>
                <w:tab w:val="left" w:pos="709"/>
                <w:tab w:val="left" w:pos="993"/>
                <w:tab w:val="num" w:pos="6173"/>
              </w:tabs>
              <w:spacing w:line="264" w:lineRule="auto"/>
              <w:ind w:left="0"/>
              <w:jc w:val="center"/>
              <w:rPr>
                <w:sz w:val="26"/>
                <w:szCs w:val="26"/>
              </w:rPr>
            </w:pPr>
          </w:p>
        </w:tc>
        <w:tc>
          <w:tcPr>
            <w:tcW w:w="3770" w:type="dxa"/>
            <w:shd w:val="clear" w:color="auto" w:fill="FFFFFF"/>
            <w:vAlign w:val="center"/>
          </w:tcPr>
          <w:p w14:paraId="0A9A9E2F" w14:textId="77777777" w:rsidR="009726BF" w:rsidRPr="00AB3C80" w:rsidRDefault="009726BF" w:rsidP="003D5D48">
            <w:pPr>
              <w:pStyle w:val="ListParagraph"/>
              <w:tabs>
                <w:tab w:val="left" w:pos="709"/>
                <w:tab w:val="left" w:pos="993"/>
                <w:tab w:val="num" w:pos="6173"/>
              </w:tabs>
              <w:spacing w:line="264" w:lineRule="auto"/>
              <w:ind w:left="164" w:right="187"/>
              <w:jc w:val="center"/>
              <w:rPr>
                <w:sz w:val="26"/>
                <w:szCs w:val="26"/>
              </w:rPr>
            </w:pPr>
            <w:r w:rsidRPr="00AB3C80">
              <w:rPr>
                <w:sz w:val="26"/>
                <w:szCs w:val="26"/>
              </w:rPr>
              <w:t>Đáp ứng</w:t>
            </w:r>
          </w:p>
        </w:tc>
        <w:tc>
          <w:tcPr>
            <w:tcW w:w="3770" w:type="dxa"/>
            <w:shd w:val="clear" w:color="auto" w:fill="FFFFFF"/>
          </w:tcPr>
          <w:p w14:paraId="6106D832" w14:textId="77777777" w:rsidR="009726BF" w:rsidRPr="00AB3C80" w:rsidRDefault="009726BF" w:rsidP="003D5D48">
            <w:pPr>
              <w:pStyle w:val="ListParagraph"/>
              <w:tabs>
                <w:tab w:val="left" w:pos="709"/>
                <w:tab w:val="left" w:pos="993"/>
                <w:tab w:val="num" w:pos="6173"/>
              </w:tabs>
              <w:spacing w:line="264" w:lineRule="auto"/>
              <w:ind w:left="164" w:right="187"/>
              <w:jc w:val="center"/>
              <w:rPr>
                <w:sz w:val="26"/>
                <w:szCs w:val="26"/>
              </w:rPr>
            </w:pPr>
          </w:p>
        </w:tc>
      </w:tr>
      <w:tr w:rsidR="009726BF" w:rsidRPr="00AB3C80" w14:paraId="20C3257E" w14:textId="5EA0F1B8" w:rsidTr="009726BF">
        <w:trPr>
          <w:jc w:val="center"/>
        </w:trPr>
        <w:tc>
          <w:tcPr>
            <w:tcW w:w="861" w:type="dxa"/>
            <w:shd w:val="clear" w:color="auto" w:fill="FFFFFF"/>
            <w:vAlign w:val="center"/>
          </w:tcPr>
          <w:p w14:paraId="3E14C9CC" w14:textId="77777777" w:rsidR="009726BF" w:rsidRPr="00AB3C80" w:rsidRDefault="009726BF" w:rsidP="003D5D48">
            <w:pPr>
              <w:spacing w:line="264" w:lineRule="auto"/>
              <w:jc w:val="center"/>
              <w:rPr>
                <w:sz w:val="26"/>
                <w:szCs w:val="26"/>
              </w:rPr>
            </w:pPr>
            <w:r w:rsidRPr="00AB3C80">
              <w:rPr>
                <w:sz w:val="26"/>
                <w:szCs w:val="26"/>
              </w:rPr>
              <w:lastRenderedPageBreak/>
              <w:t>15</w:t>
            </w:r>
          </w:p>
        </w:tc>
        <w:tc>
          <w:tcPr>
            <w:tcW w:w="3221" w:type="dxa"/>
            <w:shd w:val="clear" w:color="auto" w:fill="FFFFFF"/>
            <w:vAlign w:val="center"/>
          </w:tcPr>
          <w:p w14:paraId="3E8E69FB" w14:textId="77777777" w:rsidR="009726BF" w:rsidRPr="00AB3C80" w:rsidRDefault="009726BF" w:rsidP="003D5D48">
            <w:pPr>
              <w:pStyle w:val="ListParagraph"/>
              <w:tabs>
                <w:tab w:val="left" w:pos="709"/>
                <w:tab w:val="left" w:pos="993"/>
                <w:tab w:val="num" w:pos="6173"/>
              </w:tabs>
              <w:spacing w:line="264" w:lineRule="auto"/>
              <w:ind w:left="38" w:right="184"/>
              <w:rPr>
                <w:sz w:val="26"/>
                <w:szCs w:val="26"/>
              </w:rPr>
            </w:pPr>
            <w:r w:rsidRPr="00AB3C80">
              <w:rPr>
                <w:sz w:val="26"/>
                <w:szCs w:val="26"/>
              </w:rPr>
              <w:t>Phải có nút chặn bằng bê tông ở hai đầu cột ly tâm.</w:t>
            </w:r>
          </w:p>
        </w:tc>
        <w:tc>
          <w:tcPr>
            <w:tcW w:w="1050" w:type="dxa"/>
            <w:shd w:val="clear" w:color="auto" w:fill="FFFFFF"/>
          </w:tcPr>
          <w:p w14:paraId="788497F9" w14:textId="77777777" w:rsidR="009726BF" w:rsidRPr="00AB3C80" w:rsidRDefault="009726BF" w:rsidP="003D5D48">
            <w:pPr>
              <w:pStyle w:val="ListParagraph"/>
              <w:tabs>
                <w:tab w:val="left" w:pos="709"/>
                <w:tab w:val="left" w:pos="993"/>
                <w:tab w:val="num" w:pos="6173"/>
              </w:tabs>
              <w:spacing w:line="264" w:lineRule="auto"/>
              <w:ind w:left="0"/>
              <w:jc w:val="center"/>
              <w:rPr>
                <w:sz w:val="26"/>
                <w:szCs w:val="26"/>
              </w:rPr>
            </w:pPr>
          </w:p>
        </w:tc>
        <w:tc>
          <w:tcPr>
            <w:tcW w:w="3770" w:type="dxa"/>
            <w:shd w:val="clear" w:color="auto" w:fill="FFFFFF"/>
            <w:vAlign w:val="center"/>
          </w:tcPr>
          <w:p w14:paraId="11C72AD7" w14:textId="77777777" w:rsidR="009726BF" w:rsidRPr="00AB3C80" w:rsidRDefault="009726BF" w:rsidP="003D5D48">
            <w:pPr>
              <w:pStyle w:val="ListParagraph"/>
              <w:tabs>
                <w:tab w:val="left" w:pos="709"/>
                <w:tab w:val="left" w:pos="993"/>
                <w:tab w:val="num" w:pos="6173"/>
              </w:tabs>
              <w:spacing w:line="264" w:lineRule="auto"/>
              <w:ind w:left="164" w:right="187"/>
              <w:jc w:val="center"/>
              <w:rPr>
                <w:sz w:val="26"/>
                <w:szCs w:val="26"/>
              </w:rPr>
            </w:pPr>
            <w:r w:rsidRPr="00AB3C80">
              <w:rPr>
                <w:sz w:val="26"/>
                <w:szCs w:val="26"/>
              </w:rPr>
              <w:t>Đáp ứng</w:t>
            </w:r>
          </w:p>
        </w:tc>
        <w:tc>
          <w:tcPr>
            <w:tcW w:w="3770" w:type="dxa"/>
            <w:shd w:val="clear" w:color="auto" w:fill="FFFFFF"/>
          </w:tcPr>
          <w:p w14:paraId="5F660DD6" w14:textId="77777777" w:rsidR="009726BF" w:rsidRPr="00AB3C80" w:rsidRDefault="009726BF" w:rsidP="003D5D48">
            <w:pPr>
              <w:pStyle w:val="ListParagraph"/>
              <w:tabs>
                <w:tab w:val="left" w:pos="709"/>
                <w:tab w:val="left" w:pos="993"/>
                <w:tab w:val="num" w:pos="6173"/>
              </w:tabs>
              <w:spacing w:line="264" w:lineRule="auto"/>
              <w:ind w:left="164" w:right="187"/>
              <w:jc w:val="center"/>
              <w:rPr>
                <w:sz w:val="26"/>
                <w:szCs w:val="26"/>
              </w:rPr>
            </w:pPr>
          </w:p>
        </w:tc>
      </w:tr>
      <w:tr w:rsidR="009726BF" w:rsidRPr="00AB3C80" w14:paraId="3AEEC3F1" w14:textId="692DBD75" w:rsidTr="009726BF">
        <w:trPr>
          <w:jc w:val="center"/>
        </w:trPr>
        <w:tc>
          <w:tcPr>
            <w:tcW w:w="861" w:type="dxa"/>
            <w:shd w:val="clear" w:color="auto" w:fill="FFFFFF"/>
            <w:vAlign w:val="center"/>
          </w:tcPr>
          <w:p w14:paraId="79820CC4" w14:textId="77777777" w:rsidR="009726BF" w:rsidRPr="00AB3C80" w:rsidRDefault="009726BF" w:rsidP="003D5D48">
            <w:pPr>
              <w:spacing w:line="264" w:lineRule="auto"/>
              <w:jc w:val="center"/>
              <w:rPr>
                <w:sz w:val="26"/>
                <w:szCs w:val="26"/>
              </w:rPr>
            </w:pPr>
            <w:r w:rsidRPr="00AB3C80">
              <w:rPr>
                <w:sz w:val="26"/>
                <w:szCs w:val="26"/>
              </w:rPr>
              <w:t>16</w:t>
            </w:r>
          </w:p>
        </w:tc>
        <w:tc>
          <w:tcPr>
            <w:tcW w:w="3221" w:type="dxa"/>
            <w:shd w:val="clear" w:color="auto" w:fill="FFFFFF"/>
            <w:vAlign w:val="center"/>
          </w:tcPr>
          <w:p w14:paraId="0D30ABAD" w14:textId="77777777" w:rsidR="009726BF" w:rsidRPr="00AB3C80" w:rsidRDefault="009726BF" w:rsidP="003D5D48">
            <w:pPr>
              <w:pStyle w:val="ListParagraph"/>
              <w:tabs>
                <w:tab w:val="left" w:pos="709"/>
                <w:tab w:val="left" w:pos="993"/>
                <w:tab w:val="num" w:pos="6173"/>
              </w:tabs>
              <w:spacing w:line="264" w:lineRule="auto"/>
              <w:ind w:left="38" w:right="184"/>
              <w:rPr>
                <w:sz w:val="26"/>
                <w:szCs w:val="26"/>
              </w:rPr>
            </w:pPr>
            <w:r w:rsidRPr="00AB3C80">
              <w:rPr>
                <w:sz w:val="26"/>
                <w:szCs w:val="26"/>
              </w:rPr>
              <w:t>Chi tiết ký hiệu cột</w:t>
            </w:r>
          </w:p>
        </w:tc>
        <w:tc>
          <w:tcPr>
            <w:tcW w:w="1050" w:type="dxa"/>
            <w:shd w:val="clear" w:color="auto" w:fill="FFFFFF"/>
          </w:tcPr>
          <w:p w14:paraId="1F36B1B0" w14:textId="77777777" w:rsidR="009726BF" w:rsidRPr="00AB3C80" w:rsidRDefault="009726BF" w:rsidP="003D5D48">
            <w:pPr>
              <w:pStyle w:val="ListParagraph"/>
              <w:tabs>
                <w:tab w:val="left" w:pos="709"/>
                <w:tab w:val="left" w:pos="993"/>
                <w:tab w:val="num" w:pos="6173"/>
              </w:tabs>
              <w:spacing w:line="264" w:lineRule="auto"/>
              <w:ind w:left="0"/>
              <w:jc w:val="center"/>
              <w:rPr>
                <w:sz w:val="26"/>
                <w:szCs w:val="26"/>
              </w:rPr>
            </w:pPr>
          </w:p>
        </w:tc>
        <w:tc>
          <w:tcPr>
            <w:tcW w:w="3770" w:type="dxa"/>
            <w:shd w:val="clear" w:color="auto" w:fill="FFFFFF"/>
          </w:tcPr>
          <w:p w14:paraId="104B7C5D" w14:textId="77777777" w:rsidR="009726BF" w:rsidRPr="00AB3C80" w:rsidRDefault="009726BF" w:rsidP="003D5D48">
            <w:pPr>
              <w:spacing w:line="264" w:lineRule="auto"/>
              <w:ind w:left="164" w:right="187"/>
              <w:jc w:val="center"/>
              <w:rPr>
                <w:sz w:val="26"/>
                <w:szCs w:val="26"/>
              </w:rPr>
            </w:pPr>
            <w:r w:rsidRPr="00AB3C80">
              <w:rPr>
                <w:sz w:val="26"/>
                <w:szCs w:val="26"/>
              </w:rPr>
              <w:t>Đáp ứng theo “Yêu cầu kỹ thuật chung”</w:t>
            </w:r>
          </w:p>
        </w:tc>
        <w:tc>
          <w:tcPr>
            <w:tcW w:w="3770" w:type="dxa"/>
            <w:shd w:val="clear" w:color="auto" w:fill="FFFFFF"/>
          </w:tcPr>
          <w:p w14:paraId="1ACA0EDE" w14:textId="77777777" w:rsidR="009726BF" w:rsidRPr="00AB3C80" w:rsidRDefault="009726BF" w:rsidP="003D5D48">
            <w:pPr>
              <w:spacing w:line="264" w:lineRule="auto"/>
              <w:ind w:left="164" w:right="187"/>
              <w:jc w:val="center"/>
              <w:rPr>
                <w:sz w:val="26"/>
                <w:szCs w:val="26"/>
              </w:rPr>
            </w:pPr>
          </w:p>
        </w:tc>
      </w:tr>
      <w:tr w:rsidR="009726BF" w:rsidRPr="00AB3C80" w14:paraId="5419F619" w14:textId="54A91A90" w:rsidTr="009726BF">
        <w:trPr>
          <w:jc w:val="center"/>
        </w:trPr>
        <w:tc>
          <w:tcPr>
            <w:tcW w:w="861" w:type="dxa"/>
            <w:shd w:val="clear" w:color="auto" w:fill="FFFFFF"/>
            <w:vAlign w:val="center"/>
          </w:tcPr>
          <w:p w14:paraId="74DFCB51" w14:textId="77777777" w:rsidR="009726BF" w:rsidRPr="00AB3C80" w:rsidRDefault="009726BF" w:rsidP="003D5D48">
            <w:pPr>
              <w:spacing w:line="264" w:lineRule="auto"/>
              <w:jc w:val="center"/>
              <w:rPr>
                <w:sz w:val="26"/>
                <w:szCs w:val="26"/>
              </w:rPr>
            </w:pPr>
            <w:r w:rsidRPr="00AB3C80">
              <w:rPr>
                <w:sz w:val="26"/>
                <w:szCs w:val="26"/>
              </w:rPr>
              <w:t>17</w:t>
            </w:r>
          </w:p>
        </w:tc>
        <w:tc>
          <w:tcPr>
            <w:tcW w:w="3221" w:type="dxa"/>
            <w:shd w:val="clear" w:color="auto" w:fill="FFFFFF"/>
            <w:vAlign w:val="center"/>
          </w:tcPr>
          <w:p w14:paraId="4887C94D" w14:textId="77777777" w:rsidR="009726BF" w:rsidRPr="00AB3C80" w:rsidRDefault="009726BF" w:rsidP="003D5D48">
            <w:pPr>
              <w:pStyle w:val="ListParagraph"/>
              <w:tabs>
                <w:tab w:val="left" w:pos="709"/>
                <w:tab w:val="left" w:pos="993"/>
                <w:tab w:val="num" w:pos="6173"/>
              </w:tabs>
              <w:spacing w:line="264" w:lineRule="auto"/>
              <w:ind w:left="38" w:right="184"/>
              <w:rPr>
                <w:sz w:val="26"/>
                <w:szCs w:val="26"/>
              </w:rPr>
            </w:pPr>
            <w:r w:rsidRPr="00AB3C80">
              <w:rPr>
                <w:sz w:val="26"/>
                <w:szCs w:val="26"/>
              </w:rPr>
              <w:t>Hệ thống tiếp địa trong thân cột</w:t>
            </w:r>
          </w:p>
        </w:tc>
        <w:tc>
          <w:tcPr>
            <w:tcW w:w="1050" w:type="dxa"/>
            <w:shd w:val="clear" w:color="auto" w:fill="FFFFFF"/>
          </w:tcPr>
          <w:p w14:paraId="1C4277F3" w14:textId="77777777" w:rsidR="009726BF" w:rsidRPr="00AB3C80" w:rsidRDefault="009726BF" w:rsidP="003D5D48">
            <w:pPr>
              <w:pStyle w:val="ListParagraph"/>
              <w:tabs>
                <w:tab w:val="left" w:pos="709"/>
                <w:tab w:val="left" w:pos="993"/>
                <w:tab w:val="num" w:pos="6173"/>
              </w:tabs>
              <w:spacing w:line="264" w:lineRule="auto"/>
              <w:ind w:left="0"/>
              <w:jc w:val="center"/>
              <w:rPr>
                <w:sz w:val="26"/>
                <w:szCs w:val="26"/>
              </w:rPr>
            </w:pPr>
          </w:p>
        </w:tc>
        <w:tc>
          <w:tcPr>
            <w:tcW w:w="3770" w:type="dxa"/>
            <w:shd w:val="clear" w:color="auto" w:fill="FFFFFF"/>
          </w:tcPr>
          <w:p w14:paraId="3D006B1C" w14:textId="77777777" w:rsidR="009726BF" w:rsidRPr="00AB3C80" w:rsidRDefault="009726BF" w:rsidP="003D5D48">
            <w:pPr>
              <w:spacing w:line="264" w:lineRule="auto"/>
              <w:ind w:left="164" w:right="187"/>
              <w:jc w:val="center"/>
              <w:rPr>
                <w:sz w:val="26"/>
                <w:szCs w:val="26"/>
              </w:rPr>
            </w:pPr>
            <w:r w:rsidRPr="00AB3C80">
              <w:rPr>
                <w:sz w:val="26"/>
                <w:szCs w:val="26"/>
              </w:rPr>
              <w:t>Đáp ứng theo “Yêu cầu kỹ thuật chung”</w:t>
            </w:r>
          </w:p>
        </w:tc>
        <w:tc>
          <w:tcPr>
            <w:tcW w:w="3770" w:type="dxa"/>
            <w:shd w:val="clear" w:color="auto" w:fill="FFFFFF"/>
          </w:tcPr>
          <w:p w14:paraId="766CDDD3" w14:textId="77777777" w:rsidR="009726BF" w:rsidRPr="00AB3C80" w:rsidRDefault="009726BF" w:rsidP="003D5D48">
            <w:pPr>
              <w:spacing w:line="264" w:lineRule="auto"/>
              <w:ind w:left="164" w:right="187"/>
              <w:jc w:val="center"/>
              <w:rPr>
                <w:sz w:val="26"/>
                <w:szCs w:val="26"/>
              </w:rPr>
            </w:pPr>
          </w:p>
        </w:tc>
      </w:tr>
      <w:tr w:rsidR="009726BF" w:rsidRPr="00AB3C80" w14:paraId="1F8BE162" w14:textId="4986EDD9" w:rsidTr="009726BF">
        <w:trPr>
          <w:jc w:val="center"/>
        </w:trPr>
        <w:tc>
          <w:tcPr>
            <w:tcW w:w="861" w:type="dxa"/>
            <w:shd w:val="clear" w:color="auto" w:fill="FFFFFF"/>
            <w:vAlign w:val="center"/>
          </w:tcPr>
          <w:p w14:paraId="030310A0" w14:textId="77777777" w:rsidR="009726BF" w:rsidRPr="00AB3C80" w:rsidRDefault="009726BF" w:rsidP="003D5D48">
            <w:pPr>
              <w:spacing w:line="264" w:lineRule="auto"/>
              <w:jc w:val="center"/>
              <w:rPr>
                <w:sz w:val="26"/>
                <w:szCs w:val="26"/>
              </w:rPr>
            </w:pPr>
          </w:p>
        </w:tc>
        <w:tc>
          <w:tcPr>
            <w:tcW w:w="3221" w:type="dxa"/>
            <w:shd w:val="clear" w:color="auto" w:fill="FFFFFF"/>
            <w:vAlign w:val="center"/>
          </w:tcPr>
          <w:p w14:paraId="27A1810D" w14:textId="77777777" w:rsidR="009726BF" w:rsidRPr="00AB3C80" w:rsidRDefault="009726BF" w:rsidP="003D5D48">
            <w:pPr>
              <w:pStyle w:val="ListParagraph"/>
              <w:tabs>
                <w:tab w:val="left" w:pos="709"/>
                <w:tab w:val="left" w:pos="993"/>
                <w:tab w:val="num" w:pos="6173"/>
              </w:tabs>
              <w:spacing w:line="264" w:lineRule="auto"/>
              <w:ind w:left="38" w:right="184"/>
              <w:rPr>
                <w:sz w:val="26"/>
                <w:szCs w:val="26"/>
              </w:rPr>
            </w:pPr>
            <w:r w:rsidRPr="00AB3C80">
              <w:rPr>
                <w:sz w:val="26"/>
                <w:szCs w:val="26"/>
              </w:rPr>
              <w:t>Vật liệu chế tạo:</w:t>
            </w:r>
          </w:p>
        </w:tc>
        <w:tc>
          <w:tcPr>
            <w:tcW w:w="1050" w:type="dxa"/>
            <w:shd w:val="clear" w:color="auto" w:fill="FFFFFF"/>
          </w:tcPr>
          <w:p w14:paraId="79E088AB" w14:textId="77777777" w:rsidR="009726BF" w:rsidRPr="00AB3C80" w:rsidRDefault="009726BF" w:rsidP="003D5D48">
            <w:pPr>
              <w:pStyle w:val="ListParagraph"/>
              <w:tabs>
                <w:tab w:val="left" w:pos="709"/>
                <w:tab w:val="left" w:pos="993"/>
                <w:tab w:val="num" w:pos="6173"/>
              </w:tabs>
              <w:spacing w:line="264" w:lineRule="auto"/>
              <w:ind w:left="0"/>
              <w:jc w:val="center"/>
              <w:rPr>
                <w:sz w:val="26"/>
                <w:szCs w:val="26"/>
              </w:rPr>
            </w:pPr>
          </w:p>
        </w:tc>
        <w:tc>
          <w:tcPr>
            <w:tcW w:w="3770" w:type="dxa"/>
            <w:shd w:val="clear" w:color="auto" w:fill="FFFFFF"/>
            <w:vAlign w:val="center"/>
          </w:tcPr>
          <w:p w14:paraId="35E7FAC3" w14:textId="77777777" w:rsidR="009726BF" w:rsidRPr="00AB3C80" w:rsidRDefault="009726BF" w:rsidP="003D5D48">
            <w:pPr>
              <w:pStyle w:val="ListParagraph"/>
              <w:tabs>
                <w:tab w:val="left" w:pos="709"/>
                <w:tab w:val="left" w:pos="993"/>
                <w:tab w:val="num" w:pos="6173"/>
              </w:tabs>
              <w:spacing w:line="264" w:lineRule="auto"/>
              <w:ind w:left="164" w:right="187"/>
              <w:jc w:val="center"/>
              <w:rPr>
                <w:sz w:val="26"/>
                <w:szCs w:val="26"/>
              </w:rPr>
            </w:pPr>
            <w:r w:rsidRPr="00AB3C80">
              <w:rPr>
                <w:sz w:val="26"/>
                <w:szCs w:val="26"/>
              </w:rPr>
              <w:t>Đáp ứng theo “Yêu cầu kỹ thuật chung”</w:t>
            </w:r>
          </w:p>
        </w:tc>
        <w:tc>
          <w:tcPr>
            <w:tcW w:w="3770" w:type="dxa"/>
            <w:shd w:val="clear" w:color="auto" w:fill="FFFFFF"/>
          </w:tcPr>
          <w:p w14:paraId="585F83F5" w14:textId="77777777" w:rsidR="009726BF" w:rsidRPr="00AB3C80" w:rsidRDefault="009726BF" w:rsidP="003D5D48">
            <w:pPr>
              <w:pStyle w:val="ListParagraph"/>
              <w:tabs>
                <w:tab w:val="left" w:pos="709"/>
                <w:tab w:val="left" w:pos="993"/>
                <w:tab w:val="num" w:pos="6173"/>
              </w:tabs>
              <w:spacing w:line="264" w:lineRule="auto"/>
              <w:ind w:left="164" w:right="187"/>
              <w:jc w:val="center"/>
              <w:rPr>
                <w:sz w:val="26"/>
                <w:szCs w:val="26"/>
              </w:rPr>
            </w:pPr>
          </w:p>
        </w:tc>
      </w:tr>
      <w:tr w:rsidR="009726BF" w:rsidRPr="00AB3C80" w14:paraId="787EF234" w14:textId="63563DF2" w:rsidTr="009726BF">
        <w:trPr>
          <w:jc w:val="center"/>
        </w:trPr>
        <w:tc>
          <w:tcPr>
            <w:tcW w:w="861" w:type="dxa"/>
            <w:shd w:val="clear" w:color="auto" w:fill="FFFFFF"/>
            <w:vAlign w:val="center"/>
          </w:tcPr>
          <w:p w14:paraId="54523E92" w14:textId="77777777" w:rsidR="009726BF" w:rsidRPr="00AB3C80" w:rsidRDefault="009726BF" w:rsidP="003D5D48">
            <w:pPr>
              <w:spacing w:line="264" w:lineRule="auto"/>
              <w:jc w:val="center"/>
              <w:rPr>
                <w:sz w:val="26"/>
                <w:szCs w:val="26"/>
              </w:rPr>
            </w:pPr>
            <w:r w:rsidRPr="00AB3C80">
              <w:rPr>
                <w:sz w:val="26"/>
                <w:szCs w:val="26"/>
              </w:rPr>
              <w:t>18</w:t>
            </w:r>
          </w:p>
        </w:tc>
        <w:tc>
          <w:tcPr>
            <w:tcW w:w="3221" w:type="dxa"/>
            <w:shd w:val="clear" w:color="auto" w:fill="FFFFFF"/>
            <w:vAlign w:val="center"/>
          </w:tcPr>
          <w:p w14:paraId="72375C4D" w14:textId="77777777" w:rsidR="009726BF" w:rsidRPr="00AB3C80" w:rsidRDefault="009726BF" w:rsidP="003D5D48">
            <w:pPr>
              <w:pStyle w:val="ListParagraph"/>
              <w:tabs>
                <w:tab w:val="left" w:pos="709"/>
                <w:tab w:val="left" w:pos="993"/>
                <w:tab w:val="num" w:pos="6173"/>
              </w:tabs>
              <w:spacing w:line="264" w:lineRule="auto"/>
              <w:ind w:left="38" w:right="184"/>
              <w:rPr>
                <w:sz w:val="26"/>
                <w:szCs w:val="26"/>
              </w:rPr>
            </w:pPr>
            <w:r w:rsidRPr="00AB3C80">
              <w:rPr>
                <w:sz w:val="26"/>
                <w:szCs w:val="26"/>
              </w:rPr>
              <w:t>Mác Bê tông đúc cột</w:t>
            </w:r>
          </w:p>
        </w:tc>
        <w:tc>
          <w:tcPr>
            <w:tcW w:w="1050" w:type="dxa"/>
            <w:shd w:val="clear" w:color="auto" w:fill="FFFFFF"/>
          </w:tcPr>
          <w:p w14:paraId="50DCDA13" w14:textId="77777777" w:rsidR="009726BF" w:rsidRPr="00AB3C80" w:rsidRDefault="009726BF" w:rsidP="003D5D48">
            <w:pPr>
              <w:pStyle w:val="ListParagraph"/>
              <w:tabs>
                <w:tab w:val="left" w:pos="709"/>
                <w:tab w:val="left" w:pos="993"/>
                <w:tab w:val="num" w:pos="6173"/>
              </w:tabs>
              <w:spacing w:line="264" w:lineRule="auto"/>
              <w:ind w:left="0"/>
              <w:jc w:val="center"/>
              <w:rPr>
                <w:sz w:val="26"/>
                <w:szCs w:val="26"/>
              </w:rPr>
            </w:pPr>
          </w:p>
        </w:tc>
        <w:tc>
          <w:tcPr>
            <w:tcW w:w="3770" w:type="dxa"/>
            <w:shd w:val="clear" w:color="auto" w:fill="FFFFFF"/>
            <w:vAlign w:val="center"/>
          </w:tcPr>
          <w:p w14:paraId="43A6FE84" w14:textId="77777777" w:rsidR="009726BF" w:rsidRPr="00AB3C80" w:rsidRDefault="009726BF" w:rsidP="003D5D48">
            <w:pPr>
              <w:pStyle w:val="ListParagraph"/>
              <w:tabs>
                <w:tab w:val="left" w:pos="709"/>
                <w:tab w:val="left" w:pos="993"/>
                <w:tab w:val="num" w:pos="6173"/>
              </w:tabs>
              <w:spacing w:line="264" w:lineRule="auto"/>
              <w:ind w:left="164" w:right="187"/>
              <w:jc w:val="center"/>
              <w:rPr>
                <w:sz w:val="26"/>
                <w:szCs w:val="26"/>
              </w:rPr>
            </w:pPr>
            <w:r w:rsidRPr="00AB3C80">
              <w:rPr>
                <w:sz w:val="26"/>
                <w:szCs w:val="26"/>
              </w:rPr>
              <w:t>Đáp ứng theo “Yêu cầu kỹ thuật chung”</w:t>
            </w:r>
          </w:p>
        </w:tc>
        <w:tc>
          <w:tcPr>
            <w:tcW w:w="3770" w:type="dxa"/>
            <w:shd w:val="clear" w:color="auto" w:fill="FFFFFF"/>
          </w:tcPr>
          <w:p w14:paraId="7E9354FC" w14:textId="77777777" w:rsidR="009726BF" w:rsidRPr="00AB3C80" w:rsidRDefault="009726BF" w:rsidP="003D5D48">
            <w:pPr>
              <w:pStyle w:val="ListParagraph"/>
              <w:tabs>
                <w:tab w:val="left" w:pos="709"/>
                <w:tab w:val="left" w:pos="993"/>
                <w:tab w:val="num" w:pos="6173"/>
              </w:tabs>
              <w:spacing w:line="264" w:lineRule="auto"/>
              <w:ind w:left="164" w:right="187"/>
              <w:jc w:val="center"/>
              <w:rPr>
                <w:sz w:val="26"/>
                <w:szCs w:val="26"/>
              </w:rPr>
            </w:pPr>
          </w:p>
        </w:tc>
      </w:tr>
      <w:tr w:rsidR="009726BF" w:rsidRPr="00AB3C80" w14:paraId="17E8C810" w14:textId="75305336" w:rsidTr="009726BF">
        <w:trPr>
          <w:jc w:val="center"/>
        </w:trPr>
        <w:tc>
          <w:tcPr>
            <w:tcW w:w="861" w:type="dxa"/>
            <w:shd w:val="clear" w:color="auto" w:fill="FFFFFF"/>
            <w:vAlign w:val="center"/>
          </w:tcPr>
          <w:p w14:paraId="391EB671" w14:textId="77777777" w:rsidR="009726BF" w:rsidRPr="00AB3C80" w:rsidRDefault="009726BF" w:rsidP="003D5D48">
            <w:pPr>
              <w:spacing w:line="264" w:lineRule="auto"/>
              <w:jc w:val="center"/>
              <w:rPr>
                <w:sz w:val="26"/>
                <w:szCs w:val="26"/>
              </w:rPr>
            </w:pPr>
            <w:r w:rsidRPr="00AB3C80">
              <w:rPr>
                <w:sz w:val="26"/>
                <w:szCs w:val="26"/>
              </w:rPr>
              <w:t>19</w:t>
            </w:r>
          </w:p>
        </w:tc>
        <w:tc>
          <w:tcPr>
            <w:tcW w:w="3221" w:type="dxa"/>
            <w:shd w:val="clear" w:color="auto" w:fill="FFFFFF"/>
            <w:vAlign w:val="center"/>
          </w:tcPr>
          <w:p w14:paraId="6A49E923" w14:textId="77777777" w:rsidR="009726BF" w:rsidRPr="00AB3C80" w:rsidRDefault="009726BF" w:rsidP="003D5D48">
            <w:pPr>
              <w:pStyle w:val="ListParagraph"/>
              <w:tabs>
                <w:tab w:val="left" w:pos="709"/>
                <w:tab w:val="left" w:pos="993"/>
                <w:tab w:val="num" w:pos="6173"/>
              </w:tabs>
              <w:spacing w:line="264" w:lineRule="auto"/>
              <w:ind w:left="38" w:right="184"/>
              <w:rPr>
                <w:sz w:val="26"/>
                <w:szCs w:val="26"/>
              </w:rPr>
            </w:pPr>
            <w:r w:rsidRPr="00AB3C80">
              <w:rPr>
                <w:sz w:val="26"/>
                <w:szCs w:val="26"/>
              </w:rPr>
              <w:t>Nước cho bê tông</w:t>
            </w:r>
          </w:p>
        </w:tc>
        <w:tc>
          <w:tcPr>
            <w:tcW w:w="1050" w:type="dxa"/>
            <w:shd w:val="clear" w:color="auto" w:fill="FFFFFF"/>
          </w:tcPr>
          <w:p w14:paraId="3081C69F" w14:textId="77777777" w:rsidR="009726BF" w:rsidRPr="00AB3C80" w:rsidRDefault="009726BF" w:rsidP="003D5D48">
            <w:pPr>
              <w:pStyle w:val="ListParagraph"/>
              <w:tabs>
                <w:tab w:val="left" w:pos="709"/>
                <w:tab w:val="left" w:pos="993"/>
                <w:tab w:val="num" w:pos="6173"/>
              </w:tabs>
              <w:spacing w:line="264" w:lineRule="auto"/>
              <w:ind w:left="0"/>
              <w:jc w:val="center"/>
              <w:rPr>
                <w:sz w:val="26"/>
                <w:szCs w:val="26"/>
              </w:rPr>
            </w:pPr>
          </w:p>
        </w:tc>
        <w:tc>
          <w:tcPr>
            <w:tcW w:w="3770" w:type="dxa"/>
            <w:shd w:val="clear" w:color="auto" w:fill="FFFFFF"/>
            <w:vAlign w:val="center"/>
          </w:tcPr>
          <w:p w14:paraId="7DAD929B" w14:textId="77777777" w:rsidR="009726BF" w:rsidRPr="00AB3C80" w:rsidRDefault="009726BF" w:rsidP="003D5D48">
            <w:pPr>
              <w:pStyle w:val="ListParagraph"/>
              <w:tabs>
                <w:tab w:val="left" w:pos="709"/>
                <w:tab w:val="left" w:pos="993"/>
                <w:tab w:val="num" w:pos="6173"/>
              </w:tabs>
              <w:spacing w:line="264" w:lineRule="auto"/>
              <w:ind w:left="164" w:right="187"/>
              <w:jc w:val="center"/>
              <w:rPr>
                <w:sz w:val="26"/>
                <w:szCs w:val="26"/>
              </w:rPr>
            </w:pPr>
            <w:r w:rsidRPr="00AB3C80">
              <w:rPr>
                <w:sz w:val="26"/>
                <w:szCs w:val="26"/>
              </w:rPr>
              <w:t>Nước trộn bê tông phù hợp với TCVN 4506:2012.</w:t>
            </w:r>
          </w:p>
          <w:p w14:paraId="06DE4424" w14:textId="77777777" w:rsidR="009726BF" w:rsidRPr="00AB3C80" w:rsidRDefault="009726BF" w:rsidP="003D5D48">
            <w:pPr>
              <w:pStyle w:val="ListParagraph"/>
              <w:tabs>
                <w:tab w:val="left" w:pos="709"/>
                <w:tab w:val="left" w:pos="993"/>
                <w:tab w:val="num" w:pos="6173"/>
              </w:tabs>
              <w:spacing w:line="264" w:lineRule="auto"/>
              <w:ind w:left="164" w:right="187"/>
              <w:jc w:val="center"/>
              <w:rPr>
                <w:sz w:val="26"/>
                <w:szCs w:val="26"/>
              </w:rPr>
            </w:pPr>
          </w:p>
        </w:tc>
        <w:tc>
          <w:tcPr>
            <w:tcW w:w="3770" w:type="dxa"/>
            <w:shd w:val="clear" w:color="auto" w:fill="FFFFFF"/>
          </w:tcPr>
          <w:p w14:paraId="59F52EA2" w14:textId="77777777" w:rsidR="009726BF" w:rsidRPr="00AB3C80" w:rsidRDefault="009726BF" w:rsidP="003D5D48">
            <w:pPr>
              <w:pStyle w:val="ListParagraph"/>
              <w:tabs>
                <w:tab w:val="left" w:pos="709"/>
                <w:tab w:val="left" w:pos="993"/>
                <w:tab w:val="num" w:pos="6173"/>
              </w:tabs>
              <w:spacing w:line="264" w:lineRule="auto"/>
              <w:ind w:left="164" w:right="187"/>
              <w:jc w:val="center"/>
              <w:rPr>
                <w:sz w:val="26"/>
                <w:szCs w:val="26"/>
              </w:rPr>
            </w:pPr>
          </w:p>
        </w:tc>
      </w:tr>
      <w:tr w:rsidR="009726BF" w:rsidRPr="00AB3C80" w14:paraId="14A5EE15" w14:textId="2E0AEBF9" w:rsidTr="009726BF">
        <w:trPr>
          <w:jc w:val="center"/>
        </w:trPr>
        <w:tc>
          <w:tcPr>
            <w:tcW w:w="861" w:type="dxa"/>
            <w:shd w:val="clear" w:color="auto" w:fill="FFFFFF"/>
            <w:vAlign w:val="center"/>
          </w:tcPr>
          <w:p w14:paraId="584FBD04" w14:textId="77777777" w:rsidR="009726BF" w:rsidRPr="00AB3C80" w:rsidRDefault="009726BF" w:rsidP="003D5D48">
            <w:pPr>
              <w:spacing w:line="264" w:lineRule="auto"/>
              <w:jc w:val="center"/>
              <w:rPr>
                <w:sz w:val="26"/>
                <w:szCs w:val="26"/>
              </w:rPr>
            </w:pPr>
            <w:r w:rsidRPr="00AB3C80">
              <w:rPr>
                <w:sz w:val="26"/>
                <w:szCs w:val="26"/>
              </w:rPr>
              <w:t>20</w:t>
            </w:r>
          </w:p>
        </w:tc>
        <w:tc>
          <w:tcPr>
            <w:tcW w:w="3221" w:type="dxa"/>
            <w:shd w:val="clear" w:color="auto" w:fill="FFFFFF"/>
            <w:vAlign w:val="center"/>
          </w:tcPr>
          <w:p w14:paraId="06132CEE" w14:textId="77777777" w:rsidR="009726BF" w:rsidRPr="00AB3C80" w:rsidRDefault="009726BF" w:rsidP="003D5D48">
            <w:pPr>
              <w:pStyle w:val="ListParagraph"/>
              <w:tabs>
                <w:tab w:val="left" w:pos="709"/>
                <w:tab w:val="left" w:pos="993"/>
                <w:tab w:val="num" w:pos="6173"/>
              </w:tabs>
              <w:spacing w:line="264" w:lineRule="auto"/>
              <w:ind w:left="38" w:right="184"/>
              <w:rPr>
                <w:sz w:val="26"/>
                <w:szCs w:val="26"/>
              </w:rPr>
            </w:pPr>
            <w:r w:rsidRPr="00AB3C80">
              <w:rPr>
                <w:sz w:val="26"/>
                <w:szCs w:val="26"/>
              </w:rPr>
              <w:t>Xi măng cho bê tông</w:t>
            </w:r>
          </w:p>
        </w:tc>
        <w:tc>
          <w:tcPr>
            <w:tcW w:w="1050" w:type="dxa"/>
            <w:shd w:val="clear" w:color="auto" w:fill="FFFFFF"/>
          </w:tcPr>
          <w:p w14:paraId="28AF5E36" w14:textId="77777777" w:rsidR="009726BF" w:rsidRPr="00AB3C80" w:rsidRDefault="009726BF" w:rsidP="003D5D48">
            <w:pPr>
              <w:pStyle w:val="ListParagraph"/>
              <w:tabs>
                <w:tab w:val="left" w:pos="709"/>
                <w:tab w:val="left" w:pos="993"/>
                <w:tab w:val="num" w:pos="6173"/>
              </w:tabs>
              <w:spacing w:line="264" w:lineRule="auto"/>
              <w:ind w:left="0"/>
              <w:jc w:val="center"/>
              <w:rPr>
                <w:sz w:val="26"/>
                <w:szCs w:val="26"/>
              </w:rPr>
            </w:pPr>
          </w:p>
        </w:tc>
        <w:tc>
          <w:tcPr>
            <w:tcW w:w="3770" w:type="dxa"/>
            <w:shd w:val="clear" w:color="auto" w:fill="FFFFFF"/>
            <w:vAlign w:val="center"/>
          </w:tcPr>
          <w:p w14:paraId="6ABDF67C" w14:textId="77777777" w:rsidR="009726BF" w:rsidRPr="00AB3C80" w:rsidRDefault="009726BF" w:rsidP="003D5D48">
            <w:pPr>
              <w:pStyle w:val="ListParagraph"/>
              <w:tabs>
                <w:tab w:val="left" w:pos="709"/>
                <w:tab w:val="left" w:pos="993"/>
                <w:tab w:val="num" w:pos="6173"/>
              </w:tabs>
              <w:spacing w:line="264" w:lineRule="auto"/>
              <w:ind w:left="164" w:right="187"/>
              <w:rPr>
                <w:sz w:val="26"/>
                <w:szCs w:val="26"/>
              </w:rPr>
            </w:pPr>
            <w:r w:rsidRPr="00AB3C80">
              <w:rPr>
                <w:sz w:val="26"/>
                <w:szCs w:val="26"/>
              </w:rPr>
              <w:t xml:space="preserve">Phù hợp với TCVN 2682:2009 hoặc xi măng poóc lăng hỗn hợp phù hợp với TCVN 6260 :2009. Đối với vùng có môi trường xâm thực có thể dùng xi măng poóc lăng bền sun phát (PCSR) phù hợp với TCVN 6067:2004 hoặc xi măng poóc lăng hỗn hợp bền sun phát (PCBMSR, PCBHSR) phù hợp với TCVN 7711:2013. </w:t>
            </w:r>
          </w:p>
        </w:tc>
        <w:tc>
          <w:tcPr>
            <w:tcW w:w="3770" w:type="dxa"/>
            <w:shd w:val="clear" w:color="auto" w:fill="FFFFFF"/>
          </w:tcPr>
          <w:p w14:paraId="740B713E" w14:textId="77777777" w:rsidR="009726BF" w:rsidRPr="00AB3C80" w:rsidRDefault="009726BF" w:rsidP="003D5D48">
            <w:pPr>
              <w:pStyle w:val="ListParagraph"/>
              <w:tabs>
                <w:tab w:val="left" w:pos="709"/>
                <w:tab w:val="left" w:pos="993"/>
                <w:tab w:val="num" w:pos="6173"/>
              </w:tabs>
              <w:spacing w:line="264" w:lineRule="auto"/>
              <w:ind w:left="164" w:right="187"/>
              <w:rPr>
                <w:sz w:val="26"/>
                <w:szCs w:val="26"/>
              </w:rPr>
            </w:pPr>
          </w:p>
        </w:tc>
      </w:tr>
      <w:tr w:rsidR="009726BF" w:rsidRPr="00AB3C80" w14:paraId="6B911EDC" w14:textId="760443CB" w:rsidTr="009726BF">
        <w:trPr>
          <w:jc w:val="center"/>
        </w:trPr>
        <w:tc>
          <w:tcPr>
            <w:tcW w:w="861" w:type="dxa"/>
            <w:shd w:val="clear" w:color="auto" w:fill="FFFFFF"/>
            <w:vAlign w:val="center"/>
          </w:tcPr>
          <w:p w14:paraId="3CAB58D9" w14:textId="77777777" w:rsidR="009726BF" w:rsidRPr="00AB3C80" w:rsidRDefault="009726BF" w:rsidP="003D5D48">
            <w:pPr>
              <w:spacing w:line="264" w:lineRule="auto"/>
              <w:jc w:val="center"/>
              <w:rPr>
                <w:sz w:val="26"/>
                <w:szCs w:val="26"/>
              </w:rPr>
            </w:pPr>
            <w:r w:rsidRPr="00AB3C80">
              <w:rPr>
                <w:sz w:val="26"/>
                <w:szCs w:val="26"/>
              </w:rPr>
              <w:t>21</w:t>
            </w:r>
          </w:p>
        </w:tc>
        <w:tc>
          <w:tcPr>
            <w:tcW w:w="3221" w:type="dxa"/>
            <w:shd w:val="clear" w:color="auto" w:fill="FFFFFF"/>
            <w:vAlign w:val="center"/>
          </w:tcPr>
          <w:p w14:paraId="147C3FAC" w14:textId="77777777" w:rsidR="009726BF" w:rsidRPr="00AB3C80" w:rsidRDefault="009726BF" w:rsidP="003D5D48">
            <w:pPr>
              <w:pStyle w:val="ListParagraph"/>
              <w:tabs>
                <w:tab w:val="left" w:pos="709"/>
                <w:tab w:val="left" w:pos="993"/>
                <w:tab w:val="num" w:pos="6173"/>
              </w:tabs>
              <w:spacing w:line="264" w:lineRule="auto"/>
              <w:ind w:left="38" w:right="184"/>
              <w:rPr>
                <w:sz w:val="26"/>
                <w:szCs w:val="26"/>
              </w:rPr>
            </w:pPr>
            <w:r w:rsidRPr="00AB3C80">
              <w:rPr>
                <w:sz w:val="26"/>
                <w:szCs w:val="26"/>
              </w:rPr>
              <w:t>Cốt liệu cho bê tông</w:t>
            </w:r>
          </w:p>
        </w:tc>
        <w:tc>
          <w:tcPr>
            <w:tcW w:w="1050" w:type="dxa"/>
            <w:shd w:val="clear" w:color="auto" w:fill="FFFFFF"/>
          </w:tcPr>
          <w:p w14:paraId="7DA35DDB" w14:textId="77777777" w:rsidR="009726BF" w:rsidRPr="00AB3C80" w:rsidRDefault="009726BF" w:rsidP="003D5D48">
            <w:pPr>
              <w:pStyle w:val="ListParagraph"/>
              <w:tabs>
                <w:tab w:val="left" w:pos="709"/>
                <w:tab w:val="left" w:pos="993"/>
                <w:tab w:val="num" w:pos="6173"/>
              </w:tabs>
              <w:spacing w:line="264" w:lineRule="auto"/>
              <w:ind w:left="0"/>
              <w:jc w:val="center"/>
              <w:rPr>
                <w:sz w:val="26"/>
                <w:szCs w:val="26"/>
              </w:rPr>
            </w:pPr>
          </w:p>
        </w:tc>
        <w:tc>
          <w:tcPr>
            <w:tcW w:w="3770" w:type="dxa"/>
            <w:shd w:val="clear" w:color="auto" w:fill="FFFFFF"/>
            <w:vAlign w:val="center"/>
          </w:tcPr>
          <w:p w14:paraId="7F54997C" w14:textId="77777777" w:rsidR="009726BF" w:rsidRPr="00AB3C80" w:rsidRDefault="009726BF" w:rsidP="003D5D48">
            <w:pPr>
              <w:pStyle w:val="ListParagraph"/>
              <w:tabs>
                <w:tab w:val="left" w:pos="709"/>
                <w:tab w:val="left" w:pos="993"/>
                <w:tab w:val="num" w:pos="6173"/>
              </w:tabs>
              <w:spacing w:line="264" w:lineRule="auto"/>
              <w:ind w:left="164" w:right="187"/>
              <w:rPr>
                <w:sz w:val="26"/>
                <w:szCs w:val="26"/>
              </w:rPr>
            </w:pPr>
            <w:r w:rsidRPr="00AB3C80">
              <w:rPr>
                <w:sz w:val="26"/>
                <w:szCs w:val="26"/>
              </w:rPr>
              <w:t xml:space="preserve">Các loại cốt liệu dùng để sản xuất cột điện bê tông cốt thép ly tâm có kích thước hạt cốt liệu lớn nhất không quá 25 mm và không </w:t>
            </w:r>
            <w:r w:rsidRPr="00AB3C80">
              <w:rPr>
                <w:sz w:val="26"/>
                <w:szCs w:val="26"/>
              </w:rPr>
              <w:lastRenderedPageBreak/>
              <w:t>lớn hơn 4/5 khoảng cách nhỏ nhất của cốt thép ứng lực trước (PC) và cốt thép dọc; các chỉ tiêu khác phải phù hợp với TCVN 7570:2006</w:t>
            </w:r>
          </w:p>
        </w:tc>
        <w:tc>
          <w:tcPr>
            <w:tcW w:w="3770" w:type="dxa"/>
            <w:shd w:val="clear" w:color="auto" w:fill="FFFFFF"/>
          </w:tcPr>
          <w:p w14:paraId="1CA9AEB8" w14:textId="77777777" w:rsidR="009726BF" w:rsidRPr="00AB3C80" w:rsidRDefault="009726BF" w:rsidP="003D5D48">
            <w:pPr>
              <w:pStyle w:val="ListParagraph"/>
              <w:tabs>
                <w:tab w:val="left" w:pos="709"/>
                <w:tab w:val="left" w:pos="993"/>
                <w:tab w:val="num" w:pos="6173"/>
              </w:tabs>
              <w:spacing w:line="264" w:lineRule="auto"/>
              <w:ind w:left="164" w:right="187"/>
              <w:rPr>
                <w:sz w:val="26"/>
                <w:szCs w:val="26"/>
              </w:rPr>
            </w:pPr>
          </w:p>
        </w:tc>
      </w:tr>
      <w:tr w:rsidR="009726BF" w:rsidRPr="00AB3C80" w14:paraId="127C800D" w14:textId="34A098F1" w:rsidTr="009726BF">
        <w:trPr>
          <w:jc w:val="center"/>
        </w:trPr>
        <w:tc>
          <w:tcPr>
            <w:tcW w:w="861" w:type="dxa"/>
            <w:shd w:val="clear" w:color="auto" w:fill="FFFFFF"/>
            <w:vAlign w:val="center"/>
          </w:tcPr>
          <w:p w14:paraId="3959BEA8" w14:textId="77777777" w:rsidR="009726BF" w:rsidRPr="00AB3C80" w:rsidRDefault="009726BF" w:rsidP="003D5D48">
            <w:pPr>
              <w:spacing w:line="264" w:lineRule="auto"/>
              <w:jc w:val="center"/>
              <w:rPr>
                <w:sz w:val="26"/>
                <w:szCs w:val="26"/>
              </w:rPr>
            </w:pPr>
            <w:r w:rsidRPr="00AB3C80">
              <w:rPr>
                <w:sz w:val="26"/>
                <w:szCs w:val="26"/>
              </w:rPr>
              <w:lastRenderedPageBreak/>
              <w:t>22</w:t>
            </w:r>
          </w:p>
        </w:tc>
        <w:tc>
          <w:tcPr>
            <w:tcW w:w="3221" w:type="dxa"/>
            <w:shd w:val="clear" w:color="auto" w:fill="FFFFFF"/>
            <w:vAlign w:val="center"/>
          </w:tcPr>
          <w:p w14:paraId="42F3F9B0" w14:textId="77777777" w:rsidR="009726BF" w:rsidRPr="00AB3C80" w:rsidRDefault="009726BF" w:rsidP="003D5D48">
            <w:pPr>
              <w:pStyle w:val="ListParagraph"/>
              <w:tabs>
                <w:tab w:val="left" w:pos="709"/>
                <w:tab w:val="left" w:pos="993"/>
                <w:tab w:val="num" w:pos="6173"/>
              </w:tabs>
              <w:spacing w:line="264" w:lineRule="auto"/>
              <w:ind w:left="38" w:right="184"/>
              <w:rPr>
                <w:sz w:val="26"/>
                <w:szCs w:val="26"/>
              </w:rPr>
            </w:pPr>
            <w:r w:rsidRPr="00AB3C80">
              <w:rPr>
                <w:sz w:val="26"/>
                <w:szCs w:val="26"/>
              </w:rPr>
              <w:t>Cốt thép cho bê tông</w:t>
            </w:r>
          </w:p>
        </w:tc>
        <w:tc>
          <w:tcPr>
            <w:tcW w:w="1050" w:type="dxa"/>
            <w:shd w:val="clear" w:color="auto" w:fill="FFFFFF"/>
          </w:tcPr>
          <w:p w14:paraId="24BEB9CB" w14:textId="77777777" w:rsidR="009726BF" w:rsidRPr="00AB3C80" w:rsidRDefault="009726BF" w:rsidP="003D5D48">
            <w:pPr>
              <w:pStyle w:val="ListParagraph"/>
              <w:tabs>
                <w:tab w:val="left" w:pos="709"/>
                <w:tab w:val="left" w:pos="993"/>
                <w:tab w:val="num" w:pos="6173"/>
              </w:tabs>
              <w:spacing w:line="264" w:lineRule="auto"/>
              <w:ind w:left="0"/>
              <w:jc w:val="center"/>
              <w:rPr>
                <w:sz w:val="26"/>
                <w:szCs w:val="26"/>
              </w:rPr>
            </w:pPr>
          </w:p>
        </w:tc>
        <w:tc>
          <w:tcPr>
            <w:tcW w:w="3770" w:type="dxa"/>
            <w:shd w:val="clear" w:color="auto" w:fill="FFFFFF"/>
            <w:vAlign w:val="center"/>
          </w:tcPr>
          <w:p w14:paraId="43EA66F4" w14:textId="77777777" w:rsidR="009726BF" w:rsidRPr="00AB3C80" w:rsidRDefault="009726BF" w:rsidP="003D5D48">
            <w:pPr>
              <w:pStyle w:val="ListParagraph"/>
              <w:tabs>
                <w:tab w:val="left" w:pos="709"/>
                <w:tab w:val="left" w:pos="993"/>
                <w:tab w:val="num" w:pos="6173"/>
              </w:tabs>
              <w:spacing w:line="264" w:lineRule="auto"/>
              <w:ind w:left="164" w:right="187"/>
              <w:rPr>
                <w:sz w:val="26"/>
                <w:szCs w:val="26"/>
              </w:rPr>
            </w:pPr>
            <w:r w:rsidRPr="00AB3C80">
              <w:rPr>
                <w:sz w:val="26"/>
                <w:szCs w:val="26"/>
              </w:rPr>
              <w:t>- Cốt thép thường phù hợp với TCVN 1651-1:2008; TCVN 1651-2:2008 hoặc theo tiêu chuẩn tương đương.</w:t>
            </w:r>
          </w:p>
        </w:tc>
        <w:tc>
          <w:tcPr>
            <w:tcW w:w="3770" w:type="dxa"/>
            <w:shd w:val="clear" w:color="auto" w:fill="FFFFFF"/>
          </w:tcPr>
          <w:p w14:paraId="10183610" w14:textId="77777777" w:rsidR="009726BF" w:rsidRPr="00AB3C80" w:rsidRDefault="009726BF" w:rsidP="003D5D48">
            <w:pPr>
              <w:pStyle w:val="ListParagraph"/>
              <w:tabs>
                <w:tab w:val="left" w:pos="709"/>
                <w:tab w:val="left" w:pos="993"/>
                <w:tab w:val="num" w:pos="6173"/>
              </w:tabs>
              <w:spacing w:line="264" w:lineRule="auto"/>
              <w:ind w:left="164" w:right="187"/>
              <w:rPr>
                <w:sz w:val="26"/>
                <w:szCs w:val="26"/>
              </w:rPr>
            </w:pPr>
          </w:p>
        </w:tc>
      </w:tr>
      <w:tr w:rsidR="009726BF" w:rsidRPr="00AB3C80" w14:paraId="46F58BDB" w14:textId="0BDEB57E" w:rsidTr="009726BF">
        <w:trPr>
          <w:jc w:val="center"/>
        </w:trPr>
        <w:tc>
          <w:tcPr>
            <w:tcW w:w="861" w:type="dxa"/>
            <w:shd w:val="clear" w:color="auto" w:fill="FFFFFF"/>
            <w:vAlign w:val="center"/>
          </w:tcPr>
          <w:p w14:paraId="4D492B4B" w14:textId="77777777" w:rsidR="009726BF" w:rsidRPr="00AB3C80" w:rsidRDefault="009726BF" w:rsidP="003D5D48">
            <w:pPr>
              <w:spacing w:line="264" w:lineRule="auto"/>
              <w:jc w:val="center"/>
              <w:rPr>
                <w:sz w:val="26"/>
                <w:szCs w:val="26"/>
              </w:rPr>
            </w:pPr>
            <w:r w:rsidRPr="00AB3C80">
              <w:rPr>
                <w:sz w:val="26"/>
                <w:szCs w:val="26"/>
              </w:rPr>
              <w:t>23</w:t>
            </w:r>
          </w:p>
        </w:tc>
        <w:tc>
          <w:tcPr>
            <w:tcW w:w="3221" w:type="dxa"/>
            <w:shd w:val="clear" w:color="auto" w:fill="FFFFFF"/>
            <w:vAlign w:val="center"/>
          </w:tcPr>
          <w:p w14:paraId="0B0EBB69" w14:textId="77777777" w:rsidR="009726BF" w:rsidRPr="00AB3C80" w:rsidRDefault="009726BF" w:rsidP="003D5D48">
            <w:pPr>
              <w:pStyle w:val="ListParagraph"/>
              <w:tabs>
                <w:tab w:val="left" w:pos="709"/>
                <w:tab w:val="left" w:pos="993"/>
                <w:tab w:val="num" w:pos="6173"/>
              </w:tabs>
              <w:spacing w:line="264" w:lineRule="auto"/>
              <w:ind w:left="38" w:right="184"/>
              <w:rPr>
                <w:sz w:val="26"/>
                <w:szCs w:val="26"/>
              </w:rPr>
            </w:pPr>
            <w:r w:rsidRPr="00AB3C80">
              <w:rPr>
                <w:sz w:val="26"/>
                <w:szCs w:val="26"/>
              </w:rPr>
              <w:t xml:space="preserve">Phụ gia cho bê tông </w:t>
            </w:r>
          </w:p>
        </w:tc>
        <w:tc>
          <w:tcPr>
            <w:tcW w:w="1050" w:type="dxa"/>
            <w:shd w:val="clear" w:color="auto" w:fill="FFFFFF"/>
          </w:tcPr>
          <w:p w14:paraId="4F38527B" w14:textId="77777777" w:rsidR="009726BF" w:rsidRPr="00AB3C80" w:rsidRDefault="009726BF" w:rsidP="003D5D48">
            <w:pPr>
              <w:pStyle w:val="ListParagraph"/>
              <w:tabs>
                <w:tab w:val="left" w:pos="709"/>
                <w:tab w:val="left" w:pos="993"/>
                <w:tab w:val="num" w:pos="6173"/>
              </w:tabs>
              <w:spacing w:line="264" w:lineRule="auto"/>
              <w:ind w:left="0"/>
              <w:jc w:val="center"/>
              <w:rPr>
                <w:sz w:val="26"/>
                <w:szCs w:val="26"/>
              </w:rPr>
            </w:pPr>
          </w:p>
        </w:tc>
        <w:tc>
          <w:tcPr>
            <w:tcW w:w="3770" w:type="dxa"/>
            <w:shd w:val="clear" w:color="auto" w:fill="FFFFFF"/>
            <w:vAlign w:val="center"/>
          </w:tcPr>
          <w:p w14:paraId="3EC12062" w14:textId="77777777" w:rsidR="009726BF" w:rsidRPr="00AB3C80" w:rsidRDefault="009726BF" w:rsidP="003D5D48">
            <w:pPr>
              <w:pStyle w:val="ListParagraph"/>
              <w:tabs>
                <w:tab w:val="left" w:pos="709"/>
                <w:tab w:val="left" w:pos="993"/>
                <w:tab w:val="num" w:pos="6173"/>
              </w:tabs>
              <w:spacing w:line="264" w:lineRule="auto"/>
              <w:ind w:left="164" w:right="187"/>
              <w:jc w:val="center"/>
              <w:rPr>
                <w:sz w:val="26"/>
                <w:szCs w:val="26"/>
              </w:rPr>
            </w:pPr>
            <w:r w:rsidRPr="00AB3C80">
              <w:rPr>
                <w:sz w:val="26"/>
                <w:szCs w:val="26"/>
              </w:rPr>
              <w:t>Phù hợp với TCVN 8826:2011,</w:t>
            </w:r>
          </w:p>
          <w:p w14:paraId="1204386E" w14:textId="77777777" w:rsidR="009726BF" w:rsidRPr="00AB3C80" w:rsidRDefault="009726BF" w:rsidP="003D5D48">
            <w:pPr>
              <w:pStyle w:val="ListParagraph"/>
              <w:tabs>
                <w:tab w:val="left" w:pos="709"/>
                <w:tab w:val="left" w:pos="993"/>
                <w:tab w:val="num" w:pos="6173"/>
              </w:tabs>
              <w:spacing w:line="264" w:lineRule="auto"/>
              <w:ind w:left="164" w:right="187"/>
              <w:jc w:val="center"/>
              <w:rPr>
                <w:sz w:val="26"/>
                <w:szCs w:val="26"/>
              </w:rPr>
            </w:pPr>
            <w:r w:rsidRPr="00AB3C80">
              <w:rPr>
                <w:sz w:val="26"/>
                <w:szCs w:val="26"/>
              </w:rPr>
              <w:t>TCVN 8827:2011 và TCVN 10302:2014.</w:t>
            </w:r>
          </w:p>
        </w:tc>
        <w:tc>
          <w:tcPr>
            <w:tcW w:w="3770" w:type="dxa"/>
            <w:shd w:val="clear" w:color="auto" w:fill="FFFFFF"/>
          </w:tcPr>
          <w:p w14:paraId="79E566A8" w14:textId="77777777" w:rsidR="009726BF" w:rsidRPr="00AB3C80" w:rsidRDefault="009726BF" w:rsidP="003D5D48">
            <w:pPr>
              <w:pStyle w:val="ListParagraph"/>
              <w:tabs>
                <w:tab w:val="left" w:pos="709"/>
                <w:tab w:val="left" w:pos="993"/>
                <w:tab w:val="num" w:pos="6173"/>
              </w:tabs>
              <w:spacing w:line="264" w:lineRule="auto"/>
              <w:ind w:left="164" w:right="187"/>
              <w:jc w:val="center"/>
              <w:rPr>
                <w:sz w:val="26"/>
                <w:szCs w:val="26"/>
              </w:rPr>
            </w:pPr>
          </w:p>
        </w:tc>
      </w:tr>
      <w:tr w:rsidR="009726BF" w:rsidRPr="00AB3C80" w14:paraId="68C90442" w14:textId="70A02A99" w:rsidTr="009726BF">
        <w:trPr>
          <w:jc w:val="center"/>
        </w:trPr>
        <w:tc>
          <w:tcPr>
            <w:tcW w:w="861" w:type="dxa"/>
            <w:shd w:val="clear" w:color="auto" w:fill="FFFFFF"/>
            <w:vAlign w:val="center"/>
          </w:tcPr>
          <w:p w14:paraId="55033DBA" w14:textId="77777777" w:rsidR="009726BF" w:rsidRPr="00AB3C80" w:rsidRDefault="009726BF" w:rsidP="003D5D48">
            <w:pPr>
              <w:spacing w:line="264" w:lineRule="auto"/>
              <w:jc w:val="center"/>
              <w:rPr>
                <w:sz w:val="26"/>
                <w:szCs w:val="26"/>
              </w:rPr>
            </w:pPr>
            <w:r w:rsidRPr="00AB3C80">
              <w:rPr>
                <w:sz w:val="26"/>
                <w:szCs w:val="26"/>
              </w:rPr>
              <w:t>24</w:t>
            </w:r>
          </w:p>
        </w:tc>
        <w:tc>
          <w:tcPr>
            <w:tcW w:w="3221" w:type="dxa"/>
            <w:shd w:val="clear" w:color="auto" w:fill="FFFFFF"/>
            <w:vAlign w:val="center"/>
          </w:tcPr>
          <w:p w14:paraId="7863FB5B" w14:textId="77777777" w:rsidR="009726BF" w:rsidRPr="00AB3C80" w:rsidRDefault="009726BF" w:rsidP="003D5D48">
            <w:pPr>
              <w:pStyle w:val="ListParagraph"/>
              <w:tabs>
                <w:tab w:val="left" w:pos="709"/>
                <w:tab w:val="left" w:pos="993"/>
                <w:tab w:val="num" w:pos="6173"/>
              </w:tabs>
              <w:spacing w:line="264" w:lineRule="auto"/>
              <w:ind w:left="38" w:right="184"/>
              <w:rPr>
                <w:sz w:val="26"/>
                <w:szCs w:val="26"/>
              </w:rPr>
            </w:pPr>
            <w:r w:rsidRPr="00AB3C80">
              <w:rPr>
                <w:sz w:val="26"/>
                <w:szCs w:val="26"/>
              </w:rPr>
              <w:t>Tải trọng thiết kế:</w:t>
            </w:r>
          </w:p>
        </w:tc>
        <w:tc>
          <w:tcPr>
            <w:tcW w:w="1050" w:type="dxa"/>
            <w:shd w:val="clear" w:color="auto" w:fill="FFFFFF"/>
          </w:tcPr>
          <w:p w14:paraId="2EAEDCC1" w14:textId="77777777" w:rsidR="009726BF" w:rsidRPr="00AB3C80" w:rsidRDefault="009726BF" w:rsidP="003D5D48">
            <w:pPr>
              <w:pStyle w:val="ListParagraph"/>
              <w:tabs>
                <w:tab w:val="left" w:pos="709"/>
                <w:tab w:val="left" w:pos="993"/>
                <w:tab w:val="num" w:pos="6173"/>
              </w:tabs>
              <w:spacing w:line="264" w:lineRule="auto"/>
              <w:ind w:left="0"/>
              <w:jc w:val="center"/>
              <w:rPr>
                <w:sz w:val="26"/>
                <w:szCs w:val="26"/>
              </w:rPr>
            </w:pPr>
          </w:p>
        </w:tc>
        <w:tc>
          <w:tcPr>
            <w:tcW w:w="3770" w:type="dxa"/>
            <w:shd w:val="clear" w:color="auto" w:fill="FFFFFF"/>
            <w:vAlign w:val="center"/>
          </w:tcPr>
          <w:p w14:paraId="055793FC" w14:textId="77777777" w:rsidR="009726BF" w:rsidRPr="00AB3C80" w:rsidRDefault="009726BF" w:rsidP="003D5D48">
            <w:pPr>
              <w:pStyle w:val="ListParagraph"/>
              <w:tabs>
                <w:tab w:val="left" w:pos="709"/>
                <w:tab w:val="left" w:pos="993"/>
                <w:tab w:val="num" w:pos="6173"/>
              </w:tabs>
              <w:spacing w:line="264" w:lineRule="auto"/>
              <w:ind w:left="164" w:right="187"/>
              <w:jc w:val="center"/>
              <w:rPr>
                <w:sz w:val="26"/>
                <w:szCs w:val="26"/>
              </w:rPr>
            </w:pPr>
            <w:r w:rsidRPr="00AB3C80">
              <w:rPr>
                <w:sz w:val="26"/>
                <w:szCs w:val="26"/>
              </w:rPr>
              <w:t xml:space="preserve">Lực kéo/nén ngang đầu cột tối thiểu (Kgf) </w:t>
            </w:r>
          </w:p>
          <w:p w14:paraId="0BD4E30C" w14:textId="77777777" w:rsidR="009726BF" w:rsidRDefault="009726BF" w:rsidP="003D5D48">
            <w:pPr>
              <w:pStyle w:val="ListParagraph"/>
              <w:tabs>
                <w:tab w:val="left" w:pos="709"/>
                <w:tab w:val="left" w:pos="993"/>
                <w:tab w:val="num" w:pos="6173"/>
              </w:tabs>
              <w:spacing w:line="264" w:lineRule="auto"/>
              <w:ind w:left="164" w:right="187"/>
              <w:jc w:val="center"/>
              <w:rPr>
                <w:sz w:val="26"/>
                <w:szCs w:val="26"/>
              </w:rPr>
            </w:pPr>
            <w:r w:rsidRPr="00AB3C80">
              <w:rPr>
                <w:sz w:val="26"/>
                <w:szCs w:val="26"/>
              </w:rPr>
              <w:t>Theo thiết kế</w:t>
            </w:r>
          </w:p>
          <w:p w14:paraId="0116F531" w14:textId="77777777" w:rsidR="009726BF" w:rsidRPr="00AB3C80" w:rsidRDefault="009726BF" w:rsidP="003D5D48">
            <w:pPr>
              <w:pStyle w:val="ListParagraph"/>
              <w:tabs>
                <w:tab w:val="left" w:pos="709"/>
                <w:tab w:val="left" w:pos="993"/>
                <w:tab w:val="num" w:pos="6173"/>
              </w:tabs>
              <w:spacing w:line="264" w:lineRule="auto"/>
              <w:ind w:left="164" w:right="187"/>
              <w:jc w:val="center"/>
              <w:rPr>
                <w:b/>
                <w:sz w:val="26"/>
                <w:szCs w:val="26"/>
              </w:rPr>
            </w:pPr>
            <w:r w:rsidRPr="00AB3C80">
              <w:rPr>
                <w:sz w:val="26"/>
                <w:szCs w:val="26"/>
              </w:rPr>
              <w:t xml:space="preserve">(với các định mức lực đầu cột theo </w:t>
            </w:r>
            <w:r w:rsidRPr="00AB3C80">
              <w:rPr>
                <w:b/>
                <w:sz w:val="26"/>
                <w:szCs w:val="26"/>
              </w:rPr>
              <w:t xml:space="preserve">bảng </w:t>
            </w:r>
            <w:r>
              <w:rPr>
                <w:b/>
                <w:sz w:val="26"/>
                <w:szCs w:val="26"/>
              </w:rPr>
              <w:t>BTLT-1</w:t>
            </w:r>
            <w:r w:rsidRPr="00AB3C80">
              <w:rPr>
                <w:b/>
                <w:sz w:val="26"/>
                <w:szCs w:val="26"/>
              </w:rPr>
              <w:t xml:space="preserve">) </w:t>
            </w:r>
          </w:p>
        </w:tc>
        <w:tc>
          <w:tcPr>
            <w:tcW w:w="3770" w:type="dxa"/>
            <w:shd w:val="clear" w:color="auto" w:fill="FFFFFF"/>
          </w:tcPr>
          <w:p w14:paraId="4B8F1B41" w14:textId="77777777" w:rsidR="009726BF" w:rsidRPr="00AB3C80" w:rsidRDefault="009726BF" w:rsidP="003D5D48">
            <w:pPr>
              <w:pStyle w:val="ListParagraph"/>
              <w:tabs>
                <w:tab w:val="left" w:pos="709"/>
                <w:tab w:val="left" w:pos="993"/>
                <w:tab w:val="num" w:pos="6173"/>
              </w:tabs>
              <w:spacing w:line="264" w:lineRule="auto"/>
              <w:ind w:left="164" w:right="187"/>
              <w:jc w:val="center"/>
              <w:rPr>
                <w:sz w:val="26"/>
                <w:szCs w:val="26"/>
              </w:rPr>
            </w:pPr>
          </w:p>
        </w:tc>
      </w:tr>
      <w:tr w:rsidR="009726BF" w:rsidRPr="00AB3C80" w14:paraId="1D15C6F0" w14:textId="4C156734" w:rsidTr="009726BF">
        <w:trPr>
          <w:jc w:val="center"/>
        </w:trPr>
        <w:tc>
          <w:tcPr>
            <w:tcW w:w="861" w:type="dxa"/>
            <w:shd w:val="clear" w:color="auto" w:fill="FFFFFF"/>
            <w:vAlign w:val="center"/>
          </w:tcPr>
          <w:p w14:paraId="02B53F4F" w14:textId="77777777" w:rsidR="009726BF" w:rsidRPr="00AB3C80" w:rsidRDefault="009726BF" w:rsidP="003D5D48">
            <w:pPr>
              <w:spacing w:line="264" w:lineRule="auto"/>
              <w:jc w:val="center"/>
              <w:rPr>
                <w:sz w:val="26"/>
                <w:szCs w:val="26"/>
              </w:rPr>
            </w:pPr>
            <w:r w:rsidRPr="00AB3C80">
              <w:rPr>
                <w:sz w:val="26"/>
                <w:szCs w:val="26"/>
              </w:rPr>
              <w:t>25</w:t>
            </w:r>
          </w:p>
        </w:tc>
        <w:tc>
          <w:tcPr>
            <w:tcW w:w="3221" w:type="dxa"/>
            <w:shd w:val="clear" w:color="auto" w:fill="FFFFFF"/>
            <w:vAlign w:val="center"/>
          </w:tcPr>
          <w:p w14:paraId="7E4A64C8" w14:textId="77777777" w:rsidR="009726BF" w:rsidRPr="00AB3C80" w:rsidRDefault="009726BF" w:rsidP="003D5D48">
            <w:pPr>
              <w:pStyle w:val="ListParagraph"/>
              <w:tabs>
                <w:tab w:val="left" w:pos="709"/>
                <w:tab w:val="left" w:pos="993"/>
                <w:tab w:val="num" w:pos="6173"/>
              </w:tabs>
              <w:spacing w:line="264" w:lineRule="auto"/>
              <w:ind w:left="38" w:right="184"/>
              <w:rPr>
                <w:sz w:val="26"/>
                <w:szCs w:val="26"/>
              </w:rPr>
            </w:pPr>
            <w:r w:rsidRPr="00AB3C80">
              <w:rPr>
                <w:sz w:val="26"/>
                <w:szCs w:val="26"/>
              </w:rPr>
              <w:t>Khi thử uốn gãy</w:t>
            </w:r>
          </w:p>
        </w:tc>
        <w:tc>
          <w:tcPr>
            <w:tcW w:w="1050" w:type="dxa"/>
            <w:shd w:val="clear" w:color="auto" w:fill="FFFFFF"/>
          </w:tcPr>
          <w:p w14:paraId="07093783" w14:textId="77777777" w:rsidR="009726BF" w:rsidRPr="00AB3C80" w:rsidRDefault="009726BF" w:rsidP="003D5D48">
            <w:pPr>
              <w:pStyle w:val="ListParagraph"/>
              <w:tabs>
                <w:tab w:val="left" w:pos="709"/>
                <w:tab w:val="left" w:pos="993"/>
                <w:tab w:val="num" w:pos="6173"/>
              </w:tabs>
              <w:spacing w:line="264" w:lineRule="auto"/>
              <w:ind w:left="0"/>
              <w:jc w:val="center"/>
              <w:rPr>
                <w:sz w:val="26"/>
                <w:szCs w:val="26"/>
              </w:rPr>
            </w:pPr>
          </w:p>
        </w:tc>
        <w:tc>
          <w:tcPr>
            <w:tcW w:w="3770" w:type="dxa"/>
            <w:shd w:val="clear" w:color="auto" w:fill="FFFFFF"/>
            <w:vAlign w:val="center"/>
          </w:tcPr>
          <w:p w14:paraId="07A34189" w14:textId="77777777" w:rsidR="009726BF" w:rsidRPr="00AB3C80" w:rsidRDefault="009726BF" w:rsidP="003D5D48">
            <w:pPr>
              <w:pStyle w:val="ListParagraph"/>
              <w:tabs>
                <w:tab w:val="left" w:pos="709"/>
                <w:tab w:val="left" w:pos="993"/>
                <w:tab w:val="num" w:pos="6173"/>
              </w:tabs>
              <w:spacing w:line="264" w:lineRule="auto"/>
              <w:ind w:left="164" w:right="187"/>
              <w:jc w:val="center"/>
              <w:rPr>
                <w:sz w:val="26"/>
                <w:szCs w:val="26"/>
              </w:rPr>
            </w:pPr>
            <w:r w:rsidRPr="00AB3C80">
              <w:rPr>
                <w:sz w:val="26"/>
                <w:szCs w:val="26"/>
              </w:rPr>
              <w:t>Tải trọng gãy tới hạn của cột điện không nhỏ hơn 2 lần tải trọng thiết kế</w:t>
            </w:r>
          </w:p>
        </w:tc>
        <w:tc>
          <w:tcPr>
            <w:tcW w:w="3770" w:type="dxa"/>
            <w:shd w:val="clear" w:color="auto" w:fill="FFFFFF"/>
          </w:tcPr>
          <w:p w14:paraId="6C250084" w14:textId="77777777" w:rsidR="009726BF" w:rsidRPr="00AB3C80" w:rsidRDefault="009726BF" w:rsidP="003D5D48">
            <w:pPr>
              <w:pStyle w:val="ListParagraph"/>
              <w:tabs>
                <w:tab w:val="left" w:pos="709"/>
                <w:tab w:val="left" w:pos="993"/>
                <w:tab w:val="num" w:pos="6173"/>
              </w:tabs>
              <w:spacing w:line="264" w:lineRule="auto"/>
              <w:ind w:left="164" w:right="187"/>
              <w:jc w:val="center"/>
              <w:rPr>
                <w:sz w:val="26"/>
                <w:szCs w:val="26"/>
              </w:rPr>
            </w:pPr>
          </w:p>
        </w:tc>
      </w:tr>
      <w:tr w:rsidR="009726BF" w:rsidRPr="00AB3C80" w14:paraId="75D1527C" w14:textId="6291C4DB" w:rsidTr="009726BF">
        <w:trPr>
          <w:jc w:val="center"/>
        </w:trPr>
        <w:tc>
          <w:tcPr>
            <w:tcW w:w="861" w:type="dxa"/>
            <w:shd w:val="clear" w:color="auto" w:fill="FFFFFF"/>
            <w:vAlign w:val="center"/>
          </w:tcPr>
          <w:p w14:paraId="677DB86E" w14:textId="77777777" w:rsidR="009726BF" w:rsidRPr="00AB3C80" w:rsidRDefault="009726BF" w:rsidP="003D5D48">
            <w:pPr>
              <w:spacing w:line="264" w:lineRule="auto"/>
              <w:jc w:val="center"/>
              <w:rPr>
                <w:sz w:val="26"/>
                <w:szCs w:val="26"/>
              </w:rPr>
            </w:pPr>
            <w:r w:rsidRPr="00AB3C80">
              <w:rPr>
                <w:sz w:val="26"/>
                <w:szCs w:val="26"/>
              </w:rPr>
              <w:t>26</w:t>
            </w:r>
          </w:p>
        </w:tc>
        <w:tc>
          <w:tcPr>
            <w:tcW w:w="3221" w:type="dxa"/>
            <w:shd w:val="clear" w:color="auto" w:fill="FFFFFF"/>
            <w:vAlign w:val="center"/>
          </w:tcPr>
          <w:p w14:paraId="5D194C98" w14:textId="77777777" w:rsidR="009726BF" w:rsidRPr="00AB3C80" w:rsidRDefault="009726BF" w:rsidP="003D5D48">
            <w:pPr>
              <w:pStyle w:val="ListParagraph"/>
              <w:tabs>
                <w:tab w:val="left" w:pos="709"/>
                <w:tab w:val="left" w:pos="993"/>
                <w:tab w:val="num" w:pos="6173"/>
              </w:tabs>
              <w:spacing w:line="264" w:lineRule="auto"/>
              <w:ind w:left="38" w:right="184"/>
              <w:rPr>
                <w:sz w:val="26"/>
                <w:szCs w:val="26"/>
              </w:rPr>
            </w:pPr>
            <w:r w:rsidRPr="00AB3C80">
              <w:rPr>
                <w:sz w:val="26"/>
                <w:szCs w:val="26"/>
              </w:rPr>
              <w:t xml:space="preserve">Các tài liệu bắt buộc cung cấp </w:t>
            </w:r>
          </w:p>
        </w:tc>
        <w:tc>
          <w:tcPr>
            <w:tcW w:w="1050" w:type="dxa"/>
            <w:shd w:val="clear" w:color="auto" w:fill="FFFFFF"/>
          </w:tcPr>
          <w:p w14:paraId="2E9C4DFE" w14:textId="77777777" w:rsidR="009726BF" w:rsidRPr="00AB3C80" w:rsidRDefault="009726BF" w:rsidP="003D5D48">
            <w:pPr>
              <w:pStyle w:val="ListParagraph"/>
              <w:tabs>
                <w:tab w:val="left" w:pos="709"/>
                <w:tab w:val="left" w:pos="993"/>
                <w:tab w:val="num" w:pos="6173"/>
              </w:tabs>
              <w:spacing w:line="264" w:lineRule="auto"/>
              <w:ind w:left="0"/>
              <w:jc w:val="center"/>
              <w:rPr>
                <w:sz w:val="26"/>
                <w:szCs w:val="26"/>
              </w:rPr>
            </w:pPr>
          </w:p>
        </w:tc>
        <w:tc>
          <w:tcPr>
            <w:tcW w:w="3770" w:type="dxa"/>
            <w:shd w:val="clear" w:color="auto" w:fill="FFFFFF"/>
            <w:vAlign w:val="center"/>
          </w:tcPr>
          <w:p w14:paraId="3D68DCE5" w14:textId="77777777" w:rsidR="009726BF" w:rsidRPr="00AB3C80" w:rsidRDefault="009726BF" w:rsidP="003D5D48">
            <w:pPr>
              <w:pStyle w:val="ListParagraph"/>
              <w:tabs>
                <w:tab w:val="left" w:pos="709"/>
                <w:tab w:val="left" w:pos="993"/>
                <w:tab w:val="num" w:pos="6173"/>
              </w:tabs>
              <w:spacing w:line="264" w:lineRule="auto"/>
              <w:ind w:left="164" w:right="187"/>
              <w:rPr>
                <w:sz w:val="26"/>
                <w:szCs w:val="26"/>
              </w:rPr>
            </w:pPr>
            <w:r w:rsidRPr="00AB3C80">
              <w:rPr>
                <w:sz w:val="26"/>
                <w:szCs w:val="26"/>
              </w:rPr>
              <w:t>Bản vẽ thiết kế cột: bố trí cốt thép, kích thước và chi tiết bên ngoài cột, định lượng nguyên vật liệu cho một cột, mác bêtông thiết kế</w:t>
            </w:r>
          </w:p>
          <w:p w14:paraId="7AEF0BF0" w14:textId="77777777" w:rsidR="009726BF" w:rsidRPr="00AB3C80" w:rsidRDefault="009726BF" w:rsidP="003D5D48">
            <w:pPr>
              <w:pStyle w:val="ListParagraph"/>
              <w:tabs>
                <w:tab w:val="left" w:pos="709"/>
                <w:tab w:val="left" w:pos="993"/>
                <w:tab w:val="num" w:pos="6173"/>
              </w:tabs>
              <w:spacing w:line="264" w:lineRule="auto"/>
              <w:ind w:left="164" w:right="187"/>
              <w:rPr>
                <w:sz w:val="26"/>
                <w:szCs w:val="26"/>
              </w:rPr>
            </w:pPr>
            <w:r w:rsidRPr="00AB3C80">
              <w:rPr>
                <w:sz w:val="26"/>
                <w:szCs w:val="26"/>
              </w:rPr>
              <w:lastRenderedPageBreak/>
              <w:t>Biên bản thí nghiệm điển hình hình cột BTLT được thực hiện bởi phòng thí nghiệm độc lập với</w:t>
            </w:r>
          </w:p>
          <w:p w14:paraId="3FA9F2B8" w14:textId="77777777" w:rsidR="009726BF" w:rsidRPr="00AB3C80" w:rsidRDefault="009726BF" w:rsidP="003D5D48">
            <w:pPr>
              <w:pStyle w:val="ListParagraph"/>
              <w:tabs>
                <w:tab w:val="left" w:pos="709"/>
                <w:tab w:val="left" w:pos="993"/>
                <w:tab w:val="num" w:pos="6173"/>
              </w:tabs>
              <w:spacing w:line="264" w:lineRule="auto"/>
              <w:ind w:left="164" w:right="187"/>
              <w:rPr>
                <w:sz w:val="26"/>
                <w:szCs w:val="26"/>
              </w:rPr>
            </w:pPr>
            <w:r w:rsidRPr="00AB3C80">
              <w:rPr>
                <w:sz w:val="26"/>
                <w:szCs w:val="26"/>
              </w:rPr>
              <w:t>Các tài liệu kỹ thuật liên quan.</w:t>
            </w:r>
          </w:p>
        </w:tc>
        <w:tc>
          <w:tcPr>
            <w:tcW w:w="3770" w:type="dxa"/>
            <w:shd w:val="clear" w:color="auto" w:fill="FFFFFF"/>
          </w:tcPr>
          <w:p w14:paraId="0D39FDF9" w14:textId="77777777" w:rsidR="009726BF" w:rsidRPr="00AB3C80" w:rsidRDefault="009726BF" w:rsidP="003D5D48">
            <w:pPr>
              <w:pStyle w:val="ListParagraph"/>
              <w:tabs>
                <w:tab w:val="left" w:pos="709"/>
                <w:tab w:val="left" w:pos="993"/>
                <w:tab w:val="num" w:pos="6173"/>
              </w:tabs>
              <w:spacing w:line="264" w:lineRule="auto"/>
              <w:ind w:left="164" w:right="187"/>
              <w:rPr>
                <w:sz w:val="26"/>
                <w:szCs w:val="26"/>
              </w:rPr>
            </w:pPr>
          </w:p>
        </w:tc>
      </w:tr>
    </w:tbl>
    <w:p w14:paraId="7A56507C" w14:textId="77777777" w:rsidR="007D1362" w:rsidRPr="00EA5A53" w:rsidRDefault="007D1362" w:rsidP="007D1362">
      <w:pPr>
        <w:pStyle w:val="Heading3"/>
        <w:spacing w:before="60" w:after="60" w:line="264" w:lineRule="auto"/>
        <w:ind w:left="567"/>
        <w:rPr>
          <w:sz w:val="26"/>
          <w:szCs w:val="26"/>
        </w:rPr>
      </w:pPr>
      <w:r w:rsidRPr="00EA5A53">
        <w:rPr>
          <w:sz w:val="26"/>
          <w:szCs w:val="26"/>
        </w:rPr>
        <w:lastRenderedPageBreak/>
        <w:t>Bảng BTLT-1: Kích thước cơ bản và tải trọng thiết kế của các cột BTLT</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98"/>
        <w:gridCol w:w="1249"/>
        <w:gridCol w:w="1143"/>
        <w:gridCol w:w="1112"/>
        <w:gridCol w:w="1076"/>
        <w:gridCol w:w="1147"/>
        <w:gridCol w:w="1106"/>
        <w:gridCol w:w="1086"/>
      </w:tblGrid>
      <w:tr w:rsidR="007D1362" w:rsidRPr="00AB3C80" w14:paraId="08DD1390" w14:textId="77777777" w:rsidTr="003D5D48">
        <w:trPr>
          <w:tblHeader/>
          <w:jc w:val="center"/>
        </w:trPr>
        <w:tc>
          <w:tcPr>
            <w:tcW w:w="3390" w:type="dxa"/>
            <w:gridSpan w:val="3"/>
            <w:shd w:val="clear" w:color="auto" w:fill="FFFFFF"/>
            <w:vAlign w:val="center"/>
          </w:tcPr>
          <w:p w14:paraId="5C5AA58C" w14:textId="77777777" w:rsidR="007D1362" w:rsidRPr="00AB3C80" w:rsidRDefault="007D1362" w:rsidP="003D5D48">
            <w:pPr>
              <w:spacing w:before="60" w:after="60" w:line="264" w:lineRule="auto"/>
              <w:ind w:firstLine="567"/>
              <w:jc w:val="center"/>
              <w:rPr>
                <w:b/>
                <w:sz w:val="26"/>
                <w:szCs w:val="26"/>
              </w:rPr>
            </w:pPr>
            <w:r w:rsidRPr="00AB3C80">
              <w:rPr>
                <w:b/>
                <w:sz w:val="26"/>
                <w:szCs w:val="26"/>
              </w:rPr>
              <w:t>Kích thước</w:t>
            </w:r>
          </w:p>
        </w:tc>
        <w:tc>
          <w:tcPr>
            <w:tcW w:w="5527" w:type="dxa"/>
            <w:gridSpan w:val="5"/>
            <w:shd w:val="clear" w:color="auto" w:fill="FFFFFF"/>
            <w:vAlign w:val="center"/>
          </w:tcPr>
          <w:p w14:paraId="1C8DD97B" w14:textId="77777777" w:rsidR="007D1362" w:rsidRPr="00AB3C80" w:rsidRDefault="007D1362" w:rsidP="003D5D48">
            <w:pPr>
              <w:spacing w:before="60" w:after="60" w:line="264" w:lineRule="auto"/>
              <w:ind w:firstLine="567"/>
              <w:jc w:val="center"/>
              <w:rPr>
                <w:b/>
                <w:sz w:val="26"/>
                <w:szCs w:val="26"/>
              </w:rPr>
            </w:pPr>
            <w:r w:rsidRPr="00AB3C80">
              <w:rPr>
                <w:b/>
                <w:sz w:val="26"/>
                <w:szCs w:val="26"/>
              </w:rPr>
              <w:t>Tải trọng thiết kế, kN, không nhỏ hơn</w:t>
            </w:r>
          </w:p>
        </w:tc>
      </w:tr>
      <w:tr w:rsidR="007D1362" w:rsidRPr="00AB3C80" w14:paraId="6DB1EF80" w14:textId="77777777" w:rsidTr="003D5D48">
        <w:trPr>
          <w:tblHeader/>
          <w:jc w:val="center"/>
        </w:trPr>
        <w:tc>
          <w:tcPr>
            <w:tcW w:w="998" w:type="dxa"/>
            <w:vMerge w:val="restart"/>
            <w:shd w:val="clear" w:color="auto" w:fill="FFFFFF"/>
            <w:vAlign w:val="center"/>
          </w:tcPr>
          <w:p w14:paraId="2444208E" w14:textId="77777777" w:rsidR="007D1362" w:rsidRPr="00AB3C80" w:rsidRDefault="007D1362" w:rsidP="003D5D48">
            <w:pPr>
              <w:spacing w:before="60" w:after="60" w:line="264" w:lineRule="auto"/>
              <w:jc w:val="center"/>
              <w:rPr>
                <w:b/>
                <w:sz w:val="26"/>
                <w:szCs w:val="26"/>
              </w:rPr>
            </w:pPr>
            <w:r w:rsidRPr="00AB3C80">
              <w:rPr>
                <w:b/>
                <w:sz w:val="26"/>
                <w:szCs w:val="26"/>
              </w:rPr>
              <w:t>Chiều dài cột, L, m</w:t>
            </w:r>
          </w:p>
        </w:tc>
        <w:tc>
          <w:tcPr>
            <w:tcW w:w="1249" w:type="dxa"/>
            <w:vMerge w:val="restart"/>
            <w:shd w:val="clear" w:color="auto" w:fill="FFFFFF"/>
            <w:vAlign w:val="center"/>
          </w:tcPr>
          <w:p w14:paraId="64A1A5A0" w14:textId="77777777" w:rsidR="007D1362" w:rsidRPr="00AB3C80" w:rsidRDefault="007D1362" w:rsidP="003D5D48">
            <w:pPr>
              <w:spacing w:before="60" w:after="60" w:line="264" w:lineRule="auto"/>
              <w:jc w:val="center"/>
              <w:rPr>
                <w:b/>
                <w:sz w:val="26"/>
                <w:szCs w:val="26"/>
              </w:rPr>
            </w:pPr>
            <w:r w:rsidRPr="00AB3C80">
              <w:rPr>
                <w:b/>
                <w:sz w:val="26"/>
                <w:szCs w:val="26"/>
              </w:rPr>
              <w:t>Chiều cao điểm chất tải, H, m</w:t>
            </w:r>
          </w:p>
        </w:tc>
        <w:tc>
          <w:tcPr>
            <w:tcW w:w="1143" w:type="dxa"/>
            <w:vMerge w:val="restart"/>
            <w:shd w:val="clear" w:color="auto" w:fill="FFFFFF"/>
            <w:vAlign w:val="center"/>
          </w:tcPr>
          <w:p w14:paraId="285BD440" w14:textId="77777777" w:rsidR="007D1362" w:rsidRPr="00AB3C80" w:rsidRDefault="007D1362" w:rsidP="003D5D48">
            <w:pPr>
              <w:spacing w:before="60" w:after="60" w:line="264" w:lineRule="auto"/>
              <w:jc w:val="center"/>
              <w:rPr>
                <w:b/>
                <w:sz w:val="26"/>
                <w:szCs w:val="26"/>
              </w:rPr>
            </w:pPr>
            <w:r w:rsidRPr="00AB3C80">
              <w:rPr>
                <w:b/>
                <w:sz w:val="26"/>
                <w:szCs w:val="26"/>
              </w:rPr>
              <w:t>Chiều sâu chôn đất, h</w:t>
            </w:r>
            <w:r w:rsidRPr="00AB3C80">
              <w:rPr>
                <w:b/>
                <w:sz w:val="26"/>
                <w:szCs w:val="26"/>
                <w:vertAlign w:val="subscript"/>
              </w:rPr>
              <w:t>1</w:t>
            </w:r>
            <w:r w:rsidRPr="00AB3C80">
              <w:rPr>
                <w:b/>
                <w:sz w:val="26"/>
                <w:szCs w:val="26"/>
              </w:rPr>
              <w:t>, m</w:t>
            </w:r>
          </w:p>
        </w:tc>
        <w:tc>
          <w:tcPr>
            <w:tcW w:w="5527" w:type="dxa"/>
            <w:gridSpan w:val="5"/>
            <w:shd w:val="clear" w:color="auto" w:fill="FFFFFF"/>
            <w:vAlign w:val="center"/>
          </w:tcPr>
          <w:p w14:paraId="65EA6F05" w14:textId="77777777" w:rsidR="007D1362" w:rsidRPr="00AB3C80" w:rsidRDefault="007D1362" w:rsidP="003D5D48">
            <w:pPr>
              <w:spacing w:before="60" w:after="60" w:line="264" w:lineRule="auto"/>
              <w:ind w:firstLine="567"/>
              <w:jc w:val="center"/>
              <w:rPr>
                <w:b/>
                <w:sz w:val="26"/>
                <w:szCs w:val="26"/>
              </w:rPr>
            </w:pPr>
            <w:r w:rsidRPr="00AB3C80">
              <w:rPr>
                <w:b/>
                <w:sz w:val="26"/>
                <w:szCs w:val="26"/>
              </w:rPr>
              <w:t>Đường kính ngoài đầu cột, mm</w:t>
            </w:r>
          </w:p>
        </w:tc>
      </w:tr>
      <w:tr w:rsidR="007D1362" w:rsidRPr="00AB3C80" w14:paraId="465AFCC6" w14:textId="77777777" w:rsidTr="003D5D48">
        <w:trPr>
          <w:tblHeader/>
          <w:jc w:val="center"/>
        </w:trPr>
        <w:tc>
          <w:tcPr>
            <w:tcW w:w="0" w:type="auto"/>
            <w:vMerge/>
            <w:shd w:val="clear" w:color="auto" w:fill="FFFFFF"/>
            <w:vAlign w:val="center"/>
          </w:tcPr>
          <w:p w14:paraId="5E3DF5CA" w14:textId="77777777" w:rsidR="007D1362" w:rsidRPr="00AB3C80" w:rsidRDefault="007D1362" w:rsidP="003D5D48">
            <w:pPr>
              <w:spacing w:before="60" w:after="60" w:line="264" w:lineRule="auto"/>
              <w:ind w:firstLine="567"/>
              <w:jc w:val="center"/>
              <w:rPr>
                <w:b/>
                <w:sz w:val="26"/>
                <w:szCs w:val="26"/>
              </w:rPr>
            </w:pPr>
          </w:p>
        </w:tc>
        <w:tc>
          <w:tcPr>
            <w:tcW w:w="0" w:type="auto"/>
            <w:vMerge/>
            <w:shd w:val="clear" w:color="auto" w:fill="FFFFFF"/>
            <w:vAlign w:val="center"/>
          </w:tcPr>
          <w:p w14:paraId="0A0B1CA1" w14:textId="77777777" w:rsidR="007D1362" w:rsidRPr="00AB3C80" w:rsidRDefault="007D1362" w:rsidP="003D5D48">
            <w:pPr>
              <w:spacing w:before="60" w:after="60" w:line="264" w:lineRule="auto"/>
              <w:ind w:firstLine="567"/>
              <w:jc w:val="center"/>
              <w:rPr>
                <w:b/>
                <w:sz w:val="26"/>
                <w:szCs w:val="26"/>
              </w:rPr>
            </w:pPr>
          </w:p>
        </w:tc>
        <w:tc>
          <w:tcPr>
            <w:tcW w:w="0" w:type="auto"/>
            <w:vMerge/>
            <w:shd w:val="clear" w:color="auto" w:fill="FFFFFF"/>
            <w:vAlign w:val="center"/>
          </w:tcPr>
          <w:p w14:paraId="67560296" w14:textId="77777777" w:rsidR="007D1362" w:rsidRPr="00AB3C80" w:rsidRDefault="007D1362" w:rsidP="003D5D48">
            <w:pPr>
              <w:spacing w:before="60" w:after="60" w:line="264" w:lineRule="auto"/>
              <w:ind w:firstLine="567"/>
              <w:jc w:val="center"/>
              <w:rPr>
                <w:b/>
                <w:sz w:val="26"/>
                <w:szCs w:val="26"/>
              </w:rPr>
            </w:pPr>
          </w:p>
        </w:tc>
        <w:tc>
          <w:tcPr>
            <w:tcW w:w="1112" w:type="dxa"/>
            <w:shd w:val="clear" w:color="auto" w:fill="FFFFFF"/>
            <w:vAlign w:val="center"/>
          </w:tcPr>
          <w:p w14:paraId="69AE13E0" w14:textId="77777777" w:rsidR="007D1362" w:rsidRPr="00AB3C80" w:rsidRDefault="007D1362" w:rsidP="003D5D48">
            <w:pPr>
              <w:spacing w:before="60" w:after="60" w:line="264" w:lineRule="auto"/>
              <w:ind w:firstLine="567"/>
              <w:jc w:val="center"/>
              <w:rPr>
                <w:b/>
                <w:sz w:val="26"/>
                <w:szCs w:val="26"/>
              </w:rPr>
            </w:pPr>
            <w:r w:rsidRPr="00AB3C80">
              <w:rPr>
                <w:b/>
                <w:sz w:val="26"/>
                <w:szCs w:val="26"/>
              </w:rPr>
              <w:t>120</w:t>
            </w:r>
          </w:p>
        </w:tc>
        <w:tc>
          <w:tcPr>
            <w:tcW w:w="1076" w:type="dxa"/>
            <w:shd w:val="clear" w:color="auto" w:fill="FFFFFF"/>
            <w:vAlign w:val="center"/>
          </w:tcPr>
          <w:p w14:paraId="563D5AFB" w14:textId="77777777" w:rsidR="007D1362" w:rsidRPr="00AB3C80" w:rsidRDefault="007D1362" w:rsidP="003D5D48">
            <w:pPr>
              <w:spacing w:before="60" w:after="60" w:line="264" w:lineRule="auto"/>
              <w:ind w:firstLine="567"/>
              <w:jc w:val="center"/>
              <w:rPr>
                <w:b/>
                <w:sz w:val="26"/>
                <w:szCs w:val="26"/>
              </w:rPr>
            </w:pPr>
            <w:r w:rsidRPr="00AB3C80">
              <w:rPr>
                <w:b/>
                <w:sz w:val="26"/>
                <w:szCs w:val="26"/>
              </w:rPr>
              <w:t>140</w:t>
            </w:r>
          </w:p>
        </w:tc>
        <w:tc>
          <w:tcPr>
            <w:tcW w:w="1147" w:type="dxa"/>
            <w:shd w:val="clear" w:color="auto" w:fill="FFFFFF"/>
            <w:vAlign w:val="center"/>
          </w:tcPr>
          <w:p w14:paraId="0AD82A86" w14:textId="77777777" w:rsidR="007D1362" w:rsidRPr="00AB3C80" w:rsidRDefault="007D1362" w:rsidP="003D5D48">
            <w:pPr>
              <w:spacing w:before="60" w:after="60" w:line="264" w:lineRule="auto"/>
              <w:ind w:firstLine="567"/>
              <w:jc w:val="center"/>
              <w:rPr>
                <w:b/>
                <w:sz w:val="26"/>
                <w:szCs w:val="26"/>
              </w:rPr>
            </w:pPr>
            <w:r w:rsidRPr="00AB3C80">
              <w:rPr>
                <w:b/>
                <w:sz w:val="26"/>
                <w:szCs w:val="26"/>
              </w:rPr>
              <w:t>160</w:t>
            </w:r>
          </w:p>
        </w:tc>
        <w:tc>
          <w:tcPr>
            <w:tcW w:w="1106" w:type="dxa"/>
            <w:shd w:val="clear" w:color="auto" w:fill="FFFFFF"/>
            <w:vAlign w:val="center"/>
          </w:tcPr>
          <w:p w14:paraId="21E41A44" w14:textId="77777777" w:rsidR="007D1362" w:rsidRPr="00AB3C80" w:rsidRDefault="007D1362" w:rsidP="003D5D48">
            <w:pPr>
              <w:spacing w:before="60" w:after="60" w:line="264" w:lineRule="auto"/>
              <w:ind w:firstLine="567"/>
              <w:jc w:val="center"/>
              <w:rPr>
                <w:b/>
                <w:sz w:val="26"/>
                <w:szCs w:val="26"/>
              </w:rPr>
            </w:pPr>
            <w:r w:rsidRPr="00AB3C80">
              <w:rPr>
                <w:b/>
                <w:sz w:val="26"/>
                <w:szCs w:val="26"/>
              </w:rPr>
              <w:t>190</w:t>
            </w:r>
          </w:p>
        </w:tc>
        <w:tc>
          <w:tcPr>
            <w:tcW w:w="1086" w:type="dxa"/>
            <w:shd w:val="clear" w:color="auto" w:fill="FFFFFF"/>
            <w:vAlign w:val="center"/>
          </w:tcPr>
          <w:p w14:paraId="46D07666" w14:textId="77777777" w:rsidR="007D1362" w:rsidRPr="00AB3C80" w:rsidRDefault="007D1362" w:rsidP="003D5D48">
            <w:pPr>
              <w:spacing w:before="60" w:after="60" w:line="264" w:lineRule="auto"/>
              <w:ind w:firstLine="567"/>
              <w:jc w:val="center"/>
              <w:rPr>
                <w:b/>
                <w:sz w:val="26"/>
                <w:szCs w:val="26"/>
              </w:rPr>
            </w:pPr>
            <w:r w:rsidRPr="00AB3C80">
              <w:rPr>
                <w:b/>
                <w:sz w:val="26"/>
                <w:szCs w:val="26"/>
              </w:rPr>
              <w:t>230</w:t>
            </w:r>
          </w:p>
        </w:tc>
      </w:tr>
      <w:tr w:rsidR="007D1362" w:rsidRPr="00AB3C80" w14:paraId="1224E506" w14:textId="77777777" w:rsidTr="003D5D48">
        <w:trPr>
          <w:trHeight w:val="284"/>
          <w:jc w:val="center"/>
        </w:trPr>
        <w:tc>
          <w:tcPr>
            <w:tcW w:w="998" w:type="dxa"/>
            <w:shd w:val="clear" w:color="auto" w:fill="FFFFFF"/>
            <w:vAlign w:val="center"/>
          </w:tcPr>
          <w:p w14:paraId="2BA009FA" w14:textId="77777777" w:rsidR="007D1362" w:rsidRPr="00AB3C80" w:rsidRDefault="007D1362" w:rsidP="003D5D48">
            <w:pPr>
              <w:spacing w:before="60" w:after="60" w:line="264" w:lineRule="auto"/>
              <w:ind w:firstLine="562"/>
              <w:jc w:val="center"/>
              <w:rPr>
                <w:sz w:val="26"/>
                <w:szCs w:val="26"/>
              </w:rPr>
            </w:pPr>
            <w:r w:rsidRPr="00AB3C80">
              <w:rPr>
                <w:sz w:val="26"/>
                <w:szCs w:val="26"/>
              </w:rPr>
              <w:t>6,5</w:t>
            </w:r>
          </w:p>
        </w:tc>
        <w:tc>
          <w:tcPr>
            <w:tcW w:w="1249" w:type="dxa"/>
            <w:shd w:val="clear" w:color="auto" w:fill="FFFFFF"/>
            <w:vAlign w:val="center"/>
          </w:tcPr>
          <w:p w14:paraId="35AB91B0" w14:textId="77777777" w:rsidR="007D1362" w:rsidRPr="00AB3C80" w:rsidRDefault="007D1362" w:rsidP="003D5D48">
            <w:pPr>
              <w:spacing w:before="60" w:after="60" w:line="264" w:lineRule="auto"/>
              <w:ind w:firstLine="562"/>
              <w:jc w:val="center"/>
              <w:rPr>
                <w:sz w:val="26"/>
                <w:szCs w:val="26"/>
              </w:rPr>
            </w:pPr>
            <w:r w:rsidRPr="00AB3C80">
              <w:rPr>
                <w:sz w:val="26"/>
                <w:szCs w:val="26"/>
              </w:rPr>
              <w:t>5,15</w:t>
            </w:r>
          </w:p>
        </w:tc>
        <w:tc>
          <w:tcPr>
            <w:tcW w:w="1143" w:type="dxa"/>
            <w:shd w:val="clear" w:color="auto" w:fill="FFFFFF"/>
            <w:vAlign w:val="center"/>
          </w:tcPr>
          <w:p w14:paraId="1200ECEC" w14:textId="77777777" w:rsidR="007D1362" w:rsidRPr="00AB3C80" w:rsidRDefault="007D1362" w:rsidP="003D5D48">
            <w:pPr>
              <w:spacing w:before="60" w:after="60" w:line="264" w:lineRule="auto"/>
              <w:ind w:firstLine="562"/>
              <w:jc w:val="center"/>
              <w:rPr>
                <w:sz w:val="26"/>
                <w:szCs w:val="26"/>
              </w:rPr>
            </w:pPr>
            <w:r w:rsidRPr="00AB3C80">
              <w:rPr>
                <w:sz w:val="26"/>
                <w:szCs w:val="26"/>
              </w:rPr>
              <w:t>1,1</w:t>
            </w:r>
          </w:p>
        </w:tc>
        <w:tc>
          <w:tcPr>
            <w:tcW w:w="1112" w:type="dxa"/>
            <w:shd w:val="clear" w:color="auto" w:fill="FFFFFF"/>
            <w:vAlign w:val="center"/>
          </w:tcPr>
          <w:p w14:paraId="488DE75C" w14:textId="77777777" w:rsidR="007D1362" w:rsidRPr="00AB3C80" w:rsidRDefault="007D1362" w:rsidP="003D5D48">
            <w:pPr>
              <w:spacing w:before="60" w:after="60" w:line="264" w:lineRule="auto"/>
              <w:ind w:firstLine="562"/>
              <w:jc w:val="center"/>
              <w:rPr>
                <w:sz w:val="26"/>
                <w:szCs w:val="26"/>
              </w:rPr>
            </w:pPr>
            <w:r w:rsidRPr="00AB3C80">
              <w:rPr>
                <w:sz w:val="26"/>
                <w:szCs w:val="26"/>
              </w:rPr>
              <w:t>-</w:t>
            </w:r>
          </w:p>
        </w:tc>
        <w:tc>
          <w:tcPr>
            <w:tcW w:w="1076" w:type="dxa"/>
            <w:shd w:val="clear" w:color="auto" w:fill="FFFFFF"/>
            <w:vAlign w:val="center"/>
          </w:tcPr>
          <w:p w14:paraId="06F19528" w14:textId="77777777" w:rsidR="007D1362" w:rsidRPr="00AB3C80" w:rsidRDefault="007D1362" w:rsidP="003D5D48">
            <w:pPr>
              <w:spacing w:before="60" w:after="60" w:line="264" w:lineRule="auto"/>
              <w:ind w:firstLine="562"/>
              <w:jc w:val="center"/>
              <w:rPr>
                <w:sz w:val="26"/>
                <w:szCs w:val="26"/>
              </w:rPr>
            </w:pPr>
            <w:r w:rsidRPr="00AB3C80">
              <w:rPr>
                <w:sz w:val="26"/>
                <w:szCs w:val="26"/>
              </w:rPr>
              <w:t>1,5</w:t>
            </w:r>
          </w:p>
          <w:p w14:paraId="7CF3E61C" w14:textId="77777777" w:rsidR="007D1362" w:rsidRPr="00AB3C80" w:rsidRDefault="007D1362" w:rsidP="003D5D48">
            <w:pPr>
              <w:spacing w:before="60" w:after="60" w:line="264" w:lineRule="auto"/>
              <w:ind w:firstLine="562"/>
              <w:jc w:val="center"/>
              <w:rPr>
                <w:sz w:val="26"/>
                <w:szCs w:val="26"/>
              </w:rPr>
            </w:pPr>
            <w:r w:rsidRPr="00AB3C80">
              <w:rPr>
                <w:sz w:val="26"/>
                <w:szCs w:val="26"/>
              </w:rPr>
              <w:t>2,0</w:t>
            </w:r>
          </w:p>
          <w:p w14:paraId="33CFC46C" w14:textId="77777777" w:rsidR="007D1362" w:rsidRPr="00AB3C80" w:rsidRDefault="007D1362" w:rsidP="003D5D48">
            <w:pPr>
              <w:spacing w:before="60" w:after="60" w:line="264" w:lineRule="auto"/>
              <w:ind w:firstLine="562"/>
              <w:jc w:val="center"/>
              <w:rPr>
                <w:sz w:val="26"/>
                <w:szCs w:val="26"/>
              </w:rPr>
            </w:pPr>
            <w:r w:rsidRPr="00AB3C80">
              <w:rPr>
                <w:sz w:val="26"/>
                <w:szCs w:val="26"/>
              </w:rPr>
              <w:t>2,5</w:t>
            </w:r>
          </w:p>
          <w:p w14:paraId="44AF2DA3" w14:textId="77777777" w:rsidR="007D1362" w:rsidRPr="00AB3C80" w:rsidRDefault="007D1362" w:rsidP="003D5D48">
            <w:pPr>
              <w:spacing w:before="60" w:after="60" w:line="264" w:lineRule="auto"/>
              <w:ind w:firstLine="562"/>
              <w:jc w:val="center"/>
              <w:rPr>
                <w:sz w:val="26"/>
                <w:szCs w:val="26"/>
              </w:rPr>
            </w:pPr>
            <w:r w:rsidRPr="00AB3C80">
              <w:rPr>
                <w:sz w:val="26"/>
                <w:szCs w:val="26"/>
              </w:rPr>
              <w:t>3,0</w:t>
            </w:r>
          </w:p>
          <w:p w14:paraId="0F76AE38" w14:textId="77777777" w:rsidR="007D1362" w:rsidRPr="00AB3C80" w:rsidRDefault="007D1362" w:rsidP="003D5D48">
            <w:pPr>
              <w:spacing w:before="60" w:after="60" w:line="264" w:lineRule="auto"/>
              <w:ind w:firstLine="562"/>
              <w:jc w:val="center"/>
              <w:rPr>
                <w:sz w:val="26"/>
                <w:szCs w:val="26"/>
              </w:rPr>
            </w:pPr>
            <w:r w:rsidRPr="00AB3C80">
              <w:rPr>
                <w:sz w:val="26"/>
                <w:szCs w:val="26"/>
              </w:rPr>
              <w:t>3,5</w:t>
            </w:r>
          </w:p>
        </w:tc>
        <w:tc>
          <w:tcPr>
            <w:tcW w:w="1147" w:type="dxa"/>
            <w:shd w:val="clear" w:color="auto" w:fill="FFFFFF"/>
            <w:vAlign w:val="center"/>
          </w:tcPr>
          <w:p w14:paraId="57065250" w14:textId="77777777" w:rsidR="007D1362" w:rsidRPr="00AB3C80" w:rsidRDefault="007D1362" w:rsidP="003D5D48">
            <w:pPr>
              <w:spacing w:before="60" w:after="60" w:line="264" w:lineRule="auto"/>
              <w:ind w:firstLine="562"/>
              <w:jc w:val="center"/>
              <w:rPr>
                <w:sz w:val="26"/>
                <w:szCs w:val="26"/>
              </w:rPr>
            </w:pPr>
            <w:r w:rsidRPr="00AB3C80">
              <w:rPr>
                <w:sz w:val="26"/>
                <w:szCs w:val="26"/>
              </w:rPr>
              <w:t>2,0</w:t>
            </w:r>
          </w:p>
          <w:p w14:paraId="2890BB34" w14:textId="77777777" w:rsidR="007D1362" w:rsidRPr="00AB3C80" w:rsidRDefault="007D1362" w:rsidP="003D5D48">
            <w:pPr>
              <w:spacing w:before="60" w:after="60" w:line="264" w:lineRule="auto"/>
              <w:ind w:firstLine="562"/>
              <w:jc w:val="center"/>
              <w:rPr>
                <w:sz w:val="26"/>
                <w:szCs w:val="26"/>
              </w:rPr>
            </w:pPr>
            <w:r w:rsidRPr="00AB3C80">
              <w:rPr>
                <w:sz w:val="26"/>
                <w:szCs w:val="26"/>
              </w:rPr>
              <w:t>2,5</w:t>
            </w:r>
          </w:p>
          <w:p w14:paraId="536A8232" w14:textId="77777777" w:rsidR="007D1362" w:rsidRPr="00AB3C80" w:rsidRDefault="007D1362" w:rsidP="003D5D48">
            <w:pPr>
              <w:spacing w:before="60" w:after="60" w:line="264" w:lineRule="auto"/>
              <w:ind w:firstLine="562"/>
              <w:jc w:val="center"/>
              <w:rPr>
                <w:sz w:val="26"/>
                <w:szCs w:val="26"/>
              </w:rPr>
            </w:pPr>
            <w:r w:rsidRPr="00AB3C80">
              <w:rPr>
                <w:sz w:val="26"/>
                <w:szCs w:val="26"/>
              </w:rPr>
              <w:t>3,0</w:t>
            </w:r>
          </w:p>
          <w:p w14:paraId="38119CDE" w14:textId="77777777" w:rsidR="007D1362" w:rsidRPr="00AB3C80" w:rsidRDefault="007D1362" w:rsidP="003D5D48">
            <w:pPr>
              <w:spacing w:before="60" w:after="60" w:line="264" w:lineRule="auto"/>
              <w:ind w:firstLine="562"/>
              <w:jc w:val="center"/>
              <w:rPr>
                <w:sz w:val="26"/>
                <w:szCs w:val="26"/>
              </w:rPr>
            </w:pPr>
            <w:r w:rsidRPr="00AB3C80">
              <w:rPr>
                <w:sz w:val="26"/>
                <w:szCs w:val="26"/>
              </w:rPr>
              <w:t>3,5</w:t>
            </w:r>
          </w:p>
          <w:p w14:paraId="16BBCF49" w14:textId="77777777" w:rsidR="007D1362" w:rsidRPr="00AB3C80" w:rsidRDefault="007D1362" w:rsidP="003D5D48">
            <w:pPr>
              <w:spacing w:before="60" w:after="60" w:line="264" w:lineRule="auto"/>
              <w:ind w:firstLine="562"/>
              <w:jc w:val="center"/>
              <w:rPr>
                <w:sz w:val="26"/>
                <w:szCs w:val="26"/>
              </w:rPr>
            </w:pPr>
            <w:r w:rsidRPr="00AB3C80">
              <w:rPr>
                <w:sz w:val="26"/>
                <w:szCs w:val="26"/>
              </w:rPr>
              <w:t>4,3</w:t>
            </w:r>
          </w:p>
        </w:tc>
        <w:tc>
          <w:tcPr>
            <w:tcW w:w="1106" w:type="dxa"/>
            <w:shd w:val="clear" w:color="auto" w:fill="FFFFFF"/>
            <w:vAlign w:val="center"/>
          </w:tcPr>
          <w:p w14:paraId="3E0BE6CE" w14:textId="77777777" w:rsidR="007D1362" w:rsidRPr="00AB3C80" w:rsidRDefault="007D1362" w:rsidP="003D5D48">
            <w:pPr>
              <w:spacing w:before="60" w:after="60" w:line="264" w:lineRule="auto"/>
              <w:ind w:firstLine="562"/>
              <w:jc w:val="center"/>
              <w:rPr>
                <w:sz w:val="26"/>
                <w:szCs w:val="26"/>
              </w:rPr>
            </w:pPr>
            <w:r w:rsidRPr="00AB3C80">
              <w:rPr>
                <w:sz w:val="26"/>
                <w:szCs w:val="26"/>
              </w:rPr>
              <w:t>-</w:t>
            </w:r>
          </w:p>
        </w:tc>
        <w:tc>
          <w:tcPr>
            <w:tcW w:w="1086" w:type="dxa"/>
            <w:shd w:val="clear" w:color="auto" w:fill="FFFFFF"/>
            <w:vAlign w:val="center"/>
          </w:tcPr>
          <w:p w14:paraId="69A24B05" w14:textId="77777777" w:rsidR="007D1362" w:rsidRPr="00AB3C80" w:rsidRDefault="007D1362" w:rsidP="003D5D48">
            <w:pPr>
              <w:spacing w:before="60" w:after="60" w:line="264" w:lineRule="auto"/>
              <w:ind w:firstLine="562"/>
              <w:jc w:val="center"/>
              <w:rPr>
                <w:sz w:val="26"/>
                <w:szCs w:val="26"/>
              </w:rPr>
            </w:pPr>
            <w:r w:rsidRPr="00AB3C80">
              <w:rPr>
                <w:sz w:val="26"/>
                <w:szCs w:val="26"/>
              </w:rPr>
              <w:t>-</w:t>
            </w:r>
          </w:p>
        </w:tc>
      </w:tr>
      <w:tr w:rsidR="007D1362" w:rsidRPr="00AB3C80" w14:paraId="397FF377" w14:textId="77777777" w:rsidTr="003D5D48">
        <w:trPr>
          <w:trHeight w:val="284"/>
          <w:jc w:val="center"/>
        </w:trPr>
        <w:tc>
          <w:tcPr>
            <w:tcW w:w="998" w:type="dxa"/>
            <w:shd w:val="clear" w:color="auto" w:fill="FFFFFF"/>
            <w:vAlign w:val="center"/>
          </w:tcPr>
          <w:p w14:paraId="2C72C15E" w14:textId="77777777" w:rsidR="007D1362" w:rsidRPr="00AB3C80" w:rsidRDefault="007D1362" w:rsidP="003D5D48">
            <w:pPr>
              <w:spacing w:before="60" w:after="60" w:line="264" w:lineRule="auto"/>
              <w:ind w:firstLine="562"/>
              <w:jc w:val="center"/>
              <w:rPr>
                <w:sz w:val="26"/>
                <w:szCs w:val="26"/>
              </w:rPr>
            </w:pPr>
            <w:r w:rsidRPr="00AB3C80">
              <w:rPr>
                <w:sz w:val="26"/>
                <w:szCs w:val="26"/>
              </w:rPr>
              <w:t>7,5</w:t>
            </w:r>
          </w:p>
        </w:tc>
        <w:tc>
          <w:tcPr>
            <w:tcW w:w="1249" w:type="dxa"/>
            <w:shd w:val="clear" w:color="auto" w:fill="FFFFFF"/>
            <w:vAlign w:val="center"/>
          </w:tcPr>
          <w:p w14:paraId="4970F0BD" w14:textId="77777777" w:rsidR="007D1362" w:rsidRPr="00AB3C80" w:rsidRDefault="007D1362" w:rsidP="003D5D48">
            <w:pPr>
              <w:spacing w:before="60" w:after="60" w:line="264" w:lineRule="auto"/>
              <w:ind w:firstLine="562"/>
              <w:jc w:val="center"/>
              <w:rPr>
                <w:sz w:val="26"/>
                <w:szCs w:val="26"/>
              </w:rPr>
            </w:pPr>
            <w:r w:rsidRPr="00AB3C80">
              <w:rPr>
                <w:sz w:val="26"/>
                <w:szCs w:val="26"/>
              </w:rPr>
              <w:t>5,95</w:t>
            </w:r>
          </w:p>
        </w:tc>
        <w:tc>
          <w:tcPr>
            <w:tcW w:w="1143" w:type="dxa"/>
            <w:shd w:val="clear" w:color="auto" w:fill="FFFFFF"/>
            <w:vAlign w:val="center"/>
          </w:tcPr>
          <w:p w14:paraId="0CD06857" w14:textId="77777777" w:rsidR="007D1362" w:rsidRPr="00AB3C80" w:rsidRDefault="007D1362" w:rsidP="003D5D48">
            <w:pPr>
              <w:spacing w:before="60" w:after="60" w:line="264" w:lineRule="auto"/>
              <w:ind w:firstLine="562"/>
              <w:jc w:val="center"/>
              <w:rPr>
                <w:sz w:val="26"/>
                <w:szCs w:val="26"/>
              </w:rPr>
            </w:pPr>
            <w:r w:rsidRPr="00AB3C80">
              <w:rPr>
                <w:sz w:val="26"/>
                <w:szCs w:val="26"/>
              </w:rPr>
              <w:t>1,3</w:t>
            </w:r>
          </w:p>
        </w:tc>
        <w:tc>
          <w:tcPr>
            <w:tcW w:w="1112" w:type="dxa"/>
            <w:shd w:val="clear" w:color="auto" w:fill="FFFFFF"/>
            <w:vAlign w:val="center"/>
          </w:tcPr>
          <w:p w14:paraId="323F97BD" w14:textId="77777777" w:rsidR="007D1362" w:rsidRPr="00AB3C80" w:rsidRDefault="007D1362" w:rsidP="003D5D48">
            <w:pPr>
              <w:spacing w:before="60" w:after="60" w:line="264" w:lineRule="auto"/>
              <w:ind w:firstLine="562"/>
              <w:jc w:val="center"/>
              <w:rPr>
                <w:sz w:val="26"/>
                <w:szCs w:val="26"/>
              </w:rPr>
            </w:pPr>
            <w:r w:rsidRPr="00AB3C80">
              <w:rPr>
                <w:sz w:val="26"/>
                <w:szCs w:val="26"/>
              </w:rPr>
              <w:t>-</w:t>
            </w:r>
          </w:p>
        </w:tc>
        <w:tc>
          <w:tcPr>
            <w:tcW w:w="1076" w:type="dxa"/>
            <w:shd w:val="clear" w:color="auto" w:fill="FFFFFF"/>
            <w:vAlign w:val="center"/>
          </w:tcPr>
          <w:p w14:paraId="4CAD0819" w14:textId="77777777" w:rsidR="007D1362" w:rsidRPr="00AB3C80" w:rsidRDefault="007D1362" w:rsidP="003D5D48">
            <w:pPr>
              <w:spacing w:before="60" w:after="60" w:line="264" w:lineRule="auto"/>
              <w:ind w:firstLine="562"/>
              <w:jc w:val="center"/>
              <w:rPr>
                <w:sz w:val="26"/>
                <w:szCs w:val="26"/>
              </w:rPr>
            </w:pPr>
            <w:r w:rsidRPr="00AB3C80">
              <w:rPr>
                <w:sz w:val="26"/>
                <w:szCs w:val="26"/>
              </w:rPr>
              <w:t>2,0</w:t>
            </w:r>
          </w:p>
          <w:p w14:paraId="251C8A24" w14:textId="77777777" w:rsidR="007D1362" w:rsidRPr="00AB3C80" w:rsidRDefault="007D1362" w:rsidP="003D5D48">
            <w:pPr>
              <w:spacing w:before="60" w:after="60" w:line="264" w:lineRule="auto"/>
              <w:ind w:firstLine="562"/>
              <w:jc w:val="center"/>
              <w:rPr>
                <w:sz w:val="26"/>
                <w:szCs w:val="26"/>
              </w:rPr>
            </w:pPr>
            <w:r w:rsidRPr="00AB3C80">
              <w:rPr>
                <w:sz w:val="26"/>
                <w:szCs w:val="26"/>
              </w:rPr>
              <w:t>2,5</w:t>
            </w:r>
          </w:p>
          <w:p w14:paraId="52EC3F80" w14:textId="77777777" w:rsidR="007D1362" w:rsidRPr="00AB3C80" w:rsidRDefault="007D1362" w:rsidP="003D5D48">
            <w:pPr>
              <w:spacing w:before="60" w:after="60" w:line="264" w:lineRule="auto"/>
              <w:ind w:firstLine="562"/>
              <w:jc w:val="center"/>
              <w:rPr>
                <w:sz w:val="26"/>
                <w:szCs w:val="26"/>
              </w:rPr>
            </w:pPr>
            <w:r w:rsidRPr="00AB3C80">
              <w:rPr>
                <w:sz w:val="26"/>
                <w:szCs w:val="26"/>
              </w:rPr>
              <w:t>3,0</w:t>
            </w:r>
          </w:p>
          <w:p w14:paraId="4C4CE2B9" w14:textId="77777777" w:rsidR="007D1362" w:rsidRPr="00AB3C80" w:rsidRDefault="007D1362" w:rsidP="003D5D48">
            <w:pPr>
              <w:spacing w:before="60" w:after="60" w:line="264" w:lineRule="auto"/>
              <w:ind w:firstLine="562"/>
              <w:jc w:val="center"/>
              <w:rPr>
                <w:sz w:val="26"/>
                <w:szCs w:val="26"/>
              </w:rPr>
            </w:pPr>
            <w:r w:rsidRPr="00AB3C80">
              <w:rPr>
                <w:sz w:val="26"/>
                <w:szCs w:val="26"/>
              </w:rPr>
              <w:t>3,5</w:t>
            </w:r>
          </w:p>
          <w:p w14:paraId="3CA2A926" w14:textId="77777777" w:rsidR="007D1362" w:rsidRPr="00AB3C80" w:rsidRDefault="007D1362" w:rsidP="003D5D48">
            <w:pPr>
              <w:spacing w:before="60" w:after="60" w:line="264" w:lineRule="auto"/>
              <w:ind w:firstLine="562"/>
              <w:jc w:val="center"/>
              <w:rPr>
                <w:sz w:val="26"/>
                <w:szCs w:val="26"/>
              </w:rPr>
            </w:pPr>
            <w:r w:rsidRPr="00AB3C80">
              <w:rPr>
                <w:sz w:val="26"/>
                <w:szCs w:val="26"/>
              </w:rPr>
              <w:t>4,3</w:t>
            </w:r>
          </w:p>
        </w:tc>
        <w:tc>
          <w:tcPr>
            <w:tcW w:w="1147" w:type="dxa"/>
            <w:shd w:val="clear" w:color="auto" w:fill="FFFFFF"/>
            <w:vAlign w:val="center"/>
          </w:tcPr>
          <w:p w14:paraId="473FFDC2" w14:textId="77777777" w:rsidR="007D1362" w:rsidRPr="00AB3C80" w:rsidRDefault="007D1362" w:rsidP="003D5D48">
            <w:pPr>
              <w:spacing w:before="60" w:after="60" w:line="264" w:lineRule="auto"/>
              <w:ind w:firstLine="562"/>
              <w:jc w:val="center"/>
              <w:rPr>
                <w:sz w:val="26"/>
                <w:szCs w:val="26"/>
              </w:rPr>
            </w:pPr>
            <w:r w:rsidRPr="00AB3C80">
              <w:rPr>
                <w:sz w:val="26"/>
                <w:szCs w:val="26"/>
              </w:rPr>
              <w:t>2,0</w:t>
            </w:r>
          </w:p>
          <w:p w14:paraId="7CF6C4FA" w14:textId="77777777" w:rsidR="007D1362" w:rsidRPr="00AB3C80" w:rsidRDefault="007D1362" w:rsidP="003D5D48">
            <w:pPr>
              <w:spacing w:before="60" w:after="60" w:line="264" w:lineRule="auto"/>
              <w:ind w:firstLine="562"/>
              <w:jc w:val="center"/>
              <w:rPr>
                <w:sz w:val="26"/>
                <w:szCs w:val="26"/>
              </w:rPr>
            </w:pPr>
            <w:r w:rsidRPr="00AB3C80">
              <w:rPr>
                <w:sz w:val="26"/>
                <w:szCs w:val="26"/>
              </w:rPr>
              <w:t>3,0</w:t>
            </w:r>
          </w:p>
          <w:p w14:paraId="21EFB24B" w14:textId="77777777" w:rsidR="007D1362" w:rsidRPr="00AB3C80" w:rsidRDefault="007D1362" w:rsidP="003D5D48">
            <w:pPr>
              <w:spacing w:before="60" w:after="60" w:line="264" w:lineRule="auto"/>
              <w:ind w:firstLine="562"/>
              <w:jc w:val="center"/>
              <w:rPr>
                <w:sz w:val="26"/>
                <w:szCs w:val="26"/>
              </w:rPr>
            </w:pPr>
            <w:r w:rsidRPr="00AB3C80">
              <w:rPr>
                <w:sz w:val="26"/>
                <w:szCs w:val="26"/>
              </w:rPr>
              <w:t>5,4</w:t>
            </w:r>
          </w:p>
        </w:tc>
        <w:tc>
          <w:tcPr>
            <w:tcW w:w="1106" w:type="dxa"/>
            <w:shd w:val="clear" w:color="auto" w:fill="FFFFFF"/>
            <w:vAlign w:val="center"/>
          </w:tcPr>
          <w:p w14:paraId="0397AA50" w14:textId="77777777" w:rsidR="007D1362" w:rsidRPr="00AB3C80" w:rsidRDefault="007D1362" w:rsidP="003D5D48">
            <w:pPr>
              <w:spacing w:before="60" w:after="60" w:line="264" w:lineRule="auto"/>
              <w:ind w:firstLine="562"/>
              <w:jc w:val="center"/>
              <w:rPr>
                <w:sz w:val="26"/>
                <w:szCs w:val="26"/>
              </w:rPr>
            </w:pPr>
            <w:r w:rsidRPr="00AB3C80">
              <w:rPr>
                <w:sz w:val="26"/>
                <w:szCs w:val="26"/>
              </w:rPr>
              <w:t>4,3</w:t>
            </w:r>
          </w:p>
          <w:p w14:paraId="6C6D61FA" w14:textId="77777777" w:rsidR="007D1362" w:rsidRPr="00AB3C80" w:rsidRDefault="007D1362" w:rsidP="003D5D48">
            <w:pPr>
              <w:spacing w:before="60" w:after="60" w:line="264" w:lineRule="auto"/>
              <w:ind w:firstLine="562"/>
              <w:jc w:val="center"/>
              <w:rPr>
                <w:sz w:val="26"/>
                <w:szCs w:val="26"/>
              </w:rPr>
            </w:pPr>
            <w:r w:rsidRPr="00AB3C80">
              <w:rPr>
                <w:sz w:val="26"/>
                <w:szCs w:val="26"/>
              </w:rPr>
              <w:t>6,0</w:t>
            </w:r>
          </w:p>
        </w:tc>
        <w:tc>
          <w:tcPr>
            <w:tcW w:w="1086" w:type="dxa"/>
            <w:shd w:val="clear" w:color="auto" w:fill="FFFFFF"/>
            <w:vAlign w:val="center"/>
          </w:tcPr>
          <w:p w14:paraId="3B54A663" w14:textId="77777777" w:rsidR="007D1362" w:rsidRPr="00AB3C80" w:rsidRDefault="007D1362" w:rsidP="003D5D48">
            <w:pPr>
              <w:spacing w:before="60" w:after="60" w:line="264" w:lineRule="auto"/>
              <w:ind w:firstLine="562"/>
              <w:jc w:val="center"/>
              <w:rPr>
                <w:sz w:val="26"/>
                <w:szCs w:val="26"/>
              </w:rPr>
            </w:pPr>
            <w:r w:rsidRPr="00AB3C80">
              <w:rPr>
                <w:sz w:val="26"/>
                <w:szCs w:val="26"/>
              </w:rPr>
              <w:t>-</w:t>
            </w:r>
          </w:p>
        </w:tc>
      </w:tr>
      <w:tr w:rsidR="007D1362" w:rsidRPr="00AB3C80" w14:paraId="0F10930C" w14:textId="77777777" w:rsidTr="003D5D48">
        <w:trPr>
          <w:trHeight w:val="284"/>
          <w:jc w:val="center"/>
        </w:trPr>
        <w:tc>
          <w:tcPr>
            <w:tcW w:w="998" w:type="dxa"/>
            <w:shd w:val="clear" w:color="auto" w:fill="FFFFFF"/>
            <w:vAlign w:val="center"/>
          </w:tcPr>
          <w:p w14:paraId="7CABEB5A" w14:textId="77777777" w:rsidR="007D1362" w:rsidRPr="00AB3C80" w:rsidRDefault="007D1362" w:rsidP="003D5D48">
            <w:pPr>
              <w:spacing w:before="60" w:after="60" w:line="264" w:lineRule="auto"/>
              <w:ind w:firstLine="562"/>
              <w:jc w:val="center"/>
              <w:rPr>
                <w:sz w:val="26"/>
                <w:szCs w:val="26"/>
              </w:rPr>
            </w:pPr>
            <w:r w:rsidRPr="00AB3C80">
              <w:rPr>
                <w:sz w:val="26"/>
                <w:szCs w:val="26"/>
              </w:rPr>
              <w:t>8,5</w:t>
            </w:r>
          </w:p>
        </w:tc>
        <w:tc>
          <w:tcPr>
            <w:tcW w:w="1249" w:type="dxa"/>
            <w:shd w:val="clear" w:color="auto" w:fill="FFFFFF"/>
            <w:vAlign w:val="center"/>
          </w:tcPr>
          <w:p w14:paraId="6A70D4B4" w14:textId="77777777" w:rsidR="007D1362" w:rsidRPr="00AB3C80" w:rsidRDefault="007D1362" w:rsidP="003D5D48">
            <w:pPr>
              <w:spacing w:before="60" w:after="60" w:line="264" w:lineRule="auto"/>
              <w:ind w:firstLine="562"/>
              <w:jc w:val="center"/>
              <w:rPr>
                <w:sz w:val="26"/>
                <w:szCs w:val="26"/>
              </w:rPr>
            </w:pPr>
            <w:r w:rsidRPr="00AB3C80">
              <w:rPr>
                <w:sz w:val="26"/>
                <w:szCs w:val="26"/>
              </w:rPr>
              <w:t>6,85</w:t>
            </w:r>
          </w:p>
        </w:tc>
        <w:tc>
          <w:tcPr>
            <w:tcW w:w="1143" w:type="dxa"/>
            <w:shd w:val="clear" w:color="auto" w:fill="FFFFFF"/>
            <w:vAlign w:val="center"/>
          </w:tcPr>
          <w:p w14:paraId="059CE4B8" w14:textId="77777777" w:rsidR="007D1362" w:rsidRPr="00AB3C80" w:rsidRDefault="007D1362" w:rsidP="003D5D48">
            <w:pPr>
              <w:spacing w:before="60" w:after="60" w:line="264" w:lineRule="auto"/>
              <w:ind w:firstLine="562"/>
              <w:jc w:val="center"/>
              <w:rPr>
                <w:sz w:val="26"/>
                <w:szCs w:val="26"/>
              </w:rPr>
            </w:pPr>
            <w:r w:rsidRPr="00AB3C80">
              <w:rPr>
                <w:sz w:val="26"/>
                <w:szCs w:val="26"/>
              </w:rPr>
              <w:t>1,4</w:t>
            </w:r>
          </w:p>
        </w:tc>
        <w:tc>
          <w:tcPr>
            <w:tcW w:w="1112" w:type="dxa"/>
            <w:shd w:val="clear" w:color="auto" w:fill="FFFFFF"/>
            <w:vAlign w:val="center"/>
          </w:tcPr>
          <w:p w14:paraId="6EFF2CD3" w14:textId="77777777" w:rsidR="007D1362" w:rsidRPr="00AB3C80" w:rsidRDefault="007D1362" w:rsidP="003D5D48">
            <w:pPr>
              <w:spacing w:before="60" w:after="60" w:line="264" w:lineRule="auto"/>
              <w:ind w:firstLine="562"/>
              <w:jc w:val="center"/>
              <w:rPr>
                <w:sz w:val="26"/>
                <w:szCs w:val="26"/>
              </w:rPr>
            </w:pPr>
            <w:r w:rsidRPr="00AB3C80">
              <w:rPr>
                <w:sz w:val="26"/>
                <w:szCs w:val="26"/>
              </w:rPr>
              <w:t>-</w:t>
            </w:r>
          </w:p>
        </w:tc>
        <w:tc>
          <w:tcPr>
            <w:tcW w:w="1076" w:type="dxa"/>
            <w:shd w:val="clear" w:color="auto" w:fill="FFFFFF"/>
            <w:vAlign w:val="center"/>
          </w:tcPr>
          <w:p w14:paraId="4E678D84" w14:textId="77777777" w:rsidR="007D1362" w:rsidRPr="00AB3C80" w:rsidRDefault="007D1362" w:rsidP="003D5D48">
            <w:pPr>
              <w:spacing w:before="60" w:after="60" w:line="264" w:lineRule="auto"/>
              <w:ind w:firstLine="562"/>
              <w:jc w:val="center"/>
              <w:rPr>
                <w:sz w:val="26"/>
                <w:szCs w:val="26"/>
              </w:rPr>
            </w:pPr>
            <w:r w:rsidRPr="00AB3C80">
              <w:rPr>
                <w:sz w:val="26"/>
                <w:szCs w:val="26"/>
              </w:rPr>
              <w:t>2,0</w:t>
            </w:r>
          </w:p>
          <w:p w14:paraId="75ACEC53" w14:textId="77777777" w:rsidR="007D1362" w:rsidRPr="00AB3C80" w:rsidRDefault="007D1362" w:rsidP="003D5D48">
            <w:pPr>
              <w:spacing w:before="60" w:after="60" w:line="264" w:lineRule="auto"/>
              <w:ind w:firstLine="562"/>
              <w:jc w:val="center"/>
              <w:rPr>
                <w:sz w:val="26"/>
                <w:szCs w:val="26"/>
              </w:rPr>
            </w:pPr>
            <w:r w:rsidRPr="00AB3C80">
              <w:rPr>
                <w:sz w:val="26"/>
                <w:szCs w:val="26"/>
              </w:rPr>
              <w:t>2,5</w:t>
            </w:r>
          </w:p>
          <w:p w14:paraId="05F31129" w14:textId="77777777" w:rsidR="007D1362" w:rsidRPr="00AB3C80" w:rsidRDefault="007D1362" w:rsidP="003D5D48">
            <w:pPr>
              <w:spacing w:before="60" w:after="60" w:line="264" w:lineRule="auto"/>
              <w:ind w:firstLine="562"/>
              <w:jc w:val="center"/>
              <w:rPr>
                <w:sz w:val="26"/>
                <w:szCs w:val="26"/>
              </w:rPr>
            </w:pPr>
            <w:r w:rsidRPr="00AB3C80">
              <w:rPr>
                <w:sz w:val="26"/>
                <w:szCs w:val="26"/>
              </w:rPr>
              <w:t>5,0</w:t>
            </w:r>
          </w:p>
        </w:tc>
        <w:tc>
          <w:tcPr>
            <w:tcW w:w="1147" w:type="dxa"/>
            <w:shd w:val="clear" w:color="auto" w:fill="FFFFFF"/>
            <w:vAlign w:val="center"/>
          </w:tcPr>
          <w:p w14:paraId="58E5FFAD" w14:textId="77777777" w:rsidR="007D1362" w:rsidRPr="00AB3C80" w:rsidRDefault="007D1362" w:rsidP="003D5D48">
            <w:pPr>
              <w:spacing w:before="60" w:after="60" w:line="264" w:lineRule="auto"/>
              <w:ind w:firstLine="562"/>
              <w:jc w:val="center"/>
              <w:rPr>
                <w:sz w:val="26"/>
                <w:szCs w:val="26"/>
              </w:rPr>
            </w:pPr>
            <w:r w:rsidRPr="00AB3C80">
              <w:rPr>
                <w:sz w:val="26"/>
                <w:szCs w:val="26"/>
              </w:rPr>
              <w:t>2,0</w:t>
            </w:r>
          </w:p>
          <w:p w14:paraId="0A8E6904" w14:textId="77777777" w:rsidR="007D1362" w:rsidRPr="00AB3C80" w:rsidRDefault="007D1362" w:rsidP="003D5D48">
            <w:pPr>
              <w:spacing w:before="60" w:after="60" w:line="264" w:lineRule="auto"/>
              <w:ind w:firstLine="562"/>
              <w:jc w:val="center"/>
              <w:rPr>
                <w:sz w:val="26"/>
                <w:szCs w:val="26"/>
              </w:rPr>
            </w:pPr>
            <w:r w:rsidRPr="00AB3C80">
              <w:rPr>
                <w:sz w:val="26"/>
                <w:szCs w:val="26"/>
              </w:rPr>
              <w:t>2,5</w:t>
            </w:r>
          </w:p>
          <w:p w14:paraId="145F77C7" w14:textId="77777777" w:rsidR="007D1362" w:rsidRPr="00AB3C80" w:rsidRDefault="007D1362" w:rsidP="003D5D48">
            <w:pPr>
              <w:spacing w:before="60" w:after="60" w:line="264" w:lineRule="auto"/>
              <w:ind w:firstLine="562"/>
              <w:jc w:val="center"/>
              <w:rPr>
                <w:sz w:val="26"/>
                <w:szCs w:val="26"/>
              </w:rPr>
            </w:pPr>
            <w:r w:rsidRPr="00AB3C80">
              <w:rPr>
                <w:sz w:val="26"/>
                <w:szCs w:val="26"/>
              </w:rPr>
              <w:t>3,0</w:t>
            </w:r>
          </w:p>
          <w:p w14:paraId="2D82BF0C" w14:textId="77777777" w:rsidR="007D1362" w:rsidRPr="00AB3C80" w:rsidRDefault="007D1362" w:rsidP="003D5D48">
            <w:pPr>
              <w:spacing w:before="60" w:after="60" w:line="264" w:lineRule="auto"/>
              <w:ind w:firstLine="562"/>
              <w:jc w:val="center"/>
              <w:rPr>
                <w:sz w:val="26"/>
                <w:szCs w:val="26"/>
              </w:rPr>
            </w:pPr>
            <w:r w:rsidRPr="00AB3C80">
              <w:rPr>
                <w:sz w:val="26"/>
                <w:szCs w:val="26"/>
              </w:rPr>
              <w:t>4,3</w:t>
            </w:r>
          </w:p>
        </w:tc>
        <w:tc>
          <w:tcPr>
            <w:tcW w:w="1106" w:type="dxa"/>
            <w:shd w:val="clear" w:color="auto" w:fill="FFFFFF"/>
            <w:vAlign w:val="center"/>
          </w:tcPr>
          <w:p w14:paraId="0BE7FA37" w14:textId="77777777" w:rsidR="007D1362" w:rsidRPr="00AB3C80" w:rsidRDefault="007D1362" w:rsidP="003D5D48">
            <w:pPr>
              <w:spacing w:before="60" w:after="60" w:line="264" w:lineRule="auto"/>
              <w:ind w:firstLine="562"/>
              <w:jc w:val="center"/>
              <w:rPr>
                <w:sz w:val="26"/>
                <w:szCs w:val="26"/>
              </w:rPr>
            </w:pPr>
            <w:r w:rsidRPr="00AB3C80">
              <w:rPr>
                <w:sz w:val="26"/>
                <w:szCs w:val="26"/>
              </w:rPr>
              <w:t>2,0</w:t>
            </w:r>
          </w:p>
          <w:p w14:paraId="5D76D510" w14:textId="77777777" w:rsidR="007D1362" w:rsidRPr="00AB3C80" w:rsidRDefault="007D1362" w:rsidP="003D5D48">
            <w:pPr>
              <w:spacing w:before="60" w:after="60" w:line="264" w:lineRule="auto"/>
              <w:ind w:firstLine="562"/>
              <w:jc w:val="center"/>
              <w:rPr>
                <w:sz w:val="26"/>
                <w:szCs w:val="26"/>
              </w:rPr>
            </w:pPr>
            <w:r w:rsidRPr="00AB3C80">
              <w:rPr>
                <w:sz w:val="26"/>
                <w:szCs w:val="26"/>
              </w:rPr>
              <w:t>2,5</w:t>
            </w:r>
          </w:p>
          <w:p w14:paraId="32D8B2C9" w14:textId="77777777" w:rsidR="007D1362" w:rsidRPr="00AB3C80" w:rsidRDefault="007D1362" w:rsidP="003D5D48">
            <w:pPr>
              <w:spacing w:before="60" w:after="60" w:line="264" w:lineRule="auto"/>
              <w:ind w:firstLine="562"/>
              <w:jc w:val="center"/>
              <w:rPr>
                <w:sz w:val="26"/>
                <w:szCs w:val="26"/>
              </w:rPr>
            </w:pPr>
            <w:r w:rsidRPr="00AB3C80">
              <w:rPr>
                <w:sz w:val="26"/>
                <w:szCs w:val="26"/>
              </w:rPr>
              <w:t>3,0</w:t>
            </w:r>
          </w:p>
          <w:p w14:paraId="3E4F990B" w14:textId="77777777" w:rsidR="007D1362" w:rsidRPr="00AB3C80" w:rsidRDefault="007D1362" w:rsidP="003D5D48">
            <w:pPr>
              <w:spacing w:before="60" w:after="60" w:line="264" w:lineRule="auto"/>
              <w:ind w:firstLine="562"/>
              <w:jc w:val="center"/>
              <w:rPr>
                <w:sz w:val="26"/>
                <w:szCs w:val="26"/>
              </w:rPr>
            </w:pPr>
            <w:r w:rsidRPr="00AB3C80">
              <w:rPr>
                <w:sz w:val="26"/>
                <w:szCs w:val="26"/>
              </w:rPr>
              <w:t>4,3</w:t>
            </w:r>
          </w:p>
          <w:p w14:paraId="0EAF148A" w14:textId="77777777" w:rsidR="007D1362" w:rsidRPr="00AB3C80" w:rsidRDefault="007D1362" w:rsidP="003D5D48">
            <w:pPr>
              <w:spacing w:before="60" w:after="60" w:line="264" w:lineRule="auto"/>
              <w:ind w:firstLine="562"/>
              <w:jc w:val="center"/>
              <w:rPr>
                <w:sz w:val="26"/>
                <w:szCs w:val="26"/>
              </w:rPr>
            </w:pPr>
            <w:r w:rsidRPr="00AB3C80">
              <w:rPr>
                <w:sz w:val="26"/>
                <w:szCs w:val="26"/>
              </w:rPr>
              <w:lastRenderedPageBreak/>
              <w:t>5,0</w:t>
            </w:r>
          </w:p>
          <w:p w14:paraId="6DB3A7EE" w14:textId="77777777" w:rsidR="007D1362" w:rsidRPr="00AB3C80" w:rsidRDefault="007D1362" w:rsidP="003D5D48">
            <w:pPr>
              <w:spacing w:before="60" w:after="60" w:line="264" w:lineRule="auto"/>
              <w:ind w:firstLine="562"/>
              <w:jc w:val="center"/>
              <w:rPr>
                <w:sz w:val="26"/>
                <w:szCs w:val="26"/>
              </w:rPr>
            </w:pPr>
          </w:p>
        </w:tc>
        <w:tc>
          <w:tcPr>
            <w:tcW w:w="1086" w:type="dxa"/>
            <w:shd w:val="clear" w:color="auto" w:fill="FFFFFF"/>
            <w:vAlign w:val="center"/>
          </w:tcPr>
          <w:p w14:paraId="203E3F56" w14:textId="77777777" w:rsidR="007D1362" w:rsidRPr="00AB3C80" w:rsidRDefault="007D1362" w:rsidP="003D5D48">
            <w:pPr>
              <w:spacing w:before="60" w:after="60" w:line="264" w:lineRule="auto"/>
              <w:ind w:firstLine="562"/>
              <w:jc w:val="center"/>
              <w:rPr>
                <w:sz w:val="26"/>
                <w:szCs w:val="26"/>
              </w:rPr>
            </w:pPr>
            <w:r w:rsidRPr="00AB3C80">
              <w:rPr>
                <w:sz w:val="26"/>
                <w:szCs w:val="26"/>
              </w:rPr>
              <w:lastRenderedPageBreak/>
              <w:t>-</w:t>
            </w:r>
          </w:p>
        </w:tc>
      </w:tr>
    </w:tbl>
    <w:p w14:paraId="09E5EDCF" w14:textId="77777777" w:rsidR="007D1362" w:rsidRPr="006C4C48" w:rsidRDefault="007D1362" w:rsidP="007D1362">
      <w:pPr>
        <w:tabs>
          <w:tab w:val="left" w:pos="567"/>
        </w:tabs>
        <w:spacing w:line="264" w:lineRule="auto"/>
        <w:rPr>
          <w:b/>
          <w:sz w:val="26"/>
          <w:szCs w:val="26"/>
          <w:lang w:val="vi-VN"/>
        </w:rPr>
      </w:pPr>
    </w:p>
    <w:p w14:paraId="54E0C563" w14:textId="77777777" w:rsidR="007D1362" w:rsidRPr="006C4C48" w:rsidRDefault="007D1362" w:rsidP="007D1362">
      <w:pPr>
        <w:pStyle w:val="Doanvan"/>
        <w:spacing w:before="0" w:after="120" w:line="264" w:lineRule="auto"/>
        <w:ind w:firstLine="567"/>
        <w:jc w:val="left"/>
        <w:rPr>
          <w:b/>
          <w:color w:val="000000"/>
          <w:sz w:val="26"/>
          <w:szCs w:val="26"/>
          <w:lang w:val="vi-VN"/>
        </w:rPr>
      </w:pPr>
      <w:r w:rsidRPr="006C4C48">
        <w:rPr>
          <w:b/>
          <w:color w:val="000000"/>
          <w:sz w:val="26"/>
          <w:szCs w:val="26"/>
          <w:lang w:val="vi-VN"/>
        </w:rPr>
        <w:t xml:space="preserve"> 2. </w:t>
      </w:r>
      <w:r w:rsidRPr="006C4C48">
        <w:rPr>
          <w:b/>
          <w:color w:val="000000"/>
          <w:sz w:val="26"/>
          <w:szCs w:val="26"/>
        </w:rPr>
        <w:t>Dây dẫn</w:t>
      </w:r>
      <w:r w:rsidRPr="006C4C48">
        <w:rPr>
          <w:b/>
          <w:color w:val="000000"/>
          <w:sz w:val="26"/>
          <w:szCs w:val="26"/>
          <w:lang w:val="vi-VN"/>
        </w:rPr>
        <w:t>:</w:t>
      </w:r>
    </w:p>
    <w:p w14:paraId="4E0140BA" w14:textId="77777777" w:rsidR="007D1362" w:rsidRPr="006C4C48" w:rsidRDefault="007D1362" w:rsidP="007D1362">
      <w:pPr>
        <w:tabs>
          <w:tab w:val="left" w:pos="567"/>
        </w:tabs>
        <w:spacing w:line="264" w:lineRule="auto"/>
        <w:ind w:firstLine="567"/>
        <w:rPr>
          <w:color w:val="000000"/>
          <w:sz w:val="26"/>
          <w:szCs w:val="26"/>
          <w:lang w:val="vi-VN"/>
        </w:rPr>
      </w:pPr>
      <w:r w:rsidRPr="006C4C48">
        <w:rPr>
          <w:color w:val="000000"/>
          <w:sz w:val="26"/>
          <w:szCs w:val="26"/>
          <w:lang w:val="vi-VN"/>
        </w:rPr>
        <w:t xml:space="preserve">Dây dẫn sử dụng cáp nhôm vặn xoắn cách điện bằng XLPE được lựa chọn theo tiêu chuẩn TCVN 6447:1998. </w:t>
      </w:r>
      <w:r w:rsidRPr="006C4C48">
        <w:rPr>
          <w:color w:val="000000"/>
          <w:sz w:val="26"/>
          <w:szCs w:val="26"/>
        </w:rPr>
        <w:t>Một số thông số cơ bản</w:t>
      </w:r>
      <w:r w:rsidRPr="006C4C48">
        <w:rPr>
          <w:color w:val="000000"/>
          <w:sz w:val="26"/>
          <w:szCs w:val="26"/>
          <w:lang w:val="vi-VN"/>
        </w:rPr>
        <w:t>:</w:t>
      </w:r>
    </w:p>
    <w:p w14:paraId="211D10A4" w14:textId="77777777" w:rsidR="007D1362" w:rsidRPr="006C4C48" w:rsidRDefault="007D1362" w:rsidP="007D1362">
      <w:pPr>
        <w:tabs>
          <w:tab w:val="left" w:pos="567"/>
        </w:tabs>
        <w:spacing w:line="264" w:lineRule="auto"/>
        <w:ind w:firstLine="567"/>
        <w:rPr>
          <w:color w:val="000000"/>
          <w:sz w:val="26"/>
          <w:szCs w:val="26"/>
          <w:lang w:val="vi-VN"/>
        </w:rPr>
      </w:pPr>
    </w:p>
    <w:tbl>
      <w:tblPr>
        <w:tblW w:w="9254"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664"/>
        <w:gridCol w:w="2552"/>
        <w:gridCol w:w="686"/>
        <w:gridCol w:w="669"/>
        <w:gridCol w:w="669"/>
        <w:gridCol w:w="669"/>
        <w:gridCol w:w="669"/>
        <w:gridCol w:w="669"/>
        <w:gridCol w:w="669"/>
        <w:gridCol w:w="669"/>
        <w:gridCol w:w="669"/>
      </w:tblGrid>
      <w:tr w:rsidR="007D1362" w:rsidRPr="006C4C48" w14:paraId="4046B396" w14:textId="77777777" w:rsidTr="003D5D48">
        <w:trPr>
          <w:cantSplit/>
          <w:tblHeader/>
          <w:jc w:val="center"/>
        </w:trPr>
        <w:tc>
          <w:tcPr>
            <w:tcW w:w="664" w:type="dxa"/>
            <w:vMerge w:val="restart"/>
          </w:tcPr>
          <w:p w14:paraId="73141AB9" w14:textId="77777777" w:rsidR="007D1362" w:rsidRPr="006C4C48" w:rsidRDefault="007D1362" w:rsidP="003D5D48">
            <w:pPr>
              <w:spacing w:line="264" w:lineRule="auto"/>
              <w:jc w:val="center"/>
              <w:rPr>
                <w:b/>
                <w:sz w:val="26"/>
                <w:szCs w:val="26"/>
              </w:rPr>
            </w:pPr>
            <w:r w:rsidRPr="006C4C48">
              <w:rPr>
                <w:b/>
                <w:sz w:val="26"/>
                <w:szCs w:val="26"/>
              </w:rPr>
              <w:t>TT</w:t>
            </w:r>
          </w:p>
        </w:tc>
        <w:tc>
          <w:tcPr>
            <w:tcW w:w="2552" w:type="dxa"/>
            <w:vMerge w:val="restart"/>
          </w:tcPr>
          <w:p w14:paraId="65521F6B" w14:textId="77777777" w:rsidR="007D1362" w:rsidRPr="006C4C48" w:rsidRDefault="007D1362" w:rsidP="003D5D48">
            <w:pPr>
              <w:spacing w:line="264" w:lineRule="auto"/>
              <w:jc w:val="center"/>
              <w:rPr>
                <w:b/>
                <w:sz w:val="26"/>
                <w:szCs w:val="26"/>
              </w:rPr>
            </w:pPr>
            <w:r w:rsidRPr="006C4C48">
              <w:rPr>
                <w:b/>
                <w:sz w:val="26"/>
                <w:szCs w:val="26"/>
              </w:rPr>
              <w:t>Hạng mục</w:t>
            </w:r>
          </w:p>
        </w:tc>
        <w:tc>
          <w:tcPr>
            <w:tcW w:w="686" w:type="dxa"/>
            <w:vMerge w:val="restart"/>
          </w:tcPr>
          <w:p w14:paraId="1A8C4196" w14:textId="77777777" w:rsidR="007D1362" w:rsidRPr="006C4C48" w:rsidRDefault="007D1362" w:rsidP="003D5D48">
            <w:pPr>
              <w:spacing w:line="264" w:lineRule="auto"/>
              <w:ind w:left="-96"/>
              <w:jc w:val="center"/>
              <w:rPr>
                <w:b/>
                <w:sz w:val="26"/>
                <w:szCs w:val="26"/>
              </w:rPr>
            </w:pPr>
            <w:r w:rsidRPr="006C4C48">
              <w:rPr>
                <w:b/>
                <w:sz w:val="26"/>
                <w:szCs w:val="26"/>
              </w:rPr>
              <w:t>Đơn</w:t>
            </w:r>
          </w:p>
          <w:p w14:paraId="11BCD8AF" w14:textId="77777777" w:rsidR="007D1362" w:rsidRPr="006C4C48" w:rsidRDefault="007D1362" w:rsidP="003D5D48">
            <w:pPr>
              <w:spacing w:line="264" w:lineRule="auto"/>
              <w:jc w:val="center"/>
              <w:rPr>
                <w:b/>
                <w:sz w:val="26"/>
                <w:szCs w:val="26"/>
              </w:rPr>
            </w:pPr>
            <w:r w:rsidRPr="006C4C48">
              <w:rPr>
                <w:b/>
                <w:sz w:val="26"/>
                <w:szCs w:val="26"/>
              </w:rPr>
              <w:t>vị</w:t>
            </w:r>
          </w:p>
        </w:tc>
        <w:tc>
          <w:tcPr>
            <w:tcW w:w="5352" w:type="dxa"/>
            <w:gridSpan w:val="8"/>
          </w:tcPr>
          <w:p w14:paraId="14D1661A" w14:textId="77777777" w:rsidR="007D1362" w:rsidRPr="006C4C48" w:rsidRDefault="007D1362" w:rsidP="003D5D48">
            <w:pPr>
              <w:spacing w:line="264" w:lineRule="auto"/>
              <w:jc w:val="center"/>
              <w:rPr>
                <w:b/>
                <w:sz w:val="26"/>
                <w:szCs w:val="26"/>
              </w:rPr>
            </w:pPr>
            <w:r w:rsidRPr="006C4C48">
              <w:rPr>
                <w:b/>
                <w:sz w:val="26"/>
                <w:szCs w:val="26"/>
              </w:rPr>
              <w:t>Mặt cắt ruột danh định (mm</w:t>
            </w:r>
            <w:r w:rsidRPr="006C4C48">
              <w:rPr>
                <w:b/>
                <w:sz w:val="26"/>
                <w:szCs w:val="26"/>
                <w:vertAlign w:val="superscript"/>
              </w:rPr>
              <w:t>2</w:t>
            </w:r>
            <w:r w:rsidRPr="006C4C48">
              <w:rPr>
                <w:b/>
                <w:sz w:val="26"/>
                <w:szCs w:val="26"/>
              </w:rPr>
              <w:t>)</w:t>
            </w:r>
          </w:p>
        </w:tc>
      </w:tr>
      <w:tr w:rsidR="007D1362" w:rsidRPr="006C4C48" w14:paraId="3C61C2D4" w14:textId="77777777" w:rsidTr="003D5D48">
        <w:trPr>
          <w:cantSplit/>
          <w:tblHeader/>
          <w:jc w:val="center"/>
        </w:trPr>
        <w:tc>
          <w:tcPr>
            <w:tcW w:w="664" w:type="dxa"/>
            <w:vMerge/>
          </w:tcPr>
          <w:p w14:paraId="7364478C" w14:textId="77777777" w:rsidR="007D1362" w:rsidRPr="006C4C48" w:rsidRDefault="007D1362" w:rsidP="003D5D48">
            <w:pPr>
              <w:spacing w:line="264" w:lineRule="auto"/>
              <w:jc w:val="center"/>
              <w:rPr>
                <w:b/>
                <w:sz w:val="26"/>
                <w:szCs w:val="26"/>
              </w:rPr>
            </w:pPr>
          </w:p>
        </w:tc>
        <w:tc>
          <w:tcPr>
            <w:tcW w:w="2552" w:type="dxa"/>
            <w:vMerge/>
          </w:tcPr>
          <w:p w14:paraId="6919BFB1" w14:textId="77777777" w:rsidR="007D1362" w:rsidRPr="006C4C48" w:rsidRDefault="007D1362" w:rsidP="003D5D48">
            <w:pPr>
              <w:spacing w:line="264" w:lineRule="auto"/>
              <w:jc w:val="center"/>
              <w:rPr>
                <w:b/>
                <w:sz w:val="26"/>
                <w:szCs w:val="26"/>
              </w:rPr>
            </w:pPr>
          </w:p>
        </w:tc>
        <w:tc>
          <w:tcPr>
            <w:tcW w:w="686" w:type="dxa"/>
            <w:vMerge/>
          </w:tcPr>
          <w:p w14:paraId="1BDBD0A1" w14:textId="77777777" w:rsidR="007D1362" w:rsidRPr="006C4C48" w:rsidRDefault="007D1362" w:rsidP="003D5D48">
            <w:pPr>
              <w:spacing w:line="264" w:lineRule="auto"/>
              <w:jc w:val="center"/>
              <w:rPr>
                <w:b/>
                <w:sz w:val="26"/>
                <w:szCs w:val="26"/>
              </w:rPr>
            </w:pPr>
          </w:p>
        </w:tc>
        <w:tc>
          <w:tcPr>
            <w:tcW w:w="669" w:type="dxa"/>
          </w:tcPr>
          <w:p w14:paraId="5ADF7678" w14:textId="77777777" w:rsidR="007D1362" w:rsidRPr="006C4C48" w:rsidRDefault="007D1362" w:rsidP="003D5D48">
            <w:pPr>
              <w:spacing w:line="264" w:lineRule="auto"/>
              <w:jc w:val="center"/>
              <w:rPr>
                <w:b/>
                <w:sz w:val="26"/>
                <w:szCs w:val="26"/>
              </w:rPr>
            </w:pPr>
            <w:r w:rsidRPr="006C4C48">
              <w:rPr>
                <w:b/>
                <w:sz w:val="26"/>
                <w:szCs w:val="26"/>
              </w:rPr>
              <w:t>16</w:t>
            </w:r>
          </w:p>
        </w:tc>
        <w:tc>
          <w:tcPr>
            <w:tcW w:w="669" w:type="dxa"/>
          </w:tcPr>
          <w:p w14:paraId="49D0CC75" w14:textId="77777777" w:rsidR="007D1362" w:rsidRPr="006C4C48" w:rsidRDefault="007D1362" w:rsidP="003D5D48">
            <w:pPr>
              <w:spacing w:line="264" w:lineRule="auto"/>
              <w:jc w:val="center"/>
              <w:rPr>
                <w:b/>
                <w:sz w:val="26"/>
                <w:szCs w:val="26"/>
              </w:rPr>
            </w:pPr>
            <w:r w:rsidRPr="006C4C48">
              <w:rPr>
                <w:b/>
                <w:sz w:val="26"/>
                <w:szCs w:val="26"/>
              </w:rPr>
              <w:t>25</w:t>
            </w:r>
          </w:p>
        </w:tc>
        <w:tc>
          <w:tcPr>
            <w:tcW w:w="669" w:type="dxa"/>
          </w:tcPr>
          <w:p w14:paraId="6A408FCD" w14:textId="77777777" w:rsidR="007D1362" w:rsidRPr="006C4C48" w:rsidRDefault="007D1362" w:rsidP="003D5D48">
            <w:pPr>
              <w:spacing w:line="264" w:lineRule="auto"/>
              <w:jc w:val="center"/>
              <w:rPr>
                <w:b/>
                <w:sz w:val="26"/>
                <w:szCs w:val="26"/>
              </w:rPr>
            </w:pPr>
            <w:r w:rsidRPr="006C4C48">
              <w:rPr>
                <w:b/>
                <w:sz w:val="26"/>
                <w:szCs w:val="26"/>
              </w:rPr>
              <w:t>35</w:t>
            </w:r>
          </w:p>
        </w:tc>
        <w:tc>
          <w:tcPr>
            <w:tcW w:w="669" w:type="dxa"/>
          </w:tcPr>
          <w:p w14:paraId="49D98982" w14:textId="77777777" w:rsidR="007D1362" w:rsidRPr="006C4C48" w:rsidRDefault="007D1362" w:rsidP="003D5D48">
            <w:pPr>
              <w:spacing w:line="264" w:lineRule="auto"/>
              <w:jc w:val="center"/>
              <w:rPr>
                <w:b/>
                <w:sz w:val="26"/>
                <w:szCs w:val="26"/>
              </w:rPr>
            </w:pPr>
            <w:r w:rsidRPr="006C4C48">
              <w:rPr>
                <w:b/>
                <w:sz w:val="26"/>
                <w:szCs w:val="26"/>
              </w:rPr>
              <w:t>50</w:t>
            </w:r>
          </w:p>
        </w:tc>
        <w:tc>
          <w:tcPr>
            <w:tcW w:w="669" w:type="dxa"/>
          </w:tcPr>
          <w:p w14:paraId="397D187E" w14:textId="77777777" w:rsidR="007D1362" w:rsidRPr="006C4C48" w:rsidRDefault="007D1362" w:rsidP="003D5D48">
            <w:pPr>
              <w:spacing w:line="264" w:lineRule="auto"/>
              <w:jc w:val="center"/>
              <w:rPr>
                <w:b/>
                <w:sz w:val="26"/>
                <w:szCs w:val="26"/>
              </w:rPr>
            </w:pPr>
            <w:r w:rsidRPr="006C4C48">
              <w:rPr>
                <w:b/>
                <w:sz w:val="26"/>
                <w:szCs w:val="26"/>
              </w:rPr>
              <w:t>70</w:t>
            </w:r>
          </w:p>
        </w:tc>
        <w:tc>
          <w:tcPr>
            <w:tcW w:w="669" w:type="dxa"/>
          </w:tcPr>
          <w:p w14:paraId="0F217291" w14:textId="77777777" w:rsidR="007D1362" w:rsidRPr="006C4C48" w:rsidRDefault="007D1362" w:rsidP="003D5D48">
            <w:pPr>
              <w:spacing w:line="264" w:lineRule="auto"/>
              <w:jc w:val="center"/>
              <w:rPr>
                <w:b/>
                <w:sz w:val="26"/>
                <w:szCs w:val="26"/>
              </w:rPr>
            </w:pPr>
            <w:r w:rsidRPr="006C4C48">
              <w:rPr>
                <w:b/>
                <w:sz w:val="26"/>
                <w:szCs w:val="26"/>
              </w:rPr>
              <w:t>95</w:t>
            </w:r>
          </w:p>
        </w:tc>
        <w:tc>
          <w:tcPr>
            <w:tcW w:w="669" w:type="dxa"/>
          </w:tcPr>
          <w:p w14:paraId="1134E185" w14:textId="77777777" w:rsidR="007D1362" w:rsidRPr="006C4C48" w:rsidRDefault="007D1362" w:rsidP="003D5D48">
            <w:pPr>
              <w:spacing w:line="264" w:lineRule="auto"/>
              <w:jc w:val="center"/>
              <w:rPr>
                <w:b/>
                <w:sz w:val="26"/>
                <w:szCs w:val="26"/>
              </w:rPr>
            </w:pPr>
            <w:r w:rsidRPr="006C4C48">
              <w:rPr>
                <w:b/>
                <w:sz w:val="26"/>
                <w:szCs w:val="26"/>
              </w:rPr>
              <w:t>120</w:t>
            </w:r>
          </w:p>
        </w:tc>
        <w:tc>
          <w:tcPr>
            <w:tcW w:w="669" w:type="dxa"/>
          </w:tcPr>
          <w:p w14:paraId="34BC71AD" w14:textId="77777777" w:rsidR="007D1362" w:rsidRPr="006C4C48" w:rsidRDefault="007D1362" w:rsidP="003D5D48">
            <w:pPr>
              <w:spacing w:line="264" w:lineRule="auto"/>
              <w:jc w:val="center"/>
              <w:rPr>
                <w:b/>
                <w:sz w:val="26"/>
                <w:szCs w:val="26"/>
              </w:rPr>
            </w:pPr>
            <w:r w:rsidRPr="006C4C48">
              <w:rPr>
                <w:b/>
                <w:sz w:val="26"/>
                <w:szCs w:val="26"/>
              </w:rPr>
              <w:t>150</w:t>
            </w:r>
          </w:p>
        </w:tc>
      </w:tr>
      <w:tr w:rsidR="007D1362" w:rsidRPr="006C4C48" w14:paraId="0B2440DE" w14:textId="77777777" w:rsidTr="003D5D48">
        <w:trPr>
          <w:cantSplit/>
          <w:jc w:val="center"/>
        </w:trPr>
        <w:tc>
          <w:tcPr>
            <w:tcW w:w="664" w:type="dxa"/>
          </w:tcPr>
          <w:p w14:paraId="0D7C15B6" w14:textId="77777777" w:rsidR="007D1362" w:rsidRPr="006C4C48" w:rsidRDefault="007D1362" w:rsidP="003D5D48">
            <w:pPr>
              <w:spacing w:line="264" w:lineRule="auto"/>
              <w:jc w:val="center"/>
              <w:rPr>
                <w:sz w:val="26"/>
                <w:szCs w:val="26"/>
              </w:rPr>
            </w:pPr>
            <w:r w:rsidRPr="006C4C48">
              <w:rPr>
                <w:sz w:val="26"/>
                <w:szCs w:val="26"/>
              </w:rPr>
              <w:t>1</w:t>
            </w:r>
          </w:p>
        </w:tc>
        <w:tc>
          <w:tcPr>
            <w:tcW w:w="2552" w:type="dxa"/>
          </w:tcPr>
          <w:p w14:paraId="6C59A0A9" w14:textId="77777777" w:rsidR="007D1362" w:rsidRPr="006C4C48" w:rsidRDefault="007D1362" w:rsidP="003D5D48">
            <w:pPr>
              <w:spacing w:line="264" w:lineRule="auto"/>
              <w:rPr>
                <w:sz w:val="26"/>
                <w:szCs w:val="26"/>
              </w:rPr>
            </w:pPr>
            <w:r w:rsidRPr="006C4C48">
              <w:rPr>
                <w:sz w:val="26"/>
                <w:szCs w:val="26"/>
              </w:rPr>
              <w:t>Dạng ruột dẫn</w:t>
            </w:r>
          </w:p>
        </w:tc>
        <w:tc>
          <w:tcPr>
            <w:tcW w:w="686" w:type="dxa"/>
          </w:tcPr>
          <w:p w14:paraId="4575606A" w14:textId="77777777" w:rsidR="007D1362" w:rsidRPr="006C4C48" w:rsidRDefault="007D1362" w:rsidP="003D5D48">
            <w:pPr>
              <w:spacing w:line="264" w:lineRule="auto"/>
              <w:jc w:val="center"/>
              <w:rPr>
                <w:sz w:val="26"/>
                <w:szCs w:val="26"/>
              </w:rPr>
            </w:pPr>
          </w:p>
        </w:tc>
        <w:tc>
          <w:tcPr>
            <w:tcW w:w="5352" w:type="dxa"/>
            <w:gridSpan w:val="8"/>
          </w:tcPr>
          <w:p w14:paraId="4300A770" w14:textId="77777777" w:rsidR="007D1362" w:rsidRPr="006C4C48" w:rsidRDefault="007D1362" w:rsidP="003D5D48">
            <w:pPr>
              <w:spacing w:line="264" w:lineRule="auto"/>
              <w:jc w:val="center"/>
              <w:rPr>
                <w:sz w:val="26"/>
                <w:szCs w:val="26"/>
              </w:rPr>
            </w:pPr>
            <w:r w:rsidRPr="006C4C48">
              <w:rPr>
                <w:sz w:val="26"/>
                <w:szCs w:val="26"/>
              </w:rPr>
              <w:t>Ruột dẫn điện tròn được ép chặt</w:t>
            </w:r>
          </w:p>
        </w:tc>
      </w:tr>
      <w:tr w:rsidR="007D1362" w:rsidRPr="006C4C48" w14:paraId="5EB7C66A" w14:textId="77777777" w:rsidTr="003D5D48">
        <w:trPr>
          <w:cantSplit/>
          <w:jc w:val="center"/>
        </w:trPr>
        <w:tc>
          <w:tcPr>
            <w:tcW w:w="664" w:type="dxa"/>
          </w:tcPr>
          <w:p w14:paraId="08D93B93" w14:textId="77777777" w:rsidR="007D1362" w:rsidRPr="006C4C48" w:rsidRDefault="007D1362" w:rsidP="003D5D48">
            <w:pPr>
              <w:spacing w:line="264" w:lineRule="auto"/>
              <w:jc w:val="center"/>
              <w:rPr>
                <w:sz w:val="26"/>
                <w:szCs w:val="26"/>
              </w:rPr>
            </w:pPr>
            <w:r w:rsidRPr="006C4C48">
              <w:rPr>
                <w:sz w:val="26"/>
                <w:szCs w:val="26"/>
              </w:rPr>
              <w:t>2</w:t>
            </w:r>
          </w:p>
        </w:tc>
        <w:tc>
          <w:tcPr>
            <w:tcW w:w="2552" w:type="dxa"/>
          </w:tcPr>
          <w:p w14:paraId="10CF2F5A" w14:textId="77777777" w:rsidR="007D1362" w:rsidRPr="006C4C48" w:rsidRDefault="007D1362" w:rsidP="003D5D48">
            <w:pPr>
              <w:spacing w:line="264" w:lineRule="auto"/>
              <w:rPr>
                <w:sz w:val="26"/>
                <w:szCs w:val="26"/>
              </w:rPr>
            </w:pPr>
            <w:r w:rsidRPr="006C4C48">
              <w:rPr>
                <w:sz w:val="26"/>
                <w:szCs w:val="26"/>
              </w:rPr>
              <w:t>Số sợi nhôm trong ruột dẫn</w:t>
            </w:r>
          </w:p>
        </w:tc>
        <w:tc>
          <w:tcPr>
            <w:tcW w:w="686" w:type="dxa"/>
          </w:tcPr>
          <w:p w14:paraId="775844F7" w14:textId="77777777" w:rsidR="007D1362" w:rsidRPr="006C4C48" w:rsidRDefault="007D1362" w:rsidP="003D5D48">
            <w:pPr>
              <w:spacing w:line="264" w:lineRule="auto"/>
              <w:jc w:val="center"/>
              <w:rPr>
                <w:sz w:val="26"/>
                <w:szCs w:val="26"/>
              </w:rPr>
            </w:pPr>
          </w:p>
        </w:tc>
        <w:tc>
          <w:tcPr>
            <w:tcW w:w="669" w:type="dxa"/>
          </w:tcPr>
          <w:p w14:paraId="105ABD8E" w14:textId="77777777" w:rsidR="007D1362" w:rsidRPr="006C4C48" w:rsidRDefault="007D1362" w:rsidP="003D5D48">
            <w:pPr>
              <w:spacing w:line="264" w:lineRule="auto"/>
              <w:jc w:val="center"/>
              <w:rPr>
                <w:sz w:val="26"/>
                <w:szCs w:val="26"/>
              </w:rPr>
            </w:pPr>
            <w:r w:rsidRPr="006C4C48">
              <w:rPr>
                <w:sz w:val="26"/>
                <w:szCs w:val="26"/>
              </w:rPr>
              <w:t>7</w:t>
            </w:r>
          </w:p>
        </w:tc>
        <w:tc>
          <w:tcPr>
            <w:tcW w:w="669" w:type="dxa"/>
          </w:tcPr>
          <w:p w14:paraId="0426B3F3" w14:textId="77777777" w:rsidR="007D1362" w:rsidRPr="006C4C48" w:rsidRDefault="007D1362" w:rsidP="003D5D48">
            <w:pPr>
              <w:spacing w:line="264" w:lineRule="auto"/>
              <w:jc w:val="center"/>
              <w:rPr>
                <w:sz w:val="26"/>
                <w:szCs w:val="26"/>
              </w:rPr>
            </w:pPr>
            <w:r w:rsidRPr="006C4C48">
              <w:rPr>
                <w:sz w:val="26"/>
                <w:szCs w:val="26"/>
              </w:rPr>
              <w:t>7</w:t>
            </w:r>
          </w:p>
        </w:tc>
        <w:tc>
          <w:tcPr>
            <w:tcW w:w="669" w:type="dxa"/>
          </w:tcPr>
          <w:p w14:paraId="5BD23011" w14:textId="77777777" w:rsidR="007D1362" w:rsidRPr="006C4C48" w:rsidRDefault="007D1362" w:rsidP="003D5D48">
            <w:pPr>
              <w:spacing w:line="264" w:lineRule="auto"/>
              <w:jc w:val="center"/>
              <w:rPr>
                <w:sz w:val="26"/>
                <w:szCs w:val="26"/>
              </w:rPr>
            </w:pPr>
            <w:r w:rsidRPr="006C4C48">
              <w:rPr>
                <w:sz w:val="26"/>
                <w:szCs w:val="26"/>
              </w:rPr>
              <w:t>7</w:t>
            </w:r>
          </w:p>
        </w:tc>
        <w:tc>
          <w:tcPr>
            <w:tcW w:w="669" w:type="dxa"/>
          </w:tcPr>
          <w:p w14:paraId="298ADE42" w14:textId="77777777" w:rsidR="007D1362" w:rsidRPr="006C4C48" w:rsidRDefault="007D1362" w:rsidP="003D5D48">
            <w:pPr>
              <w:spacing w:line="264" w:lineRule="auto"/>
              <w:jc w:val="center"/>
              <w:rPr>
                <w:sz w:val="26"/>
                <w:szCs w:val="26"/>
              </w:rPr>
            </w:pPr>
            <w:r w:rsidRPr="006C4C48">
              <w:rPr>
                <w:sz w:val="26"/>
                <w:szCs w:val="26"/>
              </w:rPr>
              <w:t>7</w:t>
            </w:r>
          </w:p>
        </w:tc>
        <w:tc>
          <w:tcPr>
            <w:tcW w:w="669" w:type="dxa"/>
          </w:tcPr>
          <w:p w14:paraId="4F7D5AE6" w14:textId="77777777" w:rsidR="007D1362" w:rsidRPr="006C4C48" w:rsidRDefault="007D1362" w:rsidP="003D5D48">
            <w:pPr>
              <w:spacing w:line="264" w:lineRule="auto"/>
              <w:jc w:val="center"/>
              <w:rPr>
                <w:sz w:val="26"/>
                <w:szCs w:val="26"/>
              </w:rPr>
            </w:pPr>
            <w:r w:rsidRPr="006C4C48">
              <w:rPr>
                <w:sz w:val="26"/>
                <w:szCs w:val="26"/>
              </w:rPr>
              <w:t>19</w:t>
            </w:r>
          </w:p>
        </w:tc>
        <w:tc>
          <w:tcPr>
            <w:tcW w:w="669" w:type="dxa"/>
          </w:tcPr>
          <w:p w14:paraId="171509FD" w14:textId="77777777" w:rsidR="007D1362" w:rsidRPr="006C4C48" w:rsidRDefault="007D1362" w:rsidP="003D5D48">
            <w:pPr>
              <w:spacing w:line="264" w:lineRule="auto"/>
              <w:jc w:val="center"/>
              <w:rPr>
                <w:sz w:val="26"/>
                <w:szCs w:val="26"/>
              </w:rPr>
            </w:pPr>
            <w:r w:rsidRPr="006C4C48">
              <w:rPr>
                <w:sz w:val="26"/>
                <w:szCs w:val="26"/>
              </w:rPr>
              <w:t>19</w:t>
            </w:r>
          </w:p>
        </w:tc>
        <w:tc>
          <w:tcPr>
            <w:tcW w:w="669" w:type="dxa"/>
          </w:tcPr>
          <w:p w14:paraId="1D2CFFFC" w14:textId="77777777" w:rsidR="007D1362" w:rsidRPr="006C4C48" w:rsidRDefault="007D1362" w:rsidP="003D5D48">
            <w:pPr>
              <w:spacing w:line="264" w:lineRule="auto"/>
              <w:jc w:val="center"/>
              <w:rPr>
                <w:sz w:val="26"/>
                <w:szCs w:val="26"/>
              </w:rPr>
            </w:pPr>
            <w:r w:rsidRPr="006C4C48">
              <w:rPr>
                <w:sz w:val="26"/>
                <w:szCs w:val="26"/>
              </w:rPr>
              <w:t>19</w:t>
            </w:r>
          </w:p>
        </w:tc>
        <w:tc>
          <w:tcPr>
            <w:tcW w:w="669" w:type="dxa"/>
          </w:tcPr>
          <w:p w14:paraId="62652E8D" w14:textId="77777777" w:rsidR="007D1362" w:rsidRPr="006C4C48" w:rsidRDefault="007D1362" w:rsidP="003D5D48">
            <w:pPr>
              <w:spacing w:line="264" w:lineRule="auto"/>
              <w:jc w:val="center"/>
              <w:rPr>
                <w:sz w:val="26"/>
                <w:szCs w:val="26"/>
              </w:rPr>
            </w:pPr>
            <w:r w:rsidRPr="006C4C48">
              <w:rPr>
                <w:sz w:val="26"/>
                <w:szCs w:val="26"/>
              </w:rPr>
              <w:t>19</w:t>
            </w:r>
          </w:p>
        </w:tc>
      </w:tr>
      <w:tr w:rsidR="007D1362" w:rsidRPr="006C4C48" w14:paraId="0383593C" w14:textId="77777777" w:rsidTr="003D5D48">
        <w:trPr>
          <w:cantSplit/>
          <w:jc w:val="center"/>
        </w:trPr>
        <w:tc>
          <w:tcPr>
            <w:tcW w:w="664" w:type="dxa"/>
          </w:tcPr>
          <w:p w14:paraId="4B43BFA0" w14:textId="77777777" w:rsidR="007D1362" w:rsidRPr="006C4C48" w:rsidRDefault="007D1362" w:rsidP="003D5D48">
            <w:pPr>
              <w:spacing w:line="264" w:lineRule="auto"/>
              <w:jc w:val="center"/>
              <w:rPr>
                <w:sz w:val="26"/>
                <w:szCs w:val="26"/>
              </w:rPr>
            </w:pPr>
            <w:r w:rsidRPr="006C4C48">
              <w:rPr>
                <w:sz w:val="26"/>
                <w:szCs w:val="26"/>
              </w:rPr>
              <w:t>3</w:t>
            </w:r>
          </w:p>
        </w:tc>
        <w:tc>
          <w:tcPr>
            <w:tcW w:w="2552" w:type="dxa"/>
          </w:tcPr>
          <w:p w14:paraId="011B4548" w14:textId="77777777" w:rsidR="007D1362" w:rsidRPr="006C4C48" w:rsidRDefault="007D1362" w:rsidP="003D5D48">
            <w:pPr>
              <w:spacing w:line="264" w:lineRule="auto"/>
              <w:rPr>
                <w:sz w:val="26"/>
                <w:szCs w:val="26"/>
              </w:rPr>
            </w:pPr>
            <w:r w:rsidRPr="006C4C48">
              <w:rPr>
                <w:sz w:val="26"/>
                <w:szCs w:val="26"/>
              </w:rPr>
              <w:t>Đường kính ruột dẫn</w:t>
            </w:r>
          </w:p>
          <w:p w14:paraId="0E3D7AB4" w14:textId="77777777" w:rsidR="007D1362" w:rsidRPr="006C4C48" w:rsidRDefault="007D1362" w:rsidP="003D5D48">
            <w:pPr>
              <w:spacing w:line="264" w:lineRule="auto"/>
              <w:rPr>
                <w:sz w:val="26"/>
                <w:szCs w:val="26"/>
              </w:rPr>
            </w:pPr>
            <w:r w:rsidRPr="006C4C48">
              <w:rPr>
                <w:sz w:val="26"/>
                <w:szCs w:val="26"/>
              </w:rPr>
              <w:t xml:space="preserve">   - Nhỏ nhất.</w:t>
            </w:r>
          </w:p>
          <w:p w14:paraId="679910EC" w14:textId="77777777" w:rsidR="007D1362" w:rsidRPr="006C4C48" w:rsidRDefault="007D1362" w:rsidP="003D5D48">
            <w:pPr>
              <w:spacing w:line="264" w:lineRule="auto"/>
              <w:rPr>
                <w:sz w:val="26"/>
                <w:szCs w:val="26"/>
              </w:rPr>
            </w:pPr>
            <w:r w:rsidRPr="006C4C48">
              <w:rPr>
                <w:sz w:val="26"/>
                <w:szCs w:val="26"/>
              </w:rPr>
              <w:t xml:space="preserve">   - Lớn nhất</w:t>
            </w:r>
          </w:p>
        </w:tc>
        <w:tc>
          <w:tcPr>
            <w:tcW w:w="686" w:type="dxa"/>
            <w:vAlign w:val="center"/>
          </w:tcPr>
          <w:p w14:paraId="762B28A7" w14:textId="77777777" w:rsidR="007D1362" w:rsidRPr="006C4C48" w:rsidRDefault="007D1362" w:rsidP="003D5D48">
            <w:pPr>
              <w:spacing w:line="264" w:lineRule="auto"/>
              <w:jc w:val="center"/>
              <w:rPr>
                <w:sz w:val="26"/>
                <w:szCs w:val="26"/>
              </w:rPr>
            </w:pPr>
            <w:r w:rsidRPr="006C4C48">
              <w:rPr>
                <w:sz w:val="26"/>
                <w:szCs w:val="26"/>
              </w:rPr>
              <w:t>mm</w:t>
            </w:r>
          </w:p>
        </w:tc>
        <w:tc>
          <w:tcPr>
            <w:tcW w:w="669" w:type="dxa"/>
          </w:tcPr>
          <w:p w14:paraId="70C37B03" w14:textId="77777777" w:rsidR="007D1362" w:rsidRPr="006C4C48" w:rsidRDefault="007D1362" w:rsidP="003D5D48">
            <w:pPr>
              <w:spacing w:line="264" w:lineRule="auto"/>
              <w:jc w:val="center"/>
              <w:rPr>
                <w:sz w:val="26"/>
                <w:szCs w:val="26"/>
              </w:rPr>
            </w:pPr>
          </w:p>
          <w:p w14:paraId="1653151C" w14:textId="77777777" w:rsidR="007D1362" w:rsidRPr="006C4C48" w:rsidRDefault="007D1362" w:rsidP="003D5D48">
            <w:pPr>
              <w:spacing w:line="264" w:lineRule="auto"/>
              <w:jc w:val="center"/>
              <w:rPr>
                <w:sz w:val="26"/>
                <w:szCs w:val="26"/>
              </w:rPr>
            </w:pPr>
            <w:r w:rsidRPr="006C4C48">
              <w:rPr>
                <w:sz w:val="26"/>
                <w:szCs w:val="26"/>
              </w:rPr>
              <w:t>4,5</w:t>
            </w:r>
          </w:p>
          <w:p w14:paraId="0C5D7FC2" w14:textId="77777777" w:rsidR="007D1362" w:rsidRPr="006C4C48" w:rsidRDefault="007D1362" w:rsidP="003D5D48">
            <w:pPr>
              <w:spacing w:line="264" w:lineRule="auto"/>
              <w:jc w:val="center"/>
              <w:rPr>
                <w:sz w:val="26"/>
                <w:szCs w:val="26"/>
              </w:rPr>
            </w:pPr>
            <w:r w:rsidRPr="006C4C48">
              <w:rPr>
                <w:sz w:val="26"/>
                <w:szCs w:val="26"/>
              </w:rPr>
              <w:t>4,8</w:t>
            </w:r>
          </w:p>
        </w:tc>
        <w:tc>
          <w:tcPr>
            <w:tcW w:w="669" w:type="dxa"/>
          </w:tcPr>
          <w:p w14:paraId="79FAEBDF" w14:textId="77777777" w:rsidR="007D1362" w:rsidRPr="006C4C48" w:rsidRDefault="007D1362" w:rsidP="003D5D48">
            <w:pPr>
              <w:spacing w:line="264" w:lineRule="auto"/>
              <w:jc w:val="center"/>
              <w:rPr>
                <w:sz w:val="26"/>
                <w:szCs w:val="26"/>
              </w:rPr>
            </w:pPr>
          </w:p>
          <w:p w14:paraId="2A37C545" w14:textId="77777777" w:rsidR="007D1362" w:rsidRPr="006C4C48" w:rsidRDefault="007D1362" w:rsidP="003D5D48">
            <w:pPr>
              <w:spacing w:line="264" w:lineRule="auto"/>
              <w:jc w:val="center"/>
              <w:rPr>
                <w:sz w:val="26"/>
                <w:szCs w:val="26"/>
              </w:rPr>
            </w:pPr>
            <w:r w:rsidRPr="006C4C48">
              <w:rPr>
                <w:sz w:val="26"/>
                <w:szCs w:val="26"/>
              </w:rPr>
              <w:t>5,8</w:t>
            </w:r>
          </w:p>
          <w:p w14:paraId="3897BA43" w14:textId="77777777" w:rsidR="007D1362" w:rsidRPr="006C4C48" w:rsidRDefault="007D1362" w:rsidP="003D5D48">
            <w:pPr>
              <w:spacing w:line="264" w:lineRule="auto"/>
              <w:jc w:val="center"/>
              <w:rPr>
                <w:sz w:val="26"/>
                <w:szCs w:val="26"/>
              </w:rPr>
            </w:pPr>
            <w:r w:rsidRPr="006C4C48">
              <w:rPr>
                <w:sz w:val="26"/>
                <w:szCs w:val="26"/>
              </w:rPr>
              <w:t>6,1</w:t>
            </w:r>
          </w:p>
        </w:tc>
        <w:tc>
          <w:tcPr>
            <w:tcW w:w="669" w:type="dxa"/>
          </w:tcPr>
          <w:p w14:paraId="2FD18025" w14:textId="77777777" w:rsidR="007D1362" w:rsidRPr="006C4C48" w:rsidRDefault="007D1362" w:rsidP="003D5D48">
            <w:pPr>
              <w:spacing w:line="264" w:lineRule="auto"/>
              <w:jc w:val="center"/>
              <w:rPr>
                <w:sz w:val="26"/>
                <w:szCs w:val="26"/>
              </w:rPr>
            </w:pPr>
          </w:p>
          <w:p w14:paraId="132DE32F" w14:textId="77777777" w:rsidR="007D1362" w:rsidRPr="006C4C48" w:rsidRDefault="007D1362" w:rsidP="003D5D48">
            <w:pPr>
              <w:spacing w:line="264" w:lineRule="auto"/>
              <w:jc w:val="center"/>
              <w:rPr>
                <w:sz w:val="26"/>
                <w:szCs w:val="26"/>
              </w:rPr>
            </w:pPr>
            <w:r w:rsidRPr="006C4C48">
              <w:rPr>
                <w:sz w:val="26"/>
                <w:szCs w:val="26"/>
              </w:rPr>
              <w:t>6,8</w:t>
            </w:r>
          </w:p>
          <w:p w14:paraId="62715073" w14:textId="77777777" w:rsidR="007D1362" w:rsidRPr="006C4C48" w:rsidRDefault="007D1362" w:rsidP="003D5D48">
            <w:pPr>
              <w:spacing w:line="264" w:lineRule="auto"/>
              <w:jc w:val="center"/>
              <w:rPr>
                <w:sz w:val="26"/>
                <w:szCs w:val="26"/>
              </w:rPr>
            </w:pPr>
            <w:r w:rsidRPr="006C4C48">
              <w:rPr>
                <w:sz w:val="26"/>
                <w:szCs w:val="26"/>
              </w:rPr>
              <w:t>7,2</w:t>
            </w:r>
          </w:p>
        </w:tc>
        <w:tc>
          <w:tcPr>
            <w:tcW w:w="669" w:type="dxa"/>
          </w:tcPr>
          <w:p w14:paraId="30282578" w14:textId="77777777" w:rsidR="007D1362" w:rsidRPr="006C4C48" w:rsidRDefault="007D1362" w:rsidP="003D5D48">
            <w:pPr>
              <w:spacing w:line="264" w:lineRule="auto"/>
              <w:jc w:val="center"/>
              <w:rPr>
                <w:sz w:val="26"/>
                <w:szCs w:val="26"/>
              </w:rPr>
            </w:pPr>
          </w:p>
          <w:p w14:paraId="0F323055" w14:textId="77777777" w:rsidR="007D1362" w:rsidRPr="006C4C48" w:rsidRDefault="007D1362" w:rsidP="003D5D48">
            <w:pPr>
              <w:spacing w:line="264" w:lineRule="auto"/>
              <w:jc w:val="center"/>
              <w:rPr>
                <w:sz w:val="26"/>
                <w:szCs w:val="26"/>
              </w:rPr>
            </w:pPr>
            <w:r w:rsidRPr="006C4C48">
              <w:rPr>
                <w:sz w:val="26"/>
                <w:szCs w:val="26"/>
              </w:rPr>
              <w:t>8,0</w:t>
            </w:r>
          </w:p>
          <w:p w14:paraId="1374E826" w14:textId="77777777" w:rsidR="007D1362" w:rsidRPr="006C4C48" w:rsidRDefault="007D1362" w:rsidP="003D5D48">
            <w:pPr>
              <w:spacing w:line="264" w:lineRule="auto"/>
              <w:jc w:val="center"/>
              <w:rPr>
                <w:sz w:val="26"/>
                <w:szCs w:val="26"/>
              </w:rPr>
            </w:pPr>
            <w:r w:rsidRPr="006C4C48">
              <w:rPr>
                <w:sz w:val="26"/>
                <w:szCs w:val="26"/>
              </w:rPr>
              <w:t>8,4</w:t>
            </w:r>
          </w:p>
        </w:tc>
        <w:tc>
          <w:tcPr>
            <w:tcW w:w="669" w:type="dxa"/>
          </w:tcPr>
          <w:p w14:paraId="06FAC749" w14:textId="77777777" w:rsidR="007D1362" w:rsidRPr="006C4C48" w:rsidRDefault="007D1362" w:rsidP="003D5D48">
            <w:pPr>
              <w:spacing w:line="264" w:lineRule="auto"/>
              <w:jc w:val="center"/>
              <w:rPr>
                <w:sz w:val="26"/>
                <w:szCs w:val="26"/>
              </w:rPr>
            </w:pPr>
          </w:p>
          <w:p w14:paraId="5DBBE7F3" w14:textId="77777777" w:rsidR="007D1362" w:rsidRPr="006C4C48" w:rsidRDefault="007D1362" w:rsidP="003D5D48">
            <w:pPr>
              <w:spacing w:line="264" w:lineRule="auto"/>
              <w:jc w:val="center"/>
              <w:rPr>
                <w:sz w:val="26"/>
                <w:szCs w:val="26"/>
              </w:rPr>
            </w:pPr>
            <w:r w:rsidRPr="006C4C48">
              <w:rPr>
                <w:sz w:val="26"/>
                <w:szCs w:val="26"/>
              </w:rPr>
              <w:t>9,6</w:t>
            </w:r>
          </w:p>
          <w:p w14:paraId="0CBE4A78" w14:textId="77777777" w:rsidR="007D1362" w:rsidRPr="006C4C48" w:rsidRDefault="007D1362" w:rsidP="003D5D48">
            <w:pPr>
              <w:spacing w:line="264" w:lineRule="auto"/>
              <w:ind w:right="-58"/>
              <w:jc w:val="center"/>
              <w:rPr>
                <w:sz w:val="26"/>
                <w:szCs w:val="26"/>
              </w:rPr>
            </w:pPr>
            <w:r w:rsidRPr="006C4C48">
              <w:rPr>
                <w:sz w:val="26"/>
                <w:szCs w:val="26"/>
              </w:rPr>
              <w:t>10,1</w:t>
            </w:r>
          </w:p>
        </w:tc>
        <w:tc>
          <w:tcPr>
            <w:tcW w:w="669" w:type="dxa"/>
          </w:tcPr>
          <w:p w14:paraId="7B3B945D" w14:textId="77777777" w:rsidR="007D1362" w:rsidRPr="006C4C48" w:rsidRDefault="007D1362" w:rsidP="003D5D48">
            <w:pPr>
              <w:spacing w:line="264" w:lineRule="auto"/>
              <w:jc w:val="center"/>
              <w:rPr>
                <w:sz w:val="26"/>
                <w:szCs w:val="26"/>
              </w:rPr>
            </w:pPr>
          </w:p>
          <w:p w14:paraId="37B7AB85" w14:textId="77777777" w:rsidR="007D1362" w:rsidRPr="006C4C48" w:rsidRDefault="007D1362" w:rsidP="003D5D48">
            <w:pPr>
              <w:spacing w:line="264" w:lineRule="auto"/>
              <w:ind w:right="-97"/>
              <w:jc w:val="center"/>
              <w:rPr>
                <w:sz w:val="26"/>
                <w:szCs w:val="26"/>
              </w:rPr>
            </w:pPr>
            <w:r w:rsidRPr="006C4C48">
              <w:rPr>
                <w:sz w:val="26"/>
                <w:szCs w:val="26"/>
              </w:rPr>
              <w:t>11,3</w:t>
            </w:r>
          </w:p>
          <w:p w14:paraId="1C3BF159" w14:textId="77777777" w:rsidR="007D1362" w:rsidRPr="006C4C48" w:rsidRDefault="007D1362" w:rsidP="003D5D48">
            <w:pPr>
              <w:spacing w:line="264" w:lineRule="auto"/>
              <w:ind w:right="-97"/>
              <w:jc w:val="center"/>
              <w:rPr>
                <w:sz w:val="26"/>
                <w:szCs w:val="26"/>
              </w:rPr>
            </w:pPr>
            <w:r w:rsidRPr="006C4C48">
              <w:rPr>
                <w:sz w:val="26"/>
                <w:szCs w:val="26"/>
              </w:rPr>
              <w:t>11,9</w:t>
            </w:r>
          </w:p>
        </w:tc>
        <w:tc>
          <w:tcPr>
            <w:tcW w:w="669" w:type="dxa"/>
          </w:tcPr>
          <w:p w14:paraId="42A6A99D" w14:textId="77777777" w:rsidR="007D1362" w:rsidRPr="006C4C48" w:rsidRDefault="007D1362" w:rsidP="003D5D48">
            <w:pPr>
              <w:spacing w:line="264" w:lineRule="auto"/>
              <w:jc w:val="center"/>
              <w:rPr>
                <w:sz w:val="26"/>
                <w:szCs w:val="26"/>
              </w:rPr>
            </w:pPr>
          </w:p>
          <w:p w14:paraId="0EC5D46A" w14:textId="77777777" w:rsidR="007D1362" w:rsidRPr="006C4C48" w:rsidRDefault="007D1362" w:rsidP="003D5D48">
            <w:pPr>
              <w:spacing w:line="264" w:lineRule="auto"/>
              <w:ind w:right="-137"/>
              <w:jc w:val="center"/>
              <w:rPr>
                <w:sz w:val="26"/>
                <w:szCs w:val="26"/>
              </w:rPr>
            </w:pPr>
            <w:r w:rsidRPr="006C4C48">
              <w:rPr>
                <w:sz w:val="26"/>
                <w:szCs w:val="26"/>
              </w:rPr>
              <w:t>12,8</w:t>
            </w:r>
          </w:p>
          <w:p w14:paraId="56729AF5" w14:textId="77777777" w:rsidR="007D1362" w:rsidRPr="006C4C48" w:rsidRDefault="007D1362" w:rsidP="003D5D48">
            <w:pPr>
              <w:spacing w:line="264" w:lineRule="auto"/>
              <w:ind w:right="-137"/>
              <w:jc w:val="center"/>
              <w:rPr>
                <w:sz w:val="26"/>
                <w:szCs w:val="26"/>
              </w:rPr>
            </w:pPr>
            <w:r w:rsidRPr="006C4C48">
              <w:rPr>
                <w:sz w:val="26"/>
                <w:szCs w:val="26"/>
              </w:rPr>
              <w:t>13,5</w:t>
            </w:r>
          </w:p>
        </w:tc>
        <w:tc>
          <w:tcPr>
            <w:tcW w:w="669" w:type="dxa"/>
          </w:tcPr>
          <w:p w14:paraId="05AF888B" w14:textId="77777777" w:rsidR="007D1362" w:rsidRPr="006C4C48" w:rsidRDefault="007D1362" w:rsidP="003D5D48">
            <w:pPr>
              <w:spacing w:line="264" w:lineRule="auto"/>
              <w:jc w:val="center"/>
              <w:rPr>
                <w:sz w:val="26"/>
                <w:szCs w:val="26"/>
              </w:rPr>
            </w:pPr>
          </w:p>
          <w:p w14:paraId="3A15E050" w14:textId="77777777" w:rsidR="007D1362" w:rsidRPr="006C4C48" w:rsidRDefault="007D1362" w:rsidP="003D5D48">
            <w:pPr>
              <w:spacing w:line="264" w:lineRule="auto"/>
              <w:ind w:right="-177"/>
              <w:jc w:val="center"/>
              <w:rPr>
                <w:sz w:val="26"/>
                <w:szCs w:val="26"/>
              </w:rPr>
            </w:pPr>
            <w:r w:rsidRPr="006C4C48">
              <w:rPr>
                <w:sz w:val="26"/>
                <w:szCs w:val="26"/>
              </w:rPr>
              <w:t>14,1</w:t>
            </w:r>
          </w:p>
          <w:p w14:paraId="744B3028" w14:textId="77777777" w:rsidR="007D1362" w:rsidRPr="006C4C48" w:rsidRDefault="007D1362" w:rsidP="003D5D48">
            <w:pPr>
              <w:spacing w:line="264" w:lineRule="auto"/>
              <w:ind w:right="-177"/>
              <w:jc w:val="center"/>
              <w:rPr>
                <w:sz w:val="26"/>
                <w:szCs w:val="26"/>
              </w:rPr>
            </w:pPr>
            <w:r w:rsidRPr="006C4C48">
              <w:rPr>
                <w:sz w:val="26"/>
                <w:szCs w:val="26"/>
              </w:rPr>
              <w:t>14,9</w:t>
            </w:r>
          </w:p>
        </w:tc>
      </w:tr>
      <w:tr w:rsidR="007D1362" w:rsidRPr="006C4C48" w14:paraId="75689554" w14:textId="77777777" w:rsidTr="003D5D48">
        <w:trPr>
          <w:cantSplit/>
          <w:jc w:val="center"/>
        </w:trPr>
        <w:tc>
          <w:tcPr>
            <w:tcW w:w="664" w:type="dxa"/>
          </w:tcPr>
          <w:p w14:paraId="6102F915" w14:textId="77777777" w:rsidR="007D1362" w:rsidRPr="006C4C48" w:rsidRDefault="007D1362" w:rsidP="003D5D48">
            <w:pPr>
              <w:spacing w:line="264" w:lineRule="auto"/>
              <w:jc w:val="center"/>
              <w:rPr>
                <w:sz w:val="26"/>
                <w:szCs w:val="26"/>
              </w:rPr>
            </w:pPr>
            <w:r w:rsidRPr="006C4C48">
              <w:rPr>
                <w:sz w:val="26"/>
                <w:szCs w:val="26"/>
              </w:rPr>
              <w:t>4</w:t>
            </w:r>
          </w:p>
        </w:tc>
        <w:tc>
          <w:tcPr>
            <w:tcW w:w="2552" w:type="dxa"/>
          </w:tcPr>
          <w:p w14:paraId="4A1A93DD" w14:textId="77777777" w:rsidR="007D1362" w:rsidRPr="006C4C48" w:rsidRDefault="007D1362" w:rsidP="003D5D48">
            <w:pPr>
              <w:spacing w:line="264" w:lineRule="auto"/>
              <w:rPr>
                <w:sz w:val="26"/>
                <w:szCs w:val="26"/>
              </w:rPr>
            </w:pPr>
            <w:r w:rsidRPr="006C4C48">
              <w:rPr>
                <w:sz w:val="26"/>
                <w:szCs w:val="26"/>
              </w:rPr>
              <w:t>Điện trở một chiều lớn nhất ở 20</w:t>
            </w:r>
            <w:r w:rsidRPr="006C4C48">
              <w:rPr>
                <w:sz w:val="26"/>
                <w:szCs w:val="26"/>
                <w:vertAlign w:val="superscript"/>
              </w:rPr>
              <w:t>o</w:t>
            </w:r>
            <w:r w:rsidRPr="006C4C48">
              <w:rPr>
                <w:sz w:val="26"/>
                <w:szCs w:val="26"/>
              </w:rPr>
              <w:t>C</w:t>
            </w:r>
          </w:p>
        </w:tc>
        <w:tc>
          <w:tcPr>
            <w:tcW w:w="686" w:type="dxa"/>
          </w:tcPr>
          <w:p w14:paraId="78A75B13" w14:textId="77777777" w:rsidR="007D1362" w:rsidRPr="006C4C48" w:rsidRDefault="007D1362" w:rsidP="003D5D48">
            <w:pPr>
              <w:spacing w:line="264" w:lineRule="auto"/>
              <w:ind w:left="-96" w:right="-142"/>
              <w:jc w:val="center"/>
              <w:rPr>
                <w:sz w:val="26"/>
                <w:szCs w:val="26"/>
              </w:rPr>
            </w:pPr>
            <w:r w:rsidRPr="006C4C48">
              <w:rPr>
                <w:sz w:val="26"/>
                <w:szCs w:val="26"/>
              </w:rPr>
              <w:sym w:font="Symbol" w:char="F057"/>
            </w:r>
            <w:r w:rsidRPr="006C4C48">
              <w:rPr>
                <w:sz w:val="26"/>
                <w:szCs w:val="26"/>
              </w:rPr>
              <w:t>/km</w:t>
            </w:r>
          </w:p>
        </w:tc>
        <w:tc>
          <w:tcPr>
            <w:tcW w:w="669" w:type="dxa"/>
            <w:vAlign w:val="center"/>
          </w:tcPr>
          <w:p w14:paraId="475DE748" w14:textId="77777777" w:rsidR="007D1362" w:rsidRPr="006C4C48" w:rsidRDefault="007D1362" w:rsidP="003D5D48">
            <w:pPr>
              <w:spacing w:line="264" w:lineRule="auto"/>
              <w:ind w:right="-182"/>
              <w:jc w:val="center"/>
              <w:rPr>
                <w:sz w:val="26"/>
                <w:szCs w:val="26"/>
              </w:rPr>
            </w:pPr>
            <w:r w:rsidRPr="006C4C48">
              <w:rPr>
                <w:sz w:val="26"/>
                <w:szCs w:val="26"/>
              </w:rPr>
              <w:t>1,91</w:t>
            </w:r>
          </w:p>
        </w:tc>
        <w:tc>
          <w:tcPr>
            <w:tcW w:w="669" w:type="dxa"/>
            <w:vAlign w:val="center"/>
          </w:tcPr>
          <w:p w14:paraId="787E86E6" w14:textId="77777777" w:rsidR="007D1362" w:rsidRPr="006C4C48" w:rsidRDefault="007D1362" w:rsidP="003D5D48">
            <w:pPr>
              <w:spacing w:line="264" w:lineRule="auto"/>
              <w:ind w:right="-80"/>
              <w:jc w:val="center"/>
              <w:rPr>
                <w:sz w:val="26"/>
                <w:szCs w:val="26"/>
              </w:rPr>
            </w:pPr>
            <w:r w:rsidRPr="006C4C48">
              <w:rPr>
                <w:sz w:val="26"/>
                <w:szCs w:val="26"/>
              </w:rPr>
              <w:t>1,20</w:t>
            </w:r>
          </w:p>
        </w:tc>
        <w:tc>
          <w:tcPr>
            <w:tcW w:w="669" w:type="dxa"/>
            <w:vAlign w:val="center"/>
          </w:tcPr>
          <w:p w14:paraId="290A2C47" w14:textId="77777777" w:rsidR="007D1362" w:rsidRPr="006C4C48" w:rsidRDefault="007D1362" w:rsidP="003D5D48">
            <w:pPr>
              <w:spacing w:line="264" w:lineRule="auto"/>
              <w:ind w:left="-136" w:right="-120"/>
              <w:jc w:val="center"/>
              <w:rPr>
                <w:sz w:val="26"/>
                <w:szCs w:val="26"/>
              </w:rPr>
            </w:pPr>
            <w:r w:rsidRPr="006C4C48">
              <w:rPr>
                <w:sz w:val="26"/>
                <w:szCs w:val="26"/>
              </w:rPr>
              <w:t>0,868</w:t>
            </w:r>
          </w:p>
        </w:tc>
        <w:tc>
          <w:tcPr>
            <w:tcW w:w="669" w:type="dxa"/>
            <w:vAlign w:val="center"/>
          </w:tcPr>
          <w:p w14:paraId="06516A0D" w14:textId="77777777" w:rsidR="007D1362" w:rsidRPr="006C4C48" w:rsidRDefault="007D1362" w:rsidP="003D5D48">
            <w:pPr>
              <w:spacing w:line="264" w:lineRule="auto"/>
              <w:ind w:left="-43" w:right="-160"/>
              <w:rPr>
                <w:sz w:val="26"/>
                <w:szCs w:val="26"/>
              </w:rPr>
            </w:pPr>
            <w:r w:rsidRPr="006C4C48">
              <w:rPr>
                <w:sz w:val="26"/>
                <w:szCs w:val="26"/>
              </w:rPr>
              <w:t>0,641</w:t>
            </w:r>
          </w:p>
        </w:tc>
        <w:tc>
          <w:tcPr>
            <w:tcW w:w="669" w:type="dxa"/>
            <w:vAlign w:val="center"/>
          </w:tcPr>
          <w:p w14:paraId="7C5E286B" w14:textId="77777777" w:rsidR="007D1362" w:rsidRPr="006C4C48" w:rsidRDefault="007D1362" w:rsidP="003D5D48">
            <w:pPr>
              <w:spacing w:line="264" w:lineRule="auto"/>
              <w:ind w:left="-168" w:right="-199"/>
              <w:jc w:val="center"/>
              <w:rPr>
                <w:sz w:val="26"/>
                <w:szCs w:val="26"/>
              </w:rPr>
            </w:pPr>
            <w:r w:rsidRPr="006C4C48">
              <w:rPr>
                <w:sz w:val="26"/>
                <w:szCs w:val="26"/>
              </w:rPr>
              <w:t>0,443</w:t>
            </w:r>
          </w:p>
        </w:tc>
        <w:tc>
          <w:tcPr>
            <w:tcW w:w="669" w:type="dxa"/>
            <w:vAlign w:val="center"/>
          </w:tcPr>
          <w:p w14:paraId="43419DD0" w14:textId="77777777" w:rsidR="007D1362" w:rsidRPr="006C4C48" w:rsidRDefault="007D1362" w:rsidP="003D5D48">
            <w:pPr>
              <w:spacing w:line="264" w:lineRule="auto"/>
              <w:ind w:right="-97"/>
              <w:jc w:val="center"/>
              <w:rPr>
                <w:sz w:val="26"/>
                <w:szCs w:val="26"/>
              </w:rPr>
            </w:pPr>
            <w:r w:rsidRPr="006C4C48">
              <w:rPr>
                <w:sz w:val="26"/>
                <w:szCs w:val="26"/>
              </w:rPr>
              <w:t>0,32</w:t>
            </w:r>
          </w:p>
        </w:tc>
        <w:tc>
          <w:tcPr>
            <w:tcW w:w="669" w:type="dxa"/>
            <w:vAlign w:val="center"/>
          </w:tcPr>
          <w:p w14:paraId="475001AA" w14:textId="77777777" w:rsidR="007D1362" w:rsidRPr="006C4C48" w:rsidRDefault="007D1362" w:rsidP="003D5D48">
            <w:pPr>
              <w:spacing w:line="264" w:lineRule="auto"/>
              <w:ind w:left="-119" w:right="-137"/>
              <w:jc w:val="center"/>
              <w:rPr>
                <w:sz w:val="26"/>
                <w:szCs w:val="26"/>
              </w:rPr>
            </w:pPr>
            <w:r w:rsidRPr="006C4C48">
              <w:rPr>
                <w:sz w:val="26"/>
                <w:szCs w:val="26"/>
              </w:rPr>
              <w:t>0,253</w:t>
            </w:r>
          </w:p>
        </w:tc>
        <w:tc>
          <w:tcPr>
            <w:tcW w:w="669" w:type="dxa"/>
            <w:vAlign w:val="center"/>
          </w:tcPr>
          <w:p w14:paraId="635CAD13" w14:textId="77777777" w:rsidR="007D1362" w:rsidRPr="006C4C48" w:rsidRDefault="007D1362" w:rsidP="003D5D48">
            <w:pPr>
              <w:spacing w:line="264" w:lineRule="auto"/>
              <w:ind w:left="-79" w:right="-177"/>
              <w:jc w:val="center"/>
              <w:rPr>
                <w:sz w:val="26"/>
                <w:szCs w:val="26"/>
              </w:rPr>
            </w:pPr>
            <w:r w:rsidRPr="006C4C48">
              <w:rPr>
                <w:sz w:val="26"/>
                <w:szCs w:val="26"/>
              </w:rPr>
              <w:t>0,206</w:t>
            </w:r>
          </w:p>
        </w:tc>
      </w:tr>
      <w:tr w:rsidR="007D1362" w:rsidRPr="006C4C48" w14:paraId="512E03FC" w14:textId="77777777" w:rsidTr="003D5D48">
        <w:trPr>
          <w:cantSplit/>
          <w:jc w:val="center"/>
        </w:trPr>
        <w:tc>
          <w:tcPr>
            <w:tcW w:w="664" w:type="dxa"/>
          </w:tcPr>
          <w:p w14:paraId="4835B924" w14:textId="77777777" w:rsidR="007D1362" w:rsidRPr="006C4C48" w:rsidRDefault="007D1362" w:rsidP="003D5D48">
            <w:pPr>
              <w:spacing w:line="264" w:lineRule="auto"/>
              <w:jc w:val="center"/>
              <w:rPr>
                <w:sz w:val="26"/>
                <w:szCs w:val="26"/>
              </w:rPr>
            </w:pPr>
            <w:r w:rsidRPr="006C4C48">
              <w:rPr>
                <w:sz w:val="26"/>
                <w:szCs w:val="26"/>
              </w:rPr>
              <w:t>5</w:t>
            </w:r>
          </w:p>
        </w:tc>
        <w:tc>
          <w:tcPr>
            <w:tcW w:w="2552" w:type="dxa"/>
          </w:tcPr>
          <w:p w14:paraId="500C7D35" w14:textId="77777777" w:rsidR="007D1362" w:rsidRPr="006C4C48" w:rsidRDefault="007D1362" w:rsidP="003D5D48">
            <w:pPr>
              <w:spacing w:line="264" w:lineRule="auto"/>
              <w:rPr>
                <w:sz w:val="26"/>
                <w:szCs w:val="26"/>
              </w:rPr>
            </w:pPr>
            <w:r w:rsidRPr="006C4C48">
              <w:rPr>
                <w:sz w:val="26"/>
                <w:szCs w:val="26"/>
              </w:rPr>
              <w:t>Tải kéo đứt nhỏ nhất của ruột dẫn (Dựa trên tính toán theo suất kéo đứt nhỏ nhất bằng 140N/mm</w:t>
            </w:r>
            <w:r w:rsidRPr="006C4C48">
              <w:rPr>
                <w:sz w:val="26"/>
                <w:szCs w:val="26"/>
                <w:vertAlign w:val="superscript"/>
              </w:rPr>
              <w:t>2</w:t>
            </w:r>
            <w:r w:rsidRPr="006C4C48">
              <w:rPr>
                <w:sz w:val="26"/>
                <w:szCs w:val="26"/>
              </w:rPr>
              <w:t>)</w:t>
            </w:r>
          </w:p>
        </w:tc>
        <w:tc>
          <w:tcPr>
            <w:tcW w:w="686" w:type="dxa"/>
          </w:tcPr>
          <w:p w14:paraId="0A2C4003" w14:textId="77777777" w:rsidR="007D1362" w:rsidRPr="006C4C48" w:rsidRDefault="007D1362" w:rsidP="003D5D48">
            <w:pPr>
              <w:spacing w:line="264" w:lineRule="auto"/>
              <w:jc w:val="center"/>
              <w:rPr>
                <w:sz w:val="26"/>
                <w:szCs w:val="26"/>
              </w:rPr>
            </w:pPr>
            <w:r w:rsidRPr="006C4C48">
              <w:rPr>
                <w:sz w:val="26"/>
                <w:szCs w:val="26"/>
              </w:rPr>
              <w:t>kN</w:t>
            </w:r>
          </w:p>
        </w:tc>
        <w:tc>
          <w:tcPr>
            <w:tcW w:w="669" w:type="dxa"/>
            <w:vAlign w:val="center"/>
          </w:tcPr>
          <w:p w14:paraId="5EA059D4" w14:textId="77777777" w:rsidR="007D1362" w:rsidRPr="006C4C48" w:rsidRDefault="007D1362" w:rsidP="003D5D48">
            <w:pPr>
              <w:spacing w:line="264" w:lineRule="auto"/>
              <w:jc w:val="center"/>
              <w:rPr>
                <w:sz w:val="26"/>
                <w:szCs w:val="26"/>
              </w:rPr>
            </w:pPr>
            <w:r w:rsidRPr="006C4C48">
              <w:rPr>
                <w:sz w:val="26"/>
                <w:szCs w:val="26"/>
              </w:rPr>
              <w:t>2,2</w:t>
            </w:r>
          </w:p>
        </w:tc>
        <w:tc>
          <w:tcPr>
            <w:tcW w:w="669" w:type="dxa"/>
            <w:vAlign w:val="center"/>
          </w:tcPr>
          <w:p w14:paraId="48A2F055" w14:textId="77777777" w:rsidR="007D1362" w:rsidRPr="006C4C48" w:rsidRDefault="007D1362" w:rsidP="003D5D48">
            <w:pPr>
              <w:spacing w:line="264" w:lineRule="auto"/>
              <w:jc w:val="center"/>
              <w:rPr>
                <w:sz w:val="26"/>
                <w:szCs w:val="26"/>
              </w:rPr>
            </w:pPr>
            <w:r w:rsidRPr="006C4C48">
              <w:rPr>
                <w:sz w:val="26"/>
                <w:szCs w:val="26"/>
              </w:rPr>
              <w:t>3,5</w:t>
            </w:r>
          </w:p>
        </w:tc>
        <w:tc>
          <w:tcPr>
            <w:tcW w:w="669" w:type="dxa"/>
            <w:vAlign w:val="center"/>
          </w:tcPr>
          <w:p w14:paraId="2DEAD04F" w14:textId="77777777" w:rsidR="007D1362" w:rsidRPr="006C4C48" w:rsidRDefault="007D1362" w:rsidP="003D5D48">
            <w:pPr>
              <w:spacing w:line="264" w:lineRule="auto"/>
              <w:jc w:val="center"/>
              <w:rPr>
                <w:sz w:val="26"/>
                <w:szCs w:val="26"/>
              </w:rPr>
            </w:pPr>
            <w:r w:rsidRPr="006C4C48">
              <w:rPr>
                <w:sz w:val="26"/>
                <w:szCs w:val="26"/>
              </w:rPr>
              <w:t>4,9</w:t>
            </w:r>
          </w:p>
        </w:tc>
        <w:tc>
          <w:tcPr>
            <w:tcW w:w="669" w:type="dxa"/>
            <w:vAlign w:val="center"/>
          </w:tcPr>
          <w:p w14:paraId="244641F7" w14:textId="77777777" w:rsidR="007D1362" w:rsidRPr="006C4C48" w:rsidRDefault="007D1362" w:rsidP="003D5D48">
            <w:pPr>
              <w:spacing w:line="264" w:lineRule="auto"/>
              <w:jc w:val="center"/>
              <w:rPr>
                <w:sz w:val="26"/>
                <w:szCs w:val="26"/>
              </w:rPr>
            </w:pPr>
            <w:r w:rsidRPr="006C4C48">
              <w:rPr>
                <w:sz w:val="26"/>
                <w:szCs w:val="26"/>
              </w:rPr>
              <w:t>7,0</w:t>
            </w:r>
          </w:p>
        </w:tc>
        <w:tc>
          <w:tcPr>
            <w:tcW w:w="669" w:type="dxa"/>
            <w:vAlign w:val="center"/>
          </w:tcPr>
          <w:p w14:paraId="365D5D59" w14:textId="77777777" w:rsidR="007D1362" w:rsidRPr="006C4C48" w:rsidRDefault="007D1362" w:rsidP="003D5D48">
            <w:pPr>
              <w:spacing w:line="264" w:lineRule="auto"/>
              <w:jc w:val="center"/>
              <w:rPr>
                <w:sz w:val="26"/>
                <w:szCs w:val="26"/>
              </w:rPr>
            </w:pPr>
            <w:r w:rsidRPr="006C4C48">
              <w:rPr>
                <w:sz w:val="26"/>
                <w:szCs w:val="26"/>
              </w:rPr>
              <w:t>9,8</w:t>
            </w:r>
          </w:p>
        </w:tc>
        <w:tc>
          <w:tcPr>
            <w:tcW w:w="669" w:type="dxa"/>
            <w:vAlign w:val="center"/>
          </w:tcPr>
          <w:p w14:paraId="36D2F726" w14:textId="77777777" w:rsidR="007D1362" w:rsidRPr="006C4C48" w:rsidRDefault="007D1362" w:rsidP="003D5D48">
            <w:pPr>
              <w:spacing w:line="264" w:lineRule="auto"/>
              <w:ind w:right="-97"/>
              <w:jc w:val="center"/>
              <w:rPr>
                <w:sz w:val="26"/>
                <w:szCs w:val="26"/>
              </w:rPr>
            </w:pPr>
            <w:r w:rsidRPr="006C4C48">
              <w:rPr>
                <w:sz w:val="26"/>
                <w:szCs w:val="26"/>
              </w:rPr>
              <w:t>13,3</w:t>
            </w:r>
          </w:p>
        </w:tc>
        <w:tc>
          <w:tcPr>
            <w:tcW w:w="669" w:type="dxa"/>
            <w:vAlign w:val="center"/>
          </w:tcPr>
          <w:p w14:paraId="56604226" w14:textId="77777777" w:rsidR="007D1362" w:rsidRPr="006C4C48" w:rsidRDefault="007D1362" w:rsidP="003D5D48">
            <w:pPr>
              <w:spacing w:line="264" w:lineRule="auto"/>
              <w:ind w:right="-137"/>
              <w:jc w:val="center"/>
              <w:rPr>
                <w:sz w:val="26"/>
                <w:szCs w:val="26"/>
              </w:rPr>
            </w:pPr>
            <w:r w:rsidRPr="006C4C48">
              <w:rPr>
                <w:sz w:val="26"/>
                <w:szCs w:val="26"/>
              </w:rPr>
              <w:t>16,8</w:t>
            </w:r>
          </w:p>
        </w:tc>
        <w:tc>
          <w:tcPr>
            <w:tcW w:w="669" w:type="dxa"/>
            <w:vAlign w:val="center"/>
          </w:tcPr>
          <w:p w14:paraId="45D6815F" w14:textId="77777777" w:rsidR="007D1362" w:rsidRPr="006C4C48" w:rsidRDefault="007D1362" w:rsidP="003D5D48">
            <w:pPr>
              <w:spacing w:line="264" w:lineRule="auto"/>
              <w:ind w:right="-177"/>
              <w:jc w:val="center"/>
              <w:rPr>
                <w:sz w:val="26"/>
                <w:szCs w:val="26"/>
              </w:rPr>
            </w:pPr>
            <w:r w:rsidRPr="006C4C48">
              <w:rPr>
                <w:sz w:val="26"/>
                <w:szCs w:val="26"/>
              </w:rPr>
              <w:t>21,0</w:t>
            </w:r>
          </w:p>
        </w:tc>
      </w:tr>
      <w:tr w:rsidR="007D1362" w:rsidRPr="006C4C48" w14:paraId="745288AE" w14:textId="77777777" w:rsidTr="003D5D48">
        <w:trPr>
          <w:cantSplit/>
          <w:jc w:val="center"/>
        </w:trPr>
        <w:tc>
          <w:tcPr>
            <w:tcW w:w="664" w:type="dxa"/>
          </w:tcPr>
          <w:p w14:paraId="6D5BB8A8" w14:textId="77777777" w:rsidR="007D1362" w:rsidRPr="006C4C48" w:rsidRDefault="007D1362" w:rsidP="003D5D48">
            <w:pPr>
              <w:spacing w:line="264" w:lineRule="auto"/>
              <w:jc w:val="center"/>
              <w:rPr>
                <w:sz w:val="26"/>
                <w:szCs w:val="26"/>
              </w:rPr>
            </w:pPr>
            <w:r w:rsidRPr="006C4C48">
              <w:rPr>
                <w:sz w:val="26"/>
                <w:szCs w:val="26"/>
              </w:rPr>
              <w:lastRenderedPageBreak/>
              <w:t>6</w:t>
            </w:r>
          </w:p>
        </w:tc>
        <w:tc>
          <w:tcPr>
            <w:tcW w:w="2552" w:type="dxa"/>
          </w:tcPr>
          <w:p w14:paraId="72C7E443" w14:textId="77777777" w:rsidR="007D1362" w:rsidRPr="006C4C48" w:rsidRDefault="007D1362" w:rsidP="003D5D48">
            <w:pPr>
              <w:spacing w:line="264" w:lineRule="auto"/>
              <w:rPr>
                <w:sz w:val="26"/>
                <w:szCs w:val="26"/>
              </w:rPr>
            </w:pPr>
            <w:r w:rsidRPr="006C4C48">
              <w:rPr>
                <w:sz w:val="26"/>
                <w:szCs w:val="26"/>
              </w:rPr>
              <w:t>Bề dày trung bình nhỏ nhất của cách điện (không đo ở chỗ gân nổi và chỗ in nhãn nổi)</w:t>
            </w:r>
          </w:p>
        </w:tc>
        <w:tc>
          <w:tcPr>
            <w:tcW w:w="686" w:type="dxa"/>
          </w:tcPr>
          <w:p w14:paraId="798CD972" w14:textId="77777777" w:rsidR="007D1362" w:rsidRPr="006C4C48" w:rsidRDefault="007D1362" w:rsidP="003D5D48">
            <w:pPr>
              <w:spacing w:line="264" w:lineRule="auto"/>
              <w:jc w:val="center"/>
              <w:rPr>
                <w:sz w:val="26"/>
                <w:szCs w:val="26"/>
              </w:rPr>
            </w:pPr>
            <w:r w:rsidRPr="006C4C48">
              <w:rPr>
                <w:sz w:val="26"/>
                <w:szCs w:val="26"/>
              </w:rPr>
              <w:t>mm</w:t>
            </w:r>
          </w:p>
        </w:tc>
        <w:tc>
          <w:tcPr>
            <w:tcW w:w="669" w:type="dxa"/>
          </w:tcPr>
          <w:p w14:paraId="2B7ED50A" w14:textId="77777777" w:rsidR="007D1362" w:rsidRPr="006C4C48" w:rsidRDefault="007D1362" w:rsidP="003D5D48">
            <w:pPr>
              <w:spacing w:line="264" w:lineRule="auto"/>
              <w:jc w:val="center"/>
              <w:rPr>
                <w:sz w:val="26"/>
                <w:szCs w:val="26"/>
              </w:rPr>
            </w:pPr>
            <w:r w:rsidRPr="006C4C48">
              <w:rPr>
                <w:sz w:val="26"/>
                <w:szCs w:val="26"/>
              </w:rPr>
              <w:t>1,3</w:t>
            </w:r>
          </w:p>
        </w:tc>
        <w:tc>
          <w:tcPr>
            <w:tcW w:w="669" w:type="dxa"/>
          </w:tcPr>
          <w:p w14:paraId="3BBFA664" w14:textId="77777777" w:rsidR="007D1362" w:rsidRPr="006C4C48" w:rsidRDefault="007D1362" w:rsidP="003D5D48">
            <w:pPr>
              <w:spacing w:line="264" w:lineRule="auto"/>
              <w:jc w:val="center"/>
              <w:rPr>
                <w:sz w:val="26"/>
                <w:szCs w:val="26"/>
              </w:rPr>
            </w:pPr>
            <w:r w:rsidRPr="006C4C48">
              <w:rPr>
                <w:sz w:val="26"/>
                <w:szCs w:val="26"/>
              </w:rPr>
              <w:t>1,3</w:t>
            </w:r>
          </w:p>
        </w:tc>
        <w:tc>
          <w:tcPr>
            <w:tcW w:w="669" w:type="dxa"/>
          </w:tcPr>
          <w:p w14:paraId="425F284A" w14:textId="77777777" w:rsidR="007D1362" w:rsidRPr="006C4C48" w:rsidRDefault="007D1362" w:rsidP="003D5D48">
            <w:pPr>
              <w:spacing w:line="264" w:lineRule="auto"/>
              <w:jc w:val="center"/>
              <w:rPr>
                <w:sz w:val="26"/>
                <w:szCs w:val="26"/>
              </w:rPr>
            </w:pPr>
            <w:r w:rsidRPr="006C4C48">
              <w:rPr>
                <w:sz w:val="26"/>
                <w:szCs w:val="26"/>
              </w:rPr>
              <w:t>1,3</w:t>
            </w:r>
          </w:p>
        </w:tc>
        <w:tc>
          <w:tcPr>
            <w:tcW w:w="669" w:type="dxa"/>
          </w:tcPr>
          <w:p w14:paraId="5799702E" w14:textId="77777777" w:rsidR="007D1362" w:rsidRPr="006C4C48" w:rsidRDefault="007D1362" w:rsidP="003D5D48">
            <w:pPr>
              <w:spacing w:line="264" w:lineRule="auto"/>
              <w:jc w:val="center"/>
              <w:rPr>
                <w:sz w:val="26"/>
                <w:szCs w:val="26"/>
              </w:rPr>
            </w:pPr>
            <w:r w:rsidRPr="006C4C48">
              <w:rPr>
                <w:sz w:val="26"/>
                <w:szCs w:val="26"/>
              </w:rPr>
              <w:t>1,5</w:t>
            </w:r>
          </w:p>
        </w:tc>
        <w:tc>
          <w:tcPr>
            <w:tcW w:w="669" w:type="dxa"/>
          </w:tcPr>
          <w:p w14:paraId="347171A0" w14:textId="77777777" w:rsidR="007D1362" w:rsidRPr="006C4C48" w:rsidRDefault="007D1362" w:rsidP="003D5D48">
            <w:pPr>
              <w:spacing w:line="264" w:lineRule="auto"/>
              <w:jc w:val="center"/>
              <w:rPr>
                <w:sz w:val="26"/>
                <w:szCs w:val="26"/>
              </w:rPr>
            </w:pPr>
            <w:r w:rsidRPr="006C4C48">
              <w:rPr>
                <w:sz w:val="26"/>
                <w:szCs w:val="26"/>
              </w:rPr>
              <w:t>1,5</w:t>
            </w:r>
          </w:p>
        </w:tc>
        <w:tc>
          <w:tcPr>
            <w:tcW w:w="669" w:type="dxa"/>
          </w:tcPr>
          <w:p w14:paraId="7F20C397" w14:textId="77777777" w:rsidR="007D1362" w:rsidRPr="006C4C48" w:rsidRDefault="007D1362" w:rsidP="003D5D48">
            <w:pPr>
              <w:spacing w:line="264" w:lineRule="auto"/>
              <w:jc w:val="center"/>
              <w:rPr>
                <w:sz w:val="26"/>
                <w:szCs w:val="26"/>
              </w:rPr>
            </w:pPr>
            <w:r w:rsidRPr="006C4C48">
              <w:rPr>
                <w:sz w:val="26"/>
                <w:szCs w:val="26"/>
              </w:rPr>
              <w:t>1,7</w:t>
            </w:r>
          </w:p>
        </w:tc>
        <w:tc>
          <w:tcPr>
            <w:tcW w:w="669" w:type="dxa"/>
          </w:tcPr>
          <w:p w14:paraId="26FC681A" w14:textId="77777777" w:rsidR="007D1362" w:rsidRPr="006C4C48" w:rsidRDefault="007D1362" w:rsidP="003D5D48">
            <w:pPr>
              <w:spacing w:line="264" w:lineRule="auto"/>
              <w:jc w:val="center"/>
              <w:rPr>
                <w:sz w:val="26"/>
                <w:szCs w:val="26"/>
              </w:rPr>
            </w:pPr>
            <w:r w:rsidRPr="006C4C48">
              <w:rPr>
                <w:sz w:val="26"/>
                <w:szCs w:val="26"/>
              </w:rPr>
              <w:t>1,7</w:t>
            </w:r>
          </w:p>
        </w:tc>
        <w:tc>
          <w:tcPr>
            <w:tcW w:w="669" w:type="dxa"/>
          </w:tcPr>
          <w:p w14:paraId="3C3264D1" w14:textId="77777777" w:rsidR="007D1362" w:rsidRPr="006C4C48" w:rsidRDefault="007D1362" w:rsidP="003D5D48">
            <w:pPr>
              <w:spacing w:line="264" w:lineRule="auto"/>
              <w:jc w:val="center"/>
              <w:rPr>
                <w:sz w:val="26"/>
                <w:szCs w:val="26"/>
              </w:rPr>
            </w:pPr>
            <w:r w:rsidRPr="006C4C48">
              <w:rPr>
                <w:sz w:val="26"/>
                <w:szCs w:val="26"/>
              </w:rPr>
              <w:t>1,7</w:t>
            </w:r>
          </w:p>
        </w:tc>
      </w:tr>
      <w:tr w:rsidR="007D1362" w:rsidRPr="006C4C48" w14:paraId="65E88D97" w14:textId="77777777" w:rsidTr="003D5D48">
        <w:trPr>
          <w:cantSplit/>
          <w:jc w:val="center"/>
        </w:trPr>
        <w:tc>
          <w:tcPr>
            <w:tcW w:w="664" w:type="dxa"/>
          </w:tcPr>
          <w:p w14:paraId="1D52647D" w14:textId="77777777" w:rsidR="007D1362" w:rsidRPr="006C4C48" w:rsidRDefault="007D1362" w:rsidP="003D5D48">
            <w:pPr>
              <w:spacing w:line="264" w:lineRule="auto"/>
              <w:jc w:val="center"/>
              <w:rPr>
                <w:sz w:val="26"/>
                <w:szCs w:val="26"/>
              </w:rPr>
            </w:pPr>
            <w:r w:rsidRPr="006C4C48">
              <w:rPr>
                <w:sz w:val="26"/>
                <w:szCs w:val="26"/>
              </w:rPr>
              <w:t>7</w:t>
            </w:r>
          </w:p>
        </w:tc>
        <w:tc>
          <w:tcPr>
            <w:tcW w:w="2552" w:type="dxa"/>
          </w:tcPr>
          <w:p w14:paraId="7CE5CAD3" w14:textId="77777777" w:rsidR="007D1362" w:rsidRPr="006C4C48" w:rsidRDefault="007D1362" w:rsidP="003D5D48">
            <w:pPr>
              <w:spacing w:line="264" w:lineRule="auto"/>
              <w:rPr>
                <w:sz w:val="26"/>
                <w:szCs w:val="26"/>
              </w:rPr>
            </w:pPr>
            <w:r w:rsidRPr="006C4C48">
              <w:rPr>
                <w:sz w:val="26"/>
                <w:szCs w:val="26"/>
              </w:rPr>
              <w:t>Bề dày nhỏ nhất của cách điện ở một vị trí bất kỳ</w:t>
            </w:r>
          </w:p>
        </w:tc>
        <w:tc>
          <w:tcPr>
            <w:tcW w:w="686" w:type="dxa"/>
          </w:tcPr>
          <w:p w14:paraId="16A3026E" w14:textId="77777777" w:rsidR="007D1362" w:rsidRPr="006C4C48" w:rsidRDefault="007D1362" w:rsidP="003D5D48">
            <w:pPr>
              <w:spacing w:line="264" w:lineRule="auto"/>
              <w:jc w:val="center"/>
              <w:rPr>
                <w:sz w:val="26"/>
                <w:szCs w:val="26"/>
              </w:rPr>
            </w:pPr>
            <w:r w:rsidRPr="006C4C48">
              <w:rPr>
                <w:sz w:val="26"/>
                <w:szCs w:val="26"/>
              </w:rPr>
              <w:t>mm</w:t>
            </w:r>
          </w:p>
        </w:tc>
        <w:tc>
          <w:tcPr>
            <w:tcW w:w="669" w:type="dxa"/>
          </w:tcPr>
          <w:p w14:paraId="06A10085" w14:textId="77777777" w:rsidR="007D1362" w:rsidRPr="006C4C48" w:rsidRDefault="007D1362" w:rsidP="003D5D48">
            <w:pPr>
              <w:spacing w:line="264" w:lineRule="auto"/>
              <w:ind w:right="-182"/>
              <w:jc w:val="center"/>
              <w:rPr>
                <w:sz w:val="26"/>
                <w:szCs w:val="26"/>
              </w:rPr>
            </w:pPr>
            <w:r w:rsidRPr="006C4C48">
              <w:rPr>
                <w:sz w:val="26"/>
                <w:szCs w:val="26"/>
              </w:rPr>
              <w:t>1,07</w:t>
            </w:r>
          </w:p>
        </w:tc>
        <w:tc>
          <w:tcPr>
            <w:tcW w:w="669" w:type="dxa"/>
          </w:tcPr>
          <w:p w14:paraId="699D9786" w14:textId="77777777" w:rsidR="007D1362" w:rsidRPr="006C4C48" w:rsidRDefault="007D1362" w:rsidP="003D5D48">
            <w:pPr>
              <w:spacing w:line="264" w:lineRule="auto"/>
              <w:ind w:right="-80"/>
              <w:jc w:val="center"/>
              <w:rPr>
                <w:sz w:val="26"/>
                <w:szCs w:val="26"/>
              </w:rPr>
            </w:pPr>
            <w:r w:rsidRPr="006C4C48">
              <w:rPr>
                <w:sz w:val="26"/>
                <w:szCs w:val="26"/>
              </w:rPr>
              <w:t>1,07</w:t>
            </w:r>
          </w:p>
        </w:tc>
        <w:tc>
          <w:tcPr>
            <w:tcW w:w="669" w:type="dxa"/>
          </w:tcPr>
          <w:p w14:paraId="5DCAEC22" w14:textId="77777777" w:rsidR="007D1362" w:rsidRPr="006C4C48" w:rsidRDefault="007D1362" w:rsidP="003D5D48">
            <w:pPr>
              <w:spacing w:line="264" w:lineRule="auto"/>
              <w:ind w:right="-120"/>
              <w:jc w:val="center"/>
              <w:rPr>
                <w:sz w:val="26"/>
                <w:szCs w:val="26"/>
              </w:rPr>
            </w:pPr>
            <w:r w:rsidRPr="006C4C48">
              <w:rPr>
                <w:sz w:val="26"/>
                <w:szCs w:val="26"/>
              </w:rPr>
              <w:t>1,07</w:t>
            </w:r>
          </w:p>
        </w:tc>
        <w:tc>
          <w:tcPr>
            <w:tcW w:w="669" w:type="dxa"/>
          </w:tcPr>
          <w:p w14:paraId="4CD1C93D" w14:textId="77777777" w:rsidR="007D1362" w:rsidRPr="006C4C48" w:rsidRDefault="007D1362" w:rsidP="003D5D48">
            <w:pPr>
              <w:spacing w:line="264" w:lineRule="auto"/>
              <w:ind w:right="-160"/>
              <w:jc w:val="center"/>
              <w:rPr>
                <w:sz w:val="26"/>
                <w:szCs w:val="26"/>
              </w:rPr>
            </w:pPr>
            <w:r w:rsidRPr="006C4C48">
              <w:rPr>
                <w:sz w:val="26"/>
                <w:szCs w:val="26"/>
              </w:rPr>
              <w:t>1,25</w:t>
            </w:r>
          </w:p>
        </w:tc>
        <w:tc>
          <w:tcPr>
            <w:tcW w:w="669" w:type="dxa"/>
          </w:tcPr>
          <w:p w14:paraId="272210CA" w14:textId="77777777" w:rsidR="007D1362" w:rsidRPr="006C4C48" w:rsidRDefault="007D1362" w:rsidP="003D5D48">
            <w:pPr>
              <w:spacing w:line="264" w:lineRule="auto"/>
              <w:ind w:right="-58"/>
              <w:jc w:val="center"/>
              <w:rPr>
                <w:sz w:val="26"/>
                <w:szCs w:val="26"/>
              </w:rPr>
            </w:pPr>
            <w:r w:rsidRPr="006C4C48">
              <w:rPr>
                <w:sz w:val="26"/>
                <w:szCs w:val="26"/>
              </w:rPr>
              <w:t>1,25</w:t>
            </w:r>
          </w:p>
        </w:tc>
        <w:tc>
          <w:tcPr>
            <w:tcW w:w="669" w:type="dxa"/>
          </w:tcPr>
          <w:p w14:paraId="60EAD0E0" w14:textId="77777777" w:rsidR="007D1362" w:rsidRPr="006C4C48" w:rsidRDefault="007D1362" w:rsidP="003D5D48">
            <w:pPr>
              <w:spacing w:line="264" w:lineRule="auto"/>
              <w:ind w:right="-97"/>
              <w:jc w:val="center"/>
              <w:rPr>
                <w:sz w:val="26"/>
                <w:szCs w:val="26"/>
              </w:rPr>
            </w:pPr>
            <w:r w:rsidRPr="006C4C48">
              <w:rPr>
                <w:sz w:val="26"/>
                <w:szCs w:val="26"/>
              </w:rPr>
              <w:t>1,43</w:t>
            </w:r>
          </w:p>
        </w:tc>
        <w:tc>
          <w:tcPr>
            <w:tcW w:w="669" w:type="dxa"/>
          </w:tcPr>
          <w:p w14:paraId="2B5C03C2" w14:textId="77777777" w:rsidR="007D1362" w:rsidRPr="006C4C48" w:rsidRDefault="007D1362" w:rsidP="003D5D48">
            <w:pPr>
              <w:spacing w:line="264" w:lineRule="auto"/>
              <w:ind w:right="-137"/>
              <w:jc w:val="center"/>
              <w:rPr>
                <w:sz w:val="26"/>
                <w:szCs w:val="26"/>
              </w:rPr>
            </w:pPr>
            <w:r w:rsidRPr="006C4C48">
              <w:rPr>
                <w:sz w:val="26"/>
                <w:szCs w:val="26"/>
              </w:rPr>
              <w:t>1,43</w:t>
            </w:r>
          </w:p>
        </w:tc>
        <w:tc>
          <w:tcPr>
            <w:tcW w:w="669" w:type="dxa"/>
          </w:tcPr>
          <w:p w14:paraId="0408EFEA" w14:textId="77777777" w:rsidR="007D1362" w:rsidRPr="006C4C48" w:rsidRDefault="007D1362" w:rsidP="003D5D48">
            <w:pPr>
              <w:spacing w:line="264" w:lineRule="auto"/>
              <w:ind w:right="-177"/>
              <w:jc w:val="center"/>
              <w:rPr>
                <w:sz w:val="26"/>
                <w:szCs w:val="26"/>
              </w:rPr>
            </w:pPr>
            <w:r w:rsidRPr="006C4C48">
              <w:rPr>
                <w:sz w:val="26"/>
                <w:szCs w:val="26"/>
              </w:rPr>
              <w:t>1,43</w:t>
            </w:r>
          </w:p>
        </w:tc>
      </w:tr>
      <w:tr w:rsidR="007D1362" w:rsidRPr="006C4C48" w14:paraId="15C0E42A" w14:textId="77777777" w:rsidTr="003D5D48">
        <w:trPr>
          <w:cantSplit/>
          <w:jc w:val="center"/>
        </w:trPr>
        <w:tc>
          <w:tcPr>
            <w:tcW w:w="664" w:type="dxa"/>
          </w:tcPr>
          <w:p w14:paraId="258CD2CB" w14:textId="77777777" w:rsidR="007D1362" w:rsidRPr="006C4C48" w:rsidRDefault="007D1362" w:rsidP="003D5D48">
            <w:pPr>
              <w:spacing w:line="264" w:lineRule="auto"/>
              <w:jc w:val="center"/>
              <w:rPr>
                <w:sz w:val="26"/>
                <w:szCs w:val="26"/>
              </w:rPr>
            </w:pPr>
            <w:r w:rsidRPr="006C4C48">
              <w:rPr>
                <w:sz w:val="26"/>
                <w:szCs w:val="26"/>
              </w:rPr>
              <w:t>8</w:t>
            </w:r>
          </w:p>
        </w:tc>
        <w:tc>
          <w:tcPr>
            <w:tcW w:w="2552" w:type="dxa"/>
          </w:tcPr>
          <w:p w14:paraId="267F6FAB" w14:textId="77777777" w:rsidR="007D1362" w:rsidRPr="006C4C48" w:rsidRDefault="007D1362" w:rsidP="003D5D48">
            <w:pPr>
              <w:spacing w:line="264" w:lineRule="auto"/>
              <w:rPr>
                <w:sz w:val="26"/>
                <w:szCs w:val="26"/>
              </w:rPr>
            </w:pPr>
            <w:r w:rsidRPr="006C4C48">
              <w:rPr>
                <w:sz w:val="26"/>
                <w:szCs w:val="26"/>
              </w:rPr>
              <w:t>Bề dày lớn nhất của các điện ở một vị trí bất kỳ (không đo ở chổ gân nổi)</w:t>
            </w:r>
          </w:p>
        </w:tc>
        <w:tc>
          <w:tcPr>
            <w:tcW w:w="686" w:type="dxa"/>
          </w:tcPr>
          <w:p w14:paraId="01EBB643" w14:textId="77777777" w:rsidR="007D1362" w:rsidRPr="006C4C48" w:rsidRDefault="007D1362" w:rsidP="003D5D48">
            <w:pPr>
              <w:spacing w:line="264" w:lineRule="auto"/>
              <w:jc w:val="center"/>
              <w:rPr>
                <w:sz w:val="26"/>
                <w:szCs w:val="26"/>
              </w:rPr>
            </w:pPr>
            <w:r w:rsidRPr="006C4C48">
              <w:rPr>
                <w:sz w:val="26"/>
                <w:szCs w:val="26"/>
              </w:rPr>
              <w:t>mm</w:t>
            </w:r>
          </w:p>
        </w:tc>
        <w:tc>
          <w:tcPr>
            <w:tcW w:w="669" w:type="dxa"/>
          </w:tcPr>
          <w:p w14:paraId="4ABBD239" w14:textId="77777777" w:rsidR="007D1362" w:rsidRPr="006C4C48" w:rsidRDefault="007D1362" w:rsidP="003D5D48">
            <w:pPr>
              <w:spacing w:line="264" w:lineRule="auto"/>
              <w:jc w:val="center"/>
              <w:rPr>
                <w:sz w:val="26"/>
                <w:szCs w:val="26"/>
              </w:rPr>
            </w:pPr>
            <w:r w:rsidRPr="006C4C48">
              <w:rPr>
                <w:sz w:val="26"/>
                <w:szCs w:val="26"/>
              </w:rPr>
              <w:t>1,9</w:t>
            </w:r>
          </w:p>
        </w:tc>
        <w:tc>
          <w:tcPr>
            <w:tcW w:w="669" w:type="dxa"/>
          </w:tcPr>
          <w:p w14:paraId="227CC328" w14:textId="77777777" w:rsidR="007D1362" w:rsidRPr="006C4C48" w:rsidRDefault="007D1362" w:rsidP="003D5D48">
            <w:pPr>
              <w:spacing w:line="264" w:lineRule="auto"/>
              <w:jc w:val="center"/>
              <w:rPr>
                <w:sz w:val="26"/>
                <w:szCs w:val="26"/>
              </w:rPr>
            </w:pPr>
            <w:r w:rsidRPr="006C4C48">
              <w:rPr>
                <w:sz w:val="26"/>
                <w:szCs w:val="26"/>
              </w:rPr>
              <w:t>1,9</w:t>
            </w:r>
          </w:p>
        </w:tc>
        <w:tc>
          <w:tcPr>
            <w:tcW w:w="669" w:type="dxa"/>
          </w:tcPr>
          <w:p w14:paraId="275795F9" w14:textId="77777777" w:rsidR="007D1362" w:rsidRPr="006C4C48" w:rsidRDefault="007D1362" w:rsidP="003D5D48">
            <w:pPr>
              <w:spacing w:line="264" w:lineRule="auto"/>
              <w:jc w:val="center"/>
              <w:rPr>
                <w:sz w:val="26"/>
                <w:szCs w:val="26"/>
              </w:rPr>
            </w:pPr>
            <w:r w:rsidRPr="006C4C48">
              <w:rPr>
                <w:sz w:val="26"/>
                <w:szCs w:val="26"/>
              </w:rPr>
              <w:t>1,9</w:t>
            </w:r>
          </w:p>
        </w:tc>
        <w:tc>
          <w:tcPr>
            <w:tcW w:w="669" w:type="dxa"/>
          </w:tcPr>
          <w:p w14:paraId="66212D06" w14:textId="77777777" w:rsidR="007D1362" w:rsidRPr="006C4C48" w:rsidRDefault="007D1362" w:rsidP="003D5D48">
            <w:pPr>
              <w:spacing w:line="264" w:lineRule="auto"/>
              <w:jc w:val="center"/>
              <w:rPr>
                <w:sz w:val="26"/>
                <w:szCs w:val="26"/>
              </w:rPr>
            </w:pPr>
            <w:r w:rsidRPr="006C4C48">
              <w:rPr>
                <w:sz w:val="26"/>
                <w:szCs w:val="26"/>
              </w:rPr>
              <w:t>2,1</w:t>
            </w:r>
          </w:p>
        </w:tc>
        <w:tc>
          <w:tcPr>
            <w:tcW w:w="669" w:type="dxa"/>
          </w:tcPr>
          <w:p w14:paraId="21C92888" w14:textId="77777777" w:rsidR="007D1362" w:rsidRPr="006C4C48" w:rsidRDefault="007D1362" w:rsidP="003D5D48">
            <w:pPr>
              <w:spacing w:line="264" w:lineRule="auto"/>
              <w:jc w:val="center"/>
              <w:rPr>
                <w:sz w:val="26"/>
                <w:szCs w:val="26"/>
              </w:rPr>
            </w:pPr>
            <w:r w:rsidRPr="006C4C48">
              <w:rPr>
                <w:sz w:val="26"/>
                <w:szCs w:val="26"/>
              </w:rPr>
              <w:t>2,1</w:t>
            </w:r>
          </w:p>
        </w:tc>
        <w:tc>
          <w:tcPr>
            <w:tcW w:w="669" w:type="dxa"/>
          </w:tcPr>
          <w:p w14:paraId="3D24ABB8" w14:textId="77777777" w:rsidR="007D1362" w:rsidRPr="006C4C48" w:rsidRDefault="007D1362" w:rsidP="003D5D48">
            <w:pPr>
              <w:spacing w:line="264" w:lineRule="auto"/>
              <w:jc w:val="center"/>
              <w:rPr>
                <w:sz w:val="26"/>
                <w:szCs w:val="26"/>
              </w:rPr>
            </w:pPr>
            <w:r w:rsidRPr="006C4C48">
              <w:rPr>
                <w:sz w:val="26"/>
                <w:szCs w:val="26"/>
              </w:rPr>
              <w:t>2,3</w:t>
            </w:r>
          </w:p>
        </w:tc>
        <w:tc>
          <w:tcPr>
            <w:tcW w:w="669" w:type="dxa"/>
          </w:tcPr>
          <w:p w14:paraId="42DC822B" w14:textId="77777777" w:rsidR="007D1362" w:rsidRPr="006C4C48" w:rsidRDefault="007D1362" w:rsidP="003D5D48">
            <w:pPr>
              <w:spacing w:line="264" w:lineRule="auto"/>
              <w:jc w:val="center"/>
              <w:rPr>
                <w:sz w:val="26"/>
                <w:szCs w:val="26"/>
              </w:rPr>
            </w:pPr>
            <w:r w:rsidRPr="006C4C48">
              <w:rPr>
                <w:sz w:val="26"/>
                <w:szCs w:val="26"/>
              </w:rPr>
              <w:t>2,3</w:t>
            </w:r>
          </w:p>
        </w:tc>
        <w:tc>
          <w:tcPr>
            <w:tcW w:w="669" w:type="dxa"/>
          </w:tcPr>
          <w:p w14:paraId="207A7AAC" w14:textId="77777777" w:rsidR="007D1362" w:rsidRPr="006C4C48" w:rsidRDefault="007D1362" w:rsidP="003D5D48">
            <w:pPr>
              <w:spacing w:line="264" w:lineRule="auto"/>
              <w:jc w:val="center"/>
              <w:rPr>
                <w:sz w:val="26"/>
                <w:szCs w:val="26"/>
              </w:rPr>
            </w:pPr>
            <w:r w:rsidRPr="006C4C48">
              <w:rPr>
                <w:sz w:val="26"/>
                <w:szCs w:val="26"/>
              </w:rPr>
              <w:t>2,3</w:t>
            </w:r>
          </w:p>
        </w:tc>
      </w:tr>
      <w:tr w:rsidR="007D1362" w:rsidRPr="006C4C48" w14:paraId="7DE150C3" w14:textId="77777777" w:rsidTr="003D5D48">
        <w:trPr>
          <w:cantSplit/>
          <w:jc w:val="center"/>
        </w:trPr>
        <w:tc>
          <w:tcPr>
            <w:tcW w:w="664" w:type="dxa"/>
          </w:tcPr>
          <w:p w14:paraId="23FDE445" w14:textId="77777777" w:rsidR="007D1362" w:rsidRPr="006C4C48" w:rsidRDefault="007D1362" w:rsidP="003D5D48">
            <w:pPr>
              <w:spacing w:line="264" w:lineRule="auto"/>
              <w:jc w:val="center"/>
              <w:rPr>
                <w:sz w:val="26"/>
                <w:szCs w:val="26"/>
              </w:rPr>
            </w:pPr>
            <w:r w:rsidRPr="006C4C48">
              <w:rPr>
                <w:sz w:val="26"/>
                <w:szCs w:val="26"/>
              </w:rPr>
              <w:t>9</w:t>
            </w:r>
          </w:p>
        </w:tc>
        <w:tc>
          <w:tcPr>
            <w:tcW w:w="2552" w:type="dxa"/>
          </w:tcPr>
          <w:p w14:paraId="5E2AE9B4" w14:textId="77777777" w:rsidR="007D1362" w:rsidRPr="006C4C48" w:rsidRDefault="007D1362" w:rsidP="003D5D48">
            <w:pPr>
              <w:spacing w:line="264" w:lineRule="auto"/>
              <w:rPr>
                <w:sz w:val="26"/>
                <w:szCs w:val="26"/>
              </w:rPr>
            </w:pPr>
            <w:r w:rsidRPr="006C4C48">
              <w:rPr>
                <w:sz w:val="26"/>
                <w:szCs w:val="26"/>
              </w:rPr>
              <w:t>Đường kính lớn nhất của lõi cáp (không đo ở chỗ gân nổi)</w:t>
            </w:r>
          </w:p>
        </w:tc>
        <w:tc>
          <w:tcPr>
            <w:tcW w:w="686" w:type="dxa"/>
          </w:tcPr>
          <w:p w14:paraId="2F5498E6" w14:textId="77777777" w:rsidR="007D1362" w:rsidRPr="006C4C48" w:rsidRDefault="007D1362" w:rsidP="003D5D48">
            <w:pPr>
              <w:spacing w:line="264" w:lineRule="auto"/>
              <w:jc w:val="center"/>
              <w:rPr>
                <w:sz w:val="26"/>
                <w:szCs w:val="26"/>
              </w:rPr>
            </w:pPr>
            <w:r w:rsidRPr="006C4C48">
              <w:rPr>
                <w:sz w:val="26"/>
                <w:szCs w:val="26"/>
              </w:rPr>
              <w:t>mm</w:t>
            </w:r>
          </w:p>
        </w:tc>
        <w:tc>
          <w:tcPr>
            <w:tcW w:w="669" w:type="dxa"/>
          </w:tcPr>
          <w:p w14:paraId="5B7A88B8" w14:textId="77777777" w:rsidR="007D1362" w:rsidRPr="006C4C48" w:rsidRDefault="007D1362" w:rsidP="003D5D48">
            <w:pPr>
              <w:spacing w:line="264" w:lineRule="auto"/>
              <w:jc w:val="center"/>
              <w:rPr>
                <w:sz w:val="26"/>
                <w:szCs w:val="26"/>
              </w:rPr>
            </w:pPr>
            <w:r w:rsidRPr="006C4C48">
              <w:rPr>
                <w:sz w:val="26"/>
                <w:szCs w:val="26"/>
              </w:rPr>
              <w:t>7,9</w:t>
            </w:r>
          </w:p>
        </w:tc>
        <w:tc>
          <w:tcPr>
            <w:tcW w:w="669" w:type="dxa"/>
          </w:tcPr>
          <w:p w14:paraId="06DBDA88" w14:textId="77777777" w:rsidR="007D1362" w:rsidRPr="006C4C48" w:rsidRDefault="007D1362" w:rsidP="003D5D48">
            <w:pPr>
              <w:spacing w:line="264" w:lineRule="auto"/>
              <w:jc w:val="center"/>
              <w:rPr>
                <w:sz w:val="26"/>
                <w:szCs w:val="26"/>
              </w:rPr>
            </w:pPr>
            <w:r w:rsidRPr="006C4C48">
              <w:rPr>
                <w:sz w:val="26"/>
                <w:szCs w:val="26"/>
              </w:rPr>
              <w:t>9,2</w:t>
            </w:r>
          </w:p>
        </w:tc>
        <w:tc>
          <w:tcPr>
            <w:tcW w:w="669" w:type="dxa"/>
          </w:tcPr>
          <w:p w14:paraId="3B5B4529" w14:textId="77777777" w:rsidR="007D1362" w:rsidRPr="006C4C48" w:rsidRDefault="007D1362" w:rsidP="003D5D48">
            <w:pPr>
              <w:spacing w:line="264" w:lineRule="auto"/>
              <w:ind w:right="-120"/>
              <w:jc w:val="center"/>
              <w:rPr>
                <w:sz w:val="26"/>
                <w:szCs w:val="26"/>
              </w:rPr>
            </w:pPr>
            <w:r w:rsidRPr="006C4C48">
              <w:rPr>
                <w:sz w:val="26"/>
                <w:szCs w:val="26"/>
              </w:rPr>
              <w:t>10,3</w:t>
            </w:r>
          </w:p>
        </w:tc>
        <w:tc>
          <w:tcPr>
            <w:tcW w:w="669" w:type="dxa"/>
          </w:tcPr>
          <w:p w14:paraId="377900C0" w14:textId="77777777" w:rsidR="007D1362" w:rsidRPr="006C4C48" w:rsidRDefault="007D1362" w:rsidP="003D5D48">
            <w:pPr>
              <w:spacing w:line="264" w:lineRule="auto"/>
              <w:ind w:right="-160"/>
              <w:jc w:val="center"/>
              <w:rPr>
                <w:sz w:val="26"/>
                <w:szCs w:val="26"/>
              </w:rPr>
            </w:pPr>
            <w:r w:rsidRPr="006C4C48">
              <w:rPr>
                <w:sz w:val="26"/>
                <w:szCs w:val="26"/>
              </w:rPr>
              <w:t>11,9</w:t>
            </w:r>
          </w:p>
        </w:tc>
        <w:tc>
          <w:tcPr>
            <w:tcW w:w="669" w:type="dxa"/>
          </w:tcPr>
          <w:p w14:paraId="381E8AD6" w14:textId="77777777" w:rsidR="007D1362" w:rsidRPr="006C4C48" w:rsidRDefault="007D1362" w:rsidP="003D5D48">
            <w:pPr>
              <w:spacing w:line="264" w:lineRule="auto"/>
              <w:ind w:right="-199"/>
              <w:jc w:val="center"/>
              <w:rPr>
                <w:sz w:val="26"/>
                <w:szCs w:val="26"/>
              </w:rPr>
            </w:pPr>
            <w:r w:rsidRPr="006C4C48">
              <w:rPr>
                <w:sz w:val="26"/>
                <w:szCs w:val="26"/>
              </w:rPr>
              <w:t>13,6</w:t>
            </w:r>
          </w:p>
        </w:tc>
        <w:tc>
          <w:tcPr>
            <w:tcW w:w="669" w:type="dxa"/>
          </w:tcPr>
          <w:p w14:paraId="06C0F95B" w14:textId="77777777" w:rsidR="007D1362" w:rsidRPr="006C4C48" w:rsidRDefault="007D1362" w:rsidP="003D5D48">
            <w:pPr>
              <w:spacing w:line="264" w:lineRule="auto"/>
              <w:ind w:right="-97"/>
              <w:jc w:val="center"/>
              <w:rPr>
                <w:sz w:val="26"/>
                <w:szCs w:val="26"/>
              </w:rPr>
            </w:pPr>
            <w:r w:rsidRPr="006C4C48">
              <w:rPr>
                <w:sz w:val="26"/>
                <w:szCs w:val="26"/>
              </w:rPr>
              <w:t>15,9</w:t>
            </w:r>
          </w:p>
        </w:tc>
        <w:tc>
          <w:tcPr>
            <w:tcW w:w="669" w:type="dxa"/>
          </w:tcPr>
          <w:p w14:paraId="342AC1B8" w14:textId="77777777" w:rsidR="007D1362" w:rsidRPr="006C4C48" w:rsidRDefault="007D1362" w:rsidP="003D5D48">
            <w:pPr>
              <w:spacing w:line="264" w:lineRule="auto"/>
              <w:ind w:right="-137"/>
              <w:jc w:val="center"/>
              <w:rPr>
                <w:sz w:val="26"/>
                <w:szCs w:val="26"/>
              </w:rPr>
            </w:pPr>
            <w:r w:rsidRPr="006C4C48">
              <w:rPr>
                <w:sz w:val="26"/>
                <w:szCs w:val="26"/>
              </w:rPr>
              <w:t>17,5</w:t>
            </w:r>
          </w:p>
        </w:tc>
        <w:tc>
          <w:tcPr>
            <w:tcW w:w="669" w:type="dxa"/>
          </w:tcPr>
          <w:p w14:paraId="67568962" w14:textId="77777777" w:rsidR="007D1362" w:rsidRPr="006C4C48" w:rsidRDefault="007D1362" w:rsidP="003D5D48">
            <w:pPr>
              <w:spacing w:line="264" w:lineRule="auto"/>
              <w:ind w:right="-177"/>
              <w:jc w:val="center"/>
              <w:rPr>
                <w:sz w:val="26"/>
                <w:szCs w:val="26"/>
              </w:rPr>
            </w:pPr>
            <w:r w:rsidRPr="006C4C48">
              <w:rPr>
                <w:sz w:val="26"/>
                <w:szCs w:val="26"/>
              </w:rPr>
              <w:t>18,9</w:t>
            </w:r>
          </w:p>
        </w:tc>
      </w:tr>
      <w:tr w:rsidR="007D1362" w:rsidRPr="006C4C48" w14:paraId="369D93F6" w14:textId="77777777" w:rsidTr="003D5D48">
        <w:trPr>
          <w:cantSplit/>
          <w:jc w:val="center"/>
        </w:trPr>
        <w:tc>
          <w:tcPr>
            <w:tcW w:w="664" w:type="dxa"/>
          </w:tcPr>
          <w:p w14:paraId="47E432B7" w14:textId="77777777" w:rsidR="007D1362" w:rsidRPr="006C4C48" w:rsidRDefault="007D1362" w:rsidP="003D5D48">
            <w:pPr>
              <w:spacing w:line="264" w:lineRule="auto"/>
              <w:jc w:val="center"/>
              <w:rPr>
                <w:sz w:val="26"/>
                <w:szCs w:val="26"/>
              </w:rPr>
            </w:pPr>
            <w:r w:rsidRPr="006C4C48">
              <w:rPr>
                <w:sz w:val="26"/>
                <w:szCs w:val="26"/>
              </w:rPr>
              <w:t>10</w:t>
            </w:r>
          </w:p>
        </w:tc>
        <w:tc>
          <w:tcPr>
            <w:tcW w:w="2552" w:type="dxa"/>
          </w:tcPr>
          <w:p w14:paraId="187A6349" w14:textId="77777777" w:rsidR="007D1362" w:rsidRPr="006C4C48" w:rsidRDefault="007D1362" w:rsidP="003D5D48">
            <w:pPr>
              <w:spacing w:line="264" w:lineRule="auto"/>
              <w:rPr>
                <w:sz w:val="26"/>
                <w:szCs w:val="26"/>
              </w:rPr>
            </w:pPr>
            <w:r w:rsidRPr="006C4C48">
              <w:rPr>
                <w:sz w:val="26"/>
                <w:szCs w:val="26"/>
              </w:rPr>
              <w:t>Tải nhỏ nhất đối với độ bám dính của cách điện.</w:t>
            </w:r>
          </w:p>
          <w:p w14:paraId="2A3FA1F7" w14:textId="77777777" w:rsidR="007D1362" w:rsidRPr="006C4C48" w:rsidRDefault="007D1362" w:rsidP="0023533D">
            <w:pPr>
              <w:numPr>
                <w:ilvl w:val="0"/>
                <w:numId w:val="18"/>
              </w:numPr>
              <w:spacing w:line="264" w:lineRule="auto"/>
              <w:jc w:val="left"/>
              <w:rPr>
                <w:sz w:val="26"/>
                <w:szCs w:val="26"/>
              </w:rPr>
            </w:pPr>
            <w:r w:rsidRPr="006C4C48">
              <w:rPr>
                <w:sz w:val="26"/>
                <w:szCs w:val="26"/>
              </w:rPr>
              <w:t>X-90 và X-FP-90</w:t>
            </w:r>
          </w:p>
          <w:p w14:paraId="66354E47" w14:textId="77777777" w:rsidR="007D1362" w:rsidRPr="006C4C48" w:rsidRDefault="007D1362" w:rsidP="0023533D">
            <w:pPr>
              <w:numPr>
                <w:ilvl w:val="0"/>
                <w:numId w:val="18"/>
              </w:numPr>
              <w:spacing w:line="264" w:lineRule="auto"/>
              <w:jc w:val="left"/>
              <w:rPr>
                <w:sz w:val="26"/>
                <w:szCs w:val="26"/>
              </w:rPr>
            </w:pPr>
            <w:r w:rsidRPr="006C4C48">
              <w:rPr>
                <w:sz w:val="26"/>
                <w:szCs w:val="26"/>
              </w:rPr>
              <w:t>Chỉ có X-FP-90</w:t>
            </w:r>
          </w:p>
        </w:tc>
        <w:tc>
          <w:tcPr>
            <w:tcW w:w="686" w:type="dxa"/>
          </w:tcPr>
          <w:p w14:paraId="2608F9EC" w14:textId="77777777" w:rsidR="007D1362" w:rsidRPr="006C4C48" w:rsidRDefault="007D1362" w:rsidP="003D5D48">
            <w:pPr>
              <w:spacing w:line="264" w:lineRule="auto"/>
              <w:jc w:val="center"/>
              <w:rPr>
                <w:sz w:val="26"/>
                <w:szCs w:val="26"/>
              </w:rPr>
            </w:pPr>
            <w:r w:rsidRPr="006C4C48">
              <w:rPr>
                <w:sz w:val="26"/>
                <w:szCs w:val="26"/>
              </w:rPr>
              <w:t>kg</w:t>
            </w:r>
          </w:p>
        </w:tc>
        <w:tc>
          <w:tcPr>
            <w:tcW w:w="669" w:type="dxa"/>
          </w:tcPr>
          <w:p w14:paraId="41689D70" w14:textId="77777777" w:rsidR="007D1362" w:rsidRPr="006C4C48" w:rsidRDefault="007D1362" w:rsidP="003D5D48">
            <w:pPr>
              <w:spacing w:line="264" w:lineRule="auto"/>
              <w:jc w:val="center"/>
              <w:rPr>
                <w:sz w:val="26"/>
                <w:szCs w:val="26"/>
              </w:rPr>
            </w:pPr>
          </w:p>
          <w:p w14:paraId="656CAF32" w14:textId="77777777" w:rsidR="007D1362" w:rsidRPr="006C4C48" w:rsidRDefault="007D1362" w:rsidP="003D5D48">
            <w:pPr>
              <w:spacing w:line="264" w:lineRule="auto"/>
              <w:jc w:val="center"/>
              <w:rPr>
                <w:sz w:val="26"/>
                <w:szCs w:val="26"/>
              </w:rPr>
            </w:pPr>
          </w:p>
          <w:p w14:paraId="158A0561" w14:textId="77777777" w:rsidR="007D1362" w:rsidRPr="006C4C48" w:rsidRDefault="007D1362" w:rsidP="003D5D48">
            <w:pPr>
              <w:spacing w:line="264" w:lineRule="auto"/>
              <w:jc w:val="center"/>
              <w:rPr>
                <w:sz w:val="26"/>
                <w:szCs w:val="26"/>
              </w:rPr>
            </w:pPr>
            <w:r w:rsidRPr="006C4C48">
              <w:rPr>
                <w:sz w:val="26"/>
                <w:szCs w:val="26"/>
              </w:rPr>
              <w:t>+</w:t>
            </w:r>
          </w:p>
          <w:p w14:paraId="6AFD2983" w14:textId="77777777" w:rsidR="007D1362" w:rsidRPr="006C4C48" w:rsidRDefault="007D1362" w:rsidP="003D5D48">
            <w:pPr>
              <w:spacing w:line="264" w:lineRule="auto"/>
              <w:jc w:val="center"/>
              <w:rPr>
                <w:sz w:val="26"/>
                <w:szCs w:val="26"/>
              </w:rPr>
            </w:pPr>
            <w:r w:rsidRPr="006C4C48">
              <w:rPr>
                <w:sz w:val="26"/>
                <w:szCs w:val="26"/>
              </w:rPr>
              <w:t>+</w:t>
            </w:r>
          </w:p>
        </w:tc>
        <w:tc>
          <w:tcPr>
            <w:tcW w:w="669" w:type="dxa"/>
          </w:tcPr>
          <w:p w14:paraId="0D2E672D" w14:textId="77777777" w:rsidR="007D1362" w:rsidRPr="006C4C48" w:rsidRDefault="007D1362" w:rsidP="003D5D48">
            <w:pPr>
              <w:spacing w:line="264" w:lineRule="auto"/>
              <w:jc w:val="center"/>
              <w:rPr>
                <w:sz w:val="26"/>
                <w:szCs w:val="26"/>
              </w:rPr>
            </w:pPr>
          </w:p>
          <w:p w14:paraId="4838E211" w14:textId="77777777" w:rsidR="007D1362" w:rsidRPr="006C4C48" w:rsidRDefault="007D1362" w:rsidP="003D5D48">
            <w:pPr>
              <w:spacing w:line="264" w:lineRule="auto"/>
              <w:jc w:val="center"/>
              <w:rPr>
                <w:sz w:val="26"/>
                <w:szCs w:val="26"/>
              </w:rPr>
            </w:pPr>
          </w:p>
          <w:p w14:paraId="49459345" w14:textId="77777777" w:rsidR="007D1362" w:rsidRPr="006C4C48" w:rsidRDefault="007D1362" w:rsidP="003D5D48">
            <w:pPr>
              <w:spacing w:line="264" w:lineRule="auto"/>
              <w:jc w:val="center"/>
              <w:rPr>
                <w:sz w:val="26"/>
                <w:szCs w:val="26"/>
              </w:rPr>
            </w:pPr>
            <w:r w:rsidRPr="006C4C48">
              <w:rPr>
                <w:sz w:val="26"/>
                <w:szCs w:val="26"/>
              </w:rPr>
              <w:t>+</w:t>
            </w:r>
          </w:p>
          <w:p w14:paraId="0D2FA9E4" w14:textId="77777777" w:rsidR="007D1362" w:rsidRPr="006C4C48" w:rsidRDefault="007D1362" w:rsidP="003D5D48">
            <w:pPr>
              <w:spacing w:line="264" w:lineRule="auto"/>
              <w:jc w:val="center"/>
              <w:rPr>
                <w:sz w:val="26"/>
                <w:szCs w:val="26"/>
              </w:rPr>
            </w:pPr>
            <w:r w:rsidRPr="006C4C48">
              <w:rPr>
                <w:sz w:val="26"/>
                <w:szCs w:val="26"/>
              </w:rPr>
              <w:t>+</w:t>
            </w:r>
          </w:p>
        </w:tc>
        <w:tc>
          <w:tcPr>
            <w:tcW w:w="669" w:type="dxa"/>
          </w:tcPr>
          <w:p w14:paraId="789551E9" w14:textId="77777777" w:rsidR="007D1362" w:rsidRPr="006C4C48" w:rsidRDefault="007D1362" w:rsidP="003D5D48">
            <w:pPr>
              <w:spacing w:line="264" w:lineRule="auto"/>
              <w:jc w:val="center"/>
              <w:rPr>
                <w:sz w:val="26"/>
                <w:szCs w:val="26"/>
              </w:rPr>
            </w:pPr>
          </w:p>
          <w:p w14:paraId="13745FCB" w14:textId="77777777" w:rsidR="007D1362" w:rsidRPr="006C4C48" w:rsidRDefault="007D1362" w:rsidP="003D5D48">
            <w:pPr>
              <w:spacing w:line="264" w:lineRule="auto"/>
              <w:jc w:val="center"/>
              <w:rPr>
                <w:sz w:val="26"/>
                <w:szCs w:val="26"/>
              </w:rPr>
            </w:pPr>
          </w:p>
          <w:p w14:paraId="728BA3DE" w14:textId="77777777" w:rsidR="007D1362" w:rsidRPr="006C4C48" w:rsidRDefault="007D1362" w:rsidP="003D5D48">
            <w:pPr>
              <w:spacing w:line="264" w:lineRule="auto"/>
              <w:jc w:val="center"/>
              <w:rPr>
                <w:sz w:val="26"/>
                <w:szCs w:val="26"/>
              </w:rPr>
            </w:pPr>
            <w:r w:rsidRPr="006C4C48">
              <w:rPr>
                <w:sz w:val="26"/>
                <w:szCs w:val="26"/>
              </w:rPr>
              <w:t>+</w:t>
            </w:r>
          </w:p>
          <w:p w14:paraId="721A7388" w14:textId="77777777" w:rsidR="007D1362" w:rsidRPr="006C4C48" w:rsidRDefault="007D1362" w:rsidP="003D5D48">
            <w:pPr>
              <w:spacing w:line="264" w:lineRule="auto"/>
              <w:jc w:val="center"/>
              <w:rPr>
                <w:sz w:val="26"/>
                <w:szCs w:val="26"/>
              </w:rPr>
            </w:pPr>
            <w:r w:rsidRPr="006C4C48">
              <w:rPr>
                <w:sz w:val="26"/>
                <w:szCs w:val="26"/>
              </w:rPr>
              <w:t>+</w:t>
            </w:r>
          </w:p>
        </w:tc>
        <w:tc>
          <w:tcPr>
            <w:tcW w:w="669" w:type="dxa"/>
          </w:tcPr>
          <w:p w14:paraId="7BCF1A38" w14:textId="77777777" w:rsidR="007D1362" w:rsidRPr="006C4C48" w:rsidRDefault="007D1362" w:rsidP="003D5D48">
            <w:pPr>
              <w:spacing w:line="264" w:lineRule="auto"/>
              <w:jc w:val="center"/>
              <w:rPr>
                <w:sz w:val="26"/>
                <w:szCs w:val="26"/>
              </w:rPr>
            </w:pPr>
          </w:p>
          <w:p w14:paraId="532DD340" w14:textId="77777777" w:rsidR="007D1362" w:rsidRPr="006C4C48" w:rsidRDefault="007D1362" w:rsidP="003D5D48">
            <w:pPr>
              <w:spacing w:line="264" w:lineRule="auto"/>
              <w:jc w:val="center"/>
              <w:rPr>
                <w:sz w:val="26"/>
                <w:szCs w:val="26"/>
              </w:rPr>
            </w:pPr>
          </w:p>
          <w:p w14:paraId="200E104C" w14:textId="77777777" w:rsidR="007D1362" w:rsidRPr="006C4C48" w:rsidRDefault="007D1362" w:rsidP="003D5D48">
            <w:pPr>
              <w:spacing w:line="264" w:lineRule="auto"/>
              <w:jc w:val="center"/>
              <w:rPr>
                <w:sz w:val="26"/>
                <w:szCs w:val="26"/>
              </w:rPr>
            </w:pPr>
            <w:r w:rsidRPr="006C4C48">
              <w:rPr>
                <w:sz w:val="26"/>
                <w:szCs w:val="26"/>
              </w:rPr>
              <w:t>100</w:t>
            </w:r>
          </w:p>
          <w:p w14:paraId="5694097A" w14:textId="77777777" w:rsidR="007D1362" w:rsidRPr="006C4C48" w:rsidRDefault="007D1362" w:rsidP="003D5D48">
            <w:pPr>
              <w:spacing w:line="264" w:lineRule="auto"/>
              <w:jc w:val="center"/>
              <w:rPr>
                <w:sz w:val="26"/>
                <w:szCs w:val="26"/>
              </w:rPr>
            </w:pPr>
            <w:r w:rsidRPr="006C4C48">
              <w:rPr>
                <w:sz w:val="26"/>
                <w:szCs w:val="26"/>
              </w:rPr>
              <w:t>+</w:t>
            </w:r>
          </w:p>
        </w:tc>
        <w:tc>
          <w:tcPr>
            <w:tcW w:w="669" w:type="dxa"/>
          </w:tcPr>
          <w:p w14:paraId="083C6D4F" w14:textId="77777777" w:rsidR="007D1362" w:rsidRPr="006C4C48" w:rsidRDefault="007D1362" w:rsidP="003D5D48">
            <w:pPr>
              <w:spacing w:line="264" w:lineRule="auto"/>
              <w:jc w:val="center"/>
              <w:rPr>
                <w:sz w:val="26"/>
                <w:szCs w:val="26"/>
              </w:rPr>
            </w:pPr>
          </w:p>
          <w:p w14:paraId="113A16F7" w14:textId="77777777" w:rsidR="007D1362" w:rsidRPr="006C4C48" w:rsidRDefault="007D1362" w:rsidP="003D5D48">
            <w:pPr>
              <w:spacing w:line="264" w:lineRule="auto"/>
              <w:jc w:val="center"/>
              <w:rPr>
                <w:sz w:val="26"/>
                <w:szCs w:val="26"/>
              </w:rPr>
            </w:pPr>
          </w:p>
          <w:p w14:paraId="7C8FBC19" w14:textId="77777777" w:rsidR="007D1362" w:rsidRPr="006C4C48" w:rsidRDefault="007D1362" w:rsidP="003D5D48">
            <w:pPr>
              <w:spacing w:line="264" w:lineRule="auto"/>
              <w:jc w:val="center"/>
              <w:rPr>
                <w:sz w:val="26"/>
                <w:szCs w:val="26"/>
              </w:rPr>
            </w:pPr>
            <w:r w:rsidRPr="006C4C48">
              <w:rPr>
                <w:sz w:val="26"/>
                <w:szCs w:val="26"/>
              </w:rPr>
              <w:t>140</w:t>
            </w:r>
          </w:p>
          <w:p w14:paraId="312FF807" w14:textId="77777777" w:rsidR="007D1362" w:rsidRPr="006C4C48" w:rsidRDefault="007D1362" w:rsidP="003D5D48">
            <w:pPr>
              <w:spacing w:line="264" w:lineRule="auto"/>
              <w:jc w:val="center"/>
              <w:rPr>
                <w:sz w:val="26"/>
                <w:szCs w:val="26"/>
              </w:rPr>
            </w:pPr>
            <w:r w:rsidRPr="006C4C48">
              <w:rPr>
                <w:sz w:val="26"/>
                <w:szCs w:val="26"/>
              </w:rPr>
              <w:t>+</w:t>
            </w:r>
          </w:p>
        </w:tc>
        <w:tc>
          <w:tcPr>
            <w:tcW w:w="669" w:type="dxa"/>
          </w:tcPr>
          <w:p w14:paraId="184B0295" w14:textId="77777777" w:rsidR="007D1362" w:rsidRPr="006C4C48" w:rsidRDefault="007D1362" w:rsidP="003D5D48">
            <w:pPr>
              <w:spacing w:line="264" w:lineRule="auto"/>
              <w:jc w:val="center"/>
              <w:rPr>
                <w:sz w:val="26"/>
                <w:szCs w:val="26"/>
              </w:rPr>
            </w:pPr>
          </w:p>
          <w:p w14:paraId="10AEC009" w14:textId="77777777" w:rsidR="007D1362" w:rsidRPr="006C4C48" w:rsidRDefault="007D1362" w:rsidP="003D5D48">
            <w:pPr>
              <w:spacing w:line="264" w:lineRule="auto"/>
              <w:jc w:val="center"/>
              <w:rPr>
                <w:sz w:val="26"/>
                <w:szCs w:val="26"/>
              </w:rPr>
            </w:pPr>
          </w:p>
          <w:p w14:paraId="1B09CBB3" w14:textId="77777777" w:rsidR="007D1362" w:rsidRPr="006C4C48" w:rsidRDefault="007D1362" w:rsidP="003D5D48">
            <w:pPr>
              <w:spacing w:line="264" w:lineRule="auto"/>
              <w:jc w:val="center"/>
              <w:rPr>
                <w:sz w:val="26"/>
                <w:szCs w:val="26"/>
              </w:rPr>
            </w:pPr>
            <w:r w:rsidRPr="006C4C48">
              <w:rPr>
                <w:sz w:val="26"/>
                <w:szCs w:val="26"/>
              </w:rPr>
              <w:t>190</w:t>
            </w:r>
          </w:p>
          <w:p w14:paraId="61D84EDE" w14:textId="77777777" w:rsidR="007D1362" w:rsidRPr="006C4C48" w:rsidRDefault="007D1362" w:rsidP="003D5D48">
            <w:pPr>
              <w:spacing w:line="264" w:lineRule="auto"/>
              <w:jc w:val="center"/>
              <w:rPr>
                <w:sz w:val="26"/>
                <w:szCs w:val="26"/>
              </w:rPr>
            </w:pPr>
            <w:r w:rsidRPr="006C4C48">
              <w:rPr>
                <w:sz w:val="26"/>
                <w:szCs w:val="26"/>
              </w:rPr>
              <w:t>110</w:t>
            </w:r>
          </w:p>
        </w:tc>
        <w:tc>
          <w:tcPr>
            <w:tcW w:w="669" w:type="dxa"/>
          </w:tcPr>
          <w:p w14:paraId="4256875F" w14:textId="77777777" w:rsidR="007D1362" w:rsidRPr="006C4C48" w:rsidRDefault="007D1362" w:rsidP="003D5D48">
            <w:pPr>
              <w:spacing w:line="264" w:lineRule="auto"/>
              <w:jc w:val="center"/>
              <w:rPr>
                <w:sz w:val="26"/>
                <w:szCs w:val="26"/>
              </w:rPr>
            </w:pPr>
          </w:p>
          <w:p w14:paraId="0C94107F" w14:textId="77777777" w:rsidR="007D1362" w:rsidRPr="006C4C48" w:rsidRDefault="007D1362" w:rsidP="003D5D48">
            <w:pPr>
              <w:spacing w:line="264" w:lineRule="auto"/>
              <w:jc w:val="center"/>
              <w:rPr>
                <w:sz w:val="26"/>
                <w:szCs w:val="26"/>
              </w:rPr>
            </w:pPr>
          </w:p>
          <w:p w14:paraId="27498878" w14:textId="77777777" w:rsidR="007D1362" w:rsidRPr="006C4C48" w:rsidRDefault="007D1362" w:rsidP="003D5D48">
            <w:pPr>
              <w:spacing w:line="264" w:lineRule="auto"/>
              <w:jc w:val="center"/>
              <w:rPr>
                <w:sz w:val="26"/>
                <w:szCs w:val="26"/>
              </w:rPr>
            </w:pPr>
            <w:r w:rsidRPr="006C4C48">
              <w:rPr>
                <w:sz w:val="26"/>
                <w:szCs w:val="26"/>
              </w:rPr>
              <w:t>240</w:t>
            </w:r>
          </w:p>
          <w:p w14:paraId="4B051D23" w14:textId="77777777" w:rsidR="007D1362" w:rsidRPr="006C4C48" w:rsidRDefault="007D1362" w:rsidP="003D5D48">
            <w:pPr>
              <w:spacing w:line="264" w:lineRule="auto"/>
              <w:jc w:val="center"/>
              <w:rPr>
                <w:sz w:val="26"/>
                <w:szCs w:val="26"/>
              </w:rPr>
            </w:pPr>
            <w:r w:rsidRPr="006C4C48">
              <w:rPr>
                <w:sz w:val="26"/>
                <w:szCs w:val="26"/>
              </w:rPr>
              <w:t>+</w:t>
            </w:r>
          </w:p>
        </w:tc>
        <w:tc>
          <w:tcPr>
            <w:tcW w:w="669" w:type="dxa"/>
          </w:tcPr>
          <w:p w14:paraId="1E3BB4BD" w14:textId="77777777" w:rsidR="007D1362" w:rsidRPr="006C4C48" w:rsidRDefault="007D1362" w:rsidP="003D5D48">
            <w:pPr>
              <w:spacing w:line="264" w:lineRule="auto"/>
              <w:jc w:val="center"/>
              <w:rPr>
                <w:sz w:val="26"/>
                <w:szCs w:val="26"/>
              </w:rPr>
            </w:pPr>
          </w:p>
          <w:p w14:paraId="73917526" w14:textId="77777777" w:rsidR="007D1362" w:rsidRPr="006C4C48" w:rsidRDefault="007D1362" w:rsidP="003D5D48">
            <w:pPr>
              <w:spacing w:line="264" w:lineRule="auto"/>
              <w:jc w:val="center"/>
              <w:rPr>
                <w:sz w:val="26"/>
                <w:szCs w:val="26"/>
              </w:rPr>
            </w:pPr>
          </w:p>
          <w:p w14:paraId="2E481F61" w14:textId="77777777" w:rsidR="007D1362" w:rsidRPr="006C4C48" w:rsidRDefault="007D1362" w:rsidP="003D5D48">
            <w:pPr>
              <w:spacing w:line="264" w:lineRule="auto"/>
              <w:jc w:val="center"/>
              <w:rPr>
                <w:sz w:val="26"/>
                <w:szCs w:val="26"/>
              </w:rPr>
            </w:pPr>
            <w:r w:rsidRPr="006C4C48">
              <w:rPr>
                <w:sz w:val="26"/>
                <w:szCs w:val="26"/>
              </w:rPr>
              <w:t>300</w:t>
            </w:r>
          </w:p>
          <w:p w14:paraId="1FE8875C" w14:textId="77777777" w:rsidR="007D1362" w:rsidRPr="006C4C48" w:rsidRDefault="007D1362" w:rsidP="003D5D48">
            <w:pPr>
              <w:spacing w:line="264" w:lineRule="auto"/>
              <w:jc w:val="center"/>
              <w:rPr>
                <w:sz w:val="26"/>
                <w:szCs w:val="26"/>
              </w:rPr>
            </w:pPr>
            <w:r w:rsidRPr="006C4C48">
              <w:rPr>
                <w:sz w:val="26"/>
                <w:szCs w:val="26"/>
              </w:rPr>
              <w:t>+</w:t>
            </w:r>
          </w:p>
        </w:tc>
      </w:tr>
      <w:tr w:rsidR="007D1362" w:rsidRPr="006C4C48" w14:paraId="2A16E517" w14:textId="77777777" w:rsidTr="003D5D48">
        <w:trPr>
          <w:cantSplit/>
          <w:jc w:val="center"/>
        </w:trPr>
        <w:tc>
          <w:tcPr>
            <w:tcW w:w="664" w:type="dxa"/>
          </w:tcPr>
          <w:p w14:paraId="56421F67" w14:textId="77777777" w:rsidR="007D1362" w:rsidRPr="006C4C48" w:rsidRDefault="007D1362" w:rsidP="003D5D48">
            <w:pPr>
              <w:spacing w:line="264" w:lineRule="auto"/>
              <w:jc w:val="center"/>
              <w:rPr>
                <w:sz w:val="26"/>
                <w:szCs w:val="26"/>
              </w:rPr>
            </w:pPr>
            <w:r w:rsidRPr="006C4C48">
              <w:rPr>
                <w:sz w:val="26"/>
                <w:szCs w:val="26"/>
              </w:rPr>
              <w:t>11</w:t>
            </w:r>
          </w:p>
        </w:tc>
        <w:tc>
          <w:tcPr>
            <w:tcW w:w="2552" w:type="dxa"/>
          </w:tcPr>
          <w:p w14:paraId="41BBA6DB" w14:textId="77777777" w:rsidR="007D1362" w:rsidRPr="006C4C48" w:rsidRDefault="007D1362" w:rsidP="003D5D48">
            <w:pPr>
              <w:spacing w:line="264" w:lineRule="auto"/>
              <w:rPr>
                <w:sz w:val="26"/>
                <w:szCs w:val="26"/>
              </w:rPr>
            </w:pPr>
            <w:r w:rsidRPr="006C4C48">
              <w:rPr>
                <w:sz w:val="26"/>
                <w:szCs w:val="26"/>
              </w:rPr>
              <w:t>Dòng điện mang tải tối thiểu cáp 2 lõi</w:t>
            </w:r>
          </w:p>
        </w:tc>
        <w:tc>
          <w:tcPr>
            <w:tcW w:w="686" w:type="dxa"/>
            <w:vAlign w:val="center"/>
          </w:tcPr>
          <w:p w14:paraId="56FD03BD" w14:textId="77777777" w:rsidR="007D1362" w:rsidRPr="006C4C48" w:rsidRDefault="007D1362" w:rsidP="003D5D48">
            <w:pPr>
              <w:spacing w:line="264" w:lineRule="auto"/>
              <w:jc w:val="center"/>
              <w:rPr>
                <w:sz w:val="26"/>
                <w:szCs w:val="26"/>
              </w:rPr>
            </w:pPr>
            <w:r w:rsidRPr="006C4C48">
              <w:rPr>
                <w:sz w:val="26"/>
                <w:szCs w:val="26"/>
              </w:rPr>
              <w:t>A</w:t>
            </w:r>
          </w:p>
        </w:tc>
        <w:tc>
          <w:tcPr>
            <w:tcW w:w="669" w:type="dxa"/>
            <w:vAlign w:val="center"/>
          </w:tcPr>
          <w:p w14:paraId="43853DE1" w14:textId="77777777" w:rsidR="007D1362" w:rsidRPr="006C4C48" w:rsidRDefault="007D1362" w:rsidP="003D5D48">
            <w:pPr>
              <w:spacing w:line="264" w:lineRule="auto"/>
              <w:jc w:val="center"/>
              <w:rPr>
                <w:sz w:val="26"/>
                <w:szCs w:val="26"/>
              </w:rPr>
            </w:pPr>
            <w:r w:rsidRPr="006C4C48">
              <w:rPr>
                <w:sz w:val="26"/>
                <w:szCs w:val="26"/>
              </w:rPr>
              <w:t>96</w:t>
            </w:r>
          </w:p>
        </w:tc>
        <w:tc>
          <w:tcPr>
            <w:tcW w:w="669" w:type="dxa"/>
            <w:vAlign w:val="center"/>
          </w:tcPr>
          <w:p w14:paraId="69A3C0DE" w14:textId="77777777" w:rsidR="007D1362" w:rsidRPr="006C4C48" w:rsidRDefault="007D1362" w:rsidP="003D5D48">
            <w:pPr>
              <w:spacing w:line="264" w:lineRule="auto"/>
              <w:jc w:val="center"/>
              <w:rPr>
                <w:sz w:val="26"/>
                <w:szCs w:val="26"/>
              </w:rPr>
            </w:pPr>
            <w:r w:rsidRPr="006C4C48">
              <w:rPr>
                <w:sz w:val="26"/>
                <w:szCs w:val="26"/>
              </w:rPr>
              <w:t>125</w:t>
            </w:r>
          </w:p>
        </w:tc>
        <w:tc>
          <w:tcPr>
            <w:tcW w:w="669" w:type="dxa"/>
            <w:vAlign w:val="center"/>
          </w:tcPr>
          <w:p w14:paraId="4A2B0693" w14:textId="77777777" w:rsidR="007D1362" w:rsidRPr="006C4C48" w:rsidRDefault="007D1362" w:rsidP="003D5D48">
            <w:pPr>
              <w:spacing w:line="264" w:lineRule="auto"/>
              <w:jc w:val="center"/>
              <w:rPr>
                <w:sz w:val="26"/>
                <w:szCs w:val="26"/>
              </w:rPr>
            </w:pPr>
            <w:r w:rsidRPr="006C4C48">
              <w:rPr>
                <w:sz w:val="26"/>
                <w:szCs w:val="26"/>
              </w:rPr>
              <w:t>155</w:t>
            </w:r>
          </w:p>
        </w:tc>
        <w:tc>
          <w:tcPr>
            <w:tcW w:w="669" w:type="dxa"/>
            <w:vAlign w:val="center"/>
          </w:tcPr>
          <w:p w14:paraId="6FA80DE4" w14:textId="77777777" w:rsidR="007D1362" w:rsidRPr="006C4C48" w:rsidRDefault="007D1362" w:rsidP="003D5D48">
            <w:pPr>
              <w:spacing w:line="264" w:lineRule="auto"/>
              <w:jc w:val="center"/>
              <w:rPr>
                <w:sz w:val="26"/>
                <w:szCs w:val="26"/>
              </w:rPr>
            </w:pPr>
            <w:r w:rsidRPr="006C4C48">
              <w:rPr>
                <w:sz w:val="26"/>
                <w:szCs w:val="26"/>
              </w:rPr>
              <w:t>185</w:t>
            </w:r>
          </w:p>
        </w:tc>
        <w:tc>
          <w:tcPr>
            <w:tcW w:w="669" w:type="dxa"/>
            <w:vAlign w:val="center"/>
          </w:tcPr>
          <w:p w14:paraId="1D29D187" w14:textId="77777777" w:rsidR="007D1362" w:rsidRPr="006C4C48" w:rsidRDefault="007D1362" w:rsidP="003D5D48">
            <w:pPr>
              <w:spacing w:line="264" w:lineRule="auto"/>
              <w:jc w:val="center"/>
              <w:rPr>
                <w:sz w:val="26"/>
                <w:szCs w:val="26"/>
              </w:rPr>
            </w:pPr>
            <w:r w:rsidRPr="006C4C48">
              <w:rPr>
                <w:sz w:val="26"/>
                <w:szCs w:val="26"/>
              </w:rPr>
              <w:t>220</w:t>
            </w:r>
          </w:p>
        </w:tc>
        <w:tc>
          <w:tcPr>
            <w:tcW w:w="669" w:type="dxa"/>
            <w:vAlign w:val="center"/>
          </w:tcPr>
          <w:p w14:paraId="6857D885" w14:textId="77777777" w:rsidR="007D1362" w:rsidRPr="006C4C48" w:rsidRDefault="007D1362" w:rsidP="003D5D48">
            <w:pPr>
              <w:spacing w:line="264" w:lineRule="auto"/>
              <w:jc w:val="center"/>
              <w:rPr>
                <w:sz w:val="26"/>
                <w:szCs w:val="26"/>
              </w:rPr>
            </w:pPr>
            <w:r w:rsidRPr="006C4C48">
              <w:rPr>
                <w:sz w:val="26"/>
                <w:szCs w:val="26"/>
              </w:rPr>
              <w:t>267</w:t>
            </w:r>
          </w:p>
        </w:tc>
        <w:tc>
          <w:tcPr>
            <w:tcW w:w="669" w:type="dxa"/>
            <w:vAlign w:val="center"/>
          </w:tcPr>
          <w:p w14:paraId="0D1A542A" w14:textId="77777777" w:rsidR="007D1362" w:rsidRPr="006C4C48" w:rsidRDefault="007D1362" w:rsidP="003D5D48">
            <w:pPr>
              <w:spacing w:line="264" w:lineRule="auto"/>
              <w:jc w:val="center"/>
              <w:rPr>
                <w:sz w:val="26"/>
                <w:szCs w:val="26"/>
              </w:rPr>
            </w:pPr>
            <w:r w:rsidRPr="006C4C48">
              <w:rPr>
                <w:sz w:val="26"/>
                <w:szCs w:val="26"/>
              </w:rPr>
              <w:t>309</w:t>
            </w:r>
          </w:p>
        </w:tc>
        <w:tc>
          <w:tcPr>
            <w:tcW w:w="669" w:type="dxa"/>
            <w:vAlign w:val="center"/>
          </w:tcPr>
          <w:p w14:paraId="461B8DAC" w14:textId="77777777" w:rsidR="007D1362" w:rsidRPr="006C4C48" w:rsidRDefault="007D1362" w:rsidP="003D5D48">
            <w:pPr>
              <w:spacing w:line="264" w:lineRule="auto"/>
              <w:jc w:val="center"/>
              <w:rPr>
                <w:sz w:val="26"/>
                <w:szCs w:val="26"/>
              </w:rPr>
            </w:pPr>
            <w:r w:rsidRPr="006C4C48">
              <w:rPr>
                <w:sz w:val="26"/>
                <w:szCs w:val="26"/>
              </w:rPr>
              <w:t>340</w:t>
            </w:r>
          </w:p>
        </w:tc>
      </w:tr>
      <w:tr w:rsidR="007D1362" w:rsidRPr="006C4C48" w14:paraId="57656CA1" w14:textId="77777777" w:rsidTr="003D5D48">
        <w:trPr>
          <w:cantSplit/>
          <w:jc w:val="center"/>
        </w:trPr>
        <w:tc>
          <w:tcPr>
            <w:tcW w:w="664" w:type="dxa"/>
          </w:tcPr>
          <w:p w14:paraId="4B5F6285" w14:textId="77777777" w:rsidR="007D1362" w:rsidRPr="006C4C48" w:rsidRDefault="007D1362" w:rsidP="003D5D48">
            <w:pPr>
              <w:spacing w:line="264" w:lineRule="auto"/>
              <w:jc w:val="center"/>
              <w:rPr>
                <w:sz w:val="26"/>
                <w:szCs w:val="26"/>
              </w:rPr>
            </w:pPr>
            <w:r w:rsidRPr="006C4C48">
              <w:rPr>
                <w:sz w:val="26"/>
                <w:szCs w:val="26"/>
              </w:rPr>
              <w:t>12</w:t>
            </w:r>
          </w:p>
        </w:tc>
        <w:tc>
          <w:tcPr>
            <w:tcW w:w="2552" w:type="dxa"/>
          </w:tcPr>
          <w:p w14:paraId="255366E1" w14:textId="77777777" w:rsidR="007D1362" w:rsidRPr="006C4C48" w:rsidRDefault="007D1362" w:rsidP="003D5D48">
            <w:pPr>
              <w:spacing w:line="264" w:lineRule="auto"/>
              <w:rPr>
                <w:sz w:val="26"/>
                <w:szCs w:val="26"/>
              </w:rPr>
            </w:pPr>
            <w:r w:rsidRPr="006C4C48">
              <w:rPr>
                <w:sz w:val="26"/>
                <w:szCs w:val="26"/>
              </w:rPr>
              <w:t>Dòng điện mang tải tối thiểu cáp 3, 4 lõi</w:t>
            </w:r>
          </w:p>
        </w:tc>
        <w:tc>
          <w:tcPr>
            <w:tcW w:w="686" w:type="dxa"/>
            <w:vAlign w:val="center"/>
          </w:tcPr>
          <w:p w14:paraId="0B9E820F" w14:textId="77777777" w:rsidR="007D1362" w:rsidRPr="006C4C48" w:rsidRDefault="007D1362" w:rsidP="003D5D48">
            <w:pPr>
              <w:spacing w:line="264" w:lineRule="auto"/>
              <w:jc w:val="center"/>
              <w:rPr>
                <w:sz w:val="26"/>
                <w:szCs w:val="26"/>
              </w:rPr>
            </w:pPr>
            <w:r w:rsidRPr="006C4C48">
              <w:rPr>
                <w:sz w:val="26"/>
                <w:szCs w:val="26"/>
              </w:rPr>
              <w:t>A</w:t>
            </w:r>
          </w:p>
        </w:tc>
        <w:tc>
          <w:tcPr>
            <w:tcW w:w="669" w:type="dxa"/>
            <w:vAlign w:val="center"/>
          </w:tcPr>
          <w:p w14:paraId="5AF03564" w14:textId="77777777" w:rsidR="007D1362" w:rsidRPr="006C4C48" w:rsidRDefault="007D1362" w:rsidP="003D5D48">
            <w:pPr>
              <w:spacing w:line="264" w:lineRule="auto"/>
              <w:jc w:val="center"/>
              <w:rPr>
                <w:sz w:val="26"/>
                <w:szCs w:val="26"/>
              </w:rPr>
            </w:pPr>
            <w:r w:rsidRPr="006C4C48">
              <w:rPr>
                <w:sz w:val="26"/>
                <w:szCs w:val="26"/>
              </w:rPr>
              <w:t>78</w:t>
            </w:r>
          </w:p>
        </w:tc>
        <w:tc>
          <w:tcPr>
            <w:tcW w:w="669" w:type="dxa"/>
            <w:vAlign w:val="center"/>
          </w:tcPr>
          <w:p w14:paraId="4C3D2328" w14:textId="77777777" w:rsidR="007D1362" w:rsidRPr="006C4C48" w:rsidRDefault="007D1362" w:rsidP="003D5D48">
            <w:pPr>
              <w:spacing w:line="264" w:lineRule="auto"/>
              <w:jc w:val="center"/>
              <w:rPr>
                <w:sz w:val="26"/>
                <w:szCs w:val="26"/>
              </w:rPr>
            </w:pPr>
            <w:r w:rsidRPr="006C4C48">
              <w:rPr>
                <w:sz w:val="26"/>
                <w:szCs w:val="26"/>
              </w:rPr>
              <w:t>105</w:t>
            </w:r>
          </w:p>
        </w:tc>
        <w:tc>
          <w:tcPr>
            <w:tcW w:w="669" w:type="dxa"/>
            <w:vAlign w:val="center"/>
          </w:tcPr>
          <w:p w14:paraId="607A8999" w14:textId="77777777" w:rsidR="007D1362" w:rsidRPr="006C4C48" w:rsidRDefault="007D1362" w:rsidP="003D5D48">
            <w:pPr>
              <w:spacing w:line="264" w:lineRule="auto"/>
              <w:jc w:val="center"/>
              <w:rPr>
                <w:sz w:val="26"/>
                <w:szCs w:val="26"/>
              </w:rPr>
            </w:pPr>
            <w:r w:rsidRPr="006C4C48">
              <w:rPr>
                <w:sz w:val="26"/>
                <w:szCs w:val="26"/>
              </w:rPr>
              <w:t>125</w:t>
            </w:r>
          </w:p>
        </w:tc>
        <w:tc>
          <w:tcPr>
            <w:tcW w:w="669" w:type="dxa"/>
            <w:vAlign w:val="center"/>
          </w:tcPr>
          <w:p w14:paraId="57FDAB24" w14:textId="77777777" w:rsidR="007D1362" w:rsidRPr="006C4C48" w:rsidRDefault="007D1362" w:rsidP="003D5D48">
            <w:pPr>
              <w:spacing w:line="264" w:lineRule="auto"/>
              <w:jc w:val="center"/>
              <w:rPr>
                <w:sz w:val="26"/>
                <w:szCs w:val="26"/>
              </w:rPr>
            </w:pPr>
            <w:r w:rsidRPr="006C4C48">
              <w:rPr>
                <w:sz w:val="26"/>
                <w:szCs w:val="26"/>
              </w:rPr>
              <w:t>150</w:t>
            </w:r>
          </w:p>
        </w:tc>
        <w:tc>
          <w:tcPr>
            <w:tcW w:w="669" w:type="dxa"/>
            <w:vAlign w:val="center"/>
          </w:tcPr>
          <w:p w14:paraId="399B67E2" w14:textId="77777777" w:rsidR="007D1362" w:rsidRPr="006C4C48" w:rsidRDefault="007D1362" w:rsidP="003D5D48">
            <w:pPr>
              <w:spacing w:line="264" w:lineRule="auto"/>
              <w:jc w:val="center"/>
              <w:rPr>
                <w:sz w:val="26"/>
                <w:szCs w:val="26"/>
              </w:rPr>
            </w:pPr>
            <w:r w:rsidRPr="006C4C48">
              <w:rPr>
                <w:sz w:val="26"/>
                <w:szCs w:val="26"/>
              </w:rPr>
              <w:t>185</w:t>
            </w:r>
          </w:p>
        </w:tc>
        <w:tc>
          <w:tcPr>
            <w:tcW w:w="669" w:type="dxa"/>
            <w:vAlign w:val="center"/>
          </w:tcPr>
          <w:p w14:paraId="19ED20D8" w14:textId="77777777" w:rsidR="007D1362" w:rsidRPr="006C4C48" w:rsidRDefault="007D1362" w:rsidP="003D5D48">
            <w:pPr>
              <w:spacing w:line="264" w:lineRule="auto"/>
              <w:jc w:val="center"/>
              <w:rPr>
                <w:sz w:val="26"/>
                <w:szCs w:val="26"/>
              </w:rPr>
            </w:pPr>
            <w:r w:rsidRPr="006C4C48">
              <w:rPr>
                <w:sz w:val="26"/>
                <w:szCs w:val="26"/>
              </w:rPr>
              <w:t>225</w:t>
            </w:r>
          </w:p>
        </w:tc>
        <w:tc>
          <w:tcPr>
            <w:tcW w:w="669" w:type="dxa"/>
            <w:vAlign w:val="center"/>
          </w:tcPr>
          <w:p w14:paraId="3911CCD8" w14:textId="77777777" w:rsidR="007D1362" w:rsidRPr="006C4C48" w:rsidRDefault="007D1362" w:rsidP="003D5D48">
            <w:pPr>
              <w:spacing w:line="264" w:lineRule="auto"/>
              <w:jc w:val="center"/>
              <w:rPr>
                <w:sz w:val="26"/>
                <w:szCs w:val="26"/>
              </w:rPr>
            </w:pPr>
            <w:r w:rsidRPr="006C4C48">
              <w:rPr>
                <w:sz w:val="26"/>
                <w:szCs w:val="26"/>
              </w:rPr>
              <w:t>260</w:t>
            </w:r>
          </w:p>
        </w:tc>
        <w:tc>
          <w:tcPr>
            <w:tcW w:w="669" w:type="dxa"/>
            <w:vAlign w:val="center"/>
          </w:tcPr>
          <w:p w14:paraId="7AEC5428" w14:textId="77777777" w:rsidR="007D1362" w:rsidRPr="006C4C48" w:rsidRDefault="007D1362" w:rsidP="003D5D48">
            <w:pPr>
              <w:spacing w:line="264" w:lineRule="auto"/>
              <w:jc w:val="center"/>
              <w:rPr>
                <w:sz w:val="26"/>
                <w:szCs w:val="26"/>
              </w:rPr>
            </w:pPr>
            <w:r w:rsidRPr="006C4C48">
              <w:rPr>
                <w:sz w:val="26"/>
                <w:szCs w:val="26"/>
              </w:rPr>
              <w:t>285</w:t>
            </w:r>
          </w:p>
        </w:tc>
      </w:tr>
    </w:tbl>
    <w:p w14:paraId="69053E1E" w14:textId="77777777" w:rsidR="007D1362" w:rsidRPr="006C4C48" w:rsidRDefault="007D1362" w:rsidP="007D1362">
      <w:pPr>
        <w:tabs>
          <w:tab w:val="left" w:pos="567"/>
        </w:tabs>
        <w:spacing w:line="264" w:lineRule="auto"/>
        <w:ind w:firstLine="567"/>
        <w:rPr>
          <w:b/>
          <w:color w:val="000000"/>
          <w:sz w:val="26"/>
          <w:szCs w:val="26"/>
          <w:lang w:val="vi-VN"/>
        </w:rPr>
      </w:pPr>
    </w:p>
    <w:p w14:paraId="092CF8BE" w14:textId="77777777" w:rsidR="007D1362" w:rsidRPr="006C4C48" w:rsidRDefault="007D1362" w:rsidP="007D1362">
      <w:pPr>
        <w:pStyle w:val="StyleHeading4h4H4Sub-ClauseSub-paragraphClauseSubSubNoName"/>
        <w:spacing w:before="0" w:line="264" w:lineRule="auto"/>
        <w:ind w:firstLine="567"/>
        <w:rPr>
          <w:i w:val="0"/>
          <w:color w:val="000000"/>
          <w:sz w:val="26"/>
          <w:szCs w:val="26"/>
        </w:rPr>
      </w:pPr>
      <w:r w:rsidRPr="006C4C48">
        <w:rPr>
          <w:i w:val="0"/>
          <w:color w:val="000000"/>
          <w:sz w:val="26"/>
          <w:szCs w:val="26"/>
        </w:rPr>
        <w:lastRenderedPageBreak/>
        <w:t>3. Phụ kiện cáp vặn xoắn:</w:t>
      </w:r>
    </w:p>
    <w:p w14:paraId="1D4F3D75" w14:textId="77777777" w:rsidR="007D1362" w:rsidRPr="009726BF" w:rsidRDefault="007D1362" w:rsidP="007D1362">
      <w:pPr>
        <w:pStyle w:val="Title"/>
        <w:spacing w:line="264" w:lineRule="auto"/>
        <w:ind w:firstLine="567"/>
        <w:jc w:val="both"/>
        <w:rPr>
          <w:rFonts w:ascii="Times New Roman" w:hAnsi="Times New Roman"/>
          <w:color w:val="000000"/>
          <w:sz w:val="26"/>
          <w:szCs w:val="26"/>
          <w:lang w:val="vi-VN"/>
        </w:rPr>
      </w:pPr>
      <w:r w:rsidRPr="009726BF">
        <w:rPr>
          <w:rFonts w:ascii="Times New Roman" w:hAnsi="Times New Roman"/>
          <w:color w:val="000000"/>
          <w:sz w:val="26"/>
          <w:szCs w:val="26"/>
          <w:lang w:val="vi-VN"/>
        </w:rPr>
        <w:t xml:space="preserve">3.1. </w:t>
      </w:r>
      <w:r w:rsidRPr="009726BF">
        <w:rPr>
          <w:rFonts w:ascii="Times New Roman" w:hAnsi="Times New Roman"/>
          <w:color w:val="000000"/>
          <w:sz w:val="26"/>
          <w:szCs w:val="26"/>
        </w:rPr>
        <w:t>Đặc tính kỹ thuật</w:t>
      </w:r>
      <w:r w:rsidRPr="009726BF">
        <w:rPr>
          <w:rFonts w:ascii="Times New Roman" w:hAnsi="Times New Roman"/>
          <w:color w:val="000000"/>
          <w:sz w:val="26"/>
          <w:szCs w:val="26"/>
          <w:lang w:val="vi-VN"/>
        </w:rPr>
        <w:t xml:space="preserve"> </w:t>
      </w:r>
      <w:r w:rsidRPr="009726BF">
        <w:rPr>
          <w:rFonts w:ascii="Times New Roman" w:hAnsi="Times New Roman"/>
          <w:color w:val="000000"/>
          <w:sz w:val="26"/>
          <w:szCs w:val="26"/>
        </w:rPr>
        <w:t>kẹp xiết cáp abc 4 x 25-120</w:t>
      </w:r>
      <w:r w:rsidRPr="009726BF">
        <w:rPr>
          <w:rFonts w:ascii="Times New Roman" w:hAnsi="Times New Roman"/>
          <w:color w:val="000000"/>
          <w:sz w:val="26"/>
          <w:szCs w:val="26"/>
          <w:lang w:val="vi-VN"/>
        </w:rPr>
        <w:t>:</w:t>
      </w: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5528"/>
        <w:gridCol w:w="993"/>
        <w:gridCol w:w="2268"/>
      </w:tblGrid>
      <w:tr w:rsidR="007D1362" w:rsidRPr="006C4C48" w14:paraId="2F858E0B" w14:textId="77777777" w:rsidTr="003D5D48">
        <w:trPr>
          <w:jc w:val="center"/>
        </w:trPr>
        <w:tc>
          <w:tcPr>
            <w:tcW w:w="596" w:type="dxa"/>
            <w:vAlign w:val="center"/>
          </w:tcPr>
          <w:p w14:paraId="03F58055" w14:textId="77777777" w:rsidR="007D1362" w:rsidRPr="006C4C48" w:rsidRDefault="007D1362" w:rsidP="003D5D48">
            <w:pPr>
              <w:spacing w:line="264" w:lineRule="auto"/>
              <w:ind w:left="274" w:hanging="274"/>
              <w:jc w:val="center"/>
              <w:rPr>
                <w:b/>
                <w:color w:val="000000"/>
                <w:sz w:val="26"/>
                <w:szCs w:val="26"/>
                <w:lang w:val="vi-VN"/>
              </w:rPr>
            </w:pPr>
            <w:r w:rsidRPr="006C4C48">
              <w:rPr>
                <w:b/>
                <w:color w:val="000000"/>
                <w:sz w:val="26"/>
                <w:szCs w:val="26"/>
                <w:lang w:val="vi-VN"/>
              </w:rPr>
              <w:t>TT</w:t>
            </w:r>
          </w:p>
        </w:tc>
        <w:tc>
          <w:tcPr>
            <w:tcW w:w="5528" w:type="dxa"/>
            <w:vAlign w:val="center"/>
          </w:tcPr>
          <w:p w14:paraId="7C48F3A6" w14:textId="77777777" w:rsidR="007D1362" w:rsidRPr="006C4C48" w:rsidRDefault="007D1362" w:rsidP="003D5D48">
            <w:pPr>
              <w:spacing w:line="264" w:lineRule="auto"/>
              <w:jc w:val="center"/>
              <w:rPr>
                <w:b/>
                <w:color w:val="000000"/>
                <w:sz w:val="26"/>
                <w:szCs w:val="26"/>
              </w:rPr>
            </w:pPr>
            <w:r w:rsidRPr="006C4C48">
              <w:rPr>
                <w:b/>
                <w:color w:val="000000"/>
                <w:sz w:val="26"/>
                <w:szCs w:val="26"/>
              </w:rPr>
              <w:t>Mô tả</w:t>
            </w:r>
          </w:p>
        </w:tc>
        <w:tc>
          <w:tcPr>
            <w:tcW w:w="993" w:type="dxa"/>
            <w:vAlign w:val="center"/>
          </w:tcPr>
          <w:p w14:paraId="15B81F0B" w14:textId="77777777" w:rsidR="007D1362" w:rsidRPr="006C4C48" w:rsidRDefault="007D1362" w:rsidP="003D5D48">
            <w:pPr>
              <w:spacing w:line="264" w:lineRule="auto"/>
              <w:jc w:val="center"/>
              <w:rPr>
                <w:b/>
                <w:color w:val="000000"/>
                <w:sz w:val="26"/>
                <w:szCs w:val="26"/>
              </w:rPr>
            </w:pPr>
            <w:r w:rsidRPr="006C4C48">
              <w:rPr>
                <w:b/>
                <w:color w:val="000000"/>
                <w:sz w:val="26"/>
                <w:szCs w:val="26"/>
              </w:rPr>
              <w:t>Đơn vị</w:t>
            </w:r>
          </w:p>
        </w:tc>
        <w:tc>
          <w:tcPr>
            <w:tcW w:w="2268" w:type="dxa"/>
            <w:vAlign w:val="center"/>
          </w:tcPr>
          <w:p w14:paraId="538BA6A9" w14:textId="77777777" w:rsidR="007D1362" w:rsidRPr="006C4C48" w:rsidRDefault="007D1362" w:rsidP="003D5D48">
            <w:pPr>
              <w:spacing w:line="264" w:lineRule="auto"/>
              <w:jc w:val="center"/>
              <w:rPr>
                <w:b/>
                <w:color w:val="000000"/>
                <w:sz w:val="26"/>
                <w:szCs w:val="26"/>
              </w:rPr>
            </w:pPr>
            <w:r w:rsidRPr="006C4C48">
              <w:rPr>
                <w:b/>
                <w:color w:val="000000"/>
                <w:sz w:val="26"/>
                <w:szCs w:val="26"/>
              </w:rPr>
              <w:t>Thông số</w:t>
            </w:r>
          </w:p>
        </w:tc>
      </w:tr>
      <w:tr w:rsidR="007D1362" w:rsidRPr="006C4C48" w14:paraId="5D7D94F0" w14:textId="77777777" w:rsidTr="003D5D48">
        <w:trPr>
          <w:trHeight w:val="211"/>
          <w:jc w:val="center"/>
        </w:trPr>
        <w:tc>
          <w:tcPr>
            <w:tcW w:w="596" w:type="dxa"/>
            <w:vAlign w:val="center"/>
          </w:tcPr>
          <w:p w14:paraId="31A6FE02" w14:textId="77777777" w:rsidR="007D1362" w:rsidRPr="006C4C48" w:rsidRDefault="007D1362" w:rsidP="003D5D48">
            <w:pPr>
              <w:spacing w:line="264" w:lineRule="auto"/>
              <w:ind w:left="113"/>
              <w:jc w:val="center"/>
              <w:rPr>
                <w:color w:val="000000"/>
                <w:sz w:val="26"/>
                <w:szCs w:val="26"/>
                <w:lang w:val="vi-VN"/>
              </w:rPr>
            </w:pPr>
            <w:r w:rsidRPr="006C4C48">
              <w:rPr>
                <w:color w:val="000000"/>
                <w:sz w:val="26"/>
                <w:szCs w:val="26"/>
                <w:lang w:val="vi-VN"/>
              </w:rPr>
              <w:t>1</w:t>
            </w:r>
          </w:p>
        </w:tc>
        <w:tc>
          <w:tcPr>
            <w:tcW w:w="5528" w:type="dxa"/>
          </w:tcPr>
          <w:p w14:paraId="6E6B6D8A" w14:textId="77777777" w:rsidR="007D1362" w:rsidRPr="006C4C48" w:rsidRDefault="007D1362" w:rsidP="003D5D48">
            <w:pPr>
              <w:spacing w:line="264" w:lineRule="auto"/>
              <w:rPr>
                <w:color w:val="000000"/>
                <w:sz w:val="26"/>
                <w:szCs w:val="26"/>
                <w:lang w:val="vi-VN"/>
              </w:rPr>
            </w:pPr>
            <w:r w:rsidRPr="006C4C48">
              <w:rPr>
                <w:color w:val="000000"/>
                <w:sz w:val="26"/>
                <w:szCs w:val="26"/>
                <w:lang w:val="vi-VN"/>
              </w:rPr>
              <w:t>Nhà sản xuất / xuất xứ</w:t>
            </w:r>
          </w:p>
        </w:tc>
        <w:tc>
          <w:tcPr>
            <w:tcW w:w="993" w:type="dxa"/>
          </w:tcPr>
          <w:p w14:paraId="2A5626AB" w14:textId="77777777" w:rsidR="007D1362" w:rsidRPr="006C4C48" w:rsidRDefault="007D1362" w:rsidP="003D5D48">
            <w:pPr>
              <w:spacing w:line="264" w:lineRule="auto"/>
              <w:jc w:val="center"/>
              <w:rPr>
                <w:color w:val="000000"/>
                <w:sz w:val="26"/>
                <w:szCs w:val="26"/>
                <w:lang w:val="vi-VN"/>
              </w:rPr>
            </w:pPr>
          </w:p>
        </w:tc>
        <w:tc>
          <w:tcPr>
            <w:tcW w:w="2268" w:type="dxa"/>
          </w:tcPr>
          <w:p w14:paraId="46163860" w14:textId="77777777" w:rsidR="007D1362" w:rsidRPr="006C4C48" w:rsidRDefault="007D1362" w:rsidP="003D5D48">
            <w:pPr>
              <w:spacing w:line="264" w:lineRule="auto"/>
              <w:jc w:val="center"/>
              <w:rPr>
                <w:color w:val="000000"/>
                <w:sz w:val="26"/>
                <w:szCs w:val="26"/>
              </w:rPr>
            </w:pPr>
            <w:r w:rsidRPr="006C4C48">
              <w:rPr>
                <w:color w:val="000000"/>
                <w:sz w:val="26"/>
                <w:szCs w:val="26"/>
              </w:rPr>
              <w:t>Phát biểu rõ</w:t>
            </w:r>
          </w:p>
        </w:tc>
      </w:tr>
      <w:tr w:rsidR="007D1362" w:rsidRPr="006C4C48" w14:paraId="0869CF4C" w14:textId="77777777" w:rsidTr="003D5D48">
        <w:trPr>
          <w:trHeight w:val="239"/>
          <w:jc w:val="center"/>
        </w:trPr>
        <w:tc>
          <w:tcPr>
            <w:tcW w:w="596" w:type="dxa"/>
            <w:vAlign w:val="center"/>
          </w:tcPr>
          <w:p w14:paraId="35C7A1C4" w14:textId="77777777" w:rsidR="007D1362" w:rsidRPr="006C4C48" w:rsidRDefault="007D1362" w:rsidP="003D5D48">
            <w:pPr>
              <w:spacing w:line="264" w:lineRule="auto"/>
              <w:ind w:left="113"/>
              <w:jc w:val="center"/>
              <w:rPr>
                <w:color w:val="000000"/>
                <w:sz w:val="26"/>
                <w:szCs w:val="26"/>
                <w:lang w:val="vi-VN"/>
              </w:rPr>
            </w:pPr>
            <w:r w:rsidRPr="006C4C48">
              <w:rPr>
                <w:color w:val="000000"/>
                <w:sz w:val="26"/>
                <w:szCs w:val="26"/>
                <w:lang w:val="vi-VN"/>
              </w:rPr>
              <w:t>2</w:t>
            </w:r>
          </w:p>
        </w:tc>
        <w:tc>
          <w:tcPr>
            <w:tcW w:w="5528" w:type="dxa"/>
          </w:tcPr>
          <w:p w14:paraId="4695A93B" w14:textId="77777777" w:rsidR="007D1362" w:rsidRPr="006C4C48" w:rsidRDefault="007D1362" w:rsidP="003D5D48">
            <w:pPr>
              <w:spacing w:line="264" w:lineRule="auto"/>
              <w:rPr>
                <w:color w:val="000000"/>
                <w:sz w:val="26"/>
                <w:szCs w:val="26"/>
              </w:rPr>
            </w:pPr>
            <w:r w:rsidRPr="006C4C48">
              <w:rPr>
                <w:color w:val="000000"/>
                <w:sz w:val="26"/>
                <w:szCs w:val="26"/>
              </w:rPr>
              <w:t xml:space="preserve">Mã hiệu </w:t>
            </w:r>
          </w:p>
        </w:tc>
        <w:tc>
          <w:tcPr>
            <w:tcW w:w="993" w:type="dxa"/>
          </w:tcPr>
          <w:p w14:paraId="768A0BC8" w14:textId="77777777" w:rsidR="007D1362" w:rsidRPr="006C4C48" w:rsidRDefault="007D1362" w:rsidP="003D5D48">
            <w:pPr>
              <w:spacing w:line="264" w:lineRule="auto"/>
              <w:jc w:val="center"/>
              <w:rPr>
                <w:color w:val="000000"/>
                <w:sz w:val="26"/>
                <w:szCs w:val="26"/>
              </w:rPr>
            </w:pPr>
          </w:p>
        </w:tc>
        <w:tc>
          <w:tcPr>
            <w:tcW w:w="2268" w:type="dxa"/>
          </w:tcPr>
          <w:p w14:paraId="28F2DF35" w14:textId="77777777" w:rsidR="007D1362" w:rsidRPr="006C4C48" w:rsidRDefault="007D1362" w:rsidP="003D5D48">
            <w:pPr>
              <w:spacing w:line="264" w:lineRule="auto"/>
              <w:jc w:val="center"/>
              <w:rPr>
                <w:color w:val="000000"/>
                <w:sz w:val="26"/>
                <w:szCs w:val="26"/>
              </w:rPr>
            </w:pPr>
            <w:r w:rsidRPr="006C4C48">
              <w:rPr>
                <w:color w:val="000000"/>
                <w:sz w:val="26"/>
                <w:szCs w:val="26"/>
              </w:rPr>
              <w:t>Phát biểu rõ</w:t>
            </w:r>
          </w:p>
        </w:tc>
      </w:tr>
      <w:tr w:rsidR="007D1362" w:rsidRPr="006C4C48" w14:paraId="0D5D8FBB" w14:textId="77777777" w:rsidTr="003D5D48">
        <w:trPr>
          <w:trHeight w:val="239"/>
          <w:jc w:val="center"/>
        </w:trPr>
        <w:tc>
          <w:tcPr>
            <w:tcW w:w="596" w:type="dxa"/>
            <w:vAlign w:val="center"/>
          </w:tcPr>
          <w:p w14:paraId="5E423E52" w14:textId="77777777" w:rsidR="007D1362" w:rsidRPr="006C4C48" w:rsidRDefault="007D1362" w:rsidP="003D5D48">
            <w:pPr>
              <w:spacing w:line="264" w:lineRule="auto"/>
              <w:ind w:left="113"/>
              <w:jc w:val="center"/>
              <w:rPr>
                <w:color w:val="000000"/>
                <w:sz w:val="26"/>
                <w:szCs w:val="26"/>
                <w:lang w:val="vi-VN"/>
              </w:rPr>
            </w:pPr>
            <w:r w:rsidRPr="006C4C48">
              <w:rPr>
                <w:color w:val="000000"/>
                <w:sz w:val="26"/>
                <w:szCs w:val="26"/>
                <w:lang w:val="vi-VN"/>
              </w:rPr>
              <w:t>3</w:t>
            </w:r>
          </w:p>
        </w:tc>
        <w:tc>
          <w:tcPr>
            <w:tcW w:w="5528" w:type="dxa"/>
          </w:tcPr>
          <w:p w14:paraId="2E5DB3F8" w14:textId="77777777" w:rsidR="007D1362" w:rsidRPr="006C4C48" w:rsidRDefault="007D1362" w:rsidP="003D5D48">
            <w:pPr>
              <w:spacing w:line="264" w:lineRule="auto"/>
              <w:rPr>
                <w:color w:val="000000"/>
                <w:sz w:val="26"/>
                <w:szCs w:val="26"/>
                <w:lang w:val="vi-VN"/>
              </w:rPr>
            </w:pPr>
            <w:r w:rsidRPr="006C4C48">
              <w:rPr>
                <w:color w:val="000000"/>
                <w:sz w:val="26"/>
                <w:szCs w:val="26"/>
                <w:lang w:val="vi-VN"/>
              </w:rPr>
              <w:t>Tiêu chuẩn sản xuất và  thử nghiệm</w:t>
            </w:r>
          </w:p>
        </w:tc>
        <w:tc>
          <w:tcPr>
            <w:tcW w:w="993" w:type="dxa"/>
          </w:tcPr>
          <w:p w14:paraId="5BCE0550" w14:textId="77777777" w:rsidR="007D1362" w:rsidRPr="006C4C48" w:rsidRDefault="007D1362" w:rsidP="003D5D48">
            <w:pPr>
              <w:spacing w:line="264" w:lineRule="auto"/>
              <w:jc w:val="center"/>
              <w:rPr>
                <w:color w:val="000000"/>
                <w:sz w:val="26"/>
                <w:szCs w:val="26"/>
                <w:lang w:val="vi-VN"/>
              </w:rPr>
            </w:pPr>
          </w:p>
        </w:tc>
        <w:tc>
          <w:tcPr>
            <w:tcW w:w="2268" w:type="dxa"/>
          </w:tcPr>
          <w:p w14:paraId="09AEAE33" w14:textId="77777777" w:rsidR="007D1362" w:rsidRPr="006C4C48" w:rsidRDefault="007D1362" w:rsidP="003D5D48">
            <w:pPr>
              <w:spacing w:line="264" w:lineRule="auto"/>
              <w:jc w:val="center"/>
              <w:rPr>
                <w:color w:val="000000"/>
                <w:sz w:val="26"/>
                <w:szCs w:val="26"/>
              </w:rPr>
            </w:pPr>
            <w:r w:rsidRPr="006C4C48">
              <w:rPr>
                <w:color w:val="000000"/>
                <w:sz w:val="26"/>
                <w:szCs w:val="26"/>
              </w:rPr>
              <w:t xml:space="preserve">AS 3766, TCVN 4392, </w:t>
            </w:r>
          </w:p>
        </w:tc>
      </w:tr>
      <w:tr w:rsidR="007D1362" w:rsidRPr="006C4C48" w14:paraId="381F2AC8" w14:textId="77777777" w:rsidTr="003D5D48">
        <w:trPr>
          <w:trHeight w:val="239"/>
          <w:jc w:val="center"/>
        </w:trPr>
        <w:tc>
          <w:tcPr>
            <w:tcW w:w="596" w:type="dxa"/>
            <w:vAlign w:val="center"/>
          </w:tcPr>
          <w:p w14:paraId="595FAB0F" w14:textId="77777777" w:rsidR="007D1362" w:rsidRPr="006C4C48" w:rsidRDefault="007D1362" w:rsidP="003D5D48">
            <w:pPr>
              <w:spacing w:line="264" w:lineRule="auto"/>
              <w:ind w:left="113"/>
              <w:jc w:val="center"/>
              <w:rPr>
                <w:color w:val="000000"/>
                <w:sz w:val="26"/>
                <w:szCs w:val="26"/>
                <w:lang w:val="vi-VN"/>
              </w:rPr>
            </w:pPr>
            <w:r w:rsidRPr="006C4C48">
              <w:rPr>
                <w:color w:val="000000"/>
                <w:sz w:val="26"/>
                <w:szCs w:val="26"/>
                <w:lang w:val="vi-VN"/>
              </w:rPr>
              <w:t>4</w:t>
            </w:r>
          </w:p>
        </w:tc>
        <w:tc>
          <w:tcPr>
            <w:tcW w:w="5528" w:type="dxa"/>
          </w:tcPr>
          <w:p w14:paraId="46324C25" w14:textId="77777777" w:rsidR="007D1362" w:rsidRPr="006C4C48" w:rsidRDefault="007D1362" w:rsidP="003D5D48">
            <w:pPr>
              <w:spacing w:line="264" w:lineRule="auto"/>
              <w:rPr>
                <w:color w:val="000000"/>
                <w:sz w:val="26"/>
                <w:szCs w:val="26"/>
                <w:lang w:val="vi-VN"/>
              </w:rPr>
            </w:pPr>
            <w:r w:rsidRPr="006C4C48">
              <w:rPr>
                <w:color w:val="000000"/>
                <w:sz w:val="26"/>
                <w:szCs w:val="26"/>
                <w:lang w:val="vi-VN"/>
              </w:rPr>
              <w:t>Tiêu chuẩn quản lý chất lượng</w:t>
            </w:r>
          </w:p>
        </w:tc>
        <w:tc>
          <w:tcPr>
            <w:tcW w:w="993" w:type="dxa"/>
          </w:tcPr>
          <w:p w14:paraId="129FFE49" w14:textId="77777777" w:rsidR="007D1362" w:rsidRPr="006C4C48" w:rsidRDefault="007D1362" w:rsidP="003D5D48">
            <w:pPr>
              <w:spacing w:line="264" w:lineRule="auto"/>
              <w:jc w:val="center"/>
              <w:rPr>
                <w:color w:val="000000"/>
                <w:sz w:val="26"/>
                <w:szCs w:val="26"/>
                <w:lang w:val="vi-VN"/>
              </w:rPr>
            </w:pPr>
          </w:p>
        </w:tc>
        <w:tc>
          <w:tcPr>
            <w:tcW w:w="2268" w:type="dxa"/>
          </w:tcPr>
          <w:p w14:paraId="1EEAFE01" w14:textId="77777777" w:rsidR="007D1362" w:rsidRPr="006C4C48" w:rsidRDefault="007D1362" w:rsidP="003D5D48">
            <w:pPr>
              <w:spacing w:line="264" w:lineRule="auto"/>
              <w:jc w:val="center"/>
              <w:rPr>
                <w:color w:val="000000"/>
                <w:sz w:val="26"/>
                <w:szCs w:val="26"/>
              </w:rPr>
            </w:pPr>
            <w:r w:rsidRPr="006C4C48">
              <w:rPr>
                <w:color w:val="000000"/>
                <w:sz w:val="26"/>
                <w:szCs w:val="26"/>
              </w:rPr>
              <w:t>ISO 9001</w:t>
            </w:r>
          </w:p>
        </w:tc>
      </w:tr>
      <w:tr w:rsidR="007D1362" w:rsidRPr="006C4C48" w14:paraId="33027B77" w14:textId="77777777" w:rsidTr="003D5D48">
        <w:trPr>
          <w:trHeight w:val="239"/>
          <w:jc w:val="center"/>
        </w:trPr>
        <w:tc>
          <w:tcPr>
            <w:tcW w:w="596" w:type="dxa"/>
            <w:vAlign w:val="center"/>
          </w:tcPr>
          <w:p w14:paraId="1EB8F9E6" w14:textId="77777777" w:rsidR="007D1362" w:rsidRPr="006C4C48" w:rsidRDefault="007D1362" w:rsidP="003D5D48">
            <w:pPr>
              <w:spacing w:line="264" w:lineRule="auto"/>
              <w:ind w:left="113"/>
              <w:jc w:val="center"/>
              <w:rPr>
                <w:color w:val="000000"/>
                <w:sz w:val="26"/>
                <w:szCs w:val="26"/>
                <w:lang w:val="vi-VN"/>
              </w:rPr>
            </w:pPr>
            <w:r w:rsidRPr="006C4C48">
              <w:rPr>
                <w:color w:val="000000"/>
                <w:sz w:val="26"/>
                <w:szCs w:val="26"/>
                <w:lang w:val="vi-VN"/>
              </w:rPr>
              <w:t>5</w:t>
            </w:r>
          </w:p>
        </w:tc>
        <w:tc>
          <w:tcPr>
            <w:tcW w:w="5528" w:type="dxa"/>
          </w:tcPr>
          <w:p w14:paraId="3957ABB8" w14:textId="77777777" w:rsidR="007D1362" w:rsidRPr="006C4C48" w:rsidRDefault="007D1362" w:rsidP="003D5D48">
            <w:pPr>
              <w:spacing w:line="264" w:lineRule="auto"/>
              <w:rPr>
                <w:color w:val="000000"/>
                <w:sz w:val="26"/>
                <w:szCs w:val="26"/>
                <w:lang w:val="vi-VN"/>
              </w:rPr>
            </w:pPr>
            <w:r w:rsidRPr="006C4C48">
              <w:rPr>
                <w:color w:val="000000"/>
                <w:sz w:val="26"/>
                <w:szCs w:val="26"/>
                <w:lang w:val="vi-VN"/>
              </w:rPr>
              <w:t>Kẹp ngừng có khả năng kẹp chặt cáp ABC hạ thế, sử dụng được với cáp có tiết diện 4x25mm</w:t>
            </w:r>
            <w:r w:rsidRPr="006C4C48">
              <w:rPr>
                <w:color w:val="000000"/>
                <w:sz w:val="26"/>
                <w:szCs w:val="26"/>
                <w:vertAlign w:val="superscript"/>
                <w:lang w:val="vi-VN"/>
              </w:rPr>
              <w:t>2</w:t>
            </w:r>
            <w:r w:rsidRPr="006C4C48">
              <w:rPr>
                <w:color w:val="000000"/>
                <w:sz w:val="26"/>
                <w:szCs w:val="26"/>
                <w:lang w:val="vi-VN"/>
              </w:rPr>
              <w:t>, 4x35mm</w:t>
            </w:r>
            <w:r w:rsidRPr="006C4C48">
              <w:rPr>
                <w:color w:val="000000"/>
                <w:sz w:val="26"/>
                <w:szCs w:val="26"/>
                <w:vertAlign w:val="superscript"/>
                <w:lang w:val="vi-VN"/>
              </w:rPr>
              <w:t>2</w:t>
            </w:r>
            <w:r w:rsidRPr="006C4C48">
              <w:rPr>
                <w:color w:val="000000"/>
                <w:sz w:val="26"/>
                <w:szCs w:val="26"/>
                <w:lang w:val="vi-VN"/>
              </w:rPr>
              <w:t>, 4x50mm</w:t>
            </w:r>
            <w:r w:rsidRPr="006C4C48">
              <w:rPr>
                <w:color w:val="000000"/>
                <w:sz w:val="26"/>
                <w:szCs w:val="26"/>
                <w:vertAlign w:val="superscript"/>
                <w:lang w:val="vi-VN"/>
              </w:rPr>
              <w:t>2</w:t>
            </w:r>
            <w:r w:rsidRPr="006C4C48">
              <w:rPr>
                <w:color w:val="000000"/>
                <w:sz w:val="26"/>
                <w:szCs w:val="26"/>
                <w:lang w:val="vi-VN"/>
              </w:rPr>
              <w:t>, 4x70mm</w:t>
            </w:r>
            <w:r w:rsidRPr="006C4C48">
              <w:rPr>
                <w:color w:val="000000"/>
                <w:sz w:val="26"/>
                <w:szCs w:val="26"/>
                <w:vertAlign w:val="superscript"/>
                <w:lang w:val="vi-VN"/>
              </w:rPr>
              <w:t>2</w:t>
            </w:r>
            <w:r w:rsidRPr="006C4C48">
              <w:rPr>
                <w:color w:val="000000"/>
                <w:sz w:val="26"/>
                <w:szCs w:val="26"/>
                <w:lang w:val="vi-VN"/>
              </w:rPr>
              <w:t>, 4x95mm</w:t>
            </w:r>
            <w:r w:rsidRPr="006C4C48">
              <w:rPr>
                <w:color w:val="000000"/>
                <w:sz w:val="26"/>
                <w:szCs w:val="26"/>
                <w:vertAlign w:val="superscript"/>
                <w:lang w:val="vi-VN"/>
              </w:rPr>
              <w:t>2</w:t>
            </w:r>
            <w:r w:rsidRPr="006C4C48">
              <w:rPr>
                <w:color w:val="000000"/>
                <w:sz w:val="26"/>
                <w:szCs w:val="26"/>
                <w:lang w:val="vi-VN"/>
              </w:rPr>
              <w:t>, 4x120mm</w:t>
            </w:r>
            <w:r w:rsidRPr="006C4C48">
              <w:rPr>
                <w:color w:val="000000"/>
                <w:sz w:val="26"/>
                <w:szCs w:val="26"/>
                <w:vertAlign w:val="superscript"/>
                <w:lang w:val="vi-VN"/>
              </w:rPr>
              <w:t>2</w:t>
            </w:r>
            <w:r w:rsidRPr="006C4C48">
              <w:rPr>
                <w:color w:val="000000"/>
                <w:sz w:val="26"/>
                <w:szCs w:val="26"/>
                <w:lang w:val="vi-VN"/>
              </w:rPr>
              <w:t xml:space="preserve"> tại các vị trí trụ dừng hay trụ góc trên 60</w:t>
            </w:r>
            <w:r w:rsidRPr="006C4C48">
              <w:rPr>
                <w:color w:val="000000"/>
                <w:sz w:val="26"/>
                <w:szCs w:val="26"/>
                <w:vertAlign w:val="superscript"/>
                <w:lang w:val="vi-VN"/>
              </w:rPr>
              <w:t>0</w:t>
            </w:r>
            <w:r w:rsidRPr="006C4C48">
              <w:rPr>
                <w:color w:val="000000"/>
                <w:sz w:val="26"/>
                <w:szCs w:val="26"/>
                <w:lang w:val="vi-VN"/>
              </w:rPr>
              <w:t xml:space="preserve"> mà không làm hư hỏng lớp cách điện của cáp   </w:t>
            </w:r>
          </w:p>
        </w:tc>
        <w:tc>
          <w:tcPr>
            <w:tcW w:w="993" w:type="dxa"/>
          </w:tcPr>
          <w:p w14:paraId="73639067" w14:textId="77777777" w:rsidR="007D1362" w:rsidRPr="006C4C48" w:rsidRDefault="007D1362" w:rsidP="003D5D48">
            <w:pPr>
              <w:spacing w:line="264" w:lineRule="auto"/>
              <w:jc w:val="center"/>
              <w:rPr>
                <w:color w:val="000000"/>
                <w:sz w:val="26"/>
                <w:szCs w:val="26"/>
                <w:lang w:val="vi-VN"/>
              </w:rPr>
            </w:pPr>
          </w:p>
        </w:tc>
        <w:tc>
          <w:tcPr>
            <w:tcW w:w="2268" w:type="dxa"/>
          </w:tcPr>
          <w:p w14:paraId="4DA7A219" w14:textId="20441CED" w:rsidR="007D1362" w:rsidRPr="006C4C48" w:rsidRDefault="007D1362" w:rsidP="003D5D48">
            <w:pPr>
              <w:spacing w:line="264" w:lineRule="auto"/>
              <w:jc w:val="center"/>
              <w:rPr>
                <w:color w:val="000000"/>
                <w:sz w:val="26"/>
                <w:szCs w:val="26"/>
                <w:lang w:val="vi-VN"/>
              </w:rPr>
            </w:pPr>
            <w:r w:rsidRPr="006C4C48">
              <w:rPr>
                <w:noProof/>
                <w:color w:val="000000"/>
                <w:sz w:val="26"/>
                <w:szCs w:val="26"/>
              </w:rPr>
              <w:drawing>
                <wp:anchor distT="0" distB="0" distL="114300" distR="114300" simplePos="0" relativeHeight="251667456" behindDoc="1" locked="0" layoutInCell="1" allowOverlap="1" wp14:anchorId="3C90EB10" wp14:editId="2AF5517E">
                  <wp:simplePos x="0" y="0"/>
                  <wp:positionH relativeFrom="column">
                    <wp:posOffset>434340</wp:posOffset>
                  </wp:positionH>
                  <wp:positionV relativeFrom="paragraph">
                    <wp:posOffset>358775</wp:posOffset>
                  </wp:positionV>
                  <wp:extent cx="860425" cy="326390"/>
                  <wp:effectExtent l="0" t="0" r="0" b="0"/>
                  <wp:wrapTight wrapText="bothSides">
                    <wp:wrapPolygon edited="0">
                      <wp:start x="0" y="0"/>
                      <wp:lineTo x="0" y="20171"/>
                      <wp:lineTo x="21042" y="20171"/>
                      <wp:lineTo x="21042"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lum bright="18000"/>
                            <a:extLst>
                              <a:ext uri="{28A0092B-C50C-407E-A947-70E740481C1C}">
                                <a14:useLocalDpi xmlns:a14="http://schemas.microsoft.com/office/drawing/2010/main" val="0"/>
                              </a:ext>
                            </a:extLst>
                          </a:blip>
                          <a:srcRect l="3317" t="6639" r="30894" b="69521"/>
                          <a:stretch>
                            <a:fillRect/>
                          </a:stretch>
                        </pic:blipFill>
                        <pic:spPr bwMode="auto">
                          <a:xfrm>
                            <a:off x="0" y="0"/>
                            <a:ext cx="860425" cy="3263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7D1362" w:rsidRPr="006C4C48" w14:paraId="578660EC" w14:textId="77777777" w:rsidTr="003D5D48">
        <w:trPr>
          <w:trHeight w:val="239"/>
          <w:jc w:val="center"/>
        </w:trPr>
        <w:tc>
          <w:tcPr>
            <w:tcW w:w="596" w:type="dxa"/>
            <w:vAlign w:val="center"/>
          </w:tcPr>
          <w:p w14:paraId="01474AAB" w14:textId="77777777" w:rsidR="007D1362" w:rsidRPr="006C4C48" w:rsidRDefault="007D1362" w:rsidP="003D5D48">
            <w:pPr>
              <w:spacing w:line="264" w:lineRule="auto"/>
              <w:ind w:left="113"/>
              <w:jc w:val="center"/>
              <w:rPr>
                <w:color w:val="000000"/>
                <w:sz w:val="26"/>
                <w:szCs w:val="26"/>
                <w:lang w:val="vi-VN"/>
              </w:rPr>
            </w:pPr>
            <w:r w:rsidRPr="006C4C48">
              <w:rPr>
                <w:color w:val="000000"/>
                <w:sz w:val="26"/>
                <w:szCs w:val="26"/>
                <w:lang w:val="vi-VN"/>
              </w:rPr>
              <w:t>6</w:t>
            </w:r>
          </w:p>
        </w:tc>
        <w:tc>
          <w:tcPr>
            <w:tcW w:w="5528" w:type="dxa"/>
          </w:tcPr>
          <w:p w14:paraId="27082BB5" w14:textId="77777777" w:rsidR="007D1362" w:rsidRPr="006C4C48" w:rsidRDefault="007D1362" w:rsidP="003D5D48">
            <w:pPr>
              <w:spacing w:line="264" w:lineRule="auto"/>
              <w:rPr>
                <w:color w:val="000000"/>
                <w:sz w:val="26"/>
                <w:szCs w:val="26"/>
                <w:lang w:val="vi-VN"/>
              </w:rPr>
            </w:pPr>
            <w:r w:rsidRPr="006C4C48">
              <w:rPr>
                <w:color w:val="000000"/>
                <w:sz w:val="26"/>
                <w:szCs w:val="26"/>
                <w:lang w:val="vi-VN"/>
              </w:rPr>
              <w:t>Các ngàm kẹp có cấu tạo bằng nhựa có tăng cường sợi thủy tinh bền với các điều kiện khí hậu, đảm bảo phân bố lực tốt khi kẹp cáp ABC mà không làm hư hỏng cách điện</w:t>
            </w:r>
          </w:p>
        </w:tc>
        <w:tc>
          <w:tcPr>
            <w:tcW w:w="993" w:type="dxa"/>
          </w:tcPr>
          <w:p w14:paraId="7F819153" w14:textId="77777777" w:rsidR="007D1362" w:rsidRPr="006C4C48" w:rsidRDefault="007D1362" w:rsidP="003D5D48">
            <w:pPr>
              <w:spacing w:line="264" w:lineRule="auto"/>
              <w:jc w:val="center"/>
              <w:rPr>
                <w:color w:val="000000"/>
                <w:sz w:val="26"/>
                <w:szCs w:val="26"/>
                <w:lang w:val="vi-VN"/>
              </w:rPr>
            </w:pPr>
          </w:p>
        </w:tc>
        <w:tc>
          <w:tcPr>
            <w:tcW w:w="2268" w:type="dxa"/>
          </w:tcPr>
          <w:p w14:paraId="28B108F0" w14:textId="77777777" w:rsidR="007D1362" w:rsidRPr="006C4C48" w:rsidRDefault="007D1362" w:rsidP="003D5D48">
            <w:pPr>
              <w:spacing w:line="264" w:lineRule="auto"/>
              <w:jc w:val="center"/>
              <w:rPr>
                <w:color w:val="000000"/>
                <w:sz w:val="26"/>
                <w:szCs w:val="26"/>
                <w:lang w:val="vi-VN"/>
              </w:rPr>
            </w:pPr>
          </w:p>
          <w:p w14:paraId="2AB0B116" w14:textId="77777777" w:rsidR="007D1362" w:rsidRPr="006C4C48" w:rsidRDefault="007D1362" w:rsidP="003D5D48">
            <w:pPr>
              <w:spacing w:line="264" w:lineRule="auto"/>
              <w:jc w:val="center"/>
              <w:rPr>
                <w:color w:val="000000"/>
                <w:sz w:val="26"/>
                <w:szCs w:val="26"/>
                <w:lang w:val="vi-VN"/>
              </w:rPr>
            </w:pPr>
          </w:p>
        </w:tc>
      </w:tr>
      <w:tr w:rsidR="007D1362" w:rsidRPr="006C4C48" w14:paraId="2B76398F" w14:textId="77777777" w:rsidTr="003D5D48">
        <w:trPr>
          <w:trHeight w:val="239"/>
          <w:jc w:val="center"/>
        </w:trPr>
        <w:tc>
          <w:tcPr>
            <w:tcW w:w="596" w:type="dxa"/>
            <w:vAlign w:val="center"/>
          </w:tcPr>
          <w:p w14:paraId="594125F5" w14:textId="77777777" w:rsidR="007D1362" w:rsidRPr="006C4C48" w:rsidRDefault="007D1362" w:rsidP="003D5D48">
            <w:pPr>
              <w:spacing w:line="264" w:lineRule="auto"/>
              <w:ind w:left="113"/>
              <w:jc w:val="center"/>
              <w:rPr>
                <w:color w:val="000000"/>
                <w:sz w:val="26"/>
                <w:szCs w:val="26"/>
                <w:lang w:val="vi-VN"/>
              </w:rPr>
            </w:pPr>
            <w:r w:rsidRPr="006C4C48">
              <w:rPr>
                <w:color w:val="000000"/>
                <w:sz w:val="26"/>
                <w:szCs w:val="26"/>
                <w:lang w:val="vi-VN"/>
              </w:rPr>
              <w:t>7</w:t>
            </w:r>
          </w:p>
        </w:tc>
        <w:tc>
          <w:tcPr>
            <w:tcW w:w="5528" w:type="dxa"/>
          </w:tcPr>
          <w:p w14:paraId="335A1B3F" w14:textId="77777777" w:rsidR="007D1362" w:rsidRPr="006C4C48" w:rsidRDefault="007D1362" w:rsidP="003D5D48">
            <w:pPr>
              <w:spacing w:line="264" w:lineRule="auto"/>
              <w:rPr>
                <w:color w:val="000000"/>
                <w:sz w:val="26"/>
                <w:szCs w:val="26"/>
                <w:lang w:val="vi-VN"/>
              </w:rPr>
            </w:pPr>
            <w:r w:rsidRPr="006C4C48">
              <w:rPr>
                <w:color w:val="000000"/>
                <w:sz w:val="26"/>
                <w:szCs w:val="26"/>
                <w:lang w:val="vi-VN"/>
              </w:rPr>
              <w:t>Kẹp ngừng ép chặt cáp xoắn treo hạ thế bằng 02 bu -lông thép</w:t>
            </w:r>
          </w:p>
        </w:tc>
        <w:tc>
          <w:tcPr>
            <w:tcW w:w="993" w:type="dxa"/>
          </w:tcPr>
          <w:p w14:paraId="22D4014D" w14:textId="77777777" w:rsidR="007D1362" w:rsidRPr="006C4C48" w:rsidRDefault="007D1362" w:rsidP="003D5D48">
            <w:pPr>
              <w:spacing w:line="264" w:lineRule="auto"/>
              <w:jc w:val="center"/>
              <w:rPr>
                <w:color w:val="000000"/>
                <w:sz w:val="26"/>
                <w:szCs w:val="26"/>
                <w:lang w:val="vi-VN"/>
              </w:rPr>
            </w:pPr>
          </w:p>
        </w:tc>
        <w:tc>
          <w:tcPr>
            <w:tcW w:w="2268" w:type="dxa"/>
          </w:tcPr>
          <w:p w14:paraId="3A42B067" w14:textId="77777777" w:rsidR="007D1362" w:rsidRPr="006C4C48" w:rsidRDefault="007D1362" w:rsidP="003D5D48">
            <w:pPr>
              <w:spacing w:line="264" w:lineRule="auto"/>
              <w:jc w:val="center"/>
              <w:rPr>
                <w:color w:val="000000"/>
                <w:sz w:val="26"/>
                <w:szCs w:val="26"/>
                <w:lang w:val="vi-VN"/>
              </w:rPr>
            </w:pPr>
          </w:p>
        </w:tc>
      </w:tr>
      <w:tr w:rsidR="007D1362" w:rsidRPr="006C4C48" w14:paraId="2899C47F" w14:textId="77777777" w:rsidTr="003D5D48">
        <w:trPr>
          <w:trHeight w:val="239"/>
          <w:jc w:val="center"/>
        </w:trPr>
        <w:tc>
          <w:tcPr>
            <w:tcW w:w="596" w:type="dxa"/>
            <w:vAlign w:val="center"/>
          </w:tcPr>
          <w:p w14:paraId="718AEA21" w14:textId="77777777" w:rsidR="007D1362" w:rsidRPr="006C4C48" w:rsidRDefault="007D1362" w:rsidP="003D5D48">
            <w:pPr>
              <w:spacing w:line="264" w:lineRule="auto"/>
              <w:ind w:left="113"/>
              <w:jc w:val="center"/>
              <w:rPr>
                <w:color w:val="000000"/>
                <w:sz w:val="26"/>
                <w:szCs w:val="26"/>
                <w:lang w:val="vi-VN"/>
              </w:rPr>
            </w:pPr>
            <w:r w:rsidRPr="006C4C48">
              <w:rPr>
                <w:color w:val="000000"/>
                <w:sz w:val="26"/>
                <w:szCs w:val="26"/>
                <w:lang w:val="vi-VN"/>
              </w:rPr>
              <w:t>8</w:t>
            </w:r>
          </w:p>
        </w:tc>
        <w:tc>
          <w:tcPr>
            <w:tcW w:w="5528" w:type="dxa"/>
          </w:tcPr>
          <w:p w14:paraId="7944E341" w14:textId="77777777" w:rsidR="007D1362" w:rsidRPr="006C4C48" w:rsidRDefault="007D1362" w:rsidP="003D5D48">
            <w:pPr>
              <w:spacing w:line="264" w:lineRule="auto"/>
              <w:rPr>
                <w:color w:val="000000"/>
                <w:sz w:val="26"/>
                <w:szCs w:val="26"/>
                <w:lang w:val="vi-VN"/>
              </w:rPr>
            </w:pPr>
            <w:r w:rsidRPr="006C4C48">
              <w:rPr>
                <w:color w:val="000000"/>
                <w:sz w:val="26"/>
                <w:szCs w:val="26"/>
                <w:lang w:val="vi-VN"/>
              </w:rPr>
              <w:t>Bu-lông thép dùng để lắp kẹp ngừng vào bu -lông móc và 02 bu -lông thép dùng để ép chặt cáp xoắn treo hạ thế phải được khóa lại bằng đai ốc khóa (locking nut) hoặc vòng đệm vênh (spring washer) hoặc chốt gài (split pin)</w:t>
            </w:r>
          </w:p>
        </w:tc>
        <w:tc>
          <w:tcPr>
            <w:tcW w:w="993" w:type="dxa"/>
          </w:tcPr>
          <w:p w14:paraId="62CF2AC6" w14:textId="77777777" w:rsidR="007D1362" w:rsidRPr="006C4C48" w:rsidRDefault="007D1362" w:rsidP="003D5D48">
            <w:pPr>
              <w:spacing w:line="264" w:lineRule="auto"/>
              <w:jc w:val="center"/>
              <w:rPr>
                <w:color w:val="000000"/>
                <w:sz w:val="26"/>
                <w:szCs w:val="26"/>
                <w:lang w:val="vi-VN"/>
              </w:rPr>
            </w:pPr>
          </w:p>
        </w:tc>
        <w:tc>
          <w:tcPr>
            <w:tcW w:w="2268" w:type="dxa"/>
          </w:tcPr>
          <w:p w14:paraId="40A8D901" w14:textId="77777777" w:rsidR="007D1362" w:rsidRPr="006C4C48" w:rsidRDefault="007D1362" w:rsidP="003D5D48">
            <w:pPr>
              <w:spacing w:line="264" w:lineRule="auto"/>
              <w:jc w:val="center"/>
              <w:rPr>
                <w:color w:val="000000"/>
                <w:sz w:val="26"/>
                <w:szCs w:val="26"/>
                <w:lang w:val="vi-VN"/>
              </w:rPr>
            </w:pPr>
          </w:p>
        </w:tc>
      </w:tr>
      <w:tr w:rsidR="007D1362" w:rsidRPr="006C4C48" w14:paraId="1D03B7E2" w14:textId="77777777" w:rsidTr="003D5D48">
        <w:trPr>
          <w:trHeight w:val="239"/>
          <w:jc w:val="center"/>
        </w:trPr>
        <w:tc>
          <w:tcPr>
            <w:tcW w:w="596" w:type="dxa"/>
            <w:vAlign w:val="center"/>
          </w:tcPr>
          <w:p w14:paraId="2E13FA67" w14:textId="77777777" w:rsidR="007D1362" w:rsidRPr="006C4C48" w:rsidRDefault="007D1362" w:rsidP="003D5D48">
            <w:pPr>
              <w:spacing w:line="264" w:lineRule="auto"/>
              <w:ind w:left="113"/>
              <w:jc w:val="center"/>
              <w:rPr>
                <w:color w:val="000000"/>
                <w:sz w:val="26"/>
                <w:szCs w:val="26"/>
                <w:lang w:val="vi-VN"/>
              </w:rPr>
            </w:pPr>
            <w:r w:rsidRPr="006C4C48">
              <w:rPr>
                <w:color w:val="000000"/>
                <w:sz w:val="26"/>
                <w:szCs w:val="26"/>
                <w:lang w:val="vi-VN"/>
              </w:rPr>
              <w:t>9</w:t>
            </w:r>
          </w:p>
        </w:tc>
        <w:tc>
          <w:tcPr>
            <w:tcW w:w="5528" w:type="dxa"/>
          </w:tcPr>
          <w:p w14:paraId="4F7A1915" w14:textId="77777777" w:rsidR="007D1362" w:rsidRPr="006C4C48" w:rsidRDefault="007D1362" w:rsidP="003D5D48">
            <w:pPr>
              <w:spacing w:line="264" w:lineRule="auto"/>
              <w:rPr>
                <w:color w:val="000000"/>
                <w:sz w:val="26"/>
                <w:szCs w:val="26"/>
              </w:rPr>
            </w:pPr>
            <w:r w:rsidRPr="006C4C48">
              <w:rPr>
                <w:color w:val="000000"/>
                <w:sz w:val="26"/>
                <w:szCs w:val="26"/>
                <w:lang w:val="vi-VN"/>
              </w:rPr>
              <w:t xml:space="preserve">Tất cả các bộ phận bằng kim loại làm bằng thép không rỉ hay thép mạ kẽm nóng đảm bảo chống ăn </w:t>
            </w:r>
            <w:r w:rsidRPr="006C4C48">
              <w:rPr>
                <w:color w:val="000000"/>
                <w:sz w:val="26"/>
                <w:szCs w:val="26"/>
                <w:lang w:val="vi-VN"/>
              </w:rPr>
              <w:lastRenderedPageBreak/>
              <w:t xml:space="preserve">mòn tốt nhất trong quá trình vận hành. </w:t>
            </w:r>
            <w:r w:rsidRPr="006C4C48">
              <w:rPr>
                <w:color w:val="000000"/>
                <w:sz w:val="26"/>
                <w:szCs w:val="26"/>
              </w:rPr>
              <w:t>Chiều dầy lớp mạ kẽm ≥85µm</w:t>
            </w:r>
          </w:p>
        </w:tc>
        <w:tc>
          <w:tcPr>
            <w:tcW w:w="993" w:type="dxa"/>
          </w:tcPr>
          <w:p w14:paraId="1A212867" w14:textId="77777777" w:rsidR="007D1362" w:rsidRPr="006C4C48" w:rsidRDefault="007D1362" w:rsidP="003D5D48">
            <w:pPr>
              <w:spacing w:line="264" w:lineRule="auto"/>
              <w:jc w:val="center"/>
              <w:rPr>
                <w:color w:val="000000"/>
                <w:sz w:val="26"/>
                <w:szCs w:val="26"/>
              </w:rPr>
            </w:pPr>
          </w:p>
        </w:tc>
        <w:tc>
          <w:tcPr>
            <w:tcW w:w="2268" w:type="dxa"/>
          </w:tcPr>
          <w:p w14:paraId="0517AEDE" w14:textId="77777777" w:rsidR="007D1362" w:rsidRPr="006C4C48" w:rsidRDefault="007D1362" w:rsidP="003D5D48">
            <w:pPr>
              <w:spacing w:line="264" w:lineRule="auto"/>
              <w:jc w:val="center"/>
              <w:rPr>
                <w:color w:val="000000"/>
                <w:sz w:val="26"/>
                <w:szCs w:val="26"/>
              </w:rPr>
            </w:pPr>
          </w:p>
          <w:p w14:paraId="789C3E01" w14:textId="77777777" w:rsidR="007D1362" w:rsidRPr="006C4C48" w:rsidRDefault="007D1362" w:rsidP="003D5D48">
            <w:pPr>
              <w:spacing w:line="264" w:lineRule="auto"/>
              <w:jc w:val="center"/>
              <w:rPr>
                <w:color w:val="000000"/>
                <w:sz w:val="26"/>
                <w:szCs w:val="26"/>
              </w:rPr>
            </w:pPr>
          </w:p>
        </w:tc>
      </w:tr>
      <w:tr w:rsidR="007D1362" w:rsidRPr="006C4C48" w14:paraId="49A138B9" w14:textId="77777777" w:rsidTr="003D5D48">
        <w:trPr>
          <w:trHeight w:val="239"/>
          <w:jc w:val="center"/>
        </w:trPr>
        <w:tc>
          <w:tcPr>
            <w:tcW w:w="596" w:type="dxa"/>
            <w:vAlign w:val="center"/>
          </w:tcPr>
          <w:p w14:paraId="32B214F8" w14:textId="77777777" w:rsidR="007D1362" w:rsidRPr="006C4C48" w:rsidRDefault="007D1362" w:rsidP="003D5D48">
            <w:pPr>
              <w:spacing w:line="264" w:lineRule="auto"/>
              <w:ind w:left="113"/>
              <w:jc w:val="center"/>
              <w:rPr>
                <w:color w:val="000000"/>
                <w:sz w:val="26"/>
                <w:szCs w:val="26"/>
                <w:lang w:val="vi-VN"/>
              </w:rPr>
            </w:pPr>
            <w:r w:rsidRPr="006C4C48">
              <w:rPr>
                <w:color w:val="000000"/>
                <w:sz w:val="26"/>
                <w:szCs w:val="26"/>
                <w:lang w:val="vi-VN"/>
              </w:rPr>
              <w:lastRenderedPageBreak/>
              <w:t>10</w:t>
            </w:r>
          </w:p>
        </w:tc>
        <w:tc>
          <w:tcPr>
            <w:tcW w:w="5528" w:type="dxa"/>
          </w:tcPr>
          <w:p w14:paraId="74DB4CF3" w14:textId="77777777" w:rsidR="007D1362" w:rsidRPr="006C4C48" w:rsidRDefault="007D1362" w:rsidP="003D5D48">
            <w:pPr>
              <w:spacing w:line="264" w:lineRule="auto"/>
              <w:rPr>
                <w:color w:val="000000"/>
                <w:sz w:val="26"/>
                <w:szCs w:val="26"/>
                <w:lang w:val="vi-VN"/>
              </w:rPr>
            </w:pPr>
            <w:r w:rsidRPr="006C4C48">
              <w:rPr>
                <w:color w:val="000000"/>
                <w:sz w:val="26"/>
                <w:szCs w:val="26"/>
                <w:lang w:val="vi-VN"/>
              </w:rPr>
              <w:t>Các cạnh của thanh kim loại phải được bo tròn nhằm giảm thiểu khả năng hư hỏng cáp</w:t>
            </w:r>
          </w:p>
        </w:tc>
        <w:tc>
          <w:tcPr>
            <w:tcW w:w="993" w:type="dxa"/>
          </w:tcPr>
          <w:p w14:paraId="1C2404D5" w14:textId="77777777" w:rsidR="007D1362" w:rsidRPr="006C4C48" w:rsidRDefault="007D1362" w:rsidP="003D5D48">
            <w:pPr>
              <w:spacing w:line="264" w:lineRule="auto"/>
              <w:jc w:val="center"/>
              <w:rPr>
                <w:color w:val="000000"/>
                <w:sz w:val="26"/>
                <w:szCs w:val="26"/>
                <w:lang w:val="vi-VN"/>
              </w:rPr>
            </w:pPr>
          </w:p>
        </w:tc>
        <w:tc>
          <w:tcPr>
            <w:tcW w:w="2268" w:type="dxa"/>
          </w:tcPr>
          <w:p w14:paraId="2CDA3147" w14:textId="77777777" w:rsidR="007D1362" w:rsidRPr="006C4C48" w:rsidRDefault="007D1362" w:rsidP="003D5D48">
            <w:pPr>
              <w:spacing w:line="264" w:lineRule="auto"/>
              <w:jc w:val="center"/>
              <w:rPr>
                <w:color w:val="000000"/>
                <w:sz w:val="26"/>
                <w:szCs w:val="26"/>
                <w:lang w:val="vi-VN"/>
              </w:rPr>
            </w:pPr>
          </w:p>
        </w:tc>
      </w:tr>
      <w:tr w:rsidR="007D1362" w:rsidRPr="006C4C48" w14:paraId="3F208E58" w14:textId="77777777" w:rsidTr="003D5D48">
        <w:trPr>
          <w:trHeight w:val="239"/>
          <w:jc w:val="center"/>
        </w:trPr>
        <w:tc>
          <w:tcPr>
            <w:tcW w:w="596" w:type="dxa"/>
            <w:vAlign w:val="center"/>
          </w:tcPr>
          <w:p w14:paraId="4909F96F" w14:textId="77777777" w:rsidR="007D1362" w:rsidRPr="006C4C48" w:rsidRDefault="007D1362" w:rsidP="003D5D48">
            <w:pPr>
              <w:spacing w:line="264" w:lineRule="auto"/>
              <w:ind w:left="113"/>
              <w:jc w:val="center"/>
              <w:rPr>
                <w:color w:val="000000"/>
                <w:sz w:val="26"/>
                <w:szCs w:val="26"/>
                <w:lang w:val="vi-VN"/>
              </w:rPr>
            </w:pPr>
            <w:r w:rsidRPr="006C4C48">
              <w:rPr>
                <w:color w:val="000000"/>
                <w:sz w:val="26"/>
                <w:szCs w:val="26"/>
                <w:lang w:val="vi-VN"/>
              </w:rPr>
              <w:t>11</w:t>
            </w:r>
          </w:p>
        </w:tc>
        <w:tc>
          <w:tcPr>
            <w:tcW w:w="5528" w:type="dxa"/>
          </w:tcPr>
          <w:p w14:paraId="1EB2E434" w14:textId="77777777" w:rsidR="007D1362" w:rsidRPr="006C4C48" w:rsidRDefault="007D1362" w:rsidP="003D5D48">
            <w:pPr>
              <w:spacing w:line="264" w:lineRule="auto"/>
              <w:rPr>
                <w:color w:val="000000"/>
                <w:sz w:val="26"/>
                <w:szCs w:val="26"/>
                <w:lang w:val="vi-VN"/>
              </w:rPr>
            </w:pPr>
            <w:r w:rsidRPr="006C4C48">
              <w:rPr>
                <w:color w:val="000000"/>
                <w:sz w:val="26"/>
                <w:szCs w:val="26"/>
                <w:lang w:val="vi-VN"/>
              </w:rPr>
              <w:t>Chiều dày thanh thép tối thiểu</w:t>
            </w:r>
          </w:p>
        </w:tc>
        <w:tc>
          <w:tcPr>
            <w:tcW w:w="993" w:type="dxa"/>
          </w:tcPr>
          <w:p w14:paraId="4FE9604D" w14:textId="77777777" w:rsidR="007D1362" w:rsidRPr="006C4C48" w:rsidRDefault="007D1362" w:rsidP="003D5D48">
            <w:pPr>
              <w:spacing w:line="264" w:lineRule="auto"/>
              <w:jc w:val="center"/>
              <w:rPr>
                <w:color w:val="000000"/>
                <w:sz w:val="26"/>
                <w:szCs w:val="26"/>
              </w:rPr>
            </w:pPr>
            <w:r w:rsidRPr="006C4C48">
              <w:rPr>
                <w:color w:val="000000"/>
                <w:sz w:val="26"/>
                <w:szCs w:val="26"/>
              </w:rPr>
              <w:t>Mm</w:t>
            </w:r>
          </w:p>
        </w:tc>
        <w:tc>
          <w:tcPr>
            <w:tcW w:w="2268" w:type="dxa"/>
          </w:tcPr>
          <w:p w14:paraId="472059C4" w14:textId="77777777" w:rsidR="007D1362" w:rsidRPr="006C4C48" w:rsidRDefault="007D1362" w:rsidP="003D5D48">
            <w:pPr>
              <w:spacing w:line="264" w:lineRule="auto"/>
              <w:jc w:val="center"/>
              <w:rPr>
                <w:color w:val="000000"/>
                <w:sz w:val="26"/>
                <w:szCs w:val="26"/>
              </w:rPr>
            </w:pPr>
            <w:r w:rsidRPr="006C4C48">
              <w:rPr>
                <w:color w:val="000000"/>
                <w:sz w:val="26"/>
                <w:szCs w:val="26"/>
              </w:rPr>
              <w:t>3 mm</w:t>
            </w:r>
          </w:p>
        </w:tc>
      </w:tr>
      <w:tr w:rsidR="007D1362" w:rsidRPr="006C4C48" w14:paraId="2EE294D1" w14:textId="77777777" w:rsidTr="003D5D48">
        <w:trPr>
          <w:trHeight w:val="239"/>
          <w:jc w:val="center"/>
        </w:trPr>
        <w:tc>
          <w:tcPr>
            <w:tcW w:w="596" w:type="dxa"/>
            <w:vAlign w:val="center"/>
          </w:tcPr>
          <w:p w14:paraId="5F018D26" w14:textId="77777777" w:rsidR="007D1362" w:rsidRPr="006C4C48" w:rsidRDefault="007D1362" w:rsidP="003D5D48">
            <w:pPr>
              <w:spacing w:line="264" w:lineRule="auto"/>
              <w:ind w:left="113"/>
              <w:jc w:val="center"/>
              <w:rPr>
                <w:color w:val="000000"/>
                <w:sz w:val="26"/>
                <w:szCs w:val="26"/>
                <w:lang w:val="vi-VN"/>
              </w:rPr>
            </w:pPr>
            <w:r w:rsidRPr="006C4C48">
              <w:rPr>
                <w:color w:val="000000"/>
                <w:sz w:val="26"/>
                <w:szCs w:val="26"/>
                <w:lang w:val="vi-VN"/>
              </w:rPr>
              <w:t>12</w:t>
            </w:r>
          </w:p>
        </w:tc>
        <w:tc>
          <w:tcPr>
            <w:tcW w:w="5528" w:type="dxa"/>
          </w:tcPr>
          <w:p w14:paraId="5990DA12" w14:textId="77777777" w:rsidR="007D1362" w:rsidRPr="006C4C48" w:rsidRDefault="007D1362" w:rsidP="003D5D48">
            <w:pPr>
              <w:spacing w:line="264" w:lineRule="auto"/>
              <w:rPr>
                <w:color w:val="000000"/>
                <w:sz w:val="26"/>
                <w:szCs w:val="26"/>
                <w:lang w:val="vi-VN"/>
              </w:rPr>
            </w:pPr>
            <w:r w:rsidRPr="006C4C48">
              <w:rPr>
                <w:color w:val="000000"/>
                <w:sz w:val="26"/>
                <w:szCs w:val="26"/>
                <w:lang w:val="vi-VN"/>
              </w:rPr>
              <w:t>Lực phá hủy tối thiểu của kẹp</w:t>
            </w:r>
          </w:p>
        </w:tc>
        <w:tc>
          <w:tcPr>
            <w:tcW w:w="993" w:type="dxa"/>
          </w:tcPr>
          <w:p w14:paraId="250ADAA1" w14:textId="77777777" w:rsidR="007D1362" w:rsidRPr="006C4C48" w:rsidRDefault="007D1362" w:rsidP="003D5D48">
            <w:pPr>
              <w:spacing w:line="264" w:lineRule="auto"/>
              <w:jc w:val="center"/>
              <w:rPr>
                <w:color w:val="000000"/>
                <w:sz w:val="26"/>
                <w:szCs w:val="26"/>
                <w:lang w:val="vi-VN"/>
              </w:rPr>
            </w:pPr>
          </w:p>
        </w:tc>
        <w:tc>
          <w:tcPr>
            <w:tcW w:w="2268" w:type="dxa"/>
          </w:tcPr>
          <w:p w14:paraId="2C721028" w14:textId="77777777" w:rsidR="007D1362" w:rsidRPr="006C4C48" w:rsidRDefault="007D1362" w:rsidP="003D5D48">
            <w:pPr>
              <w:spacing w:line="264" w:lineRule="auto"/>
              <w:jc w:val="center"/>
              <w:rPr>
                <w:color w:val="000000"/>
                <w:sz w:val="26"/>
                <w:szCs w:val="26"/>
                <w:lang w:val="vi-VN"/>
              </w:rPr>
            </w:pPr>
            <w:r w:rsidRPr="006C4C48">
              <w:rPr>
                <w:color w:val="000000"/>
                <w:sz w:val="26"/>
                <w:szCs w:val="26"/>
                <w:lang w:val="vi-VN"/>
              </w:rPr>
              <w:t>≥ 70 kN cho tất cả các loại cáp</w:t>
            </w:r>
          </w:p>
        </w:tc>
      </w:tr>
      <w:tr w:rsidR="007D1362" w:rsidRPr="006C4C48" w14:paraId="7827625F" w14:textId="77777777" w:rsidTr="003D5D48">
        <w:trPr>
          <w:trHeight w:val="239"/>
          <w:jc w:val="center"/>
        </w:trPr>
        <w:tc>
          <w:tcPr>
            <w:tcW w:w="596" w:type="dxa"/>
            <w:vAlign w:val="center"/>
          </w:tcPr>
          <w:p w14:paraId="4573D7F0" w14:textId="77777777" w:rsidR="007D1362" w:rsidRPr="006C4C48" w:rsidRDefault="007D1362" w:rsidP="003D5D48">
            <w:pPr>
              <w:spacing w:line="264" w:lineRule="auto"/>
              <w:ind w:left="113"/>
              <w:jc w:val="center"/>
              <w:rPr>
                <w:color w:val="000000"/>
                <w:sz w:val="26"/>
                <w:szCs w:val="26"/>
                <w:lang w:val="vi-VN"/>
              </w:rPr>
            </w:pPr>
            <w:r w:rsidRPr="006C4C48">
              <w:rPr>
                <w:color w:val="000000"/>
                <w:sz w:val="26"/>
                <w:szCs w:val="26"/>
                <w:lang w:val="vi-VN"/>
              </w:rPr>
              <w:t>13</w:t>
            </w:r>
          </w:p>
        </w:tc>
        <w:tc>
          <w:tcPr>
            <w:tcW w:w="5528" w:type="dxa"/>
          </w:tcPr>
          <w:p w14:paraId="082FED01" w14:textId="77777777" w:rsidR="007D1362" w:rsidRPr="006C4C48" w:rsidRDefault="007D1362" w:rsidP="003D5D48">
            <w:pPr>
              <w:spacing w:line="264" w:lineRule="auto"/>
              <w:rPr>
                <w:color w:val="000000"/>
                <w:sz w:val="26"/>
                <w:szCs w:val="26"/>
                <w:lang w:val="vi-VN"/>
              </w:rPr>
            </w:pPr>
            <w:r w:rsidRPr="006C4C48">
              <w:rPr>
                <w:color w:val="000000"/>
                <w:sz w:val="26"/>
                <w:szCs w:val="26"/>
                <w:lang w:val="vi-VN"/>
              </w:rPr>
              <w:t>Độ bền điện áp giữa các phần mang điện trong 1 phút</w:t>
            </w:r>
          </w:p>
        </w:tc>
        <w:tc>
          <w:tcPr>
            <w:tcW w:w="993" w:type="dxa"/>
          </w:tcPr>
          <w:p w14:paraId="31A3F889" w14:textId="77777777" w:rsidR="007D1362" w:rsidRPr="006C4C48" w:rsidRDefault="007D1362" w:rsidP="003D5D48">
            <w:pPr>
              <w:spacing w:line="264" w:lineRule="auto"/>
              <w:jc w:val="center"/>
              <w:rPr>
                <w:color w:val="000000"/>
                <w:sz w:val="26"/>
                <w:szCs w:val="26"/>
                <w:lang w:val="vi-VN"/>
              </w:rPr>
            </w:pPr>
          </w:p>
        </w:tc>
        <w:tc>
          <w:tcPr>
            <w:tcW w:w="2268" w:type="dxa"/>
          </w:tcPr>
          <w:p w14:paraId="7A8269F2" w14:textId="77777777" w:rsidR="007D1362" w:rsidRPr="006C4C48" w:rsidRDefault="007D1362" w:rsidP="003D5D48">
            <w:pPr>
              <w:spacing w:line="264" w:lineRule="auto"/>
              <w:jc w:val="center"/>
              <w:rPr>
                <w:color w:val="000000"/>
                <w:sz w:val="26"/>
                <w:szCs w:val="26"/>
              </w:rPr>
            </w:pPr>
            <w:r w:rsidRPr="006C4C48">
              <w:rPr>
                <w:color w:val="000000"/>
                <w:sz w:val="26"/>
                <w:szCs w:val="26"/>
              </w:rPr>
              <w:t>6 KV</w:t>
            </w:r>
          </w:p>
        </w:tc>
      </w:tr>
      <w:tr w:rsidR="007D1362" w:rsidRPr="006C4C48" w14:paraId="3167EFC5" w14:textId="77777777" w:rsidTr="003D5D48">
        <w:trPr>
          <w:trHeight w:val="239"/>
          <w:jc w:val="center"/>
        </w:trPr>
        <w:tc>
          <w:tcPr>
            <w:tcW w:w="596" w:type="dxa"/>
            <w:vAlign w:val="center"/>
          </w:tcPr>
          <w:p w14:paraId="19F5C14A" w14:textId="77777777" w:rsidR="007D1362" w:rsidRPr="006C4C48" w:rsidRDefault="007D1362" w:rsidP="003D5D48">
            <w:pPr>
              <w:spacing w:line="264" w:lineRule="auto"/>
              <w:ind w:left="113"/>
              <w:jc w:val="center"/>
              <w:rPr>
                <w:color w:val="000000"/>
                <w:sz w:val="26"/>
                <w:szCs w:val="26"/>
                <w:lang w:val="vi-VN"/>
              </w:rPr>
            </w:pPr>
            <w:r w:rsidRPr="006C4C48">
              <w:rPr>
                <w:color w:val="000000"/>
                <w:sz w:val="26"/>
                <w:szCs w:val="26"/>
                <w:lang w:val="vi-VN"/>
              </w:rPr>
              <w:t>14</w:t>
            </w:r>
          </w:p>
        </w:tc>
        <w:tc>
          <w:tcPr>
            <w:tcW w:w="5528" w:type="dxa"/>
          </w:tcPr>
          <w:p w14:paraId="0404E138" w14:textId="77777777" w:rsidR="007D1362" w:rsidRPr="006C4C48" w:rsidRDefault="007D1362" w:rsidP="003D5D48">
            <w:pPr>
              <w:spacing w:line="264" w:lineRule="auto"/>
              <w:rPr>
                <w:color w:val="000000"/>
                <w:sz w:val="26"/>
                <w:szCs w:val="26"/>
                <w:lang w:val="vi-VN"/>
              </w:rPr>
            </w:pPr>
            <w:r w:rsidRPr="006C4C48">
              <w:rPr>
                <w:color w:val="000000"/>
                <w:sz w:val="26"/>
                <w:szCs w:val="26"/>
                <w:lang w:val="vi-VN"/>
              </w:rPr>
              <w:t>Chịu được nhiệt độ cao</w:t>
            </w:r>
          </w:p>
        </w:tc>
        <w:tc>
          <w:tcPr>
            <w:tcW w:w="993" w:type="dxa"/>
          </w:tcPr>
          <w:p w14:paraId="4A40D0B3" w14:textId="77777777" w:rsidR="007D1362" w:rsidRPr="006C4C48" w:rsidRDefault="007D1362" w:rsidP="003D5D48">
            <w:pPr>
              <w:spacing w:line="264" w:lineRule="auto"/>
              <w:jc w:val="center"/>
              <w:rPr>
                <w:color w:val="000000"/>
                <w:sz w:val="26"/>
                <w:szCs w:val="26"/>
                <w:vertAlign w:val="superscript"/>
                <w:lang w:val="vi-VN"/>
              </w:rPr>
            </w:pPr>
          </w:p>
        </w:tc>
        <w:tc>
          <w:tcPr>
            <w:tcW w:w="2268" w:type="dxa"/>
          </w:tcPr>
          <w:p w14:paraId="33933513" w14:textId="77777777" w:rsidR="007D1362" w:rsidRPr="006C4C48" w:rsidRDefault="007D1362" w:rsidP="003D5D48">
            <w:pPr>
              <w:spacing w:line="264" w:lineRule="auto"/>
              <w:jc w:val="center"/>
              <w:rPr>
                <w:color w:val="000000"/>
                <w:sz w:val="26"/>
                <w:szCs w:val="26"/>
                <w:lang w:val="vi-VN"/>
              </w:rPr>
            </w:pPr>
            <w:r w:rsidRPr="006C4C48">
              <w:rPr>
                <w:color w:val="000000"/>
                <w:sz w:val="26"/>
                <w:szCs w:val="26"/>
                <w:lang w:val="vi-VN"/>
              </w:rPr>
              <w:t>Thử khả năng chịu nhiệt ≥ 140</w:t>
            </w:r>
            <w:r w:rsidRPr="006C4C48">
              <w:rPr>
                <w:color w:val="000000"/>
                <w:sz w:val="26"/>
                <w:szCs w:val="26"/>
                <w:vertAlign w:val="superscript"/>
                <w:lang w:val="vi-VN"/>
              </w:rPr>
              <w:t xml:space="preserve"> 0</w:t>
            </w:r>
            <w:r w:rsidRPr="006C4C48">
              <w:rPr>
                <w:color w:val="000000"/>
                <w:sz w:val="26"/>
                <w:szCs w:val="26"/>
                <w:lang w:val="vi-VN"/>
              </w:rPr>
              <w:t>C</w:t>
            </w:r>
          </w:p>
        </w:tc>
      </w:tr>
      <w:tr w:rsidR="007D1362" w:rsidRPr="006C4C48" w14:paraId="5D9049DC" w14:textId="77777777" w:rsidTr="003D5D48">
        <w:trPr>
          <w:trHeight w:val="239"/>
          <w:jc w:val="center"/>
        </w:trPr>
        <w:tc>
          <w:tcPr>
            <w:tcW w:w="596" w:type="dxa"/>
            <w:vAlign w:val="center"/>
          </w:tcPr>
          <w:p w14:paraId="7B66388C" w14:textId="77777777" w:rsidR="007D1362" w:rsidRPr="006C4C48" w:rsidRDefault="007D1362" w:rsidP="003D5D48">
            <w:pPr>
              <w:spacing w:line="264" w:lineRule="auto"/>
              <w:ind w:left="113"/>
              <w:jc w:val="center"/>
              <w:rPr>
                <w:color w:val="000000"/>
                <w:sz w:val="26"/>
                <w:szCs w:val="26"/>
                <w:lang w:val="vi-VN"/>
              </w:rPr>
            </w:pPr>
            <w:r w:rsidRPr="006C4C48">
              <w:rPr>
                <w:color w:val="000000"/>
                <w:sz w:val="26"/>
                <w:szCs w:val="26"/>
                <w:lang w:val="vi-VN"/>
              </w:rPr>
              <w:t>15</w:t>
            </w:r>
          </w:p>
        </w:tc>
        <w:tc>
          <w:tcPr>
            <w:tcW w:w="5528" w:type="dxa"/>
          </w:tcPr>
          <w:p w14:paraId="1B9446DA" w14:textId="77777777" w:rsidR="007D1362" w:rsidRPr="006C4C48" w:rsidRDefault="007D1362" w:rsidP="003D5D48">
            <w:pPr>
              <w:spacing w:line="264" w:lineRule="auto"/>
              <w:rPr>
                <w:color w:val="000000"/>
                <w:sz w:val="26"/>
                <w:szCs w:val="26"/>
                <w:lang w:val="vi-VN"/>
              </w:rPr>
            </w:pPr>
            <w:r w:rsidRPr="006C4C48">
              <w:rPr>
                <w:color w:val="000000"/>
                <w:sz w:val="26"/>
                <w:szCs w:val="26"/>
                <w:lang w:val="vi-VN"/>
              </w:rPr>
              <w:t>Nhiệt độ môi trường cực đại</w:t>
            </w:r>
          </w:p>
        </w:tc>
        <w:tc>
          <w:tcPr>
            <w:tcW w:w="993" w:type="dxa"/>
          </w:tcPr>
          <w:p w14:paraId="226ED391" w14:textId="77777777" w:rsidR="007D1362" w:rsidRPr="006C4C48" w:rsidRDefault="007D1362" w:rsidP="003D5D48">
            <w:pPr>
              <w:spacing w:line="264" w:lineRule="auto"/>
              <w:jc w:val="center"/>
              <w:rPr>
                <w:color w:val="000000"/>
                <w:sz w:val="26"/>
                <w:szCs w:val="26"/>
              </w:rPr>
            </w:pPr>
            <w:r w:rsidRPr="006C4C48">
              <w:rPr>
                <w:color w:val="000000"/>
                <w:sz w:val="26"/>
                <w:szCs w:val="26"/>
                <w:vertAlign w:val="superscript"/>
              </w:rPr>
              <w:t>0</w:t>
            </w:r>
            <w:r w:rsidRPr="006C4C48">
              <w:rPr>
                <w:color w:val="000000"/>
                <w:sz w:val="26"/>
                <w:szCs w:val="26"/>
              </w:rPr>
              <w:t>C</w:t>
            </w:r>
          </w:p>
        </w:tc>
        <w:tc>
          <w:tcPr>
            <w:tcW w:w="2268" w:type="dxa"/>
          </w:tcPr>
          <w:p w14:paraId="10B72843" w14:textId="77777777" w:rsidR="007D1362" w:rsidRPr="006C4C48" w:rsidRDefault="007D1362" w:rsidP="003D5D48">
            <w:pPr>
              <w:spacing w:line="264" w:lineRule="auto"/>
              <w:jc w:val="center"/>
              <w:rPr>
                <w:color w:val="000000"/>
                <w:sz w:val="26"/>
                <w:szCs w:val="26"/>
              </w:rPr>
            </w:pPr>
            <w:r w:rsidRPr="006C4C48">
              <w:rPr>
                <w:color w:val="000000"/>
                <w:sz w:val="26"/>
                <w:szCs w:val="26"/>
              </w:rPr>
              <w:t>50</w:t>
            </w:r>
          </w:p>
        </w:tc>
      </w:tr>
      <w:tr w:rsidR="007D1362" w:rsidRPr="006C4C48" w14:paraId="39D23071" w14:textId="77777777" w:rsidTr="003D5D48">
        <w:trPr>
          <w:trHeight w:val="239"/>
          <w:jc w:val="center"/>
        </w:trPr>
        <w:tc>
          <w:tcPr>
            <w:tcW w:w="596" w:type="dxa"/>
            <w:vAlign w:val="center"/>
          </w:tcPr>
          <w:p w14:paraId="036E6D9E" w14:textId="77777777" w:rsidR="007D1362" w:rsidRPr="006C4C48" w:rsidRDefault="007D1362" w:rsidP="003D5D48">
            <w:pPr>
              <w:spacing w:line="264" w:lineRule="auto"/>
              <w:ind w:left="113"/>
              <w:jc w:val="center"/>
              <w:rPr>
                <w:color w:val="000000"/>
                <w:sz w:val="26"/>
                <w:szCs w:val="26"/>
                <w:lang w:val="vi-VN"/>
              </w:rPr>
            </w:pPr>
            <w:r w:rsidRPr="006C4C48">
              <w:rPr>
                <w:color w:val="000000"/>
                <w:sz w:val="26"/>
                <w:szCs w:val="26"/>
                <w:lang w:val="vi-VN"/>
              </w:rPr>
              <w:t>16</w:t>
            </w:r>
          </w:p>
        </w:tc>
        <w:tc>
          <w:tcPr>
            <w:tcW w:w="5528" w:type="dxa"/>
          </w:tcPr>
          <w:p w14:paraId="3E700111" w14:textId="77777777" w:rsidR="007D1362" w:rsidRPr="006C4C48" w:rsidRDefault="007D1362" w:rsidP="003D5D48">
            <w:pPr>
              <w:spacing w:line="264" w:lineRule="auto"/>
              <w:rPr>
                <w:color w:val="000000"/>
                <w:sz w:val="26"/>
                <w:szCs w:val="26"/>
                <w:lang w:val="vi-VN"/>
              </w:rPr>
            </w:pPr>
            <w:r w:rsidRPr="006C4C48">
              <w:rPr>
                <w:color w:val="000000"/>
                <w:sz w:val="26"/>
                <w:szCs w:val="26"/>
                <w:lang w:val="vi-VN"/>
              </w:rPr>
              <w:t>Độ ẩm môi trường tuơng đối cực đại</w:t>
            </w:r>
          </w:p>
        </w:tc>
        <w:tc>
          <w:tcPr>
            <w:tcW w:w="993" w:type="dxa"/>
          </w:tcPr>
          <w:p w14:paraId="69E5CBA1" w14:textId="77777777" w:rsidR="007D1362" w:rsidRPr="006C4C48" w:rsidRDefault="007D1362" w:rsidP="003D5D48">
            <w:pPr>
              <w:spacing w:line="264" w:lineRule="auto"/>
              <w:jc w:val="center"/>
              <w:rPr>
                <w:color w:val="000000"/>
                <w:sz w:val="26"/>
                <w:szCs w:val="26"/>
              </w:rPr>
            </w:pPr>
            <w:r w:rsidRPr="006C4C48">
              <w:rPr>
                <w:color w:val="000000"/>
                <w:sz w:val="26"/>
                <w:szCs w:val="26"/>
              </w:rPr>
              <w:t>%</w:t>
            </w:r>
          </w:p>
        </w:tc>
        <w:tc>
          <w:tcPr>
            <w:tcW w:w="2268" w:type="dxa"/>
          </w:tcPr>
          <w:p w14:paraId="2FC1D341" w14:textId="77777777" w:rsidR="007D1362" w:rsidRPr="006C4C48" w:rsidRDefault="007D1362" w:rsidP="003D5D48">
            <w:pPr>
              <w:spacing w:line="264" w:lineRule="auto"/>
              <w:jc w:val="center"/>
              <w:rPr>
                <w:color w:val="000000"/>
                <w:sz w:val="26"/>
                <w:szCs w:val="26"/>
              </w:rPr>
            </w:pPr>
            <w:r w:rsidRPr="006C4C48">
              <w:rPr>
                <w:color w:val="000000"/>
                <w:sz w:val="26"/>
                <w:szCs w:val="26"/>
              </w:rPr>
              <w:t>90</w:t>
            </w:r>
          </w:p>
        </w:tc>
      </w:tr>
      <w:tr w:rsidR="007D1362" w:rsidRPr="006C4C48" w14:paraId="4F0216E4" w14:textId="77777777" w:rsidTr="003D5D48">
        <w:trPr>
          <w:trHeight w:val="239"/>
          <w:jc w:val="center"/>
        </w:trPr>
        <w:tc>
          <w:tcPr>
            <w:tcW w:w="596" w:type="dxa"/>
            <w:vAlign w:val="center"/>
          </w:tcPr>
          <w:p w14:paraId="4F9931FF" w14:textId="77777777" w:rsidR="007D1362" w:rsidRPr="006C4C48" w:rsidRDefault="007D1362" w:rsidP="003D5D48">
            <w:pPr>
              <w:spacing w:line="264" w:lineRule="auto"/>
              <w:ind w:left="113"/>
              <w:jc w:val="center"/>
              <w:rPr>
                <w:color w:val="000000"/>
                <w:sz w:val="26"/>
                <w:szCs w:val="26"/>
                <w:lang w:val="vi-VN"/>
              </w:rPr>
            </w:pPr>
            <w:r w:rsidRPr="006C4C48">
              <w:rPr>
                <w:color w:val="000000"/>
                <w:sz w:val="26"/>
                <w:szCs w:val="26"/>
                <w:lang w:val="vi-VN"/>
              </w:rPr>
              <w:t>17</w:t>
            </w:r>
          </w:p>
        </w:tc>
        <w:tc>
          <w:tcPr>
            <w:tcW w:w="5528" w:type="dxa"/>
          </w:tcPr>
          <w:p w14:paraId="431FE066" w14:textId="77777777" w:rsidR="007D1362" w:rsidRPr="006C4C48" w:rsidRDefault="007D1362" w:rsidP="003D5D48">
            <w:pPr>
              <w:spacing w:line="264" w:lineRule="auto"/>
              <w:rPr>
                <w:color w:val="000000"/>
                <w:sz w:val="26"/>
                <w:szCs w:val="26"/>
                <w:lang w:val="vi-VN"/>
              </w:rPr>
            </w:pPr>
            <w:r w:rsidRPr="006C4C48">
              <w:rPr>
                <w:color w:val="000000"/>
                <w:sz w:val="26"/>
                <w:szCs w:val="26"/>
                <w:lang w:val="vi-VN"/>
              </w:rPr>
              <w:t>Bản vẽ kích thước kẹp ngừng</w:t>
            </w:r>
          </w:p>
        </w:tc>
        <w:tc>
          <w:tcPr>
            <w:tcW w:w="993" w:type="dxa"/>
          </w:tcPr>
          <w:p w14:paraId="38F07DF3" w14:textId="77777777" w:rsidR="007D1362" w:rsidRPr="006C4C48" w:rsidRDefault="007D1362" w:rsidP="003D5D48">
            <w:pPr>
              <w:spacing w:line="264" w:lineRule="auto"/>
              <w:jc w:val="center"/>
              <w:rPr>
                <w:color w:val="000000"/>
                <w:sz w:val="26"/>
                <w:szCs w:val="26"/>
                <w:lang w:val="vi-VN"/>
              </w:rPr>
            </w:pPr>
          </w:p>
        </w:tc>
        <w:tc>
          <w:tcPr>
            <w:tcW w:w="2268" w:type="dxa"/>
          </w:tcPr>
          <w:p w14:paraId="7D1CA565" w14:textId="77777777" w:rsidR="007D1362" w:rsidRPr="006C4C48" w:rsidRDefault="007D1362" w:rsidP="003D5D48">
            <w:pPr>
              <w:spacing w:line="264" w:lineRule="auto"/>
              <w:jc w:val="center"/>
              <w:rPr>
                <w:color w:val="000000"/>
                <w:sz w:val="26"/>
                <w:szCs w:val="26"/>
              </w:rPr>
            </w:pPr>
            <w:r w:rsidRPr="006C4C48">
              <w:rPr>
                <w:color w:val="000000"/>
                <w:sz w:val="26"/>
                <w:szCs w:val="26"/>
              </w:rPr>
              <w:t>Kèm theo</w:t>
            </w:r>
          </w:p>
        </w:tc>
      </w:tr>
      <w:tr w:rsidR="007D1362" w:rsidRPr="006C4C48" w14:paraId="0A28B782" w14:textId="77777777" w:rsidTr="003D5D48">
        <w:trPr>
          <w:trHeight w:val="239"/>
          <w:jc w:val="center"/>
        </w:trPr>
        <w:tc>
          <w:tcPr>
            <w:tcW w:w="596" w:type="dxa"/>
            <w:vAlign w:val="center"/>
          </w:tcPr>
          <w:p w14:paraId="1E3504C4" w14:textId="77777777" w:rsidR="007D1362" w:rsidRPr="006C4C48" w:rsidRDefault="007D1362" w:rsidP="003D5D48">
            <w:pPr>
              <w:spacing w:line="264" w:lineRule="auto"/>
              <w:ind w:left="113"/>
              <w:jc w:val="center"/>
              <w:rPr>
                <w:color w:val="000000"/>
                <w:sz w:val="26"/>
                <w:szCs w:val="26"/>
                <w:lang w:val="vi-VN"/>
              </w:rPr>
            </w:pPr>
            <w:r w:rsidRPr="006C4C48">
              <w:rPr>
                <w:color w:val="000000"/>
                <w:sz w:val="26"/>
                <w:szCs w:val="26"/>
                <w:lang w:val="vi-VN"/>
              </w:rPr>
              <w:t>18</w:t>
            </w:r>
          </w:p>
        </w:tc>
        <w:tc>
          <w:tcPr>
            <w:tcW w:w="5528" w:type="dxa"/>
          </w:tcPr>
          <w:p w14:paraId="7304A82B" w14:textId="77777777" w:rsidR="007D1362" w:rsidRPr="006C4C48" w:rsidRDefault="007D1362" w:rsidP="003D5D48">
            <w:pPr>
              <w:spacing w:line="264" w:lineRule="auto"/>
              <w:rPr>
                <w:color w:val="000000"/>
                <w:sz w:val="26"/>
                <w:szCs w:val="26"/>
                <w:lang w:val="vi-VN"/>
              </w:rPr>
            </w:pPr>
            <w:r w:rsidRPr="006C4C48">
              <w:rPr>
                <w:rFonts w:hint="eastAsia"/>
                <w:color w:val="000000"/>
                <w:sz w:val="26"/>
                <w:szCs w:val="26"/>
                <w:lang w:val="vi-VN"/>
              </w:rPr>
              <w:t>Đ</w:t>
            </w:r>
            <w:r w:rsidRPr="006C4C48">
              <w:rPr>
                <w:color w:val="000000"/>
                <w:sz w:val="26"/>
                <w:szCs w:val="26"/>
                <w:lang w:val="vi-VN"/>
              </w:rPr>
              <w:t>iều kiện bắt buộc: Nhà thầu phải nộp bản sao chứng thực của c</w:t>
            </w:r>
            <w:r w:rsidRPr="006C4C48">
              <w:rPr>
                <w:rFonts w:hint="eastAsia"/>
                <w:color w:val="000000"/>
                <w:sz w:val="26"/>
                <w:szCs w:val="26"/>
                <w:lang w:val="vi-VN"/>
              </w:rPr>
              <w:t>ơ</w:t>
            </w:r>
            <w:r w:rsidRPr="006C4C48">
              <w:rPr>
                <w:color w:val="000000"/>
                <w:sz w:val="26"/>
                <w:szCs w:val="26"/>
                <w:lang w:val="vi-VN"/>
              </w:rPr>
              <w:t xml:space="preserve"> quan nhà n</w:t>
            </w:r>
            <w:r w:rsidRPr="006C4C48">
              <w:rPr>
                <w:rFonts w:hint="eastAsia"/>
                <w:color w:val="000000"/>
                <w:sz w:val="26"/>
                <w:szCs w:val="26"/>
                <w:lang w:val="vi-VN"/>
              </w:rPr>
              <w:t>ư</w:t>
            </w:r>
            <w:r w:rsidRPr="006C4C48">
              <w:rPr>
                <w:color w:val="000000"/>
                <w:sz w:val="26"/>
                <w:szCs w:val="26"/>
                <w:lang w:val="vi-VN"/>
              </w:rPr>
              <w:t xml:space="preserve">ớc có thẩm quyền hoặc bản chính biên bản thử nghiệm khi tham gia </w:t>
            </w:r>
            <w:r w:rsidRPr="006C4C48">
              <w:rPr>
                <w:rFonts w:hint="eastAsia"/>
                <w:color w:val="000000"/>
                <w:sz w:val="26"/>
                <w:szCs w:val="26"/>
                <w:lang w:val="vi-VN"/>
              </w:rPr>
              <w:t>đ</w:t>
            </w:r>
            <w:r w:rsidRPr="006C4C48">
              <w:rPr>
                <w:color w:val="000000"/>
                <w:sz w:val="26"/>
                <w:szCs w:val="26"/>
                <w:lang w:val="vi-VN"/>
              </w:rPr>
              <w:t>ấu thầu, chào hàng</w:t>
            </w:r>
          </w:p>
        </w:tc>
        <w:tc>
          <w:tcPr>
            <w:tcW w:w="993" w:type="dxa"/>
          </w:tcPr>
          <w:p w14:paraId="14B47914" w14:textId="77777777" w:rsidR="007D1362" w:rsidRPr="006C4C48" w:rsidRDefault="007D1362" w:rsidP="003D5D48">
            <w:pPr>
              <w:spacing w:line="264" w:lineRule="auto"/>
              <w:jc w:val="center"/>
              <w:rPr>
                <w:color w:val="000000"/>
                <w:sz w:val="26"/>
                <w:szCs w:val="26"/>
                <w:lang w:val="vi-VN"/>
              </w:rPr>
            </w:pPr>
          </w:p>
        </w:tc>
        <w:tc>
          <w:tcPr>
            <w:tcW w:w="2268" w:type="dxa"/>
          </w:tcPr>
          <w:p w14:paraId="6A95A6B1" w14:textId="77777777" w:rsidR="007D1362" w:rsidRPr="006C4C48" w:rsidRDefault="007D1362" w:rsidP="003D5D48">
            <w:pPr>
              <w:spacing w:line="264" w:lineRule="auto"/>
              <w:jc w:val="center"/>
              <w:rPr>
                <w:color w:val="000000"/>
                <w:sz w:val="26"/>
                <w:szCs w:val="26"/>
                <w:lang w:val="vi-VN"/>
              </w:rPr>
            </w:pPr>
          </w:p>
        </w:tc>
      </w:tr>
    </w:tbl>
    <w:p w14:paraId="5714BC95" w14:textId="77777777" w:rsidR="007D1362" w:rsidRPr="006C4C48" w:rsidRDefault="007D1362" w:rsidP="007D1362">
      <w:pPr>
        <w:pStyle w:val="Title"/>
        <w:spacing w:line="264" w:lineRule="auto"/>
        <w:rPr>
          <w:color w:val="000000"/>
          <w:szCs w:val="26"/>
          <w:lang w:val="vi-VN"/>
        </w:rPr>
      </w:pPr>
    </w:p>
    <w:p w14:paraId="51938F79" w14:textId="77777777" w:rsidR="007D1362" w:rsidRPr="009726BF" w:rsidRDefault="007D1362" w:rsidP="007D1362">
      <w:pPr>
        <w:pStyle w:val="Title"/>
        <w:spacing w:line="264" w:lineRule="auto"/>
        <w:ind w:firstLine="567"/>
        <w:jc w:val="both"/>
        <w:rPr>
          <w:rFonts w:ascii="Times New Roman" w:hAnsi="Times New Roman"/>
          <w:color w:val="000000"/>
          <w:sz w:val="26"/>
          <w:szCs w:val="26"/>
          <w:lang w:val="vi-VN"/>
        </w:rPr>
      </w:pPr>
      <w:r w:rsidRPr="009726BF">
        <w:rPr>
          <w:rFonts w:ascii="Times New Roman" w:hAnsi="Times New Roman"/>
          <w:color w:val="000000"/>
          <w:sz w:val="26"/>
          <w:szCs w:val="26"/>
          <w:lang w:val="vi-VN"/>
        </w:rPr>
        <w:t xml:space="preserve">3.2. </w:t>
      </w:r>
      <w:r w:rsidRPr="009726BF">
        <w:rPr>
          <w:rFonts w:ascii="Times New Roman" w:hAnsi="Times New Roman"/>
          <w:color w:val="000000"/>
          <w:sz w:val="26"/>
          <w:szCs w:val="26"/>
        </w:rPr>
        <w:t>Đ</w:t>
      </w:r>
      <w:r w:rsidRPr="009726BF">
        <w:rPr>
          <w:rFonts w:ascii="Times New Roman" w:hAnsi="Times New Roman"/>
          <w:color w:val="000000"/>
          <w:sz w:val="26"/>
          <w:szCs w:val="26"/>
          <w:lang w:val="vi-VN"/>
        </w:rPr>
        <w:t>ặc tính kỹ thuật kẹp treo cáp ABC 4x 25-120mm</w:t>
      </w:r>
      <w:r w:rsidRPr="009726BF">
        <w:rPr>
          <w:rFonts w:ascii="Times New Roman" w:hAnsi="Times New Roman"/>
          <w:color w:val="000000"/>
          <w:sz w:val="26"/>
          <w:szCs w:val="26"/>
          <w:vertAlign w:val="superscript"/>
          <w:lang w:val="vi-VN"/>
        </w:rPr>
        <w:t>2</w:t>
      </w:r>
      <w:r w:rsidRPr="009726BF">
        <w:rPr>
          <w:rFonts w:ascii="Times New Roman" w:hAnsi="Times New Roman"/>
          <w:color w:val="000000"/>
          <w:sz w:val="26"/>
          <w:szCs w:val="26"/>
          <w:lang w:val="vi-VN"/>
        </w:rPr>
        <w:t>:</w:t>
      </w:r>
    </w:p>
    <w:tbl>
      <w:tblPr>
        <w:tblW w:w="9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8"/>
        <w:gridCol w:w="4245"/>
        <w:gridCol w:w="1170"/>
        <w:gridCol w:w="3150"/>
      </w:tblGrid>
      <w:tr w:rsidR="007D1362" w:rsidRPr="006C4C48" w14:paraId="70749D9B" w14:textId="77777777" w:rsidTr="003D5D48">
        <w:trPr>
          <w:jc w:val="center"/>
        </w:trPr>
        <w:tc>
          <w:tcPr>
            <w:tcW w:w="628" w:type="dxa"/>
            <w:vAlign w:val="center"/>
          </w:tcPr>
          <w:p w14:paraId="3CA41F37" w14:textId="77777777" w:rsidR="007D1362" w:rsidRPr="006C4C48" w:rsidRDefault="007D1362" w:rsidP="003D5D48">
            <w:pPr>
              <w:spacing w:line="264" w:lineRule="auto"/>
              <w:jc w:val="center"/>
              <w:rPr>
                <w:b/>
                <w:color w:val="000000"/>
                <w:sz w:val="26"/>
                <w:szCs w:val="26"/>
                <w:lang w:val="vi-VN"/>
              </w:rPr>
            </w:pPr>
            <w:r w:rsidRPr="006C4C48">
              <w:rPr>
                <w:b/>
                <w:color w:val="000000"/>
                <w:sz w:val="26"/>
                <w:szCs w:val="26"/>
                <w:lang w:val="vi-VN"/>
              </w:rPr>
              <w:t>TT</w:t>
            </w:r>
          </w:p>
        </w:tc>
        <w:tc>
          <w:tcPr>
            <w:tcW w:w="4245" w:type="dxa"/>
            <w:vAlign w:val="center"/>
          </w:tcPr>
          <w:p w14:paraId="7F4E47A2" w14:textId="77777777" w:rsidR="007D1362" w:rsidRPr="006C4C48" w:rsidRDefault="007D1362" w:rsidP="003D5D48">
            <w:pPr>
              <w:spacing w:line="264" w:lineRule="auto"/>
              <w:jc w:val="center"/>
              <w:rPr>
                <w:b/>
                <w:color w:val="000000"/>
                <w:sz w:val="26"/>
                <w:szCs w:val="26"/>
              </w:rPr>
            </w:pPr>
            <w:r w:rsidRPr="006C4C48">
              <w:rPr>
                <w:b/>
                <w:color w:val="000000"/>
                <w:sz w:val="26"/>
                <w:szCs w:val="26"/>
              </w:rPr>
              <w:t>Mô tả</w:t>
            </w:r>
          </w:p>
        </w:tc>
        <w:tc>
          <w:tcPr>
            <w:tcW w:w="1170" w:type="dxa"/>
            <w:vAlign w:val="center"/>
          </w:tcPr>
          <w:p w14:paraId="791F1D11" w14:textId="77777777" w:rsidR="007D1362" w:rsidRPr="006C4C48" w:rsidRDefault="007D1362" w:rsidP="003D5D48">
            <w:pPr>
              <w:spacing w:line="264" w:lineRule="auto"/>
              <w:jc w:val="center"/>
              <w:rPr>
                <w:b/>
                <w:color w:val="000000"/>
                <w:sz w:val="26"/>
                <w:szCs w:val="26"/>
              </w:rPr>
            </w:pPr>
            <w:r w:rsidRPr="006C4C48">
              <w:rPr>
                <w:b/>
                <w:color w:val="000000"/>
                <w:sz w:val="26"/>
                <w:szCs w:val="26"/>
              </w:rPr>
              <w:t>Đơn vị</w:t>
            </w:r>
          </w:p>
        </w:tc>
        <w:tc>
          <w:tcPr>
            <w:tcW w:w="3150" w:type="dxa"/>
            <w:vAlign w:val="center"/>
          </w:tcPr>
          <w:p w14:paraId="39AB01E6" w14:textId="77777777" w:rsidR="007D1362" w:rsidRPr="006C4C48" w:rsidRDefault="007D1362" w:rsidP="003D5D48">
            <w:pPr>
              <w:spacing w:line="264" w:lineRule="auto"/>
              <w:jc w:val="center"/>
              <w:rPr>
                <w:b/>
                <w:color w:val="000000"/>
                <w:sz w:val="26"/>
                <w:szCs w:val="26"/>
              </w:rPr>
            </w:pPr>
            <w:r w:rsidRPr="006C4C48">
              <w:rPr>
                <w:b/>
                <w:color w:val="000000"/>
                <w:sz w:val="26"/>
                <w:szCs w:val="26"/>
              </w:rPr>
              <w:t>Thông số</w:t>
            </w:r>
          </w:p>
        </w:tc>
      </w:tr>
      <w:tr w:rsidR="007D1362" w:rsidRPr="006C4C48" w14:paraId="0437A9E0" w14:textId="77777777" w:rsidTr="003D5D48">
        <w:trPr>
          <w:trHeight w:val="211"/>
          <w:jc w:val="center"/>
        </w:trPr>
        <w:tc>
          <w:tcPr>
            <w:tcW w:w="628" w:type="dxa"/>
            <w:vAlign w:val="center"/>
          </w:tcPr>
          <w:p w14:paraId="44CF4755" w14:textId="77777777" w:rsidR="007D1362" w:rsidRPr="006C4C48" w:rsidRDefault="007D1362" w:rsidP="003D5D48">
            <w:pPr>
              <w:spacing w:line="264" w:lineRule="auto"/>
              <w:ind w:left="113"/>
              <w:jc w:val="center"/>
              <w:rPr>
                <w:color w:val="000000"/>
                <w:sz w:val="26"/>
                <w:szCs w:val="26"/>
                <w:lang w:val="vi-VN"/>
              </w:rPr>
            </w:pPr>
            <w:r w:rsidRPr="006C4C48">
              <w:rPr>
                <w:color w:val="000000"/>
                <w:sz w:val="26"/>
                <w:szCs w:val="26"/>
                <w:lang w:val="vi-VN"/>
              </w:rPr>
              <w:t>1</w:t>
            </w:r>
          </w:p>
        </w:tc>
        <w:tc>
          <w:tcPr>
            <w:tcW w:w="4245" w:type="dxa"/>
          </w:tcPr>
          <w:p w14:paraId="5EF063D0" w14:textId="77777777" w:rsidR="007D1362" w:rsidRPr="006C4C48" w:rsidRDefault="007D1362" w:rsidP="003D5D48">
            <w:pPr>
              <w:spacing w:line="264" w:lineRule="auto"/>
              <w:rPr>
                <w:color w:val="000000"/>
                <w:sz w:val="26"/>
                <w:szCs w:val="26"/>
                <w:lang w:val="vi-VN"/>
              </w:rPr>
            </w:pPr>
            <w:r w:rsidRPr="006C4C48">
              <w:rPr>
                <w:color w:val="000000"/>
                <w:sz w:val="26"/>
                <w:szCs w:val="26"/>
                <w:lang w:val="vi-VN"/>
              </w:rPr>
              <w:t>Nhà sản xuất / xuất xứ</w:t>
            </w:r>
          </w:p>
        </w:tc>
        <w:tc>
          <w:tcPr>
            <w:tcW w:w="1170" w:type="dxa"/>
          </w:tcPr>
          <w:p w14:paraId="47321DE5" w14:textId="77777777" w:rsidR="007D1362" w:rsidRPr="006C4C48" w:rsidRDefault="007D1362" w:rsidP="003D5D48">
            <w:pPr>
              <w:spacing w:line="264" w:lineRule="auto"/>
              <w:jc w:val="center"/>
              <w:rPr>
                <w:color w:val="000000"/>
                <w:sz w:val="26"/>
                <w:szCs w:val="26"/>
                <w:lang w:val="vi-VN"/>
              </w:rPr>
            </w:pPr>
          </w:p>
        </w:tc>
        <w:tc>
          <w:tcPr>
            <w:tcW w:w="3150" w:type="dxa"/>
          </w:tcPr>
          <w:p w14:paraId="68B1B347" w14:textId="77777777" w:rsidR="007D1362" w:rsidRPr="006C4C48" w:rsidRDefault="007D1362" w:rsidP="003D5D48">
            <w:pPr>
              <w:spacing w:line="264" w:lineRule="auto"/>
              <w:jc w:val="center"/>
              <w:rPr>
                <w:color w:val="000000"/>
                <w:sz w:val="26"/>
                <w:szCs w:val="26"/>
              </w:rPr>
            </w:pPr>
            <w:r w:rsidRPr="006C4C48">
              <w:rPr>
                <w:color w:val="000000"/>
                <w:sz w:val="26"/>
                <w:szCs w:val="26"/>
              </w:rPr>
              <w:t>Phát biểu rõ</w:t>
            </w:r>
          </w:p>
        </w:tc>
      </w:tr>
      <w:tr w:rsidR="007D1362" w:rsidRPr="006C4C48" w14:paraId="60CC9B7B" w14:textId="77777777" w:rsidTr="003D5D48">
        <w:trPr>
          <w:trHeight w:val="239"/>
          <w:jc w:val="center"/>
        </w:trPr>
        <w:tc>
          <w:tcPr>
            <w:tcW w:w="628" w:type="dxa"/>
            <w:vAlign w:val="center"/>
          </w:tcPr>
          <w:p w14:paraId="667CAC3F" w14:textId="77777777" w:rsidR="007D1362" w:rsidRPr="006C4C48" w:rsidRDefault="007D1362" w:rsidP="003D5D48">
            <w:pPr>
              <w:spacing w:line="264" w:lineRule="auto"/>
              <w:ind w:left="113"/>
              <w:jc w:val="center"/>
              <w:rPr>
                <w:color w:val="000000"/>
                <w:sz w:val="26"/>
                <w:szCs w:val="26"/>
                <w:lang w:val="vi-VN"/>
              </w:rPr>
            </w:pPr>
            <w:r w:rsidRPr="006C4C48">
              <w:rPr>
                <w:color w:val="000000"/>
                <w:sz w:val="26"/>
                <w:szCs w:val="26"/>
                <w:lang w:val="vi-VN"/>
              </w:rPr>
              <w:t>2</w:t>
            </w:r>
          </w:p>
        </w:tc>
        <w:tc>
          <w:tcPr>
            <w:tcW w:w="4245" w:type="dxa"/>
          </w:tcPr>
          <w:p w14:paraId="57E8DDBA" w14:textId="77777777" w:rsidR="007D1362" w:rsidRPr="006C4C48" w:rsidRDefault="007D1362" w:rsidP="003D5D48">
            <w:pPr>
              <w:spacing w:line="264" w:lineRule="auto"/>
              <w:rPr>
                <w:color w:val="000000"/>
                <w:sz w:val="26"/>
                <w:szCs w:val="26"/>
              </w:rPr>
            </w:pPr>
            <w:r w:rsidRPr="006C4C48">
              <w:rPr>
                <w:color w:val="000000"/>
                <w:sz w:val="26"/>
                <w:szCs w:val="26"/>
              </w:rPr>
              <w:t>Mã hiệu</w:t>
            </w:r>
          </w:p>
        </w:tc>
        <w:tc>
          <w:tcPr>
            <w:tcW w:w="1170" w:type="dxa"/>
          </w:tcPr>
          <w:p w14:paraId="1B8F178B" w14:textId="77777777" w:rsidR="007D1362" w:rsidRPr="006C4C48" w:rsidRDefault="007D1362" w:rsidP="003D5D48">
            <w:pPr>
              <w:spacing w:line="264" w:lineRule="auto"/>
              <w:jc w:val="center"/>
              <w:rPr>
                <w:color w:val="000000"/>
                <w:sz w:val="26"/>
                <w:szCs w:val="26"/>
              </w:rPr>
            </w:pPr>
          </w:p>
        </w:tc>
        <w:tc>
          <w:tcPr>
            <w:tcW w:w="3150" w:type="dxa"/>
          </w:tcPr>
          <w:p w14:paraId="5B86E358" w14:textId="77777777" w:rsidR="007D1362" w:rsidRPr="006C4C48" w:rsidRDefault="007D1362" w:rsidP="003D5D48">
            <w:pPr>
              <w:spacing w:line="264" w:lineRule="auto"/>
              <w:jc w:val="center"/>
              <w:rPr>
                <w:color w:val="000000"/>
                <w:sz w:val="26"/>
                <w:szCs w:val="26"/>
              </w:rPr>
            </w:pPr>
            <w:r w:rsidRPr="006C4C48">
              <w:rPr>
                <w:color w:val="000000"/>
                <w:sz w:val="26"/>
                <w:szCs w:val="26"/>
              </w:rPr>
              <w:t>Phát biểu rõ</w:t>
            </w:r>
          </w:p>
        </w:tc>
      </w:tr>
      <w:tr w:rsidR="007D1362" w:rsidRPr="006C4C48" w14:paraId="732E4368" w14:textId="77777777" w:rsidTr="003D5D48">
        <w:trPr>
          <w:trHeight w:val="239"/>
          <w:jc w:val="center"/>
        </w:trPr>
        <w:tc>
          <w:tcPr>
            <w:tcW w:w="628" w:type="dxa"/>
            <w:vAlign w:val="center"/>
          </w:tcPr>
          <w:p w14:paraId="2475A8D5" w14:textId="77777777" w:rsidR="007D1362" w:rsidRPr="006C4C48" w:rsidRDefault="007D1362" w:rsidP="003D5D48">
            <w:pPr>
              <w:spacing w:line="264" w:lineRule="auto"/>
              <w:ind w:left="113"/>
              <w:jc w:val="center"/>
              <w:rPr>
                <w:color w:val="000000"/>
                <w:sz w:val="26"/>
                <w:szCs w:val="26"/>
                <w:lang w:val="vi-VN"/>
              </w:rPr>
            </w:pPr>
            <w:r w:rsidRPr="006C4C48">
              <w:rPr>
                <w:color w:val="000000"/>
                <w:sz w:val="26"/>
                <w:szCs w:val="26"/>
                <w:lang w:val="vi-VN"/>
              </w:rPr>
              <w:t>3</w:t>
            </w:r>
          </w:p>
        </w:tc>
        <w:tc>
          <w:tcPr>
            <w:tcW w:w="4245" w:type="dxa"/>
          </w:tcPr>
          <w:p w14:paraId="50DAC37A" w14:textId="77777777" w:rsidR="007D1362" w:rsidRPr="006C4C48" w:rsidRDefault="007D1362" w:rsidP="003D5D48">
            <w:pPr>
              <w:spacing w:line="264" w:lineRule="auto"/>
              <w:rPr>
                <w:color w:val="000000"/>
                <w:sz w:val="26"/>
                <w:szCs w:val="26"/>
                <w:lang w:val="vi-VN"/>
              </w:rPr>
            </w:pPr>
            <w:r w:rsidRPr="006C4C48">
              <w:rPr>
                <w:color w:val="000000"/>
                <w:sz w:val="26"/>
                <w:szCs w:val="26"/>
                <w:lang w:val="vi-VN"/>
              </w:rPr>
              <w:t>Tiêu chuẩn quản lý chất luợng</w:t>
            </w:r>
          </w:p>
        </w:tc>
        <w:tc>
          <w:tcPr>
            <w:tcW w:w="1170" w:type="dxa"/>
          </w:tcPr>
          <w:p w14:paraId="7389FFD3" w14:textId="77777777" w:rsidR="007D1362" w:rsidRPr="006C4C48" w:rsidRDefault="007D1362" w:rsidP="003D5D48">
            <w:pPr>
              <w:spacing w:line="264" w:lineRule="auto"/>
              <w:jc w:val="center"/>
              <w:rPr>
                <w:color w:val="000000"/>
                <w:sz w:val="26"/>
                <w:szCs w:val="26"/>
                <w:lang w:val="vi-VN"/>
              </w:rPr>
            </w:pPr>
          </w:p>
        </w:tc>
        <w:tc>
          <w:tcPr>
            <w:tcW w:w="3150" w:type="dxa"/>
          </w:tcPr>
          <w:p w14:paraId="1028400F" w14:textId="77777777" w:rsidR="007D1362" w:rsidRPr="006C4C48" w:rsidRDefault="007D1362" w:rsidP="003D5D48">
            <w:pPr>
              <w:spacing w:line="264" w:lineRule="auto"/>
              <w:jc w:val="center"/>
              <w:rPr>
                <w:color w:val="000000"/>
                <w:sz w:val="26"/>
                <w:szCs w:val="26"/>
              </w:rPr>
            </w:pPr>
            <w:r w:rsidRPr="006C4C48">
              <w:rPr>
                <w:color w:val="000000"/>
                <w:sz w:val="26"/>
                <w:szCs w:val="26"/>
              </w:rPr>
              <w:t>ISO 9001</w:t>
            </w:r>
          </w:p>
        </w:tc>
      </w:tr>
      <w:tr w:rsidR="007D1362" w:rsidRPr="006C4C48" w14:paraId="7517463C" w14:textId="77777777" w:rsidTr="003D5D48">
        <w:trPr>
          <w:trHeight w:val="239"/>
          <w:jc w:val="center"/>
        </w:trPr>
        <w:tc>
          <w:tcPr>
            <w:tcW w:w="628" w:type="dxa"/>
            <w:vAlign w:val="center"/>
          </w:tcPr>
          <w:p w14:paraId="50DCE351" w14:textId="77777777" w:rsidR="007D1362" w:rsidRPr="006C4C48" w:rsidRDefault="007D1362" w:rsidP="003D5D48">
            <w:pPr>
              <w:spacing w:line="264" w:lineRule="auto"/>
              <w:ind w:left="113"/>
              <w:jc w:val="center"/>
              <w:rPr>
                <w:color w:val="000000"/>
                <w:sz w:val="26"/>
                <w:szCs w:val="26"/>
                <w:lang w:val="vi-VN"/>
              </w:rPr>
            </w:pPr>
            <w:r w:rsidRPr="006C4C48">
              <w:rPr>
                <w:color w:val="000000"/>
                <w:sz w:val="26"/>
                <w:szCs w:val="26"/>
                <w:lang w:val="vi-VN"/>
              </w:rPr>
              <w:t>4</w:t>
            </w:r>
          </w:p>
        </w:tc>
        <w:tc>
          <w:tcPr>
            <w:tcW w:w="4245" w:type="dxa"/>
          </w:tcPr>
          <w:p w14:paraId="4509820D" w14:textId="77777777" w:rsidR="007D1362" w:rsidRPr="006C4C48" w:rsidRDefault="007D1362" w:rsidP="003D5D48">
            <w:pPr>
              <w:spacing w:line="264" w:lineRule="auto"/>
              <w:rPr>
                <w:color w:val="000000"/>
                <w:sz w:val="26"/>
                <w:szCs w:val="26"/>
                <w:lang w:val="vi-VN"/>
              </w:rPr>
            </w:pPr>
            <w:r w:rsidRPr="006C4C48">
              <w:rPr>
                <w:color w:val="000000"/>
                <w:sz w:val="26"/>
                <w:szCs w:val="26"/>
                <w:lang w:val="vi-VN"/>
              </w:rPr>
              <w:t>Tiêu chuẩn sản xuất và thử nghiệm.</w:t>
            </w:r>
          </w:p>
        </w:tc>
        <w:tc>
          <w:tcPr>
            <w:tcW w:w="1170" w:type="dxa"/>
          </w:tcPr>
          <w:p w14:paraId="18CF0E95" w14:textId="77777777" w:rsidR="007D1362" w:rsidRPr="006C4C48" w:rsidRDefault="007D1362" w:rsidP="003D5D48">
            <w:pPr>
              <w:spacing w:line="264" w:lineRule="auto"/>
              <w:jc w:val="center"/>
              <w:rPr>
                <w:color w:val="000000"/>
                <w:sz w:val="26"/>
                <w:szCs w:val="26"/>
                <w:lang w:val="vi-VN"/>
              </w:rPr>
            </w:pPr>
          </w:p>
        </w:tc>
        <w:tc>
          <w:tcPr>
            <w:tcW w:w="3150" w:type="dxa"/>
          </w:tcPr>
          <w:p w14:paraId="5A6F2625" w14:textId="77777777" w:rsidR="007D1362" w:rsidRPr="006C4C48" w:rsidRDefault="007D1362" w:rsidP="003D5D48">
            <w:pPr>
              <w:spacing w:line="264" w:lineRule="auto"/>
              <w:jc w:val="center"/>
              <w:rPr>
                <w:color w:val="000000"/>
                <w:sz w:val="26"/>
                <w:szCs w:val="26"/>
              </w:rPr>
            </w:pPr>
            <w:r w:rsidRPr="006C4C48">
              <w:rPr>
                <w:color w:val="000000"/>
                <w:sz w:val="26"/>
                <w:szCs w:val="26"/>
              </w:rPr>
              <w:t>AS 3766, TCVN 5408</w:t>
            </w:r>
          </w:p>
        </w:tc>
      </w:tr>
      <w:tr w:rsidR="007D1362" w:rsidRPr="006C4C48" w14:paraId="00CBBE33" w14:textId="77777777" w:rsidTr="003D5D48">
        <w:trPr>
          <w:trHeight w:val="239"/>
          <w:jc w:val="center"/>
        </w:trPr>
        <w:tc>
          <w:tcPr>
            <w:tcW w:w="628" w:type="dxa"/>
            <w:vAlign w:val="center"/>
          </w:tcPr>
          <w:p w14:paraId="18EE621D" w14:textId="77777777" w:rsidR="007D1362" w:rsidRPr="006C4C48" w:rsidRDefault="007D1362" w:rsidP="003D5D48">
            <w:pPr>
              <w:spacing w:line="264" w:lineRule="auto"/>
              <w:ind w:left="113"/>
              <w:jc w:val="center"/>
              <w:rPr>
                <w:color w:val="000000"/>
                <w:sz w:val="26"/>
                <w:szCs w:val="26"/>
                <w:lang w:val="vi-VN"/>
              </w:rPr>
            </w:pPr>
            <w:r w:rsidRPr="006C4C48">
              <w:rPr>
                <w:color w:val="000000"/>
                <w:sz w:val="26"/>
                <w:szCs w:val="26"/>
                <w:lang w:val="vi-VN"/>
              </w:rPr>
              <w:lastRenderedPageBreak/>
              <w:t>5</w:t>
            </w:r>
          </w:p>
        </w:tc>
        <w:tc>
          <w:tcPr>
            <w:tcW w:w="4245" w:type="dxa"/>
          </w:tcPr>
          <w:p w14:paraId="0C369ED2" w14:textId="77777777" w:rsidR="007D1362" w:rsidRPr="006C4C48" w:rsidRDefault="007D1362" w:rsidP="003D5D48">
            <w:pPr>
              <w:spacing w:line="264" w:lineRule="auto"/>
              <w:rPr>
                <w:color w:val="000000"/>
                <w:sz w:val="26"/>
                <w:szCs w:val="26"/>
                <w:lang w:val="vi-VN"/>
              </w:rPr>
            </w:pPr>
            <w:r w:rsidRPr="006C4C48">
              <w:rPr>
                <w:color w:val="000000"/>
                <w:sz w:val="26"/>
                <w:szCs w:val="26"/>
                <w:lang w:val="vi-VN"/>
              </w:rPr>
              <w:t>Kẹp treo phải được thiết kế để sử dụng có hiệu quả cho việc đỡ cáp xoắn treo hạ thế có tiết diện 4x25 mm</w:t>
            </w:r>
            <w:r w:rsidRPr="006C4C48">
              <w:rPr>
                <w:color w:val="000000"/>
                <w:sz w:val="26"/>
                <w:szCs w:val="26"/>
                <w:vertAlign w:val="superscript"/>
                <w:lang w:val="vi-VN"/>
              </w:rPr>
              <w:t xml:space="preserve">2,  </w:t>
            </w:r>
            <w:r w:rsidRPr="006C4C48">
              <w:rPr>
                <w:color w:val="000000"/>
                <w:sz w:val="26"/>
                <w:szCs w:val="26"/>
                <w:lang w:val="vi-VN"/>
              </w:rPr>
              <w:t>4x35 mm</w:t>
            </w:r>
            <w:r w:rsidRPr="006C4C48">
              <w:rPr>
                <w:color w:val="000000"/>
                <w:sz w:val="26"/>
                <w:szCs w:val="26"/>
                <w:vertAlign w:val="superscript"/>
                <w:lang w:val="vi-VN"/>
              </w:rPr>
              <w:t xml:space="preserve">2, </w:t>
            </w:r>
            <w:r w:rsidRPr="006C4C48">
              <w:rPr>
                <w:color w:val="000000"/>
                <w:sz w:val="26"/>
                <w:szCs w:val="26"/>
                <w:lang w:val="vi-VN"/>
              </w:rPr>
              <w:t>4x50 mm</w:t>
            </w:r>
            <w:r w:rsidRPr="006C4C48">
              <w:rPr>
                <w:color w:val="000000"/>
                <w:sz w:val="26"/>
                <w:szCs w:val="26"/>
                <w:vertAlign w:val="superscript"/>
                <w:lang w:val="vi-VN"/>
              </w:rPr>
              <w:t>2</w:t>
            </w:r>
            <w:r w:rsidRPr="006C4C48">
              <w:rPr>
                <w:color w:val="000000"/>
                <w:sz w:val="26"/>
                <w:szCs w:val="26"/>
                <w:lang w:val="vi-VN"/>
              </w:rPr>
              <w:t>, 4x70 mm</w:t>
            </w:r>
            <w:r w:rsidRPr="006C4C48">
              <w:rPr>
                <w:color w:val="000000"/>
                <w:sz w:val="26"/>
                <w:szCs w:val="26"/>
                <w:vertAlign w:val="superscript"/>
                <w:lang w:val="vi-VN"/>
              </w:rPr>
              <w:t>2</w:t>
            </w:r>
            <w:r w:rsidRPr="006C4C48">
              <w:rPr>
                <w:color w:val="000000"/>
                <w:sz w:val="26"/>
                <w:szCs w:val="26"/>
                <w:lang w:val="vi-VN"/>
              </w:rPr>
              <w:t>, 4x95 mm</w:t>
            </w:r>
            <w:r w:rsidRPr="006C4C48">
              <w:rPr>
                <w:color w:val="000000"/>
                <w:sz w:val="26"/>
                <w:szCs w:val="26"/>
                <w:vertAlign w:val="superscript"/>
                <w:lang w:val="vi-VN"/>
              </w:rPr>
              <w:t>2</w:t>
            </w:r>
            <w:r w:rsidRPr="006C4C48">
              <w:rPr>
                <w:color w:val="000000"/>
                <w:sz w:val="26"/>
                <w:szCs w:val="26"/>
                <w:lang w:val="vi-VN"/>
              </w:rPr>
              <w:t xml:space="preserve"> . 4x120 mm</w:t>
            </w:r>
            <w:r w:rsidRPr="006C4C48">
              <w:rPr>
                <w:color w:val="000000"/>
                <w:sz w:val="26"/>
                <w:szCs w:val="26"/>
                <w:vertAlign w:val="superscript"/>
                <w:lang w:val="vi-VN"/>
              </w:rPr>
              <w:t>2</w:t>
            </w:r>
          </w:p>
        </w:tc>
        <w:tc>
          <w:tcPr>
            <w:tcW w:w="1170" w:type="dxa"/>
          </w:tcPr>
          <w:p w14:paraId="26779F2E" w14:textId="77777777" w:rsidR="007D1362" w:rsidRPr="006C4C48" w:rsidRDefault="007D1362" w:rsidP="003D5D48">
            <w:pPr>
              <w:spacing w:line="264" w:lineRule="auto"/>
              <w:jc w:val="center"/>
              <w:rPr>
                <w:color w:val="000000"/>
                <w:sz w:val="26"/>
                <w:szCs w:val="26"/>
                <w:lang w:val="vi-VN"/>
              </w:rPr>
            </w:pPr>
          </w:p>
        </w:tc>
        <w:tc>
          <w:tcPr>
            <w:tcW w:w="3150" w:type="dxa"/>
          </w:tcPr>
          <w:p w14:paraId="562266B9" w14:textId="18A373F5" w:rsidR="007D1362" w:rsidRPr="006C4C48" w:rsidRDefault="007D1362" w:rsidP="003D5D48">
            <w:pPr>
              <w:spacing w:line="264" w:lineRule="auto"/>
              <w:jc w:val="center"/>
              <w:rPr>
                <w:color w:val="000000"/>
                <w:sz w:val="26"/>
                <w:szCs w:val="26"/>
              </w:rPr>
            </w:pPr>
            <w:r w:rsidRPr="006C4C48">
              <w:rPr>
                <w:noProof/>
                <w:color w:val="000000"/>
                <w:sz w:val="26"/>
                <w:szCs w:val="26"/>
              </w:rPr>
              <w:drawing>
                <wp:anchor distT="0" distB="0" distL="114300" distR="114300" simplePos="0" relativeHeight="251668480" behindDoc="0" locked="1" layoutInCell="1" allowOverlap="1" wp14:anchorId="1E9688A0" wp14:editId="6CC33A60">
                  <wp:simplePos x="0" y="0"/>
                  <wp:positionH relativeFrom="character">
                    <wp:posOffset>0</wp:posOffset>
                  </wp:positionH>
                  <wp:positionV relativeFrom="line">
                    <wp:posOffset>0</wp:posOffset>
                  </wp:positionV>
                  <wp:extent cx="591820" cy="528320"/>
                  <wp:effectExtent l="0" t="0" r="0" b="508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lum bright="6000"/>
                            <a:extLst>
                              <a:ext uri="{28A0092B-C50C-407E-A947-70E740481C1C}">
                                <a14:useLocalDpi xmlns:a14="http://schemas.microsoft.com/office/drawing/2010/main" val="0"/>
                              </a:ext>
                            </a:extLst>
                          </a:blip>
                          <a:srcRect l="67160" t="66895" r="4855" b="3484"/>
                          <a:stretch>
                            <a:fillRect/>
                          </a:stretch>
                        </pic:blipFill>
                        <pic:spPr bwMode="auto">
                          <a:xfrm>
                            <a:off x="0" y="0"/>
                            <a:ext cx="591820" cy="528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4C48">
              <w:rPr>
                <w:noProof/>
                <w:color w:val="000000"/>
                <w:sz w:val="26"/>
                <w:szCs w:val="26"/>
              </w:rPr>
              <mc:AlternateContent>
                <mc:Choice Requires="wps">
                  <w:drawing>
                    <wp:inline distT="0" distB="0" distL="0" distR="0" wp14:anchorId="1004245D" wp14:editId="2CA5DB43">
                      <wp:extent cx="593090" cy="532765"/>
                      <wp:effectExtent l="0" t="0" r="0" b="635"/>
                      <wp:docPr id="25" name="Rectangle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3090" cy="532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851463" id="Rectangle 25" o:spid="_x0000_s1026" style="width:46.7pt;height:4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" filled="f" stroked="f">
                      <o:lock v:ext="edit" aspectratio="t"/>
                      <w10:anchorlock/>
                    </v:rect>
                  </w:pict>
                </mc:Fallback>
              </mc:AlternateContent>
            </w:r>
          </w:p>
        </w:tc>
      </w:tr>
      <w:tr w:rsidR="007D1362" w:rsidRPr="006C4C48" w14:paraId="48EA75DF" w14:textId="77777777" w:rsidTr="003D5D48">
        <w:trPr>
          <w:trHeight w:val="239"/>
          <w:jc w:val="center"/>
        </w:trPr>
        <w:tc>
          <w:tcPr>
            <w:tcW w:w="628" w:type="dxa"/>
            <w:vAlign w:val="center"/>
          </w:tcPr>
          <w:p w14:paraId="234C48BA" w14:textId="77777777" w:rsidR="007D1362" w:rsidRPr="006C4C48" w:rsidRDefault="007D1362" w:rsidP="003D5D48">
            <w:pPr>
              <w:spacing w:line="264" w:lineRule="auto"/>
              <w:ind w:left="113"/>
              <w:jc w:val="center"/>
              <w:rPr>
                <w:color w:val="000000"/>
                <w:sz w:val="26"/>
                <w:szCs w:val="26"/>
                <w:lang w:val="vi-VN"/>
              </w:rPr>
            </w:pPr>
            <w:r w:rsidRPr="006C4C48">
              <w:rPr>
                <w:color w:val="000000"/>
                <w:sz w:val="26"/>
                <w:szCs w:val="26"/>
                <w:lang w:val="vi-VN"/>
              </w:rPr>
              <w:t>6</w:t>
            </w:r>
          </w:p>
        </w:tc>
        <w:tc>
          <w:tcPr>
            <w:tcW w:w="4245" w:type="dxa"/>
          </w:tcPr>
          <w:p w14:paraId="408EC2C4" w14:textId="77777777" w:rsidR="007D1362" w:rsidRPr="006C4C48" w:rsidRDefault="007D1362" w:rsidP="003D5D48">
            <w:pPr>
              <w:spacing w:line="264" w:lineRule="auto"/>
              <w:rPr>
                <w:color w:val="000000"/>
                <w:sz w:val="26"/>
                <w:szCs w:val="26"/>
                <w:lang w:val="vi-VN"/>
              </w:rPr>
            </w:pPr>
            <w:r w:rsidRPr="006C4C48">
              <w:rPr>
                <w:color w:val="000000"/>
                <w:sz w:val="26"/>
                <w:szCs w:val="26"/>
                <w:lang w:val="vi-VN"/>
              </w:rPr>
              <w:t>Kẹp treo được gắn vào trụ bằng bu lông móc hay giá móc.</w:t>
            </w:r>
          </w:p>
        </w:tc>
        <w:tc>
          <w:tcPr>
            <w:tcW w:w="1170" w:type="dxa"/>
          </w:tcPr>
          <w:p w14:paraId="3FD2AB36" w14:textId="77777777" w:rsidR="007D1362" w:rsidRPr="006C4C48" w:rsidRDefault="007D1362" w:rsidP="003D5D48">
            <w:pPr>
              <w:spacing w:line="264" w:lineRule="auto"/>
              <w:jc w:val="center"/>
              <w:rPr>
                <w:color w:val="000000"/>
                <w:sz w:val="26"/>
                <w:szCs w:val="26"/>
                <w:lang w:val="vi-VN"/>
              </w:rPr>
            </w:pPr>
          </w:p>
        </w:tc>
        <w:tc>
          <w:tcPr>
            <w:tcW w:w="3150" w:type="dxa"/>
          </w:tcPr>
          <w:p w14:paraId="0FFF1C39" w14:textId="77777777" w:rsidR="007D1362" w:rsidRPr="006C4C48" w:rsidRDefault="007D1362" w:rsidP="003D5D48">
            <w:pPr>
              <w:spacing w:line="264" w:lineRule="auto"/>
              <w:jc w:val="center"/>
              <w:rPr>
                <w:color w:val="000000"/>
                <w:sz w:val="26"/>
                <w:szCs w:val="26"/>
                <w:lang w:val="vi-VN"/>
              </w:rPr>
            </w:pPr>
          </w:p>
        </w:tc>
      </w:tr>
      <w:tr w:rsidR="007D1362" w:rsidRPr="006C4C48" w14:paraId="600DAEEE" w14:textId="77777777" w:rsidTr="003D5D48">
        <w:trPr>
          <w:trHeight w:val="1439"/>
          <w:jc w:val="center"/>
        </w:trPr>
        <w:tc>
          <w:tcPr>
            <w:tcW w:w="628" w:type="dxa"/>
            <w:vAlign w:val="center"/>
          </w:tcPr>
          <w:p w14:paraId="65B8CA92" w14:textId="77777777" w:rsidR="007D1362" w:rsidRPr="006C4C48" w:rsidRDefault="007D1362" w:rsidP="003D5D48">
            <w:pPr>
              <w:spacing w:line="264" w:lineRule="auto"/>
              <w:ind w:left="113"/>
              <w:jc w:val="center"/>
              <w:rPr>
                <w:color w:val="000000"/>
                <w:sz w:val="26"/>
                <w:szCs w:val="26"/>
                <w:lang w:val="vi-VN"/>
              </w:rPr>
            </w:pPr>
            <w:r w:rsidRPr="006C4C48">
              <w:rPr>
                <w:color w:val="000000"/>
                <w:sz w:val="26"/>
                <w:szCs w:val="26"/>
                <w:lang w:val="vi-VN"/>
              </w:rPr>
              <w:t>7</w:t>
            </w:r>
          </w:p>
        </w:tc>
        <w:tc>
          <w:tcPr>
            <w:tcW w:w="4245" w:type="dxa"/>
          </w:tcPr>
          <w:p w14:paraId="7D4025B7" w14:textId="77777777" w:rsidR="007D1362" w:rsidRPr="006C4C48" w:rsidRDefault="007D1362" w:rsidP="003D5D48">
            <w:pPr>
              <w:spacing w:line="264" w:lineRule="auto"/>
              <w:rPr>
                <w:color w:val="000000"/>
                <w:sz w:val="26"/>
                <w:szCs w:val="26"/>
                <w:lang w:val="vi-VN"/>
              </w:rPr>
            </w:pPr>
            <w:r w:rsidRPr="006C4C48">
              <w:rPr>
                <w:color w:val="000000"/>
                <w:sz w:val="26"/>
                <w:szCs w:val="26"/>
                <w:lang w:val="vi-VN"/>
              </w:rPr>
              <w:t>Kẹp treo gồm có thân kẹp bằng thép, bu lông kiểu chuồn chuồn và vòng đệm cao su ôm cáp có độ bền cơ cao và bền với điều kiện thời tiết khắc nghiệt.</w:t>
            </w:r>
          </w:p>
        </w:tc>
        <w:tc>
          <w:tcPr>
            <w:tcW w:w="1170" w:type="dxa"/>
          </w:tcPr>
          <w:p w14:paraId="20F3E627" w14:textId="77777777" w:rsidR="007D1362" w:rsidRPr="006C4C48" w:rsidRDefault="007D1362" w:rsidP="003D5D48">
            <w:pPr>
              <w:spacing w:line="264" w:lineRule="auto"/>
              <w:jc w:val="center"/>
              <w:rPr>
                <w:color w:val="000000"/>
                <w:sz w:val="26"/>
                <w:szCs w:val="26"/>
                <w:lang w:val="vi-VN"/>
              </w:rPr>
            </w:pPr>
          </w:p>
        </w:tc>
        <w:tc>
          <w:tcPr>
            <w:tcW w:w="3150" w:type="dxa"/>
          </w:tcPr>
          <w:p w14:paraId="47D125A2" w14:textId="77777777" w:rsidR="007D1362" w:rsidRPr="006C4C48" w:rsidRDefault="007D1362" w:rsidP="003D5D48">
            <w:pPr>
              <w:spacing w:line="264" w:lineRule="auto"/>
              <w:jc w:val="center"/>
              <w:rPr>
                <w:color w:val="000000"/>
                <w:sz w:val="26"/>
                <w:szCs w:val="26"/>
                <w:lang w:val="vi-VN"/>
              </w:rPr>
            </w:pPr>
          </w:p>
          <w:p w14:paraId="3D9D8BEC" w14:textId="77777777" w:rsidR="007D1362" w:rsidRPr="006C4C48" w:rsidRDefault="007D1362" w:rsidP="003D5D48">
            <w:pPr>
              <w:spacing w:line="264" w:lineRule="auto"/>
              <w:jc w:val="center"/>
              <w:rPr>
                <w:color w:val="000000"/>
                <w:sz w:val="26"/>
                <w:szCs w:val="26"/>
                <w:lang w:val="vi-VN"/>
              </w:rPr>
            </w:pPr>
          </w:p>
        </w:tc>
      </w:tr>
      <w:tr w:rsidR="007D1362" w:rsidRPr="006C4C48" w14:paraId="6E4D46B6" w14:textId="77777777" w:rsidTr="003D5D48">
        <w:trPr>
          <w:trHeight w:val="239"/>
          <w:jc w:val="center"/>
        </w:trPr>
        <w:tc>
          <w:tcPr>
            <w:tcW w:w="628" w:type="dxa"/>
            <w:vAlign w:val="center"/>
          </w:tcPr>
          <w:p w14:paraId="07FCC445" w14:textId="77777777" w:rsidR="007D1362" w:rsidRPr="006C4C48" w:rsidRDefault="007D1362" w:rsidP="003D5D48">
            <w:pPr>
              <w:spacing w:line="264" w:lineRule="auto"/>
              <w:ind w:left="113"/>
              <w:jc w:val="center"/>
              <w:rPr>
                <w:color w:val="000000"/>
                <w:sz w:val="26"/>
                <w:szCs w:val="26"/>
                <w:lang w:val="vi-VN"/>
              </w:rPr>
            </w:pPr>
            <w:r w:rsidRPr="006C4C48">
              <w:rPr>
                <w:color w:val="000000"/>
                <w:sz w:val="26"/>
                <w:szCs w:val="26"/>
                <w:lang w:val="vi-VN"/>
              </w:rPr>
              <w:t>8</w:t>
            </w:r>
          </w:p>
        </w:tc>
        <w:tc>
          <w:tcPr>
            <w:tcW w:w="4245" w:type="dxa"/>
          </w:tcPr>
          <w:p w14:paraId="07023C73" w14:textId="77777777" w:rsidR="007D1362" w:rsidRPr="006C4C48" w:rsidRDefault="007D1362" w:rsidP="003D5D48">
            <w:pPr>
              <w:spacing w:line="264" w:lineRule="auto"/>
              <w:rPr>
                <w:color w:val="000000"/>
                <w:sz w:val="26"/>
                <w:szCs w:val="26"/>
              </w:rPr>
            </w:pPr>
            <w:r w:rsidRPr="006C4C48">
              <w:rPr>
                <w:color w:val="000000"/>
                <w:sz w:val="26"/>
                <w:szCs w:val="26"/>
                <w:lang w:val="vi-VN"/>
              </w:rPr>
              <w:t xml:space="preserve">Tất cả các bộ phận bằng kim loại làm bằng thép không rỉ hay thép mạ kẽm nóng đảm bảo chống ăn mòn tốt nhất trong quá trình vận hành. </w:t>
            </w:r>
            <w:r w:rsidRPr="006C4C48">
              <w:rPr>
                <w:color w:val="000000"/>
                <w:sz w:val="26"/>
                <w:szCs w:val="26"/>
              </w:rPr>
              <w:t>Chiều dầy lớp mạ kẽm ≥85µm</w:t>
            </w:r>
          </w:p>
        </w:tc>
        <w:tc>
          <w:tcPr>
            <w:tcW w:w="1170" w:type="dxa"/>
          </w:tcPr>
          <w:p w14:paraId="7BD5AFC9" w14:textId="77777777" w:rsidR="007D1362" w:rsidRPr="006C4C48" w:rsidRDefault="007D1362" w:rsidP="003D5D48">
            <w:pPr>
              <w:spacing w:line="264" w:lineRule="auto"/>
              <w:jc w:val="center"/>
              <w:rPr>
                <w:color w:val="000000"/>
                <w:sz w:val="26"/>
                <w:szCs w:val="26"/>
              </w:rPr>
            </w:pPr>
          </w:p>
        </w:tc>
        <w:tc>
          <w:tcPr>
            <w:tcW w:w="3150" w:type="dxa"/>
          </w:tcPr>
          <w:p w14:paraId="4FC5B212" w14:textId="77777777" w:rsidR="007D1362" w:rsidRPr="006C4C48" w:rsidRDefault="007D1362" w:rsidP="003D5D48">
            <w:pPr>
              <w:spacing w:line="264" w:lineRule="auto"/>
              <w:jc w:val="center"/>
              <w:rPr>
                <w:color w:val="000000"/>
                <w:sz w:val="26"/>
                <w:szCs w:val="26"/>
              </w:rPr>
            </w:pPr>
          </w:p>
        </w:tc>
      </w:tr>
      <w:tr w:rsidR="007D1362" w:rsidRPr="006C4C48" w14:paraId="099FA957" w14:textId="77777777" w:rsidTr="003D5D48">
        <w:trPr>
          <w:trHeight w:val="239"/>
          <w:jc w:val="center"/>
        </w:trPr>
        <w:tc>
          <w:tcPr>
            <w:tcW w:w="628" w:type="dxa"/>
            <w:vAlign w:val="center"/>
          </w:tcPr>
          <w:p w14:paraId="259E9CB8" w14:textId="77777777" w:rsidR="007D1362" w:rsidRPr="006C4C48" w:rsidRDefault="007D1362" w:rsidP="003D5D48">
            <w:pPr>
              <w:spacing w:line="264" w:lineRule="auto"/>
              <w:ind w:left="113"/>
              <w:jc w:val="center"/>
              <w:rPr>
                <w:color w:val="000000"/>
                <w:sz w:val="26"/>
                <w:szCs w:val="26"/>
                <w:lang w:val="vi-VN"/>
              </w:rPr>
            </w:pPr>
            <w:r w:rsidRPr="006C4C48">
              <w:rPr>
                <w:color w:val="000000"/>
                <w:sz w:val="26"/>
                <w:szCs w:val="26"/>
                <w:lang w:val="vi-VN"/>
              </w:rPr>
              <w:t>9</w:t>
            </w:r>
          </w:p>
        </w:tc>
        <w:tc>
          <w:tcPr>
            <w:tcW w:w="4245" w:type="dxa"/>
          </w:tcPr>
          <w:p w14:paraId="50EF0833" w14:textId="77777777" w:rsidR="007D1362" w:rsidRPr="006C4C48" w:rsidRDefault="007D1362" w:rsidP="003D5D48">
            <w:pPr>
              <w:spacing w:line="264" w:lineRule="auto"/>
              <w:rPr>
                <w:color w:val="000000"/>
                <w:sz w:val="26"/>
                <w:szCs w:val="26"/>
                <w:lang w:val="vi-VN"/>
              </w:rPr>
            </w:pPr>
            <w:r w:rsidRPr="006C4C48">
              <w:rPr>
                <w:color w:val="000000"/>
                <w:sz w:val="26"/>
                <w:szCs w:val="26"/>
                <w:lang w:val="vi-VN"/>
              </w:rPr>
              <w:t>Các cạnh của thanh kim loại phải được bo tròn nhằm giảm thiểu khả năng hư hỏng cáp.</w:t>
            </w:r>
          </w:p>
        </w:tc>
        <w:tc>
          <w:tcPr>
            <w:tcW w:w="1170" w:type="dxa"/>
          </w:tcPr>
          <w:p w14:paraId="7D1A5FB2" w14:textId="77777777" w:rsidR="007D1362" w:rsidRPr="006C4C48" w:rsidRDefault="007D1362" w:rsidP="003D5D48">
            <w:pPr>
              <w:spacing w:line="264" w:lineRule="auto"/>
              <w:jc w:val="center"/>
              <w:rPr>
                <w:color w:val="000000"/>
                <w:sz w:val="26"/>
                <w:szCs w:val="26"/>
                <w:lang w:val="vi-VN"/>
              </w:rPr>
            </w:pPr>
          </w:p>
        </w:tc>
        <w:tc>
          <w:tcPr>
            <w:tcW w:w="3150" w:type="dxa"/>
          </w:tcPr>
          <w:p w14:paraId="77D62154" w14:textId="77777777" w:rsidR="007D1362" w:rsidRPr="006C4C48" w:rsidRDefault="007D1362" w:rsidP="003D5D48">
            <w:pPr>
              <w:spacing w:line="264" w:lineRule="auto"/>
              <w:jc w:val="center"/>
              <w:rPr>
                <w:color w:val="000000"/>
                <w:sz w:val="26"/>
                <w:szCs w:val="26"/>
                <w:lang w:val="vi-VN"/>
              </w:rPr>
            </w:pPr>
          </w:p>
          <w:p w14:paraId="6CC9827B" w14:textId="77777777" w:rsidR="007D1362" w:rsidRPr="006C4C48" w:rsidRDefault="007D1362" w:rsidP="003D5D48">
            <w:pPr>
              <w:spacing w:line="264" w:lineRule="auto"/>
              <w:jc w:val="center"/>
              <w:rPr>
                <w:color w:val="000000"/>
                <w:sz w:val="26"/>
                <w:szCs w:val="26"/>
                <w:lang w:val="vi-VN"/>
              </w:rPr>
            </w:pPr>
          </w:p>
        </w:tc>
      </w:tr>
      <w:tr w:rsidR="007D1362" w:rsidRPr="006C4C48" w14:paraId="2C826BF7" w14:textId="77777777" w:rsidTr="003D5D48">
        <w:trPr>
          <w:trHeight w:val="239"/>
          <w:jc w:val="center"/>
        </w:trPr>
        <w:tc>
          <w:tcPr>
            <w:tcW w:w="628" w:type="dxa"/>
            <w:vAlign w:val="center"/>
          </w:tcPr>
          <w:p w14:paraId="4D301D6F" w14:textId="77777777" w:rsidR="007D1362" w:rsidRPr="006C4C48" w:rsidRDefault="007D1362" w:rsidP="003D5D48">
            <w:pPr>
              <w:spacing w:line="264" w:lineRule="auto"/>
              <w:ind w:left="113"/>
              <w:jc w:val="center"/>
              <w:rPr>
                <w:color w:val="000000"/>
                <w:sz w:val="26"/>
                <w:szCs w:val="26"/>
                <w:lang w:val="vi-VN"/>
              </w:rPr>
            </w:pPr>
            <w:r w:rsidRPr="006C4C48">
              <w:rPr>
                <w:color w:val="000000"/>
                <w:sz w:val="26"/>
                <w:szCs w:val="26"/>
                <w:lang w:val="vi-VN"/>
              </w:rPr>
              <w:t>10</w:t>
            </w:r>
          </w:p>
        </w:tc>
        <w:tc>
          <w:tcPr>
            <w:tcW w:w="4245" w:type="dxa"/>
          </w:tcPr>
          <w:p w14:paraId="49E61952" w14:textId="77777777" w:rsidR="007D1362" w:rsidRPr="006C4C48" w:rsidRDefault="007D1362" w:rsidP="003D5D48">
            <w:pPr>
              <w:spacing w:line="264" w:lineRule="auto"/>
              <w:rPr>
                <w:color w:val="000000"/>
                <w:sz w:val="26"/>
                <w:szCs w:val="26"/>
                <w:lang w:val="vi-VN"/>
              </w:rPr>
            </w:pPr>
            <w:r w:rsidRPr="006C4C48">
              <w:rPr>
                <w:color w:val="000000"/>
                <w:sz w:val="26"/>
                <w:szCs w:val="26"/>
                <w:lang w:val="vi-VN"/>
              </w:rPr>
              <w:t>Kẹp treo phải dễ dàng lắp đặt không cần dụng cụ.</w:t>
            </w:r>
          </w:p>
        </w:tc>
        <w:tc>
          <w:tcPr>
            <w:tcW w:w="1170" w:type="dxa"/>
          </w:tcPr>
          <w:p w14:paraId="1B662B25" w14:textId="77777777" w:rsidR="007D1362" w:rsidRPr="006C4C48" w:rsidRDefault="007D1362" w:rsidP="003D5D48">
            <w:pPr>
              <w:spacing w:line="264" w:lineRule="auto"/>
              <w:jc w:val="center"/>
              <w:rPr>
                <w:color w:val="000000"/>
                <w:sz w:val="26"/>
                <w:szCs w:val="26"/>
                <w:lang w:val="vi-VN"/>
              </w:rPr>
            </w:pPr>
          </w:p>
        </w:tc>
        <w:tc>
          <w:tcPr>
            <w:tcW w:w="3150" w:type="dxa"/>
          </w:tcPr>
          <w:p w14:paraId="3991E171" w14:textId="77777777" w:rsidR="007D1362" w:rsidRPr="006C4C48" w:rsidRDefault="007D1362" w:rsidP="003D5D48">
            <w:pPr>
              <w:spacing w:line="264" w:lineRule="auto"/>
              <w:jc w:val="center"/>
              <w:rPr>
                <w:color w:val="000000"/>
                <w:sz w:val="26"/>
                <w:szCs w:val="26"/>
                <w:lang w:val="vi-VN"/>
              </w:rPr>
            </w:pPr>
          </w:p>
        </w:tc>
      </w:tr>
      <w:tr w:rsidR="007D1362" w:rsidRPr="006C4C48" w14:paraId="774CAB31" w14:textId="77777777" w:rsidTr="003D5D48">
        <w:trPr>
          <w:trHeight w:val="239"/>
          <w:jc w:val="center"/>
        </w:trPr>
        <w:tc>
          <w:tcPr>
            <w:tcW w:w="628" w:type="dxa"/>
            <w:vAlign w:val="center"/>
          </w:tcPr>
          <w:p w14:paraId="2274BA40" w14:textId="77777777" w:rsidR="007D1362" w:rsidRPr="006C4C48" w:rsidRDefault="007D1362" w:rsidP="003D5D48">
            <w:pPr>
              <w:spacing w:line="264" w:lineRule="auto"/>
              <w:ind w:left="113"/>
              <w:jc w:val="center"/>
              <w:rPr>
                <w:color w:val="000000"/>
                <w:sz w:val="26"/>
                <w:szCs w:val="26"/>
                <w:lang w:val="vi-VN"/>
              </w:rPr>
            </w:pPr>
            <w:r w:rsidRPr="006C4C48">
              <w:rPr>
                <w:color w:val="000000"/>
                <w:sz w:val="26"/>
                <w:szCs w:val="26"/>
                <w:lang w:val="vi-VN"/>
              </w:rPr>
              <w:t>11</w:t>
            </w:r>
          </w:p>
        </w:tc>
        <w:tc>
          <w:tcPr>
            <w:tcW w:w="4245" w:type="dxa"/>
          </w:tcPr>
          <w:p w14:paraId="7319E2B8" w14:textId="77777777" w:rsidR="007D1362" w:rsidRPr="006C4C48" w:rsidRDefault="007D1362" w:rsidP="003D5D48">
            <w:pPr>
              <w:spacing w:line="264" w:lineRule="auto"/>
              <w:rPr>
                <w:color w:val="000000"/>
                <w:sz w:val="26"/>
                <w:szCs w:val="26"/>
                <w:vertAlign w:val="superscript"/>
                <w:lang w:val="vi-VN"/>
              </w:rPr>
            </w:pPr>
            <w:r w:rsidRPr="006C4C48">
              <w:rPr>
                <w:color w:val="000000"/>
                <w:sz w:val="26"/>
                <w:szCs w:val="26"/>
                <w:lang w:val="vi-VN"/>
              </w:rPr>
              <w:t>Lực phá hủy tối thiểu của kẹp</w:t>
            </w:r>
          </w:p>
        </w:tc>
        <w:tc>
          <w:tcPr>
            <w:tcW w:w="1170" w:type="dxa"/>
          </w:tcPr>
          <w:p w14:paraId="431B92E5" w14:textId="77777777" w:rsidR="007D1362" w:rsidRPr="006C4C48" w:rsidRDefault="007D1362" w:rsidP="003D5D48">
            <w:pPr>
              <w:spacing w:line="264" w:lineRule="auto"/>
              <w:jc w:val="center"/>
              <w:rPr>
                <w:color w:val="000000"/>
                <w:sz w:val="26"/>
                <w:szCs w:val="26"/>
                <w:lang w:val="vi-VN"/>
              </w:rPr>
            </w:pPr>
          </w:p>
        </w:tc>
        <w:tc>
          <w:tcPr>
            <w:tcW w:w="3150" w:type="dxa"/>
          </w:tcPr>
          <w:p w14:paraId="13DF4452" w14:textId="77777777" w:rsidR="007D1362" w:rsidRPr="006C4C48" w:rsidRDefault="007D1362" w:rsidP="003D5D48">
            <w:pPr>
              <w:spacing w:line="264" w:lineRule="auto"/>
              <w:jc w:val="center"/>
              <w:rPr>
                <w:color w:val="000000"/>
                <w:sz w:val="26"/>
                <w:szCs w:val="26"/>
                <w:lang w:val="vi-VN"/>
              </w:rPr>
            </w:pPr>
            <w:r w:rsidRPr="006C4C48">
              <w:rPr>
                <w:color w:val="000000"/>
                <w:sz w:val="26"/>
                <w:szCs w:val="26"/>
                <w:lang w:val="vi-VN"/>
              </w:rPr>
              <w:t>≥ 70 kN cho tất cả các loại cáp</w:t>
            </w:r>
          </w:p>
        </w:tc>
      </w:tr>
      <w:tr w:rsidR="007D1362" w:rsidRPr="006C4C48" w14:paraId="7CB325BC" w14:textId="77777777" w:rsidTr="003D5D48">
        <w:trPr>
          <w:trHeight w:val="239"/>
          <w:jc w:val="center"/>
        </w:trPr>
        <w:tc>
          <w:tcPr>
            <w:tcW w:w="628" w:type="dxa"/>
            <w:vAlign w:val="center"/>
          </w:tcPr>
          <w:p w14:paraId="535079D9" w14:textId="77777777" w:rsidR="007D1362" w:rsidRPr="006C4C48" w:rsidRDefault="007D1362" w:rsidP="003D5D48">
            <w:pPr>
              <w:spacing w:line="264" w:lineRule="auto"/>
              <w:ind w:left="113"/>
              <w:jc w:val="center"/>
              <w:rPr>
                <w:color w:val="000000"/>
                <w:sz w:val="26"/>
                <w:szCs w:val="26"/>
                <w:lang w:val="vi-VN"/>
              </w:rPr>
            </w:pPr>
            <w:r w:rsidRPr="006C4C48">
              <w:rPr>
                <w:color w:val="000000"/>
                <w:sz w:val="26"/>
                <w:szCs w:val="26"/>
                <w:lang w:val="vi-VN"/>
              </w:rPr>
              <w:t>12</w:t>
            </w:r>
          </w:p>
        </w:tc>
        <w:tc>
          <w:tcPr>
            <w:tcW w:w="4245" w:type="dxa"/>
          </w:tcPr>
          <w:p w14:paraId="515F6E32" w14:textId="77777777" w:rsidR="007D1362" w:rsidRPr="006C4C48" w:rsidRDefault="007D1362" w:rsidP="003D5D48">
            <w:pPr>
              <w:spacing w:line="264" w:lineRule="auto"/>
              <w:rPr>
                <w:color w:val="000000"/>
                <w:sz w:val="26"/>
                <w:szCs w:val="26"/>
                <w:lang w:val="vi-VN"/>
              </w:rPr>
            </w:pPr>
            <w:r w:rsidRPr="006C4C48">
              <w:rPr>
                <w:color w:val="000000"/>
                <w:sz w:val="26"/>
                <w:szCs w:val="26"/>
                <w:lang w:val="vi-VN"/>
              </w:rPr>
              <w:t>Độ bền điện áp giữa các phần mang điện trong 1 phút.</w:t>
            </w:r>
          </w:p>
        </w:tc>
        <w:tc>
          <w:tcPr>
            <w:tcW w:w="1170" w:type="dxa"/>
          </w:tcPr>
          <w:p w14:paraId="55135160" w14:textId="77777777" w:rsidR="007D1362" w:rsidRPr="006C4C48" w:rsidRDefault="007D1362" w:rsidP="003D5D48">
            <w:pPr>
              <w:spacing w:line="264" w:lineRule="auto"/>
              <w:jc w:val="center"/>
              <w:rPr>
                <w:color w:val="000000"/>
                <w:sz w:val="26"/>
                <w:szCs w:val="26"/>
                <w:lang w:val="vi-VN"/>
              </w:rPr>
            </w:pPr>
          </w:p>
        </w:tc>
        <w:tc>
          <w:tcPr>
            <w:tcW w:w="3150" w:type="dxa"/>
          </w:tcPr>
          <w:p w14:paraId="6125A837" w14:textId="77777777" w:rsidR="007D1362" w:rsidRPr="006C4C48" w:rsidRDefault="007D1362" w:rsidP="003D5D48">
            <w:pPr>
              <w:spacing w:line="264" w:lineRule="auto"/>
              <w:jc w:val="center"/>
              <w:rPr>
                <w:color w:val="000000"/>
                <w:sz w:val="26"/>
                <w:szCs w:val="26"/>
              </w:rPr>
            </w:pPr>
            <w:r w:rsidRPr="006C4C48">
              <w:rPr>
                <w:color w:val="000000"/>
                <w:sz w:val="26"/>
                <w:szCs w:val="26"/>
              </w:rPr>
              <w:t xml:space="preserve">6 </w:t>
            </w:r>
            <w:r w:rsidRPr="006C4C48">
              <w:rPr>
                <w:color w:val="000000"/>
                <w:sz w:val="26"/>
                <w:szCs w:val="26"/>
                <w:lang w:val="vi-VN"/>
              </w:rPr>
              <w:t>k</w:t>
            </w:r>
            <w:r w:rsidRPr="006C4C48">
              <w:rPr>
                <w:color w:val="000000"/>
                <w:sz w:val="26"/>
                <w:szCs w:val="26"/>
              </w:rPr>
              <w:t>V</w:t>
            </w:r>
          </w:p>
        </w:tc>
      </w:tr>
      <w:tr w:rsidR="007D1362" w:rsidRPr="006C4C48" w14:paraId="166C0220" w14:textId="77777777" w:rsidTr="003D5D48">
        <w:trPr>
          <w:trHeight w:val="239"/>
          <w:jc w:val="center"/>
        </w:trPr>
        <w:tc>
          <w:tcPr>
            <w:tcW w:w="628" w:type="dxa"/>
            <w:vAlign w:val="center"/>
          </w:tcPr>
          <w:p w14:paraId="7FBBA2BE" w14:textId="77777777" w:rsidR="007D1362" w:rsidRPr="006C4C48" w:rsidRDefault="007D1362" w:rsidP="003D5D48">
            <w:pPr>
              <w:spacing w:line="264" w:lineRule="auto"/>
              <w:ind w:left="113"/>
              <w:jc w:val="center"/>
              <w:rPr>
                <w:color w:val="000000"/>
                <w:sz w:val="26"/>
                <w:szCs w:val="26"/>
                <w:lang w:val="vi-VN"/>
              </w:rPr>
            </w:pPr>
            <w:r w:rsidRPr="006C4C48">
              <w:rPr>
                <w:color w:val="000000"/>
                <w:sz w:val="26"/>
                <w:szCs w:val="26"/>
                <w:lang w:val="vi-VN"/>
              </w:rPr>
              <w:t>13</w:t>
            </w:r>
          </w:p>
        </w:tc>
        <w:tc>
          <w:tcPr>
            <w:tcW w:w="4245" w:type="dxa"/>
          </w:tcPr>
          <w:p w14:paraId="5C5F4031" w14:textId="77777777" w:rsidR="007D1362" w:rsidRPr="006C4C48" w:rsidRDefault="007D1362" w:rsidP="003D5D48">
            <w:pPr>
              <w:spacing w:line="264" w:lineRule="auto"/>
              <w:rPr>
                <w:color w:val="000000"/>
                <w:sz w:val="26"/>
                <w:szCs w:val="26"/>
                <w:lang w:val="vi-VN"/>
              </w:rPr>
            </w:pPr>
            <w:r w:rsidRPr="006C4C48">
              <w:rPr>
                <w:color w:val="000000"/>
                <w:sz w:val="26"/>
                <w:szCs w:val="26"/>
                <w:lang w:val="vi-VN"/>
              </w:rPr>
              <w:t>Chịu được nhiệt độ cao</w:t>
            </w:r>
          </w:p>
        </w:tc>
        <w:tc>
          <w:tcPr>
            <w:tcW w:w="1170" w:type="dxa"/>
          </w:tcPr>
          <w:p w14:paraId="4D2E8AAA" w14:textId="77777777" w:rsidR="007D1362" w:rsidRPr="006C4C48" w:rsidRDefault="007D1362" w:rsidP="003D5D48">
            <w:pPr>
              <w:spacing w:line="264" w:lineRule="auto"/>
              <w:jc w:val="center"/>
              <w:rPr>
                <w:color w:val="000000"/>
                <w:sz w:val="26"/>
                <w:szCs w:val="26"/>
                <w:vertAlign w:val="superscript"/>
                <w:lang w:val="vi-VN"/>
              </w:rPr>
            </w:pPr>
          </w:p>
        </w:tc>
        <w:tc>
          <w:tcPr>
            <w:tcW w:w="3150" w:type="dxa"/>
          </w:tcPr>
          <w:p w14:paraId="0D8A870F" w14:textId="77777777" w:rsidR="007D1362" w:rsidRPr="006C4C48" w:rsidRDefault="007D1362" w:rsidP="003D5D48">
            <w:pPr>
              <w:spacing w:line="264" w:lineRule="auto"/>
              <w:jc w:val="center"/>
              <w:rPr>
                <w:color w:val="000000"/>
                <w:sz w:val="26"/>
                <w:szCs w:val="26"/>
                <w:lang w:val="vi-VN"/>
              </w:rPr>
            </w:pPr>
            <w:r w:rsidRPr="006C4C48">
              <w:rPr>
                <w:color w:val="000000"/>
                <w:sz w:val="26"/>
                <w:szCs w:val="26"/>
                <w:lang w:val="vi-VN"/>
              </w:rPr>
              <w:t>Thử khả năng chịu nhiệt ≥ 140</w:t>
            </w:r>
            <w:r w:rsidRPr="006C4C48">
              <w:rPr>
                <w:color w:val="000000"/>
                <w:sz w:val="26"/>
                <w:szCs w:val="26"/>
                <w:vertAlign w:val="superscript"/>
                <w:lang w:val="vi-VN"/>
              </w:rPr>
              <w:t xml:space="preserve"> 0</w:t>
            </w:r>
            <w:r w:rsidRPr="006C4C48">
              <w:rPr>
                <w:color w:val="000000"/>
                <w:sz w:val="26"/>
                <w:szCs w:val="26"/>
                <w:lang w:val="vi-VN"/>
              </w:rPr>
              <w:t>C</w:t>
            </w:r>
          </w:p>
        </w:tc>
      </w:tr>
      <w:tr w:rsidR="007D1362" w:rsidRPr="006C4C48" w14:paraId="0844B82E" w14:textId="77777777" w:rsidTr="003D5D48">
        <w:trPr>
          <w:trHeight w:val="239"/>
          <w:jc w:val="center"/>
        </w:trPr>
        <w:tc>
          <w:tcPr>
            <w:tcW w:w="628" w:type="dxa"/>
            <w:vAlign w:val="center"/>
          </w:tcPr>
          <w:p w14:paraId="489A3787" w14:textId="77777777" w:rsidR="007D1362" w:rsidRPr="006C4C48" w:rsidRDefault="007D1362" w:rsidP="003D5D48">
            <w:pPr>
              <w:spacing w:line="264" w:lineRule="auto"/>
              <w:ind w:left="113"/>
              <w:jc w:val="center"/>
              <w:rPr>
                <w:color w:val="000000"/>
                <w:sz w:val="26"/>
                <w:szCs w:val="26"/>
                <w:lang w:val="vi-VN"/>
              </w:rPr>
            </w:pPr>
            <w:r w:rsidRPr="006C4C48">
              <w:rPr>
                <w:color w:val="000000"/>
                <w:sz w:val="26"/>
                <w:szCs w:val="26"/>
                <w:lang w:val="vi-VN"/>
              </w:rPr>
              <w:t>14</w:t>
            </w:r>
          </w:p>
        </w:tc>
        <w:tc>
          <w:tcPr>
            <w:tcW w:w="4245" w:type="dxa"/>
          </w:tcPr>
          <w:p w14:paraId="5F510ED5" w14:textId="77777777" w:rsidR="007D1362" w:rsidRPr="006C4C48" w:rsidRDefault="007D1362" w:rsidP="003D5D48">
            <w:pPr>
              <w:spacing w:line="264" w:lineRule="auto"/>
              <w:rPr>
                <w:color w:val="000000"/>
                <w:sz w:val="26"/>
                <w:szCs w:val="26"/>
                <w:lang w:val="vi-VN"/>
              </w:rPr>
            </w:pPr>
            <w:r w:rsidRPr="006C4C48">
              <w:rPr>
                <w:color w:val="000000"/>
                <w:sz w:val="26"/>
                <w:szCs w:val="26"/>
                <w:lang w:val="vi-VN"/>
              </w:rPr>
              <w:t>Bản vẽ kích thước kẹp treo</w:t>
            </w:r>
          </w:p>
        </w:tc>
        <w:tc>
          <w:tcPr>
            <w:tcW w:w="1170" w:type="dxa"/>
          </w:tcPr>
          <w:p w14:paraId="43B2E496" w14:textId="77777777" w:rsidR="007D1362" w:rsidRPr="006C4C48" w:rsidRDefault="007D1362" w:rsidP="003D5D48">
            <w:pPr>
              <w:spacing w:line="264" w:lineRule="auto"/>
              <w:jc w:val="center"/>
              <w:rPr>
                <w:color w:val="000000"/>
                <w:sz w:val="26"/>
                <w:szCs w:val="26"/>
                <w:lang w:val="vi-VN"/>
              </w:rPr>
            </w:pPr>
          </w:p>
        </w:tc>
        <w:tc>
          <w:tcPr>
            <w:tcW w:w="3150" w:type="dxa"/>
          </w:tcPr>
          <w:p w14:paraId="40F814DA" w14:textId="77777777" w:rsidR="007D1362" w:rsidRPr="006C4C48" w:rsidRDefault="007D1362" w:rsidP="003D5D48">
            <w:pPr>
              <w:spacing w:line="264" w:lineRule="auto"/>
              <w:jc w:val="center"/>
              <w:rPr>
                <w:color w:val="000000"/>
                <w:sz w:val="26"/>
                <w:szCs w:val="26"/>
              </w:rPr>
            </w:pPr>
            <w:r w:rsidRPr="006C4C48">
              <w:rPr>
                <w:color w:val="000000"/>
                <w:sz w:val="26"/>
                <w:szCs w:val="26"/>
              </w:rPr>
              <w:t>Kèm theo</w:t>
            </w:r>
          </w:p>
        </w:tc>
      </w:tr>
      <w:tr w:rsidR="007D1362" w:rsidRPr="006C4C48" w14:paraId="53E9E089" w14:textId="77777777" w:rsidTr="003D5D48">
        <w:trPr>
          <w:trHeight w:val="239"/>
          <w:jc w:val="center"/>
        </w:trPr>
        <w:tc>
          <w:tcPr>
            <w:tcW w:w="628" w:type="dxa"/>
            <w:vAlign w:val="center"/>
          </w:tcPr>
          <w:p w14:paraId="4F5A6D0A" w14:textId="77777777" w:rsidR="007D1362" w:rsidRPr="006C4C48" w:rsidRDefault="007D1362" w:rsidP="003D5D48">
            <w:pPr>
              <w:spacing w:line="264" w:lineRule="auto"/>
              <w:ind w:left="113"/>
              <w:jc w:val="center"/>
              <w:rPr>
                <w:color w:val="000000"/>
                <w:sz w:val="26"/>
                <w:szCs w:val="26"/>
                <w:lang w:val="vi-VN"/>
              </w:rPr>
            </w:pPr>
            <w:r w:rsidRPr="006C4C48">
              <w:rPr>
                <w:color w:val="000000"/>
                <w:sz w:val="26"/>
                <w:szCs w:val="26"/>
                <w:lang w:val="vi-VN"/>
              </w:rPr>
              <w:lastRenderedPageBreak/>
              <w:t>15</w:t>
            </w:r>
          </w:p>
        </w:tc>
        <w:tc>
          <w:tcPr>
            <w:tcW w:w="4245" w:type="dxa"/>
          </w:tcPr>
          <w:p w14:paraId="5B15F88A" w14:textId="77777777" w:rsidR="007D1362" w:rsidRPr="006C4C48" w:rsidRDefault="007D1362" w:rsidP="003D5D48">
            <w:pPr>
              <w:spacing w:line="264" w:lineRule="auto"/>
              <w:rPr>
                <w:color w:val="000000"/>
                <w:sz w:val="26"/>
                <w:szCs w:val="26"/>
              </w:rPr>
            </w:pPr>
            <w:r w:rsidRPr="006C4C48">
              <w:rPr>
                <w:color w:val="000000"/>
                <w:sz w:val="26"/>
                <w:szCs w:val="26"/>
              </w:rPr>
              <w:t>Đóng gói</w:t>
            </w:r>
          </w:p>
        </w:tc>
        <w:tc>
          <w:tcPr>
            <w:tcW w:w="1170" w:type="dxa"/>
          </w:tcPr>
          <w:p w14:paraId="74ECB327" w14:textId="77777777" w:rsidR="007D1362" w:rsidRPr="006C4C48" w:rsidRDefault="007D1362" w:rsidP="003D5D48">
            <w:pPr>
              <w:spacing w:line="264" w:lineRule="auto"/>
              <w:jc w:val="center"/>
              <w:rPr>
                <w:color w:val="000000"/>
                <w:sz w:val="26"/>
                <w:szCs w:val="26"/>
              </w:rPr>
            </w:pPr>
          </w:p>
        </w:tc>
        <w:tc>
          <w:tcPr>
            <w:tcW w:w="3150" w:type="dxa"/>
          </w:tcPr>
          <w:p w14:paraId="37A1C406" w14:textId="77777777" w:rsidR="007D1362" w:rsidRPr="006C4C48" w:rsidRDefault="007D1362" w:rsidP="003D5D48">
            <w:pPr>
              <w:spacing w:line="264" w:lineRule="auto"/>
              <w:rPr>
                <w:color w:val="000000"/>
                <w:sz w:val="26"/>
                <w:szCs w:val="26"/>
              </w:rPr>
            </w:pPr>
            <w:r w:rsidRPr="006C4C48">
              <w:rPr>
                <w:color w:val="000000"/>
                <w:sz w:val="26"/>
                <w:szCs w:val="26"/>
              </w:rPr>
              <w:t>Dễ dàng cho việc vận chuyển và lưu kho</w:t>
            </w:r>
          </w:p>
        </w:tc>
      </w:tr>
      <w:tr w:rsidR="007D1362" w:rsidRPr="006C4C48" w14:paraId="74B095F5" w14:textId="77777777" w:rsidTr="003D5D48">
        <w:trPr>
          <w:trHeight w:val="239"/>
          <w:jc w:val="center"/>
        </w:trPr>
        <w:tc>
          <w:tcPr>
            <w:tcW w:w="628" w:type="dxa"/>
            <w:vAlign w:val="center"/>
          </w:tcPr>
          <w:p w14:paraId="4E57D71D" w14:textId="77777777" w:rsidR="007D1362" w:rsidRPr="006C4C48" w:rsidRDefault="007D1362" w:rsidP="003D5D48">
            <w:pPr>
              <w:spacing w:line="264" w:lineRule="auto"/>
              <w:ind w:left="113"/>
              <w:jc w:val="center"/>
              <w:rPr>
                <w:color w:val="000000"/>
                <w:sz w:val="26"/>
                <w:szCs w:val="26"/>
                <w:lang w:val="vi-VN"/>
              </w:rPr>
            </w:pPr>
            <w:r w:rsidRPr="006C4C48">
              <w:rPr>
                <w:color w:val="000000"/>
                <w:sz w:val="26"/>
                <w:szCs w:val="26"/>
                <w:lang w:val="vi-VN"/>
              </w:rPr>
              <w:t>16</w:t>
            </w:r>
          </w:p>
        </w:tc>
        <w:tc>
          <w:tcPr>
            <w:tcW w:w="4245" w:type="dxa"/>
          </w:tcPr>
          <w:p w14:paraId="1AE44A3B" w14:textId="77777777" w:rsidR="007D1362" w:rsidRPr="006C4C48" w:rsidRDefault="007D1362" w:rsidP="003D5D48">
            <w:pPr>
              <w:spacing w:line="264" w:lineRule="auto"/>
              <w:rPr>
                <w:color w:val="000000"/>
                <w:sz w:val="26"/>
                <w:szCs w:val="26"/>
                <w:lang w:val="vi-VN"/>
              </w:rPr>
            </w:pPr>
            <w:r w:rsidRPr="006C4C48">
              <w:rPr>
                <w:rFonts w:hint="eastAsia"/>
                <w:color w:val="000000"/>
                <w:sz w:val="26"/>
                <w:szCs w:val="26"/>
                <w:lang w:val="vi-VN"/>
              </w:rPr>
              <w:t>Đ</w:t>
            </w:r>
            <w:r w:rsidRPr="006C4C48">
              <w:rPr>
                <w:color w:val="000000"/>
                <w:sz w:val="26"/>
                <w:szCs w:val="26"/>
                <w:lang w:val="vi-VN"/>
              </w:rPr>
              <w:t>iều kiện bắt buộc: Nhà thầu phải nộp bản sao chứng thực của c</w:t>
            </w:r>
            <w:r w:rsidRPr="006C4C48">
              <w:rPr>
                <w:rFonts w:hint="eastAsia"/>
                <w:color w:val="000000"/>
                <w:sz w:val="26"/>
                <w:szCs w:val="26"/>
                <w:lang w:val="vi-VN"/>
              </w:rPr>
              <w:t>ơ</w:t>
            </w:r>
            <w:r w:rsidRPr="006C4C48">
              <w:rPr>
                <w:color w:val="000000"/>
                <w:sz w:val="26"/>
                <w:szCs w:val="26"/>
                <w:lang w:val="vi-VN"/>
              </w:rPr>
              <w:t xml:space="preserve"> quan nhà n</w:t>
            </w:r>
            <w:r w:rsidRPr="006C4C48">
              <w:rPr>
                <w:rFonts w:hint="eastAsia"/>
                <w:color w:val="000000"/>
                <w:sz w:val="26"/>
                <w:szCs w:val="26"/>
                <w:lang w:val="vi-VN"/>
              </w:rPr>
              <w:t>ư</w:t>
            </w:r>
            <w:r w:rsidRPr="006C4C48">
              <w:rPr>
                <w:color w:val="000000"/>
                <w:sz w:val="26"/>
                <w:szCs w:val="26"/>
                <w:lang w:val="vi-VN"/>
              </w:rPr>
              <w:t xml:space="preserve">ớc có thẩm quyền hoặc bản chính biên bản thử nghiệm khi tham gia </w:t>
            </w:r>
            <w:r w:rsidRPr="006C4C48">
              <w:rPr>
                <w:rFonts w:hint="eastAsia"/>
                <w:color w:val="000000"/>
                <w:sz w:val="26"/>
                <w:szCs w:val="26"/>
                <w:lang w:val="vi-VN"/>
              </w:rPr>
              <w:t>đ</w:t>
            </w:r>
            <w:r w:rsidRPr="006C4C48">
              <w:rPr>
                <w:color w:val="000000"/>
                <w:sz w:val="26"/>
                <w:szCs w:val="26"/>
                <w:lang w:val="vi-VN"/>
              </w:rPr>
              <w:t>ấu thầu, chào hàng</w:t>
            </w:r>
          </w:p>
        </w:tc>
        <w:tc>
          <w:tcPr>
            <w:tcW w:w="1170" w:type="dxa"/>
          </w:tcPr>
          <w:p w14:paraId="430072FB" w14:textId="77777777" w:rsidR="007D1362" w:rsidRPr="006C4C48" w:rsidRDefault="007D1362" w:rsidP="003D5D48">
            <w:pPr>
              <w:spacing w:line="264" w:lineRule="auto"/>
              <w:jc w:val="center"/>
              <w:rPr>
                <w:color w:val="000000"/>
                <w:sz w:val="26"/>
                <w:szCs w:val="26"/>
                <w:lang w:val="vi-VN"/>
              </w:rPr>
            </w:pPr>
          </w:p>
        </w:tc>
        <w:tc>
          <w:tcPr>
            <w:tcW w:w="3150" w:type="dxa"/>
          </w:tcPr>
          <w:p w14:paraId="0347CDD8" w14:textId="77777777" w:rsidR="007D1362" w:rsidRPr="006C4C48" w:rsidRDefault="007D1362" w:rsidP="003D5D48">
            <w:pPr>
              <w:spacing w:line="264" w:lineRule="auto"/>
              <w:rPr>
                <w:color w:val="000000"/>
                <w:sz w:val="26"/>
                <w:szCs w:val="26"/>
                <w:lang w:val="vi-VN"/>
              </w:rPr>
            </w:pPr>
          </w:p>
        </w:tc>
      </w:tr>
    </w:tbl>
    <w:p w14:paraId="3575C494" w14:textId="77777777" w:rsidR="007D1362" w:rsidRPr="006C4C48" w:rsidRDefault="007D1362" w:rsidP="007D1362">
      <w:pPr>
        <w:pStyle w:val="Subtitle"/>
        <w:spacing w:line="264" w:lineRule="auto"/>
        <w:ind w:firstLine="567"/>
        <w:jc w:val="both"/>
        <w:rPr>
          <w:color w:val="000000"/>
          <w:spacing w:val="-2"/>
          <w:szCs w:val="26"/>
          <w:lang w:val="vi-VN"/>
        </w:rPr>
      </w:pPr>
    </w:p>
    <w:p w14:paraId="4FE7886E" w14:textId="40A2A51F" w:rsidR="007D1362" w:rsidRPr="006C4C48" w:rsidRDefault="007D1362" w:rsidP="009726BF">
      <w:pPr>
        <w:pStyle w:val="Subtitle"/>
        <w:spacing w:line="264" w:lineRule="auto"/>
        <w:ind w:firstLine="567"/>
        <w:jc w:val="both"/>
        <w:rPr>
          <w:color w:val="000000"/>
          <w:szCs w:val="26"/>
        </w:rPr>
      </w:pPr>
      <w:r w:rsidRPr="009726BF">
        <w:rPr>
          <w:color w:val="000000"/>
          <w:spacing w:val="-2"/>
          <w:sz w:val="26"/>
          <w:szCs w:val="26"/>
          <w:lang w:val="vi-VN"/>
        </w:rPr>
        <w:t xml:space="preserve">3.3. </w:t>
      </w:r>
      <w:r w:rsidRPr="009726BF">
        <w:rPr>
          <w:color w:val="000000"/>
          <w:spacing w:val="-2"/>
          <w:sz w:val="26"/>
          <w:szCs w:val="26"/>
        </w:rPr>
        <w:t>Đặc tính kỹ thuật</w:t>
      </w:r>
      <w:r w:rsidRPr="009726BF">
        <w:rPr>
          <w:color w:val="000000"/>
          <w:spacing w:val="-2"/>
          <w:sz w:val="26"/>
          <w:szCs w:val="26"/>
          <w:lang w:val="vi-VN"/>
        </w:rPr>
        <w:t xml:space="preserve"> </w:t>
      </w:r>
      <w:r w:rsidRPr="009726BF">
        <w:rPr>
          <w:color w:val="000000"/>
          <w:spacing w:val="-2"/>
          <w:sz w:val="26"/>
          <w:szCs w:val="26"/>
        </w:rPr>
        <w:t xml:space="preserve">ghíp bọc cách điện </w:t>
      </w:r>
      <w:r w:rsidRPr="009726BF">
        <w:rPr>
          <w:color w:val="000000"/>
          <w:spacing w:val="-2"/>
          <w:sz w:val="26"/>
          <w:szCs w:val="26"/>
          <w:lang w:val="vi-VN"/>
        </w:rPr>
        <w:t>IPC</w:t>
      </w:r>
      <w:r w:rsidRPr="009726BF">
        <w:rPr>
          <w:color w:val="000000"/>
          <w:spacing w:val="-2"/>
          <w:sz w:val="26"/>
          <w:szCs w:val="26"/>
        </w:rPr>
        <w:t xml:space="preserve"> (</w:t>
      </w:r>
      <w:r w:rsidRPr="009726BF">
        <w:rPr>
          <w:color w:val="000000"/>
          <w:spacing w:val="-2"/>
          <w:sz w:val="26"/>
          <w:szCs w:val="26"/>
          <w:lang w:val="vi-VN"/>
        </w:rPr>
        <w:t>GN</w:t>
      </w:r>
      <w:r w:rsidRPr="009726BF">
        <w:rPr>
          <w:color w:val="000000"/>
          <w:spacing w:val="-2"/>
          <w:sz w:val="26"/>
          <w:szCs w:val="26"/>
        </w:rPr>
        <w:t xml:space="preserve">) </w:t>
      </w:r>
      <w:r w:rsidRPr="009726BF">
        <w:rPr>
          <w:color w:val="000000"/>
          <w:spacing w:val="-2"/>
          <w:sz w:val="26"/>
          <w:szCs w:val="26"/>
          <w:lang w:val="vi-VN"/>
        </w:rPr>
        <w:t>-</w:t>
      </w:r>
      <w:r w:rsidRPr="009726BF">
        <w:rPr>
          <w:color w:val="000000"/>
          <w:spacing w:val="-2"/>
          <w:sz w:val="26"/>
          <w:szCs w:val="26"/>
        </w:rPr>
        <w:t xml:space="preserve"> ghíp dùng cho cáp bọc (</w:t>
      </w:r>
      <w:r w:rsidRPr="009726BF">
        <w:rPr>
          <w:color w:val="000000"/>
          <w:spacing w:val="-2"/>
          <w:sz w:val="26"/>
          <w:szCs w:val="26"/>
          <w:lang w:val="vi-VN"/>
        </w:rPr>
        <w:t>ABC</w:t>
      </w:r>
      <w:r w:rsidRPr="009726BF">
        <w:rPr>
          <w:color w:val="000000"/>
          <w:spacing w:val="-2"/>
          <w:sz w:val="26"/>
          <w:szCs w:val="26"/>
        </w:rPr>
        <w:t>)</w:t>
      </w:r>
    </w:p>
    <w:tbl>
      <w:tblPr>
        <w:tblW w:w="13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9"/>
        <w:gridCol w:w="4030"/>
        <w:gridCol w:w="1073"/>
        <w:gridCol w:w="3828"/>
        <w:gridCol w:w="3828"/>
      </w:tblGrid>
      <w:tr w:rsidR="009726BF" w:rsidRPr="006C4C48" w14:paraId="7056CFBC" w14:textId="14FB46E7" w:rsidTr="009726BF">
        <w:trPr>
          <w:jc w:val="center"/>
        </w:trPr>
        <w:tc>
          <w:tcPr>
            <w:tcW w:w="579" w:type="dxa"/>
            <w:vAlign w:val="center"/>
          </w:tcPr>
          <w:p w14:paraId="0069C3F3" w14:textId="77777777" w:rsidR="009726BF" w:rsidRPr="006C4C48" w:rsidRDefault="009726BF" w:rsidP="003D5D48">
            <w:pPr>
              <w:spacing w:line="264" w:lineRule="auto"/>
              <w:jc w:val="center"/>
              <w:rPr>
                <w:b/>
                <w:color w:val="000000"/>
                <w:sz w:val="26"/>
                <w:szCs w:val="26"/>
                <w:lang w:val="vi-VN"/>
              </w:rPr>
            </w:pPr>
            <w:r w:rsidRPr="006C4C48">
              <w:rPr>
                <w:b/>
                <w:color w:val="000000"/>
                <w:sz w:val="26"/>
                <w:szCs w:val="26"/>
                <w:lang w:val="vi-VN"/>
              </w:rPr>
              <w:t>TT</w:t>
            </w:r>
          </w:p>
        </w:tc>
        <w:tc>
          <w:tcPr>
            <w:tcW w:w="4030" w:type="dxa"/>
            <w:vAlign w:val="center"/>
          </w:tcPr>
          <w:p w14:paraId="748EFF8A" w14:textId="77777777" w:rsidR="009726BF" w:rsidRPr="006C4C48" w:rsidRDefault="009726BF" w:rsidP="003D5D48">
            <w:pPr>
              <w:spacing w:line="264" w:lineRule="auto"/>
              <w:jc w:val="center"/>
              <w:rPr>
                <w:b/>
                <w:color w:val="000000"/>
                <w:sz w:val="26"/>
                <w:szCs w:val="26"/>
              </w:rPr>
            </w:pPr>
            <w:r w:rsidRPr="006C4C48">
              <w:rPr>
                <w:b/>
                <w:color w:val="000000"/>
                <w:sz w:val="26"/>
                <w:szCs w:val="26"/>
              </w:rPr>
              <w:t>Mô tả</w:t>
            </w:r>
          </w:p>
        </w:tc>
        <w:tc>
          <w:tcPr>
            <w:tcW w:w="1073" w:type="dxa"/>
            <w:vAlign w:val="center"/>
          </w:tcPr>
          <w:p w14:paraId="2CEE4F2A" w14:textId="77777777" w:rsidR="009726BF" w:rsidRPr="006C4C48" w:rsidRDefault="009726BF" w:rsidP="003D5D48">
            <w:pPr>
              <w:spacing w:line="264" w:lineRule="auto"/>
              <w:jc w:val="center"/>
              <w:rPr>
                <w:b/>
                <w:color w:val="000000"/>
                <w:sz w:val="26"/>
                <w:szCs w:val="26"/>
              </w:rPr>
            </w:pPr>
            <w:r w:rsidRPr="006C4C48">
              <w:rPr>
                <w:b/>
                <w:color w:val="000000"/>
                <w:sz w:val="26"/>
                <w:szCs w:val="26"/>
              </w:rPr>
              <w:t>Đơn vị</w:t>
            </w:r>
          </w:p>
        </w:tc>
        <w:tc>
          <w:tcPr>
            <w:tcW w:w="3828" w:type="dxa"/>
            <w:vAlign w:val="center"/>
          </w:tcPr>
          <w:p w14:paraId="4D5FD40D" w14:textId="77777777" w:rsidR="009726BF" w:rsidRPr="006C4C48" w:rsidRDefault="009726BF" w:rsidP="003D5D48">
            <w:pPr>
              <w:spacing w:line="264" w:lineRule="auto"/>
              <w:jc w:val="center"/>
              <w:rPr>
                <w:b/>
                <w:color w:val="000000"/>
                <w:sz w:val="26"/>
                <w:szCs w:val="26"/>
              </w:rPr>
            </w:pPr>
            <w:r w:rsidRPr="006C4C48">
              <w:rPr>
                <w:b/>
                <w:color w:val="000000"/>
                <w:sz w:val="26"/>
                <w:szCs w:val="26"/>
              </w:rPr>
              <w:t>Thông số yêu cầu</w:t>
            </w:r>
          </w:p>
        </w:tc>
        <w:tc>
          <w:tcPr>
            <w:tcW w:w="3828" w:type="dxa"/>
          </w:tcPr>
          <w:p w14:paraId="06DBC864" w14:textId="0CEC1742" w:rsidR="009726BF" w:rsidRPr="006C4C48" w:rsidRDefault="009726BF" w:rsidP="003D5D48">
            <w:pPr>
              <w:spacing w:line="264" w:lineRule="auto"/>
              <w:jc w:val="center"/>
              <w:rPr>
                <w:b/>
                <w:color w:val="000000"/>
                <w:sz w:val="26"/>
                <w:szCs w:val="26"/>
              </w:rPr>
            </w:pPr>
            <w:r>
              <w:rPr>
                <w:b/>
                <w:color w:val="000000"/>
                <w:sz w:val="26"/>
                <w:szCs w:val="26"/>
              </w:rPr>
              <w:t>Đáp ứng của Nhà thầu</w:t>
            </w:r>
          </w:p>
        </w:tc>
      </w:tr>
      <w:tr w:rsidR="009726BF" w:rsidRPr="006C4C48" w14:paraId="57AC3A8C" w14:textId="38A347D8" w:rsidTr="009726BF">
        <w:trPr>
          <w:trHeight w:val="211"/>
          <w:jc w:val="center"/>
        </w:trPr>
        <w:tc>
          <w:tcPr>
            <w:tcW w:w="579" w:type="dxa"/>
            <w:vAlign w:val="center"/>
          </w:tcPr>
          <w:p w14:paraId="4D6C5768" w14:textId="77777777" w:rsidR="009726BF" w:rsidRPr="006C4C48" w:rsidRDefault="009726BF" w:rsidP="003D5D48">
            <w:pPr>
              <w:spacing w:line="264" w:lineRule="auto"/>
              <w:ind w:left="113"/>
              <w:jc w:val="center"/>
              <w:rPr>
                <w:color w:val="000000"/>
                <w:sz w:val="26"/>
                <w:szCs w:val="26"/>
                <w:lang w:val="vi-VN"/>
              </w:rPr>
            </w:pPr>
            <w:r w:rsidRPr="006C4C48">
              <w:rPr>
                <w:color w:val="000000"/>
                <w:sz w:val="26"/>
                <w:szCs w:val="26"/>
                <w:lang w:val="vi-VN"/>
              </w:rPr>
              <w:t>1</w:t>
            </w:r>
          </w:p>
        </w:tc>
        <w:tc>
          <w:tcPr>
            <w:tcW w:w="4030" w:type="dxa"/>
          </w:tcPr>
          <w:p w14:paraId="50621137" w14:textId="77777777" w:rsidR="009726BF" w:rsidRPr="006C4C48" w:rsidRDefault="009726BF" w:rsidP="003D5D48">
            <w:pPr>
              <w:spacing w:line="264" w:lineRule="auto"/>
              <w:rPr>
                <w:color w:val="000000"/>
                <w:sz w:val="26"/>
                <w:szCs w:val="26"/>
                <w:lang w:val="vi-VN"/>
              </w:rPr>
            </w:pPr>
            <w:r w:rsidRPr="006C4C48">
              <w:rPr>
                <w:color w:val="000000"/>
                <w:sz w:val="26"/>
                <w:szCs w:val="26"/>
                <w:lang w:val="vi-VN"/>
              </w:rPr>
              <w:t>Nhà sản xuất / Nước sản xuất</w:t>
            </w:r>
          </w:p>
        </w:tc>
        <w:tc>
          <w:tcPr>
            <w:tcW w:w="1073" w:type="dxa"/>
          </w:tcPr>
          <w:p w14:paraId="5D3B3C0D" w14:textId="77777777" w:rsidR="009726BF" w:rsidRPr="006C4C48" w:rsidRDefault="009726BF" w:rsidP="003D5D48">
            <w:pPr>
              <w:spacing w:line="264" w:lineRule="auto"/>
              <w:jc w:val="center"/>
              <w:rPr>
                <w:color w:val="000000"/>
                <w:sz w:val="26"/>
                <w:szCs w:val="26"/>
                <w:lang w:val="vi-VN"/>
              </w:rPr>
            </w:pPr>
          </w:p>
        </w:tc>
        <w:tc>
          <w:tcPr>
            <w:tcW w:w="3828" w:type="dxa"/>
          </w:tcPr>
          <w:p w14:paraId="447BAD18" w14:textId="77777777" w:rsidR="009726BF" w:rsidRPr="006C4C48" w:rsidRDefault="009726BF" w:rsidP="003D5D48">
            <w:pPr>
              <w:spacing w:line="264" w:lineRule="auto"/>
              <w:jc w:val="center"/>
              <w:rPr>
                <w:color w:val="000000"/>
                <w:sz w:val="26"/>
                <w:szCs w:val="26"/>
              </w:rPr>
            </w:pPr>
            <w:r w:rsidRPr="006C4C48">
              <w:rPr>
                <w:color w:val="000000"/>
                <w:sz w:val="26"/>
                <w:szCs w:val="26"/>
              </w:rPr>
              <w:t>Phát biểu rõ</w:t>
            </w:r>
          </w:p>
        </w:tc>
        <w:tc>
          <w:tcPr>
            <w:tcW w:w="3828" w:type="dxa"/>
          </w:tcPr>
          <w:p w14:paraId="6B08070D" w14:textId="77777777" w:rsidR="009726BF" w:rsidRPr="006C4C48" w:rsidRDefault="009726BF" w:rsidP="003D5D48">
            <w:pPr>
              <w:spacing w:line="264" w:lineRule="auto"/>
              <w:jc w:val="center"/>
              <w:rPr>
                <w:color w:val="000000"/>
                <w:sz w:val="26"/>
                <w:szCs w:val="26"/>
              </w:rPr>
            </w:pPr>
          </w:p>
        </w:tc>
      </w:tr>
      <w:tr w:rsidR="009726BF" w:rsidRPr="006C4C48" w14:paraId="06DF98A2" w14:textId="2E0378E8" w:rsidTr="009726BF">
        <w:trPr>
          <w:trHeight w:val="239"/>
          <w:jc w:val="center"/>
        </w:trPr>
        <w:tc>
          <w:tcPr>
            <w:tcW w:w="579" w:type="dxa"/>
            <w:vAlign w:val="center"/>
          </w:tcPr>
          <w:p w14:paraId="054EFBFB" w14:textId="77777777" w:rsidR="009726BF" w:rsidRPr="006C4C48" w:rsidRDefault="009726BF" w:rsidP="003D5D48">
            <w:pPr>
              <w:spacing w:line="264" w:lineRule="auto"/>
              <w:ind w:left="113"/>
              <w:jc w:val="center"/>
              <w:rPr>
                <w:color w:val="000000"/>
                <w:sz w:val="26"/>
                <w:szCs w:val="26"/>
                <w:lang w:val="vi-VN"/>
              </w:rPr>
            </w:pPr>
            <w:r w:rsidRPr="006C4C48">
              <w:rPr>
                <w:color w:val="000000"/>
                <w:sz w:val="26"/>
                <w:szCs w:val="26"/>
                <w:lang w:val="vi-VN"/>
              </w:rPr>
              <w:t>2</w:t>
            </w:r>
          </w:p>
        </w:tc>
        <w:tc>
          <w:tcPr>
            <w:tcW w:w="4030" w:type="dxa"/>
          </w:tcPr>
          <w:p w14:paraId="42258DF9" w14:textId="77777777" w:rsidR="009726BF" w:rsidRPr="006C4C48" w:rsidRDefault="009726BF" w:rsidP="003D5D48">
            <w:pPr>
              <w:spacing w:line="264" w:lineRule="auto"/>
              <w:rPr>
                <w:color w:val="000000"/>
                <w:sz w:val="26"/>
                <w:szCs w:val="26"/>
              </w:rPr>
            </w:pPr>
            <w:r w:rsidRPr="006C4C48">
              <w:rPr>
                <w:color w:val="000000"/>
                <w:sz w:val="26"/>
                <w:szCs w:val="26"/>
              </w:rPr>
              <w:t>Mã hiệu</w:t>
            </w:r>
          </w:p>
        </w:tc>
        <w:tc>
          <w:tcPr>
            <w:tcW w:w="1073" w:type="dxa"/>
          </w:tcPr>
          <w:p w14:paraId="35C44F5E" w14:textId="77777777" w:rsidR="009726BF" w:rsidRPr="006C4C48" w:rsidRDefault="009726BF" w:rsidP="003D5D48">
            <w:pPr>
              <w:spacing w:line="264" w:lineRule="auto"/>
              <w:jc w:val="center"/>
              <w:rPr>
                <w:color w:val="000000"/>
                <w:sz w:val="26"/>
                <w:szCs w:val="26"/>
              </w:rPr>
            </w:pPr>
          </w:p>
        </w:tc>
        <w:tc>
          <w:tcPr>
            <w:tcW w:w="3828" w:type="dxa"/>
          </w:tcPr>
          <w:p w14:paraId="47258EAF" w14:textId="77777777" w:rsidR="009726BF" w:rsidRPr="006C4C48" w:rsidRDefault="009726BF" w:rsidP="003D5D48">
            <w:pPr>
              <w:spacing w:line="264" w:lineRule="auto"/>
              <w:jc w:val="center"/>
              <w:rPr>
                <w:color w:val="000000"/>
                <w:sz w:val="26"/>
                <w:szCs w:val="26"/>
              </w:rPr>
            </w:pPr>
            <w:r w:rsidRPr="006C4C48">
              <w:rPr>
                <w:color w:val="000000"/>
                <w:sz w:val="26"/>
                <w:szCs w:val="26"/>
              </w:rPr>
              <w:t>Phát biểu rõ</w:t>
            </w:r>
          </w:p>
        </w:tc>
        <w:tc>
          <w:tcPr>
            <w:tcW w:w="3828" w:type="dxa"/>
          </w:tcPr>
          <w:p w14:paraId="5642276F" w14:textId="77777777" w:rsidR="009726BF" w:rsidRPr="006C4C48" w:rsidRDefault="009726BF" w:rsidP="003D5D48">
            <w:pPr>
              <w:spacing w:line="264" w:lineRule="auto"/>
              <w:jc w:val="center"/>
              <w:rPr>
                <w:color w:val="000000"/>
                <w:sz w:val="26"/>
                <w:szCs w:val="26"/>
              </w:rPr>
            </w:pPr>
          </w:p>
        </w:tc>
      </w:tr>
      <w:tr w:rsidR="009726BF" w:rsidRPr="006C4C48" w14:paraId="3167192C" w14:textId="42EFAE48" w:rsidTr="009726BF">
        <w:trPr>
          <w:trHeight w:val="239"/>
          <w:jc w:val="center"/>
        </w:trPr>
        <w:tc>
          <w:tcPr>
            <w:tcW w:w="579" w:type="dxa"/>
            <w:vAlign w:val="center"/>
          </w:tcPr>
          <w:p w14:paraId="4AEF3626" w14:textId="77777777" w:rsidR="009726BF" w:rsidRPr="006C4C48" w:rsidRDefault="009726BF" w:rsidP="003D5D48">
            <w:pPr>
              <w:spacing w:line="264" w:lineRule="auto"/>
              <w:ind w:left="113"/>
              <w:jc w:val="center"/>
              <w:rPr>
                <w:color w:val="000000"/>
                <w:sz w:val="26"/>
                <w:szCs w:val="26"/>
                <w:lang w:val="vi-VN"/>
              </w:rPr>
            </w:pPr>
            <w:r w:rsidRPr="006C4C48">
              <w:rPr>
                <w:color w:val="000000"/>
                <w:sz w:val="26"/>
                <w:szCs w:val="26"/>
                <w:lang w:val="vi-VN"/>
              </w:rPr>
              <w:t>3</w:t>
            </w:r>
          </w:p>
        </w:tc>
        <w:tc>
          <w:tcPr>
            <w:tcW w:w="4030" w:type="dxa"/>
          </w:tcPr>
          <w:p w14:paraId="55FD2B97" w14:textId="77777777" w:rsidR="009726BF" w:rsidRPr="006C4C48" w:rsidRDefault="009726BF" w:rsidP="003D5D48">
            <w:pPr>
              <w:spacing w:line="264" w:lineRule="auto"/>
              <w:rPr>
                <w:color w:val="000000"/>
                <w:sz w:val="26"/>
                <w:szCs w:val="26"/>
                <w:lang w:val="vi-VN"/>
              </w:rPr>
            </w:pPr>
            <w:r w:rsidRPr="006C4C48">
              <w:rPr>
                <w:color w:val="000000"/>
                <w:sz w:val="26"/>
                <w:szCs w:val="26"/>
                <w:lang w:val="vi-VN"/>
              </w:rPr>
              <w:t>Tiêu chuẩn sản xuất và thử nghiệm</w:t>
            </w:r>
          </w:p>
        </w:tc>
        <w:tc>
          <w:tcPr>
            <w:tcW w:w="1073" w:type="dxa"/>
          </w:tcPr>
          <w:p w14:paraId="6C7E2D40" w14:textId="77777777" w:rsidR="009726BF" w:rsidRPr="006C4C48" w:rsidRDefault="009726BF" w:rsidP="003D5D48">
            <w:pPr>
              <w:spacing w:line="264" w:lineRule="auto"/>
              <w:jc w:val="center"/>
              <w:rPr>
                <w:color w:val="000000"/>
                <w:sz w:val="26"/>
                <w:szCs w:val="26"/>
                <w:lang w:val="vi-VN"/>
              </w:rPr>
            </w:pPr>
          </w:p>
        </w:tc>
        <w:tc>
          <w:tcPr>
            <w:tcW w:w="3828" w:type="dxa"/>
          </w:tcPr>
          <w:p w14:paraId="3F9AD195" w14:textId="77777777" w:rsidR="009726BF" w:rsidRPr="006C4C48" w:rsidRDefault="009726BF" w:rsidP="003D5D48">
            <w:pPr>
              <w:spacing w:line="264" w:lineRule="auto"/>
              <w:jc w:val="center"/>
              <w:rPr>
                <w:color w:val="000000"/>
                <w:sz w:val="26"/>
                <w:szCs w:val="26"/>
              </w:rPr>
            </w:pPr>
            <w:r w:rsidRPr="006C4C48">
              <w:rPr>
                <w:color w:val="000000"/>
                <w:sz w:val="26"/>
                <w:szCs w:val="26"/>
              </w:rPr>
              <w:t>HN 33-S-63, IEC 61284:1997</w:t>
            </w:r>
          </w:p>
        </w:tc>
        <w:tc>
          <w:tcPr>
            <w:tcW w:w="3828" w:type="dxa"/>
          </w:tcPr>
          <w:p w14:paraId="7FFDDBA4" w14:textId="77777777" w:rsidR="009726BF" w:rsidRPr="006C4C48" w:rsidRDefault="009726BF" w:rsidP="003D5D48">
            <w:pPr>
              <w:spacing w:line="264" w:lineRule="auto"/>
              <w:jc w:val="center"/>
              <w:rPr>
                <w:color w:val="000000"/>
                <w:sz w:val="26"/>
                <w:szCs w:val="26"/>
              </w:rPr>
            </w:pPr>
          </w:p>
        </w:tc>
      </w:tr>
      <w:tr w:rsidR="009726BF" w:rsidRPr="006C4C48" w14:paraId="5497C6D8" w14:textId="48E01A77" w:rsidTr="009726BF">
        <w:trPr>
          <w:trHeight w:val="239"/>
          <w:jc w:val="center"/>
        </w:trPr>
        <w:tc>
          <w:tcPr>
            <w:tcW w:w="579" w:type="dxa"/>
            <w:vAlign w:val="center"/>
          </w:tcPr>
          <w:p w14:paraId="5B3D70DE" w14:textId="77777777" w:rsidR="009726BF" w:rsidRPr="006C4C48" w:rsidRDefault="009726BF" w:rsidP="003D5D48">
            <w:pPr>
              <w:spacing w:line="264" w:lineRule="auto"/>
              <w:ind w:left="113"/>
              <w:jc w:val="center"/>
              <w:rPr>
                <w:color w:val="000000"/>
                <w:sz w:val="26"/>
                <w:szCs w:val="26"/>
                <w:lang w:val="vi-VN"/>
              </w:rPr>
            </w:pPr>
            <w:r w:rsidRPr="006C4C48">
              <w:rPr>
                <w:color w:val="000000"/>
                <w:sz w:val="26"/>
                <w:szCs w:val="26"/>
                <w:lang w:val="vi-VN"/>
              </w:rPr>
              <w:t>4</w:t>
            </w:r>
          </w:p>
        </w:tc>
        <w:tc>
          <w:tcPr>
            <w:tcW w:w="4030" w:type="dxa"/>
          </w:tcPr>
          <w:p w14:paraId="5F1FE437" w14:textId="77777777" w:rsidR="009726BF" w:rsidRPr="006C4C48" w:rsidRDefault="009726BF" w:rsidP="003D5D48">
            <w:pPr>
              <w:spacing w:line="264" w:lineRule="auto"/>
              <w:rPr>
                <w:color w:val="000000"/>
                <w:sz w:val="26"/>
                <w:szCs w:val="26"/>
                <w:lang w:val="vi-VN"/>
              </w:rPr>
            </w:pPr>
            <w:r w:rsidRPr="006C4C48">
              <w:rPr>
                <w:color w:val="000000"/>
                <w:sz w:val="26"/>
                <w:szCs w:val="26"/>
                <w:lang w:val="vi-VN"/>
              </w:rPr>
              <w:t>Tiêu chuẩn quản lý chất lượng</w:t>
            </w:r>
          </w:p>
        </w:tc>
        <w:tc>
          <w:tcPr>
            <w:tcW w:w="1073" w:type="dxa"/>
          </w:tcPr>
          <w:p w14:paraId="6582FD93" w14:textId="77777777" w:rsidR="009726BF" w:rsidRPr="006C4C48" w:rsidRDefault="009726BF" w:rsidP="003D5D48">
            <w:pPr>
              <w:spacing w:line="264" w:lineRule="auto"/>
              <w:jc w:val="center"/>
              <w:rPr>
                <w:color w:val="000000"/>
                <w:sz w:val="26"/>
                <w:szCs w:val="26"/>
                <w:lang w:val="vi-VN"/>
              </w:rPr>
            </w:pPr>
          </w:p>
        </w:tc>
        <w:tc>
          <w:tcPr>
            <w:tcW w:w="3828" w:type="dxa"/>
          </w:tcPr>
          <w:p w14:paraId="6D46EA4F" w14:textId="77777777" w:rsidR="009726BF" w:rsidRPr="006C4C48" w:rsidRDefault="009726BF" w:rsidP="003D5D48">
            <w:pPr>
              <w:spacing w:line="264" w:lineRule="auto"/>
              <w:jc w:val="center"/>
              <w:rPr>
                <w:color w:val="000000"/>
                <w:sz w:val="26"/>
                <w:szCs w:val="26"/>
              </w:rPr>
            </w:pPr>
            <w:r w:rsidRPr="006C4C48">
              <w:rPr>
                <w:color w:val="000000"/>
                <w:sz w:val="26"/>
                <w:szCs w:val="26"/>
              </w:rPr>
              <w:t>ISO 9001-2008</w:t>
            </w:r>
          </w:p>
        </w:tc>
        <w:tc>
          <w:tcPr>
            <w:tcW w:w="3828" w:type="dxa"/>
          </w:tcPr>
          <w:p w14:paraId="586412AF" w14:textId="77777777" w:rsidR="009726BF" w:rsidRPr="006C4C48" w:rsidRDefault="009726BF" w:rsidP="003D5D48">
            <w:pPr>
              <w:spacing w:line="264" w:lineRule="auto"/>
              <w:jc w:val="center"/>
              <w:rPr>
                <w:color w:val="000000"/>
                <w:sz w:val="26"/>
                <w:szCs w:val="26"/>
              </w:rPr>
            </w:pPr>
          </w:p>
        </w:tc>
      </w:tr>
      <w:tr w:rsidR="009726BF" w:rsidRPr="006C4C48" w14:paraId="2A381926" w14:textId="122D9A0B" w:rsidTr="009726BF">
        <w:trPr>
          <w:trHeight w:val="683"/>
          <w:jc w:val="center"/>
        </w:trPr>
        <w:tc>
          <w:tcPr>
            <w:tcW w:w="579" w:type="dxa"/>
            <w:vAlign w:val="center"/>
          </w:tcPr>
          <w:p w14:paraId="5DB426E8" w14:textId="77777777" w:rsidR="009726BF" w:rsidRPr="006C4C48" w:rsidRDefault="009726BF" w:rsidP="003D5D48">
            <w:pPr>
              <w:spacing w:line="264" w:lineRule="auto"/>
              <w:ind w:left="113"/>
              <w:jc w:val="center"/>
              <w:rPr>
                <w:color w:val="000000"/>
                <w:sz w:val="26"/>
                <w:szCs w:val="26"/>
                <w:lang w:val="vi-VN"/>
              </w:rPr>
            </w:pPr>
            <w:r w:rsidRPr="006C4C48">
              <w:rPr>
                <w:color w:val="000000"/>
                <w:sz w:val="26"/>
                <w:szCs w:val="26"/>
                <w:lang w:val="vi-VN"/>
              </w:rPr>
              <w:t>5</w:t>
            </w:r>
          </w:p>
        </w:tc>
        <w:tc>
          <w:tcPr>
            <w:tcW w:w="4030" w:type="dxa"/>
          </w:tcPr>
          <w:p w14:paraId="63457556" w14:textId="77777777" w:rsidR="009726BF" w:rsidRPr="006C4C48" w:rsidRDefault="009726BF" w:rsidP="003D5D48">
            <w:pPr>
              <w:spacing w:line="264" w:lineRule="auto"/>
              <w:rPr>
                <w:color w:val="000000"/>
                <w:sz w:val="26"/>
                <w:szCs w:val="26"/>
              </w:rPr>
            </w:pPr>
            <w:r w:rsidRPr="006C4C48">
              <w:rPr>
                <w:color w:val="000000"/>
                <w:sz w:val="26"/>
                <w:szCs w:val="26"/>
              </w:rPr>
              <w:t>Loại</w:t>
            </w:r>
          </w:p>
        </w:tc>
        <w:tc>
          <w:tcPr>
            <w:tcW w:w="1073" w:type="dxa"/>
          </w:tcPr>
          <w:p w14:paraId="7AB34306" w14:textId="77777777" w:rsidR="009726BF" w:rsidRPr="006C4C48" w:rsidRDefault="009726BF" w:rsidP="003D5D48">
            <w:pPr>
              <w:spacing w:line="264" w:lineRule="auto"/>
              <w:jc w:val="center"/>
              <w:rPr>
                <w:color w:val="000000"/>
                <w:sz w:val="26"/>
                <w:szCs w:val="26"/>
              </w:rPr>
            </w:pPr>
          </w:p>
        </w:tc>
        <w:tc>
          <w:tcPr>
            <w:tcW w:w="3828" w:type="dxa"/>
          </w:tcPr>
          <w:p w14:paraId="4A1F34C4" w14:textId="77777777" w:rsidR="009726BF" w:rsidRPr="006C4C48" w:rsidRDefault="009726BF" w:rsidP="003D5D48">
            <w:pPr>
              <w:spacing w:line="264" w:lineRule="auto"/>
              <w:rPr>
                <w:color w:val="000000"/>
                <w:sz w:val="26"/>
                <w:szCs w:val="26"/>
              </w:rPr>
            </w:pPr>
            <w:r w:rsidRPr="006C4C48">
              <w:rPr>
                <w:color w:val="000000"/>
                <w:sz w:val="26"/>
                <w:szCs w:val="26"/>
              </w:rPr>
              <w:t>Nối trục chính và nhánh rẽ với mối nối lưỡng kim và chống thấm nước.</w:t>
            </w:r>
          </w:p>
        </w:tc>
        <w:tc>
          <w:tcPr>
            <w:tcW w:w="3828" w:type="dxa"/>
          </w:tcPr>
          <w:p w14:paraId="7A7B62FF" w14:textId="77777777" w:rsidR="009726BF" w:rsidRPr="006C4C48" w:rsidRDefault="009726BF" w:rsidP="003D5D48">
            <w:pPr>
              <w:spacing w:line="264" w:lineRule="auto"/>
              <w:rPr>
                <w:color w:val="000000"/>
                <w:sz w:val="26"/>
                <w:szCs w:val="26"/>
              </w:rPr>
            </w:pPr>
          </w:p>
        </w:tc>
      </w:tr>
      <w:tr w:rsidR="009726BF" w:rsidRPr="006C4C48" w14:paraId="0AD6BF48" w14:textId="6A91CA05" w:rsidTr="009726BF">
        <w:trPr>
          <w:trHeight w:val="239"/>
          <w:jc w:val="center"/>
        </w:trPr>
        <w:tc>
          <w:tcPr>
            <w:tcW w:w="579" w:type="dxa"/>
            <w:vAlign w:val="center"/>
          </w:tcPr>
          <w:p w14:paraId="45298765" w14:textId="77777777" w:rsidR="009726BF" w:rsidRPr="006C4C48" w:rsidRDefault="009726BF" w:rsidP="003D5D48">
            <w:pPr>
              <w:spacing w:line="264" w:lineRule="auto"/>
              <w:ind w:left="113"/>
              <w:jc w:val="center"/>
              <w:rPr>
                <w:color w:val="000000"/>
                <w:sz w:val="26"/>
                <w:szCs w:val="26"/>
                <w:lang w:val="vi-VN"/>
              </w:rPr>
            </w:pPr>
            <w:r w:rsidRPr="006C4C48">
              <w:rPr>
                <w:color w:val="000000"/>
                <w:sz w:val="26"/>
                <w:szCs w:val="26"/>
                <w:lang w:val="vi-VN"/>
              </w:rPr>
              <w:t>6</w:t>
            </w:r>
          </w:p>
        </w:tc>
        <w:tc>
          <w:tcPr>
            <w:tcW w:w="4030" w:type="dxa"/>
          </w:tcPr>
          <w:p w14:paraId="653BF732" w14:textId="77777777" w:rsidR="009726BF" w:rsidRPr="006C4C48" w:rsidRDefault="009726BF" w:rsidP="003D5D48">
            <w:pPr>
              <w:spacing w:line="264" w:lineRule="auto"/>
              <w:rPr>
                <w:color w:val="000000"/>
                <w:sz w:val="26"/>
                <w:szCs w:val="26"/>
                <w:lang w:val="vi-VN"/>
              </w:rPr>
            </w:pPr>
            <w:r w:rsidRPr="006C4C48">
              <w:rPr>
                <w:color w:val="000000"/>
                <w:sz w:val="26"/>
                <w:szCs w:val="26"/>
                <w:lang w:val="vi-VN"/>
              </w:rPr>
              <w:t>Phạm vi sử dụng:</w:t>
            </w:r>
          </w:p>
          <w:p w14:paraId="48871A45" w14:textId="77777777" w:rsidR="009726BF" w:rsidRPr="006C4C48" w:rsidRDefault="009726BF" w:rsidP="003D5D48">
            <w:pPr>
              <w:spacing w:line="264" w:lineRule="auto"/>
              <w:rPr>
                <w:color w:val="000000"/>
                <w:sz w:val="26"/>
                <w:szCs w:val="26"/>
                <w:lang w:val="vi-VN"/>
              </w:rPr>
            </w:pPr>
          </w:p>
          <w:p w14:paraId="0207B27F" w14:textId="77777777" w:rsidR="009726BF" w:rsidRPr="006C4C48" w:rsidRDefault="009726BF" w:rsidP="003D5D48">
            <w:pPr>
              <w:spacing w:line="264" w:lineRule="auto"/>
              <w:rPr>
                <w:color w:val="000000"/>
                <w:sz w:val="26"/>
                <w:szCs w:val="26"/>
                <w:lang w:val="vi-VN"/>
              </w:rPr>
            </w:pPr>
            <w:r w:rsidRPr="006C4C48">
              <w:rPr>
                <w:color w:val="000000"/>
                <w:sz w:val="26"/>
                <w:szCs w:val="26"/>
                <w:lang w:val="vi-VN"/>
              </w:rPr>
              <w:t>+ Kẹp rẽ nhánh 25-120, 1 bulong</w:t>
            </w:r>
          </w:p>
          <w:p w14:paraId="7C57550D" w14:textId="77777777" w:rsidR="009726BF" w:rsidRPr="006C4C48" w:rsidRDefault="009726BF" w:rsidP="003D5D48">
            <w:pPr>
              <w:spacing w:line="264" w:lineRule="auto"/>
              <w:rPr>
                <w:color w:val="000000"/>
                <w:sz w:val="26"/>
                <w:szCs w:val="26"/>
              </w:rPr>
            </w:pPr>
            <w:r w:rsidRPr="006C4C48">
              <w:rPr>
                <w:color w:val="000000"/>
                <w:sz w:val="26"/>
                <w:szCs w:val="26"/>
              </w:rPr>
              <w:t>+ Kẹp rẽ nhánh 25-120, 2 bulong</w:t>
            </w:r>
          </w:p>
        </w:tc>
        <w:tc>
          <w:tcPr>
            <w:tcW w:w="1073" w:type="dxa"/>
          </w:tcPr>
          <w:p w14:paraId="3D66C64A" w14:textId="77777777" w:rsidR="009726BF" w:rsidRPr="006C4C48" w:rsidRDefault="009726BF" w:rsidP="003D5D48">
            <w:pPr>
              <w:spacing w:line="264" w:lineRule="auto"/>
              <w:jc w:val="center"/>
              <w:rPr>
                <w:color w:val="000000"/>
                <w:sz w:val="26"/>
                <w:szCs w:val="26"/>
              </w:rPr>
            </w:pPr>
          </w:p>
        </w:tc>
        <w:tc>
          <w:tcPr>
            <w:tcW w:w="3828" w:type="dxa"/>
          </w:tcPr>
          <w:p w14:paraId="2AD1EB50" w14:textId="77777777" w:rsidR="009726BF" w:rsidRPr="006C4C48" w:rsidRDefault="009726BF" w:rsidP="003D5D48">
            <w:pPr>
              <w:spacing w:line="264" w:lineRule="auto"/>
              <w:jc w:val="center"/>
              <w:rPr>
                <w:color w:val="000000"/>
                <w:sz w:val="26"/>
                <w:szCs w:val="26"/>
              </w:rPr>
            </w:pPr>
          </w:p>
          <w:p w14:paraId="523D1B27" w14:textId="77777777" w:rsidR="009726BF" w:rsidRPr="006C4C48" w:rsidRDefault="009726BF" w:rsidP="003D5D48">
            <w:pPr>
              <w:spacing w:line="264" w:lineRule="auto"/>
              <w:jc w:val="center"/>
              <w:rPr>
                <w:color w:val="000000"/>
                <w:sz w:val="26"/>
                <w:szCs w:val="26"/>
              </w:rPr>
            </w:pPr>
          </w:p>
          <w:p w14:paraId="0D477EC3" w14:textId="77777777" w:rsidR="009726BF" w:rsidRPr="006C4C48" w:rsidRDefault="009726BF" w:rsidP="003D5D48">
            <w:pPr>
              <w:spacing w:line="264" w:lineRule="auto"/>
              <w:jc w:val="center"/>
              <w:rPr>
                <w:color w:val="000000"/>
                <w:sz w:val="26"/>
                <w:szCs w:val="26"/>
              </w:rPr>
            </w:pPr>
            <w:r w:rsidRPr="006C4C48">
              <w:rPr>
                <w:color w:val="000000"/>
                <w:sz w:val="26"/>
                <w:szCs w:val="26"/>
              </w:rPr>
              <w:t>Trục chính 25-120mm</w:t>
            </w:r>
            <w:r w:rsidRPr="006C4C48">
              <w:rPr>
                <w:color w:val="000000"/>
                <w:sz w:val="26"/>
                <w:szCs w:val="26"/>
                <w:vertAlign w:val="superscript"/>
              </w:rPr>
              <w:t>2</w:t>
            </w:r>
            <w:r w:rsidRPr="006C4C48">
              <w:rPr>
                <w:color w:val="000000"/>
                <w:sz w:val="26"/>
                <w:szCs w:val="26"/>
              </w:rPr>
              <w:t>, nhánh rẽ 6-120mm</w:t>
            </w:r>
            <w:r w:rsidRPr="006C4C48">
              <w:rPr>
                <w:color w:val="000000"/>
                <w:sz w:val="26"/>
                <w:szCs w:val="26"/>
                <w:vertAlign w:val="superscript"/>
              </w:rPr>
              <w:t>2</w:t>
            </w:r>
            <w:r w:rsidRPr="006C4C48">
              <w:rPr>
                <w:color w:val="000000"/>
                <w:sz w:val="26"/>
                <w:szCs w:val="26"/>
              </w:rPr>
              <w:br/>
              <w:t>Trục chính 25-120mm</w:t>
            </w:r>
            <w:r w:rsidRPr="006C4C48">
              <w:rPr>
                <w:color w:val="000000"/>
                <w:sz w:val="26"/>
                <w:szCs w:val="26"/>
                <w:vertAlign w:val="superscript"/>
              </w:rPr>
              <w:t>2</w:t>
            </w:r>
            <w:r w:rsidRPr="006C4C48">
              <w:rPr>
                <w:color w:val="000000"/>
                <w:sz w:val="26"/>
                <w:szCs w:val="26"/>
              </w:rPr>
              <w:t>, nhánh rẽ 6-120mm</w:t>
            </w:r>
            <w:r w:rsidRPr="006C4C48">
              <w:rPr>
                <w:color w:val="000000"/>
                <w:sz w:val="26"/>
                <w:szCs w:val="26"/>
                <w:vertAlign w:val="superscript"/>
              </w:rPr>
              <w:t>2</w:t>
            </w:r>
          </w:p>
        </w:tc>
        <w:tc>
          <w:tcPr>
            <w:tcW w:w="3828" w:type="dxa"/>
          </w:tcPr>
          <w:p w14:paraId="7600058B" w14:textId="77777777" w:rsidR="009726BF" w:rsidRPr="006C4C48" w:rsidRDefault="009726BF" w:rsidP="003D5D48">
            <w:pPr>
              <w:spacing w:line="264" w:lineRule="auto"/>
              <w:jc w:val="center"/>
              <w:rPr>
                <w:color w:val="000000"/>
                <w:sz w:val="26"/>
                <w:szCs w:val="26"/>
              </w:rPr>
            </w:pPr>
          </w:p>
        </w:tc>
      </w:tr>
      <w:tr w:rsidR="009726BF" w:rsidRPr="006C4C48" w14:paraId="1ECB7076" w14:textId="79E19CA1" w:rsidTr="009726BF">
        <w:trPr>
          <w:trHeight w:val="239"/>
          <w:jc w:val="center"/>
        </w:trPr>
        <w:tc>
          <w:tcPr>
            <w:tcW w:w="579" w:type="dxa"/>
            <w:vAlign w:val="center"/>
          </w:tcPr>
          <w:p w14:paraId="6B74E8B9" w14:textId="77777777" w:rsidR="009726BF" w:rsidRPr="006C4C48" w:rsidRDefault="009726BF" w:rsidP="003D5D48">
            <w:pPr>
              <w:spacing w:line="264" w:lineRule="auto"/>
              <w:ind w:left="113"/>
              <w:jc w:val="center"/>
              <w:rPr>
                <w:color w:val="000000"/>
                <w:sz w:val="26"/>
                <w:szCs w:val="26"/>
                <w:lang w:val="vi-VN"/>
              </w:rPr>
            </w:pPr>
            <w:r w:rsidRPr="006C4C48">
              <w:rPr>
                <w:color w:val="000000"/>
                <w:sz w:val="26"/>
                <w:szCs w:val="26"/>
                <w:lang w:val="vi-VN"/>
              </w:rPr>
              <w:t>7</w:t>
            </w:r>
          </w:p>
        </w:tc>
        <w:tc>
          <w:tcPr>
            <w:tcW w:w="4030" w:type="dxa"/>
          </w:tcPr>
          <w:p w14:paraId="7F10EA8D" w14:textId="77777777" w:rsidR="009726BF" w:rsidRPr="006C4C48" w:rsidRDefault="009726BF" w:rsidP="003D5D48">
            <w:pPr>
              <w:spacing w:line="264" w:lineRule="auto"/>
              <w:rPr>
                <w:color w:val="000000"/>
                <w:sz w:val="26"/>
                <w:szCs w:val="26"/>
              </w:rPr>
            </w:pPr>
            <w:r w:rsidRPr="006C4C48">
              <w:rPr>
                <w:color w:val="000000"/>
                <w:sz w:val="26"/>
                <w:szCs w:val="26"/>
              </w:rPr>
              <w:t>Cấu tạo:</w:t>
            </w:r>
          </w:p>
        </w:tc>
        <w:tc>
          <w:tcPr>
            <w:tcW w:w="1073" w:type="dxa"/>
          </w:tcPr>
          <w:p w14:paraId="47033269" w14:textId="77777777" w:rsidR="009726BF" w:rsidRPr="006C4C48" w:rsidRDefault="009726BF" w:rsidP="003D5D48">
            <w:pPr>
              <w:spacing w:line="264" w:lineRule="auto"/>
              <w:jc w:val="center"/>
              <w:rPr>
                <w:color w:val="000000"/>
                <w:sz w:val="26"/>
                <w:szCs w:val="26"/>
              </w:rPr>
            </w:pPr>
          </w:p>
        </w:tc>
        <w:tc>
          <w:tcPr>
            <w:tcW w:w="3828" w:type="dxa"/>
          </w:tcPr>
          <w:p w14:paraId="60B1C47A" w14:textId="77777777" w:rsidR="009726BF" w:rsidRPr="006C4C48" w:rsidRDefault="009726BF" w:rsidP="003D5D48">
            <w:pPr>
              <w:spacing w:line="264" w:lineRule="auto"/>
              <w:jc w:val="center"/>
              <w:rPr>
                <w:color w:val="000000"/>
                <w:sz w:val="26"/>
                <w:szCs w:val="26"/>
              </w:rPr>
            </w:pPr>
          </w:p>
        </w:tc>
        <w:tc>
          <w:tcPr>
            <w:tcW w:w="3828" w:type="dxa"/>
          </w:tcPr>
          <w:p w14:paraId="5F42C57F" w14:textId="77777777" w:rsidR="009726BF" w:rsidRPr="006C4C48" w:rsidRDefault="009726BF" w:rsidP="003D5D48">
            <w:pPr>
              <w:spacing w:line="264" w:lineRule="auto"/>
              <w:jc w:val="center"/>
              <w:rPr>
                <w:color w:val="000000"/>
                <w:sz w:val="26"/>
                <w:szCs w:val="26"/>
              </w:rPr>
            </w:pPr>
          </w:p>
        </w:tc>
      </w:tr>
      <w:tr w:rsidR="009726BF" w:rsidRPr="006C4C48" w14:paraId="6FF4911F" w14:textId="1F9F8077" w:rsidTr="009726BF">
        <w:trPr>
          <w:trHeight w:val="239"/>
          <w:jc w:val="center"/>
        </w:trPr>
        <w:tc>
          <w:tcPr>
            <w:tcW w:w="579" w:type="dxa"/>
            <w:vAlign w:val="center"/>
          </w:tcPr>
          <w:p w14:paraId="7DA6272B" w14:textId="77777777" w:rsidR="009726BF" w:rsidRPr="006C4C48" w:rsidRDefault="009726BF" w:rsidP="003D5D48">
            <w:pPr>
              <w:spacing w:line="264" w:lineRule="auto"/>
              <w:ind w:left="113"/>
              <w:jc w:val="center"/>
              <w:rPr>
                <w:color w:val="000000"/>
                <w:sz w:val="26"/>
                <w:szCs w:val="26"/>
                <w:lang w:val="vi-VN"/>
              </w:rPr>
            </w:pPr>
            <w:r w:rsidRPr="006C4C48">
              <w:rPr>
                <w:color w:val="000000"/>
                <w:sz w:val="26"/>
                <w:szCs w:val="26"/>
                <w:lang w:val="vi-VN"/>
              </w:rPr>
              <w:t>8</w:t>
            </w:r>
          </w:p>
        </w:tc>
        <w:tc>
          <w:tcPr>
            <w:tcW w:w="4030" w:type="dxa"/>
          </w:tcPr>
          <w:p w14:paraId="6A39A7B0" w14:textId="77777777" w:rsidR="009726BF" w:rsidRPr="006C4C48" w:rsidRDefault="009726BF" w:rsidP="003D5D48">
            <w:pPr>
              <w:spacing w:line="264" w:lineRule="auto"/>
              <w:rPr>
                <w:color w:val="000000"/>
                <w:sz w:val="26"/>
                <w:szCs w:val="26"/>
                <w:lang w:val="vi-VN"/>
              </w:rPr>
            </w:pPr>
            <w:r w:rsidRPr="006C4C48">
              <w:rPr>
                <w:color w:val="000000"/>
                <w:sz w:val="26"/>
                <w:szCs w:val="26"/>
                <w:lang w:val="vi-VN"/>
              </w:rPr>
              <w:t>Thân nối bọc cách điện</w:t>
            </w:r>
          </w:p>
        </w:tc>
        <w:tc>
          <w:tcPr>
            <w:tcW w:w="1073" w:type="dxa"/>
          </w:tcPr>
          <w:p w14:paraId="40E2E992" w14:textId="77777777" w:rsidR="009726BF" w:rsidRPr="006C4C48" w:rsidRDefault="009726BF" w:rsidP="003D5D48">
            <w:pPr>
              <w:spacing w:line="264" w:lineRule="auto"/>
              <w:jc w:val="center"/>
              <w:rPr>
                <w:color w:val="000000"/>
                <w:sz w:val="26"/>
                <w:szCs w:val="26"/>
                <w:lang w:val="vi-VN"/>
              </w:rPr>
            </w:pPr>
          </w:p>
        </w:tc>
        <w:tc>
          <w:tcPr>
            <w:tcW w:w="3828" w:type="dxa"/>
          </w:tcPr>
          <w:p w14:paraId="5C276FB0" w14:textId="77777777" w:rsidR="009726BF" w:rsidRPr="006C4C48" w:rsidRDefault="009726BF" w:rsidP="003D5D48">
            <w:pPr>
              <w:spacing w:line="264" w:lineRule="auto"/>
              <w:rPr>
                <w:color w:val="000000"/>
                <w:sz w:val="26"/>
                <w:szCs w:val="26"/>
                <w:lang w:val="vi-VN"/>
              </w:rPr>
            </w:pPr>
            <w:r w:rsidRPr="006C4C48">
              <w:rPr>
                <w:color w:val="000000"/>
                <w:sz w:val="26"/>
                <w:szCs w:val="26"/>
                <w:lang w:val="vi-VN"/>
              </w:rPr>
              <w:t>Bao bọc bằng nhựa PA có tăng cường sợi thủy tinh vững chắc và bền trong mọi điều kiện thời tiết.</w:t>
            </w:r>
          </w:p>
        </w:tc>
        <w:tc>
          <w:tcPr>
            <w:tcW w:w="3828" w:type="dxa"/>
          </w:tcPr>
          <w:p w14:paraId="45101B37" w14:textId="77777777" w:rsidR="009726BF" w:rsidRPr="006C4C48" w:rsidRDefault="009726BF" w:rsidP="003D5D48">
            <w:pPr>
              <w:spacing w:line="264" w:lineRule="auto"/>
              <w:rPr>
                <w:color w:val="000000"/>
                <w:sz w:val="26"/>
                <w:szCs w:val="26"/>
                <w:lang w:val="vi-VN"/>
              </w:rPr>
            </w:pPr>
          </w:p>
        </w:tc>
      </w:tr>
      <w:tr w:rsidR="009726BF" w:rsidRPr="006C4C48" w14:paraId="379195CF" w14:textId="15F0D97C" w:rsidTr="009726BF">
        <w:trPr>
          <w:trHeight w:val="239"/>
          <w:jc w:val="center"/>
        </w:trPr>
        <w:tc>
          <w:tcPr>
            <w:tcW w:w="579" w:type="dxa"/>
            <w:vAlign w:val="center"/>
          </w:tcPr>
          <w:p w14:paraId="14703878" w14:textId="77777777" w:rsidR="009726BF" w:rsidRPr="006C4C48" w:rsidRDefault="009726BF" w:rsidP="003D5D48">
            <w:pPr>
              <w:spacing w:line="264" w:lineRule="auto"/>
              <w:ind w:left="113"/>
              <w:jc w:val="center"/>
              <w:rPr>
                <w:color w:val="000000"/>
                <w:sz w:val="26"/>
                <w:szCs w:val="26"/>
                <w:lang w:val="vi-VN"/>
              </w:rPr>
            </w:pPr>
            <w:r w:rsidRPr="006C4C48">
              <w:rPr>
                <w:color w:val="000000"/>
                <w:sz w:val="26"/>
                <w:szCs w:val="26"/>
                <w:lang w:val="vi-VN"/>
              </w:rPr>
              <w:lastRenderedPageBreak/>
              <w:t>9</w:t>
            </w:r>
          </w:p>
        </w:tc>
        <w:tc>
          <w:tcPr>
            <w:tcW w:w="4030" w:type="dxa"/>
          </w:tcPr>
          <w:p w14:paraId="3032FDC8" w14:textId="77777777" w:rsidR="009726BF" w:rsidRPr="006C4C48" w:rsidRDefault="009726BF" w:rsidP="003D5D48">
            <w:pPr>
              <w:spacing w:line="264" w:lineRule="auto"/>
              <w:rPr>
                <w:color w:val="000000"/>
                <w:sz w:val="26"/>
                <w:szCs w:val="26"/>
              </w:rPr>
            </w:pPr>
            <w:r w:rsidRPr="006C4C48">
              <w:rPr>
                <w:color w:val="000000"/>
                <w:sz w:val="26"/>
                <w:szCs w:val="26"/>
              </w:rPr>
              <w:t>Loại bulông</w:t>
            </w:r>
          </w:p>
        </w:tc>
        <w:tc>
          <w:tcPr>
            <w:tcW w:w="1073" w:type="dxa"/>
          </w:tcPr>
          <w:p w14:paraId="2F3E9F40" w14:textId="77777777" w:rsidR="009726BF" w:rsidRPr="006C4C48" w:rsidRDefault="009726BF" w:rsidP="003D5D48">
            <w:pPr>
              <w:spacing w:line="264" w:lineRule="auto"/>
              <w:jc w:val="center"/>
              <w:rPr>
                <w:color w:val="000000"/>
                <w:sz w:val="26"/>
                <w:szCs w:val="26"/>
              </w:rPr>
            </w:pPr>
          </w:p>
        </w:tc>
        <w:tc>
          <w:tcPr>
            <w:tcW w:w="3828" w:type="dxa"/>
          </w:tcPr>
          <w:p w14:paraId="10701991" w14:textId="77777777" w:rsidR="009726BF" w:rsidRPr="006C4C48" w:rsidRDefault="009726BF" w:rsidP="003D5D48">
            <w:pPr>
              <w:spacing w:line="264" w:lineRule="auto"/>
              <w:rPr>
                <w:color w:val="000000"/>
                <w:sz w:val="26"/>
                <w:szCs w:val="26"/>
              </w:rPr>
            </w:pPr>
            <w:r w:rsidRPr="006C4C48">
              <w:rPr>
                <w:color w:val="000000"/>
                <w:sz w:val="26"/>
                <w:szCs w:val="26"/>
              </w:rPr>
              <w:t>Bulông siết bứt đầu bằng kim loại hoặc hợp kim chống rỉ được cách điện hoàn toàn, bảo đảm lưỡi ngàm kẹp chặt vào dây dẫn bọc cách điện mà không làm tróc lớp bọc cách điện cũng như không làm hư hỏng ruột dẫn điện.</w:t>
            </w:r>
          </w:p>
        </w:tc>
        <w:tc>
          <w:tcPr>
            <w:tcW w:w="3828" w:type="dxa"/>
          </w:tcPr>
          <w:p w14:paraId="53D42EFB" w14:textId="77777777" w:rsidR="009726BF" w:rsidRPr="006C4C48" w:rsidRDefault="009726BF" w:rsidP="003D5D48">
            <w:pPr>
              <w:spacing w:line="264" w:lineRule="auto"/>
              <w:rPr>
                <w:color w:val="000000"/>
                <w:sz w:val="26"/>
                <w:szCs w:val="26"/>
              </w:rPr>
            </w:pPr>
          </w:p>
        </w:tc>
      </w:tr>
      <w:tr w:rsidR="009726BF" w:rsidRPr="006C4C48" w14:paraId="27E9AD5D" w14:textId="0E1B3139" w:rsidTr="009726BF">
        <w:trPr>
          <w:trHeight w:val="239"/>
          <w:jc w:val="center"/>
        </w:trPr>
        <w:tc>
          <w:tcPr>
            <w:tcW w:w="579" w:type="dxa"/>
            <w:vAlign w:val="center"/>
          </w:tcPr>
          <w:p w14:paraId="672D00A3" w14:textId="77777777" w:rsidR="009726BF" w:rsidRPr="006C4C48" w:rsidRDefault="009726BF" w:rsidP="003D5D48">
            <w:pPr>
              <w:spacing w:line="264" w:lineRule="auto"/>
              <w:ind w:left="113"/>
              <w:jc w:val="center"/>
              <w:rPr>
                <w:color w:val="000000"/>
                <w:sz w:val="26"/>
                <w:szCs w:val="26"/>
                <w:lang w:val="vi-VN"/>
              </w:rPr>
            </w:pPr>
            <w:r w:rsidRPr="006C4C48">
              <w:rPr>
                <w:color w:val="000000"/>
                <w:sz w:val="26"/>
                <w:szCs w:val="26"/>
                <w:lang w:val="vi-VN"/>
              </w:rPr>
              <w:t>10</w:t>
            </w:r>
          </w:p>
        </w:tc>
        <w:tc>
          <w:tcPr>
            <w:tcW w:w="4030" w:type="dxa"/>
          </w:tcPr>
          <w:p w14:paraId="447E5045" w14:textId="77777777" w:rsidR="009726BF" w:rsidRPr="009B34AD" w:rsidRDefault="009726BF" w:rsidP="003D5D48">
            <w:pPr>
              <w:spacing w:line="264" w:lineRule="auto"/>
              <w:rPr>
                <w:color w:val="000000"/>
                <w:sz w:val="26"/>
                <w:szCs w:val="26"/>
                <w:lang w:val="vi-VN"/>
              </w:rPr>
            </w:pPr>
            <w:r w:rsidRPr="009B34AD">
              <w:rPr>
                <w:color w:val="000000"/>
                <w:sz w:val="26"/>
                <w:szCs w:val="26"/>
                <w:lang w:val="vi-VN"/>
              </w:rPr>
              <w:t>Số bulon:</w:t>
            </w:r>
          </w:p>
          <w:p w14:paraId="3CDA45DA" w14:textId="77777777" w:rsidR="009726BF" w:rsidRPr="009B34AD" w:rsidRDefault="009726BF" w:rsidP="003D5D48">
            <w:pPr>
              <w:spacing w:line="264" w:lineRule="auto"/>
              <w:rPr>
                <w:color w:val="000000"/>
                <w:sz w:val="26"/>
                <w:szCs w:val="26"/>
                <w:lang w:val="vi-VN"/>
              </w:rPr>
            </w:pPr>
            <w:r w:rsidRPr="009B34AD">
              <w:rPr>
                <w:color w:val="000000"/>
                <w:sz w:val="26"/>
                <w:szCs w:val="26"/>
                <w:lang w:val="vi-VN"/>
              </w:rPr>
              <w:t>+ Kẹp rẽ nhánh 25-120, 1 bulong</w:t>
            </w:r>
          </w:p>
          <w:p w14:paraId="1CB68D6C" w14:textId="77777777" w:rsidR="009726BF" w:rsidRPr="006C4C48" w:rsidRDefault="009726BF" w:rsidP="003D5D48">
            <w:pPr>
              <w:spacing w:line="264" w:lineRule="auto"/>
              <w:rPr>
                <w:color w:val="000000"/>
                <w:sz w:val="26"/>
                <w:szCs w:val="26"/>
              </w:rPr>
            </w:pPr>
            <w:r w:rsidRPr="006C4C48">
              <w:rPr>
                <w:color w:val="000000"/>
                <w:sz w:val="26"/>
                <w:szCs w:val="26"/>
              </w:rPr>
              <w:t>+ Kẹp rẽ nhánh 25-120, 2 bulong</w:t>
            </w:r>
          </w:p>
        </w:tc>
        <w:tc>
          <w:tcPr>
            <w:tcW w:w="1073" w:type="dxa"/>
          </w:tcPr>
          <w:p w14:paraId="225C17D1" w14:textId="77777777" w:rsidR="009726BF" w:rsidRPr="006C4C48" w:rsidRDefault="009726BF" w:rsidP="003D5D48">
            <w:pPr>
              <w:spacing w:line="264" w:lineRule="auto"/>
              <w:jc w:val="center"/>
              <w:rPr>
                <w:color w:val="000000"/>
                <w:sz w:val="26"/>
                <w:szCs w:val="26"/>
              </w:rPr>
            </w:pPr>
          </w:p>
        </w:tc>
        <w:tc>
          <w:tcPr>
            <w:tcW w:w="3828" w:type="dxa"/>
          </w:tcPr>
          <w:p w14:paraId="420A6D84" w14:textId="77777777" w:rsidR="009726BF" w:rsidRPr="006C4C48" w:rsidRDefault="009726BF" w:rsidP="003D5D48">
            <w:pPr>
              <w:spacing w:line="264" w:lineRule="auto"/>
              <w:jc w:val="center"/>
              <w:rPr>
                <w:color w:val="000000"/>
                <w:sz w:val="26"/>
                <w:szCs w:val="26"/>
              </w:rPr>
            </w:pPr>
          </w:p>
          <w:p w14:paraId="25182A76" w14:textId="77777777" w:rsidR="009726BF" w:rsidRPr="006C4C48" w:rsidRDefault="009726BF" w:rsidP="003D5D48">
            <w:pPr>
              <w:spacing w:line="264" w:lineRule="auto"/>
              <w:jc w:val="center"/>
              <w:rPr>
                <w:color w:val="000000"/>
                <w:sz w:val="26"/>
                <w:szCs w:val="26"/>
              </w:rPr>
            </w:pPr>
            <w:r w:rsidRPr="006C4C48">
              <w:rPr>
                <w:color w:val="000000"/>
                <w:sz w:val="26"/>
                <w:szCs w:val="26"/>
              </w:rPr>
              <w:t>01</w:t>
            </w:r>
          </w:p>
          <w:p w14:paraId="2B21AB9D" w14:textId="77777777" w:rsidR="009726BF" w:rsidRPr="006C4C48" w:rsidRDefault="009726BF" w:rsidP="003D5D48">
            <w:pPr>
              <w:spacing w:line="264" w:lineRule="auto"/>
              <w:jc w:val="center"/>
              <w:rPr>
                <w:color w:val="000000"/>
                <w:sz w:val="26"/>
                <w:szCs w:val="26"/>
              </w:rPr>
            </w:pPr>
          </w:p>
          <w:p w14:paraId="45C16919" w14:textId="77777777" w:rsidR="009726BF" w:rsidRPr="006C4C48" w:rsidRDefault="009726BF" w:rsidP="003D5D48">
            <w:pPr>
              <w:spacing w:line="264" w:lineRule="auto"/>
              <w:jc w:val="center"/>
              <w:rPr>
                <w:color w:val="000000"/>
                <w:sz w:val="26"/>
                <w:szCs w:val="26"/>
              </w:rPr>
            </w:pPr>
            <w:r w:rsidRPr="006C4C48">
              <w:rPr>
                <w:color w:val="000000"/>
                <w:sz w:val="26"/>
                <w:szCs w:val="26"/>
              </w:rPr>
              <w:t>02</w:t>
            </w:r>
          </w:p>
        </w:tc>
        <w:tc>
          <w:tcPr>
            <w:tcW w:w="3828" w:type="dxa"/>
          </w:tcPr>
          <w:p w14:paraId="443C099C" w14:textId="77777777" w:rsidR="009726BF" w:rsidRPr="006C4C48" w:rsidRDefault="009726BF" w:rsidP="003D5D48">
            <w:pPr>
              <w:spacing w:line="264" w:lineRule="auto"/>
              <w:jc w:val="center"/>
              <w:rPr>
                <w:color w:val="000000"/>
                <w:sz w:val="26"/>
                <w:szCs w:val="26"/>
              </w:rPr>
            </w:pPr>
          </w:p>
        </w:tc>
      </w:tr>
      <w:tr w:rsidR="009726BF" w:rsidRPr="006C4C48" w14:paraId="76AE31E5" w14:textId="4E497E76" w:rsidTr="009726BF">
        <w:trPr>
          <w:trHeight w:val="239"/>
          <w:jc w:val="center"/>
        </w:trPr>
        <w:tc>
          <w:tcPr>
            <w:tcW w:w="579" w:type="dxa"/>
            <w:vAlign w:val="center"/>
          </w:tcPr>
          <w:p w14:paraId="4AAC94FD" w14:textId="77777777" w:rsidR="009726BF" w:rsidRPr="006C4C48" w:rsidRDefault="009726BF" w:rsidP="003D5D48">
            <w:pPr>
              <w:spacing w:line="264" w:lineRule="auto"/>
              <w:ind w:left="113"/>
              <w:jc w:val="center"/>
              <w:rPr>
                <w:color w:val="000000"/>
                <w:sz w:val="26"/>
                <w:szCs w:val="26"/>
                <w:lang w:val="vi-VN"/>
              </w:rPr>
            </w:pPr>
            <w:r w:rsidRPr="006C4C48">
              <w:rPr>
                <w:color w:val="000000"/>
                <w:sz w:val="26"/>
                <w:szCs w:val="26"/>
                <w:lang w:val="vi-VN"/>
              </w:rPr>
              <w:t>11</w:t>
            </w:r>
          </w:p>
        </w:tc>
        <w:tc>
          <w:tcPr>
            <w:tcW w:w="4030" w:type="dxa"/>
          </w:tcPr>
          <w:p w14:paraId="59DC7D55" w14:textId="77777777" w:rsidR="009726BF" w:rsidRPr="006C4C48" w:rsidRDefault="009726BF" w:rsidP="003D5D48">
            <w:pPr>
              <w:spacing w:line="264" w:lineRule="auto"/>
              <w:rPr>
                <w:color w:val="000000"/>
                <w:sz w:val="26"/>
                <w:szCs w:val="26"/>
              </w:rPr>
            </w:pPr>
            <w:r w:rsidRPr="006C4C48">
              <w:rPr>
                <w:color w:val="000000"/>
                <w:sz w:val="26"/>
                <w:szCs w:val="26"/>
              </w:rPr>
              <w:t>Lưỡi ngàm</w:t>
            </w:r>
          </w:p>
          <w:p w14:paraId="7AC11465" w14:textId="77777777" w:rsidR="009726BF" w:rsidRPr="006C4C48" w:rsidRDefault="009726BF" w:rsidP="003D5D48">
            <w:pPr>
              <w:spacing w:line="264" w:lineRule="auto"/>
              <w:rPr>
                <w:color w:val="000000"/>
                <w:sz w:val="26"/>
                <w:szCs w:val="26"/>
              </w:rPr>
            </w:pPr>
          </w:p>
        </w:tc>
        <w:tc>
          <w:tcPr>
            <w:tcW w:w="1073" w:type="dxa"/>
          </w:tcPr>
          <w:p w14:paraId="5C3863D2" w14:textId="77777777" w:rsidR="009726BF" w:rsidRPr="006C4C48" w:rsidRDefault="009726BF" w:rsidP="003D5D48">
            <w:pPr>
              <w:spacing w:line="264" w:lineRule="auto"/>
              <w:jc w:val="center"/>
              <w:rPr>
                <w:color w:val="000000"/>
                <w:sz w:val="26"/>
                <w:szCs w:val="26"/>
              </w:rPr>
            </w:pPr>
          </w:p>
        </w:tc>
        <w:tc>
          <w:tcPr>
            <w:tcW w:w="3828" w:type="dxa"/>
          </w:tcPr>
          <w:p w14:paraId="7A5A5650" w14:textId="77777777" w:rsidR="009726BF" w:rsidRPr="006C4C48" w:rsidRDefault="009726BF" w:rsidP="003D5D48">
            <w:pPr>
              <w:spacing w:line="264" w:lineRule="auto"/>
              <w:rPr>
                <w:color w:val="000000"/>
                <w:sz w:val="26"/>
                <w:szCs w:val="26"/>
              </w:rPr>
            </w:pPr>
            <w:r w:rsidRPr="006C4C48">
              <w:rPr>
                <w:color w:val="000000"/>
                <w:sz w:val="26"/>
                <w:szCs w:val="26"/>
              </w:rPr>
              <w:t>Làm bằng hợp kim nhôm cứng hoặc đồng mạ Niken, bao bọc bằng một lớp polymer đàn hồi  và mỡ silicon chuyên dùng chống thấm nước.</w:t>
            </w:r>
          </w:p>
        </w:tc>
        <w:tc>
          <w:tcPr>
            <w:tcW w:w="3828" w:type="dxa"/>
          </w:tcPr>
          <w:p w14:paraId="74855812" w14:textId="77777777" w:rsidR="009726BF" w:rsidRPr="006C4C48" w:rsidRDefault="009726BF" w:rsidP="003D5D48">
            <w:pPr>
              <w:spacing w:line="264" w:lineRule="auto"/>
              <w:rPr>
                <w:color w:val="000000"/>
                <w:sz w:val="26"/>
                <w:szCs w:val="26"/>
              </w:rPr>
            </w:pPr>
          </w:p>
        </w:tc>
      </w:tr>
      <w:tr w:rsidR="009726BF" w:rsidRPr="006C4C48" w14:paraId="780F3EA6" w14:textId="3A909743" w:rsidTr="009726BF">
        <w:trPr>
          <w:trHeight w:val="239"/>
          <w:jc w:val="center"/>
        </w:trPr>
        <w:tc>
          <w:tcPr>
            <w:tcW w:w="579" w:type="dxa"/>
            <w:vAlign w:val="center"/>
          </w:tcPr>
          <w:p w14:paraId="13BD21B2" w14:textId="77777777" w:rsidR="009726BF" w:rsidRPr="006C4C48" w:rsidRDefault="009726BF" w:rsidP="003D5D48">
            <w:pPr>
              <w:spacing w:line="264" w:lineRule="auto"/>
              <w:ind w:left="113"/>
              <w:jc w:val="center"/>
              <w:rPr>
                <w:color w:val="000000"/>
                <w:sz w:val="26"/>
                <w:szCs w:val="26"/>
                <w:lang w:val="vi-VN"/>
              </w:rPr>
            </w:pPr>
            <w:r w:rsidRPr="006C4C48">
              <w:rPr>
                <w:color w:val="000000"/>
                <w:sz w:val="26"/>
                <w:szCs w:val="26"/>
                <w:lang w:val="vi-VN"/>
              </w:rPr>
              <w:t>12</w:t>
            </w:r>
          </w:p>
        </w:tc>
        <w:tc>
          <w:tcPr>
            <w:tcW w:w="4030" w:type="dxa"/>
          </w:tcPr>
          <w:p w14:paraId="59C254BF" w14:textId="77777777" w:rsidR="009726BF" w:rsidRPr="006C4C48" w:rsidRDefault="009726BF" w:rsidP="003D5D48">
            <w:pPr>
              <w:spacing w:line="264" w:lineRule="auto"/>
              <w:rPr>
                <w:color w:val="000000"/>
                <w:sz w:val="26"/>
                <w:szCs w:val="26"/>
                <w:lang w:val="vi-VN"/>
              </w:rPr>
            </w:pPr>
            <w:r w:rsidRPr="006C4C48">
              <w:rPr>
                <w:color w:val="000000"/>
                <w:sz w:val="26"/>
                <w:szCs w:val="26"/>
                <w:lang w:val="vi-VN"/>
              </w:rPr>
              <w:t>Số lưỡi  ngàm:</w:t>
            </w:r>
          </w:p>
          <w:p w14:paraId="0F3A0E3D" w14:textId="77777777" w:rsidR="009726BF" w:rsidRPr="006C4C48" w:rsidRDefault="009726BF" w:rsidP="003D5D48">
            <w:pPr>
              <w:spacing w:line="264" w:lineRule="auto"/>
              <w:rPr>
                <w:color w:val="000000"/>
                <w:sz w:val="26"/>
                <w:szCs w:val="26"/>
                <w:lang w:val="vi-VN"/>
              </w:rPr>
            </w:pPr>
            <w:r w:rsidRPr="006C4C48">
              <w:rPr>
                <w:color w:val="000000"/>
                <w:sz w:val="26"/>
                <w:szCs w:val="26"/>
                <w:lang w:val="vi-VN"/>
              </w:rPr>
              <w:t>+ Kẹp rẽ nhánh 25-120, 1 bulong</w:t>
            </w:r>
          </w:p>
          <w:p w14:paraId="4140EE63" w14:textId="77777777" w:rsidR="009726BF" w:rsidRPr="006C4C48" w:rsidRDefault="009726BF" w:rsidP="003D5D48">
            <w:pPr>
              <w:spacing w:line="264" w:lineRule="auto"/>
              <w:rPr>
                <w:color w:val="000000"/>
                <w:sz w:val="26"/>
                <w:szCs w:val="26"/>
              </w:rPr>
            </w:pPr>
            <w:r w:rsidRPr="006C4C48">
              <w:rPr>
                <w:color w:val="000000"/>
                <w:sz w:val="26"/>
                <w:szCs w:val="26"/>
              </w:rPr>
              <w:t>+ Kẹp rẽ nhánh 25-120, 2 bulong</w:t>
            </w:r>
          </w:p>
        </w:tc>
        <w:tc>
          <w:tcPr>
            <w:tcW w:w="1073" w:type="dxa"/>
          </w:tcPr>
          <w:p w14:paraId="73061697" w14:textId="77777777" w:rsidR="009726BF" w:rsidRPr="006C4C48" w:rsidRDefault="009726BF" w:rsidP="003D5D48">
            <w:pPr>
              <w:spacing w:line="264" w:lineRule="auto"/>
              <w:jc w:val="center"/>
              <w:rPr>
                <w:color w:val="000000"/>
                <w:sz w:val="26"/>
                <w:szCs w:val="26"/>
              </w:rPr>
            </w:pPr>
          </w:p>
        </w:tc>
        <w:tc>
          <w:tcPr>
            <w:tcW w:w="3828" w:type="dxa"/>
          </w:tcPr>
          <w:p w14:paraId="4B9D9BC3" w14:textId="77777777" w:rsidR="009726BF" w:rsidRPr="006C4C48" w:rsidRDefault="009726BF" w:rsidP="003D5D48">
            <w:pPr>
              <w:spacing w:line="264" w:lineRule="auto"/>
              <w:jc w:val="center"/>
              <w:rPr>
                <w:color w:val="000000"/>
                <w:sz w:val="26"/>
                <w:szCs w:val="26"/>
              </w:rPr>
            </w:pPr>
          </w:p>
          <w:p w14:paraId="786D59E2" w14:textId="77777777" w:rsidR="009726BF" w:rsidRPr="006C4C48" w:rsidRDefault="009726BF" w:rsidP="003D5D48">
            <w:pPr>
              <w:spacing w:line="264" w:lineRule="auto"/>
              <w:jc w:val="center"/>
              <w:rPr>
                <w:color w:val="000000"/>
                <w:sz w:val="26"/>
                <w:szCs w:val="26"/>
              </w:rPr>
            </w:pPr>
            <w:r w:rsidRPr="006C4C48">
              <w:rPr>
                <w:color w:val="000000"/>
                <w:sz w:val="26"/>
                <w:szCs w:val="26"/>
              </w:rPr>
              <w:t>02</w:t>
            </w:r>
          </w:p>
          <w:p w14:paraId="161E2F56" w14:textId="77777777" w:rsidR="009726BF" w:rsidRPr="006C4C48" w:rsidRDefault="009726BF" w:rsidP="003D5D48">
            <w:pPr>
              <w:spacing w:line="264" w:lineRule="auto"/>
              <w:jc w:val="center"/>
              <w:rPr>
                <w:color w:val="000000"/>
                <w:sz w:val="26"/>
                <w:szCs w:val="26"/>
              </w:rPr>
            </w:pPr>
          </w:p>
          <w:p w14:paraId="1F0AB004" w14:textId="77777777" w:rsidR="009726BF" w:rsidRPr="006C4C48" w:rsidRDefault="009726BF" w:rsidP="003D5D48">
            <w:pPr>
              <w:spacing w:line="264" w:lineRule="auto"/>
              <w:jc w:val="center"/>
              <w:rPr>
                <w:color w:val="000000"/>
                <w:sz w:val="26"/>
                <w:szCs w:val="26"/>
              </w:rPr>
            </w:pPr>
            <w:r w:rsidRPr="006C4C48">
              <w:rPr>
                <w:color w:val="000000"/>
                <w:sz w:val="26"/>
                <w:szCs w:val="26"/>
              </w:rPr>
              <w:t>03</w:t>
            </w:r>
          </w:p>
        </w:tc>
        <w:tc>
          <w:tcPr>
            <w:tcW w:w="3828" w:type="dxa"/>
          </w:tcPr>
          <w:p w14:paraId="5807AE65" w14:textId="77777777" w:rsidR="009726BF" w:rsidRPr="006C4C48" w:rsidRDefault="009726BF" w:rsidP="003D5D48">
            <w:pPr>
              <w:spacing w:line="264" w:lineRule="auto"/>
              <w:jc w:val="center"/>
              <w:rPr>
                <w:color w:val="000000"/>
                <w:sz w:val="26"/>
                <w:szCs w:val="26"/>
              </w:rPr>
            </w:pPr>
          </w:p>
        </w:tc>
      </w:tr>
      <w:tr w:rsidR="009726BF" w:rsidRPr="006C4C48" w14:paraId="7EBCE247" w14:textId="39BA365A" w:rsidTr="009726BF">
        <w:trPr>
          <w:trHeight w:val="239"/>
          <w:jc w:val="center"/>
        </w:trPr>
        <w:tc>
          <w:tcPr>
            <w:tcW w:w="579" w:type="dxa"/>
            <w:vAlign w:val="center"/>
          </w:tcPr>
          <w:p w14:paraId="7BE36528" w14:textId="77777777" w:rsidR="009726BF" w:rsidRPr="006C4C48" w:rsidRDefault="009726BF" w:rsidP="003D5D48">
            <w:pPr>
              <w:spacing w:line="264" w:lineRule="auto"/>
              <w:ind w:left="113"/>
              <w:jc w:val="center"/>
              <w:rPr>
                <w:color w:val="000000"/>
                <w:sz w:val="26"/>
                <w:szCs w:val="26"/>
                <w:lang w:val="vi-VN"/>
              </w:rPr>
            </w:pPr>
            <w:r w:rsidRPr="006C4C48">
              <w:rPr>
                <w:color w:val="000000"/>
                <w:sz w:val="26"/>
                <w:szCs w:val="26"/>
                <w:lang w:val="vi-VN"/>
              </w:rPr>
              <w:t>13</w:t>
            </w:r>
          </w:p>
        </w:tc>
        <w:tc>
          <w:tcPr>
            <w:tcW w:w="4030" w:type="dxa"/>
          </w:tcPr>
          <w:p w14:paraId="5DAC9D4D" w14:textId="77777777" w:rsidR="009726BF" w:rsidRPr="006C4C48" w:rsidRDefault="009726BF" w:rsidP="003D5D48">
            <w:pPr>
              <w:spacing w:line="264" w:lineRule="auto"/>
              <w:rPr>
                <w:color w:val="000000"/>
                <w:sz w:val="26"/>
                <w:szCs w:val="26"/>
                <w:lang w:val="vi-VN"/>
              </w:rPr>
            </w:pPr>
            <w:r w:rsidRPr="006C4C48">
              <w:rPr>
                <w:color w:val="000000"/>
                <w:sz w:val="26"/>
                <w:szCs w:val="26"/>
                <w:lang w:val="vi-VN"/>
              </w:rPr>
              <w:t>Dòng định mức của kẹp</w:t>
            </w:r>
          </w:p>
        </w:tc>
        <w:tc>
          <w:tcPr>
            <w:tcW w:w="1073" w:type="dxa"/>
          </w:tcPr>
          <w:p w14:paraId="421B70DC" w14:textId="77777777" w:rsidR="009726BF" w:rsidRPr="006C4C48" w:rsidRDefault="009726BF" w:rsidP="003D5D48">
            <w:pPr>
              <w:spacing w:line="264" w:lineRule="auto"/>
              <w:jc w:val="center"/>
              <w:rPr>
                <w:color w:val="000000"/>
                <w:sz w:val="26"/>
                <w:szCs w:val="26"/>
              </w:rPr>
            </w:pPr>
            <w:r w:rsidRPr="006C4C48">
              <w:rPr>
                <w:color w:val="000000"/>
                <w:sz w:val="26"/>
                <w:szCs w:val="26"/>
              </w:rPr>
              <w:t>A</w:t>
            </w:r>
          </w:p>
        </w:tc>
        <w:tc>
          <w:tcPr>
            <w:tcW w:w="3828" w:type="dxa"/>
          </w:tcPr>
          <w:p w14:paraId="31C57240" w14:textId="77777777" w:rsidR="009726BF" w:rsidRPr="006C4C48" w:rsidRDefault="009726BF" w:rsidP="003D5D48">
            <w:pPr>
              <w:spacing w:line="264" w:lineRule="auto"/>
              <w:jc w:val="center"/>
              <w:rPr>
                <w:color w:val="000000"/>
                <w:sz w:val="26"/>
                <w:szCs w:val="26"/>
              </w:rPr>
            </w:pPr>
            <w:r w:rsidRPr="006C4C48">
              <w:rPr>
                <w:color w:val="000000"/>
                <w:sz w:val="26"/>
                <w:szCs w:val="26"/>
              </w:rPr>
              <w:t>≥ 290</w:t>
            </w:r>
          </w:p>
        </w:tc>
        <w:tc>
          <w:tcPr>
            <w:tcW w:w="3828" w:type="dxa"/>
          </w:tcPr>
          <w:p w14:paraId="37C3F67C" w14:textId="77777777" w:rsidR="009726BF" w:rsidRPr="006C4C48" w:rsidRDefault="009726BF" w:rsidP="003D5D48">
            <w:pPr>
              <w:spacing w:line="264" w:lineRule="auto"/>
              <w:jc w:val="center"/>
              <w:rPr>
                <w:color w:val="000000"/>
                <w:sz w:val="26"/>
                <w:szCs w:val="26"/>
              </w:rPr>
            </w:pPr>
          </w:p>
        </w:tc>
      </w:tr>
      <w:tr w:rsidR="009726BF" w:rsidRPr="006C4C48" w14:paraId="50AB64B9" w14:textId="73D3BA13" w:rsidTr="009726BF">
        <w:trPr>
          <w:trHeight w:val="239"/>
          <w:jc w:val="center"/>
        </w:trPr>
        <w:tc>
          <w:tcPr>
            <w:tcW w:w="579" w:type="dxa"/>
            <w:vAlign w:val="center"/>
          </w:tcPr>
          <w:p w14:paraId="2F41C69D" w14:textId="77777777" w:rsidR="009726BF" w:rsidRPr="006C4C48" w:rsidRDefault="009726BF" w:rsidP="003D5D48">
            <w:pPr>
              <w:spacing w:line="264" w:lineRule="auto"/>
              <w:ind w:left="113"/>
              <w:jc w:val="center"/>
              <w:rPr>
                <w:color w:val="000000"/>
                <w:sz w:val="26"/>
                <w:szCs w:val="26"/>
                <w:lang w:val="vi-VN"/>
              </w:rPr>
            </w:pPr>
            <w:r w:rsidRPr="006C4C48">
              <w:rPr>
                <w:color w:val="000000"/>
                <w:sz w:val="26"/>
                <w:szCs w:val="26"/>
                <w:lang w:val="vi-VN"/>
              </w:rPr>
              <w:t>14</w:t>
            </w:r>
          </w:p>
        </w:tc>
        <w:tc>
          <w:tcPr>
            <w:tcW w:w="4030" w:type="dxa"/>
          </w:tcPr>
          <w:p w14:paraId="096D4297" w14:textId="77777777" w:rsidR="009726BF" w:rsidRPr="006C4C48" w:rsidRDefault="009726BF" w:rsidP="003D5D48">
            <w:pPr>
              <w:spacing w:line="264" w:lineRule="auto"/>
              <w:rPr>
                <w:color w:val="000000"/>
                <w:sz w:val="26"/>
                <w:szCs w:val="26"/>
                <w:lang w:val="vi-VN"/>
              </w:rPr>
            </w:pPr>
            <w:r w:rsidRPr="006C4C48">
              <w:rPr>
                <w:color w:val="000000"/>
                <w:sz w:val="26"/>
                <w:szCs w:val="26"/>
                <w:lang w:val="vi-VN"/>
              </w:rPr>
              <w:t>Nắp bịt đầu cáp rẽ</w:t>
            </w:r>
          </w:p>
        </w:tc>
        <w:tc>
          <w:tcPr>
            <w:tcW w:w="1073" w:type="dxa"/>
          </w:tcPr>
          <w:p w14:paraId="3FA04E42" w14:textId="77777777" w:rsidR="009726BF" w:rsidRPr="006C4C48" w:rsidRDefault="009726BF" w:rsidP="003D5D48">
            <w:pPr>
              <w:spacing w:line="264" w:lineRule="auto"/>
              <w:jc w:val="center"/>
              <w:rPr>
                <w:color w:val="000000"/>
                <w:sz w:val="26"/>
                <w:szCs w:val="26"/>
                <w:lang w:val="vi-VN"/>
              </w:rPr>
            </w:pPr>
          </w:p>
        </w:tc>
        <w:tc>
          <w:tcPr>
            <w:tcW w:w="3828" w:type="dxa"/>
          </w:tcPr>
          <w:p w14:paraId="03E704AF" w14:textId="77777777" w:rsidR="009726BF" w:rsidRPr="006C4C48" w:rsidRDefault="009726BF" w:rsidP="003D5D48">
            <w:pPr>
              <w:spacing w:line="264" w:lineRule="auto"/>
              <w:rPr>
                <w:color w:val="000000"/>
                <w:sz w:val="26"/>
                <w:szCs w:val="26"/>
                <w:lang w:val="vi-VN"/>
              </w:rPr>
            </w:pPr>
            <w:r w:rsidRPr="006C4C48">
              <w:rPr>
                <w:color w:val="000000"/>
                <w:sz w:val="26"/>
                <w:szCs w:val="26"/>
                <w:lang w:val="vi-VN"/>
              </w:rPr>
              <w:t>Nắp bịt đầu cáp làm bằng vật liệu đàn hồi cao, gắn liền với kẹp .</w:t>
            </w:r>
          </w:p>
        </w:tc>
        <w:tc>
          <w:tcPr>
            <w:tcW w:w="3828" w:type="dxa"/>
          </w:tcPr>
          <w:p w14:paraId="1C96729A" w14:textId="77777777" w:rsidR="009726BF" w:rsidRPr="006C4C48" w:rsidRDefault="009726BF" w:rsidP="003D5D48">
            <w:pPr>
              <w:spacing w:line="264" w:lineRule="auto"/>
              <w:rPr>
                <w:color w:val="000000"/>
                <w:sz w:val="26"/>
                <w:szCs w:val="26"/>
                <w:lang w:val="vi-VN"/>
              </w:rPr>
            </w:pPr>
          </w:p>
        </w:tc>
      </w:tr>
      <w:tr w:rsidR="009726BF" w:rsidRPr="006C4C48" w14:paraId="06B60854" w14:textId="52B72F9F" w:rsidTr="009726BF">
        <w:trPr>
          <w:trHeight w:val="239"/>
          <w:jc w:val="center"/>
        </w:trPr>
        <w:tc>
          <w:tcPr>
            <w:tcW w:w="579" w:type="dxa"/>
            <w:vAlign w:val="center"/>
          </w:tcPr>
          <w:p w14:paraId="5A43DB0E" w14:textId="77777777" w:rsidR="009726BF" w:rsidRPr="006C4C48" w:rsidRDefault="009726BF" w:rsidP="003D5D48">
            <w:pPr>
              <w:spacing w:line="264" w:lineRule="auto"/>
              <w:ind w:left="113"/>
              <w:jc w:val="center"/>
              <w:rPr>
                <w:color w:val="000000"/>
                <w:sz w:val="26"/>
                <w:szCs w:val="26"/>
                <w:lang w:val="vi-VN"/>
              </w:rPr>
            </w:pPr>
            <w:r w:rsidRPr="006C4C48">
              <w:rPr>
                <w:color w:val="000000"/>
                <w:sz w:val="26"/>
                <w:szCs w:val="26"/>
                <w:lang w:val="vi-VN"/>
              </w:rPr>
              <w:t>15</w:t>
            </w:r>
          </w:p>
        </w:tc>
        <w:tc>
          <w:tcPr>
            <w:tcW w:w="4030" w:type="dxa"/>
          </w:tcPr>
          <w:p w14:paraId="78379DB8" w14:textId="77777777" w:rsidR="009726BF" w:rsidRPr="006C4C48" w:rsidRDefault="009726BF" w:rsidP="003D5D48">
            <w:pPr>
              <w:spacing w:line="264" w:lineRule="auto"/>
              <w:ind w:right="-201"/>
              <w:rPr>
                <w:color w:val="000000"/>
                <w:sz w:val="26"/>
                <w:szCs w:val="26"/>
                <w:lang w:val="vi-VN"/>
              </w:rPr>
            </w:pPr>
            <w:r w:rsidRPr="006C4C48">
              <w:rPr>
                <w:color w:val="000000"/>
                <w:sz w:val="26"/>
                <w:szCs w:val="26"/>
                <w:lang w:val="vi-VN"/>
              </w:rPr>
              <w:t>Các bộ phận kim loại bulông, đai ốc</w:t>
            </w:r>
          </w:p>
        </w:tc>
        <w:tc>
          <w:tcPr>
            <w:tcW w:w="1073" w:type="dxa"/>
          </w:tcPr>
          <w:p w14:paraId="08AAA2CB" w14:textId="77777777" w:rsidR="009726BF" w:rsidRPr="006C4C48" w:rsidRDefault="009726BF" w:rsidP="003D5D48">
            <w:pPr>
              <w:spacing w:line="264" w:lineRule="auto"/>
              <w:jc w:val="center"/>
              <w:rPr>
                <w:color w:val="000000"/>
                <w:sz w:val="26"/>
                <w:szCs w:val="26"/>
                <w:lang w:val="vi-VN"/>
              </w:rPr>
            </w:pPr>
          </w:p>
        </w:tc>
        <w:tc>
          <w:tcPr>
            <w:tcW w:w="3828" w:type="dxa"/>
          </w:tcPr>
          <w:p w14:paraId="1533FE78" w14:textId="77777777" w:rsidR="009726BF" w:rsidRPr="006C4C48" w:rsidRDefault="009726BF" w:rsidP="003D5D48">
            <w:pPr>
              <w:spacing w:line="264" w:lineRule="auto"/>
              <w:rPr>
                <w:color w:val="000000"/>
                <w:sz w:val="26"/>
                <w:szCs w:val="26"/>
                <w:lang w:val="vi-VN"/>
              </w:rPr>
            </w:pPr>
            <w:r w:rsidRPr="006C4C48">
              <w:rPr>
                <w:color w:val="000000"/>
                <w:sz w:val="26"/>
                <w:szCs w:val="26"/>
                <w:lang w:val="vi-VN"/>
              </w:rPr>
              <w:t>Được cấu thành từ thép không rỉ hoặc thép đã được mạ kẽm nóng.</w:t>
            </w:r>
          </w:p>
        </w:tc>
        <w:tc>
          <w:tcPr>
            <w:tcW w:w="3828" w:type="dxa"/>
          </w:tcPr>
          <w:p w14:paraId="58AAD102" w14:textId="77777777" w:rsidR="009726BF" w:rsidRPr="006C4C48" w:rsidRDefault="009726BF" w:rsidP="003D5D48">
            <w:pPr>
              <w:spacing w:line="264" w:lineRule="auto"/>
              <w:rPr>
                <w:color w:val="000000"/>
                <w:sz w:val="26"/>
                <w:szCs w:val="26"/>
                <w:lang w:val="vi-VN"/>
              </w:rPr>
            </w:pPr>
          </w:p>
        </w:tc>
      </w:tr>
      <w:tr w:rsidR="009726BF" w:rsidRPr="006C4C48" w14:paraId="06AE39A1" w14:textId="2C21294C" w:rsidTr="009726BF">
        <w:trPr>
          <w:trHeight w:val="239"/>
          <w:jc w:val="center"/>
        </w:trPr>
        <w:tc>
          <w:tcPr>
            <w:tcW w:w="579" w:type="dxa"/>
            <w:vAlign w:val="center"/>
          </w:tcPr>
          <w:p w14:paraId="106A43FA" w14:textId="77777777" w:rsidR="009726BF" w:rsidRPr="006C4C48" w:rsidRDefault="009726BF" w:rsidP="003D5D48">
            <w:pPr>
              <w:spacing w:line="264" w:lineRule="auto"/>
              <w:ind w:left="113"/>
              <w:jc w:val="center"/>
              <w:rPr>
                <w:color w:val="000000"/>
                <w:sz w:val="26"/>
                <w:szCs w:val="26"/>
                <w:lang w:val="vi-VN"/>
              </w:rPr>
            </w:pPr>
            <w:r w:rsidRPr="006C4C48">
              <w:rPr>
                <w:color w:val="000000"/>
                <w:sz w:val="26"/>
                <w:szCs w:val="26"/>
                <w:lang w:val="vi-VN"/>
              </w:rPr>
              <w:lastRenderedPageBreak/>
              <w:t>16</w:t>
            </w:r>
          </w:p>
        </w:tc>
        <w:tc>
          <w:tcPr>
            <w:tcW w:w="4030" w:type="dxa"/>
          </w:tcPr>
          <w:p w14:paraId="57BE8FE8" w14:textId="77777777" w:rsidR="009726BF" w:rsidRPr="006C4C48" w:rsidRDefault="009726BF" w:rsidP="003D5D48">
            <w:pPr>
              <w:spacing w:line="264" w:lineRule="auto"/>
              <w:rPr>
                <w:color w:val="000000"/>
                <w:sz w:val="26"/>
                <w:szCs w:val="26"/>
                <w:lang w:val="vi-VN"/>
              </w:rPr>
            </w:pPr>
            <w:r w:rsidRPr="006C4C48">
              <w:rPr>
                <w:color w:val="000000"/>
                <w:sz w:val="26"/>
                <w:szCs w:val="26"/>
                <w:lang w:val="vi-VN"/>
              </w:rPr>
              <w:t xml:space="preserve">Sau khi nối, tiếp xúc giữa 2 ngàm kẹp và ruột dẫn điện bằng nhôm có khả năng tải dòng liên tục </w:t>
            </w:r>
          </w:p>
        </w:tc>
        <w:tc>
          <w:tcPr>
            <w:tcW w:w="1073" w:type="dxa"/>
          </w:tcPr>
          <w:p w14:paraId="44A39910" w14:textId="77777777" w:rsidR="009726BF" w:rsidRPr="006C4C48" w:rsidRDefault="009726BF" w:rsidP="003D5D48">
            <w:pPr>
              <w:spacing w:line="264" w:lineRule="auto"/>
              <w:jc w:val="center"/>
              <w:rPr>
                <w:color w:val="000000"/>
                <w:sz w:val="26"/>
                <w:szCs w:val="26"/>
                <w:lang w:val="vi-VN"/>
              </w:rPr>
            </w:pPr>
          </w:p>
        </w:tc>
        <w:tc>
          <w:tcPr>
            <w:tcW w:w="3828" w:type="dxa"/>
          </w:tcPr>
          <w:p w14:paraId="5333D639" w14:textId="77777777" w:rsidR="009726BF" w:rsidRPr="006C4C48" w:rsidRDefault="009726BF" w:rsidP="003D5D48">
            <w:pPr>
              <w:spacing w:line="264" w:lineRule="auto"/>
              <w:jc w:val="center"/>
              <w:rPr>
                <w:color w:val="000000"/>
                <w:sz w:val="26"/>
                <w:szCs w:val="26"/>
              </w:rPr>
            </w:pPr>
            <w:r w:rsidRPr="006C4C48">
              <w:rPr>
                <w:color w:val="000000"/>
                <w:sz w:val="26"/>
                <w:szCs w:val="26"/>
              </w:rPr>
              <w:sym w:font="Symbol" w:char="F0B3"/>
            </w:r>
            <w:r w:rsidRPr="006C4C48">
              <w:rPr>
                <w:color w:val="000000"/>
                <w:sz w:val="26"/>
                <w:szCs w:val="26"/>
              </w:rPr>
              <w:t xml:space="preserve"> 290 A </w:t>
            </w:r>
          </w:p>
        </w:tc>
        <w:tc>
          <w:tcPr>
            <w:tcW w:w="3828" w:type="dxa"/>
          </w:tcPr>
          <w:p w14:paraId="0F3A0DD9" w14:textId="77777777" w:rsidR="009726BF" w:rsidRPr="006C4C48" w:rsidRDefault="009726BF" w:rsidP="003D5D48">
            <w:pPr>
              <w:spacing w:line="264" w:lineRule="auto"/>
              <w:jc w:val="center"/>
              <w:rPr>
                <w:color w:val="000000"/>
                <w:sz w:val="26"/>
                <w:szCs w:val="26"/>
              </w:rPr>
            </w:pPr>
          </w:p>
        </w:tc>
      </w:tr>
      <w:tr w:rsidR="009726BF" w:rsidRPr="006C4C48" w14:paraId="10213FCD" w14:textId="4131EB04" w:rsidTr="009726BF">
        <w:trPr>
          <w:trHeight w:val="239"/>
          <w:jc w:val="center"/>
        </w:trPr>
        <w:tc>
          <w:tcPr>
            <w:tcW w:w="579" w:type="dxa"/>
            <w:vAlign w:val="center"/>
          </w:tcPr>
          <w:p w14:paraId="64E57EB2" w14:textId="77777777" w:rsidR="009726BF" w:rsidRPr="006C4C48" w:rsidRDefault="009726BF" w:rsidP="003D5D48">
            <w:pPr>
              <w:spacing w:line="264" w:lineRule="auto"/>
              <w:ind w:left="113"/>
              <w:jc w:val="center"/>
              <w:rPr>
                <w:color w:val="000000"/>
                <w:sz w:val="26"/>
                <w:szCs w:val="26"/>
                <w:lang w:val="vi-VN"/>
              </w:rPr>
            </w:pPr>
            <w:r w:rsidRPr="006C4C48">
              <w:rPr>
                <w:color w:val="000000"/>
                <w:sz w:val="26"/>
                <w:szCs w:val="26"/>
                <w:lang w:val="vi-VN"/>
              </w:rPr>
              <w:t>17</w:t>
            </w:r>
          </w:p>
        </w:tc>
        <w:tc>
          <w:tcPr>
            <w:tcW w:w="4030" w:type="dxa"/>
          </w:tcPr>
          <w:p w14:paraId="533A6F1E" w14:textId="77777777" w:rsidR="009726BF" w:rsidRPr="006C4C48" w:rsidRDefault="009726BF" w:rsidP="003D5D48">
            <w:pPr>
              <w:spacing w:line="264" w:lineRule="auto"/>
              <w:rPr>
                <w:color w:val="000000"/>
                <w:sz w:val="26"/>
                <w:szCs w:val="26"/>
                <w:lang w:val="vi-VN"/>
              </w:rPr>
            </w:pPr>
            <w:r w:rsidRPr="006C4C48">
              <w:rPr>
                <w:color w:val="000000"/>
                <w:sz w:val="26"/>
                <w:szCs w:val="26"/>
                <w:lang w:val="vi-VN"/>
              </w:rPr>
              <w:t>Độ tăng nhiệt khi mang dòng điện định mức</w:t>
            </w:r>
          </w:p>
        </w:tc>
        <w:tc>
          <w:tcPr>
            <w:tcW w:w="1073" w:type="dxa"/>
          </w:tcPr>
          <w:p w14:paraId="03C5C6CA" w14:textId="77777777" w:rsidR="009726BF" w:rsidRPr="006C4C48" w:rsidRDefault="009726BF" w:rsidP="003D5D48">
            <w:pPr>
              <w:spacing w:line="264" w:lineRule="auto"/>
              <w:jc w:val="center"/>
              <w:rPr>
                <w:color w:val="000000"/>
                <w:sz w:val="26"/>
                <w:szCs w:val="26"/>
                <w:lang w:val="vi-VN"/>
              </w:rPr>
            </w:pPr>
          </w:p>
        </w:tc>
        <w:tc>
          <w:tcPr>
            <w:tcW w:w="3828" w:type="dxa"/>
          </w:tcPr>
          <w:p w14:paraId="5567F4A5" w14:textId="77777777" w:rsidR="009726BF" w:rsidRPr="006C4C48" w:rsidRDefault="009726BF" w:rsidP="003D5D48">
            <w:pPr>
              <w:spacing w:line="264" w:lineRule="auto"/>
              <w:jc w:val="center"/>
              <w:rPr>
                <w:color w:val="000000"/>
                <w:sz w:val="26"/>
                <w:szCs w:val="26"/>
              </w:rPr>
            </w:pPr>
            <w:r w:rsidRPr="006C4C48">
              <w:rPr>
                <w:color w:val="000000"/>
                <w:sz w:val="26"/>
                <w:szCs w:val="26"/>
              </w:rPr>
              <w:sym w:font="Symbol" w:char="F0A3"/>
            </w:r>
            <w:r w:rsidRPr="006C4C48">
              <w:rPr>
                <w:color w:val="000000"/>
                <w:sz w:val="26"/>
                <w:szCs w:val="26"/>
              </w:rPr>
              <w:t xml:space="preserve"> 80</w:t>
            </w:r>
            <w:r w:rsidRPr="006C4C48">
              <w:rPr>
                <w:color w:val="000000"/>
                <w:sz w:val="26"/>
                <w:szCs w:val="26"/>
                <w:vertAlign w:val="superscript"/>
              </w:rPr>
              <w:t>0</w:t>
            </w:r>
            <w:r w:rsidRPr="006C4C48">
              <w:rPr>
                <w:color w:val="000000"/>
                <w:sz w:val="26"/>
                <w:szCs w:val="26"/>
              </w:rPr>
              <w:t>C</w:t>
            </w:r>
          </w:p>
        </w:tc>
        <w:tc>
          <w:tcPr>
            <w:tcW w:w="3828" w:type="dxa"/>
          </w:tcPr>
          <w:p w14:paraId="3311C03C" w14:textId="77777777" w:rsidR="009726BF" w:rsidRPr="006C4C48" w:rsidRDefault="009726BF" w:rsidP="003D5D48">
            <w:pPr>
              <w:spacing w:line="264" w:lineRule="auto"/>
              <w:jc w:val="center"/>
              <w:rPr>
                <w:color w:val="000000"/>
                <w:sz w:val="26"/>
                <w:szCs w:val="26"/>
              </w:rPr>
            </w:pPr>
          </w:p>
        </w:tc>
      </w:tr>
      <w:tr w:rsidR="009726BF" w:rsidRPr="006C4C48" w14:paraId="25C17027" w14:textId="4B089816" w:rsidTr="009726BF">
        <w:trPr>
          <w:trHeight w:val="239"/>
          <w:jc w:val="center"/>
        </w:trPr>
        <w:tc>
          <w:tcPr>
            <w:tcW w:w="579" w:type="dxa"/>
            <w:vAlign w:val="center"/>
          </w:tcPr>
          <w:p w14:paraId="6699577D" w14:textId="77777777" w:rsidR="009726BF" w:rsidRPr="006C4C48" w:rsidRDefault="009726BF" w:rsidP="003D5D48">
            <w:pPr>
              <w:spacing w:line="264" w:lineRule="auto"/>
              <w:ind w:left="113"/>
              <w:jc w:val="center"/>
              <w:rPr>
                <w:color w:val="000000"/>
                <w:sz w:val="26"/>
                <w:szCs w:val="26"/>
                <w:lang w:val="vi-VN"/>
              </w:rPr>
            </w:pPr>
            <w:r w:rsidRPr="006C4C48">
              <w:rPr>
                <w:color w:val="000000"/>
                <w:sz w:val="26"/>
                <w:szCs w:val="26"/>
                <w:lang w:val="vi-VN"/>
              </w:rPr>
              <w:t>18</w:t>
            </w:r>
          </w:p>
        </w:tc>
        <w:tc>
          <w:tcPr>
            <w:tcW w:w="4030" w:type="dxa"/>
          </w:tcPr>
          <w:p w14:paraId="23BE4335" w14:textId="77777777" w:rsidR="009726BF" w:rsidRPr="006C4C48" w:rsidRDefault="009726BF" w:rsidP="003D5D48">
            <w:pPr>
              <w:spacing w:line="264" w:lineRule="auto"/>
              <w:rPr>
                <w:color w:val="000000"/>
                <w:sz w:val="26"/>
                <w:szCs w:val="26"/>
                <w:lang w:val="vi-VN"/>
              </w:rPr>
            </w:pPr>
            <w:r w:rsidRPr="006C4C48">
              <w:rPr>
                <w:color w:val="000000"/>
                <w:sz w:val="26"/>
                <w:szCs w:val="26"/>
                <w:lang w:val="vi-VN"/>
              </w:rPr>
              <w:t>Độ bền điện môi và chống thấm nước trong 1 phút</w:t>
            </w:r>
          </w:p>
        </w:tc>
        <w:tc>
          <w:tcPr>
            <w:tcW w:w="1073" w:type="dxa"/>
          </w:tcPr>
          <w:p w14:paraId="55251834" w14:textId="77777777" w:rsidR="009726BF" w:rsidRPr="006C4C48" w:rsidRDefault="009726BF" w:rsidP="003D5D48">
            <w:pPr>
              <w:spacing w:line="264" w:lineRule="auto"/>
              <w:jc w:val="center"/>
              <w:rPr>
                <w:color w:val="000000"/>
                <w:sz w:val="26"/>
                <w:szCs w:val="26"/>
                <w:lang w:val="vi-VN"/>
              </w:rPr>
            </w:pPr>
          </w:p>
        </w:tc>
        <w:tc>
          <w:tcPr>
            <w:tcW w:w="3828" w:type="dxa"/>
          </w:tcPr>
          <w:p w14:paraId="0B1E5577" w14:textId="77777777" w:rsidR="009726BF" w:rsidRPr="006C4C48" w:rsidRDefault="009726BF" w:rsidP="003D5D48">
            <w:pPr>
              <w:spacing w:line="264" w:lineRule="auto"/>
              <w:jc w:val="center"/>
              <w:rPr>
                <w:color w:val="000000"/>
                <w:sz w:val="26"/>
                <w:szCs w:val="26"/>
              </w:rPr>
            </w:pPr>
            <w:r w:rsidRPr="006C4C48">
              <w:rPr>
                <w:color w:val="000000"/>
                <w:sz w:val="26"/>
                <w:szCs w:val="26"/>
              </w:rPr>
              <w:t>6 KV</w:t>
            </w:r>
          </w:p>
        </w:tc>
        <w:tc>
          <w:tcPr>
            <w:tcW w:w="3828" w:type="dxa"/>
          </w:tcPr>
          <w:p w14:paraId="23BF591D" w14:textId="77777777" w:rsidR="009726BF" w:rsidRPr="006C4C48" w:rsidRDefault="009726BF" w:rsidP="003D5D48">
            <w:pPr>
              <w:spacing w:line="264" w:lineRule="auto"/>
              <w:jc w:val="center"/>
              <w:rPr>
                <w:color w:val="000000"/>
                <w:sz w:val="26"/>
                <w:szCs w:val="26"/>
              </w:rPr>
            </w:pPr>
          </w:p>
        </w:tc>
      </w:tr>
      <w:tr w:rsidR="009726BF" w:rsidRPr="006C4C48" w14:paraId="019AF835" w14:textId="7ECA6E32" w:rsidTr="009726BF">
        <w:trPr>
          <w:trHeight w:val="239"/>
          <w:jc w:val="center"/>
        </w:trPr>
        <w:tc>
          <w:tcPr>
            <w:tcW w:w="579" w:type="dxa"/>
            <w:vAlign w:val="center"/>
          </w:tcPr>
          <w:p w14:paraId="08F84B4F" w14:textId="77777777" w:rsidR="009726BF" w:rsidRPr="006C4C48" w:rsidRDefault="009726BF" w:rsidP="003D5D48">
            <w:pPr>
              <w:spacing w:line="264" w:lineRule="auto"/>
              <w:ind w:left="113"/>
              <w:jc w:val="center"/>
              <w:rPr>
                <w:color w:val="000000"/>
                <w:sz w:val="26"/>
                <w:szCs w:val="26"/>
                <w:lang w:val="vi-VN"/>
              </w:rPr>
            </w:pPr>
            <w:r w:rsidRPr="006C4C48">
              <w:rPr>
                <w:color w:val="000000"/>
                <w:sz w:val="26"/>
                <w:szCs w:val="26"/>
                <w:lang w:val="vi-VN"/>
              </w:rPr>
              <w:t>19</w:t>
            </w:r>
          </w:p>
        </w:tc>
        <w:tc>
          <w:tcPr>
            <w:tcW w:w="4030" w:type="dxa"/>
          </w:tcPr>
          <w:p w14:paraId="386DBF96" w14:textId="77777777" w:rsidR="009726BF" w:rsidRPr="006C4C48" w:rsidRDefault="009726BF" w:rsidP="003D5D48">
            <w:pPr>
              <w:spacing w:line="264" w:lineRule="auto"/>
              <w:rPr>
                <w:color w:val="000000"/>
                <w:sz w:val="26"/>
                <w:szCs w:val="26"/>
              </w:rPr>
            </w:pPr>
            <w:r w:rsidRPr="006C4C48">
              <w:rPr>
                <w:color w:val="000000"/>
                <w:sz w:val="26"/>
                <w:szCs w:val="26"/>
              </w:rPr>
              <w:t>Chịu được nhiệt độ cao</w:t>
            </w:r>
          </w:p>
          <w:p w14:paraId="655BA592" w14:textId="77777777" w:rsidR="009726BF" w:rsidRPr="006C4C48" w:rsidRDefault="009726BF" w:rsidP="003D5D48">
            <w:pPr>
              <w:spacing w:line="264" w:lineRule="auto"/>
              <w:rPr>
                <w:color w:val="000000"/>
                <w:sz w:val="26"/>
                <w:szCs w:val="26"/>
              </w:rPr>
            </w:pPr>
          </w:p>
        </w:tc>
        <w:tc>
          <w:tcPr>
            <w:tcW w:w="1073" w:type="dxa"/>
          </w:tcPr>
          <w:p w14:paraId="07EBC834" w14:textId="77777777" w:rsidR="009726BF" w:rsidRPr="006C4C48" w:rsidRDefault="009726BF" w:rsidP="003D5D48">
            <w:pPr>
              <w:spacing w:line="264" w:lineRule="auto"/>
              <w:jc w:val="center"/>
              <w:rPr>
                <w:color w:val="000000"/>
                <w:sz w:val="26"/>
                <w:szCs w:val="26"/>
              </w:rPr>
            </w:pPr>
          </w:p>
        </w:tc>
        <w:tc>
          <w:tcPr>
            <w:tcW w:w="3828" w:type="dxa"/>
          </w:tcPr>
          <w:p w14:paraId="7B6C3786" w14:textId="77777777" w:rsidR="009726BF" w:rsidRPr="006C4C48" w:rsidRDefault="009726BF" w:rsidP="003D5D48">
            <w:pPr>
              <w:spacing w:line="264" w:lineRule="auto"/>
              <w:jc w:val="center"/>
              <w:rPr>
                <w:color w:val="000000"/>
                <w:sz w:val="26"/>
                <w:szCs w:val="26"/>
              </w:rPr>
            </w:pPr>
            <w:r w:rsidRPr="006C4C48">
              <w:rPr>
                <w:color w:val="000000"/>
                <w:sz w:val="26"/>
                <w:szCs w:val="26"/>
              </w:rPr>
              <w:t xml:space="preserve"> Thử nghiệm khả năng chịu nhiệt  ≥140 </w:t>
            </w:r>
            <w:r w:rsidRPr="006C4C48">
              <w:rPr>
                <w:color w:val="000000"/>
                <w:sz w:val="26"/>
                <w:szCs w:val="26"/>
                <w:vertAlign w:val="superscript"/>
              </w:rPr>
              <w:t>0</w:t>
            </w:r>
            <w:r w:rsidRPr="006C4C48">
              <w:rPr>
                <w:color w:val="000000"/>
                <w:sz w:val="26"/>
                <w:szCs w:val="26"/>
              </w:rPr>
              <w:t>C</w:t>
            </w:r>
          </w:p>
        </w:tc>
        <w:tc>
          <w:tcPr>
            <w:tcW w:w="3828" w:type="dxa"/>
          </w:tcPr>
          <w:p w14:paraId="36F26B00" w14:textId="77777777" w:rsidR="009726BF" w:rsidRPr="006C4C48" w:rsidRDefault="009726BF" w:rsidP="003D5D48">
            <w:pPr>
              <w:spacing w:line="264" w:lineRule="auto"/>
              <w:jc w:val="center"/>
              <w:rPr>
                <w:color w:val="000000"/>
                <w:sz w:val="26"/>
                <w:szCs w:val="26"/>
              </w:rPr>
            </w:pPr>
          </w:p>
        </w:tc>
      </w:tr>
      <w:tr w:rsidR="009726BF" w:rsidRPr="006C4C48" w14:paraId="2ECFD052" w14:textId="0CFFBC24" w:rsidTr="009726BF">
        <w:trPr>
          <w:trHeight w:val="239"/>
          <w:jc w:val="center"/>
        </w:trPr>
        <w:tc>
          <w:tcPr>
            <w:tcW w:w="579" w:type="dxa"/>
            <w:vAlign w:val="center"/>
          </w:tcPr>
          <w:p w14:paraId="3130CBB7" w14:textId="77777777" w:rsidR="009726BF" w:rsidRPr="006C4C48" w:rsidRDefault="009726BF" w:rsidP="003D5D48">
            <w:pPr>
              <w:spacing w:line="264" w:lineRule="auto"/>
              <w:ind w:left="113"/>
              <w:jc w:val="center"/>
              <w:rPr>
                <w:color w:val="000000"/>
                <w:sz w:val="26"/>
                <w:szCs w:val="26"/>
                <w:lang w:val="vi-VN"/>
              </w:rPr>
            </w:pPr>
            <w:r w:rsidRPr="006C4C48">
              <w:rPr>
                <w:color w:val="000000"/>
                <w:sz w:val="26"/>
                <w:szCs w:val="26"/>
                <w:lang w:val="vi-VN"/>
              </w:rPr>
              <w:t>20</w:t>
            </w:r>
          </w:p>
        </w:tc>
        <w:tc>
          <w:tcPr>
            <w:tcW w:w="4030" w:type="dxa"/>
          </w:tcPr>
          <w:p w14:paraId="380409BE" w14:textId="77777777" w:rsidR="009726BF" w:rsidRPr="006C4C48" w:rsidRDefault="009726BF" w:rsidP="003D5D48">
            <w:pPr>
              <w:spacing w:line="264" w:lineRule="auto"/>
              <w:rPr>
                <w:color w:val="000000"/>
                <w:sz w:val="26"/>
                <w:szCs w:val="26"/>
                <w:lang w:val="vi-VN"/>
              </w:rPr>
            </w:pPr>
            <w:r w:rsidRPr="006C4C48">
              <w:rPr>
                <w:color w:val="000000"/>
                <w:sz w:val="26"/>
                <w:szCs w:val="26"/>
                <w:lang w:val="vi-VN"/>
              </w:rPr>
              <w:t>Nhiệt độ môi trường cực đại</w:t>
            </w:r>
          </w:p>
        </w:tc>
        <w:tc>
          <w:tcPr>
            <w:tcW w:w="1073" w:type="dxa"/>
          </w:tcPr>
          <w:p w14:paraId="0DF69056" w14:textId="77777777" w:rsidR="009726BF" w:rsidRPr="006C4C48" w:rsidRDefault="009726BF" w:rsidP="003D5D48">
            <w:pPr>
              <w:spacing w:line="264" w:lineRule="auto"/>
              <w:jc w:val="center"/>
              <w:rPr>
                <w:color w:val="000000"/>
                <w:sz w:val="26"/>
                <w:szCs w:val="26"/>
              </w:rPr>
            </w:pPr>
            <w:r w:rsidRPr="006C4C48">
              <w:rPr>
                <w:color w:val="000000"/>
                <w:sz w:val="26"/>
                <w:szCs w:val="26"/>
                <w:vertAlign w:val="superscript"/>
              </w:rPr>
              <w:t>0</w:t>
            </w:r>
            <w:r w:rsidRPr="006C4C48">
              <w:rPr>
                <w:color w:val="000000"/>
                <w:sz w:val="26"/>
                <w:szCs w:val="26"/>
              </w:rPr>
              <w:t>C</w:t>
            </w:r>
          </w:p>
        </w:tc>
        <w:tc>
          <w:tcPr>
            <w:tcW w:w="3828" w:type="dxa"/>
          </w:tcPr>
          <w:p w14:paraId="470BE7FE" w14:textId="77777777" w:rsidR="009726BF" w:rsidRPr="006C4C48" w:rsidRDefault="009726BF" w:rsidP="003D5D48">
            <w:pPr>
              <w:spacing w:line="264" w:lineRule="auto"/>
              <w:jc w:val="center"/>
              <w:rPr>
                <w:color w:val="000000"/>
                <w:sz w:val="26"/>
                <w:szCs w:val="26"/>
              </w:rPr>
            </w:pPr>
            <w:r w:rsidRPr="006C4C48">
              <w:rPr>
                <w:color w:val="000000"/>
                <w:sz w:val="26"/>
                <w:szCs w:val="26"/>
              </w:rPr>
              <w:t>5-45</w:t>
            </w:r>
          </w:p>
        </w:tc>
        <w:tc>
          <w:tcPr>
            <w:tcW w:w="3828" w:type="dxa"/>
          </w:tcPr>
          <w:p w14:paraId="49E15C16" w14:textId="77777777" w:rsidR="009726BF" w:rsidRPr="006C4C48" w:rsidRDefault="009726BF" w:rsidP="003D5D48">
            <w:pPr>
              <w:spacing w:line="264" w:lineRule="auto"/>
              <w:jc w:val="center"/>
              <w:rPr>
                <w:color w:val="000000"/>
                <w:sz w:val="26"/>
                <w:szCs w:val="26"/>
              </w:rPr>
            </w:pPr>
          </w:p>
        </w:tc>
      </w:tr>
      <w:tr w:rsidR="009726BF" w:rsidRPr="006C4C48" w14:paraId="5FB13CBB" w14:textId="65969BDF" w:rsidTr="009726BF">
        <w:trPr>
          <w:trHeight w:val="239"/>
          <w:jc w:val="center"/>
        </w:trPr>
        <w:tc>
          <w:tcPr>
            <w:tcW w:w="579" w:type="dxa"/>
            <w:vAlign w:val="center"/>
          </w:tcPr>
          <w:p w14:paraId="7577937B" w14:textId="77777777" w:rsidR="009726BF" w:rsidRPr="006C4C48" w:rsidRDefault="009726BF" w:rsidP="003D5D48">
            <w:pPr>
              <w:spacing w:line="264" w:lineRule="auto"/>
              <w:ind w:left="113"/>
              <w:jc w:val="center"/>
              <w:rPr>
                <w:color w:val="000000"/>
                <w:sz w:val="26"/>
                <w:szCs w:val="26"/>
                <w:lang w:val="vi-VN"/>
              </w:rPr>
            </w:pPr>
            <w:r w:rsidRPr="006C4C48">
              <w:rPr>
                <w:color w:val="000000"/>
                <w:sz w:val="26"/>
                <w:szCs w:val="26"/>
                <w:lang w:val="vi-VN"/>
              </w:rPr>
              <w:t>21</w:t>
            </w:r>
          </w:p>
        </w:tc>
        <w:tc>
          <w:tcPr>
            <w:tcW w:w="4030" w:type="dxa"/>
          </w:tcPr>
          <w:p w14:paraId="0761D0A5" w14:textId="77777777" w:rsidR="009726BF" w:rsidRPr="006C4C48" w:rsidRDefault="009726BF" w:rsidP="003D5D48">
            <w:pPr>
              <w:spacing w:line="264" w:lineRule="auto"/>
              <w:rPr>
                <w:color w:val="000000"/>
                <w:sz w:val="26"/>
                <w:szCs w:val="26"/>
                <w:lang w:val="vi-VN"/>
              </w:rPr>
            </w:pPr>
            <w:r w:rsidRPr="006C4C48">
              <w:rPr>
                <w:color w:val="000000"/>
                <w:sz w:val="26"/>
                <w:szCs w:val="26"/>
                <w:lang w:val="vi-VN"/>
              </w:rPr>
              <w:t>Độ ẩm môi trường tuơng đối cực đại</w:t>
            </w:r>
          </w:p>
        </w:tc>
        <w:tc>
          <w:tcPr>
            <w:tcW w:w="1073" w:type="dxa"/>
          </w:tcPr>
          <w:p w14:paraId="4E8E0044" w14:textId="77777777" w:rsidR="009726BF" w:rsidRPr="006C4C48" w:rsidRDefault="009726BF" w:rsidP="003D5D48">
            <w:pPr>
              <w:spacing w:line="264" w:lineRule="auto"/>
              <w:jc w:val="center"/>
              <w:rPr>
                <w:color w:val="000000"/>
                <w:sz w:val="26"/>
                <w:szCs w:val="26"/>
              </w:rPr>
            </w:pPr>
            <w:r w:rsidRPr="006C4C48">
              <w:rPr>
                <w:color w:val="000000"/>
                <w:sz w:val="26"/>
                <w:szCs w:val="26"/>
              </w:rPr>
              <w:t>%</w:t>
            </w:r>
          </w:p>
        </w:tc>
        <w:tc>
          <w:tcPr>
            <w:tcW w:w="3828" w:type="dxa"/>
          </w:tcPr>
          <w:p w14:paraId="38ACFEA1" w14:textId="77777777" w:rsidR="009726BF" w:rsidRPr="006C4C48" w:rsidRDefault="009726BF" w:rsidP="003D5D48">
            <w:pPr>
              <w:spacing w:line="264" w:lineRule="auto"/>
              <w:jc w:val="center"/>
              <w:rPr>
                <w:color w:val="000000"/>
                <w:sz w:val="26"/>
                <w:szCs w:val="26"/>
              </w:rPr>
            </w:pPr>
            <w:r w:rsidRPr="006C4C48">
              <w:rPr>
                <w:color w:val="000000"/>
                <w:sz w:val="26"/>
                <w:szCs w:val="26"/>
              </w:rPr>
              <w:t>90</w:t>
            </w:r>
          </w:p>
        </w:tc>
        <w:tc>
          <w:tcPr>
            <w:tcW w:w="3828" w:type="dxa"/>
          </w:tcPr>
          <w:p w14:paraId="5DE698B8" w14:textId="77777777" w:rsidR="009726BF" w:rsidRPr="006C4C48" w:rsidRDefault="009726BF" w:rsidP="003D5D48">
            <w:pPr>
              <w:spacing w:line="264" w:lineRule="auto"/>
              <w:jc w:val="center"/>
              <w:rPr>
                <w:color w:val="000000"/>
                <w:sz w:val="26"/>
                <w:szCs w:val="26"/>
              </w:rPr>
            </w:pPr>
          </w:p>
        </w:tc>
      </w:tr>
      <w:tr w:rsidR="009726BF" w:rsidRPr="006C4C48" w14:paraId="199DA744" w14:textId="727DBB75" w:rsidTr="009726BF">
        <w:trPr>
          <w:trHeight w:val="239"/>
          <w:jc w:val="center"/>
        </w:trPr>
        <w:tc>
          <w:tcPr>
            <w:tcW w:w="579" w:type="dxa"/>
            <w:vAlign w:val="center"/>
          </w:tcPr>
          <w:p w14:paraId="2D73AE66" w14:textId="77777777" w:rsidR="009726BF" w:rsidRPr="006C4C48" w:rsidRDefault="009726BF" w:rsidP="003D5D48">
            <w:pPr>
              <w:spacing w:line="264" w:lineRule="auto"/>
              <w:ind w:left="113"/>
              <w:jc w:val="center"/>
              <w:rPr>
                <w:color w:val="000000"/>
                <w:sz w:val="26"/>
                <w:szCs w:val="26"/>
                <w:lang w:val="vi-VN"/>
              </w:rPr>
            </w:pPr>
            <w:r w:rsidRPr="006C4C48">
              <w:rPr>
                <w:color w:val="000000"/>
                <w:sz w:val="26"/>
                <w:szCs w:val="26"/>
                <w:lang w:val="vi-VN"/>
              </w:rPr>
              <w:t>22</w:t>
            </w:r>
          </w:p>
        </w:tc>
        <w:tc>
          <w:tcPr>
            <w:tcW w:w="4030" w:type="dxa"/>
          </w:tcPr>
          <w:p w14:paraId="49F63813" w14:textId="77777777" w:rsidR="009726BF" w:rsidRPr="006C4C48" w:rsidRDefault="009726BF" w:rsidP="003D5D48">
            <w:pPr>
              <w:spacing w:line="264" w:lineRule="auto"/>
              <w:rPr>
                <w:color w:val="000000"/>
                <w:sz w:val="26"/>
                <w:szCs w:val="26"/>
                <w:lang w:val="fr-FR"/>
              </w:rPr>
            </w:pPr>
            <w:r w:rsidRPr="006C4C48">
              <w:rPr>
                <w:color w:val="000000"/>
                <w:sz w:val="26"/>
                <w:szCs w:val="26"/>
                <w:lang w:val="fr-FR"/>
              </w:rPr>
              <w:t xml:space="preserve">Điện trở tiếp xúc </w:t>
            </w:r>
          </w:p>
        </w:tc>
        <w:tc>
          <w:tcPr>
            <w:tcW w:w="1073" w:type="dxa"/>
          </w:tcPr>
          <w:p w14:paraId="05D21383" w14:textId="77777777" w:rsidR="009726BF" w:rsidRPr="006C4C48" w:rsidRDefault="009726BF" w:rsidP="003D5D48">
            <w:pPr>
              <w:spacing w:line="264" w:lineRule="auto"/>
              <w:jc w:val="center"/>
              <w:rPr>
                <w:color w:val="000000"/>
                <w:sz w:val="26"/>
                <w:szCs w:val="26"/>
                <w:lang w:val="fr-FR"/>
              </w:rPr>
            </w:pPr>
          </w:p>
        </w:tc>
        <w:tc>
          <w:tcPr>
            <w:tcW w:w="3828" w:type="dxa"/>
          </w:tcPr>
          <w:p w14:paraId="67433D90" w14:textId="77777777" w:rsidR="009726BF" w:rsidRPr="006C4C48" w:rsidRDefault="009726BF" w:rsidP="003D5D48">
            <w:pPr>
              <w:spacing w:line="264" w:lineRule="auto"/>
              <w:rPr>
                <w:color w:val="000000"/>
                <w:sz w:val="26"/>
                <w:szCs w:val="26"/>
                <w:lang w:val="fr-FR"/>
              </w:rPr>
            </w:pPr>
            <w:r w:rsidRPr="006C4C48">
              <w:rPr>
                <w:color w:val="000000"/>
                <w:sz w:val="26"/>
                <w:szCs w:val="26"/>
                <w:lang w:val="fr-FR"/>
              </w:rPr>
              <w:t>Không vượt quá 75% điện trở của dây dẫn có chiểu dài tương đương</w:t>
            </w:r>
          </w:p>
        </w:tc>
        <w:tc>
          <w:tcPr>
            <w:tcW w:w="3828" w:type="dxa"/>
          </w:tcPr>
          <w:p w14:paraId="5C8D77EE" w14:textId="77777777" w:rsidR="009726BF" w:rsidRPr="006C4C48" w:rsidRDefault="009726BF" w:rsidP="003D5D48">
            <w:pPr>
              <w:spacing w:line="264" w:lineRule="auto"/>
              <w:rPr>
                <w:color w:val="000000"/>
                <w:sz w:val="26"/>
                <w:szCs w:val="26"/>
                <w:lang w:val="fr-FR"/>
              </w:rPr>
            </w:pPr>
          </w:p>
        </w:tc>
      </w:tr>
      <w:tr w:rsidR="009726BF" w:rsidRPr="006C4C48" w14:paraId="40A898DE" w14:textId="3A3ECC30" w:rsidTr="009726BF">
        <w:trPr>
          <w:trHeight w:val="239"/>
          <w:jc w:val="center"/>
        </w:trPr>
        <w:tc>
          <w:tcPr>
            <w:tcW w:w="579" w:type="dxa"/>
            <w:vAlign w:val="center"/>
          </w:tcPr>
          <w:p w14:paraId="50268909" w14:textId="77777777" w:rsidR="009726BF" w:rsidRPr="006C4C48" w:rsidRDefault="009726BF" w:rsidP="003D5D48">
            <w:pPr>
              <w:spacing w:line="264" w:lineRule="auto"/>
              <w:ind w:left="113"/>
              <w:jc w:val="center"/>
              <w:rPr>
                <w:color w:val="000000"/>
                <w:sz w:val="26"/>
                <w:szCs w:val="26"/>
                <w:lang w:val="vi-VN"/>
              </w:rPr>
            </w:pPr>
            <w:r w:rsidRPr="006C4C48">
              <w:rPr>
                <w:color w:val="000000"/>
                <w:sz w:val="26"/>
                <w:szCs w:val="26"/>
                <w:lang w:val="vi-VN"/>
              </w:rPr>
              <w:t>23</w:t>
            </w:r>
          </w:p>
        </w:tc>
        <w:tc>
          <w:tcPr>
            <w:tcW w:w="4030" w:type="dxa"/>
          </w:tcPr>
          <w:p w14:paraId="7163F3FC" w14:textId="77777777" w:rsidR="009726BF" w:rsidRPr="006C4C48" w:rsidRDefault="009726BF" w:rsidP="003D5D48">
            <w:pPr>
              <w:spacing w:line="264" w:lineRule="auto"/>
              <w:rPr>
                <w:color w:val="000000"/>
                <w:sz w:val="26"/>
                <w:szCs w:val="26"/>
                <w:lang w:val="fr-FR"/>
              </w:rPr>
            </w:pPr>
            <w:r w:rsidRPr="006C4C48">
              <w:rPr>
                <w:color w:val="000000"/>
                <w:sz w:val="26"/>
                <w:szCs w:val="26"/>
                <w:lang w:val="fr-FR"/>
              </w:rPr>
              <w:t>Điều kiện bắt buộc: Nhà thầu phải nộp bản sao chứng thực của cơ quan nhà nước có thẩm quyền hoặc bản chính biên bản thử nghiệm khi tham gia đấu thầu, chào hàng</w:t>
            </w:r>
          </w:p>
        </w:tc>
        <w:tc>
          <w:tcPr>
            <w:tcW w:w="1073" w:type="dxa"/>
          </w:tcPr>
          <w:p w14:paraId="229402F5" w14:textId="77777777" w:rsidR="009726BF" w:rsidRPr="006C4C48" w:rsidRDefault="009726BF" w:rsidP="003D5D48">
            <w:pPr>
              <w:spacing w:line="264" w:lineRule="auto"/>
              <w:jc w:val="center"/>
              <w:rPr>
                <w:color w:val="000000"/>
                <w:sz w:val="26"/>
                <w:szCs w:val="26"/>
                <w:lang w:val="fr-FR"/>
              </w:rPr>
            </w:pPr>
          </w:p>
        </w:tc>
        <w:tc>
          <w:tcPr>
            <w:tcW w:w="3828" w:type="dxa"/>
          </w:tcPr>
          <w:p w14:paraId="234246F3" w14:textId="77777777" w:rsidR="009726BF" w:rsidRPr="006C4C48" w:rsidRDefault="009726BF" w:rsidP="003D5D48">
            <w:pPr>
              <w:spacing w:line="264" w:lineRule="auto"/>
              <w:jc w:val="center"/>
              <w:rPr>
                <w:color w:val="000000"/>
                <w:sz w:val="26"/>
                <w:szCs w:val="26"/>
                <w:lang w:val="fr-FR"/>
              </w:rPr>
            </w:pPr>
          </w:p>
        </w:tc>
        <w:tc>
          <w:tcPr>
            <w:tcW w:w="3828" w:type="dxa"/>
          </w:tcPr>
          <w:p w14:paraId="162C2867" w14:textId="77777777" w:rsidR="009726BF" w:rsidRPr="006C4C48" w:rsidRDefault="009726BF" w:rsidP="003D5D48">
            <w:pPr>
              <w:spacing w:line="264" w:lineRule="auto"/>
              <w:jc w:val="center"/>
              <w:rPr>
                <w:color w:val="000000"/>
                <w:sz w:val="26"/>
                <w:szCs w:val="26"/>
                <w:lang w:val="fr-FR"/>
              </w:rPr>
            </w:pPr>
          </w:p>
        </w:tc>
      </w:tr>
    </w:tbl>
    <w:p w14:paraId="1EFD4628" w14:textId="77777777" w:rsidR="007D1362" w:rsidRPr="006C4C48" w:rsidRDefault="007D1362" w:rsidP="007D1362">
      <w:pPr>
        <w:pStyle w:val="Title"/>
        <w:spacing w:line="264" w:lineRule="auto"/>
        <w:ind w:firstLine="567"/>
        <w:jc w:val="both"/>
        <w:rPr>
          <w:color w:val="000000"/>
          <w:szCs w:val="26"/>
          <w:lang w:val="vi-VN"/>
        </w:rPr>
      </w:pPr>
    </w:p>
    <w:p w14:paraId="75792746" w14:textId="77777777" w:rsidR="007D1362" w:rsidRPr="009726BF" w:rsidRDefault="007D1362" w:rsidP="007D1362">
      <w:pPr>
        <w:pStyle w:val="Title"/>
        <w:spacing w:line="264" w:lineRule="auto"/>
        <w:ind w:firstLine="567"/>
        <w:jc w:val="both"/>
        <w:rPr>
          <w:rFonts w:ascii="Times New Roman" w:hAnsi="Times New Roman"/>
          <w:color w:val="000000"/>
          <w:sz w:val="26"/>
          <w:szCs w:val="26"/>
          <w:lang w:val="vi-VN"/>
        </w:rPr>
      </w:pPr>
      <w:r w:rsidRPr="009726BF">
        <w:rPr>
          <w:rFonts w:ascii="Times New Roman" w:hAnsi="Times New Roman"/>
          <w:color w:val="000000"/>
          <w:sz w:val="26"/>
          <w:szCs w:val="26"/>
          <w:lang w:val="vi-VN"/>
        </w:rPr>
        <w:t xml:space="preserve">3.4. </w:t>
      </w:r>
      <w:r w:rsidRPr="009726BF">
        <w:rPr>
          <w:rFonts w:ascii="Times New Roman" w:hAnsi="Times New Roman"/>
          <w:color w:val="000000"/>
          <w:sz w:val="26"/>
          <w:szCs w:val="26"/>
          <w:lang w:val="fr-FR"/>
        </w:rPr>
        <w:t>Đặc tính kỹ thuật má ốp Ø16; Ø20</w:t>
      </w:r>
      <w:r w:rsidRPr="009726BF">
        <w:rPr>
          <w:rFonts w:ascii="Times New Roman" w:hAnsi="Times New Roman"/>
          <w:color w:val="000000"/>
          <w:sz w:val="26"/>
          <w:szCs w:val="26"/>
          <w:lang w:val="vi-VN"/>
        </w:rPr>
        <w:t>:</w:t>
      </w:r>
    </w:p>
    <w:tbl>
      <w:tblPr>
        <w:tblW w:w="12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6"/>
        <w:gridCol w:w="4152"/>
        <w:gridCol w:w="1080"/>
        <w:gridCol w:w="3420"/>
        <w:gridCol w:w="3420"/>
      </w:tblGrid>
      <w:tr w:rsidR="009726BF" w:rsidRPr="006C4C48" w14:paraId="4767B90F" w14:textId="77CD119D" w:rsidTr="009726BF">
        <w:trPr>
          <w:jc w:val="center"/>
        </w:trPr>
        <w:tc>
          <w:tcPr>
            <w:tcW w:w="716" w:type="dxa"/>
            <w:vAlign w:val="center"/>
          </w:tcPr>
          <w:p w14:paraId="43E491DB" w14:textId="77777777" w:rsidR="009726BF" w:rsidRPr="006C4C48" w:rsidRDefault="009726BF" w:rsidP="003D5D48">
            <w:pPr>
              <w:spacing w:line="264" w:lineRule="auto"/>
              <w:jc w:val="center"/>
              <w:rPr>
                <w:b/>
                <w:color w:val="000000"/>
                <w:sz w:val="26"/>
                <w:szCs w:val="26"/>
                <w:lang w:val="vi-VN"/>
              </w:rPr>
            </w:pPr>
            <w:r w:rsidRPr="006C4C48">
              <w:rPr>
                <w:b/>
                <w:color w:val="000000"/>
                <w:sz w:val="26"/>
                <w:szCs w:val="26"/>
                <w:lang w:val="vi-VN"/>
              </w:rPr>
              <w:t>TT</w:t>
            </w:r>
          </w:p>
        </w:tc>
        <w:tc>
          <w:tcPr>
            <w:tcW w:w="4152" w:type="dxa"/>
            <w:vAlign w:val="center"/>
          </w:tcPr>
          <w:p w14:paraId="32BC47EA" w14:textId="77777777" w:rsidR="009726BF" w:rsidRPr="006C4C48" w:rsidRDefault="009726BF" w:rsidP="003D5D48">
            <w:pPr>
              <w:spacing w:line="264" w:lineRule="auto"/>
              <w:jc w:val="center"/>
              <w:rPr>
                <w:b/>
                <w:color w:val="000000"/>
                <w:sz w:val="26"/>
                <w:szCs w:val="26"/>
              </w:rPr>
            </w:pPr>
            <w:r w:rsidRPr="006C4C48">
              <w:rPr>
                <w:b/>
                <w:color w:val="000000"/>
                <w:sz w:val="26"/>
                <w:szCs w:val="26"/>
              </w:rPr>
              <w:t>Mô tả</w:t>
            </w:r>
          </w:p>
        </w:tc>
        <w:tc>
          <w:tcPr>
            <w:tcW w:w="1080" w:type="dxa"/>
            <w:vAlign w:val="center"/>
          </w:tcPr>
          <w:p w14:paraId="7C1FAF2D" w14:textId="77777777" w:rsidR="009726BF" w:rsidRPr="006C4C48" w:rsidRDefault="009726BF" w:rsidP="003D5D48">
            <w:pPr>
              <w:spacing w:line="264" w:lineRule="auto"/>
              <w:jc w:val="center"/>
              <w:rPr>
                <w:b/>
                <w:color w:val="000000"/>
                <w:sz w:val="26"/>
                <w:szCs w:val="26"/>
              </w:rPr>
            </w:pPr>
            <w:r w:rsidRPr="006C4C48">
              <w:rPr>
                <w:b/>
                <w:color w:val="000000"/>
                <w:sz w:val="26"/>
                <w:szCs w:val="26"/>
              </w:rPr>
              <w:t>Đơn vị</w:t>
            </w:r>
          </w:p>
        </w:tc>
        <w:tc>
          <w:tcPr>
            <w:tcW w:w="3420" w:type="dxa"/>
            <w:vAlign w:val="center"/>
          </w:tcPr>
          <w:p w14:paraId="66904303" w14:textId="77777777" w:rsidR="009726BF" w:rsidRPr="006C4C48" w:rsidRDefault="009726BF" w:rsidP="003D5D48">
            <w:pPr>
              <w:spacing w:line="264" w:lineRule="auto"/>
              <w:jc w:val="center"/>
              <w:rPr>
                <w:b/>
                <w:color w:val="000000"/>
                <w:sz w:val="26"/>
                <w:szCs w:val="26"/>
              </w:rPr>
            </w:pPr>
            <w:r w:rsidRPr="006C4C48">
              <w:rPr>
                <w:b/>
                <w:color w:val="000000"/>
                <w:sz w:val="26"/>
                <w:szCs w:val="26"/>
              </w:rPr>
              <w:t>Thông số</w:t>
            </w:r>
          </w:p>
        </w:tc>
        <w:tc>
          <w:tcPr>
            <w:tcW w:w="3420" w:type="dxa"/>
          </w:tcPr>
          <w:p w14:paraId="1129A15C" w14:textId="11FBB0CF" w:rsidR="009726BF" w:rsidRPr="006C4C48" w:rsidRDefault="009726BF" w:rsidP="003D5D48">
            <w:pPr>
              <w:spacing w:line="264" w:lineRule="auto"/>
              <w:jc w:val="center"/>
              <w:rPr>
                <w:b/>
                <w:color w:val="000000"/>
                <w:sz w:val="26"/>
                <w:szCs w:val="26"/>
              </w:rPr>
            </w:pPr>
            <w:r>
              <w:rPr>
                <w:b/>
                <w:color w:val="000000"/>
                <w:sz w:val="26"/>
                <w:szCs w:val="26"/>
              </w:rPr>
              <w:t>Đáp ứng của Nhà thầu</w:t>
            </w:r>
          </w:p>
        </w:tc>
      </w:tr>
      <w:tr w:rsidR="009726BF" w:rsidRPr="006C4C48" w14:paraId="1D619DDA" w14:textId="051FFA80" w:rsidTr="009726BF">
        <w:trPr>
          <w:trHeight w:val="211"/>
          <w:jc w:val="center"/>
        </w:trPr>
        <w:tc>
          <w:tcPr>
            <w:tcW w:w="716" w:type="dxa"/>
            <w:vAlign w:val="center"/>
          </w:tcPr>
          <w:p w14:paraId="71334EA9" w14:textId="77777777" w:rsidR="009726BF" w:rsidRPr="006C4C48" w:rsidRDefault="009726BF" w:rsidP="003D5D48">
            <w:pPr>
              <w:spacing w:line="264" w:lineRule="auto"/>
              <w:ind w:left="113"/>
              <w:jc w:val="center"/>
              <w:rPr>
                <w:color w:val="000000"/>
                <w:sz w:val="26"/>
                <w:szCs w:val="26"/>
                <w:lang w:val="vi-VN"/>
              </w:rPr>
            </w:pPr>
            <w:r w:rsidRPr="006C4C48">
              <w:rPr>
                <w:color w:val="000000"/>
                <w:sz w:val="26"/>
                <w:szCs w:val="26"/>
                <w:lang w:val="vi-VN"/>
              </w:rPr>
              <w:t>1</w:t>
            </w:r>
          </w:p>
        </w:tc>
        <w:tc>
          <w:tcPr>
            <w:tcW w:w="4152" w:type="dxa"/>
          </w:tcPr>
          <w:p w14:paraId="585D9DE8" w14:textId="77777777" w:rsidR="009726BF" w:rsidRPr="006C4C48" w:rsidRDefault="009726BF" w:rsidP="003D5D48">
            <w:pPr>
              <w:spacing w:line="264" w:lineRule="auto"/>
              <w:rPr>
                <w:color w:val="000000"/>
                <w:sz w:val="26"/>
                <w:szCs w:val="26"/>
                <w:lang w:val="vi-VN"/>
              </w:rPr>
            </w:pPr>
            <w:r w:rsidRPr="006C4C48">
              <w:rPr>
                <w:color w:val="000000"/>
                <w:sz w:val="26"/>
                <w:szCs w:val="26"/>
                <w:lang w:val="vi-VN"/>
              </w:rPr>
              <w:t>Nhà sản xuất / Nước sản xuất</w:t>
            </w:r>
          </w:p>
        </w:tc>
        <w:tc>
          <w:tcPr>
            <w:tcW w:w="1080" w:type="dxa"/>
          </w:tcPr>
          <w:p w14:paraId="1A7FB882" w14:textId="77777777" w:rsidR="009726BF" w:rsidRPr="006C4C48" w:rsidRDefault="009726BF" w:rsidP="003D5D48">
            <w:pPr>
              <w:spacing w:line="264" w:lineRule="auto"/>
              <w:jc w:val="center"/>
              <w:rPr>
                <w:color w:val="000000"/>
                <w:sz w:val="26"/>
                <w:szCs w:val="26"/>
                <w:lang w:val="vi-VN"/>
              </w:rPr>
            </w:pPr>
          </w:p>
        </w:tc>
        <w:tc>
          <w:tcPr>
            <w:tcW w:w="3420" w:type="dxa"/>
          </w:tcPr>
          <w:p w14:paraId="30D603EE" w14:textId="77777777" w:rsidR="009726BF" w:rsidRPr="006C4C48" w:rsidRDefault="009726BF" w:rsidP="003D5D48">
            <w:pPr>
              <w:spacing w:line="264" w:lineRule="auto"/>
              <w:jc w:val="center"/>
              <w:rPr>
                <w:color w:val="000000"/>
                <w:sz w:val="26"/>
                <w:szCs w:val="26"/>
              </w:rPr>
            </w:pPr>
            <w:r w:rsidRPr="006C4C48">
              <w:rPr>
                <w:color w:val="000000"/>
                <w:sz w:val="26"/>
                <w:szCs w:val="26"/>
              </w:rPr>
              <w:t>Phát biểu rõ</w:t>
            </w:r>
          </w:p>
        </w:tc>
        <w:tc>
          <w:tcPr>
            <w:tcW w:w="3420" w:type="dxa"/>
          </w:tcPr>
          <w:p w14:paraId="36D9BD31" w14:textId="77777777" w:rsidR="009726BF" w:rsidRPr="006C4C48" w:rsidRDefault="009726BF" w:rsidP="003D5D48">
            <w:pPr>
              <w:spacing w:line="264" w:lineRule="auto"/>
              <w:jc w:val="center"/>
              <w:rPr>
                <w:color w:val="000000"/>
                <w:sz w:val="26"/>
                <w:szCs w:val="26"/>
              </w:rPr>
            </w:pPr>
          </w:p>
        </w:tc>
      </w:tr>
      <w:tr w:rsidR="009726BF" w:rsidRPr="006C4C48" w14:paraId="18D91BCD" w14:textId="5A3BDF95" w:rsidTr="009726BF">
        <w:trPr>
          <w:trHeight w:val="239"/>
          <w:jc w:val="center"/>
        </w:trPr>
        <w:tc>
          <w:tcPr>
            <w:tcW w:w="716" w:type="dxa"/>
            <w:vAlign w:val="center"/>
          </w:tcPr>
          <w:p w14:paraId="44F1663F" w14:textId="77777777" w:rsidR="009726BF" w:rsidRPr="006C4C48" w:rsidRDefault="009726BF" w:rsidP="003D5D48">
            <w:pPr>
              <w:spacing w:line="264" w:lineRule="auto"/>
              <w:ind w:left="113"/>
              <w:jc w:val="center"/>
              <w:rPr>
                <w:color w:val="000000"/>
                <w:sz w:val="26"/>
                <w:szCs w:val="26"/>
                <w:lang w:val="vi-VN"/>
              </w:rPr>
            </w:pPr>
            <w:r w:rsidRPr="006C4C48">
              <w:rPr>
                <w:color w:val="000000"/>
                <w:sz w:val="26"/>
                <w:szCs w:val="26"/>
                <w:lang w:val="vi-VN"/>
              </w:rPr>
              <w:t>2</w:t>
            </w:r>
          </w:p>
        </w:tc>
        <w:tc>
          <w:tcPr>
            <w:tcW w:w="4152" w:type="dxa"/>
          </w:tcPr>
          <w:p w14:paraId="7BEC659C" w14:textId="77777777" w:rsidR="009726BF" w:rsidRPr="006C4C48" w:rsidRDefault="009726BF" w:rsidP="003D5D48">
            <w:pPr>
              <w:spacing w:line="264" w:lineRule="auto"/>
              <w:rPr>
                <w:color w:val="000000"/>
                <w:sz w:val="26"/>
                <w:szCs w:val="26"/>
                <w:lang w:val="vi-VN"/>
              </w:rPr>
            </w:pPr>
            <w:r w:rsidRPr="006C4C48">
              <w:rPr>
                <w:color w:val="000000"/>
                <w:sz w:val="26"/>
                <w:szCs w:val="26"/>
                <w:lang w:val="vi-VN"/>
              </w:rPr>
              <w:t>Tiêu chuẩn sản xuất và  thử nghiệm</w:t>
            </w:r>
          </w:p>
        </w:tc>
        <w:tc>
          <w:tcPr>
            <w:tcW w:w="1080" w:type="dxa"/>
          </w:tcPr>
          <w:p w14:paraId="37031300" w14:textId="77777777" w:rsidR="009726BF" w:rsidRPr="006C4C48" w:rsidRDefault="009726BF" w:rsidP="003D5D48">
            <w:pPr>
              <w:spacing w:line="264" w:lineRule="auto"/>
              <w:jc w:val="center"/>
              <w:rPr>
                <w:color w:val="000000"/>
                <w:sz w:val="26"/>
                <w:szCs w:val="26"/>
                <w:lang w:val="vi-VN"/>
              </w:rPr>
            </w:pPr>
          </w:p>
        </w:tc>
        <w:tc>
          <w:tcPr>
            <w:tcW w:w="3420" w:type="dxa"/>
          </w:tcPr>
          <w:p w14:paraId="0BFCAE43" w14:textId="77777777" w:rsidR="009726BF" w:rsidRPr="006C4C48" w:rsidRDefault="009726BF" w:rsidP="003D5D48">
            <w:pPr>
              <w:spacing w:line="264" w:lineRule="auto"/>
              <w:jc w:val="center"/>
              <w:rPr>
                <w:color w:val="000000"/>
                <w:sz w:val="26"/>
                <w:szCs w:val="26"/>
              </w:rPr>
            </w:pPr>
            <w:r w:rsidRPr="006C4C48">
              <w:rPr>
                <w:color w:val="000000"/>
                <w:sz w:val="26"/>
                <w:szCs w:val="26"/>
              </w:rPr>
              <w:t>IEC61109</w:t>
            </w:r>
          </w:p>
          <w:p w14:paraId="77B5E9D9" w14:textId="77777777" w:rsidR="009726BF" w:rsidRPr="006C4C48" w:rsidRDefault="009726BF" w:rsidP="003D5D48">
            <w:pPr>
              <w:spacing w:line="264" w:lineRule="auto"/>
              <w:jc w:val="center"/>
              <w:rPr>
                <w:color w:val="000000"/>
                <w:sz w:val="26"/>
                <w:szCs w:val="26"/>
              </w:rPr>
            </w:pPr>
            <w:r w:rsidRPr="006C4C48">
              <w:rPr>
                <w:color w:val="000000"/>
                <w:sz w:val="26"/>
                <w:szCs w:val="26"/>
              </w:rPr>
              <w:t>TCVN5408:2007</w:t>
            </w:r>
          </w:p>
        </w:tc>
        <w:tc>
          <w:tcPr>
            <w:tcW w:w="3420" w:type="dxa"/>
          </w:tcPr>
          <w:p w14:paraId="45FD4EB7" w14:textId="77777777" w:rsidR="009726BF" w:rsidRPr="006C4C48" w:rsidRDefault="009726BF" w:rsidP="003D5D48">
            <w:pPr>
              <w:spacing w:line="264" w:lineRule="auto"/>
              <w:jc w:val="center"/>
              <w:rPr>
                <w:color w:val="000000"/>
                <w:sz w:val="26"/>
                <w:szCs w:val="26"/>
              </w:rPr>
            </w:pPr>
          </w:p>
        </w:tc>
      </w:tr>
      <w:tr w:rsidR="009726BF" w:rsidRPr="006C4C48" w14:paraId="7CDC18C1" w14:textId="21C1986D" w:rsidTr="009726BF">
        <w:trPr>
          <w:trHeight w:val="239"/>
          <w:jc w:val="center"/>
        </w:trPr>
        <w:tc>
          <w:tcPr>
            <w:tcW w:w="716" w:type="dxa"/>
            <w:vAlign w:val="center"/>
          </w:tcPr>
          <w:p w14:paraId="5C0C4596" w14:textId="77777777" w:rsidR="009726BF" w:rsidRPr="006C4C48" w:rsidRDefault="009726BF" w:rsidP="003D5D48">
            <w:pPr>
              <w:spacing w:line="264" w:lineRule="auto"/>
              <w:ind w:left="113"/>
              <w:jc w:val="center"/>
              <w:rPr>
                <w:color w:val="000000"/>
                <w:sz w:val="26"/>
                <w:szCs w:val="26"/>
                <w:lang w:val="vi-VN"/>
              </w:rPr>
            </w:pPr>
            <w:r w:rsidRPr="006C4C48">
              <w:rPr>
                <w:color w:val="000000"/>
                <w:sz w:val="26"/>
                <w:szCs w:val="26"/>
                <w:lang w:val="vi-VN"/>
              </w:rPr>
              <w:lastRenderedPageBreak/>
              <w:t>3</w:t>
            </w:r>
          </w:p>
        </w:tc>
        <w:tc>
          <w:tcPr>
            <w:tcW w:w="4152" w:type="dxa"/>
          </w:tcPr>
          <w:p w14:paraId="5DD67B95" w14:textId="77777777" w:rsidR="009726BF" w:rsidRPr="006C4C48" w:rsidRDefault="009726BF" w:rsidP="003D5D48">
            <w:pPr>
              <w:spacing w:line="264" w:lineRule="auto"/>
              <w:rPr>
                <w:color w:val="000000"/>
                <w:sz w:val="26"/>
                <w:szCs w:val="26"/>
                <w:lang w:val="vi-VN"/>
              </w:rPr>
            </w:pPr>
            <w:r w:rsidRPr="006C4C48">
              <w:rPr>
                <w:color w:val="000000"/>
                <w:sz w:val="26"/>
                <w:szCs w:val="26"/>
                <w:lang w:val="vi-VN"/>
              </w:rPr>
              <w:t>Má ốp được sử dụng tại các trụ góc từ 30</w:t>
            </w:r>
            <w:r w:rsidRPr="006C4C48">
              <w:rPr>
                <w:color w:val="000000"/>
                <w:sz w:val="26"/>
                <w:szCs w:val="26"/>
                <w:vertAlign w:val="superscript"/>
                <w:lang w:val="vi-VN"/>
              </w:rPr>
              <w:t>0</w:t>
            </w:r>
            <w:r w:rsidRPr="006C4C48">
              <w:rPr>
                <w:color w:val="000000"/>
                <w:sz w:val="26"/>
                <w:szCs w:val="26"/>
                <w:lang w:val="vi-VN"/>
              </w:rPr>
              <w:t xml:space="preserve"> đến 60</w:t>
            </w:r>
            <w:r w:rsidRPr="006C4C48">
              <w:rPr>
                <w:color w:val="000000"/>
                <w:sz w:val="26"/>
                <w:szCs w:val="26"/>
                <w:vertAlign w:val="superscript"/>
                <w:lang w:val="vi-VN"/>
              </w:rPr>
              <w:t>0</w:t>
            </w:r>
            <w:r w:rsidRPr="006C4C48">
              <w:rPr>
                <w:color w:val="000000"/>
                <w:sz w:val="26"/>
                <w:szCs w:val="26"/>
                <w:lang w:val="vi-VN"/>
              </w:rPr>
              <w:t>.</w:t>
            </w:r>
          </w:p>
        </w:tc>
        <w:tc>
          <w:tcPr>
            <w:tcW w:w="1080" w:type="dxa"/>
          </w:tcPr>
          <w:p w14:paraId="084FF925" w14:textId="77777777" w:rsidR="009726BF" w:rsidRPr="006C4C48" w:rsidRDefault="009726BF" w:rsidP="003D5D48">
            <w:pPr>
              <w:spacing w:line="264" w:lineRule="auto"/>
              <w:jc w:val="center"/>
              <w:rPr>
                <w:color w:val="000000"/>
                <w:sz w:val="26"/>
                <w:szCs w:val="26"/>
                <w:lang w:val="vi-VN"/>
              </w:rPr>
            </w:pPr>
          </w:p>
        </w:tc>
        <w:tc>
          <w:tcPr>
            <w:tcW w:w="3420" w:type="dxa"/>
          </w:tcPr>
          <w:p w14:paraId="7F15B723" w14:textId="77777777" w:rsidR="009726BF" w:rsidRPr="006C4C48" w:rsidRDefault="009726BF" w:rsidP="003D5D48">
            <w:pPr>
              <w:spacing w:line="264" w:lineRule="auto"/>
              <w:jc w:val="center"/>
              <w:rPr>
                <w:color w:val="000000"/>
                <w:sz w:val="26"/>
                <w:szCs w:val="26"/>
              </w:rPr>
            </w:pPr>
            <w:r w:rsidRPr="006C4C48">
              <w:rPr>
                <w:color w:val="000000"/>
                <w:sz w:val="26"/>
                <w:szCs w:val="26"/>
              </w:rPr>
              <w:t xml:space="preserve">Đáp ứng </w:t>
            </w:r>
          </w:p>
          <w:p w14:paraId="7F1FAA7A" w14:textId="77777777" w:rsidR="009726BF" w:rsidRPr="006C4C48" w:rsidRDefault="009726BF" w:rsidP="003D5D48">
            <w:pPr>
              <w:spacing w:line="264" w:lineRule="auto"/>
              <w:rPr>
                <w:color w:val="000000"/>
                <w:sz w:val="26"/>
                <w:szCs w:val="26"/>
              </w:rPr>
            </w:pPr>
          </w:p>
        </w:tc>
        <w:tc>
          <w:tcPr>
            <w:tcW w:w="3420" w:type="dxa"/>
          </w:tcPr>
          <w:p w14:paraId="1B014E30" w14:textId="77777777" w:rsidR="009726BF" w:rsidRPr="006C4C48" w:rsidRDefault="009726BF" w:rsidP="003D5D48">
            <w:pPr>
              <w:spacing w:line="264" w:lineRule="auto"/>
              <w:jc w:val="center"/>
              <w:rPr>
                <w:color w:val="000000"/>
                <w:sz w:val="26"/>
                <w:szCs w:val="26"/>
              </w:rPr>
            </w:pPr>
          </w:p>
        </w:tc>
      </w:tr>
      <w:tr w:rsidR="009726BF" w:rsidRPr="006C4C48" w14:paraId="7FB2EADA" w14:textId="1C2150F2" w:rsidTr="009726BF">
        <w:trPr>
          <w:trHeight w:val="239"/>
          <w:jc w:val="center"/>
        </w:trPr>
        <w:tc>
          <w:tcPr>
            <w:tcW w:w="716" w:type="dxa"/>
            <w:vAlign w:val="center"/>
          </w:tcPr>
          <w:p w14:paraId="22AEAFDB" w14:textId="77777777" w:rsidR="009726BF" w:rsidRPr="006C4C48" w:rsidRDefault="009726BF" w:rsidP="003D5D48">
            <w:pPr>
              <w:spacing w:line="264" w:lineRule="auto"/>
              <w:ind w:left="113"/>
              <w:jc w:val="center"/>
              <w:rPr>
                <w:color w:val="000000"/>
                <w:sz w:val="26"/>
                <w:szCs w:val="26"/>
                <w:lang w:val="vi-VN"/>
              </w:rPr>
            </w:pPr>
            <w:r w:rsidRPr="006C4C48">
              <w:rPr>
                <w:color w:val="000000"/>
                <w:sz w:val="26"/>
                <w:szCs w:val="26"/>
                <w:lang w:val="vi-VN"/>
              </w:rPr>
              <w:t>4</w:t>
            </w:r>
          </w:p>
        </w:tc>
        <w:tc>
          <w:tcPr>
            <w:tcW w:w="4152" w:type="dxa"/>
          </w:tcPr>
          <w:p w14:paraId="229D3542" w14:textId="77777777" w:rsidR="009726BF" w:rsidRPr="006C4C48" w:rsidRDefault="009726BF" w:rsidP="003D5D48">
            <w:pPr>
              <w:spacing w:line="264" w:lineRule="auto"/>
              <w:rPr>
                <w:color w:val="000000"/>
                <w:sz w:val="26"/>
                <w:szCs w:val="26"/>
              </w:rPr>
            </w:pPr>
            <w:r w:rsidRPr="006C4C48">
              <w:rPr>
                <w:color w:val="000000"/>
                <w:sz w:val="26"/>
                <w:szCs w:val="26"/>
              </w:rPr>
              <w:t>Vật liệu cấu thành</w:t>
            </w:r>
          </w:p>
        </w:tc>
        <w:tc>
          <w:tcPr>
            <w:tcW w:w="1080" w:type="dxa"/>
          </w:tcPr>
          <w:p w14:paraId="0410F082" w14:textId="77777777" w:rsidR="009726BF" w:rsidRPr="006C4C48" w:rsidRDefault="009726BF" w:rsidP="003D5D48">
            <w:pPr>
              <w:spacing w:line="264" w:lineRule="auto"/>
              <w:jc w:val="center"/>
              <w:rPr>
                <w:color w:val="000000"/>
                <w:sz w:val="26"/>
                <w:szCs w:val="26"/>
              </w:rPr>
            </w:pPr>
          </w:p>
        </w:tc>
        <w:tc>
          <w:tcPr>
            <w:tcW w:w="3420" w:type="dxa"/>
          </w:tcPr>
          <w:p w14:paraId="18E7624D" w14:textId="77777777" w:rsidR="009726BF" w:rsidRPr="006C4C48" w:rsidRDefault="009726BF" w:rsidP="003D5D48">
            <w:pPr>
              <w:spacing w:line="264" w:lineRule="auto"/>
              <w:jc w:val="center"/>
              <w:rPr>
                <w:color w:val="000000"/>
                <w:sz w:val="26"/>
                <w:szCs w:val="26"/>
              </w:rPr>
            </w:pPr>
            <w:r w:rsidRPr="006C4C48">
              <w:rPr>
                <w:color w:val="000000"/>
                <w:sz w:val="26"/>
                <w:szCs w:val="26"/>
              </w:rPr>
              <w:t>Thép được mạ kẽm nóng, chiều dày lớp mạ ≥ 85µm</w:t>
            </w:r>
          </w:p>
        </w:tc>
        <w:tc>
          <w:tcPr>
            <w:tcW w:w="3420" w:type="dxa"/>
          </w:tcPr>
          <w:p w14:paraId="452B0EA8" w14:textId="77777777" w:rsidR="009726BF" w:rsidRPr="006C4C48" w:rsidRDefault="009726BF" w:rsidP="003D5D48">
            <w:pPr>
              <w:spacing w:line="264" w:lineRule="auto"/>
              <w:jc w:val="center"/>
              <w:rPr>
                <w:color w:val="000000"/>
                <w:sz w:val="26"/>
                <w:szCs w:val="26"/>
              </w:rPr>
            </w:pPr>
          </w:p>
        </w:tc>
      </w:tr>
      <w:tr w:rsidR="009726BF" w:rsidRPr="006C4C48" w14:paraId="12B5C1DA" w14:textId="1FDE2C75" w:rsidTr="009726BF">
        <w:trPr>
          <w:trHeight w:val="239"/>
          <w:jc w:val="center"/>
        </w:trPr>
        <w:tc>
          <w:tcPr>
            <w:tcW w:w="716" w:type="dxa"/>
            <w:vAlign w:val="center"/>
          </w:tcPr>
          <w:p w14:paraId="0DE8A6F5" w14:textId="77777777" w:rsidR="009726BF" w:rsidRPr="006C4C48" w:rsidRDefault="009726BF" w:rsidP="003D5D48">
            <w:pPr>
              <w:spacing w:line="264" w:lineRule="auto"/>
              <w:ind w:left="113"/>
              <w:jc w:val="center"/>
              <w:rPr>
                <w:color w:val="000000"/>
                <w:sz w:val="26"/>
                <w:szCs w:val="26"/>
                <w:lang w:val="vi-VN"/>
              </w:rPr>
            </w:pPr>
            <w:r w:rsidRPr="006C4C48">
              <w:rPr>
                <w:color w:val="000000"/>
                <w:sz w:val="26"/>
                <w:szCs w:val="26"/>
                <w:lang w:val="vi-VN"/>
              </w:rPr>
              <w:t>5</w:t>
            </w:r>
          </w:p>
        </w:tc>
        <w:tc>
          <w:tcPr>
            <w:tcW w:w="4152" w:type="dxa"/>
          </w:tcPr>
          <w:p w14:paraId="3159BEED" w14:textId="77777777" w:rsidR="009726BF" w:rsidRPr="006C4C48" w:rsidRDefault="009726BF" w:rsidP="003D5D48">
            <w:pPr>
              <w:spacing w:line="264" w:lineRule="auto"/>
              <w:rPr>
                <w:color w:val="000000"/>
                <w:sz w:val="26"/>
                <w:szCs w:val="26"/>
                <w:lang w:val="vi-VN"/>
              </w:rPr>
            </w:pPr>
            <w:r w:rsidRPr="006C4C48">
              <w:rPr>
                <w:color w:val="000000"/>
                <w:sz w:val="26"/>
                <w:szCs w:val="26"/>
                <w:lang w:val="vi-VN"/>
              </w:rPr>
              <w:t xml:space="preserve">Bề mặt của boulon, đai ốc phải trơn nhẵn, không có vết xước và khuyết tật </w:t>
            </w:r>
          </w:p>
        </w:tc>
        <w:tc>
          <w:tcPr>
            <w:tcW w:w="1080" w:type="dxa"/>
          </w:tcPr>
          <w:p w14:paraId="5AFE4D3B" w14:textId="77777777" w:rsidR="009726BF" w:rsidRPr="006C4C48" w:rsidRDefault="009726BF" w:rsidP="003D5D48">
            <w:pPr>
              <w:spacing w:line="264" w:lineRule="auto"/>
              <w:jc w:val="center"/>
              <w:rPr>
                <w:color w:val="000000"/>
                <w:sz w:val="26"/>
                <w:szCs w:val="26"/>
                <w:lang w:val="vi-VN"/>
              </w:rPr>
            </w:pPr>
          </w:p>
        </w:tc>
        <w:tc>
          <w:tcPr>
            <w:tcW w:w="3420" w:type="dxa"/>
          </w:tcPr>
          <w:p w14:paraId="68E5C70B" w14:textId="77777777" w:rsidR="009726BF" w:rsidRPr="006C4C48" w:rsidRDefault="009726BF" w:rsidP="003D5D48">
            <w:pPr>
              <w:spacing w:line="264" w:lineRule="auto"/>
              <w:jc w:val="center"/>
              <w:rPr>
                <w:color w:val="000000"/>
                <w:sz w:val="26"/>
                <w:szCs w:val="26"/>
                <w:lang w:val="vi-VN"/>
              </w:rPr>
            </w:pPr>
          </w:p>
          <w:p w14:paraId="5211DF71" w14:textId="77777777" w:rsidR="009726BF" w:rsidRPr="006C4C48" w:rsidRDefault="009726BF" w:rsidP="003D5D48">
            <w:pPr>
              <w:spacing w:line="264" w:lineRule="auto"/>
              <w:jc w:val="center"/>
              <w:rPr>
                <w:color w:val="000000"/>
                <w:sz w:val="26"/>
                <w:szCs w:val="26"/>
                <w:lang w:val="vi-VN"/>
              </w:rPr>
            </w:pPr>
          </w:p>
        </w:tc>
        <w:tc>
          <w:tcPr>
            <w:tcW w:w="3420" w:type="dxa"/>
          </w:tcPr>
          <w:p w14:paraId="295C4DC9" w14:textId="77777777" w:rsidR="009726BF" w:rsidRPr="006C4C48" w:rsidRDefault="009726BF" w:rsidP="003D5D48">
            <w:pPr>
              <w:spacing w:line="264" w:lineRule="auto"/>
              <w:jc w:val="center"/>
              <w:rPr>
                <w:color w:val="000000"/>
                <w:sz w:val="26"/>
                <w:szCs w:val="26"/>
                <w:lang w:val="vi-VN"/>
              </w:rPr>
            </w:pPr>
          </w:p>
        </w:tc>
      </w:tr>
      <w:tr w:rsidR="009726BF" w:rsidRPr="006C4C48" w14:paraId="6EB13B4C" w14:textId="5520E438" w:rsidTr="009726BF">
        <w:trPr>
          <w:trHeight w:val="239"/>
          <w:jc w:val="center"/>
        </w:trPr>
        <w:tc>
          <w:tcPr>
            <w:tcW w:w="716" w:type="dxa"/>
            <w:vAlign w:val="center"/>
          </w:tcPr>
          <w:p w14:paraId="61DA8CD4" w14:textId="77777777" w:rsidR="009726BF" w:rsidRPr="006C4C48" w:rsidRDefault="009726BF" w:rsidP="003D5D48">
            <w:pPr>
              <w:spacing w:line="264" w:lineRule="auto"/>
              <w:ind w:left="113"/>
              <w:jc w:val="center"/>
              <w:rPr>
                <w:color w:val="000000"/>
                <w:sz w:val="26"/>
                <w:szCs w:val="26"/>
                <w:lang w:val="vi-VN"/>
              </w:rPr>
            </w:pPr>
            <w:r w:rsidRPr="006C4C48">
              <w:rPr>
                <w:color w:val="000000"/>
                <w:sz w:val="26"/>
                <w:szCs w:val="26"/>
                <w:lang w:val="vi-VN"/>
              </w:rPr>
              <w:t>6</w:t>
            </w:r>
          </w:p>
        </w:tc>
        <w:tc>
          <w:tcPr>
            <w:tcW w:w="4152" w:type="dxa"/>
          </w:tcPr>
          <w:p w14:paraId="1859898B" w14:textId="77777777" w:rsidR="009726BF" w:rsidRPr="006C4C48" w:rsidRDefault="009726BF" w:rsidP="003D5D48">
            <w:pPr>
              <w:spacing w:line="264" w:lineRule="auto"/>
              <w:rPr>
                <w:color w:val="000000"/>
                <w:sz w:val="26"/>
                <w:szCs w:val="26"/>
                <w:lang w:val="vi-VN"/>
              </w:rPr>
            </w:pPr>
            <w:r w:rsidRPr="006C4C48">
              <w:rPr>
                <w:color w:val="000000"/>
                <w:sz w:val="26"/>
                <w:szCs w:val="26"/>
                <w:lang w:val="vi-VN"/>
              </w:rPr>
              <w:t>Đường kính móc</w:t>
            </w:r>
          </w:p>
          <w:p w14:paraId="3DFE5BE2" w14:textId="77777777" w:rsidR="009726BF" w:rsidRPr="006C4C48" w:rsidRDefault="009726BF" w:rsidP="003D5D48">
            <w:pPr>
              <w:spacing w:line="264" w:lineRule="auto"/>
              <w:rPr>
                <w:color w:val="000000"/>
                <w:sz w:val="26"/>
                <w:szCs w:val="26"/>
                <w:lang w:val="vi-VN"/>
              </w:rPr>
            </w:pPr>
            <w:r w:rsidRPr="006C4C48">
              <w:rPr>
                <w:color w:val="000000"/>
                <w:sz w:val="26"/>
                <w:szCs w:val="26"/>
                <w:lang w:val="vi-VN"/>
              </w:rPr>
              <w:t>+ Ø16</w:t>
            </w:r>
          </w:p>
          <w:p w14:paraId="6217C464" w14:textId="77777777" w:rsidR="009726BF" w:rsidRPr="006C4C48" w:rsidRDefault="009726BF" w:rsidP="003D5D48">
            <w:pPr>
              <w:spacing w:line="264" w:lineRule="auto"/>
              <w:rPr>
                <w:color w:val="000000"/>
                <w:sz w:val="26"/>
                <w:szCs w:val="26"/>
                <w:lang w:val="vi-VN"/>
              </w:rPr>
            </w:pPr>
            <w:r w:rsidRPr="006C4C48">
              <w:rPr>
                <w:color w:val="000000"/>
                <w:sz w:val="26"/>
                <w:szCs w:val="26"/>
                <w:lang w:val="vi-VN"/>
              </w:rPr>
              <w:t>+ Ø20</w:t>
            </w:r>
          </w:p>
        </w:tc>
        <w:tc>
          <w:tcPr>
            <w:tcW w:w="1080" w:type="dxa"/>
          </w:tcPr>
          <w:p w14:paraId="44D6219F" w14:textId="77777777" w:rsidR="009726BF" w:rsidRPr="006C4C48" w:rsidRDefault="009726BF" w:rsidP="003D5D48">
            <w:pPr>
              <w:spacing w:line="264" w:lineRule="auto"/>
              <w:jc w:val="center"/>
              <w:rPr>
                <w:color w:val="000000"/>
                <w:sz w:val="26"/>
                <w:szCs w:val="26"/>
              </w:rPr>
            </w:pPr>
            <w:r w:rsidRPr="006C4C48">
              <w:rPr>
                <w:color w:val="000000"/>
                <w:sz w:val="26"/>
                <w:szCs w:val="26"/>
              </w:rPr>
              <w:t>mm</w:t>
            </w:r>
          </w:p>
        </w:tc>
        <w:tc>
          <w:tcPr>
            <w:tcW w:w="3420" w:type="dxa"/>
          </w:tcPr>
          <w:p w14:paraId="65D49CD0" w14:textId="77777777" w:rsidR="009726BF" w:rsidRPr="006C4C48" w:rsidRDefault="009726BF" w:rsidP="003D5D48">
            <w:pPr>
              <w:spacing w:line="264" w:lineRule="auto"/>
              <w:jc w:val="center"/>
              <w:rPr>
                <w:color w:val="000000"/>
                <w:sz w:val="26"/>
                <w:szCs w:val="26"/>
              </w:rPr>
            </w:pPr>
          </w:p>
          <w:p w14:paraId="2890BF6A" w14:textId="77777777" w:rsidR="009726BF" w:rsidRPr="006C4C48" w:rsidRDefault="009726BF" w:rsidP="003D5D48">
            <w:pPr>
              <w:spacing w:line="264" w:lineRule="auto"/>
              <w:jc w:val="center"/>
              <w:rPr>
                <w:color w:val="000000"/>
                <w:sz w:val="26"/>
                <w:szCs w:val="26"/>
              </w:rPr>
            </w:pPr>
            <w:r w:rsidRPr="006C4C48">
              <w:rPr>
                <w:color w:val="000000"/>
                <w:sz w:val="26"/>
                <w:szCs w:val="26"/>
              </w:rPr>
              <w:t xml:space="preserve">16 </w:t>
            </w:r>
          </w:p>
          <w:p w14:paraId="540C15E8" w14:textId="77777777" w:rsidR="009726BF" w:rsidRPr="006C4C48" w:rsidRDefault="009726BF" w:rsidP="003D5D48">
            <w:pPr>
              <w:spacing w:line="264" w:lineRule="auto"/>
              <w:jc w:val="center"/>
              <w:rPr>
                <w:color w:val="000000"/>
                <w:sz w:val="26"/>
                <w:szCs w:val="26"/>
              </w:rPr>
            </w:pPr>
            <w:r w:rsidRPr="006C4C48">
              <w:rPr>
                <w:color w:val="000000"/>
                <w:sz w:val="26"/>
                <w:szCs w:val="26"/>
              </w:rPr>
              <w:t>18</w:t>
            </w:r>
          </w:p>
        </w:tc>
        <w:tc>
          <w:tcPr>
            <w:tcW w:w="3420" w:type="dxa"/>
          </w:tcPr>
          <w:p w14:paraId="69E02E21" w14:textId="77777777" w:rsidR="009726BF" w:rsidRPr="006C4C48" w:rsidRDefault="009726BF" w:rsidP="003D5D48">
            <w:pPr>
              <w:spacing w:line="264" w:lineRule="auto"/>
              <w:jc w:val="center"/>
              <w:rPr>
                <w:color w:val="000000"/>
                <w:sz w:val="26"/>
                <w:szCs w:val="26"/>
              </w:rPr>
            </w:pPr>
          </w:p>
        </w:tc>
      </w:tr>
      <w:tr w:rsidR="009726BF" w:rsidRPr="006C4C48" w14:paraId="5ECD24AD" w14:textId="58569682" w:rsidTr="009726BF">
        <w:trPr>
          <w:trHeight w:val="239"/>
          <w:jc w:val="center"/>
        </w:trPr>
        <w:tc>
          <w:tcPr>
            <w:tcW w:w="716" w:type="dxa"/>
            <w:vAlign w:val="center"/>
          </w:tcPr>
          <w:p w14:paraId="203CC088" w14:textId="77777777" w:rsidR="009726BF" w:rsidRPr="006C4C48" w:rsidRDefault="009726BF" w:rsidP="003D5D48">
            <w:pPr>
              <w:spacing w:line="264" w:lineRule="auto"/>
              <w:ind w:left="113"/>
              <w:jc w:val="center"/>
              <w:rPr>
                <w:color w:val="000000"/>
                <w:sz w:val="26"/>
                <w:szCs w:val="26"/>
                <w:lang w:val="vi-VN"/>
              </w:rPr>
            </w:pPr>
            <w:r w:rsidRPr="006C4C48">
              <w:rPr>
                <w:color w:val="000000"/>
                <w:sz w:val="26"/>
                <w:szCs w:val="26"/>
                <w:lang w:val="vi-VN"/>
              </w:rPr>
              <w:t>7</w:t>
            </w:r>
          </w:p>
        </w:tc>
        <w:tc>
          <w:tcPr>
            <w:tcW w:w="4152" w:type="dxa"/>
          </w:tcPr>
          <w:p w14:paraId="55B2E6DD" w14:textId="77777777" w:rsidR="009726BF" w:rsidRPr="006C4C48" w:rsidRDefault="009726BF" w:rsidP="003D5D48">
            <w:pPr>
              <w:spacing w:line="264" w:lineRule="auto"/>
              <w:rPr>
                <w:color w:val="000000"/>
                <w:sz w:val="26"/>
                <w:szCs w:val="26"/>
                <w:lang w:val="vi-VN"/>
              </w:rPr>
            </w:pPr>
            <w:r w:rsidRPr="006C4C48">
              <w:rPr>
                <w:color w:val="000000"/>
                <w:sz w:val="26"/>
                <w:szCs w:val="26"/>
                <w:lang w:val="vi-VN"/>
              </w:rPr>
              <w:t>- Chiều dài tối thiểu tấp ốp</w:t>
            </w:r>
          </w:p>
        </w:tc>
        <w:tc>
          <w:tcPr>
            <w:tcW w:w="1080" w:type="dxa"/>
          </w:tcPr>
          <w:p w14:paraId="4B4F94BC" w14:textId="77777777" w:rsidR="009726BF" w:rsidRPr="006C4C48" w:rsidRDefault="009726BF" w:rsidP="003D5D48">
            <w:pPr>
              <w:spacing w:line="264" w:lineRule="auto"/>
              <w:jc w:val="center"/>
              <w:rPr>
                <w:color w:val="000000"/>
                <w:sz w:val="26"/>
                <w:szCs w:val="26"/>
              </w:rPr>
            </w:pPr>
            <w:r w:rsidRPr="006C4C48">
              <w:rPr>
                <w:color w:val="000000"/>
                <w:sz w:val="26"/>
                <w:szCs w:val="26"/>
              </w:rPr>
              <w:t>mm</w:t>
            </w:r>
          </w:p>
        </w:tc>
        <w:tc>
          <w:tcPr>
            <w:tcW w:w="3420" w:type="dxa"/>
          </w:tcPr>
          <w:p w14:paraId="4709D214" w14:textId="77777777" w:rsidR="009726BF" w:rsidRPr="006C4C48" w:rsidRDefault="009726BF" w:rsidP="003D5D48">
            <w:pPr>
              <w:spacing w:line="264" w:lineRule="auto"/>
              <w:jc w:val="center"/>
              <w:rPr>
                <w:color w:val="000000"/>
                <w:sz w:val="26"/>
                <w:szCs w:val="26"/>
              </w:rPr>
            </w:pPr>
            <w:r w:rsidRPr="006C4C48">
              <w:rPr>
                <w:color w:val="000000"/>
                <w:sz w:val="26"/>
                <w:szCs w:val="26"/>
              </w:rPr>
              <w:t>3</w:t>
            </w:r>
          </w:p>
        </w:tc>
        <w:tc>
          <w:tcPr>
            <w:tcW w:w="3420" w:type="dxa"/>
          </w:tcPr>
          <w:p w14:paraId="0CD8CFFF" w14:textId="77777777" w:rsidR="009726BF" w:rsidRPr="006C4C48" w:rsidRDefault="009726BF" w:rsidP="003D5D48">
            <w:pPr>
              <w:spacing w:line="264" w:lineRule="auto"/>
              <w:jc w:val="center"/>
              <w:rPr>
                <w:color w:val="000000"/>
                <w:sz w:val="26"/>
                <w:szCs w:val="26"/>
              </w:rPr>
            </w:pPr>
          </w:p>
        </w:tc>
      </w:tr>
      <w:tr w:rsidR="009726BF" w:rsidRPr="006C4C48" w14:paraId="54C1E16D" w14:textId="74B02A26" w:rsidTr="009726BF">
        <w:trPr>
          <w:trHeight w:val="239"/>
          <w:jc w:val="center"/>
        </w:trPr>
        <w:tc>
          <w:tcPr>
            <w:tcW w:w="716" w:type="dxa"/>
            <w:vAlign w:val="center"/>
          </w:tcPr>
          <w:p w14:paraId="7F04F1C3" w14:textId="77777777" w:rsidR="009726BF" w:rsidRPr="006C4C48" w:rsidRDefault="009726BF" w:rsidP="003D5D48">
            <w:pPr>
              <w:spacing w:line="264" w:lineRule="auto"/>
              <w:ind w:left="113"/>
              <w:jc w:val="center"/>
              <w:rPr>
                <w:color w:val="000000"/>
                <w:sz w:val="26"/>
                <w:szCs w:val="26"/>
                <w:lang w:val="vi-VN"/>
              </w:rPr>
            </w:pPr>
            <w:r w:rsidRPr="006C4C48">
              <w:rPr>
                <w:color w:val="000000"/>
                <w:sz w:val="26"/>
                <w:szCs w:val="26"/>
                <w:lang w:val="vi-VN"/>
              </w:rPr>
              <w:t>8</w:t>
            </w:r>
          </w:p>
        </w:tc>
        <w:tc>
          <w:tcPr>
            <w:tcW w:w="4152" w:type="dxa"/>
          </w:tcPr>
          <w:p w14:paraId="7BBBBBC6" w14:textId="77777777" w:rsidR="009726BF" w:rsidRPr="006C4C48" w:rsidRDefault="009726BF" w:rsidP="003D5D48">
            <w:pPr>
              <w:spacing w:line="264" w:lineRule="auto"/>
              <w:rPr>
                <w:color w:val="000000"/>
                <w:sz w:val="26"/>
                <w:szCs w:val="26"/>
                <w:lang w:val="vi-VN"/>
              </w:rPr>
            </w:pPr>
            <w:r w:rsidRPr="006C4C48">
              <w:rPr>
                <w:color w:val="000000"/>
                <w:sz w:val="26"/>
                <w:szCs w:val="26"/>
                <w:lang w:val="vi-VN"/>
              </w:rPr>
              <w:t>Lực phá hủy tối thiểu</w:t>
            </w:r>
          </w:p>
          <w:p w14:paraId="6C1F9788" w14:textId="77777777" w:rsidR="009726BF" w:rsidRPr="006C4C48" w:rsidRDefault="009726BF" w:rsidP="003D5D48">
            <w:pPr>
              <w:spacing w:line="264" w:lineRule="auto"/>
              <w:rPr>
                <w:color w:val="000000"/>
                <w:sz w:val="26"/>
                <w:szCs w:val="26"/>
                <w:lang w:val="vi-VN"/>
              </w:rPr>
            </w:pPr>
            <w:r w:rsidRPr="006C4C48">
              <w:rPr>
                <w:color w:val="000000"/>
                <w:sz w:val="26"/>
                <w:szCs w:val="26"/>
                <w:lang w:val="vi-VN"/>
              </w:rPr>
              <w:t>+ Ø16</w:t>
            </w:r>
          </w:p>
          <w:p w14:paraId="13053F4F" w14:textId="77777777" w:rsidR="009726BF" w:rsidRPr="006C4C48" w:rsidRDefault="009726BF" w:rsidP="003D5D48">
            <w:pPr>
              <w:spacing w:line="264" w:lineRule="auto"/>
              <w:rPr>
                <w:color w:val="000000"/>
                <w:sz w:val="26"/>
                <w:szCs w:val="26"/>
              </w:rPr>
            </w:pPr>
            <w:r w:rsidRPr="006C4C48">
              <w:rPr>
                <w:color w:val="000000"/>
                <w:sz w:val="26"/>
                <w:szCs w:val="26"/>
              </w:rPr>
              <w:t>+ Ø20</w:t>
            </w:r>
          </w:p>
        </w:tc>
        <w:tc>
          <w:tcPr>
            <w:tcW w:w="1080" w:type="dxa"/>
          </w:tcPr>
          <w:p w14:paraId="4B5A79C3" w14:textId="77777777" w:rsidR="009726BF" w:rsidRPr="006C4C48" w:rsidRDefault="009726BF" w:rsidP="003D5D48">
            <w:pPr>
              <w:spacing w:line="264" w:lineRule="auto"/>
              <w:jc w:val="center"/>
              <w:rPr>
                <w:color w:val="000000"/>
                <w:sz w:val="26"/>
                <w:szCs w:val="26"/>
              </w:rPr>
            </w:pPr>
          </w:p>
        </w:tc>
        <w:tc>
          <w:tcPr>
            <w:tcW w:w="3420" w:type="dxa"/>
          </w:tcPr>
          <w:p w14:paraId="68FE134A" w14:textId="77777777" w:rsidR="009726BF" w:rsidRPr="006C4C48" w:rsidRDefault="009726BF" w:rsidP="003D5D48">
            <w:pPr>
              <w:spacing w:line="264" w:lineRule="auto"/>
              <w:jc w:val="center"/>
              <w:rPr>
                <w:color w:val="000000"/>
                <w:sz w:val="26"/>
                <w:szCs w:val="26"/>
              </w:rPr>
            </w:pPr>
          </w:p>
          <w:p w14:paraId="7636FBD6" w14:textId="77777777" w:rsidR="009726BF" w:rsidRPr="006C4C48" w:rsidRDefault="009726BF" w:rsidP="003D5D48">
            <w:pPr>
              <w:spacing w:line="264" w:lineRule="auto"/>
              <w:jc w:val="center"/>
              <w:rPr>
                <w:color w:val="000000"/>
                <w:sz w:val="26"/>
                <w:szCs w:val="26"/>
              </w:rPr>
            </w:pPr>
            <w:r w:rsidRPr="006C4C48">
              <w:rPr>
                <w:color w:val="000000"/>
                <w:sz w:val="26"/>
                <w:szCs w:val="26"/>
              </w:rPr>
              <w:t>90 kN</w:t>
            </w:r>
          </w:p>
          <w:p w14:paraId="3668278B" w14:textId="77777777" w:rsidR="009726BF" w:rsidRPr="006C4C48" w:rsidRDefault="009726BF" w:rsidP="003D5D48">
            <w:pPr>
              <w:spacing w:line="264" w:lineRule="auto"/>
              <w:jc w:val="center"/>
              <w:rPr>
                <w:color w:val="000000"/>
                <w:sz w:val="26"/>
                <w:szCs w:val="26"/>
              </w:rPr>
            </w:pPr>
            <w:r w:rsidRPr="006C4C48">
              <w:rPr>
                <w:color w:val="000000"/>
                <w:sz w:val="26"/>
                <w:szCs w:val="26"/>
              </w:rPr>
              <w:t>95 kN</w:t>
            </w:r>
          </w:p>
        </w:tc>
        <w:tc>
          <w:tcPr>
            <w:tcW w:w="3420" w:type="dxa"/>
          </w:tcPr>
          <w:p w14:paraId="254DDCB5" w14:textId="77777777" w:rsidR="009726BF" w:rsidRPr="006C4C48" w:rsidRDefault="009726BF" w:rsidP="003D5D48">
            <w:pPr>
              <w:spacing w:line="264" w:lineRule="auto"/>
              <w:jc w:val="center"/>
              <w:rPr>
                <w:color w:val="000000"/>
                <w:sz w:val="26"/>
                <w:szCs w:val="26"/>
              </w:rPr>
            </w:pPr>
          </w:p>
        </w:tc>
      </w:tr>
      <w:tr w:rsidR="009726BF" w:rsidRPr="006C4C48" w14:paraId="4A058B98" w14:textId="3718CA9F" w:rsidTr="009726BF">
        <w:trPr>
          <w:trHeight w:val="239"/>
          <w:jc w:val="center"/>
        </w:trPr>
        <w:tc>
          <w:tcPr>
            <w:tcW w:w="716" w:type="dxa"/>
            <w:vAlign w:val="center"/>
          </w:tcPr>
          <w:p w14:paraId="2CF1FBF3" w14:textId="77777777" w:rsidR="009726BF" w:rsidRPr="006C4C48" w:rsidRDefault="009726BF" w:rsidP="003D5D48">
            <w:pPr>
              <w:spacing w:line="264" w:lineRule="auto"/>
              <w:ind w:left="113"/>
              <w:jc w:val="center"/>
              <w:rPr>
                <w:color w:val="000000"/>
                <w:sz w:val="26"/>
                <w:szCs w:val="26"/>
                <w:lang w:val="vi-VN"/>
              </w:rPr>
            </w:pPr>
            <w:r w:rsidRPr="006C4C48">
              <w:rPr>
                <w:color w:val="000000"/>
                <w:sz w:val="26"/>
                <w:szCs w:val="26"/>
                <w:lang w:val="vi-VN"/>
              </w:rPr>
              <w:t>9</w:t>
            </w:r>
          </w:p>
        </w:tc>
        <w:tc>
          <w:tcPr>
            <w:tcW w:w="4152" w:type="dxa"/>
          </w:tcPr>
          <w:p w14:paraId="5A5B5B96" w14:textId="77777777" w:rsidR="009726BF" w:rsidRPr="006C4C48" w:rsidRDefault="009726BF" w:rsidP="003D5D48">
            <w:pPr>
              <w:spacing w:line="264" w:lineRule="auto"/>
              <w:rPr>
                <w:color w:val="000000"/>
                <w:sz w:val="26"/>
                <w:szCs w:val="26"/>
              </w:rPr>
            </w:pPr>
            <w:r w:rsidRPr="006C4C48">
              <w:rPr>
                <w:color w:val="000000"/>
                <w:sz w:val="26"/>
                <w:szCs w:val="26"/>
              </w:rPr>
              <w:t xml:space="preserve">Bản vẽ kích thước </w:t>
            </w:r>
          </w:p>
        </w:tc>
        <w:tc>
          <w:tcPr>
            <w:tcW w:w="1080" w:type="dxa"/>
          </w:tcPr>
          <w:p w14:paraId="7DD5802D" w14:textId="77777777" w:rsidR="009726BF" w:rsidRPr="006C4C48" w:rsidRDefault="009726BF" w:rsidP="003D5D48">
            <w:pPr>
              <w:spacing w:line="264" w:lineRule="auto"/>
              <w:jc w:val="center"/>
              <w:rPr>
                <w:color w:val="000000"/>
                <w:sz w:val="26"/>
                <w:szCs w:val="26"/>
              </w:rPr>
            </w:pPr>
          </w:p>
        </w:tc>
        <w:tc>
          <w:tcPr>
            <w:tcW w:w="3420" w:type="dxa"/>
          </w:tcPr>
          <w:p w14:paraId="02A333C4" w14:textId="77777777" w:rsidR="009726BF" w:rsidRPr="006C4C48" w:rsidRDefault="009726BF" w:rsidP="003D5D48">
            <w:pPr>
              <w:spacing w:line="264" w:lineRule="auto"/>
              <w:jc w:val="center"/>
              <w:rPr>
                <w:color w:val="000000"/>
                <w:sz w:val="26"/>
                <w:szCs w:val="26"/>
              </w:rPr>
            </w:pPr>
            <w:r w:rsidRPr="006C4C48">
              <w:rPr>
                <w:color w:val="000000"/>
                <w:sz w:val="26"/>
                <w:szCs w:val="26"/>
              </w:rPr>
              <w:t>Kèm theo</w:t>
            </w:r>
          </w:p>
        </w:tc>
        <w:tc>
          <w:tcPr>
            <w:tcW w:w="3420" w:type="dxa"/>
          </w:tcPr>
          <w:p w14:paraId="4D21F873" w14:textId="77777777" w:rsidR="009726BF" w:rsidRPr="006C4C48" w:rsidRDefault="009726BF" w:rsidP="003D5D48">
            <w:pPr>
              <w:spacing w:line="264" w:lineRule="auto"/>
              <w:jc w:val="center"/>
              <w:rPr>
                <w:color w:val="000000"/>
                <w:sz w:val="26"/>
                <w:szCs w:val="26"/>
              </w:rPr>
            </w:pPr>
          </w:p>
        </w:tc>
      </w:tr>
      <w:tr w:rsidR="009726BF" w:rsidRPr="006C4C48" w14:paraId="6D160EED" w14:textId="2B452095" w:rsidTr="009726BF">
        <w:trPr>
          <w:trHeight w:val="239"/>
          <w:jc w:val="center"/>
        </w:trPr>
        <w:tc>
          <w:tcPr>
            <w:tcW w:w="716" w:type="dxa"/>
            <w:vAlign w:val="center"/>
          </w:tcPr>
          <w:p w14:paraId="51C91233" w14:textId="77777777" w:rsidR="009726BF" w:rsidRPr="006C4C48" w:rsidRDefault="009726BF" w:rsidP="003D5D48">
            <w:pPr>
              <w:spacing w:line="264" w:lineRule="auto"/>
              <w:ind w:left="113"/>
              <w:jc w:val="center"/>
              <w:rPr>
                <w:color w:val="000000"/>
                <w:sz w:val="26"/>
                <w:szCs w:val="26"/>
                <w:lang w:val="vi-VN"/>
              </w:rPr>
            </w:pPr>
            <w:r w:rsidRPr="006C4C48">
              <w:rPr>
                <w:color w:val="000000"/>
                <w:sz w:val="26"/>
                <w:szCs w:val="26"/>
                <w:lang w:val="vi-VN"/>
              </w:rPr>
              <w:t>10</w:t>
            </w:r>
          </w:p>
        </w:tc>
        <w:tc>
          <w:tcPr>
            <w:tcW w:w="4152" w:type="dxa"/>
          </w:tcPr>
          <w:p w14:paraId="29CC000D" w14:textId="77777777" w:rsidR="009726BF" w:rsidRPr="006C4C48" w:rsidRDefault="009726BF" w:rsidP="003D5D48">
            <w:pPr>
              <w:spacing w:line="264" w:lineRule="auto"/>
              <w:rPr>
                <w:color w:val="000000"/>
                <w:sz w:val="26"/>
                <w:szCs w:val="26"/>
                <w:lang w:val="vi-VN"/>
              </w:rPr>
            </w:pPr>
            <w:r w:rsidRPr="006C4C48">
              <w:rPr>
                <w:color w:val="000000"/>
                <w:sz w:val="26"/>
                <w:szCs w:val="26"/>
                <w:lang w:val="vi-VN"/>
              </w:rPr>
              <w:t>Điều kiện bắt buộc: Nhà thầu phải nộp bản sao chứng thực của cơ quan nhà nước có thẩm quyền hoặc bản chính biên bản thử nghiệm khi tham gia đấu thầu, chào hàng</w:t>
            </w:r>
          </w:p>
        </w:tc>
        <w:tc>
          <w:tcPr>
            <w:tcW w:w="1080" w:type="dxa"/>
          </w:tcPr>
          <w:p w14:paraId="122ABE2E" w14:textId="77777777" w:rsidR="009726BF" w:rsidRPr="006C4C48" w:rsidRDefault="009726BF" w:rsidP="003D5D48">
            <w:pPr>
              <w:spacing w:line="264" w:lineRule="auto"/>
              <w:jc w:val="center"/>
              <w:rPr>
                <w:color w:val="000000"/>
                <w:sz w:val="26"/>
                <w:szCs w:val="26"/>
                <w:lang w:val="vi-VN"/>
              </w:rPr>
            </w:pPr>
          </w:p>
        </w:tc>
        <w:tc>
          <w:tcPr>
            <w:tcW w:w="3420" w:type="dxa"/>
          </w:tcPr>
          <w:p w14:paraId="0CCE9AD1" w14:textId="77777777" w:rsidR="009726BF" w:rsidRPr="006C4C48" w:rsidRDefault="009726BF" w:rsidP="003D5D48">
            <w:pPr>
              <w:spacing w:line="264" w:lineRule="auto"/>
              <w:jc w:val="center"/>
              <w:rPr>
                <w:color w:val="000000"/>
                <w:sz w:val="26"/>
                <w:szCs w:val="26"/>
                <w:lang w:val="vi-VN"/>
              </w:rPr>
            </w:pPr>
          </w:p>
        </w:tc>
        <w:tc>
          <w:tcPr>
            <w:tcW w:w="3420" w:type="dxa"/>
          </w:tcPr>
          <w:p w14:paraId="15FFAE93" w14:textId="77777777" w:rsidR="009726BF" w:rsidRPr="006C4C48" w:rsidRDefault="009726BF" w:rsidP="003D5D48">
            <w:pPr>
              <w:spacing w:line="264" w:lineRule="auto"/>
              <w:jc w:val="center"/>
              <w:rPr>
                <w:color w:val="000000"/>
                <w:sz w:val="26"/>
                <w:szCs w:val="26"/>
                <w:lang w:val="vi-VN"/>
              </w:rPr>
            </w:pPr>
          </w:p>
        </w:tc>
      </w:tr>
    </w:tbl>
    <w:p w14:paraId="0247937C" w14:textId="77777777" w:rsidR="007D1362" w:rsidRPr="006C4C48" w:rsidRDefault="007D1362" w:rsidP="007D1362">
      <w:pPr>
        <w:spacing w:line="264" w:lineRule="auto"/>
        <w:ind w:firstLine="567"/>
        <w:rPr>
          <w:b/>
          <w:color w:val="000000"/>
          <w:sz w:val="26"/>
          <w:szCs w:val="26"/>
          <w:lang w:val="vi-VN"/>
        </w:rPr>
      </w:pPr>
    </w:p>
    <w:p w14:paraId="0EF1B96B" w14:textId="77777777" w:rsidR="007D1362" w:rsidRPr="006C4C48" w:rsidRDefault="007D1362" w:rsidP="007D1362">
      <w:pPr>
        <w:spacing w:line="264" w:lineRule="auto"/>
        <w:ind w:firstLine="567"/>
        <w:rPr>
          <w:b/>
          <w:color w:val="000000"/>
          <w:sz w:val="26"/>
          <w:szCs w:val="26"/>
          <w:lang w:val="vi-VN"/>
        </w:rPr>
      </w:pPr>
      <w:r w:rsidRPr="006C4C48">
        <w:rPr>
          <w:b/>
          <w:color w:val="000000"/>
          <w:sz w:val="26"/>
          <w:szCs w:val="26"/>
          <w:lang w:val="vi-VN"/>
        </w:rPr>
        <w:t>3.5. Đặc tính kỹ thuật đai thép inox và khóa đai:</w:t>
      </w:r>
    </w:p>
    <w:tbl>
      <w:tblPr>
        <w:tblW w:w="13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684"/>
        <w:gridCol w:w="1080"/>
        <w:gridCol w:w="3883"/>
        <w:gridCol w:w="3883"/>
      </w:tblGrid>
      <w:tr w:rsidR="009726BF" w:rsidRPr="006C4C48" w14:paraId="4C5769D4" w14:textId="4D0C7ABE" w:rsidTr="009726BF">
        <w:trPr>
          <w:jc w:val="center"/>
        </w:trPr>
        <w:tc>
          <w:tcPr>
            <w:tcW w:w="567" w:type="dxa"/>
            <w:vAlign w:val="center"/>
          </w:tcPr>
          <w:p w14:paraId="6A62E848" w14:textId="77777777" w:rsidR="009726BF" w:rsidRPr="006C4C48" w:rsidRDefault="009726BF" w:rsidP="003D5D48">
            <w:pPr>
              <w:spacing w:line="264" w:lineRule="auto"/>
              <w:jc w:val="center"/>
              <w:rPr>
                <w:b/>
                <w:color w:val="000000"/>
                <w:sz w:val="26"/>
                <w:szCs w:val="26"/>
                <w:lang w:val="vi-VN"/>
              </w:rPr>
            </w:pPr>
            <w:r w:rsidRPr="006C4C48">
              <w:rPr>
                <w:b/>
                <w:color w:val="000000"/>
                <w:sz w:val="26"/>
                <w:szCs w:val="26"/>
                <w:lang w:val="vi-VN"/>
              </w:rPr>
              <w:t>TT</w:t>
            </w:r>
          </w:p>
        </w:tc>
        <w:tc>
          <w:tcPr>
            <w:tcW w:w="3684" w:type="dxa"/>
            <w:vAlign w:val="center"/>
          </w:tcPr>
          <w:p w14:paraId="6F75FBA7" w14:textId="77777777" w:rsidR="009726BF" w:rsidRPr="006C4C48" w:rsidRDefault="009726BF" w:rsidP="003D5D48">
            <w:pPr>
              <w:spacing w:line="264" w:lineRule="auto"/>
              <w:jc w:val="center"/>
              <w:rPr>
                <w:b/>
                <w:color w:val="000000"/>
                <w:sz w:val="26"/>
                <w:szCs w:val="26"/>
              </w:rPr>
            </w:pPr>
            <w:r w:rsidRPr="006C4C48">
              <w:rPr>
                <w:b/>
                <w:color w:val="000000"/>
                <w:sz w:val="26"/>
                <w:szCs w:val="26"/>
              </w:rPr>
              <w:t>Mô tả</w:t>
            </w:r>
          </w:p>
        </w:tc>
        <w:tc>
          <w:tcPr>
            <w:tcW w:w="1080" w:type="dxa"/>
            <w:vAlign w:val="center"/>
          </w:tcPr>
          <w:p w14:paraId="1C442C48" w14:textId="77777777" w:rsidR="009726BF" w:rsidRPr="006C4C48" w:rsidRDefault="009726BF" w:rsidP="003D5D48">
            <w:pPr>
              <w:spacing w:line="264" w:lineRule="auto"/>
              <w:jc w:val="center"/>
              <w:rPr>
                <w:b/>
                <w:color w:val="000000"/>
                <w:sz w:val="26"/>
                <w:szCs w:val="26"/>
              </w:rPr>
            </w:pPr>
            <w:r w:rsidRPr="006C4C48">
              <w:rPr>
                <w:b/>
                <w:color w:val="000000"/>
                <w:sz w:val="26"/>
                <w:szCs w:val="26"/>
              </w:rPr>
              <w:t>Đơn vị</w:t>
            </w:r>
          </w:p>
        </w:tc>
        <w:tc>
          <w:tcPr>
            <w:tcW w:w="3883" w:type="dxa"/>
            <w:vAlign w:val="center"/>
          </w:tcPr>
          <w:p w14:paraId="7E638E4F" w14:textId="77777777" w:rsidR="009726BF" w:rsidRPr="006C4C48" w:rsidRDefault="009726BF" w:rsidP="003D5D48">
            <w:pPr>
              <w:spacing w:line="264" w:lineRule="auto"/>
              <w:jc w:val="center"/>
              <w:rPr>
                <w:b/>
                <w:color w:val="000000"/>
                <w:sz w:val="26"/>
                <w:szCs w:val="26"/>
              </w:rPr>
            </w:pPr>
            <w:r w:rsidRPr="006C4C48">
              <w:rPr>
                <w:b/>
                <w:color w:val="000000"/>
                <w:sz w:val="26"/>
                <w:szCs w:val="26"/>
              </w:rPr>
              <w:t>Thông số</w:t>
            </w:r>
          </w:p>
        </w:tc>
        <w:tc>
          <w:tcPr>
            <w:tcW w:w="3883" w:type="dxa"/>
          </w:tcPr>
          <w:p w14:paraId="72CDA7B5" w14:textId="50416739" w:rsidR="009726BF" w:rsidRPr="006C4C48" w:rsidRDefault="009726BF" w:rsidP="003D5D48">
            <w:pPr>
              <w:spacing w:line="264" w:lineRule="auto"/>
              <w:jc w:val="center"/>
              <w:rPr>
                <w:b/>
                <w:color w:val="000000"/>
                <w:sz w:val="26"/>
                <w:szCs w:val="26"/>
              </w:rPr>
            </w:pPr>
            <w:r>
              <w:rPr>
                <w:b/>
                <w:color w:val="000000"/>
                <w:sz w:val="26"/>
                <w:szCs w:val="26"/>
              </w:rPr>
              <w:t>Đáp ứng của Nhà thầu</w:t>
            </w:r>
          </w:p>
        </w:tc>
      </w:tr>
      <w:tr w:rsidR="009726BF" w:rsidRPr="006C4C48" w14:paraId="5F2B424E" w14:textId="56A7BF0B" w:rsidTr="009726BF">
        <w:trPr>
          <w:trHeight w:val="211"/>
          <w:jc w:val="center"/>
        </w:trPr>
        <w:tc>
          <w:tcPr>
            <w:tcW w:w="567" w:type="dxa"/>
            <w:vAlign w:val="center"/>
          </w:tcPr>
          <w:p w14:paraId="5083D10B" w14:textId="77777777" w:rsidR="009726BF" w:rsidRPr="006C4C48" w:rsidRDefault="009726BF" w:rsidP="003D5D48">
            <w:pPr>
              <w:spacing w:line="264" w:lineRule="auto"/>
              <w:jc w:val="center"/>
              <w:rPr>
                <w:color w:val="000000"/>
                <w:sz w:val="26"/>
                <w:szCs w:val="26"/>
                <w:lang w:val="vi-VN"/>
              </w:rPr>
            </w:pPr>
            <w:r w:rsidRPr="006C4C48">
              <w:rPr>
                <w:color w:val="000000"/>
                <w:sz w:val="26"/>
                <w:szCs w:val="26"/>
                <w:lang w:val="vi-VN"/>
              </w:rPr>
              <w:t>1</w:t>
            </w:r>
          </w:p>
        </w:tc>
        <w:tc>
          <w:tcPr>
            <w:tcW w:w="3684" w:type="dxa"/>
          </w:tcPr>
          <w:p w14:paraId="6BF76377" w14:textId="77777777" w:rsidR="009726BF" w:rsidRPr="006C4C48" w:rsidRDefault="009726BF" w:rsidP="003D5D48">
            <w:pPr>
              <w:spacing w:line="264" w:lineRule="auto"/>
              <w:rPr>
                <w:color w:val="000000"/>
                <w:sz w:val="26"/>
                <w:szCs w:val="26"/>
                <w:lang w:val="vi-VN"/>
              </w:rPr>
            </w:pPr>
            <w:r w:rsidRPr="006C4C48">
              <w:rPr>
                <w:color w:val="000000"/>
                <w:sz w:val="26"/>
                <w:szCs w:val="26"/>
                <w:lang w:val="vi-VN"/>
              </w:rPr>
              <w:t>Nhà sản xuất / Xuất xứ</w:t>
            </w:r>
          </w:p>
        </w:tc>
        <w:tc>
          <w:tcPr>
            <w:tcW w:w="1080" w:type="dxa"/>
          </w:tcPr>
          <w:p w14:paraId="0CAFCF95" w14:textId="77777777" w:rsidR="009726BF" w:rsidRPr="006C4C48" w:rsidRDefault="009726BF" w:rsidP="003D5D48">
            <w:pPr>
              <w:spacing w:line="264" w:lineRule="auto"/>
              <w:rPr>
                <w:color w:val="000000"/>
                <w:sz w:val="26"/>
                <w:szCs w:val="26"/>
                <w:lang w:val="vi-VN"/>
              </w:rPr>
            </w:pPr>
          </w:p>
        </w:tc>
        <w:tc>
          <w:tcPr>
            <w:tcW w:w="3883" w:type="dxa"/>
          </w:tcPr>
          <w:p w14:paraId="4FBB4AA3" w14:textId="77777777" w:rsidR="009726BF" w:rsidRPr="006C4C48" w:rsidRDefault="009726BF" w:rsidP="003D5D48">
            <w:pPr>
              <w:spacing w:line="264" w:lineRule="auto"/>
              <w:jc w:val="center"/>
              <w:rPr>
                <w:color w:val="000000"/>
                <w:sz w:val="26"/>
                <w:szCs w:val="26"/>
              </w:rPr>
            </w:pPr>
            <w:r w:rsidRPr="006C4C48">
              <w:rPr>
                <w:color w:val="000000"/>
                <w:sz w:val="26"/>
                <w:szCs w:val="26"/>
              </w:rPr>
              <w:t>Phát biểu rõ</w:t>
            </w:r>
          </w:p>
        </w:tc>
        <w:tc>
          <w:tcPr>
            <w:tcW w:w="3883" w:type="dxa"/>
          </w:tcPr>
          <w:p w14:paraId="7C58DF3C" w14:textId="77777777" w:rsidR="009726BF" w:rsidRPr="006C4C48" w:rsidRDefault="009726BF" w:rsidP="003D5D48">
            <w:pPr>
              <w:spacing w:line="264" w:lineRule="auto"/>
              <w:jc w:val="center"/>
              <w:rPr>
                <w:color w:val="000000"/>
                <w:sz w:val="26"/>
                <w:szCs w:val="26"/>
              </w:rPr>
            </w:pPr>
          </w:p>
        </w:tc>
      </w:tr>
      <w:tr w:rsidR="009726BF" w:rsidRPr="006C4C48" w14:paraId="6E9C324E" w14:textId="7879039E" w:rsidTr="009726BF">
        <w:trPr>
          <w:trHeight w:val="239"/>
          <w:jc w:val="center"/>
        </w:trPr>
        <w:tc>
          <w:tcPr>
            <w:tcW w:w="567" w:type="dxa"/>
            <w:vAlign w:val="center"/>
          </w:tcPr>
          <w:p w14:paraId="199B842D" w14:textId="77777777" w:rsidR="009726BF" w:rsidRPr="006C4C48" w:rsidRDefault="009726BF" w:rsidP="003D5D48">
            <w:pPr>
              <w:spacing w:line="264" w:lineRule="auto"/>
              <w:jc w:val="center"/>
              <w:rPr>
                <w:color w:val="000000"/>
                <w:sz w:val="26"/>
                <w:szCs w:val="26"/>
                <w:lang w:val="vi-VN"/>
              </w:rPr>
            </w:pPr>
            <w:r w:rsidRPr="006C4C48">
              <w:rPr>
                <w:color w:val="000000"/>
                <w:sz w:val="26"/>
                <w:szCs w:val="26"/>
                <w:lang w:val="vi-VN"/>
              </w:rPr>
              <w:t>2</w:t>
            </w:r>
          </w:p>
        </w:tc>
        <w:tc>
          <w:tcPr>
            <w:tcW w:w="3684" w:type="dxa"/>
          </w:tcPr>
          <w:p w14:paraId="7E2A8404" w14:textId="77777777" w:rsidR="009726BF" w:rsidRPr="006C4C48" w:rsidRDefault="009726BF" w:rsidP="003D5D48">
            <w:pPr>
              <w:spacing w:line="264" w:lineRule="auto"/>
              <w:rPr>
                <w:color w:val="000000"/>
                <w:sz w:val="26"/>
                <w:szCs w:val="26"/>
                <w:lang w:val="vi-VN"/>
              </w:rPr>
            </w:pPr>
            <w:r w:rsidRPr="006C4C48">
              <w:rPr>
                <w:color w:val="000000"/>
                <w:sz w:val="26"/>
                <w:szCs w:val="26"/>
                <w:lang w:val="vi-VN"/>
              </w:rPr>
              <w:t xml:space="preserve">Tiêu chuẩn quản lý chất lượng sản phẩm </w:t>
            </w:r>
          </w:p>
        </w:tc>
        <w:tc>
          <w:tcPr>
            <w:tcW w:w="1080" w:type="dxa"/>
          </w:tcPr>
          <w:p w14:paraId="40178D35" w14:textId="77777777" w:rsidR="009726BF" w:rsidRPr="006C4C48" w:rsidRDefault="009726BF" w:rsidP="003D5D48">
            <w:pPr>
              <w:spacing w:line="264" w:lineRule="auto"/>
              <w:rPr>
                <w:color w:val="000000"/>
                <w:sz w:val="26"/>
                <w:szCs w:val="26"/>
                <w:lang w:val="vi-VN"/>
              </w:rPr>
            </w:pPr>
          </w:p>
        </w:tc>
        <w:tc>
          <w:tcPr>
            <w:tcW w:w="3883" w:type="dxa"/>
          </w:tcPr>
          <w:p w14:paraId="6290F88D" w14:textId="77777777" w:rsidR="009726BF" w:rsidRPr="006C4C48" w:rsidRDefault="009726BF" w:rsidP="003D5D48">
            <w:pPr>
              <w:spacing w:line="264" w:lineRule="auto"/>
              <w:jc w:val="center"/>
              <w:rPr>
                <w:color w:val="000000"/>
                <w:sz w:val="26"/>
                <w:szCs w:val="26"/>
              </w:rPr>
            </w:pPr>
            <w:r w:rsidRPr="006C4C48">
              <w:rPr>
                <w:color w:val="000000"/>
                <w:sz w:val="26"/>
                <w:szCs w:val="26"/>
              </w:rPr>
              <w:t>ISO 9001</w:t>
            </w:r>
          </w:p>
        </w:tc>
        <w:tc>
          <w:tcPr>
            <w:tcW w:w="3883" w:type="dxa"/>
          </w:tcPr>
          <w:p w14:paraId="558CCA4B" w14:textId="77777777" w:rsidR="009726BF" w:rsidRPr="006C4C48" w:rsidRDefault="009726BF" w:rsidP="003D5D48">
            <w:pPr>
              <w:spacing w:line="264" w:lineRule="auto"/>
              <w:jc w:val="center"/>
              <w:rPr>
                <w:color w:val="000000"/>
                <w:sz w:val="26"/>
                <w:szCs w:val="26"/>
              </w:rPr>
            </w:pPr>
          </w:p>
        </w:tc>
      </w:tr>
      <w:tr w:rsidR="009726BF" w:rsidRPr="006C4C48" w14:paraId="46DF10E5" w14:textId="15398FDE" w:rsidTr="009726BF">
        <w:trPr>
          <w:trHeight w:val="239"/>
          <w:jc w:val="center"/>
        </w:trPr>
        <w:tc>
          <w:tcPr>
            <w:tcW w:w="567" w:type="dxa"/>
            <w:vAlign w:val="center"/>
          </w:tcPr>
          <w:p w14:paraId="7942C88D" w14:textId="77777777" w:rsidR="009726BF" w:rsidRPr="006C4C48" w:rsidRDefault="009726BF" w:rsidP="003D5D48">
            <w:pPr>
              <w:spacing w:line="264" w:lineRule="auto"/>
              <w:jc w:val="center"/>
              <w:rPr>
                <w:color w:val="000000"/>
                <w:sz w:val="26"/>
                <w:szCs w:val="26"/>
                <w:lang w:val="vi-VN"/>
              </w:rPr>
            </w:pPr>
          </w:p>
        </w:tc>
        <w:tc>
          <w:tcPr>
            <w:tcW w:w="3684" w:type="dxa"/>
          </w:tcPr>
          <w:p w14:paraId="1214D0EC" w14:textId="77777777" w:rsidR="009726BF" w:rsidRPr="006C4C48" w:rsidRDefault="009726BF" w:rsidP="003D5D48">
            <w:pPr>
              <w:spacing w:line="264" w:lineRule="auto"/>
              <w:rPr>
                <w:b/>
                <w:color w:val="000000"/>
                <w:sz w:val="26"/>
                <w:szCs w:val="26"/>
              </w:rPr>
            </w:pPr>
            <w:r w:rsidRPr="006C4C48">
              <w:rPr>
                <w:b/>
                <w:color w:val="000000"/>
                <w:sz w:val="26"/>
                <w:szCs w:val="26"/>
              </w:rPr>
              <w:t>Đai thép (steel trap)</w:t>
            </w:r>
          </w:p>
        </w:tc>
        <w:tc>
          <w:tcPr>
            <w:tcW w:w="1080" w:type="dxa"/>
          </w:tcPr>
          <w:p w14:paraId="439F9F69" w14:textId="77777777" w:rsidR="009726BF" w:rsidRPr="006C4C48" w:rsidRDefault="009726BF" w:rsidP="003D5D48">
            <w:pPr>
              <w:spacing w:line="264" w:lineRule="auto"/>
              <w:rPr>
                <w:color w:val="000000"/>
                <w:sz w:val="26"/>
                <w:szCs w:val="26"/>
              </w:rPr>
            </w:pPr>
          </w:p>
        </w:tc>
        <w:tc>
          <w:tcPr>
            <w:tcW w:w="3883" w:type="dxa"/>
          </w:tcPr>
          <w:p w14:paraId="5DB36964" w14:textId="77777777" w:rsidR="009726BF" w:rsidRPr="006C4C48" w:rsidRDefault="009726BF" w:rsidP="003D5D48">
            <w:pPr>
              <w:spacing w:line="264" w:lineRule="auto"/>
              <w:jc w:val="center"/>
              <w:rPr>
                <w:color w:val="000000"/>
                <w:sz w:val="26"/>
                <w:szCs w:val="26"/>
              </w:rPr>
            </w:pPr>
          </w:p>
        </w:tc>
        <w:tc>
          <w:tcPr>
            <w:tcW w:w="3883" w:type="dxa"/>
          </w:tcPr>
          <w:p w14:paraId="5C50EB59" w14:textId="77777777" w:rsidR="009726BF" w:rsidRPr="006C4C48" w:rsidRDefault="009726BF" w:rsidP="003D5D48">
            <w:pPr>
              <w:spacing w:line="264" w:lineRule="auto"/>
              <w:jc w:val="center"/>
              <w:rPr>
                <w:color w:val="000000"/>
                <w:sz w:val="26"/>
                <w:szCs w:val="26"/>
              </w:rPr>
            </w:pPr>
          </w:p>
        </w:tc>
      </w:tr>
      <w:tr w:rsidR="009726BF" w:rsidRPr="006C4C48" w14:paraId="4E964492" w14:textId="27619BE9" w:rsidTr="009726BF">
        <w:trPr>
          <w:trHeight w:val="239"/>
          <w:jc w:val="center"/>
        </w:trPr>
        <w:tc>
          <w:tcPr>
            <w:tcW w:w="567" w:type="dxa"/>
            <w:vAlign w:val="center"/>
          </w:tcPr>
          <w:p w14:paraId="76980CC9" w14:textId="77777777" w:rsidR="009726BF" w:rsidRPr="006C4C48" w:rsidRDefault="009726BF" w:rsidP="003D5D48">
            <w:pPr>
              <w:spacing w:line="264" w:lineRule="auto"/>
              <w:jc w:val="center"/>
              <w:rPr>
                <w:color w:val="000000"/>
                <w:sz w:val="26"/>
                <w:szCs w:val="26"/>
                <w:lang w:val="vi-VN"/>
              </w:rPr>
            </w:pPr>
            <w:r w:rsidRPr="006C4C48">
              <w:rPr>
                <w:color w:val="000000"/>
                <w:sz w:val="26"/>
                <w:szCs w:val="26"/>
                <w:lang w:val="vi-VN"/>
              </w:rPr>
              <w:t>3</w:t>
            </w:r>
          </w:p>
        </w:tc>
        <w:tc>
          <w:tcPr>
            <w:tcW w:w="3684" w:type="dxa"/>
          </w:tcPr>
          <w:p w14:paraId="422F74EE" w14:textId="77777777" w:rsidR="009726BF" w:rsidRPr="006C4C48" w:rsidRDefault="009726BF" w:rsidP="003D5D48">
            <w:pPr>
              <w:spacing w:line="264" w:lineRule="auto"/>
              <w:rPr>
                <w:color w:val="000000"/>
                <w:sz w:val="26"/>
                <w:szCs w:val="26"/>
              </w:rPr>
            </w:pPr>
            <w:r w:rsidRPr="006C4C48">
              <w:rPr>
                <w:color w:val="000000"/>
                <w:sz w:val="26"/>
                <w:szCs w:val="26"/>
              </w:rPr>
              <w:t xml:space="preserve">Mã hiệu </w:t>
            </w:r>
          </w:p>
        </w:tc>
        <w:tc>
          <w:tcPr>
            <w:tcW w:w="1080" w:type="dxa"/>
          </w:tcPr>
          <w:p w14:paraId="31A59652" w14:textId="77777777" w:rsidR="009726BF" w:rsidRPr="006C4C48" w:rsidRDefault="009726BF" w:rsidP="003D5D48">
            <w:pPr>
              <w:spacing w:line="264" w:lineRule="auto"/>
              <w:rPr>
                <w:color w:val="000000"/>
                <w:sz w:val="26"/>
                <w:szCs w:val="26"/>
              </w:rPr>
            </w:pPr>
          </w:p>
        </w:tc>
        <w:tc>
          <w:tcPr>
            <w:tcW w:w="3883" w:type="dxa"/>
          </w:tcPr>
          <w:p w14:paraId="388482AF" w14:textId="77777777" w:rsidR="009726BF" w:rsidRPr="006C4C48" w:rsidRDefault="009726BF" w:rsidP="003D5D48">
            <w:pPr>
              <w:spacing w:line="264" w:lineRule="auto"/>
              <w:jc w:val="center"/>
              <w:rPr>
                <w:color w:val="000000"/>
                <w:sz w:val="26"/>
                <w:szCs w:val="26"/>
              </w:rPr>
            </w:pPr>
            <w:r w:rsidRPr="006C4C48">
              <w:rPr>
                <w:color w:val="000000"/>
                <w:sz w:val="26"/>
                <w:szCs w:val="26"/>
              </w:rPr>
              <w:t>Phát biểu rõ</w:t>
            </w:r>
          </w:p>
        </w:tc>
        <w:tc>
          <w:tcPr>
            <w:tcW w:w="3883" w:type="dxa"/>
          </w:tcPr>
          <w:p w14:paraId="66A706AB" w14:textId="77777777" w:rsidR="009726BF" w:rsidRPr="006C4C48" w:rsidRDefault="009726BF" w:rsidP="003D5D48">
            <w:pPr>
              <w:spacing w:line="264" w:lineRule="auto"/>
              <w:jc w:val="center"/>
              <w:rPr>
                <w:color w:val="000000"/>
                <w:sz w:val="26"/>
                <w:szCs w:val="26"/>
              </w:rPr>
            </w:pPr>
          </w:p>
        </w:tc>
      </w:tr>
      <w:tr w:rsidR="009726BF" w:rsidRPr="006C4C48" w14:paraId="168B1693" w14:textId="30B7C3D6" w:rsidTr="009726BF">
        <w:trPr>
          <w:trHeight w:val="239"/>
          <w:jc w:val="center"/>
        </w:trPr>
        <w:tc>
          <w:tcPr>
            <w:tcW w:w="567" w:type="dxa"/>
            <w:vAlign w:val="center"/>
          </w:tcPr>
          <w:p w14:paraId="75D17C70" w14:textId="77777777" w:rsidR="009726BF" w:rsidRPr="006C4C48" w:rsidRDefault="009726BF" w:rsidP="003D5D48">
            <w:pPr>
              <w:spacing w:line="264" w:lineRule="auto"/>
              <w:jc w:val="center"/>
              <w:rPr>
                <w:color w:val="000000"/>
                <w:sz w:val="26"/>
                <w:szCs w:val="26"/>
                <w:lang w:val="vi-VN"/>
              </w:rPr>
            </w:pPr>
          </w:p>
        </w:tc>
        <w:tc>
          <w:tcPr>
            <w:tcW w:w="3684" w:type="dxa"/>
          </w:tcPr>
          <w:p w14:paraId="009FC802" w14:textId="77777777" w:rsidR="009726BF" w:rsidRPr="006C4C48" w:rsidRDefault="009726BF" w:rsidP="003D5D48">
            <w:pPr>
              <w:spacing w:line="264" w:lineRule="auto"/>
              <w:rPr>
                <w:color w:val="000000"/>
                <w:sz w:val="26"/>
                <w:szCs w:val="26"/>
              </w:rPr>
            </w:pPr>
            <w:r w:rsidRPr="006C4C48">
              <w:rPr>
                <w:color w:val="000000"/>
                <w:sz w:val="26"/>
                <w:szCs w:val="26"/>
              </w:rPr>
              <w:t>Đai thép 20x0.4</w:t>
            </w:r>
          </w:p>
        </w:tc>
        <w:tc>
          <w:tcPr>
            <w:tcW w:w="1080" w:type="dxa"/>
          </w:tcPr>
          <w:p w14:paraId="0CC896D3" w14:textId="77777777" w:rsidR="009726BF" w:rsidRPr="006C4C48" w:rsidRDefault="009726BF" w:rsidP="003D5D48">
            <w:pPr>
              <w:spacing w:line="264" w:lineRule="auto"/>
              <w:rPr>
                <w:color w:val="000000"/>
                <w:sz w:val="26"/>
                <w:szCs w:val="26"/>
              </w:rPr>
            </w:pPr>
          </w:p>
        </w:tc>
        <w:tc>
          <w:tcPr>
            <w:tcW w:w="3883" w:type="dxa"/>
          </w:tcPr>
          <w:p w14:paraId="064EC292" w14:textId="77777777" w:rsidR="009726BF" w:rsidRPr="006C4C48" w:rsidRDefault="009726BF" w:rsidP="003D5D48">
            <w:pPr>
              <w:spacing w:line="264" w:lineRule="auto"/>
              <w:jc w:val="center"/>
              <w:rPr>
                <w:color w:val="000000"/>
                <w:sz w:val="26"/>
                <w:szCs w:val="26"/>
              </w:rPr>
            </w:pPr>
            <w:r w:rsidRPr="006C4C48">
              <w:rPr>
                <w:color w:val="000000"/>
                <w:sz w:val="26"/>
                <w:szCs w:val="26"/>
              </w:rPr>
              <w:t>Phát biểu rõ</w:t>
            </w:r>
          </w:p>
        </w:tc>
        <w:tc>
          <w:tcPr>
            <w:tcW w:w="3883" w:type="dxa"/>
          </w:tcPr>
          <w:p w14:paraId="14E0A9EF" w14:textId="77777777" w:rsidR="009726BF" w:rsidRPr="006C4C48" w:rsidRDefault="009726BF" w:rsidP="003D5D48">
            <w:pPr>
              <w:spacing w:line="264" w:lineRule="auto"/>
              <w:jc w:val="center"/>
              <w:rPr>
                <w:color w:val="000000"/>
                <w:sz w:val="26"/>
                <w:szCs w:val="26"/>
              </w:rPr>
            </w:pPr>
          </w:p>
        </w:tc>
      </w:tr>
      <w:tr w:rsidR="009726BF" w:rsidRPr="006C4C48" w14:paraId="48D40C7C" w14:textId="09E3EA5A" w:rsidTr="009726BF">
        <w:trPr>
          <w:trHeight w:val="239"/>
          <w:jc w:val="center"/>
        </w:trPr>
        <w:tc>
          <w:tcPr>
            <w:tcW w:w="567" w:type="dxa"/>
            <w:vAlign w:val="center"/>
          </w:tcPr>
          <w:p w14:paraId="70EDB1B8" w14:textId="77777777" w:rsidR="009726BF" w:rsidRPr="006C4C48" w:rsidRDefault="009726BF" w:rsidP="003D5D48">
            <w:pPr>
              <w:spacing w:line="264" w:lineRule="auto"/>
              <w:jc w:val="center"/>
              <w:rPr>
                <w:color w:val="000000"/>
                <w:sz w:val="26"/>
                <w:szCs w:val="26"/>
                <w:lang w:val="vi-VN"/>
              </w:rPr>
            </w:pPr>
          </w:p>
        </w:tc>
        <w:tc>
          <w:tcPr>
            <w:tcW w:w="3684" w:type="dxa"/>
          </w:tcPr>
          <w:p w14:paraId="69C7DDC2" w14:textId="77777777" w:rsidR="009726BF" w:rsidRPr="006C4C48" w:rsidRDefault="009726BF" w:rsidP="003D5D48">
            <w:pPr>
              <w:spacing w:line="264" w:lineRule="auto"/>
              <w:rPr>
                <w:color w:val="000000"/>
                <w:sz w:val="26"/>
                <w:szCs w:val="26"/>
              </w:rPr>
            </w:pPr>
            <w:r w:rsidRPr="006C4C48">
              <w:rPr>
                <w:color w:val="000000"/>
                <w:sz w:val="26"/>
                <w:szCs w:val="26"/>
              </w:rPr>
              <w:t>Đai thép 20x0.7</w:t>
            </w:r>
          </w:p>
        </w:tc>
        <w:tc>
          <w:tcPr>
            <w:tcW w:w="1080" w:type="dxa"/>
          </w:tcPr>
          <w:p w14:paraId="33935217" w14:textId="77777777" w:rsidR="009726BF" w:rsidRPr="006C4C48" w:rsidRDefault="009726BF" w:rsidP="003D5D48">
            <w:pPr>
              <w:spacing w:line="264" w:lineRule="auto"/>
              <w:rPr>
                <w:color w:val="000000"/>
                <w:sz w:val="26"/>
                <w:szCs w:val="26"/>
              </w:rPr>
            </w:pPr>
          </w:p>
        </w:tc>
        <w:tc>
          <w:tcPr>
            <w:tcW w:w="3883" w:type="dxa"/>
          </w:tcPr>
          <w:p w14:paraId="35C10470" w14:textId="77777777" w:rsidR="009726BF" w:rsidRPr="006C4C48" w:rsidRDefault="009726BF" w:rsidP="003D5D48">
            <w:pPr>
              <w:spacing w:line="264" w:lineRule="auto"/>
              <w:jc w:val="center"/>
              <w:rPr>
                <w:color w:val="000000"/>
                <w:sz w:val="26"/>
                <w:szCs w:val="26"/>
              </w:rPr>
            </w:pPr>
            <w:r w:rsidRPr="006C4C48">
              <w:rPr>
                <w:color w:val="000000"/>
                <w:sz w:val="26"/>
                <w:szCs w:val="26"/>
              </w:rPr>
              <w:t>Phát biểu rõ</w:t>
            </w:r>
          </w:p>
        </w:tc>
        <w:tc>
          <w:tcPr>
            <w:tcW w:w="3883" w:type="dxa"/>
          </w:tcPr>
          <w:p w14:paraId="07A23ED6" w14:textId="77777777" w:rsidR="009726BF" w:rsidRPr="006C4C48" w:rsidRDefault="009726BF" w:rsidP="003D5D48">
            <w:pPr>
              <w:spacing w:line="264" w:lineRule="auto"/>
              <w:jc w:val="center"/>
              <w:rPr>
                <w:color w:val="000000"/>
                <w:sz w:val="26"/>
                <w:szCs w:val="26"/>
              </w:rPr>
            </w:pPr>
          </w:p>
        </w:tc>
      </w:tr>
      <w:tr w:rsidR="009726BF" w:rsidRPr="006C4C48" w14:paraId="3B7AEE86" w14:textId="76515DCC" w:rsidTr="009726BF">
        <w:trPr>
          <w:trHeight w:val="239"/>
          <w:jc w:val="center"/>
        </w:trPr>
        <w:tc>
          <w:tcPr>
            <w:tcW w:w="567" w:type="dxa"/>
            <w:vAlign w:val="center"/>
          </w:tcPr>
          <w:p w14:paraId="09EFDC0C" w14:textId="77777777" w:rsidR="009726BF" w:rsidRPr="006C4C48" w:rsidRDefault="009726BF" w:rsidP="003D5D48">
            <w:pPr>
              <w:spacing w:line="264" w:lineRule="auto"/>
              <w:jc w:val="center"/>
              <w:rPr>
                <w:color w:val="000000"/>
                <w:sz w:val="26"/>
                <w:szCs w:val="26"/>
                <w:lang w:val="vi-VN"/>
              </w:rPr>
            </w:pPr>
            <w:r w:rsidRPr="006C4C48">
              <w:rPr>
                <w:color w:val="000000"/>
                <w:sz w:val="26"/>
                <w:szCs w:val="26"/>
                <w:lang w:val="vi-VN"/>
              </w:rPr>
              <w:t>4</w:t>
            </w:r>
          </w:p>
        </w:tc>
        <w:tc>
          <w:tcPr>
            <w:tcW w:w="3684" w:type="dxa"/>
          </w:tcPr>
          <w:p w14:paraId="51D97A85" w14:textId="77777777" w:rsidR="009726BF" w:rsidRPr="006C4C48" w:rsidRDefault="009726BF" w:rsidP="003D5D48">
            <w:pPr>
              <w:spacing w:line="264" w:lineRule="auto"/>
              <w:rPr>
                <w:color w:val="000000"/>
                <w:sz w:val="26"/>
                <w:szCs w:val="26"/>
              </w:rPr>
            </w:pPr>
            <w:r w:rsidRPr="006C4C48">
              <w:rPr>
                <w:color w:val="000000"/>
                <w:sz w:val="26"/>
                <w:szCs w:val="26"/>
              </w:rPr>
              <w:t xml:space="preserve">Loại </w:t>
            </w:r>
          </w:p>
        </w:tc>
        <w:tc>
          <w:tcPr>
            <w:tcW w:w="1080" w:type="dxa"/>
          </w:tcPr>
          <w:p w14:paraId="1F3E2912" w14:textId="77777777" w:rsidR="009726BF" w:rsidRPr="006C4C48" w:rsidRDefault="009726BF" w:rsidP="003D5D48">
            <w:pPr>
              <w:spacing w:line="264" w:lineRule="auto"/>
              <w:rPr>
                <w:color w:val="000000"/>
                <w:sz w:val="26"/>
                <w:szCs w:val="26"/>
              </w:rPr>
            </w:pPr>
          </w:p>
        </w:tc>
        <w:tc>
          <w:tcPr>
            <w:tcW w:w="3883" w:type="dxa"/>
          </w:tcPr>
          <w:p w14:paraId="2EBA4878" w14:textId="77777777" w:rsidR="009726BF" w:rsidRPr="006C4C48" w:rsidRDefault="009726BF" w:rsidP="003D5D48">
            <w:pPr>
              <w:spacing w:line="264" w:lineRule="auto"/>
              <w:rPr>
                <w:color w:val="000000"/>
                <w:sz w:val="26"/>
                <w:szCs w:val="26"/>
              </w:rPr>
            </w:pPr>
            <w:r w:rsidRPr="006C4C48">
              <w:rPr>
                <w:color w:val="000000"/>
                <w:sz w:val="26"/>
                <w:szCs w:val="26"/>
              </w:rPr>
              <w:t xml:space="preserve">Đai thép làm bằng thép không gỉ dùng để cố định hộp công tơ, hộp phân phối, ống nhựa PVC lên trụ bê tông </w:t>
            </w:r>
          </w:p>
        </w:tc>
        <w:tc>
          <w:tcPr>
            <w:tcW w:w="3883" w:type="dxa"/>
          </w:tcPr>
          <w:p w14:paraId="2A8854F2" w14:textId="77777777" w:rsidR="009726BF" w:rsidRPr="006C4C48" w:rsidRDefault="009726BF" w:rsidP="003D5D48">
            <w:pPr>
              <w:spacing w:line="264" w:lineRule="auto"/>
              <w:rPr>
                <w:color w:val="000000"/>
                <w:sz w:val="26"/>
                <w:szCs w:val="26"/>
              </w:rPr>
            </w:pPr>
          </w:p>
        </w:tc>
      </w:tr>
      <w:tr w:rsidR="009726BF" w:rsidRPr="006C4C48" w14:paraId="45D6EA2A" w14:textId="4B2F88E0" w:rsidTr="009726BF">
        <w:trPr>
          <w:trHeight w:val="239"/>
          <w:jc w:val="center"/>
        </w:trPr>
        <w:tc>
          <w:tcPr>
            <w:tcW w:w="567" w:type="dxa"/>
            <w:vAlign w:val="center"/>
          </w:tcPr>
          <w:p w14:paraId="761D56BB" w14:textId="77777777" w:rsidR="009726BF" w:rsidRPr="006C4C48" w:rsidRDefault="009726BF" w:rsidP="003D5D48">
            <w:pPr>
              <w:spacing w:line="264" w:lineRule="auto"/>
              <w:jc w:val="center"/>
              <w:rPr>
                <w:color w:val="000000"/>
                <w:sz w:val="26"/>
                <w:szCs w:val="26"/>
                <w:lang w:val="vi-VN"/>
              </w:rPr>
            </w:pPr>
            <w:r w:rsidRPr="006C4C48">
              <w:rPr>
                <w:color w:val="000000"/>
                <w:sz w:val="26"/>
                <w:szCs w:val="26"/>
                <w:lang w:val="vi-VN"/>
              </w:rPr>
              <w:t>5</w:t>
            </w:r>
          </w:p>
        </w:tc>
        <w:tc>
          <w:tcPr>
            <w:tcW w:w="3684" w:type="dxa"/>
          </w:tcPr>
          <w:p w14:paraId="5E952BC8" w14:textId="77777777" w:rsidR="009726BF" w:rsidRPr="006C4C48" w:rsidRDefault="009726BF" w:rsidP="003D5D48">
            <w:pPr>
              <w:spacing w:line="264" w:lineRule="auto"/>
              <w:rPr>
                <w:color w:val="000000"/>
                <w:sz w:val="26"/>
                <w:szCs w:val="26"/>
              </w:rPr>
            </w:pPr>
            <w:r w:rsidRPr="006C4C48">
              <w:rPr>
                <w:color w:val="000000"/>
                <w:sz w:val="26"/>
                <w:szCs w:val="26"/>
              </w:rPr>
              <w:t xml:space="preserve">Độ bền kéo đứt </w:t>
            </w:r>
          </w:p>
        </w:tc>
        <w:tc>
          <w:tcPr>
            <w:tcW w:w="1080" w:type="dxa"/>
          </w:tcPr>
          <w:p w14:paraId="1BBD8E92" w14:textId="77777777" w:rsidR="009726BF" w:rsidRPr="006C4C48" w:rsidRDefault="009726BF" w:rsidP="003D5D48">
            <w:pPr>
              <w:spacing w:line="264" w:lineRule="auto"/>
              <w:jc w:val="center"/>
              <w:rPr>
                <w:color w:val="000000"/>
                <w:sz w:val="26"/>
                <w:szCs w:val="26"/>
                <w:vertAlign w:val="superscript"/>
              </w:rPr>
            </w:pPr>
            <w:r w:rsidRPr="006C4C48">
              <w:rPr>
                <w:color w:val="000000"/>
                <w:sz w:val="26"/>
                <w:szCs w:val="26"/>
              </w:rPr>
              <w:t>N/mm</w:t>
            </w:r>
            <w:r w:rsidRPr="006C4C48">
              <w:rPr>
                <w:color w:val="000000"/>
                <w:sz w:val="26"/>
                <w:szCs w:val="26"/>
                <w:vertAlign w:val="superscript"/>
              </w:rPr>
              <w:t>2</w:t>
            </w:r>
          </w:p>
        </w:tc>
        <w:tc>
          <w:tcPr>
            <w:tcW w:w="3883" w:type="dxa"/>
          </w:tcPr>
          <w:p w14:paraId="521334A1" w14:textId="77777777" w:rsidR="009726BF" w:rsidRPr="006C4C48" w:rsidRDefault="009726BF" w:rsidP="003D5D48">
            <w:pPr>
              <w:spacing w:line="264" w:lineRule="auto"/>
              <w:jc w:val="center"/>
              <w:rPr>
                <w:color w:val="000000"/>
                <w:sz w:val="26"/>
                <w:szCs w:val="26"/>
              </w:rPr>
            </w:pPr>
            <w:r w:rsidRPr="006C4C48">
              <w:rPr>
                <w:color w:val="000000"/>
                <w:sz w:val="26"/>
                <w:szCs w:val="26"/>
              </w:rPr>
              <w:t>≥790</w:t>
            </w:r>
          </w:p>
        </w:tc>
        <w:tc>
          <w:tcPr>
            <w:tcW w:w="3883" w:type="dxa"/>
          </w:tcPr>
          <w:p w14:paraId="79A2E5B8" w14:textId="77777777" w:rsidR="009726BF" w:rsidRPr="006C4C48" w:rsidRDefault="009726BF" w:rsidP="003D5D48">
            <w:pPr>
              <w:spacing w:line="264" w:lineRule="auto"/>
              <w:jc w:val="center"/>
              <w:rPr>
                <w:color w:val="000000"/>
                <w:sz w:val="26"/>
                <w:szCs w:val="26"/>
              </w:rPr>
            </w:pPr>
          </w:p>
        </w:tc>
      </w:tr>
      <w:tr w:rsidR="009726BF" w:rsidRPr="006C4C48" w14:paraId="70C2C3FC" w14:textId="7953B6B5" w:rsidTr="009726BF">
        <w:trPr>
          <w:trHeight w:val="239"/>
          <w:jc w:val="center"/>
        </w:trPr>
        <w:tc>
          <w:tcPr>
            <w:tcW w:w="567" w:type="dxa"/>
            <w:vAlign w:val="center"/>
          </w:tcPr>
          <w:p w14:paraId="60E239C1" w14:textId="77777777" w:rsidR="009726BF" w:rsidRPr="006C4C48" w:rsidRDefault="009726BF" w:rsidP="003D5D48">
            <w:pPr>
              <w:spacing w:line="264" w:lineRule="auto"/>
              <w:jc w:val="center"/>
              <w:rPr>
                <w:color w:val="000000"/>
                <w:sz w:val="26"/>
                <w:szCs w:val="26"/>
                <w:lang w:val="vi-VN"/>
              </w:rPr>
            </w:pPr>
            <w:r w:rsidRPr="006C4C48">
              <w:rPr>
                <w:color w:val="000000"/>
                <w:sz w:val="26"/>
                <w:szCs w:val="26"/>
                <w:lang w:val="vi-VN"/>
              </w:rPr>
              <w:t>6</w:t>
            </w:r>
          </w:p>
        </w:tc>
        <w:tc>
          <w:tcPr>
            <w:tcW w:w="3684" w:type="dxa"/>
          </w:tcPr>
          <w:p w14:paraId="61CE7B8D" w14:textId="77777777" w:rsidR="009726BF" w:rsidRPr="006C4C48" w:rsidRDefault="009726BF" w:rsidP="003D5D48">
            <w:pPr>
              <w:spacing w:line="264" w:lineRule="auto"/>
              <w:rPr>
                <w:color w:val="000000"/>
                <w:sz w:val="26"/>
                <w:szCs w:val="26"/>
              </w:rPr>
            </w:pPr>
            <w:r w:rsidRPr="006C4C48">
              <w:rPr>
                <w:color w:val="000000"/>
                <w:sz w:val="26"/>
                <w:szCs w:val="26"/>
              </w:rPr>
              <w:t>Lực kéo tuột</w:t>
            </w:r>
          </w:p>
        </w:tc>
        <w:tc>
          <w:tcPr>
            <w:tcW w:w="1080" w:type="dxa"/>
          </w:tcPr>
          <w:p w14:paraId="4966B347" w14:textId="77777777" w:rsidR="009726BF" w:rsidRPr="006C4C48" w:rsidRDefault="009726BF" w:rsidP="003D5D48">
            <w:pPr>
              <w:spacing w:line="264" w:lineRule="auto"/>
              <w:rPr>
                <w:color w:val="000000"/>
                <w:sz w:val="26"/>
                <w:szCs w:val="26"/>
              </w:rPr>
            </w:pPr>
            <w:r w:rsidRPr="006C4C48">
              <w:rPr>
                <w:color w:val="000000"/>
                <w:sz w:val="26"/>
                <w:szCs w:val="26"/>
              </w:rPr>
              <w:t>kN</w:t>
            </w:r>
          </w:p>
        </w:tc>
        <w:tc>
          <w:tcPr>
            <w:tcW w:w="3883" w:type="dxa"/>
          </w:tcPr>
          <w:p w14:paraId="03F88995" w14:textId="77777777" w:rsidR="009726BF" w:rsidRPr="006C4C48" w:rsidRDefault="009726BF" w:rsidP="003D5D48">
            <w:pPr>
              <w:spacing w:line="264" w:lineRule="auto"/>
              <w:jc w:val="center"/>
              <w:rPr>
                <w:color w:val="000000"/>
                <w:sz w:val="26"/>
                <w:szCs w:val="26"/>
              </w:rPr>
            </w:pPr>
            <w:r w:rsidRPr="006C4C48">
              <w:rPr>
                <w:color w:val="000000"/>
                <w:sz w:val="26"/>
                <w:szCs w:val="26"/>
              </w:rPr>
              <w:t>≥7,8</w:t>
            </w:r>
          </w:p>
        </w:tc>
        <w:tc>
          <w:tcPr>
            <w:tcW w:w="3883" w:type="dxa"/>
          </w:tcPr>
          <w:p w14:paraId="1B952921" w14:textId="77777777" w:rsidR="009726BF" w:rsidRPr="006C4C48" w:rsidRDefault="009726BF" w:rsidP="003D5D48">
            <w:pPr>
              <w:spacing w:line="264" w:lineRule="auto"/>
              <w:jc w:val="center"/>
              <w:rPr>
                <w:color w:val="000000"/>
                <w:sz w:val="26"/>
                <w:szCs w:val="26"/>
              </w:rPr>
            </w:pPr>
          </w:p>
        </w:tc>
      </w:tr>
      <w:tr w:rsidR="009726BF" w:rsidRPr="006C4C48" w14:paraId="27F1E05B" w14:textId="445795B4" w:rsidTr="009726BF">
        <w:trPr>
          <w:trHeight w:val="239"/>
          <w:jc w:val="center"/>
        </w:trPr>
        <w:tc>
          <w:tcPr>
            <w:tcW w:w="567" w:type="dxa"/>
            <w:vAlign w:val="center"/>
          </w:tcPr>
          <w:p w14:paraId="7AE596DA" w14:textId="77777777" w:rsidR="009726BF" w:rsidRPr="006C4C48" w:rsidRDefault="009726BF" w:rsidP="003D5D48">
            <w:pPr>
              <w:spacing w:line="264" w:lineRule="auto"/>
              <w:jc w:val="center"/>
              <w:rPr>
                <w:color w:val="000000"/>
                <w:sz w:val="26"/>
                <w:szCs w:val="26"/>
                <w:lang w:val="vi-VN"/>
              </w:rPr>
            </w:pPr>
            <w:r w:rsidRPr="006C4C48">
              <w:rPr>
                <w:color w:val="000000"/>
                <w:sz w:val="26"/>
                <w:szCs w:val="26"/>
                <w:lang w:val="vi-VN"/>
              </w:rPr>
              <w:t>7</w:t>
            </w:r>
          </w:p>
        </w:tc>
        <w:tc>
          <w:tcPr>
            <w:tcW w:w="3684" w:type="dxa"/>
          </w:tcPr>
          <w:p w14:paraId="54D91039" w14:textId="77777777" w:rsidR="009726BF" w:rsidRPr="006C4C48" w:rsidRDefault="009726BF" w:rsidP="003D5D48">
            <w:pPr>
              <w:spacing w:line="264" w:lineRule="auto"/>
              <w:rPr>
                <w:color w:val="000000"/>
                <w:sz w:val="26"/>
                <w:szCs w:val="26"/>
              </w:rPr>
            </w:pPr>
            <w:r w:rsidRPr="006C4C48">
              <w:rPr>
                <w:color w:val="000000"/>
                <w:sz w:val="26"/>
                <w:szCs w:val="26"/>
              </w:rPr>
              <w:t xml:space="preserve">Chiều dày </w:t>
            </w:r>
          </w:p>
        </w:tc>
        <w:tc>
          <w:tcPr>
            <w:tcW w:w="1080" w:type="dxa"/>
          </w:tcPr>
          <w:p w14:paraId="26502B42" w14:textId="77777777" w:rsidR="009726BF" w:rsidRPr="006C4C48" w:rsidRDefault="009726BF" w:rsidP="003D5D48">
            <w:pPr>
              <w:spacing w:line="264" w:lineRule="auto"/>
              <w:rPr>
                <w:color w:val="000000"/>
                <w:sz w:val="26"/>
                <w:szCs w:val="26"/>
              </w:rPr>
            </w:pPr>
          </w:p>
        </w:tc>
        <w:tc>
          <w:tcPr>
            <w:tcW w:w="3883" w:type="dxa"/>
          </w:tcPr>
          <w:p w14:paraId="6C984091" w14:textId="77777777" w:rsidR="009726BF" w:rsidRPr="006C4C48" w:rsidRDefault="009726BF" w:rsidP="003D5D48">
            <w:pPr>
              <w:spacing w:line="264" w:lineRule="auto"/>
              <w:rPr>
                <w:color w:val="000000"/>
                <w:sz w:val="26"/>
                <w:szCs w:val="26"/>
              </w:rPr>
            </w:pPr>
          </w:p>
        </w:tc>
        <w:tc>
          <w:tcPr>
            <w:tcW w:w="3883" w:type="dxa"/>
          </w:tcPr>
          <w:p w14:paraId="6F16F580" w14:textId="77777777" w:rsidR="009726BF" w:rsidRPr="006C4C48" w:rsidRDefault="009726BF" w:rsidP="003D5D48">
            <w:pPr>
              <w:spacing w:line="264" w:lineRule="auto"/>
              <w:rPr>
                <w:color w:val="000000"/>
                <w:sz w:val="26"/>
                <w:szCs w:val="26"/>
              </w:rPr>
            </w:pPr>
          </w:p>
        </w:tc>
      </w:tr>
      <w:tr w:rsidR="009726BF" w:rsidRPr="006C4C48" w14:paraId="1BC7A5AB" w14:textId="5ED52AE8" w:rsidTr="009726BF">
        <w:trPr>
          <w:trHeight w:val="239"/>
          <w:jc w:val="center"/>
        </w:trPr>
        <w:tc>
          <w:tcPr>
            <w:tcW w:w="567" w:type="dxa"/>
            <w:vAlign w:val="center"/>
          </w:tcPr>
          <w:p w14:paraId="0538C945" w14:textId="77777777" w:rsidR="009726BF" w:rsidRPr="006C4C48" w:rsidRDefault="009726BF" w:rsidP="003D5D48">
            <w:pPr>
              <w:spacing w:line="264" w:lineRule="auto"/>
              <w:jc w:val="center"/>
              <w:rPr>
                <w:color w:val="000000"/>
                <w:sz w:val="26"/>
                <w:szCs w:val="26"/>
                <w:lang w:val="vi-VN"/>
              </w:rPr>
            </w:pPr>
          </w:p>
        </w:tc>
        <w:tc>
          <w:tcPr>
            <w:tcW w:w="3684" w:type="dxa"/>
          </w:tcPr>
          <w:p w14:paraId="6E8E171B" w14:textId="77777777" w:rsidR="009726BF" w:rsidRPr="006C4C48" w:rsidRDefault="009726BF" w:rsidP="003D5D48">
            <w:pPr>
              <w:spacing w:line="264" w:lineRule="auto"/>
              <w:rPr>
                <w:color w:val="000000"/>
                <w:sz w:val="26"/>
                <w:szCs w:val="26"/>
              </w:rPr>
            </w:pPr>
            <w:r w:rsidRPr="006C4C48">
              <w:rPr>
                <w:color w:val="000000"/>
                <w:sz w:val="26"/>
                <w:szCs w:val="26"/>
              </w:rPr>
              <w:t>Đai thép 20x0.4</w:t>
            </w:r>
          </w:p>
        </w:tc>
        <w:tc>
          <w:tcPr>
            <w:tcW w:w="1080" w:type="dxa"/>
          </w:tcPr>
          <w:p w14:paraId="5C196C1B" w14:textId="77777777" w:rsidR="009726BF" w:rsidRPr="006C4C48" w:rsidRDefault="009726BF" w:rsidP="003D5D48">
            <w:pPr>
              <w:spacing w:line="264" w:lineRule="auto"/>
              <w:rPr>
                <w:color w:val="000000"/>
                <w:sz w:val="26"/>
                <w:szCs w:val="26"/>
              </w:rPr>
            </w:pPr>
            <w:r w:rsidRPr="006C4C48">
              <w:rPr>
                <w:color w:val="000000"/>
                <w:sz w:val="26"/>
                <w:szCs w:val="26"/>
              </w:rPr>
              <w:t>mm</w:t>
            </w:r>
          </w:p>
        </w:tc>
        <w:tc>
          <w:tcPr>
            <w:tcW w:w="3883" w:type="dxa"/>
          </w:tcPr>
          <w:p w14:paraId="5655270B" w14:textId="77777777" w:rsidR="009726BF" w:rsidRPr="006C4C48" w:rsidRDefault="009726BF" w:rsidP="003D5D48">
            <w:pPr>
              <w:spacing w:line="264" w:lineRule="auto"/>
              <w:jc w:val="center"/>
              <w:rPr>
                <w:color w:val="000000"/>
                <w:sz w:val="26"/>
                <w:szCs w:val="26"/>
              </w:rPr>
            </w:pPr>
            <w:r w:rsidRPr="006C4C48">
              <w:rPr>
                <w:color w:val="000000"/>
                <w:sz w:val="26"/>
                <w:szCs w:val="26"/>
              </w:rPr>
              <w:t>0,4</w:t>
            </w:r>
          </w:p>
        </w:tc>
        <w:tc>
          <w:tcPr>
            <w:tcW w:w="3883" w:type="dxa"/>
          </w:tcPr>
          <w:p w14:paraId="32DBE66A" w14:textId="77777777" w:rsidR="009726BF" w:rsidRPr="006C4C48" w:rsidRDefault="009726BF" w:rsidP="003D5D48">
            <w:pPr>
              <w:spacing w:line="264" w:lineRule="auto"/>
              <w:jc w:val="center"/>
              <w:rPr>
                <w:color w:val="000000"/>
                <w:sz w:val="26"/>
                <w:szCs w:val="26"/>
              </w:rPr>
            </w:pPr>
          </w:p>
        </w:tc>
      </w:tr>
      <w:tr w:rsidR="009726BF" w:rsidRPr="006C4C48" w14:paraId="26911C73" w14:textId="39234C12" w:rsidTr="009726BF">
        <w:trPr>
          <w:trHeight w:val="239"/>
          <w:jc w:val="center"/>
        </w:trPr>
        <w:tc>
          <w:tcPr>
            <w:tcW w:w="567" w:type="dxa"/>
            <w:vAlign w:val="center"/>
          </w:tcPr>
          <w:p w14:paraId="552B4E56" w14:textId="77777777" w:rsidR="009726BF" w:rsidRPr="006C4C48" w:rsidRDefault="009726BF" w:rsidP="003D5D48">
            <w:pPr>
              <w:spacing w:line="264" w:lineRule="auto"/>
              <w:jc w:val="center"/>
              <w:rPr>
                <w:color w:val="000000"/>
                <w:sz w:val="26"/>
                <w:szCs w:val="26"/>
                <w:lang w:val="vi-VN"/>
              </w:rPr>
            </w:pPr>
          </w:p>
        </w:tc>
        <w:tc>
          <w:tcPr>
            <w:tcW w:w="3684" w:type="dxa"/>
          </w:tcPr>
          <w:p w14:paraId="79692270" w14:textId="77777777" w:rsidR="009726BF" w:rsidRPr="006C4C48" w:rsidRDefault="009726BF" w:rsidP="003D5D48">
            <w:pPr>
              <w:spacing w:line="264" w:lineRule="auto"/>
              <w:rPr>
                <w:color w:val="000000"/>
                <w:sz w:val="26"/>
                <w:szCs w:val="26"/>
              </w:rPr>
            </w:pPr>
            <w:r w:rsidRPr="006C4C48">
              <w:rPr>
                <w:color w:val="000000"/>
                <w:sz w:val="26"/>
                <w:szCs w:val="26"/>
              </w:rPr>
              <w:t>Đai thép 20x0.7</w:t>
            </w:r>
          </w:p>
        </w:tc>
        <w:tc>
          <w:tcPr>
            <w:tcW w:w="1080" w:type="dxa"/>
          </w:tcPr>
          <w:p w14:paraId="515B23CA" w14:textId="77777777" w:rsidR="009726BF" w:rsidRPr="006C4C48" w:rsidRDefault="009726BF" w:rsidP="003D5D48">
            <w:pPr>
              <w:spacing w:line="264" w:lineRule="auto"/>
              <w:rPr>
                <w:color w:val="000000"/>
                <w:sz w:val="26"/>
                <w:szCs w:val="26"/>
              </w:rPr>
            </w:pPr>
            <w:r w:rsidRPr="006C4C48">
              <w:rPr>
                <w:color w:val="000000"/>
                <w:sz w:val="26"/>
                <w:szCs w:val="26"/>
              </w:rPr>
              <w:t>mm</w:t>
            </w:r>
          </w:p>
        </w:tc>
        <w:tc>
          <w:tcPr>
            <w:tcW w:w="3883" w:type="dxa"/>
          </w:tcPr>
          <w:p w14:paraId="3078D506" w14:textId="77777777" w:rsidR="009726BF" w:rsidRPr="006C4C48" w:rsidRDefault="009726BF" w:rsidP="003D5D48">
            <w:pPr>
              <w:spacing w:line="264" w:lineRule="auto"/>
              <w:jc w:val="center"/>
              <w:rPr>
                <w:color w:val="000000"/>
                <w:sz w:val="26"/>
                <w:szCs w:val="26"/>
              </w:rPr>
            </w:pPr>
            <w:r w:rsidRPr="006C4C48">
              <w:rPr>
                <w:color w:val="000000"/>
                <w:sz w:val="26"/>
                <w:szCs w:val="26"/>
              </w:rPr>
              <w:t>0,7</w:t>
            </w:r>
          </w:p>
        </w:tc>
        <w:tc>
          <w:tcPr>
            <w:tcW w:w="3883" w:type="dxa"/>
          </w:tcPr>
          <w:p w14:paraId="1A2A2708" w14:textId="77777777" w:rsidR="009726BF" w:rsidRPr="006C4C48" w:rsidRDefault="009726BF" w:rsidP="003D5D48">
            <w:pPr>
              <w:spacing w:line="264" w:lineRule="auto"/>
              <w:jc w:val="center"/>
              <w:rPr>
                <w:color w:val="000000"/>
                <w:sz w:val="26"/>
                <w:szCs w:val="26"/>
              </w:rPr>
            </w:pPr>
          </w:p>
        </w:tc>
      </w:tr>
      <w:tr w:rsidR="009726BF" w:rsidRPr="006C4C48" w14:paraId="1BFF4158" w14:textId="5E28253D" w:rsidTr="009726BF">
        <w:trPr>
          <w:trHeight w:val="239"/>
          <w:jc w:val="center"/>
        </w:trPr>
        <w:tc>
          <w:tcPr>
            <w:tcW w:w="567" w:type="dxa"/>
            <w:vAlign w:val="center"/>
          </w:tcPr>
          <w:p w14:paraId="27FD3661" w14:textId="77777777" w:rsidR="009726BF" w:rsidRPr="006C4C48" w:rsidRDefault="009726BF" w:rsidP="003D5D48">
            <w:pPr>
              <w:spacing w:line="264" w:lineRule="auto"/>
              <w:jc w:val="center"/>
              <w:rPr>
                <w:color w:val="000000"/>
                <w:sz w:val="26"/>
                <w:szCs w:val="26"/>
                <w:lang w:val="vi-VN"/>
              </w:rPr>
            </w:pPr>
            <w:r w:rsidRPr="006C4C48">
              <w:rPr>
                <w:color w:val="000000"/>
                <w:sz w:val="26"/>
                <w:szCs w:val="26"/>
                <w:lang w:val="vi-VN"/>
              </w:rPr>
              <w:t>8</w:t>
            </w:r>
          </w:p>
        </w:tc>
        <w:tc>
          <w:tcPr>
            <w:tcW w:w="3684" w:type="dxa"/>
          </w:tcPr>
          <w:p w14:paraId="381BEF78" w14:textId="77777777" w:rsidR="009726BF" w:rsidRPr="006C4C48" w:rsidRDefault="009726BF" w:rsidP="003D5D48">
            <w:pPr>
              <w:spacing w:line="264" w:lineRule="auto"/>
              <w:rPr>
                <w:color w:val="000000"/>
                <w:sz w:val="26"/>
                <w:szCs w:val="26"/>
              </w:rPr>
            </w:pPr>
            <w:r w:rsidRPr="006C4C48">
              <w:rPr>
                <w:color w:val="000000"/>
                <w:sz w:val="26"/>
                <w:szCs w:val="26"/>
              </w:rPr>
              <w:t>Chiều rộng</w:t>
            </w:r>
          </w:p>
        </w:tc>
        <w:tc>
          <w:tcPr>
            <w:tcW w:w="1080" w:type="dxa"/>
          </w:tcPr>
          <w:p w14:paraId="22BEAC55" w14:textId="77777777" w:rsidR="009726BF" w:rsidRPr="006C4C48" w:rsidRDefault="009726BF" w:rsidP="003D5D48">
            <w:pPr>
              <w:spacing w:line="264" w:lineRule="auto"/>
              <w:rPr>
                <w:color w:val="000000"/>
                <w:sz w:val="26"/>
                <w:szCs w:val="26"/>
              </w:rPr>
            </w:pPr>
          </w:p>
        </w:tc>
        <w:tc>
          <w:tcPr>
            <w:tcW w:w="3883" w:type="dxa"/>
          </w:tcPr>
          <w:p w14:paraId="07E5F546" w14:textId="77777777" w:rsidR="009726BF" w:rsidRPr="006C4C48" w:rsidRDefault="009726BF" w:rsidP="003D5D48">
            <w:pPr>
              <w:spacing w:line="264" w:lineRule="auto"/>
              <w:jc w:val="center"/>
              <w:rPr>
                <w:color w:val="000000"/>
                <w:sz w:val="26"/>
                <w:szCs w:val="26"/>
              </w:rPr>
            </w:pPr>
          </w:p>
        </w:tc>
        <w:tc>
          <w:tcPr>
            <w:tcW w:w="3883" w:type="dxa"/>
          </w:tcPr>
          <w:p w14:paraId="45296C01" w14:textId="77777777" w:rsidR="009726BF" w:rsidRPr="006C4C48" w:rsidRDefault="009726BF" w:rsidP="003D5D48">
            <w:pPr>
              <w:spacing w:line="264" w:lineRule="auto"/>
              <w:jc w:val="center"/>
              <w:rPr>
                <w:color w:val="000000"/>
                <w:sz w:val="26"/>
                <w:szCs w:val="26"/>
              </w:rPr>
            </w:pPr>
          </w:p>
        </w:tc>
      </w:tr>
      <w:tr w:rsidR="009726BF" w:rsidRPr="006C4C48" w14:paraId="473D5F96" w14:textId="612129D8" w:rsidTr="009726BF">
        <w:trPr>
          <w:trHeight w:val="239"/>
          <w:jc w:val="center"/>
        </w:trPr>
        <w:tc>
          <w:tcPr>
            <w:tcW w:w="567" w:type="dxa"/>
            <w:vAlign w:val="center"/>
          </w:tcPr>
          <w:p w14:paraId="2A7A8850" w14:textId="77777777" w:rsidR="009726BF" w:rsidRPr="006C4C48" w:rsidRDefault="009726BF" w:rsidP="003D5D48">
            <w:pPr>
              <w:spacing w:line="264" w:lineRule="auto"/>
              <w:jc w:val="center"/>
              <w:rPr>
                <w:color w:val="000000"/>
                <w:sz w:val="26"/>
                <w:szCs w:val="26"/>
                <w:lang w:val="vi-VN"/>
              </w:rPr>
            </w:pPr>
          </w:p>
        </w:tc>
        <w:tc>
          <w:tcPr>
            <w:tcW w:w="3684" w:type="dxa"/>
          </w:tcPr>
          <w:p w14:paraId="39CC3982" w14:textId="77777777" w:rsidR="009726BF" w:rsidRPr="006C4C48" w:rsidRDefault="009726BF" w:rsidP="003D5D48">
            <w:pPr>
              <w:spacing w:line="264" w:lineRule="auto"/>
              <w:rPr>
                <w:color w:val="000000"/>
                <w:sz w:val="26"/>
                <w:szCs w:val="26"/>
              </w:rPr>
            </w:pPr>
            <w:r w:rsidRPr="006C4C48">
              <w:rPr>
                <w:color w:val="000000"/>
                <w:sz w:val="26"/>
                <w:szCs w:val="26"/>
              </w:rPr>
              <w:t>Đai thép 20x0.4</w:t>
            </w:r>
          </w:p>
        </w:tc>
        <w:tc>
          <w:tcPr>
            <w:tcW w:w="1080" w:type="dxa"/>
          </w:tcPr>
          <w:p w14:paraId="6AC6FEE6" w14:textId="77777777" w:rsidR="009726BF" w:rsidRPr="006C4C48" w:rsidRDefault="009726BF" w:rsidP="003D5D48">
            <w:pPr>
              <w:spacing w:line="264" w:lineRule="auto"/>
              <w:rPr>
                <w:color w:val="000000"/>
                <w:sz w:val="26"/>
                <w:szCs w:val="26"/>
              </w:rPr>
            </w:pPr>
            <w:r w:rsidRPr="006C4C48">
              <w:rPr>
                <w:color w:val="000000"/>
                <w:sz w:val="26"/>
                <w:szCs w:val="26"/>
              </w:rPr>
              <w:t>mm</w:t>
            </w:r>
          </w:p>
        </w:tc>
        <w:tc>
          <w:tcPr>
            <w:tcW w:w="3883" w:type="dxa"/>
          </w:tcPr>
          <w:p w14:paraId="6F2DB31D" w14:textId="77777777" w:rsidR="009726BF" w:rsidRPr="006C4C48" w:rsidRDefault="009726BF" w:rsidP="003D5D48">
            <w:pPr>
              <w:spacing w:line="264" w:lineRule="auto"/>
              <w:jc w:val="center"/>
              <w:rPr>
                <w:color w:val="000000"/>
                <w:sz w:val="26"/>
                <w:szCs w:val="26"/>
              </w:rPr>
            </w:pPr>
            <w:r w:rsidRPr="006C4C48">
              <w:rPr>
                <w:color w:val="000000"/>
                <w:sz w:val="26"/>
                <w:szCs w:val="26"/>
              </w:rPr>
              <w:t>20</w:t>
            </w:r>
          </w:p>
        </w:tc>
        <w:tc>
          <w:tcPr>
            <w:tcW w:w="3883" w:type="dxa"/>
          </w:tcPr>
          <w:p w14:paraId="504F283F" w14:textId="77777777" w:rsidR="009726BF" w:rsidRPr="006C4C48" w:rsidRDefault="009726BF" w:rsidP="003D5D48">
            <w:pPr>
              <w:spacing w:line="264" w:lineRule="auto"/>
              <w:jc w:val="center"/>
              <w:rPr>
                <w:color w:val="000000"/>
                <w:sz w:val="26"/>
                <w:szCs w:val="26"/>
              </w:rPr>
            </w:pPr>
          </w:p>
        </w:tc>
      </w:tr>
      <w:tr w:rsidR="009726BF" w:rsidRPr="006C4C48" w14:paraId="68C6B488" w14:textId="07C7DE7E" w:rsidTr="009726BF">
        <w:trPr>
          <w:trHeight w:val="239"/>
          <w:jc w:val="center"/>
        </w:trPr>
        <w:tc>
          <w:tcPr>
            <w:tcW w:w="567" w:type="dxa"/>
            <w:vAlign w:val="center"/>
          </w:tcPr>
          <w:p w14:paraId="1888E7AB" w14:textId="77777777" w:rsidR="009726BF" w:rsidRPr="006C4C48" w:rsidRDefault="009726BF" w:rsidP="003D5D48">
            <w:pPr>
              <w:spacing w:line="264" w:lineRule="auto"/>
              <w:jc w:val="center"/>
              <w:rPr>
                <w:color w:val="000000"/>
                <w:sz w:val="26"/>
                <w:szCs w:val="26"/>
                <w:lang w:val="vi-VN"/>
              </w:rPr>
            </w:pPr>
          </w:p>
        </w:tc>
        <w:tc>
          <w:tcPr>
            <w:tcW w:w="3684" w:type="dxa"/>
          </w:tcPr>
          <w:p w14:paraId="572C4D5B" w14:textId="77777777" w:rsidR="009726BF" w:rsidRPr="006C4C48" w:rsidRDefault="009726BF" w:rsidP="003D5D48">
            <w:pPr>
              <w:spacing w:line="264" w:lineRule="auto"/>
              <w:rPr>
                <w:color w:val="000000"/>
                <w:sz w:val="26"/>
                <w:szCs w:val="26"/>
              </w:rPr>
            </w:pPr>
            <w:r w:rsidRPr="006C4C48">
              <w:rPr>
                <w:color w:val="000000"/>
                <w:sz w:val="26"/>
                <w:szCs w:val="26"/>
              </w:rPr>
              <w:t>Đai thép 20x0.7</w:t>
            </w:r>
          </w:p>
        </w:tc>
        <w:tc>
          <w:tcPr>
            <w:tcW w:w="1080" w:type="dxa"/>
          </w:tcPr>
          <w:p w14:paraId="59A08BC7" w14:textId="77777777" w:rsidR="009726BF" w:rsidRPr="006C4C48" w:rsidRDefault="009726BF" w:rsidP="003D5D48">
            <w:pPr>
              <w:spacing w:line="264" w:lineRule="auto"/>
              <w:rPr>
                <w:color w:val="000000"/>
                <w:sz w:val="26"/>
                <w:szCs w:val="26"/>
              </w:rPr>
            </w:pPr>
            <w:r w:rsidRPr="006C4C48">
              <w:rPr>
                <w:color w:val="000000"/>
                <w:sz w:val="26"/>
                <w:szCs w:val="26"/>
              </w:rPr>
              <w:t>mm</w:t>
            </w:r>
          </w:p>
        </w:tc>
        <w:tc>
          <w:tcPr>
            <w:tcW w:w="3883" w:type="dxa"/>
          </w:tcPr>
          <w:p w14:paraId="7F1F2476" w14:textId="77777777" w:rsidR="009726BF" w:rsidRPr="006C4C48" w:rsidRDefault="009726BF" w:rsidP="003D5D48">
            <w:pPr>
              <w:spacing w:line="264" w:lineRule="auto"/>
              <w:jc w:val="center"/>
              <w:rPr>
                <w:color w:val="000000"/>
                <w:sz w:val="26"/>
                <w:szCs w:val="26"/>
              </w:rPr>
            </w:pPr>
            <w:r w:rsidRPr="006C4C48">
              <w:rPr>
                <w:color w:val="000000"/>
                <w:sz w:val="26"/>
                <w:szCs w:val="26"/>
              </w:rPr>
              <w:t>20</w:t>
            </w:r>
          </w:p>
        </w:tc>
        <w:tc>
          <w:tcPr>
            <w:tcW w:w="3883" w:type="dxa"/>
          </w:tcPr>
          <w:p w14:paraId="19AF46F1" w14:textId="77777777" w:rsidR="009726BF" w:rsidRPr="006C4C48" w:rsidRDefault="009726BF" w:rsidP="003D5D48">
            <w:pPr>
              <w:spacing w:line="264" w:lineRule="auto"/>
              <w:jc w:val="center"/>
              <w:rPr>
                <w:color w:val="000000"/>
                <w:sz w:val="26"/>
                <w:szCs w:val="26"/>
              </w:rPr>
            </w:pPr>
          </w:p>
        </w:tc>
      </w:tr>
      <w:tr w:rsidR="009726BF" w:rsidRPr="006C4C48" w14:paraId="25FDE831" w14:textId="744143BE" w:rsidTr="009726BF">
        <w:trPr>
          <w:trHeight w:val="239"/>
          <w:jc w:val="center"/>
        </w:trPr>
        <w:tc>
          <w:tcPr>
            <w:tcW w:w="567" w:type="dxa"/>
            <w:vAlign w:val="center"/>
          </w:tcPr>
          <w:p w14:paraId="2A08B460" w14:textId="77777777" w:rsidR="009726BF" w:rsidRPr="006C4C48" w:rsidRDefault="009726BF" w:rsidP="003D5D48">
            <w:pPr>
              <w:spacing w:line="264" w:lineRule="auto"/>
              <w:jc w:val="center"/>
              <w:rPr>
                <w:color w:val="000000"/>
                <w:sz w:val="26"/>
                <w:szCs w:val="26"/>
                <w:lang w:val="vi-VN"/>
              </w:rPr>
            </w:pPr>
            <w:r w:rsidRPr="006C4C48">
              <w:rPr>
                <w:color w:val="000000"/>
                <w:sz w:val="26"/>
                <w:szCs w:val="26"/>
                <w:lang w:val="vi-VN"/>
              </w:rPr>
              <w:t>9</w:t>
            </w:r>
          </w:p>
        </w:tc>
        <w:tc>
          <w:tcPr>
            <w:tcW w:w="3684" w:type="dxa"/>
          </w:tcPr>
          <w:p w14:paraId="2AFCA117" w14:textId="77777777" w:rsidR="009726BF" w:rsidRPr="006C4C48" w:rsidRDefault="009726BF" w:rsidP="003D5D48">
            <w:pPr>
              <w:spacing w:line="264" w:lineRule="auto"/>
              <w:rPr>
                <w:color w:val="000000"/>
                <w:sz w:val="26"/>
                <w:szCs w:val="26"/>
              </w:rPr>
            </w:pPr>
            <w:r w:rsidRPr="006C4C48">
              <w:rPr>
                <w:b/>
                <w:color w:val="000000"/>
                <w:sz w:val="26"/>
                <w:szCs w:val="26"/>
              </w:rPr>
              <w:t>Khoá đai (steel buckle)</w:t>
            </w:r>
          </w:p>
        </w:tc>
        <w:tc>
          <w:tcPr>
            <w:tcW w:w="1080" w:type="dxa"/>
          </w:tcPr>
          <w:p w14:paraId="38BCBD82" w14:textId="77777777" w:rsidR="009726BF" w:rsidRPr="006C4C48" w:rsidRDefault="009726BF" w:rsidP="003D5D48">
            <w:pPr>
              <w:spacing w:line="264" w:lineRule="auto"/>
              <w:jc w:val="center"/>
              <w:rPr>
                <w:color w:val="000000"/>
                <w:sz w:val="26"/>
                <w:szCs w:val="26"/>
              </w:rPr>
            </w:pPr>
          </w:p>
        </w:tc>
        <w:tc>
          <w:tcPr>
            <w:tcW w:w="3883" w:type="dxa"/>
          </w:tcPr>
          <w:p w14:paraId="3BBEE903" w14:textId="77777777" w:rsidR="009726BF" w:rsidRPr="006C4C48" w:rsidRDefault="009726BF" w:rsidP="003D5D48">
            <w:pPr>
              <w:spacing w:line="264" w:lineRule="auto"/>
              <w:jc w:val="center"/>
              <w:rPr>
                <w:color w:val="000000"/>
                <w:sz w:val="26"/>
                <w:szCs w:val="26"/>
              </w:rPr>
            </w:pPr>
          </w:p>
        </w:tc>
        <w:tc>
          <w:tcPr>
            <w:tcW w:w="3883" w:type="dxa"/>
          </w:tcPr>
          <w:p w14:paraId="06D0D912" w14:textId="77777777" w:rsidR="009726BF" w:rsidRPr="006C4C48" w:rsidRDefault="009726BF" w:rsidP="003D5D48">
            <w:pPr>
              <w:spacing w:line="264" w:lineRule="auto"/>
              <w:jc w:val="center"/>
              <w:rPr>
                <w:color w:val="000000"/>
                <w:sz w:val="26"/>
                <w:szCs w:val="26"/>
              </w:rPr>
            </w:pPr>
          </w:p>
        </w:tc>
      </w:tr>
      <w:tr w:rsidR="009726BF" w:rsidRPr="006C4C48" w14:paraId="20F5BC81" w14:textId="1524438F" w:rsidTr="009726BF">
        <w:trPr>
          <w:trHeight w:val="239"/>
          <w:jc w:val="center"/>
        </w:trPr>
        <w:tc>
          <w:tcPr>
            <w:tcW w:w="567" w:type="dxa"/>
            <w:vAlign w:val="center"/>
          </w:tcPr>
          <w:p w14:paraId="18C159F3" w14:textId="77777777" w:rsidR="009726BF" w:rsidRPr="006C4C48" w:rsidRDefault="009726BF" w:rsidP="003D5D48">
            <w:pPr>
              <w:spacing w:line="264" w:lineRule="auto"/>
              <w:jc w:val="center"/>
              <w:rPr>
                <w:color w:val="000000"/>
                <w:sz w:val="26"/>
                <w:szCs w:val="26"/>
                <w:lang w:val="vi-VN"/>
              </w:rPr>
            </w:pPr>
            <w:r w:rsidRPr="006C4C48">
              <w:rPr>
                <w:color w:val="000000"/>
                <w:sz w:val="26"/>
                <w:szCs w:val="26"/>
                <w:lang w:val="vi-VN"/>
              </w:rPr>
              <w:t>10</w:t>
            </w:r>
          </w:p>
        </w:tc>
        <w:tc>
          <w:tcPr>
            <w:tcW w:w="3684" w:type="dxa"/>
          </w:tcPr>
          <w:p w14:paraId="4CA470F4" w14:textId="77777777" w:rsidR="009726BF" w:rsidRPr="006C4C48" w:rsidRDefault="009726BF" w:rsidP="003D5D48">
            <w:pPr>
              <w:spacing w:line="264" w:lineRule="auto"/>
              <w:rPr>
                <w:color w:val="000000"/>
                <w:sz w:val="26"/>
                <w:szCs w:val="26"/>
              </w:rPr>
            </w:pPr>
            <w:r w:rsidRPr="006C4C48">
              <w:rPr>
                <w:color w:val="000000"/>
                <w:sz w:val="26"/>
                <w:szCs w:val="26"/>
              </w:rPr>
              <w:t xml:space="preserve">Mã hiệu </w:t>
            </w:r>
          </w:p>
        </w:tc>
        <w:tc>
          <w:tcPr>
            <w:tcW w:w="1080" w:type="dxa"/>
          </w:tcPr>
          <w:p w14:paraId="5B8E2AE3" w14:textId="77777777" w:rsidR="009726BF" w:rsidRPr="006C4C48" w:rsidRDefault="009726BF" w:rsidP="003D5D48">
            <w:pPr>
              <w:spacing w:line="264" w:lineRule="auto"/>
              <w:rPr>
                <w:color w:val="000000"/>
                <w:sz w:val="26"/>
                <w:szCs w:val="26"/>
              </w:rPr>
            </w:pPr>
          </w:p>
        </w:tc>
        <w:tc>
          <w:tcPr>
            <w:tcW w:w="3883" w:type="dxa"/>
          </w:tcPr>
          <w:p w14:paraId="78103608" w14:textId="77777777" w:rsidR="009726BF" w:rsidRPr="006C4C48" w:rsidRDefault="009726BF" w:rsidP="003D5D48">
            <w:pPr>
              <w:spacing w:line="264" w:lineRule="auto"/>
              <w:jc w:val="center"/>
              <w:rPr>
                <w:color w:val="000000"/>
                <w:sz w:val="26"/>
                <w:szCs w:val="26"/>
              </w:rPr>
            </w:pPr>
            <w:r w:rsidRPr="006C4C48">
              <w:rPr>
                <w:color w:val="000000"/>
                <w:sz w:val="26"/>
                <w:szCs w:val="26"/>
              </w:rPr>
              <w:t>Phát biểu rõ</w:t>
            </w:r>
          </w:p>
        </w:tc>
        <w:tc>
          <w:tcPr>
            <w:tcW w:w="3883" w:type="dxa"/>
          </w:tcPr>
          <w:p w14:paraId="2B408B62" w14:textId="77777777" w:rsidR="009726BF" w:rsidRPr="006C4C48" w:rsidRDefault="009726BF" w:rsidP="003D5D48">
            <w:pPr>
              <w:spacing w:line="264" w:lineRule="auto"/>
              <w:jc w:val="center"/>
              <w:rPr>
                <w:color w:val="000000"/>
                <w:sz w:val="26"/>
                <w:szCs w:val="26"/>
              </w:rPr>
            </w:pPr>
          </w:p>
        </w:tc>
      </w:tr>
      <w:tr w:rsidR="009726BF" w:rsidRPr="006C4C48" w14:paraId="5DAD3CA7" w14:textId="662FFE8C" w:rsidTr="009726BF">
        <w:trPr>
          <w:trHeight w:val="364"/>
          <w:jc w:val="center"/>
        </w:trPr>
        <w:tc>
          <w:tcPr>
            <w:tcW w:w="567" w:type="dxa"/>
            <w:vAlign w:val="center"/>
          </w:tcPr>
          <w:p w14:paraId="0E4D7469" w14:textId="77777777" w:rsidR="009726BF" w:rsidRPr="006C4C48" w:rsidRDefault="009726BF" w:rsidP="003D5D48">
            <w:pPr>
              <w:spacing w:line="264" w:lineRule="auto"/>
              <w:jc w:val="center"/>
              <w:rPr>
                <w:color w:val="000000"/>
                <w:sz w:val="26"/>
                <w:szCs w:val="26"/>
                <w:lang w:val="vi-VN"/>
              </w:rPr>
            </w:pPr>
            <w:r w:rsidRPr="006C4C48">
              <w:rPr>
                <w:color w:val="000000"/>
                <w:sz w:val="26"/>
                <w:szCs w:val="26"/>
                <w:lang w:val="vi-VN"/>
              </w:rPr>
              <w:t>11</w:t>
            </w:r>
          </w:p>
        </w:tc>
        <w:tc>
          <w:tcPr>
            <w:tcW w:w="3684" w:type="dxa"/>
          </w:tcPr>
          <w:p w14:paraId="4C77A7ED" w14:textId="77777777" w:rsidR="009726BF" w:rsidRPr="006C4C48" w:rsidRDefault="009726BF" w:rsidP="003D5D48">
            <w:pPr>
              <w:spacing w:line="264" w:lineRule="auto"/>
              <w:rPr>
                <w:color w:val="000000"/>
                <w:sz w:val="26"/>
                <w:szCs w:val="26"/>
              </w:rPr>
            </w:pPr>
            <w:r w:rsidRPr="006C4C48">
              <w:rPr>
                <w:color w:val="000000"/>
                <w:sz w:val="26"/>
                <w:szCs w:val="26"/>
              </w:rPr>
              <w:t>Loại</w:t>
            </w:r>
          </w:p>
        </w:tc>
        <w:tc>
          <w:tcPr>
            <w:tcW w:w="1080" w:type="dxa"/>
          </w:tcPr>
          <w:p w14:paraId="25720963" w14:textId="77777777" w:rsidR="009726BF" w:rsidRPr="006C4C48" w:rsidRDefault="009726BF" w:rsidP="003D5D48">
            <w:pPr>
              <w:spacing w:line="264" w:lineRule="auto"/>
              <w:rPr>
                <w:color w:val="000000"/>
                <w:sz w:val="26"/>
                <w:szCs w:val="26"/>
              </w:rPr>
            </w:pPr>
          </w:p>
        </w:tc>
        <w:tc>
          <w:tcPr>
            <w:tcW w:w="3883" w:type="dxa"/>
          </w:tcPr>
          <w:p w14:paraId="22DEF016" w14:textId="77777777" w:rsidR="009726BF" w:rsidRPr="006C4C48" w:rsidRDefault="009726BF" w:rsidP="003D5D48">
            <w:pPr>
              <w:spacing w:line="264" w:lineRule="auto"/>
              <w:rPr>
                <w:color w:val="000000"/>
                <w:sz w:val="26"/>
                <w:szCs w:val="26"/>
              </w:rPr>
            </w:pPr>
            <w:r w:rsidRPr="006C4C48">
              <w:rPr>
                <w:color w:val="000000"/>
                <w:sz w:val="26"/>
                <w:szCs w:val="26"/>
              </w:rPr>
              <w:t xml:space="preserve">Làm bằng thép không gỉ </w:t>
            </w:r>
          </w:p>
        </w:tc>
        <w:tc>
          <w:tcPr>
            <w:tcW w:w="3883" w:type="dxa"/>
          </w:tcPr>
          <w:p w14:paraId="5A4539CB" w14:textId="77777777" w:rsidR="009726BF" w:rsidRPr="006C4C48" w:rsidRDefault="009726BF" w:rsidP="003D5D48">
            <w:pPr>
              <w:spacing w:line="264" w:lineRule="auto"/>
              <w:rPr>
                <w:color w:val="000000"/>
                <w:sz w:val="26"/>
                <w:szCs w:val="26"/>
              </w:rPr>
            </w:pPr>
          </w:p>
        </w:tc>
      </w:tr>
      <w:tr w:rsidR="009726BF" w:rsidRPr="006C4C48" w14:paraId="476B06B5" w14:textId="2CC70108" w:rsidTr="009726BF">
        <w:trPr>
          <w:trHeight w:val="364"/>
          <w:jc w:val="center"/>
        </w:trPr>
        <w:tc>
          <w:tcPr>
            <w:tcW w:w="567" w:type="dxa"/>
            <w:vAlign w:val="center"/>
          </w:tcPr>
          <w:p w14:paraId="59FCC981" w14:textId="77777777" w:rsidR="009726BF" w:rsidRPr="006C4C48" w:rsidRDefault="009726BF" w:rsidP="003D5D48">
            <w:pPr>
              <w:spacing w:line="264" w:lineRule="auto"/>
              <w:jc w:val="center"/>
              <w:rPr>
                <w:color w:val="000000"/>
                <w:sz w:val="26"/>
                <w:szCs w:val="26"/>
                <w:lang w:val="vi-VN"/>
              </w:rPr>
            </w:pPr>
            <w:r w:rsidRPr="006C4C48">
              <w:rPr>
                <w:color w:val="000000"/>
                <w:sz w:val="26"/>
                <w:szCs w:val="26"/>
                <w:lang w:val="vi-VN"/>
              </w:rPr>
              <w:t>12</w:t>
            </w:r>
          </w:p>
        </w:tc>
        <w:tc>
          <w:tcPr>
            <w:tcW w:w="3684" w:type="dxa"/>
          </w:tcPr>
          <w:p w14:paraId="51CB36D9" w14:textId="77777777" w:rsidR="009726BF" w:rsidRPr="006C4C48" w:rsidRDefault="009726BF" w:rsidP="003D5D48">
            <w:pPr>
              <w:spacing w:line="264" w:lineRule="auto"/>
              <w:rPr>
                <w:color w:val="000000"/>
                <w:sz w:val="26"/>
                <w:szCs w:val="26"/>
              </w:rPr>
            </w:pPr>
            <w:r w:rsidRPr="006C4C48">
              <w:rPr>
                <w:color w:val="000000"/>
                <w:sz w:val="26"/>
                <w:szCs w:val="26"/>
              </w:rPr>
              <w:t xml:space="preserve">Kích thước </w:t>
            </w:r>
          </w:p>
        </w:tc>
        <w:tc>
          <w:tcPr>
            <w:tcW w:w="1080" w:type="dxa"/>
          </w:tcPr>
          <w:p w14:paraId="7C040CA1" w14:textId="77777777" w:rsidR="009726BF" w:rsidRPr="006C4C48" w:rsidRDefault="009726BF" w:rsidP="003D5D48">
            <w:pPr>
              <w:spacing w:line="264" w:lineRule="auto"/>
              <w:rPr>
                <w:color w:val="000000"/>
                <w:sz w:val="26"/>
                <w:szCs w:val="26"/>
              </w:rPr>
            </w:pPr>
          </w:p>
        </w:tc>
        <w:tc>
          <w:tcPr>
            <w:tcW w:w="3883" w:type="dxa"/>
          </w:tcPr>
          <w:p w14:paraId="4265689C" w14:textId="77777777" w:rsidR="009726BF" w:rsidRPr="006C4C48" w:rsidRDefault="009726BF" w:rsidP="003D5D48">
            <w:pPr>
              <w:spacing w:line="264" w:lineRule="auto"/>
              <w:rPr>
                <w:color w:val="000000"/>
                <w:sz w:val="26"/>
                <w:szCs w:val="26"/>
              </w:rPr>
            </w:pPr>
            <w:r w:rsidRPr="006C4C48">
              <w:rPr>
                <w:color w:val="000000"/>
                <w:sz w:val="26"/>
                <w:szCs w:val="26"/>
              </w:rPr>
              <w:t xml:space="preserve">Kích thước của khoá đai phải phù hợp cho đai thép tương ứng </w:t>
            </w:r>
          </w:p>
        </w:tc>
        <w:tc>
          <w:tcPr>
            <w:tcW w:w="3883" w:type="dxa"/>
          </w:tcPr>
          <w:p w14:paraId="697F530A" w14:textId="77777777" w:rsidR="009726BF" w:rsidRPr="006C4C48" w:rsidRDefault="009726BF" w:rsidP="003D5D48">
            <w:pPr>
              <w:spacing w:line="264" w:lineRule="auto"/>
              <w:rPr>
                <w:color w:val="000000"/>
                <w:sz w:val="26"/>
                <w:szCs w:val="26"/>
              </w:rPr>
            </w:pPr>
          </w:p>
        </w:tc>
      </w:tr>
      <w:tr w:rsidR="009726BF" w:rsidRPr="006C4C48" w14:paraId="4DF768CE" w14:textId="54A19D3E" w:rsidTr="009726BF">
        <w:trPr>
          <w:trHeight w:val="364"/>
          <w:jc w:val="center"/>
        </w:trPr>
        <w:tc>
          <w:tcPr>
            <w:tcW w:w="567" w:type="dxa"/>
            <w:vAlign w:val="center"/>
          </w:tcPr>
          <w:p w14:paraId="6FED2604" w14:textId="77777777" w:rsidR="009726BF" w:rsidRPr="006C4C48" w:rsidRDefault="009726BF" w:rsidP="003D5D48">
            <w:pPr>
              <w:spacing w:line="264" w:lineRule="auto"/>
              <w:jc w:val="center"/>
              <w:rPr>
                <w:color w:val="000000"/>
                <w:sz w:val="26"/>
                <w:szCs w:val="26"/>
                <w:lang w:val="vi-VN"/>
              </w:rPr>
            </w:pPr>
            <w:r w:rsidRPr="006C4C48">
              <w:rPr>
                <w:color w:val="000000"/>
                <w:sz w:val="26"/>
                <w:szCs w:val="26"/>
                <w:lang w:val="vi-VN"/>
              </w:rPr>
              <w:t>13</w:t>
            </w:r>
          </w:p>
        </w:tc>
        <w:tc>
          <w:tcPr>
            <w:tcW w:w="3684" w:type="dxa"/>
          </w:tcPr>
          <w:p w14:paraId="77D8669A" w14:textId="77777777" w:rsidR="009726BF" w:rsidRPr="006C4C48" w:rsidRDefault="009726BF" w:rsidP="003D5D48">
            <w:pPr>
              <w:spacing w:line="264" w:lineRule="auto"/>
              <w:rPr>
                <w:color w:val="000000"/>
                <w:sz w:val="26"/>
                <w:szCs w:val="26"/>
                <w:lang w:val="vi-VN"/>
              </w:rPr>
            </w:pPr>
            <w:r w:rsidRPr="006C4C48">
              <w:rPr>
                <w:color w:val="000000"/>
                <w:sz w:val="26"/>
                <w:szCs w:val="26"/>
                <w:lang w:val="vi-VN"/>
              </w:rPr>
              <w:t>Điều kiện bắt buộc: Nhà thầu phải nộp bản sao chứng thực của cơ quan nhà nước có thẩm quyền hoặc bản chính biên bản thử nghiệm khi tham gia đấu thầu, chào hàng</w:t>
            </w:r>
          </w:p>
        </w:tc>
        <w:tc>
          <w:tcPr>
            <w:tcW w:w="1080" w:type="dxa"/>
          </w:tcPr>
          <w:p w14:paraId="43E52B97" w14:textId="77777777" w:rsidR="009726BF" w:rsidRPr="006C4C48" w:rsidRDefault="009726BF" w:rsidP="003D5D48">
            <w:pPr>
              <w:spacing w:line="264" w:lineRule="auto"/>
              <w:rPr>
                <w:color w:val="000000"/>
                <w:sz w:val="26"/>
                <w:szCs w:val="26"/>
                <w:lang w:val="vi-VN"/>
              </w:rPr>
            </w:pPr>
          </w:p>
        </w:tc>
        <w:tc>
          <w:tcPr>
            <w:tcW w:w="3883" w:type="dxa"/>
          </w:tcPr>
          <w:p w14:paraId="49C60D42" w14:textId="77777777" w:rsidR="009726BF" w:rsidRPr="006C4C48" w:rsidRDefault="009726BF" w:rsidP="003D5D48">
            <w:pPr>
              <w:spacing w:line="264" w:lineRule="auto"/>
              <w:jc w:val="center"/>
              <w:rPr>
                <w:color w:val="000000"/>
                <w:sz w:val="26"/>
                <w:szCs w:val="26"/>
                <w:lang w:val="vi-VN"/>
              </w:rPr>
            </w:pPr>
          </w:p>
        </w:tc>
        <w:tc>
          <w:tcPr>
            <w:tcW w:w="3883" w:type="dxa"/>
          </w:tcPr>
          <w:p w14:paraId="571A41F7" w14:textId="77777777" w:rsidR="009726BF" w:rsidRPr="006C4C48" w:rsidRDefault="009726BF" w:rsidP="003D5D48">
            <w:pPr>
              <w:spacing w:line="264" w:lineRule="auto"/>
              <w:jc w:val="center"/>
              <w:rPr>
                <w:color w:val="000000"/>
                <w:sz w:val="26"/>
                <w:szCs w:val="26"/>
                <w:lang w:val="vi-VN"/>
              </w:rPr>
            </w:pPr>
          </w:p>
        </w:tc>
      </w:tr>
    </w:tbl>
    <w:p w14:paraId="277C79C9" w14:textId="77777777" w:rsidR="007D1362" w:rsidRPr="009B34AD" w:rsidRDefault="007D1362" w:rsidP="007D1362">
      <w:pPr>
        <w:spacing w:line="264" w:lineRule="auto"/>
        <w:ind w:firstLine="630"/>
        <w:rPr>
          <w:sz w:val="26"/>
          <w:szCs w:val="26"/>
          <w:lang w:val="vi-VN" w:bidi="he-IL"/>
        </w:rPr>
      </w:pPr>
    </w:p>
    <w:p w14:paraId="6D58CA6A" w14:textId="77777777" w:rsidR="007D1362" w:rsidRPr="009B34AD" w:rsidRDefault="007D1362" w:rsidP="007D1362">
      <w:pPr>
        <w:spacing w:line="264" w:lineRule="auto"/>
        <w:ind w:firstLine="630"/>
        <w:rPr>
          <w:b/>
          <w:sz w:val="26"/>
          <w:szCs w:val="26"/>
          <w:lang w:val="vi-VN" w:bidi="he-IL"/>
        </w:rPr>
      </w:pPr>
      <w:r w:rsidRPr="009B34AD">
        <w:rPr>
          <w:b/>
          <w:sz w:val="26"/>
          <w:szCs w:val="26"/>
          <w:lang w:val="vi-VN" w:bidi="he-IL"/>
        </w:rPr>
        <w:t>4. Các loại vật tư khác:</w:t>
      </w:r>
    </w:p>
    <w:p w14:paraId="025A3FC5" w14:textId="0B08E414" w:rsidR="007D1362" w:rsidRDefault="007D1362" w:rsidP="007D1362">
      <w:pPr>
        <w:spacing w:line="264" w:lineRule="auto"/>
        <w:ind w:firstLine="630"/>
        <w:rPr>
          <w:b/>
          <w:sz w:val="26"/>
          <w:szCs w:val="26"/>
          <w:lang w:val="vi-VN" w:bidi="he-IL"/>
        </w:rPr>
      </w:pPr>
      <w:r w:rsidRPr="009B34AD">
        <w:rPr>
          <w:b/>
          <w:sz w:val="26"/>
          <w:szCs w:val="26"/>
          <w:lang w:val="vi-VN" w:bidi="he-IL"/>
        </w:rPr>
        <w:t>4.1 Đặc tính kỹ thuật đầu cốt đồng nhôm:</w:t>
      </w:r>
    </w:p>
    <w:p w14:paraId="6F228727" w14:textId="77777777" w:rsidR="009726BF" w:rsidRPr="009B34AD" w:rsidRDefault="009726BF" w:rsidP="007D1362">
      <w:pPr>
        <w:spacing w:line="264" w:lineRule="auto"/>
        <w:ind w:firstLine="630"/>
        <w:rPr>
          <w:b/>
          <w:sz w:val="26"/>
          <w:szCs w:val="26"/>
          <w:lang w:val="vi-VN" w:bidi="he-IL"/>
        </w:rPr>
      </w:pPr>
    </w:p>
    <w:tbl>
      <w:tblPr>
        <w:tblW w:w="12505"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08"/>
        <w:gridCol w:w="3577"/>
        <w:gridCol w:w="1133"/>
        <w:gridCol w:w="3577"/>
        <w:gridCol w:w="3510"/>
      </w:tblGrid>
      <w:tr w:rsidR="009726BF" w:rsidRPr="006C4C48" w14:paraId="371470DD" w14:textId="4512B8FF" w:rsidTr="009726BF">
        <w:trPr>
          <w:cantSplit/>
          <w:trHeight w:val="353"/>
          <w:tblHeader/>
          <w:jc w:val="center"/>
        </w:trPr>
        <w:tc>
          <w:tcPr>
            <w:tcW w:w="12505" w:type="dxa"/>
            <w:gridSpan w:val="5"/>
            <w:tcBorders>
              <w:top w:val="single" w:sz="4" w:space="0" w:color="auto"/>
              <w:bottom w:val="single" w:sz="4" w:space="0" w:color="auto"/>
            </w:tcBorders>
          </w:tcPr>
          <w:p w14:paraId="7A4FFA02" w14:textId="7D84AA11" w:rsidR="009726BF" w:rsidRPr="009726BF" w:rsidRDefault="009726BF" w:rsidP="003D5D48">
            <w:pPr>
              <w:pStyle w:val="Title"/>
              <w:spacing w:line="264" w:lineRule="auto"/>
              <w:ind w:left="-38"/>
              <w:rPr>
                <w:rFonts w:ascii="Times New Roman" w:hAnsi="Times New Roman"/>
                <w:b w:val="0"/>
                <w:i/>
                <w:sz w:val="26"/>
                <w:szCs w:val="26"/>
              </w:rPr>
            </w:pPr>
            <w:r w:rsidRPr="009726BF">
              <w:rPr>
                <w:rFonts w:ascii="Times New Roman" w:hAnsi="Times New Roman"/>
                <w:sz w:val="26"/>
                <w:szCs w:val="26"/>
              </w:rPr>
              <w:lastRenderedPageBreak/>
              <w:t>Đầu cốt đồng nhôm:</w:t>
            </w:r>
          </w:p>
        </w:tc>
      </w:tr>
      <w:tr w:rsidR="009726BF" w:rsidRPr="006C4C48" w14:paraId="7B786BD8" w14:textId="69370F31" w:rsidTr="009726BF">
        <w:trPr>
          <w:cantSplit/>
          <w:trHeight w:val="325"/>
          <w:tblHeader/>
          <w:jc w:val="center"/>
        </w:trPr>
        <w:tc>
          <w:tcPr>
            <w:tcW w:w="0" w:type="auto"/>
            <w:tcBorders>
              <w:top w:val="single" w:sz="4" w:space="0" w:color="auto"/>
              <w:bottom w:val="single" w:sz="4" w:space="0" w:color="auto"/>
            </w:tcBorders>
          </w:tcPr>
          <w:p w14:paraId="263A96AB" w14:textId="77777777" w:rsidR="009726BF" w:rsidRPr="006C4C48" w:rsidRDefault="009726BF" w:rsidP="003D5D48">
            <w:pPr>
              <w:spacing w:line="264" w:lineRule="auto"/>
              <w:rPr>
                <w:b/>
                <w:sz w:val="26"/>
                <w:szCs w:val="26"/>
              </w:rPr>
            </w:pPr>
            <w:r w:rsidRPr="006C4C48">
              <w:rPr>
                <w:b/>
                <w:sz w:val="26"/>
                <w:szCs w:val="26"/>
              </w:rPr>
              <w:t>STT</w:t>
            </w:r>
          </w:p>
        </w:tc>
        <w:tc>
          <w:tcPr>
            <w:tcW w:w="0" w:type="auto"/>
            <w:tcBorders>
              <w:top w:val="single" w:sz="4" w:space="0" w:color="auto"/>
              <w:bottom w:val="single" w:sz="4" w:space="0" w:color="auto"/>
            </w:tcBorders>
          </w:tcPr>
          <w:p w14:paraId="30B2E36E" w14:textId="77777777" w:rsidR="009726BF" w:rsidRPr="006C4C48" w:rsidRDefault="009726BF" w:rsidP="003D5D48">
            <w:pPr>
              <w:spacing w:line="264" w:lineRule="auto"/>
              <w:jc w:val="center"/>
              <w:rPr>
                <w:b/>
                <w:sz w:val="26"/>
                <w:szCs w:val="26"/>
              </w:rPr>
            </w:pPr>
            <w:r w:rsidRPr="006C4C48">
              <w:rPr>
                <w:b/>
                <w:sz w:val="26"/>
                <w:szCs w:val="26"/>
              </w:rPr>
              <w:t>Mô tả</w:t>
            </w:r>
          </w:p>
        </w:tc>
        <w:tc>
          <w:tcPr>
            <w:tcW w:w="1133" w:type="dxa"/>
            <w:tcBorders>
              <w:top w:val="single" w:sz="4" w:space="0" w:color="auto"/>
              <w:bottom w:val="single" w:sz="4" w:space="0" w:color="auto"/>
            </w:tcBorders>
          </w:tcPr>
          <w:p w14:paraId="59CBCD79" w14:textId="77777777" w:rsidR="009726BF" w:rsidRPr="006C4C48" w:rsidRDefault="009726BF" w:rsidP="003D5D48">
            <w:pPr>
              <w:spacing w:line="264" w:lineRule="auto"/>
              <w:jc w:val="center"/>
              <w:rPr>
                <w:b/>
                <w:sz w:val="26"/>
                <w:szCs w:val="26"/>
              </w:rPr>
            </w:pPr>
            <w:r w:rsidRPr="006C4C48">
              <w:rPr>
                <w:b/>
                <w:sz w:val="26"/>
                <w:szCs w:val="26"/>
              </w:rPr>
              <w:t>Đơn vị</w:t>
            </w:r>
          </w:p>
        </w:tc>
        <w:tc>
          <w:tcPr>
            <w:tcW w:w="3577" w:type="dxa"/>
            <w:tcBorders>
              <w:top w:val="single" w:sz="4" w:space="0" w:color="auto"/>
              <w:bottom w:val="single" w:sz="4" w:space="0" w:color="auto"/>
            </w:tcBorders>
            <w:vAlign w:val="center"/>
          </w:tcPr>
          <w:p w14:paraId="7A9684FA" w14:textId="77777777" w:rsidR="009726BF" w:rsidRPr="006C4C48" w:rsidRDefault="009726BF" w:rsidP="003D5D48">
            <w:pPr>
              <w:spacing w:line="264" w:lineRule="auto"/>
              <w:jc w:val="center"/>
              <w:rPr>
                <w:b/>
                <w:sz w:val="26"/>
                <w:szCs w:val="26"/>
              </w:rPr>
            </w:pPr>
            <w:r w:rsidRPr="006C4C48">
              <w:rPr>
                <w:rStyle w:val="Bodytext212ptBold"/>
                <w:sz w:val="26"/>
                <w:szCs w:val="26"/>
              </w:rPr>
              <w:t>Yêu cầu kỹ thuật</w:t>
            </w:r>
          </w:p>
        </w:tc>
        <w:tc>
          <w:tcPr>
            <w:tcW w:w="3510" w:type="dxa"/>
            <w:tcBorders>
              <w:top w:val="single" w:sz="4" w:space="0" w:color="auto"/>
              <w:bottom w:val="single" w:sz="4" w:space="0" w:color="auto"/>
            </w:tcBorders>
          </w:tcPr>
          <w:p w14:paraId="004EBD5F" w14:textId="7064E8AC" w:rsidR="009726BF" w:rsidRPr="009726BF" w:rsidRDefault="009726BF" w:rsidP="003D5D48">
            <w:pPr>
              <w:spacing w:line="264" w:lineRule="auto"/>
              <w:jc w:val="center"/>
              <w:rPr>
                <w:rStyle w:val="Bodytext212ptBold"/>
                <w:sz w:val="26"/>
                <w:szCs w:val="26"/>
                <w:lang w:val="en-US"/>
              </w:rPr>
            </w:pPr>
            <w:r>
              <w:rPr>
                <w:rStyle w:val="Bodytext212ptBold"/>
                <w:sz w:val="26"/>
                <w:szCs w:val="26"/>
                <w:lang w:val="en-US"/>
              </w:rPr>
              <w:t>Đáp ứng của Nhà thầu</w:t>
            </w:r>
          </w:p>
        </w:tc>
      </w:tr>
      <w:tr w:rsidR="009726BF" w:rsidRPr="006C4C48" w14:paraId="0B765079" w14:textId="67C38E92" w:rsidTr="009726BF">
        <w:trPr>
          <w:cantSplit/>
          <w:trHeight w:val="240"/>
          <w:jc w:val="center"/>
        </w:trPr>
        <w:tc>
          <w:tcPr>
            <w:tcW w:w="0" w:type="auto"/>
            <w:tcBorders>
              <w:top w:val="single" w:sz="4" w:space="0" w:color="auto"/>
            </w:tcBorders>
            <w:vAlign w:val="center"/>
          </w:tcPr>
          <w:p w14:paraId="55CE3594" w14:textId="77777777" w:rsidR="009726BF" w:rsidRPr="006C4C48" w:rsidRDefault="009726BF" w:rsidP="0023533D">
            <w:pPr>
              <w:numPr>
                <w:ilvl w:val="0"/>
                <w:numId w:val="17"/>
              </w:numPr>
              <w:spacing w:line="264" w:lineRule="auto"/>
              <w:jc w:val="center"/>
              <w:rPr>
                <w:sz w:val="26"/>
                <w:szCs w:val="26"/>
              </w:rPr>
            </w:pPr>
          </w:p>
        </w:tc>
        <w:tc>
          <w:tcPr>
            <w:tcW w:w="0" w:type="auto"/>
            <w:tcBorders>
              <w:top w:val="single" w:sz="4" w:space="0" w:color="auto"/>
            </w:tcBorders>
          </w:tcPr>
          <w:p w14:paraId="62EA4F32" w14:textId="77777777" w:rsidR="009726BF" w:rsidRPr="006C4C48" w:rsidRDefault="009726BF" w:rsidP="003D5D48">
            <w:pPr>
              <w:spacing w:line="264" w:lineRule="auto"/>
              <w:rPr>
                <w:sz w:val="26"/>
                <w:szCs w:val="26"/>
              </w:rPr>
            </w:pPr>
            <w:r w:rsidRPr="006C4C48">
              <w:rPr>
                <w:sz w:val="26"/>
                <w:szCs w:val="26"/>
              </w:rPr>
              <w:t>Nhà sản xuất / Xuất xứ</w:t>
            </w:r>
          </w:p>
        </w:tc>
        <w:tc>
          <w:tcPr>
            <w:tcW w:w="1133" w:type="dxa"/>
            <w:tcBorders>
              <w:top w:val="single" w:sz="4" w:space="0" w:color="auto"/>
            </w:tcBorders>
          </w:tcPr>
          <w:p w14:paraId="51ED2899" w14:textId="77777777" w:rsidR="009726BF" w:rsidRPr="006C4C48" w:rsidRDefault="009726BF" w:rsidP="003D5D48">
            <w:pPr>
              <w:spacing w:line="264" w:lineRule="auto"/>
              <w:rPr>
                <w:sz w:val="26"/>
                <w:szCs w:val="26"/>
              </w:rPr>
            </w:pPr>
          </w:p>
        </w:tc>
        <w:tc>
          <w:tcPr>
            <w:tcW w:w="3577" w:type="dxa"/>
            <w:tcBorders>
              <w:top w:val="single" w:sz="4" w:space="0" w:color="auto"/>
            </w:tcBorders>
            <w:vAlign w:val="center"/>
          </w:tcPr>
          <w:p w14:paraId="123B63F4" w14:textId="77777777" w:rsidR="009726BF" w:rsidRPr="006C4C48" w:rsidRDefault="009726BF" w:rsidP="003D5D48">
            <w:pPr>
              <w:spacing w:line="264" w:lineRule="auto"/>
              <w:jc w:val="center"/>
              <w:rPr>
                <w:sz w:val="26"/>
                <w:szCs w:val="26"/>
              </w:rPr>
            </w:pPr>
            <w:r w:rsidRPr="006C4C48">
              <w:rPr>
                <w:sz w:val="26"/>
                <w:szCs w:val="26"/>
              </w:rPr>
              <w:t>Nêu rõ</w:t>
            </w:r>
          </w:p>
        </w:tc>
        <w:tc>
          <w:tcPr>
            <w:tcW w:w="3510" w:type="dxa"/>
            <w:tcBorders>
              <w:top w:val="single" w:sz="4" w:space="0" w:color="auto"/>
            </w:tcBorders>
          </w:tcPr>
          <w:p w14:paraId="5441658F" w14:textId="77777777" w:rsidR="009726BF" w:rsidRPr="006C4C48" w:rsidRDefault="009726BF" w:rsidP="003D5D48">
            <w:pPr>
              <w:spacing w:line="264" w:lineRule="auto"/>
              <w:jc w:val="center"/>
              <w:rPr>
                <w:sz w:val="26"/>
                <w:szCs w:val="26"/>
              </w:rPr>
            </w:pPr>
          </w:p>
        </w:tc>
      </w:tr>
      <w:tr w:rsidR="009726BF" w:rsidRPr="006C4C48" w14:paraId="3377341D" w14:textId="6BE2041A" w:rsidTr="009726BF">
        <w:trPr>
          <w:cantSplit/>
          <w:trHeight w:val="240"/>
          <w:jc w:val="center"/>
        </w:trPr>
        <w:tc>
          <w:tcPr>
            <w:tcW w:w="0" w:type="auto"/>
            <w:vAlign w:val="center"/>
          </w:tcPr>
          <w:p w14:paraId="54F9FAB6" w14:textId="77777777" w:rsidR="009726BF" w:rsidRPr="006C4C48" w:rsidRDefault="009726BF" w:rsidP="0023533D">
            <w:pPr>
              <w:numPr>
                <w:ilvl w:val="0"/>
                <w:numId w:val="17"/>
              </w:numPr>
              <w:spacing w:line="264" w:lineRule="auto"/>
              <w:jc w:val="center"/>
              <w:rPr>
                <w:sz w:val="26"/>
                <w:szCs w:val="26"/>
              </w:rPr>
            </w:pPr>
          </w:p>
        </w:tc>
        <w:tc>
          <w:tcPr>
            <w:tcW w:w="0" w:type="auto"/>
          </w:tcPr>
          <w:p w14:paraId="15140045" w14:textId="77777777" w:rsidR="009726BF" w:rsidRPr="006C4C48" w:rsidRDefault="009726BF" w:rsidP="003D5D48">
            <w:pPr>
              <w:spacing w:line="264" w:lineRule="auto"/>
              <w:rPr>
                <w:sz w:val="26"/>
                <w:szCs w:val="26"/>
              </w:rPr>
            </w:pPr>
            <w:r w:rsidRPr="006C4C48">
              <w:rPr>
                <w:sz w:val="26"/>
                <w:szCs w:val="26"/>
              </w:rPr>
              <w:t>Tiêu chuẩn quản lý chất lượng</w:t>
            </w:r>
          </w:p>
        </w:tc>
        <w:tc>
          <w:tcPr>
            <w:tcW w:w="1133" w:type="dxa"/>
          </w:tcPr>
          <w:p w14:paraId="3B5B1CFA" w14:textId="77777777" w:rsidR="009726BF" w:rsidRPr="006C4C48" w:rsidRDefault="009726BF" w:rsidP="003D5D48">
            <w:pPr>
              <w:spacing w:line="264" w:lineRule="auto"/>
              <w:rPr>
                <w:sz w:val="26"/>
                <w:szCs w:val="26"/>
              </w:rPr>
            </w:pPr>
          </w:p>
        </w:tc>
        <w:tc>
          <w:tcPr>
            <w:tcW w:w="3577" w:type="dxa"/>
            <w:vAlign w:val="center"/>
          </w:tcPr>
          <w:p w14:paraId="3173685B" w14:textId="77777777" w:rsidR="009726BF" w:rsidRPr="006C4C48" w:rsidRDefault="009726BF" w:rsidP="003D5D48">
            <w:pPr>
              <w:spacing w:line="264" w:lineRule="auto"/>
              <w:jc w:val="center"/>
              <w:rPr>
                <w:sz w:val="26"/>
                <w:szCs w:val="26"/>
              </w:rPr>
            </w:pPr>
            <w:r w:rsidRPr="006C4C48">
              <w:rPr>
                <w:sz w:val="26"/>
                <w:szCs w:val="26"/>
              </w:rPr>
              <w:t>ISO 9001</w:t>
            </w:r>
          </w:p>
        </w:tc>
        <w:tc>
          <w:tcPr>
            <w:tcW w:w="3510" w:type="dxa"/>
          </w:tcPr>
          <w:p w14:paraId="58C43B86" w14:textId="77777777" w:rsidR="009726BF" w:rsidRPr="006C4C48" w:rsidRDefault="009726BF" w:rsidP="003D5D48">
            <w:pPr>
              <w:spacing w:line="264" w:lineRule="auto"/>
              <w:jc w:val="center"/>
              <w:rPr>
                <w:sz w:val="26"/>
                <w:szCs w:val="26"/>
              </w:rPr>
            </w:pPr>
          </w:p>
        </w:tc>
      </w:tr>
      <w:tr w:rsidR="009726BF" w:rsidRPr="006C4C48" w14:paraId="687F84C8" w14:textId="7B2C7B0A" w:rsidTr="009726BF">
        <w:trPr>
          <w:cantSplit/>
          <w:trHeight w:val="240"/>
          <w:jc w:val="center"/>
        </w:trPr>
        <w:tc>
          <w:tcPr>
            <w:tcW w:w="0" w:type="auto"/>
            <w:vAlign w:val="center"/>
          </w:tcPr>
          <w:p w14:paraId="7F171A31" w14:textId="77777777" w:rsidR="009726BF" w:rsidRPr="006C4C48" w:rsidRDefault="009726BF" w:rsidP="0023533D">
            <w:pPr>
              <w:numPr>
                <w:ilvl w:val="0"/>
                <w:numId w:val="17"/>
              </w:numPr>
              <w:spacing w:line="264" w:lineRule="auto"/>
              <w:jc w:val="center"/>
              <w:rPr>
                <w:sz w:val="26"/>
                <w:szCs w:val="26"/>
              </w:rPr>
            </w:pPr>
          </w:p>
        </w:tc>
        <w:tc>
          <w:tcPr>
            <w:tcW w:w="0" w:type="auto"/>
          </w:tcPr>
          <w:p w14:paraId="3454CBF4" w14:textId="77777777" w:rsidR="009726BF" w:rsidRPr="006C4C48" w:rsidRDefault="009726BF" w:rsidP="003D5D48">
            <w:pPr>
              <w:spacing w:line="264" w:lineRule="auto"/>
              <w:rPr>
                <w:sz w:val="26"/>
                <w:szCs w:val="26"/>
              </w:rPr>
            </w:pPr>
            <w:r w:rsidRPr="006C4C48">
              <w:rPr>
                <w:sz w:val="26"/>
                <w:szCs w:val="26"/>
              </w:rPr>
              <w:t>Tiêu chuẩn sản xuất và thử nghiệm</w:t>
            </w:r>
          </w:p>
        </w:tc>
        <w:tc>
          <w:tcPr>
            <w:tcW w:w="1133" w:type="dxa"/>
          </w:tcPr>
          <w:p w14:paraId="342116C0" w14:textId="77777777" w:rsidR="009726BF" w:rsidRPr="006C4C48" w:rsidRDefault="009726BF" w:rsidP="003D5D48">
            <w:pPr>
              <w:spacing w:line="264" w:lineRule="auto"/>
              <w:rPr>
                <w:sz w:val="26"/>
                <w:szCs w:val="26"/>
              </w:rPr>
            </w:pPr>
          </w:p>
        </w:tc>
        <w:tc>
          <w:tcPr>
            <w:tcW w:w="3577" w:type="dxa"/>
            <w:vAlign w:val="center"/>
          </w:tcPr>
          <w:p w14:paraId="747285AF" w14:textId="77777777" w:rsidR="009726BF" w:rsidRPr="006C4C48" w:rsidRDefault="009726BF" w:rsidP="003D5D48">
            <w:pPr>
              <w:spacing w:line="264" w:lineRule="auto"/>
              <w:jc w:val="center"/>
              <w:rPr>
                <w:sz w:val="26"/>
                <w:szCs w:val="26"/>
              </w:rPr>
            </w:pPr>
            <w:r w:rsidRPr="006C4C48">
              <w:rPr>
                <w:sz w:val="26"/>
                <w:szCs w:val="26"/>
              </w:rPr>
              <w:t>TCVN 3624-81</w:t>
            </w:r>
          </w:p>
        </w:tc>
        <w:tc>
          <w:tcPr>
            <w:tcW w:w="3510" w:type="dxa"/>
          </w:tcPr>
          <w:p w14:paraId="74791608" w14:textId="77777777" w:rsidR="009726BF" w:rsidRPr="006C4C48" w:rsidRDefault="009726BF" w:rsidP="003D5D48">
            <w:pPr>
              <w:spacing w:line="264" w:lineRule="auto"/>
              <w:jc w:val="center"/>
              <w:rPr>
                <w:sz w:val="26"/>
                <w:szCs w:val="26"/>
              </w:rPr>
            </w:pPr>
          </w:p>
        </w:tc>
      </w:tr>
      <w:tr w:rsidR="009726BF" w:rsidRPr="006C4C48" w14:paraId="62D46CDF" w14:textId="644F2438" w:rsidTr="009726BF">
        <w:trPr>
          <w:cantSplit/>
          <w:trHeight w:val="240"/>
          <w:jc w:val="center"/>
        </w:trPr>
        <w:tc>
          <w:tcPr>
            <w:tcW w:w="0" w:type="auto"/>
            <w:vAlign w:val="center"/>
          </w:tcPr>
          <w:p w14:paraId="7F15D062" w14:textId="77777777" w:rsidR="009726BF" w:rsidRPr="006C4C48" w:rsidRDefault="009726BF" w:rsidP="0023533D">
            <w:pPr>
              <w:numPr>
                <w:ilvl w:val="0"/>
                <w:numId w:val="17"/>
              </w:numPr>
              <w:spacing w:line="264" w:lineRule="auto"/>
              <w:jc w:val="center"/>
              <w:rPr>
                <w:sz w:val="26"/>
                <w:szCs w:val="26"/>
              </w:rPr>
            </w:pPr>
          </w:p>
        </w:tc>
        <w:tc>
          <w:tcPr>
            <w:tcW w:w="0" w:type="auto"/>
          </w:tcPr>
          <w:p w14:paraId="02E836BE" w14:textId="77777777" w:rsidR="009726BF" w:rsidRPr="006C4C48" w:rsidRDefault="009726BF" w:rsidP="003D5D48">
            <w:pPr>
              <w:spacing w:line="264" w:lineRule="auto"/>
              <w:rPr>
                <w:sz w:val="26"/>
                <w:szCs w:val="26"/>
              </w:rPr>
            </w:pPr>
            <w:r w:rsidRPr="006C4C48">
              <w:rPr>
                <w:sz w:val="26"/>
                <w:szCs w:val="26"/>
              </w:rPr>
              <w:t>Vật liệu chế tạo</w:t>
            </w:r>
          </w:p>
        </w:tc>
        <w:tc>
          <w:tcPr>
            <w:tcW w:w="1133" w:type="dxa"/>
          </w:tcPr>
          <w:p w14:paraId="2188C34F" w14:textId="77777777" w:rsidR="009726BF" w:rsidRPr="006C4C48" w:rsidRDefault="009726BF" w:rsidP="003D5D48">
            <w:pPr>
              <w:spacing w:line="264" w:lineRule="auto"/>
              <w:rPr>
                <w:sz w:val="26"/>
                <w:szCs w:val="26"/>
              </w:rPr>
            </w:pPr>
          </w:p>
        </w:tc>
        <w:tc>
          <w:tcPr>
            <w:tcW w:w="3577" w:type="dxa"/>
            <w:vAlign w:val="center"/>
          </w:tcPr>
          <w:p w14:paraId="16B96E98" w14:textId="77777777" w:rsidR="009726BF" w:rsidRPr="006C4C48" w:rsidRDefault="009726BF" w:rsidP="003D5D48">
            <w:pPr>
              <w:spacing w:line="264" w:lineRule="auto"/>
              <w:rPr>
                <w:sz w:val="26"/>
                <w:szCs w:val="26"/>
              </w:rPr>
            </w:pPr>
            <w:r w:rsidRPr="006C4C48">
              <w:rPr>
                <w:sz w:val="26"/>
                <w:szCs w:val="26"/>
              </w:rPr>
              <w:t>Hợp kim đồng, mạ thiết có độ dẫn điện cao.</w:t>
            </w:r>
          </w:p>
        </w:tc>
        <w:tc>
          <w:tcPr>
            <w:tcW w:w="3510" w:type="dxa"/>
          </w:tcPr>
          <w:p w14:paraId="4B2D672A" w14:textId="77777777" w:rsidR="009726BF" w:rsidRPr="006C4C48" w:rsidRDefault="009726BF" w:rsidP="003D5D48">
            <w:pPr>
              <w:spacing w:line="264" w:lineRule="auto"/>
              <w:rPr>
                <w:sz w:val="26"/>
                <w:szCs w:val="26"/>
              </w:rPr>
            </w:pPr>
          </w:p>
        </w:tc>
      </w:tr>
      <w:tr w:rsidR="009726BF" w:rsidRPr="006C4C48" w14:paraId="3D67AD91" w14:textId="27DB8289" w:rsidTr="009726BF">
        <w:trPr>
          <w:cantSplit/>
          <w:trHeight w:val="311"/>
          <w:jc w:val="center"/>
        </w:trPr>
        <w:tc>
          <w:tcPr>
            <w:tcW w:w="0" w:type="auto"/>
            <w:vAlign w:val="center"/>
          </w:tcPr>
          <w:p w14:paraId="0A6194EF" w14:textId="77777777" w:rsidR="009726BF" w:rsidRPr="006C4C48" w:rsidRDefault="009726BF" w:rsidP="0023533D">
            <w:pPr>
              <w:numPr>
                <w:ilvl w:val="0"/>
                <w:numId w:val="17"/>
              </w:numPr>
              <w:spacing w:line="264" w:lineRule="auto"/>
              <w:jc w:val="center"/>
              <w:rPr>
                <w:sz w:val="26"/>
                <w:szCs w:val="26"/>
              </w:rPr>
            </w:pPr>
          </w:p>
        </w:tc>
        <w:tc>
          <w:tcPr>
            <w:tcW w:w="0" w:type="auto"/>
          </w:tcPr>
          <w:p w14:paraId="5C9B5A35" w14:textId="77777777" w:rsidR="009726BF" w:rsidRPr="006C4C48" w:rsidRDefault="009726BF" w:rsidP="003D5D48">
            <w:pPr>
              <w:spacing w:line="264" w:lineRule="auto"/>
              <w:rPr>
                <w:sz w:val="26"/>
                <w:szCs w:val="26"/>
              </w:rPr>
            </w:pPr>
            <w:r w:rsidRPr="006C4C48">
              <w:rPr>
                <w:sz w:val="26"/>
                <w:szCs w:val="26"/>
              </w:rPr>
              <w:t xml:space="preserve">Loại </w:t>
            </w:r>
          </w:p>
        </w:tc>
        <w:tc>
          <w:tcPr>
            <w:tcW w:w="1133" w:type="dxa"/>
          </w:tcPr>
          <w:p w14:paraId="4EE084BC" w14:textId="77777777" w:rsidR="009726BF" w:rsidRPr="006C4C48" w:rsidRDefault="009726BF" w:rsidP="003D5D48">
            <w:pPr>
              <w:spacing w:line="264" w:lineRule="auto"/>
              <w:rPr>
                <w:sz w:val="26"/>
                <w:szCs w:val="26"/>
              </w:rPr>
            </w:pPr>
          </w:p>
        </w:tc>
        <w:tc>
          <w:tcPr>
            <w:tcW w:w="3577" w:type="dxa"/>
            <w:vAlign w:val="center"/>
          </w:tcPr>
          <w:p w14:paraId="16510634" w14:textId="77777777" w:rsidR="009726BF" w:rsidRPr="006C4C48" w:rsidRDefault="009726BF" w:rsidP="003D5D48">
            <w:pPr>
              <w:spacing w:line="264" w:lineRule="auto"/>
              <w:rPr>
                <w:sz w:val="26"/>
                <w:szCs w:val="26"/>
              </w:rPr>
            </w:pPr>
            <w:r w:rsidRPr="006C4C48">
              <w:rPr>
                <w:sz w:val="26"/>
                <w:szCs w:val="26"/>
              </w:rPr>
              <w:t>Bít, nối thẳng, bản cực 1 lỗ hoặc 2 lỗ</w:t>
            </w:r>
          </w:p>
        </w:tc>
        <w:tc>
          <w:tcPr>
            <w:tcW w:w="3510" w:type="dxa"/>
          </w:tcPr>
          <w:p w14:paraId="2B2B982A" w14:textId="77777777" w:rsidR="009726BF" w:rsidRPr="006C4C48" w:rsidRDefault="009726BF" w:rsidP="003D5D48">
            <w:pPr>
              <w:spacing w:line="264" w:lineRule="auto"/>
              <w:rPr>
                <w:sz w:val="26"/>
                <w:szCs w:val="26"/>
              </w:rPr>
            </w:pPr>
          </w:p>
        </w:tc>
      </w:tr>
      <w:tr w:rsidR="009726BF" w:rsidRPr="006C4C48" w14:paraId="6533BE87" w14:textId="4279474B" w:rsidTr="009726BF">
        <w:trPr>
          <w:cantSplit/>
          <w:trHeight w:val="240"/>
          <w:jc w:val="center"/>
        </w:trPr>
        <w:tc>
          <w:tcPr>
            <w:tcW w:w="0" w:type="auto"/>
            <w:vAlign w:val="center"/>
          </w:tcPr>
          <w:p w14:paraId="4D7A61C0" w14:textId="77777777" w:rsidR="009726BF" w:rsidRPr="006C4C48" w:rsidRDefault="009726BF" w:rsidP="0023533D">
            <w:pPr>
              <w:numPr>
                <w:ilvl w:val="0"/>
                <w:numId w:val="17"/>
              </w:numPr>
              <w:spacing w:line="264" w:lineRule="auto"/>
              <w:jc w:val="center"/>
              <w:rPr>
                <w:sz w:val="26"/>
                <w:szCs w:val="26"/>
              </w:rPr>
            </w:pPr>
          </w:p>
        </w:tc>
        <w:tc>
          <w:tcPr>
            <w:tcW w:w="0" w:type="auto"/>
          </w:tcPr>
          <w:p w14:paraId="6B04E6ED" w14:textId="77777777" w:rsidR="009726BF" w:rsidRPr="006C4C48" w:rsidRDefault="009726BF" w:rsidP="003D5D48">
            <w:pPr>
              <w:spacing w:line="264" w:lineRule="auto"/>
              <w:rPr>
                <w:sz w:val="26"/>
                <w:szCs w:val="26"/>
              </w:rPr>
            </w:pPr>
            <w:r w:rsidRPr="006C4C48">
              <w:rPr>
                <w:sz w:val="26"/>
                <w:szCs w:val="26"/>
              </w:rPr>
              <w:t xml:space="preserve">Điện trở tiếp xúc của mối nối </w:t>
            </w:r>
          </w:p>
        </w:tc>
        <w:tc>
          <w:tcPr>
            <w:tcW w:w="1133" w:type="dxa"/>
          </w:tcPr>
          <w:p w14:paraId="361C0CAE" w14:textId="77777777" w:rsidR="009726BF" w:rsidRPr="006C4C48" w:rsidRDefault="009726BF" w:rsidP="003D5D48">
            <w:pPr>
              <w:spacing w:line="264" w:lineRule="auto"/>
              <w:rPr>
                <w:sz w:val="26"/>
                <w:szCs w:val="26"/>
              </w:rPr>
            </w:pPr>
          </w:p>
        </w:tc>
        <w:tc>
          <w:tcPr>
            <w:tcW w:w="3577" w:type="dxa"/>
            <w:vAlign w:val="center"/>
          </w:tcPr>
          <w:p w14:paraId="6D1F4F57" w14:textId="77777777" w:rsidR="009726BF" w:rsidRPr="006C4C48" w:rsidRDefault="009726BF" w:rsidP="003D5D48">
            <w:pPr>
              <w:spacing w:line="264" w:lineRule="auto"/>
              <w:rPr>
                <w:sz w:val="26"/>
                <w:szCs w:val="26"/>
              </w:rPr>
            </w:pPr>
            <w:r w:rsidRPr="006C4C48">
              <w:rPr>
                <w:sz w:val="26"/>
                <w:szCs w:val="26"/>
              </w:rPr>
              <w:t>Không vượt quá 75% điện trở của dây dẫn có chiều dài tương đương.</w:t>
            </w:r>
          </w:p>
        </w:tc>
        <w:tc>
          <w:tcPr>
            <w:tcW w:w="3510" w:type="dxa"/>
          </w:tcPr>
          <w:p w14:paraId="41B0DF63" w14:textId="77777777" w:rsidR="009726BF" w:rsidRPr="006C4C48" w:rsidRDefault="009726BF" w:rsidP="003D5D48">
            <w:pPr>
              <w:spacing w:line="264" w:lineRule="auto"/>
              <w:rPr>
                <w:sz w:val="26"/>
                <w:szCs w:val="26"/>
              </w:rPr>
            </w:pPr>
          </w:p>
        </w:tc>
      </w:tr>
      <w:tr w:rsidR="009726BF" w:rsidRPr="006C4C48" w14:paraId="7F0D7639" w14:textId="3976BC52" w:rsidTr="009726BF">
        <w:trPr>
          <w:cantSplit/>
          <w:trHeight w:val="240"/>
          <w:jc w:val="center"/>
        </w:trPr>
        <w:tc>
          <w:tcPr>
            <w:tcW w:w="0" w:type="auto"/>
            <w:vAlign w:val="center"/>
          </w:tcPr>
          <w:p w14:paraId="0D21400D" w14:textId="77777777" w:rsidR="009726BF" w:rsidRPr="006C4C48" w:rsidRDefault="009726BF" w:rsidP="0023533D">
            <w:pPr>
              <w:numPr>
                <w:ilvl w:val="0"/>
                <w:numId w:val="17"/>
              </w:numPr>
              <w:spacing w:line="264" w:lineRule="auto"/>
              <w:jc w:val="center"/>
              <w:rPr>
                <w:sz w:val="26"/>
                <w:szCs w:val="26"/>
              </w:rPr>
            </w:pPr>
          </w:p>
        </w:tc>
        <w:tc>
          <w:tcPr>
            <w:tcW w:w="0" w:type="auto"/>
          </w:tcPr>
          <w:p w14:paraId="4FA2E1A1" w14:textId="77777777" w:rsidR="009726BF" w:rsidRPr="006C4C48" w:rsidRDefault="009726BF" w:rsidP="003D5D48">
            <w:pPr>
              <w:spacing w:line="264" w:lineRule="auto"/>
              <w:rPr>
                <w:sz w:val="26"/>
                <w:szCs w:val="26"/>
              </w:rPr>
            </w:pPr>
            <w:r w:rsidRPr="006C4C48">
              <w:rPr>
                <w:sz w:val="26"/>
                <w:szCs w:val="26"/>
              </w:rPr>
              <w:t>Chiều dài tối thiểu phần ép với cáp nhôm</w:t>
            </w:r>
          </w:p>
        </w:tc>
        <w:tc>
          <w:tcPr>
            <w:tcW w:w="1133" w:type="dxa"/>
          </w:tcPr>
          <w:p w14:paraId="36B6AC17" w14:textId="77777777" w:rsidR="009726BF" w:rsidRPr="006C4C48" w:rsidRDefault="009726BF" w:rsidP="003D5D48">
            <w:pPr>
              <w:spacing w:line="264" w:lineRule="auto"/>
              <w:jc w:val="center"/>
              <w:rPr>
                <w:sz w:val="26"/>
                <w:szCs w:val="26"/>
              </w:rPr>
            </w:pPr>
          </w:p>
        </w:tc>
        <w:tc>
          <w:tcPr>
            <w:tcW w:w="3577" w:type="dxa"/>
            <w:vAlign w:val="center"/>
          </w:tcPr>
          <w:p w14:paraId="18F4B697" w14:textId="77777777" w:rsidR="009726BF" w:rsidRPr="006C4C48" w:rsidRDefault="009726BF" w:rsidP="003D5D48">
            <w:pPr>
              <w:spacing w:line="264" w:lineRule="auto"/>
              <w:jc w:val="center"/>
              <w:rPr>
                <w:sz w:val="26"/>
                <w:szCs w:val="26"/>
              </w:rPr>
            </w:pPr>
            <w:r w:rsidRPr="006C4C48">
              <w:rPr>
                <w:sz w:val="26"/>
                <w:szCs w:val="26"/>
              </w:rPr>
              <w:t>Đáp ứng</w:t>
            </w:r>
          </w:p>
        </w:tc>
        <w:tc>
          <w:tcPr>
            <w:tcW w:w="3510" w:type="dxa"/>
          </w:tcPr>
          <w:p w14:paraId="1B236A16" w14:textId="77777777" w:rsidR="009726BF" w:rsidRPr="006C4C48" w:rsidRDefault="009726BF" w:rsidP="003D5D48">
            <w:pPr>
              <w:spacing w:line="264" w:lineRule="auto"/>
              <w:jc w:val="center"/>
              <w:rPr>
                <w:sz w:val="26"/>
                <w:szCs w:val="26"/>
              </w:rPr>
            </w:pPr>
          </w:p>
        </w:tc>
      </w:tr>
      <w:tr w:rsidR="009726BF" w:rsidRPr="006C4C48" w14:paraId="62E9713C" w14:textId="38A98EBB" w:rsidTr="009726BF">
        <w:trPr>
          <w:cantSplit/>
          <w:trHeight w:val="240"/>
          <w:jc w:val="center"/>
        </w:trPr>
        <w:tc>
          <w:tcPr>
            <w:tcW w:w="0" w:type="auto"/>
            <w:vAlign w:val="center"/>
          </w:tcPr>
          <w:p w14:paraId="427D71D3" w14:textId="77777777" w:rsidR="009726BF" w:rsidRPr="006C4C48" w:rsidRDefault="009726BF" w:rsidP="0023533D">
            <w:pPr>
              <w:numPr>
                <w:ilvl w:val="0"/>
                <w:numId w:val="17"/>
              </w:numPr>
              <w:spacing w:line="264" w:lineRule="auto"/>
              <w:jc w:val="center"/>
              <w:rPr>
                <w:sz w:val="26"/>
                <w:szCs w:val="26"/>
              </w:rPr>
            </w:pPr>
          </w:p>
        </w:tc>
        <w:tc>
          <w:tcPr>
            <w:tcW w:w="0" w:type="auto"/>
          </w:tcPr>
          <w:p w14:paraId="61849513" w14:textId="77777777" w:rsidR="009726BF" w:rsidRPr="006C4C48" w:rsidRDefault="009726BF" w:rsidP="003D5D48">
            <w:pPr>
              <w:spacing w:line="264" w:lineRule="auto"/>
              <w:rPr>
                <w:sz w:val="26"/>
                <w:szCs w:val="26"/>
              </w:rPr>
            </w:pPr>
            <w:r w:rsidRPr="006C4C48">
              <w:rPr>
                <w:sz w:val="26"/>
                <w:szCs w:val="26"/>
              </w:rPr>
              <w:t>Đường kính lỗ đấu cáp phải phù hợp để đấu cáp với tiết điện tương ứng</w:t>
            </w:r>
          </w:p>
        </w:tc>
        <w:tc>
          <w:tcPr>
            <w:tcW w:w="1133" w:type="dxa"/>
          </w:tcPr>
          <w:p w14:paraId="3657E98C" w14:textId="77777777" w:rsidR="009726BF" w:rsidRPr="006C4C48" w:rsidRDefault="009726BF" w:rsidP="003D5D48">
            <w:pPr>
              <w:spacing w:line="264" w:lineRule="auto"/>
              <w:jc w:val="center"/>
              <w:rPr>
                <w:sz w:val="26"/>
                <w:szCs w:val="26"/>
              </w:rPr>
            </w:pPr>
          </w:p>
        </w:tc>
        <w:tc>
          <w:tcPr>
            <w:tcW w:w="3577" w:type="dxa"/>
            <w:vAlign w:val="center"/>
          </w:tcPr>
          <w:p w14:paraId="65A76C0F" w14:textId="77777777" w:rsidR="009726BF" w:rsidRPr="006C4C48" w:rsidRDefault="009726BF" w:rsidP="003D5D48">
            <w:pPr>
              <w:spacing w:line="264" w:lineRule="auto"/>
              <w:jc w:val="center"/>
              <w:rPr>
                <w:sz w:val="26"/>
                <w:szCs w:val="26"/>
              </w:rPr>
            </w:pPr>
            <w:r w:rsidRPr="006C4C48">
              <w:rPr>
                <w:sz w:val="26"/>
                <w:szCs w:val="26"/>
              </w:rPr>
              <w:t>Đáp ứng</w:t>
            </w:r>
          </w:p>
        </w:tc>
        <w:tc>
          <w:tcPr>
            <w:tcW w:w="3510" w:type="dxa"/>
          </w:tcPr>
          <w:p w14:paraId="5BD57360" w14:textId="77777777" w:rsidR="009726BF" w:rsidRPr="006C4C48" w:rsidRDefault="009726BF" w:rsidP="003D5D48">
            <w:pPr>
              <w:spacing w:line="264" w:lineRule="auto"/>
              <w:jc w:val="center"/>
              <w:rPr>
                <w:sz w:val="26"/>
                <w:szCs w:val="26"/>
              </w:rPr>
            </w:pPr>
          </w:p>
        </w:tc>
      </w:tr>
      <w:tr w:rsidR="009726BF" w:rsidRPr="006C4C48" w14:paraId="2EF8B043" w14:textId="26B802BE" w:rsidTr="009726BF">
        <w:trPr>
          <w:cantSplit/>
          <w:trHeight w:val="240"/>
          <w:jc w:val="center"/>
        </w:trPr>
        <w:tc>
          <w:tcPr>
            <w:tcW w:w="0" w:type="auto"/>
            <w:vAlign w:val="center"/>
          </w:tcPr>
          <w:p w14:paraId="30A9F951" w14:textId="77777777" w:rsidR="009726BF" w:rsidRPr="006C4C48" w:rsidRDefault="009726BF" w:rsidP="0023533D">
            <w:pPr>
              <w:numPr>
                <w:ilvl w:val="0"/>
                <w:numId w:val="17"/>
              </w:numPr>
              <w:spacing w:line="264" w:lineRule="auto"/>
              <w:jc w:val="center"/>
              <w:rPr>
                <w:sz w:val="26"/>
                <w:szCs w:val="26"/>
              </w:rPr>
            </w:pPr>
          </w:p>
        </w:tc>
        <w:tc>
          <w:tcPr>
            <w:tcW w:w="0" w:type="auto"/>
          </w:tcPr>
          <w:p w14:paraId="03CE6F32" w14:textId="77777777" w:rsidR="009726BF" w:rsidRPr="006C4C48" w:rsidRDefault="009726BF" w:rsidP="003D5D48">
            <w:pPr>
              <w:spacing w:line="264" w:lineRule="auto"/>
              <w:rPr>
                <w:sz w:val="26"/>
                <w:szCs w:val="26"/>
              </w:rPr>
            </w:pPr>
            <w:r w:rsidRPr="006C4C48">
              <w:rPr>
                <w:sz w:val="26"/>
                <w:szCs w:val="26"/>
              </w:rPr>
              <w:t>Dòng điện định mức tối thiểu cho từng loại đầu cốt đồng nhôm</w:t>
            </w:r>
          </w:p>
        </w:tc>
        <w:tc>
          <w:tcPr>
            <w:tcW w:w="1133" w:type="dxa"/>
          </w:tcPr>
          <w:p w14:paraId="218C91AE" w14:textId="77777777" w:rsidR="009726BF" w:rsidRPr="006C4C48" w:rsidRDefault="009726BF" w:rsidP="003D5D48">
            <w:pPr>
              <w:spacing w:line="264" w:lineRule="auto"/>
              <w:jc w:val="center"/>
              <w:rPr>
                <w:sz w:val="26"/>
                <w:szCs w:val="26"/>
              </w:rPr>
            </w:pPr>
          </w:p>
        </w:tc>
        <w:tc>
          <w:tcPr>
            <w:tcW w:w="3577" w:type="dxa"/>
            <w:vAlign w:val="center"/>
          </w:tcPr>
          <w:p w14:paraId="28BD82C0" w14:textId="77777777" w:rsidR="009726BF" w:rsidRPr="006C4C48" w:rsidRDefault="009726BF" w:rsidP="003D5D48">
            <w:pPr>
              <w:spacing w:line="264" w:lineRule="auto"/>
              <w:rPr>
                <w:sz w:val="26"/>
                <w:szCs w:val="26"/>
              </w:rPr>
            </w:pPr>
            <w:r w:rsidRPr="006C4C48">
              <w:rPr>
                <w:sz w:val="26"/>
                <w:szCs w:val="26"/>
              </w:rPr>
              <w:t>- Cốt ép đồng nhôm 25: 100A</w:t>
            </w:r>
          </w:p>
          <w:p w14:paraId="094DBE9E" w14:textId="77777777" w:rsidR="009726BF" w:rsidRPr="006C4C48" w:rsidRDefault="009726BF" w:rsidP="003D5D48">
            <w:pPr>
              <w:spacing w:line="264" w:lineRule="auto"/>
              <w:rPr>
                <w:sz w:val="26"/>
                <w:szCs w:val="26"/>
              </w:rPr>
            </w:pPr>
            <w:r w:rsidRPr="006C4C48">
              <w:rPr>
                <w:sz w:val="26"/>
                <w:szCs w:val="26"/>
              </w:rPr>
              <w:t>- Cốt ép đồng nhôm 35: 125A</w:t>
            </w:r>
          </w:p>
          <w:p w14:paraId="06967617" w14:textId="77777777" w:rsidR="009726BF" w:rsidRPr="006C4C48" w:rsidRDefault="009726BF" w:rsidP="003D5D48">
            <w:pPr>
              <w:spacing w:line="264" w:lineRule="auto"/>
              <w:rPr>
                <w:sz w:val="26"/>
                <w:szCs w:val="26"/>
              </w:rPr>
            </w:pPr>
            <w:r w:rsidRPr="006C4C48">
              <w:rPr>
                <w:sz w:val="26"/>
                <w:szCs w:val="26"/>
              </w:rPr>
              <w:t>- Cốt ép đồng nhôm 50: 170A</w:t>
            </w:r>
          </w:p>
          <w:p w14:paraId="553CF6CB" w14:textId="77777777" w:rsidR="009726BF" w:rsidRPr="006C4C48" w:rsidRDefault="009726BF" w:rsidP="003D5D48">
            <w:pPr>
              <w:spacing w:line="264" w:lineRule="auto"/>
              <w:rPr>
                <w:sz w:val="26"/>
                <w:szCs w:val="26"/>
              </w:rPr>
            </w:pPr>
            <w:r w:rsidRPr="006C4C48">
              <w:rPr>
                <w:sz w:val="26"/>
                <w:szCs w:val="26"/>
              </w:rPr>
              <w:t>- Cốt ép đồng nhôm 70: 215A</w:t>
            </w:r>
          </w:p>
          <w:p w14:paraId="1ED4AA8E" w14:textId="77777777" w:rsidR="009726BF" w:rsidRPr="006C4C48" w:rsidRDefault="009726BF" w:rsidP="003D5D48">
            <w:pPr>
              <w:spacing w:line="264" w:lineRule="auto"/>
              <w:rPr>
                <w:sz w:val="26"/>
                <w:szCs w:val="26"/>
              </w:rPr>
            </w:pPr>
            <w:r w:rsidRPr="006C4C48">
              <w:rPr>
                <w:sz w:val="26"/>
                <w:szCs w:val="26"/>
              </w:rPr>
              <w:t>- Cốt ép đồng nhôm 95: 275A</w:t>
            </w:r>
          </w:p>
          <w:p w14:paraId="5F9FD723" w14:textId="77777777" w:rsidR="009726BF" w:rsidRPr="006C4C48" w:rsidRDefault="009726BF" w:rsidP="003D5D48">
            <w:pPr>
              <w:spacing w:line="264" w:lineRule="auto"/>
              <w:rPr>
                <w:sz w:val="26"/>
                <w:szCs w:val="26"/>
              </w:rPr>
            </w:pPr>
            <w:r w:rsidRPr="006C4C48">
              <w:rPr>
                <w:sz w:val="26"/>
                <w:szCs w:val="26"/>
              </w:rPr>
              <w:t>- Cốt ép đồng nhôm 120: 320A</w:t>
            </w:r>
          </w:p>
          <w:p w14:paraId="120D337B" w14:textId="77777777" w:rsidR="009726BF" w:rsidRPr="006C4C48" w:rsidRDefault="009726BF" w:rsidP="003D5D48">
            <w:pPr>
              <w:spacing w:line="264" w:lineRule="auto"/>
              <w:rPr>
                <w:sz w:val="26"/>
                <w:szCs w:val="26"/>
              </w:rPr>
            </w:pPr>
            <w:r w:rsidRPr="006C4C48">
              <w:rPr>
                <w:sz w:val="26"/>
                <w:szCs w:val="26"/>
              </w:rPr>
              <w:t>- Cốt ép đồng nhôm 150: 380A</w:t>
            </w:r>
          </w:p>
          <w:p w14:paraId="1F7CC064" w14:textId="77777777" w:rsidR="009726BF" w:rsidRPr="006C4C48" w:rsidRDefault="009726BF" w:rsidP="003D5D48">
            <w:pPr>
              <w:spacing w:line="264" w:lineRule="auto"/>
              <w:rPr>
                <w:sz w:val="26"/>
                <w:szCs w:val="26"/>
              </w:rPr>
            </w:pPr>
            <w:r w:rsidRPr="006C4C48">
              <w:rPr>
                <w:sz w:val="26"/>
                <w:szCs w:val="26"/>
              </w:rPr>
              <w:t>- Cốt ép đồng nhôm 185: 450A</w:t>
            </w:r>
          </w:p>
          <w:p w14:paraId="0FED737B" w14:textId="77777777" w:rsidR="009726BF" w:rsidRPr="006C4C48" w:rsidRDefault="009726BF" w:rsidP="003D5D48">
            <w:pPr>
              <w:spacing w:line="264" w:lineRule="auto"/>
              <w:rPr>
                <w:sz w:val="26"/>
                <w:szCs w:val="26"/>
              </w:rPr>
            </w:pPr>
            <w:r w:rsidRPr="006C4C48">
              <w:rPr>
                <w:sz w:val="26"/>
                <w:szCs w:val="26"/>
              </w:rPr>
              <w:t>- Cốt ép đồng nhôm 240: 550A</w:t>
            </w:r>
          </w:p>
          <w:p w14:paraId="2373DD2C" w14:textId="77777777" w:rsidR="009726BF" w:rsidRPr="006C4C48" w:rsidRDefault="009726BF" w:rsidP="003D5D48">
            <w:pPr>
              <w:spacing w:line="264" w:lineRule="auto"/>
              <w:rPr>
                <w:sz w:val="26"/>
                <w:szCs w:val="26"/>
              </w:rPr>
            </w:pPr>
            <w:r w:rsidRPr="006C4C48">
              <w:rPr>
                <w:sz w:val="26"/>
                <w:szCs w:val="26"/>
              </w:rPr>
              <w:t>- Cốt ép đồng nhôm 300: 630A</w:t>
            </w:r>
          </w:p>
        </w:tc>
        <w:tc>
          <w:tcPr>
            <w:tcW w:w="3510" w:type="dxa"/>
          </w:tcPr>
          <w:p w14:paraId="7C4DF6D5" w14:textId="77777777" w:rsidR="009726BF" w:rsidRPr="006C4C48" w:rsidRDefault="009726BF" w:rsidP="003D5D48">
            <w:pPr>
              <w:spacing w:line="264" w:lineRule="auto"/>
              <w:rPr>
                <w:sz w:val="26"/>
                <w:szCs w:val="26"/>
              </w:rPr>
            </w:pPr>
          </w:p>
        </w:tc>
      </w:tr>
      <w:tr w:rsidR="009726BF" w:rsidRPr="006C4C48" w14:paraId="4319E126" w14:textId="560331FA" w:rsidTr="009726BF">
        <w:trPr>
          <w:cantSplit/>
          <w:trHeight w:val="240"/>
          <w:jc w:val="center"/>
        </w:trPr>
        <w:tc>
          <w:tcPr>
            <w:tcW w:w="0" w:type="auto"/>
            <w:vAlign w:val="center"/>
          </w:tcPr>
          <w:p w14:paraId="158EB490" w14:textId="77777777" w:rsidR="009726BF" w:rsidRPr="006C4C48" w:rsidRDefault="009726BF" w:rsidP="0023533D">
            <w:pPr>
              <w:numPr>
                <w:ilvl w:val="0"/>
                <w:numId w:val="17"/>
              </w:numPr>
              <w:spacing w:line="264" w:lineRule="auto"/>
              <w:jc w:val="center"/>
              <w:rPr>
                <w:sz w:val="26"/>
                <w:szCs w:val="26"/>
                <w:lang w:val="fr-FR"/>
              </w:rPr>
            </w:pPr>
          </w:p>
        </w:tc>
        <w:tc>
          <w:tcPr>
            <w:tcW w:w="0" w:type="auto"/>
          </w:tcPr>
          <w:p w14:paraId="1EB1B0F6" w14:textId="77777777" w:rsidR="009726BF" w:rsidRPr="006C4C48" w:rsidRDefault="009726BF" w:rsidP="003D5D48">
            <w:pPr>
              <w:spacing w:line="264" w:lineRule="auto"/>
              <w:rPr>
                <w:sz w:val="26"/>
                <w:szCs w:val="26"/>
                <w:lang w:val="fr-FR"/>
              </w:rPr>
            </w:pPr>
            <w:r w:rsidRPr="006C4C48">
              <w:rPr>
                <w:sz w:val="26"/>
                <w:szCs w:val="26"/>
                <w:lang w:val="fr-FR"/>
              </w:rPr>
              <w:t xml:space="preserve">Độ tăng nhiệt khi mang dòng định mức </w:t>
            </w:r>
          </w:p>
          <w:p w14:paraId="21DE8D22" w14:textId="77777777" w:rsidR="009726BF" w:rsidRPr="006C4C48" w:rsidRDefault="009726BF" w:rsidP="003D5D48">
            <w:pPr>
              <w:spacing w:line="264" w:lineRule="auto"/>
              <w:rPr>
                <w:sz w:val="26"/>
                <w:szCs w:val="26"/>
                <w:lang w:val="fr-FR"/>
              </w:rPr>
            </w:pPr>
            <w:r w:rsidRPr="006C4C48">
              <w:rPr>
                <w:sz w:val="26"/>
                <w:szCs w:val="26"/>
                <w:lang w:val="fr-FR"/>
              </w:rPr>
              <w:t>(theo dòng điện định mức của dây dẫn)</w:t>
            </w:r>
          </w:p>
        </w:tc>
        <w:tc>
          <w:tcPr>
            <w:tcW w:w="1133" w:type="dxa"/>
          </w:tcPr>
          <w:p w14:paraId="71D91AEE" w14:textId="77777777" w:rsidR="009726BF" w:rsidRPr="006C4C48" w:rsidRDefault="009726BF" w:rsidP="003D5D48">
            <w:pPr>
              <w:spacing w:line="264" w:lineRule="auto"/>
              <w:jc w:val="center"/>
              <w:rPr>
                <w:sz w:val="26"/>
                <w:szCs w:val="26"/>
              </w:rPr>
            </w:pPr>
            <w:r w:rsidRPr="006C4C48">
              <w:rPr>
                <w:sz w:val="26"/>
                <w:szCs w:val="26"/>
              </w:rPr>
              <w:sym w:font="Symbol" w:char="F0B0"/>
            </w:r>
            <w:r w:rsidRPr="006C4C48">
              <w:rPr>
                <w:sz w:val="26"/>
                <w:szCs w:val="26"/>
              </w:rPr>
              <w:t>C</w:t>
            </w:r>
          </w:p>
        </w:tc>
        <w:tc>
          <w:tcPr>
            <w:tcW w:w="3577" w:type="dxa"/>
            <w:vAlign w:val="center"/>
          </w:tcPr>
          <w:p w14:paraId="30EB048A" w14:textId="77777777" w:rsidR="009726BF" w:rsidRPr="006C4C48" w:rsidRDefault="009726BF" w:rsidP="003D5D48">
            <w:pPr>
              <w:spacing w:line="264" w:lineRule="auto"/>
              <w:jc w:val="center"/>
              <w:rPr>
                <w:sz w:val="26"/>
                <w:szCs w:val="26"/>
              </w:rPr>
            </w:pPr>
            <w:r w:rsidRPr="006C4C48">
              <w:rPr>
                <w:sz w:val="26"/>
                <w:szCs w:val="26"/>
              </w:rPr>
              <w:sym w:font="Symbol" w:char="F0A3"/>
            </w:r>
            <w:r w:rsidRPr="006C4C48">
              <w:rPr>
                <w:sz w:val="26"/>
                <w:szCs w:val="26"/>
              </w:rPr>
              <w:t xml:space="preserve"> 80</w:t>
            </w:r>
          </w:p>
        </w:tc>
        <w:tc>
          <w:tcPr>
            <w:tcW w:w="3510" w:type="dxa"/>
          </w:tcPr>
          <w:p w14:paraId="53A1338A" w14:textId="77777777" w:rsidR="009726BF" w:rsidRPr="006C4C48" w:rsidRDefault="009726BF" w:rsidP="003D5D48">
            <w:pPr>
              <w:spacing w:line="264" w:lineRule="auto"/>
              <w:jc w:val="center"/>
              <w:rPr>
                <w:sz w:val="26"/>
                <w:szCs w:val="26"/>
              </w:rPr>
            </w:pPr>
          </w:p>
        </w:tc>
      </w:tr>
      <w:tr w:rsidR="009726BF" w:rsidRPr="006C4C48" w14:paraId="4EB18605" w14:textId="6A43084D" w:rsidTr="009726BF">
        <w:trPr>
          <w:cantSplit/>
          <w:trHeight w:val="240"/>
          <w:jc w:val="center"/>
        </w:trPr>
        <w:tc>
          <w:tcPr>
            <w:tcW w:w="0" w:type="auto"/>
            <w:tcBorders>
              <w:top w:val="dotted" w:sz="4" w:space="0" w:color="auto"/>
              <w:left w:val="single" w:sz="4" w:space="0" w:color="auto"/>
              <w:bottom w:val="single" w:sz="4" w:space="0" w:color="auto"/>
              <w:right w:val="dotted" w:sz="4" w:space="0" w:color="auto"/>
            </w:tcBorders>
            <w:vAlign w:val="center"/>
          </w:tcPr>
          <w:p w14:paraId="52DF3F6D" w14:textId="77777777" w:rsidR="009726BF" w:rsidRPr="006C4C48" w:rsidRDefault="009726BF" w:rsidP="0023533D">
            <w:pPr>
              <w:numPr>
                <w:ilvl w:val="0"/>
                <w:numId w:val="17"/>
              </w:numPr>
              <w:spacing w:line="264" w:lineRule="auto"/>
              <w:jc w:val="center"/>
              <w:rPr>
                <w:sz w:val="26"/>
                <w:szCs w:val="26"/>
                <w:lang w:val="fr-FR"/>
              </w:rPr>
            </w:pPr>
          </w:p>
        </w:tc>
        <w:tc>
          <w:tcPr>
            <w:tcW w:w="0" w:type="auto"/>
            <w:tcBorders>
              <w:top w:val="dotted" w:sz="4" w:space="0" w:color="auto"/>
              <w:left w:val="single" w:sz="4" w:space="0" w:color="auto"/>
              <w:bottom w:val="single" w:sz="4" w:space="0" w:color="auto"/>
              <w:right w:val="dotted" w:sz="4" w:space="0" w:color="auto"/>
            </w:tcBorders>
            <w:vAlign w:val="center"/>
          </w:tcPr>
          <w:p w14:paraId="59912385" w14:textId="77777777" w:rsidR="009726BF" w:rsidRPr="006C4C48" w:rsidRDefault="009726BF" w:rsidP="003D5D48">
            <w:pPr>
              <w:spacing w:line="264" w:lineRule="auto"/>
              <w:rPr>
                <w:sz w:val="26"/>
                <w:szCs w:val="26"/>
                <w:lang w:val="fr-FR"/>
              </w:rPr>
            </w:pPr>
            <w:r w:rsidRPr="006C4C48">
              <w:rPr>
                <w:sz w:val="26"/>
                <w:szCs w:val="26"/>
                <w:lang w:val="fr-FR"/>
              </w:rPr>
              <w:t>Thử nghiệm</w:t>
            </w:r>
          </w:p>
        </w:tc>
        <w:tc>
          <w:tcPr>
            <w:tcW w:w="1133" w:type="dxa"/>
            <w:tcBorders>
              <w:top w:val="dotted" w:sz="4" w:space="0" w:color="auto"/>
              <w:left w:val="single" w:sz="4" w:space="0" w:color="auto"/>
              <w:bottom w:val="single" w:sz="4" w:space="0" w:color="auto"/>
              <w:right w:val="dotted" w:sz="4" w:space="0" w:color="auto"/>
            </w:tcBorders>
          </w:tcPr>
          <w:p w14:paraId="300C86E0" w14:textId="77777777" w:rsidR="009726BF" w:rsidRPr="006C4C48" w:rsidRDefault="009726BF" w:rsidP="003D5D48">
            <w:pPr>
              <w:spacing w:line="264" w:lineRule="auto"/>
              <w:jc w:val="center"/>
              <w:rPr>
                <w:sz w:val="26"/>
                <w:szCs w:val="26"/>
              </w:rPr>
            </w:pPr>
          </w:p>
        </w:tc>
        <w:tc>
          <w:tcPr>
            <w:tcW w:w="3577" w:type="dxa"/>
            <w:tcBorders>
              <w:top w:val="dotted" w:sz="4" w:space="0" w:color="auto"/>
              <w:left w:val="single" w:sz="4" w:space="0" w:color="auto"/>
              <w:bottom w:val="single" w:sz="4" w:space="0" w:color="auto"/>
              <w:right w:val="single" w:sz="4" w:space="0" w:color="auto"/>
            </w:tcBorders>
            <w:vAlign w:val="center"/>
          </w:tcPr>
          <w:p w14:paraId="6B9F05E1" w14:textId="77777777" w:rsidR="009726BF" w:rsidRPr="006C4C48" w:rsidRDefault="009726BF" w:rsidP="003D5D48">
            <w:pPr>
              <w:spacing w:line="264" w:lineRule="auto"/>
              <w:rPr>
                <w:sz w:val="26"/>
                <w:szCs w:val="26"/>
              </w:rPr>
            </w:pPr>
            <w:r w:rsidRPr="006C4C48">
              <w:rPr>
                <w:sz w:val="26"/>
                <w:szCs w:val="26"/>
              </w:rPr>
              <w:t>Các biên bản thử nghiệm được thực hiện bởi đơn vị thí nghiệm độc lập để chứng minh khả năng đáp ứng các yêu cầu kỹ thuật</w:t>
            </w:r>
          </w:p>
        </w:tc>
        <w:tc>
          <w:tcPr>
            <w:tcW w:w="3510" w:type="dxa"/>
            <w:tcBorders>
              <w:top w:val="dotted" w:sz="4" w:space="0" w:color="auto"/>
              <w:left w:val="single" w:sz="4" w:space="0" w:color="auto"/>
              <w:bottom w:val="single" w:sz="4" w:space="0" w:color="auto"/>
              <w:right w:val="single" w:sz="4" w:space="0" w:color="auto"/>
            </w:tcBorders>
          </w:tcPr>
          <w:p w14:paraId="28A263A4" w14:textId="77777777" w:rsidR="009726BF" w:rsidRPr="006C4C48" w:rsidRDefault="009726BF" w:rsidP="003D5D48">
            <w:pPr>
              <w:spacing w:line="264" w:lineRule="auto"/>
              <w:rPr>
                <w:sz w:val="26"/>
                <w:szCs w:val="26"/>
              </w:rPr>
            </w:pPr>
          </w:p>
        </w:tc>
      </w:tr>
    </w:tbl>
    <w:p w14:paraId="0B6F3C45" w14:textId="77777777" w:rsidR="007D1362" w:rsidRPr="006C4C48" w:rsidRDefault="007D1362" w:rsidP="007D1362">
      <w:pPr>
        <w:spacing w:line="264" w:lineRule="auto"/>
        <w:ind w:firstLine="630"/>
        <w:rPr>
          <w:b/>
          <w:sz w:val="26"/>
          <w:szCs w:val="26"/>
          <w:lang w:bidi="he-IL"/>
        </w:rPr>
      </w:pPr>
    </w:p>
    <w:p w14:paraId="4567DD5C" w14:textId="77777777" w:rsidR="007D1362" w:rsidRPr="006C4C48" w:rsidRDefault="007D1362" w:rsidP="007D1362">
      <w:pPr>
        <w:spacing w:line="264" w:lineRule="auto"/>
        <w:ind w:firstLine="630"/>
        <w:rPr>
          <w:b/>
          <w:sz w:val="26"/>
          <w:szCs w:val="26"/>
          <w:lang w:bidi="he-IL"/>
        </w:rPr>
      </w:pPr>
      <w:r w:rsidRPr="006C4C48">
        <w:rPr>
          <w:b/>
          <w:sz w:val="26"/>
          <w:szCs w:val="26"/>
          <w:lang w:bidi="he-IL"/>
        </w:rPr>
        <w:t>5.1. Đặc tính kỹ thuật của kẹp cáp:</w:t>
      </w:r>
    </w:p>
    <w:tbl>
      <w:tblPr>
        <w:tblW w:w="12505"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574"/>
        <w:gridCol w:w="4628"/>
        <w:gridCol w:w="1056"/>
        <w:gridCol w:w="2917"/>
        <w:gridCol w:w="3330"/>
      </w:tblGrid>
      <w:tr w:rsidR="009726BF" w:rsidRPr="006C4C48" w14:paraId="797D430F" w14:textId="40168EA7" w:rsidTr="009726BF">
        <w:trPr>
          <w:tblHeader/>
          <w:jc w:val="center"/>
        </w:trPr>
        <w:tc>
          <w:tcPr>
            <w:tcW w:w="12505" w:type="dxa"/>
            <w:gridSpan w:val="5"/>
            <w:tcBorders>
              <w:top w:val="single" w:sz="4" w:space="0" w:color="auto"/>
              <w:bottom w:val="single" w:sz="4" w:space="0" w:color="auto"/>
            </w:tcBorders>
          </w:tcPr>
          <w:p w14:paraId="3C6B7A8E" w14:textId="1FD4A782" w:rsidR="009726BF" w:rsidRPr="009726BF" w:rsidRDefault="009726BF" w:rsidP="003D5D48">
            <w:pPr>
              <w:pStyle w:val="Title"/>
              <w:spacing w:line="264" w:lineRule="auto"/>
              <w:rPr>
                <w:rFonts w:ascii="Times New Roman" w:hAnsi="Times New Roman"/>
                <w:b w:val="0"/>
                <w:i/>
                <w:sz w:val="26"/>
                <w:szCs w:val="26"/>
              </w:rPr>
            </w:pPr>
            <w:r w:rsidRPr="009726BF">
              <w:rPr>
                <w:rFonts w:ascii="Times New Roman" w:hAnsi="Times New Roman"/>
                <w:sz w:val="26"/>
                <w:szCs w:val="26"/>
              </w:rPr>
              <w:t>Kẹp cáp</w:t>
            </w:r>
          </w:p>
        </w:tc>
      </w:tr>
      <w:tr w:rsidR="009726BF" w:rsidRPr="006C4C48" w14:paraId="51087403" w14:textId="024963EB" w:rsidTr="009726BF">
        <w:trPr>
          <w:tblHeader/>
          <w:jc w:val="center"/>
        </w:trPr>
        <w:tc>
          <w:tcPr>
            <w:tcW w:w="574" w:type="dxa"/>
            <w:tcBorders>
              <w:top w:val="single" w:sz="4" w:space="0" w:color="auto"/>
              <w:bottom w:val="single" w:sz="4" w:space="0" w:color="auto"/>
            </w:tcBorders>
          </w:tcPr>
          <w:p w14:paraId="558286C4" w14:textId="77777777" w:rsidR="009726BF" w:rsidRPr="006C4C48" w:rsidRDefault="009726BF" w:rsidP="003D5D48">
            <w:pPr>
              <w:spacing w:line="264" w:lineRule="auto"/>
              <w:rPr>
                <w:b/>
                <w:sz w:val="26"/>
                <w:szCs w:val="26"/>
              </w:rPr>
            </w:pPr>
            <w:r w:rsidRPr="006C4C48">
              <w:rPr>
                <w:b/>
                <w:sz w:val="26"/>
                <w:szCs w:val="26"/>
              </w:rPr>
              <w:t>Stt</w:t>
            </w:r>
          </w:p>
        </w:tc>
        <w:tc>
          <w:tcPr>
            <w:tcW w:w="4628" w:type="dxa"/>
            <w:tcBorders>
              <w:top w:val="single" w:sz="4" w:space="0" w:color="auto"/>
              <w:bottom w:val="single" w:sz="4" w:space="0" w:color="auto"/>
            </w:tcBorders>
          </w:tcPr>
          <w:p w14:paraId="0B78F1D6" w14:textId="77777777" w:rsidR="009726BF" w:rsidRPr="006C4C48" w:rsidRDefault="009726BF" w:rsidP="003D5D48">
            <w:pPr>
              <w:spacing w:line="264" w:lineRule="auto"/>
              <w:jc w:val="center"/>
              <w:rPr>
                <w:b/>
                <w:sz w:val="26"/>
                <w:szCs w:val="26"/>
              </w:rPr>
            </w:pPr>
            <w:r w:rsidRPr="006C4C48">
              <w:rPr>
                <w:b/>
                <w:sz w:val="26"/>
                <w:szCs w:val="26"/>
              </w:rPr>
              <w:t>Mô tả</w:t>
            </w:r>
          </w:p>
        </w:tc>
        <w:tc>
          <w:tcPr>
            <w:tcW w:w="1056" w:type="dxa"/>
            <w:tcBorders>
              <w:top w:val="single" w:sz="4" w:space="0" w:color="auto"/>
              <w:bottom w:val="single" w:sz="4" w:space="0" w:color="auto"/>
            </w:tcBorders>
          </w:tcPr>
          <w:p w14:paraId="39E2500C" w14:textId="77777777" w:rsidR="009726BF" w:rsidRPr="006C4C48" w:rsidRDefault="009726BF" w:rsidP="003D5D48">
            <w:pPr>
              <w:spacing w:line="264" w:lineRule="auto"/>
              <w:jc w:val="center"/>
              <w:rPr>
                <w:b/>
                <w:sz w:val="26"/>
                <w:szCs w:val="26"/>
              </w:rPr>
            </w:pPr>
            <w:r w:rsidRPr="006C4C48">
              <w:rPr>
                <w:b/>
                <w:sz w:val="26"/>
                <w:szCs w:val="26"/>
              </w:rPr>
              <w:t>Đơn vị</w:t>
            </w:r>
          </w:p>
        </w:tc>
        <w:tc>
          <w:tcPr>
            <w:tcW w:w="2917" w:type="dxa"/>
            <w:tcBorders>
              <w:top w:val="single" w:sz="4" w:space="0" w:color="auto"/>
              <w:bottom w:val="single" w:sz="4" w:space="0" w:color="auto"/>
            </w:tcBorders>
            <w:vAlign w:val="center"/>
          </w:tcPr>
          <w:p w14:paraId="3A25A3C4" w14:textId="77777777" w:rsidR="009726BF" w:rsidRPr="006C4C48" w:rsidRDefault="009726BF" w:rsidP="003D5D48">
            <w:pPr>
              <w:spacing w:line="264" w:lineRule="auto"/>
              <w:jc w:val="center"/>
              <w:rPr>
                <w:b/>
                <w:sz w:val="26"/>
                <w:szCs w:val="26"/>
              </w:rPr>
            </w:pPr>
            <w:r w:rsidRPr="006C4C48">
              <w:rPr>
                <w:rStyle w:val="Bodytext212ptBold"/>
                <w:sz w:val="26"/>
                <w:szCs w:val="26"/>
              </w:rPr>
              <w:t>Yêu cầu kỹ thuật</w:t>
            </w:r>
          </w:p>
        </w:tc>
        <w:tc>
          <w:tcPr>
            <w:tcW w:w="3330" w:type="dxa"/>
            <w:tcBorders>
              <w:top w:val="single" w:sz="4" w:space="0" w:color="auto"/>
              <w:bottom w:val="single" w:sz="4" w:space="0" w:color="auto"/>
            </w:tcBorders>
          </w:tcPr>
          <w:p w14:paraId="548AE90A" w14:textId="0FFCE4F6" w:rsidR="009726BF" w:rsidRPr="009726BF" w:rsidRDefault="009726BF" w:rsidP="003D5D48">
            <w:pPr>
              <w:spacing w:line="264" w:lineRule="auto"/>
              <w:jc w:val="center"/>
              <w:rPr>
                <w:rStyle w:val="Bodytext212ptBold"/>
                <w:sz w:val="26"/>
                <w:szCs w:val="26"/>
                <w:lang w:val="en-US"/>
              </w:rPr>
            </w:pPr>
            <w:r>
              <w:rPr>
                <w:rStyle w:val="Bodytext212ptBold"/>
                <w:sz w:val="26"/>
                <w:szCs w:val="26"/>
                <w:lang w:val="en-US"/>
              </w:rPr>
              <w:t>Đáp ứng của Nhà thầu</w:t>
            </w:r>
          </w:p>
        </w:tc>
      </w:tr>
      <w:tr w:rsidR="009726BF" w:rsidRPr="006C4C48" w14:paraId="04199D3C" w14:textId="701B0717" w:rsidTr="009726BF">
        <w:trPr>
          <w:trHeight w:val="211"/>
          <w:jc w:val="center"/>
        </w:trPr>
        <w:tc>
          <w:tcPr>
            <w:tcW w:w="574" w:type="dxa"/>
            <w:tcBorders>
              <w:top w:val="single" w:sz="4" w:space="0" w:color="auto"/>
            </w:tcBorders>
            <w:vAlign w:val="center"/>
          </w:tcPr>
          <w:p w14:paraId="4C5780D0" w14:textId="77777777" w:rsidR="009726BF" w:rsidRPr="006C4C48" w:rsidRDefault="009726BF" w:rsidP="0023533D">
            <w:pPr>
              <w:numPr>
                <w:ilvl w:val="0"/>
                <w:numId w:val="19"/>
              </w:numPr>
              <w:spacing w:line="264" w:lineRule="auto"/>
              <w:jc w:val="center"/>
              <w:rPr>
                <w:sz w:val="26"/>
                <w:szCs w:val="26"/>
              </w:rPr>
            </w:pPr>
            <w:r w:rsidRPr="006C4C48">
              <w:rPr>
                <w:sz w:val="26"/>
                <w:szCs w:val="26"/>
              </w:rPr>
              <w:t>1</w:t>
            </w:r>
          </w:p>
        </w:tc>
        <w:tc>
          <w:tcPr>
            <w:tcW w:w="4628" w:type="dxa"/>
            <w:tcBorders>
              <w:top w:val="single" w:sz="4" w:space="0" w:color="auto"/>
            </w:tcBorders>
          </w:tcPr>
          <w:p w14:paraId="53F590B7" w14:textId="77777777" w:rsidR="009726BF" w:rsidRPr="006C4C48" w:rsidRDefault="009726BF" w:rsidP="003D5D48">
            <w:pPr>
              <w:spacing w:line="264" w:lineRule="auto"/>
              <w:rPr>
                <w:sz w:val="26"/>
                <w:szCs w:val="26"/>
              </w:rPr>
            </w:pPr>
            <w:r w:rsidRPr="006C4C48">
              <w:rPr>
                <w:sz w:val="26"/>
                <w:szCs w:val="26"/>
              </w:rPr>
              <w:t>Nhà sản xuất / xuất xứ</w:t>
            </w:r>
          </w:p>
        </w:tc>
        <w:tc>
          <w:tcPr>
            <w:tcW w:w="1056" w:type="dxa"/>
            <w:tcBorders>
              <w:top w:val="single" w:sz="4" w:space="0" w:color="auto"/>
            </w:tcBorders>
          </w:tcPr>
          <w:p w14:paraId="0EBD9E91" w14:textId="77777777" w:rsidR="009726BF" w:rsidRPr="006C4C48" w:rsidRDefault="009726BF" w:rsidP="003D5D48">
            <w:pPr>
              <w:spacing w:line="264" w:lineRule="auto"/>
              <w:jc w:val="center"/>
              <w:rPr>
                <w:sz w:val="26"/>
                <w:szCs w:val="26"/>
              </w:rPr>
            </w:pPr>
          </w:p>
        </w:tc>
        <w:tc>
          <w:tcPr>
            <w:tcW w:w="2917" w:type="dxa"/>
            <w:tcBorders>
              <w:top w:val="single" w:sz="4" w:space="0" w:color="auto"/>
            </w:tcBorders>
          </w:tcPr>
          <w:p w14:paraId="1B78CB3D" w14:textId="77777777" w:rsidR="009726BF" w:rsidRPr="006C4C48" w:rsidRDefault="009726BF" w:rsidP="003D5D48">
            <w:pPr>
              <w:spacing w:line="264" w:lineRule="auto"/>
              <w:jc w:val="center"/>
              <w:rPr>
                <w:sz w:val="26"/>
                <w:szCs w:val="26"/>
              </w:rPr>
            </w:pPr>
          </w:p>
        </w:tc>
        <w:tc>
          <w:tcPr>
            <w:tcW w:w="3330" w:type="dxa"/>
            <w:tcBorders>
              <w:top w:val="single" w:sz="4" w:space="0" w:color="auto"/>
            </w:tcBorders>
          </w:tcPr>
          <w:p w14:paraId="57EBE1C2" w14:textId="77777777" w:rsidR="009726BF" w:rsidRPr="006C4C48" w:rsidRDefault="009726BF" w:rsidP="003D5D48">
            <w:pPr>
              <w:spacing w:line="264" w:lineRule="auto"/>
              <w:jc w:val="center"/>
              <w:rPr>
                <w:sz w:val="26"/>
                <w:szCs w:val="26"/>
              </w:rPr>
            </w:pPr>
          </w:p>
        </w:tc>
      </w:tr>
      <w:tr w:rsidR="009726BF" w:rsidRPr="006C4C48" w14:paraId="1C9D1DAD" w14:textId="0F40B89B" w:rsidTr="009726BF">
        <w:trPr>
          <w:trHeight w:val="239"/>
          <w:jc w:val="center"/>
        </w:trPr>
        <w:tc>
          <w:tcPr>
            <w:tcW w:w="574" w:type="dxa"/>
            <w:vAlign w:val="center"/>
          </w:tcPr>
          <w:p w14:paraId="65B1B181" w14:textId="77777777" w:rsidR="009726BF" w:rsidRPr="006C4C48" w:rsidRDefault="009726BF" w:rsidP="0023533D">
            <w:pPr>
              <w:numPr>
                <w:ilvl w:val="0"/>
                <w:numId w:val="19"/>
              </w:numPr>
              <w:spacing w:line="264" w:lineRule="auto"/>
              <w:jc w:val="center"/>
              <w:rPr>
                <w:sz w:val="26"/>
                <w:szCs w:val="26"/>
              </w:rPr>
            </w:pPr>
          </w:p>
        </w:tc>
        <w:tc>
          <w:tcPr>
            <w:tcW w:w="4628" w:type="dxa"/>
          </w:tcPr>
          <w:p w14:paraId="6CF3903B" w14:textId="77777777" w:rsidR="009726BF" w:rsidRPr="006C4C48" w:rsidRDefault="009726BF" w:rsidP="003D5D48">
            <w:pPr>
              <w:spacing w:line="264" w:lineRule="auto"/>
              <w:rPr>
                <w:sz w:val="26"/>
                <w:szCs w:val="26"/>
              </w:rPr>
            </w:pPr>
            <w:r w:rsidRPr="006C4C48">
              <w:rPr>
                <w:sz w:val="26"/>
                <w:szCs w:val="26"/>
              </w:rPr>
              <w:t xml:space="preserve">Mã hiệu </w:t>
            </w:r>
          </w:p>
        </w:tc>
        <w:tc>
          <w:tcPr>
            <w:tcW w:w="1056" w:type="dxa"/>
          </w:tcPr>
          <w:p w14:paraId="56F116A0" w14:textId="77777777" w:rsidR="009726BF" w:rsidRPr="006C4C48" w:rsidRDefault="009726BF" w:rsidP="003D5D48">
            <w:pPr>
              <w:spacing w:line="264" w:lineRule="auto"/>
              <w:jc w:val="center"/>
              <w:rPr>
                <w:sz w:val="26"/>
                <w:szCs w:val="26"/>
              </w:rPr>
            </w:pPr>
          </w:p>
        </w:tc>
        <w:tc>
          <w:tcPr>
            <w:tcW w:w="2917" w:type="dxa"/>
          </w:tcPr>
          <w:p w14:paraId="79FDE73E" w14:textId="77777777" w:rsidR="009726BF" w:rsidRPr="006C4C48" w:rsidRDefault="009726BF" w:rsidP="003D5D48">
            <w:pPr>
              <w:spacing w:line="264" w:lineRule="auto"/>
              <w:jc w:val="center"/>
              <w:rPr>
                <w:sz w:val="26"/>
                <w:szCs w:val="26"/>
              </w:rPr>
            </w:pPr>
          </w:p>
        </w:tc>
        <w:tc>
          <w:tcPr>
            <w:tcW w:w="3330" w:type="dxa"/>
          </w:tcPr>
          <w:p w14:paraId="40F6BFB7" w14:textId="77777777" w:rsidR="009726BF" w:rsidRPr="006C4C48" w:rsidRDefault="009726BF" w:rsidP="003D5D48">
            <w:pPr>
              <w:spacing w:line="264" w:lineRule="auto"/>
              <w:jc w:val="center"/>
              <w:rPr>
                <w:sz w:val="26"/>
                <w:szCs w:val="26"/>
              </w:rPr>
            </w:pPr>
          </w:p>
        </w:tc>
      </w:tr>
      <w:tr w:rsidR="009726BF" w:rsidRPr="006C4C48" w14:paraId="51CF13F8" w14:textId="5525AC2A" w:rsidTr="009726BF">
        <w:trPr>
          <w:trHeight w:val="239"/>
          <w:jc w:val="center"/>
        </w:trPr>
        <w:tc>
          <w:tcPr>
            <w:tcW w:w="574" w:type="dxa"/>
            <w:vAlign w:val="center"/>
          </w:tcPr>
          <w:p w14:paraId="52883BE8" w14:textId="77777777" w:rsidR="009726BF" w:rsidRPr="006C4C48" w:rsidRDefault="009726BF" w:rsidP="0023533D">
            <w:pPr>
              <w:numPr>
                <w:ilvl w:val="0"/>
                <w:numId w:val="19"/>
              </w:numPr>
              <w:spacing w:line="264" w:lineRule="auto"/>
              <w:jc w:val="center"/>
              <w:rPr>
                <w:sz w:val="26"/>
                <w:szCs w:val="26"/>
              </w:rPr>
            </w:pPr>
            <w:r w:rsidRPr="006C4C48">
              <w:rPr>
                <w:sz w:val="26"/>
                <w:szCs w:val="26"/>
              </w:rPr>
              <w:lastRenderedPageBreak/>
              <w:t>1</w:t>
            </w:r>
          </w:p>
        </w:tc>
        <w:tc>
          <w:tcPr>
            <w:tcW w:w="4628" w:type="dxa"/>
            <w:vAlign w:val="center"/>
          </w:tcPr>
          <w:p w14:paraId="4F6F06C0" w14:textId="77777777" w:rsidR="009726BF" w:rsidRPr="006C4C48" w:rsidRDefault="009726BF" w:rsidP="003D5D48">
            <w:pPr>
              <w:spacing w:line="264" w:lineRule="auto"/>
              <w:rPr>
                <w:sz w:val="26"/>
                <w:szCs w:val="26"/>
              </w:rPr>
            </w:pPr>
            <w:r w:rsidRPr="006C4C48">
              <w:rPr>
                <w:sz w:val="26"/>
                <w:szCs w:val="26"/>
              </w:rPr>
              <w:t>Tiêu chuẩn chế tạo và  thử nghiệm</w:t>
            </w:r>
          </w:p>
        </w:tc>
        <w:tc>
          <w:tcPr>
            <w:tcW w:w="1056" w:type="dxa"/>
          </w:tcPr>
          <w:p w14:paraId="7162DAEC" w14:textId="77777777" w:rsidR="009726BF" w:rsidRPr="006C4C48" w:rsidRDefault="009726BF" w:rsidP="003D5D48">
            <w:pPr>
              <w:spacing w:line="264" w:lineRule="auto"/>
              <w:jc w:val="center"/>
              <w:rPr>
                <w:sz w:val="26"/>
                <w:szCs w:val="26"/>
              </w:rPr>
            </w:pPr>
          </w:p>
        </w:tc>
        <w:tc>
          <w:tcPr>
            <w:tcW w:w="2917" w:type="dxa"/>
          </w:tcPr>
          <w:p w14:paraId="78759481" w14:textId="77777777" w:rsidR="009726BF" w:rsidRPr="006C4C48" w:rsidRDefault="009726BF" w:rsidP="003D5D48">
            <w:pPr>
              <w:spacing w:line="264" w:lineRule="auto"/>
              <w:jc w:val="center"/>
              <w:rPr>
                <w:sz w:val="26"/>
                <w:szCs w:val="26"/>
              </w:rPr>
            </w:pPr>
            <w:r w:rsidRPr="006C4C48">
              <w:rPr>
                <w:sz w:val="26"/>
                <w:szCs w:val="26"/>
              </w:rPr>
              <w:t xml:space="preserve">TCVN 3624 hoặc tương đương </w:t>
            </w:r>
          </w:p>
        </w:tc>
        <w:tc>
          <w:tcPr>
            <w:tcW w:w="3330" w:type="dxa"/>
          </w:tcPr>
          <w:p w14:paraId="214ABB8C" w14:textId="77777777" w:rsidR="009726BF" w:rsidRPr="006C4C48" w:rsidRDefault="009726BF" w:rsidP="003D5D48">
            <w:pPr>
              <w:spacing w:line="264" w:lineRule="auto"/>
              <w:jc w:val="center"/>
              <w:rPr>
                <w:sz w:val="26"/>
                <w:szCs w:val="26"/>
              </w:rPr>
            </w:pPr>
          </w:p>
        </w:tc>
      </w:tr>
      <w:tr w:rsidR="009726BF" w:rsidRPr="006C4C48" w14:paraId="5683B779" w14:textId="4B09C01A" w:rsidTr="009726BF">
        <w:trPr>
          <w:trHeight w:val="239"/>
          <w:jc w:val="center"/>
        </w:trPr>
        <w:tc>
          <w:tcPr>
            <w:tcW w:w="574" w:type="dxa"/>
            <w:vAlign w:val="center"/>
          </w:tcPr>
          <w:p w14:paraId="103DFBB8" w14:textId="77777777" w:rsidR="009726BF" w:rsidRPr="006C4C48" w:rsidRDefault="009726BF" w:rsidP="0023533D">
            <w:pPr>
              <w:numPr>
                <w:ilvl w:val="0"/>
                <w:numId w:val="19"/>
              </w:numPr>
              <w:spacing w:line="264" w:lineRule="auto"/>
              <w:jc w:val="center"/>
              <w:rPr>
                <w:sz w:val="26"/>
                <w:szCs w:val="26"/>
              </w:rPr>
            </w:pPr>
          </w:p>
        </w:tc>
        <w:tc>
          <w:tcPr>
            <w:tcW w:w="4628" w:type="dxa"/>
          </w:tcPr>
          <w:p w14:paraId="34EE8787" w14:textId="77777777" w:rsidR="009726BF" w:rsidRPr="006C4C48" w:rsidRDefault="009726BF" w:rsidP="003D5D48">
            <w:pPr>
              <w:spacing w:line="264" w:lineRule="auto"/>
              <w:rPr>
                <w:sz w:val="26"/>
                <w:szCs w:val="26"/>
              </w:rPr>
            </w:pPr>
            <w:r w:rsidRPr="006C4C48">
              <w:rPr>
                <w:sz w:val="26"/>
                <w:szCs w:val="26"/>
              </w:rPr>
              <w:t>Tiêu chuẩn quản lý chất lượng</w:t>
            </w:r>
          </w:p>
        </w:tc>
        <w:tc>
          <w:tcPr>
            <w:tcW w:w="1056" w:type="dxa"/>
          </w:tcPr>
          <w:p w14:paraId="3DD21D09" w14:textId="77777777" w:rsidR="009726BF" w:rsidRPr="006C4C48" w:rsidRDefault="009726BF" w:rsidP="003D5D48">
            <w:pPr>
              <w:spacing w:line="264" w:lineRule="auto"/>
              <w:jc w:val="center"/>
              <w:rPr>
                <w:sz w:val="26"/>
                <w:szCs w:val="26"/>
              </w:rPr>
            </w:pPr>
          </w:p>
        </w:tc>
        <w:tc>
          <w:tcPr>
            <w:tcW w:w="2917" w:type="dxa"/>
          </w:tcPr>
          <w:p w14:paraId="40B0B7B0" w14:textId="77777777" w:rsidR="009726BF" w:rsidRPr="006C4C48" w:rsidRDefault="009726BF" w:rsidP="003D5D48">
            <w:pPr>
              <w:spacing w:line="264" w:lineRule="auto"/>
              <w:jc w:val="center"/>
              <w:rPr>
                <w:sz w:val="26"/>
                <w:szCs w:val="26"/>
              </w:rPr>
            </w:pPr>
            <w:r w:rsidRPr="006C4C48">
              <w:rPr>
                <w:sz w:val="26"/>
                <w:szCs w:val="26"/>
              </w:rPr>
              <w:t>ISO 9001</w:t>
            </w:r>
          </w:p>
        </w:tc>
        <w:tc>
          <w:tcPr>
            <w:tcW w:w="3330" w:type="dxa"/>
          </w:tcPr>
          <w:p w14:paraId="501B81E8" w14:textId="77777777" w:rsidR="009726BF" w:rsidRPr="006C4C48" w:rsidRDefault="009726BF" w:rsidP="003D5D48">
            <w:pPr>
              <w:spacing w:line="264" w:lineRule="auto"/>
              <w:jc w:val="center"/>
              <w:rPr>
                <w:sz w:val="26"/>
                <w:szCs w:val="26"/>
              </w:rPr>
            </w:pPr>
          </w:p>
        </w:tc>
      </w:tr>
      <w:tr w:rsidR="009726BF" w:rsidRPr="006C4C48" w14:paraId="42AFDDDE" w14:textId="4A5380AA" w:rsidTr="009726BF">
        <w:trPr>
          <w:trHeight w:val="239"/>
          <w:jc w:val="center"/>
        </w:trPr>
        <w:tc>
          <w:tcPr>
            <w:tcW w:w="574" w:type="dxa"/>
            <w:vAlign w:val="center"/>
          </w:tcPr>
          <w:p w14:paraId="16228350" w14:textId="77777777" w:rsidR="009726BF" w:rsidRPr="006C4C48" w:rsidRDefault="009726BF" w:rsidP="0023533D">
            <w:pPr>
              <w:numPr>
                <w:ilvl w:val="0"/>
                <w:numId w:val="19"/>
              </w:numPr>
              <w:spacing w:line="264" w:lineRule="auto"/>
              <w:jc w:val="center"/>
              <w:rPr>
                <w:sz w:val="26"/>
                <w:szCs w:val="26"/>
              </w:rPr>
            </w:pPr>
          </w:p>
        </w:tc>
        <w:tc>
          <w:tcPr>
            <w:tcW w:w="4628" w:type="dxa"/>
          </w:tcPr>
          <w:p w14:paraId="45144C2F" w14:textId="77777777" w:rsidR="009726BF" w:rsidRPr="006C4C48" w:rsidRDefault="009726BF" w:rsidP="003D5D48">
            <w:pPr>
              <w:spacing w:line="264" w:lineRule="auto"/>
              <w:rPr>
                <w:sz w:val="26"/>
                <w:szCs w:val="26"/>
              </w:rPr>
            </w:pPr>
            <w:r w:rsidRPr="006C4C48">
              <w:rPr>
                <w:sz w:val="26"/>
                <w:szCs w:val="26"/>
              </w:rPr>
              <w:t xml:space="preserve">Kẹp cáp đồng nhôm, Kẹp cáp nhôm được chế tạo bằng nhôm dẻo, màu trắng. Sản phẩm phải nhẵn bóng. Chống được ôxi hoá của môi trường. </w:t>
            </w:r>
          </w:p>
        </w:tc>
        <w:tc>
          <w:tcPr>
            <w:tcW w:w="1056" w:type="dxa"/>
          </w:tcPr>
          <w:p w14:paraId="36BB82CA" w14:textId="77777777" w:rsidR="009726BF" w:rsidRPr="006C4C48" w:rsidRDefault="009726BF" w:rsidP="003D5D48">
            <w:pPr>
              <w:spacing w:line="264" w:lineRule="auto"/>
              <w:jc w:val="center"/>
              <w:rPr>
                <w:sz w:val="26"/>
                <w:szCs w:val="26"/>
              </w:rPr>
            </w:pPr>
          </w:p>
        </w:tc>
        <w:tc>
          <w:tcPr>
            <w:tcW w:w="2917" w:type="dxa"/>
            <w:vAlign w:val="center"/>
          </w:tcPr>
          <w:p w14:paraId="52953F72" w14:textId="77777777" w:rsidR="009726BF" w:rsidRPr="006C4C48" w:rsidRDefault="009726BF" w:rsidP="003D5D48">
            <w:pPr>
              <w:spacing w:line="264" w:lineRule="auto"/>
              <w:jc w:val="center"/>
              <w:rPr>
                <w:sz w:val="26"/>
                <w:szCs w:val="26"/>
              </w:rPr>
            </w:pPr>
            <w:r w:rsidRPr="006C4C48">
              <w:rPr>
                <w:sz w:val="26"/>
                <w:szCs w:val="26"/>
              </w:rPr>
              <w:t>Có</w:t>
            </w:r>
          </w:p>
        </w:tc>
        <w:tc>
          <w:tcPr>
            <w:tcW w:w="3330" w:type="dxa"/>
          </w:tcPr>
          <w:p w14:paraId="007BDC5E" w14:textId="77777777" w:rsidR="009726BF" w:rsidRPr="006C4C48" w:rsidRDefault="009726BF" w:rsidP="003D5D48">
            <w:pPr>
              <w:spacing w:line="264" w:lineRule="auto"/>
              <w:jc w:val="center"/>
              <w:rPr>
                <w:sz w:val="26"/>
                <w:szCs w:val="26"/>
              </w:rPr>
            </w:pPr>
          </w:p>
        </w:tc>
      </w:tr>
      <w:tr w:rsidR="009726BF" w:rsidRPr="006C4C48" w14:paraId="77A1D9AD" w14:textId="2AC1B720" w:rsidTr="009726BF">
        <w:trPr>
          <w:trHeight w:val="239"/>
          <w:jc w:val="center"/>
        </w:trPr>
        <w:tc>
          <w:tcPr>
            <w:tcW w:w="574" w:type="dxa"/>
            <w:vAlign w:val="center"/>
          </w:tcPr>
          <w:p w14:paraId="6FDF653D" w14:textId="77777777" w:rsidR="009726BF" w:rsidRPr="006C4C48" w:rsidRDefault="009726BF" w:rsidP="0023533D">
            <w:pPr>
              <w:numPr>
                <w:ilvl w:val="0"/>
                <w:numId w:val="19"/>
              </w:numPr>
              <w:spacing w:line="264" w:lineRule="auto"/>
              <w:jc w:val="center"/>
              <w:rPr>
                <w:sz w:val="26"/>
                <w:szCs w:val="26"/>
              </w:rPr>
            </w:pPr>
          </w:p>
        </w:tc>
        <w:tc>
          <w:tcPr>
            <w:tcW w:w="4628" w:type="dxa"/>
          </w:tcPr>
          <w:p w14:paraId="683BBBF6" w14:textId="77777777" w:rsidR="009726BF" w:rsidRPr="006C4C48" w:rsidRDefault="009726BF" w:rsidP="003D5D48">
            <w:pPr>
              <w:spacing w:line="264" w:lineRule="auto"/>
              <w:rPr>
                <w:sz w:val="26"/>
                <w:szCs w:val="26"/>
              </w:rPr>
            </w:pPr>
            <w:r w:rsidRPr="006C4C48">
              <w:rPr>
                <w:sz w:val="26"/>
                <w:szCs w:val="26"/>
              </w:rPr>
              <w:t>Bên trong các máng đỡ dây của Kẹp cáp có các rãnh nhỏ theo chiều dài máng đỡ để tăng khả năng tiếp xúc của Kẹp cáp với dây. Riêng Kẹp cáp đồng nhôm thì 1 bên máng đỡ bằng đồng để tiếp xúc giữa Kẹp cáp với dây đồng</w:t>
            </w:r>
          </w:p>
        </w:tc>
        <w:tc>
          <w:tcPr>
            <w:tcW w:w="1056" w:type="dxa"/>
          </w:tcPr>
          <w:p w14:paraId="56A6AE4C" w14:textId="77777777" w:rsidR="009726BF" w:rsidRPr="006C4C48" w:rsidRDefault="009726BF" w:rsidP="003D5D48">
            <w:pPr>
              <w:spacing w:line="264" w:lineRule="auto"/>
              <w:jc w:val="center"/>
              <w:rPr>
                <w:sz w:val="26"/>
                <w:szCs w:val="26"/>
              </w:rPr>
            </w:pPr>
          </w:p>
        </w:tc>
        <w:tc>
          <w:tcPr>
            <w:tcW w:w="2917" w:type="dxa"/>
            <w:vAlign w:val="center"/>
          </w:tcPr>
          <w:p w14:paraId="537982F5" w14:textId="77777777" w:rsidR="009726BF" w:rsidRPr="006C4C48" w:rsidRDefault="009726BF" w:rsidP="003D5D48">
            <w:pPr>
              <w:spacing w:line="264" w:lineRule="auto"/>
              <w:jc w:val="center"/>
              <w:rPr>
                <w:sz w:val="26"/>
                <w:szCs w:val="26"/>
              </w:rPr>
            </w:pPr>
            <w:r w:rsidRPr="006C4C48">
              <w:rPr>
                <w:sz w:val="26"/>
                <w:szCs w:val="26"/>
              </w:rPr>
              <w:t>Có</w:t>
            </w:r>
          </w:p>
        </w:tc>
        <w:tc>
          <w:tcPr>
            <w:tcW w:w="3330" w:type="dxa"/>
          </w:tcPr>
          <w:p w14:paraId="649B0A36" w14:textId="77777777" w:rsidR="009726BF" w:rsidRPr="006C4C48" w:rsidRDefault="009726BF" w:rsidP="003D5D48">
            <w:pPr>
              <w:spacing w:line="264" w:lineRule="auto"/>
              <w:jc w:val="center"/>
              <w:rPr>
                <w:sz w:val="26"/>
                <w:szCs w:val="26"/>
              </w:rPr>
            </w:pPr>
          </w:p>
        </w:tc>
      </w:tr>
      <w:tr w:rsidR="009726BF" w:rsidRPr="006C4C48" w14:paraId="25031E87" w14:textId="2AE398D1" w:rsidTr="009726BF">
        <w:trPr>
          <w:trHeight w:val="239"/>
          <w:jc w:val="center"/>
        </w:trPr>
        <w:tc>
          <w:tcPr>
            <w:tcW w:w="574" w:type="dxa"/>
            <w:vAlign w:val="center"/>
          </w:tcPr>
          <w:p w14:paraId="1728B889" w14:textId="77777777" w:rsidR="009726BF" w:rsidRPr="006C4C48" w:rsidRDefault="009726BF" w:rsidP="0023533D">
            <w:pPr>
              <w:numPr>
                <w:ilvl w:val="0"/>
                <w:numId w:val="19"/>
              </w:numPr>
              <w:spacing w:line="264" w:lineRule="auto"/>
              <w:jc w:val="center"/>
              <w:rPr>
                <w:sz w:val="26"/>
                <w:szCs w:val="26"/>
              </w:rPr>
            </w:pPr>
          </w:p>
        </w:tc>
        <w:tc>
          <w:tcPr>
            <w:tcW w:w="4628" w:type="dxa"/>
          </w:tcPr>
          <w:p w14:paraId="103C2ED2" w14:textId="77777777" w:rsidR="009726BF" w:rsidRPr="006C4C48" w:rsidRDefault="009726BF" w:rsidP="003D5D48">
            <w:pPr>
              <w:spacing w:line="264" w:lineRule="auto"/>
              <w:rPr>
                <w:sz w:val="26"/>
                <w:szCs w:val="26"/>
              </w:rPr>
            </w:pPr>
            <w:r w:rsidRPr="006C4C48">
              <w:rPr>
                <w:sz w:val="26"/>
                <w:szCs w:val="26"/>
              </w:rPr>
              <w:t>Các lỗ bắt bulông trên thân Kẹp cáp có dạng oval nhằm điều chỉnh theo tiết diện cáp</w:t>
            </w:r>
          </w:p>
        </w:tc>
        <w:tc>
          <w:tcPr>
            <w:tcW w:w="1056" w:type="dxa"/>
          </w:tcPr>
          <w:p w14:paraId="6FDCF9F7" w14:textId="77777777" w:rsidR="009726BF" w:rsidRPr="006C4C48" w:rsidRDefault="009726BF" w:rsidP="003D5D48">
            <w:pPr>
              <w:spacing w:line="264" w:lineRule="auto"/>
              <w:jc w:val="center"/>
              <w:rPr>
                <w:sz w:val="26"/>
                <w:szCs w:val="26"/>
              </w:rPr>
            </w:pPr>
          </w:p>
        </w:tc>
        <w:tc>
          <w:tcPr>
            <w:tcW w:w="2917" w:type="dxa"/>
            <w:vAlign w:val="center"/>
          </w:tcPr>
          <w:p w14:paraId="0B6E641B" w14:textId="77777777" w:rsidR="009726BF" w:rsidRPr="006C4C48" w:rsidRDefault="009726BF" w:rsidP="003D5D48">
            <w:pPr>
              <w:spacing w:line="264" w:lineRule="auto"/>
              <w:jc w:val="center"/>
              <w:rPr>
                <w:sz w:val="26"/>
                <w:szCs w:val="26"/>
              </w:rPr>
            </w:pPr>
            <w:r w:rsidRPr="006C4C48">
              <w:rPr>
                <w:sz w:val="26"/>
                <w:szCs w:val="26"/>
              </w:rPr>
              <w:t>Có</w:t>
            </w:r>
          </w:p>
        </w:tc>
        <w:tc>
          <w:tcPr>
            <w:tcW w:w="3330" w:type="dxa"/>
          </w:tcPr>
          <w:p w14:paraId="786A47F7" w14:textId="77777777" w:rsidR="009726BF" w:rsidRPr="006C4C48" w:rsidRDefault="009726BF" w:rsidP="003D5D48">
            <w:pPr>
              <w:spacing w:line="264" w:lineRule="auto"/>
              <w:jc w:val="center"/>
              <w:rPr>
                <w:sz w:val="26"/>
                <w:szCs w:val="26"/>
              </w:rPr>
            </w:pPr>
          </w:p>
        </w:tc>
      </w:tr>
      <w:tr w:rsidR="009726BF" w:rsidRPr="006C4C48" w14:paraId="11055087" w14:textId="2057B7DB" w:rsidTr="009726BF">
        <w:trPr>
          <w:trHeight w:val="239"/>
          <w:jc w:val="center"/>
        </w:trPr>
        <w:tc>
          <w:tcPr>
            <w:tcW w:w="574" w:type="dxa"/>
            <w:vAlign w:val="center"/>
          </w:tcPr>
          <w:p w14:paraId="03B6D5CC" w14:textId="77777777" w:rsidR="009726BF" w:rsidRPr="006C4C48" w:rsidRDefault="009726BF" w:rsidP="0023533D">
            <w:pPr>
              <w:numPr>
                <w:ilvl w:val="0"/>
                <w:numId w:val="19"/>
              </w:numPr>
              <w:spacing w:line="264" w:lineRule="auto"/>
              <w:jc w:val="center"/>
              <w:rPr>
                <w:sz w:val="26"/>
                <w:szCs w:val="26"/>
              </w:rPr>
            </w:pPr>
          </w:p>
        </w:tc>
        <w:tc>
          <w:tcPr>
            <w:tcW w:w="4628" w:type="dxa"/>
          </w:tcPr>
          <w:p w14:paraId="1834A1CB" w14:textId="77777777" w:rsidR="009726BF" w:rsidRPr="006C4C48" w:rsidRDefault="009726BF" w:rsidP="003D5D48">
            <w:pPr>
              <w:spacing w:line="264" w:lineRule="auto"/>
              <w:rPr>
                <w:sz w:val="26"/>
                <w:szCs w:val="26"/>
              </w:rPr>
            </w:pPr>
            <w:r w:rsidRPr="006C4C48">
              <w:rPr>
                <w:sz w:val="26"/>
                <w:szCs w:val="26"/>
              </w:rPr>
              <w:t>Số bulông tối thiểu của mỗi Kẹp cáp</w:t>
            </w:r>
          </w:p>
          <w:p w14:paraId="362FA271" w14:textId="77777777" w:rsidR="009726BF" w:rsidRPr="006C4C48" w:rsidRDefault="009726BF" w:rsidP="003D5D48">
            <w:pPr>
              <w:spacing w:line="264" w:lineRule="auto"/>
              <w:rPr>
                <w:sz w:val="26"/>
                <w:szCs w:val="26"/>
              </w:rPr>
            </w:pPr>
            <w:r w:rsidRPr="006C4C48">
              <w:rPr>
                <w:sz w:val="26"/>
                <w:szCs w:val="26"/>
              </w:rPr>
              <w:t>+ Kẹp cáp nhôm</w:t>
            </w:r>
          </w:p>
          <w:p w14:paraId="5C779DA5" w14:textId="77777777" w:rsidR="009726BF" w:rsidRPr="006C4C48" w:rsidRDefault="009726BF" w:rsidP="003D5D48">
            <w:pPr>
              <w:spacing w:line="264" w:lineRule="auto"/>
              <w:rPr>
                <w:sz w:val="26"/>
                <w:szCs w:val="26"/>
              </w:rPr>
            </w:pPr>
            <w:r w:rsidRPr="006C4C48">
              <w:rPr>
                <w:sz w:val="26"/>
                <w:szCs w:val="26"/>
              </w:rPr>
              <w:t>+ Kẹp cáp đồng nhôm</w:t>
            </w:r>
          </w:p>
        </w:tc>
        <w:tc>
          <w:tcPr>
            <w:tcW w:w="1056" w:type="dxa"/>
          </w:tcPr>
          <w:p w14:paraId="73E79F8D" w14:textId="77777777" w:rsidR="009726BF" w:rsidRPr="006C4C48" w:rsidRDefault="009726BF" w:rsidP="003D5D48">
            <w:pPr>
              <w:spacing w:line="264" w:lineRule="auto"/>
              <w:jc w:val="center"/>
              <w:rPr>
                <w:sz w:val="26"/>
                <w:szCs w:val="26"/>
              </w:rPr>
            </w:pPr>
          </w:p>
        </w:tc>
        <w:tc>
          <w:tcPr>
            <w:tcW w:w="2917" w:type="dxa"/>
            <w:vAlign w:val="center"/>
          </w:tcPr>
          <w:p w14:paraId="17E0D18C" w14:textId="77777777" w:rsidR="009726BF" w:rsidRPr="006C4C48" w:rsidRDefault="009726BF" w:rsidP="003D5D48">
            <w:pPr>
              <w:spacing w:line="264" w:lineRule="auto"/>
              <w:jc w:val="center"/>
              <w:rPr>
                <w:sz w:val="26"/>
                <w:szCs w:val="26"/>
              </w:rPr>
            </w:pPr>
          </w:p>
          <w:p w14:paraId="26D39BF0" w14:textId="77777777" w:rsidR="009726BF" w:rsidRPr="006C4C48" w:rsidRDefault="009726BF" w:rsidP="003D5D48">
            <w:pPr>
              <w:spacing w:line="264" w:lineRule="auto"/>
              <w:jc w:val="center"/>
              <w:rPr>
                <w:sz w:val="26"/>
                <w:szCs w:val="26"/>
              </w:rPr>
            </w:pPr>
            <w:r w:rsidRPr="006C4C48">
              <w:rPr>
                <w:sz w:val="26"/>
                <w:szCs w:val="26"/>
              </w:rPr>
              <w:t>≥ 3</w:t>
            </w:r>
          </w:p>
          <w:p w14:paraId="1F1202E2" w14:textId="77777777" w:rsidR="009726BF" w:rsidRPr="006C4C48" w:rsidRDefault="009726BF" w:rsidP="003D5D48">
            <w:pPr>
              <w:spacing w:line="264" w:lineRule="auto"/>
              <w:jc w:val="center"/>
              <w:rPr>
                <w:sz w:val="26"/>
                <w:szCs w:val="26"/>
              </w:rPr>
            </w:pPr>
            <w:r w:rsidRPr="006C4C48">
              <w:rPr>
                <w:sz w:val="26"/>
                <w:szCs w:val="26"/>
              </w:rPr>
              <w:t>≥ 1</w:t>
            </w:r>
          </w:p>
        </w:tc>
        <w:tc>
          <w:tcPr>
            <w:tcW w:w="3330" w:type="dxa"/>
          </w:tcPr>
          <w:p w14:paraId="60352067" w14:textId="77777777" w:rsidR="009726BF" w:rsidRPr="006C4C48" w:rsidRDefault="009726BF" w:rsidP="003D5D48">
            <w:pPr>
              <w:spacing w:line="264" w:lineRule="auto"/>
              <w:jc w:val="center"/>
              <w:rPr>
                <w:sz w:val="26"/>
                <w:szCs w:val="26"/>
              </w:rPr>
            </w:pPr>
          </w:p>
        </w:tc>
      </w:tr>
      <w:tr w:rsidR="009726BF" w:rsidRPr="006C4C48" w14:paraId="1FB8DCD9" w14:textId="7128F312" w:rsidTr="009726BF">
        <w:trPr>
          <w:trHeight w:val="239"/>
          <w:jc w:val="center"/>
        </w:trPr>
        <w:tc>
          <w:tcPr>
            <w:tcW w:w="574" w:type="dxa"/>
            <w:vAlign w:val="center"/>
          </w:tcPr>
          <w:p w14:paraId="13EEF5E8" w14:textId="77777777" w:rsidR="009726BF" w:rsidRPr="006C4C48" w:rsidRDefault="009726BF" w:rsidP="0023533D">
            <w:pPr>
              <w:numPr>
                <w:ilvl w:val="0"/>
                <w:numId w:val="19"/>
              </w:numPr>
              <w:spacing w:line="264" w:lineRule="auto"/>
              <w:jc w:val="center"/>
              <w:rPr>
                <w:sz w:val="26"/>
                <w:szCs w:val="26"/>
              </w:rPr>
            </w:pPr>
          </w:p>
        </w:tc>
        <w:tc>
          <w:tcPr>
            <w:tcW w:w="4628" w:type="dxa"/>
          </w:tcPr>
          <w:p w14:paraId="515C74DC" w14:textId="77777777" w:rsidR="009726BF" w:rsidRPr="006C4C48" w:rsidRDefault="009726BF" w:rsidP="003D5D48">
            <w:pPr>
              <w:spacing w:line="264" w:lineRule="auto"/>
              <w:rPr>
                <w:sz w:val="26"/>
                <w:szCs w:val="26"/>
              </w:rPr>
            </w:pPr>
            <w:r w:rsidRPr="006C4C48">
              <w:rPr>
                <w:sz w:val="26"/>
                <w:szCs w:val="26"/>
              </w:rPr>
              <w:t>Các chi tiết bằng kim loại (bulông, êcu và vòng đệm) làm bằng thép không rỉ hoặc thép được mạ kẽm nhúng nóng đảm bảo chống ăn mòn trong quá trình vận hành, chiều dày lớp mạ kẽm ≥ 45µm</w:t>
            </w:r>
          </w:p>
        </w:tc>
        <w:tc>
          <w:tcPr>
            <w:tcW w:w="1056" w:type="dxa"/>
          </w:tcPr>
          <w:p w14:paraId="62FC02DF" w14:textId="77777777" w:rsidR="009726BF" w:rsidRPr="006C4C48" w:rsidRDefault="009726BF" w:rsidP="003D5D48">
            <w:pPr>
              <w:spacing w:line="264" w:lineRule="auto"/>
              <w:jc w:val="center"/>
              <w:rPr>
                <w:sz w:val="26"/>
                <w:szCs w:val="26"/>
              </w:rPr>
            </w:pPr>
          </w:p>
        </w:tc>
        <w:tc>
          <w:tcPr>
            <w:tcW w:w="2917" w:type="dxa"/>
            <w:vAlign w:val="center"/>
          </w:tcPr>
          <w:p w14:paraId="790714E0" w14:textId="77777777" w:rsidR="009726BF" w:rsidRPr="006C4C48" w:rsidRDefault="009726BF" w:rsidP="003D5D48">
            <w:pPr>
              <w:spacing w:line="264" w:lineRule="auto"/>
              <w:jc w:val="center"/>
              <w:rPr>
                <w:sz w:val="26"/>
                <w:szCs w:val="26"/>
              </w:rPr>
            </w:pPr>
            <w:r w:rsidRPr="006C4C48">
              <w:rPr>
                <w:sz w:val="26"/>
                <w:szCs w:val="26"/>
              </w:rPr>
              <w:t>Có</w:t>
            </w:r>
          </w:p>
        </w:tc>
        <w:tc>
          <w:tcPr>
            <w:tcW w:w="3330" w:type="dxa"/>
          </w:tcPr>
          <w:p w14:paraId="4B01E9B5" w14:textId="77777777" w:rsidR="009726BF" w:rsidRPr="006C4C48" w:rsidRDefault="009726BF" w:rsidP="003D5D48">
            <w:pPr>
              <w:spacing w:line="264" w:lineRule="auto"/>
              <w:jc w:val="center"/>
              <w:rPr>
                <w:sz w:val="26"/>
                <w:szCs w:val="26"/>
              </w:rPr>
            </w:pPr>
          </w:p>
        </w:tc>
      </w:tr>
      <w:tr w:rsidR="009726BF" w:rsidRPr="006C4C48" w14:paraId="3F819B77" w14:textId="236F9B73" w:rsidTr="009726BF">
        <w:trPr>
          <w:trHeight w:val="239"/>
          <w:jc w:val="center"/>
        </w:trPr>
        <w:tc>
          <w:tcPr>
            <w:tcW w:w="574" w:type="dxa"/>
            <w:vAlign w:val="center"/>
          </w:tcPr>
          <w:p w14:paraId="11FD33E5" w14:textId="77777777" w:rsidR="009726BF" w:rsidRPr="006C4C48" w:rsidRDefault="009726BF" w:rsidP="0023533D">
            <w:pPr>
              <w:numPr>
                <w:ilvl w:val="0"/>
                <w:numId w:val="19"/>
              </w:numPr>
              <w:spacing w:line="264" w:lineRule="auto"/>
              <w:jc w:val="center"/>
              <w:rPr>
                <w:sz w:val="26"/>
                <w:szCs w:val="26"/>
              </w:rPr>
            </w:pPr>
            <w:r w:rsidRPr="006C4C48">
              <w:rPr>
                <w:sz w:val="26"/>
                <w:szCs w:val="26"/>
              </w:rPr>
              <w:t>D</w:t>
            </w:r>
          </w:p>
        </w:tc>
        <w:tc>
          <w:tcPr>
            <w:tcW w:w="4628" w:type="dxa"/>
          </w:tcPr>
          <w:p w14:paraId="39BCA179" w14:textId="77777777" w:rsidR="009726BF" w:rsidRPr="006C4C48" w:rsidRDefault="009726BF" w:rsidP="003D5D48">
            <w:pPr>
              <w:spacing w:line="264" w:lineRule="auto"/>
              <w:rPr>
                <w:sz w:val="26"/>
                <w:szCs w:val="26"/>
              </w:rPr>
            </w:pPr>
            <w:r w:rsidRPr="006C4C48">
              <w:rPr>
                <w:sz w:val="26"/>
                <w:szCs w:val="26"/>
              </w:rPr>
              <w:t>Dòng điện định mức của Kẹp cáp nhôm:</w:t>
            </w:r>
          </w:p>
          <w:p w14:paraId="148B6B29" w14:textId="77777777" w:rsidR="009726BF" w:rsidRPr="006C4C48" w:rsidRDefault="009726BF" w:rsidP="003D5D48">
            <w:pPr>
              <w:spacing w:line="264" w:lineRule="auto"/>
              <w:rPr>
                <w:sz w:val="26"/>
                <w:szCs w:val="26"/>
              </w:rPr>
            </w:pPr>
            <w:r w:rsidRPr="006C4C48">
              <w:rPr>
                <w:sz w:val="26"/>
                <w:szCs w:val="26"/>
              </w:rPr>
              <w:lastRenderedPageBreak/>
              <w:t>- Kẹp cáp nhôm có dải từ 25-70</w:t>
            </w:r>
          </w:p>
          <w:p w14:paraId="439AD352" w14:textId="77777777" w:rsidR="009726BF" w:rsidRPr="006C4C48" w:rsidRDefault="009726BF" w:rsidP="003D5D48">
            <w:pPr>
              <w:spacing w:line="264" w:lineRule="auto"/>
              <w:rPr>
                <w:sz w:val="26"/>
                <w:szCs w:val="26"/>
              </w:rPr>
            </w:pPr>
            <w:r w:rsidRPr="006C4C48">
              <w:rPr>
                <w:sz w:val="26"/>
                <w:szCs w:val="26"/>
              </w:rPr>
              <w:t>- Kẹp cáp nhôm có dải từ 25-150</w:t>
            </w:r>
          </w:p>
          <w:p w14:paraId="25A9B8F2" w14:textId="77777777" w:rsidR="009726BF" w:rsidRPr="006C4C48" w:rsidRDefault="009726BF" w:rsidP="003D5D48">
            <w:pPr>
              <w:spacing w:line="264" w:lineRule="auto"/>
              <w:rPr>
                <w:sz w:val="26"/>
                <w:szCs w:val="26"/>
              </w:rPr>
            </w:pPr>
            <w:r w:rsidRPr="006C4C48">
              <w:rPr>
                <w:sz w:val="26"/>
                <w:szCs w:val="26"/>
              </w:rPr>
              <w:t>- Kẹp cáp nhôm có dải từ 150-240 (hoặc 50-240)</w:t>
            </w:r>
          </w:p>
          <w:p w14:paraId="7B28F2AE" w14:textId="77777777" w:rsidR="009726BF" w:rsidRPr="006C4C48" w:rsidRDefault="009726BF" w:rsidP="003D5D48">
            <w:pPr>
              <w:spacing w:line="264" w:lineRule="auto"/>
              <w:rPr>
                <w:sz w:val="26"/>
                <w:szCs w:val="26"/>
              </w:rPr>
            </w:pPr>
            <w:r w:rsidRPr="006C4C48">
              <w:rPr>
                <w:sz w:val="26"/>
                <w:szCs w:val="26"/>
              </w:rPr>
              <w:t>- Kẹp cáp đồng nhôm có dải từ 25-70</w:t>
            </w:r>
          </w:p>
          <w:p w14:paraId="6CF2E416" w14:textId="77777777" w:rsidR="009726BF" w:rsidRPr="006C4C48" w:rsidRDefault="009726BF" w:rsidP="003D5D48">
            <w:pPr>
              <w:spacing w:line="264" w:lineRule="auto"/>
              <w:rPr>
                <w:sz w:val="26"/>
                <w:szCs w:val="26"/>
              </w:rPr>
            </w:pPr>
            <w:r w:rsidRPr="006C4C48">
              <w:rPr>
                <w:sz w:val="26"/>
                <w:szCs w:val="26"/>
              </w:rPr>
              <w:t>- Kẹp cáp đồng nhôm có dải từ 25-150</w:t>
            </w:r>
          </w:p>
          <w:p w14:paraId="3D2508F8" w14:textId="77777777" w:rsidR="009726BF" w:rsidRPr="006C4C48" w:rsidRDefault="009726BF" w:rsidP="003D5D48">
            <w:pPr>
              <w:spacing w:line="264" w:lineRule="auto"/>
              <w:rPr>
                <w:sz w:val="26"/>
                <w:szCs w:val="26"/>
              </w:rPr>
            </w:pPr>
            <w:r w:rsidRPr="006C4C48">
              <w:rPr>
                <w:sz w:val="26"/>
                <w:szCs w:val="26"/>
              </w:rPr>
              <w:t>- Kẹp cáp đồng nhôm có dải từ 150-240 (hoặc 50-240)</w:t>
            </w:r>
          </w:p>
        </w:tc>
        <w:tc>
          <w:tcPr>
            <w:tcW w:w="1056" w:type="dxa"/>
            <w:vAlign w:val="center"/>
          </w:tcPr>
          <w:p w14:paraId="50D5D800" w14:textId="77777777" w:rsidR="009726BF" w:rsidRPr="006C4C48" w:rsidRDefault="009726BF" w:rsidP="003D5D48">
            <w:pPr>
              <w:spacing w:line="264" w:lineRule="auto"/>
              <w:jc w:val="center"/>
              <w:rPr>
                <w:sz w:val="26"/>
                <w:szCs w:val="26"/>
              </w:rPr>
            </w:pPr>
            <w:r w:rsidRPr="006C4C48">
              <w:rPr>
                <w:sz w:val="26"/>
                <w:szCs w:val="26"/>
              </w:rPr>
              <w:lastRenderedPageBreak/>
              <w:t>A</w:t>
            </w:r>
          </w:p>
        </w:tc>
        <w:tc>
          <w:tcPr>
            <w:tcW w:w="2917" w:type="dxa"/>
            <w:vAlign w:val="center"/>
          </w:tcPr>
          <w:p w14:paraId="36CC63E6" w14:textId="77777777" w:rsidR="009726BF" w:rsidRPr="006C4C48" w:rsidRDefault="009726BF" w:rsidP="003D5D48">
            <w:pPr>
              <w:spacing w:line="264" w:lineRule="auto"/>
              <w:jc w:val="center"/>
              <w:rPr>
                <w:sz w:val="26"/>
                <w:szCs w:val="26"/>
              </w:rPr>
            </w:pPr>
            <w:r w:rsidRPr="006C4C48">
              <w:rPr>
                <w:sz w:val="26"/>
                <w:szCs w:val="26"/>
              </w:rPr>
              <w:t>≥ 350</w:t>
            </w:r>
          </w:p>
          <w:p w14:paraId="5A21379C" w14:textId="77777777" w:rsidR="009726BF" w:rsidRPr="006C4C48" w:rsidRDefault="009726BF" w:rsidP="003D5D48">
            <w:pPr>
              <w:spacing w:line="264" w:lineRule="auto"/>
              <w:jc w:val="center"/>
              <w:rPr>
                <w:sz w:val="26"/>
                <w:szCs w:val="26"/>
              </w:rPr>
            </w:pPr>
            <w:r w:rsidRPr="006C4C48">
              <w:rPr>
                <w:sz w:val="26"/>
                <w:szCs w:val="26"/>
              </w:rPr>
              <w:lastRenderedPageBreak/>
              <w:t xml:space="preserve">≥ 445 </w:t>
            </w:r>
          </w:p>
          <w:p w14:paraId="475F3955" w14:textId="77777777" w:rsidR="009726BF" w:rsidRPr="006C4C48" w:rsidRDefault="009726BF" w:rsidP="003D5D48">
            <w:pPr>
              <w:spacing w:line="264" w:lineRule="auto"/>
              <w:jc w:val="center"/>
              <w:rPr>
                <w:sz w:val="26"/>
                <w:szCs w:val="26"/>
              </w:rPr>
            </w:pPr>
            <w:r w:rsidRPr="006C4C48">
              <w:rPr>
                <w:sz w:val="26"/>
                <w:szCs w:val="26"/>
              </w:rPr>
              <w:t>≥ 650</w:t>
            </w:r>
          </w:p>
          <w:p w14:paraId="2B274DAB" w14:textId="77777777" w:rsidR="009726BF" w:rsidRPr="006C4C48" w:rsidRDefault="009726BF" w:rsidP="003D5D48">
            <w:pPr>
              <w:spacing w:line="264" w:lineRule="auto"/>
              <w:jc w:val="center"/>
              <w:rPr>
                <w:sz w:val="26"/>
                <w:szCs w:val="26"/>
              </w:rPr>
            </w:pPr>
            <w:r w:rsidRPr="006C4C48">
              <w:rPr>
                <w:sz w:val="26"/>
                <w:szCs w:val="26"/>
              </w:rPr>
              <w:t>≥ 350</w:t>
            </w:r>
          </w:p>
          <w:p w14:paraId="1DDB6028" w14:textId="77777777" w:rsidR="009726BF" w:rsidRPr="006C4C48" w:rsidRDefault="009726BF" w:rsidP="003D5D48">
            <w:pPr>
              <w:spacing w:line="264" w:lineRule="auto"/>
              <w:jc w:val="center"/>
              <w:rPr>
                <w:sz w:val="26"/>
                <w:szCs w:val="26"/>
              </w:rPr>
            </w:pPr>
            <w:r w:rsidRPr="006C4C48">
              <w:rPr>
                <w:sz w:val="26"/>
                <w:szCs w:val="26"/>
              </w:rPr>
              <w:t>≥ 445</w:t>
            </w:r>
          </w:p>
          <w:p w14:paraId="04049981" w14:textId="77777777" w:rsidR="009726BF" w:rsidRPr="006C4C48" w:rsidRDefault="009726BF" w:rsidP="003D5D48">
            <w:pPr>
              <w:spacing w:line="264" w:lineRule="auto"/>
              <w:jc w:val="center"/>
              <w:rPr>
                <w:sz w:val="26"/>
                <w:szCs w:val="26"/>
              </w:rPr>
            </w:pPr>
            <w:r w:rsidRPr="006C4C48">
              <w:rPr>
                <w:sz w:val="26"/>
                <w:szCs w:val="26"/>
              </w:rPr>
              <w:t xml:space="preserve"> ≥ 650</w:t>
            </w:r>
          </w:p>
        </w:tc>
        <w:tc>
          <w:tcPr>
            <w:tcW w:w="3330" w:type="dxa"/>
          </w:tcPr>
          <w:p w14:paraId="0BAB4453" w14:textId="77777777" w:rsidR="009726BF" w:rsidRPr="006C4C48" w:rsidRDefault="009726BF" w:rsidP="003D5D48">
            <w:pPr>
              <w:spacing w:line="264" w:lineRule="auto"/>
              <w:jc w:val="center"/>
              <w:rPr>
                <w:sz w:val="26"/>
                <w:szCs w:val="26"/>
              </w:rPr>
            </w:pPr>
          </w:p>
        </w:tc>
      </w:tr>
      <w:tr w:rsidR="009726BF" w:rsidRPr="006C4C48" w14:paraId="4E0BF9E3" w14:textId="4468EACF" w:rsidTr="009726BF">
        <w:trPr>
          <w:trHeight w:val="239"/>
          <w:jc w:val="center"/>
        </w:trPr>
        <w:tc>
          <w:tcPr>
            <w:tcW w:w="574" w:type="dxa"/>
            <w:vAlign w:val="center"/>
          </w:tcPr>
          <w:p w14:paraId="6A360782" w14:textId="77777777" w:rsidR="009726BF" w:rsidRPr="006C4C48" w:rsidRDefault="009726BF" w:rsidP="0023533D">
            <w:pPr>
              <w:numPr>
                <w:ilvl w:val="0"/>
                <w:numId w:val="19"/>
              </w:numPr>
              <w:spacing w:line="264" w:lineRule="auto"/>
              <w:jc w:val="center"/>
              <w:rPr>
                <w:sz w:val="26"/>
                <w:szCs w:val="26"/>
              </w:rPr>
            </w:pPr>
          </w:p>
        </w:tc>
        <w:tc>
          <w:tcPr>
            <w:tcW w:w="4628" w:type="dxa"/>
          </w:tcPr>
          <w:p w14:paraId="35CAF9EB" w14:textId="77777777" w:rsidR="009726BF" w:rsidRPr="006C4C48" w:rsidRDefault="009726BF" w:rsidP="003D5D48">
            <w:pPr>
              <w:spacing w:line="264" w:lineRule="auto"/>
              <w:rPr>
                <w:sz w:val="26"/>
                <w:szCs w:val="26"/>
              </w:rPr>
            </w:pPr>
            <w:r w:rsidRPr="006C4C48">
              <w:rPr>
                <w:sz w:val="26"/>
                <w:szCs w:val="26"/>
              </w:rPr>
              <w:t xml:space="preserve">Độ tăng nhiệt độ khi mang dòng điện định mức </w:t>
            </w:r>
          </w:p>
        </w:tc>
        <w:tc>
          <w:tcPr>
            <w:tcW w:w="1056" w:type="dxa"/>
            <w:vAlign w:val="center"/>
          </w:tcPr>
          <w:p w14:paraId="46E2713B" w14:textId="77777777" w:rsidR="009726BF" w:rsidRPr="006C4C48" w:rsidRDefault="009726BF" w:rsidP="003D5D48">
            <w:pPr>
              <w:spacing w:line="264" w:lineRule="auto"/>
              <w:jc w:val="center"/>
              <w:rPr>
                <w:sz w:val="26"/>
                <w:szCs w:val="26"/>
              </w:rPr>
            </w:pPr>
            <w:r w:rsidRPr="006C4C48">
              <w:rPr>
                <w:sz w:val="26"/>
                <w:szCs w:val="26"/>
              </w:rPr>
              <w:sym w:font="Symbol" w:char="F0B0"/>
            </w:r>
            <w:r w:rsidRPr="006C4C48">
              <w:rPr>
                <w:sz w:val="26"/>
                <w:szCs w:val="26"/>
              </w:rPr>
              <w:t>C</w:t>
            </w:r>
          </w:p>
        </w:tc>
        <w:tc>
          <w:tcPr>
            <w:tcW w:w="2917" w:type="dxa"/>
            <w:vAlign w:val="center"/>
          </w:tcPr>
          <w:p w14:paraId="781EBB7F" w14:textId="77777777" w:rsidR="009726BF" w:rsidRPr="006C4C48" w:rsidRDefault="009726BF" w:rsidP="003D5D48">
            <w:pPr>
              <w:spacing w:line="264" w:lineRule="auto"/>
              <w:jc w:val="center"/>
              <w:rPr>
                <w:sz w:val="26"/>
                <w:szCs w:val="26"/>
              </w:rPr>
            </w:pPr>
            <w:r w:rsidRPr="006C4C48">
              <w:rPr>
                <w:sz w:val="26"/>
                <w:szCs w:val="26"/>
              </w:rPr>
              <w:t>≤ 80</w:t>
            </w:r>
          </w:p>
        </w:tc>
        <w:tc>
          <w:tcPr>
            <w:tcW w:w="3330" w:type="dxa"/>
          </w:tcPr>
          <w:p w14:paraId="0804EC0E" w14:textId="77777777" w:rsidR="009726BF" w:rsidRPr="006C4C48" w:rsidRDefault="009726BF" w:rsidP="003D5D48">
            <w:pPr>
              <w:spacing w:line="264" w:lineRule="auto"/>
              <w:jc w:val="center"/>
              <w:rPr>
                <w:sz w:val="26"/>
                <w:szCs w:val="26"/>
              </w:rPr>
            </w:pPr>
          </w:p>
        </w:tc>
      </w:tr>
      <w:tr w:rsidR="009726BF" w:rsidRPr="006C4C48" w14:paraId="406B8EBC" w14:textId="3FE09B4B" w:rsidTr="009726BF">
        <w:trPr>
          <w:trHeight w:val="239"/>
          <w:jc w:val="center"/>
        </w:trPr>
        <w:tc>
          <w:tcPr>
            <w:tcW w:w="574" w:type="dxa"/>
            <w:vAlign w:val="center"/>
          </w:tcPr>
          <w:p w14:paraId="3C7E51F5" w14:textId="77777777" w:rsidR="009726BF" w:rsidRPr="006C4C48" w:rsidRDefault="009726BF" w:rsidP="0023533D">
            <w:pPr>
              <w:numPr>
                <w:ilvl w:val="0"/>
                <w:numId w:val="19"/>
              </w:numPr>
              <w:spacing w:line="264" w:lineRule="auto"/>
              <w:jc w:val="center"/>
              <w:rPr>
                <w:sz w:val="26"/>
                <w:szCs w:val="26"/>
              </w:rPr>
            </w:pPr>
          </w:p>
        </w:tc>
        <w:tc>
          <w:tcPr>
            <w:tcW w:w="4628" w:type="dxa"/>
          </w:tcPr>
          <w:p w14:paraId="551AEB56" w14:textId="77777777" w:rsidR="009726BF" w:rsidRPr="006C4C48" w:rsidRDefault="009726BF" w:rsidP="003D5D48">
            <w:pPr>
              <w:spacing w:line="264" w:lineRule="auto"/>
              <w:rPr>
                <w:sz w:val="26"/>
                <w:szCs w:val="26"/>
              </w:rPr>
            </w:pPr>
            <w:r w:rsidRPr="006C4C48">
              <w:rPr>
                <w:sz w:val="26"/>
                <w:szCs w:val="26"/>
              </w:rPr>
              <w:t>Làm việc được với nhiệt độ môi trường trong khoảng từ -30</w:t>
            </w:r>
            <w:r w:rsidRPr="006C4C48">
              <w:rPr>
                <w:sz w:val="26"/>
                <w:szCs w:val="26"/>
              </w:rPr>
              <w:sym w:font="Symbol" w:char="F0B0"/>
            </w:r>
            <w:r w:rsidRPr="006C4C48">
              <w:rPr>
                <w:sz w:val="26"/>
                <w:szCs w:val="26"/>
              </w:rPr>
              <w:t>C đến 90</w:t>
            </w:r>
            <w:r w:rsidRPr="006C4C48">
              <w:rPr>
                <w:sz w:val="26"/>
                <w:szCs w:val="26"/>
              </w:rPr>
              <w:sym w:font="Symbol" w:char="F0B0"/>
            </w:r>
            <w:r w:rsidRPr="006C4C48">
              <w:rPr>
                <w:sz w:val="26"/>
                <w:szCs w:val="26"/>
              </w:rPr>
              <w:t>C.</w:t>
            </w:r>
          </w:p>
        </w:tc>
        <w:tc>
          <w:tcPr>
            <w:tcW w:w="1056" w:type="dxa"/>
          </w:tcPr>
          <w:p w14:paraId="04C31917" w14:textId="77777777" w:rsidR="009726BF" w:rsidRPr="006C4C48" w:rsidRDefault="009726BF" w:rsidP="003D5D48">
            <w:pPr>
              <w:spacing w:line="264" w:lineRule="auto"/>
              <w:jc w:val="center"/>
              <w:rPr>
                <w:sz w:val="26"/>
                <w:szCs w:val="26"/>
              </w:rPr>
            </w:pPr>
          </w:p>
        </w:tc>
        <w:tc>
          <w:tcPr>
            <w:tcW w:w="2917" w:type="dxa"/>
            <w:vAlign w:val="center"/>
          </w:tcPr>
          <w:p w14:paraId="4BA62879" w14:textId="77777777" w:rsidR="009726BF" w:rsidRPr="006C4C48" w:rsidRDefault="009726BF" w:rsidP="003D5D48">
            <w:pPr>
              <w:spacing w:line="264" w:lineRule="auto"/>
              <w:jc w:val="center"/>
              <w:rPr>
                <w:sz w:val="26"/>
                <w:szCs w:val="26"/>
              </w:rPr>
            </w:pPr>
            <w:r w:rsidRPr="006C4C48">
              <w:rPr>
                <w:sz w:val="26"/>
                <w:szCs w:val="26"/>
              </w:rPr>
              <w:t>Có</w:t>
            </w:r>
          </w:p>
        </w:tc>
        <w:tc>
          <w:tcPr>
            <w:tcW w:w="3330" w:type="dxa"/>
          </w:tcPr>
          <w:p w14:paraId="26B26DA8" w14:textId="77777777" w:rsidR="009726BF" w:rsidRPr="006C4C48" w:rsidRDefault="009726BF" w:rsidP="003D5D48">
            <w:pPr>
              <w:spacing w:line="264" w:lineRule="auto"/>
              <w:jc w:val="center"/>
              <w:rPr>
                <w:sz w:val="26"/>
                <w:szCs w:val="26"/>
              </w:rPr>
            </w:pPr>
          </w:p>
        </w:tc>
      </w:tr>
      <w:tr w:rsidR="009726BF" w:rsidRPr="006C4C48" w14:paraId="0EF23AF8" w14:textId="26257E9B" w:rsidTr="009726BF">
        <w:trPr>
          <w:trHeight w:val="239"/>
          <w:jc w:val="center"/>
        </w:trPr>
        <w:tc>
          <w:tcPr>
            <w:tcW w:w="574" w:type="dxa"/>
            <w:vAlign w:val="center"/>
          </w:tcPr>
          <w:p w14:paraId="794FA7E5" w14:textId="77777777" w:rsidR="009726BF" w:rsidRPr="006C4C48" w:rsidRDefault="009726BF" w:rsidP="0023533D">
            <w:pPr>
              <w:numPr>
                <w:ilvl w:val="0"/>
                <w:numId w:val="19"/>
              </w:numPr>
              <w:spacing w:line="264" w:lineRule="auto"/>
              <w:jc w:val="center"/>
              <w:rPr>
                <w:sz w:val="26"/>
                <w:szCs w:val="26"/>
              </w:rPr>
            </w:pPr>
          </w:p>
        </w:tc>
        <w:tc>
          <w:tcPr>
            <w:tcW w:w="4628" w:type="dxa"/>
          </w:tcPr>
          <w:p w14:paraId="7FE90814" w14:textId="77777777" w:rsidR="009726BF" w:rsidRPr="006C4C48" w:rsidRDefault="009726BF" w:rsidP="003D5D48">
            <w:pPr>
              <w:spacing w:line="264" w:lineRule="auto"/>
              <w:rPr>
                <w:sz w:val="26"/>
                <w:szCs w:val="26"/>
              </w:rPr>
            </w:pPr>
            <w:r w:rsidRPr="006C4C48">
              <w:rPr>
                <w:sz w:val="26"/>
                <w:szCs w:val="26"/>
              </w:rPr>
              <w:t>Trên bề mặt Kẹp cáp phải ghi rõ Kẹp cáp trên được dùng với tiết diện dây lớn nhất và tiết diện dây nhỏ nhất (đối với Kẹp cáp so lệch) hoặc tiết diện dây (đối với Kẹp cáp thường)</w:t>
            </w:r>
          </w:p>
        </w:tc>
        <w:tc>
          <w:tcPr>
            <w:tcW w:w="1056" w:type="dxa"/>
          </w:tcPr>
          <w:p w14:paraId="29E7EC44" w14:textId="77777777" w:rsidR="009726BF" w:rsidRPr="006C4C48" w:rsidRDefault="009726BF" w:rsidP="003D5D48">
            <w:pPr>
              <w:spacing w:line="264" w:lineRule="auto"/>
              <w:jc w:val="center"/>
              <w:rPr>
                <w:sz w:val="26"/>
                <w:szCs w:val="26"/>
              </w:rPr>
            </w:pPr>
          </w:p>
        </w:tc>
        <w:tc>
          <w:tcPr>
            <w:tcW w:w="2917" w:type="dxa"/>
            <w:vAlign w:val="center"/>
          </w:tcPr>
          <w:p w14:paraId="415FB010" w14:textId="77777777" w:rsidR="009726BF" w:rsidRPr="006C4C48" w:rsidRDefault="009726BF" w:rsidP="003D5D48">
            <w:pPr>
              <w:spacing w:line="264" w:lineRule="auto"/>
              <w:jc w:val="center"/>
              <w:rPr>
                <w:sz w:val="26"/>
                <w:szCs w:val="26"/>
              </w:rPr>
            </w:pPr>
            <w:r w:rsidRPr="006C4C48">
              <w:rPr>
                <w:sz w:val="26"/>
                <w:szCs w:val="26"/>
              </w:rPr>
              <w:t>Có</w:t>
            </w:r>
          </w:p>
        </w:tc>
        <w:tc>
          <w:tcPr>
            <w:tcW w:w="3330" w:type="dxa"/>
          </w:tcPr>
          <w:p w14:paraId="0776B91C" w14:textId="77777777" w:rsidR="009726BF" w:rsidRPr="006C4C48" w:rsidRDefault="009726BF" w:rsidP="003D5D48">
            <w:pPr>
              <w:spacing w:line="264" w:lineRule="auto"/>
              <w:jc w:val="center"/>
              <w:rPr>
                <w:sz w:val="26"/>
                <w:szCs w:val="26"/>
              </w:rPr>
            </w:pPr>
          </w:p>
        </w:tc>
      </w:tr>
      <w:tr w:rsidR="009726BF" w:rsidRPr="006C4C48" w14:paraId="0D642D7C" w14:textId="70A80E82" w:rsidTr="009726BF">
        <w:trPr>
          <w:trHeight w:val="239"/>
          <w:jc w:val="center"/>
        </w:trPr>
        <w:tc>
          <w:tcPr>
            <w:tcW w:w="574" w:type="dxa"/>
            <w:vAlign w:val="center"/>
          </w:tcPr>
          <w:p w14:paraId="7DCCF7CF" w14:textId="77777777" w:rsidR="009726BF" w:rsidRPr="006C4C48" w:rsidRDefault="009726BF" w:rsidP="0023533D">
            <w:pPr>
              <w:numPr>
                <w:ilvl w:val="0"/>
                <w:numId w:val="19"/>
              </w:numPr>
              <w:spacing w:line="264" w:lineRule="auto"/>
              <w:jc w:val="center"/>
              <w:rPr>
                <w:sz w:val="26"/>
                <w:szCs w:val="26"/>
              </w:rPr>
            </w:pPr>
          </w:p>
        </w:tc>
        <w:tc>
          <w:tcPr>
            <w:tcW w:w="4628" w:type="dxa"/>
            <w:vAlign w:val="center"/>
          </w:tcPr>
          <w:p w14:paraId="3B4BB77C" w14:textId="77777777" w:rsidR="009726BF" w:rsidRPr="006C4C48" w:rsidRDefault="009726BF" w:rsidP="003D5D48">
            <w:pPr>
              <w:spacing w:line="264" w:lineRule="auto"/>
              <w:rPr>
                <w:sz w:val="26"/>
                <w:szCs w:val="26"/>
              </w:rPr>
            </w:pPr>
            <w:r w:rsidRPr="006C4C48">
              <w:rPr>
                <w:sz w:val="26"/>
                <w:szCs w:val="26"/>
              </w:rPr>
              <w:t>Thử nghiệm</w:t>
            </w:r>
          </w:p>
        </w:tc>
        <w:tc>
          <w:tcPr>
            <w:tcW w:w="1056" w:type="dxa"/>
          </w:tcPr>
          <w:p w14:paraId="62CAF07A" w14:textId="77777777" w:rsidR="009726BF" w:rsidRPr="006C4C48" w:rsidRDefault="009726BF" w:rsidP="003D5D48">
            <w:pPr>
              <w:spacing w:line="264" w:lineRule="auto"/>
              <w:jc w:val="center"/>
              <w:rPr>
                <w:sz w:val="26"/>
                <w:szCs w:val="26"/>
              </w:rPr>
            </w:pPr>
          </w:p>
        </w:tc>
        <w:tc>
          <w:tcPr>
            <w:tcW w:w="2917" w:type="dxa"/>
            <w:vAlign w:val="center"/>
          </w:tcPr>
          <w:p w14:paraId="1E786FC2" w14:textId="77777777" w:rsidR="009726BF" w:rsidRPr="006C4C48" w:rsidRDefault="009726BF" w:rsidP="003D5D48">
            <w:pPr>
              <w:spacing w:line="264" w:lineRule="auto"/>
              <w:rPr>
                <w:sz w:val="26"/>
                <w:szCs w:val="26"/>
              </w:rPr>
            </w:pPr>
            <w:r w:rsidRPr="006C4C48">
              <w:rPr>
                <w:sz w:val="26"/>
                <w:szCs w:val="26"/>
              </w:rPr>
              <w:t>Các biên bản thử nghiệm được thực hiện bởi đơn vị thí nghiệm độc lập để chứng minh khả năng đáp ứng các yêu cầu kỹ thuật</w:t>
            </w:r>
          </w:p>
        </w:tc>
        <w:tc>
          <w:tcPr>
            <w:tcW w:w="3330" w:type="dxa"/>
          </w:tcPr>
          <w:p w14:paraId="7A4178ED" w14:textId="77777777" w:rsidR="009726BF" w:rsidRPr="006C4C48" w:rsidRDefault="009726BF" w:rsidP="003D5D48">
            <w:pPr>
              <w:spacing w:line="264" w:lineRule="auto"/>
              <w:rPr>
                <w:sz w:val="26"/>
                <w:szCs w:val="26"/>
              </w:rPr>
            </w:pPr>
          </w:p>
        </w:tc>
      </w:tr>
    </w:tbl>
    <w:p w14:paraId="5731B6E0" w14:textId="7D352DB0" w:rsidR="007D1362" w:rsidRDefault="007D1362" w:rsidP="007D1362">
      <w:pPr>
        <w:spacing w:line="264" w:lineRule="auto"/>
        <w:ind w:firstLine="630"/>
        <w:rPr>
          <w:b/>
          <w:sz w:val="26"/>
          <w:szCs w:val="26"/>
          <w:lang w:bidi="he-IL"/>
        </w:rPr>
      </w:pPr>
    </w:p>
    <w:p w14:paraId="1CD20A59" w14:textId="77777777" w:rsidR="00AE12E4" w:rsidRPr="00694E23" w:rsidRDefault="00AE12E4" w:rsidP="00AE12E4">
      <w:pPr>
        <w:widowControl w:val="0"/>
        <w:spacing w:before="120"/>
        <w:ind w:firstLine="567"/>
        <w:rPr>
          <w:b/>
          <w:sz w:val="26"/>
          <w:szCs w:val="26"/>
        </w:rPr>
      </w:pPr>
      <w:r w:rsidRPr="00694E23">
        <w:rPr>
          <w:b/>
          <w:sz w:val="26"/>
          <w:szCs w:val="26"/>
        </w:rPr>
        <w:t>III. Yêu cầu về thí nghiệm mẫu.</w:t>
      </w:r>
    </w:p>
    <w:p w14:paraId="40E3B480" w14:textId="77777777" w:rsidR="00AE12E4" w:rsidRPr="00694E23" w:rsidRDefault="00AE12E4" w:rsidP="00AE12E4">
      <w:pPr>
        <w:autoSpaceDE w:val="0"/>
        <w:autoSpaceDN w:val="0"/>
        <w:adjustRightInd w:val="0"/>
        <w:spacing w:before="120"/>
        <w:ind w:firstLine="567"/>
        <w:rPr>
          <w:b/>
          <w:sz w:val="26"/>
          <w:szCs w:val="26"/>
          <w:lang w:eastAsia="zh-CN"/>
        </w:rPr>
      </w:pPr>
      <w:r w:rsidRPr="00694E23">
        <w:rPr>
          <w:b/>
          <w:sz w:val="26"/>
          <w:szCs w:val="26"/>
          <w:lang w:eastAsia="zh-CN"/>
        </w:rPr>
        <w:lastRenderedPageBreak/>
        <w:t>Việc thử nghiệm mẫu được thực hiện theo quy định tại văn bản số 5539/EVNNPC-KT ngày 31/12/2015, văn bản số 4048/EVN NPC-KT ngày 16/9/2019, văn bản số 955/EVN NPC-KT ngày 6/3/2020 của Tổng Công ty Điện lực miền Bắc.</w:t>
      </w:r>
    </w:p>
    <w:p w14:paraId="7A9066DE" w14:textId="77777777" w:rsidR="00AE12E4" w:rsidRPr="00694E23" w:rsidRDefault="00AE12E4" w:rsidP="00AE12E4">
      <w:pPr>
        <w:pStyle w:val="BodyText"/>
        <w:spacing w:before="120"/>
        <w:ind w:firstLine="567"/>
        <w:rPr>
          <w:szCs w:val="26"/>
          <w:lang w:val="en-GB"/>
        </w:rPr>
      </w:pPr>
      <w:r w:rsidRPr="00694E23">
        <w:rPr>
          <w:szCs w:val="26"/>
          <w:lang w:val="en-GB"/>
        </w:rPr>
        <w:t>Số lượng mẫu dùng cho thử nghiệm không bao gồm trong số lượng được cung cấp trong bảng phạm vi cung cấp của hồ sơ mời thầu/hợp đồng.</w:t>
      </w:r>
      <w:r w:rsidRPr="00694E23">
        <w:rPr>
          <w:szCs w:val="26"/>
        </w:rPr>
        <w:t xml:space="preserve"> </w:t>
      </w:r>
      <w:r w:rsidRPr="00694E23">
        <w:rPr>
          <w:szCs w:val="26"/>
          <w:lang w:val="en-GB"/>
        </w:rPr>
        <w:t>Chi phí thử nghiệm mẫu (bao gồm cả chi phí mẫu (nếu có) và chi phí thử nghiệm mẫu) nhà thầu phân bổ trong đơn giá dự thầu.</w:t>
      </w:r>
    </w:p>
    <w:p w14:paraId="10C740B9" w14:textId="4A0D2F7B" w:rsidR="00AE12E4" w:rsidRPr="00AE12E4" w:rsidRDefault="00AE12E4" w:rsidP="00AE12E4">
      <w:pPr>
        <w:autoSpaceDE w:val="0"/>
        <w:autoSpaceDN w:val="0"/>
        <w:adjustRightInd w:val="0"/>
        <w:spacing w:before="120"/>
        <w:ind w:firstLine="567"/>
        <w:rPr>
          <w:b/>
          <w:sz w:val="26"/>
          <w:szCs w:val="26"/>
          <w:lang w:val="en-GB" w:eastAsia="zh-CN"/>
        </w:rPr>
      </w:pPr>
      <w:r>
        <w:rPr>
          <w:b/>
          <w:sz w:val="26"/>
          <w:szCs w:val="26"/>
          <w:lang w:val="en-GB" w:eastAsia="zh-CN"/>
        </w:rPr>
        <w:t xml:space="preserve">1. </w:t>
      </w:r>
      <w:r w:rsidRPr="00AE12E4">
        <w:rPr>
          <w:b/>
          <w:sz w:val="26"/>
          <w:szCs w:val="26"/>
          <w:lang w:val="en-GB" w:eastAsia="zh-CN"/>
        </w:rPr>
        <w:t>Đối với dây dẫn và cáp các loại</w:t>
      </w:r>
    </w:p>
    <w:p w14:paraId="470AA63D" w14:textId="77777777" w:rsidR="00AE12E4" w:rsidRPr="00694E23" w:rsidRDefault="00AE12E4" w:rsidP="00AE12E4">
      <w:pPr>
        <w:autoSpaceDE w:val="0"/>
        <w:autoSpaceDN w:val="0"/>
        <w:adjustRightInd w:val="0"/>
        <w:spacing w:before="120"/>
        <w:ind w:firstLine="567"/>
        <w:rPr>
          <w:sz w:val="26"/>
          <w:szCs w:val="26"/>
          <w:lang w:val="en-GB" w:eastAsia="zh-CN"/>
        </w:rPr>
      </w:pPr>
      <w:r w:rsidRPr="00694E23">
        <w:rPr>
          <w:sz w:val="26"/>
          <w:szCs w:val="26"/>
          <w:lang w:val="en-GB" w:eastAsia="zh-CN"/>
        </w:rPr>
        <w:t>Nhà thầu phải cung cấp các nội dung sau:</w:t>
      </w:r>
    </w:p>
    <w:p w14:paraId="7E98525D" w14:textId="77777777" w:rsidR="00AE12E4" w:rsidRPr="00694E23" w:rsidRDefault="00AE12E4" w:rsidP="00AE12E4">
      <w:pPr>
        <w:numPr>
          <w:ilvl w:val="0"/>
          <w:numId w:val="22"/>
        </w:numPr>
        <w:tabs>
          <w:tab w:val="num" w:pos="851"/>
          <w:tab w:val="num" w:pos="928"/>
        </w:tabs>
        <w:spacing w:before="120"/>
        <w:ind w:firstLine="567"/>
        <w:rPr>
          <w:sz w:val="26"/>
          <w:szCs w:val="26"/>
          <w:lang w:val="en-GB"/>
        </w:rPr>
      </w:pPr>
      <w:r w:rsidRPr="00694E23">
        <w:rPr>
          <w:sz w:val="26"/>
          <w:szCs w:val="26"/>
          <w:lang w:val="en-GB"/>
        </w:rPr>
        <w:t>+ Nhà sản xuất, xuất xứ của dây, cáp điện.</w:t>
      </w:r>
    </w:p>
    <w:p w14:paraId="349CC2AE" w14:textId="77777777" w:rsidR="00AE12E4" w:rsidRPr="00694E23" w:rsidRDefault="00AE12E4" w:rsidP="00AE12E4">
      <w:pPr>
        <w:numPr>
          <w:ilvl w:val="0"/>
          <w:numId w:val="22"/>
        </w:numPr>
        <w:tabs>
          <w:tab w:val="num" w:pos="851"/>
          <w:tab w:val="num" w:pos="928"/>
        </w:tabs>
        <w:spacing w:before="120"/>
        <w:ind w:firstLine="567"/>
        <w:rPr>
          <w:sz w:val="26"/>
          <w:szCs w:val="26"/>
          <w:lang w:val="en-GB"/>
        </w:rPr>
      </w:pPr>
      <w:r w:rsidRPr="00694E23">
        <w:rPr>
          <w:sz w:val="26"/>
          <w:szCs w:val="26"/>
          <w:lang w:val="en-GB"/>
        </w:rPr>
        <w:t>+ Tiêu chuẩn chế tạo và thử nghiệm (TCVN, IEC)</w:t>
      </w:r>
    </w:p>
    <w:p w14:paraId="7CE561A7" w14:textId="77777777" w:rsidR="00AE12E4" w:rsidRPr="00694E23" w:rsidRDefault="00AE12E4" w:rsidP="00AE12E4">
      <w:pPr>
        <w:numPr>
          <w:ilvl w:val="0"/>
          <w:numId w:val="22"/>
        </w:numPr>
        <w:tabs>
          <w:tab w:val="num" w:pos="851"/>
          <w:tab w:val="num" w:pos="928"/>
        </w:tabs>
        <w:spacing w:before="120"/>
        <w:ind w:firstLine="567"/>
        <w:rPr>
          <w:sz w:val="26"/>
          <w:szCs w:val="26"/>
          <w:lang w:val="en-GB"/>
        </w:rPr>
      </w:pPr>
      <w:r w:rsidRPr="00694E23">
        <w:rPr>
          <w:sz w:val="26"/>
          <w:szCs w:val="26"/>
          <w:lang w:val="en-GB"/>
        </w:rPr>
        <w:t>+ Chứng chỉ quản lý chất lượng ISO 9001 đúng ngành nghề sản xuất dây, cáp điện của Nhà sản xuất.</w:t>
      </w:r>
    </w:p>
    <w:p w14:paraId="06E038B6" w14:textId="77777777" w:rsidR="00AE12E4" w:rsidRPr="00694E23" w:rsidRDefault="00AE12E4" w:rsidP="00AE12E4">
      <w:pPr>
        <w:numPr>
          <w:ilvl w:val="0"/>
          <w:numId w:val="22"/>
        </w:numPr>
        <w:tabs>
          <w:tab w:val="num" w:pos="851"/>
          <w:tab w:val="num" w:pos="928"/>
        </w:tabs>
        <w:spacing w:before="120"/>
        <w:ind w:firstLine="567"/>
        <w:rPr>
          <w:sz w:val="26"/>
          <w:szCs w:val="26"/>
          <w:lang w:val="en-GB"/>
        </w:rPr>
      </w:pPr>
      <w:r w:rsidRPr="00694E23">
        <w:rPr>
          <w:sz w:val="26"/>
          <w:szCs w:val="26"/>
          <w:lang w:val="en-GB"/>
        </w:rPr>
        <w:t>+ Bảng thông số kỹ thuật chi tiết từng chủng loại.</w:t>
      </w:r>
    </w:p>
    <w:p w14:paraId="62EC471A" w14:textId="77777777" w:rsidR="00AE12E4" w:rsidRPr="00694E23" w:rsidRDefault="00AE12E4" w:rsidP="00AE12E4">
      <w:pPr>
        <w:numPr>
          <w:ilvl w:val="0"/>
          <w:numId w:val="22"/>
        </w:numPr>
        <w:tabs>
          <w:tab w:val="num" w:pos="851"/>
          <w:tab w:val="num" w:pos="928"/>
        </w:tabs>
        <w:spacing w:before="120"/>
        <w:ind w:firstLine="567"/>
        <w:rPr>
          <w:sz w:val="26"/>
          <w:szCs w:val="26"/>
          <w:lang w:val="en-GB"/>
        </w:rPr>
      </w:pPr>
      <w:r w:rsidRPr="00694E23">
        <w:rPr>
          <w:sz w:val="26"/>
          <w:szCs w:val="26"/>
          <w:lang w:val="en-GB"/>
        </w:rPr>
        <w:t>+ Các biên bản thí nghiệm mẫu từng chủng loại dây dẫn, có các chỉ tiêu thử nghiệm theo TCVN và yêu cầu kỹ thuật của hồ sơ.</w:t>
      </w:r>
    </w:p>
    <w:p w14:paraId="1D709800" w14:textId="77777777" w:rsidR="00AE12E4" w:rsidRPr="00694E23" w:rsidRDefault="00AE12E4" w:rsidP="00AE12E4">
      <w:pPr>
        <w:spacing w:before="120"/>
        <w:ind w:firstLine="567"/>
        <w:rPr>
          <w:sz w:val="26"/>
          <w:szCs w:val="26"/>
          <w:lang w:val="en-GB"/>
        </w:rPr>
      </w:pPr>
      <w:r w:rsidRPr="00694E23">
        <w:rPr>
          <w:sz w:val="26"/>
          <w:szCs w:val="26"/>
          <w:lang w:val="en-GB"/>
        </w:rPr>
        <w:t>Yêu cầu về thử nghiệm, nghiệm thu:</w:t>
      </w:r>
    </w:p>
    <w:p w14:paraId="0383EC87" w14:textId="77777777" w:rsidR="00AE12E4" w:rsidRPr="00694E23" w:rsidRDefault="00AE12E4" w:rsidP="00AE12E4">
      <w:pPr>
        <w:tabs>
          <w:tab w:val="left" w:pos="567"/>
        </w:tabs>
        <w:spacing w:before="120"/>
        <w:ind w:firstLine="567"/>
        <w:rPr>
          <w:spacing w:val="-4"/>
          <w:sz w:val="26"/>
          <w:szCs w:val="26"/>
          <w:lang w:val="en-GB"/>
        </w:rPr>
      </w:pPr>
      <w:r w:rsidRPr="00694E23">
        <w:rPr>
          <w:spacing w:val="-4"/>
          <w:sz w:val="26"/>
          <w:szCs w:val="26"/>
          <w:lang w:val="en-GB"/>
        </w:rPr>
        <w:t>Tất cả các chủng loại dây và cáp điện được trải qua 3 bước kiểm tra thử nghiệm sau đây:</w:t>
      </w:r>
    </w:p>
    <w:p w14:paraId="7715B72E" w14:textId="77777777" w:rsidR="00AE12E4" w:rsidRPr="00694E23" w:rsidRDefault="00AE12E4" w:rsidP="00AE12E4">
      <w:pPr>
        <w:tabs>
          <w:tab w:val="left" w:pos="567"/>
        </w:tabs>
        <w:spacing w:before="120"/>
        <w:ind w:firstLine="567"/>
        <w:rPr>
          <w:sz w:val="26"/>
          <w:szCs w:val="26"/>
          <w:lang w:val="en-GB"/>
        </w:rPr>
      </w:pPr>
      <w:r w:rsidRPr="00694E23">
        <w:rPr>
          <w:b/>
          <w:sz w:val="26"/>
          <w:szCs w:val="26"/>
          <w:u w:val="single"/>
          <w:lang w:val="en-GB"/>
        </w:rPr>
        <w:t>Bước 1</w:t>
      </w:r>
      <w:r w:rsidRPr="00694E23">
        <w:rPr>
          <w:sz w:val="26"/>
          <w:szCs w:val="26"/>
          <w:lang w:val="en-GB"/>
        </w:rPr>
        <w:t>: Thử nghiệm xuất xưởng:</w:t>
      </w:r>
    </w:p>
    <w:p w14:paraId="17214C23" w14:textId="77777777" w:rsidR="00AE12E4" w:rsidRPr="00694E23" w:rsidRDefault="00AE12E4" w:rsidP="00AE12E4">
      <w:pPr>
        <w:tabs>
          <w:tab w:val="left" w:pos="567"/>
        </w:tabs>
        <w:spacing w:before="120"/>
        <w:ind w:firstLine="567"/>
        <w:rPr>
          <w:sz w:val="26"/>
          <w:szCs w:val="26"/>
          <w:lang w:val="en-GB"/>
        </w:rPr>
      </w:pPr>
      <w:r w:rsidRPr="00694E23">
        <w:rPr>
          <w:sz w:val="26"/>
          <w:szCs w:val="26"/>
          <w:lang w:val="en-GB"/>
        </w:rPr>
        <w:t>Tất cả các dây dẫn, cáp điện đều được thử nghiệm xuất xưởng tại nơi sản xuất. Các chỉ tiêu theo tiêu chuẩn chế tạo.</w:t>
      </w:r>
    </w:p>
    <w:p w14:paraId="737287E5" w14:textId="77777777" w:rsidR="00AE12E4" w:rsidRPr="00694E23" w:rsidRDefault="00AE12E4" w:rsidP="00AE12E4">
      <w:pPr>
        <w:tabs>
          <w:tab w:val="left" w:pos="567"/>
        </w:tabs>
        <w:spacing w:before="120"/>
        <w:ind w:firstLine="567"/>
        <w:rPr>
          <w:sz w:val="26"/>
          <w:szCs w:val="26"/>
          <w:lang w:val="en-GB"/>
        </w:rPr>
      </w:pPr>
      <w:r w:rsidRPr="00694E23">
        <w:rPr>
          <w:b/>
          <w:sz w:val="26"/>
          <w:szCs w:val="26"/>
          <w:u w:val="single"/>
          <w:lang w:val="en-GB"/>
        </w:rPr>
        <w:t>Bước 2</w:t>
      </w:r>
      <w:r w:rsidRPr="00694E23">
        <w:rPr>
          <w:sz w:val="26"/>
          <w:szCs w:val="26"/>
          <w:lang w:val="en-GB"/>
        </w:rPr>
        <w:t>: Thử nghiệm mẫu đối với hàng hóa trong hợp đồng:</w:t>
      </w:r>
    </w:p>
    <w:p w14:paraId="0BD44A57" w14:textId="77777777" w:rsidR="00AE12E4" w:rsidRPr="00694E23" w:rsidRDefault="00AE12E4" w:rsidP="00AE12E4">
      <w:pPr>
        <w:tabs>
          <w:tab w:val="left" w:pos="567"/>
        </w:tabs>
        <w:spacing w:before="120"/>
        <w:ind w:firstLine="567"/>
        <w:rPr>
          <w:sz w:val="26"/>
          <w:szCs w:val="26"/>
          <w:lang w:val="en-GB"/>
        </w:rPr>
      </w:pPr>
      <w:r w:rsidRPr="00694E23">
        <w:rPr>
          <w:sz w:val="26"/>
          <w:szCs w:val="26"/>
          <w:lang w:val="en-GB"/>
        </w:rPr>
        <w:t xml:space="preserve">Sau khi bên bán tập kết xong hàng hóa, tiến hành thử nghiệm mẫu như sau: </w:t>
      </w:r>
    </w:p>
    <w:p w14:paraId="6A349FAE" w14:textId="77777777" w:rsidR="00AE12E4" w:rsidRPr="00694E23" w:rsidRDefault="00AE12E4" w:rsidP="00AE12E4">
      <w:pPr>
        <w:tabs>
          <w:tab w:val="left" w:pos="567"/>
        </w:tabs>
        <w:spacing w:before="120"/>
        <w:ind w:firstLine="567"/>
        <w:rPr>
          <w:sz w:val="26"/>
          <w:szCs w:val="26"/>
          <w:lang w:val="en-GB"/>
        </w:rPr>
      </w:pPr>
      <w:r w:rsidRPr="00694E23">
        <w:rPr>
          <w:sz w:val="26"/>
          <w:szCs w:val="26"/>
          <w:lang w:val="en-GB"/>
        </w:rPr>
        <w:t>- Tổ chức lấy mẫu ngẫu nhiên theo nguyên tắc:</w:t>
      </w:r>
    </w:p>
    <w:p w14:paraId="7FDEB943" w14:textId="77777777" w:rsidR="00AE12E4" w:rsidRPr="00694E23" w:rsidRDefault="00AE12E4" w:rsidP="00AE12E4">
      <w:pPr>
        <w:numPr>
          <w:ilvl w:val="0"/>
          <w:numId w:val="22"/>
        </w:numPr>
        <w:tabs>
          <w:tab w:val="left" w:pos="567"/>
          <w:tab w:val="left" w:pos="880"/>
          <w:tab w:val="num" w:pos="928"/>
        </w:tabs>
        <w:spacing w:before="120"/>
        <w:ind w:firstLine="567"/>
        <w:rPr>
          <w:sz w:val="26"/>
          <w:szCs w:val="26"/>
          <w:lang w:val="en-GB"/>
        </w:rPr>
      </w:pPr>
      <w:r w:rsidRPr="00694E23">
        <w:rPr>
          <w:sz w:val="26"/>
          <w:szCs w:val="26"/>
          <w:lang w:val="en-GB"/>
        </w:rPr>
        <w:t>Mỗi chủng loại dây, cáp có số lượng lô ≤2 lô: lấy ít nhất 01 mẫu.</w:t>
      </w:r>
    </w:p>
    <w:p w14:paraId="1E76447D" w14:textId="77777777" w:rsidR="00AE12E4" w:rsidRPr="00694E23" w:rsidRDefault="00AE12E4" w:rsidP="00AE12E4">
      <w:pPr>
        <w:numPr>
          <w:ilvl w:val="0"/>
          <w:numId w:val="22"/>
        </w:numPr>
        <w:tabs>
          <w:tab w:val="left" w:pos="567"/>
          <w:tab w:val="left" w:pos="876"/>
          <w:tab w:val="num" w:pos="928"/>
        </w:tabs>
        <w:spacing w:before="120"/>
        <w:ind w:firstLine="567"/>
        <w:rPr>
          <w:sz w:val="26"/>
          <w:szCs w:val="26"/>
          <w:lang w:val="en-GB"/>
        </w:rPr>
      </w:pPr>
      <w:r w:rsidRPr="00694E23">
        <w:rPr>
          <w:sz w:val="26"/>
          <w:szCs w:val="26"/>
          <w:lang w:val="en-GB"/>
        </w:rPr>
        <w:t>Đối với chủng loại có số lượng từ 2÷4 lô lấy 02 mẫu, từ 5 lô trở lên lấy 03 mẫu (Hoặc lấy mẫu theo quy định của cơ quan thử nghiệm).</w:t>
      </w:r>
    </w:p>
    <w:p w14:paraId="3A2E40B5" w14:textId="77777777" w:rsidR="00AE12E4" w:rsidRPr="00694E23" w:rsidRDefault="00AE12E4" w:rsidP="00AE12E4">
      <w:pPr>
        <w:numPr>
          <w:ilvl w:val="0"/>
          <w:numId w:val="22"/>
        </w:numPr>
        <w:tabs>
          <w:tab w:val="left" w:pos="567"/>
          <w:tab w:val="left" w:pos="876"/>
          <w:tab w:val="num" w:pos="928"/>
        </w:tabs>
        <w:spacing w:before="120"/>
        <w:ind w:firstLine="567"/>
        <w:rPr>
          <w:sz w:val="26"/>
          <w:szCs w:val="26"/>
          <w:lang w:val="en-GB"/>
        </w:rPr>
      </w:pPr>
      <w:r w:rsidRPr="00694E23">
        <w:rPr>
          <w:sz w:val="26"/>
          <w:szCs w:val="26"/>
          <w:lang w:val="en-GB"/>
        </w:rPr>
        <w:t>Với chủng loại hàng có số lượng ít (Cáp ≤100m, dây nhôm lõi thép ≤300kg) có thể miễn thử nghiệm mẫu, sử dụng biên bản thử nghiệm mẫu cùng chủng loại của các đơn hàng trước cùng nhà sản xuất.</w:t>
      </w:r>
    </w:p>
    <w:p w14:paraId="1B753CAB" w14:textId="77777777" w:rsidR="00AE12E4" w:rsidRPr="00694E23" w:rsidRDefault="00AE12E4" w:rsidP="00AE12E4">
      <w:pPr>
        <w:numPr>
          <w:ilvl w:val="0"/>
          <w:numId w:val="22"/>
        </w:numPr>
        <w:tabs>
          <w:tab w:val="left" w:pos="567"/>
          <w:tab w:val="left" w:pos="881"/>
          <w:tab w:val="num" w:pos="928"/>
        </w:tabs>
        <w:spacing w:before="120"/>
        <w:ind w:firstLine="567"/>
        <w:rPr>
          <w:sz w:val="26"/>
          <w:szCs w:val="26"/>
          <w:lang w:val="en-GB"/>
        </w:rPr>
      </w:pPr>
      <w:r w:rsidRPr="00694E23">
        <w:rPr>
          <w:sz w:val="26"/>
          <w:szCs w:val="26"/>
          <w:lang w:val="en-GB"/>
        </w:rPr>
        <w:t>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7BA52896" w14:textId="77777777" w:rsidR="00AE12E4" w:rsidRPr="00694E23" w:rsidRDefault="00AE12E4" w:rsidP="00AE12E4">
      <w:pPr>
        <w:numPr>
          <w:ilvl w:val="0"/>
          <w:numId w:val="22"/>
        </w:numPr>
        <w:tabs>
          <w:tab w:val="left" w:pos="567"/>
          <w:tab w:val="left" w:pos="823"/>
          <w:tab w:val="num" w:pos="928"/>
        </w:tabs>
        <w:spacing w:before="120"/>
        <w:ind w:firstLine="567"/>
        <w:rPr>
          <w:sz w:val="26"/>
          <w:szCs w:val="26"/>
          <w:lang w:val="en-GB"/>
        </w:rPr>
      </w:pPr>
      <w:r w:rsidRPr="00694E23">
        <w:rPr>
          <w:sz w:val="26"/>
          <w:szCs w:val="26"/>
          <w:lang w:val="en-GB"/>
        </w:rPr>
        <w:lastRenderedPageBreak/>
        <w:t>Đơn vị thử nghiệm mẫu là cơ quan đo lường chất lượng Nhà nước hoặc đơn vị thí nghiệm có uy tín, được bên mua chấp thuận.</w:t>
      </w:r>
    </w:p>
    <w:p w14:paraId="0A12F2BD" w14:textId="77777777" w:rsidR="00AE12E4" w:rsidRPr="00694E23" w:rsidRDefault="00AE12E4" w:rsidP="00AE12E4">
      <w:pPr>
        <w:numPr>
          <w:ilvl w:val="0"/>
          <w:numId w:val="22"/>
        </w:numPr>
        <w:tabs>
          <w:tab w:val="left" w:pos="567"/>
          <w:tab w:val="left" w:pos="816"/>
          <w:tab w:val="num" w:pos="928"/>
        </w:tabs>
        <w:spacing w:before="120"/>
        <w:ind w:firstLine="567"/>
        <w:rPr>
          <w:sz w:val="26"/>
          <w:szCs w:val="26"/>
          <w:lang w:val="en-GB"/>
        </w:rPr>
      </w:pPr>
      <w:r w:rsidRPr="00694E23">
        <w:rPr>
          <w:sz w:val="26"/>
          <w:szCs w:val="26"/>
          <w:lang w:val="en-GB"/>
        </w:rPr>
        <w:t>Các chỉ tiêu về thử nghiệm mẫu căn cứ các TCVN và IEC liên quan từng chủng loại cáp. Một số chỉ tiêu quan trọng được nêu chi tiết trong Phần II đối với từng chủng loại dây và cáp điện.</w:t>
      </w:r>
    </w:p>
    <w:p w14:paraId="13F6F409" w14:textId="77777777" w:rsidR="00AE12E4" w:rsidRPr="00694E23" w:rsidRDefault="00AE12E4" w:rsidP="00AE12E4">
      <w:pPr>
        <w:numPr>
          <w:ilvl w:val="0"/>
          <w:numId w:val="22"/>
        </w:numPr>
        <w:tabs>
          <w:tab w:val="left" w:pos="567"/>
          <w:tab w:val="left" w:pos="842"/>
          <w:tab w:val="num" w:pos="928"/>
        </w:tabs>
        <w:spacing w:before="120"/>
        <w:ind w:firstLine="567"/>
        <w:rPr>
          <w:spacing w:val="-6"/>
          <w:sz w:val="26"/>
          <w:szCs w:val="26"/>
          <w:lang w:val="en-GB"/>
        </w:rPr>
      </w:pPr>
      <w:r w:rsidRPr="00694E23">
        <w:rPr>
          <w:spacing w:val="-6"/>
          <w:sz w:val="26"/>
          <w:szCs w:val="26"/>
          <w:lang w:val="en-GB"/>
        </w:rPr>
        <w:t>Biên bản thử nghiệm mẫu là một phần của hồ sơ nghiệm thu và thanh quyết toán hợp đồng.</w:t>
      </w:r>
    </w:p>
    <w:p w14:paraId="03FCB9AA" w14:textId="77777777" w:rsidR="00AE12E4" w:rsidRPr="00694E23" w:rsidRDefault="00AE12E4" w:rsidP="00AE12E4">
      <w:pPr>
        <w:tabs>
          <w:tab w:val="left" w:pos="567"/>
        </w:tabs>
        <w:spacing w:before="120"/>
        <w:ind w:firstLine="567"/>
        <w:rPr>
          <w:spacing w:val="-4"/>
          <w:sz w:val="26"/>
          <w:szCs w:val="26"/>
          <w:lang w:val="en-GB"/>
        </w:rPr>
      </w:pPr>
      <w:r w:rsidRPr="00694E23">
        <w:rPr>
          <w:spacing w:val="-4"/>
          <w:sz w:val="26"/>
          <w:szCs w:val="26"/>
          <w:lang w:val="en-GB"/>
        </w:rPr>
        <w:tab/>
      </w:r>
      <w:r w:rsidRPr="00694E23">
        <w:rPr>
          <w:b/>
          <w:spacing w:val="-4"/>
          <w:sz w:val="26"/>
          <w:szCs w:val="26"/>
          <w:u w:val="single"/>
          <w:lang w:val="en-GB"/>
        </w:rPr>
        <w:t>Bước 3</w:t>
      </w:r>
      <w:r w:rsidRPr="00694E23">
        <w:rPr>
          <w:spacing w:val="-4"/>
          <w:sz w:val="26"/>
          <w:szCs w:val="26"/>
          <w:lang w:val="en-GB"/>
        </w:rPr>
        <w:t>: Kiểm tra thử nghiệm tại kho, khi giao nhận hàng hóa, trước khi lắp đặt:</w:t>
      </w:r>
    </w:p>
    <w:p w14:paraId="116B71AC" w14:textId="77777777" w:rsidR="00AE12E4" w:rsidRPr="00694E23" w:rsidRDefault="00AE12E4" w:rsidP="00AE12E4">
      <w:pPr>
        <w:numPr>
          <w:ilvl w:val="1"/>
          <w:numId w:val="22"/>
        </w:numPr>
        <w:tabs>
          <w:tab w:val="left" w:pos="567"/>
          <w:tab w:val="left" w:pos="823"/>
        </w:tabs>
        <w:spacing w:before="120"/>
        <w:ind w:firstLine="567"/>
        <w:rPr>
          <w:spacing w:val="-4"/>
          <w:sz w:val="26"/>
          <w:szCs w:val="26"/>
          <w:lang w:val="en-GB"/>
        </w:rPr>
      </w:pPr>
      <w:r w:rsidRPr="00694E23">
        <w:rPr>
          <w:sz w:val="26"/>
          <w:szCs w:val="26"/>
          <w:lang w:val="en-GB"/>
        </w:rPr>
        <w:t>Các Công ty Điện lực trước khi tiến hành nhận hàng hóa từ nhà cung cấp, phải thực hiện kiểm tra thử nghiệm một số các hạng mục cơ bản.</w:t>
      </w:r>
    </w:p>
    <w:p w14:paraId="61F48ED3" w14:textId="77777777" w:rsidR="00AE12E4" w:rsidRPr="00694E23" w:rsidRDefault="00AE12E4" w:rsidP="00AE12E4">
      <w:pPr>
        <w:numPr>
          <w:ilvl w:val="1"/>
          <w:numId w:val="22"/>
        </w:numPr>
        <w:tabs>
          <w:tab w:val="left" w:pos="567"/>
          <w:tab w:val="left" w:pos="821"/>
        </w:tabs>
        <w:spacing w:before="120"/>
        <w:ind w:firstLine="567"/>
        <w:rPr>
          <w:sz w:val="26"/>
          <w:szCs w:val="26"/>
          <w:lang w:val="en-GB"/>
        </w:rPr>
      </w:pPr>
      <w:r w:rsidRPr="00694E23">
        <w:rPr>
          <w:sz w:val="26"/>
          <w:szCs w:val="26"/>
          <w:lang w:val="en-GB"/>
        </w:rPr>
        <w:t>Tùy theo năng lực của đơn vị mua hàng, khuyến khích thực hiện kiểm tra thêm các hạng mục khác theo các yêu cầu kỹ thuật của hợp đồng.</w:t>
      </w:r>
    </w:p>
    <w:p w14:paraId="7E182F75" w14:textId="77777777" w:rsidR="00AE12E4" w:rsidRPr="00694E23" w:rsidRDefault="00AE12E4" w:rsidP="00AE12E4">
      <w:pPr>
        <w:numPr>
          <w:ilvl w:val="1"/>
          <w:numId w:val="22"/>
        </w:numPr>
        <w:tabs>
          <w:tab w:val="left" w:pos="567"/>
          <w:tab w:val="left" w:pos="840"/>
        </w:tabs>
        <w:spacing w:before="120"/>
        <w:ind w:firstLine="567"/>
        <w:rPr>
          <w:sz w:val="26"/>
          <w:szCs w:val="26"/>
          <w:lang w:val="en-GB"/>
        </w:rPr>
      </w:pPr>
      <w:r w:rsidRPr="00694E23">
        <w:rPr>
          <w:sz w:val="26"/>
          <w:szCs w:val="26"/>
          <w:lang w:val="en-GB"/>
        </w:rPr>
        <w:t>Biên bản thử nghiệm ngoài kết quả thí nghiệm phải ghi đầy đủ các thông tin như: Ngày tháng, đơn vị thí nghiệm, tên dự án/hợp đồng, thiết bị dùng để thử nghiệm, người thí nghiệm, …</w:t>
      </w:r>
    </w:p>
    <w:p w14:paraId="00E1908C" w14:textId="77777777" w:rsidR="00AE12E4" w:rsidRPr="00694E23" w:rsidRDefault="00AE12E4" w:rsidP="00AE12E4">
      <w:pPr>
        <w:numPr>
          <w:ilvl w:val="1"/>
          <w:numId w:val="22"/>
        </w:numPr>
        <w:tabs>
          <w:tab w:val="left" w:pos="567"/>
          <w:tab w:val="left" w:pos="821"/>
        </w:tabs>
        <w:spacing w:before="120"/>
        <w:ind w:firstLine="567"/>
        <w:rPr>
          <w:sz w:val="26"/>
          <w:szCs w:val="26"/>
          <w:lang w:val="en-GB"/>
        </w:rPr>
      </w:pPr>
      <w:r w:rsidRPr="00694E23">
        <w:rPr>
          <w:sz w:val="26"/>
          <w:szCs w:val="26"/>
          <w:lang w:val="en-GB"/>
        </w:rPr>
        <w:t>- Các lô (cuộn) dây và cáp phải đảm bảo liền sợi liên tục, chất lượng đồng đều. Mỗi lô chỉ được cuộn 1 chủng loại dây/cáp. Các đoạn ngắn được miễn thí nghiệm theo quy định có thể cuộn chung sau khi đã kiểm đếm.</w:t>
      </w:r>
    </w:p>
    <w:p w14:paraId="6872F3D8" w14:textId="77777777" w:rsidR="00AE12E4" w:rsidRPr="00694E23" w:rsidRDefault="00AE12E4" w:rsidP="00AE12E4">
      <w:pPr>
        <w:numPr>
          <w:ilvl w:val="1"/>
          <w:numId w:val="22"/>
        </w:numPr>
        <w:tabs>
          <w:tab w:val="left" w:pos="567"/>
          <w:tab w:val="left" w:pos="821"/>
        </w:tabs>
        <w:spacing w:before="120"/>
        <w:ind w:firstLine="567"/>
        <w:rPr>
          <w:sz w:val="26"/>
          <w:szCs w:val="26"/>
          <w:lang w:val="en-GB"/>
        </w:rPr>
      </w:pPr>
      <w:r w:rsidRPr="00694E23">
        <w:rPr>
          <w:sz w:val="26"/>
          <w:szCs w:val="26"/>
          <w:lang w:val="en-GB"/>
        </w:rPr>
        <w:t xml:space="preserve">- Sau khi lấy mẫu và niêm phong đúng theo quy định, có thể tiến hành việc vận chuyển và giao nhận tạm thời đến kho/công trình của đơn vị mua sắm. Việc giao nhận chính thức, bóc gỡ niêm phong, bàn giao cho đơn vị thi công chỉ được tiến hành sau khi có thông báo thí nghiệm đạt yêu cầu của đơn vị thí nghiệm. </w:t>
      </w:r>
    </w:p>
    <w:p w14:paraId="1D018D06" w14:textId="77777777" w:rsidR="00AE12E4" w:rsidRPr="00694E23" w:rsidRDefault="00AE12E4" w:rsidP="00AE12E4">
      <w:pPr>
        <w:numPr>
          <w:ilvl w:val="1"/>
          <w:numId w:val="22"/>
        </w:numPr>
        <w:tabs>
          <w:tab w:val="left" w:pos="567"/>
          <w:tab w:val="left" w:pos="821"/>
        </w:tabs>
        <w:spacing w:before="120"/>
        <w:ind w:firstLine="567"/>
        <w:rPr>
          <w:sz w:val="26"/>
          <w:szCs w:val="26"/>
          <w:lang w:val="en-GB"/>
        </w:rPr>
      </w:pPr>
      <w:r w:rsidRPr="00694E23">
        <w:rPr>
          <w:sz w:val="26"/>
          <w:szCs w:val="26"/>
          <w:lang w:val="en-GB"/>
        </w:rPr>
        <w:t>- Trường hợp thí nghiệm không đạt yêu cầu thì toàn bộ hàng hóa chủng loại đó phải được nhà cấp hàng thay thế và các bên tiến hành lấy mẫu thử nghiệm xác suất lại từ đầu đối với mặt hàng thay thế. Đối với nhà thầu thiếu năng lực hoặc chây ỳ trong việc thay thế hàng hóa kém chất lượng, có thể xem xét hủy bỏ hợp đồng theo quy định.</w:t>
      </w:r>
    </w:p>
    <w:p w14:paraId="5F8BDF2B" w14:textId="77777777" w:rsidR="00AE12E4" w:rsidRPr="00694E23" w:rsidRDefault="00AE12E4" w:rsidP="00AE12E4">
      <w:pPr>
        <w:spacing w:before="120"/>
        <w:ind w:firstLine="567"/>
        <w:rPr>
          <w:b/>
          <w:i/>
          <w:sz w:val="26"/>
          <w:szCs w:val="26"/>
        </w:rPr>
      </w:pPr>
      <w:r w:rsidRPr="00694E23">
        <w:rPr>
          <w:b/>
          <w:i/>
          <w:sz w:val="26"/>
          <w:szCs w:val="26"/>
        </w:rPr>
        <w:t>Một số chỉ tiêu quan trọng khi thử nghiệm mẫu đối với dây bọc XLPE:</w:t>
      </w:r>
    </w:p>
    <w:p w14:paraId="13FD531C" w14:textId="77777777" w:rsidR="00AE12E4" w:rsidRPr="00694E23" w:rsidRDefault="00AE12E4" w:rsidP="00AE12E4">
      <w:pPr>
        <w:spacing w:before="120"/>
        <w:ind w:firstLine="567"/>
        <w:rPr>
          <w:sz w:val="26"/>
          <w:szCs w:val="26"/>
        </w:rPr>
      </w:pPr>
      <w:r w:rsidRPr="00694E23">
        <w:rPr>
          <w:sz w:val="26"/>
          <w:szCs w:val="26"/>
        </w:rPr>
        <w:t>+ Tiết diện các sợi nhôm, thép.</w:t>
      </w:r>
    </w:p>
    <w:p w14:paraId="786A0E85" w14:textId="77777777" w:rsidR="00AE12E4" w:rsidRPr="00694E23" w:rsidRDefault="00AE12E4" w:rsidP="00AE12E4">
      <w:pPr>
        <w:spacing w:before="120"/>
        <w:ind w:firstLine="567"/>
        <w:rPr>
          <w:sz w:val="26"/>
          <w:szCs w:val="26"/>
        </w:rPr>
      </w:pPr>
      <w:r w:rsidRPr="00694E23">
        <w:rPr>
          <w:sz w:val="26"/>
          <w:szCs w:val="26"/>
        </w:rPr>
        <w:t>+ Bội số bước xoắn của các lớp.</w:t>
      </w:r>
    </w:p>
    <w:p w14:paraId="17BBEABF" w14:textId="77777777" w:rsidR="00AE12E4" w:rsidRPr="00694E23" w:rsidRDefault="00AE12E4" w:rsidP="00AE12E4">
      <w:pPr>
        <w:spacing w:before="120"/>
        <w:ind w:firstLine="567"/>
        <w:rPr>
          <w:sz w:val="26"/>
          <w:szCs w:val="26"/>
        </w:rPr>
      </w:pPr>
      <w:r w:rsidRPr="00694E23">
        <w:rPr>
          <w:sz w:val="26"/>
          <w:szCs w:val="26"/>
        </w:rPr>
        <w:t>+ Chiều dày lớp mạ kẽm của lõi thép.</w:t>
      </w:r>
    </w:p>
    <w:p w14:paraId="1F29608E" w14:textId="77777777" w:rsidR="00AE12E4" w:rsidRPr="00694E23" w:rsidRDefault="00AE12E4" w:rsidP="00AE12E4">
      <w:pPr>
        <w:spacing w:before="120"/>
        <w:ind w:firstLine="567"/>
        <w:rPr>
          <w:sz w:val="26"/>
          <w:szCs w:val="26"/>
        </w:rPr>
      </w:pPr>
      <w:r w:rsidRPr="00694E23">
        <w:rPr>
          <w:sz w:val="26"/>
          <w:szCs w:val="26"/>
        </w:rPr>
        <w:t>+ Cơ tính của sợi thép (Độ giãn dài, ứng suất kéo đứt, ứng suất 1% …).</w:t>
      </w:r>
    </w:p>
    <w:p w14:paraId="1169DFC9" w14:textId="77777777" w:rsidR="00AE12E4" w:rsidRPr="00694E23" w:rsidRDefault="00AE12E4" w:rsidP="00AE12E4">
      <w:pPr>
        <w:spacing w:before="120"/>
        <w:ind w:firstLine="567"/>
        <w:rPr>
          <w:sz w:val="26"/>
          <w:szCs w:val="26"/>
        </w:rPr>
      </w:pPr>
      <w:r w:rsidRPr="00694E23">
        <w:rPr>
          <w:sz w:val="26"/>
          <w:szCs w:val="26"/>
        </w:rPr>
        <w:t>+ Điện trở 1 chiều ruột dẫn ở 20</w:t>
      </w:r>
      <w:r w:rsidRPr="00694E23">
        <w:rPr>
          <w:sz w:val="26"/>
          <w:szCs w:val="26"/>
          <w:vertAlign w:val="superscript"/>
        </w:rPr>
        <w:t>0</w:t>
      </w:r>
      <w:r w:rsidRPr="00694E23">
        <w:rPr>
          <w:sz w:val="26"/>
          <w:szCs w:val="26"/>
        </w:rPr>
        <w:t>C.</w:t>
      </w:r>
    </w:p>
    <w:p w14:paraId="25BADE57" w14:textId="77777777" w:rsidR="00AE12E4" w:rsidRPr="00694E23" w:rsidRDefault="00AE12E4" w:rsidP="00AE12E4">
      <w:pPr>
        <w:spacing w:before="120"/>
        <w:ind w:firstLine="567"/>
        <w:rPr>
          <w:sz w:val="26"/>
          <w:szCs w:val="26"/>
        </w:rPr>
      </w:pPr>
      <w:r w:rsidRPr="00694E23">
        <w:rPr>
          <w:sz w:val="26"/>
          <w:szCs w:val="26"/>
        </w:rPr>
        <w:t>+ Số lần bẻ cong của sợi nhôm.</w:t>
      </w:r>
    </w:p>
    <w:p w14:paraId="0CF06B8D" w14:textId="77777777" w:rsidR="00AE12E4" w:rsidRPr="00694E23" w:rsidRDefault="00AE12E4" w:rsidP="00AE12E4">
      <w:pPr>
        <w:spacing w:before="120"/>
        <w:ind w:firstLine="567"/>
        <w:rPr>
          <w:sz w:val="26"/>
          <w:szCs w:val="26"/>
        </w:rPr>
      </w:pPr>
      <w:r w:rsidRPr="00694E23">
        <w:rPr>
          <w:sz w:val="26"/>
          <w:szCs w:val="26"/>
        </w:rPr>
        <w:lastRenderedPageBreak/>
        <w:t>+ Độ giãn dài của sợi nhôm.</w:t>
      </w:r>
    </w:p>
    <w:p w14:paraId="7E5ABFAF" w14:textId="77777777" w:rsidR="00AE12E4" w:rsidRPr="00694E23" w:rsidRDefault="00AE12E4" w:rsidP="00AE12E4">
      <w:pPr>
        <w:spacing w:before="120"/>
        <w:ind w:firstLine="567"/>
        <w:rPr>
          <w:sz w:val="26"/>
          <w:szCs w:val="26"/>
        </w:rPr>
      </w:pPr>
      <w:r w:rsidRPr="00694E23">
        <w:rPr>
          <w:sz w:val="26"/>
          <w:szCs w:val="26"/>
        </w:rPr>
        <w:t>+ Chiều dày và cơ tính của lớp cách điện chính XLPE.</w:t>
      </w:r>
    </w:p>
    <w:p w14:paraId="7A789701" w14:textId="77777777" w:rsidR="00AE12E4" w:rsidRPr="00694E23" w:rsidRDefault="00AE12E4" w:rsidP="00AE12E4">
      <w:pPr>
        <w:spacing w:before="120"/>
        <w:ind w:firstLine="567"/>
        <w:rPr>
          <w:sz w:val="26"/>
          <w:szCs w:val="26"/>
        </w:rPr>
      </w:pPr>
      <w:r w:rsidRPr="00694E23">
        <w:rPr>
          <w:sz w:val="26"/>
          <w:szCs w:val="26"/>
        </w:rPr>
        <w:t>+ Chỉ tiêu thử nghiệm điện áp xoay chiều tần số 50Hz (1 phút):</w:t>
      </w:r>
    </w:p>
    <w:p w14:paraId="7F45FA12" w14:textId="77777777" w:rsidR="00AE12E4" w:rsidRPr="00694E23" w:rsidRDefault="00AE12E4" w:rsidP="00AE12E4">
      <w:pPr>
        <w:spacing w:before="120"/>
        <w:ind w:firstLine="567"/>
        <w:rPr>
          <w:sz w:val="26"/>
          <w:szCs w:val="26"/>
        </w:rPr>
      </w:pPr>
      <w:r w:rsidRPr="00694E23">
        <w:rPr>
          <w:sz w:val="26"/>
          <w:szCs w:val="26"/>
        </w:rPr>
        <w:t>.Đối với dây bọc cho ĐDK 22kV: Điện áp thử nghiệm 20kV</w:t>
      </w:r>
    </w:p>
    <w:p w14:paraId="3A97765B" w14:textId="77777777" w:rsidR="00AE12E4" w:rsidRPr="00694E23" w:rsidRDefault="00AE12E4" w:rsidP="00AE12E4">
      <w:pPr>
        <w:spacing w:before="120"/>
        <w:ind w:firstLine="567"/>
        <w:rPr>
          <w:sz w:val="26"/>
          <w:szCs w:val="26"/>
        </w:rPr>
      </w:pPr>
      <w:r w:rsidRPr="00694E23">
        <w:rPr>
          <w:sz w:val="26"/>
          <w:szCs w:val="26"/>
        </w:rPr>
        <w:t>.Đối với dây bọc cho ĐDK 35kV: Điện áp thử nghiệm 40kV</w:t>
      </w:r>
    </w:p>
    <w:p w14:paraId="5FA45799" w14:textId="77777777" w:rsidR="00AE12E4" w:rsidRPr="00694E23" w:rsidRDefault="00AE12E4" w:rsidP="00AE12E4">
      <w:pPr>
        <w:spacing w:before="120"/>
        <w:ind w:firstLine="567"/>
        <w:rPr>
          <w:sz w:val="26"/>
          <w:szCs w:val="26"/>
        </w:rPr>
      </w:pPr>
      <w:r w:rsidRPr="00694E23">
        <w:rPr>
          <w:sz w:val="26"/>
          <w:szCs w:val="26"/>
        </w:rPr>
        <w:t>- Các hạng mục cần kiểm tra khi giao nhận hàng hóa, trước khi lắp đặt (bước thử nghiệm theo Điểm 3c. Mục I.3.):</w:t>
      </w:r>
    </w:p>
    <w:p w14:paraId="3EC180EB" w14:textId="77777777" w:rsidR="00AE12E4" w:rsidRPr="00694E23" w:rsidRDefault="00AE12E4" w:rsidP="00AE12E4">
      <w:pPr>
        <w:spacing w:before="120"/>
        <w:ind w:firstLine="567"/>
        <w:rPr>
          <w:sz w:val="26"/>
          <w:szCs w:val="26"/>
        </w:rPr>
      </w:pPr>
      <w:r w:rsidRPr="00694E23">
        <w:rPr>
          <w:sz w:val="26"/>
          <w:szCs w:val="26"/>
        </w:rPr>
        <w:t>+ Tiết diện các sợi lõi (Bằng Panme, thước kẹp chuyên dùng, …)</w:t>
      </w:r>
    </w:p>
    <w:p w14:paraId="207B8646" w14:textId="77777777" w:rsidR="00AE12E4" w:rsidRPr="00694E23" w:rsidRDefault="00AE12E4" w:rsidP="00AE12E4">
      <w:pPr>
        <w:spacing w:before="120"/>
        <w:ind w:firstLine="567"/>
        <w:rPr>
          <w:sz w:val="26"/>
          <w:szCs w:val="26"/>
        </w:rPr>
      </w:pPr>
      <w:r w:rsidRPr="00694E23">
        <w:rPr>
          <w:sz w:val="26"/>
          <w:szCs w:val="26"/>
        </w:rPr>
        <w:t>+ Chiều dày các lớp cách điện (Bằng thước kẹp)</w:t>
      </w:r>
    </w:p>
    <w:p w14:paraId="3DDAE92C" w14:textId="77777777" w:rsidR="00AE12E4" w:rsidRPr="00694E23" w:rsidRDefault="00AE12E4" w:rsidP="00AE12E4">
      <w:pPr>
        <w:spacing w:before="120"/>
        <w:ind w:firstLine="567"/>
        <w:rPr>
          <w:sz w:val="26"/>
          <w:szCs w:val="26"/>
        </w:rPr>
      </w:pPr>
      <w:r w:rsidRPr="00694E23">
        <w:rPr>
          <w:sz w:val="26"/>
          <w:szCs w:val="26"/>
        </w:rPr>
        <w:t>+ Điện trở 1 chiều ruột dẫn (Bằng cầu đo, đo 1m và/hoặc cả cuộn)</w:t>
      </w:r>
    </w:p>
    <w:p w14:paraId="12300A3D" w14:textId="77777777" w:rsidR="00AE12E4" w:rsidRPr="00694E23" w:rsidRDefault="00AE12E4" w:rsidP="00AE12E4">
      <w:pPr>
        <w:spacing w:before="120"/>
        <w:ind w:firstLine="567"/>
        <w:rPr>
          <w:sz w:val="26"/>
          <w:szCs w:val="26"/>
        </w:rPr>
      </w:pPr>
      <w:r w:rsidRPr="00694E23">
        <w:rPr>
          <w:sz w:val="26"/>
          <w:szCs w:val="26"/>
        </w:rPr>
        <w:t>+ Cách điện (Megaôm, máy thử cao áp, hoặc tùy điều kiện của ĐV thí nghiệm)</w:t>
      </w:r>
    </w:p>
    <w:p w14:paraId="5805840D" w14:textId="77777777" w:rsidR="00AE12E4" w:rsidRPr="00694E23" w:rsidRDefault="00AE12E4" w:rsidP="00AE12E4">
      <w:pPr>
        <w:spacing w:before="120"/>
        <w:ind w:firstLine="567"/>
        <w:rPr>
          <w:sz w:val="26"/>
          <w:szCs w:val="26"/>
        </w:rPr>
      </w:pPr>
      <w:r w:rsidRPr="00694E23">
        <w:rPr>
          <w:sz w:val="26"/>
          <w:szCs w:val="26"/>
        </w:rPr>
        <w:t>+ Kiểm tra độ mới của sợi lõi (Bằng mắt, yêu cầu sáng đều, không han rỉ hay lẫn tạp chất).</w:t>
      </w:r>
    </w:p>
    <w:p w14:paraId="0A7627B6" w14:textId="570ABD15" w:rsidR="00AE12E4" w:rsidRPr="00AE12E4" w:rsidRDefault="00AE12E4" w:rsidP="00AE12E4">
      <w:pPr>
        <w:spacing w:before="120"/>
        <w:ind w:firstLine="567"/>
        <w:rPr>
          <w:b/>
          <w:bCs/>
          <w:sz w:val="26"/>
          <w:szCs w:val="26"/>
          <w:lang w:val="nb-NO" w:eastAsia="en-AU"/>
        </w:rPr>
      </w:pPr>
      <w:r>
        <w:rPr>
          <w:b/>
          <w:bCs/>
          <w:sz w:val="26"/>
          <w:szCs w:val="26"/>
          <w:lang w:val="nb-NO" w:eastAsia="en-AU"/>
        </w:rPr>
        <w:t xml:space="preserve">2. </w:t>
      </w:r>
      <w:r w:rsidRPr="00AE12E4">
        <w:rPr>
          <w:b/>
          <w:bCs/>
          <w:sz w:val="26"/>
          <w:szCs w:val="26"/>
          <w:lang w:val="nb-NO" w:eastAsia="en-AU"/>
        </w:rPr>
        <w:t>Đối với các loại phụ kiện (đầu cốt, ghíp, kẹp...)</w:t>
      </w:r>
    </w:p>
    <w:p w14:paraId="71DE33BA" w14:textId="77777777" w:rsidR="00AE12E4" w:rsidRPr="00694E23" w:rsidRDefault="00AE12E4" w:rsidP="00AE12E4">
      <w:pPr>
        <w:spacing w:before="120"/>
        <w:ind w:firstLine="567"/>
        <w:rPr>
          <w:sz w:val="26"/>
          <w:szCs w:val="26"/>
          <w:lang w:val="nb-NO"/>
        </w:rPr>
      </w:pPr>
      <w:r w:rsidRPr="00694E23">
        <w:rPr>
          <w:sz w:val="26"/>
          <w:szCs w:val="26"/>
          <w:lang w:val="nb-NO"/>
        </w:rPr>
        <w:t>Số lượng mẫu thử như sau:</w:t>
      </w:r>
    </w:p>
    <w:tbl>
      <w:tblPr>
        <w:tblW w:w="9214"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19"/>
        <w:gridCol w:w="3260"/>
        <w:gridCol w:w="2835"/>
      </w:tblGrid>
      <w:tr w:rsidR="00AE12E4" w:rsidRPr="00694E23" w14:paraId="51562733" w14:textId="77777777" w:rsidTr="003D5D48">
        <w:tc>
          <w:tcPr>
            <w:tcW w:w="3119" w:type="dxa"/>
            <w:tcBorders>
              <w:top w:val="single" w:sz="4" w:space="0" w:color="auto"/>
              <w:left w:val="single" w:sz="4" w:space="0" w:color="auto"/>
              <w:bottom w:val="single" w:sz="4" w:space="0" w:color="auto"/>
              <w:right w:val="single" w:sz="4" w:space="0" w:color="auto"/>
            </w:tcBorders>
          </w:tcPr>
          <w:p w14:paraId="747352C4" w14:textId="77777777" w:rsidR="00AE12E4" w:rsidRPr="00694E23" w:rsidRDefault="00AE12E4" w:rsidP="003D5D48">
            <w:pPr>
              <w:spacing w:before="120"/>
              <w:ind w:firstLine="567"/>
              <w:rPr>
                <w:sz w:val="26"/>
                <w:szCs w:val="26"/>
                <w:lang w:val="nb-NO"/>
              </w:rPr>
            </w:pPr>
            <w:r w:rsidRPr="00694E23">
              <w:rPr>
                <w:sz w:val="26"/>
                <w:szCs w:val="26"/>
                <w:lang w:val="nb-NO"/>
              </w:rPr>
              <w:t>Số lượng mẫu thử (p)</w:t>
            </w:r>
          </w:p>
        </w:tc>
        <w:tc>
          <w:tcPr>
            <w:tcW w:w="3260" w:type="dxa"/>
            <w:tcBorders>
              <w:top w:val="single" w:sz="4" w:space="0" w:color="auto"/>
              <w:left w:val="single" w:sz="4" w:space="0" w:color="auto"/>
              <w:bottom w:val="single" w:sz="4" w:space="0" w:color="auto"/>
              <w:right w:val="single" w:sz="4" w:space="0" w:color="auto"/>
            </w:tcBorders>
          </w:tcPr>
          <w:p w14:paraId="073B0E23" w14:textId="77777777" w:rsidR="00AE12E4" w:rsidRPr="00694E23" w:rsidRDefault="00AE12E4" w:rsidP="003D5D48">
            <w:pPr>
              <w:spacing w:before="120"/>
              <w:ind w:firstLine="567"/>
              <w:rPr>
                <w:sz w:val="26"/>
                <w:szCs w:val="26"/>
                <w:lang w:val="nb-NO"/>
              </w:rPr>
            </w:pPr>
            <w:r w:rsidRPr="00694E23">
              <w:rPr>
                <w:sz w:val="26"/>
                <w:szCs w:val="26"/>
                <w:lang w:val="nb-NO"/>
              </w:rPr>
              <w:t>Số lượng của một lô (n)</w:t>
            </w:r>
          </w:p>
        </w:tc>
        <w:tc>
          <w:tcPr>
            <w:tcW w:w="2835" w:type="dxa"/>
            <w:tcBorders>
              <w:top w:val="single" w:sz="4" w:space="0" w:color="auto"/>
              <w:left w:val="single" w:sz="4" w:space="0" w:color="auto"/>
              <w:bottom w:val="single" w:sz="4" w:space="0" w:color="auto"/>
              <w:right w:val="single" w:sz="4" w:space="0" w:color="auto"/>
            </w:tcBorders>
          </w:tcPr>
          <w:p w14:paraId="7F99FB99" w14:textId="77777777" w:rsidR="00AE12E4" w:rsidRPr="00694E23" w:rsidRDefault="00AE12E4" w:rsidP="003D5D48">
            <w:pPr>
              <w:spacing w:before="120"/>
              <w:ind w:firstLine="567"/>
              <w:rPr>
                <w:sz w:val="26"/>
                <w:szCs w:val="26"/>
                <w:lang w:val="en-GB"/>
              </w:rPr>
            </w:pPr>
            <w:r w:rsidRPr="00694E23">
              <w:rPr>
                <w:sz w:val="26"/>
                <w:szCs w:val="26"/>
                <w:lang w:val="en-GB"/>
              </w:rPr>
              <w:t>Hạng mục thử</w:t>
            </w:r>
          </w:p>
        </w:tc>
      </w:tr>
      <w:tr w:rsidR="00AE12E4" w:rsidRPr="00694E23" w14:paraId="22C9FE3C" w14:textId="77777777" w:rsidTr="003D5D48">
        <w:tc>
          <w:tcPr>
            <w:tcW w:w="3119" w:type="dxa"/>
            <w:tcBorders>
              <w:top w:val="single" w:sz="4" w:space="0" w:color="auto"/>
              <w:left w:val="single" w:sz="4" w:space="0" w:color="auto"/>
              <w:bottom w:val="single" w:sz="4" w:space="0" w:color="auto"/>
              <w:right w:val="single" w:sz="4" w:space="0" w:color="auto"/>
            </w:tcBorders>
          </w:tcPr>
          <w:p w14:paraId="712AAADD" w14:textId="77777777" w:rsidR="00AE12E4" w:rsidRPr="00694E23" w:rsidRDefault="00AE12E4" w:rsidP="003D5D48">
            <w:pPr>
              <w:spacing w:before="120"/>
              <w:ind w:firstLine="567"/>
              <w:rPr>
                <w:sz w:val="26"/>
                <w:szCs w:val="26"/>
                <w:lang w:val="en-GB"/>
              </w:rPr>
            </w:pPr>
            <w:r w:rsidRPr="00694E23">
              <w:rPr>
                <w:sz w:val="26"/>
                <w:szCs w:val="26"/>
                <w:lang w:val="en-GB"/>
              </w:rPr>
              <w:t>p=1</w:t>
            </w:r>
          </w:p>
        </w:tc>
        <w:tc>
          <w:tcPr>
            <w:tcW w:w="3260" w:type="dxa"/>
            <w:tcBorders>
              <w:top w:val="single" w:sz="4" w:space="0" w:color="auto"/>
              <w:left w:val="single" w:sz="4" w:space="0" w:color="auto"/>
              <w:bottom w:val="single" w:sz="4" w:space="0" w:color="auto"/>
              <w:right w:val="single" w:sz="4" w:space="0" w:color="auto"/>
            </w:tcBorders>
          </w:tcPr>
          <w:p w14:paraId="0CE9CA3D" w14:textId="77777777" w:rsidR="00AE12E4" w:rsidRPr="00694E23" w:rsidRDefault="00AE12E4" w:rsidP="003D5D48">
            <w:pPr>
              <w:spacing w:before="120"/>
              <w:ind w:firstLine="567"/>
              <w:rPr>
                <w:sz w:val="26"/>
                <w:szCs w:val="26"/>
                <w:lang w:val="en-GB"/>
              </w:rPr>
            </w:pPr>
            <w:r w:rsidRPr="00694E23">
              <w:rPr>
                <w:sz w:val="26"/>
                <w:szCs w:val="26"/>
                <w:lang w:val="en-GB"/>
              </w:rPr>
              <w:t>n &lt; 50</w:t>
            </w:r>
          </w:p>
        </w:tc>
        <w:tc>
          <w:tcPr>
            <w:tcW w:w="2835" w:type="dxa"/>
            <w:tcBorders>
              <w:top w:val="single" w:sz="4" w:space="0" w:color="auto"/>
              <w:left w:val="single" w:sz="4" w:space="0" w:color="auto"/>
              <w:bottom w:val="single" w:sz="4" w:space="0" w:color="auto"/>
              <w:right w:val="single" w:sz="4" w:space="0" w:color="auto"/>
            </w:tcBorders>
          </w:tcPr>
          <w:p w14:paraId="000033A5" w14:textId="77777777" w:rsidR="00AE12E4" w:rsidRPr="00694E23" w:rsidRDefault="00AE12E4" w:rsidP="003D5D48">
            <w:pPr>
              <w:spacing w:before="120"/>
              <w:ind w:firstLine="567"/>
              <w:rPr>
                <w:sz w:val="26"/>
                <w:szCs w:val="26"/>
                <w:lang w:val="en-GB"/>
              </w:rPr>
            </w:pPr>
            <w:r w:rsidRPr="00694E23">
              <w:rPr>
                <w:sz w:val="26"/>
                <w:szCs w:val="26"/>
                <w:lang w:val="en-GB"/>
              </w:rPr>
              <w:t>i</w:t>
            </w:r>
          </w:p>
        </w:tc>
      </w:tr>
      <w:tr w:rsidR="00AE12E4" w:rsidRPr="00694E23" w14:paraId="3A563846" w14:textId="77777777" w:rsidTr="003D5D48">
        <w:tc>
          <w:tcPr>
            <w:tcW w:w="3119" w:type="dxa"/>
            <w:tcBorders>
              <w:top w:val="single" w:sz="4" w:space="0" w:color="auto"/>
              <w:left w:val="single" w:sz="4" w:space="0" w:color="auto"/>
              <w:bottom w:val="single" w:sz="4" w:space="0" w:color="auto"/>
              <w:right w:val="single" w:sz="4" w:space="0" w:color="auto"/>
            </w:tcBorders>
          </w:tcPr>
          <w:p w14:paraId="3A2B0D9A" w14:textId="77777777" w:rsidR="00AE12E4" w:rsidRPr="00694E23" w:rsidRDefault="00AE12E4" w:rsidP="003D5D48">
            <w:pPr>
              <w:spacing w:before="120"/>
              <w:ind w:firstLine="567"/>
              <w:rPr>
                <w:sz w:val="26"/>
                <w:szCs w:val="26"/>
                <w:lang w:val="en-GB"/>
              </w:rPr>
            </w:pPr>
            <w:r w:rsidRPr="00694E23">
              <w:rPr>
                <w:sz w:val="26"/>
                <w:szCs w:val="26"/>
                <w:lang w:val="en-GB"/>
              </w:rPr>
              <w:t>p=1</w:t>
            </w:r>
          </w:p>
        </w:tc>
        <w:tc>
          <w:tcPr>
            <w:tcW w:w="3260" w:type="dxa"/>
            <w:tcBorders>
              <w:top w:val="single" w:sz="4" w:space="0" w:color="auto"/>
              <w:left w:val="single" w:sz="4" w:space="0" w:color="auto"/>
              <w:bottom w:val="single" w:sz="4" w:space="0" w:color="auto"/>
              <w:right w:val="single" w:sz="4" w:space="0" w:color="auto"/>
            </w:tcBorders>
          </w:tcPr>
          <w:p w14:paraId="20B5B15A" w14:textId="77777777" w:rsidR="00AE12E4" w:rsidRPr="00694E23" w:rsidRDefault="00AE12E4" w:rsidP="003D5D48">
            <w:pPr>
              <w:spacing w:before="120"/>
              <w:ind w:firstLine="567"/>
              <w:rPr>
                <w:sz w:val="26"/>
                <w:szCs w:val="26"/>
                <w:lang w:val="en-GB"/>
              </w:rPr>
            </w:pPr>
            <w:r w:rsidRPr="00694E23">
              <w:rPr>
                <w:sz w:val="26"/>
                <w:szCs w:val="26"/>
                <w:lang w:val="en-GB"/>
              </w:rPr>
              <w:t xml:space="preserve">50 </w:t>
            </w:r>
            <w:r w:rsidRPr="00694E23">
              <w:rPr>
                <w:sz w:val="26"/>
                <w:szCs w:val="26"/>
                <w:lang w:val="en-GB"/>
              </w:rPr>
              <w:sym w:font="Symbol" w:char="F0A3"/>
            </w:r>
            <w:r w:rsidRPr="00694E23">
              <w:rPr>
                <w:sz w:val="26"/>
                <w:szCs w:val="26"/>
                <w:lang w:val="en-GB"/>
              </w:rPr>
              <w:t xml:space="preserve"> n  &lt; 100</w:t>
            </w:r>
          </w:p>
        </w:tc>
        <w:tc>
          <w:tcPr>
            <w:tcW w:w="2835" w:type="dxa"/>
            <w:tcBorders>
              <w:top w:val="single" w:sz="4" w:space="0" w:color="auto"/>
              <w:left w:val="single" w:sz="4" w:space="0" w:color="auto"/>
              <w:bottom w:val="single" w:sz="4" w:space="0" w:color="auto"/>
              <w:right w:val="single" w:sz="4" w:space="0" w:color="auto"/>
            </w:tcBorders>
          </w:tcPr>
          <w:p w14:paraId="75618C74" w14:textId="77777777" w:rsidR="00AE12E4" w:rsidRPr="00694E23" w:rsidRDefault="00AE12E4" w:rsidP="003D5D48">
            <w:pPr>
              <w:spacing w:before="120"/>
              <w:ind w:firstLine="567"/>
              <w:rPr>
                <w:sz w:val="26"/>
                <w:szCs w:val="26"/>
                <w:lang w:val="en-GB"/>
              </w:rPr>
            </w:pPr>
            <w:r w:rsidRPr="00694E23">
              <w:rPr>
                <w:sz w:val="26"/>
                <w:szCs w:val="26"/>
                <w:lang w:val="en-GB"/>
              </w:rPr>
              <w:t>i ii, iii</w:t>
            </w:r>
          </w:p>
        </w:tc>
      </w:tr>
      <w:tr w:rsidR="00AE12E4" w:rsidRPr="00694E23" w14:paraId="18871810" w14:textId="77777777" w:rsidTr="003D5D48">
        <w:tc>
          <w:tcPr>
            <w:tcW w:w="3119" w:type="dxa"/>
            <w:tcBorders>
              <w:top w:val="single" w:sz="4" w:space="0" w:color="auto"/>
              <w:left w:val="single" w:sz="4" w:space="0" w:color="auto"/>
              <w:bottom w:val="single" w:sz="4" w:space="0" w:color="auto"/>
              <w:right w:val="single" w:sz="4" w:space="0" w:color="auto"/>
            </w:tcBorders>
          </w:tcPr>
          <w:p w14:paraId="18B9B245" w14:textId="77777777" w:rsidR="00AE12E4" w:rsidRPr="00694E23" w:rsidRDefault="00AE12E4" w:rsidP="003D5D48">
            <w:pPr>
              <w:spacing w:before="120"/>
              <w:ind w:firstLine="567"/>
              <w:rPr>
                <w:sz w:val="26"/>
                <w:szCs w:val="26"/>
                <w:lang w:val="en-GB"/>
              </w:rPr>
            </w:pPr>
            <w:r w:rsidRPr="00694E23">
              <w:rPr>
                <w:sz w:val="26"/>
                <w:szCs w:val="26"/>
                <w:lang w:val="en-GB"/>
              </w:rPr>
              <w:t>p=2</w:t>
            </w:r>
          </w:p>
        </w:tc>
        <w:tc>
          <w:tcPr>
            <w:tcW w:w="3260" w:type="dxa"/>
            <w:tcBorders>
              <w:top w:val="single" w:sz="4" w:space="0" w:color="auto"/>
              <w:left w:val="single" w:sz="4" w:space="0" w:color="auto"/>
              <w:bottom w:val="single" w:sz="4" w:space="0" w:color="auto"/>
              <w:right w:val="single" w:sz="4" w:space="0" w:color="auto"/>
            </w:tcBorders>
          </w:tcPr>
          <w:p w14:paraId="26F8B691" w14:textId="77777777" w:rsidR="00AE12E4" w:rsidRPr="00694E23" w:rsidRDefault="00AE12E4" w:rsidP="003D5D48">
            <w:pPr>
              <w:spacing w:before="120"/>
              <w:ind w:firstLine="567"/>
              <w:rPr>
                <w:sz w:val="26"/>
                <w:szCs w:val="26"/>
                <w:lang w:val="en-GB"/>
              </w:rPr>
            </w:pPr>
            <w:r w:rsidRPr="00694E23">
              <w:rPr>
                <w:sz w:val="26"/>
                <w:szCs w:val="26"/>
                <w:lang w:val="en-GB"/>
              </w:rPr>
              <w:t xml:space="preserve">100 </w:t>
            </w:r>
            <w:r w:rsidRPr="00694E23">
              <w:rPr>
                <w:sz w:val="26"/>
                <w:szCs w:val="26"/>
                <w:lang w:val="en-GB"/>
              </w:rPr>
              <w:sym w:font="Symbol" w:char="F0A3"/>
            </w:r>
            <w:r w:rsidRPr="00694E23">
              <w:rPr>
                <w:sz w:val="26"/>
                <w:szCs w:val="26"/>
                <w:lang w:val="en-GB"/>
              </w:rPr>
              <w:t xml:space="preserve"> n &lt;  200</w:t>
            </w:r>
          </w:p>
        </w:tc>
        <w:tc>
          <w:tcPr>
            <w:tcW w:w="2835" w:type="dxa"/>
            <w:tcBorders>
              <w:top w:val="single" w:sz="4" w:space="0" w:color="auto"/>
              <w:left w:val="single" w:sz="4" w:space="0" w:color="auto"/>
              <w:bottom w:val="single" w:sz="4" w:space="0" w:color="auto"/>
              <w:right w:val="single" w:sz="4" w:space="0" w:color="auto"/>
            </w:tcBorders>
          </w:tcPr>
          <w:p w14:paraId="2E80A6AD" w14:textId="77777777" w:rsidR="00AE12E4" w:rsidRPr="00694E23" w:rsidRDefault="00AE12E4" w:rsidP="003D5D48">
            <w:pPr>
              <w:spacing w:before="120"/>
              <w:ind w:firstLine="567"/>
              <w:rPr>
                <w:sz w:val="26"/>
                <w:szCs w:val="26"/>
                <w:lang w:val="en-GB"/>
              </w:rPr>
            </w:pPr>
            <w:r w:rsidRPr="00694E23">
              <w:rPr>
                <w:sz w:val="26"/>
                <w:szCs w:val="26"/>
                <w:lang w:val="en-GB"/>
              </w:rPr>
              <w:t>i ii, iii</w:t>
            </w:r>
          </w:p>
        </w:tc>
      </w:tr>
      <w:tr w:rsidR="00AE12E4" w:rsidRPr="00694E23" w14:paraId="1834DDFE" w14:textId="77777777" w:rsidTr="003D5D48">
        <w:tc>
          <w:tcPr>
            <w:tcW w:w="3119" w:type="dxa"/>
            <w:tcBorders>
              <w:top w:val="single" w:sz="4" w:space="0" w:color="auto"/>
              <w:left w:val="single" w:sz="4" w:space="0" w:color="auto"/>
              <w:bottom w:val="single" w:sz="4" w:space="0" w:color="auto"/>
              <w:right w:val="single" w:sz="4" w:space="0" w:color="auto"/>
            </w:tcBorders>
          </w:tcPr>
          <w:p w14:paraId="11B2CFCB" w14:textId="77777777" w:rsidR="00AE12E4" w:rsidRPr="00694E23" w:rsidRDefault="00AE12E4" w:rsidP="003D5D48">
            <w:pPr>
              <w:spacing w:before="120"/>
              <w:ind w:firstLine="567"/>
              <w:rPr>
                <w:sz w:val="26"/>
                <w:szCs w:val="26"/>
                <w:lang w:val="en-GB"/>
              </w:rPr>
            </w:pPr>
            <w:r w:rsidRPr="00694E23">
              <w:rPr>
                <w:sz w:val="26"/>
                <w:szCs w:val="26"/>
                <w:lang w:val="en-GB"/>
              </w:rPr>
              <w:t>p = 3</w:t>
            </w:r>
          </w:p>
        </w:tc>
        <w:tc>
          <w:tcPr>
            <w:tcW w:w="3260" w:type="dxa"/>
            <w:tcBorders>
              <w:top w:val="single" w:sz="4" w:space="0" w:color="auto"/>
              <w:left w:val="single" w:sz="4" w:space="0" w:color="auto"/>
              <w:bottom w:val="single" w:sz="4" w:space="0" w:color="auto"/>
              <w:right w:val="single" w:sz="4" w:space="0" w:color="auto"/>
            </w:tcBorders>
          </w:tcPr>
          <w:p w14:paraId="13DA5825" w14:textId="77777777" w:rsidR="00AE12E4" w:rsidRPr="00694E23" w:rsidRDefault="00AE12E4" w:rsidP="003D5D48">
            <w:pPr>
              <w:spacing w:before="120"/>
              <w:ind w:firstLine="567"/>
              <w:rPr>
                <w:sz w:val="26"/>
                <w:szCs w:val="26"/>
                <w:lang w:val="en-GB"/>
              </w:rPr>
            </w:pPr>
            <w:r w:rsidRPr="00694E23">
              <w:rPr>
                <w:sz w:val="26"/>
                <w:szCs w:val="26"/>
                <w:lang w:val="en-GB"/>
              </w:rPr>
              <w:t xml:space="preserve">200 </w:t>
            </w:r>
            <w:r w:rsidRPr="00694E23">
              <w:rPr>
                <w:sz w:val="26"/>
                <w:szCs w:val="26"/>
                <w:lang w:val="en-GB"/>
              </w:rPr>
              <w:sym w:font="Symbol" w:char="F0A3"/>
            </w:r>
            <w:r w:rsidRPr="00694E23">
              <w:rPr>
                <w:sz w:val="26"/>
                <w:szCs w:val="26"/>
                <w:lang w:val="en-GB"/>
              </w:rPr>
              <w:t xml:space="preserve"> n &lt; 500</w:t>
            </w:r>
          </w:p>
        </w:tc>
        <w:tc>
          <w:tcPr>
            <w:tcW w:w="2835" w:type="dxa"/>
            <w:tcBorders>
              <w:top w:val="single" w:sz="4" w:space="0" w:color="auto"/>
              <w:left w:val="single" w:sz="4" w:space="0" w:color="auto"/>
              <w:bottom w:val="single" w:sz="4" w:space="0" w:color="auto"/>
              <w:right w:val="single" w:sz="4" w:space="0" w:color="auto"/>
            </w:tcBorders>
          </w:tcPr>
          <w:p w14:paraId="3A743C2A" w14:textId="77777777" w:rsidR="00AE12E4" w:rsidRPr="00694E23" w:rsidRDefault="00AE12E4" w:rsidP="003D5D48">
            <w:pPr>
              <w:spacing w:before="120"/>
              <w:ind w:firstLine="567"/>
              <w:rPr>
                <w:sz w:val="26"/>
                <w:szCs w:val="26"/>
                <w:lang w:val="en-GB"/>
              </w:rPr>
            </w:pPr>
            <w:r w:rsidRPr="00694E23">
              <w:rPr>
                <w:sz w:val="26"/>
                <w:szCs w:val="26"/>
                <w:lang w:val="en-GB"/>
              </w:rPr>
              <w:t>i, ii, iii</w:t>
            </w:r>
          </w:p>
        </w:tc>
      </w:tr>
      <w:tr w:rsidR="00AE12E4" w:rsidRPr="00694E23" w14:paraId="1DF7AC17" w14:textId="77777777" w:rsidTr="003D5D48">
        <w:tc>
          <w:tcPr>
            <w:tcW w:w="3119" w:type="dxa"/>
            <w:tcBorders>
              <w:top w:val="single" w:sz="4" w:space="0" w:color="auto"/>
              <w:left w:val="single" w:sz="4" w:space="0" w:color="auto"/>
              <w:bottom w:val="single" w:sz="4" w:space="0" w:color="auto"/>
              <w:right w:val="single" w:sz="4" w:space="0" w:color="auto"/>
            </w:tcBorders>
          </w:tcPr>
          <w:p w14:paraId="3F351EBB" w14:textId="77777777" w:rsidR="00AE12E4" w:rsidRPr="00694E23" w:rsidRDefault="00AE12E4" w:rsidP="003D5D48">
            <w:pPr>
              <w:spacing w:before="120"/>
              <w:ind w:firstLine="567"/>
              <w:rPr>
                <w:sz w:val="26"/>
                <w:szCs w:val="26"/>
                <w:lang w:val="en-GB"/>
              </w:rPr>
            </w:pPr>
            <w:r w:rsidRPr="00694E23">
              <w:rPr>
                <w:sz w:val="26"/>
                <w:szCs w:val="26"/>
                <w:lang w:val="en-GB"/>
              </w:rPr>
              <w:t>p = 4</w:t>
            </w:r>
          </w:p>
        </w:tc>
        <w:tc>
          <w:tcPr>
            <w:tcW w:w="3260" w:type="dxa"/>
            <w:tcBorders>
              <w:top w:val="single" w:sz="4" w:space="0" w:color="auto"/>
              <w:left w:val="single" w:sz="4" w:space="0" w:color="auto"/>
              <w:bottom w:val="single" w:sz="4" w:space="0" w:color="auto"/>
              <w:right w:val="single" w:sz="4" w:space="0" w:color="auto"/>
            </w:tcBorders>
          </w:tcPr>
          <w:p w14:paraId="73E8D461" w14:textId="77777777" w:rsidR="00AE12E4" w:rsidRPr="00694E23" w:rsidRDefault="00AE12E4" w:rsidP="003D5D48">
            <w:pPr>
              <w:spacing w:before="120"/>
              <w:ind w:firstLine="567"/>
              <w:rPr>
                <w:sz w:val="26"/>
                <w:szCs w:val="26"/>
                <w:lang w:val="en-GB"/>
              </w:rPr>
            </w:pPr>
            <w:r w:rsidRPr="00694E23">
              <w:rPr>
                <w:sz w:val="26"/>
                <w:szCs w:val="26"/>
                <w:lang w:val="en-GB"/>
              </w:rPr>
              <w:t xml:space="preserve">500 </w:t>
            </w:r>
            <w:r w:rsidRPr="00694E23">
              <w:rPr>
                <w:sz w:val="26"/>
                <w:szCs w:val="26"/>
                <w:lang w:val="en-GB"/>
              </w:rPr>
              <w:sym w:font="Symbol" w:char="F0A3"/>
            </w:r>
            <w:r w:rsidRPr="00694E23">
              <w:rPr>
                <w:sz w:val="26"/>
                <w:szCs w:val="26"/>
                <w:lang w:val="en-GB"/>
              </w:rPr>
              <w:t xml:space="preserve"> n</w:t>
            </w:r>
          </w:p>
        </w:tc>
        <w:tc>
          <w:tcPr>
            <w:tcW w:w="2835" w:type="dxa"/>
            <w:tcBorders>
              <w:top w:val="single" w:sz="4" w:space="0" w:color="auto"/>
              <w:left w:val="single" w:sz="4" w:space="0" w:color="auto"/>
              <w:bottom w:val="single" w:sz="4" w:space="0" w:color="auto"/>
              <w:right w:val="single" w:sz="4" w:space="0" w:color="auto"/>
            </w:tcBorders>
          </w:tcPr>
          <w:p w14:paraId="46289562" w14:textId="77777777" w:rsidR="00AE12E4" w:rsidRPr="00694E23" w:rsidRDefault="00AE12E4" w:rsidP="003D5D48">
            <w:pPr>
              <w:spacing w:before="120"/>
              <w:ind w:firstLine="567"/>
              <w:rPr>
                <w:sz w:val="26"/>
                <w:szCs w:val="26"/>
                <w:lang w:val="en-GB"/>
              </w:rPr>
            </w:pPr>
            <w:r w:rsidRPr="00694E23">
              <w:rPr>
                <w:sz w:val="26"/>
                <w:szCs w:val="26"/>
                <w:lang w:val="en-GB"/>
              </w:rPr>
              <w:t>i, ii, iii</w:t>
            </w:r>
          </w:p>
        </w:tc>
      </w:tr>
    </w:tbl>
    <w:p w14:paraId="4191BFE1" w14:textId="77777777" w:rsidR="00AE12E4" w:rsidRPr="00694E23" w:rsidRDefault="00AE12E4" w:rsidP="00AE12E4">
      <w:pPr>
        <w:pStyle w:val="BodyText"/>
        <w:spacing w:before="120"/>
        <w:ind w:firstLine="567"/>
        <w:rPr>
          <w:szCs w:val="26"/>
          <w:lang w:val="en-GB"/>
        </w:rPr>
      </w:pPr>
      <w:r w:rsidRPr="00694E23">
        <w:rPr>
          <w:szCs w:val="26"/>
        </w:rPr>
        <w:t>Nếu có hai hoặc hơn hai mẫu thử nào đó không đạt yêu cầu coi như lô hàng không đạt yêu cầu thử nghiệm nghiệm thu và</w:t>
      </w:r>
      <w:r w:rsidRPr="00694E23">
        <w:rPr>
          <w:szCs w:val="26"/>
          <w:lang w:val="en-GB"/>
        </w:rPr>
        <w:t xml:space="preserve"> bên mua sẽ có quyền từ chối không nhận hàng mà không chịu bất kỳ một phí tổn nào.</w:t>
      </w:r>
    </w:p>
    <w:p w14:paraId="0F7AE632" w14:textId="77777777" w:rsidR="00AE12E4" w:rsidRPr="00694E23" w:rsidRDefault="00AE12E4" w:rsidP="00AE12E4">
      <w:pPr>
        <w:pStyle w:val="BodyText"/>
        <w:spacing w:before="120"/>
        <w:ind w:firstLine="567"/>
        <w:rPr>
          <w:szCs w:val="26"/>
          <w:lang w:val="en-GB"/>
        </w:rPr>
      </w:pPr>
      <w:r w:rsidRPr="00694E23">
        <w:rPr>
          <w:szCs w:val="26"/>
        </w:rPr>
        <w:t xml:space="preserve">Nếu chỉ một mẫu thử không đạt yêu cầu, thì việc lấy mẫu thử nghiệm lại sẽ được thực hiện lại trên các mẫu mới với số lượng gấp đôi số lượng lần lấy đầu tiên.  </w:t>
      </w:r>
    </w:p>
    <w:p w14:paraId="78DDBC44" w14:textId="77777777" w:rsidR="00AE12E4" w:rsidRPr="00694E23" w:rsidRDefault="00AE12E4" w:rsidP="00AE12E4">
      <w:pPr>
        <w:pStyle w:val="BodyText"/>
        <w:spacing w:before="120"/>
        <w:ind w:firstLine="567"/>
        <w:rPr>
          <w:szCs w:val="26"/>
          <w:lang w:val="en-GB"/>
        </w:rPr>
      </w:pPr>
      <w:r w:rsidRPr="00694E23">
        <w:rPr>
          <w:szCs w:val="26"/>
        </w:rPr>
        <w:t xml:space="preserve">Nếu có một hoặc hơn một mẫu thử nào đó không đạt yêu cầu sau lần thử nghiệm lại thì coi như lô hàng không </w:t>
      </w:r>
      <w:r w:rsidRPr="00694E23">
        <w:rPr>
          <w:szCs w:val="26"/>
          <w:lang w:val="en-GB"/>
        </w:rPr>
        <w:t>đáp ứng yêu cầu kỹ thuật của hợp đồng.</w:t>
      </w:r>
    </w:p>
    <w:p w14:paraId="6D8C6E11" w14:textId="77777777" w:rsidR="00AE12E4" w:rsidRPr="00694E23" w:rsidRDefault="00AE12E4" w:rsidP="00AE12E4">
      <w:pPr>
        <w:spacing w:before="120"/>
        <w:ind w:firstLine="567"/>
        <w:rPr>
          <w:sz w:val="26"/>
          <w:szCs w:val="26"/>
          <w:lang w:val="en-GB"/>
        </w:rPr>
      </w:pPr>
      <w:r w:rsidRPr="00694E23">
        <w:rPr>
          <w:sz w:val="26"/>
          <w:szCs w:val="26"/>
          <w:lang w:val="en-GB"/>
        </w:rPr>
        <w:lastRenderedPageBreak/>
        <w:t xml:space="preserve">Các hạng mục thử nghiệm bao gồm như sau: </w:t>
      </w:r>
    </w:p>
    <w:p w14:paraId="3F677BA3" w14:textId="77777777" w:rsidR="00AE12E4" w:rsidRPr="00694E23" w:rsidRDefault="00AE12E4" w:rsidP="00AE12E4">
      <w:pPr>
        <w:pStyle w:val="BodyText"/>
        <w:widowControl w:val="0"/>
        <w:spacing w:before="120"/>
        <w:ind w:right="0" w:firstLine="567"/>
        <w:rPr>
          <w:szCs w:val="26"/>
        </w:rPr>
      </w:pPr>
      <w:r w:rsidRPr="00694E23">
        <w:rPr>
          <w:szCs w:val="26"/>
        </w:rPr>
        <w:t>1.Kiểm tra ngoại quan, đo kích thước</w:t>
      </w:r>
    </w:p>
    <w:p w14:paraId="7FFEE09F" w14:textId="77777777" w:rsidR="00AE12E4" w:rsidRPr="00694E23" w:rsidRDefault="00AE12E4" w:rsidP="00AE12E4">
      <w:pPr>
        <w:pStyle w:val="BodyText"/>
        <w:widowControl w:val="0"/>
        <w:spacing w:before="120"/>
        <w:ind w:right="0" w:firstLine="567"/>
        <w:rPr>
          <w:szCs w:val="26"/>
        </w:rPr>
      </w:pPr>
      <w:r w:rsidRPr="00694E23">
        <w:rPr>
          <w:szCs w:val="26"/>
        </w:rPr>
        <w:t>2.Độ tăng nhiệt khi mang dòng định mức (Temperature rise)</w:t>
      </w:r>
    </w:p>
    <w:p w14:paraId="6FFC2DBE" w14:textId="77777777" w:rsidR="00AE12E4" w:rsidRPr="00694E23" w:rsidRDefault="00AE12E4" w:rsidP="00AE12E4">
      <w:pPr>
        <w:pStyle w:val="BodyText"/>
        <w:widowControl w:val="0"/>
        <w:spacing w:before="120"/>
        <w:ind w:right="0" w:firstLine="567"/>
        <w:rPr>
          <w:szCs w:val="26"/>
        </w:rPr>
      </w:pPr>
      <w:r w:rsidRPr="00694E23">
        <w:rPr>
          <w:szCs w:val="26"/>
        </w:rPr>
        <w:t>3.Đo điện trở tiếp xúc (Measurement of contact resistance)</w:t>
      </w:r>
    </w:p>
    <w:p w14:paraId="2296F412" w14:textId="5120D6AE" w:rsidR="00AE12E4" w:rsidRPr="00694E23" w:rsidRDefault="00AE12E4" w:rsidP="00AE12E4">
      <w:pPr>
        <w:spacing w:before="120"/>
        <w:ind w:firstLine="567"/>
        <w:rPr>
          <w:rFonts w:eastAsia="Calibri"/>
          <w:b/>
          <w:noProof/>
          <w:sz w:val="26"/>
          <w:szCs w:val="26"/>
          <w:lang w:val="vi-VN"/>
        </w:rPr>
      </w:pPr>
      <w:r>
        <w:rPr>
          <w:b/>
          <w:sz w:val="26"/>
          <w:szCs w:val="26"/>
          <w:lang w:val="vi-VN"/>
        </w:rPr>
        <w:t>3</w:t>
      </w:r>
      <w:r>
        <w:rPr>
          <w:b/>
          <w:sz w:val="26"/>
          <w:szCs w:val="26"/>
        </w:rPr>
        <w:t>.</w:t>
      </w:r>
      <w:r w:rsidRPr="00694E23">
        <w:rPr>
          <w:b/>
          <w:sz w:val="26"/>
          <w:szCs w:val="26"/>
          <w:lang w:val="vi-VN"/>
        </w:rPr>
        <w:t xml:space="preserve"> </w:t>
      </w:r>
      <w:r w:rsidRPr="00694E23">
        <w:rPr>
          <w:rFonts w:eastAsia="Calibri"/>
          <w:b/>
          <w:noProof/>
          <w:sz w:val="26"/>
          <w:szCs w:val="26"/>
          <w:lang w:val="vi-VN"/>
        </w:rPr>
        <w:t>Quy định về thử nghiệm lặp lại và xử lý khi thử nghiệm không đạt:</w:t>
      </w:r>
    </w:p>
    <w:p w14:paraId="141E176E" w14:textId="57CB0B4F" w:rsidR="00AE12E4" w:rsidRPr="00694E23" w:rsidRDefault="00AE12E4" w:rsidP="00AE12E4">
      <w:pPr>
        <w:spacing w:before="120"/>
        <w:ind w:firstLine="567"/>
        <w:rPr>
          <w:rFonts w:eastAsia="Calibri"/>
          <w:noProof/>
          <w:sz w:val="26"/>
          <w:szCs w:val="26"/>
          <w:lang w:val="vi-VN"/>
        </w:rPr>
      </w:pPr>
      <w:r w:rsidRPr="00694E23">
        <w:rPr>
          <w:rFonts w:eastAsia="Calibri"/>
          <w:noProof/>
          <w:sz w:val="26"/>
          <w:szCs w:val="26"/>
          <w:lang w:val="vi-VN"/>
        </w:rPr>
        <w:t>3.1. Quy ước về thử nghiệm lặp lại:</w:t>
      </w:r>
    </w:p>
    <w:p w14:paraId="617595F9" w14:textId="77777777" w:rsidR="00AE12E4" w:rsidRPr="00694E23" w:rsidRDefault="00AE12E4" w:rsidP="00AE12E4">
      <w:pPr>
        <w:spacing w:before="120"/>
        <w:ind w:firstLine="567"/>
        <w:rPr>
          <w:rFonts w:eastAsia="Calibri"/>
          <w:noProof/>
          <w:sz w:val="26"/>
          <w:szCs w:val="26"/>
          <w:lang w:val="vi-VN"/>
        </w:rPr>
      </w:pPr>
      <w:r w:rsidRPr="00694E23">
        <w:rPr>
          <w:rFonts w:eastAsia="Calibri"/>
          <w:noProof/>
          <w:sz w:val="26"/>
          <w:szCs w:val="26"/>
          <w:lang w:val="vi-VN"/>
        </w:rPr>
        <w:t>-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w:t>
      </w:r>
    </w:p>
    <w:p w14:paraId="77076871" w14:textId="77777777" w:rsidR="00AE12E4" w:rsidRPr="00694E23" w:rsidRDefault="00AE12E4" w:rsidP="00AE12E4">
      <w:pPr>
        <w:spacing w:before="120"/>
        <w:ind w:firstLine="567"/>
        <w:rPr>
          <w:rFonts w:eastAsia="Calibri"/>
          <w:noProof/>
          <w:sz w:val="26"/>
          <w:szCs w:val="26"/>
          <w:lang w:val="vi-VN"/>
        </w:rPr>
      </w:pPr>
      <w:r w:rsidRPr="00694E23">
        <w:rPr>
          <w:rFonts w:eastAsia="Calibri"/>
          <w:noProof/>
          <w:sz w:val="26"/>
          <w:szCs w:val="26"/>
          <w:lang w:val="vi-VN"/>
        </w:rPr>
        <w:t>(Chi tiết áp dụng quy ước thử nghiệm lặp lại xem tại điểm 4. 5-2 dưới đây)</w:t>
      </w:r>
    </w:p>
    <w:p w14:paraId="723EA1F9" w14:textId="77777777" w:rsidR="00AE12E4" w:rsidRPr="00694E23" w:rsidRDefault="00AE12E4" w:rsidP="00AE12E4">
      <w:pPr>
        <w:spacing w:before="120"/>
        <w:ind w:firstLine="567"/>
        <w:rPr>
          <w:rFonts w:eastAsia="Calibri"/>
          <w:noProof/>
          <w:sz w:val="26"/>
          <w:szCs w:val="26"/>
          <w:lang w:val="vi-VN"/>
        </w:rPr>
      </w:pPr>
      <w:r w:rsidRPr="00694E23">
        <w:rPr>
          <w:rFonts w:eastAsia="Calibri"/>
          <w:noProof/>
          <w:sz w:val="26"/>
          <w:szCs w:val="26"/>
          <w:lang w:val="vi-VN"/>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14:paraId="67D8AF16" w14:textId="0EA8FC97" w:rsidR="00AE12E4" w:rsidRPr="00694E23" w:rsidRDefault="00AE12E4" w:rsidP="00AE12E4">
      <w:pPr>
        <w:spacing w:before="120"/>
        <w:ind w:firstLine="567"/>
        <w:rPr>
          <w:rFonts w:eastAsia="Calibri"/>
          <w:noProof/>
          <w:sz w:val="26"/>
          <w:szCs w:val="26"/>
          <w:lang w:val="vi-VN"/>
        </w:rPr>
      </w:pPr>
      <w:r w:rsidRPr="00694E23">
        <w:rPr>
          <w:rFonts w:eastAsia="Calibri"/>
          <w:noProof/>
          <w:sz w:val="26"/>
          <w:szCs w:val="26"/>
          <w:lang w:val="vi-VN"/>
        </w:rPr>
        <w:t xml:space="preserve">3.2. Chủng loại VTTB áp dụng thử nghiệm lặp lại và định hướng xử lý khi có kết quả thử nghiệm không đạt: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1130"/>
        <w:gridCol w:w="1560"/>
        <w:gridCol w:w="1134"/>
        <w:gridCol w:w="2338"/>
        <w:gridCol w:w="2339"/>
      </w:tblGrid>
      <w:tr w:rsidR="00AE12E4" w:rsidRPr="00694E23" w14:paraId="165D197B" w14:textId="77777777" w:rsidTr="003D5D48">
        <w:tc>
          <w:tcPr>
            <w:tcW w:w="679" w:type="dxa"/>
            <w:shd w:val="clear" w:color="auto" w:fill="auto"/>
            <w:vAlign w:val="center"/>
          </w:tcPr>
          <w:p w14:paraId="7EC1D2E7" w14:textId="77777777" w:rsidR="00AE12E4" w:rsidRPr="00694E23" w:rsidRDefault="00AE12E4" w:rsidP="00AE12E4">
            <w:pPr>
              <w:spacing w:before="120"/>
              <w:ind w:left="-117" w:firstLine="25"/>
              <w:jc w:val="center"/>
              <w:rPr>
                <w:rFonts w:eastAsia="Calibri"/>
                <w:noProof/>
                <w:sz w:val="26"/>
                <w:szCs w:val="26"/>
              </w:rPr>
            </w:pPr>
            <w:r w:rsidRPr="00694E23">
              <w:rPr>
                <w:rFonts w:eastAsia="Calibri"/>
                <w:noProof/>
                <w:sz w:val="26"/>
                <w:szCs w:val="26"/>
              </w:rPr>
              <w:t>STT</w:t>
            </w:r>
          </w:p>
        </w:tc>
        <w:tc>
          <w:tcPr>
            <w:tcW w:w="1130" w:type="dxa"/>
            <w:shd w:val="clear" w:color="auto" w:fill="auto"/>
            <w:vAlign w:val="center"/>
          </w:tcPr>
          <w:p w14:paraId="6CC4E80B" w14:textId="77777777" w:rsidR="00AE12E4" w:rsidRPr="00694E23" w:rsidRDefault="00AE12E4" w:rsidP="003D5D48">
            <w:pPr>
              <w:spacing w:before="120"/>
              <w:ind w:left="-117" w:firstLine="25"/>
              <w:rPr>
                <w:rFonts w:eastAsia="Calibri"/>
                <w:noProof/>
                <w:sz w:val="26"/>
                <w:szCs w:val="26"/>
              </w:rPr>
            </w:pPr>
            <w:r w:rsidRPr="00694E23">
              <w:rPr>
                <w:rFonts w:eastAsia="Calibri"/>
                <w:noProof/>
                <w:sz w:val="26"/>
                <w:szCs w:val="26"/>
              </w:rPr>
              <w:t>Chủng loại VTTB</w:t>
            </w:r>
          </w:p>
        </w:tc>
        <w:tc>
          <w:tcPr>
            <w:tcW w:w="1560" w:type="dxa"/>
            <w:shd w:val="clear" w:color="auto" w:fill="auto"/>
            <w:vAlign w:val="center"/>
          </w:tcPr>
          <w:p w14:paraId="5906DF36" w14:textId="77777777" w:rsidR="00AE12E4" w:rsidRPr="00694E23" w:rsidRDefault="00AE12E4" w:rsidP="003D5D48">
            <w:pPr>
              <w:spacing w:before="120"/>
              <w:ind w:left="-117" w:firstLine="25"/>
              <w:rPr>
                <w:rFonts w:eastAsia="Calibri"/>
                <w:noProof/>
                <w:sz w:val="26"/>
                <w:szCs w:val="26"/>
              </w:rPr>
            </w:pPr>
            <w:r w:rsidRPr="00694E23">
              <w:rPr>
                <w:rFonts w:eastAsia="Calibri"/>
                <w:noProof/>
                <w:sz w:val="26"/>
                <w:szCs w:val="26"/>
              </w:rPr>
              <w:t>Hạng mục thử nghiệm</w:t>
            </w:r>
          </w:p>
        </w:tc>
        <w:tc>
          <w:tcPr>
            <w:tcW w:w="1134" w:type="dxa"/>
            <w:shd w:val="clear" w:color="auto" w:fill="auto"/>
            <w:vAlign w:val="center"/>
          </w:tcPr>
          <w:p w14:paraId="77AE0623" w14:textId="77777777" w:rsidR="00AE12E4" w:rsidRPr="00694E23" w:rsidRDefault="00AE12E4" w:rsidP="003D5D48">
            <w:pPr>
              <w:spacing w:before="120"/>
              <w:ind w:left="-117" w:firstLine="25"/>
              <w:rPr>
                <w:rFonts w:eastAsia="Calibri"/>
                <w:noProof/>
                <w:sz w:val="26"/>
                <w:szCs w:val="26"/>
              </w:rPr>
            </w:pPr>
            <w:r w:rsidRPr="00694E23">
              <w:rPr>
                <w:rFonts w:eastAsia="Calibri"/>
                <w:noProof/>
                <w:sz w:val="26"/>
                <w:szCs w:val="26"/>
              </w:rPr>
              <w:t>Thử nghiệm lặp lại</w:t>
            </w:r>
          </w:p>
        </w:tc>
        <w:tc>
          <w:tcPr>
            <w:tcW w:w="2338" w:type="dxa"/>
            <w:shd w:val="clear" w:color="auto" w:fill="auto"/>
            <w:vAlign w:val="center"/>
          </w:tcPr>
          <w:p w14:paraId="6A2E5FA7" w14:textId="77777777" w:rsidR="00AE12E4" w:rsidRPr="00694E23" w:rsidRDefault="00AE12E4" w:rsidP="003D5D48">
            <w:pPr>
              <w:spacing w:before="120"/>
              <w:ind w:left="-117" w:firstLine="25"/>
              <w:rPr>
                <w:rFonts w:eastAsia="Calibri"/>
                <w:noProof/>
                <w:sz w:val="26"/>
                <w:szCs w:val="26"/>
              </w:rPr>
            </w:pPr>
            <w:r w:rsidRPr="00694E23">
              <w:rPr>
                <w:rFonts w:eastAsia="Calibri"/>
                <w:noProof/>
                <w:sz w:val="26"/>
                <w:szCs w:val="26"/>
              </w:rPr>
              <w:t xml:space="preserve">Xử lý khi kết quả cuối cùng không đạt </w:t>
            </w:r>
          </w:p>
        </w:tc>
        <w:tc>
          <w:tcPr>
            <w:tcW w:w="2339" w:type="dxa"/>
            <w:shd w:val="clear" w:color="auto" w:fill="auto"/>
            <w:vAlign w:val="center"/>
          </w:tcPr>
          <w:p w14:paraId="10187C16" w14:textId="77777777" w:rsidR="00AE12E4" w:rsidRPr="00694E23" w:rsidRDefault="00AE12E4" w:rsidP="003D5D48">
            <w:pPr>
              <w:spacing w:before="120"/>
              <w:ind w:left="-117" w:firstLine="25"/>
              <w:rPr>
                <w:rFonts w:eastAsia="Calibri"/>
                <w:noProof/>
                <w:sz w:val="26"/>
                <w:szCs w:val="26"/>
              </w:rPr>
            </w:pPr>
            <w:r w:rsidRPr="00694E23">
              <w:rPr>
                <w:rFonts w:eastAsia="Calibri"/>
                <w:noProof/>
                <w:sz w:val="26"/>
                <w:szCs w:val="26"/>
              </w:rPr>
              <w:t>Thử nghiệm VTTB thay thế</w:t>
            </w:r>
          </w:p>
        </w:tc>
      </w:tr>
      <w:tr w:rsidR="00AE12E4" w:rsidRPr="00694E23" w14:paraId="0B1C4AA8" w14:textId="77777777" w:rsidTr="003D5D48">
        <w:tc>
          <w:tcPr>
            <w:tcW w:w="679" w:type="dxa"/>
            <w:shd w:val="clear" w:color="auto" w:fill="auto"/>
          </w:tcPr>
          <w:p w14:paraId="0CA75416" w14:textId="77777777" w:rsidR="00AE12E4" w:rsidRPr="00694E23" w:rsidRDefault="00AE12E4" w:rsidP="00AE12E4">
            <w:pPr>
              <w:spacing w:before="120"/>
              <w:ind w:left="-117" w:firstLine="25"/>
              <w:jc w:val="center"/>
              <w:rPr>
                <w:rFonts w:eastAsia="Calibri"/>
                <w:noProof/>
                <w:sz w:val="26"/>
                <w:szCs w:val="26"/>
              </w:rPr>
            </w:pPr>
            <w:r w:rsidRPr="00694E23">
              <w:rPr>
                <w:rFonts w:eastAsia="Calibri"/>
                <w:noProof/>
                <w:sz w:val="26"/>
                <w:szCs w:val="26"/>
              </w:rPr>
              <w:t>(1)</w:t>
            </w:r>
          </w:p>
        </w:tc>
        <w:tc>
          <w:tcPr>
            <w:tcW w:w="1130" w:type="dxa"/>
            <w:shd w:val="clear" w:color="auto" w:fill="auto"/>
          </w:tcPr>
          <w:p w14:paraId="0A517FA6" w14:textId="77777777" w:rsidR="00AE12E4" w:rsidRPr="00694E23" w:rsidRDefault="00AE12E4" w:rsidP="003D5D48">
            <w:pPr>
              <w:spacing w:before="120"/>
              <w:ind w:left="-117" w:firstLine="25"/>
              <w:rPr>
                <w:rFonts w:eastAsia="Calibri"/>
                <w:noProof/>
                <w:sz w:val="26"/>
                <w:szCs w:val="26"/>
              </w:rPr>
            </w:pPr>
            <w:r w:rsidRPr="00694E23">
              <w:rPr>
                <w:rFonts w:eastAsia="Calibri"/>
                <w:noProof/>
                <w:sz w:val="26"/>
                <w:szCs w:val="26"/>
              </w:rPr>
              <w:t>(2)</w:t>
            </w:r>
          </w:p>
        </w:tc>
        <w:tc>
          <w:tcPr>
            <w:tcW w:w="1560" w:type="dxa"/>
            <w:shd w:val="clear" w:color="auto" w:fill="auto"/>
          </w:tcPr>
          <w:p w14:paraId="739ACADC" w14:textId="77777777" w:rsidR="00AE12E4" w:rsidRPr="00694E23" w:rsidRDefault="00AE12E4" w:rsidP="003D5D48">
            <w:pPr>
              <w:spacing w:before="120"/>
              <w:ind w:left="-117" w:firstLine="25"/>
              <w:rPr>
                <w:rFonts w:eastAsia="Calibri"/>
                <w:noProof/>
                <w:sz w:val="26"/>
                <w:szCs w:val="26"/>
              </w:rPr>
            </w:pPr>
            <w:r w:rsidRPr="00694E23">
              <w:rPr>
                <w:rFonts w:eastAsia="Calibri"/>
                <w:noProof/>
                <w:sz w:val="26"/>
                <w:szCs w:val="26"/>
              </w:rPr>
              <w:t>(3)</w:t>
            </w:r>
          </w:p>
        </w:tc>
        <w:tc>
          <w:tcPr>
            <w:tcW w:w="1134" w:type="dxa"/>
            <w:shd w:val="clear" w:color="auto" w:fill="auto"/>
          </w:tcPr>
          <w:p w14:paraId="146545AC" w14:textId="77777777" w:rsidR="00AE12E4" w:rsidRPr="00694E23" w:rsidRDefault="00AE12E4" w:rsidP="003D5D48">
            <w:pPr>
              <w:spacing w:before="120"/>
              <w:ind w:left="-117" w:firstLine="25"/>
              <w:rPr>
                <w:rFonts w:eastAsia="Calibri"/>
                <w:noProof/>
                <w:sz w:val="26"/>
                <w:szCs w:val="26"/>
              </w:rPr>
            </w:pPr>
            <w:r w:rsidRPr="00694E23">
              <w:rPr>
                <w:rFonts w:eastAsia="Calibri"/>
                <w:noProof/>
                <w:sz w:val="26"/>
                <w:szCs w:val="26"/>
              </w:rPr>
              <w:t>(4)</w:t>
            </w:r>
          </w:p>
        </w:tc>
        <w:tc>
          <w:tcPr>
            <w:tcW w:w="2338" w:type="dxa"/>
            <w:shd w:val="clear" w:color="auto" w:fill="auto"/>
          </w:tcPr>
          <w:p w14:paraId="0C2E92C2" w14:textId="77777777" w:rsidR="00AE12E4" w:rsidRPr="00694E23" w:rsidRDefault="00AE12E4" w:rsidP="003D5D48">
            <w:pPr>
              <w:spacing w:before="120"/>
              <w:ind w:left="-117" w:firstLine="25"/>
              <w:rPr>
                <w:rFonts w:eastAsia="Calibri"/>
                <w:noProof/>
                <w:sz w:val="26"/>
                <w:szCs w:val="26"/>
              </w:rPr>
            </w:pPr>
            <w:r w:rsidRPr="00694E23">
              <w:rPr>
                <w:rFonts w:eastAsia="Calibri"/>
                <w:noProof/>
                <w:sz w:val="26"/>
                <w:szCs w:val="26"/>
              </w:rPr>
              <w:t>(5)</w:t>
            </w:r>
          </w:p>
        </w:tc>
        <w:tc>
          <w:tcPr>
            <w:tcW w:w="2339" w:type="dxa"/>
            <w:shd w:val="clear" w:color="auto" w:fill="auto"/>
          </w:tcPr>
          <w:p w14:paraId="71C0C396" w14:textId="77777777" w:rsidR="00AE12E4" w:rsidRPr="00694E23" w:rsidRDefault="00AE12E4" w:rsidP="003D5D48">
            <w:pPr>
              <w:spacing w:before="120"/>
              <w:ind w:left="-117" w:firstLine="25"/>
              <w:rPr>
                <w:rFonts w:eastAsia="Calibri"/>
                <w:noProof/>
                <w:sz w:val="26"/>
                <w:szCs w:val="26"/>
              </w:rPr>
            </w:pPr>
            <w:r w:rsidRPr="00694E23">
              <w:rPr>
                <w:rFonts w:eastAsia="Calibri"/>
                <w:noProof/>
                <w:sz w:val="26"/>
                <w:szCs w:val="26"/>
              </w:rPr>
              <w:t>(6)</w:t>
            </w:r>
          </w:p>
        </w:tc>
      </w:tr>
      <w:tr w:rsidR="00AE12E4" w:rsidRPr="00694E23" w14:paraId="46CEF043" w14:textId="77777777" w:rsidTr="003D5D48">
        <w:tc>
          <w:tcPr>
            <w:tcW w:w="679" w:type="dxa"/>
            <w:shd w:val="clear" w:color="auto" w:fill="auto"/>
            <w:vAlign w:val="center"/>
          </w:tcPr>
          <w:p w14:paraId="5768B791" w14:textId="77777777" w:rsidR="00AE12E4" w:rsidRPr="00694E23" w:rsidRDefault="00AE12E4" w:rsidP="00AE12E4">
            <w:pPr>
              <w:spacing w:before="120"/>
              <w:ind w:left="-117" w:firstLine="25"/>
              <w:jc w:val="center"/>
              <w:rPr>
                <w:rFonts w:eastAsia="Calibri"/>
                <w:noProof/>
                <w:sz w:val="26"/>
                <w:szCs w:val="26"/>
              </w:rPr>
            </w:pPr>
            <w:r w:rsidRPr="00694E23">
              <w:rPr>
                <w:rFonts w:eastAsia="Calibri"/>
                <w:noProof/>
                <w:sz w:val="26"/>
                <w:szCs w:val="26"/>
              </w:rPr>
              <w:t>1</w:t>
            </w:r>
          </w:p>
        </w:tc>
        <w:tc>
          <w:tcPr>
            <w:tcW w:w="1130" w:type="dxa"/>
            <w:shd w:val="clear" w:color="auto" w:fill="auto"/>
            <w:vAlign w:val="center"/>
          </w:tcPr>
          <w:p w14:paraId="675719C7" w14:textId="77777777" w:rsidR="00AE12E4" w:rsidRPr="00694E23" w:rsidRDefault="00AE12E4" w:rsidP="003D5D48">
            <w:pPr>
              <w:spacing w:before="120"/>
              <w:ind w:left="-117" w:firstLine="25"/>
              <w:rPr>
                <w:rFonts w:eastAsia="Calibri"/>
                <w:noProof/>
                <w:sz w:val="26"/>
                <w:szCs w:val="26"/>
              </w:rPr>
            </w:pPr>
            <w:r w:rsidRPr="00694E23">
              <w:rPr>
                <w:rFonts w:eastAsia="Calibri"/>
                <w:noProof/>
                <w:sz w:val="26"/>
                <w:szCs w:val="26"/>
              </w:rPr>
              <w:t>Dây và cáp các loại</w:t>
            </w:r>
          </w:p>
        </w:tc>
        <w:tc>
          <w:tcPr>
            <w:tcW w:w="1560" w:type="dxa"/>
            <w:shd w:val="clear" w:color="auto" w:fill="auto"/>
            <w:vAlign w:val="center"/>
          </w:tcPr>
          <w:p w14:paraId="1384DAE9" w14:textId="77777777" w:rsidR="00AE12E4" w:rsidRPr="00694E23" w:rsidRDefault="00AE12E4" w:rsidP="003D5D48">
            <w:pPr>
              <w:spacing w:before="120"/>
              <w:ind w:left="-117" w:firstLine="25"/>
              <w:rPr>
                <w:rFonts w:eastAsia="Calibri"/>
                <w:noProof/>
                <w:sz w:val="26"/>
                <w:szCs w:val="26"/>
              </w:rPr>
            </w:pPr>
            <w:r w:rsidRPr="00694E23">
              <w:rPr>
                <w:rFonts w:eastAsia="Calibri"/>
                <w:noProof/>
                <w:sz w:val="26"/>
                <w:szCs w:val="26"/>
              </w:rPr>
              <w:t>Các hạng mục quy định</w:t>
            </w:r>
          </w:p>
        </w:tc>
        <w:tc>
          <w:tcPr>
            <w:tcW w:w="1134" w:type="dxa"/>
            <w:shd w:val="clear" w:color="auto" w:fill="auto"/>
            <w:vAlign w:val="center"/>
          </w:tcPr>
          <w:p w14:paraId="6ACEDA88" w14:textId="77777777" w:rsidR="00AE12E4" w:rsidRPr="00694E23" w:rsidRDefault="00AE12E4" w:rsidP="003D5D48">
            <w:pPr>
              <w:spacing w:before="120"/>
              <w:ind w:left="-117" w:firstLine="25"/>
              <w:rPr>
                <w:rFonts w:eastAsia="Calibri"/>
                <w:noProof/>
                <w:sz w:val="26"/>
                <w:szCs w:val="26"/>
              </w:rPr>
            </w:pPr>
            <w:r w:rsidRPr="00694E23">
              <w:rPr>
                <w:rFonts w:eastAsia="Calibri"/>
                <w:noProof/>
                <w:sz w:val="26"/>
                <w:szCs w:val="26"/>
              </w:rPr>
              <w:t>Không áp dụng</w:t>
            </w:r>
          </w:p>
        </w:tc>
        <w:tc>
          <w:tcPr>
            <w:tcW w:w="2338" w:type="dxa"/>
            <w:shd w:val="clear" w:color="auto" w:fill="auto"/>
          </w:tcPr>
          <w:p w14:paraId="1CA294F6" w14:textId="77777777" w:rsidR="00AE12E4" w:rsidRPr="00694E23" w:rsidRDefault="00AE12E4" w:rsidP="003D5D48">
            <w:pPr>
              <w:spacing w:before="120"/>
              <w:ind w:left="-117" w:firstLine="25"/>
              <w:rPr>
                <w:rFonts w:eastAsia="Calibri"/>
                <w:noProof/>
                <w:sz w:val="26"/>
                <w:szCs w:val="26"/>
              </w:rPr>
            </w:pPr>
            <w:r w:rsidRPr="00694E23">
              <w:rPr>
                <w:rFonts w:eastAsia="Calibri"/>
                <w:noProof/>
                <w:sz w:val="26"/>
                <w:szCs w:val="26"/>
              </w:rPr>
              <w:t>Trả lại chủng loại sản phẩm có mẫu thử không đạt</w:t>
            </w:r>
          </w:p>
        </w:tc>
        <w:tc>
          <w:tcPr>
            <w:tcW w:w="2339" w:type="dxa"/>
            <w:shd w:val="clear" w:color="auto" w:fill="auto"/>
          </w:tcPr>
          <w:p w14:paraId="24395718" w14:textId="77777777" w:rsidR="00AE12E4" w:rsidRPr="00694E23" w:rsidRDefault="00AE12E4" w:rsidP="003D5D48">
            <w:pPr>
              <w:spacing w:before="120"/>
              <w:ind w:left="-117" w:firstLine="25"/>
              <w:rPr>
                <w:rFonts w:eastAsia="Calibri"/>
                <w:noProof/>
                <w:sz w:val="26"/>
                <w:szCs w:val="26"/>
              </w:rPr>
            </w:pPr>
            <w:r w:rsidRPr="00694E23">
              <w:rPr>
                <w:rFonts w:eastAsia="Calibri"/>
                <w:noProof/>
                <w:sz w:val="26"/>
                <w:szCs w:val="26"/>
              </w:rPr>
              <w:t xml:space="preserve">Lấy mẫu xác suất thí nghiệm lại chủng loại thay thế </w:t>
            </w:r>
          </w:p>
        </w:tc>
      </w:tr>
      <w:tr w:rsidR="00AE12E4" w:rsidRPr="00694E23" w14:paraId="17AD2E27" w14:textId="77777777" w:rsidTr="003D5D48">
        <w:tc>
          <w:tcPr>
            <w:tcW w:w="679" w:type="dxa"/>
            <w:shd w:val="clear" w:color="auto" w:fill="auto"/>
            <w:vAlign w:val="center"/>
          </w:tcPr>
          <w:p w14:paraId="0BE40B31" w14:textId="77777777" w:rsidR="00AE12E4" w:rsidRPr="00694E23" w:rsidRDefault="00AE12E4" w:rsidP="00AE12E4">
            <w:pPr>
              <w:spacing w:before="120"/>
              <w:ind w:left="-117" w:firstLine="25"/>
              <w:jc w:val="center"/>
              <w:rPr>
                <w:rFonts w:eastAsia="Calibri"/>
                <w:noProof/>
                <w:sz w:val="26"/>
                <w:szCs w:val="26"/>
              </w:rPr>
            </w:pPr>
            <w:r w:rsidRPr="00694E23">
              <w:rPr>
                <w:rFonts w:eastAsia="Calibri"/>
                <w:noProof/>
                <w:sz w:val="26"/>
                <w:szCs w:val="26"/>
              </w:rPr>
              <w:t>2</w:t>
            </w:r>
          </w:p>
        </w:tc>
        <w:tc>
          <w:tcPr>
            <w:tcW w:w="1130" w:type="dxa"/>
            <w:shd w:val="clear" w:color="auto" w:fill="auto"/>
            <w:vAlign w:val="center"/>
          </w:tcPr>
          <w:p w14:paraId="468E09E7" w14:textId="77777777" w:rsidR="00AE12E4" w:rsidRPr="00694E23" w:rsidRDefault="00AE12E4" w:rsidP="003D5D48">
            <w:pPr>
              <w:spacing w:before="120"/>
              <w:ind w:left="-117" w:firstLine="25"/>
              <w:rPr>
                <w:rFonts w:eastAsia="Calibri"/>
                <w:noProof/>
                <w:sz w:val="26"/>
                <w:szCs w:val="26"/>
              </w:rPr>
            </w:pPr>
            <w:r w:rsidRPr="00694E23">
              <w:rPr>
                <w:rFonts w:eastAsia="Calibri"/>
                <w:noProof/>
                <w:sz w:val="26"/>
                <w:szCs w:val="26"/>
              </w:rPr>
              <w:t>Cách điện</w:t>
            </w:r>
          </w:p>
        </w:tc>
        <w:tc>
          <w:tcPr>
            <w:tcW w:w="1560" w:type="dxa"/>
            <w:shd w:val="clear" w:color="auto" w:fill="auto"/>
            <w:vAlign w:val="center"/>
          </w:tcPr>
          <w:p w14:paraId="521EB81C" w14:textId="77777777" w:rsidR="00AE12E4" w:rsidRPr="00694E23" w:rsidRDefault="00AE12E4" w:rsidP="003D5D48">
            <w:pPr>
              <w:spacing w:before="120"/>
              <w:ind w:left="-117" w:firstLine="25"/>
              <w:rPr>
                <w:rFonts w:eastAsia="Calibri"/>
                <w:noProof/>
                <w:sz w:val="26"/>
                <w:szCs w:val="26"/>
              </w:rPr>
            </w:pPr>
            <w:r w:rsidRPr="00694E23">
              <w:rPr>
                <w:rFonts w:eastAsia="Calibri"/>
                <w:noProof/>
                <w:sz w:val="26"/>
                <w:szCs w:val="26"/>
              </w:rPr>
              <w:t>Các hạng mục quy định</w:t>
            </w:r>
          </w:p>
        </w:tc>
        <w:tc>
          <w:tcPr>
            <w:tcW w:w="1134" w:type="dxa"/>
            <w:shd w:val="clear" w:color="auto" w:fill="auto"/>
            <w:vAlign w:val="center"/>
          </w:tcPr>
          <w:p w14:paraId="7F89F82A" w14:textId="77777777" w:rsidR="00AE12E4" w:rsidRPr="00694E23" w:rsidRDefault="00AE12E4" w:rsidP="003D5D48">
            <w:pPr>
              <w:spacing w:before="120"/>
              <w:ind w:left="-117" w:firstLine="25"/>
              <w:rPr>
                <w:rFonts w:eastAsia="Calibri"/>
                <w:noProof/>
                <w:sz w:val="26"/>
                <w:szCs w:val="26"/>
              </w:rPr>
            </w:pPr>
            <w:r w:rsidRPr="00694E23">
              <w:rPr>
                <w:rFonts w:eastAsia="Calibri"/>
                <w:noProof/>
                <w:sz w:val="26"/>
                <w:szCs w:val="26"/>
              </w:rPr>
              <w:t>Áp dụng</w:t>
            </w:r>
          </w:p>
        </w:tc>
        <w:tc>
          <w:tcPr>
            <w:tcW w:w="2338" w:type="dxa"/>
            <w:shd w:val="clear" w:color="auto" w:fill="auto"/>
          </w:tcPr>
          <w:p w14:paraId="6B0255F9" w14:textId="77777777" w:rsidR="00AE12E4" w:rsidRPr="00694E23" w:rsidRDefault="00AE12E4" w:rsidP="003D5D48">
            <w:pPr>
              <w:spacing w:before="120"/>
              <w:ind w:left="-117" w:firstLine="25"/>
              <w:rPr>
                <w:rFonts w:eastAsia="Calibri"/>
                <w:noProof/>
                <w:sz w:val="26"/>
                <w:szCs w:val="26"/>
              </w:rPr>
            </w:pPr>
            <w:r w:rsidRPr="00694E23">
              <w:rPr>
                <w:rFonts w:eastAsia="Calibri"/>
                <w:noProof/>
                <w:sz w:val="26"/>
                <w:szCs w:val="26"/>
              </w:rPr>
              <w:t>Trả lại chủng loại sản phẩm có mẫu thử không đạt</w:t>
            </w:r>
          </w:p>
        </w:tc>
        <w:tc>
          <w:tcPr>
            <w:tcW w:w="2339" w:type="dxa"/>
            <w:shd w:val="clear" w:color="auto" w:fill="auto"/>
          </w:tcPr>
          <w:p w14:paraId="53A90EE4" w14:textId="77777777" w:rsidR="00AE12E4" w:rsidRPr="00694E23" w:rsidRDefault="00AE12E4" w:rsidP="003D5D48">
            <w:pPr>
              <w:spacing w:before="120"/>
              <w:ind w:left="-117" w:firstLine="25"/>
              <w:rPr>
                <w:rFonts w:eastAsia="Calibri"/>
                <w:noProof/>
                <w:sz w:val="26"/>
                <w:szCs w:val="26"/>
              </w:rPr>
            </w:pPr>
            <w:r w:rsidRPr="00694E23">
              <w:rPr>
                <w:rFonts w:eastAsia="Calibri"/>
                <w:noProof/>
                <w:sz w:val="26"/>
                <w:szCs w:val="26"/>
              </w:rPr>
              <w:t xml:space="preserve">Lấy mẫu xác suất thí nghiệm lại chủng loại thay thế </w:t>
            </w:r>
          </w:p>
        </w:tc>
      </w:tr>
      <w:tr w:rsidR="00AE12E4" w:rsidRPr="00694E23" w14:paraId="2AC9C284" w14:textId="77777777" w:rsidTr="003D5D48">
        <w:tc>
          <w:tcPr>
            <w:tcW w:w="679" w:type="dxa"/>
            <w:shd w:val="clear" w:color="auto" w:fill="auto"/>
            <w:vAlign w:val="center"/>
          </w:tcPr>
          <w:p w14:paraId="69D0422A" w14:textId="77777777" w:rsidR="00AE12E4" w:rsidRPr="00694E23" w:rsidRDefault="00AE12E4" w:rsidP="00AE12E4">
            <w:pPr>
              <w:spacing w:before="120"/>
              <w:ind w:left="-117" w:firstLine="25"/>
              <w:jc w:val="center"/>
              <w:rPr>
                <w:rFonts w:eastAsia="Calibri"/>
                <w:noProof/>
                <w:sz w:val="26"/>
                <w:szCs w:val="26"/>
              </w:rPr>
            </w:pPr>
            <w:r w:rsidRPr="00694E23">
              <w:rPr>
                <w:rFonts w:eastAsia="Calibri"/>
                <w:noProof/>
                <w:sz w:val="26"/>
                <w:szCs w:val="26"/>
              </w:rPr>
              <w:lastRenderedPageBreak/>
              <w:t>3</w:t>
            </w:r>
          </w:p>
        </w:tc>
        <w:tc>
          <w:tcPr>
            <w:tcW w:w="1130" w:type="dxa"/>
            <w:shd w:val="clear" w:color="auto" w:fill="auto"/>
            <w:vAlign w:val="center"/>
          </w:tcPr>
          <w:p w14:paraId="758747B4" w14:textId="77777777" w:rsidR="00AE12E4" w:rsidRPr="00694E23" w:rsidRDefault="00AE12E4" w:rsidP="003D5D48">
            <w:pPr>
              <w:spacing w:before="120"/>
              <w:ind w:left="-117" w:firstLine="25"/>
              <w:rPr>
                <w:rFonts w:eastAsia="Calibri"/>
                <w:noProof/>
                <w:sz w:val="26"/>
                <w:szCs w:val="26"/>
              </w:rPr>
            </w:pPr>
            <w:r w:rsidRPr="00694E23">
              <w:rPr>
                <w:rFonts w:eastAsia="Calibri"/>
                <w:noProof/>
                <w:sz w:val="26"/>
                <w:szCs w:val="26"/>
              </w:rPr>
              <w:t>TU, TI</w:t>
            </w:r>
          </w:p>
        </w:tc>
        <w:tc>
          <w:tcPr>
            <w:tcW w:w="1560" w:type="dxa"/>
            <w:shd w:val="clear" w:color="auto" w:fill="auto"/>
            <w:vAlign w:val="center"/>
          </w:tcPr>
          <w:p w14:paraId="61D6CDA8" w14:textId="77777777" w:rsidR="00AE12E4" w:rsidRPr="00694E23" w:rsidRDefault="00AE12E4" w:rsidP="003D5D48">
            <w:pPr>
              <w:spacing w:before="120"/>
              <w:ind w:left="-117" w:firstLine="25"/>
              <w:rPr>
                <w:rFonts w:eastAsia="Calibri"/>
                <w:noProof/>
                <w:sz w:val="26"/>
                <w:szCs w:val="26"/>
              </w:rPr>
            </w:pPr>
            <w:r w:rsidRPr="00694E23">
              <w:rPr>
                <w:rFonts w:eastAsia="Calibri"/>
                <w:noProof/>
                <w:sz w:val="26"/>
                <w:szCs w:val="26"/>
              </w:rPr>
              <w:t>Các hạng mục quy định</w:t>
            </w:r>
          </w:p>
        </w:tc>
        <w:tc>
          <w:tcPr>
            <w:tcW w:w="1134" w:type="dxa"/>
            <w:shd w:val="clear" w:color="auto" w:fill="auto"/>
            <w:vAlign w:val="center"/>
          </w:tcPr>
          <w:p w14:paraId="089C9D3F" w14:textId="77777777" w:rsidR="00AE12E4" w:rsidRPr="00694E23" w:rsidRDefault="00AE12E4" w:rsidP="003D5D48">
            <w:pPr>
              <w:spacing w:before="120"/>
              <w:ind w:left="-117" w:firstLine="25"/>
              <w:rPr>
                <w:rFonts w:eastAsia="Calibri"/>
                <w:noProof/>
                <w:sz w:val="26"/>
                <w:szCs w:val="26"/>
              </w:rPr>
            </w:pPr>
            <w:r w:rsidRPr="00694E23">
              <w:rPr>
                <w:rFonts w:eastAsia="Calibri"/>
                <w:noProof/>
                <w:sz w:val="26"/>
                <w:szCs w:val="26"/>
              </w:rPr>
              <w:t>Áp dụng</w:t>
            </w:r>
          </w:p>
        </w:tc>
        <w:tc>
          <w:tcPr>
            <w:tcW w:w="2338" w:type="dxa"/>
            <w:shd w:val="clear" w:color="auto" w:fill="auto"/>
          </w:tcPr>
          <w:p w14:paraId="7B492CFC" w14:textId="77777777" w:rsidR="00AE12E4" w:rsidRPr="00694E23" w:rsidRDefault="00AE12E4" w:rsidP="003D5D48">
            <w:pPr>
              <w:spacing w:before="120"/>
              <w:ind w:left="-117" w:firstLine="25"/>
              <w:rPr>
                <w:rFonts w:eastAsia="Calibri"/>
                <w:noProof/>
                <w:sz w:val="26"/>
                <w:szCs w:val="26"/>
              </w:rPr>
            </w:pPr>
            <w:r w:rsidRPr="00694E23">
              <w:rPr>
                <w:rFonts w:eastAsia="Calibri"/>
                <w:noProof/>
                <w:sz w:val="26"/>
                <w:szCs w:val="26"/>
              </w:rPr>
              <w:t>Trả lại chủng loại sản phẩm có mẫu thử không đạt</w:t>
            </w:r>
          </w:p>
        </w:tc>
        <w:tc>
          <w:tcPr>
            <w:tcW w:w="2339" w:type="dxa"/>
            <w:shd w:val="clear" w:color="auto" w:fill="auto"/>
          </w:tcPr>
          <w:p w14:paraId="414FBB1B" w14:textId="77777777" w:rsidR="00AE12E4" w:rsidRPr="00694E23" w:rsidRDefault="00AE12E4" w:rsidP="003D5D48">
            <w:pPr>
              <w:spacing w:before="120"/>
              <w:ind w:left="-117" w:firstLine="25"/>
              <w:rPr>
                <w:rFonts w:eastAsia="Calibri"/>
                <w:noProof/>
                <w:sz w:val="26"/>
                <w:szCs w:val="26"/>
              </w:rPr>
            </w:pPr>
            <w:r w:rsidRPr="00694E23">
              <w:rPr>
                <w:rFonts w:eastAsia="Calibri"/>
                <w:noProof/>
                <w:sz w:val="26"/>
                <w:szCs w:val="26"/>
              </w:rPr>
              <w:t xml:space="preserve">Lấy mẫu xác suất thí nghiệm lại chủng loại thay thế </w:t>
            </w:r>
          </w:p>
        </w:tc>
      </w:tr>
      <w:tr w:rsidR="00AE12E4" w:rsidRPr="00694E23" w14:paraId="194C61B6" w14:textId="77777777" w:rsidTr="003D5D48">
        <w:tc>
          <w:tcPr>
            <w:tcW w:w="679" w:type="dxa"/>
            <w:shd w:val="clear" w:color="auto" w:fill="auto"/>
            <w:vAlign w:val="center"/>
          </w:tcPr>
          <w:p w14:paraId="19381547" w14:textId="77777777" w:rsidR="00AE12E4" w:rsidRPr="00694E23" w:rsidRDefault="00AE12E4" w:rsidP="00AE12E4">
            <w:pPr>
              <w:spacing w:before="120"/>
              <w:ind w:left="-117" w:firstLine="25"/>
              <w:jc w:val="center"/>
              <w:rPr>
                <w:rFonts w:eastAsia="Calibri"/>
                <w:noProof/>
                <w:sz w:val="26"/>
                <w:szCs w:val="26"/>
              </w:rPr>
            </w:pPr>
            <w:r w:rsidRPr="00694E23">
              <w:rPr>
                <w:rFonts w:eastAsia="Calibri"/>
                <w:noProof/>
                <w:sz w:val="26"/>
                <w:szCs w:val="26"/>
              </w:rPr>
              <w:t>4</w:t>
            </w:r>
          </w:p>
        </w:tc>
        <w:tc>
          <w:tcPr>
            <w:tcW w:w="1130" w:type="dxa"/>
            <w:shd w:val="clear" w:color="auto" w:fill="auto"/>
            <w:vAlign w:val="center"/>
          </w:tcPr>
          <w:p w14:paraId="1794F7AC" w14:textId="77777777" w:rsidR="00AE12E4" w:rsidRPr="00694E23" w:rsidRDefault="00AE12E4" w:rsidP="003D5D48">
            <w:pPr>
              <w:spacing w:before="120"/>
              <w:ind w:left="-117" w:firstLine="25"/>
              <w:rPr>
                <w:rFonts w:eastAsia="Calibri"/>
                <w:noProof/>
                <w:sz w:val="26"/>
                <w:szCs w:val="26"/>
              </w:rPr>
            </w:pPr>
            <w:r w:rsidRPr="00694E23">
              <w:rPr>
                <w:rFonts w:eastAsia="Calibri"/>
                <w:noProof/>
                <w:sz w:val="26"/>
                <w:szCs w:val="26"/>
              </w:rPr>
              <w:t>Chống sét</w:t>
            </w:r>
          </w:p>
        </w:tc>
        <w:tc>
          <w:tcPr>
            <w:tcW w:w="1560" w:type="dxa"/>
            <w:shd w:val="clear" w:color="auto" w:fill="auto"/>
            <w:vAlign w:val="center"/>
          </w:tcPr>
          <w:p w14:paraId="48EE41C6" w14:textId="77777777" w:rsidR="00AE12E4" w:rsidRPr="00694E23" w:rsidRDefault="00AE12E4" w:rsidP="003D5D48">
            <w:pPr>
              <w:spacing w:before="120"/>
              <w:ind w:left="-117" w:firstLine="25"/>
              <w:rPr>
                <w:rFonts w:eastAsia="Calibri"/>
                <w:noProof/>
                <w:sz w:val="26"/>
                <w:szCs w:val="26"/>
              </w:rPr>
            </w:pPr>
            <w:r w:rsidRPr="00694E23">
              <w:rPr>
                <w:rFonts w:eastAsia="Calibri"/>
                <w:noProof/>
                <w:sz w:val="26"/>
                <w:szCs w:val="26"/>
              </w:rPr>
              <w:t>Xung sét, điện áp dư</w:t>
            </w:r>
          </w:p>
        </w:tc>
        <w:tc>
          <w:tcPr>
            <w:tcW w:w="1134" w:type="dxa"/>
            <w:shd w:val="clear" w:color="auto" w:fill="auto"/>
            <w:vAlign w:val="center"/>
          </w:tcPr>
          <w:p w14:paraId="775E1CEC" w14:textId="77777777" w:rsidR="00AE12E4" w:rsidRPr="00694E23" w:rsidRDefault="00AE12E4" w:rsidP="003D5D48">
            <w:pPr>
              <w:spacing w:before="120"/>
              <w:ind w:left="-117" w:firstLine="25"/>
              <w:rPr>
                <w:rFonts w:eastAsia="Calibri"/>
                <w:noProof/>
                <w:sz w:val="26"/>
                <w:szCs w:val="26"/>
              </w:rPr>
            </w:pPr>
            <w:r w:rsidRPr="00694E23">
              <w:rPr>
                <w:rFonts w:eastAsia="Calibri"/>
                <w:noProof/>
                <w:sz w:val="26"/>
                <w:szCs w:val="26"/>
              </w:rPr>
              <w:t>Không áp dụng</w:t>
            </w:r>
          </w:p>
        </w:tc>
        <w:tc>
          <w:tcPr>
            <w:tcW w:w="2338" w:type="dxa"/>
            <w:shd w:val="clear" w:color="auto" w:fill="auto"/>
          </w:tcPr>
          <w:p w14:paraId="70887B53" w14:textId="77777777" w:rsidR="00AE12E4" w:rsidRPr="00694E23" w:rsidRDefault="00AE12E4" w:rsidP="003D5D48">
            <w:pPr>
              <w:spacing w:before="120"/>
              <w:ind w:left="-117" w:firstLine="25"/>
              <w:rPr>
                <w:rFonts w:eastAsia="Calibri"/>
                <w:noProof/>
                <w:sz w:val="26"/>
                <w:szCs w:val="26"/>
              </w:rPr>
            </w:pPr>
            <w:r w:rsidRPr="00694E23">
              <w:rPr>
                <w:rFonts w:eastAsia="Calibri"/>
                <w:noProof/>
                <w:sz w:val="26"/>
                <w:szCs w:val="26"/>
              </w:rPr>
              <w:t>Trả lại chủng loại sản phẩm có mẫu thử không đạt</w:t>
            </w:r>
          </w:p>
        </w:tc>
        <w:tc>
          <w:tcPr>
            <w:tcW w:w="2339" w:type="dxa"/>
            <w:shd w:val="clear" w:color="auto" w:fill="auto"/>
          </w:tcPr>
          <w:p w14:paraId="3EF00714" w14:textId="77777777" w:rsidR="00AE12E4" w:rsidRPr="00694E23" w:rsidRDefault="00AE12E4" w:rsidP="003D5D48">
            <w:pPr>
              <w:spacing w:before="120"/>
              <w:ind w:left="-117" w:firstLine="25"/>
              <w:rPr>
                <w:rFonts w:eastAsia="Calibri"/>
                <w:noProof/>
                <w:sz w:val="26"/>
                <w:szCs w:val="26"/>
              </w:rPr>
            </w:pPr>
            <w:r w:rsidRPr="00694E23">
              <w:rPr>
                <w:rFonts w:eastAsia="Calibri"/>
                <w:noProof/>
                <w:sz w:val="26"/>
                <w:szCs w:val="26"/>
              </w:rPr>
              <w:t xml:space="preserve">Lấy mẫu xác suất thí nghiệm lại chủng loại thay thế </w:t>
            </w:r>
          </w:p>
        </w:tc>
      </w:tr>
    </w:tbl>
    <w:p w14:paraId="224D359F" w14:textId="77777777" w:rsidR="00AE12E4" w:rsidRPr="00694E23" w:rsidRDefault="00AE12E4" w:rsidP="00AE12E4">
      <w:pPr>
        <w:spacing w:before="120"/>
        <w:ind w:firstLine="567"/>
        <w:rPr>
          <w:rFonts w:eastAsia="Calibri"/>
          <w:noProof/>
          <w:sz w:val="26"/>
          <w:szCs w:val="26"/>
        </w:rPr>
      </w:pPr>
      <w:r w:rsidRPr="00694E23">
        <w:rPr>
          <w:rFonts w:eastAsia="Calibri"/>
          <w:i/>
          <w:noProof/>
          <w:sz w:val="26"/>
          <w:szCs w:val="26"/>
        </w:rPr>
        <w:t>Lưu ý:</w:t>
      </w:r>
      <w:r w:rsidRPr="00694E23">
        <w:rPr>
          <w:rFonts w:eastAsia="Calibri"/>
          <w:noProof/>
          <w:sz w:val="26"/>
          <w:szCs w:val="26"/>
        </w:rPr>
        <w:t xml:space="preserve">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14:paraId="352C065A" w14:textId="77777777" w:rsidR="00AE12E4" w:rsidRPr="006C281F" w:rsidRDefault="00AE12E4" w:rsidP="00AE12E4">
      <w:pPr>
        <w:spacing w:before="60" w:after="60" w:line="320" w:lineRule="exact"/>
        <w:ind w:firstLine="720"/>
        <w:rPr>
          <w:rFonts w:eastAsia="Calibri"/>
          <w:b/>
          <w:noProof/>
          <w:sz w:val="26"/>
          <w:szCs w:val="26"/>
        </w:rPr>
      </w:pPr>
      <w:r w:rsidRPr="006C281F">
        <w:rPr>
          <w:rFonts w:eastAsia="Calibri"/>
          <w:b/>
          <w:noProof/>
          <w:sz w:val="26"/>
          <w:szCs w:val="26"/>
        </w:rPr>
        <w:t>4. Yêu cầu về quản lý an toàn lao động, môi trường xây dựng, an ninh công trường (HSES)</w:t>
      </w:r>
    </w:p>
    <w:p w14:paraId="74FC758C" w14:textId="77777777" w:rsidR="00AE12E4" w:rsidRPr="006C281F" w:rsidRDefault="00AE12E4" w:rsidP="00AE12E4">
      <w:pPr>
        <w:spacing w:before="60" w:after="60" w:line="320" w:lineRule="exact"/>
        <w:ind w:firstLine="720"/>
        <w:rPr>
          <w:rFonts w:eastAsia="Calibri"/>
          <w:b/>
          <w:noProof/>
          <w:sz w:val="26"/>
          <w:szCs w:val="26"/>
        </w:rPr>
      </w:pPr>
      <w:r w:rsidRPr="006C281F">
        <w:rPr>
          <w:sz w:val="26"/>
          <w:szCs w:val="26"/>
        </w:rPr>
        <w:t>Trước khi tiến hành các công việc thi công xây dựng trên công trường, NTXD có trách nhiệm lập kế hoạch tổng thể quản lý HSES chung cho các nội dung công việc đã ký hợp đồng với CĐT, trình cho TVGS xem xét và hoàn thiện chỉnh sửa theo ý kiến của TVGS. TVGS kiểm tra hồ sơ HSES do NTXD đệ trình trước khi trình ĐVQLDA xem xét chấp thuận. Tài liệu này bao gồm nhưng không hạn chế mô tả các nội dung công việc nhà thầu sẽ thực hiện theo hợp đồng, nhận diện chung về các nguy cơ ảnh hưởng đến sức khỏe, mất an toàn lao động, ảnh hưởng đến môi trường, an ninh công trường, các biện pháp chung quản lý HSES sẽ được áp dụng nhằm giảm thiểu đến mức thấp nhất các nguy cơ xảy ra sự cố mất an toàn, môi trường, an ninh, sơ đồ tổ chức nhân sự HSES của NTXD và các cam kết của nhà thầu</w:t>
      </w:r>
    </w:p>
    <w:p w14:paraId="143672D0" w14:textId="77777777" w:rsidR="00AE12E4" w:rsidRPr="006C281F" w:rsidRDefault="00AE12E4" w:rsidP="00AE12E4">
      <w:pPr>
        <w:spacing w:before="60" w:after="60" w:line="320" w:lineRule="exact"/>
        <w:ind w:firstLine="720"/>
        <w:rPr>
          <w:sz w:val="26"/>
          <w:szCs w:val="26"/>
        </w:rPr>
      </w:pPr>
      <w:r w:rsidRPr="006C281F">
        <w:rPr>
          <w:rFonts w:eastAsia="Calibri"/>
          <w:noProof/>
          <w:sz w:val="26"/>
          <w:szCs w:val="26"/>
        </w:rPr>
        <w:t xml:space="preserve"> </w:t>
      </w:r>
      <w:r w:rsidRPr="006C281F">
        <w:rPr>
          <w:sz w:val="26"/>
          <w:szCs w:val="26"/>
        </w:rPr>
        <w:t>Các biện pháp chung quản lý và kế hoạch tổng hợp HSES phải bao gồm nhưng không hạn chế các nội dung sau:</w:t>
      </w:r>
    </w:p>
    <w:p w14:paraId="07DF437F" w14:textId="77777777" w:rsidR="00AE12E4" w:rsidRPr="006C281F" w:rsidRDefault="00AE12E4" w:rsidP="00AE12E4">
      <w:pPr>
        <w:spacing w:before="60" w:after="60" w:line="320" w:lineRule="exact"/>
        <w:ind w:firstLine="720"/>
        <w:rPr>
          <w:sz w:val="26"/>
          <w:szCs w:val="26"/>
        </w:rPr>
      </w:pPr>
      <w:r w:rsidRPr="006C281F">
        <w:rPr>
          <w:sz w:val="26"/>
          <w:szCs w:val="26"/>
        </w:rPr>
        <w:t>a) Tổ chức nhân sự thực hiện công tác HSES phải đảm bảo theo quy định của Nghị định 06/2021/NĐ-CP ngày 26/01/2021 Quy định chi tiết một số nội dung về Quản lý chất lượng thi công xây dựng và bảo trì công trình xây dựng; Quyết định số 1221/QĐ-EVN ngày 9/9/2021 của Tổng giám đốc Tập đoàn Điện lực Việt Nam về việc ban hành quy định công tác an toàn trong Tập đoàn điện lực Việt Nam và Thông tư số 10/2021/TT-BXD ngày 25/8/2021 của Bộ xây dựng về việc quy định về quản lý an toàn lao động trong thi công xây dựng công trình.</w:t>
      </w:r>
    </w:p>
    <w:p w14:paraId="1B2D1FE1" w14:textId="77777777" w:rsidR="00AE12E4" w:rsidRPr="006C281F" w:rsidRDefault="00AE12E4" w:rsidP="00AE12E4">
      <w:pPr>
        <w:spacing w:before="60" w:after="60" w:line="320" w:lineRule="exact"/>
        <w:ind w:firstLine="720"/>
        <w:rPr>
          <w:sz w:val="26"/>
          <w:szCs w:val="26"/>
        </w:rPr>
      </w:pPr>
      <w:r w:rsidRPr="006C281F">
        <w:rPr>
          <w:sz w:val="26"/>
          <w:szCs w:val="26"/>
        </w:rPr>
        <w:t>b) Tổ chức thực hiện theo nội dung giấy phép môi trường được cơ quan quản lý nhà nước về môi trường cấp phép đối với các dự án đầu tư phải có giấy phép môi trường được quy định tại Điều 39 của Luật bảo vệ môi trường số 72/2020/QH14 ngày 17/11/2020.</w:t>
      </w:r>
    </w:p>
    <w:p w14:paraId="2D2CABD1" w14:textId="77777777" w:rsidR="00AE12E4" w:rsidRPr="006C281F" w:rsidRDefault="00AE12E4" w:rsidP="00AE12E4">
      <w:pPr>
        <w:spacing w:before="60" w:after="60" w:line="320" w:lineRule="exact"/>
        <w:ind w:firstLine="720"/>
        <w:rPr>
          <w:sz w:val="26"/>
          <w:szCs w:val="26"/>
        </w:rPr>
      </w:pPr>
      <w:r w:rsidRPr="006C281F">
        <w:rPr>
          <w:sz w:val="26"/>
          <w:szCs w:val="26"/>
        </w:rPr>
        <w:t>c) Các nguyên tắc cơ bản về quản lý an toàn lao động, môi trường và an ninh công trường; các quy định của pháp luật; lập kế hoạch, phổ biến và tổ chức thực hiện.</w:t>
      </w:r>
    </w:p>
    <w:p w14:paraId="25C849CB" w14:textId="77777777" w:rsidR="00AE12E4" w:rsidRPr="006C281F" w:rsidRDefault="00AE12E4" w:rsidP="00AE12E4">
      <w:pPr>
        <w:spacing w:before="60" w:after="60" w:line="320" w:lineRule="exact"/>
        <w:ind w:firstLine="720"/>
        <w:rPr>
          <w:sz w:val="26"/>
          <w:szCs w:val="26"/>
        </w:rPr>
      </w:pPr>
      <w:r w:rsidRPr="006C281F">
        <w:rPr>
          <w:sz w:val="26"/>
          <w:szCs w:val="26"/>
        </w:rPr>
        <w:t>d) Sơ đồ tổ chức của bộ phận quản lý an toàn lao động, môi trường và an ninh công trường; trách nhiệm của các tổ chức, cá nhân có liên quan.</w:t>
      </w:r>
    </w:p>
    <w:p w14:paraId="0FC3B48F" w14:textId="77777777" w:rsidR="00AE12E4" w:rsidRPr="006C281F" w:rsidRDefault="00AE12E4" w:rsidP="00AE12E4">
      <w:pPr>
        <w:spacing w:before="60" w:after="60" w:line="320" w:lineRule="exact"/>
        <w:ind w:firstLine="720"/>
        <w:rPr>
          <w:sz w:val="26"/>
          <w:szCs w:val="26"/>
        </w:rPr>
      </w:pPr>
      <w:r w:rsidRPr="006C281F">
        <w:rPr>
          <w:sz w:val="26"/>
          <w:szCs w:val="26"/>
        </w:rPr>
        <w:lastRenderedPageBreak/>
        <w:t>e) Quy định về việc tổ chức huấn luyện về an toàn lao động, môi trường và an ninh công trường (Bồi dưỡng huấn luyện cho các đối tượng là người phụ trách công tác an toàn lao động môi trường và an ninh công trường, người làm công tác an toàn lao động, người lao động; kế hoạch huấn luyện định kỳ, đột xuất).</w:t>
      </w:r>
    </w:p>
    <w:p w14:paraId="61F2942F" w14:textId="77777777" w:rsidR="00AE12E4" w:rsidRPr="006C281F" w:rsidRDefault="00AE12E4" w:rsidP="00AE12E4">
      <w:pPr>
        <w:spacing w:before="60" w:after="60" w:line="320" w:lineRule="exact"/>
        <w:ind w:firstLine="720"/>
        <w:rPr>
          <w:sz w:val="26"/>
          <w:szCs w:val="26"/>
        </w:rPr>
      </w:pPr>
      <w:r w:rsidRPr="006C281F">
        <w:rPr>
          <w:sz w:val="26"/>
          <w:szCs w:val="26"/>
        </w:rPr>
        <w:t>f) Quy định về quy trình làm việc hàng ngày, hàng tuần, hàng tháng hoặc định kỳ đối với các công việc có yêu cầu cụ thể đảm bảo an toàn lao động, môi trường và an ninh công trường.</w:t>
      </w:r>
    </w:p>
    <w:p w14:paraId="322BBECB" w14:textId="77777777" w:rsidR="00AE12E4" w:rsidRPr="006C281F" w:rsidRDefault="00AE12E4" w:rsidP="00AE12E4">
      <w:pPr>
        <w:spacing w:before="60" w:after="60" w:line="320" w:lineRule="exact"/>
        <w:ind w:firstLine="720"/>
        <w:rPr>
          <w:sz w:val="26"/>
          <w:szCs w:val="26"/>
        </w:rPr>
      </w:pPr>
      <w:r w:rsidRPr="006C281F">
        <w:rPr>
          <w:sz w:val="26"/>
          <w:szCs w:val="26"/>
        </w:rPr>
        <w:t>g) Các yêu cầu về đảm bảo an toàn trong tổ chức mặt bằng công trường (Các yêu cầu chung; đường đi lại và vận chuyển; xếp liệu, nhiên liệu, cấu kiện thi công và các yêu cầu tổ chức mặt bằng công trường khác có liên quan).</w:t>
      </w:r>
    </w:p>
    <w:p w14:paraId="534344EA" w14:textId="77777777" w:rsidR="00AE12E4" w:rsidRPr="006C281F" w:rsidRDefault="00AE12E4" w:rsidP="00AE12E4">
      <w:pPr>
        <w:spacing w:before="60" w:after="60" w:line="320" w:lineRule="exact"/>
        <w:ind w:firstLine="720"/>
        <w:rPr>
          <w:sz w:val="26"/>
          <w:szCs w:val="26"/>
        </w:rPr>
      </w:pPr>
      <w:r w:rsidRPr="006C281F">
        <w:rPr>
          <w:sz w:val="26"/>
          <w:szCs w:val="26"/>
        </w:rPr>
        <w:t>h) Quy định về các biện pháp đảm bảo an toàn lao động cụ thể trên công trường (Các biện pháp ngăn ngừa tai nạn liên quan đến rơi, ngã; các biện pháp ngăn ngừa tai nạn liên quan đến vật bay, vật rơi; các biện pháp ngăn ngừa tai nạn liên quan đến sập đổ kết cấu; các biện pháp ngăn ngừa tai nạn liên quan đến máy, thiết bị sử dụng trong thi công xây dựng công trình; các biện pháp ngăn ngừa tai nạn liên quan đến điện, hàn; các biện pháp ngăn ngừa tai nạn liên quan đến thi công trên mặt nước, dưới mặt nước; các biện pháp ngăn ngừa tai nạn liên quan đến thi công công trình ngầm; các biện pháp ngăn ngừa tai nạn liên quan đến cháy, nổ; các biện pháp ngăn ngừa tai nạn cho cộng đồng, công trình lân cận; các biện pháp ngăn ngừa tai nạn giao thông và các biện pháp ngăn ngừa tai nạn lao động khác có liên quan).</w:t>
      </w:r>
    </w:p>
    <w:p w14:paraId="56B7B6AC" w14:textId="77777777" w:rsidR="00AE12E4" w:rsidRPr="006C281F" w:rsidRDefault="00AE12E4" w:rsidP="00AE12E4">
      <w:pPr>
        <w:spacing w:before="60" w:after="60" w:line="320" w:lineRule="exact"/>
        <w:ind w:firstLine="720"/>
        <w:rPr>
          <w:sz w:val="26"/>
          <w:szCs w:val="26"/>
        </w:rPr>
      </w:pPr>
      <w:r w:rsidRPr="006C281F">
        <w:rPr>
          <w:sz w:val="26"/>
          <w:szCs w:val="26"/>
        </w:rPr>
        <w:t>i) Quy định về trang bị, cung cấp, quản lý và sử dụng các phương tiện bảo vệ cá nhân (Mũ bảo hộ; đai, áo an toàn; phương tiện bảo vệ cho mắt, tai, mặt, tay, chân; áo phao; mặt nạ thở, phòng độc; hộp sơ cứu và các dụng cụ, phương tiện khác có liên quan).</w:t>
      </w:r>
    </w:p>
    <w:p w14:paraId="60E7D360" w14:textId="77777777" w:rsidR="00AE12E4" w:rsidRPr="006C281F" w:rsidRDefault="00AE12E4" w:rsidP="00AE12E4">
      <w:pPr>
        <w:spacing w:before="60" w:after="60" w:line="320" w:lineRule="exact"/>
        <w:ind w:firstLine="720"/>
        <w:rPr>
          <w:sz w:val="26"/>
          <w:szCs w:val="26"/>
        </w:rPr>
      </w:pPr>
      <w:r w:rsidRPr="006C281F">
        <w:rPr>
          <w:sz w:val="26"/>
          <w:szCs w:val="26"/>
        </w:rPr>
        <w:t>j) Tổ chức đảm bảo an toàn giao thông khi thi công xây dựng công trình trong phạm vi bảo vệ kết cấu hạ tầng giao thông đường bộ (phương án tổ chức giao thông hoặc biện pháp tổ chức thi công; biển báo, rào chắn công trường…).</w:t>
      </w:r>
    </w:p>
    <w:p w14:paraId="38A5037C" w14:textId="77777777" w:rsidR="00AE12E4" w:rsidRPr="006C281F" w:rsidRDefault="00AE12E4" w:rsidP="00AE12E4">
      <w:pPr>
        <w:spacing w:before="60" w:after="60" w:line="320" w:lineRule="exact"/>
        <w:ind w:firstLine="720"/>
        <w:rPr>
          <w:sz w:val="26"/>
          <w:szCs w:val="26"/>
        </w:rPr>
      </w:pPr>
      <w:r w:rsidRPr="006C281F">
        <w:rPr>
          <w:sz w:val="26"/>
          <w:szCs w:val="26"/>
        </w:rPr>
        <w:t>k) Quản lý sức khỏe và môi trường lao động (Hệ thống quản lý sức khỏe, vệ sinh lao động, quan trắc môi trường lao động và các hệ thống khác có liên quan đến quản lý sức khỏe và môi trường lao động).</w:t>
      </w:r>
    </w:p>
    <w:p w14:paraId="2D837E52" w14:textId="77777777" w:rsidR="00AE12E4" w:rsidRPr="006C281F" w:rsidRDefault="00AE12E4" w:rsidP="00AE12E4">
      <w:pPr>
        <w:spacing w:before="60" w:after="60" w:line="320" w:lineRule="exact"/>
        <w:ind w:firstLine="720"/>
        <w:rPr>
          <w:sz w:val="26"/>
          <w:szCs w:val="26"/>
        </w:rPr>
      </w:pPr>
      <w:r w:rsidRPr="006C281F">
        <w:rPr>
          <w:sz w:val="26"/>
          <w:szCs w:val="26"/>
        </w:rPr>
        <w:t>l) Quy định về ứng phó, ứng cứu với tình huống khẩn cấp ( bao gồm sơ đồ tổ chức, phân cấp trách nhiệm, mạng lưới thông tin liên lạc và báo cáo cơ quan có thẩm quyền, các quy trình ứng phó với tình huống khẩn cấp có liên quan, nguồn lực để huy động ứng cứu có hiệu quả…).</w:t>
      </w:r>
    </w:p>
    <w:p w14:paraId="2891D433" w14:textId="77777777" w:rsidR="00AE12E4" w:rsidRPr="006C281F" w:rsidRDefault="00AE12E4" w:rsidP="00AE12E4">
      <w:pPr>
        <w:spacing w:before="60" w:after="60" w:line="320" w:lineRule="exact"/>
        <w:ind w:firstLine="720"/>
        <w:rPr>
          <w:sz w:val="26"/>
          <w:szCs w:val="26"/>
        </w:rPr>
      </w:pPr>
      <w:r w:rsidRPr="006C281F">
        <w:rPr>
          <w:sz w:val="26"/>
          <w:szCs w:val="26"/>
        </w:rPr>
        <w:t>m) Quy định các nguyên tắc cơ bản về công tác PCTT&amp;TKCN (phòng ngừa chủ động, ứng phó kịp thời, khắc phục khẩn trương và hiểu quả, thể hiện rõ đây là trách nhiêm chung tất cả tập thể, các nhân; theo sự phân cấp phối hợp chặt chẽ giữa các lực lượng và phù hợp với cấp độ rủi ro thiên tai…).</w:t>
      </w:r>
    </w:p>
    <w:p w14:paraId="7D867C25" w14:textId="77777777" w:rsidR="00AE12E4" w:rsidRPr="006C281F" w:rsidRDefault="00AE12E4" w:rsidP="00AE12E4">
      <w:pPr>
        <w:spacing w:before="60" w:after="60" w:line="320" w:lineRule="exact"/>
        <w:ind w:firstLine="720"/>
        <w:rPr>
          <w:sz w:val="26"/>
          <w:szCs w:val="26"/>
        </w:rPr>
      </w:pPr>
      <w:r w:rsidRPr="006C281F">
        <w:rPr>
          <w:sz w:val="26"/>
          <w:szCs w:val="26"/>
        </w:rPr>
        <w:t>n) Quy định chi tiết về công tác PCTT&amp;TKCN (công tác chuẩn bị, nguồn lực, vật tư, phương tiện, nhu yếu phẩm và sự phối hợp thông tin liên lạc giữa các lực lượng, thành lập Ban chỉ huy PCTT&amp;TKCN bao gồm các đơn vị tham gia ĐVQLDA, NTXD, TVGS và có phân công nhiệm vụ chi cụ thể, phân cấp trách nhiệm và phối hợp ứng phó phù hợp với các cấp độ rủi ro thiên tai trong công tác PCTT&amp;TKCN, …)</w:t>
      </w:r>
    </w:p>
    <w:p w14:paraId="2B558C8E" w14:textId="77777777" w:rsidR="00AE12E4" w:rsidRPr="006C281F" w:rsidRDefault="00AE12E4" w:rsidP="00AE12E4">
      <w:pPr>
        <w:spacing w:before="60" w:after="60" w:line="320" w:lineRule="exact"/>
        <w:ind w:firstLine="720"/>
        <w:rPr>
          <w:sz w:val="26"/>
          <w:szCs w:val="26"/>
        </w:rPr>
      </w:pPr>
      <w:r w:rsidRPr="006C281F">
        <w:rPr>
          <w:sz w:val="26"/>
          <w:szCs w:val="26"/>
        </w:rPr>
        <w:lastRenderedPageBreak/>
        <w:t>o) Quy trình thực hiện việc theo dõi, báo cáo công tác quản lý an toàn lao động định kỳ, đột xuất (Theo dõi và báo cáo việc thực hiện kế hoạch tổng thể về an toàn lao động; báo cáo về tình hình tai nạn lao động, sự cố gây mất an toàn lao động trong thi công xây dựng công trình; chia sẻ thông tin về tai nạn, sự cố để nâng cao nhận thức của người lao động).</w:t>
      </w:r>
    </w:p>
    <w:p w14:paraId="0BFDF9D5" w14:textId="77777777" w:rsidR="00AE12E4" w:rsidRPr="006C281F" w:rsidRDefault="00AE12E4" w:rsidP="00AE12E4">
      <w:pPr>
        <w:spacing w:before="60" w:after="60" w:line="320" w:lineRule="exact"/>
        <w:ind w:firstLine="720"/>
        <w:rPr>
          <w:sz w:val="26"/>
          <w:szCs w:val="26"/>
        </w:rPr>
      </w:pPr>
      <w:r w:rsidRPr="006C281F">
        <w:rPr>
          <w:sz w:val="26"/>
          <w:szCs w:val="26"/>
        </w:rPr>
        <w:t>p) Kế hoạch đảm bảo an ninh bao gồm: Công tác làm rào chắn, kiểm soát người ra vào khu vực thi công xây dựng; Công tác lắp đặt các biển báo, biển tuyên truyền, chỉ dẫn, khẩu hiệu, áp phích trên công trường.</w:t>
      </w:r>
    </w:p>
    <w:p w14:paraId="2966167B" w14:textId="77777777" w:rsidR="00AE12E4" w:rsidRPr="006C281F" w:rsidRDefault="00AE12E4" w:rsidP="00AE12E4">
      <w:pPr>
        <w:spacing w:before="60" w:after="60" w:line="320" w:lineRule="exact"/>
        <w:ind w:firstLine="720"/>
        <w:rPr>
          <w:sz w:val="26"/>
          <w:szCs w:val="26"/>
        </w:rPr>
      </w:pPr>
      <w:r w:rsidRPr="006C281F">
        <w:rPr>
          <w:sz w:val="26"/>
          <w:szCs w:val="26"/>
        </w:rPr>
        <w:t>q) Đối với các công việc đòi hỏi người lao động phải có chứng chỉ hành nghề, phương tiện thi công phải được kiểm định thì các tài liệu chứng chỉ hành nghề, phiếu kiểm định còn thời hạn phải được tập hợp trong biện pháp thi công.</w:t>
      </w:r>
    </w:p>
    <w:p w14:paraId="4C7925B4" w14:textId="77777777" w:rsidR="00AE12E4" w:rsidRPr="006C281F" w:rsidRDefault="00AE12E4" w:rsidP="00AE12E4">
      <w:pPr>
        <w:spacing w:before="60" w:after="60" w:line="320" w:lineRule="exact"/>
        <w:ind w:firstLine="720"/>
        <w:rPr>
          <w:sz w:val="26"/>
          <w:szCs w:val="26"/>
        </w:rPr>
      </w:pPr>
      <w:r w:rsidRPr="006C281F">
        <w:rPr>
          <w:sz w:val="26"/>
          <w:szCs w:val="26"/>
        </w:rPr>
        <w:t>r) Các biện pháp bảo vệ môi trường cụ thể nhằm giảm thiểu tác động đến môi trường nước, đất, không khí, độ ồn, độ rung trong công trường xây dựng và khu vực xung quanh phải được mô tả chi tiết.</w:t>
      </w:r>
    </w:p>
    <w:p w14:paraId="5EA84CFF" w14:textId="77777777" w:rsidR="00AE12E4" w:rsidRPr="006C281F" w:rsidRDefault="00AE12E4" w:rsidP="00AE12E4">
      <w:pPr>
        <w:spacing w:before="60" w:after="60" w:line="320" w:lineRule="exact"/>
        <w:ind w:firstLine="720"/>
        <w:rPr>
          <w:sz w:val="26"/>
          <w:szCs w:val="26"/>
        </w:rPr>
      </w:pPr>
      <w:r w:rsidRPr="006C281F">
        <w:rPr>
          <w:sz w:val="26"/>
          <w:szCs w:val="26"/>
        </w:rPr>
        <w:t>s) Xác định rõ vùng nguy hiểm, mối nguy, cận nguy (có yếu tố nguy hiểm, yếu tố có hại như thi công bên cạnh thiết bị điện đang vận hành, thi công kéo dây dẫn và cáp quang song song với mạch đang mang điện, đấu nối nhị thứ thiết bị đang vận hành, bọc hotline…) phải nêu rõ và có biện pháp phòng tránh. Nếu xét thấy cần thiết phải có biện pháp cụ thể chi tiết được kiểm tra và phê duyệt riêng từng trường hợp cụ thể.</w:t>
      </w:r>
    </w:p>
    <w:p w14:paraId="799EADF9" w14:textId="77777777" w:rsidR="00AE12E4" w:rsidRPr="006C281F" w:rsidRDefault="00AE12E4" w:rsidP="00AE12E4">
      <w:pPr>
        <w:spacing w:before="60" w:after="60" w:line="320" w:lineRule="exact"/>
        <w:ind w:firstLine="720"/>
        <w:rPr>
          <w:sz w:val="26"/>
          <w:szCs w:val="26"/>
        </w:rPr>
      </w:pPr>
      <w:r w:rsidRPr="006C281F">
        <w:rPr>
          <w:sz w:val="26"/>
          <w:szCs w:val="26"/>
        </w:rPr>
        <w:t>t) Đối với một số công việc yêu cầu nghiêm ngặt về an toàn lao động, vệ sinh môi trường (vận hành thiết bị nâng hạ, vận hành cầu trục, xử lý chất thải nguy hại, …) thì người lao động phải có giấy chứng nhận huấn luyện và được cấp chứng chỉ.</w:t>
      </w:r>
    </w:p>
    <w:p w14:paraId="57851368" w14:textId="77777777" w:rsidR="00AE12E4" w:rsidRPr="006C281F" w:rsidRDefault="00AE12E4" w:rsidP="00AE12E4">
      <w:pPr>
        <w:spacing w:before="60" w:after="60" w:line="320" w:lineRule="exact"/>
        <w:ind w:firstLine="720"/>
        <w:rPr>
          <w:sz w:val="26"/>
          <w:szCs w:val="26"/>
        </w:rPr>
      </w:pPr>
      <w:r w:rsidRPr="006C281F">
        <w:rPr>
          <w:sz w:val="26"/>
          <w:szCs w:val="26"/>
        </w:rPr>
        <w:t>Tất cả các máy móc phục vụ thi công xây dựng có yêu cầu nghiêm ngặt về an toàn phải còn hiệu lực kiểm định trước khi đưa vào sử dụng.</w:t>
      </w:r>
    </w:p>
    <w:p w14:paraId="274650A1" w14:textId="77777777" w:rsidR="00AE12E4" w:rsidRPr="006C281F" w:rsidRDefault="00AE12E4" w:rsidP="00AE12E4">
      <w:pPr>
        <w:widowControl w:val="0"/>
        <w:spacing w:before="60" w:after="60" w:line="320" w:lineRule="exact"/>
        <w:ind w:firstLine="720"/>
        <w:rPr>
          <w:b/>
          <w:sz w:val="26"/>
          <w:szCs w:val="26"/>
        </w:rPr>
      </w:pPr>
      <w:r w:rsidRPr="006C281F">
        <w:rPr>
          <w:sz w:val="26"/>
          <w:szCs w:val="26"/>
        </w:rPr>
        <w:t>Đối với các nhà thầu chỉ thực hiện một nội dung công việc xây dựng trên công trường, nhà thầu không phải lập kế hoạch tổng hợp quản lý HSES chung và chỉ cần lập hồ sơ biện pháp thi công và phương án HSES cho công việc mình thực hiện.</w:t>
      </w:r>
    </w:p>
    <w:p w14:paraId="4F8FEDC7" w14:textId="77777777" w:rsidR="00AE12E4" w:rsidRDefault="00AE12E4" w:rsidP="00AE12E4">
      <w:pPr>
        <w:widowControl w:val="0"/>
        <w:tabs>
          <w:tab w:val="left" w:pos="1418"/>
        </w:tabs>
        <w:spacing w:before="120" w:after="120" w:line="264" w:lineRule="auto"/>
        <w:ind w:firstLine="720"/>
        <w:rPr>
          <w:b/>
          <w:sz w:val="26"/>
          <w:szCs w:val="26"/>
        </w:rPr>
      </w:pPr>
      <w:r>
        <w:rPr>
          <w:b/>
          <w:sz w:val="26"/>
          <w:szCs w:val="26"/>
        </w:rPr>
        <w:t xml:space="preserve">5. </w:t>
      </w:r>
      <w:r w:rsidRPr="006C281F">
        <w:rPr>
          <w:b/>
          <w:sz w:val="26"/>
          <w:szCs w:val="26"/>
        </w:rPr>
        <w:t>Đấu thầu bền vững: Không.</w:t>
      </w:r>
    </w:p>
    <w:p w14:paraId="5FA1DB76" w14:textId="77777777" w:rsidR="00AE12E4" w:rsidRPr="0099326F" w:rsidRDefault="00AE12E4" w:rsidP="00AE12E4">
      <w:pPr>
        <w:widowControl w:val="0"/>
        <w:tabs>
          <w:tab w:val="left" w:pos="1418"/>
        </w:tabs>
        <w:spacing w:before="120" w:after="120" w:line="264" w:lineRule="auto"/>
        <w:ind w:firstLine="720"/>
        <w:rPr>
          <w:b/>
          <w:sz w:val="26"/>
          <w:szCs w:val="26"/>
        </w:rPr>
      </w:pPr>
      <w:r w:rsidRPr="0099326F">
        <w:rPr>
          <w:b/>
          <w:sz w:val="26"/>
          <w:szCs w:val="26"/>
        </w:rPr>
        <w:t>IV. Các bản vẽ</w:t>
      </w:r>
    </w:p>
    <w:p w14:paraId="578BA748" w14:textId="67AE1018" w:rsidR="000261C4" w:rsidRDefault="00AE12E4" w:rsidP="000261C4">
      <w:pPr>
        <w:widowControl w:val="0"/>
        <w:tabs>
          <w:tab w:val="left" w:pos="1418"/>
        </w:tabs>
        <w:spacing w:before="120" w:after="120" w:line="264" w:lineRule="auto"/>
        <w:ind w:firstLine="720"/>
        <w:rPr>
          <w:color w:val="FF0000"/>
          <w:spacing w:val="-4"/>
          <w:sz w:val="26"/>
          <w:szCs w:val="26"/>
        </w:rPr>
      </w:pPr>
      <w:r w:rsidRPr="0099326F">
        <w:rPr>
          <w:spacing w:val="-4"/>
          <w:sz w:val="26"/>
          <w:szCs w:val="26"/>
        </w:rPr>
        <w:t>E-HSMT này gồm có các bản vẽ:</w:t>
      </w:r>
      <w:r>
        <w:rPr>
          <w:spacing w:val="-4"/>
          <w:sz w:val="26"/>
          <w:szCs w:val="26"/>
        </w:rPr>
        <w:t xml:space="preserve"> </w:t>
      </w:r>
      <w:r w:rsidRPr="009726BF">
        <w:rPr>
          <w:color w:val="FF0000"/>
          <w:spacing w:val="-4"/>
          <w:sz w:val="26"/>
          <w:szCs w:val="26"/>
        </w:rPr>
        <w:t>Đính kèm theo E-HSMT.</w:t>
      </w:r>
      <w:bookmarkStart w:id="2" w:name="_Hlk183529757"/>
    </w:p>
    <w:p w14:paraId="30A3D48B" w14:textId="77777777" w:rsidR="00275268" w:rsidRPr="00D31281" w:rsidRDefault="00275268" w:rsidP="001C5BD4">
      <w:pPr>
        <w:tabs>
          <w:tab w:val="left" w:pos="1418"/>
        </w:tabs>
        <w:spacing w:before="120" w:after="120" w:line="264" w:lineRule="auto"/>
        <w:jc w:val="center"/>
        <w:rPr>
          <w:sz w:val="28"/>
          <w:szCs w:val="28"/>
          <w:lang w:val="vi-VN"/>
        </w:rPr>
      </w:pPr>
    </w:p>
    <w:p w14:paraId="181DAA78" w14:textId="77777777" w:rsidR="00275268" w:rsidRPr="00D31281" w:rsidRDefault="00275268" w:rsidP="001C5BD4">
      <w:pPr>
        <w:tabs>
          <w:tab w:val="left" w:pos="1418"/>
        </w:tabs>
        <w:spacing w:before="120" w:after="120" w:line="264" w:lineRule="auto"/>
        <w:jc w:val="center"/>
        <w:rPr>
          <w:sz w:val="28"/>
          <w:szCs w:val="28"/>
          <w:lang w:val="vi-VN"/>
        </w:rPr>
      </w:pPr>
    </w:p>
    <w:bookmarkEnd w:id="0"/>
    <w:bookmarkEnd w:id="2"/>
    <w:p w14:paraId="45218C7E" w14:textId="77777777" w:rsidR="00275268" w:rsidRPr="00D31281" w:rsidRDefault="00275268" w:rsidP="001C5BD4">
      <w:pPr>
        <w:tabs>
          <w:tab w:val="left" w:pos="1418"/>
        </w:tabs>
        <w:spacing w:before="120" w:after="120" w:line="264" w:lineRule="auto"/>
        <w:jc w:val="center"/>
        <w:rPr>
          <w:sz w:val="28"/>
          <w:szCs w:val="28"/>
          <w:lang w:val="vi-VN"/>
        </w:rPr>
      </w:pPr>
    </w:p>
    <w:sectPr w:rsidR="00275268" w:rsidRPr="00D31281" w:rsidSect="00E24399">
      <w:footnotePr>
        <w:numRestart w:val="eachPage"/>
      </w:footnotePr>
      <w:pgSz w:w="16839" w:h="11907" w:orient="landscape" w:code="9"/>
      <w:pgMar w:top="1440" w:right="864" w:bottom="1008" w:left="864"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0DA392" w14:textId="77777777" w:rsidR="00BD4C32" w:rsidRDefault="00BD4C32" w:rsidP="00E05AF1">
      <w:r>
        <w:separator/>
      </w:r>
    </w:p>
  </w:endnote>
  <w:endnote w:type="continuationSeparator" w:id="0">
    <w:p w14:paraId="1B9A4E48" w14:textId="77777777" w:rsidR="00BD4C32" w:rsidRDefault="00BD4C32"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altName w:val="Arial"/>
    <w:charset w:val="00"/>
    <w:family w:val="swiss"/>
    <w:pitch w:val="variable"/>
    <w:sig w:usb0="00000007" w:usb1="00000000" w:usb2="00000000" w:usb3="00000000" w:csb0="00000013"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73E5E" w14:textId="77777777" w:rsidR="003D5D48" w:rsidRDefault="003D5D4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3B403" w14:textId="77777777" w:rsidR="00BD4C32" w:rsidRDefault="00BD4C32" w:rsidP="00E05AF1">
      <w:r>
        <w:separator/>
      </w:r>
    </w:p>
  </w:footnote>
  <w:footnote w:type="continuationSeparator" w:id="0">
    <w:p w14:paraId="5743C132" w14:textId="77777777" w:rsidR="00BD4C32" w:rsidRDefault="00BD4C32"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F12DA"/>
    <w:multiLevelType w:val="hybridMultilevel"/>
    <w:tmpl w:val="F39EB60A"/>
    <w:lvl w:ilvl="0" w:tplc="3792251E">
      <w:start w:val="1"/>
      <w:numFmt w:val="decimal"/>
      <w:lvlText w:val="%1"/>
      <w:lvlJc w:val="left"/>
      <w:pPr>
        <w:tabs>
          <w:tab w:val="num" w:pos="833"/>
        </w:tabs>
        <w:ind w:left="833"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A25AE3"/>
    <w:multiLevelType w:val="multilevel"/>
    <w:tmpl w:val="5538BD92"/>
    <w:lvl w:ilvl="0">
      <w:start w:val="3"/>
      <w:numFmt w:val="decimal"/>
      <w:lvlText w:val="%1."/>
      <w:lvlJc w:val="left"/>
      <w:pPr>
        <w:ind w:left="390" w:hanging="390"/>
      </w:pPr>
      <w:rPr>
        <w:rFonts w:hint="default"/>
      </w:rPr>
    </w:lvl>
    <w:lvl w:ilvl="1">
      <w:start w:val="1"/>
      <w:numFmt w:val="decimal"/>
      <w:lvlText w:val="2. %2"/>
      <w:lvlJc w:val="center"/>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664D81"/>
    <w:multiLevelType w:val="hybridMultilevel"/>
    <w:tmpl w:val="BD308E4E"/>
    <w:lvl w:ilvl="0" w:tplc="BF7EC128">
      <w:start w:val="1"/>
      <w:numFmt w:val="bullet"/>
      <w:lvlText w:val="-"/>
      <w:lvlJc w:val="left"/>
      <w:pPr>
        <w:ind w:left="252" w:hanging="360"/>
      </w:pPr>
      <w:rPr>
        <w:rFonts w:ascii="Times New Roman" w:eastAsia="Calibri"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7" w15:restartNumberingAfterBreak="0">
    <w:nsid w:val="32A81461"/>
    <w:multiLevelType w:val="hybridMultilevel"/>
    <w:tmpl w:val="3620E4CC"/>
    <w:lvl w:ilvl="0" w:tplc="BC941ADC">
      <w:start w:val="1"/>
      <w:numFmt w:val="decimal"/>
      <w:lvlText w:val="%1."/>
      <w:lvlJc w:val="left"/>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3E35444"/>
    <w:multiLevelType w:val="singleLevel"/>
    <w:tmpl w:val="D2A47BA8"/>
    <w:lvl w:ilvl="0">
      <w:start w:val="1"/>
      <w:numFmt w:val="bullet"/>
      <w:lvlText w:val="-"/>
      <w:lvlJc w:val="left"/>
      <w:pPr>
        <w:ind w:left="720" w:hanging="360"/>
      </w:pPr>
      <w:rPr>
        <w:rFonts w:ascii="Times New Roman" w:hAnsi="Times New Roman" w:hint="default"/>
      </w:rPr>
    </w:lvl>
  </w:abstractNum>
  <w:abstractNum w:abstractNumId="9"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9757316"/>
    <w:multiLevelType w:val="hybridMultilevel"/>
    <w:tmpl w:val="BDAE3228"/>
    <w:lvl w:ilvl="0" w:tplc="BAE210FE">
      <w:start w:val="1"/>
      <w:numFmt w:val="bullet"/>
      <w:lvlText w:val=""/>
      <w:lvlJc w:val="left"/>
      <w:pPr>
        <w:ind w:left="922" w:hanging="360"/>
      </w:pPr>
      <w:rPr>
        <w:rFonts w:ascii="Symbol" w:hAnsi="Symbol" w:cs="Symbol" w:hint="default"/>
        <w:sz w:val="12"/>
        <w:szCs w:val="12"/>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6" w15:restartNumberingAfterBreak="0">
    <w:nsid w:val="52EA347D"/>
    <w:multiLevelType w:val="hybridMultilevel"/>
    <w:tmpl w:val="A3DE175E"/>
    <w:lvl w:ilvl="0" w:tplc="D30E4178">
      <w:numFmt w:val="bullet"/>
      <w:lvlText w:val="-"/>
      <w:lvlJc w:val="left"/>
      <w:pPr>
        <w:ind w:left="682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9463078">
      <w:numFmt w:val="bullet"/>
      <w:lvlText w:val="•"/>
      <w:lvlJc w:val="left"/>
      <w:pPr>
        <w:ind w:left="1688" w:hanging="164"/>
      </w:pPr>
      <w:rPr>
        <w:rFonts w:hint="default"/>
        <w:lang w:val="vi" w:eastAsia="en-US" w:bidi="ar-SA"/>
      </w:rPr>
    </w:lvl>
    <w:lvl w:ilvl="2" w:tplc="F56E246C">
      <w:numFmt w:val="bullet"/>
      <w:lvlText w:val="•"/>
      <w:lvlJc w:val="left"/>
      <w:pPr>
        <w:ind w:left="3277" w:hanging="164"/>
      </w:pPr>
      <w:rPr>
        <w:rFonts w:hint="default"/>
        <w:lang w:val="vi" w:eastAsia="en-US" w:bidi="ar-SA"/>
      </w:rPr>
    </w:lvl>
    <w:lvl w:ilvl="3" w:tplc="BA26F3C0">
      <w:numFmt w:val="bullet"/>
      <w:lvlText w:val="•"/>
      <w:lvlJc w:val="left"/>
      <w:pPr>
        <w:ind w:left="4866" w:hanging="164"/>
      </w:pPr>
      <w:rPr>
        <w:rFonts w:hint="default"/>
        <w:lang w:val="vi" w:eastAsia="en-US" w:bidi="ar-SA"/>
      </w:rPr>
    </w:lvl>
    <w:lvl w:ilvl="4" w:tplc="B70CF09A">
      <w:numFmt w:val="bullet"/>
      <w:lvlText w:val="•"/>
      <w:lvlJc w:val="left"/>
      <w:pPr>
        <w:ind w:left="6455" w:hanging="164"/>
      </w:pPr>
      <w:rPr>
        <w:rFonts w:hint="default"/>
        <w:lang w:val="vi" w:eastAsia="en-US" w:bidi="ar-SA"/>
      </w:rPr>
    </w:lvl>
    <w:lvl w:ilvl="5" w:tplc="F08A5F48">
      <w:numFmt w:val="bullet"/>
      <w:lvlText w:val="•"/>
      <w:lvlJc w:val="left"/>
      <w:pPr>
        <w:ind w:left="8044" w:hanging="164"/>
      </w:pPr>
      <w:rPr>
        <w:rFonts w:hint="default"/>
        <w:lang w:val="vi" w:eastAsia="en-US" w:bidi="ar-SA"/>
      </w:rPr>
    </w:lvl>
    <w:lvl w:ilvl="6" w:tplc="D9D67D14">
      <w:numFmt w:val="bullet"/>
      <w:lvlText w:val="•"/>
      <w:lvlJc w:val="left"/>
      <w:pPr>
        <w:ind w:left="9633" w:hanging="164"/>
      </w:pPr>
      <w:rPr>
        <w:rFonts w:hint="default"/>
        <w:lang w:val="vi" w:eastAsia="en-US" w:bidi="ar-SA"/>
      </w:rPr>
    </w:lvl>
    <w:lvl w:ilvl="7" w:tplc="E89C65A2">
      <w:numFmt w:val="bullet"/>
      <w:lvlText w:val="•"/>
      <w:lvlJc w:val="left"/>
      <w:pPr>
        <w:ind w:left="11222" w:hanging="164"/>
      </w:pPr>
      <w:rPr>
        <w:rFonts w:hint="default"/>
        <w:lang w:val="vi" w:eastAsia="en-US" w:bidi="ar-SA"/>
      </w:rPr>
    </w:lvl>
    <w:lvl w:ilvl="8" w:tplc="767E40B4">
      <w:numFmt w:val="bullet"/>
      <w:lvlText w:val="•"/>
      <w:lvlJc w:val="left"/>
      <w:pPr>
        <w:ind w:left="12811" w:hanging="164"/>
      </w:pPr>
      <w:rPr>
        <w:rFonts w:hint="default"/>
        <w:lang w:val="vi" w:eastAsia="en-US" w:bidi="ar-SA"/>
      </w:rPr>
    </w:lvl>
  </w:abstractNum>
  <w:abstractNum w:abstractNumId="17" w15:restartNumberingAfterBreak="0">
    <w:nsid w:val="5AD73F84"/>
    <w:multiLevelType w:val="hybridMultilevel"/>
    <w:tmpl w:val="F46424A6"/>
    <w:lvl w:ilvl="0" w:tplc="9C364FBA">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8"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20"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58F5183"/>
    <w:multiLevelType w:val="hybridMultilevel"/>
    <w:tmpl w:val="94B2DE00"/>
    <w:lvl w:ilvl="0" w:tplc="315E687C">
      <w:numFmt w:val="bullet"/>
      <w:lvlText w:val="-"/>
      <w:lvlJc w:val="left"/>
      <w:pPr>
        <w:ind w:left="16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EB49C2C">
      <w:numFmt w:val="bullet"/>
      <w:lvlText w:val="-"/>
      <w:lvlJc w:val="left"/>
      <w:pPr>
        <w:ind w:left="29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DA4ADA70">
      <w:numFmt w:val="bullet"/>
      <w:lvlText w:val="•"/>
      <w:lvlJc w:val="left"/>
      <w:pPr>
        <w:ind w:left="982" w:hanging="164"/>
      </w:pPr>
      <w:rPr>
        <w:rFonts w:hint="default"/>
        <w:lang w:val="vi" w:eastAsia="en-US" w:bidi="ar-SA"/>
      </w:rPr>
    </w:lvl>
    <w:lvl w:ilvl="3" w:tplc="B8E49CAC">
      <w:numFmt w:val="bullet"/>
      <w:lvlText w:val="•"/>
      <w:lvlJc w:val="left"/>
      <w:pPr>
        <w:ind w:left="1664" w:hanging="164"/>
      </w:pPr>
      <w:rPr>
        <w:rFonts w:hint="default"/>
        <w:lang w:val="vi" w:eastAsia="en-US" w:bidi="ar-SA"/>
      </w:rPr>
    </w:lvl>
    <w:lvl w:ilvl="4" w:tplc="1FE028F2">
      <w:numFmt w:val="bullet"/>
      <w:lvlText w:val="•"/>
      <w:lvlJc w:val="left"/>
      <w:pPr>
        <w:ind w:left="2346" w:hanging="164"/>
      </w:pPr>
      <w:rPr>
        <w:rFonts w:hint="default"/>
        <w:lang w:val="vi" w:eastAsia="en-US" w:bidi="ar-SA"/>
      </w:rPr>
    </w:lvl>
    <w:lvl w:ilvl="5" w:tplc="2E8278FC">
      <w:numFmt w:val="bullet"/>
      <w:lvlText w:val="•"/>
      <w:lvlJc w:val="left"/>
      <w:pPr>
        <w:ind w:left="3028" w:hanging="164"/>
      </w:pPr>
      <w:rPr>
        <w:rFonts w:hint="default"/>
        <w:lang w:val="vi" w:eastAsia="en-US" w:bidi="ar-SA"/>
      </w:rPr>
    </w:lvl>
    <w:lvl w:ilvl="6" w:tplc="F52AEBD0">
      <w:numFmt w:val="bullet"/>
      <w:lvlText w:val="•"/>
      <w:lvlJc w:val="left"/>
      <w:pPr>
        <w:ind w:left="3711" w:hanging="164"/>
      </w:pPr>
      <w:rPr>
        <w:rFonts w:hint="default"/>
        <w:lang w:val="vi" w:eastAsia="en-US" w:bidi="ar-SA"/>
      </w:rPr>
    </w:lvl>
    <w:lvl w:ilvl="7" w:tplc="5172D500">
      <w:numFmt w:val="bullet"/>
      <w:lvlText w:val="•"/>
      <w:lvlJc w:val="left"/>
      <w:pPr>
        <w:ind w:left="4393" w:hanging="164"/>
      </w:pPr>
      <w:rPr>
        <w:rFonts w:hint="default"/>
        <w:lang w:val="vi" w:eastAsia="en-US" w:bidi="ar-SA"/>
      </w:rPr>
    </w:lvl>
    <w:lvl w:ilvl="8" w:tplc="2344690C">
      <w:numFmt w:val="bullet"/>
      <w:lvlText w:val="•"/>
      <w:lvlJc w:val="left"/>
      <w:pPr>
        <w:ind w:left="5075" w:hanging="164"/>
      </w:pPr>
      <w:rPr>
        <w:rFonts w:hint="default"/>
        <w:lang w:val="vi" w:eastAsia="en-US" w:bidi="ar-SA"/>
      </w:rPr>
    </w:lvl>
  </w:abstractNum>
  <w:abstractNum w:abstractNumId="22"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abstractNumId w:val="11"/>
  </w:num>
  <w:num w:numId="2">
    <w:abstractNumId w:val="13"/>
  </w:num>
  <w:num w:numId="3">
    <w:abstractNumId w:val="14"/>
  </w:num>
  <w:num w:numId="4">
    <w:abstractNumId w:val="22"/>
  </w:num>
  <w:num w:numId="5">
    <w:abstractNumId w:val="18"/>
  </w:num>
  <w:num w:numId="6">
    <w:abstractNumId w:val="15"/>
  </w:num>
  <w:num w:numId="7">
    <w:abstractNumId w:val="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0"/>
  </w:num>
  <w:num w:numId="10">
    <w:abstractNumId w:val="9"/>
  </w:num>
  <w:num w:numId="11">
    <w:abstractNumId w:val="12"/>
  </w:num>
  <w:num w:numId="12">
    <w:abstractNumId w:val="16"/>
  </w:num>
  <w:num w:numId="13">
    <w:abstractNumId w:val="21"/>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6"/>
  </w:num>
  <w:num w:numId="17">
    <w:abstractNumId w:val="7"/>
  </w:num>
  <w:num w:numId="18">
    <w:abstractNumId w:val="8"/>
  </w:num>
  <w:num w:numId="19">
    <w:abstractNumId w:val="2"/>
  </w:num>
  <w:num w:numId="20">
    <w:abstractNumId w:val="17"/>
  </w:num>
  <w:num w:numId="21">
    <w:abstractNumId w:val="10"/>
  </w:num>
  <w:num w:numId="22">
    <w:abstractNumId w:val="0"/>
  </w:num>
  <w:num w:numId="23">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1C4"/>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07BF7"/>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39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6856"/>
    <w:rsid w:val="001D6871"/>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2EB"/>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533D"/>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5F1"/>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1E3B"/>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DF4"/>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4B38"/>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5D48"/>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1D"/>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630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16D4"/>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AA5"/>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484C"/>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6C1F"/>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44A0"/>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4FB"/>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9740B"/>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362"/>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1993"/>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3C3"/>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6BF"/>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337B"/>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C79BC"/>
    <w:rsid w:val="009D060C"/>
    <w:rsid w:val="009D13C0"/>
    <w:rsid w:val="009D1785"/>
    <w:rsid w:val="009D305C"/>
    <w:rsid w:val="009D35C5"/>
    <w:rsid w:val="009D49C4"/>
    <w:rsid w:val="009D4BA1"/>
    <w:rsid w:val="009D5685"/>
    <w:rsid w:val="009D610C"/>
    <w:rsid w:val="009D68A5"/>
    <w:rsid w:val="009D6C0C"/>
    <w:rsid w:val="009D7689"/>
    <w:rsid w:val="009D7A6E"/>
    <w:rsid w:val="009D7E2D"/>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949"/>
    <w:rsid w:val="00A35EBC"/>
    <w:rsid w:val="00A37060"/>
    <w:rsid w:val="00A377A7"/>
    <w:rsid w:val="00A37A9B"/>
    <w:rsid w:val="00A40073"/>
    <w:rsid w:val="00A40A14"/>
    <w:rsid w:val="00A40B51"/>
    <w:rsid w:val="00A40B9B"/>
    <w:rsid w:val="00A4173D"/>
    <w:rsid w:val="00A437C1"/>
    <w:rsid w:val="00A43BA3"/>
    <w:rsid w:val="00A444A6"/>
    <w:rsid w:val="00A45286"/>
    <w:rsid w:val="00A45C63"/>
    <w:rsid w:val="00A45FEB"/>
    <w:rsid w:val="00A47CAA"/>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059"/>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2E4"/>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17229"/>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0A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3CC"/>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4C32"/>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2959"/>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B74"/>
    <w:rsid w:val="00C01C33"/>
    <w:rsid w:val="00C02645"/>
    <w:rsid w:val="00C03814"/>
    <w:rsid w:val="00C03E74"/>
    <w:rsid w:val="00C03F78"/>
    <w:rsid w:val="00C07384"/>
    <w:rsid w:val="00C07B45"/>
    <w:rsid w:val="00C07C37"/>
    <w:rsid w:val="00C10DCE"/>
    <w:rsid w:val="00C120EF"/>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6DF8"/>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41B7"/>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863"/>
    <w:rsid w:val="00DF797A"/>
    <w:rsid w:val="00E00235"/>
    <w:rsid w:val="00E00313"/>
    <w:rsid w:val="00E006C4"/>
    <w:rsid w:val="00E01452"/>
    <w:rsid w:val="00E025FD"/>
    <w:rsid w:val="00E03AFE"/>
    <w:rsid w:val="00E046D8"/>
    <w:rsid w:val="00E053A9"/>
    <w:rsid w:val="00E05AF1"/>
    <w:rsid w:val="00E0676A"/>
    <w:rsid w:val="00E06B2E"/>
    <w:rsid w:val="00E06D56"/>
    <w:rsid w:val="00E076FC"/>
    <w:rsid w:val="00E1106C"/>
    <w:rsid w:val="00E11367"/>
    <w:rsid w:val="00E15B43"/>
    <w:rsid w:val="00E172A9"/>
    <w:rsid w:val="00E17A30"/>
    <w:rsid w:val="00E2124F"/>
    <w:rsid w:val="00E21720"/>
    <w:rsid w:val="00E219F5"/>
    <w:rsid w:val="00E21D09"/>
    <w:rsid w:val="00E21EDE"/>
    <w:rsid w:val="00E2269E"/>
    <w:rsid w:val="00E23A49"/>
    <w:rsid w:val="00E23D87"/>
    <w:rsid w:val="00E24051"/>
    <w:rsid w:val="00E24399"/>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6C"/>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6F7A"/>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6FE3"/>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000"/>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1D93"/>
    <w:rsid w:val="00FB2409"/>
    <w:rsid w:val="00FB32BA"/>
    <w:rsid w:val="00FB35F4"/>
    <w:rsid w:val="00FB3601"/>
    <w:rsid w:val="00FB3854"/>
    <w:rsid w:val="00FB4B7B"/>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29E5"/>
    <w:rsid w:val="00FC3FE3"/>
    <w:rsid w:val="00FC547F"/>
    <w:rsid w:val="00FC6870"/>
    <w:rsid w:val="00FC6FD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287F"/>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1"/>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TableParagraph">
    <w:name w:val="Table Paragraph"/>
    <w:basedOn w:val="Normal"/>
    <w:uiPriority w:val="1"/>
    <w:qFormat/>
    <w:rsid w:val="005416D4"/>
    <w:pPr>
      <w:widowControl w:val="0"/>
      <w:autoSpaceDE w:val="0"/>
      <w:autoSpaceDN w:val="0"/>
      <w:spacing w:before="28"/>
      <w:ind w:left="90"/>
      <w:jc w:val="left"/>
    </w:pPr>
    <w:rPr>
      <w:sz w:val="22"/>
      <w:szCs w:val="22"/>
      <w:lang w:val="vi"/>
    </w:rPr>
  </w:style>
  <w:style w:type="paragraph" w:customStyle="1" w:styleId="Doanvan">
    <w:name w:val="Doan van"/>
    <w:basedOn w:val="Normal"/>
    <w:link w:val="DoanvanChar"/>
    <w:qFormat/>
    <w:rsid w:val="007D1362"/>
    <w:pPr>
      <w:spacing w:before="120" w:line="276" w:lineRule="auto"/>
      <w:ind w:firstLine="680"/>
    </w:pPr>
    <w:rPr>
      <w:sz w:val="28"/>
      <w:szCs w:val="28"/>
      <w:lang w:val="x-none" w:eastAsia="x-none"/>
    </w:rPr>
  </w:style>
  <w:style w:type="character" w:customStyle="1" w:styleId="DoanvanChar">
    <w:name w:val="Doan van Char"/>
    <w:link w:val="Doanvan"/>
    <w:rsid w:val="007D1362"/>
    <w:rPr>
      <w:rFonts w:ascii="Times New Roman" w:eastAsia="Times New Roman" w:hAnsi="Times New Roman"/>
      <w:sz w:val="28"/>
      <w:szCs w:val="28"/>
      <w:lang w:val="x-none" w:eastAsia="x-none"/>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7D1362"/>
    <w:pPr>
      <w:keepNext w:val="0"/>
      <w:autoSpaceDE w:val="0"/>
      <w:autoSpaceDN w:val="0"/>
      <w:adjustRightInd w:val="0"/>
      <w:spacing w:before="120" w:after="0"/>
      <w:ind w:left="0" w:right="0" w:firstLine="0"/>
    </w:pPr>
    <w:rPr>
      <w:bCs w:val="0"/>
      <w:i/>
      <w:iCs/>
      <w:sz w:val="28"/>
      <w:szCs w:val="24"/>
      <w:lang w:val="x-none" w:eastAsia="x-none"/>
    </w:rPr>
  </w:style>
  <w:style w:type="character" w:customStyle="1" w:styleId="StyleHeading4h4H4Sub-ClauseSub-paragraphClauseSubSubNoNameChar">
    <w:name w:val="Style Heading 4h4H4Sub-Clause Sub-paragraphClauseSubSub_No&amp;Name... Char"/>
    <w:link w:val="StyleHeading4h4H4Sub-ClauseSub-paragraphClauseSubSubNoName"/>
    <w:rsid w:val="007D1362"/>
    <w:rPr>
      <w:rFonts w:ascii="Times New Roman" w:eastAsia="Times New Roman" w:hAnsi="Times New Roman"/>
      <w:b/>
      <w:i/>
      <w:iCs/>
      <w:sz w:val="28"/>
      <w:szCs w:val="24"/>
      <w:lang w:val="x-none" w:eastAsia="x-none"/>
    </w:rPr>
  </w:style>
  <w:style w:type="character" w:customStyle="1" w:styleId="Bodytext212ptBold">
    <w:name w:val="Body text (2) + 12 pt.Bold"/>
    <w:rsid w:val="007D1362"/>
    <w:rPr>
      <w:rFonts w:ascii="Times New Roman" w:eastAsia="Times New Roman" w:hAnsi="Times New Roman" w:cs="Times New Roman"/>
      <w:b/>
      <w:bCs/>
      <w:i w:val="0"/>
      <w:iCs w:val="0"/>
      <w:smallCaps w:val="0"/>
      <w:color w:val="000000"/>
      <w:spacing w:val="0"/>
      <w:w w:val="100"/>
      <w:position w:val="0"/>
      <w:sz w:val="24"/>
      <w:szCs w:val="24"/>
      <w:u w:val="none"/>
      <w:shd w:val="clear" w:color="auto" w:fill="FFFFFF"/>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4756067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56929D-95EF-429D-A347-9A068EE3C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Pages>
  <Words>10590</Words>
  <Characters>60368</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70817</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PCQN</cp:lastModifiedBy>
  <cp:revision>53</cp:revision>
  <cp:lastPrinted>2024-04-09T10:41:00Z</cp:lastPrinted>
  <dcterms:created xsi:type="dcterms:W3CDTF">2025-08-05T11:02:00Z</dcterms:created>
  <dcterms:modified xsi:type="dcterms:W3CDTF">2025-08-27T02:06:00Z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