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5F5B7" w14:textId="77777777" w:rsidR="00B50EAF" w:rsidRPr="00AB602C" w:rsidRDefault="00B50EAF" w:rsidP="00B50EAF">
      <w:pPr>
        <w:pStyle w:val="u1"/>
        <w:numPr>
          <w:ilvl w:val="0"/>
          <w:numId w:val="0"/>
        </w:numPr>
        <w:jc w:val="center"/>
        <w:rPr>
          <w:rFonts w:ascii="Times New Roman" w:hAnsi="Times New Roman" w:cs="Times New Roman"/>
          <w:bCs w:val="0"/>
          <w:sz w:val="28"/>
          <w:lang w:val="it-IT"/>
        </w:rPr>
      </w:pPr>
      <w:bookmarkStart w:id="0" w:name="_Toc164002489"/>
      <w:r w:rsidRPr="00AB602C">
        <w:rPr>
          <w:rFonts w:ascii="Times New Roman" w:hAnsi="Times New Roman" w:cs="Times New Roman"/>
          <w:sz w:val="28"/>
          <w:lang w:val="it-IT"/>
        </w:rPr>
        <w:t>PHẦN 2. ĐIỀU KHOẢN THAM CHIẾU</w:t>
      </w:r>
    </w:p>
    <w:p w14:paraId="4DE05734" w14:textId="77777777" w:rsidR="00B50EAF" w:rsidRPr="00AB602C" w:rsidRDefault="00B50EAF" w:rsidP="00B50EAF">
      <w:pPr>
        <w:pStyle w:val="u1"/>
        <w:numPr>
          <w:ilvl w:val="0"/>
          <w:numId w:val="0"/>
        </w:numPr>
        <w:jc w:val="center"/>
        <w:rPr>
          <w:rFonts w:ascii="Times New Roman" w:hAnsi="Times New Roman" w:cs="Times New Roman"/>
          <w:sz w:val="28"/>
          <w:lang w:val="it-IT"/>
        </w:rPr>
      </w:pPr>
      <w:r w:rsidRPr="00AB602C">
        <w:rPr>
          <w:rFonts w:ascii="Times New Roman" w:hAnsi="Times New Roman" w:cs="Times New Roman"/>
          <w:sz w:val="28"/>
          <w:lang w:val="it-IT"/>
        </w:rPr>
        <w:t>CHƯƠNG V. ĐIỀU KHOẢN THAM CHIẾU</w:t>
      </w:r>
    </w:p>
    <w:p w14:paraId="3211C714" w14:textId="77777777" w:rsidR="00B50EAF" w:rsidRPr="00AB602C" w:rsidRDefault="00B50EAF" w:rsidP="00B50EAF">
      <w:pPr>
        <w:ind w:firstLine="720"/>
        <w:jc w:val="center"/>
        <w:rPr>
          <w:rFonts w:ascii="Times New Roman" w:hAnsi="Times New Roman" w:cs="Times New Roman"/>
          <w:i/>
          <w:iCs/>
          <w:sz w:val="28"/>
          <w:szCs w:val="28"/>
          <w:lang w:val="it-IT"/>
        </w:rPr>
      </w:pPr>
      <w:r w:rsidRPr="00AB602C">
        <w:rPr>
          <w:rFonts w:ascii="Times New Roman" w:hAnsi="Times New Roman" w:cs="Times New Roman"/>
          <w:bCs/>
          <w:i/>
          <w:iCs/>
          <w:sz w:val="28"/>
          <w:szCs w:val="28"/>
          <w:lang w:val="it-IT"/>
        </w:rPr>
        <w:t>“Điều khoản tham chiếu" bao gồm những nội dung chủ yếu sau:</w:t>
      </w:r>
    </w:p>
    <w:bookmarkEnd w:id="0"/>
    <w:p w14:paraId="2F28E9A6" w14:textId="19578E5C" w:rsidR="00866D5A" w:rsidRPr="00866D5A" w:rsidRDefault="00B50EAF" w:rsidP="00866D5A">
      <w:pPr>
        <w:pStyle w:val="u1"/>
        <w:keepNext w:val="0"/>
        <w:keepLines w:val="0"/>
        <w:widowControl w:val="0"/>
        <w:numPr>
          <w:ilvl w:val="0"/>
          <w:numId w:val="5"/>
        </w:numPr>
        <w:tabs>
          <w:tab w:val="clear" w:pos="709"/>
          <w:tab w:val="left" w:pos="284"/>
          <w:tab w:val="left" w:pos="993"/>
        </w:tabs>
        <w:spacing w:before="120" w:after="0" w:line="300" w:lineRule="exact"/>
        <w:ind w:left="0" w:firstLine="709"/>
        <w:rPr>
          <w:rFonts w:ascii="Times New Roman" w:hAnsi="Times New Roman" w:cs="Times New Roman"/>
          <w:sz w:val="28"/>
        </w:rPr>
      </w:pPr>
      <w:r w:rsidRPr="00866D5A">
        <w:rPr>
          <w:rFonts w:ascii="Times New Roman" w:hAnsi="Times New Roman" w:cs="Times New Roman"/>
          <w:sz w:val="28"/>
        </w:rPr>
        <w:t>Giới thiệu</w:t>
      </w:r>
      <w:r w:rsidR="00893B58" w:rsidRPr="00866D5A">
        <w:rPr>
          <w:rFonts w:ascii="Times New Roman" w:hAnsi="Times New Roman" w:cs="Times New Roman"/>
          <w:sz w:val="28"/>
        </w:rPr>
        <w:t>:</w:t>
      </w:r>
    </w:p>
    <w:p w14:paraId="1BAD7B76" w14:textId="77777777" w:rsidR="00753A48" w:rsidRPr="00142FF2" w:rsidRDefault="00753A48" w:rsidP="00753A48">
      <w:pPr>
        <w:widowControl w:val="0"/>
        <w:spacing w:before="120"/>
        <w:ind w:firstLine="720"/>
        <w:rPr>
          <w:rFonts w:ascii="Times New Roman" w:hAnsi="Times New Roman"/>
          <w:color w:val="000000"/>
        </w:rPr>
      </w:pPr>
      <w:r w:rsidRPr="00084C33">
        <w:rPr>
          <w:rFonts w:ascii="Times New Roman" w:hAnsi="Times New Roman"/>
          <w:b/>
          <w:bCs/>
          <w:color w:val="000000"/>
          <w:spacing w:val="-6"/>
        </w:rPr>
        <w:t>1. Tên dự án:</w:t>
      </w:r>
      <w:r w:rsidRPr="00084C33">
        <w:rPr>
          <w:rFonts w:ascii="Times New Roman" w:hAnsi="Times New Roman"/>
          <w:color w:val="000000"/>
          <w:spacing w:val="-6"/>
        </w:rPr>
        <w:t xml:space="preserve"> </w:t>
      </w:r>
      <w:r w:rsidRPr="001855C6">
        <w:rPr>
          <w:rFonts w:ascii="Times New Roman" w:hAnsi="Times New Roman"/>
          <w:color w:val="000000"/>
        </w:rPr>
        <w:t>Cải tạo, chỉnh trang tuyến đường Tam Cốc - Bích Động (đoạn từ Quốc lộ 1A đến chùa Bích Động), thành phố Hoa Lư (nay là phường Nam Hoa Lư, tỉnh Ninh Bình)</w:t>
      </w:r>
      <w:r>
        <w:rPr>
          <w:rFonts w:ascii="Times New Roman" w:hAnsi="Times New Roman"/>
          <w:color w:val="000000"/>
        </w:rPr>
        <w:t>.</w:t>
      </w:r>
    </w:p>
    <w:p w14:paraId="696612D7" w14:textId="77777777" w:rsidR="00753A48" w:rsidRPr="00107887" w:rsidRDefault="00753A48" w:rsidP="00753A48">
      <w:pPr>
        <w:spacing w:before="120"/>
        <w:ind w:firstLine="720"/>
        <w:rPr>
          <w:rFonts w:ascii="Times New Roman" w:hAnsi="Times New Roman"/>
          <w:b/>
          <w:bCs/>
          <w:color w:val="000000"/>
        </w:rPr>
      </w:pPr>
      <w:r w:rsidRPr="00F003F8">
        <w:rPr>
          <w:rFonts w:ascii="Times New Roman" w:hAnsi="Times New Roman"/>
          <w:b/>
          <w:bCs/>
          <w:color w:val="000000"/>
        </w:rPr>
        <w:t xml:space="preserve">2. Mã số thông tin công trình: </w:t>
      </w:r>
      <w:r>
        <w:rPr>
          <w:rFonts w:ascii="Times New Roman" w:hAnsi="Times New Roman"/>
          <w:color w:val="000000"/>
        </w:rPr>
        <w:t>8160870</w:t>
      </w:r>
      <w:r w:rsidRPr="00F003F8">
        <w:rPr>
          <w:rFonts w:ascii="Times New Roman" w:hAnsi="Times New Roman"/>
          <w:color w:val="000000"/>
        </w:rPr>
        <w:t>.</w:t>
      </w:r>
      <w:r>
        <w:rPr>
          <w:rFonts w:ascii="Times New Roman" w:hAnsi="Times New Roman"/>
          <w:color w:val="000000"/>
        </w:rPr>
        <w:t xml:space="preserve"> </w:t>
      </w:r>
    </w:p>
    <w:p w14:paraId="0BEDAC0F" w14:textId="77777777" w:rsidR="00753A48" w:rsidRDefault="00753A48" w:rsidP="00753A48">
      <w:pPr>
        <w:spacing w:before="120"/>
        <w:ind w:firstLine="720"/>
        <w:rPr>
          <w:rFonts w:ascii="Times New Roman" w:hAnsi="Times New Roman"/>
          <w:color w:val="000000"/>
        </w:rPr>
      </w:pPr>
      <w:r w:rsidRPr="00107887">
        <w:rPr>
          <w:rFonts w:ascii="Times New Roman" w:hAnsi="Times New Roman"/>
          <w:b/>
          <w:bCs/>
          <w:color w:val="000000"/>
        </w:rPr>
        <w:t xml:space="preserve">3. </w:t>
      </w:r>
      <w:bookmarkStart w:id="1" w:name="_Hlk209623357"/>
      <w:r w:rsidRPr="00107887">
        <w:rPr>
          <w:rFonts w:ascii="Times New Roman" w:hAnsi="Times New Roman" w:hint="eastAsia"/>
          <w:b/>
          <w:bCs/>
          <w:color w:val="000000"/>
        </w:rPr>
        <w:t>Đ</w:t>
      </w:r>
      <w:r w:rsidRPr="00107887">
        <w:rPr>
          <w:rFonts w:ascii="Times New Roman" w:hAnsi="Times New Roman"/>
          <w:b/>
          <w:bCs/>
          <w:color w:val="000000"/>
        </w:rPr>
        <w:t xml:space="preserve">ịa </w:t>
      </w:r>
      <w:r w:rsidRPr="00107887">
        <w:rPr>
          <w:rFonts w:ascii="Times New Roman" w:hAnsi="Times New Roman" w:hint="eastAsia"/>
          <w:b/>
          <w:bCs/>
          <w:color w:val="000000"/>
        </w:rPr>
        <w:t>đ</w:t>
      </w:r>
      <w:r w:rsidRPr="00107887">
        <w:rPr>
          <w:rFonts w:ascii="Times New Roman" w:hAnsi="Times New Roman"/>
          <w:b/>
          <w:bCs/>
          <w:color w:val="000000"/>
        </w:rPr>
        <w:t>iểm xây dựng</w:t>
      </w:r>
      <w:bookmarkEnd w:id="1"/>
      <w:r w:rsidRPr="00107887">
        <w:rPr>
          <w:rFonts w:ascii="Times New Roman" w:hAnsi="Times New Roman"/>
          <w:b/>
          <w:bCs/>
          <w:color w:val="000000"/>
        </w:rPr>
        <w:t>; h</w:t>
      </w:r>
      <w:r w:rsidRPr="00107887">
        <w:rPr>
          <w:rFonts w:ascii="Times New Roman" w:hAnsi="Times New Roman" w:hint="eastAsia"/>
          <w:b/>
          <w:bCs/>
          <w:color w:val="000000"/>
        </w:rPr>
        <w:t>ư</w:t>
      </w:r>
      <w:r w:rsidRPr="00107887">
        <w:rPr>
          <w:rFonts w:ascii="Times New Roman" w:hAnsi="Times New Roman"/>
          <w:b/>
          <w:bCs/>
          <w:color w:val="000000"/>
        </w:rPr>
        <w:t>ớng tuyến công trình</w:t>
      </w:r>
    </w:p>
    <w:p w14:paraId="37EE68C8" w14:textId="77777777" w:rsidR="00753A48" w:rsidRPr="001114D4" w:rsidRDefault="00753A48" w:rsidP="00753A48">
      <w:pPr>
        <w:spacing w:before="120"/>
        <w:ind w:firstLine="720"/>
        <w:rPr>
          <w:rFonts w:ascii="Times New Roman" w:hAnsi="Times New Roman"/>
          <w:color w:val="000000"/>
        </w:rPr>
      </w:pPr>
      <w:bookmarkStart w:id="2" w:name="_Hlk210034207"/>
      <w:r w:rsidRPr="001662C1">
        <w:rPr>
          <w:rFonts w:ascii="Times New Roman" w:hAnsi="Times New Roman"/>
          <w:b/>
          <w:bCs/>
          <w:color w:val="000000"/>
        </w:rPr>
        <w:t xml:space="preserve">3.1. </w:t>
      </w:r>
      <w:r w:rsidRPr="001662C1">
        <w:rPr>
          <w:rFonts w:ascii="Times New Roman" w:hAnsi="Times New Roman" w:hint="eastAsia"/>
          <w:b/>
          <w:bCs/>
          <w:color w:val="000000"/>
        </w:rPr>
        <w:t>Đ</w:t>
      </w:r>
      <w:r w:rsidRPr="001662C1">
        <w:rPr>
          <w:rFonts w:ascii="Times New Roman" w:hAnsi="Times New Roman"/>
          <w:b/>
          <w:bCs/>
          <w:color w:val="000000"/>
        </w:rPr>
        <w:t xml:space="preserve">ịa </w:t>
      </w:r>
      <w:r w:rsidRPr="001662C1">
        <w:rPr>
          <w:rFonts w:ascii="Times New Roman" w:hAnsi="Times New Roman" w:hint="eastAsia"/>
          <w:b/>
          <w:bCs/>
          <w:color w:val="000000"/>
        </w:rPr>
        <w:t>đ</w:t>
      </w:r>
      <w:r w:rsidRPr="001662C1">
        <w:rPr>
          <w:rFonts w:ascii="Times New Roman" w:hAnsi="Times New Roman"/>
          <w:b/>
          <w:bCs/>
          <w:color w:val="000000"/>
        </w:rPr>
        <w:t>iểm xây dựng:</w:t>
      </w:r>
      <w:r w:rsidRPr="001114D4">
        <w:rPr>
          <w:rFonts w:ascii="Times New Roman" w:hAnsi="Times New Roman"/>
          <w:color w:val="000000"/>
        </w:rPr>
        <w:t xml:space="preserve"> </w:t>
      </w:r>
      <w:r>
        <w:rPr>
          <w:rFonts w:ascii="Times New Roman" w:hAnsi="Times New Roman"/>
          <w:color w:val="000000"/>
        </w:rPr>
        <w:t>P</w:t>
      </w:r>
      <w:r w:rsidRPr="001855C6">
        <w:rPr>
          <w:rFonts w:ascii="Times New Roman" w:hAnsi="Times New Roman"/>
          <w:color w:val="000000"/>
        </w:rPr>
        <w:t>hường Nam Hoa Lư, tỉnh Ninh Bình</w:t>
      </w:r>
      <w:r>
        <w:rPr>
          <w:rFonts w:ascii="Times New Roman" w:hAnsi="Times New Roman"/>
          <w:color w:val="000000"/>
        </w:rPr>
        <w:t>.</w:t>
      </w:r>
    </w:p>
    <w:bookmarkEnd w:id="2"/>
    <w:p w14:paraId="50369660" w14:textId="77777777" w:rsidR="00753A48" w:rsidRPr="001855C6" w:rsidRDefault="00753A48" w:rsidP="00753A48">
      <w:pPr>
        <w:spacing w:before="120"/>
        <w:ind w:firstLine="720"/>
        <w:rPr>
          <w:rFonts w:ascii="Times New Roman" w:hAnsi="Times New Roman"/>
          <w:color w:val="000000"/>
        </w:rPr>
      </w:pPr>
      <w:r w:rsidRPr="001662C1">
        <w:rPr>
          <w:rFonts w:ascii="Times New Roman" w:hAnsi="Times New Roman"/>
          <w:b/>
          <w:bCs/>
          <w:color w:val="000000"/>
        </w:rPr>
        <w:t>3.2. H</w:t>
      </w:r>
      <w:r w:rsidRPr="001662C1">
        <w:rPr>
          <w:rFonts w:ascii="Times New Roman" w:hAnsi="Times New Roman" w:hint="eastAsia"/>
          <w:b/>
          <w:bCs/>
          <w:color w:val="000000"/>
        </w:rPr>
        <w:t>ư</w:t>
      </w:r>
      <w:r w:rsidRPr="001662C1">
        <w:rPr>
          <w:rFonts w:ascii="Times New Roman" w:hAnsi="Times New Roman"/>
          <w:b/>
          <w:bCs/>
          <w:color w:val="000000"/>
        </w:rPr>
        <w:t>ớng tuyến công trình:</w:t>
      </w:r>
      <w:r w:rsidRPr="00107887">
        <w:rPr>
          <w:rFonts w:ascii="Times New Roman" w:hAnsi="Times New Roman"/>
          <w:color w:val="000000"/>
        </w:rPr>
        <w:t xml:space="preserve"> </w:t>
      </w:r>
      <w:r w:rsidRPr="001855C6">
        <w:rPr>
          <w:rFonts w:ascii="Times New Roman" w:hAnsi="Times New Roman"/>
          <w:color w:val="000000"/>
        </w:rPr>
        <w:t>Hướng tuyến được nghiên cứu theo nguyên tắc tận dụng tối đa đường hiện trạng, hạn chế tác động đến cảnh quan, địa hình và môi trường di sản</w:t>
      </w:r>
      <w:r>
        <w:rPr>
          <w:rFonts w:ascii="Times New Roman" w:hAnsi="Times New Roman"/>
          <w:color w:val="000000"/>
        </w:rPr>
        <w:t>; trong đó:</w:t>
      </w:r>
    </w:p>
    <w:p w14:paraId="5933B2EC" w14:textId="77777777" w:rsidR="00753A48" w:rsidRPr="001855C6" w:rsidRDefault="00753A48" w:rsidP="00753A48">
      <w:pPr>
        <w:spacing w:before="120"/>
        <w:ind w:firstLine="720"/>
        <w:rPr>
          <w:rFonts w:ascii="Times New Roman" w:hAnsi="Times New Roman"/>
          <w:color w:val="000000"/>
        </w:rPr>
      </w:pPr>
      <w:r>
        <w:rPr>
          <w:rFonts w:ascii="Times New Roman" w:hAnsi="Times New Roman"/>
          <w:color w:val="000000"/>
        </w:rPr>
        <w:t xml:space="preserve">- </w:t>
      </w:r>
      <w:r w:rsidRPr="001855C6">
        <w:rPr>
          <w:rFonts w:ascii="Times New Roman" w:hAnsi="Times New Roman"/>
          <w:color w:val="000000"/>
        </w:rPr>
        <w:t xml:space="preserve">Tuyến chính: </w:t>
      </w:r>
      <w:r>
        <w:rPr>
          <w:rFonts w:ascii="Times New Roman" w:hAnsi="Times New Roman"/>
          <w:color w:val="000000"/>
        </w:rPr>
        <w:t xml:space="preserve">Điểm đầu Km0+000 kết nối với Quốc lộ 1A, điểm cuối </w:t>
      </w:r>
      <w:r w:rsidRPr="008F7012">
        <w:rPr>
          <w:rFonts w:ascii="Times New Roman" w:hAnsi="Times New Roman"/>
          <w:color w:val="000000"/>
        </w:rPr>
        <w:t>Km5+517</w:t>
      </w:r>
      <w:r>
        <w:rPr>
          <w:rFonts w:ascii="Times New Roman" w:hAnsi="Times New Roman"/>
          <w:color w:val="000000"/>
        </w:rPr>
        <w:t xml:space="preserve"> tại cổng chùa Bích Động, phường Nam Hoa Lư; t</w:t>
      </w:r>
      <w:r w:rsidRPr="001855C6">
        <w:rPr>
          <w:rFonts w:ascii="Times New Roman" w:hAnsi="Times New Roman"/>
          <w:color w:val="000000"/>
        </w:rPr>
        <w:t xml:space="preserve">uyến đi theo hiện trạng đường hiện hữu, được </w:t>
      </w:r>
      <w:r>
        <w:rPr>
          <w:rFonts w:ascii="Times New Roman" w:hAnsi="Times New Roman"/>
          <w:color w:val="000000"/>
        </w:rPr>
        <w:t xml:space="preserve">nâng cấp, </w:t>
      </w:r>
      <w:r w:rsidRPr="001855C6">
        <w:rPr>
          <w:rFonts w:ascii="Times New Roman" w:hAnsi="Times New Roman"/>
          <w:color w:val="000000"/>
        </w:rPr>
        <w:t>cải tạo</w:t>
      </w:r>
      <w:r>
        <w:rPr>
          <w:rFonts w:ascii="Times New Roman" w:hAnsi="Times New Roman"/>
          <w:color w:val="000000"/>
        </w:rPr>
        <w:t xml:space="preserve"> và</w:t>
      </w:r>
      <w:r w:rsidRPr="001855C6">
        <w:rPr>
          <w:rFonts w:ascii="Times New Roman" w:hAnsi="Times New Roman"/>
          <w:color w:val="000000"/>
        </w:rPr>
        <w:t xml:space="preserve"> chỉnh trang.</w:t>
      </w:r>
    </w:p>
    <w:p w14:paraId="2F63DD9B" w14:textId="77777777" w:rsidR="00753A48" w:rsidRDefault="00753A48" w:rsidP="00753A48">
      <w:pPr>
        <w:spacing w:before="120"/>
        <w:ind w:firstLine="720"/>
        <w:rPr>
          <w:rFonts w:ascii="Times New Roman" w:hAnsi="Times New Roman"/>
          <w:color w:val="000000"/>
        </w:rPr>
      </w:pPr>
      <w:r>
        <w:rPr>
          <w:rFonts w:ascii="Times New Roman" w:hAnsi="Times New Roman"/>
          <w:color w:val="000000"/>
        </w:rPr>
        <w:t>-</w:t>
      </w:r>
      <w:r w:rsidRPr="001855C6">
        <w:rPr>
          <w:rFonts w:ascii="Times New Roman" w:hAnsi="Times New Roman"/>
          <w:color w:val="000000"/>
        </w:rPr>
        <w:t xml:space="preserve"> Tuyến nhánh: </w:t>
      </w:r>
      <w:r>
        <w:rPr>
          <w:rFonts w:ascii="Times New Roman" w:hAnsi="Times New Roman"/>
          <w:color w:val="000000"/>
        </w:rPr>
        <w:t>Đ</w:t>
      </w:r>
      <w:r w:rsidRPr="001855C6">
        <w:rPr>
          <w:rFonts w:ascii="Times New Roman" w:hAnsi="Times New Roman"/>
          <w:color w:val="000000"/>
        </w:rPr>
        <w:t xml:space="preserve">iểm đầu Km0+000 </w:t>
      </w:r>
      <w:r>
        <w:rPr>
          <w:rFonts w:ascii="Times New Roman" w:hAnsi="Times New Roman"/>
          <w:color w:val="000000"/>
        </w:rPr>
        <w:t xml:space="preserve">kết nối với </w:t>
      </w:r>
      <w:r w:rsidRPr="001855C6">
        <w:rPr>
          <w:rFonts w:ascii="Times New Roman" w:hAnsi="Times New Roman"/>
          <w:color w:val="000000"/>
        </w:rPr>
        <w:t>tuyến chính tại Km2+050,8</w:t>
      </w:r>
      <w:r>
        <w:rPr>
          <w:rFonts w:ascii="Times New Roman" w:hAnsi="Times New Roman"/>
          <w:color w:val="000000"/>
        </w:rPr>
        <w:t xml:space="preserve"> </w:t>
      </w:r>
      <w:r w:rsidRPr="00EE21B8">
        <w:rPr>
          <w:rFonts w:ascii="Times New Roman" w:hAnsi="Times New Roman"/>
          <w:i/>
          <w:iCs/>
          <w:color w:val="000000"/>
        </w:rPr>
        <w:t>(lý trình tuyến chính)</w:t>
      </w:r>
      <w:r w:rsidRPr="001855C6">
        <w:rPr>
          <w:rFonts w:ascii="Times New Roman" w:hAnsi="Times New Roman"/>
          <w:color w:val="000000"/>
        </w:rPr>
        <w:t xml:space="preserve">; điểm cuối Km1+816,27 </w:t>
      </w:r>
      <w:r>
        <w:rPr>
          <w:rFonts w:ascii="Times New Roman" w:hAnsi="Times New Roman"/>
          <w:color w:val="000000"/>
        </w:rPr>
        <w:t xml:space="preserve">tại </w:t>
      </w:r>
      <w:r w:rsidRPr="001855C6">
        <w:rPr>
          <w:rFonts w:ascii="Times New Roman" w:hAnsi="Times New Roman"/>
          <w:color w:val="000000"/>
        </w:rPr>
        <w:t>cổng làng Côi Khê, phường Nam Hoa Lư</w:t>
      </w:r>
      <w:r>
        <w:rPr>
          <w:rFonts w:ascii="Times New Roman" w:hAnsi="Times New Roman"/>
          <w:color w:val="000000"/>
        </w:rPr>
        <w:t>; tuyến được xây dựng mới.</w:t>
      </w:r>
    </w:p>
    <w:p w14:paraId="25393CEE" w14:textId="77777777" w:rsidR="00753A48" w:rsidRDefault="00753A48" w:rsidP="00753A48">
      <w:pPr>
        <w:spacing w:before="120"/>
        <w:ind w:firstLine="720"/>
        <w:rPr>
          <w:rFonts w:ascii="Times New Roman" w:hAnsi="Times New Roman"/>
          <w:color w:val="000000"/>
        </w:rPr>
      </w:pPr>
      <w:r w:rsidRPr="00107887">
        <w:rPr>
          <w:rFonts w:ascii="Times New Roman" w:hAnsi="Times New Roman"/>
          <w:b/>
          <w:bCs/>
          <w:color w:val="000000"/>
        </w:rPr>
        <w:t>4. Ng</w:t>
      </w:r>
      <w:r w:rsidRPr="00107887">
        <w:rPr>
          <w:rFonts w:ascii="Times New Roman" w:hAnsi="Times New Roman" w:hint="eastAsia"/>
          <w:b/>
          <w:bCs/>
          <w:color w:val="000000"/>
        </w:rPr>
        <w:t>ư</w:t>
      </w:r>
      <w:r w:rsidRPr="00107887">
        <w:rPr>
          <w:rFonts w:ascii="Times New Roman" w:hAnsi="Times New Roman"/>
          <w:b/>
          <w:bCs/>
          <w:color w:val="000000"/>
        </w:rPr>
        <w:t xml:space="preserve">ời quyết </w:t>
      </w:r>
      <w:r w:rsidRPr="00107887">
        <w:rPr>
          <w:rFonts w:ascii="Times New Roman" w:hAnsi="Times New Roman" w:hint="eastAsia"/>
          <w:b/>
          <w:bCs/>
          <w:color w:val="000000"/>
        </w:rPr>
        <w:t>đ</w:t>
      </w:r>
      <w:r w:rsidRPr="00107887">
        <w:rPr>
          <w:rFonts w:ascii="Times New Roman" w:hAnsi="Times New Roman"/>
          <w:b/>
          <w:bCs/>
          <w:color w:val="000000"/>
        </w:rPr>
        <w:t xml:space="preserve">ịnh </w:t>
      </w:r>
      <w:r w:rsidRPr="00107887">
        <w:rPr>
          <w:rFonts w:ascii="Times New Roman" w:hAnsi="Times New Roman" w:hint="eastAsia"/>
          <w:b/>
          <w:bCs/>
          <w:color w:val="000000"/>
        </w:rPr>
        <w:t>đ</w:t>
      </w:r>
      <w:r w:rsidRPr="00107887">
        <w:rPr>
          <w:rFonts w:ascii="Times New Roman" w:hAnsi="Times New Roman"/>
          <w:b/>
          <w:bCs/>
          <w:color w:val="000000"/>
        </w:rPr>
        <w:t>ầu t</w:t>
      </w:r>
      <w:r w:rsidRPr="00107887">
        <w:rPr>
          <w:rFonts w:ascii="Times New Roman" w:hAnsi="Times New Roman" w:hint="eastAsia"/>
          <w:b/>
          <w:bCs/>
          <w:color w:val="000000"/>
        </w:rPr>
        <w:t>ư</w:t>
      </w:r>
      <w:r w:rsidRPr="00107887">
        <w:rPr>
          <w:rFonts w:ascii="Times New Roman" w:hAnsi="Times New Roman"/>
          <w:b/>
          <w:bCs/>
          <w:color w:val="000000"/>
        </w:rPr>
        <w:t>:</w:t>
      </w:r>
      <w:r w:rsidRPr="00107887">
        <w:t xml:space="preserve"> </w:t>
      </w:r>
      <w:r w:rsidRPr="00107887">
        <w:rPr>
          <w:rFonts w:ascii="Times New Roman" w:hAnsi="Times New Roman"/>
          <w:color w:val="000000"/>
        </w:rPr>
        <w:t xml:space="preserve">Chủ tịch </w:t>
      </w:r>
      <w:r>
        <w:rPr>
          <w:rFonts w:ascii="Times New Roman" w:hAnsi="Times New Roman"/>
          <w:color w:val="000000"/>
        </w:rPr>
        <w:t>Ủy ban nhân dân</w:t>
      </w:r>
      <w:r w:rsidRPr="00107887">
        <w:rPr>
          <w:rFonts w:ascii="Times New Roman" w:hAnsi="Times New Roman"/>
          <w:color w:val="000000"/>
        </w:rPr>
        <w:t xml:space="preserve"> tỉnh Ninh Bình.</w:t>
      </w:r>
    </w:p>
    <w:p w14:paraId="1FE34417" w14:textId="77777777" w:rsidR="00753A48" w:rsidRPr="00E57E9B" w:rsidRDefault="00753A48" w:rsidP="00753A48">
      <w:pPr>
        <w:spacing w:before="120"/>
        <w:ind w:firstLine="720"/>
        <w:rPr>
          <w:rFonts w:ascii="Times New Roman" w:hAnsi="Times New Roman"/>
        </w:rPr>
      </w:pPr>
      <w:r w:rsidRPr="00E57E9B">
        <w:rPr>
          <w:rFonts w:ascii="Times New Roman" w:hAnsi="Times New Roman"/>
          <w:b/>
          <w:bCs/>
        </w:rPr>
        <w:t xml:space="preserve">5. </w:t>
      </w:r>
      <w:r>
        <w:rPr>
          <w:rFonts w:ascii="Times New Roman" w:hAnsi="Times New Roman"/>
          <w:b/>
          <w:bCs/>
          <w:lang w:val="nl-NL"/>
        </w:rPr>
        <w:t>Chủ đầu tư</w:t>
      </w:r>
      <w:r w:rsidRPr="00E57E9B">
        <w:rPr>
          <w:rFonts w:ascii="Times New Roman" w:hAnsi="Times New Roman"/>
          <w:b/>
          <w:bCs/>
          <w:lang w:val="nl-NL"/>
        </w:rPr>
        <w:t>:</w:t>
      </w:r>
      <w:r w:rsidRPr="00E57E9B">
        <w:rPr>
          <w:rFonts w:ascii="Times New Roman" w:hAnsi="Times New Roman"/>
          <w:lang w:val="nl-NL"/>
        </w:rPr>
        <w:t xml:space="preserve"> </w:t>
      </w:r>
      <w:r w:rsidRPr="00E57E9B">
        <w:rPr>
          <w:rFonts w:ascii="Times New Roman" w:hAnsi="Times New Roman"/>
          <w:noProof/>
          <w:lang w:val="nl-NL"/>
        </w:rPr>
        <w:t xml:space="preserve">Ban Quản lý dự án đầu tư xây dựng công </w:t>
      </w:r>
      <w:r>
        <w:rPr>
          <w:rFonts w:ascii="Times New Roman" w:hAnsi="Times New Roman"/>
          <w:noProof/>
          <w:lang w:val="nl-NL"/>
        </w:rPr>
        <w:t>trình giao thông tỉnh Ninh Bình</w:t>
      </w:r>
      <w:r w:rsidRPr="00E57E9B">
        <w:rPr>
          <w:rFonts w:ascii="Times New Roman" w:hAnsi="Times New Roman"/>
          <w:lang w:val="nl-NL"/>
        </w:rPr>
        <w:t>.</w:t>
      </w:r>
      <w:r>
        <w:rPr>
          <w:rFonts w:ascii="Times New Roman" w:hAnsi="Times New Roman"/>
          <w:lang w:val="nl-NL"/>
        </w:rPr>
        <w:t xml:space="preserve"> </w:t>
      </w:r>
    </w:p>
    <w:p w14:paraId="6CB7E0B9" w14:textId="77777777" w:rsidR="00753A48" w:rsidRPr="00CA4EE7" w:rsidRDefault="00753A48" w:rsidP="00753A48">
      <w:pPr>
        <w:spacing w:before="120"/>
        <w:ind w:firstLine="720"/>
        <w:rPr>
          <w:rFonts w:ascii="Times New Roman" w:hAnsi="Times New Roman"/>
          <w:b/>
          <w:bCs/>
          <w:color w:val="000000"/>
        </w:rPr>
      </w:pPr>
      <w:r w:rsidRPr="00107887">
        <w:rPr>
          <w:rFonts w:ascii="Times New Roman" w:hAnsi="Times New Roman"/>
          <w:b/>
          <w:bCs/>
          <w:color w:val="000000"/>
        </w:rPr>
        <w:t>6. Tổ chức t</w:t>
      </w:r>
      <w:r w:rsidRPr="00107887">
        <w:rPr>
          <w:rFonts w:ascii="Times New Roman" w:hAnsi="Times New Roman" w:hint="eastAsia"/>
          <w:b/>
          <w:bCs/>
          <w:color w:val="000000"/>
        </w:rPr>
        <w:t>ư</w:t>
      </w:r>
      <w:r w:rsidRPr="00107887">
        <w:rPr>
          <w:rFonts w:ascii="Times New Roman" w:hAnsi="Times New Roman"/>
          <w:b/>
          <w:bCs/>
          <w:color w:val="000000"/>
        </w:rPr>
        <w:t xml:space="preserve"> vấn</w:t>
      </w:r>
      <w:r>
        <w:rPr>
          <w:rFonts w:ascii="Times New Roman" w:hAnsi="Times New Roman"/>
          <w:b/>
          <w:bCs/>
          <w:color w:val="000000"/>
        </w:rPr>
        <w:t xml:space="preserve"> khảo sát,</w:t>
      </w:r>
      <w:r w:rsidRPr="00107887">
        <w:rPr>
          <w:rFonts w:ascii="Times New Roman" w:hAnsi="Times New Roman"/>
          <w:b/>
          <w:bCs/>
          <w:color w:val="000000"/>
        </w:rPr>
        <w:t xml:space="preserve"> lập Báo cáo nghiên c</w:t>
      </w:r>
      <w:r w:rsidRPr="00107887">
        <w:rPr>
          <w:rFonts w:ascii="Times New Roman" w:hAnsi="Times New Roman" w:hint="eastAsia"/>
          <w:b/>
          <w:bCs/>
          <w:color w:val="000000"/>
        </w:rPr>
        <w:t>ứ</w:t>
      </w:r>
      <w:r w:rsidRPr="00107887">
        <w:rPr>
          <w:rFonts w:ascii="Times New Roman" w:hAnsi="Times New Roman"/>
          <w:b/>
          <w:bCs/>
          <w:color w:val="000000"/>
        </w:rPr>
        <w:t xml:space="preserve">u khả thi </w:t>
      </w:r>
      <w:r w:rsidRPr="00107887">
        <w:rPr>
          <w:rFonts w:ascii="Times New Roman" w:hAnsi="Times New Roman" w:hint="eastAsia"/>
          <w:b/>
          <w:bCs/>
          <w:color w:val="000000"/>
        </w:rPr>
        <w:t>đầ</w:t>
      </w:r>
      <w:r w:rsidRPr="00107887">
        <w:rPr>
          <w:rFonts w:ascii="Times New Roman" w:hAnsi="Times New Roman"/>
          <w:b/>
          <w:bCs/>
          <w:color w:val="000000"/>
        </w:rPr>
        <w:t>u t</w:t>
      </w:r>
      <w:r w:rsidRPr="00107887">
        <w:rPr>
          <w:rFonts w:ascii="Times New Roman" w:hAnsi="Times New Roman" w:hint="eastAsia"/>
          <w:b/>
          <w:bCs/>
          <w:color w:val="000000"/>
        </w:rPr>
        <w:t>ư</w:t>
      </w:r>
      <w:r w:rsidRPr="00107887">
        <w:rPr>
          <w:rFonts w:ascii="Times New Roman" w:hAnsi="Times New Roman"/>
          <w:b/>
          <w:bCs/>
          <w:color w:val="000000"/>
        </w:rPr>
        <w:t xml:space="preserve"> xây d</w:t>
      </w:r>
      <w:r w:rsidRPr="00107887">
        <w:rPr>
          <w:rFonts w:ascii="Times New Roman" w:hAnsi="Times New Roman" w:hint="eastAsia"/>
          <w:b/>
          <w:bCs/>
          <w:color w:val="000000"/>
        </w:rPr>
        <w:t>ự</w:t>
      </w:r>
      <w:r w:rsidRPr="00107887">
        <w:rPr>
          <w:rFonts w:ascii="Times New Roman" w:hAnsi="Times New Roman"/>
          <w:b/>
          <w:bCs/>
          <w:color w:val="000000"/>
        </w:rPr>
        <w:t>ng:</w:t>
      </w:r>
      <w:r>
        <w:rPr>
          <w:rFonts w:ascii="Times New Roman" w:hAnsi="Times New Roman"/>
          <w:b/>
          <w:bCs/>
          <w:color w:val="000000"/>
        </w:rPr>
        <w:t xml:space="preserve"> </w:t>
      </w:r>
      <w:r w:rsidRPr="006B3AA4">
        <w:rPr>
          <w:rFonts w:ascii="Times New Roman" w:hAnsi="Times New Roman"/>
          <w:color w:val="000000"/>
        </w:rPr>
        <w:t>Liên danh Công ty TNHH</w:t>
      </w:r>
      <w:r>
        <w:rPr>
          <w:rFonts w:ascii="Times New Roman" w:hAnsi="Times New Roman"/>
          <w:color w:val="000000"/>
        </w:rPr>
        <w:t xml:space="preserve"> </w:t>
      </w:r>
      <w:r w:rsidRPr="006B3AA4">
        <w:rPr>
          <w:rFonts w:ascii="Times New Roman" w:hAnsi="Times New Roman"/>
          <w:color w:val="000000"/>
        </w:rPr>
        <w:t xml:space="preserve">Tư vấn xây dựng và </w:t>
      </w:r>
      <w:r>
        <w:rPr>
          <w:rFonts w:ascii="Times New Roman" w:hAnsi="Times New Roman"/>
          <w:color w:val="000000"/>
        </w:rPr>
        <w:t>P</w:t>
      </w:r>
      <w:r w:rsidRPr="006B3AA4">
        <w:rPr>
          <w:rFonts w:ascii="Times New Roman" w:hAnsi="Times New Roman"/>
          <w:color w:val="000000"/>
        </w:rPr>
        <w:t xml:space="preserve">hát triển HT </w:t>
      </w:r>
      <w:r>
        <w:rPr>
          <w:rFonts w:ascii="Times New Roman" w:hAnsi="Times New Roman"/>
          <w:color w:val="000000"/>
        </w:rPr>
        <w:t>-</w:t>
      </w:r>
      <w:r w:rsidRPr="006B3AA4">
        <w:rPr>
          <w:rFonts w:ascii="Times New Roman" w:hAnsi="Times New Roman"/>
          <w:color w:val="000000"/>
        </w:rPr>
        <w:t xml:space="preserve"> Công ty </w:t>
      </w:r>
      <w:r>
        <w:rPr>
          <w:rFonts w:ascii="Times New Roman" w:hAnsi="Times New Roman"/>
          <w:color w:val="000000"/>
        </w:rPr>
        <w:t>C</w:t>
      </w:r>
      <w:r w:rsidRPr="006B3AA4">
        <w:rPr>
          <w:rFonts w:ascii="Times New Roman" w:hAnsi="Times New Roman"/>
          <w:color w:val="000000"/>
        </w:rPr>
        <w:t xml:space="preserve">ổ phần </w:t>
      </w:r>
      <w:r>
        <w:rPr>
          <w:rFonts w:ascii="Times New Roman" w:hAnsi="Times New Roman"/>
          <w:color w:val="000000"/>
        </w:rPr>
        <w:t>K</w:t>
      </w:r>
      <w:r w:rsidRPr="006B3AA4">
        <w:rPr>
          <w:rFonts w:ascii="Times New Roman" w:hAnsi="Times New Roman"/>
          <w:color w:val="000000"/>
        </w:rPr>
        <w:t>iế</w:t>
      </w:r>
      <w:r>
        <w:rPr>
          <w:rFonts w:ascii="Times New Roman" w:hAnsi="Times New Roman"/>
          <w:color w:val="000000"/>
        </w:rPr>
        <w:t xml:space="preserve">n </w:t>
      </w:r>
      <w:r w:rsidRPr="006B3AA4">
        <w:rPr>
          <w:rFonts w:ascii="Times New Roman" w:hAnsi="Times New Roman"/>
          <w:color w:val="000000"/>
        </w:rPr>
        <w:t>trúc xây dựng quốc tế</w:t>
      </w:r>
      <w:r>
        <w:rPr>
          <w:rFonts w:ascii="Times New Roman" w:hAnsi="Times New Roman"/>
          <w:color w:val="000000"/>
        </w:rPr>
        <w:t xml:space="preserve"> </w:t>
      </w:r>
      <w:r w:rsidRPr="006B3AA4">
        <w:rPr>
          <w:rFonts w:ascii="Times New Roman" w:hAnsi="Times New Roman"/>
        </w:rPr>
        <w:t>1+1&gt;2</w:t>
      </w:r>
      <w:r w:rsidRPr="00042781">
        <w:rPr>
          <w:rFonts w:ascii="Times New Roman" w:hAnsi="Times New Roman"/>
          <w:color w:val="000000"/>
        </w:rPr>
        <w:t>.</w:t>
      </w:r>
    </w:p>
    <w:p w14:paraId="65350627" w14:textId="77777777" w:rsidR="00753A48" w:rsidRPr="006D1C05" w:rsidRDefault="00753A48" w:rsidP="00753A48">
      <w:pPr>
        <w:spacing w:before="120"/>
        <w:ind w:firstLine="720"/>
        <w:rPr>
          <w:rFonts w:ascii="Times New Roman" w:hAnsi="Times New Roman"/>
          <w:b/>
          <w:bCs/>
          <w:color w:val="000000"/>
          <w:spacing w:val="-2"/>
        </w:rPr>
      </w:pPr>
      <w:r w:rsidRPr="006D1C05">
        <w:rPr>
          <w:rFonts w:ascii="Times New Roman" w:hAnsi="Times New Roman"/>
          <w:b/>
          <w:bCs/>
          <w:color w:val="000000"/>
          <w:spacing w:val="-2"/>
        </w:rPr>
        <w:t>7. Loại, nhóm d</w:t>
      </w:r>
      <w:r w:rsidRPr="006D1C05">
        <w:rPr>
          <w:rFonts w:ascii="Times New Roman" w:hAnsi="Times New Roman" w:hint="eastAsia"/>
          <w:b/>
          <w:bCs/>
          <w:color w:val="000000"/>
          <w:spacing w:val="-2"/>
        </w:rPr>
        <w:t>ự</w:t>
      </w:r>
      <w:r w:rsidRPr="006D1C05">
        <w:rPr>
          <w:rFonts w:ascii="Times New Roman" w:hAnsi="Times New Roman"/>
          <w:b/>
          <w:bCs/>
          <w:color w:val="000000"/>
          <w:spacing w:val="-2"/>
        </w:rPr>
        <w:t xml:space="preserve"> án; loại, cấp công trình chính; thời hạn sử dụng theo thiết kế của công trình chính: </w:t>
      </w:r>
      <w:r w:rsidRPr="006D1C05">
        <w:rPr>
          <w:rFonts w:ascii="Times New Roman" w:hAnsi="Times New Roman"/>
          <w:spacing w:val="-2"/>
          <w:lang w:val="nl-NL"/>
        </w:rPr>
        <w:t xml:space="preserve">Dự án nhóm B; công trình giao thông, cấp II; </w:t>
      </w:r>
      <w:r w:rsidRPr="006D1C05">
        <w:rPr>
          <w:rFonts w:ascii="Times New Roman" w:hAnsi="Times New Roman"/>
          <w:color w:val="000000"/>
          <w:spacing w:val="-2"/>
        </w:rPr>
        <w:t xml:space="preserve">thời hạn sử dụng của công trình chính theo tiêu chuẩn thiết kế </w:t>
      </w:r>
      <w:r w:rsidRPr="006D1C05">
        <w:rPr>
          <w:rFonts w:ascii="Times New Roman" w:hAnsi="Times New Roman" w:hint="eastAsia"/>
          <w:color w:val="000000"/>
          <w:spacing w:val="-2"/>
        </w:rPr>
        <w:t>đư</w:t>
      </w:r>
      <w:r w:rsidRPr="006D1C05">
        <w:rPr>
          <w:rFonts w:ascii="Times New Roman" w:hAnsi="Times New Roman"/>
          <w:color w:val="000000"/>
          <w:spacing w:val="-2"/>
        </w:rPr>
        <w:t xml:space="preserve">ợc áp dụng cho dự án. </w:t>
      </w:r>
    </w:p>
    <w:p w14:paraId="3E39E434" w14:textId="77777777" w:rsidR="00753A48" w:rsidRPr="00386A7B" w:rsidRDefault="00753A48" w:rsidP="00753A48">
      <w:pPr>
        <w:spacing w:before="120"/>
        <w:ind w:firstLine="720"/>
        <w:rPr>
          <w:rFonts w:ascii="Times New Roman" w:hAnsi="Times New Roman"/>
          <w:color w:val="000000"/>
          <w:spacing w:val="-2"/>
        </w:rPr>
      </w:pPr>
      <w:r w:rsidRPr="00386A7B">
        <w:rPr>
          <w:rFonts w:ascii="Times New Roman" w:hAnsi="Times New Roman"/>
          <w:b/>
          <w:bCs/>
          <w:color w:val="000000"/>
          <w:spacing w:val="-2"/>
        </w:rPr>
        <w:t>8. Mục tiêu dự án:</w:t>
      </w:r>
      <w:r w:rsidRPr="00386A7B">
        <w:rPr>
          <w:rFonts w:ascii="Times New Roman" w:hAnsi="Times New Roman"/>
          <w:color w:val="000000"/>
          <w:spacing w:val="-2"/>
        </w:rPr>
        <w:t xml:space="preserve"> Cải tạo, nâng cấp nhằm nâng cao năng lực phục vụ, đáp ứng nhu cầu giao thông đi lại, tăng cường kết nối vùng, liên vùng, kết nối các khu, điểm du lịch, khu vực di sản, góp phần hình thành “con đường kết nối di sản” kết nối với các tỉnh, thành phố trong vùng Đồng bằng sông Hồng và khu vực lân cận; hỗ trợ, phát triển các hoạt động du lịch trải nghiệm, kiến tạo mở rộng các không gian du lịch cộng đồng, du lịch sinh thái; đồng thời góp phần bảo tồn, phát huy giá trị đặc sắc, nổi bật toàn cầu của Di sản </w:t>
      </w:r>
      <w:r w:rsidRPr="00386A7B">
        <w:rPr>
          <w:rFonts w:ascii="Times New Roman" w:hAnsi="Times New Roman"/>
          <w:color w:val="000000"/>
          <w:spacing w:val="-2"/>
        </w:rPr>
        <w:lastRenderedPageBreak/>
        <w:t xml:space="preserve">Văn hóa và Thiên nhiên thế giới Quần thể danh thắng Tràng An; thúc đẩy phát triển du lịch, công nghiệp văn hóa, kinh tế di sản, phục vụ phát triển kinh tế - xã hội nhanh và bền vững theo đúng định hướng. </w:t>
      </w:r>
    </w:p>
    <w:p w14:paraId="4DF47728" w14:textId="77777777" w:rsidR="00753A48" w:rsidRPr="00107887" w:rsidRDefault="00753A48" w:rsidP="00753A48">
      <w:pPr>
        <w:spacing w:before="120"/>
        <w:ind w:firstLine="720"/>
        <w:rPr>
          <w:rFonts w:ascii="Times New Roman" w:hAnsi="Times New Roman"/>
          <w:b/>
          <w:bCs/>
          <w:color w:val="EE0000"/>
        </w:rPr>
      </w:pPr>
      <w:r w:rsidRPr="00107887">
        <w:rPr>
          <w:rFonts w:ascii="Times New Roman" w:hAnsi="Times New Roman"/>
          <w:b/>
          <w:bCs/>
          <w:color w:val="000000"/>
        </w:rPr>
        <w:t xml:space="preserve">9. Quy mô </w:t>
      </w:r>
      <w:r w:rsidRPr="00107887">
        <w:rPr>
          <w:rFonts w:ascii="Times New Roman" w:hAnsi="Times New Roman" w:hint="eastAsia"/>
          <w:b/>
          <w:bCs/>
          <w:color w:val="000000"/>
        </w:rPr>
        <w:t>đ</w:t>
      </w:r>
      <w:r w:rsidRPr="00107887">
        <w:rPr>
          <w:rFonts w:ascii="Times New Roman" w:hAnsi="Times New Roman"/>
          <w:b/>
          <w:bCs/>
          <w:color w:val="000000"/>
        </w:rPr>
        <w:t>ầu t</w:t>
      </w:r>
      <w:r w:rsidRPr="00107887">
        <w:rPr>
          <w:rFonts w:ascii="Times New Roman" w:hAnsi="Times New Roman" w:hint="eastAsia"/>
          <w:b/>
          <w:bCs/>
          <w:color w:val="000000"/>
        </w:rPr>
        <w:t>ư</w:t>
      </w:r>
      <w:r w:rsidRPr="00107887">
        <w:rPr>
          <w:rFonts w:ascii="Times New Roman" w:hAnsi="Times New Roman"/>
          <w:b/>
          <w:bCs/>
          <w:color w:val="000000"/>
        </w:rPr>
        <w:t xml:space="preserve"> xây dựng</w:t>
      </w:r>
    </w:p>
    <w:p w14:paraId="368C1252" w14:textId="77777777" w:rsidR="00753A48" w:rsidRPr="003F1144" w:rsidRDefault="00753A48" w:rsidP="00753A48">
      <w:pPr>
        <w:spacing w:before="120"/>
        <w:ind w:firstLine="720"/>
        <w:rPr>
          <w:rFonts w:ascii="Times New Roman" w:hAnsi="Times New Roman"/>
          <w:lang w:val="nl-NL"/>
        </w:rPr>
      </w:pPr>
      <w:r w:rsidRPr="003F1144">
        <w:rPr>
          <w:rFonts w:ascii="Times New Roman" w:hAnsi="Times New Roman"/>
          <w:b/>
          <w:bCs/>
          <w:color w:val="000000"/>
        </w:rPr>
        <w:t>9.1. Quy mô đầu tư:</w:t>
      </w:r>
      <w:r w:rsidRPr="003F1144">
        <w:rPr>
          <w:rFonts w:ascii="Times New Roman" w:hAnsi="Times New Roman"/>
          <w:szCs w:val="28"/>
          <w:lang w:val="nl-NL"/>
        </w:rPr>
        <w:t xml:space="preserve"> </w:t>
      </w:r>
      <w:r w:rsidRPr="003F1144">
        <w:rPr>
          <w:rFonts w:ascii="Times New Roman" w:hAnsi="Times New Roman"/>
          <w:lang w:val="nl-NL"/>
        </w:rPr>
        <w:t>Cải tạo, chỉnh trang tuyến chính trên cơ sở đường hiện hữu và xây dựng mới tuyến nhánh</w:t>
      </w:r>
      <w:r>
        <w:rPr>
          <w:rFonts w:ascii="Times New Roman" w:hAnsi="Times New Roman"/>
          <w:lang w:val="nl-NL"/>
        </w:rPr>
        <w:t>.</w:t>
      </w:r>
      <w:r w:rsidRPr="003F1144">
        <w:rPr>
          <w:rFonts w:ascii="Times New Roman" w:hAnsi="Times New Roman"/>
          <w:lang w:val="nl-NL"/>
        </w:rPr>
        <w:t xml:space="preserve"> </w:t>
      </w:r>
      <w:r>
        <w:rPr>
          <w:rFonts w:ascii="Times New Roman" w:hAnsi="Times New Roman"/>
          <w:lang w:val="nl-NL"/>
        </w:rPr>
        <w:t>T</w:t>
      </w:r>
      <w:r w:rsidRPr="003F1144">
        <w:rPr>
          <w:rFonts w:ascii="Times New Roman" w:hAnsi="Times New Roman"/>
          <w:lang w:val="nl-NL"/>
        </w:rPr>
        <w:t>uyến chính gồm 05 đoạn tuyến, đoạn 1 giữ nguyên quy mô mặt cặt hiện trạng, đoạn 2 đạt tiêu chuẩn đường phố gom chủ yếu, quy mô 04 làn xe, V</w:t>
      </w:r>
      <w:r w:rsidRPr="003F1144">
        <w:rPr>
          <w:rFonts w:ascii="Times New Roman" w:hAnsi="Times New Roman"/>
          <w:vertAlign w:val="subscript"/>
          <w:lang w:val="nl-NL"/>
        </w:rPr>
        <w:t>tk</w:t>
      </w:r>
      <w:r w:rsidRPr="003F1144">
        <w:rPr>
          <w:rFonts w:ascii="Times New Roman" w:hAnsi="Times New Roman"/>
          <w:lang w:val="nl-NL"/>
        </w:rPr>
        <w:t>= 50 km/h; đoạn 3, đoạn 4 và đoạn 5 và tuyến nhánh đạt tiêu chuẩn đường phố gom thứ yếu, quy mô 02 làn xe, V</w:t>
      </w:r>
      <w:r w:rsidRPr="003F1144">
        <w:rPr>
          <w:rFonts w:ascii="Times New Roman" w:hAnsi="Times New Roman"/>
          <w:vertAlign w:val="subscript"/>
          <w:lang w:val="nl-NL"/>
        </w:rPr>
        <w:t>tk</w:t>
      </w:r>
      <w:r w:rsidRPr="003F1144">
        <w:rPr>
          <w:rFonts w:ascii="Times New Roman" w:hAnsi="Times New Roman"/>
          <w:lang w:val="nl-NL"/>
        </w:rPr>
        <w:t xml:space="preserve">= 40 km/h </w:t>
      </w:r>
      <w:r w:rsidRPr="003F1144">
        <w:rPr>
          <w:rFonts w:ascii="Times New Roman" w:hAnsi="Times New Roman"/>
          <w:i/>
          <w:iCs/>
          <w:lang w:val="nl-NL"/>
        </w:rPr>
        <w:t>(theo tiêu chuẩn TCVN 13592:2022 Đường đô thị - Yêu cầu thiết kế)</w:t>
      </w:r>
      <w:r w:rsidRPr="003F1144">
        <w:rPr>
          <w:rFonts w:ascii="Times New Roman" w:hAnsi="Times New Roman"/>
          <w:lang w:val="nl-NL"/>
        </w:rPr>
        <w:t>, cụ thể như sau:</w:t>
      </w:r>
    </w:p>
    <w:p w14:paraId="36A7B6FF" w14:textId="77777777" w:rsidR="00753A48" w:rsidRPr="00DF6849" w:rsidRDefault="00753A48" w:rsidP="00753A48">
      <w:pPr>
        <w:spacing w:before="120"/>
        <w:ind w:firstLine="720"/>
        <w:rPr>
          <w:rFonts w:ascii="Times New Roman" w:hAnsi="Times New Roman"/>
          <w:i/>
          <w:iCs/>
          <w:spacing w:val="2"/>
          <w:lang w:val="nl-NL"/>
        </w:rPr>
      </w:pPr>
      <w:r w:rsidRPr="00DF6849">
        <w:rPr>
          <w:rFonts w:ascii="Times New Roman" w:hAnsi="Times New Roman"/>
          <w:i/>
          <w:iCs/>
          <w:spacing w:val="2"/>
          <w:lang w:val="nl-NL"/>
        </w:rPr>
        <w:t>a) Tuyến chính</w:t>
      </w:r>
      <w:r>
        <w:rPr>
          <w:rFonts w:ascii="Times New Roman" w:hAnsi="Times New Roman"/>
          <w:i/>
          <w:iCs/>
          <w:spacing w:val="2"/>
          <w:lang w:val="nl-NL"/>
        </w:rPr>
        <w:t xml:space="preserve">: </w:t>
      </w:r>
      <w:r w:rsidRPr="00FA6783">
        <w:rPr>
          <w:rFonts w:ascii="Times New Roman" w:hAnsi="Times New Roman"/>
          <w:spacing w:val="2"/>
          <w:lang w:val="nl-NL"/>
        </w:rPr>
        <w:t>Chiều dài</w:t>
      </w:r>
      <w:r>
        <w:rPr>
          <w:rFonts w:ascii="Times New Roman" w:hAnsi="Times New Roman"/>
          <w:spacing w:val="2"/>
          <w:lang w:val="nl-NL"/>
        </w:rPr>
        <w:t xml:space="preserve"> khoảng</w:t>
      </w:r>
      <w:r w:rsidRPr="00FA6783">
        <w:rPr>
          <w:rFonts w:ascii="Times New Roman" w:hAnsi="Times New Roman"/>
          <w:spacing w:val="2"/>
          <w:lang w:val="nl-NL"/>
        </w:rPr>
        <w:t xml:space="preserve"> 5,5 km, trong đó:</w:t>
      </w:r>
    </w:p>
    <w:p w14:paraId="5B241AFE" w14:textId="77777777" w:rsidR="00753A48" w:rsidRPr="00242DA4" w:rsidRDefault="00753A48" w:rsidP="00753A48">
      <w:pPr>
        <w:spacing w:before="120"/>
        <w:ind w:firstLine="720"/>
        <w:rPr>
          <w:rFonts w:ascii="Times New Roman" w:hAnsi="Times New Roman"/>
          <w:spacing w:val="2"/>
          <w:lang w:val="nl-NL"/>
        </w:rPr>
      </w:pPr>
      <w:r>
        <w:rPr>
          <w:rFonts w:ascii="Times New Roman" w:hAnsi="Times New Roman"/>
          <w:spacing w:val="2"/>
          <w:lang w:val="nl-NL"/>
        </w:rPr>
        <w:t>-</w:t>
      </w:r>
      <w:r w:rsidRPr="00242DA4">
        <w:rPr>
          <w:rFonts w:ascii="Times New Roman" w:hAnsi="Times New Roman"/>
          <w:spacing w:val="2"/>
          <w:lang w:val="nl-NL"/>
        </w:rPr>
        <w:t xml:space="preserve"> Đoạn 1</w:t>
      </w:r>
      <w:r>
        <w:rPr>
          <w:rFonts w:ascii="Times New Roman" w:hAnsi="Times New Roman"/>
          <w:spacing w:val="2"/>
          <w:lang w:val="nl-NL"/>
        </w:rPr>
        <w:t xml:space="preserve"> </w:t>
      </w:r>
      <w:r w:rsidRPr="00DF6849">
        <w:rPr>
          <w:rFonts w:ascii="Times New Roman" w:hAnsi="Times New Roman"/>
          <w:i/>
          <w:iCs/>
          <w:spacing w:val="2"/>
          <w:lang w:val="nl-NL"/>
        </w:rPr>
        <w:t>(từ Quốc lộ 1 đến nút giao Quốc lộ 1 tránh)</w:t>
      </w:r>
      <w:r>
        <w:rPr>
          <w:rFonts w:ascii="Times New Roman" w:hAnsi="Times New Roman"/>
          <w:spacing w:val="2"/>
          <w:lang w:val="nl-NL"/>
        </w:rPr>
        <w:t>:</w:t>
      </w:r>
      <w:r w:rsidRPr="00242DA4">
        <w:rPr>
          <w:rFonts w:ascii="Times New Roman" w:hAnsi="Times New Roman"/>
          <w:spacing w:val="2"/>
          <w:lang w:val="nl-NL"/>
        </w:rPr>
        <w:t xml:space="preserve"> </w:t>
      </w:r>
      <w:r>
        <w:rPr>
          <w:rFonts w:ascii="Times New Roman" w:hAnsi="Times New Roman"/>
          <w:spacing w:val="2"/>
          <w:lang w:val="nl-NL"/>
        </w:rPr>
        <w:t>C</w:t>
      </w:r>
      <w:r w:rsidRPr="00242DA4">
        <w:rPr>
          <w:rFonts w:ascii="Times New Roman" w:hAnsi="Times New Roman"/>
          <w:spacing w:val="2"/>
          <w:lang w:val="nl-NL"/>
        </w:rPr>
        <w:t>hiều dài</w:t>
      </w:r>
      <w:r>
        <w:rPr>
          <w:rFonts w:ascii="Times New Roman" w:hAnsi="Times New Roman"/>
          <w:spacing w:val="2"/>
          <w:lang w:val="nl-NL"/>
        </w:rPr>
        <w:t xml:space="preserve"> khoảng</w:t>
      </w:r>
      <w:r w:rsidRPr="00242DA4">
        <w:rPr>
          <w:rFonts w:ascii="Times New Roman" w:hAnsi="Times New Roman"/>
          <w:spacing w:val="2"/>
          <w:lang w:val="nl-NL"/>
        </w:rPr>
        <w:t xml:space="preserve"> 0,4 km; giữ nguyên quy mô mặt cắt hiện trạng.</w:t>
      </w:r>
    </w:p>
    <w:p w14:paraId="132C719F" w14:textId="77777777" w:rsidR="00753A48" w:rsidRPr="00242DA4" w:rsidRDefault="00753A48" w:rsidP="00753A48">
      <w:pPr>
        <w:spacing w:before="120" w:line="257" w:lineRule="auto"/>
        <w:ind w:firstLine="720"/>
        <w:rPr>
          <w:rFonts w:ascii="Times New Roman" w:hAnsi="Times New Roman"/>
          <w:spacing w:val="2"/>
          <w:lang w:val="nl-NL"/>
        </w:rPr>
      </w:pPr>
      <w:r>
        <w:rPr>
          <w:rFonts w:ascii="Times New Roman" w:hAnsi="Times New Roman"/>
          <w:spacing w:val="2"/>
          <w:lang w:val="nl-NL"/>
        </w:rPr>
        <w:t>-</w:t>
      </w:r>
      <w:r w:rsidRPr="00242DA4">
        <w:rPr>
          <w:rFonts w:ascii="Times New Roman" w:hAnsi="Times New Roman"/>
          <w:spacing w:val="2"/>
          <w:lang w:val="nl-NL"/>
        </w:rPr>
        <w:t xml:space="preserve"> Đoạn 2</w:t>
      </w:r>
      <w:r>
        <w:rPr>
          <w:rFonts w:ascii="Times New Roman" w:hAnsi="Times New Roman"/>
          <w:spacing w:val="2"/>
          <w:lang w:val="nl-NL"/>
        </w:rPr>
        <w:t xml:space="preserve"> </w:t>
      </w:r>
      <w:r w:rsidRPr="00622042">
        <w:rPr>
          <w:rFonts w:ascii="Times New Roman" w:hAnsi="Times New Roman"/>
          <w:i/>
          <w:iCs/>
          <w:spacing w:val="2"/>
          <w:lang w:val="nl-NL"/>
        </w:rPr>
        <w:t xml:space="preserve">(từ nút giao Quốc lộ 1 tránh thành phố Hoa Lư đến </w:t>
      </w:r>
      <w:r>
        <w:rPr>
          <w:rFonts w:ascii="Times New Roman" w:hAnsi="Times New Roman"/>
          <w:i/>
          <w:iCs/>
          <w:spacing w:val="2"/>
          <w:lang w:val="nl-NL"/>
        </w:rPr>
        <w:t>B</w:t>
      </w:r>
      <w:r w:rsidRPr="00622042">
        <w:rPr>
          <w:rFonts w:ascii="Times New Roman" w:hAnsi="Times New Roman"/>
          <w:i/>
          <w:iCs/>
          <w:spacing w:val="2"/>
          <w:lang w:val="nl-NL"/>
        </w:rPr>
        <w:t>ến xe Đồng Gừng)</w:t>
      </w:r>
      <w:r>
        <w:rPr>
          <w:rFonts w:ascii="Times New Roman" w:hAnsi="Times New Roman"/>
          <w:spacing w:val="2"/>
          <w:lang w:val="nl-NL"/>
        </w:rPr>
        <w:t>:</w:t>
      </w:r>
      <w:r w:rsidRPr="00242DA4">
        <w:rPr>
          <w:rFonts w:ascii="Times New Roman" w:hAnsi="Times New Roman"/>
          <w:spacing w:val="2"/>
          <w:lang w:val="nl-NL"/>
        </w:rPr>
        <w:t xml:space="preserve"> </w:t>
      </w:r>
      <w:r>
        <w:rPr>
          <w:rFonts w:ascii="Times New Roman" w:hAnsi="Times New Roman"/>
          <w:spacing w:val="2"/>
          <w:lang w:val="nl-NL"/>
        </w:rPr>
        <w:t>C</w:t>
      </w:r>
      <w:r w:rsidRPr="00242DA4">
        <w:rPr>
          <w:rFonts w:ascii="Times New Roman" w:hAnsi="Times New Roman"/>
          <w:spacing w:val="2"/>
          <w:lang w:val="nl-NL"/>
        </w:rPr>
        <w:t>hiều dài</w:t>
      </w:r>
      <w:r>
        <w:rPr>
          <w:rFonts w:ascii="Times New Roman" w:hAnsi="Times New Roman"/>
          <w:spacing w:val="2"/>
          <w:lang w:val="nl-NL"/>
        </w:rPr>
        <w:t xml:space="preserve"> khoảng</w:t>
      </w:r>
      <w:r w:rsidRPr="00242DA4">
        <w:rPr>
          <w:rFonts w:ascii="Times New Roman" w:hAnsi="Times New Roman"/>
          <w:spacing w:val="2"/>
          <w:lang w:val="nl-NL"/>
        </w:rPr>
        <w:t xml:space="preserve"> 2,1 km; cải tạo mặt đường hiện trạng đảm bảo quy mô 04 làn xe cơ giới và xây dựng vỉa hè, đường xe đạp, dải cách ly, điểm dừng chân.</w:t>
      </w:r>
    </w:p>
    <w:p w14:paraId="2B0F9118" w14:textId="77777777" w:rsidR="00753A48" w:rsidRPr="00242DA4" w:rsidRDefault="00753A48" w:rsidP="00753A48">
      <w:pPr>
        <w:spacing w:before="120" w:line="257" w:lineRule="auto"/>
        <w:ind w:firstLine="720"/>
        <w:rPr>
          <w:rFonts w:ascii="Times New Roman" w:hAnsi="Times New Roman"/>
          <w:spacing w:val="2"/>
          <w:lang w:val="nl-NL"/>
        </w:rPr>
      </w:pPr>
      <w:r>
        <w:rPr>
          <w:rFonts w:ascii="Times New Roman" w:hAnsi="Times New Roman"/>
          <w:spacing w:val="2"/>
          <w:lang w:val="nl-NL"/>
        </w:rPr>
        <w:t>-</w:t>
      </w:r>
      <w:r w:rsidRPr="00242DA4">
        <w:rPr>
          <w:rFonts w:ascii="Times New Roman" w:hAnsi="Times New Roman"/>
          <w:spacing w:val="2"/>
          <w:lang w:val="nl-NL"/>
        </w:rPr>
        <w:t xml:space="preserve"> Đoạn 3</w:t>
      </w:r>
      <w:r>
        <w:rPr>
          <w:rFonts w:ascii="Times New Roman" w:hAnsi="Times New Roman"/>
          <w:spacing w:val="2"/>
          <w:lang w:val="nl-NL"/>
        </w:rPr>
        <w:t xml:space="preserve"> </w:t>
      </w:r>
      <w:r w:rsidRPr="00FA6783">
        <w:rPr>
          <w:rFonts w:ascii="Times New Roman" w:hAnsi="Times New Roman"/>
          <w:i/>
          <w:iCs/>
          <w:spacing w:val="2"/>
          <w:lang w:val="nl-NL"/>
        </w:rPr>
        <w:t xml:space="preserve">(từ </w:t>
      </w:r>
      <w:r>
        <w:rPr>
          <w:rFonts w:ascii="Times New Roman" w:hAnsi="Times New Roman"/>
          <w:i/>
          <w:iCs/>
          <w:spacing w:val="2"/>
          <w:lang w:val="nl-NL"/>
        </w:rPr>
        <w:t>B</w:t>
      </w:r>
      <w:r w:rsidRPr="00FA6783">
        <w:rPr>
          <w:rFonts w:ascii="Times New Roman" w:hAnsi="Times New Roman"/>
          <w:i/>
          <w:iCs/>
          <w:spacing w:val="2"/>
          <w:lang w:val="nl-NL"/>
        </w:rPr>
        <w:t>ến xe Đồng Gừng đến cầu Đam Khê Trong)</w:t>
      </w:r>
      <w:r>
        <w:rPr>
          <w:rFonts w:ascii="Times New Roman" w:hAnsi="Times New Roman"/>
          <w:spacing w:val="2"/>
          <w:lang w:val="nl-NL"/>
        </w:rPr>
        <w:t>:</w:t>
      </w:r>
      <w:r w:rsidRPr="00242DA4">
        <w:rPr>
          <w:rFonts w:ascii="Times New Roman" w:hAnsi="Times New Roman"/>
          <w:spacing w:val="2"/>
          <w:lang w:val="nl-NL"/>
        </w:rPr>
        <w:t xml:space="preserve"> </w:t>
      </w:r>
      <w:r>
        <w:rPr>
          <w:rFonts w:ascii="Times New Roman" w:hAnsi="Times New Roman"/>
          <w:spacing w:val="2"/>
          <w:lang w:val="nl-NL"/>
        </w:rPr>
        <w:t>C</w:t>
      </w:r>
      <w:r w:rsidRPr="00242DA4">
        <w:rPr>
          <w:rFonts w:ascii="Times New Roman" w:hAnsi="Times New Roman"/>
          <w:spacing w:val="2"/>
          <w:lang w:val="nl-NL"/>
        </w:rPr>
        <w:t>hiều dài</w:t>
      </w:r>
      <w:r>
        <w:rPr>
          <w:rFonts w:ascii="Times New Roman" w:hAnsi="Times New Roman"/>
          <w:spacing w:val="2"/>
          <w:lang w:val="nl-NL"/>
        </w:rPr>
        <w:t xml:space="preserve"> khoảng </w:t>
      </w:r>
      <w:r w:rsidRPr="00242DA4">
        <w:rPr>
          <w:rFonts w:ascii="Times New Roman" w:hAnsi="Times New Roman"/>
          <w:spacing w:val="2"/>
          <w:lang w:val="nl-NL"/>
        </w:rPr>
        <w:t>0,</w:t>
      </w:r>
      <w:r>
        <w:rPr>
          <w:rFonts w:ascii="Times New Roman" w:hAnsi="Times New Roman"/>
          <w:spacing w:val="2"/>
          <w:lang w:val="nl-NL"/>
        </w:rPr>
        <w:t>7</w:t>
      </w:r>
      <w:r w:rsidRPr="00242DA4">
        <w:rPr>
          <w:rFonts w:ascii="Times New Roman" w:hAnsi="Times New Roman"/>
          <w:spacing w:val="2"/>
          <w:lang w:val="nl-NL"/>
        </w:rPr>
        <w:t xml:space="preserve"> km; </w:t>
      </w:r>
      <w:r>
        <w:rPr>
          <w:rFonts w:ascii="Times New Roman" w:hAnsi="Times New Roman"/>
          <w:spacing w:val="2"/>
          <w:lang w:val="nl-NL"/>
        </w:rPr>
        <w:t xml:space="preserve">cải tạo, </w:t>
      </w:r>
      <w:r w:rsidRPr="00242DA4">
        <w:rPr>
          <w:rFonts w:ascii="Times New Roman" w:hAnsi="Times New Roman"/>
          <w:spacing w:val="2"/>
          <w:lang w:val="nl-NL"/>
        </w:rPr>
        <w:t>mở rộng mặt đường với quy mô</w:t>
      </w:r>
      <w:r>
        <w:rPr>
          <w:rFonts w:ascii="Times New Roman" w:hAnsi="Times New Roman"/>
          <w:spacing w:val="2"/>
          <w:lang w:val="nl-NL"/>
        </w:rPr>
        <w:t xml:space="preserve"> gồm</w:t>
      </w:r>
      <w:r w:rsidRPr="00242DA4">
        <w:rPr>
          <w:rFonts w:ascii="Times New Roman" w:hAnsi="Times New Roman"/>
          <w:spacing w:val="2"/>
          <w:lang w:val="nl-NL"/>
        </w:rPr>
        <w:t xml:space="preserve"> 02 làn xe cơ giới</w:t>
      </w:r>
      <w:r>
        <w:rPr>
          <w:rFonts w:ascii="Times New Roman" w:hAnsi="Times New Roman"/>
          <w:spacing w:val="2"/>
          <w:lang w:val="nl-NL"/>
        </w:rPr>
        <w:t xml:space="preserve"> và</w:t>
      </w:r>
      <w:r w:rsidRPr="00242DA4">
        <w:rPr>
          <w:rFonts w:ascii="Times New Roman" w:hAnsi="Times New Roman"/>
          <w:spacing w:val="2"/>
          <w:lang w:val="nl-NL"/>
        </w:rPr>
        <w:t xml:space="preserve"> lề gia cố; xây dựng vỉa hè hai bên tuyến và phía trái tuyến</w:t>
      </w:r>
      <w:r>
        <w:rPr>
          <w:rFonts w:ascii="Times New Roman" w:hAnsi="Times New Roman"/>
          <w:spacing w:val="2"/>
          <w:lang w:val="nl-NL"/>
        </w:rPr>
        <w:t>;</w:t>
      </w:r>
      <w:r w:rsidRPr="00242DA4">
        <w:rPr>
          <w:rFonts w:ascii="Times New Roman" w:hAnsi="Times New Roman"/>
          <w:spacing w:val="2"/>
          <w:lang w:val="nl-NL"/>
        </w:rPr>
        <w:t xml:space="preserve"> tùy từng vị trí xây dựng đường xe đạp, dải cách ly, điểm dừng chân.</w:t>
      </w:r>
    </w:p>
    <w:p w14:paraId="0F3DFF44" w14:textId="77777777" w:rsidR="00753A48" w:rsidRPr="00E551D0" w:rsidRDefault="00753A48" w:rsidP="00753A48">
      <w:pPr>
        <w:spacing w:before="120" w:line="257" w:lineRule="auto"/>
        <w:ind w:firstLine="720"/>
        <w:rPr>
          <w:rFonts w:ascii="Times New Roman" w:hAnsi="Times New Roman"/>
          <w:spacing w:val="-2"/>
          <w:lang w:val="nl-NL"/>
        </w:rPr>
      </w:pPr>
      <w:r w:rsidRPr="00E551D0">
        <w:rPr>
          <w:rFonts w:ascii="Times New Roman" w:hAnsi="Times New Roman"/>
          <w:spacing w:val="-2"/>
          <w:lang w:val="nl-NL"/>
        </w:rPr>
        <w:t xml:space="preserve">+ Đoạn 4 </w:t>
      </w:r>
      <w:r w:rsidRPr="00E551D0">
        <w:rPr>
          <w:rFonts w:ascii="Times New Roman" w:hAnsi="Times New Roman"/>
          <w:i/>
          <w:iCs/>
          <w:spacing w:val="-2"/>
          <w:lang w:val="nl-NL"/>
        </w:rPr>
        <w:t>(từ cầu Đam Khê Trong đến bến đò Thạch Bích)</w:t>
      </w:r>
      <w:r w:rsidRPr="00E551D0">
        <w:rPr>
          <w:rFonts w:ascii="Times New Roman" w:hAnsi="Times New Roman"/>
          <w:spacing w:val="-2"/>
          <w:lang w:val="nl-NL"/>
        </w:rPr>
        <w:t>: Chiều dài khoảng 1,9 km; cải tạo, mở rộng mặt đường với quy mô gồm 02 làn xe cơ giới và lề gia cố; tùy từng vị trí xây dựng đường xe đạp, các không gian đảm bảo đồng bộ.</w:t>
      </w:r>
    </w:p>
    <w:p w14:paraId="58769A5C" w14:textId="77777777" w:rsidR="00753A48" w:rsidRPr="00242DA4" w:rsidRDefault="00753A48" w:rsidP="00753A48">
      <w:pPr>
        <w:spacing w:before="120" w:line="257" w:lineRule="auto"/>
        <w:ind w:firstLine="720"/>
        <w:rPr>
          <w:rFonts w:ascii="Times New Roman" w:hAnsi="Times New Roman"/>
          <w:spacing w:val="2"/>
          <w:lang w:val="nl-NL"/>
        </w:rPr>
      </w:pPr>
      <w:r w:rsidRPr="00242DA4">
        <w:rPr>
          <w:rFonts w:ascii="Times New Roman" w:hAnsi="Times New Roman"/>
          <w:spacing w:val="2"/>
          <w:lang w:val="nl-NL"/>
        </w:rPr>
        <w:t>+ Đoạn 5</w:t>
      </w:r>
      <w:r>
        <w:rPr>
          <w:rFonts w:ascii="Times New Roman" w:hAnsi="Times New Roman"/>
          <w:spacing w:val="2"/>
          <w:lang w:val="nl-NL"/>
        </w:rPr>
        <w:t xml:space="preserve"> </w:t>
      </w:r>
      <w:r w:rsidRPr="00614194">
        <w:rPr>
          <w:rFonts w:ascii="Times New Roman" w:hAnsi="Times New Roman"/>
          <w:i/>
          <w:iCs/>
          <w:spacing w:val="2"/>
          <w:lang w:val="nl-NL"/>
        </w:rPr>
        <w:t>(từ bến đò Thạch Bích đến chùa Bích Động)</w:t>
      </w:r>
      <w:r>
        <w:rPr>
          <w:rFonts w:ascii="Times New Roman" w:hAnsi="Times New Roman"/>
          <w:spacing w:val="2"/>
          <w:lang w:val="nl-NL"/>
        </w:rPr>
        <w:t>:</w:t>
      </w:r>
      <w:r w:rsidRPr="00242DA4">
        <w:rPr>
          <w:rFonts w:ascii="Times New Roman" w:hAnsi="Times New Roman"/>
          <w:spacing w:val="2"/>
          <w:lang w:val="nl-NL"/>
        </w:rPr>
        <w:t xml:space="preserve"> </w:t>
      </w:r>
      <w:r>
        <w:rPr>
          <w:rFonts w:ascii="Times New Roman" w:hAnsi="Times New Roman"/>
          <w:spacing w:val="2"/>
          <w:lang w:val="nl-NL"/>
        </w:rPr>
        <w:t>C</w:t>
      </w:r>
      <w:r w:rsidRPr="00242DA4">
        <w:rPr>
          <w:rFonts w:ascii="Times New Roman" w:hAnsi="Times New Roman"/>
          <w:spacing w:val="2"/>
          <w:lang w:val="nl-NL"/>
        </w:rPr>
        <w:t>hiều dài</w:t>
      </w:r>
      <w:r>
        <w:rPr>
          <w:rFonts w:ascii="Times New Roman" w:hAnsi="Times New Roman"/>
          <w:spacing w:val="2"/>
          <w:lang w:val="nl-NL"/>
        </w:rPr>
        <w:t xml:space="preserve"> khoảng</w:t>
      </w:r>
      <w:r w:rsidRPr="00242DA4">
        <w:rPr>
          <w:rFonts w:ascii="Times New Roman" w:hAnsi="Times New Roman"/>
          <w:spacing w:val="2"/>
          <w:lang w:val="nl-NL"/>
        </w:rPr>
        <w:t xml:space="preserve"> 0,4 km; chỉnh trang vỉa hè.</w:t>
      </w:r>
    </w:p>
    <w:p w14:paraId="590CA046" w14:textId="77777777" w:rsidR="00753A48" w:rsidRPr="00242DA4" w:rsidRDefault="00753A48" w:rsidP="00753A48">
      <w:pPr>
        <w:spacing w:before="120" w:line="257" w:lineRule="auto"/>
        <w:ind w:firstLine="720"/>
        <w:rPr>
          <w:rFonts w:ascii="Times New Roman" w:hAnsi="Times New Roman"/>
          <w:spacing w:val="2"/>
          <w:lang w:val="nl-NL"/>
        </w:rPr>
      </w:pPr>
      <w:r w:rsidRPr="0047122E">
        <w:rPr>
          <w:rFonts w:ascii="Times New Roman" w:hAnsi="Times New Roman"/>
          <w:i/>
          <w:iCs/>
          <w:spacing w:val="2"/>
          <w:lang w:val="nl-NL"/>
        </w:rPr>
        <w:t>b) Tuyến nhánh:</w:t>
      </w:r>
      <w:r w:rsidRPr="00242DA4">
        <w:rPr>
          <w:rFonts w:ascii="Times New Roman" w:hAnsi="Times New Roman"/>
          <w:spacing w:val="2"/>
          <w:lang w:val="nl-NL"/>
        </w:rPr>
        <w:t xml:space="preserve"> </w:t>
      </w:r>
      <w:r>
        <w:rPr>
          <w:rFonts w:ascii="Times New Roman" w:hAnsi="Times New Roman"/>
          <w:spacing w:val="2"/>
          <w:lang w:val="nl-NL"/>
        </w:rPr>
        <w:t>Chiều dài khoảng 1,8 km; x</w:t>
      </w:r>
      <w:r w:rsidRPr="00242DA4">
        <w:rPr>
          <w:rFonts w:ascii="Times New Roman" w:hAnsi="Times New Roman"/>
          <w:spacing w:val="2"/>
          <w:lang w:val="nl-NL"/>
        </w:rPr>
        <w:t xml:space="preserve">ây dựng mới với quy mô </w:t>
      </w:r>
      <w:r>
        <w:rPr>
          <w:rFonts w:ascii="Times New Roman" w:hAnsi="Times New Roman"/>
          <w:spacing w:val="2"/>
          <w:lang w:val="nl-NL"/>
        </w:rPr>
        <w:t>02 làn xe cơ giới và lề gia cố</w:t>
      </w:r>
      <w:r w:rsidRPr="00242DA4">
        <w:rPr>
          <w:rFonts w:ascii="Times New Roman" w:hAnsi="Times New Roman"/>
          <w:spacing w:val="2"/>
          <w:lang w:val="nl-NL"/>
        </w:rPr>
        <w:t>; bố trí vỉa hè, đường xe đạp và dải cách ly.</w:t>
      </w:r>
    </w:p>
    <w:p w14:paraId="546D8A00" w14:textId="77777777" w:rsidR="00753A48" w:rsidRPr="00242DA4" w:rsidRDefault="00753A48" w:rsidP="00753A48">
      <w:pPr>
        <w:spacing w:before="120" w:line="257" w:lineRule="auto"/>
        <w:ind w:firstLine="720"/>
        <w:rPr>
          <w:rFonts w:ascii="Times New Roman" w:hAnsi="Times New Roman"/>
          <w:color w:val="000000"/>
        </w:rPr>
      </w:pPr>
      <w:r w:rsidRPr="00F456A4">
        <w:rPr>
          <w:rFonts w:ascii="Times New Roman" w:hAnsi="Times New Roman"/>
          <w:i/>
          <w:iCs/>
          <w:spacing w:val="2"/>
          <w:lang w:val="nl-NL"/>
        </w:rPr>
        <w:t>c) Các công trình khác:</w:t>
      </w:r>
      <w:r>
        <w:rPr>
          <w:rFonts w:ascii="Times New Roman" w:hAnsi="Times New Roman"/>
          <w:spacing w:val="2"/>
          <w:lang w:val="nl-NL"/>
        </w:rPr>
        <w:t xml:space="preserve"> </w:t>
      </w:r>
      <w:r w:rsidRPr="00242DA4">
        <w:rPr>
          <w:rFonts w:ascii="Times New Roman" w:hAnsi="Times New Roman"/>
          <w:spacing w:val="2"/>
          <w:lang w:val="nl-NL"/>
        </w:rPr>
        <w:t>Hoàn thiện hệ thống an toàn giao thông, thoát nước, cây xanh, điện chiếu sáng, kiến trúc cảnh quan,… trên tuyến chính và tuyến nhánh theo quy định.</w:t>
      </w:r>
    </w:p>
    <w:p w14:paraId="09540369" w14:textId="77777777" w:rsidR="00753A48" w:rsidRPr="00D30176" w:rsidRDefault="00753A48" w:rsidP="00753A48">
      <w:pPr>
        <w:spacing w:before="120" w:line="257" w:lineRule="auto"/>
        <w:ind w:firstLine="720"/>
        <w:rPr>
          <w:rFonts w:ascii="Times New Roman" w:hAnsi="Times New Roman"/>
          <w:b/>
          <w:bCs/>
          <w:color w:val="000000"/>
        </w:rPr>
      </w:pPr>
      <w:r w:rsidRPr="00D30176">
        <w:rPr>
          <w:rFonts w:ascii="Times New Roman" w:hAnsi="Times New Roman"/>
          <w:b/>
          <w:bCs/>
          <w:color w:val="000000"/>
        </w:rPr>
        <w:t>9.2. Giải pháp thiết kế</w:t>
      </w:r>
    </w:p>
    <w:p w14:paraId="77138BB6" w14:textId="77777777" w:rsidR="00753A48" w:rsidRPr="00D30176" w:rsidRDefault="00753A48" w:rsidP="00753A48">
      <w:pPr>
        <w:spacing w:before="120" w:line="257" w:lineRule="auto"/>
        <w:ind w:firstLine="720"/>
        <w:rPr>
          <w:rFonts w:ascii="Times New Roman" w:hAnsi="Times New Roman"/>
          <w:i/>
          <w:iCs/>
          <w:color w:val="000000"/>
        </w:rPr>
      </w:pPr>
      <w:r w:rsidRPr="00D30176">
        <w:rPr>
          <w:rFonts w:ascii="Times New Roman" w:hAnsi="Times New Roman"/>
          <w:i/>
          <w:iCs/>
          <w:color w:val="000000"/>
        </w:rPr>
        <w:t>a) Mặt cắt dọc</w:t>
      </w:r>
    </w:p>
    <w:p w14:paraId="43E3CAA4" w14:textId="77777777" w:rsidR="00753A48" w:rsidRPr="00BE60FD" w:rsidRDefault="00753A48" w:rsidP="00753A48">
      <w:pPr>
        <w:pStyle w:val="Style3"/>
        <w:widowControl w:val="0"/>
        <w:spacing w:before="120" w:line="257" w:lineRule="auto"/>
        <w:ind w:firstLine="720"/>
        <w:rPr>
          <w:iCs/>
          <w:sz w:val="28"/>
          <w:szCs w:val="28"/>
        </w:rPr>
      </w:pPr>
      <w:r w:rsidRPr="00BE60FD">
        <w:rPr>
          <w:iCs/>
          <w:sz w:val="28"/>
          <w:szCs w:val="28"/>
        </w:rPr>
        <w:t xml:space="preserve">- Tuyến chính: Thiết kế phù hợp với điều kiện địa hình hiện trạng và cao độ các điểm khống chế </w:t>
      </w:r>
      <w:r w:rsidRPr="00D30176">
        <w:rPr>
          <w:i/>
          <w:sz w:val="28"/>
          <w:szCs w:val="28"/>
        </w:rPr>
        <w:t>(các vị trí giao với Quốc lộ 1A, Quốc lộ 1 tránh, vị trí cống, cầu, cốt cao độ khu dân cư, nhà dân hai bên đường,…)</w:t>
      </w:r>
      <w:r w:rsidRPr="00BE60FD">
        <w:rPr>
          <w:iCs/>
          <w:sz w:val="28"/>
          <w:szCs w:val="28"/>
        </w:rPr>
        <w:t>, bảo đảm hạn chế khối lượng đào đắp và bù vênh trên nền</w:t>
      </w:r>
      <w:r>
        <w:rPr>
          <w:iCs/>
          <w:sz w:val="28"/>
          <w:szCs w:val="28"/>
        </w:rPr>
        <w:t>,</w:t>
      </w:r>
      <w:r w:rsidRPr="00BE60FD">
        <w:rPr>
          <w:iCs/>
          <w:sz w:val="28"/>
          <w:szCs w:val="28"/>
        </w:rPr>
        <w:t xml:space="preserve"> mặt đường cũ.</w:t>
      </w:r>
    </w:p>
    <w:p w14:paraId="14E1C36E" w14:textId="77777777" w:rsidR="00753A48" w:rsidRPr="00BE60FD" w:rsidRDefault="00753A48" w:rsidP="00753A48">
      <w:pPr>
        <w:pStyle w:val="Style3"/>
        <w:widowControl w:val="0"/>
        <w:spacing w:before="120" w:line="257" w:lineRule="auto"/>
        <w:ind w:firstLine="720"/>
        <w:rPr>
          <w:iCs/>
          <w:sz w:val="28"/>
          <w:szCs w:val="28"/>
        </w:rPr>
      </w:pPr>
      <w:r w:rsidRPr="00BE60FD">
        <w:rPr>
          <w:iCs/>
          <w:sz w:val="28"/>
          <w:szCs w:val="28"/>
        </w:rPr>
        <w:t>- Tuyến nhánh: Thiết kế theo tần suấ</w:t>
      </w:r>
      <w:r>
        <w:rPr>
          <w:iCs/>
          <w:sz w:val="28"/>
          <w:szCs w:val="28"/>
        </w:rPr>
        <w:t>t lũ</w:t>
      </w:r>
      <w:r w:rsidRPr="00BE60FD">
        <w:rPr>
          <w:iCs/>
          <w:sz w:val="28"/>
          <w:szCs w:val="28"/>
        </w:rPr>
        <w:t xml:space="preserve"> H= 4%, bảo đảm thoát nước, phù hợp điều kiện địa hình và cao độ khống chế của khu vực.</w:t>
      </w:r>
    </w:p>
    <w:p w14:paraId="3413223C" w14:textId="77777777" w:rsidR="00753A48" w:rsidRPr="00CF24E9" w:rsidRDefault="00753A48" w:rsidP="00753A48">
      <w:pPr>
        <w:spacing w:before="120" w:line="257" w:lineRule="auto"/>
        <w:ind w:firstLine="720"/>
        <w:rPr>
          <w:rFonts w:ascii="Times New Roman" w:hAnsi="Times New Roman"/>
          <w:i/>
          <w:iCs/>
          <w:color w:val="000000"/>
        </w:rPr>
      </w:pPr>
      <w:r w:rsidRPr="00CF24E9">
        <w:rPr>
          <w:rFonts w:ascii="Times New Roman" w:hAnsi="Times New Roman"/>
          <w:i/>
          <w:iCs/>
          <w:color w:val="000000"/>
        </w:rPr>
        <w:lastRenderedPageBreak/>
        <w:t>b) Mặt cắt ngang</w:t>
      </w:r>
    </w:p>
    <w:p w14:paraId="5D153861" w14:textId="77777777" w:rsidR="00753A48" w:rsidRPr="00BE60FD" w:rsidRDefault="00753A48" w:rsidP="00753A48">
      <w:pPr>
        <w:spacing w:before="120" w:line="257" w:lineRule="auto"/>
        <w:ind w:firstLine="720"/>
        <w:rPr>
          <w:rFonts w:ascii="Times New Roman" w:hAnsi="Times New Roman"/>
          <w:szCs w:val="28"/>
        </w:rPr>
      </w:pPr>
      <w:bookmarkStart w:id="3" w:name="_Toc408296756"/>
      <w:r>
        <w:rPr>
          <w:rFonts w:ascii="Times New Roman" w:hAnsi="Times New Roman"/>
          <w:szCs w:val="28"/>
        </w:rPr>
        <w:t xml:space="preserve">- </w:t>
      </w:r>
      <w:r w:rsidRPr="00BE60FD">
        <w:rPr>
          <w:rFonts w:ascii="Times New Roman" w:hAnsi="Times New Roman"/>
          <w:szCs w:val="28"/>
        </w:rPr>
        <w:t>Tuyến chính:</w:t>
      </w:r>
    </w:p>
    <w:p w14:paraId="1220C040" w14:textId="77777777" w:rsidR="00753A48" w:rsidRPr="00BE60FD" w:rsidRDefault="00753A48" w:rsidP="00753A48">
      <w:pPr>
        <w:spacing w:before="120" w:line="257" w:lineRule="auto"/>
        <w:ind w:firstLine="720"/>
        <w:rPr>
          <w:rFonts w:ascii="Times New Roman" w:hAnsi="Times New Roman"/>
          <w:szCs w:val="28"/>
        </w:rPr>
      </w:pPr>
      <w:r>
        <w:rPr>
          <w:rFonts w:ascii="Times New Roman" w:hAnsi="Times New Roman"/>
          <w:szCs w:val="28"/>
        </w:rPr>
        <w:t>+</w:t>
      </w:r>
      <w:r w:rsidRPr="00BE60FD">
        <w:rPr>
          <w:rFonts w:ascii="Times New Roman" w:hAnsi="Times New Roman"/>
          <w:szCs w:val="28"/>
        </w:rPr>
        <w:t xml:space="preserve"> Đoạn 1: Giữ nguyên quy mô mặt cắt hiện trạng.</w:t>
      </w:r>
    </w:p>
    <w:p w14:paraId="0D7C1704" w14:textId="77777777" w:rsidR="00753A48" w:rsidRPr="00BE60FD" w:rsidRDefault="00753A48" w:rsidP="00753A48">
      <w:pPr>
        <w:spacing w:before="120" w:line="257" w:lineRule="auto"/>
        <w:ind w:firstLine="720"/>
        <w:rPr>
          <w:rFonts w:ascii="Times New Roman" w:hAnsi="Times New Roman"/>
          <w:szCs w:val="28"/>
        </w:rPr>
      </w:pPr>
      <w:r>
        <w:rPr>
          <w:rFonts w:ascii="Times New Roman" w:hAnsi="Times New Roman"/>
          <w:szCs w:val="28"/>
        </w:rPr>
        <w:t>+</w:t>
      </w:r>
      <w:r w:rsidRPr="00BE60FD">
        <w:rPr>
          <w:rFonts w:ascii="Times New Roman" w:hAnsi="Times New Roman"/>
          <w:szCs w:val="28"/>
        </w:rPr>
        <w:t xml:space="preserve"> Đoạn 2:</w:t>
      </w:r>
      <w:r>
        <w:rPr>
          <w:rFonts w:ascii="Times New Roman" w:hAnsi="Times New Roman"/>
          <w:szCs w:val="28"/>
        </w:rPr>
        <w:t xml:space="preserve"> </w:t>
      </w:r>
      <w:r w:rsidRPr="00BE60FD">
        <w:rPr>
          <w:rFonts w:ascii="Times New Roman" w:hAnsi="Times New Roman"/>
          <w:szCs w:val="28"/>
        </w:rPr>
        <w:t>Bề rộng nền đường B</w:t>
      </w:r>
      <w:r w:rsidRPr="00310839">
        <w:rPr>
          <w:rFonts w:ascii="Times New Roman" w:hAnsi="Times New Roman"/>
          <w:szCs w:val="28"/>
          <w:vertAlign w:val="subscript"/>
        </w:rPr>
        <w:t>nền</w:t>
      </w:r>
      <w:r w:rsidRPr="00BE60FD">
        <w:rPr>
          <w:rFonts w:ascii="Times New Roman" w:hAnsi="Times New Roman"/>
          <w:szCs w:val="28"/>
        </w:rPr>
        <w:t>=</w:t>
      </w:r>
      <w:r>
        <w:rPr>
          <w:rFonts w:ascii="Times New Roman" w:hAnsi="Times New Roman"/>
          <w:szCs w:val="28"/>
        </w:rPr>
        <w:t xml:space="preserve"> </w:t>
      </w:r>
      <w:r w:rsidRPr="00BE60FD">
        <w:rPr>
          <w:rFonts w:ascii="Times New Roman" w:hAnsi="Times New Roman"/>
          <w:szCs w:val="28"/>
        </w:rPr>
        <w:t>35,0</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 xml:space="preserve"> trong đó b</w:t>
      </w:r>
      <w:r w:rsidRPr="00BE60FD">
        <w:rPr>
          <w:rFonts w:ascii="Times New Roman" w:hAnsi="Times New Roman"/>
          <w:szCs w:val="28"/>
        </w:rPr>
        <w:t>ề rộng mặt đường B</w:t>
      </w:r>
      <w:r w:rsidRPr="00310839">
        <w:rPr>
          <w:rFonts w:ascii="Times New Roman" w:hAnsi="Times New Roman"/>
          <w:szCs w:val="28"/>
          <w:vertAlign w:val="subscript"/>
        </w:rPr>
        <w:t>mặt</w:t>
      </w:r>
      <w:r w:rsidRPr="00BE60FD">
        <w:rPr>
          <w:rFonts w:ascii="Times New Roman" w:hAnsi="Times New Roman"/>
          <w:szCs w:val="28"/>
        </w:rPr>
        <w:t>= 2x(2x3,5</w:t>
      </w:r>
      <w:r>
        <w:rPr>
          <w:rFonts w:ascii="Times New Roman" w:hAnsi="Times New Roman"/>
          <w:szCs w:val="28"/>
        </w:rPr>
        <w:t>)</w:t>
      </w:r>
      <w:r w:rsidRPr="00BE60FD">
        <w:rPr>
          <w:rFonts w:ascii="Times New Roman" w:hAnsi="Times New Roman"/>
          <w:szCs w:val="28"/>
        </w:rPr>
        <w:t>= 14,0</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 xml:space="preserve">, </w:t>
      </w:r>
      <w:r w:rsidRPr="00BE60FD">
        <w:rPr>
          <w:rFonts w:ascii="Times New Roman" w:hAnsi="Times New Roman"/>
          <w:szCs w:val="28"/>
        </w:rPr>
        <w:t>dải phân cách giữa</w:t>
      </w:r>
      <w:r>
        <w:rPr>
          <w:rFonts w:ascii="Times New Roman" w:hAnsi="Times New Roman"/>
          <w:szCs w:val="28"/>
        </w:rPr>
        <w:t xml:space="preserve"> </w:t>
      </w:r>
      <w:r w:rsidRPr="00BE60FD">
        <w:rPr>
          <w:rFonts w:ascii="Times New Roman" w:hAnsi="Times New Roman"/>
          <w:szCs w:val="28"/>
        </w:rPr>
        <w:t>B</w:t>
      </w:r>
      <w:r w:rsidRPr="00EF4AF9">
        <w:rPr>
          <w:rFonts w:ascii="Times New Roman" w:hAnsi="Times New Roman"/>
          <w:szCs w:val="28"/>
          <w:vertAlign w:val="subscript"/>
        </w:rPr>
        <w:t>pcg</w:t>
      </w:r>
      <w:r w:rsidRPr="00BE60FD">
        <w:rPr>
          <w:rFonts w:ascii="Times New Roman" w:hAnsi="Times New Roman"/>
          <w:szCs w:val="28"/>
        </w:rPr>
        <w:t xml:space="preserve"> = 3,0</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 xml:space="preserve">, </w:t>
      </w:r>
      <w:r w:rsidRPr="00BE60FD">
        <w:rPr>
          <w:rFonts w:ascii="Times New Roman" w:hAnsi="Times New Roman"/>
          <w:szCs w:val="28"/>
        </w:rPr>
        <w:t>vỉa hè và làn xe đạp B</w:t>
      </w:r>
      <w:r w:rsidRPr="00025481">
        <w:rPr>
          <w:rFonts w:ascii="Times New Roman" w:hAnsi="Times New Roman"/>
          <w:szCs w:val="28"/>
          <w:vertAlign w:val="subscript"/>
        </w:rPr>
        <w:t>vh+xđ</w:t>
      </w:r>
      <w:r w:rsidRPr="00BE60FD">
        <w:rPr>
          <w:rFonts w:ascii="Times New Roman" w:hAnsi="Times New Roman"/>
          <w:szCs w:val="28"/>
        </w:rPr>
        <w:t xml:space="preserve">= </w:t>
      </w:r>
      <w:r>
        <w:rPr>
          <w:rFonts w:ascii="Times New Roman" w:hAnsi="Times New Roman"/>
          <w:szCs w:val="28"/>
        </w:rPr>
        <w:t>(</w:t>
      </w:r>
      <w:r w:rsidRPr="00BE60FD">
        <w:rPr>
          <w:rFonts w:ascii="Times New Roman" w:hAnsi="Times New Roman"/>
          <w:szCs w:val="28"/>
        </w:rPr>
        <w:t>2x9,0</w:t>
      </w:r>
      <w:r>
        <w:rPr>
          <w:rFonts w:ascii="Times New Roman" w:hAnsi="Times New Roman"/>
          <w:szCs w:val="28"/>
        </w:rPr>
        <w:t>)</w:t>
      </w:r>
      <w:r w:rsidRPr="00BE60FD">
        <w:rPr>
          <w:rFonts w:ascii="Times New Roman" w:hAnsi="Times New Roman"/>
          <w:szCs w:val="28"/>
        </w:rPr>
        <w:t>=</w:t>
      </w:r>
      <w:r>
        <w:rPr>
          <w:rFonts w:ascii="Times New Roman" w:hAnsi="Times New Roman"/>
          <w:szCs w:val="28"/>
        </w:rPr>
        <w:t xml:space="preserve"> </w:t>
      </w:r>
      <w:r w:rsidRPr="00BE60FD">
        <w:rPr>
          <w:rFonts w:ascii="Times New Roman" w:hAnsi="Times New Roman"/>
          <w:szCs w:val="28"/>
        </w:rPr>
        <w:t>18,0</w:t>
      </w:r>
      <w:r>
        <w:rPr>
          <w:rFonts w:ascii="Times New Roman" w:hAnsi="Times New Roman"/>
          <w:szCs w:val="28"/>
        </w:rPr>
        <w:t xml:space="preserve"> </w:t>
      </w:r>
      <w:r w:rsidRPr="00BE60FD">
        <w:rPr>
          <w:rFonts w:ascii="Times New Roman" w:hAnsi="Times New Roman"/>
          <w:szCs w:val="28"/>
        </w:rPr>
        <w:t>m.</w:t>
      </w:r>
    </w:p>
    <w:p w14:paraId="6C8BBE08" w14:textId="77777777" w:rsidR="00753A48" w:rsidRPr="00BE60FD" w:rsidRDefault="00753A48" w:rsidP="00753A48">
      <w:pPr>
        <w:spacing w:before="120" w:line="257" w:lineRule="auto"/>
        <w:ind w:firstLine="720"/>
        <w:rPr>
          <w:rFonts w:ascii="Times New Roman" w:hAnsi="Times New Roman"/>
          <w:szCs w:val="28"/>
        </w:rPr>
      </w:pPr>
      <w:r>
        <w:rPr>
          <w:rFonts w:ascii="Times New Roman" w:hAnsi="Times New Roman"/>
          <w:szCs w:val="28"/>
        </w:rPr>
        <w:t>+</w:t>
      </w:r>
      <w:r w:rsidRPr="00BE60FD">
        <w:rPr>
          <w:rFonts w:ascii="Times New Roman" w:hAnsi="Times New Roman"/>
          <w:szCs w:val="28"/>
        </w:rPr>
        <w:t xml:space="preserve"> Đoạn 3</w:t>
      </w:r>
      <w:r>
        <w:rPr>
          <w:rFonts w:ascii="Times New Roman" w:hAnsi="Times New Roman"/>
          <w:szCs w:val="28"/>
        </w:rPr>
        <w:t xml:space="preserve">: </w:t>
      </w:r>
      <w:r w:rsidRPr="00BE60FD">
        <w:rPr>
          <w:rFonts w:ascii="Times New Roman" w:hAnsi="Times New Roman"/>
          <w:szCs w:val="28"/>
        </w:rPr>
        <w:t>Bề rộng nền đường B</w:t>
      </w:r>
      <w:r w:rsidRPr="00E9379C">
        <w:rPr>
          <w:rFonts w:ascii="Times New Roman" w:hAnsi="Times New Roman"/>
          <w:szCs w:val="28"/>
          <w:vertAlign w:val="subscript"/>
        </w:rPr>
        <w:t>nền</w:t>
      </w:r>
      <w:r w:rsidRPr="00BE60FD">
        <w:rPr>
          <w:rFonts w:ascii="Times New Roman" w:hAnsi="Times New Roman"/>
          <w:szCs w:val="28"/>
        </w:rPr>
        <w:t>= (16,0÷36,5)</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 xml:space="preserve"> trong đó b</w:t>
      </w:r>
      <w:r w:rsidRPr="00BE60FD">
        <w:rPr>
          <w:rFonts w:ascii="Times New Roman" w:hAnsi="Times New Roman"/>
          <w:szCs w:val="28"/>
        </w:rPr>
        <w:t>ề rộng mặt đường</w:t>
      </w:r>
      <w:r>
        <w:rPr>
          <w:rFonts w:ascii="Times New Roman" w:hAnsi="Times New Roman"/>
          <w:szCs w:val="28"/>
        </w:rPr>
        <w:t xml:space="preserve"> </w:t>
      </w:r>
      <w:r w:rsidRPr="00BE60FD">
        <w:rPr>
          <w:rFonts w:ascii="Times New Roman" w:hAnsi="Times New Roman"/>
          <w:szCs w:val="28"/>
        </w:rPr>
        <w:t>B</w:t>
      </w:r>
      <w:r w:rsidRPr="00043784">
        <w:rPr>
          <w:rFonts w:ascii="Times New Roman" w:hAnsi="Times New Roman"/>
          <w:szCs w:val="28"/>
          <w:vertAlign w:val="subscript"/>
        </w:rPr>
        <w:t>mặt</w:t>
      </w:r>
      <w:r w:rsidRPr="00BE60FD">
        <w:rPr>
          <w:rFonts w:ascii="Times New Roman" w:hAnsi="Times New Roman"/>
          <w:szCs w:val="28"/>
        </w:rPr>
        <w:t xml:space="preserve">= </w:t>
      </w:r>
      <w:r>
        <w:rPr>
          <w:rFonts w:ascii="Times New Roman" w:hAnsi="Times New Roman"/>
          <w:szCs w:val="28"/>
        </w:rPr>
        <w:t>(</w:t>
      </w:r>
      <w:r w:rsidRPr="00BE60FD">
        <w:rPr>
          <w:rFonts w:ascii="Times New Roman" w:hAnsi="Times New Roman"/>
          <w:szCs w:val="28"/>
        </w:rPr>
        <w:t>2x5,25</w:t>
      </w:r>
      <w:r>
        <w:rPr>
          <w:rFonts w:ascii="Times New Roman" w:hAnsi="Times New Roman"/>
          <w:szCs w:val="28"/>
        </w:rPr>
        <w:t>)</w:t>
      </w:r>
      <w:r w:rsidRPr="00BE60FD">
        <w:rPr>
          <w:rFonts w:ascii="Times New Roman" w:hAnsi="Times New Roman"/>
          <w:szCs w:val="28"/>
        </w:rPr>
        <w:t>= 10,5</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 xml:space="preserve">, </w:t>
      </w:r>
      <w:r w:rsidRPr="00BE60FD">
        <w:rPr>
          <w:rFonts w:ascii="Times New Roman" w:hAnsi="Times New Roman"/>
          <w:szCs w:val="28"/>
        </w:rPr>
        <w:t>vỉa hè B</w:t>
      </w:r>
      <w:r w:rsidRPr="00013716">
        <w:rPr>
          <w:rFonts w:ascii="Times New Roman" w:hAnsi="Times New Roman"/>
          <w:szCs w:val="28"/>
          <w:vertAlign w:val="subscript"/>
        </w:rPr>
        <w:t>vh</w:t>
      </w:r>
      <w:r w:rsidRPr="00BE60FD">
        <w:rPr>
          <w:rFonts w:ascii="Times New Roman" w:hAnsi="Times New Roman"/>
          <w:szCs w:val="28"/>
        </w:rPr>
        <w:t>=</w:t>
      </w:r>
      <w:r>
        <w:rPr>
          <w:rFonts w:ascii="Times New Roman" w:hAnsi="Times New Roman"/>
          <w:szCs w:val="28"/>
        </w:rPr>
        <w:t xml:space="preserve"> </w:t>
      </w:r>
      <w:r w:rsidRPr="00BE60FD">
        <w:rPr>
          <w:rFonts w:ascii="Times New Roman" w:hAnsi="Times New Roman"/>
          <w:szCs w:val="28"/>
        </w:rPr>
        <w:t>(0,5÷26,0)</w:t>
      </w:r>
      <w:r>
        <w:rPr>
          <w:rFonts w:ascii="Times New Roman" w:hAnsi="Times New Roman"/>
          <w:szCs w:val="28"/>
        </w:rPr>
        <w:t xml:space="preserve"> </w:t>
      </w:r>
      <w:r w:rsidRPr="00BE60FD">
        <w:rPr>
          <w:rFonts w:ascii="Times New Roman" w:hAnsi="Times New Roman"/>
          <w:szCs w:val="28"/>
        </w:rPr>
        <w:t>m</w:t>
      </w:r>
      <w:r>
        <w:rPr>
          <w:rFonts w:ascii="Times New Roman" w:hAnsi="Times New Roman"/>
          <w:szCs w:val="28"/>
        </w:rPr>
        <w:t>;</w:t>
      </w:r>
      <w:r w:rsidRPr="00BE60FD">
        <w:rPr>
          <w:rFonts w:ascii="Times New Roman" w:hAnsi="Times New Roman"/>
          <w:szCs w:val="28"/>
        </w:rPr>
        <w:t xml:space="preserve"> tại các đoạn có đủ bề rộng bố trí làn xe đạp trên phạm vi vỉa hè.</w:t>
      </w:r>
    </w:p>
    <w:p w14:paraId="480620FB" w14:textId="77777777" w:rsidR="00753A48" w:rsidRPr="00A01C47" w:rsidRDefault="00753A48" w:rsidP="00753A48">
      <w:pPr>
        <w:spacing w:before="120" w:line="257" w:lineRule="auto"/>
        <w:ind w:firstLine="720"/>
        <w:rPr>
          <w:rFonts w:ascii="Times New Roman" w:hAnsi="Times New Roman"/>
          <w:szCs w:val="28"/>
        </w:rPr>
      </w:pPr>
      <w:r w:rsidRPr="00A01C47">
        <w:rPr>
          <w:rFonts w:ascii="Times New Roman" w:hAnsi="Times New Roman"/>
          <w:szCs w:val="28"/>
        </w:rPr>
        <w:t>+ Đoạn 4: Bề rộng nền đường B</w:t>
      </w:r>
      <w:r w:rsidRPr="00A01C47">
        <w:rPr>
          <w:rFonts w:ascii="Times New Roman" w:hAnsi="Times New Roman"/>
          <w:szCs w:val="28"/>
          <w:vertAlign w:val="subscript"/>
        </w:rPr>
        <w:t>nền</w:t>
      </w:r>
      <w:r w:rsidRPr="00A01C47">
        <w:rPr>
          <w:rFonts w:ascii="Times New Roman" w:hAnsi="Times New Roman"/>
          <w:szCs w:val="28"/>
        </w:rPr>
        <w:t>= (11,0÷42,0) m; trong đó bề rộng mặt đường B</w:t>
      </w:r>
      <w:r w:rsidRPr="00A01C47">
        <w:rPr>
          <w:rFonts w:ascii="Times New Roman" w:hAnsi="Times New Roman"/>
          <w:szCs w:val="28"/>
          <w:vertAlign w:val="subscript"/>
        </w:rPr>
        <w:t>mặt</w:t>
      </w:r>
      <w:r w:rsidRPr="00A01C47">
        <w:rPr>
          <w:rFonts w:ascii="Times New Roman" w:hAnsi="Times New Roman"/>
          <w:szCs w:val="28"/>
        </w:rPr>
        <w:t>= (2x5,25)= 10,5 m, vỉa hè B</w:t>
      </w:r>
      <w:r w:rsidRPr="00A01C47">
        <w:rPr>
          <w:rFonts w:ascii="Times New Roman" w:hAnsi="Times New Roman"/>
          <w:szCs w:val="28"/>
          <w:vertAlign w:val="subscript"/>
        </w:rPr>
        <w:t>vh</w:t>
      </w:r>
      <w:r w:rsidRPr="00A01C47">
        <w:rPr>
          <w:rFonts w:ascii="Times New Roman" w:hAnsi="Times New Roman"/>
          <w:szCs w:val="28"/>
        </w:rPr>
        <w:t>= (0,5÷31,5) m, tại các đoạn có đủ bề rộng bố trí làn xe đạp trên phạm vi vỉa hè.</w:t>
      </w:r>
    </w:p>
    <w:p w14:paraId="2E2C2290" w14:textId="77777777" w:rsidR="00753A48" w:rsidRPr="00090A0D" w:rsidRDefault="00753A48" w:rsidP="00753A48">
      <w:pPr>
        <w:spacing w:before="120" w:line="259" w:lineRule="auto"/>
        <w:ind w:firstLine="720"/>
        <w:rPr>
          <w:rFonts w:ascii="Times New Roman" w:hAnsi="Times New Roman"/>
          <w:szCs w:val="28"/>
        </w:rPr>
      </w:pPr>
      <w:r>
        <w:rPr>
          <w:rFonts w:ascii="Times New Roman" w:hAnsi="Times New Roman"/>
          <w:szCs w:val="28"/>
        </w:rPr>
        <w:t>+</w:t>
      </w:r>
      <w:r w:rsidRPr="00BE60FD">
        <w:rPr>
          <w:rFonts w:ascii="Times New Roman" w:hAnsi="Times New Roman"/>
          <w:szCs w:val="28"/>
        </w:rPr>
        <w:t xml:space="preserve"> Đoạn 5: Giữ nguyên quy mô mặt đường hiện trạng, </w:t>
      </w:r>
      <w:r>
        <w:rPr>
          <w:rFonts w:ascii="Times New Roman" w:hAnsi="Times New Roman"/>
          <w:szCs w:val="28"/>
        </w:rPr>
        <w:t>c</w:t>
      </w:r>
      <w:r w:rsidRPr="00BE60FD">
        <w:rPr>
          <w:rFonts w:ascii="Times New Roman" w:hAnsi="Times New Roman"/>
          <w:szCs w:val="28"/>
        </w:rPr>
        <w:t>hỉnh trang vỉa hè đảm bảo cảnh quan</w:t>
      </w:r>
      <w:r>
        <w:rPr>
          <w:rFonts w:ascii="Times New Roman" w:hAnsi="Times New Roman"/>
          <w:szCs w:val="28"/>
        </w:rPr>
        <w:t xml:space="preserve"> với </w:t>
      </w:r>
      <w:r>
        <w:rPr>
          <w:rFonts w:ascii="Times New Roman" w:hAnsi="Times New Roman"/>
          <w:spacing w:val="2"/>
          <w:szCs w:val="28"/>
          <w:lang w:val="nl-NL"/>
        </w:rPr>
        <w:t>b</w:t>
      </w:r>
      <w:r w:rsidRPr="00BE60FD">
        <w:rPr>
          <w:rFonts w:ascii="Times New Roman" w:hAnsi="Times New Roman"/>
          <w:spacing w:val="2"/>
          <w:szCs w:val="28"/>
          <w:lang w:val="nl-NL"/>
        </w:rPr>
        <w:t>ề rộng nền đường B</w:t>
      </w:r>
      <w:r w:rsidRPr="00090A0D">
        <w:rPr>
          <w:rFonts w:ascii="Times New Roman" w:hAnsi="Times New Roman"/>
          <w:spacing w:val="2"/>
          <w:szCs w:val="28"/>
          <w:vertAlign w:val="subscript"/>
          <w:lang w:val="nl-NL"/>
        </w:rPr>
        <w:t>nền</w:t>
      </w:r>
      <w:r w:rsidRPr="00BE60FD">
        <w:rPr>
          <w:rFonts w:ascii="Times New Roman" w:hAnsi="Times New Roman"/>
          <w:spacing w:val="2"/>
          <w:szCs w:val="28"/>
          <w:lang w:val="nl-NL"/>
        </w:rPr>
        <w:t>= (7,5÷23,0)</w:t>
      </w:r>
      <w:r>
        <w:rPr>
          <w:rFonts w:ascii="Times New Roman" w:hAnsi="Times New Roman"/>
          <w:spacing w:val="2"/>
          <w:szCs w:val="28"/>
          <w:lang w:val="nl-NL"/>
        </w:rPr>
        <w:t xml:space="preserve"> </w:t>
      </w:r>
      <w:r w:rsidRPr="00BE60FD">
        <w:rPr>
          <w:rFonts w:ascii="Times New Roman" w:hAnsi="Times New Roman"/>
          <w:spacing w:val="2"/>
          <w:szCs w:val="28"/>
          <w:lang w:val="nl-NL"/>
        </w:rPr>
        <w:t>m</w:t>
      </w:r>
      <w:r>
        <w:rPr>
          <w:rFonts w:ascii="Times New Roman" w:hAnsi="Times New Roman"/>
          <w:spacing w:val="2"/>
          <w:szCs w:val="28"/>
          <w:lang w:val="nl-NL"/>
        </w:rPr>
        <w:t xml:space="preserve">, </w:t>
      </w:r>
      <w:r w:rsidRPr="00BE60FD">
        <w:rPr>
          <w:rFonts w:ascii="Times New Roman" w:hAnsi="Times New Roman"/>
          <w:spacing w:val="2"/>
          <w:szCs w:val="28"/>
          <w:lang w:val="nl-NL"/>
        </w:rPr>
        <w:t>mặt đường B</w:t>
      </w:r>
      <w:r w:rsidRPr="004274CE">
        <w:rPr>
          <w:rFonts w:ascii="Times New Roman" w:hAnsi="Times New Roman"/>
          <w:spacing w:val="2"/>
          <w:szCs w:val="28"/>
          <w:vertAlign w:val="subscript"/>
          <w:lang w:val="nl-NL"/>
        </w:rPr>
        <w:t>mặt</w:t>
      </w:r>
      <w:r w:rsidRPr="00BE60FD">
        <w:rPr>
          <w:rFonts w:ascii="Times New Roman" w:hAnsi="Times New Roman"/>
          <w:spacing w:val="2"/>
          <w:szCs w:val="28"/>
          <w:lang w:val="nl-NL"/>
        </w:rPr>
        <w:t>= (6,5÷9,0)</w:t>
      </w:r>
      <w:r>
        <w:rPr>
          <w:rFonts w:ascii="Times New Roman" w:hAnsi="Times New Roman"/>
          <w:spacing w:val="2"/>
          <w:szCs w:val="28"/>
          <w:lang w:val="nl-NL"/>
        </w:rPr>
        <w:t xml:space="preserve"> </w:t>
      </w:r>
      <w:r w:rsidRPr="00BE60FD">
        <w:rPr>
          <w:rFonts w:ascii="Times New Roman" w:hAnsi="Times New Roman"/>
          <w:spacing w:val="2"/>
          <w:szCs w:val="28"/>
          <w:lang w:val="nl-NL"/>
        </w:rPr>
        <w:t>m</w:t>
      </w:r>
      <w:r>
        <w:rPr>
          <w:rFonts w:ascii="Times New Roman" w:hAnsi="Times New Roman"/>
          <w:spacing w:val="2"/>
          <w:szCs w:val="28"/>
          <w:lang w:val="nl-NL"/>
        </w:rPr>
        <w:t xml:space="preserve">, </w:t>
      </w:r>
      <w:r w:rsidRPr="00BE60FD">
        <w:rPr>
          <w:rFonts w:ascii="Times New Roman" w:hAnsi="Times New Roman"/>
          <w:spacing w:val="2"/>
          <w:szCs w:val="28"/>
          <w:lang w:val="nl-NL"/>
        </w:rPr>
        <w:t>vỉa hè B</w:t>
      </w:r>
      <w:r w:rsidRPr="00090A0D">
        <w:rPr>
          <w:rFonts w:ascii="Times New Roman" w:hAnsi="Times New Roman"/>
          <w:spacing w:val="2"/>
          <w:szCs w:val="28"/>
          <w:vertAlign w:val="subscript"/>
          <w:lang w:val="nl-NL"/>
        </w:rPr>
        <w:t>vh</w:t>
      </w:r>
      <w:r w:rsidRPr="00BE60FD">
        <w:rPr>
          <w:rFonts w:ascii="Times New Roman" w:hAnsi="Times New Roman"/>
          <w:spacing w:val="2"/>
          <w:szCs w:val="28"/>
          <w:lang w:val="nl-NL"/>
        </w:rPr>
        <w:t>= (0÷14,0)</w:t>
      </w:r>
      <w:r>
        <w:rPr>
          <w:rFonts w:ascii="Times New Roman" w:hAnsi="Times New Roman"/>
          <w:spacing w:val="2"/>
          <w:szCs w:val="28"/>
          <w:lang w:val="nl-NL"/>
        </w:rPr>
        <w:t xml:space="preserve"> </w:t>
      </w:r>
      <w:r w:rsidRPr="00BE60FD">
        <w:rPr>
          <w:rFonts w:ascii="Times New Roman" w:hAnsi="Times New Roman"/>
          <w:spacing w:val="2"/>
          <w:szCs w:val="28"/>
          <w:lang w:val="nl-NL"/>
        </w:rPr>
        <w:t>m</w:t>
      </w:r>
      <w:r>
        <w:rPr>
          <w:rFonts w:ascii="Times New Roman" w:hAnsi="Times New Roman"/>
          <w:spacing w:val="2"/>
          <w:szCs w:val="28"/>
          <w:lang w:val="nl-NL"/>
        </w:rPr>
        <w:t>.</w:t>
      </w:r>
    </w:p>
    <w:p w14:paraId="6E36BEEF" w14:textId="77777777" w:rsidR="00753A48" w:rsidRPr="00BE60FD"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w:t>
      </w:r>
      <w:r w:rsidRPr="00BE60FD">
        <w:rPr>
          <w:rFonts w:ascii="Times New Roman" w:hAnsi="Times New Roman"/>
          <w:spacing w:val="2"/>
          <w:szCs w:val="28"/>
          <w:lang w:val="nl-NL"/>
        </w:rPr>
        <w:t>Tuyến nhánh:</w:t>
      </w:r>
      <w:r>
        <w:rPr>
          <w:rFonts w:ascii="Times New Roman" w:hAnsi="Times New Roman"/>
          <w:spacing w:val="2"/>
          <w:szCs w:val="28"/>
          <w:lang w:val="nl-NL"/>
        </w:rPr>
        <w:t xml:space="preserve"> </w:t>
      </w:r>
      <w:r w:rsidRPr="00BE60FD">
        <w:rPr>
          <w:rFonts w:ascii="Times New Roman" w:hAnsi="Times New Roman"/>
          <w:spacing w:val="2"/>
          <w:szCs w:val="28"/>
          <w:lang w:val="nl-NL"/>
        </w:rPr>
        <w:t>Bề rộng nền đường B</w:t>
      </w:r>
      <w:r w:rsidRPr="004274CE">
        <w:rPr>
          <w:rFonts w:ascii="Times New Roman" w:hAnsi="Times New Roman"/>
          <w:spacing w:val="2"/>
          <w:szCs w:val="28"/>
          <w:vertAlign w:val="subscript"/>
          <w:lang w:val="nl-NL"/>
        </w:rPr>
        <w:t>nền</w:t>
      </w:r>
      <w:r w:rsidRPr="00BE60FD">
        <w:rPr>
          <w:rFonts w:ascii="Times New Roman" w:hAnsi="Times New Roman"/>
          <w:spacing w:val="2"/>
          <w:szCs w:val="28"/>
          <w:lang w:val="nl-NL"/>
        </w:rPr>
        <w:t>= 27,0</w:t>
      </w:r>
      <w:r>
        <w:rPr>
          <w:rFonts w:ascii="Times New Roman" w:hAnsi="Times New Roman"/>
          <w:spacing w:val="2"/>
          <w:szCs w:val="28"/>
          <w:lang w:val="nl-NL"/>
        </w:rPr>
        <w:t xml:space="preserve"> </w:t>
      </w:r>
      <w:r w:rsidRPr="00BE60FD">
        <w:rPr>
          <w:rFonts w:ascii="Times New Roman" w:hAnsi="Times New Roman"/>
          <w:spacing w:val="2"/>
          <w:szCs w:val="28"/>
          <w:lang w:val="nl-NL"/>
        </w:rPr>
        <w:t>m;</w:t>
      </w:r>
      <w:r>
        <w:rPr>
          <w:rFonts w:ascii="Times New Roman" w:hAnsi="Times New Roman"/>
          <w:spacing w:val="2"/>
          <w:szCs w:val="28"/>
          <w:lang w:val="nl-NL"/>
        </w:rPr>
        <w:t xml:space="preserve"> trong đó b</w:t>
      </w:r>
      <w:r w:rsidRPr="00BE60FD">
        <w:rPr>
          <w:rFonts w:ascii="Times New Roman" w:hAnsi="Times New Roman"/>
          <w:spacing w:val="2"/>
          <w:szCs w:val="28"/>
          <w:lang w:val="nl-NL"/>
        </w:rPr>
        <w:t>ề rộng mặt đường B</w:t>
      </w:r>
      <w:r w:rsidRPr="004274CE">
        <w:rPr>
          <w:rFonts w:ascii="Times New Roman" w:hAnsi="Times New Roman"/>
          <w:spacing w:val="2"/>
          <w:szCs w:val="28"/>
          <w:vertAlign w:val="subscript"/>
          <w:lang w:val="nl-NL"/>
        </w:rPr>
        <w:t>mặt</w:t>
      </w:r>
      <w:r w:rsidRPr="00BE60FD">
        <w:rPr>
          <w:rFonts w:ascii="Times New Roman" w:hAnsi="Times New Roman"/>
          <w:spacing w:val="2"/>
          <w:szCs w:val="28"/>
          <w:lang w:val="nl-NL"/>
        </w:rPr>
        <w:t xml:space="preserve">= </w:t>
      </w:r>
      <w:r>
        <w:rPr>
          <w:rFonts w:ascii="Times New Roman" w:hAnsi="Times New Roman"/>
          <w:spacing w:val="2"/>
          <w:szCs w:val="28"/>
          <w:lang w:val="nl-NL"/>
        </w:rPr>
        <w:t>(</w:t>
      </w:r>
      <w:r w:rsidRPr="00BE60FD">
        <w:rPr>
          <w:rFonts w:ascii="Times New Roman" w:hAnsi="Times New Roman"/>
          <w:spacing w:val="2"/>
          <w:szCs w:val="28"/>
          <w:lang w:val="nl-NL"/>
        </w:rPr>
        <w:t>2x5,25</w:t>
      </w:r>
      <w:r>
        <w:rPr>
          <w:rFonts w:ascii="Times New Roman" w:hAnsi="Times New Roman"/>
          <w:spacing w:val="2"/>
          <w:szCs w:val="28"/>
          <w:lang w:val="nl-NL"/>
        </w:rPr>
        <w:t>)</w:t>
      </w:r>
      <w:r w:rsidRPr="00BE60FD">
        <w:rPr>
          <w:rFonts w:ascii="Times New Roman" w:hAnsi="Times New Roman"/>
          <w:spacing w:val="2"/>
          <w:szCs w:val="28"/>
          <w:lang w:val="nl-NL"/>
        </w:rPr>
        <w:t>= 10,5</w:t>
      </w:r>
      <w:r>
        <w:rPr>
          <w:rFonts w:ascii="Times New Roman" w:hAnsi="Times New Roman"/>
          <w:spacing w:val="2"/>
          <w:szCs w:val="28"/>
          <w:lang w:val="nl-NL"/>
        </w:rPr>
        <w:t xml:space="preserve"> </w:t>
      </w:r>
      <w:r w:rsidRPr="00BE60FD">
        <w:rPr>
          <w:rFonts w:ascii="Times New Roman" w:hAnsi="Times New Roman"/>
          <w:spacing w:val="2"/>
          <w:szCs w:val="28"/>
          <w:lang w:val="nl-NL"/>
        </w:rPr>
        <w:t>m</w:t>
      </w:r>
      <w:r>
        <w:rPr>
          <w:rFonts w:ascii="Times New Roman" w:hAnsi="Times New Roman"/>
          <w:spacing w:val="2"/>
          <w:szCs w:val="28"/>
          <w:lang w:val="nl-NL"/>
        </w:rPr>
        <w:t xml:space="preserve">, </w:t>
      </w:r>
      <w:r w:rsidRPr="00BE60FD">
        <w:rPr>
          <w:rFonts w:ascii="Times New Roman" w:hAnsi="Times New Roman"/>
          <w:spacing w:val="2"/>
          <w:szCs w:val="28"/>
          <w:lang w:val="nl-NL"/>
        </w:rPr>
        <w:t>vỉa hè và làn xe đạp B</w:t>
      </w:r>
      <w:r w:rsidRPr="004274CE">
        <w:rPr>
          <w:rFonts w:ascii="Times New Roman" w:hAnsi="Times New Roman"/>
          <w:spacing w:val="2"/>
          <w:szCs w:val="28"/>
          <w:vertAlign w:val="subscript"/>
          <w:lang w:val="nl-NL"/>
        </w:rPr>
        <w:t>vh+xđ</w:t>
      </w:r>
      <w:r w:rsidRPr="00BE60FD">
        <w:rPr>
          <w:rFonts w:ascii="Times New Roman" w:hAnsi="Times New Roman"/>
          <w:spacing w:val="2"/>
          <w:szCs w:val="28"/>
          <w:lang w:val="nl-NL"/>
        </w:rPr>
        <w:t xml:space="preserve">= </w:t>
      </w:r>
      <w:r>
        <w:rPr>
          <w:rFonts w:ascii="Times New Roman" w:hAnsi="Times New Roman"/>
          <w:spacing w:val="2"/>
          <w:szCs w:val="28"/>
          <w:lang w:val="nl-NL"/>
        </w:rPr>
        <w:t>(</w:t>
      </w:r>
      <w:r w:rsidRPr="00BE60FD">
        <w:rPr>
          <w:rFonts w:ascii="Times New Roman" w:hAnsi="Times New Roman"/>
          <w:spacing w:val="2"/>
          <w:szCs w:val="28"/>
          <w:lang w:val="nl-NL"/>
        </w:rPr>
        <w:t>2x8,25</w:t>
      </w:r>
      <w:r>
        <w:rPr>
          <w:rFonts w:ascii="Times New Roman" w:hAnsi="Times New Roman"/>
          <w:spacing w:val="2"/>
          <w:szCs w:val="28"/>
          <w:lang w:val="nl-NL"/>
        </w:rPr>
        <w:t>)</w:t>
      </w:r>
      <w:r w:rsidRPr="00BE60FD">
        <w:rPr>
          <w:rFonts w:ascii="Times New Roman" w:hAnsi="Times New Roman"/>
          <w:spacing w:val="2"/>
          <w:szCs w:val="28"/>
          <w:lang w:val="nl-NL"/>
        </w:rPr>
        <w:t>=</w:t>
      </w:r>
      <w:r>
        <w:rPr>
          <w:rFonts w:ascii="Times New Roman" w:hAnsi="Times New Roman"/>
          <w:spacing w:val="2"/>
          <w:szCs w:val="28"/>
          <w:lang w:val="nl-NL"/>
        </w:rPr>
        <w:t xml:space="preserve"> </w:t>
      </w:r>
      <w:r w:rsidRPr="00BE60FD">
        <w:rPr>
          <w:rFonts w:ascii="Times New Roman" w:hAnsi="Times New Roman"/>
          <w:spacing w:val="2"/>
          <w:szCs w:val="28"/>
          <w:lang w:val="nl-NL"/>
        </w:rPr>
        <w:t>16,5</w:t>
      </w:r>
      <w:r>
        <w:rPr>
          <w:rFonts w:ascii="Times New Roman" w:hAnsi="Times New Roman"/>
          <w:spacing w:val="2"/>
          <w:szCs w:val="28"/>
          <w:lang w:val="nl-NL"/>
        </w:rPr>
        <w:t xml:space="preserve"> </w:t>
      </w:r>
      <w:r w:rsidRPr="00BE60FD">
        <w:rPr>
          <w:rFonts w:ascii="Times New Roman" w:hAnsi="Times New Roman"/>
          <w:spacing w:val="2"/>
          <w:szCs w:val="28"/>
          <w:lang w:val="nl-NL"/>
        </w:rPr>
        <w:t>m.</w:t>
      </w:r>
    </w:p>
    <w:bookmarkEnd w:id="3"/>
    <w:p w14:paraId="4547C1BF" w14:textId="77777777" w:rsidR="00753A48" w:rsidRPr="009968F7" w:rsidRDefault="00753A48" w:rsidP="00753A48">
      <w:pPr>
        <w:spacing w:before="120" w:line="259" w:lineRule="auto"/>
        <w:ind w:firstLine="720"/>
        <w:rPr>
          <w:rFonts w:ascii="Times New Roman" w:hAnsi="Times New Roman"/>
          <w:i/>
          <w:iCs/>
          <w:spacing w:val="2"/>
          <w:szCs w:val="28"/>
          <w:lang w:val="nl-NL"/>
        </w:rPr>
      </w:pPr>
      <w:r w:rsidRPr="009968F7">
        <w:rPr>
          <w:rFonts w:ascii="Times New Roman" w:hAnsi="Times New Roman"/>
          <w:i/>
          <w:iCs/>
          <w:spacing w:val="2"/>
          <w:szCs w:val="28"/>
          <w:lang w:val="nl-NL"/>
        </w:rPr>
        <w:t xml:space="preserve">c) Kết cấu mặt </w:t>
      </w:r>
      <w:r w:rsidRPr="009968F7">
        <w:rPr>
          <w:rFonts w:ascii="Times New Roman" w:hAnsi="Times New Roman" w:hint="eastAsia"/>
          <w:i/>
          <w:iCs/>
          <w:spacing w:val="2"/>
          <w:szCs w:val="28"/>
          <w:lang w:val="nl-NL"/>
        </w:rPr>
        <w:t>đư</w:t>
      </w:r>
      <w:r w:rsidRPr="009968F7">
        <w:rPr>
          <w:rFonts w:ascii="Times New Roman" w:hAnsi="Times New Roman"/>
          <w:i/>
          <w:iCs/>
          <w:spacing w:val="2"/>
          <w:szCs w:val="28"/>
          <w:lang w:val="nl-NL"/>
        </w:rPr>
        <w:t>ờng</w:t>
      </w:r>
    </w:p>
    <w:p w14:paraId="6CE09E04" w14:textId="77777777" w:rsidR="00753A48" w:rsidRPr="00BE60FD"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w:t>
      </w:r>
      <w:r w:rsidRPr="00BE60FD">
        <w:rPr>
          <w:rFonts w:ascii="Times New Roman" w:hAnsi="Times New Roman"/>
          <w:spacing w:val="2"/>
          <w:szCs w:val="28"/>
          <w:lang w:val="nl-NL"/>
        </w:rPr>
        <w:t>Tuyến chính:</w:t>
      </w:r>
    </w:p>
    <w:p w14:paraId="001AF34C" w14:textId="77777777" w:rsidR="00753A48"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w:t>
      </w:r>
      <w:r w:rsidRPr="00BE60FD">
        <w:rPr>
          <w:rFonts w:ascii="Times New Roman" w:hAnsi="Times New Roman"/>
          <w:spacing w:val="2"/>
          <w:szCs w:val="28"/>
          <w:lang w:val="nl-NL"/>
        </w:rPr>
        <w:t>Đoạn 2</w:t>
      </w:r>
      <w:r>
        <w:rPr>
          <w:rFonts w:ascii="Times New Roman" w:hAnsi="Times New Roman"/>
          <w:spacing w:val="2"/>
          <w:szCs w:val="28"/>
          <w:lang w:val="nl-NL"/>
        </w:rPr>
        <w:t>: Sửa chữa các hư hỏng cục bộ và thảm tăng cường mặt đường bằng bê tông nhựa.</w:t>
      </w:r>
    </w:p>
    <w:p w14:paraId="24F45732" w14:textId="77777777" w:rsidR="00753A48"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w:t>
      </w:r>
      <w:r w:rsidRPr="00BE60FD">
        <w:rPr>
          <w:rFonts w:ascii="Times New Roman" w:hAnsi="Times New Roman"/>
          <w:spacing w:val="2"/>
          <w:szCs w:val="28"/>
          <w:lang w:val="nl-NL"/>
        </w:rPr>
        <w:t xml:space="preserve">Đoạn 3 </w:t>
      </w:r>
      <w:r>
        <w:rPr>
          <w:rFonts w:ascii="Times New Roman" w:hAnsi="Times New Roman"/>
          <w:spacing w:val="2"/>
          <w:szCs w:val="28"/>
          <w:lang w:val="nl-NL"/>
        </w:rPr>
        <w:t>và đ</w:t>
      </w:r>
      <w:r w:rsidRPr="00BE60FD">
        <w:rPr>
          <w:rFonts w:ascii="Times New Roman" w:hAnsi="Times New Roman"/>
          <w:spacing w:val="2"/>
          <w:szCs w:val="28"/>
          <w:lang w:val="nl-NL"/>
        </w:rPr>
        <w:t>oạn 4</w:t>
      </w:r>
      <w:r>
        <w:rPr>
          <w:rFonts w:ascii="Times New Roman" w:hAnsi="Times New Roman"/>
          <w:spacing w:val="2"/>
          <w:szCs w:val="28"/>
          <w:lang w:val="nl-NL"/>
        </w:rPr>
        <w:t xml:space="preserve">: Thảm tăng cường mặt đường cũ bằng bê tông nhựa; mặt đường mở rộng có kết cấu </w:t>
      </w:r>
      <w:r w:rsidRPr="007E3D9A">
        <w:rPr>
          <w:rFonts w:ascii="Times New Roman" w:hAnsi="Times New Roman"/>
          <w:spacing w:val="2"/>
          <w:szCs w:val="28"/>
          <w:lang w:val="nl-NL"/>
        </w:rPr>
        <w:t xml:space="preserve">áo </w:t>
      </w:r>
      <w:r w:rsidRPr="007E3D9A">
        <w:rPr>
          <w:rFonts w:ascii="Times New Roman" w:hAnsi="Times New Roman" w:hint="eastAsia"/>
          <w:spacing w:val="2"/>
          <w:szCs w:val="28"/>
          <w:lang w:val="nl-NL"/>
        </w:rPr>
        <w:t>đư</w:t>
      </w:r>
      <w:r w:rsidRPr="007E3D9A">
        <w:rPr>
          <w:rFonts w:ascii="Times New Roman" w:hAnsi="Times New Roman"/>
          <w:spacing w:val="2"/>
          <w:szCs w:val="28"/>
          <w:lang w:val="nl-NL"/>
        </w:rPr>
        <w:t xml:space="preserve">ờng mềm, mặt </w:t>
      </w:r>
      <w:r w:rsidRPr="007E3D9A">
        <w:rPr>
          <w:rFonts w:ascii="Times New Roman" w:hAnsi="Times New Roman" w:hint="eastAsia"/>
          <w:spacing w:val="2"/>
          <w:szCs w:val="28"/>
          <w:lang w:val="nl-NL"/>
        </w:rPr>
        <w:t>đư</w:t>
      </w:r>
      <w:r w:rsidRPr="007E3D9A">
        <w:rPr>
          <w:rFonts w:ascii="Times New Roman" w:hAnsi="Times New Roman"/>
          <w:spacing w:val="2"/>
          <w:szCs w:val="28"/>
          <w:lang w:val="nl-NL"/>
        </w:rPr>
        <w:t xml:space="preserve">ờng cấp cao A1, </w:t>
      </w:r>
      <w:r w:rsidRPr="007E3D9A">
        <w:rPr>
          <w:rFonts w:ascii="Times New Roman" w:hAnsi="Times New Roman" w:hint="eastAsia"/>
          <w:spacing w:val="2"/>
          <w:szCs w:val="28"/>
          <w:lang w:val="nl-NL"/>
        </w:rPr>
        <w:t>đ</w:t>
      </w:r>
      <w:r w:rsidRPr="007E3D9A">
        <w:rPr>
          <w:rFonts w:ascii="Times New Roman" w:hAnsi="Times New Roman"/>
          <w:spacing w:val="2"/>
          <w:szCs w:val="28"/>
          <w:lang w:val="nl-NL"/>
        </w:rPr>
        <w:t xml:space="preserve">ảm bảo mô </w:t>
      </w:r>
      <w:r w:rsidRPr="007E3D9A">
        <w:rPr>
          <w:rFonts w:ascii="Times New Roman" w:hAnsi="Times New Roman" w:hint="eastAsia"/>
          <w:spacing w:val="2"/>
          <w:szCs w:val="28"/>
          <w:lang w:val="nl-NL"/>
        </w:rPr>
        <w:t>đ</w:t>
      </w:r>
      <w:r w:rsidRPr="007E3D9A">
        <w:rPr>
          <w:rFonts w:ascii="Times New Roman" w:hAnsi="Times New Roman"/>
          <w:spacing w:val="2"/>
          <w:szCs w:val="28"/>
          <w:lang w:val="nl-NL"/>
        </w:rPr>
        <w:t xml:space="preserve">un </w:t>
      </w:r>
      <w:r w:rsidRPr="007E3D9A">
        <w:rPr>
          <w:rFonts w:ascii="Times New Roman" w:hAnsi="Times New Roman" w:hint="eastAsia"/>
          <w:spacing w:val="2"/>
          <w:szCs w:val="28"/>
          <w:lang w:val="nl-NL"/>
        </w:rPr>
        <w:t>đà</w:t>
      </w:r>
      <w:r w:rsidRPr="007E3D9A">
        <w:rPr>
          <w:rFonts w:ascii="Times New Roman" w:hAnsi="Times New Roman"/>
          <w:spacing w:val="2"/>
          <w:szCs w:val="28"/>
          <w:lang w:val="nl-NL"/>
        </w:rPr>
        <w:t>n hồi yêu cầu E</w:t>
      </w:r>
      <w:r w:rsidRPr="00026EB0">
        <w:rPr>
          <w:rFonts w:ascii="Times New Roman" w:hAnsi="Times New Roman"/>
          <w:spacing w:val="2"/>
          <w:szCs w:val="28"/>
          <w:vertAlign w:val="subscript"/>
          <w:lang w:val="nl-NL"/>
        </w:rPr>
        <w:t>yc</w:t>
      </w:r>
      <w:r w:rsidRPr="007E3D9A">
        <w:rPr>
          <w:rFonts w:ascii="Times New Roman" w:hAnsi="Times New Roman"/>
          <w:spacing w:val="2"/>
          <w:szCs w:val="28"/>
          <w:lang w:val="nl-NL"/>
        </w:rPr>
        <w:t>≥ 1</w:t>
      </w:r>
      <w:r>
        <w:rPr>
          <w:rFonts w:ascii="Times New Roman" w:hAnsi="Times New Roman"/>
          <w:spacing w:val="2"/>
          <w:szCs w:val="28"/>
          <w:lang w:val="nl-NL"/>
        </w:rPr>
        <w:t>2</w:t>
      </w:r>
      <w:r w:rsidRPr="007E3D9A">
        <w:rPr>
          <w:rFonts w:ascii="Times New Roman" w:hAnsi="Times New Roman"/>
          <w:spacing w:val="2"/>
          <w:szCs w:val="28"/>
          <w:lang w:val="nl-NL"/>
        </w:rPr>
        <w:t>0 Mpa</w:t>
      </w:r>
      <w:r>
        <w:rPr>
          <w:rFonts w:ascii="Times New Roman" w:hAnsi="Times New Roman"/>
          <w:spacing w:val="2"/>
          <w:szCs w:val="28"/>
          <w:lang w:val="nl-NL"/>
        </w:rPr>
        <w:t>.</w:t>
      </w:r>
    </w:p>
    <w:p w14:paraId="4CC1CF90" w14:textId="77777777" w:rsidR="00753A48"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Tuyến nhánh: Kết cấu </w:t>
      </w:r>
      <w:r w:rsidRPr="007E3D9A">
        <w:rPr>
          <w:rFonts w:ascii="Times New Roman" w:hAnsi="Times New Roman"/>
          <w:spacing w:val="2"/>
          <w:szCs w:val="28"/>
          <w:lang w:val="nl-NL"/>
        </w:rPr>
        <w:t xml:space="preserve">áo </w:t>
      </w:r>
      <w:r w:rsidRPr="007E3D9A">
        <w:rPr>
          <w:rFonts w:ascii="Times New Roman" w:hAnsi="Times New Roman" w:hint="eastAsia"/>
          <w:spacing w:val="2"/>
          <w:szCs w:val="28"/>
          <w:lang w:val="nl-NL"/>
        </w:rPr>
        <w:t>đư</w:t>
      </w:r>
      <w:r w:rsidRPr="007E3D9A">
        <w:rPr>
          <w:rFonts w:ascii="Times New Roman" w:hAnsi="Times New Roman"/>
          <w:spacing w:val="2"/>
          <w:szCs w:val="28"/>
          <w:lang w:val="nl-NL"/>
        </w:rPr>
        <w:t xml:space="preserve">ờng mềm, mặt </w:t>
      </w:r>
      <w:r w:rsidRPr="007E3D9A">
        <w:rPr>
          <w:rFonts w:ascii="Times New Roman" w:hAnsi="Times New Roman" w:hint="eastAsia"/>
          <w:spacing w:val="2"/>
          <w:szCs w:val="28"/>
          <w:lang w:val="nl-NL"/>
        </w:rPr>
        <w:t>đư</w:t>
      </w:r>
      <w:r w:rsidRPr="007E3D9A">
        <w:rPr>
          <w:rFonts w:ascii="Times New Roman" w:hAnsi="Times New Roman"/>
          <w:spacing w:val="2"/>
          <w:szCs w:val="28"/>
          <w:lang w:val="nl-NL"/>
        </w:rPr>
        <w:t xml:space="preserve">ờng cấp cao A1, </w:t>
      </w:r>
      <w:r w:rsidRPr="007E3D9A">
        <w:rPr>
          <w:rFonts w:ascii="Times New Roman" w:hAnsi="Times New Roman" w:hint="eastAsia"/>
          <w:spacing w:val="2"/>
          <w:szCs w:val="28"/>
          <w:lang w:val="nl-NL"/>
        </w:rPr>
        <w:t>đ</w:t>
      </w:r>
      <w:r w:rsidRPr="007E3D9A">
        <w:rPr>
          <w:rFonts w:ascii="Times New Roman" w:hAnsi="Times New Roman"/>
          <w:spacing w:val="2"/>
          <w:szCs w:val="28"/>
          <w:lang w:val="nl-NL"/>
        </w:rPr>
        <w:t xml:space="preserve">ảm bảo mô </w:t>
      </w:r>
      <w:r w:rsidRPr="007E3D9A">
        <w:rPr>
          <w:rFonts w:ascii="Times New Roman" w:hAnsi="Times New Roman" w:hint="eastAsia"/>
          <w:spacing w:val="2"/>
          <w:szCs w:val="28"/>
          <w:lang w:val="nl-NL"/>
        </w:rPr>
        <w:t>đ</w:t>
      </w:r>
      <w:r w:rsidRPr="007E3D9A">
        <w:rPr>
          <w:rFonts w:ascii="Times New Roman" w:hAnsi="Times New Roman"/>
          <w:spacing w:val="2"/>
          <w:szCs w:val="28"/>
          <w:lang w:val="nl-NL"/>
        </w:rPr>
        <w:t xml:space="preserve">un </w:t>
      </w:r>
      <w:r w:rsidRPr="007E3D9A">
        <w:rPr>
          <w:rFonts w:ascii="Times New Roman" w:hAnsi="Times New Roman" w:hint="eastAsia"/>
          <w:spacing w:val="2"/>
          <w:szCs w:val="28"/>
          <w:lang w:val="nl-NL"/>
        </w:rPr>
        <w:t>đà</w:t>
      </w:r>
      <w:r w:rsidRPr="007E3D9A">
        <w:rPr>
          <w:rFonts w:ascii="Times New Roman" w:hAnsi="Times New Roman"/>
          <w:spacing w:val="2"/>
          <w:szCs w:val="28"/>
          <w:lang w:val="nl-NL"/>
        </w:rPr>
        <w:t>n hồi yêu cầu E</w:t>
      </w:r>
      <w:r w:rsidRPr="00026EB0">
        <w:rPr>
          <w:rFonts w:ascii="Times New Roman" w:hAnsi="Times New Roman"/>
          <w:spacing w:val="2"/>
          <w:szCs w:val="28"/>
          <w:vertAlign w:val="subscript"/>
          <w:lang w:val="nl-NL"/>
        </w:rPr>
        <w:t>yc</w:t>
      </w:r>
      <w:r w:rsidRPr="007E3D9A">
        <w:rPr>
          <w:rFonts w:ascii="Times New Roman" w:hAnsi="Times New Roman"/>
          <w:spacing w:val="2"/>
          <w:szCs w:val="28"/>
          <w:lang w:val="nl-NL"/>
        </w:rPr>
        <w:t>≥ 1</w:t>
      </w:r>
      <w:r>
        <w:rPr>
          <w:rFonts w:ascii="Times New Roman" w:hAnsi="Times New Roman"/>
          <w:spacing w:val="2"/>
          <w:szCs w:val="28"/>
          <w:lang w:val="nl-NL"/>
        </w:rPr>
        <w:t>2</w:t>
      </w:r>
      <w:r w:rsidRPr="007E3D9A">
        <w:rPr>
          <w:rFonts w:ascii="Times New Roman" w:hAnsi="Times New Roman"/>
          <w:spacing w:val="2"/>
          <w:szCs w:val="28"/>
          <w:lang w:val="nl-NL"/>
        </w:rPr>
        <w:t>0 Mpa</w:t>
      </w:r>
      <w:r>
        <w:rPr>
          <w:rFonts w:ascii="Times New Roman" w:hAnsi="Times New Roman"/>
          <w:spacing w:val="2"/>
          <w:szCs w:val="28"/>
          <w:lang w:val="nl-NL"/>
        </w:rPr>
        <w:t>.</w:t>
      </w:r>
    </w:p>
    <w:p w14:paraId="4244AA98" w14:textId="77777777" w:rsidR="00753A48" w:rsidRPr="00BE60FD" w:rsidRDefault="00753A48" w:rsidP="00753A48">
      <w:pPr>
        <w:spacing w:before="120" w:line="259" w:lineRule="auto"/>
        <w:ind w:firstLine="720"/>
        <w:rPr>
          <w:rFonts w:ascii="Times New Roman" w:hAnsi="Times New Roman"/>
          <w:spacing w:val="2"/>
          <w:szCs w:val="28"/>
          <w:lang w:val="nl-NL"/>
        </w:rPr>
      </w:pPr>
      <w:r>
        <w:rPr>
          <w:rFonts w:ascii="Times New Roman" w:hAnsi="Times New Roman"/>
          <w:spacing w:val="2"/>
          <w:szCs w:val="28"/>
          <w:lang w:val="nl-NL"/>
        </w:rPr>
        <w:t xml:space="preserve">- </w:t>
      </w:r>
      <w:r w:rsidRPr="00BE60FD">
        <w:rPr>
          <w:rFonts w:ascii="Times New Roman" w:hAnsi="Times New Roman"/>
          <w:spacing w:val="2"/>
          <w:szCs w:val="28"/>
          <w:lang w:val="nl-NL"/>
        </w:rPr>
        <w:t>Đường đi xe đạp:</w:t>
      </w:r>
      <w:r>
        <w:rPr>
          <w:rFonts w:ascii="Times New Roman" w:hAnsi="Times New Roman"/>
          <w:spacing w:val="2"/>
          <w:szCs w:val="28"/>
          <w:lang w:val="nl-NL"/>
        </w:rPr>
        <w:t xml:space="preserve"> Kết cấu gồm lớp bê tông màu lộ cát trên lớp bê tông xi măng.</w:t>
      </w:r>
    </w:p>
    <w:p w14:paraId="5F51568B" w14:textId="77777777" w:rsidR="00753A48" w:rsidRPr="004B3AA8" w:rsidRDefault="00753A48" w:rsidP="00753A48">
      <w:pPr>
        <w:spacing w:before="120" w:line="259" w:lineRule="auto"/>
        <w:ind w:firstLine="720"/>
        <w:rPr>
          <w:rFonts w:ascii="Times New Roman" w:hAnsi="Times New Roman"/>
          <w:i/>
          <w:iCs/>
          <w:color w:val="000000"/>
        </w:rPr>
      </w:pPr>
      <w:r w:rsidRPr="004B3AA8">
        <w:rPr>
          <w:rFonts w:ascii="Times New Roman" w:hAnsi="Times New Roman"/>
          <w:i/>
          <w:iCs/>
          <w:color w:val="000000"/>
        </w:rPr>
        <w:t xml:space="preserve">d) </w:t>
      </w:r>
      <w:r w:rsidRPr="004B3AA8">
        <w:rPr>
          <w:rFonts w:ascii="Times New Roman" w:hAnsi="Times New Roman"/>
          <w:i/>
          <w:iCs/>
          <w:spacing w:val="2"/>
          <w:szCs w:val="28"/>
          <w:lang w:val="nl-NL"/>
        </w:rPr>
        <w:t>Nền đường</w:t>
      </w:r>
    </w:p>
    <w:p w14:paraId="4E71FDB8" w14:textId="77777777" w:rsidR="00753A48" w:rsidRPr="00BE60FD" w:rsidRDefault="00753A48" w:rsidP="00753A48">
      <w:pPr>
        <w:spacing w:before="120" w:line="259" w:lineRule="auto"/>
        <w:ind w:firstLine="720"/>
        <w:rPr>
          <w:rFonts w:ascii="Times New Roman" w:hAnsi="Times New Roman"/>
          <w:spacing w:val="2"/>
          <w:szCs w:val="28"/>
          <w:lang w:val="nl-NL"/>
        </w:rPr>
      </w:pPr>
      <w:bookmarkStart w:id="4" w:name="_Hlk209618844"/>
      <w:r w:rsidRPr="00BE60FD">
        <w:rPr>
          <w:rFonts w:ascii="Times New Roman" w:hAnsi="Times New Roman"/>
          <w:spacing w:val="2"/>
          <w:szCs w:val="28"/>
          <w:lang w:val="nl-NL"/>
        </w:rPr>
        <w:t xml:space="preserve">- </w:t>
      </w:r>
      <w:r>
        <w:rPr>
          <w:rFonts w:ascii="Times New Roman" w:hAnsi="Times New Roman"/>
          <w:spacing w:val="2"/>
          <w:szCs w:val="28"/>
          <w:lang w:val="nl-NL"/>
        </w:rPr>
        <w:t>N</w:t>
      </w:r>
      <w:r w:rsidRPr="00BE60FD">
        <w:rPr>
          <w:rFonts w:ascii="Times New Roman" w:hAnsi="Times New Roman"/>
          <w:spacing w:val="2"/>
          <w:szCs w:val="28"/>
          <w:lang w:val="nl-NL"/>
        </w:rPr>
        <w:t>ền đường đào: Đào khuôn đường đến cao độ thiết kế</w:t>
      </w:r>
      <w:r>
        <w:rPr>
          <w:rFonts w:ascii="Times New Roman" w:hAnsi="Times New Roman"/>
          <w:spacing w:val="2"/>
          <w:szCs w:val="28"/>
          <w:lang w:val="nl-NL"/>
        </w:rPr>
        <w:t xml:space="preserve">, xáo xới </w:t>
      </w:r>
      <w:r w:rsidRPr="00BE60FD">
        <w:rPr>
          <w:rFonts w:ascii="Times New Roman" w:hAnsi="Times New Roman"/>
          <w:spacing w:val="2"/>
          <w:szCs w:val="28"/>
          <w:lang w:val="nl-NL"/>
        </w:rPr>
        <w:t xml:space="preserve">và lu lèn nền đường </w:t>
      </w:r>
      <w:r>
        <w:rPr>
          <w:rFonts w:ascii="Times New Roman" w:hAnsi="Times New Roman"/>
          <w:spacing w:val="2"/>
          <w:szCs w:val="28"/>
          <w:lang w:val="nl-NL"/>
        </w:rPr>
        <w:t>đảm bảo</w:t>
      </w:r>
      <w:r w:rsidRPr="00BE60FD">
        <w:rPr>
          <w:rFonts w:ascii="Times New Roman" w:hAnsi="Times New Roman"/>
          <w:spacing w:val="2"/>
          <w:szCs w:val="28"/>
          <w:lang w:val="nl-NL"/>
        </w:rPr>
        <w:t xml:space="preserve"> độ chặt K≥ 0,95; </w:t>
      </w:r>
      <w:r>
        <w:rPr>
          <w:rFonts w:ascii="Times New Roman" w:hAnsi="Times New Roman"/>
          <w:spacing w:val="2"/>
          <w:szCs w:val="28"/>
          <w:lang w:val="nl-NL"/>
        </w:rPr>
        <w:t>lớp</w:t>
      </w:r>
      <w:r w:rsidRPr="00BE60FD">
        <w:rPr>
          <w:rFonts w:ascii="Times New Roman" w:hAnsi="Times New Roman"/>
          <w:spacing w:val="2"/>
          <w:szCs w:val="28"/>
          <w:lang w:val="nl-NL"/>
        </w:rPr>
        <w:t xml:space="preserve"> 30cm dưới đáy kết cấu móng đường </w:t>
      </w:r>
      <w:r>
        <w:rPr>
          <w:rFonts w:ascii="Times New Roman" w:hAnsi="Times New Roman"/>
          <w:spacing w:val="2"/>
          <w:szCs w:val="28"/>
          <w:lang w:val="nl-NL"/>
        </w:rPr>
        <w:t>đảm bảo độ chặt</w:t>
      </w:r>
      <w:r w:rsidRPr="00BE60FD">
        <w:rPr>
          <w:rFonts w:ascii="Times New Roman" w:hAnsi="Times New Roman"/>
          <w:spacing w:val="2"/>
          <w:szCs w:val="28"/>
          <w:lang w:val="nl-NL"/>
        </w:rPr>
        <w:t xml:space="preserve"> K≥ 0,98.</w:t>
      </w:r>
    </w:p>
    <w:p w14:paraId="061F52EA" w14:textId="77777777" w:rsidR="00753A48" w:rsidRPr="00BE60FD" w:rsidRDefault="00753A48" w:rsidP="00753A48">
      <w:pPr>
        <w:spacing w:before="120" w:line="259" w:lineRule="auto"/>
        <w:ind w:firstLine="720"/>
        <w:rPr>
          <w:rFonts w:ascii="Times New Roman" w:hAnsi="Times New Roman"/>
          <w:spacing w:val="2"/>
          <w:szCs w:val="28"/>
          <w:lang w:val="nl-NL"/>
        </w:rPr>
      </w:pPr>
      <w:r w:rsidRPr="00BE60FD">
        <w:rPr>
          <w:rFonts w:ascii="Times New Roman" w:hAnsi="Times New Roman"/>
          <w:spacing w:val="2"/>
          <w:szCs w:val="28"/>
          <w:lang w:val="nl-NL"/>
        </w:rPr>
        <w:t xml:space="preserve">- </w:t>
      </w:r>
      <w:r>
        <w:rPr>
          <w:rFonts w:ascii="Times New Roman" w:hAnsi="Times New Roman"/>
          <w:spacing w:val="2"/>
          <w:szCs w:val="28"/>
          <w:lang w:val="nl-NL"/>
        </w:rPr>
        <w:t>N</w:t>
      </w:r>
      <w:r w:rsidRPr="00BE60FD">
        <w:rPr>
          <w:rFonts w:ascii="Times New Roman" w:hAnsi="Times New Roman"/>
          <w:spacing w:val="2"/>
          <w:szCs w:val="28"/>
          <w:lang w:val="nl-NL"/>
        </w:rPr>
        <w:t xml:space="preserve">ền đường đắp: </w:t>
      </w:r>
      <w:r>
        <w:rPr>
          <w:rFonts w:ascii="Times New Roman" w:hAnsi="Times New Roman"/>
          <w:spacing w:val="2"/>
          <w:szCs w:val="28"/>
          <w:lang w:val="nl-NL"/>
        </w:rPr>
        <w:t>Đ</w:t>
      </w:r>
      <w:r w:rsidRPr="00BE60FD">
        <w:rPr>
          <w:rFonts w:ascii="Times New Roman" w:hAnsi="Times New Roman"/>
          <w:spacing w:val="2"/>
          <w:szCs w:val="28"/>
          <w:lang w:val="nl-NL"/>
        </w:rPr>
        <w:t xml:space="preserve">ắp nền đường </w:t>
      </w:r>
      <w:r>
        <w:rPr>
          <w:rFonts w:ascii="Times New Roman" w:hAnsi="Times New Roman"/>
          <w:spacing w:val="2"/>
          <w:szCs w:val="28"/>
          <w:lang w:val="nl-NL"/>
        </w:rPr>
        <w:t>đảm bảo độ chặt</w:t>
      </w:r>
      <w:r w:rsidRPr="00BE60FD">
        <w:rPr>
          <w:rFonts w:ascii="Times New Roman" w:hAnsi="Times New Roman"/>
          <w:spacing w:val="2"/>
          <w:szCs w:val="28"/>
          <w:lang w:val="nl-NL"/>
        </w:rPr>
        <w:t xml:space="preserve"> K≥</w:t>
      </w:r>
      <w:r>
        <w:rPr>
          <w:rFonts w:ascii="Times New Roman" w:hAnsi="Times New Roman"/>
          <w:spacing w:val="2"/>
          <w:szCs w:val="28"/>
          <w:lang w:val="nl-NL"/>
        </w:rPr>
        <w:t xml:space="preserve"> </w:t>
      </w:r>
      <w:r w:rsidRPr="00BE60FD">
        <w:rPr>
          <w:rFonts w:ascii="Times New Roman" w:hAnsi="Times New Roman"/>
          <w:spacing w:val="2"/>
          <w:szCs w:val="28"/>
          <w:lang w:val="nl-NL"/>
        </w:rPr>
        <w:t xml:space="preserve">0,95; </w:t>
      </w:r>
      <w:r>
        <w:rPr>
          <w:rFonts w:ascii="Times New Roman" w:hAnsi="Times New Roman"/>
          <w:spacing w:val="2"/>
          <w:szCs w:val="28"/>
          <w:lang w:val="nl-NL"/>
        </w:rPr>
        <w:t xml:space="preserve">lớp </w:t>
      </w:r>
      <w:r w:rsidRPr="00BE60FD">
        <w:rPr>
          <w:rFonts w:ascii="Times New Roman" w:hAnsi="Times New Roman"/>
          <w:spacing w:val="2"/>
          <w:szCs w:val="28"/>
          <w:lang w:val="nl-NL"/>
        </w:rPr>
        <w:t>50</w:t>
      </w:r>
      <w:r>
        <w:rPr>
          <w:rFonts w:ascii="Times New Roman" w:hAnsi="Times New Roman"/>
          <w:spacing w:val="2"/>
          <w:szCs w:val="28"/>
          <w:lang w:val="nl-NL"/>
        </w:rPr>
        <w:t xml:space="preserve"> </w:t>
      </w:r>
      <w:r w:rsidRPr="00BE60FD">
        <w:rPr>
          <w:rFonts w:ascii="Times New Roman" w:hAnsi="Times New Roman"/>
          <w:spacing w:val="2"/>
          <w:szCs w:val="28"/>
          <w:lang w:val="nl-NL"/>
        </w:rPr>
        <w:t xml:space="preserve">cm dưới đáy kết cấu móng đường </w:t>
      </w:r>
      <w:r>
        <w:rPr>
          <w:rFonts w:ascii="Times New Roman" w:hAnsi="Times New Roman"/>
          <w:spacing w:val="2"/>
          <w:szCs w:val="28"/>
          <w:lang w:val="nl-NL"/>
        </w:rPr>
        <w:t>đảm bảo độ chặt</w:t>
      </w:r>
      <w:r w:rsidRPr="00BE60FD">
        <w:rPr>
          <w:rFonts w:ascii="Times New Roman" w:hAnsi="Times New Roman"/>
          <w:spacing w:val="2"/>
          <w:szCs w:val="28"/>
          <w:lang w:val="nl-NL"/>
        </w:rPr>
        <w:t xml:space="preserve"> K≥</w:t>
      </w:r>
      <w:r>
        <w:rPr>
          <w:rFonts w:ascii="Times New Roman" w:hAnsi="Times New Roman"/>
          <w:spacing w:val="2"/>
          <w:szCs w:val="28"/>
          <w:lang w:val="nl-NL"/>
        </w:rPr>
        <w:t xml:space="preserve"> </w:t>
      </w:r>
      <w:r w:rsidRPr="00BE60FD">
        <w:rPr>
          <w:rFonts w:ascii="Times New Roman" w:hAnsi="Times New Roman"/>
          <w:spacing w:val="2"/>
          <w:szCs w:val="28"/>
          <w:lang w:val="nl-NL"/>
        </w:rPr>
        <w:t>0,98.</w:t>
      </w:r>
    </w:p>
    <w:p w14:paraId="7ABC9107" w14:textId="77777777" w:rsidR="00753A48" w:rsidRPr="00BE60FD" w:rsidRDefault="00753A48" w:rsidP="00753A48">
      <w:pPr>
        <w:spacing w:before="120" w:line="259" w:lineRule="auto"/>
        <w:ind w:firstLine="720"/>
        <w:rPr>
          <w:rFonts w:ascii="Times New Roman" w:hAnsi="Times New Roman"/>
          <w:spacing w:val="2"/>
          <w:szCs w:val="28"/>
          <w:lang w:val="nl-NL"/>
        </w:rPr>
      </w:pPr>
      <w:r w:rsidRPr="00BE60FD">
        <w:rPr>
          <w:rFonts w:ascii="Times New Roman" w:hAnsi="Times New Roman"/>
          <w:spacing w:val="2"/>
          <w:szCs w:val="28"/>
          <w:lang w:val="nl-NL"/>
        </w:rPr>
        <w:t>- Nền đường đất yếu: Xử lý nền đất yếu bằng các phương pháp đào thay đất, vải địa kỹ thuật, bấc thấm (PVD)</w:t>
      </w:r>
      <w:r>
        <w:rPr>
          <w:rFonts w:ascii="Times New Roman" w:hAnsi="Times New Roman"/>
          <w:spacing w:val="2"/>
          <w:szCs w:val="28"/>
          <w:lang w:val="nl-NL"/>
        </w:rPr>
        <w:t>,</w:t>
      </w:r>
      <w:r w:rsidRPr="00BE60FD">
        <w:rPr>
          <w:rFonts w:ascii="Times New Roman" w:hAnsi="Times New Roman"/>
          <w:spacing w:val="2"/>
          <w:szCs w:val="28"/>
          <w:lang w:val="nl-NL"/>
        </w:rPr>
        <w:t>...</w:t>
      </w:r>
    </w:p>
    <w:bookmarkEnd w:id="4"/>
    <w:p w14:paraId="2F14B853" w14:textId="77777777" w:rsidR="00753A48" w:rsidRPr="000428CB" w:rsidRDefault="00753A48" w:rsidP="00753A48">
      <w:pPr>
        <w:spacing w:before="120" w:line="259" w:lineRule="auto"/>
        <w:ind w:firstLine="720"/>
        <w:rPr>
          <w:rFonts w:ascii="Times New Roman" w:hAnsi="Times New Roman"/>
          <w:i/>
          <w:iCs/>
          <w:color w:val="000000"/>
        </w:rPr>
      </w:pPr>
      <w:r w:rsidRPr="000428CB">
        <w:rPr>
          <w:rFonts w:ascii="Times New Roman" w:hAnsi="Times New Roman"/>
          <w:i/>
          <w:iCs/>
          <w:color w:val="000000"/>
        </w:rPr>
        <w:t xml:space="preserve">đ) </w:t>
      </w:r>
      <w:r w:rsidRPr="000428CB">
        <w:rPr>
          <w:rFonts w:ascii="Times New Roman" w:hAnsi="Times New Roman"/>
          <w:i/>
          <w:iCs/>
          <w:spacing w:val="2"/>
          <w:szCs w:val="28"/>
          <w:lang w:val="nl-NL"/>
        </w:rPr>
        <w:t>Nút giao, đường giao</w:t>
      </w:r>
    </w:p>
    <w:p w14:paraId="48F00884" w14:textId="77777777" w:rsidR="00753A48" w:rsidRDefault="00753A48" w:rsidP="00753A48">
      <w:pPr>
        <w:spacing w:before="120" w:line="259" w:lineRule="auto"/>
        <w:ind w:firstLine="720"/>
        <w:rPr>
          <w:rFonts w:ascii="Times New Roman" w:hAnsi="Times New Roman"/>
          <w:color w:val="000000"/>
        </w:rPr>
      </w:pPr>
      <w:r>
        <w:rPr>
          <w:rFonts w:ascii="Times New Roman" w:hAnsi="Times New Roman"/>
          <w:spacing w:val="2"/>
          <w:szCs w:val="28"/>
          <w:lang w:val="nl-NL"/>
        </w:rPr>
        <w:t xml:space="preserve">- Nút giao: Thiết kế 03 </w:t>
      </w:r>
      <w:r w:rsidRPr="009109F8">
        <w:rPr>
          <w:rFonts w:ascii="Times New Roman" w:hAnsi="Times New Roman"/>
          <w:spacing w:val="2"/>
          <w:szCs w:val="28"/>
          <w:lang w:val="nl-NL"/>
        </w:rPr>
        <w:t>nút giao cùng mức</w:t>
      </w:r>
      <w:r>
        <w:rPr>
          <w:rFonts w:ascii="Times New Roman" w:hAnsi="Times New Roman"/>
          <w:spacing w:val="2"/>
          <w:szCs w:val="28"/>
          <w:lang w:val="nl-NL"/>
        </w:rPr>
        <w:t>, tổ chức giao thông bằng hệ thống vạch sơn, biển báo,...</w:t>
      </w:r>
    </w:p>
    <w:p w14:paraId="3B838AEB" w14:textId="77777777" w:rsidR="00753A48" w:rsidRPr="00F35D8A" w:rsidRDefault="00753A48" w:rsidP="00753A48">
      <w:pPr>
        <w:spacing w:before="120" w:line="259" w:lineRule="auto"/>
        <w:ind w:firstLine="720"/>
        <w:rPr>
          <w:rFonts w:ascii="Times New Roman" w:hAnsi="Times New Roman"/>
          <w:color w:val="000000"/>
        </w:rPr>
      </w:pPr>
      <w:r>
        <w:rPr>
          <w:rFonts w:ascii="Times New Roman" w:hAnsi="Times New Roman"/>
          <w:color w:val="000000"/>
        </w:rPr>
        <w:lastRenderedPageBreak/>
        <w:t xml:space="preserve">- </w:t>
      </w:r>
      <w:r w:rsidRPr="00F35D8A">
        <w:rPr>
          <w:rFonts w:ascii="Times New Roman" w:hAnsi="Times New Roman"/>
          <w:color w:val="000000"/>
        </w:rPr>
        <w:t xml:space="preserve">Đường giao: </w:t>
      </w:r>
      <w:r>
        <w:rPr>
          <w:rFonts w:ascii="Times New Roman" w:hAnsi="Times New Roman"/>
          <w:color w:val="000000"/>
        </w:rPr>
        <w:t>Thiết kế</w:t>
      </w:r>
      <w:r w:rsidRPr="00F35D8A">
        <w:rPr>
          <w:rFonts w:ascii="Times New Roman" w:hAnsi="Times New Roman"/>
          <w:color w:val="000000"/>
        </w:rPr>
        <w:t xml:space="preserve"> vuốt nối đảm bảo êm thuận</w:t>
      </w:r>
      <w:r>
        <w:rPr>
          <w:rFonts w:ascii="Times New Roman" w:hAnsi="Times New Roman"/>
          <w:color w:val="000000"/>
        </w:rPr>
        <w:t xml:space="preserve"> và</w:t>
      </w:r>
      <w:r w:rsidRPr="00F35D8A">
        <w:rPr>
          <w:rFonts w:ascii="Times New Roman" w:hAnsi="Times New Roman"/>
          <w:color w:val="000000"/>
        </w:rPr>
        <w:t xml:space="preserve"> an toàn giao thông</w:t>
      </w:r>
      <w:r>
        <w:rPr>
          <w:rFonts w:ascii="Times New Roman" w:hAnsi="Times New Roman"/>
          <w:color w:val="000000"/>
        </w:rPr>
        <w:t>.</w:t>
      </w:r>
      <w:r w:rsidRPr="00F35D8A">
        <w:rPr>
          <w:rFonts w:ascii="Times New Roman" w:hAnsi="Times New Roman"/>
          <w:color w:val="000000"/>
        </w:rPr>
        <w:t xml:space="preserve"> </w:t>
      </w:r>
    </w:p>
    <w:p w14:paraId="4075207A" w14:textId="77777777" w:rsidR="00753A48" w:rsidRPr="00CB193F" w:rsidRDefault="00753A48" w:rsidP="00753A48">
      <w:pPr>
        <w:spacing w:before="120" w:line="259" w:lineRule="auto"/>
        <w:ind w:firstLine="720"/>
        <w:rPr>
          <w:rFonts w:ascii="Times New Roman" w:hAnsi="Times New Roman"/>
          <w:i/>
          <w:iCs/>
          <w:color w:val="000000"/>
        </w:rPr>
      </w:pPr>
      <w:r w:rsidRPr="00CB193F">
        <w:rPr>
          <w:rFonts w:ascii="Times New Roman" w:hAnsi="Times New Roman"/>
          <w:i/>
          <w:iCs/>
          <w:color w:val="000000"/>
        </w:rPr>
        <w:t>e) Công trình cầu</w:t>
      </w:r>
    </w:p>
    <w:p w14:paraId="686BD09E" w14:textId="77777777" w:rsidR="00753A48" w:rsidRPr="005030E8" w:rsidRDefault="00753A48" w:rsidP="00753A48">
      <w:pPr>
        <w:spacing w:before="120" w:line="259" w:lineRule="auto"/>
        <w:ind w:firstLine="720"/>
        <w:rPr>
          <w:rFonts w:ascii="Times New Roman" w:hAnsi="Times New Roman"/>
          <w:color w:val="000000"/>
        </w:rPr>
      </w:pPr>
      <w:r w:rsidRPr="005030E8">
        <w:rPr>
          <w:rFonts w:ascii="Times New Roman" w:hAnsi="Times New Roman"/>
          <w:color w:val="000000"/>
        </w:rPr>
        <w:t xml:space="preserve">- Cầu Đam Khê </w:t>
      </w:r>
      <w:r w:rsidRPr="001C5BE1">
        <w:rPr>
          <w:rFonts w:ascii="Times New Roman" w:hAnsi="Times New Roman"/>
          <w:i/>
          <w:iCs/>
          <w:color w:val="000000"/>
        </w:rPr>
        <w:t>(Km3+175,21 - tuyến chính)</w:t>
      </w:r>
      <w:r w:rsidRPr="005030E8">
        <w:rPr>
          <w:rFonts w:ascii="Times New Roman" w:hAnsi="Times New Roman"/>
          <w:color w:val="000000"/>
        </w:rPr>
        <w:t>: Mở rộng mặt cầu đảm bảo bề rộng cầu B</w:t>
      </w:r>
      <w:r w:rsidRPr="001C5BE1">
        <w:rPr>
          <w:rFonts w:ascii="Times New Roman" w:hAnsi="Times New Roman"/>
          <w:color w:val="000000"/>
          <w:vertAlign w:val="subscript"/>
        </w:rPr>
        <w:t>cầu</w:t>
      </w:r>
      <w:r w:rsidRPr="005030E8">
        <w:rPr>
          <w:rFonts w:ascii="Times New Roman" w:hAnsi="Times New Roman"/>
          <w:color w:val="000000"/>
        </w:rPr>
        <w:t>= 15,5</w:t>
      </w:r>
      <w:r>
        <w:rPr>
          <w:rFonts w:ascii="Times New Roman" w:hAnsi="Times New Roman"/>
          <w:color w:val="000000"/>
        </w:rPr>
        <w:t xml:space="preserve"> </w:t>
      </w:r>
      <w:r w:rsidRPr="005030E8">
        <w:rPr>
          <w:rFonts w:ascii="Times New Roman" w:hAnsi="Times New Roman"/>
          <w:color w:val="000000"/>
        </w:rPr>
        <w:t xml:space="preserve">m, chiều dài nhịp </w:t>
      </w:r>
      <w:r>
        <w:rPr>
          <w:rFonts w:ascii="Times New Roman" w:hAnsi="Times New Roman"/>
          <w:color w:val="000000"/>
        </w:rPr>
        <w:t>(</w:t>
      </w:r>
      <w:r w:rsidRPr="005030E8">
        <w:rPr>
          <w:rFonts w:ascii="Times New Roman" w:hAnsi="Times New Roman"/>
          <w:color w:val="000000"/>
        </w:rPr>
        <w:t>1x18</w:t>
      </w:r>
      <w:r>
        <w:rPr>
          <w:rFonts w:ascii="Times New Roman" w:hAnsi="Times New Roman"/>
          <w:color w:val="000000"/>
        </w:rPr>
        <w:t xml:space="preserve">) </w:t>
      </w:r>
      <w:r w:rsidRPr="005030E8">
        <w:rPr>
          <w:rFonts w:ascii="Times New Roman" w:hAnsi="Times New Roman"/>
          <w:color w:val="000000"/>
        </w:rPr>
        <w:t>m</w:t>
      </w:r>
      <w:r>
        <w:rPr>
          <w:rFonts w:ascii="Times New Roman" w:hAnsi="Times New Roman"/>
          <w:color w:val="000000"/>
        </w:rPr>
        <w:t>;</w:t>
      </w:r>
      <w:r w:rsidRPr="005030E8">
        <w:rPr>
          <w:rFonts w:ascii="Times New Roman" w:hAnsi="Times New Roman"/>
          <w:color w:val="000000"/>
        </w:rPr>
        <w:t xml:space="preserve"> </w:t>
      </w:r>
      <w:r>
        <w:rPr>
          <w:rFonts w:ascii="Times New Roman" w:hAnsi="Times New Roman"/>
          <w:color w:val="000000"/>
        </w:rPr>
        <w:t xml:space="preserve">kết cấu </w:t>
      </w:r>
      <w:r w:rsidRPr="005030E8">
        <w:rPr>
          <w:rFonts w:ascii="Times New Roman" w:hAnsi="Times New Roman"/>
          <w:color w:val="000000"/>
        </w:rPr>
        <w:t xml:space="preserve">dầm T bằng </w:t>
      </w:r>
      <w:r>
        <w:rPr>
          <w:rFonts w:ascii="Times New Roman" w:hAnsi="Times New Roman"/>
          <w:color w:val="000000"/>
        </w:rPr>
        <w:t xml:space="preserve">bê tông cốt thép </w:t>
      </w:r>
      <w:r w:rsidRPr="00C3299F">
        <w:rPr>
          <w:rFonts w:ascii="Times New Roman" w:hAnsi="Times New Roman"/>
          <w:i/>
          <w:iCs/>
          <w:color w:val="000000"/>
        </w:rPr>
        <w:t>(BTCT)</w:t>
      </w:r>
      <w:r w:rsidRPr="005030E8">
        <w:rPr>
          <w:rFonts w:ascii="Times New Roman" w:hAnsi="Times New Roman"/>
          <w:color w:val="000000"/>
        </w:rPr>
        <w:t xml:space="preserve"> phù hợp theo quy mô cầu hiện trạng; mố cầu bằng </w:t>
      </w:r>
      <w:r>
        <w:rPr>
          <w:rFonts w:ascii="Times New Roman" w:hAnsi="Times New Roman"/>
          <w:color w:val="000000"/>
        </w:rPr>
        <w:t>BTCT</w:t>
      </w:r>
      <w:r w:rsidRPr="005030E8">
        <w:rPr>
          <w:rFonts w:ascii="Times New Roman" w:hAnsi="Times New Roman"/>
          <w:color w:val="000000"/>
        </w:rPr>
        <w:t xml:space="preserve"> đặt trên móng cọc BTCT.</w:t>
      </w:r>
    </w:p>
    <w:p w14:paraId="0B2F379C" w14:textId="77777777" w:rsidR="00753A48" w:rsidRPr="005030E8" w:rsidRDefault="00753A48" w:rsidP="00753A48">
      <w:pPr>
        <w:spacing w:before="120" w:line="259" w:lineRule="auto"/>
        <w:ind w:firstLine="720"/>
        <w:rPr>
          <w:rFonts w:ascii="Times New Roman" w:hAnsi="Times New Roman"/>
          <w:color w:val="000000"/>
        </w:rPr>
      </w:pPr>
      <w:r w:rsidRPr="005030E8">
        <w:rPr>
          <w:rFonts w:ascii="Times New Roman" w:hAnsi="Times New Roman"/>
          <w:color w:val="000000"/>
        </w:rPr>
        <w:t xml:space="preserve">- Cầu Đam Khê </w:t>
      </w:r>
      <w:r w:rsidRPr="00C3299F">
        <w:rPr>
          <w:rFonts w:ascii="Times New Roman" w:hAnsi="Times New Roman"/>
          <w:i/>
          <w:iCs/>
          <w:color w:val="000000"/>
        </w:rPr>
        <w:t>(Km1+160 - tuyến nhánh)</w:t>
      </w:r>
      <w:r w:rsidRPr="005030E8">
        <w:rPr>
          <w:rFonts w:ascii="Times New Roman" w:hAnsi="Times New Roman"/>
          <w:color w:val="000000"/>
        </w:rPr>
        <w:t>: Xây mới đảm bảo bề rộng cầu B</w:t>
      </w:r>
      <w:r w:rsidRPr="00C3299F">
        <w:rPr>
          <w:rFonts w:ascii="Times New Roman" w:hAnsi="Times New Roman"/>
          <w:color w:val="000000"/>
          <w:vertAlign w:val="subscript"/>
        </w:rPr>
        <w:t>cầu</w:t>
      </w:r>
      <w:r w:rsidRPr="005030E8">
        <w:rPr>
          <w:rFonts w:ascii="Times New Roman" w:hAnsi="Times New Roman"/>
          <w:color w:val="000000"/>
        </w:rPr>
        <w:t>= 28,0</w:t>
      </w:r>
      <w:r>
        <w:rPr>
          <w:rFonts w:ascii="Times New Roman" w:hAnsi="Times New Roman"/>
          <w:color w:val="000000"/>
        </w:rPr>
        <w:t xml:space="preserve"> </w:t>
      </w:r>
      <w:r w:rsidRPr="005030E8">
        <w:rPr>
          <w:rFonts w:ascii="Times New Roman" w:hAnsi="Times New Roman"/>
          <w:color w:val="000000"/>
        </w:rPr>
        <w:t>m</w:t>
      </w:r>
      <w:r>
        <w:rPr>
          <w:rFonts w:ascii="Times New Roman" w:hAnsi="Times New Roman"/>
          <w:color w:val="000000"/>
        </w:rPr>
        <w:t>,</w:t>
      </w:r>
      <w:r w:rsidRPr="005030E8">
        <w:rPr>
          <w:rFonts w:ascii="Times New Roman" w:hAnsi="Times New Roman"/>
          <w:color w:val="000000"/>
        </w:rPr>
        <w:t xml:space="preserve"> chiều dài nhịp </w:t>
      </w:r>
      <w:r>
        <w:rPr>
          <w:rFonts w:ascii="Times New Roman" w:hAnsi="Times New Roman"/>
          <w:color w:val="000000"/>
        </w:rPr>
        <w:t>(</w:t>
      </w:r>
      <w:r w:rsidRPr="005030E8">
        <w:rPr>
          <w:rFonts w:ascii="Times New Roman" w:hAnsi="Times New Roman"/>
          <w:color w:val="000000"/>
        </w:rPr>
        <w:t>1x18</w:t>
      </w:r>
      <w:r>
        <w:rPr>
          <w:rFonts w:ascii="Times New Roman" w:hAnsi="Times New Roman"/>
          <w:color w:val="000000"/>
        </w:rPr>
        <w:t xml:space="preserve">) </w:t>
      </w:r>
      <w:r w:rsidRPr="005030E8">
        <w:rPr>
          <w:rFonts w:ascii="Times New Roman" w:hAnsi="Times New Roman"/>
          <w:color w:val="000000"/>
        </w:rPr>
        <w:t>m</w:t>
      </w:r>
      <w:r>
        <w:rPr>
          <w:rFonts w:ascii="Times New Roman" w:hAnsi="Times New Roman"/>
          <w:color w:val="000000"/>
        </w:rPr>
        <w:t>; kết cấu</w:t>
      </w:r>
      <w:r w:rsidRPr="005030E8">
        <w:rPr>
          <w:rFonts w:ascii="Times New Roman" w:hAnsi="Times New Roman"/>
          <w:color w:val="000000"/>
        </w:rPr>
        <w:t xml:space="preserve"> dầm bản BTCT </w:t>
      </w:r>
      <w:r>
        <w:rPr>
          <w:rFonts w:ascii="Times New Roman" w:hAnsi="Times New Roman"/>
          <w:color w:val="000000"/>
        </w:rPr>
        <w:t>dự ứng lực</w:t>
      </w:r>
      <w:r w:rsidRPr="005030E8">
        <w:rPr>
          <w:rFonts w:ascii="Times New Roman" w:hAnsi="Times New Roman"/>
          <w:color w:val="000000"/>
        </w:rPr>
        <w:t>; mố cầu bằng BTCT đặt trên móng cọc BTCT.</w:t>
      </w:r>
    </w:p>
    <w:p w14:paraId="2D7518F7" w14:textId="77777777" w:rsidR="00753A48" w:rsidRPr="00C3299F" w:rsidRDefault="00753A48" w:rsidP="00753A48">
      <w:pPr>
        <w:spacing w:before="120" w:line="264" w:lineRule="auto"/>
        <w:ind w:firstLine="720"/>
        <w:rPr>
          <w:rFonts w:ascii="Times New Roman" w:hAnsi="Times New Roman"/>
          <w:i/>
          <w:iCs/>
          <w:color w:val="000000"/>
        </w:rPr>
      </w:pPr>
      <w:r w:rsidRPr="00C3299F">
        <w:rPr>
          <w:rFonts w:ascii="Times New Roman" w:hAnsi="Times New Roman"/>
          <w:i/>
          <w:iCs/>
          <w:color w:val="000000"/>
        </w:rPr>
        <w:t>g) Công trình thoát n</w:t>
      </w:r>
      <w:r w:rsidRPr="00C3299F">
        <w:rPr>
          <w:rFonts w:ascii="Times New Roman" w:hAnsi="Times New Roman" w:hint="eastAsia"/>
          <w:i/>
          <w:iCs/>
          <w:color w:val="000000"/>
        </w:rPr>
        <w:t>ư</w:t>
      </w:r>
      <w:r w:rsidRPr="00C3299F">
        <w:rPr>
          <w:rFonts w:ascii="Times New Roman" w:hAnsi="Times New Roman"/>
          <w:i/>
          <w:iCs/>
          <w:color w:val="000000"/>
        </w:rPr>
        <w:t>ớc</w:t>
      </w:r>
    </w:p>
    <w:p w14:paraId="004B858A" w14:textId="77777777" w:rsidR="00753A48" w:rsidRPr="00B00DE1" w:rsidRDefault="00753A48" w:rsidP="00753A48">
      <w:pPr>
        <w:widowControl w:val="0"/>
        <w:spacing w:before="120" w:line="264" w:lineRule="auto"/>
        <w:ind w:firstLine="720"/>
        <w:rPr>
          <w:rFonts w:ascii="Times New Roman" w:eastAsia="Courier New" w:hAnsi="Times New Roman"/>
          <w:bCs/>
          <w:spacing w:val="-4"/>
          <w:szCs w:val="28"/>
          <w:lang w:val="fr-FR"/>
        </w:rPr>
      </w:pPr>
      <w:r w:rsidRPr="00B00DE1">
        <w:rPr>
          <w:rFonts w:ascii="Times New Roman" w:eastAsia="Courier New" w:hAnsi="Times New Roman"/>
          <w:bCs/>
          <w:spacing w:val="-4"/>
          <w:szCs w:val="28"/>
          <w:lang w:val="fr-FR"/>
        </w:rPr>
        <w:t xml:space="preserve">- Thoát nước ngang: Xây mới và nối dài cống các loại </w:t>
      </w:r>
      <w:r w:rsidRPr="00B00DE1">
        <w:rPr>
          <w:rFonts w:ascii="Times New Roman" w:eastAsia="Courier New" w:hAnsi="Times New Roman"/>
          <w:bCs/>
          <w:i/>
          <w:iCs/>
          <w:spacing w:val="-4"/>
          <w:szCs w:val="28"/>
          <w:lang w:val="fr-FR"/>
        </w:rPr>
        <w:t>(cống hộp, cống tròn)</w:t>
      </w:r>
      <w:r w:rsidRPr="00B00DE1">
        <w:rPr>
          <w:rFonts w:ascii="Times New Roman" w:eastAsia="Courier New" w:hAnsi="Times New Roman"/>
          <w:bCs/>
          <w:spacing w:val="-4"/>
          <w:szCs w:val="28"/>
          <w:lang w:val="fr-FR"/>
        </w:rPr>
        <w:t>.</w:t>
      </w:r>
    </w:p>
    <w:p w14:paraId="6C4EAF62" w14:textId="77777777" w:rsidR="00753A48" w:rsidRPr="00615E4F" w:rsidRDefault="00753A48" w:rsidP="00753A48">
      <w:pPr>
        <w:widowControl w:val="0"/>
        <w:spacing w:before="120" w:line="264" w:lineRule="auto"/>
        <w:ind w:firstLine="720"/>
        <w:rPr>
          <w:rFonts w:ascii="Times New Roman" w:eastAsia="Courier New" w:hAnsi="Times New Roman"/>
          <w:bCs/>
          <w:szCs w:val="28"/>
          <w:lang w:val="fr-FR"/>
        </w:rPr>
      </w:pPr>
      <w:r>
        <w:rPr>
          <w:rFonts w:ascii="Times New Roman" w:eastAsia="Courier New" w:hAnsi="Times New Roman"/>
          <w:bCs/>
          <w:szCs w:val="28"/>
          <w:lang w:val="fr-FR"/>
        </w:rPr>
        <w:t xml:space="preserve">- </w:t>
      </w:r>
      <w:r w:rsidRPr="00615E4F">
        <w:rPr>
          <w:rFonts w:ascii="Times New Roman" w:eastAsia="Courier New" w:hAnsi="Times New Roman"/>
          <w:bCs/>
          <w:szCs w:val="28"/>
          <w:lang w:val="fr-FR"/>
        </w:rPr>
        <w:t>Thoát nước dọc: Tận dụng hệ thống thoát nước dọc hiện có, thiết kế bổ sung hệ thống thoát nước dọc trên hè đường, kết hợp với hố ga thu nước mặt để dẫn nước về các vị trí cửa xả.</w:t>
      </w:r>
    </w:p>
    <w:p w14:paraId="21AB41E9" w14:textId="77777777" w:rsidR="00753A48" w:rsidRPr="005B7A40" w:rsidRDefault="00753A48" w:rsidP="00753A48">
      <w:pPr>
        <w:widowControl w:val="0"/>
        <w:spacing w:before="120" w:line="264" w:lineRule="auto"/>
        <w:ind w:firstLine="720"/>
        <w:rPr>
          <w:rFonts w:ascii="Times New Roman" w:eastAsia="Courier New" w:hAnsi="Times New Roman"/>
          <w:bCs/>
          <w:szCs w:val="28"/>
          <w:lang w:val="fr-FR"/>
        </w:rPr>
      </w:pPr>
      <w:r w:rsidRPr="005B7A40">
        <w:rPr>
          <w:rFonts w:ascii="Times New Roman" w:eastAsia="Courier New" w:hAnsi="Times New Roman"/>
          <w:bCs/>
          <w:szCs w:val="28"/>
          <w:lang w:val="fr-FR"/>
        </w:rPr>
        <w:t>- Hoàn trả kênh, mương đối với các đoạn tuyến có ảnh hưởng đến kênh, mương hiện hữu, đảm bảo phù hợp với quy mô kênh, mương hiện trạng, quy hoạch thủy lợi của địa phương và khả năng thoát nước.</w:t>
      </w:r>
    </w:p>
    <w:p w14:paraId="420C3A85" w14:textId="77777777" w:rsidR="00753A48" w:rsidRPr="00A5081E" w:rsidRDefault="00753A48" w:rsidP="00753A48">
      <w:pPr>
        <w:widowControl w:val="0"/>
        <w:spacing w:before="120" w:line="264" w:lineRule="auto"/>
        <w:ind w:firstLine="720"/>
        <w:rPr>
          <w:rFonts w:ascii="Times New Roman" w:eastAsia="Courier New" w:hAnsi="Times New Roman"/>
          <w:bCs/>
          <w:i/>
          <w:iCs/>
          <w:szCs w:val="28"/>
          <w:lang w:val="fr-FR"/>
        </w:rPr>
      </w:pPr>
      <w:r>
        <w:rPr>
          <w:rFonts w:ascii="Times New Roman" w:eastAsia="Courier New" w:hAnsi="Times New Roman"/>
          <w:bCs/>
          <w:i/>
          <w:iCs/>
          <w:szCs w:val="28"/>
          <w:lang w:val="fr-FR"/>
        </w:rPr>
        <w:t>h</w:t>
      </w:r>
      <w:r w:rsidRPr="00A5081E">
        <w:rPr>
          <w:rFonts w:ascii="Times New Roman" w:eastAsia="Courier New" w:hAnsi="Times New Roman"/>
          <w:bCs/>
          <w:i/>
          <w:iCs/>
          <w:szCs w:val="28"/>
          <w:lang w:val="fr-FR"/>
        </w:rPr>
        <w:t>) Công trình khác</w:t>
      </w:r>
    </w:p>
    <w:p w14:paraId="6A2DE6F7" w14:textId="77777777" w:rsidR="00753A48" w:rsidRDefault="00753A48" w:rsidP="00753A48">
      <w:pPr>
        <w:widowControl w:val="0"/>
        <w:spacing w:before="120" w:line="264" w:lineRule="auto"/>
        <w:ind w:firstLine="720"/>
        <w:rPr>
          <w:rFonts w:ascii="Times New Roman" w:eastAsia="Courier New" w:hAnsi="Times New Roman"/>
          <w:bCs/>
          <w:szCs w:val="28"/>
          <w:lang w:val="fr-FR"/>
        </w:rPr>
      </w:pPr>
      <w:r>
        <w:rPr>
          <w:rFonts w:ascii="Times New Roman" w:eastAsia="Courier New" w:hAnsi="Times New Roman"/>
          <w:bCs/>
          <w:szCs w:val="28"/>
          <w:lang w:val="fr-FR"/>
        </w:rPr>
        <w:t>- Các hạng mục kiến trúc, cảnh quan đô thị: Đảm bảo đồng bộ, hài hòa với không gian di sản, đáp ứng yêu cầu mỹ quan đô thị và phục vụ phát triển du lịch.</w:t>
      </w:r>
    </w:p>
    <w:p w14:paraId="7E028C16" w14:textId="77777777" w:rsidR="00753A48" w:rsidRDefault="00753A48" w:rsidP="00753A48">
      <w:pPr>
        <w:widowControl w:val="0"/>
        <w:spacing w:before="120" w:line="264" w:lineRule="auto"/>
        <w:ind w:firstLine="720"/>
        <w:rPr>
          <w:rFonts w:ascii="Times New Roman" w:eastAsia="Courier New" w:hAnsi="Times New Roman"/>
          <w:bCs/>
          <w:szCs w:val="28"/>
          <w:lang w:val="fr-FR"/>
        </w:rPr>
      </w:pPr>
      <w:r>
        <w:rPr>
          <w:rFonts w:ascii="Times New Roman" w:eastAsia="Courier New" w:hAnsi="Times New Roman"/>
          <w:bCs/>
          <w:szCs w:val="28"/>
          <w:lang w:val="fr-FR"/>
        </w:rPr>
        <w:t>- Bố trí tường chắn trọng lực</w:t>
      </w:r>
      <w:r w:rsidRPr="00E36A94">
        <w:rPr>
          <w:rFonts w:ascii="Times New Roman" w:eastAsia="Courier New" w:hAnsi="Times New Roman"/>
          <w:bCs/>
          <w:szCs w:val="28"/>
          <w:lang w:val="fr-FR"/>
        </w:rPr>
        <w:t xml:space="preserve"> </w:t>
      </w:r>
      <w:r>
        <w:rPr>
          <w:rFonts w:ascii="Times New Roman" w:eastAsia="Courier New" w:hAnsi="Times New Roman"/>
          <w:bCs/>
          <w:szCs w:val="28"/>
          <w:lang w:val="fr-FR"/>
        </w:rPr>
        <w:t>t</w:t>
      </w:r>
      <w:r w:rsidRPr="00E36A94">
        <w:rPr>
          <w:rFonts w:ascii="Times New Roman" w:eastAsia="Courier New" w:hAnsi="Times New Roman"/>
          <w:bCs/>
          <w:szCs w:val="28"/>
          <w:lang w:val="fr-FR"/>
        </w:rPr>
        <w:t>ại các vị trí</w:t>
      </w:r>
      <w:r>
        <w:rPr>
          <w:rFonts w:ascii="Times New Roman" w:eastAsia="Courier New" w:hAnsi="Times New Roman"/>
          <w:bCs/>
          <w:szCs w:val="28"/>
          <w:lang w:val="fr-FR"/>
        </w:rPr>
        <w:t xml:space="preserve"> nền đường</w:t>
      </w:r>
      <w:r w:rsidRPr="00E36A94">
        <w:rPr>
          <w:rFonts w:ascii="Times New Roman" w:eastAsia="Courier New" w:hAnsi="Times New Roman"/>
          <w:bCs/>
          <w:szCs w:val="28"/>
          <w:lang w:val="fr-FR"/>
        </w:rPr>
        <w:t xml:space="preserve"> có chiều cao đắp lớn để hạn chế </w:t>
      </w:r>
      <w:r>
        <w:rPr>
          <w:rFonts w:ascii="Times New Roman" w:eastAsia="Courier New" w:hAnsi="Times New Roman"/>
          <w:bCs/>
          <w:szCs w:val="28"/>
          <w:lang w:val="fr-FR"/>
        </w:rPr>
        <w:t xml:space="preserve">phạm vi giải phóng mặt bằng; gia cố </w:t>
      </w:r>
      <w:r w:rsidRPr="00E36A94">
        <w:rPr>
          <w:rFonts w:ascii="Times New Roman" w:eastAsia="Courier New" w:hAnsi="Times New Roman"/>
          <w:bCs/>
          <w:szCs w:val="28"/>
          <w:lang w:val="fr-FR"/>
        </w:rPr>
        <w:t>các đoạn ta luy</w:t>
      </w:r>
      <w:r>
        <w:rPr>
          <w:rFonts w:ascii="Times New Roman" w:eastAsia="Courier New" w:hAnsi="Times New Roman"/>
          <w:bCs/>
          <w:szCs w:val="28"/>
          <w:lang w:val="fr-FR"/>
        </w:rPr>
        <w:t xml:space="preserve"> nền đường</w:t>
      </w:r>
      <w:r w:rsidRPr="00E36A94">
        <w:rPr>
          <w:rFonts w:ascii="Times New Roman" w:eastAsia="Courier New" w:hAnsi="Times New Roman"/>
          <w:bCs/>
          <w:szCs w:val="28"/>
          <w:lang w:val="fr-FR"/>
        </w:rPr>
        <w:t xml:space="preserve"> tiếp giáp với mương, ao</w:t>
      </w:r>
      <w:r>
        <w:rPr>
          <w:rFonts w:ascii="Times New Roman" w:eastAsia="Courier New" w:hAnsi="Times New Roman"/>
          <w:bCs/>
          <w:szCs w:val="28"/>
          <w:lang w:val="fr-FR"/>
        </w:rPr>
        <w:t>,</w:t>
      </w:r>
      <w:r w:rsidRPr="00E36A94">
        <w:rPr>
          <w:rFonts w:ascii="Times New Roman" w:eastAsia="Courier New" w:hAnsi="Times New Roman"/>
          <w:bCs/>
          <w:szCs w:val="28"/>
          <w:lang w:val="fr-FR"/>
        </w:rPr>
        <w:t xml:space="preserve">... </w:t>
      </w:r>
      <w:r>
        <w:rPr>
          <w:rFonts w:ascii="Times New Roman" w:eastAsia="Courier New" w:hAnsi="Times New Roman"/>
          <w:bCs/>
          <w:szCs w:val="28"/>
          <w:lang w:val="fr-FR"/>
        </w:rPr>
        <w:t>để đảm bảo ổn định.</w:t>
      </w:r>
    </w:p>
    <w:p w14:paraId="42C51995" w14:textId="77777777" w:rsidR="00753A48" w:rsidRDefault="00753A48" w:rsidP="00753A48">
      <w:pPr>
        <w:widowControl w:val="0"/>
        <w:spacing w:before="120" w:line="264" w:lineRule="auto"/>
        <w:ind w:firstLine="720"/>
        <w:rPr>
          <w:rFonts w:ascii="Times New Roman" w:eastAsia="Courier New" w:hAnsi="Times New Roman"/>
          <w:bCs/>
          <w:szCs w:val="28"/>
          <w:lang w:val="fr-FR"/>
        </w:rPr>
      </w:pPr>
      <w:r>
        <w:rPr>
          <w:rFonts w:ascii="Times New Roman" w:eastAsia="Courier New" w:hAnsi="Times New Roman"/>
          <w:bCs/>
          <w:szCs w:val="28"/>
          <w:lang w:val="fr-FR"/>
        </w:rPr>
        <w:t>- Thiết kế hệ thống an toàn giao thông tuân thủ các quy định hiện hành.</w:t>
      </w:r>
    </w:p>
    <w:p w14:paraId="1E73510F" w14:textId="77777777" w:rsidR="00753A48" w:rsidRDefault="00753A48" w:rsidP="00753A48">
      <w:pPr>
        <w:widowControl w:val="0"/>
        <w:spacing w:before="120" w:line="264" w:lineRule="auto"/>
        <w:ind w:firstLine="720"/>
        <w:rPr>
          <w:rFonts w:ascii="Times New Roman" w:eastAsia="Courier New" w:hAnsi="Times New Roman"/>
          <w:bCs/>
          <w:szCs w:val="28"/>
          <w:lang w:val="fr-FR"/>
        </w:rPr>
      </w:pPr>
      <w:r>
        <w:rPr>
          <w:rFonts w:ascii="Times New Roman" w:eastAsia="Courier New" w:hAnsi="Times New Roman"/>
          <w:bCs/>
          <w:szCs w:val="28"/>
          <w:lang w:val="fr-FR"/>
        </w:rPr>
        <w:t xml:space="preserve">- </w:t>
      </w:r>
      <w:r w:rsidRPr="00E36A94">
        <w:rPr>
          <w:rFonts w:ascii="Times New Roman" w:eastAsia="Courier New" w:hAnsi="Times New Roman"/>
          <w:bCs/>
          <w:szCs w:val="28"/>
          <w:lang w:val="fr-FR"/>
        </w:rPr>
        <w:t>Điện chiếu sáng</w:t>
      </w:r>
      <w:r>
        <w:rPr>
          <w:rFonts w:ascii="Times New Roman" w:eastAsia="Courier New" w:hAnsi="Times New Roman"/>
          <w:bCs/>
          <w:szCs w:val="28"/>
          <w:lang w:val="fr-FR"/>
        </w:rPr>
        <w:t xml:space="preserve"> được</w:t>
      </w:r>
      <w:r w:rsidRPr="00E36A94">
        <w:rPr>
          <w:rFonts w:ascii="Times New Roman" w:eastAsia="Courier New" w:hAnsi="Times New Roman"/>
          <w:bCs/>
          <w:szCs w:val="28"/>
          <w:lang w:val="fr-FR"/>
        </w:rPr>
        <w:t xml:space="preserve"> bố trí dọc hai bên tuyến, điện trang trí thiết kế kết hợp với các điểm nhấn không gian, nút giao, khu vực cổng chào, bồn hoa, tượng cảnh quan</w:t>
      </w:r>
      <w:r>
        <w:rPr>
          <w:rFonts w:ascii="Times New Roman" w:eastAsia="Courier New" w:hAnsi="Times New Roman"/>
          <w:bCs/>
          <w:szCs w:val="28"/>
          <w:lang w:val="fr-FR"/>
        </w:rPr>
        <w:t>,</w:t>
      </w:r>
      <w:r w:rsidRPr="00E36A94">
        <w:rPr>
          <w:rFonts w:ascii="Times New Roman" w:eastAsia="Courier New" w:hAnsi="Times New Roman"/>
          <w:bCs/>
          <w:szCs w:val="28"/>
          <w:lang w:val="fr-FR"/>
        </w:rPr>
        <w:t>...</w:t>
      </w:r>
    </w:p>
    <w:p w14:paraId="48F95D74" w14:textId="77777777" w:rsidR="00753A48" w:rsidRPr="00CA7256" w:rsidRDefault="00753A48" w:rsidP="00753A48">
      <w:pPr>
        <w:widowControl w:val="0"/>
        <w:spacing w:before="120" w:line="264" w:lineRule="auto"/>
        <w:ind w:firstLine="720"/>
        <w:rPr>
          <w:rFonts w:ascii="Times New Roman" w:eastAsia="Courier New" w:hAnsi="Times New Roman"/>
          <w:bCs/>
          <w:spacing w:val="-4"/>
          <w:szCs w:val="28"/>
          <w:lang w:val="fr-FR"/>
        </w:rPr>
      </w:pPr>
      <w:r w:rsidRPr="00CA7256">
        <w:rPr>
          <w:rFonts w:ascii="Times New Roman" w:eastAsia="Courier New" w:hAnsi="Times New Roman"/>
          <w:bCs/>
          <w:spacing w:val="-4"/>
          <w:szCs w:val="28"/>
          <w:lang w:val="fr-FR"/>
        </w:rPr>
        <w:t xml:space="preserve">- Hạ ngầm toàn bộ đường dây trung thế, hạ thế và điện sinh hoạt dọc hai bên tuyến trong phạm vi thực hiện dự án, đảm bảo mỹ quan đô thị, an toàn hành lang kỹ thuật và đồng bộ hạ tầng </w:t>
      </w:r>
      <w:r w:rsidRPr="00CA7256">
        <w:rPr>
          <w:rFonts w:ascii="Times New Roman" w:eastAsia="Courier New" w:hAnsi="Times New Roman"/>
          <w:bCs/>
          <w:i/>
          <w:iCs/>
          <w:spacing w:val="-4"/>
          <w:szCs w:val="28"/>
          <w:lang w:val="fr-FR"/>
        </w:rPr>
        <w:t>(thực hiện trong công tác giải phóng mặt bằng của dự án)</w:t>
      </w:r>
      <w:r w:rsidRPr="00CA7256">
        <w:rPr>
          <w:rFonts w:ascii="Times New Roman" w:eastAsia="Courier New" w:hAnsi="Times New Roman"/>
          <w:bCs/>
          <w:spacing w:val="-4"/>
          <w:szCs w:val="28"/>
          <w:lang w:val="fr-FR"/>
        </w:rPr>
        <w:t>.</w:t>
      </w:r>
    </w:p>
    <w:p w14:paraId="5B281B39" w14:textId="57749946" w:rsidR="001530D3" w:rsidRPr="00866D5A" w:rsidRDefault="001530D3" w:rsidP="00866D5A">
      <w:pPr>
        <w:pStyle w:val="u1"/>
        <w:keepNext w:val="0"/>
        <w:keepLines w:val="0"/>
        <w:widowControl w:val="0"/>
        <w:numPr>
          <w:ilvl w:val="0"/>
          <w:numId w:val="5"/>
        </w:numPr>
        <w:tabs>
          <w:tab w:val="clear" w:pos="709"/>
          <w:tab w:val="left" w:pos="284"/>
          <w:tab w:val="left" w:pos="993"/>
        </w:tabs>
        <w:spacing w:before="120" w:after="0" w:line="300" w:lineRule="exact"/>
        <w:ind w:left="0" w:firstLine="709"/>
        <w:rPr>
          <w:rFonts w:ascii="Times New Roman" w:hAnsi="Times New Roman" w:cs="Times New Roman"/>
          <w:sz w:val="28"/>
          <w:lang w:val="pt-BR" w:eastAsia="fr-FR"/>
        </w:rPr>
      </w:pPr>
      <w:r w:rsidRPr="00866D5A">
        <w:rPr>
          <w:rFonts w:ascii="Times New Roman" w:hAnsi="Times New Roman" w:cs="Times New Roman"/>
          <w:sz w:val="28"/>
          <w:lang w:val="pt-BR" w:eastAsia="fr-FR"/>
        </w:rPr>
        <w:t>Khái quát về gói thầu</w:t>
      </w:r>
      <w:r w:rsidR="00893B58" w:rsidRPr="00866D5A">
        <w:rPr>
          <w:rFonts w:ascii="Times New Roman" w:hAnsi="Times New Roman" w:cs="Times New Roman"/>
          <w:sz w:val="28"/>
          <w:lang w:val="pt-BR" w:eastAsia="fr-FR"/>
        </w:rPr>
        <w:t>:</w:t>
      </w:r>
    </w:p>
    <w:p w14:paraId="110B3FFE" w14:textId="643CE19B" w:rsidR="001530D3" w:rsidRPr="009E4D38" w:rsidRDefault="001530D3"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9E4D38">
        <w:rPr>
          <w:rFonts w:ascii="Times New Roman" w:hAnsi="Times New Roman" w:cs="Times New Roman"/>
          <w:sz w:val="28"/>
          <w:szCs w:val="28"/>
          <w:lang w:val="pt-BR" w:eastAsia="fr-FR"/>
        </w:rPr>
        <w:t xml:space="preserve">Tên gói thầu: </w:t>
      </w:r>
      <w:r w:rsidR="005B2BB3" w:rsidRPr="009E4D38">
        <w:rPr>
          <w:rFonts w:ascii="Times New Roman" w:hAnsi="Times New Roman" w:cs="Times New Roman"/>
          <w:sz w:val="28"/>
          <w:szCs w:val="28"/>
          <w:lang w:val="pt-BR" w:eastAsia="fr-FR"/>
        </w:rPr>
        <w:t xml:space="preserve">Gói thầu </w:t>
      </w:r>
      <w:r w:rsidR="00434BFC" w:rsidRPr="009E4D38">
        <w:rPr>
          <w:rFonts w:ascii="Times New Roman" w:hAnsi="Times New Roman" w:cs="Times New Roman"/>
          <w:sz w:val="28"/>
          <w:szCs w:val="28"/>
          <w:lang w:val="pt-BR" w:eastAsia="fr-FR"/>
        </w:rPr>
        <w:t>số</w:t>
      </w:r>
      <w:r w:rsidR="009437FB" w:rsidRPr="009E4D38">
        <w:rPr>
          <w:rFonts w:ascii="Times New Roman" w:hAnsi="Times New Roman" w:cs="Times New Roman"/>
          <w:sz w:val="28"/>
          <w:szCs w:val="28"/>
          <w:lang w:val="pt-BR" w:eastAsia="fr-FR"/>
        </w:rPr>
        <w:t xml:space="preserve"> 05</w:t>
      </w:r>
      <w:r w:rsidR="00510A14">
        <w:rPr>
          <w:rFonts w:ascii="Times New Roman" w:hAnsi="Times New Roman" w:cs="Times New Roman"/>
          <w:sz w:val="28"/>
          <w:szCs w:val="28"/>
          <w:lang w:val="pt-BR" w:eastAsia="fr-FR"/>
        </w:rPr>
        <w:t xml:space="preserve"> </w:t>
      </w:r>
      <w:r w:rsidR="009E4D38" w:rsidRPr="009E4D38">
        <w:rPr>
          <w:rFonts w:ascii="Times New Roman" w:hAnsi="Times New Roman" w:cs="Times New Roman"/>
          <w:iCs/>
          <w:sz w:val="28"/>
          <w:szCs w:val="28"/>
        </w:rPr>
        <w:t>Tư vấn khảo sát, lập thiết kế xây dựng triển khai sau thiết kế cơ sở</w:t>
      </w:r>
      <w:r w:rsidR="009E4D38">
        <w:rPr>
          <w:rFonts w:ascii="Times New Roman" w:hAnsi="Times New Roman" w:cs="Times New Roman"/>
          <w:iCs/>
          <w:sz w:val="28"/>
          <w:szCs w:val="28"/>
        </w:rPr>
        <w:t xml:space="preserve"> (TKBVTC).</w:t>
      </w:r>
    </w:p>
    <w:p w14:paraId="0E660BE5" w14:textId="60B757DF" w:rsidR="001530D3" w:rsidRPr="00AB602C" w:rsidRDefault="001530D3"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Hình nhà lựa chọn thầu:</w:t>
      </w:r>
      <w:r w:rsidR="00294A09" w:rsidRPr="00AB602C">
        <w:rPr>
          <w:rFonts w:ascii="Times New Roman" w:hAnsi="Times New Roman" w:cs="Times New Roman"/>
          <w:sz w:val="28"/>
          <w:szCs w:val="28"/>
          <w:lang w:val="pt-BR" w:eastAsia="fr-FR"/>
        </w:rPr>
        <w:t xml:space="preserve"> </w:t>
      </w:r>
      <w:r w:rsidR="00EA0CF9" w:rsidRPr="00AB602C">
        <w:rPr>
          <w:rFonts w:ascii="Times New Roman" w:hAnsi="Times New Roman" w:cs="Times New Roman"/>
          <w:sz w:val="28"/>
          <w:szCs w:val="28"/>
          <w:lang w:val="pt-BR" w:eastAsia="fr-FR"/>
        </w:rPr>
        <w:t>Đấu thầu rộng rãi trong nước, qua mạng</w:t>
      </w:r>
      <w:r w:rsidR="00294A09" w:rsidRPr="00AB602C">
        <w:rPr>
          <w:rFonts w:ascii="Times New Roman" w:hAnsi="Times New Roman" w:cs="Times New Roman"/>
          <w:sz w:val="28"/>
          <w:szCs w:val="28"/>
          <w:lang w:val="pt-BR" w:eastAsia="fr-FR"/>
        </w:rPr>
        <w:t>.</w:t>
      </w:r>
    </w:p>
    <w:p w14:paraId="75C3FAD7" w14:textId="3B526BBE" w:rsidR="00294A09" w:rsidRPr="00AB602C" w:rsidRDefault="00294A09"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Phương thức lựa chọn nhà thầu: Một giai đoạn, hai túi hồ sơ.</w:t>
      </w:r>
    </w:p>
    <w:p w14:paraId="2F6AD4AC" w14:textId="7103CB53" w:rsidR="009E3EBF" w:rsidRPr="00AB602C" w:rsidRDefault="009E3EBF"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Thời gian tổ chức lựa chọn nhà thầu: </w:t>
      </w:r>
      <w:r w:rsidR="005E1445" w:rsidRPr="00AB602C">
        <w:rPr>
          <w:rFonts w:ascii="Times New Roman" w:hAnsi="Times New Roman" w:cs="Times New Roman"/>
          <w:sz w:val="28"/>
          <w:szCs w:val="28"/>
          <w:lang w:val="pt-BR" w:eastAsia="fr-FR"/>
        </w:rPr>
        <w:t>9</w:t>
      </w:r>
      <w:r w:rsidRPr="00AB602C">
        <w:rPr>
          <w:rFonts w:ascii="Times New Roman" w:hAnsi="Times New Roman" w:cs="Times New Roman"/>
          <w:sz w:val="28"/>
          <w:szCs w:val="28"/>
          <w:lang w:val="pt-BR" w:eastAsia="fr-FR"/>
        </w:rPr>
        <w:t>0 ngày.</w:t>
      </w:r>
    </w:p>
    <w:p w14:paraId="2601B541" w14:textId="62F5D409" w:rsidR="009615A2" w:rsidRPr="00AB602C" w:rsidRDefault="009615A2"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Thời gian bắt đầu tổ chức lựa chọn nhà thầu: Từ Quý </w:t>
      </w:r>
      <w:r w:rsidR="007072AD" w:rsidRPr="00AB602C">
        <w:rPr>
          <w:rFonts w:ascii="Times New Roman" w:hAnsi="Times New Roman" w:cs="Times New Roman"/>
          <w:sz w:val="28"/>
          <w:szCs w:val="28"/>
          <w:lang w:val="pt-BR" w:eastAsia="fr-FR"/>
        </w:rPr>
        <w:t>I</w:t>
      </w:r>
      <w:r w:rsidR="00EA33D5" w:rsidRPr="00AB602C">
        <w:rPr>
          <w:rFonts w:ascii="Times New Roman" w:hAnsi="Times New Roman" w:cs="Times New Roman"/>
          <w:sz w:val="28"/>
          <w:szCs w:val="28"/>
          <w:lang w:val="pt-BR" w:eastAsia="fr-FR"/>
        </w:rPr>
        <w:t>V</w:t>
      </w:r>
      <w:r w:rsidRPr="00AB602C">
        <w:rPr>
          <w:rFonts w:ascii="Times New Roman" w:hAnsi="Times New Roman" w:cs="Times New Roman"/>
          <w:sz w:val="28"/>
          <w:szCs w:val="28"/>
          <w:lang w:val="pt-BR" w:eastAsia="fr-FR"/>
        </w:rPr>
        <w:t>/202</w:t>
      </w:r>
      <w:r w:rsidR="009E135B" w:rsidRPr="00AB602C">
        <w:rPr>
          <w:rFonts w:ascii="Times New Roman" w:hAnsi="Times New Roman" w:cs="Times New Roman"/>
          <w:sz w:val="28"/>
          <w:szCs w:val="28"/>
          <w:lang w:val="pt-BR" w:eastAsia="fr-FR"/>
        </w:rPr>
        <w:t>5</w:t>
      </w:r>
      <w:r w:rsidRPr="00AB602C">
        <w:rPr>
          <w:rFonts w:ascii="Times New Roman" w:hAnsi="Times New Roman" w:cs="Times New Roman"/>
          <w:sz w:val="28"/>
          <w:szCs w:val="28"/>
          <w:lang w:val="pt-BR" w:eastAsia="fr-FR"/>
        </w:rPr>
        <w:t>.</w:t>
      </w:r>
    </w:p>
    <w:p w14:paraId="10F8EC86" w14:textId="18F96FC4" w:rsidR="00294A09" w:rsidRPr="00AB602C" w:rsidRDefault="00294A09"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Loại hợp đồng: </w:t>
      </w:r>
    </w:p>
    <w:p w14:paraId="5F577E91" w14:textId="23133EB2" w:rsidR="00B82F01" w:rsidRPr="00AB602C" w:rsidRDefault="00B82F01" w:rsidP="00252ACE">
      <w:pPr>
        <w:pStyle w:val="oancuaDanhsach"/>
        <w:numPr>
          <w:ilvl w:val="0"/>
          <w:numId w:val="26"/>
        </w:numPr>
        <w:tabs>
          <w:tab w:val="left" w:pos="993"/>
          <w:tab w:val="left" w:pos="1418"/>
        </w:tabs>
        <w:spacing w:before="120" w:line="320" w:lineRule="exact"/>
        <w:ind w:left="0" w:firstLine="106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Phần khảo sát: Đơn giá cố định;</w:t>
      </w:r>
    </w:p>
    <w:p w14:paraId="0079EE1A" w14:textId="7F2592CF" w:rsidR="00B82F01" w:rsidRPr="00AB602C" w:rsidRDefault="00B82F01" w:rsidP="00252ACE">
      <w:pPr>
        <w:pStyle w:val="oancuaDanhsach"/>
        <w:numPr>
          <w:ilvl w:val="0"/>
          <w:numId w:val="26"/>
        </w:numPr>
        <w:tabs>
          <w:tab w:val="left" w:pos="993"/>
          <w:tab w:val="left" w:pos="1418"/>
        </w:tabs>
        <w:spacing w:before="120" w:line="320" w:lineRule="exact"/>
        <w:ind w:left="0" w:firstLine="106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Phần </w:t>
      </w:r>
      <w:r w:rsidR="00EA33D5" w:rsidRPr="00AB602C">
        <w:rPr>
          <w:rFonts w:ascii="Times New Roman" w:hAnsi="Times New Roman" w:cs="Times New Roman"/>
          <w:sz w:val="28"/>
          <w:szCs w:val="28"/>
          <w:lang w:val="pt-BR" w:eastAsia="fr-FR"/>
        </w:rPr>
        <w:t>thiết kế triển khai sau TKCS</w:t>
      </w:r>
      <w:r w:rsidR="00A2548F">
        <w:rPr>
          <w:rFonts w:ascii="Times New Roman" w:hAnsi="Times New Roman" w:cs="Times New Roman"/>
          <w:sz w:val="28"/>
          <w:szCs w:val="28"/>
          <w:lang w:val="pt-BR" w:eastAsia="fr-FR"/>
        </w:rPr>
        <w:t xml:space="preserve">, </w:t>
      </w:r>
      <w:r w:rsidR="00D4308B" w:rsidRPr="00AB602C">
        <w:rPr>
          <w:rFonts w:ascii="Times New Roman" w:hAnsi="Times New Roman" w:cs="Times New Roman"/>
          <w:sz w:val="28"/>
          <w:szCs w:val="28"/>
          <w:lang w:val="pt-BR" w:eastAsia="fr-FR"/>
        </w:rPr>
        <w:t>tổng dự toán</w:t>
      </w:r>
      <w:r w:rsidRPr="00AB602C">
        <w:rPr>
          <w:rFonts w:ascii="Times New Roman" w:hAnsi="Times New Roman" w:cs="Times New Roman"/>
          <w:sz w:val="28"/>
          <w:szCs w:val="28"/>
          <w:lang w:val="pt-BR" w:eastAsia="fr-FR"/>
        </w:rPr>
        <w:t>: Trọn gói.</w:t>
      </w:r>
    </w:p>
    <w:p w14:paraId="49AC6719" w14:textId="5AB33171" w:rsidR="007430BF" w:rsidRPr="00AB602C" w:rsidRDefault="00294A09" w:rsidP="00252ACE">
      <w:pPr>
        <w:pStyle w:val="oancuaDanhsach"/>
        <w:numPr>
          <w:ilvl w:val="0"/>
          <w:numId w:val="24"/>
        </w:numPr>
        <w:tabs>
          <w:tab w:val="left" w:pos="993"/>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pacing w:val="-6"/>
          <w:sz w:val="28"/>
          <w:szCs w:val="28"/>
          <w:lang w:val="pt-BR" w:eastAsia="fr-FR"/>
        </w:rPr>
        <w:t xml:space="preserve">Thời gian thực hiện gói thầu: </w:t>
      </w:r>
      <w:r w:rsidR="001121B1">
        <w:rPr>
          <w:rFonts w:ascii="Times New Roman" w:hAnsi="Times New Roman" w:cs="Times New Roman"/>
          <w:spacing w:val="-6"/>
          <w:sz w:val="28"/>
          <w:szCs w:val="28"/>
          <w:lang w:val="pt-BR" w:eastAsia="fr-FR"/>
        </w:rPr>
        <w:t>30</w:t>
      </w:r>
      <w:r w:rsidR="00912775" w:rsidRPr="00AB602C">
        <w:rPr>
          <w:rFonts w:ascii="Times New Roman" w:hAnsi="Times New Roman" w:cs="Times New Roman"/>
          <w:spacing w:val="-6"/>
          <w:sz w:val="28"/>
          <w:szCs w:val="28"/>
          <w:lang w:val="pt-BR" w:eastAsia="fr-FR"/>
        </w:rPr>
        <w:t xml:space="preserve"> </w:t>
      </w:r>
      <w:r w:rsidR="007072AD" w:rsidRPr="00AB602C">
        <w:rPr>
          <w:rFonts w:ascii="Times New Roman" w:hAnsi="Times New Roman" w:cs="Times New Roman"/>
          <w:spacing w:val="-6"/>
          <w:sz w:val="28"/>
          <w:szCs w:val="28"/>
          <w:lang w:val="pt-BR" w:eastAsia="fr-FR"/>
        </w:rPr>
        <w:t>ngày</w:t>
      </w:r>
      <w:r w:rsidR="007430BF" w:rsidRPr="00AB602C">
        <w:rPr>
          <w:rFonts w:ascii="Times New Roman" w:hAnsi="Times New Roman" w:cs="Times New Roman"/>
          <w:spacing w:val="-6"/>
          <w:sz w:val="28"/>
          <w:szCs w:val="28"/>
          <w:lang w:val="pt-BR" w:eastAsia="fr-FR"/>
        </w:rPr>
        <w:t>, trong đó:</w:t>
      </w:r>
    </w:p>
    <w:p w14:paraId="78F5A205" w14:textId="5D51BB1E" w:rsidR="00B50EAF" w:rsidRPr="00AB602C" w:rsidRDefault="00B50EAF" w:rsidP="00501D45">
      <w:pPr>
        <w:pStyle w:val="u1"/>
        <w:keepNext w:val="0"/>
        <w:keepLines w:val="0"/>
        <w:widowControl w:val="0"/>
        <w:numPr>
          <w:ilvl w:val="0"/>
          <w:numId w:val="5"/>
        </w:numPr>
        <w:tabs>
          <w:tab w:val="clear" w:pos="709"/>
          <w:tab w:val="left" w:pos="284"/>
          <w:tab w:val="left" w:pos="993"/>
          <w:tab w:val="left" w:pos="1134"/>
        </w:tabs>
        <w:spacing w:before="120" w:after="0" w:line="320" w:lineRule="exact"/>
        <w:ind w:left="0" w:firstLine="709"/>
        <w:rPr>
          <w:rFonts w:ascii="Times New Roman" w:hAnsi="Times New Roman" w:cs="Times New Roman"/>
          <w:sz w:val="28"/>
          <w:lang w:val="vi-VN"/>
        </w:rPr>
      </w:pPr>
      <w:bookmarkStart w:id="5" w:name="_Toc164002493"/>
      <w:r w:rsidRPr="00AB602C">
        <w:rPr>
          <w:rFonts w:ascii="Times New Roman" w:hAnsi="Times New Roman" w:cs="Times New Roman"/>
          <w:sz w:val="28"/>
          <w:lang w:val="vi-VN"/>
        </w:rPr>
        <w:lastRenderedPageBreak/>
        <w:t>Mô tả mục đích tuyển chọn nhà thầu</w:t>
      </w:r>
      <w:r w:rsidR="00893B58" w:rsidRPr="00AB602C">
        <w:rPr>
          <w:rFonts w:ascii="Times New Roman" w:hAnsi="Times New Roman" w:cs="Times New Roman"/>
          <w:sz w:val="28"/>
        </w:rPr>
        <w:t>:</w:t>
      </w:r>
    </w:p>
    <w:p w14:paraId="55A5A239" w14:textId="0D4A157F" w:rsidR="00876BAB" w:rsidRPr="00AB602C" w:rsidRDefault="00041D86" w:rsidP="00252ACE">
      <w:pPr>
        <w:widowControl w:val="0"/>
        <w:numPr>
          <w:ilvl w:val="0"/>
          <w:numId w:val="25"/>
        </w:numPr>
        <w:tabs>
          <w:tab w:val="left" w:pos="851"/>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Chủ đầu tư</w:t>
      </w:r>
      <w:r w:rsidR="00876BAB" w:rsidRPr="00AB602C">
        <w:rPr>
          <w:rFonts w:ascii="Times New Roman" w:hAnsi="Times New Roman" w:cs="Times New Roman"/>
          <w:sz w:val="28"/>
          <w:szCs w:val="28"/>
          <w:lang w:val="pt-BR" w:eastAsia="fr-FR"/>
        </w:rPr>
        <w:t xml:space="preserve"> tổ chức lựa chọn nhà thầu nhằm tuyển </w:t>
      </w:r>
      <w:r w:rsidR="00C11C10" w:rsidRPr="00AB602C">
        <w:rPr>
          <w:rFonts w:ascii="Times New Roman" w:hAnsi="Times New Roman" w:cs="Times New Roman"/>
          <w:bCs/>
          <w:sz w:val="28"/>
          <w:szCs w:val="28"/>
          <w:lang w:val="nl-NL"/>
        </w:rPr>
        <w:t xml:space="preserve">chọn đơn vị tư vấn có đủ năng lực và kinh nghiệm thực hiện công tác </w:t>
      </w:r>
      <w:r w:rsidR="00A31A9C" w:rsidRPr="00AB602C">
        <w:rPr>
          <w:rFonts w:ascii="Times New Roman" w:hAnsi="Times New Roman" w:cs="Times New Roman"/>
          <w:bCs/>
          <w:sz w:val="28"/>
          <w:szCs w:val="28"/>
          <w:lang w:val="nl-NL"/>
        </w:rPr>
        <w:t>khảo sát, lập thiết kế triển khai sau thiết kế cơ sở, lập mô hình bim và tổng dự toán</w:t>
      </w:r>
      <w:r w:rsidR="00C11C10" w:rsidRPr="00AB602C">
        <w:rPr>
          <w:rFonts w:ascii="Times New Roman" w:hAnsi="Times New Roman" w:cs="Times New Roman"/>
          <w:bCs/>
          <w:sz w:val="28"/>
          <w:szCs w:val="28"/>
          <w:lang w:val="nl-NL"/>
        </w:rPr>
        <w:t xml:space="preserve"> dự án đảm bảo theo quy định của Luật xây </w:t>
      </w:r>
      <w:r w:rsidR="00C11C10" w:rsidRPr="00AB602C">
        <w:rPr>
          <w:rFonts w:ascii="Times New Roman" w:hAnsi="Times New Roman" w:cs="Times New Roman"/>
          <w:sz w:val="28"/>
          <w:szCs w:val="28"/>
          <w:lang w:val="pt-BR" w:eastAsia="fr-FR"/>
        </w:rPr>
        <w:t>dựng</w:t>
      </w:r>
      <w:r w:rsidR="00B369C8" w:rsidRPr="00AB602C">
        <w:rPr>
          <w:rFonts w:ascii="Times New Roman" w:hAnsi="Times New Roman" w:cs="Times New Roman"/>
          <w:sz w:val="28"/>
          <w:szCs w:val="28"/>
          <w:lang w:val="pt-BR" w:eastAsia="fr-FR"/>
        </w:rPr>
        <w:t>;</w:t>
      </w:r>
      <w:r w:rsidR="00C11C10" w:rsidRPr="00AB602C">
        <w:rPr>
          <w:rFonts w:ascii="Times New Roman" w:hAnsi="Times New Roman" w:cs="Times New Roman"/>
          <w:sz w:val="28"/>
          <w:szCs w:val="28"/>
          <w:lang w:val="pt-BR" w:eastAsia="fr-FR"/>
        </w:rPr>
        <w:t xml:space="preserve"> </w:t>
      </w:r>
      <w:r w:rsidR="00B369C8" w:rsidRPr="00AB602C">
        <w:rPr>
          <w:rFonts w:ascii="Times New Roman" w:hAnsi="Times New Roman" w:cs="Times New Roman"/>
          <w:sz w:val="28"/>
          <w:szCs w:val="28"/>
          <w:lang w:val="pt-BR" w:eastAsia="fr-FR"/>
        </w:rPr>
        <w:t xml:space="preserve">Luật Đấu thầu số 22/2023/QH15 ngày 23/6/2023 </w:t>
      </w:r>
      <w:r w:rsidR="00C11C10" w:rsidRPr="00AB602C">
        <w:rPr>
          <w:rFonts w:ascii="Times New Roman" w:hAnsi="Times New Roman" w:cs="Times New Roman"/>
          <w:sz w:val="28"/>
          <w:szCs w:val="28"/>
          <w:lang w:val="pt-BR" w:eastAsia="fr-FR"/>
        </w:rPr>
        <w:t>các quy định hiện hành về đầu tư xây dựng cơ bản và Nghị quyết số</w:t>
      </w:r>
      <w:r w:rsidR="00BC2B39" w:rsidRPr="00AB602C">
        <w:rPr>
          <w:rFonts w:ascii="Times New Roman" w:hAnsi="Times New Roman" w:cs="Times New Roman"/>
          <w:sz w:val="28"/>
          <w:szCs w:val="28"/>
          <w:lang w:val="pt-BR" w:eastAsia="fr-FR"/>
        </w:rPr>
        <w:t xml:space="preserve"> </w:t>
      </w:r>
      <w:r w:rsidR="00C11C10" w:rsidRPr="00AB602C">
        <w:rPr>
          <w:rFonts w:ascii="Times New Roman" w:hAnsi="Times New Roman" w:cs="Times New Roman"/>
          <w:sz w:val="28"/>
          <w:szCs w:val="28"/>
          <w:lang w:val="pt-BR" w:eastAsia="fr-FR"/>
        </w:rPr>
        <w:t>24/NQ-HĐND ngày 27/3/2025 của Hội</w:t>
      </w:r>
      <w:r w:rsidR="00C11C10" w:rsidRPr="00AB602C">
        <w:rPr>
          <w:rFonts w:ascii="Times New Roman" w:hAnsi="Times New Roman" w:cs="Times New Roman"/>
          <w:bCs/>
          <w:sz w:val="28"/>
          <w:szCs w:val="28"/>
          <w:lang w:val="nl-NL"/>
        </w:rPr>
        <w:t xml:space="preserve"> đồng nhân dân tỉnh Ninh Bình</w:t>
      </w:r>
      <w:r w:rsidRPr="00AB602C">
        <w:rPr>
          <w:rFonts w:ascii="Times New Roman" w:hAnsi="Times New Roman" w:cs="Times New Roman"/>
          <w:bCs/>
          <w:sz w:val="28"/>
          <w:szCs w:val="28"/>
          <w:lang w:val="nl-NL"/>
        </w:rPr>
        <w:t xml:space="preserve">; Quyết định số </w:t>
      </w:r>
      <w:r w:rsidR="00EB2751">
        <w:rPr>
          <w:rFonts w:ascii="Times New Roman" w:hAnsi="Times New Roman" w:cs="Times New Roman"/>
          <w:bCs/>
          <w:sz w:val="28"/>
          <w:szCs w:val="28"/>
          <w:lang w:val="nl-NL"/>
        </w:rPr>
        <w:t>975</w:t>
      </w:r>
      <w:r w:rsidRPr="00AB602C">
        <w:rPr>
          <w:rFonts w:ascii="Times New Roman" w:hAnsi="Times New Roman" w:cs="Times New Roman"/>
          <w:bCs/>
          <w:sz w:val="28"/>
          <w:szCs w:val="28"/>
          <w:lang w:val="nl-NL"/>
        </w:rPr>
        <w:t xml:space="preserve">/QĐ-UBND ngày </w:t>
      </w:r>
      <w:r w:rsidR="00EB2751">
        <w:rPr>
          <w:rFonts w:ascii="Times New Roman" w:hAnsi="Times New Roman" w:cs="Times New Roman"/>
          <w:bCs/>
          <w:sz w:val="28"/>
          <w:szCs w:val="28"/>
          <w:lang w:val="nl-NL"/>
        </w:rPr>
        <w:t>1</w:t>
      </w:r>
      <w:r w:rsidR="00DD0740" w:rsidRPr="00AB602C">
        <w:rPr>
          <w:rFonts w:ascii="Times New Roman" w:hAnsi="Times New Roman" w:cs="Times New Roman"/>
          <w:bCs/>
          <w:sz w:val="28"/>
          <w:szCs w:val="28"/>
          <w:lang w:val="nl-NL"/>
        </w:rPr>
        <w:t xml:space="preserve">1/10/2025 </w:t>
      </w:r>
      <w:r w:rsidRPr="00AB602C">
        <w:rPr>
          <w:rFonts w:ascii="Times New Roman" w:hAnsi="Times New Roman" w:cs="Times New Roman"/>
          <w:bCs/>
          <w:sz w:val="28"/>
          <w:szCs w:val="28"/>
          <w:lang w:val="nl-NL"/>
        </w:rPr>
        <w:t>của UBND tỉnh Ninh Bình</w:t>
      </w:r>
      <w:r w:rsidR="006B4142" w:rsidRPr="00AB602C">
        <w:rPr>
          <w:rFonts w:ascii="Times New Roman" w:hAnsi="Times New Roman" w:cs="Times New Roman"/>
          <w:sz w:val="28"/>
          <w:szCs w:val="28"/>
          <w:lang w:val="pt-BR" w:eastAsia="fr-FR"/>
        </w:rPr>
        <w:t>.</w:t>
      </w:r>
    </w:p>
    <w:p w14:paraId="363A0F98" w14:textId="5B734205" w:rsidR="00876BAB" w:rsidRPr="00AB602C" w:rsidRDefault="00876BAB" w:rsidP="00252ACE">
      <w:pPr>
        <w:pStyle w:val="oancuaDanhsach"/>
        <w:numPr>
          <w:ilvl w:val="0"/>
          <w:numId w:val="24"/>
        </w:numPr>
        <w:tabs>
          <w:tab w:val="left" w:pos="993"/>
          <w:tab w:val="left" w:pos="1134"/>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Đáp ứng được các nội dung yêu cầu chất lượng, tiến độ của gói thầu.</w:t>
      </w:r>
    </w:p>
    <w:p w14:paraId="1D05E6CD" w14:textId="779D018F" w:rsidR="00876BAB" w:rsidRPr="00AB602C" w:rsidRDefault="00876BAB" w:rsidP="00501D45">
      <w:pPr>
        <w:pStyle w:val="u1"/>
        <w:keepNext w:val="0"/>
        <w:keepLines w:val="0"/>
        <w:widowControl w:val="0"/>
        <w:numPr>
          <w:ilvl w:val="0"/>
          <w:numId w:val="5"/>
        </w:numPr>
        <w:tabs>
          <w:tab w:val="clear" w:pos="709"/>
          <w:tab w:val="left" w:pos="284"/>
          <w:tab w:val="left" w:pos="993"/>
          <w:tab w:val="left" w:pos="1134"/>
        </w:tabs>
        <w:spacing w:before="120" w:after="0" w:line="320" w:lineRule="exact"/>
        <w:ind w:left="0" w:firstLine="709"/>
        <w:rPr>
          <w:rFonts w:ascii="Times New Roman" w:hAnsi="Times New Roman" w:cs="Times New Roman"/>
          <w:sz w:val="28"/>
        </w:rPr>
      </w:pPr>
      <w:bookmarkStart w:id="6" w:name="OLE_LINK1"/>
      <w:bookmarkEnd w:id="5"/>
      <w:r w:rsidRPr="00AB602C">
        <w:rPr>
          <w:rFonts w:ascii="Times New Roman" w:hAnsi="Times New Roman" w:cs="Times New Roman"/>
          <w:sz w:val="28"/>
        </w:rPr>
        <w:t>Phạm vi công việc</w:t>
      </w:r>
      <w:r w:rsidR="00893B58" w:rsidRPr="00AB602C">
        <w:rPr>
          <w:rFonts w:ascii="Times New Roman" w:hAnsi="Times New Roman" w:cs="Times New Roman"/>
          <w:sz w:val="28"/>
        </w:rPr>
        <w:t>:</w:t>
      </w:r>
    </w:p>
    <w:p w14:paraId="1CCC793E" w14:textId="0A1325B1" w:rsidR="009C45FC" w:rsidRDefault="009C45FC" w:rsidP="00252ACE">
      <w:pPr>
        <w:pStyle w:val="oancuaDanhsach"/>
        <w:numPr>
          <w:ilvl w:val="0"/>
          <w:numId w:val="24"/>
        </w:numPr>
        <w:tabs>
          <w:tab w:val="left" w:pos="993"/>
          <w:tab w:val="left" w:pos="1134"/>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Trên cơ sở nhiệm vụ khảo sát, thiết kế được Chủ đầu tư phê duyệt và các quy định hiện hành có liên quan về đầu tư xây dựng công trình, tiến hành </w:t>
      </w:r>
      <w:r w:rsidR="00244CD9" w:rsidRPr="00AB602C">
        <w:rPr>
          <w:rFonts w:ascii="Times New Roman" w:hAnsi="Times New Roman" w:cs="Times New Roman"/>
          <w:sz w:val="28"/>
          <w:szCs w:val="28"/>
          <w:lang w:val="pt-BR" w:eastAsia="fr-FR"/>
        </w:rPr>
        <w:t>khảo sát, lập thiết kế triển khai sau thiết kế cơ sở, lập mô hình bim và tổng dự toán</w:t>
      </w:r>
      <w:r w:rsidRPr="00AB602C">
        <w:rPr>
          <w:rFonts w:ascii="Times New Roman" w:hAnsi="Times New Roman" w:cs="Times New Roman"/>
          <w:sz w:val="28"/>
          <w:szCs w:val="28"/>
          <w:lang w:val="pt-BR" w:eastAsia="fr-FR"/>
        </w:rPr>
        <w:t xml:space="preserve"> của dự án đảm bảo chất lượng theo quy định và tiến độ yêu cầu của Chủ đầu tư. </w:t>
      </w:r>
    </w:p>
    <w:p w14:paraId="1B99A921" w14:textId="6C71B3A3" w:rsidR="00AB602C" w:rsidRPr="00AB602C" w:rsidRDefault="00AB602C" w:rsidP="00252ACE">
      <w:pPr>
        <w:pStyle w:val="oancuaDanhsach"/>
        <w:numPr>
          <w:ilvl w:val="0"/>
          <w:numId w:val="24"/>
        </w:numPr>
        <w:tabs>
          <w:tab w:val="left" w:pos="993"/>
          <w:tab w:val="left" w:pos="1134"/>
          <w:tab w:val="left" w:pos="1560"/>
        </w:tabs>
        <w:spacing w:before="120" w:line="320" w:lineRule="exact"/>
        <w:ind w:left="0" w:firstLine="709"/>
        <w:rPr>
          <w:rFonts w:ascii="Times New Roman" w:hAnsi="Times New Roman" w:cs="Times New Roman"/>
          <w:sz w:val="28"/>
          <w:szCs w:val="28"/>
          <w:lang w:val="pt-BR" w:eastAsia="fr-FR"/>
        </w:rPr>
      </w:pPr>
      <w:r>
        <w:rPr>
          <w:rFonts w:ascii="Times New Roman" w:hAnsi="Times New Roman" w:cs="Times New Roman"/>
          <w:sz w:val="28"/>
          <w:szCs w:val="28"/>
          <w:lang w:val="pt-BR" w:eastAsia="fr-FR"/>
        </w:rPr>
        <w:t>Lập dự toán gói thầu xây lắp, phi tư vấn theo yêu cầu của Chủ đầu tư.</w:t>
      </w:r>
    </w:p>
    <w:p w14:paraId="1536E32B" w14:textId="1F98444B" w:rsidR="008F09ED" w:rsidRPr="00AB602C" w:rsidRDefault="009C45FC" w:rsidP="00252ACE">
      <w:pPr>
        <w:pStyle w:val="oancuaDanhsach"/>
        <w:numPr>
          <w:ilvl w:val="0"/>
          <w:numId w:val="24"/>
        </w:numPr>
        <w:tabs>
          <w:tab w:val="left" w:pos="993"/>
          <w:tab w:val="left" w:pos="1134"/>
          <w:tab w:val="left" w:pos="1560"/>
        </w:tabs>
        <w:spacing w:before="120" w:line="320" w:lineRule="exact"/>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 xml:space="preserve">Dự kiến thời gian chuyên gia bắt đầu thực hiện dịch vụ tư vấn: </w:t>
      </w:r>
      <w:r w:rsidR="00244CD9" w:rsidRPr="00AB602C">
        <w:rPr>
          <w:rFonts w:ascii="Times New Roman" w:hAnsi="Times New Roman" w:cs="Times New Roman"/>
          <w:sz w:val="28"/>
          <w:szCs w:val="28"/>
          <w:lang w:val="pt-BR" w:eastAsia="fr-FR"/>
        </w:rPr>
        <w:t>T</w:t>
      </w:r>
      <w:r w:rsidRPr="00AB602C">
        <w:rPr>
          <w:rFonts w:ascii="Times New Roman" w:hAnsi="Times New Roman" w:cs="Times New Roman"/>
          <w:sz w:val="28"/>
          <w:szCs w:val="28"/>
          <w:lang w:val="pt-BR" w:eastAsia="fr-FR"/>
        </w:rPr>
        <w:t>hực hiện ngay sau khi hợp đồng được ký kết</w:t>
      </w:r>
      <w:r w:rsidR="008F09ED" w:rsidRPr="00AB602C">
        <w:rPr>
          <w:rFonts w:ascii="Times New Roman" w:hAnsi="Times New Roman" w:cs="Times New Roman"/>
          <w:sz w:val="28"/>
          <w:szCs w:val="28"/>
          <w:lang w:val="pt-BR" w:eastAsia="fr-FR"/>
        </w:rPr>
        <w:t>.</w:t>
      </w:r>
    </w:p>
    <w:p w14:paraId="21538A54" w14:textId="5331AAD3" w:rsidR="00434BFC" w:rsidRDefault="00434BFC" w:rsidP="00434BFC">
      <w:pPr>
        <w:widowControl w:val="0"/>
        <w:spacing w:before="20" w:after="20" w:line="400" w:lineRule="exact"/>
        <w:ind w:firstLine="720"/>
        <w:rPr>
          <w:rFonts w:ascii="Times New Roman" w:hAnsi="Times New Roman" w:cs="Times New Roman"/>
          <w:b/>
          <w:sz w:val="28"/>
          <w:szCs w:val="28"/>
          <w:lang w:val="nl-NL"/>
        </w:rPr>
      </w:pPr>
      <w:r w:rsidRPr="00AB602C">
        <w:rPr>
          <w:rFonts w:ascii="Times New Roman" w:hAnsi="Times New Roman" w:cs="Times New Roman"/>
          <w:b/>
          <w:sz w:val="28"/>
          <w:szCs w:val="28"/>
          <w:lang w:val="nl-NL"/>
        </w:rPr>
        <w:t>3. Công tác điều tra, khảo sát:</w:t>
      </w:r>
      <w:bookmarkStart w:id="7" w:name="_Toc518973983"/>
    </w:p>
    <w:p w14:paraId="1DAA7C08" w14:textId="77777777" w:rsidR="000D68F2" w:rsidRPr="000D68F2" w:rsidRDefault="000D68F2" w:rsidP="000D68F2">
      <w:pPr>
        <w:widowControl w:val="0"/>
        <w:spacing w:before="80" w:after="80"/>
        <w:ind w:firstLine="720"/>
        <w:rPr>
          <w:rFonts w:ascii="Times New Roman" w:eastAsia="Calibri" w:hAnsi="Times New Roman" w:cs="Times New Roman"/>
          <w:i/>
          <w:color w:val="000000"/>
          <w:sz w:val="28"/>
          <w:szCs w:val="28"/>
          <w:lang w:val="nl-NL"/>
        </w:rPr>
      </w:pPr>
      <w:bookmarkStart w:id="8" w:name="_Toc518973990"/>
      <w:bookmarkStart w:id="9" w:name="_Toc499545288"/>
      <w:bookmarkStart w:id="10" w:name="_Toc311563798"/>
      <w:bookmarkStart w:id="11" w:name="_Toc196128224"/>
      <w:bookmarkStart w:id="12" w:name="_Toc196100117"/>
      <w:bookmarkStart w:id="13" w:name="_Toc195954866"/>
      <w:bookmarkStart w:id="14" w:name="_Toc337928291"/>
      <w:bookmarkStart w:id="15" w:name="_Hlk210635775"/>
      <w:bookmarkEnd w:id="7"/>
      <w:r w:rsidRPr="000D68F2">
        <w:rPr>
          <w:rFonts w:ascii="Times New Roman" w:eastAsia="Calibri" w:hAnsi="Times New Roman" w:cs="Times New Roman"/>
          <w:i/>
          <w:color w:val="000000"/>
          <w:sz w:val="28"/>
          <w:szCs w:val="28"/>
          <w:lang w:val="nl-NL"/>
        </w:rPr>
        <w:t>3.1. Công tác điều tra, thu thập số liệu:</w:t>
      </w:r>
    </w:p>
    <w:p w14:paraId="3064FEBF" w14:textId="77777777" w:rsidR="000D68F2" w:rsidRPr="000D68F2" w:rsidRDefault="000D68F2" w:rsidP="000D68F2">
      <w:pPr>
        <w:widowControl w:val="0"/>
        <w:spacing w:before="80" w:after="80"/>
        <w:ind w:firstLine="720"/>
        <w:rPr>
          <w:rFonts w:ascii="Times New Roman" w:eastAsia="Calibri" w:hAnsi="Times New Roman" w:cs="Times New Roman"/>
          <w:color w:val="000000"/>
          <w:sz w:val="28"/>
          <w:szCs w:val="28"/>
          <w:lang w:val="nl-NL"/>
        </w:rPr>
      </w:pPr>
      <w:bookmarkStart w:id="16" w:name="_Toc518973989"/>
      <w:r w:rsidRPr="000D68F2">
        <w:rPr>
          <w:rFonts w:ascii="Times New Roman" w:eastAsia="Calibri" w:hAnsi="Times New Roman" w:cs="Times New Roman"/>
          <w:color w:val="000000"/>
          <w:sz w:val="28"/>
          <w:szCs w:val="28"/>
          <w:lang w:val="nl-NL"/>
        </w:rPr>
        <w:t>Trên cơ sở công tác điều tra, thu thập số liệu đã thực hiện ở bước Báo cáo nghiên cứu khả thi, tiến hành điều tra, thu thập bổ sung các nội dung:</w:t>
      </w:r>
    </w:p>
    <w:p w14:paraId="2D8DB5F0" w14:textId="77777777" w:rsidR="000D68F2" w:rsidRPr="000D68F2" w:rsidRDefault="000D68F2" w:rsidP="000D68F2">
      <w:pPr>
        <w:pStyle w:val="oancuaDanhsach"/>
        <w:numPr>
          <w:ilvl w:val="0"/>
          <w:numId w:val="39"/>
        </w:numPr>
        <w:tabs>
          <w:tab w:val="left" w:pos="851"/>
        </w:tabs>
        <w:spacing w:before="80" w:after="80" w:line="240" w:lineRule="auto"/>
        <w:ind w:left="0" w:firstLine="720"/>
        <w:contextualSpacing w:val="0"/>
        <w:rPr>
          <w:rFonts w:ascii="Times New Roman" w:hAnsi="Times New Roman" w:cs="Times New Roman"/>
          <w:color w:val="000000"/>
          <w:sz w:val="28"/>
          <w:szCs w:val="28"/>
          <w:lang w:val="nl-NL"/>
        </w:rPr>
      </w:pPr>
      <w:r w:rsidRPr="000D68F2">
        <w:rPr>
          <w:rFonts w:ascii="Times New Roman" w:eastAsia="Calibri" w:hAnsi="Times New Roman" w:cs="Times New Roman"/>
          <w:color w:val="000000"/>
          <w:sz w:val="28"/>
          <w:szCs w:val="28"/>
          <w:lang w:val="vi-VN"/>
        </w:rPr>
        <w:t xml:space="preserve">Điều tra, thu </w:t>
      </w:r>
      <w:r w:rsidRPr="000D68F2">
        <w:rPr>
          <w:rFonts w:ascii="Times New Roman" w:hAnsi="Times New Roman" w:cs="Times New Roman"/>
          <w:color w:val="000000"/>
          <w:sz w:val="28"/>
          <w:szCs w:val="28"/>
          <w:lang w:val="nl-NL"/>
        </w:rPr>
        <w:t>thập và cập nhật số liệu phục vụ thiết kế BVTC, lập dự toán</w:t>
      </w:r>
      <w:bookmarkStart w:id="17" w:name="_Toc518973984"/>
      <w:r w:rsidRPr="000D68F2">
        <w:rPr>
          <w:rFonts w:ascii="Times New Roman" w:hAnsi="Times New Roman" w:cs="Times New Roman"/>
          <w:color w:val="000000"/>
          <w:sz w:val="28"/>
          <w:szCs w:val="28"/>
          <w:lang w:val="nl-NL"/>
        </w:rPr>
        <w:t>.</w:t>
      </w:r>
    </w:p>
    <w:p w14:paraId="308975C8" w14:textId="77777777" w:rsidR="000D68F2" w:rsidRPr="000D68F2" w:rsidRDefault="000D68F2" w:rsidP="000D68F2">
      <w:pPr>
        <w:pStyle w:val="oancuaDanhsach"/>
        <w:numPr>
          <w:ilvl w:val="0"/>
          <w:numId w:val="39"/>
        </w:numPr>
        <w:tabs>
          <w:tab w:val="left" w:pos="851"/>
        </w:tabs>
        <w:spacing w:before="80" w:after="80" w:line="240" w:lineRule="auto"/>
        <w:ind w:left="0" w:firstLine="720"/>
        <w:contextualSpacing w:val="0"/>
        <w:rPr>
          <w:rFonts w:ascii="Times New Roman" w:hAnsi="Times New Roman" w:cs="Times New Roman"/>
          <w:color w:val="000000"/>
          <w:sz w:val="28"/>
          <w:szCs w:val="28"/>
          <w:lang w:val="nl-NL"/>
        </w:rPr>
      </w:pPr>
      <w:r w:rsidRPr="000D68F2">
        <w:rPr>
          <w:rFonts w:ascii="Times New Roman" w:hAnsi="Times New Roman" w:cs="Times New Roman"/>
          <w:color w:val="000000"/>
          <w:sz w:val="28"/>
          <w:szCs w:val="28"/>
          <w:lang w:val="nl-NL"/>
        </w:rPr>
        <w:t xml:space="preserve">Điều tra, khảo sát, làm việc với các </w:t>
      </w:r>
      <w:bookmarkEnd w:id="17"/>
      <w:r w:rsidRPr="000D68F2">
        <w:rPr>
          <w:rFonts w:ascii="Times New Roman" w:hAnsi="Times New Roman" w:cs="Times New Roman"/>
          <w:color w:val="000000"/>
          <w:sz w:val="28"/>
          <w:szCs w:val="28"/>
          <w:lang w:val="nl-NL"/>
        </w:rPr>
        <w:t>địa phương, cơ quan có liên quan về thiết kế hệ thống cống thoát nước, điều tra mỏ vật liệu, đường vận chuyển, các công trình phục vụ thi công; đấu nối về: điện, đê điều, quốc lộ…</w:t>
      </w:r>
      <w:bookmarkStart w:id="18" w:name="_Toc518973985"/>
    </w:p>
    <w:bookmarkEnd w:id="18"/>
    <w:p w14:paraId="247838F9" w14:textId="77777777" w:rsidR="000D68F2" w:rsidRPr="000D68F2" w:rsidRDefault="000D68F2" w:rsidP="000D68F2">
      <w:pPr>
        <w:pStyle w:val="u3"/>
        <w:keepNext w:val="0"/>
        <w:numPr>
          <w:ilvl w:val="2"/>
          <w:numId w:val="0"/>
        </w:numPr>
        <w:tabs>
          <w:tab w:val="left" w:pos="0"/>
        </w:tabs>
        <w:spacing w:before="80" w:after="80"/>
        <w:ind w:firstLine="720"/>
        <w:rPr>
          <w:rFonts w:ascii="Times New Roman" w:eastAsia="Calibri" w:hAnsi="Times New Roman" w:cs="Times New Roman"/>
          <w:b w:val="0"/>
          <w:iCs/>
          <w:color w:val="000000"/>
          <w:sz w:val="28"/>
          <w:szCs w:val="28"/>
          <w:lang w:val="nl-NL"/>
        </w:rPr>
      </w:pPr>
      <w:r w:rsidRPr="000D68F2">
        <w:rPr>
          <w:rFonts w:ascii="Times New Roman" w:eastAsia="Calibri" w:hAnsi="Times New Roman" w:cs="Times New Roman"/>
          <w:b w:val="0"/>
          <w:iCs/>
          <w:color w:val="000000"/>
          <w:sz w:val="28"/>
          <w:szCs w:val="28"/>
          <w:lang w:val="nl-NL"/>
        </w:rPr>
        <w:t>3.2. Khảo sát địa hình</w:t>
      </w:r>
      <w:bookmarkEnd w:id="16"/>
      <w:r w:rsidRPr="000D68F2">
        <w:rPr>
          <w:rFonts w:ascii="Times New Roman" w:eastAsia="Calibri" w:hAnsi="Times New Roman" w:cs="Times New Roman"/>
          <w:b w:val="0"/>
          <w:iCs/>
          <w:color w:val="000000"/>
          <w:sz w:val="28"/>
          <w:szCs w:val="28"/>
          <w:lang w:val="nl-NL"/>
        </w:rPr>
        <w:t>:</w:t>
      </w:r>
    </w:p>
    <w:p w14:paraId="332E6E97"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Tận dụng số liệu khảo sát địa hình đã thực hiện trong bước lập Báo cáo NCKT, tiến hành khảo sát các nội dung sau:</w:t>
      </w:r>
    </w:p>
    <w:p w14:paraId="1755714C"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hAnsi="Times New Roman" w:cs="Times New Roman"/>
          <w:b w:val="0"/>
          <w:i w:val="0"/>
          <w:color w:val="000000"/>
          <w:spacing w:val="-2"/>
          <w:sz w:val="28"/>
          <w:szCs w:val="28"/>
          <w:lang w:val="pt-BR"/>
        </w:rPr>
      </w:pPr>
      <w:r w:rsidRPr="000D68F2">
        <w:rPr>
          <w:rFonts w:ascii="Times New Roman" w:hAnsi="Times New Roman" w:cs="Times New Roman"/>
          <w:b w:val="0"/>
          <w:color w:val="000000"/>
          <w:spacing w:val="-2"/>
          <w:sz w:val="28"/>
          <w:szCs w:val="28"/>
          <w:lang w:val="pt-BR"/>
        </w:rPr>
        <w:t>Lưới khống chế mặt bằng và cao độ hạng IV:</w:t>
      </w:r>
    </w:p>
    <w:p w14:paraId="43E82D4D" w14:textId="77777777" w:rsidR="000D68F2" w:rsidRPr="000D68F2" w:rsidRDefault="000D68F2" w:rsidP="008356EF">
      <w:pPr>
        <w:pStyle w:val="u4"/>
        <w:keepNext w:val="0"/>
        <w:widowControl w:val="0"/>
        <w:numPr>
          <w:ilvl w:val="0"/>
          <w:numId w:val="0"/>
        </w:numPr>
        <w:tabs>
          <w:tab w:val="left" w:pos="0"/>
          <w:tab w:val="left" w:pos="993"/>
        </w:tabs>
        <w:spacing w:before="80" w:after="80"/>
        <w:rPr>
          <w:rFonts w:ascii="Times New Roman" w:hAnsi="Times New Roman" w:cs="Times New Roman"/>
          <w:b w:val="0"/>
          <w:color w:val="000000"/>
          <w:spacing w:val="-6"/>
          <w:sz w:val="28"/>
          <w:szCs w:val="28"/>
          <w:lang w:val="pt-BR"/>
        </w:rPr>
      </w:pPr>
      <w:r w:rsidRPr="000D68F2">
        <w:rPr>
          <w:rFonts w:ascii="Times New Roman" w:eastAsia="Calibri" w:hAnsi="Times New Roman" w:cs="Times New Roman"/>
          <w:b w:val="0"/>
          <w:color w:val="000000"/>
          <w:sz w:val="28"/>
          <w:szCs w:val="28"/>
          <w:lang w:val="pt-BR"/>
        </w:rPr>
        <w:t>Tận dụng số liệu khảo sát đã thực hiện ở các bước trước</w:t>
      </w:r>
      <w:r w:rsidRPr="000D68F2">
        <w:rPr>
          <w:rFonts w:ascii="Times New Roman" w:hAnsi="Times New Roman" w:cs="Times New Roman"/>
          <w:b w:val="0"/>
          <w:color w:val="000000"/>
          <w:spacing w:val="-6"/>
          <w:sz w:val="28"/>
          <w:szCs w:val="28"/>
          <w:lang w:val="pt-BR"/>
        </w:rPr>
        <w:t>.</w:t>
      </w:r>
    </w:p>
    <w:p w14:paraId="3D1EC1C2"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eastAsia="Calibri" w:hAnsi="Times New Roman" w:cs="Times New Roman"/>
          <w:b w:val="0"/>
          <w:i w:val="0"/>
          <w:iCs w:val="0"/>
          <w:color w:val="000000"/>
          <w:sz w:val="28"/>
          <w:szCs w:val="28"/>
          <w:lang w:val="pt-BR"/>
        </w:rPr>
      </w:pPr>
      <w:r w:rsidRPr="000D68F2">
        <w:rPr>
          <w:rFonts w:ascii="Times New Roman" w:eastAsia="Calibri" w:hAnsi="Times New Roman" w:cs="Times New Roman"/>
          <w:b w:val="0"/>
          <w:color w:val="000000"/>
          <w:kern w:val="32"/>
          <w:sz w:val="28"/>
          <w:szCs w:val="28"/>
          <w:lang w:val="vi-VN"/>
        </w:rPr>
        <w:t>Lưới đường chuyền cấp 2 và lưới độ cao cấp kỹ thuật:</w:t>
      </w:r>
    </w:p>
    <w:p w14:paraId="5FFC00B2" w14:textId="77777777" w:rsidR="000D68F2" w:rsidRPr="000D68F2" w:rsidRDefault="000D68F2" w:rsidP="008356EF">
      <w:pPr>
        <w:pStyle w:val="u4"/>
        <w:keepNext w:val="0"/>
        <w:widowControl w:val="0"/>
        <w:numPr>
          <w:ilvl w:val="0"/>
          <w:numId w:val="0"/>
        </w:numPr>
        <w:tabs>
          <w:tab w:val="left" w:pos="0"/>
          <w:tab w:val="left" w:pos="993"/>
        </w:tabs>
        <w:spacing w:before="80" w:after="80"/>
        <w:rPr>
          <w:rFonts w:ascii="Times New Roman" w:hAnsi="Times New Roman" w:cs="Times New Roman"/>
          <w:b w:val="0"/>
          <w:color w:val="000000"/>
          <w:spacing w:val="-6"/>
          <w:sz w:val="28"/>
          <w:szCs w:val="28"/>
          <w:lang w:val="pt-BR"/>
        </w:rPr>
      </w:pPr>
      <w:r w:rsidRPr="000D68F2">
        <w:rPr>
          <w:rFonts w:ascii="Times New Roman" w:eastAsia="Calibri" w:hAnsi="Times New Roman" w:cs="Times New Roman"/>
          <w:b w:val="0"/>
          <w:color w:val="000000"/>
          <w:sz w:val="28"/>
          <w:szCs w:val="28"/>
          <w:lang w:val="pt-BR"/>
        </w:rPr>
        <w:t>Tận dụng số liệu khảo sát đã thực hiện ở các bước trước</w:t>
      </w:r>
      <w:r w:rsidRPr="000D68F2">
        <w:rPr>
          <w:rFonts w:ascii="Times New Roman" w:hAnsi="Times New Roman" w:cs="Times New Roman"/>
          <w:b w:val="0"/>
          <w:color w:val="000000"/>
          <w:spacing w:val="-6"/>
          <w:sz w:val="28"/>
          <w:szCs w:val="28"/>
          <w:lang w:val="pt-BR"/>
        </w:rPr>
        <w:t>.</w:t>
      </w:r>
    </w:p>
    <w:p w14:paraId="61B3A8F8"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eastAsia="Calibri" w:hAnsi="Times New Roman" w:cs="Times New Roman"/>
          <w:b w:val="0"/>
          <w:i w:val="0"/>
          <w:iCs w:val="0"/>
          <w:color w:val="000000"/>
          <w:kern w:val="32"/>
          <w:sz w:val="28"/>
          <w:szCs w:val="28"/>
          <w:lang w:val="vi-VN"/>
        </w:rPr>
      </w:pPr>
      <w:r w:rsidRPr="000D68F2">
        <w:rPr>
          <w:rFonts w:ascii="Times New Roman" w:eastAsia="Calibri" w:hAnsi="Times New Roman" w:cs="Times New Roman"/>
          <w:b w:val="0"/>
          <w:color w:val="000000"/>
          <w:kern w:val="32"/>
          <w:sz w:val="28"/>
          <w:szCs w:val="28"/>
          <w:lang w:val="vi-VN"/>
        </w:rPr>
        <w:t>Khảo sát tuyến:</w:t>
      </w:r>
    </w:p>
    <w:p w14:paraId="4466190C"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w w:val="94"/>
          <w:sz w:val="28"/>
          <w:szCs w:val="28"/>
          <w:lang w:val="pt-BR"/>
        </w:rPr>
        <w:t xml:space="preserve">- </w:t>
      </w:r>
      <w:r w:rsidRPr="000D68F2">
        <w:rPr>
          <w:rFonts w:ascii="Times New Roman" w:hAnsi="Times New Roman" w:cs="Times New Roman"/>
          <w:color w:val="000000"/>
          <w:sz w:val="28"/>
          <w:szCs w:val="28"/>
          <w:lang w:val="vi-VN"/>
        </w:rPr>
        <w:t xml:space="preserve">Đo vẽ bình đồ tỷ lệ 1/1000 đường đồng mức 1m, </w:t>
      </w:r>
      <w:r w:rsidRPr="000D68F2">
        <w:rPr>
          <w:rFonts w:ascii="Times New Roman" w:hAnsi="Times New Roman" w:cs="Times New Roman"/>
          <w:bCs/>
          <w:color w:val="000000"/>
          <w:sz w:val="28"/>
          <w:szCs w:val="28"/>
        </w:rPr>
        <w:t>Phạm vi đo vẽ ra mỗi bên 50m đối với tuyến chính và 30m đối với tuyến nhánh</w:t>
      </w:r>
      <w:r w:rsidRPr="000D68F2">
        <w:rPr>
          <w:rFonts w:ascii="Times New Roman" w:hAnsi="Times New Roman" w:cs="Times New Roman"/>
          <w:color w:val="000000"/>
          <w:sz w:val="28"/>
          <w:szCs w:val="28"/>
          <w:lang w:val="vi-VN"/>
        </w:rPr>
        <w:t>.</w:t>
      </w:r>
    </w:p>
    <w:p w14:paraId="1BDBAADE" w14:textId="77777777" w:rsidR="000D68F2" w:rsidRPr="000D68F2" w:rsidRDefault="000D68F2" w:rsidP="000D68F2">
      <w:pPr>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xml:space="preserve">- Đo vẽ trắc dọc và rải cọc chi tiết tỷ lệ dài 1/1000, cao 1/100. Khoảng cách cọc không quá 20m/cọc. Trên trắc dọc thể hiện đầy đủ các cọc chi tiết, cọc H, cọc </w:t>
      </w:r>
      <w:r w:rsidRPr="000D68F2">
        <w:rPr>
          <w:rFonts w:ascii="Times New Roman" w:hAnsi="Times New Roman" w:cs="Times New Roman"/>
          <w:color w:val="000000"/>
          <w:sz w:val="28"/>
          <w:szCs w:val="28"/>
          <w:lang w:val="pt-BR"/>
        </w:rPr>
        <w:lastRenderedPageBreak/>
        <w:t>Km, các cọc đường cong NĐ, TĐ, P, TC, NC và các cọc thay đổi địa hình, cọc công trình.</w:t>
      </w:r>
    </w:p>
    <w:p w14:paraId="5536C164"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Đo vẽ cắt ngang tuyến tỷ lệ 1/200, phạm vi đo từ tim tuyến về mỗi phía 25,0 m.</w:t>
      </w:r>
    </w:p>
    <w:p w14:paraId="30A602C1"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hAnsi="Times New Roman" w:cs="Times New Roman"/>
          <w:b w:val="0"/>
          <w:i w:val="0"/>
          <w:color w:val="000000"/>
          <w:spacing w:val="-6"/>
          <w:sz w:val="28"/>
          <w:szCs w:val="28"/>
          <w:lang w:val="nl-NL"/>
        </w:rPr>
      </w:pPr>
      <w:r w:rsidRPr="000D68F2">
        <w:rPr>
          <w:rFonts w:ascii="Times New Roman" w:hAnsi="Times New Roman" w:cs="Times New Roman"/>
          <w:b w:val="0"/>
          <w:color w:val="000000"/>
          <w:spacing w:val="-6"/>
          <w:sz w:val="28"/>
          <w:szCs w:val="28"/>
          <w:lang w:val="nl-NL"/>
        </w:rPr>
        <w:t>Khảo sát nút giao:</w:t>
      </w:r>
    </w:p>
    <w:p w14:paraId="6BC46F64"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Khảo sát 02 nút giao đồng mức tại vị trí giao cắt với QL1A tránh và nút giao giữa tuyến chính và tuyến nhánh. Tiến hành đo vẽ bình đồ các nút giao tỷ lệ 1/500 đường đồng mức 1m. Phạm vi đo vẽ từ tim nút giao về các hướng 150,0m. Theo phương ngang từ tim tuyến về mỗi phía 50,0m.</w:t>
      </w:r>
    </w:p>
    <w:p w14:paraId="69F241E4"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Đo vẽ cắt dọc tỷ lệ 1/1000, cắt ngang tỷ lệ 1/100 phạm vi đo từ tim đường ra mỗi bên 25,0m.</w:t>
      </w:r>
    </w:p>
    <w:p w14:paraId="0DD6BDB2"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hAnsi="Times New Roman" w:cs="Times New Roman"/>
          <w:b w:val="0"/>
          <w:i w:val="0"/>
          <w:color w:val="000000"/>
          <w:spacing w:val="-6"/>
          <w:sz w:val="28"/>
          <w:szCs w:val="28"/>
          <w:lang w:val="nl-NL"/>
        </w:rPr>
      </w:pPr>
      <w:r w:rsidRPr="000D68F2">
        <w:rPr>
          <w:rFonts w:ascii="Times New Roman" w:hAnsi="Times New Roman" w:cs="Times New Roman"/>
          <w:b w:val="0"/>
          <w:color w:val="000000"/>
          <w:spacing w:val="-6"/>
          <w:sz w:val="28"/>
          <w:szCs w:val="28"/>
          <w:lang w:val="nl-NL"/>
        </w:rPr>
        <w:t xml:space="preserve">Khảo sát đường giao: </w:t>
      </w:r>
    </w:p>
    <w:p w14:paraId="0237FE6E"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bookmarkStart w:id="19" w:name="OLE_LINK41"/>
      <w:bookmarkStart w:id="20" w:name="OLE_LINK42"/>
      <w:r w:rsidRPr="000D68F2">
        <w:rPr>
          <w:rFonts w:ascii="Times New Roman" w:hAnsi="Times New Roman" w:cs="Times New Roman"/>
          <w:color w:val="000000"/>
          <w:sz w:val="28"/>
          <w:szCs w:val="28"/>
          <w:lang w:val="pt-BR"/>
        </w:rPr>
        <w:t>Tận dụng số liệu đo vẽ chung với bình đồ tuyến. Tiến hành đo vẽ chi tiết cắt dọc tỷ lệ 1/1000, cắt ngang tỷ lệ 1/100  phạm vi từ tim ra cuối điểm vuốt nối 50m.</w:t>
      </w:r>
    </w:p>
    <w:p w14:paraId="39286E3F"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hAnsi="Times New Roman" w:cs="Times New Roman"/>
          <w:b w:val="0"/>
          <w:i w:val="0"/>
          <w:color w:val="000000"/>
          <w:spacing w:val="-6"/>
          <w:sz w:val="28"/>
          <w:szCs w:val="28"/>
          <w:lang w:val="nl-NL"/>
        </w:rPr>
      </w:pPr>
      <w:r w:rsidRPr="000D68F2">
        <w:rPr>
          <w:rFonts w:ascii="Times New Roman" w:hAnsi="Times New Roman" w:cs="Times New Roman"/>
          <w:b w:val="0"/>
          <w:color w:val="000000"/>
          <w:spacing w:val="-6"/>
          <w:sz w:val="28"/>
          <w:szCs w:val="28"/>
          <w:lang w:val="nl-NL"/>
        </w:rPr>
        <w:t xml:space="preserve">Khảo sát cống thoát nước: </w:t>
      </w:r>
    </w:p>
    <w:p w14:paraId="5F1A27C7"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xml:space="preserve">- Khảo sát bình đồ cống tỷ lệ 1/500, đường đồng mức 1,0m, cắt dọc 1/200  đối với các cống có khẩu độ ≥ 1,5m. </w:t>
      </w:r>
    </w:p>
    <w:p w14:paraId="0974D350" w14:textId="77777777" w:rsidR="000D68F2" w:rsidRPr="000D68F2" w:rsidRDefault="000D68F2" w:rsidP="000D68F2">
      <w:pPr>
        <w:autoSpaceDE w:val="0"/>
        <w:autoSpaceDN w:val="0"/>
        <w:adjustRightInd w:val="0"/>
        <w:spacing w:before="80" w:after="80"/>
        <w:ind w:firstLine="720"/>
        <w:rPr>
          <w:rFonts w:ascii="Times New Roman" w:hAnsi="Times New Roman" w:cs="Times New Roman"/>
          <w:color w:val="000000"/>
          <w:sz w:val="28"/>
          <w:szCs w:val="28"/>
          <w:lang w:val="pt-BR"/>
        </w:rPr>
      </w:pPr>
      <w:r w:rsidRPr="000D68F2">
        <w:rPr>
          <w:rFonts w:ascii="Times New Roman" w:hAnsi="Times New Roman" w:cs="Times New Roman"/>
          <w:color w:val="000000"/>
          <w:sz w:val="28"/>
          <w:szCs w:val="28"/>
          <w:lang w:val="pt-BR"/>
        </w:rPr>
        <w:t>- Đăng ký cống hiện trạng nên nền đường cũ, đánh giá khả năng thoát nước, tình trạng tải trọng và tình trạng hư hỏng...</w:t>
      </w:r>
    </w:p>
    <w:bookmarkEnd w:id="19"/>
    <w:bookmarkEnd w:id="20"/>
    <w:p w14:paraId="61DB6B9E" w14:textId="77777777" w:rsidR="000D68F2" w:rsidRPr="000D68F2" w:rsidRDefault="000D68F2" w:rsidP="000D68F2">
      <w:pPr>
        <w:pStyle w:val="u4"/>
        <w:keepNext w:val="0"/>
        <w:keepLines w:val="0"/>
        <w:widowControl w:val="0"/>
        <w:numPr>
          <w:ilvl w:val="0"/>
          <w:numId w:val="40"/>
        </w:numPr>
        <w:tabs>
          <w:tab w:val="left" w:pos="0"/>
          <w:tab w:val="num" w:pos="360"/>
          <w:tab w:val="left" w:pos="993"/>
        </w:tabs>
        <w:spacing w:before="80" w:after="80" w:line="240" w:lineRule="auto"/>
        <w:ind w:left="0" w:firstLine="720"/>
        <w:rPr>
          <w:rFonts w:ascii="Times New Roman" w:hAnsi="Times New Roman" w:cs="Times New Roman"/>
          <w:b w:val="0"/>
          <w:i w:val="0"/>
          <w:color w:val="000000"/>
          <w:spacing w:val="-6"/>
          <w:sz w:val="28"/>
          <w:szCs w:val="28"/>
          <w:lang w:val="nl-NL"/>
        </w:rPr>
      </w:pPr>
      <w:r w:rsidRPr="000D68F2">
        <w:rPr>
          <w:rFonts w:ascii="Times New Roman" w:hAnsi="Times New Roman" w:cs="Times New Roman"/>
          <w:b w:val="0"/>
          <w:color w:val="000000"/>
          <w:spacing w:val="-6"/>
          <w:sz w:val="28"/>
          <w:szCs w:val="28"/>
          <w:lang w:val="nl-NL"/>
        </w:rPr>
        <w:t>Khảo sát và tính toán thủy văn:</w:t>
      </w:r>
    </w:p>
    <w:p w14:paraId="39BC7825" w14:textId="77777777" w:rsidR="000D68F2" w:rsidRPr="000D68F2" w:rsidRDefault="000D68F2" w:rsidP="000D68F2">
      <w:pPr>
        <w:spacing w:before="80" w:after="80"/>
        <w:ind w:firstLine="720"/>
        <w:rPr>
          <w:rFonts w:ascii="Times New Roman" w:hAnsi="Times New Roman" w:cs="Times New Roman"/>
          <w:color w:val="000000"/>
          <w:sz w:val="28"/>
          <w:szCs w:val="28"/>
          <w:lang w:val="nl-NL"/>
        </w:rPr>
      </w:pPr>
      <w:r w:rsidRPr="000D68F2">
        <w:rPr>
          <w:rFonts w:ascii="Times New Roman" w:hAnsi="Times New Roman" w:cs="Times New Roman"/>
          <w:color w:val="000000"/>
          <w:sz w:val="28"/>
          <w:szCs w:val="28"/>
          <w:lang w:val="nl-NL"/>
        </w:rPr>
        <w:t>- Tận dụng số liệu khảo sát thuỷ văn đã thực hiện ở bước BCNCKT.</w:t>
      </w:r>
    </w:p>
    <w:p w14:paraId="0E5A04ED" w14:textId="77777777" w:rsidR="000D68F2" w:rsidRPr="000D68F2" w:rsidRDefault="000D68F2" w:rsidP="000D68F2">
      <w:pPr>
        <w:spacing w:before="80" w:after="80"/>
        <w:ind w:firstLine="720"/>
        <w:rPr>
          <w:rFonts w:ascii="Times New Roman" w:hAnsi="Times New Roman" w:cs="Times New Roman"/>
          <w:color w:val="000000"/>
          <w:sz w:val="28"/>
          <w:szCs w:val="28"/>
          <w:lang w:val="nl-NL"/>
        </w:rPr>
      </w:pPr>
      <w:r w:rsidRPr="000D68F2">
        <w:rPr>
          <w:rFonts w:ascii="Times New Roman" w:hAnsi="Times New Roman" w:cs="Times New Roman"/>
          <w:i/>
          <w:color w:val="000000"/>
          <w:spacing w:val="-6"/>
          <w:sz w:val="28"/>
          <w:szCs w:val="28"/>
          <w:lang w:val="nl-NL"/>
        </w:rPr>
        <w:t>h</w:t>
      </w:r>
      <w:r w:rsidRPr="000D68F2">
        <w:rPr>
          <w:rFonts w:ascii="Times New Roman" w:hAnsi="Times New Roman" w:cs="Times New Roman"/>
          <w:i/>
          <w:iCs/>
          <w:color w:val="000000"/>
          <w:sz w:val="28"/>
          <w:szCs w:val="28"/>
          <w:lang w:val="nl-NL"/>
        </w:rPr>
        <w:t>)</w:t>
      </w:r>
      <w:r w:rsidRPr="000D68F2">
        <w:rPr>
          <w:rFonts w:ascii="Times New Roman" w:hAnsi="Times New Roman" w:cs="Times New Roman"/>
          <w:color w:val="000000"/>
          <w:sz w:val="28"/>
          <w:szCs w:val="28"/>
          <w:lang w:val="nl-NL"/>
        </w:rPr>
        <w:t xml:space="preserve"> </w:t>
      </w:r>
      <w:r w:rsidRPr="000D68F2">
        <w:rPr>
          <w:rFonts w:ascii="Times New Roman" w:hAnsi="Times New Roman" w:cs="Times New Roman"/>
          <w:i/>
          <w:color w:val="000000"/>
          <w:spacing w:val="-6"/>
          <w:sz w:val="28"/>
          <w:szCs w:val="28"/>
          <w:lang w:val="nl-NL"/>
        </w:rPr>
        <w:t xml:space="preserve">Khảo sát kết cấu nền, mặt đường hiện hữu: </w:t>
      </w:r>
      <w:r w:rsidRPr="000D68F2">
        <w:rPr>
          <w:rFonts w:ascii="Times New Roman" w:hAnsi="Times New Roman" w:cs="Times New Roman"/>
          <w:color w:val="000000"/>
          <w:sz w:val="28"/>
          <w:szCs w:val="28"/>
          <w:lang w:val="pt-BR"/>
        </w:rPr>
        <w:t>Tiến hành khảo sát đoạn từ Km2+500-Km5+080 (tuyến chính) bằng cách đào hố kích thước (1x1x1)m với khoảng cách 500m/1 hố đào, lấy mẫu thí nghiệm CBR theo quy định.</w:t>
      </w:r>
    </w:p>
    <w:p w14:paraId="2E7BB7A3" w14:textId="77777777" w:rsidR="000D68F2" w:rsidRPr="000D68F2" w:rsidRDefault="000D68F2" w:rsidP="000D68F2">
      <w:pPr>
        <w:autoSpaceDE w:val="0"/>
        <w:autoSpaceDN w:val="0"/>
        <w:adjustRightInd w:val="0"/>
        <w:spacing w:before="80" w:after="80"/>
        <w:ind w:firstLine="720"/>
        <w:contextualSpacing/>
        <w:rPr>
          <w:rFonts w:ascii="Times New Roman" w:hAnsi="Times New Roman" w:cs="Times New Roman"/>
          <w:color w:val="000000"/>
          <w:sz w:val="28"/>
          <w:szCs w:val="28"/>
        </w:rPr>
      </w:pPr>
      <w:r w:rsidRPr="000D68F2">
        <w:rPr>
          <w:rFonts w:ascii="Times New Roman" w:eastAsia="Calibri" w:hAnsi="Times New Roman" w:cs="Times New Roman"/>
          <w:i/>
          <w:iCs/>
          <w:color w:val="000000"/>
          <w:sz w:val="28"/>
          <w:szCs w:val="28"/>
        </w:rPr>
        <w:t>m) Khảo sát cường độ mặt đường hiện trạng</w:t>
      </w:r>
      <w:r w:rsidRPr="000D68F2">
        <w:rPr>
          <w:rFonts w:ascii="Times New Roman" w:eastAsia="Calibri" w:hAnsi="Times New Roman" w:cs="Times New Roman"/>
          <w:color w:val="000000"/>
          <w:sz w:val="28"/>
          <w:szCs w:val="28"/>
        </w:rPr>
        <w:t>: Đ</w:t>
      </w:r>
      <w:r w:rsidRPr="000D68F2">
        <w:rPr>
          <w:rFonts w:ascii="Times New Roman" w:hAnsi="Times New Roman" w:cs="Times New Roman"/>
          <w:color w:val="000000"/>
          <w:sz w:val="28"/>
          <w:szCs w:val="28"/>
        </w:rPr>
        <w:t xml:space="preserve">o cường độ mặt đường hiện trạng </w:t>
      </w:r>
      <w:r w:rsidRPr="000D68F2">
        <w:rPr>
          <w:rFonts w:ascii="Times New Roman" w:eastAsia="Calibri" w:hAnsi="Times New Roman" w:cs="Times New Roman"/>
          <w:color w:val="000000"/>
          <w:sz w:val="28"/>
          <w:szCs w:val="28"/>
        </w:rPr>
        <w:t xml:space="preserve">đoạn </w:t>
      </w:r>
      <w:r w:rsidRPr="000D68F2">
        <w:rPr>
          <w:rFonts w:ascii="Times New Roman" w:hAnsi="Times New Roman" w:cs="Times New Roman"/>
          <w:color w:val="000000"/>
          <w:sz w:val="28"/>
          <w:szCs w:val="28"/>
        </w:rPr>
        <w:t xml:space="preserve">từ Km2+500-Km5+080 </w:t>
      </w:r>
      <w:r w:rsidRPr="000D68F2">
        <w:rPr>
          <w:rFonts w:ascii="Times New Roman" w:eastAsia="Calibri" w:hAnsi="Times New Roman" w:cs="Times New Roman"/>
          <w:color w:val="000000"/>
          <w:sz w:val="28"/>
          <w:szCs w:val="28"/>
        </w:rPr>
        <w:t xml:space="preserve">bằng cần Benkelman </w:t>
      </w:r>
      <w:r w:rsidRPr="000D68F2">
        <w:rPr>
          <w:rFonts w:ascii="Times New Roman" w:hAnsi="Times New Roman" w:cs="Times New Roman"/>
          <w:color w:val="000000"/>
          <w:sz w:val="28"/>
          <w:szCs w:val="28"/>
        </w:rPr>
        <w:t>với mật độ đo trung bình 20 điểm đo/1 làn xe/1km.</w:t>
      </w:r>
    </w:p>
    <w:p w14:paraId="5B40C340" w14:textId="77777777" w:rsidR="000D68F2" w:rsidRPr="000D68F2" w:rsidRDefault="000D68F2" w:rsidP="000D68F2">
      <w:pPr>
        <w:pStyle w:val="u3"/>
        <w:keepNext w:val="0"/>
        <w:numPr>
          <w:ilvl w:val="2"/>
          <w:numId w:val="0"/>
        </w:numPr>
        <w:tabs>
          <w:tab w:val="left" w:pos="0"/>
        </w:tabs>
        <w:spacing w:before="80" w:after="80"/>
        <w:ind w:firstLine="720"/>
        <w:rPr>
          <w:rFonts w:ascii="Times New Roman" w:eastAsia="Calibri" w:hAnsi="Times New Roman" w:cs="Times New Roman"/>
          <w:b w:val="0"/>
          <w:iCs/>
          <w:color w:val="000000"/>
          <w:sz w:val="28"/>
          <w:szCs w:val="28"/>
          <w:lang w:val="nl-NL"/>
        </w:rPr>
      </w:pPr>
      <w:r w:rsidRPr="000D68F2">
        <w:rPr>
          <w:rFonts w:ascii="Times New Roman" w:eastAsia="Calibri" w:hAnsi="Times New Roman" w:cs="Times New Roman"/>
          <w:b w:val="0"/>
          <w:iCs/>
          <w:color w:val="000000"/>
          <w:sz w:val="28"/>
          <w:szCs w:val="28"/>
          <w:lang w:val="nl-NL"/>
        </w:rPr>
        <w:t xml:space="preserve"> 3.3. Khảo sát địa chất công trình, thí nghiệm:</w:t>
      </w:r>
    </w:p>
    <w:p w14:paraId="5E8F62B0" w14:textId="77777777" w:rsidR="000D68F2" w:rsidRPr="000D68F2" w:rsidRDefault="000D68F2" w:rsidP="000D68F2">
      <w:pPr>
        <w:tabs>
          <w:tab w:val="left" w:pos="993"/>
        </w:tabs>
        <w:spacing w:before="80" w:after="80"/>
        <w:ind w:firstLine="720"/>
        <w:rPr>
          <w:rFonts w:ascii="Times New Roman" w:hAnsi="Times New Roman" w:cs="Times New Roman"/>
          <w:color w:val="000000"/>
          <w:sz w:val="28"/>
          <w:szCs w:val="28"/>
        </w:rPr>
      </w:pPr>
      <w:r w:rsidRPr="000D68F2">
        <w:rPr>
          <w:rFonts w:ascii="Times New Roman" w:hAnsi="Times New Roman" w:cs="Times New Roman"/>
          <w:color w:val="000000"/>
          <w:sz w:val="28"/>
          <w:szCs w:val="28"/>
          <w:lang w:val="vi-VN"/>
        </w:rPr>
        <w:t xml:space="preserve">- Công tác khảo sát địa chất nền </w:t>
      </w:r>
      <w:r w:rsidRPr="000D68F2">
        <w:rPr>
          <w:rFonts w:ascii="Times New Roman" w:hAnsi="Times New Roman" w:cs="Times New Roman"/>
          <w:color w:val="000000"/>
          <w:sz w:val="28"/>
          <w:szCs w:val="28"/>
        </w:rPr>
        <w:t>đường</w:t>
      </w:r>
      <w:r w:rsidRPr="000D68F2">
        <w:rPr>
          <w:rFonts w:ascii="Times New Roman" w:hAnsi="Times New Roman" w:cs="Times New Roman"/>
          <w:color w:val="000000"/>
          <w:sz w:val="28"/>
          <w:szCs w:val="28"/>
          <w:lang w:val="vi-VN"/>
        </w:rPr>
        <w:t xml:space="preserve">: </w:t>
      </w:r>
      <w:r w:rsidRPr="000D68F2">
        <w:rPr>
          <w:rFonts w:ascii="Times New Roman" w:hAnsi="Times New Roman" w:cs="Times New Roman"/>
          <w:color w:val="000000"/>
          <w:sz w:val="28"/>
          <w:szCs w:val="28"/>
        </w:rPr>
        <w:t xml:space="preserve">Theo hồ sơ khảo sát địa chất </w:t>
      </w:r>
      <w:r w:rsidRPr="000D68F2">
        <w:rPr>
          <w:rFonts w:ascii="Times New Roman" w:hAnsi="Times New Roman" w:cs="Times New Roman"/>
          <w:color w:val="000000"/>
          <w:sz w:val="28"/>
          <w:szCs w:val="28"/>
          <w:lang w:val="nl-NL"/>
        </w:rPr>
        <w:t xml:space="preserve">đã thực hiện ở bước BCNCKT, nhận thấy tuyến nhánh có địa chất yếu. </w:t>
      </w:r>
      <w:r w:rsidRPr="000D68F2">
        <w:rPr>
          <w:rFonts w:ascii="Times New Roman" w:hAnsi="Times New Roman" w:cs="Times New Roman"/>
          <w:color w:val="000000"/>
          <w:sz w:val="28"/>
          <w:szCs w:val="28"/>
          <w:lang w:val="vi-VN"/>
        </w:rPr>
        <w:t xml:space="preserve">Tiến hành khoan thăm dò với cự ly trung bình 100m/lỗ khoan với chiều dài dự kiến thay đổi từ </w:t>
      </w:r>
      <w:r w:rsidRPr="000D68F2">
        <w:rPr>
          <w:rFonts w:ascii="Times New Roman" w:hAnsi="Times New Roman" w:cs="Times New Roman"/>
          <w:color w:val="000000"/>
          <w:w w:val="97"/>
          <w:sz w:val="28"/>
          <w:szCs w:val="28"/>
        </w:rPr>
        <w:t>11,0</w:t>
      </w:r>
      <w:r w:rsidRPr="000D68F2">
        <w:rPr>
          <w:rFonts w:ascii="Times New Roman" w:hAnsi="Times New Roman" w:cs="Times New Roman"/>
          <w:color w:val="000000"/>
          <w:w w:val="97"/>
          <w:sz w:val="28"/>
          <w:szCs w:val="28"/>
          <w:lang w:val="vi-VN"/>
        </w:rPr>
        <w:t xml:space="preserve">m đến </w:t>
      </w:r>
      <w:r w:rsidRPr="000D68F2">
        <w:rPr>
          <w:rFonts w:ascii="Times New Roman" w:hAnsi="Times New Roman" w:cs="Times New Roman"/>
          <w:color w:val="000000"/>
          <w:w w:val="97"/>
          <w:sz w:val="28"/>
          <w:szCs w:val="28"/>
        </w:rPr>
        <w:t>13,0</w:t>
      </w:r>
      <w:r w:rsidRPr="000D68F2">
        <w:rPr>
          <w:rFonts w:ascii="Times New Roman" w:hAnsi="Times New Roman" w:cs="Times New Roman"/>
          <w:color w:val="000000"/>
          <w:w w:val="97"/>
          <w:sz w:val="28"/>
          <w:szCs w:val="28"/>
          <w:lang w:val="vi-VN"/>
        </w:rPr>
        <w:t>m/lỗ khoan. Chiều sâu khoan thăm dò hết lớp đất yếu vào lớp đất tốt 2m</w:t>
      </w:r>
      <w:r w:rsidRPr="000D68F2">
        <w:rPr>
          <w:rFonts w:ascii="Times New Roman" w:hAnsi="Times New Roman" w:cs="Times New Roman"/>
          <w:color w:val="000000"/>
          <w:w w:val="97"/>
          <w:sz w:val="28"/>
          <w:szCs w:val="28"/>
        </w:rPr>
        <w:t>.</w:t>
      </w:r>
    </w:p>
    <w:p w14:paraId="3DC9DE1E" w14:textId="77777777" w:rsidR="000D68F2" w:rsidRPr="000D68F2" w:rsidRDefault="000D68F2" w:rsidP="000D68F2">
      <w:pPr>
        <w:tabs>
          <w:tab w:val="left" w:pos="993"/>
        </w:tabs>
        <w:spacing w:before="80" w:after="80"/>
        <w:ind w:firstLine="720"/>
        <w:rPr>
          <w:rFonts w:ascii="Times New Roman" w:hAnsi="Times New Roman" w:cs="Times New Roman"/>
          <w:color w:val="000000"/>
          <w:sz w:val="28"/>
          <w:szCs w:val="28"/>
        </w:rPr>
      </w:pPr>
      <w:r w:rsidRPr="000D68F2">
        <w:rPr>
          <w:rFonts w:ascii="Times New Roman" w:hAnsi="Times New Roman" w:cs="Times New Roman"/>
          <w:color w:val="000000"/>
          <w:sz w:val="28"/>
          <w:szCs w:val="28"/>
          <w:lang w:val="vi-VN"/>
        </w:rPr>
        <w:lastRenderedPageBreak/>
        <w:t xml:space="preserve">- Công tác khảo sát địa chất </w:t>
      </w:r>
      <w:r w:rsidRPr="000D68F2">
        <w:rPr>
          <w:rFonts w:ascii="Times New Roman" w:hAnsi="Times New Roman" w:cs="Times New Roman"/>
          <w:color w:val="000000"/>
          <w:sz w:val="28"/>
          <w:szCs w:val="28"/>
        </w:rPr>
        <w:t>cống có khẩu độ lớn</w:t>
      </w:r>
      <w:r w:rsidRPr="000D68F2">
        <w:rPr>
          <w:rFonts w:ascii="Times New Roman" w:hAnsi="Times New Roman" w:cs="Times New Roman"/>
          <w:color w:val="000000"/>
          <w:sz w:val="28"/>
          <w:szCs w:val="28"/>
          <w:lang w:val="vi-VN"/>
        </w:rPr>
        <w:t xml:space="preserve">: </w:t>
      </w:r>
      <w:r w:rsidRPr="000D68F2">
        <w:rPr>
          <w:rFonts w:ascii="Times New Roman" w:hAnsi="Times New Roman" w:cs="Times New Roman"/>
          <w:color w:val="000000"/>
          <w:sz w:val="28"/>
          <w:szCs w:val="28"/>
        </w:rPr>
        <w:t>Tiến hành kết hợp khoan khảo sát địa chất công trình với khoan khảo sát nền đường, vị trí khoan khảo sát địa chất tuyến trùng với vị trí cống.</w:t>
      </w:r>
    </w:p>
    <w:p w14:paraId="045AF91F" w14:textId="77777777" w:rsidR="000D68F2" w:rsidRPr="000D68F2" w:rsidRDefault="000D68F2" w:rsidP="000D68F2">
      <w:pPr>
        <w:spacing w:before="80" w:after="80"/>
        <w:ind w:firstLine="720"/>
        <w:rPr>
          <w:rFonts w:ascii="Times New Roman" w:hAnsi="Times New Roman" w:cs="Times New Roman"/>
          <w:color w:val="000000"/>
          <w:sz w:val="28"/>
          <w:szCs w:val="28"/>
        </w:rPr>
      </w:pPr>
      <w:r w:rsidRPr="000D68F2">
        <w:rPr>
          <w:rFonts w:ascii="Times New Roman" w:hAnsi="Times New Roman" w:cs="Times New Roman"/>
          <w:color w:val="000000"/>
          <w:sz w:val="28"/>
          <w:szCs w:val="28"/>
          <w:lang w:val="vi-VN"/>
        </w:rPr>
        <w:t xml:space="preserve">- Công tác khảo sát địa chất các công trình cầu: Tiến hành khoan khảo sát </w:t>
      </w:r>
      <w:r w:rsidRPr="000D68F2">
        <w:rPr>
          <w:rFonts w:ascii="Times New Roman" w:hAnsi="Times New Roman" w:cs="Times New Roman"/>
          <w:color w:val="000000"/>
          <w:sz w:val="28"/>
          <w:szCs w:val="28"/>
        </w:rPr>
        <w:t xml:space="preserve">địa chất công trình 02 cầu, </w:t>
      </w:r>
      <w:r w:rsidRPr="000D68F2">
        <w:rPr>
          <w:rFonts w:ascii="Times New Roman" w:hAnsi="Times New Roman" w:cs="Times New Roman"/>
          <w:color w:val="000000"/>
          <w:sz w:val="28"/>
          <w:szCs w:val="28"/>
          <w:lang w:val="vi-VN"/>
        </w:rPr>
        <w:t>đảm bảo mỗi vị trí mố</w:t>
      </w:r>
      <w:r w:rsidRPr="000D68F2">
        <w:rPr>
          <w:rFonts w:ascii="Times New Roman" w:hAnsi="Times New Roman" w:cs="Times New Roman"/>
          <w:color w:val="000000"/>
          <w:sz w:val="28"/>
          <w:szCs w:val="28"/>
        </w:rPr>
        <w:t xml:space="preserve"> </w:t>
      </w:r>
      <w:r w:rsidRPr="000D68F2">
        <w:rPr>
          <w:rFonts w:ascii="Times New Roman" w:hAnsi="Times New Roman" w:cs="Times New Roman"/>
          <w:color w:val="000000"/>
          <w:sz w:val="28"/>
          <w:szCs w:val="28"/>
          <w:lang w:val="vi-VN"/>
        </w:rPr>
        <w:t>có 1 lỗ khoan</w:t>
      </w:r>
      <w:r w:rsidRPr="000D68F2">
        <w:rPr>
          <w:rFonts w:ascii="Times New Roman" w:hAnsi="Times New Roman" w:cs="Times New Roman"/>
          <w:color w:val="000000"/>
          <w:sz w:val="28"/>
          <w:szCs w:val="28"/>
        </w:rPr>
        <w:t xml:space="preserve"> (các cầu có 1 nhịp)</w:t>
      </w:r>
      <w:r w:rsidRPr="000D68F2">
        <w:rPr>
          <w:rFonts w:ascii="Times New Roman" w:hAnsi="Times New Roman" w:cs="Times New Roman"/>
          <w:color w:val="000000"/>
          <w:sz w:val="28"/>
          <w:szCs w:val="28"/>
          <w:lang w:val="vi-VN" w:eastAsia="vi-VN"/>
        </w:rPr>
        <w:t xml:space="preserve">. </w:t>
      </w:r>
      <w:r w:rsidRPr="000D68F2">
        <w:rPr>
          <w:rFonts w:ascii="Times New Roman" w:hAnsi="Times New Roman" w:cs="Times New Roman"/>
          <w:color w:val="000000"/>
          <w:sz w:val="28"/>
          <w:szCs w:val="28"/>
          <w:lang w:val="vi-VN"/>
        </w:rPr>
        <w:t xml:space="preserve">Chiều sâu lỗ khoan dự kiến </w:t>
      </w:r>
      <w:r w:rsidRPr="000D68F2">
        <w:rPr>
          <w:rFonts w:ascii="Times New Roman" w:hAnsi="Times New Roman" w:cs="Times New Roman"/>
          <w:color w:val="000000"/>
          <w:sz w:val="28"/>
          <w:szCs w:val="28"/>
        </w:rPr>
        <w:t>với mố cầu Đam Khê (Km3+175,21 – tuyến chính) là 32,0m/lỗ khoan và mố cầu Đam Khê (Km1+160 – tuyến nhánh) là 33,0m/lỗ khoan.</w:t>
      </w:r>
    </w:p>
    <w:p w14:paraId="3113D408" w14:textId="77777777" w:rsidR="000D68F2" w:rsidRPr="000D68F2" w:rsidRDefault="000D68F2" w:rsidP="000D68F2">
      <w:pPr>
        <w:spacing w:before="80" w:after="80"/>
        <w:ind w:firstLine="720"/>
        <w:rPr>
          <w:rFonts w:ascii="Times New Roman" w:hAnsi="Times New Roman" w:cs="Times New Roman"/>
          <w:color w:val="000000"/>
          <w:spacing w:val="-4"/>
          <w:sz w:val="28"/>
          <w:szCs w:val="28"/>
          <w:lang w:val="vi-VN"/>
        </w:rPr>
      </w:pPr>
      <w:r w:rsidRPr="000D68F2">
        <w:rPr>
          <w:rFonts w:ascii="Times New Roman" w:hAnsi="Times New Roman" w:cs="Times New Roman"/>
          <w:color w:val="000000"/>
          <w:spacing w:val="-4"/>
          <w:sz w:val="28"/>
          <w:szCs w:val="28"/>
          <w:lang w:val="vi-VN"/>
        </w:rPr>
        <w:t xml:space="preserve">- Công tác thí nghiệm: </w:t>
      </w:r>
      <w:r w:rsidRPr="000D68F2">
        <w:rPr>
          <w:rFonts w:ascii="Times New Roman" w:hAnsi="Times New Roman" w:cs="Times New Roman"/>
          <w:color w:val="000000"/>
          <w:spacing w:val="-4"/>
          <w:sz w:val="28"/>
          <w:szCs w:val="28"/>
        </w:rPr>
        <w:t>Theo quy định hiện hành</w:t>
      </w:r>
      <w:r w:rsidRPr="000D68F2">
        <w:rPr>
          <w:rFonts w:ascii="Times New Roman" w:hAnsi="Times New Roman" w:cs="Times New Roman"/>
          <w:color w:val="000000"/>
          <w:spacing w:val="-4"/>
          <w:sz w:val="28"/>
          <w:szCs w:val="28"/>
          <w:lang w:val="vi-VN"/>
        </w:rPr>
        <w:t>.</w:t>
      </w:r>
    </w:p>
    <w:p w14:paraId="60BA1278" w14:textId="77777777" w:rsidR="000D68F2" w:rsidRPr="000D68F2" w:rsidRDefault="000D68F2" w:rsidP="000D68F2">
      <w:pPr>
        <w:pStyle w:val="u3"/>
        <w:keepNext w:val="0"/>
        <w:numPr>
          <w:ilvl w:val="2"/>
          <w:numId w:val="0"/>
        </w:numPr>
        <w:tabs>
          <w:tab w:val="left" w:pos="0"/>
        </w:tabs>
        <w:spacing w:before="80" w:after="80"/>
        <w:ind w:firstLine="720"/>
        <w:rPr>
          <w:rFonts w:ascii="Times New Roman" w:eastAsia="Calibri" w:hAnsi="Times New Roman" w:cs="Times New Roman"/>
          <w:b w:val="0"/>
          <w:iCs/>
          <w:color w:val="000000"/>
          <w:sz w:val="28"/>
          <w:szCs w:val="28"/>
          <w:lang w:val="vi-VN"/>
        </w:rPr>
      </w:pPr>
      <w:r w:rsidRPr="000D68F2">
        <w:rPr>
          <w:rFonts w:ascii="Times New Roman" w:eastAsia="Calibri" w:hAnsi="Times New Roman" w:cs="Times New Roman"/>
          <w:b w:val="0"/>
          <w:iCs/>
          <w:color w:val="000000"/>
          <w:sz w:val="28"/>
          <w:szCs w:val="28"/>
          <w:lang w:val="vi-VN"/>
        </w:rPr>
        <w:t>4.</w:t>
      </w:r>
      <w:r w:rsidRPr="000D68F2">
        <w:rPr>
          <w:rFonts w:ascii="Times New Roman" w:eastAsia="Calibri" w:hAnsi="Times New Roman" w:cs="Times New Roman"/>
          <w:b w:val="0"/>
          <w:iCs/>
          <w:color w:val="000000"/>
          <w:sz w:val="28"/>
          <w:szCs w:val="28"/>
        </w:rPr>
        <w:t>4</w:t>
      </w:r>
      <w:r w:rsidRPr="000D68F2">
        <w:rPr>
          <w:rFonts w:ascii="Times New Roman" w:eastAsia="Calibri" w:hAnsi="Times New Roman" w:cs="Times New Roman"/>
          <w:b w:val="0"/>
          <w:iCs/>
          <w:color w:val="000000"/>
          <w:sz w:val="28"/>
          <w:szCs w:val="28"/>
          <w:lang w:val="vi-VN"/>
        </w:rPr>
        <w:t>. Khảo sát mỏ vật liệu và bãi đổ thải:</w:t>
      </w:r>
    </w:p>
    <w:p w14:paraId="5D635E15" w14:textId="77777777" w:rsidR="000D68F2" w:rsidRPr="000D68F2" w:rsidRDefault="000D68F2" w:rsidP="000D68F2">
      <w:pPr>
        <w:widowControl w:val="0"/>
        <w:tabs>
          <w:tab w:val="num" w:pos="810"/>
        </w:tabs>
        <w:spacing w:before="80" w:after="80"/>
        <w:ind w:firstLine="720"/>
        <w:rPr>
          <w:rFonts w:ascii="Times New Roman" w:hAnsi="Times New Roman" w:cs="Times New Roman"/>
          <w:color w:val="000000"/>
          <w:sz w:val="28"/>
          <w:szCs w:val="28"/>
          <w:lang w:val="vi-VN" w:eastAsia="x-none"/>
        </w:rPr>
      </w:pPr>
      <w:r w:rsidRPr="000D68F2">
        <w:rPr>
          <w:rFonts w:ascii="Times New Roman" w:hAnsi="Times New Roman" w:cs="Times New Roman"/>
          <w:color w:val="000000"/>
          <w:sz w:val="28"/>
          <w:szCs w:val="28"/>
          <w:lang w:val="vi-VN" w:eastAsia="x-none"/>
        </w:rPr>
        <w:t xml:space="preserve">Tận dụng lại tài liệu </w:t>
      </w:r>
      <w:r w:rsidRPr="000D68F2">
        <w:rPr>
          <w:rFonts w:ascii="Times New Roman" w:hAnsi="Times New Roman" w:cs="Times New Roman"/>
          <w:color w:val="000000"/>
          <w:sz w:val="28"/>
          <w:szCs w:val="28"/>
          <w:lang w:val="vi-VN"/>
        </w:rPr>
        <w:t>khảo sát mỏ vật liệu xây dựng và bãi đổ thải</w:t>
      </w:r>
      <w:r w:rsidRPr="000D68F2">
        <w:rPr>
          <w:rFonts w:ascii="Times New Roman" w:hAnsi="Times New Roman" w:cs="Times New Roman"/>
          <w:color w:val="000000"/>
          <w:sz w:val="28"/>
          <w:szCs w:val="28"/>
          <w:lang w:val="vi-VN" w:eastAsia="x-none"/>
        </w:rPr>
        <w:t xml:space="preserve"> đã thực hiện trong bước Báo cáo nghiên cứu khả thi</w:t>
      </w:r>
      <w:r w:rsidRPr="000D68F2">
        <w:rPr>
          <w:rFonts w:ascii="Times New Roman" w:hAnsi="Times New Roman" w:cs="Times New Roman"/>
          <w:color w:val="000000"/>
          <w:sz w:val="28"/>
          <w:szCs w:val="28"/>
          <w:lang w:val="vi-VN"/>
        </w:rPr>
        <w:t>.</w:t>
      </w:r>
    </w:p>
    <w:bookmarkEnd w:id="8"/>
    <w:bookmarkEnd w:id="9"/>
    <w:bookmarkEnd w:id="10"/>
    <w:bookmarkEnd w:id="11"/>
    <w:bookmarkEnd w:id="12"/>
    <w:bookmarkEnd w:id="13"/>
    <w:bookmarkEnd w:id="14"/>
    <w:p w14:paraId="481D3953" w14:textId="77777777" w:rsidR="000D68F2" w:rsidRPr="000D68F2" w:rsidRDefault="000D68F2" w:rsidP="000D68F2">
      <w:pPr>
        <w:widowControl w:val="0"/>
        <w:spacing w:before="80" w:after="80"/>
        <w:ind w:firstLine="720"/>
        <w:rPr>
          <w:rFonts w:ascii="Times New Roman" w:hAnsi="Times New Roman" w:cs="Times New Roman"/>
          <w:b/>
          <w:noProof/>
          <w:color w:val="000000"/>
          <w:sz w:val="28"/>
          <w:szCs w:val="28"/>
          <w:lang w:val="nl-NL"/>
        </w:rPr>
      </w:pPr>
      <w:r w:rsidRPr="000D68F2">
        <w:rPr>
          <w:rFonts w:ascii="Times New Roman" w:hAnsi="Times New Roman" w:cs="Times New Roman"/>
          <w:b/>
          <w:noProof/>
          <w:color w:val="000000"/>
          <w:sz w:val="28"/>
          <w:szCs w:val="28"/>
          <w:lang w:val="nl-NL"/>
        </w:rPr>
        <w:t xml:space="preserve">4. Công tác </w:t>
      </w:r>
      <w:r w:rsidRPr="000D68F2">
        <w:rPr>
          <w:rFonts w:ascii="Times New Roman" w:hAnsi="Times New Roman" w:cs="Times New Roman"/>
          <w:b/>
          <w:color w:val="000000"/>
          <w:sz w:val="28"/>
          <w:szCs w:val="28"/>
          <w:lang w:val="nl-NL"/>
        </w:rPr>
        <w:t xml:space="preserve">thiết kế bản vẽ thi công, dự toán </w:t>
      </w:r>
    </w:p>
    <w:p w14:paraId="242CFBFF" w14:textId="77777777" w:rsidR="000D68F2" w:rsidRPr="000D68F2" w:rsidRDefault="000D68F2" w:rsidP="000D68F2">
      <w:pPr>
        <w:spacing w:before="80" w:after="80"/>
        <w:ind w:firstLine="720"/>
        <w:rPr>
          <w:rFonts w:ascii="Times New Roman" w:hAnsi="Times New Roman" w:cs="Times New Roman"/>
          <w:bCs/>
          <w:color w:val="000000"/>
          <w:sz w:val="28"/>
          <w:szCs w:val="28"/>
          <w:lang w:val="nl-NL"/>
        </w:rPr>
      </w:pPr>
      <w:bookmarkStart w:id="21" w:name="_Toc352682891"/>
      <w:bookmarkStart w:id="22" w:name="_Toc359246436"/>
      <w:bookmarkStart w:id="23" w:name="_Toc69280272"/>
      <w:bookmarkEnd w:id="15"/>
      <w:r w:rsidRPr="000D68F2">
        <w:rPr>
          <w:rFonts w:ascii="Times New Roman" w:hAnsi="Times New Roman" w:cs="Times New Roman"/>
          <w:bCs/>
          <w:color w:val="000000"/>
          <w:sz w:val="28"/>
          <w:szCs w:val="28"/>
          <w:lang w:val="nl-NL"/>
        </w:rPr>
        <w:t xml:space="preserve">Thiết kế bản vẽ thi công, dự toán theo quy định hiện hành và phù hợp với hồ sơ Báo cáo NCKT </w:t>
      </w:r>
      <w:r w:rsidRPr="000D68F2">
        <w:rPr>
          <w:rFonts w:ascii="Times New Roman" w:hAnsi="Times New Roman" w:cs="Times New Roman"/>
          <w:color w:val="000000"/>
          <w:sz w:val="28"/>
          <w:szCs w:val="28"/>
          <w:lang w:val="nl-NL"/>
        </w:rPr>
        <w:t>dự án Cải tạo, chỉnh trang tuyến đường Tam Cốc – Bích Động (đoạn từ Quốc lộ 1A đến chùa Bích Động), thành phố Hoa Lư (nay là phường Nam Hoa Lư, tỉnh Ninh Bình)</w:t>
      </w:r>
      <w:r w:rsidRPr="000D68F2">
        <w:rPr>
          <w:rFonts w:ascii="Times New Roman" w:hAnsi="Times New Roman" w:cs="Times New Roman"/>
          <w:bCs/>
          <w:color w:val="000000"/>
          <w:sz w:val="28"/>
          <w:szCs w:val="28"/>
          <w:lang w:val="nl-NL"/>
        </w:rPr>
        <w:t xml:space="preserve"> đã được UBND tỉnh Ninh Bình phê duyệt tại Quyết định số </w:t>
      </w:r>
      <w:r w:rsidRPr="000D68F2">
        <w:rPr>
          <w:rFonts w:ascii="Times New Roman" w:hAnsi="Times New Roman" w:cs="Times New Roman"/>
          <w:color w:val="000000"/>
          <w:sz w:val="28"/>
          <w:szCs w:val="28"/>
          <w:lang w:val="nl-NL"/>
        </w:rPr>
        <w:t>977/QĐ-UBND ngày 11/10/2025</w:t>
      </w:r>
      <w:r w:rsidRPr="000D68F2">
        <w:rPr>
          <w:rFonts w:ascii="Times New Roman" w:hAnsi="Times New Roman" w:cs="Times New Roman"/>
          <w:bCs/>
          <w:color w:val="000000"/>
          <w:sz w:val="28"/>
          <w:szCs w:val="28"/>
          <w:lang w:val="nl-NL"/>
        </w:rPr>
        <w:t>.</w:t>
      </w:r>
    </w:p>
    <w:bookmarkEnd w:id="21"/>
    <w:bookmarkEnd w:id="22"/>
    <w:bookmarkEnd w:id="23"/>
    <w:p w14:paraId="1352818E" w14:textId="4DA8B5FC" w:rsidR="00A31C2A" w:rsidRPr="00AB602C" w:rsidRDefault="00567EC8" w:rsidP="00501D45">
      <w:pPr>
        <w:pStyle w:val="u1"/>
        <w:keepNext w:val="0"/>
        <w:keepLines w:val="0"/>
        <w:widowControl w:val="0"/>
        <w:numPr>
          <w:ilvl w:val="0"/>
          <w:numId w:val="5"/>
        </w:numPr>
        <w:tabs>
          <w:tab w:val="clear" w:pos="709"/>
          <w:tab w:val="left" w:pos="284"/>
          <w:tab w:val="left" w:pos="993"/>
          <w:tab w:val="left" w:pos="1134"/>
        </w:tabs>
        <w:spacing w:before="120" w:after="0" w:line="320" w:lineRule="exact"/>
        <w:ind w:left="0" w:firstLine="709"/>
        <w:rPr>
          <w:rFonts w:ascii="Times New Roman" w:hAnsi="Times New Roman" w:cs="Times New Roman"/>
          <w:sz w:val="28"/>
          <w:lang w:val="pt-BR" w:eastAsia="fr-FR"/>
        </w:rPr>
      </w:pPr>
      <w:r w:rsidRPr="00AB602C">
        <w:rPr>
          <w:rFonts w:ascii="Times New Roman" w:hAnsi="Times New Roman" w:cs="Times New Roman"/>
          <w:sz w:val="28"/>
          <w:lang w:val="pt-BR" w:eastAsia="fr-FR"/>
        </w:rPr>
        <w:t xml:space="preserve"> </w:t>
      </w:r>
      <w:r w:rsidR="00A31C2A" w:rsidRPr="00AB602C">
        <w:rPr>
          <w:rFonts w:ascii="Times New Roman" w:hAnsi="Times New Roman" w:cs="Times New Roman"/>
          <w:sz w:val="28"/>
          <w:lang w:val="pt-BR" w:eastAsia="fr-FR"/>
        </w:rPr>
        <w:t>Kinh nghiệm và nhân sự của nhà thầu:</w:t>
      </w:r>
    </w:p>
    <w:p w14:paraId="152E7991" w14:textId="77777777" w:rsidR="000F2F76" w:rsidRPr="00AB602C" w:rsidRDefault="000F2F76"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Theo yêu cầu tại chương III của E-HSMT này;</w:t>
      </w:r>
    </w:p>
    <w:p w14:paraId="5F40D211" w14:textId="32FA7210" w:rsidR="00A31C2A" w:rsidRPr="00AB602C" w:rsidRDefault="000F2F76"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Ngoài ra nhà thầu có trách nhiệm bố trí nhân sự khác phù hợp với từng hạng mục công việc đảm bảo chất lượng hồ sơ và tiến độ thực hiện dự án</w:t>
      </w:r>
      <w:r w:rsidR="00A31C2A" w:rsidRPr="00AB602C">
        <w:rPr>
          <w:rFonts w:ascii="Times New Roman" w:hAnsi="Times New Roman" w:cs="Times New Roman"/>
          <w:sz w:val="28"/>
          <w:szCs w:val="28"/>
          <w:lang w:val="pt-BR" w:eastAsia="fr-FR"/>
        </w:rPr>
        <w:t xml:space="preserve">. </w:t>
      </w:r>
    </w:p>
    <w:p w14:paraId="54C7B9D4" w14:textId="54B8E06D" w:rsidR="00A31C2A" w:rsidRPr="00AB602C" w:rsidRDefault="00A31C2A" w:rsidP="00501D45">
      <w:pPr>
        <w:pStyle w:val="u1"/>
        <w:keepNext w:val="0"/>
        <w:keepLines w:val="0"/>
        <w:widowControl w:val="0"/>
        <w:numPr>
          <w:ilvl w:val="0"/>
          <w:numId w:val="5"/>
        </w:numPr>
        <w:tabs>
          <w:tab w:val="clear" w:pos="709"/>
          <w:tab w:val="left" w:pos="284"/>
          <w:tab w:val="left" w:pos="993"/>
          <w:tab w:val="left" w:pos="1134"/>
        </w:tabs>
        <w:spacing w:before="120" w:after="0" w:line="320" w:lineRule="exact"/>
        <w:ind w:left="0" w:firstLine="709"/>
        <w:rPr>
          <w:rFonts w:ascii="Times New Roman" w:hAnsi="Times New Roman" w:cs="Times New Roman"/>
          <w:sz w:val="28"/>
          <w:lang w:val="pt-BR" w:eastAsia="fr-FR"/>
        </w:rPr>
      </w:pPr>
      <w:r w:rsidRPr="00AB602C">
        <w:rPr>
          <w:rFonts w:ascii="Times New Roman" w:hAnsi="Times New Roman" w:cs="Times New Roman"/>
          <w:sz w:val="28"/>
          <w:lang w:val="pt-BR" w:eastAsia="fr-FR"/>
        </w:rPr>
        <w:t xml:space="preserve">Trách nhiệm của </w:t>
      </w:r>
      <w:r w:rsidR="006B23AE" w:rsidRPr="00AB602C">
        <w:rPr>
          <w:rFonts w:ascii="Times New Roman" w:hAnsi="Times New Roman" w:cs="Times New Roman"/>
          <w:sz w:val="28"/>
          <w:lang w:val="pt-BR" w:eastAsia="fr-FR"/>
        </w:rPr>
        <w:t>Chủ đầu tư</w:t>
      </w:r>
      <w:r w:rsidRPr="00AB602C">
        <w:rPr>
          <w:rFonts w:ascii="Times New Roman" w:hAnsi="Times New Roman" w:cs="Times New Roman"/>
          <w:sz w:val="28"/>
          <w:lang w:val="pt-BR" w:eastAsia="fr-FR"/>
        </w:rPr>
        <w:t>:</w:t>
      </w:r>
    </w:p>
    <w:p w14:paraId="68C5AD0D"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Cung cấp cho Nhà thầu tư vấn thông tin về yêu cầu công việc, tài liệu, bảo đảm thanh toán và các phương tiện cần thiết để thực hiện công việc theo thỏa thuận trong hợp đồng (nếu có).</w:t>
      </w:r>
    </w:p>
    <w:p w14:paraId="028CBE71"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Bảo đảm quyền tác giả đối với sản phẩm tư vấn có quyền tác giả theo hợp đồng.</w:t>
      </w:r>
    </w:p>
    <w:p w14:paraId="6C72AC0C"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Giải quyết kiến nghị của Nhà thầu tư vấn theo thẩm quyền trong quá trình thực hiện hợp đồng đúng thời hạn do các bên thỏa thuận trong hợp đồng.</w:t>
      </w:r>
    </w:p>
    <w:p w14:paraId="063F2EA5"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Thanh toán đầy đủ cho Nhà thầu tư vấn theo đúng tiến độ thanh toán đã thỏa thuận trong hợp đồng.</w:t>
      </w:r>
    </w:p>
    <w:p w14:paraId="40ED11BC"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Hướng dẫn Nhà thầu tư vấn về những nội dung liên quan đến dự án và E-HSMT; tạo điều kiện để Nhà thầu tư vấn được tiếp cận với công trình, thực địa.</w:t>
      </w:r>
    </w:p>
    <w:p w14:paraId="61CE3010"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Cử người có năng lực phù hợp để làm việc với Nhà thầu tư vấn.</w:t>
      </w:r>
    </w:p>
    <w:p w14:paraId="3E16BCB1" w14:textId="77777777" w:rsidR="00785634" w:rsidRPr="00AB602C" w:rsidRDefault="00785634" w:rsidP="00252ACE">
      <w:pPr>
        <w:pStyle w:val="oancuaDanhsach"/>
        <w:numPr>
          <w:ilvl w:val="0"/>
          <w:numId w:val="24"/>
        </w:numPr>
        <w:tabs>
          <w:tab w:val="left" w:pos="851"/>
        </w:tabs>
        <w:spacing w:before="120" w:line="252" w:lineRule="auto"/>
        <w:ind w:left="0" w:firstLine="709"/>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t>Tạo điều kiện cho Nhà thầu tư vấn thực hiện công việc tư vấn xây dựng.</w:t>
      </w:r>
    </w:p>
    <w:p w14:paraId="1580FA74" w14:textId="2AD03A2C" w:rsidR="004C25A5" w:rsidRPr="00AB602C" w:rsidRDefault="00785634" w:rsidP="00785634">
      <w:pPr>
        <w:spacing w:before="120" w:line="320" w:lineRule="exact"/>
        <w:ind w:firstLine="720"/>
        <w:rPr>
          <w:rFonts w:ascii="Times New Roman" w:hAnsi="Times New Roman" w:cs="Times New Roman"/>
          <w:sz w:val="28"/>
          <w:szCs w:val="28"/>
          <w:lang w:val="pt-BR" w:eastAsia="fr-FR"/>
        </w:rPr>
      </w:pPr>
      <w:r w:rsidRPr="00AB602C">
        <w:rPr>
          <w:rFonts w:ascii="Times New Roman" w:hAnsi="Times New Roman" w:cs="Times New Roman"/>
          <w:sz w:val="28"/>
          <w:szCs w:val="28"/>
          <w:lang w:val="pt-BR" w:eastAsia="fr-FR"/>
        </w:rPr>
        <w:lastRenderedPageBreak/>
        <w:t>Chịu trách nhiệm về tính chính xác và đầy đủ của các tài liệu do mình cung cấp.</w:t>
      </w:r>
      <w:bookmarkEnd w:id="6"/>
    </w:p>
    <w:p w14:paraId="543A1119" w14:textId="7602AAAF" w:rsidR="00516AE1" w:rsidRDefault="00516AE1" w:rsidP="00516AE1">
      <w:pPr>
        <w:pStyle w:val="u1"/>
        <w:keepNext w:val="0"/>
        <w:keepLines w:val="0"/>
        <w:widowControl w:val="0"/>
        <w:numPr>
          <w:ilvl w:val="0"/>
          <w:numId w:val="5"/>
        </w:numPr>
        <w:tabs>
          <w:tab w:val="clear" w:pos="709"/>
          <w:tab w:val="left" w:pos="284"/>
          <w:tab w:val="left" w:pos="993"/>
          <w:tab w:val="left" w:pos="1134"/>
        </w:tabs>
        <w:spacing w:before="120" w:after="0" w:line="320" w:lineRule="exact"/>
        <w:ind w:left="0" w:firstLine="709"/>
        <w:rPr>
          <w:rFonts w:ascii="Times New Roman" w:hAnsi="Times New Roman" w:cs="Times New Roman"/>
          <w:sz w:val="28"/>
          <w:lang w:val="pt-BR" w:eastAsia="fr-FR"/>
        </w:rPr>
      </w:pPr>
      <w:r w:rsidRPr="00AB602C">
        <w:rPr>
          <w:rFonts w:ascii="Times New Roman" w:hAnsi="Times New Roman" w:cs="Times New Roman"/>
          <w:sz w:val="28"/>
          <w:lang w:val="pt-BR" w:eastAsia="fr-FR"/>
        </w:rPr>
        <w:t>Có đủ điều kiện năng lực hoạt động theo quy định của pháp luật quản lý ngành và lĩnh vực:</w:t>
      </w:r>
    </w:p>
    <w:p w14:paraId="1015B85B"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Nhà thầu tham gia gói thầu phải là doanh nghiệp, chi nhánh của doanh nghiệp theo quy định của Luật Doanh nghiệp hoặc tổ chức có chức năng tham gia hoạt động xây dựng được thành lập theo quy định của pháp luật, có ngành nghề phù hợp (khảo sát, thiết kế) và đáp ứng các yêu cầu cụ thể sau:</w:t>
      </w:r>
    </w:p>
    <w:p w14:paraId="2C4E2997" w14:textId="4441342B"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1</w:t>
      </w:r>
      <w:r>
        <w:rPr>
          <w:rFonts w:ascii="Times New Roman" w:hAnsi="Times New Roman" w:cs="Times New Roman"/>
          <w:spacing w:val="-8"/>
          <w:sz w:val="28"/>
          <w:szCs w:val="28"/>
          <w:lang w:val="nl-NL"/>
        </w:rPr>
        <w:t>.</w:t>
      </w:r>
      <w:r w:rsidRPr="00BF22F5">
        <w:rPr>
          <w:rFonts w:ascii="Times New Roman" w:hAnsi="Times New Roman" w:cs="Times New Roman"/>
          <w:spacing w:val="-8"/>
          <w:sz w:val="28"/>
          <w:szCs w:val="28"/>
          <w:lang w:val="nl-NL"/>
        </w:rPr>
        <w:t xml:space="preserve"> Đối với nhà thầu độc lập phải đáp ứng các yêu cầu sau: </w:t>
      </w:r>
    </w:p>
    <w:p w14:paraId="4D9E57FA" w14:textId="5BE578EE"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1.1. Khảo sát xây dựng (địa hình, địa chất):</w:t>
      </w:r>
    </w:p>
    <w:p w14:paraId="4EA1EEA8"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a)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14:paraId="354D7EE5"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xml:space="preserve">b) Có máy móc, thiết bị hoặc có khả năng huy động máy móc, thiết bị phục vụ công việc khảo sát của lĩnh vực địa hình, địa chất </w:t>
      </w:r>
      <w:r w:rsidRPr="00BF22F5">
        <w:rPr>
          <w:rFonts w:ascii="Times New Roman" w:hAnsi="Times New Roman" w:cs="Times New Roman"/>
          <w:i/>
          <w:spacing w:val="-8"/>
          <w:sz w:val="28"/>
          <w:szCs w:val="28"/>
          <w:lang w:val="nl-NL"/>
        </w:rPr>
        <w:t>(máy khoan khảo sát địa chất công trình, máy toàn đạc điện tử hoặc máy khác có chức năng tương đương, máy thủy chuẩn).</w:t>
      </w:r>
    </w:p>
    <w:p w14:paraId="7909E530"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c) Có Cá nhân đảm nhận chức danh chủ nhiệm khảo sát có chứng chỉ hành nghề khảo sát xây dựng từ hạng II trở lên lĩnh vực địa hình, địa chất.</w:t>
      </w:r>
    </w:p>
    <w:p w14:paraId="0BAA6604"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d) Có Cá nhân tham gia thực hiện khảo sát có chuyên môn phù hợp (địa hình, địa chất), cụ thể:</w:t>
      </w:r>
    </w:p>
    <w:p w14:paraId="2318596F"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Chuyên ngành đào tạo theo văn bằng:</w:t>
      </w:r>
    </w:p>
    <w:p w14:paraId="782BB0B7"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Cá nhân thực hiện khảo sát địa hình: Chuyên ngành đào tạo về trắc địa, bản đồ hoặc các chuyên ngành kỹ thuật xây dựng có liên quan.</w:t>
      </w:r>
    </w:p>
    <w:p w14:paraId="3F2761EE"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Cá nhân thực hiện khảo sát địa chất: Chuyên ngành đào tạo về địa chất công trình, địa chất thủy văn hoặc các chuyên ngành kỹ thuật xây dựng có liên quan.</w:t>
      </w:r>
    </w:p>
    <w:p w14:paraId="64E4AE44"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Chuyên môn đào tạo phù hợp thể hiện tại bảng điểm/phụ lục văn bằng trong trường hợp văn bằng không ghi rõ chuyên ngành đào tạo:</w:t>
      </w:r>
    </w:p>
    <w:p w14:paraId="33FE597F"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Cá nhân thực hiện khảo sát địa hình: Có môn học về trắc địa, bản đồ.</w:t>
      </w:r>
    </w:p>
    <w:p w14:paraId="3FBC1B1A"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 Cá nhân thực hiện khảo sát địa chất: Có môn học về địa chất công trình, địa chất thủy văn.</w:t>
      </w:r>
    </w:p>
    <w:p w14:paraId="2E68969A"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e) Đối với tổ chức khảo sát địa hình: Đã thực hiện khảo sát địa hình ít nhất 01 dự án từ nhóm B hoặc 02 dự án từ nhóm C hoặc 03 dự án có yêu cầu lập Báo cáo kinh tế - kỹ thuật trở lên trở lên hoặc 01 công trình từ cấp II hoặc 02 công trình từ cấp III trở lên;</w:t>
      </w:r>
    </w:p>
    <w:p w14:paraId="7D6669D5" w14:textId="77777777" w:rsidR="00BF22F5" w:rsidRPr="00BF22F5" w:rsidRDefault="00BF22F5" w:rsidP="00BF22F5">
      <w:pPr>
        <w:spacing w:before="40" w:line="300" w:lineRule="exact"/>
        <w:ind w:firstLine="709"/>
        <w:rPr>
          <w:rFonts w:ascii="Times New Roman" w:hAnsi="Times New Roman" w:cs="Times New Roman"/>
          <w:spacing w:val="-8"/>
          <w:sz w:val="28"/>
          <w:szCs w:val="28"/>
          <w:lang w:val="nl-NL"/>
        </w:rPr>
      </w:pPr>
      <w:r w:rsidRPr="00BF22F5">
        <w:rPr>
          <w:rFonts w:ascii="Times New Roman" w:hAnsi="Times New Roman" w:cs="Times New Roman"/>
          <w:spacing w:val="-8"/>
          <w:sz w:val="28"/>
          <w:szCs w:val="28"/>
          <w:lang w:val="nl-NL"/>
        </w:rPr>
        <w:t>f) Đối với tổ chức khảo sát địa chất: Đã thực hiện khảo sát địa chất ít nhất 01 công trình từ cấp II hoặc 02 công trình từ cấp III trở lên.</w:t>
      </w:r>
    </w:p>
    <w:p w14:paraId="5CF7130D" w14:textId="43671B71"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1.2. Thiết kế xây dựng (đường bộ): </w:t>
      </w:r>
    </w:p>
    <w:p w14:paraId="0DA2D189" w14:textId="2A512A41"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a) Có Cá nhân đảm nhận chức danh chủ nhiệm, chủ trì thiết kế xây dự</w:t>
      </w:r>
      <w:r w:rsidR="00061284" w:rsidRPr="00FD7772">
        <w:rPr>
          <w:rFonts w:ascii="Times New Roman" w:hAnsi="Times New Roman" w:cs="Times New Roman"/>
          <w:spacing w:val="-8"/>
          <w:sz w:val="28"/>
          <w:szCs w:val="28"/>
          <w:lang w:val="nl-NL"/>
        </w:rPr>
        <w:t xml:space="preserve">ng </w:t>
      </w:r>
      <w:r w:rsidRPr="00FD7772">
        <w:rPr>
          <w:rFonts w:ascii="Times New Roman" w:hAnsi="Times New Roman" w:cs="Times New Roman"/>
          <w:spacing w:val="-8"/>
          <w:sz w:val="28"/>
          <w:szCs w:val="28"/>
          <w:lang w:val="nl-NL"/>
        </w:rPr>
        <w:t>đường bộ</w:t>
      </w:r>
      <w:r w:rsidR="00061284" w:rsidRPr="00FD7772">
        <w:rPr>
          <w:rFonts w:ascii="Times New Roman" w:hAnsi="Times New Roman" w:cs="Times New Roman"/>
          <w:spacing w:val="-8"/>
          <w:sz w:val="28"/>
          <w:szCs w:val="28"/>
          <w:lang w:val="nl-NL"/>
        </w:rPr>
        <w:t xml:space="preserve"> </w:t>
      </w:r>
      <w:r w:rsidRPr="00FD7772">
        <w:rPr>
          <w:rFonts w:ascii="Times New Roman" w:hAnsi="Times New Roman" w:cs="Times New Roman"/>
          <w:spacing w:val="-8"/>
          <w:sz w:val="28"/>
          <w:szCs w:val="28"/>
          <w:lang w:val="nl-NL"/>
        </w:rPr>
        <w:t>có chứng chỉ hành nghề từ hạng II trở lên phù hợp với lĩnh vực chuyên môn đảm nhận;</w:t>
      </w:r>
    </w:p>
    <w:p w14:paraId="3A4D3941" w14:textId="0408F377" w:rsidR="00BF22F5" w:rsidRPr="00FD7772" w:rsidRDefault="00BF22F5" w:rsidP="00BF22F5">
      <w:pPr>
        <w:spacing w:before="40" w:line="300" w:lineRule="exact"/>
        <w:ind w:firstLine="567"/>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b) Có Cá nhân tham gia thực hiện thiết kế xây dựng đường bộ có chuyên môn phù hợp, cụ thể:         </w:t>
      </w:r>
    </w:p>
    <w:p w14:paraId="3F9A4D34" w14:textId="77777777"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Chuyên ngành đào tạo theo văn bằng:</w:t>
      </w:r>
    </w:p>
    <w:p w14:paraId="1D908E86" w14:textId="77777777"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Cá nhân thực hiện thiết kế đường bộ: Chuyên ngành đào tạo về công trình giao thông đường bộ.</w:t>
      </w:r>
    </w:p>
    <w:p w14:paraId="34827BE5" w14:textId="77777777"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lastRenderedPageBreak/>
        <w:t>- Chuyên môn đào tạo phù hợp thể hiện tại bảng điểm/phụ lục văn bằng trong trường hợp văn bằng không ghi rõ chuyên ngành đào tạo:</w:t>
      </w:r>
    </w:p>
    <w:p w14:paraId="0CD7CF18" w14:textId="77777777" w:rsidR="00BF22F5" w:rsidRPr="00FD7772" w:rsidRDefault="00BF22F5" w:rsidP="00BF22F5">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Cá nhân thực hiện thiết kế đường bộ: Có các môn học, đồ án môn học, đồ án tốt nghiệp về công trình giao thông đường bộ.</w:t>
      </w:r>
    </w:p>
    <w:p w14:paraId="3716411E" w14:textId="1669AC31" w:rsidR="00BF22F5" w:rsidRPr="00FD7772" w:rsidRDefault="00BF22F5" w:rsidP="00BF22F5">
      <w:pPr>
        <w:spacing w:before="40" w:line="300" w:lineRule="exact"/>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c) Đã thực hiện thiết kế ít nhất 01 công trình từ cấp II trở lên hoặc 02 công trình từ cấp III trở lên cùng loại.</w:t>
      </w:r>
    </w:p>
    <w:p w14:paraId="6EFF83D4" w14:textId="3FC87ABD" w:rsidR="00061284" w:rsidRPr="00FD7772" w:rsidRDefault="00061284" w:rsidP="00BF22F5">
      <w:pPr>
        <w:spacing w:before="40" w:line="300" w:lineRule="exact"/>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1.3 Thiết kế xây dựng (cầu)</w:t>
      </w:r>
    </w:p>
    <w:p w14:paraId="5C697490" w14:textId="2D95756B" w:rsidR="00317422" w:rsidRPr="00FD7772" w:rsidRDefault="00317422" w:rsidP="00317422">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a) Có Cá nhân đảm nhận chức danh chủ nhiệm, chủ trì thiết kế xây dựng cầu có chứng chỉ hành nghề từ hạng III trở lên phù hợp với lĩnh vực chuyên môn đảm nhận;</w:t>
      </w:r>
    </w:p>
    <w:p w14:paraId="6E597A75" w14:textId="77777777" w:rsidR="00317422" w:rsidRPr="00FD7772" w:rsidRDefault="00317422" w:rsidP="00317422">
      <w:pPr>
        <w:spacing w:before="40" w:line="300" w:lineRule="exact"/>
        <w:ind w:firstLine="567"/>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b) Có Cá nhân tham gia thực hiện thiết kế xây dựng đường bộ có chuyên môn phù hợp, cụ thể:         </w:t>
      </w:r>
    </w:p>
    <w:p w14:paraId="6EDD9965" w14:textId="77777777" w:rsidR="002F7B70" w:rsidRPr="00FD7772" w:rsidRDefault="002F7B70" w:rsidP="002F7B70">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Chuyên ngành đào tạo theo văn bằng:</w:t>
      </w:r>
    </w:p>
    <w:p w14:paraId="4652A2FD" w14:textId="3C11E3B4" w:rsidR="002F7B70" w:rsidRPr="00FD7772" w:rsidRDefault="002F7B70" w:rsidP="002F7B70">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Cá nhân thực hiện thiết kế đường bộ: </w:t>
      </w:r>
      <w:r w:rsidR="002E2EC0" w:rsidRPr="00FD7772">
        <w:rPr>
          <w:rFonts w:ascii="Times New Roman" w:eastAsia="Times New Roman" w:hAnsi="Times New Roman" w:cs="Times New Roman"/>
          <w:sz w:val="28"/>
          <w:szCs w:val="28"/>
        </w:rPr>
        <w:t>Chuyên ngành đào tạo về công trình giao thông cầu, hầm.</w:t>
      </w:r>
    </w:p>
    <w:p w14:paraId="6B43A1F1" w14:textId="77777777" w:rsidR="002F7B70" w:rsidRPr="00FD7772" w:rsidRDefault="002F7B70" w:rsidP="002F7B70">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Chuyên môn đào tạo phù hợp thể hiện tại bảng điểm/phụ lục văn bằng trong trường hợp văn bằng không ghi rõ chuyên ngành đào tạo:</w:t>
      </w:r>
    </w:p>
    <w:p w14:paraId="1CA8992F" w14:textId="4EE471A0" w:rsidR="002F7B70" w:rsidRPr="00FD7772" w:rsidRDefault="002F7B70" w:rsidP="002F7B70">
      <w:pPr>
        <w:spacing w:before="40" w:line="300" w:lineRule="exact"/>
        <w:ind w:firstLine="709"/>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Cá nhân thực hiện thiết kế đường bộ: </w:t>
      </w:r>
      <w:r w:rsidR="002E2EC0" w:rsidRPr="00FD7772">
        <w:rPr>
          <w:rFonts w:ascii="Times New Roman" w:eastAsia="Times New Roman" w:hAnsi="Times New Roman" w:cs="Times New Roman"/>
          <w:sz w:val="28"/>
          <w:szCs w:val="28"/>
        </w:rPr>
        <w:t>Có các môn học, đồ án môn học, đồ án tốt nghiệp về công trình giao thông cầu, hầm.</w:t>
      </w:r>
    </w:p>
    <w:p w14:paraId="6BCD0026" w14:textId="06B452C6" w:rsidR="00BF22F5" w:rsidRPr="00BF22F5" w:rsidRDefault="00BF22F5" w:rsidP="00BF22F5">
      <w:pPr>
        <w:spacing w:before="40" w:line="300" w:lineRule="exact"/>
        <w:rPr>
          <w:rFonts w:ascii="Times New Roman" w:hAnsi="Times New Roman" w:cs="Times New Roman"/>
          <w:spacing w:val="-8"/>
          <w:sz w:val="28"/>
          <w:szCs w:val="28"/>
          <w:lang w:val="nl-NL"/>
        </w:rPr>
      </w:pPr>
      <w:r w:rsidRPr="00FD7772">
        <w:rPr>
          <w:rFonts w:ascii="Times New Roman" w:hAnsi="Times New Roman" w:cs="Times New Roman"/>
          <w:spacing w:val="-8"/>
          <w:sz w:val="28"/>
          <w:szCs w:val="28"/>
          <w:lang w:val="nl-NL"/>
        </w:rPr>
        <w:t xml:space="preserve">         </w:t>
      </w:r>
      <w:r w:rsidR="00FC5C78">
        <w:rPr>
          <w:rFonts w:ascii="Times New Roman" w:hAnsi="Times New Roman" w:cs="Times New Roman"/>
          <w:spacing w:val="-8"/>
          <w:sz w:val="28"/>
          <w:szCs w:val="28"/>
          <w:lang w:val="nl-NL"/>
        </w:rPr>
        <w:t>2</w:t>
      </w:r>
      <w:bookmarkStart w:id="24" w:name="_GoBack"/>
      <w:bookmarkEnd w:id="24"/>
      <w:r w:rsidRPr="00FD7772">
        <w:rPr>
          <w:rFonts w:ascii="Times New Roman" w:hAnsi="Times New Roman" w:cs="Times New Roman"/>
          <w:spacing w:val="-8"/>
          <w:sz w:val="28"/>
          <w:szCs w:val="28"/>
          <w:lang w:val="nl-NL"/>
        </w:rPr>
        <w:t>. Trường hợp liên danh: Các thành viên liên danh phải đáp ứng yêu cầu tương ứng với phần công việc dự kiến đảm nhận trong liên danh.</w:t>
      </w:r>
    </w:p>
    <w:p w14:paraId="2E062FDF" w14:textId="3E673B74"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1960A8E2" w14:textId="2C3BB47A"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09878603" w14:textId="2F2CE4D4"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68535448" w14:textId="5FD541FE"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1351A66F" w14:textId="3E6ABF26"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2033F1F1" w14:textId="03D57BED"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2FFFF09D" w14:textId="08BE95C0"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12838AA5" w14:textId="5B6A8FA4"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22156D28" w14:textId="2B09648F"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2263914D" w14:textId="60C9F829"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3F4217C8" w14:textId="65973A28"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p w14:paraId="759EFCF3" w14:textId="77777777" w:rsidR="00516AE1" w:rsidRPr="00AB602C" w:rsidRDefault="00516AE1" w:rsidP="00785634">
      <w:pPr>
        <w:spacing w:before="120" w:line="320" w:lineRule="exact"/>
        <w:ind w:firstLine="720"/>
        <w:rPr>
          <w:rFonts w:ascii="Times New Roman" w:hAnsi="Times New Roman" w:cs="Times New Roman"/>
          <w:sz w:val="28"/>
          <w:szCs w:val="28"/>
          <w:lang w:val="pt-BR" w:eastAsia="fr-FR"/>
        </w:rPr>
      </w:pPr>
    </w:p>
    <w:sectPr w:rsidR="00516AE1" w:rsidRPr="00AB602C" w:rsidSect="00A068E8">
      <w:footerReference w:type="default" r:id="rId8"/>
      <w:pgSz w:w="11907" w:h="16840" w:code="9"/>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CE6F5" w14:textId="77777777" w:rsidR="0004303E" w:rsidRDefault="0004303E" w:rsidP="00E87D98">
      <w:pPr>
        <w:spacing w:line="240" w:lineRule="auto"/>
      </w:pPr>
      <w:r>
        <w:separator/>
      </w:r>
    </w:p>
  </w:endnote>
  <w:endnote w:type="continuationSeparator" w:id="0">
    <w:p w14:paraId="52F00AF7" w14:textId="77777777" w:rsidR="0004303E" w:rsidRDefault="0004303E" w:rsidP="00E87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1990" w14:textId="1A724A2A" w:rsidR="006B1460" w:rsidRPr="00D97038" w:rsidRDefault="006B1460" w:rsidP="00571B11">
    <w:pPr>
      <w:pStyle w:val="Chntrang"/>
      <w:pBdr>
        <w:top w:val="double" w:sz="4" w:space="1" w:color="auto"/>
      </w:pBdr>
      <w:tabs>
        <w:tab w:val="clear" w:pos="4320"/>
        <w:tab w:val="clear" w:pos="8640"/>
        <w:tab w:val="left" w:pos="8080"/>
      </w:tabs>
      <w:spacing w:after="120"/>
      <w:jc w:val="right"/>
      <w:rPr>
        <w:rFonts w:ascii="Times New Roman" w:hAnsi="Times New Roman" w:cs="Times New Roman"/>
        <w:sz w:val="20"/>
      </w:rPr>
    </w:pPr>
    <w:r w:rsidRPr="00D97038">
      <w:rPr>
        <w:rFonts w:ascii="Times New Roman" w:hAnsi="Times New Roman" w:cs="Times New Roman"/>
        <w:sz w:val="20"/>
      </w:rPr>
      <w:t xml:space="preserve">Trang   </w:t>
    </w:r>
    <w:r w:rsidRPr="00D97038">
      <w:rPr>
        <w:rFonts w:ascii="Times New Roman" w:hAnsi="Times New Roman" w:cs="Times New Roman"/>
        <w:sz w:val="20"/>
      </w:rPr>
      <w:fldChar w:fldCharType="begin"/>
    </w:r>
    <w:r w:rsidRPr="00D97038">
      <w:rPr>
        <w:rFonts w:ascii="Times New Roman" w:hAnsi="Times New Roman" w:cs="Times New Roman"/>
        <w:sz w:val="20"/>
      </w:rPr>
      <w:instrText xml:space="preserve"> PAGE   \* MERGEFORMAT </w:instrText>
    </w:r>
    <w:r w:rsidRPr="00D97038">
      <w:rPr>
        <w:rFonts w:ascii="Times New Roman" w:hAnsi="Times New Roman" w:cs="Times New Roman"/>
        <w:sz w:val="20"/>
      </w:rPr>
      <w:fldChar w:fldCharType="separate"/>
    </w:r>
    <w:r w:rsidR="00510A14">
      <w:rPr>
        <w:rFonts w:ascii="Times New Roman" w:hAnsi="Times New Roman" w:cs="Times New Roman"/>
        <w:noProof/>
        <w:sz w:val="20"/>
      </w:rPr>
      <w:t>4</w:t>
    </w:r>
    <w:r w:rsidRPr="00D97038">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589E7" w14:textId="77777777" w:rsidR="0004303E" w:rsidRDefault="0004303E" w:rsidP="00E87D98">
      <w:pPr>
        <w:spacing w:line="240" w:lineRule="auto"/>
      </w:pPr>
      <w:r>
        <w:separator/>
      </w:r>
    </w:p>
  </w:footnote>
  <w:footnote w:type="continuationSeparator" w:id="0">
    <w:p w14:paraId="11F2F88C" w14:textId="77777777" w:rsidR="0004303E" w:rsidRDefault="0004303E" w:rsidP="00E87D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EC02EE4"/>
    <w:lvl w:ilvl="0">
      <w:start w:val="1"/>
      <w:numFmt w:val="bullet"/>
      <w:pStyle w:val="Duudong2"/>
      <w:lvlText w:val=""/>
      <w:lvlJc w:val="left"/>
      <w:pPr>
        <w:tabs>
          <w:tab w:val="num" w:pos="720"/>
        </w:tabs>
        <w:ind w:left="720" w:hanging="360"/>
      </w:pPr>
      <w:rPr>
        <w:rFonts w:ascii=".VnTime" w:hAnsi=".VnTime" w:hint="default"/>
      </w:rPr>
    </w:lvl>
  </w:abstractNum>
  <w:abstractNum w:abstractNumId="1" w15:restartNumberingAfterBreak="0">
    <w:nsid w:val="FFFFFF89"/>
    <w:multiLevelType w:val="singleLevel"/>
    <w:tmpl w:val="A244B1FE"/>
    <w:lvl w:ilvl="0">
      <w:start w:val="1"/>
      <w:numFmt w:val="bullet"/>
      <w:pStyle w:val="Duudong"/>
      <w:lvlText w:val=""/>
      <w:lvlJc w:val="left"/>
      <w:pPr>
        <w:tabs>
          <w:tab w:val="num" w:pos="360"/>
        </w:tabs>
        <w:ind w:left="360" w:hanging="360"/>
      </w:pPr>
      <w:rPr>
        <w:rFonts w:ascii=".VnTimeH" w:hAnsi=".VnTimeH" w:hint="default"/>
      </w:rPr>
    </w:lvl>
  </w:abstractNum>
  <w:abstractNum w:abstractNumId="2" w15:restartNumberingAfterBreak="0">
    <w:nsid w:val="00927F24"/>
    <w:multiLevelType w:val="hybridMultilevel"/>
    <w:tmpl w:val="810C0904"/>
    <w:lvl w:ilvl="0" w:tplc="B74A3A20">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AC09DC"/>
    <w:multiLevelType w:val="multilevel"/>
    <w:tmpl w:val="C30405DC"/>
    <w:lvl w:ilvl="0">
      <w:start w:val="1"/>
      <w:numFmt w:val="decimal"/>
      <w:lvlText w:val="%1."/>
      <w:lvlJc w:val="left"/>
      <w:pPr>
        <w:ind w:left="720" w:hanging="360"/>
      </w:pPr>
      <w:rPr>
        <w:rFonts w:hint="default"/>
      </w:rPr>
    </w:lvl>
    <w:lvl w:ilvl="1">
      <w:start w:val="1"/>
      <w:numFmt w:val="decimal"/>
      <w:pStyle w:val="Muc3"/>
      <w:isLgl/>
      <w:lvlText w:val="%1.%2."/>
      <w:lvlJc w:val="left"/>
      <w:pPr>
        <w:ind w:left="1146" w:hanging="720"/>
      </w:pPr>
      <w:rPr>
        <w:rFonts w:hint="default"/>
      </w:rPr>
    </w:lvl>
    <w:lvl w:ilvl="2">
      <w:start w:val="1"/>
      <w:numFmt w:val="decimal"/>
      <w:pStyle w:val="Muc4"/>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2D4556"/>
    <w:multiLevelType w:val="hybridMultilevel"/>
    <w:tmpl w:val="13AAD726"/>
    <w:lvl w:ilvl="0" w:tplc="E7EE3C02">
      <w:start w:val="1"/>
      <w:numFmt w:val="bullet"/>
      <w:lvlText w:val=""/>
      <w:lvlJc w:val="left"/>
      <w:pPr>
        <w:tabs>
          <w:tab w:val="num" w:pos="1080"/>
        </w:tabs>
        <w:ind w:left="1080" w:hanging="360"/>
      </w:pPr>
      <w:rPr>
        <w:rFonts w:ascii=".VnTime" w:hAnsi=".VnTime" w:hint="default"/>
        <w:color w:val="auto"/>
      </w:rPr>
    </w:lvl>
    <w:lvl w:ilvl="1" w:tplc="FFFFFFFF">
      <w:numFmt w:val="bullet"/>
      <w:pStyle w:val="GDDCharCharChar"/>
      <w:lvlText w:val="-"/>
      <w:lvlJc w:val="left"/>
      <w:pPr>
        <w:tabs>
          <w:tab w:val="num" w:pos="2160"/>
        </w:tabs>
        <w:ind w:left="1091" w:firstLine="709"/>
      </w:pPr>
      <w:rPr>
        <w:rFonts w:ascii="Wingdings" w:eastAsia=".VnTimeH" w:hAnsi="Wingdings" w:cs=".VnTimeH" w:hint="default"/>
        <w:color w:val="auto"/>
      </w:rPr>
    </w:lvl>
    <w:lvl w:ilvl="2" w:tplc="04090005" w:tentative="1">
      <w:start w:val="1"/>
      <w:numFmt w:val="bullet"/>
      <w:lvlText w:val=""/>
      <w:lvlJc w:val="left"/>
      <w:pPr>
        <w:tabs>
          <w:tab w:val="num" w:pos="2880"/>
        </w:tabs>
        <w:ind w:left="2880" w:hanging="360"/>
      </w:pPr>
      <w:rPr>
        <w:rFonts w:ascii="Tahoma" w:hAnsi="Tahoma" w:hint="default"/>
      </w:rPr>
    </w:lvl>
    <w:lvl w:ilvl="3" w:tplc="04090001" w:tentative="1">
      <w:start w:val="1"/>
      <w:numFmt w:val="bullet"/>
      <w:lvlText w:val=""/>
      <w:lvlJc w:val="left"/>
      <w:pPr>
        <w:tabs>
          <w:tab w:val="num" w:pos="3600"/>
        </w:tabs>
        <w:ind w:left="3600" w:hanging="360"/>
      </w:pPr>
      <w:rPr>
        <w:rFonts w:ascii=".VnTime" w:hAnsi=".VnTime" w:hint="default"/>
      </w:rPr>
    </w:lvl>
    <w:lvl w:ilvl="4" w:tplc="04090003" w:tentative="1">
      <w:start w:val="1"/>
      <w:numFmt w:val="bullet"/>
      <w:lvlText w:val="o"/>
      <w:lvlJc w:val="left"/>
      <w:pPr>
        <w:tabs>
          <w:tab w:val="num" w:pos="4320"/>
        </w:tabs>
        <w:ind w:left="4320" w:hanging="360"/>
      </w:pPr>
      <w:rPr>
        <w:rFonts w:ascii="Verdana" w:hAnsi="Verdana" w:cs="Verdana" w:hint="default"/>
      </w:rPr>
    </w:lvl>
    <w:lvl w:ilvl="5" w:tplc="04090005" w:tentative="1">
      <w:start w:val="1"/>
      <w:numFmt w:val="bullet"/>
      <w:lvlText w:val=""/>
      <w:lvlJc w:val="left"/>
      <w:pPr>
        <w:tabs>
          <w:tab w:val="num" w:pos="5040"/>
        </w:tabs>
        <w:ind w:left="5040" w:hanging="360"/>
      </w:pPr>
      <w:rPr>
        <w:rFonts w:ascii="Tahoma" w:hAnsi="Tahoma" w:hint="default"/>
      </w:rPr>
    </w:lvl>
    <w:lvl w:ilvl="6" w:tplc="04090001" w:tentative="1">
      <w:start w:val="1"/>
      <w:numFmt w:val="bullet"/>
      <w:lvlText w:val=""/>
      <w:lvlJc w:val="left"/>
      <w:pPr>
        <w:tabs>
          <w:tab w:val="num" w:pos="5760"/>
        </w:tabs>
        <w:ind w:left="5760" w:hanging="360"/>
      </w:pPr>
      <w:rPr>
        <w:rFonts w:ascii=".VnTime" w:hAnsi=".VnTime" w:hint="default"/>
      </w:rPr>
    </w:lvl>
    <w:lvl w:ilvl="7" w:tplc="04090003" w:tentative="1">
      <w:start w:val="1"/>
      <w:numFmt w:val="bullet"/>
      <w:lvlText w:val="o"/>
      <w:lvlJc w:val="left"/>
      <w:pPr>
        <w:tabs>
          <w:tab w:val="num" w:pos="6480"/>
        </w:tabs>
        <w:ind w:left="6480" w:hanging="360"/>
      </w:pPr>
      <w:rPr>
        <w:rFonts w:ascii="Verdana" w:hAnsi="Verdana" w:cs="Verdana" w:hint="default"/>
      </w:rPr>
    </w:lvl>
    <w:lvl w:ilvl="8" w:tplc="04090005" w:tentative="1">
      <w:start w:val="1"/>
      <w:numFmt w:val="bullet"/>
      <w:lvlText w:val=""/>
      <w:lvlJc w:val="left"/>
      <w:pPr>
        <w:tabs>
          <w:tab w:val="num" w:pos="7200"/>
        </w:tabs>
        <w:ind w:left="7200" w:hanging="360"/>
      </w:pPr>
      <w:rPr>
        <w:rFonts w:ascii="Tahoma" w:hAnsi="Tahoma" w:hint="default"/>
      </w:rPr>
    </w:lvl>
  </w:abstractNum>
  <w:abstractNum w:abstractNumId="5" w15:restartNumberingAfterBreak="0">
    <w:nsid w:val="094133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F20E6F"/>
    <w:multiLevelType w:val="hybridMultilevel"/>
    <w:tmpl w:val="F4C48F18"/>
    <w:lvl w:ilvl="0" w:tplc="FFFFFFFF">
      <w:start w:val="1"/>
      <w:numFmt w:val="decimal"/>
      <w:pStyle w:val="K3"/>
      <w:lvlText w:val="1.5.%1."/>
      <w:lvlJc w:val="left"/>
      <w:pPr>
        <w:ind w:left="720" w:hanging="360"/>
      </w:pPr>
      <w:rPr>
        <w:rFonts w:cs=".VnTimeH" w:hint="default"/>
      </w:rPr>
    </w:lvl>
    <w:lvl w:ilvl="1" w:tplc="FFFFFFFF" w:tentative="1">
      <w:start w:val="1"/>
      <w:numFmt w:val="lowerLetter"/>
      <w:lvlText w:val="%2."/>
      <w:lvlJc w:val="left"/>
      <w:pPr>
        <w:ind w:left="1440" w:hanging="360"/>
      </w:pPr>
      <w:rPr>
        <w:rFonts w:cs=".VnTimeH"/>
      </w:rPr>
    </w:lvl>
    <w:lvl w:ilvl="2" w:tplc="FFFFFFFF" w:tentative="1">
      <w:start w:val="1"/>
      <w:numFmt w:val="lowerRoman"/>
      <w:lvlText w:val="%3."/>
      <w:lvlJc w:val="right"/>
      <w:pPr>
        <w:ind w:left="2160" w:hanging="180"/>
      </w:pPr>
      <w:rPr>
        <w:rFonts w:cs=".VnTimeH"/>
      </w:rPr>
    </w:lvl>
    <w:lvl w:ilvl="3" w:tplc="FFFFFFFF" w:tentative="1">
      <w:start w:val="1"/>
      <w:numFmt w:val="decimal"/>
      <w:lvlText w:val="%4."/>
      <w:lvlJc w:val="left"/>
      <w:pPr>
        <w:ind w:left="2880" w:hanging="360"/>
      </w:pPr>
      <w:rPr>
        <w:rFonts w:cs=".VnTimeH"/>
      </w:rPr>
    </w:lvl>
    <w:lvl w:ilvl="4" w:tplc="FFFFFFFF" w:tentative="1">
      <w:start w:val="1"/>
      <w:numFmt w:val="lowerLetter"/>
      <w:lvlText w:val="%5."/>
      <w:lvlJc w:val="left"/>
      <w:pPr>
        <w:ind w:left="3600" w:hanging="360"/>
      </w:pPr>
      <w:rPr>
        <w:rFonts w:cs=".VnTimeH"/>
      </w:rPr>
    </w:lvl>
    <w:lvl w:ilvl="5" w:tplc="FFFFFFFF" w:tentative="1">
      <w:start w:val="1"/>
      <w:numFmt w:val="lowerRoman"/>
      <w:lvlText w:val="%6."/>
      <w:lvlJc w:val="right"/>
      <w:pPr>
        <w:ind w:left="4320" w:hanging="180"/>
      </w:pPr>
      <w:rPr>
        <w:rFonts w:cs=".VnTimeH"/>
      </w:rPr>
    </w:lvl>
    <w:lvl w:ilvl="6" w:tplc="FFFFFFFF" w:tentative="1">
      <w:start w:val="1"/>
      <w:numFmt w:val="decimal"/>
      <w:lvlText w:val="%7."/>
      <w:lvlJc w:val="left"/>
      <w:pPr>
        <w:ind w:left="5040" w:hanging="360"/>
      </w:pPr>
      <w:rPr>
        <w:rFonts w:cs=".VnTimeH"/>
      </w:rPr>
    </w:lvl>
    <w:lvl w:ilvl="7" w:tplc="FFFFFFFF" w:tentative="1">
      <w:start w:val="1"/>
      <w:numFmt w:val="lowerLetter"/>
      <w:lvlText w:val="%8."/>
      <w:lvlJc w:val="left"/>
      <w:pPr>
        <w:ind w:left="5760" w:hanging="360"/>
      </w:pPr>
      <w:rPr>
        <w:rFonts w:cs=".VnTimeH"/>
      </w:rPr>
    </w:lvl>
    <w:lvl w:ilvl="8" w:tplc="FFFFFFFF" w:tentative="1">
      <w:start w:val="1"/>
      <w:numFmt w:val="lowerRoman"/>
      <w:lvlText w:val="%9."/>
      <w:lvlJc w:val="right"/>
      <w:pPr>
        <w:ind w:left="6480" w:hanging="180"/>
      </w:pPr>
      <w:rPr>
        <w:rFonts w:cs=".VnTimeH"/>
      </w:rPr>
    </w:lvl>
  </w:abstractNum>
  <w:abstractNum w:abstractNumId="7" w15:restartNumberingAfterBreak="0">
    <w:nsid w:val="10177BB8"/>
    <w:multiLevelType w:val="hybridMultilevel"/>
    <w:tmpl w:val="E6C6B846"/>
    <w:lvl w:ilvl="0" w:tplc="E58E264E">
      <w:start w:val="2"/>
      <w:numFmt w:val="bullet"/>
      <w:pStyle w:val="Style1-"/>
      <w:lvlText w:val="-"/>
      <w:lvlJc w:val="left"/>
      <w:pPr>
        <w:ind w:left="928" w:hanging="360"/>
      </w:pPr>
      <w:rPr>
        <w:rFonts w:ascii="Times New Roman" w:hAnsi="Times New Roman" w:cs="Times New Roman" w:hint="default"/>
        <w:color w:val="auto"/>
      </w:rPr>
    </w:lvl>
    <w:lvl w:ilvl="1" w:tplc="04090019" w:tentative="1">
      <w:start w:val="1"/>
      <w:numFmt w:val="bullet"/>
      <w:lvlText w:val="o"/>
      <w:lvlJc w:val="left"/>
      <w:pPr>
        <w:ind w:left="1505" w:hanging="360"/>
      </w:pPr>
      <w:rPr>
        <w:rFonts w:ascii="Courier New" w:hAnsi="Courier New" w:cs="Courier New" w:hint="default"/>
      </w:rPr>
    </w:lvl>
    <w:lvl w:ilvl="2" w:tplc="0409001B">
      <w:start w:val="1"/>
      <w:numFmt w:val="bullet"/>
      <w:lvlText w:val=""/>
      <w:lvlJc w:val="left"/>
      <w:pPr>
        <w:ind w:left="2225" w:hanging="360"/>
      </w:pPr>
      <w:rPr>
        <w:rFonts w:ascii="Wingdings" w:hAnsi="Wingdings" w:hint="default"/>
      </w:rPr>
    </w:lvl>
    <w:lvl w:ilvl="3" w:tplc="0409000F" w:tentative="1">
      <w:start w:val="1"/>
      <w:numFmt w:val="bullet"/>
      <w:lvlText w:val=""/>
      <w:lvlJc w:val="left"/>
      <w:pPr>
        <w:ind w:left="2945" w:hanging="360"/>
      </w:pPr>
      <w:rPr>
        <w:rFonts w:ascii="Symbol" w:hAnsi="Symbol" w:hint="default"/>
      </w:rPr>
    </w:lvl>
    <w:lvl w:ilvl="4" w:tplc="04090019" w:tentative="1">
      <w:start w:val="1"/>
      <w:numFmt w:val="bullet"/>
      <w:lvlText w:val="o"/>
      <w:lvlJc w:val="left"/>
      <w:pPr>
        <w:ind w:left="3665" w:hanging="360"/>
      </w:pPr>
      <w:rPr>
        <w:rFonts w:ascii="Courier New" w:hAnsi="Courier New" w:cs="Courier New" w:hint="default"/>
      </w:rPr>
    </w:lvl>
    <w:lvl w:ilvl="5" w:tplc="0409001B" w:tentative="1">
      <w:start w:val="1"/>
      <w:numFmt w:val="bullet"/>
      <w:lvlText w:val=""/>
      <w:lvlJc w:val="left"/>
      <w:pPr>
        <w:ind w:left="4385" w:hanging="360"/>
      </w:pPr>
      <w:rPr>
        <w:rFonts w:ascii="Wingdings" w:hAnsi="Wingdings" w:hint="default"/>
      </w:rPr>
    </w:lvl>
    <w:lvl w:ilvl="6" w:tplc="0409000F" w:tentative="1">
      <w:start w:val="1"/>
      <w:numFmt w:val="bullet"/>
      <w:lvlText w:val=""/>
      <w:lvlJc w:val="left"/>
      <w:pPr>
        <w:ind w:left="5105" w:hanging="360"/>
      </w:pPr>
      <w:rPr>
        <w:rFonts w:ascii="Symbol" w:hAnsi="Symbol" w:hint="default"/>
      </w:rPr>
    </w:lvl>
    <w:lvl w:ilvl="7" w:tplc="04090019" w:tentative="1">
      <w:start w:val="1"/>
      <w:numFmt w:val="bullet"/>
      <w:lvlText w:val="o"/>
      <w:lvlJc w:val="left"/>
      <w:pPr>
        <w:ind w:left="5825" w:hanging="360"/>
      </w:pPr>
      <w:rPr>
        <w:rFonts w:ascii="Courier New" w:hAnsi="Courier New" w:cs="Courier New" w:hint="default"/>
      </w:rPr>
    </w:lvl>
    <w:lvl w:ilvl="8" w:tplc="0409001B" w:tentative="1">
      <w:start w:val="1"/>
      <w:numFmt w:val="bullet"/>
      <w:lvlText w:val=""/>
      <w:lvlJc w:val="left"/>
      <w:pPr>
        <w:ind w:left="6545" w:hanging="360"/>
      </w:pPr>
      <w:rPr>
        <w:rFonts w:ascii="Wingdings" w:hAnsi="Wingdings" w:hint="default"/>
      </w:rPr>
    </w:lvl>
  </w:abstractNum>
  <w:abstractNum w:abstractNumId="8" w15:restartNumberingAfterBreak="0">
    <w:nsid w:val="104D15CF"/>
    <w:multiLevelType w:val="hybridMultilevel"/>
    <w:tmpl w:val="C25CCE96"/>
    <w:lvl w:ilvl="0" w:tplc="14321E70">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106EC2"/>
    <w:multiLevelType w:val="hybridMultilevel"/>
    <w:tmpl w:val="0EBE0AA8"/>
    <w:lvl w:ilvl="0" w:tplc="B74A3A20">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386168"/>
    <w:multiLevelType w:val="multilevel"/>
    <w:tmpl w:val="BE6A9CEC"/>
    <w:lvl w:ilvl="0">
      <w:start w:val="1"/>
      <w:numFmt w:val="decimal"/>
      <w:pStyle w:val="K1"/>
      <w:lvlText w:val="%1."/>
      <w:lvlJc w:val="left"/>
      <w:pPr>
        <w:tabs>
          <w:tab w:val="num" w:pos="480"/>
        </w:tabs>
        <w:ind w:left="480" w:hanging="480"/>
      </w:pPr>
      <w:rPr>
        <w:rFonts w:cs=".VnTimeH" w:hint="default"/>
      </w:rPr>
    </w:lvl>
    <w:lvl w:ilvl="1">
      <w:start w:val="1"/>
      <w:numFmt w:val="decimal"/>
      <w:pStyle w:val="K1"/>
      <w:isLgl/>
      <w:lvlText w:val="%1.%2."/>
      <w:lvlJc w:val="left"/>
      <w:pPr>
        <w:tabs>
          <w:tab w:val="num" w:pos="709"/>
        </w:tabs>
        <w:ind w:left="709" w:hanging="709"/>
      </w:pPr>
      <w:rPr>
        <w:rFonts w:cs=".VnTimeH" w:hint="default"/>
      </w:rPr>
    </w:lvl>
    <w:lvl w:ilvl="2">
      <w:start w:val="1"/>
      <w:numFmt w:val="decimal"/>
      <w:lvlText w:val="%1.%2.%3."/>
      <w:lvlJc w:val="left"/>
      <w:pPr>
        <w:tabs>
          <w:tab w:val="num" w:pos="720"/>
        </w:tabs>
        <w:ind w:left="720" w:hanging="720"/>
      </w:pPr>
      <w:rPr>
        <w:rFonts w:cs=".VnTimeH" w:hint="default"/>
      </w:rPr>
    </w:lvl>
    <w:lvl w:ilvl="3">
      <w:start w:val="1"/>
      <w:numFmt w:val="decimal"/>
      <w:lvlText w:val="6.1.3.%4."/>
      <w:lvlJc w:val="left"/>
      <w:pPr>
        <w:tabs>
          <w:tab w:val="num" w:pos="1080"/>
        </w:tabs>
        <w:ind w:left="720" w:hanging="720"/>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11" w15:restartNumberingAfterBreak="0">
    <w:nsid w:val="210C7F5D"/>
    <w:multiLevelType w:val="hybridMultilevel"/>
    <w:tmpl w:val="BED0E576"/>
    <w:lvl w:ilvl="0" w:tplc="B5C49AE2">
      <w:start w:val="1"/>
      <w:numFmt w:val="bullet"/>
      <w:lvlText w:val="-"/>
      <w:lvlJc w:val="left"/>
      <w:pPr>
        <w:ind w:left="1287" w:hanging="360"/>
      </w:pPr>
      <w:rPr>
        <w:rFonts w:ascii="Swis721 LtCn BT" w:hAnsi="Swis721 LtCn BT"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2490723"/>
    <w:multiLevelType w:val="hybridMultilevel"/>
    <w:tmpl w:val="9D729706"/>
    <w:lvl w:ilvl="0" w:tplc="A6B4DA1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73312DE"/>
    <w:multiLevelType w:val="multilevel"/>
    <w:tmpl w:val="930E18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0762E"/>
    <w:multiLevelType w:val="hybridMultilevel"/>
    <w:tmpl w:val="628852E2"/>
    <w:lvl w:ilvl="0" w:tplc="9EA46704">
      <w:numFmt w:val="bullet"/>
      <w:pStyle w:val="Q-gachdaudong"/>
      <w:suff w:val="space"/>
      <w:lvlText w:val="-"/>
      <w:lvlJc w:val="left"/>
      <w:pPr>
        <w:ind w:left="5670" w:firstLine="284"/>
      </w:pPr>
      <w:rPr>
        <w:rFonts w:ascii="Times New Roman" w:eastAsia="Times New Roman" w:hAnsi="Times New Roman" w:cs="Times New Roman"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F4323B"/>
    <w:multiLevelType w:val="hybridMultilevel"/>
    <w:tmpl w:val="5F3C16E6"/>
    <w:lvl w:ilvl="0" w:tplc="CB60A30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5E26425"/>
    <w:multiLevelType w:val="hybridMultilevel"/>
    <w:tmpl w:val="7FBE27BA"/>
    <w:lvl w:ilvl="0" w:tplc="FFFFFFFF">
      <w:start w:val="2"/>
      <w:numFmt w:val="bullet"/>
      <w:pStyle w:val="StyleBulet1LinespacingAtleast18pt3"/>
      <w:lvlText w:val="-"/>
      <w:lvlJc w:val="left"/>
      <w:pPr>
        <w:tabs>
          <w:tab w:val="num" w:pos="851"/>
        </w:tabs>
        <w:ind w:left="851" w:hanging="851"/>
      </w:pPr>
      <w:rPr>
        <w:rFonts w:ascii=".VnArial" w:eastAsia="Times New Roman" w:hAnsi=".VnAria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0483C"/>
    <w:multiLevelType w:val="multilevel"/>
    <w:tmpl w:val="9914143E"/>
    <w:lvl w:ilvl="0">
      <w:start w:val="9"/>
      <w:numFmt w:val="decimal"/>
      <w:pStyle w:val="Danhsach"/>
      <w:lvlText w:val="%1."/>
      <w:lvlJc w:val="left"/>
      <w:pPr>
        <w:tabs>
          <w:tab w:val="num" w:pos="1800"/>
        </w:tabs>
        <w:ind w:left="1418" w:hanging="1418"/>
      </w:pPr>
      <w:rPr>
        <w:rFonts w:ascii=".VnTimeH" w:hAnsi=".VnTimeH" w:cs=".VnTimeH" w:hint="default"/>
        <w:b w:val="0"/>
        <w:i w:val="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887"/>
      </w:pPr>
      <w:rPr>
        <w:rFonts w:ascii=".VnTimeH" w:hAnsi=".VnTimeH" w:cs=".VnTimeH" w:hint="default"/>
        <w:b w:val="0"/>
        <w:i w:val="0"/>
        <w:sz w:val="26"/>
        <w:szCs w:val="26"/>
      </w:rPr>
    </w:lvl>
    <w:lvl w:ilvl="2">
      <w:start w:val="1"/>
      <w:numFmt w:val="decimal"/>
      <w:lvlText w:val="%1.%2.%3."/>
      <w:lvlJc w:val="left"/>
      <w:pPr>
        <w:tabs>
          <w:tab w:val="num" w:pos="1800"/>
        </w:tabs>
        <w:ind w:left="1224" w:hanging="504"/>
      </w:pPr>
      <w:rPr>
        <w:rFonts w:cs=".VnTimeH" w:hint="default"/>
      </w:rPr>
    </w:lvl>
    <w:lvl w:ilvl="3">
      <w:start w:val="1"/>
      <w:numFmt w:val="decimal"/>
      <w:lvlText w:val="%1.%2.%3.%4."/>
      <w:lvlJc w:val="left"/>
      <w:pPr>
        <w:tabs>
          <w:tab w:val="num" w:pos="2160"/>
        </w:tabs>
        <w:ind w:left="1728" w:hanging="648"/>
      </w:pPr>
      <w:rPr>
        <w:rFonts w:cs=".VnTimeH" w:hint="default"/>
      </w:rPr>
    </w:lvl>
    <w:lvl w:ilvl="4">
      <w:numFmt w:val="none"/>
      <w:lvlText w:val=""/>
      <w:lvlJc w:val="left"/>
      <w:pPr>
        <w:tabs>
          <w:tab w:val="num" w:pos="360"/>
        </w:tabs>
      </w:pPr>
    </w:lvl>
    <w:lvl w:ilvl="5">
      <w:start w:val="1"/>
      <w:numFmt w:val="decimal"/>
      <w:lvlText w:val="%1.%2.%3.%4.%5.%6."/>
      <w:lvlJc w:val="left"/>
      <w:pPr>
        <w:tabs>
          <w:tab w:val="num" w:pos="3240"/>
        </w:tabs>
        <w:ind w:left="2736" w:hanging="936"/>
      </w:pPr>
      <w:rPr>
        <w:rFonts w:cs=".VnTimeH" w:hint="default"/>
      </w:rPr>
    </w:lvl>
    <w:lvl w:ilvl="6">
      <w:start w:val="1"/>
      <w:numFmt w:val="decimal"/>
      <w:lvlText w:val="%1.%2.%3.%4.%5.%6.%7."/>
      <w:lvlJc w:val="left"/>
      <w:pPr>
        <w:tabs>
          <w:tab w:val="num" w:pos="3960"/>
        </w:tabs>
        <w:ind w:left="3240" w:hanging="1080"/>
      </w:pPr>
      <w:rPr>
        <w:rFonts w:cs=".VnTimeH" w:hint="default"/>
      </w:rPr>
    </w:lvl>
    <w:lvl w:ilvl="7">
      <w:start w:val="1"/>
      <w:numFmt w:val="decimal"/>
      <w:lvlText w:val="%1.%2.%3.%4.%5.%6.%7.%8."/>
      <w:lvlJc w:val="left"/>
      <w:pPr>
        <w:tabs>
          <w:tab w:val="num" w:pos="4680"/>
        </w:tabs>
        <w:ind w:left="3744" w:hanging="1224"/>
      </w:pPr>
      <w:rPr>
        <w:rFonts w:cs=".VnTimeH" w:hint="default"/>
      </w:rPr>
    </w:lvl>
    <w:lvl w:ilvl="8">
      <w:start w:val="1"/>
      <w:numFmt w:val="decimal"/>
      <w:lvlText w:val="%1.%2.%3.%4.%5.%6.%7.%8.%9."/>
      <w:lvlJc w:val="left"/>
      <w:pPr>
        <w:tabs>
          <w:tab w:val="num" w:pos="5040"/>
        </w:tabs>
        <w:ind w:left="4320" w:hanging="1440"/>
      </w:pPr>
      <w:rPr>
        <w:rFonts w:cs=".VnTimeH" w:hint="default"/>
      </w:rPr>
    </w:lvl>
  </w:abstractNum>
  <w:abstractNum w:abstractNumId="18" w15:restartNumberingAfterBreak="0">
    <w:nsid w:val="3C665155"/>
    <w:multiLevelType w:val="hybridMultilevel"/>
    <w:tmpl w:val="9A38E420"/>
    <w:lvl w:ilvl="0" w:tplc="FFFFFFFF">
      <w:start w:val="1"/>
      <w:numFmt w:val="bullet"/>
      <w:pStyle w:val="Gach"/>
      <w:lvlText w:val="-"/>
      <w:lvlJc w:val="left"/>
      <w:pPr>
        <w:ind w:left="700" w:hanging="360"/>
      </w:pPr>
      <w:rPr>
        <w:rFonts w:ascii=".VnTimeH" w:hAnsi=".VnTimeH" w:cs=".VnTimeH" w:hint="default"/>
      </w:rPr>
    </w:lvl>
    <w:lvl w:ilvl="1" w:tplc="04090003">
      <w:start w:val="1"/>
      <w:numFmt w:val="bullet"/>
      <w:lvlText w:val="o"/>
      <w:lvlJc w:val="left"/>
      <w:pPr>
        <w:ind w:left="1837" w:hanging="360"/>
      </w:pPr>
      <w:rPr>
        <w:rFonts w:ascii="Verdana" w:hAnsi="Verdana" w:cs="Verdana" w:hint="default"/>
      </w:rPr>
    </w:lvl>
    <w:lvl w:ilvl="2" w:tplc="04090005" w:tentative="1">
      <w:start w:val="1"/>
      <w:numFmt w:val="bullet"/>
      <w:lvlText w:val=""/>
      <w:lvlJc w:val="left"/>
      <w:pPr>
        <w:ind w:left="2557" w:hanging="360"/>
      </w:pPr>
      <w:rPr>
        <w:rFonts w:ascii="Tahoma" w:hAnsi="Tahoma" w:hint="default"/>
      </w:rPr>
    </w:lvl>
    <w:lvl w:ilvl="3" w:tplc="04090001">
      <w:start w:val="1"/>
      <w:numFmt w:val="bullet"/>
      <w:lvlText w:val=""/>
      <w:lvlJc w:val="left"/>
      <w:pPr>
        <w:ind w:left="3277" w:hanging="360"/>
      </w:pPr>
      <w:rPr>
        <w:rFonts w:ascii=".VnTime" w:hAnsi=".VnTime" w:hint="default"/>
      </w:rPr>
    </w:lvl>
    <w:lvl w:ilvl="4" w:tplc="04090003" w:tentative="1">
      <w:start w:val="1"/>
      <w:numFmt w:val="bullet"/>
      <w:lvlText w:val="o"/>
      <w:lvlJc w:val="left"/>
      <w:pPr>
        <w:ind w:left="3997" w:hanging="360"/>
      </w:pPr>
      <w:rPr>
        <w:rFonts w:ascii="Verdana" w:hAnsi="Verdana" w:cs="Verdana" w:hint="default"/>
      </w:rPr>
    </w:lvl>
    <w:lvl w:ilvl="5" w:tplc="04090005" w:tentative="1">
      <w:start w:val="1"/>
      <w:numFmt w:val="bullet"/>
      <w:lvlText w:val=""/>
      <w:lvlJc w:val="left"/>
      <w:pPr>
        <w:ind w:left="4717" w:hanging="360"/>
      </w:pPr>
      <w:rPr>
        <w:rFonts w:ascii="Tahoma" w:hAnsi="Tahoma" w:hint="default"/>
      </w:rPr>
    </w:lvl>
    <w:lvl w:ilvl="6" w:tplc="04090001" w:tentative="1">
      <w:start w:val="1"/>
      <w:numFmt w:val="bullet"/>
      <w:lvlText w:val=""/>
      <w:lvlJc w:val="left"/>
      <w:pPr>
        <w:ind w:left="5437" w:hanging="360"/>
      </w:pPr>
      <w:rPr>
        <w:rFonts w:ascii=".VnTime" w:hAnsi=".VnTime" w:hint="default"/>
      </w:rPr>
    </w:lvl>
    <w:lvl w:ilvl="7" w:tplc="04090003" w:tentative="1">
      <w:start w:val="1"/>
      <w:numFmt w:val="bullet"/>
      <w:lvlText w:val="o"/>
      <w:lvlJc w:val="left"/>
      <w:pPr>
        <w:ind w:left="6157" w:hanging="360"/>
      </w:pPr>
      <w:rPr>
        <w:rFonts w:ascii="Verdana" w:hAnsi="Verdana" w:cs="Verdana" w:hint="default"/>
      </w:rPr>
    </w:lvl>
    <w:lvl w:ilvl="8" w:tplc="04090005" w:tentative="1">
      <w:start w:val="1"/>
      <w:numFmt w:val="bullet"/>
      <w:lvlText w:val=""/>
      <w:lvlJc w:val="left"/>
      <w:pPr>
        <w:ind w:left="6877" w:hanging="360"/>
      </w:pPr>
      <w:rPr>
        <w:rFonts w:ascii="Tahoma" w:hAnsi="Tahoma" w:hint="default"/>
      </w:rPr>
    </w:lvl>
  </w:abstractNum>
  <w:abstractNum w:abstractNumId="19" w15:restartNumberingAfterBreak="0">
    <w:nsid w:val="4112001B"/>
    <w:multiLevelType w:val="multilevel"/>
    <w:tmpl w:val="D3144D36"/>
    <w:lvl w:ilvl="0">
      <w:start w:val="1"/>
      <w:numFmt w:val="bullet"/>
      <w:pStyle w:val="List2"/>
      <w:lvlText w:val="-"/>
      <w:lvlJc w:val="left"/>
      <w:pPr>
        <w:tabs>
          <w:tab w:val="num" w:pos="1117"/>
        </w:tabs>
        <w:ind w:left="1117" w:hanging="360"/>
      </w:pPr>
      <w:rPr>
        <w:rFonts w:ascii=".VnTimeH" w:hAnsi=".VnTimeH" w:hint="default"/>
      </w:rPr>
    </w:lvl>
    <w:lvl w:ilvl="1">
      <w:start w:val="1"/>
      <w:numFmt w:val="bullet"/>
      <w:lvlText w:val="o"/>
      <w:lvlJc w:val="left"/>
      <w:pPr>
        <w:tabs>
          <w:tab w:val="num" w:pos="1440"/>
        </w:tabs>
        <w:ind w:left="1440" w:hanging="360"/>
      </w:pPr>
      <w:rPr>
        <w:rFonts w:ascii="Verdana" w:hAnsi="Verdan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VnTime" w:hAnsi=".VnTime" w:hint="default"/>
      </w:rPr>
    </w:lvl>
    <w:lvl w:ilvl="4">
      <w:start w:val="1"/>
      <w:numFmt w:val="bullet"/>
      <w:lvlText w:val="o"/>
      <w:lvlJc w:val="left"/>
      <w:pPr>
        <w:tabs>
          <w:tab w:val="num" w:pos="3600"/>
        </w:tabs>
        <w:ind w:left="3600" w:hanging="360"/>
      </w:pPr>
      <w:rPr>
        <w:rFonts w:ascii="Verdana" w:hAnsi="Verdan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VnTime" w:hAnsi=".VnTime" w:hint="default"/>
      </w:rPr>
    </w:lvl>
    <w:lvl w:ilvl="7">
      <w:start w:val="1"/>
      <w:numFmt w:val="bullet"/>
      <w:lvlText w:val="o"/>
      <w:lvlJc w:val="left"/>
      <w:pPr>
        <w:tabs>
          <w:tab w:val="num" w:pos="5760"/>
        </w:tabs>
        <w:ind w:left="5760" w:hanging="360"/>
      </w:pPr>
      <w:rPr>
        <w:rFonts w:ascii="Verdana" w:hAnsi="Verdana" w:hint="default"/>
      </w:rPr>
    </w:lvl>
    <w:lvl w:ilvl="8">
      <w:start w:val="1"/>
      <w:numFmt w:val="bullet"/>
      <w:lvlText w:val=""/>
      <w:lvlJc w:val="left"/>
      <w:pPr>
        <w:tabs>
          <w:tab w:val="num" w:pos="6480"/>
        </w:tabs>
        <w:ind w:left="6480" w:hanging="360"/>
      </w:pPr>
      <w:rPr>
        <w:rFonts w:ascii="Tahoma" w:hAnsi="Tahoma" w:hint="default"/>
      </w:rPr>
    </w:lvl>
  </w:abstractNum>
  <w:abstractNum w:abstractNumId="20"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VnTimeH" w:hAnsi=".VnTimeH" w:hint="default"/>
      </w:rPr>
    </w:lvl>
  </w:abstractNum>
  <w:abstractNum w:abstractNumId="21" w15:restartNumberingAfterBreak="0">
    <w:nsid w:val="46BE1C68"/>
    <w:multiLevelType w:val="multilevel"/>
    <w:tmpl w:val="E8D282EE"/>
    <w:lvl w:ilvl="0">
      <w:start w:val="1"/>
      <w:numFmt w:val="upperRoman"/>
      <w:pStyle w:val="u1"/>
      <w:lvlText w:val="%1."/>
      <w:lvlJc w:val="left"/>
      <w:pPr>
        <w:ind w:left="142" w:hanging="360"/>
      </w:pPr>
      <w:rPr>
        <w:rFonts w:hint="default"/>
      </w:rPr>
    </w:lvl>
    <w:lvl w:ilvl="1">
      <w:start w:val="1"/>
      <w:numFmt w:val="decimal"/>
      <w:pStyle w:val="u2"/>
      <w:lvlText w:val="%1.%2."/>
      <w:lvlJc w:val="left"/>
      <w:pPr>
        <w:ind w:left="859" w:hanging="357"/>
      </w:pPr>
      <w:rPr>
        <w:rFonts w:hint="default"/>
      </w:rPr>
    </w:lvl>
    <w:lvl w:ilvl="2">
      <w:start w:val="1"/>
      <w:numFmt w:val="decimal"/>
      <w:pStyle w:val="u3"/>
      <w:lvlText w:val="%1.%2.%3."/>
      <w:lvlJc w:val="right"/>
      <w:pPr>
        <w:ind w:left="139" w:hanging="357"/>
      </w:pPr>
      <w:rPr>
        <w:rFonts w:hint="default"/>
      </w:rPr>
    </w:lvl>
    <w:lvl w:ilvl="3">
      <w:start w:val="1"/>
      <w:numFmt w:val="decimal"/>
      <w:pStyle w:val="u4"/>
      <w:lvlText w:val="%1.%2.%3.%4."/>
      <w:lvlJc w:val="left"/>
      <w:pPr>
        <w:ind w:left="2299" w:hanging="357"/>
      </w:pPr>
      <w:rPr>
        <w:rFonts w:hint="default"/>
      </w:rPr>
    </w:lvl>
    <w:lvl w:ilvl="4">
      <w:start w:val="1"/>
      <w:numFmt w:val="lowerLetter"/>
      <w:pStyle w:val="u5"/>
      <w:lvlText w:val="%5."/>
      <w:lvlJc w:val="left"/>
      <w:pPr>
        <w:ind w:left="3019" w:hanging="357"/>
      </w:pPr>
      <w:rPr>
        <w:rFonts w:hint="default"/>
      </w:rPr>
    </w:lvl>
    <w:lvl w:ilvl="5">
      <w:start w:val="1"/>
      <w:numFmt w:val="lowerRoman"/>
      <w:lvlText w:val="%6."/>
      <w:lvlJc w:val="right"/>
      <w:pPr>
        <w:ind w:left="3739" w:hanging="357"/>
      </w:pPr>
      <w:rPr>
        <w:rFonts w:hint="default"/>
      </w:rPr>
    </w:lvl>
    <w:lvl w:ilvl="6">
      <w:start w:val="1"/>
      <w:numFmt w:val="decimal"/>
      <w:lvlText w:val="%7."/>
      <w:lvlJc w:val="left"/>
      <w:pPr>
        <w:ind w:left="4459" w:hanging="357"/>
      </w:pPr>
      <w:rPr>
        <w:rFonts w:hint="default"/>
      </w:rPr>
    </w:lvl>
    <w:lvl w:ilvl="7">
      <w:start w:val="1"/>
      <w:numFmt w:val="lowerLetter"/>
      <w:lvlText w:val="%8."/>
      <w:lvlJc w:val="left"/>
      <w:pPr>
        <w:ind w:left="5179" w:hanging="357"/>
      </w:pPr>
      <w:rPr>
        <w:rFonts w:hint="default"/>
      </w:rPr>
    </w:lvl>
    <w:lvl w:ilvl="8">
      <w:start w:val="1"/>
      <w:numFmt w:val="lowerRoman"/>
      <w:lvlText w:val="%9."/>
      <w:lvlJc w:val="right"/>
      <w:pPr>
        <w:ind w:left="5899" w:hanging="357"/>
      </w:pPr>
      <w:rPr>
        <w:rFonts w:hint="default"/>
      </w:rPr>
    </w:lvl>
  </w:abstractNum>
  <w:abstractNum w:abstractNumId="22" w15:restartNumberingAfterBreak="0">
    <w:nsid w:val="4C9A63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C022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8B3659"/>
    <w:multiLevelType w:val="hybridMultilevel"/>
    <w:tmpl w:val="810C090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0F17169"/>
    <w:multiLevelType w:val="hybridMultilevel"/>
    <w:tmpl w:val="BCF224E4"/>
    <w:lvl w:ilvl="0" w:tplc="FFFFFFFF">
      <w:start w:val="2"/>
      <w:numFmt w:val="bullet"/>
      <w:pStyle w:val="H-03"/>
      <w:lvlText w:val="+"/>
      <w:lvlJc w:val="left"/>
      <w:pPr>
        <w:tabs>
          <w:tab w:val="num" w:pos="567"/>
        </w:tabs>
        <w:ind w:left="567" w:hanging="283"/>
      </w:pPr>
      <w:rPr>
        <w:rFonts w:ascii=".VnTimeH" w:hAnsi=".VnTimeH" w:cs=".VnTimeH" w:hint="default"/>
      </w:rPr>
    </w:lvl>
    <w:lvl w:ilvl="1" w:tplc="FFFFFFFF" w:tentative="1">
      <w:start w:val="1"/>
      <w:numFmt w:val="bullet"/>
      <w:lvlText w:val="o"/>
      <w:lvlJc w:val="left"/>
      <w:pPr>
        <w:tabs>
          <w:tab w:val="num" w:pos="1451"/>
        </w:tabs>
        <w:ind w:left="1451" w:hanging="360"/>
      </w:pPr>
      <w:rPr>
        <w:rFonts w:ascii="Verdana" w:hAnsi="Verdana" w:cs="Verdana" w:hint="default"/>
      </w:rPr>
    </w:lvl>
    <w:lvl w:ilvl="2" w:tplc="FFFFFFFF" w:tentative="1">
      <w:start w:val="1"/>
      <w:numFmt w:val="bullet"/>
      <w:lvlText w:val=""/>
      <w:lvlJc w:val="left"/>
      <w:pPr>
        <w:tabs>
          <w:tab w:val="num" w:pos="2171"/>
        </w:tabs>
        <w:ind w:left="2171" w:hanging="360"/>
      </w:pPr>
      <w:rPr>
        <w:rFonts w:ascii="Tahoma" w:hAnsi="Tahoma" w:hint="default"/>
      </w:rPr>
    </w:lvl>
    <w:lvl w:ilvl="3" w:tplc="FFFFFFFF" w:tentative="1">
      <w:start w:val="1"/>
      <w:numFmt w:val="bullet"/>
      <w:lvlText w:val=""/>
      <w:lvlJc w:val="left"/>
      <w:pPr>
        <w:tabs>
          <w:tab w:val="num" w:pos="2891"/>
        </w:tabs>
        <w:ind w:left="2891" w:hanging="360"/>
      </w:pPr>
      <w:rPr>
        <w:rFonts w:ascii=".VnTime" w:hAnsi=".VnTime" w:hint="default"/>
      </w:rPr>
    </w:lvl>
    <w:lvl w:ilvl="4" w:tplc="FFFFFFFF" w:tentative="1">
      <w:start w:val="1"/>
      <w:numFmt w:val="bullet"/>
      <w:lvlText w:val="o"/>
      <w:lvlJc w:val="left"/>
      <w:pPr>
        <w:tabs>
          <w:tab w:val="num" w:pos="3611"/>
        </w:tabs>
        <w:ind w:left="3611" w:hanging="360"/>
      </w:pPr>
      <w:rPr>
        <w:rFonts w:ascii="Verdana" w:hAnsi="Verdana" w:cs="Verdana" w:hint="default"/>
      </w:rPr>
    </w:lvl>
    <w:lvl w:ilvl="5" w:tplc="FFFFFFFF" w:tentative="1">
      <w:start w:val="1"/>
      <w:numFmt w:val="bullet"/>
      <w:lvlText w:val=""/>
      <w:lvlJc w:val="left"/>
      <w:pPr>
        <w:tabs>
          <w:tab w:val="num" w:pos="4331"/>
        </w:tabs>
        <w:ind w:left="4331" w:hanging="360"/>
      </w:pPr>
      <w:rPr>
        <w:rFonts w:ascii="Tahoma" w:hAnsi="Tahoma" w:hint="default"/>
      </w:rPr>
    </w:lvl>
    <w:lvl w:ilvl="6" w:tplc="FFFFFFFF" w:tentative="1">
      <w:start w:val="1"/>
      <w:numFmt w:val="bullet"/>
      <w:lvlText w:val=""/>
      <w:lvlJc w:val="left"/>
      <w:pPr>
        <w:tabs>
          <w:tab w:val="num" w:pos="5051"/>
        </w:tabs>
        <w:ind w:left="5051" w:hanging="360"/>
      </w:pPr>
      <w:rPr>
        <w:rFonts w:ascii=".VnTime" w:hAnsi=".VnTime" w:hint="default"/>
      </w:rPr>
    </w:lvl>
    <w:lvl w:ilvl="7" w:tplc="FFFFFFFF" w:tentative="1">
      <w:start w:val="1"/>
      <w:numFmt w:val="bullet"/>
      <w:lvlText w:val="o"/>
      <w:lvlJc w:val="left"/>
      <w:pPr>
        <w:tabs>
          <w:tab w:val="num" w:pos="5771"/>
        </w:tabs>
        <w:ind w:left="5771" w:hanging="360"/>
      </w:pPr>
      <w:rPr>
        <w:rFonts w:ascii="Verdana" w:hAnsi="Verdana" w:cs="Verdana" w:hint="default"/>
      </w:rPr>
    </w:lvl>
    <w:lvl w:ilvl="8" w:tplc="FFFFFFFF" w:tentative="1">
      <w:start w:val="1"/>
      <w:numFmt w:val="bullet"/>
      <w:lvlText w:val=""/>
      <w:lvlJc w:val="left"/>
      <w:pPr>
        <w:tabs>
          <w:tab w:val="num" w:pos="6491"/>
        </w:tabs>
        <w:ind w:left="6491" w:hanging="360"/>
      </w:pPr>
      <w:rPr>
        <w:rFonts w:ascii="Tahoma" w:hAnsi="Tahoma" w:hint="default"/>
      </w:rPr>
    </w:lvl>
  </w:abstractNum>
  <w:abstractNum w:abstractNumId="26" w15:restartNumberingAfterBreak="0">
    <w:nsid w:val="541E5028"/>
    <w:multiLevelType w:val="multilevel"/>
    <w:tmpl w:val="B342761A"/>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2451BB"/>
    <w:multiLevelType w:val="hybridMultilevel"/>
    <w:tmpl w:val="B76A0F7A"/>
    <w:lvl w:ilvl="0" w:tplc="03402230">
      <w:start w:val="1"/>
      <w:numFmt w:val="lowerLetter"/>
      <w:lvlText w:val="%1)"/>
      <w:lvlJc w:val="left"/>
      <w:pPr>
        <w:ind w:left="1070" w:hanging="360"/>
      </w:pPr>
      <w:rPr>
        <w:i/>
        <w:iCs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8" w15:restartNumberingAfterBreak="0">
    <w:nsid w:val="5F243FDB"/>
    <w:multiLevelType w:val="hybridMultilevel"/>
    <w:tmpl w:val="810C090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16B15C2"/>
    <w:multiLevelType w:val="hybridMultilevel"/>
    <w:tmpl w:val="5560D34A"/>
    <w:lvl w:ilvl="0" w:tplc="6486C558">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VnTimeH" w:hAnsi=".VnTimeH" w:hint="default"/>
        <w:sz w:val="24"/>
      </w:rPr>
    </w:lvl>
  </w:abstractNum>
  <w:abstractNum w:abstractNumId="31" w15:restartNumberingAfterBreak="0">
    <w:nsid w:val="66CB34A9"/>
    <w:multiLevelType w:val="multilevel"/>
    <w:tmpl w:val="28D4A848"/>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1"/>
      <w:lvlText w:val="1.%4."/>
      <w:lvlJc w:val="left"/>
      <w:pPr>
        <w:tabs>
          <w:tab w:val="num" w:pos="1080"/>
        </w:tabs>
        <w:ind w:left="1080" w:hanging="1080"/>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C32B18"/>
    <w:multiLevelType w:val="multilevel"/>
    <w:tmpl w:val="0094773C"/>
    <w:lvl w:ilvl="0">
      <w:start w:val="1"/>
      <w:numFmt w:val="decimal"/>
      <w:pStyle w:val="K0"/>
      <w:lvlText w:val="%1."/>
      <w:lvlJc w:val="left"/>
      <w:pPr>
        <w:tabs>
          <w:tab w:val="num" w:pos="4309"/>
        </w:tabs>
        <w:ind w:left="4309" w:hanging="709"/>
      </w:pPr>
      <w:rPr>
        <w:rFonts w:ascii=".VnTimeH" w:hAnsi=".VnTimeH" w:cs=".VnTimeH" w:hint="default"/>
        <w:b/>
        <w:i w:val="0"/>
        <w:sz w:val="26"/>
      </w:rPr>
    </w:lvl>
    <w:lvl w:ilvl="1">
      <w:start w:val="1"/>
      <w:numFmt w:val="decimal"/>
      <w:lvlText w:val="%1.%2."/>
      <w:lvlJc w:val="left"/>
      <w:pPr>
        <w:tabs>
          <w:tab w:val="num" w:pos="600"/>
        </w:tabs>
        <w:ind w:left="600" w:hanging="480"/>
      </w:pPr>
      <w:rPr>
        <w:rFonts w:cs=".VnTimeH" w:hint="default"/>
      </w:rPr>
    </w:lvl>
    <w:lvl w:ilvl="2">
      <w:start w:val="1"/>
      <w:numFmt w:val="decimal"/>
      <w:isLgl/>
      <w:lvlText w:val="%1.%2.%3."/>
      <w:lvlJc w:val="left"/>
      <w:pPr>
        <w:tabs>
          <w:tab w:val="num" w:pos="1004"/>
        </w:tabs>
        <w:ind w:left="1004" w:hanging="720"/>
      </w:pPr>
      <w:rPr>
        <w:rFonts w:cs=".VnTimeH" w:hint="default"/>
      </w:rPr>
    </w:lvl>
    <w:lvl w:ilvl="3">
      <w:start w:val="1"/>
      <w:numFmt w:val="decimal"/>
      <w:lvlText w:val="%1.%2.%3.%4."/>
      <w:lvlJc w:val="left"/>
      <w:pPr>
        <w:tabs>
          <w:tab w:val="num" w:pos="992"/>
        </w:tabs>
        <w:ind w:left="992" w:hanging="992"/>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33" w15:restartNumberingAfterBreak="0">
    <w:nsid w:val="6A730807"/>
    <w:multiLevelType w:val="hybridMultilevel"/>
    <w:tmpl w:val="567A171A"/>
    <w:lvl w:ilvl="0" w:tplc="A85C49DA">
      <w:start w:val="1"/>
      <w:numFmt w:val="bullet"/>
      <w:lvlText w:val="-"/>
      <w:lvlJc w:val="left"/>
      <w:pPr>
        <w:ind w:left="1287" w:hanging="360"/>
      </w:pPr>
      <w:rPr>
        <w:rFonts w:ascii="Times New Roma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05538AC"/>
    <w:multiLevelType w:val="hybridMultilevel"/>
    <w:tmpl w:val="1EFE42E6"/>
    <w:lvl w:ilvl="0" w:tplc="091EFD80">
      <w:numFmt w:val="bullet"/>
      <w:pStyle w:val="GDD"/>
      <w:lvlText w:val="-"/>
      <w:lvlJc w:val="left"/>
      <w:pPr>
        <w:tabs>
          <w:tab w:val="num" w:pos="1069"/>
        </w:tabs>
        <w:ind w:firstLine="709"/>
      </w:pPr>
      <w:rPr>
        <w:rFonts w:ascii=".VnTimeH" w:eastAsia=".VnTimeH" w:hAnsi=".VnTimeH" w:hint="default"/>
      </w:rPr>
    </w:lvl>
    <w:lvl w:ilvl="1" w:tplc="C576CFC4">
      <w:start w:val="1"/>
      <w:numFmt w:val="bullet"/>
      <w:lvlText w:val="o"/>
      <w:lvlJc w:val="left"/>
      <w:pPr>
        <w:tabs>
          <w:tab w:val="num" w:pos="1647"/>
        </w:tabs>
        <w:ind w:left="1647" w:hanging="360"/>
      </w:pPr>
      <w:rPr>
        <w:rFonts w:ascii="Verdana" w:hAnsi="Verdana" w:hint="default"/>
      </w:rPr>
    </w:lvl>
    <w:lvl w:ilvl="2" w:tplc="3B3E1128">
      <w:start w:val="1"/>
      <w:numFmt w:val="bullet"/>
      <w:lvlText w:val=""/>
      <w:lvlJc w:val="left"/>
      <w:pPr>
        <w:tabs>
          <w:tab w:val="num" w:pos="2367"/>
        </w:tabs>
        <w:ind w:left="2367" w:hanging="360"/>
      </w:pPr>
      <w:rPr>
        <w:rFonts w:ascii=".VnTimeH" w:hAnsi=".VnTimeH" w:hint="default"/>
      </w:rPr>
    </w:lvl>
    <w:lvl w:ilvl="3" w:tplc="92C2B538">
      <w:start w:val="1"/>
      <w:numFmt w:val="bullet"/>
      <w:lvlText w:val=""/>
      <w:lvlJc w:val="left"/>
      <w:pPr>
        <w:tabs>
          <w:tab w:val="num" w:pos="3087"/>
        </w:tabs>
        <w:ind w:left="3087" w:hanging="360"/>
      </w:pPr>
      <w:rPr>
        <w:rFonts w:ascii=".VnTimeH" w:hAnsi=".VnTimeH" w:hint="default"/>
      </w:rPr>
    </w:lvl>
    <w:lvl w:ilvl="4" w:tplc="91EEFE5A" w:tentative="1">
      <w:start w:val="1"/>
      <w:numFmt w:val="bullet"/>
      <w:lvlText w:val="o"/>
      <w:lvlJc w:val="left"/>
      <w:pPr>
        <w:tabs>
          <w:tab w:val="num" w:pos="3807"/>
        </w:tabs>
        <w:ind w:left="3807" w:hanging="360"/>
      </w:pPr>
      <w:rPr>
        <w:rFonts w:ascii="Verdana" w:hAnsi="Verdana" w:hint="default"/>
      </w:rPr>
    </w:lvl>
    <w:lvl w:ilvl="5" w:tplc="4DE493CA" w:tentative="1">
      <w:start w:val="1"/>
      <w:numFmt w:val="bullet"/>
      <w:lvlText w:val=""/>
      <w:lvlJc w:val="left"/>
      <w:pPr>
        <w:tabs>
          <w:tab w:val="num" w:pos="4527"/>
        </w:tabs>
        <w:ind w:left="4527" w:hanging="360"/>
      </w:pPr>
      <w:rPr>
        <w:rFonts w:ascii=".VnTimeH" w:hAnsi=".VnTimeH" w:hint="default"/>
      </w:rPr>
    </w:lvl>
    <w:lvl w:ilvl="6" w:tplc="13FC1C54" w:tentative="1">
      <w:start w:val="1"/>
      <w:numFmt w:val="bullet"/>
      <w:lvlText w:val=""/>
      <w:lvlJc w:val="left"/>
      <w:pPr>
        <w:tabs>
          <w:tab w:val="num" w:pos="5247"/>
        </w:tabs>
        <w:ind w:left="5247" w:hanging="360"/>
      </w:pPr>
      <w:rPr>
        <w:rFonts w:ascii=".VnTimeH" w:hAnsi=".VnTimeH" w:hint="default"/>
      </w:rPr>
    </w:lvl>
    <w:lvl w:ilvl="7" w:tplc="447CBAD2" w:tentative="1">
      <w:start w:val="1"/>
      <w:numFmt w:val="bullet"/>
      <w:lvlText w:val="o"/>
      <w:lvlJc w:val="left"/>
      <w:pPr>
        <w:tabs>
          <w:tab w:val="num" w:pos="5967"/>
        </w:tabs>
        <w:ind w:left="5967" w:hanging="360"/>
      </w:pPr>
      <w:rPr>
        <w:rFonts w:ascii="Verdana" w:hAnsi="Verdana" w:hint="default"/>
      </w:rPr>
    </w:lvl>
    <w:lvl w:ilvl="8" w:tplc="B3D6B772" w:tentative="1">
      <w:start w:val="1"/>
      <w:numFmt w:val="bullet"/>
      <w:lvlText w:val=""/>
      <w:lvlJc w:val="left"/>
      <w:pPr>
        <w:tabs>
          <w:tab w:val="num" w:pos="6687"/>
        </w:tabs>
        <w:ind w:left="6687" w:hanging="360"/>
      </w:pPr>
      <w:rPr>
        <w:rFonts w:ascii=".VnTimeH" w:hAnsi=".VnTimeH" w:hint="default"/>
      </w:rPr>
    </w:lvl>
  </w:abstractNum>
  <w:abstractNum w:abstractNumId="35" w15:restartNumberingAfterBreak="0">
    <w:nsid w:val="71A645E2"/>
    <w:multiLevelType w:val="hybridMultilevel"/>
    <w:tmpl w:val="39502C98"/>
    <w:lvl w:ilvl="0" w:tplc="615201F2">
      <w:numFmt w:val="bullet"/>
      <w:pStyle w:val="Gu"/>
      <w:lvlText w:val="-"/>
      <w:lvlJc w:val="left"/>
      <w:pPr>
        <w:tabs>
          <w:tab w:val="num" w:pos="992"/>
        </w:tabs>
        <w:ind w:left="0" w:firstLine="707"/>
      </w:pPr>
      <w:rPr>
        <w:rFonts w:ascii=".VnTimeH" w:eastAsia=".VnTimeH" w:hAnsi=".VnTimeH" w:cs=".VnTimeH" w:hint="default"/>
      </w:rPr>
    </w:lvl>
    <w:lvl w:ilvl="1" w:tplc="F34E9920">
      <w:start w:val="1"/>
      <w:numFmt w:val="bullet"/>
      <w:lvlText w:val="o"/>
      <w:lvlJc w:val="left"/>
      <w:pPr>
        <w:tabs>
          <w:tab w:val="num" w:pos="1787"/>
        </w:tabs>
        <w:ind w:left="1787" w:hanging="360"/>
      </w:pPr>
      <w:rPr>
        <w:rFonts w:ascii="Verdana" w:hAnsi="Verdana" w:cs="Verdana" w:hint="default"/>
      </w:rPr>
    </w:lvl>
    <w:lvl w:ilvl="2" w:tplc="08C0F502">
      <w:start w:val="1"/>
      <w:numFmt w:val="bullet"/>
      <w:lvlText w:val=""/>
      <w:lvlJc w:val="left"/>
      <w:pPr>
        <w:tabs>
          <w:tab w:val="num" w:pos="2507"/>
        </w:tabs>
        <w:ind w:left="2507" w:hanging="360"/>
      </w:pPr>
      <w:rPr>
        <w:rFonts w:ascii="Tahoma" w:hAnsi="Tahoma" w:hint="default"/>
      </w:rPr>
    </w:lvl>
    <w:lvl w:ilvl="3" w:tplc="0FDA6B7A" w:tentative="1">
      <w:start w:val="1"/>
      <w:numFmt w:val="bullet"/>
      <w:lvlText w:val=""/>
      <w:lvlJc w:val="left"/>
      <w:pPr>
        <w:tabs>
          <w:tab w:val="num" w:pos="3227"/>
        </w:tabs>
        <w:ind w:left="3227" w:hanging="360"/>
      </w:pPr>
      <w:rPr>
        <w:rFonts w:ascii=".VnTime" w:hAnsi=".VnTime" w:hint="default"/>
      </w:rPr>
    </w:lvl>
    <w:lvl w:ilvl="4" w:tplc="C3448DDE" w:tentative="1">
      <w:start w:val="1"/>
      <w:numFmt w:val="bullet"/>
      <w:lvlText w:val="o"/>
      <w:lvlJc w:val="left"/>
      <w:pPr>
        <w:tabs>
          <w:tab w:val="num" w:pos="3947"/>
        </w:tabs>
        <w:ind w:left="3947" w:hanging="360"/>
      </w:pPr>
      <w:rPr>
        <w:rFonts w:ascii="Verdana" w:hAnsi="Verdana" w:cs="Verdana" w:hint="default"/>
      </w:rPr>
    </w:lvl>
    <w:lvl w:ilvl="5" w:tplc="090C5658" w:tentative="1">
      <w:start w:val="1"/>
      <w:numFmt w:val="bullet"/>
      <w:lvlText w:val=""/>
      <w:lvlJc w:val="left"/>
      <w:pPr>
        <w:tabs>
          <w:tab w:val="num" w:pos="4667"/>
        </w:tabs>
        <w:ind w:left="4667" w:hanging="360"/>
      </w:pPr>
      <w:rPr>
        <w:rFonts w:ascii="Tahoma" w:hAnsi="Tahoma" w:hint="default"/>
      </w:rPr>
    </w:lvl>
    <w:lvl w:ilvl="6" w:tplc="EFB8F364" w:tentative="1">
      <w:start w:val="1"/>
      <w:numFmt w:val="bullet"/>
      <w:lvlText w:val=""/>
      <w:lvlJc w:val="left"/>
      <w:pPr>
        <w:tabs>
          <w:tab w:val="num" w:pos="5387"/>
        </w:tabs>
        <w:ind w:left="5387" w:hanging="360"/>
      </w:pPr>
      <w:rPr>
        <w:rFonts w:ascii=".VnTime" w:hAnsi=".VnTime" w:hint="default"/>
      </w:rPr>
    </w:lvl>
    <w:lvl w:ilvl="7" w:tplc="FC749EFE" w:tentative="1">
      <w:start w:val="1"/>
      <w:numFmt w:val="bullet"/>
      <w:lvlText w:val="o"/>
      <w:lvlJc w:val="left"/>
      <w:pPr>
        <w:tabs>
          <w:tab w:val="num" w:pos="6107"/>
        </w:tabs>
        <w:ind w:left="6107" w:hanging="360"/>
      </w:pPr>
      <w:rPr>
        <w:rFonts w:ascii="Verdana" w:hAnsi="Verdana" w:cs="Verdana" w:hint="default"/>
      </w:rPr>
    </w:lvl>
    <w:lvl w:ilvl="8" w:tplc="E0DE5506" w:tentative="1">
      <w:start w:val="1"/>
      <w:numFmt w:val="bullet"/>
      <w:lvlText w:val=""/>
      <w:lvlJc w:val="left"/>
      <w:pPr>
        <w:tabs>
          <w:tab w:val="num" w:pos="6827"/>
        </w:tabs>
        <w:ind w:left="6827" w:hanging="360"/>
      </w:pPr>
      <w:rPr>
        <w:rFonts w:ascii="Tahoma" w:hAnsi="Tahoma" w:hint="default"/>
      </w:rPr>
    </w:lvl>
  </w:abstractNum>
  <w:abstractNum w:abstractNumId="36" w15:restartNumberingAfterBreak="0">
    <w:nsid w:val="770009CA"/>
    <w:multiLevelType w:val="multilevel"/>
    <w:tmpl w:val="9656CF98"/>
    <w:lvl w:ilvl="0">
      <w:start w:val="2"/>
      <w:numFmt w:val="decimal"/>
      <w:pStyle w:val="K2"/>
      <w:lvlText w:val="%1."/>
      <w:lvlJc w:val="left"/>
      <w:pPr>
        <w:tabs>
          <w:tab w:val="num" w:pos="1110"/>
        </w:tabs>
        <w:ind w:left="1110" w:hanging="510"/>
      </w:pPr>
      <w:rPr>
        <w:rFonts w:cs=".VnTimeH" w:hint="default"/>
      </w:rPr>
    </w:lvl>
    <w:lvl w:ilvl="1">
      <w:start w:val="1"/>
      <w:numFmt w:val="decimal"/>
      <w:lvlText w:val="%1.%2."/>
      <w:lvlJc w:val="left"/>
      <w:pPr>
        <w:tabs>
          <w:tab w:val="num" w:pos="1320"/>
        </w:tabs>
        <w:ind w:left="1320" w:hanging="720"/>
      </w:pPr>
      <w:rPr>
        <w:rFonts w:cs=".VnTimeH" w:hint="default"/>
      </w:rPr>
    </w:lvl>
    <w:lvl w:ilvl="2">
      <w:start w:val="1"/>
      <w:numFmt w:val="decimal"/>
      <w:lvlText w:val="1.4.%3."/>
      <w:lvlJc w:val="left"/>
      <w:pPr>
        <w:tabs>
          <w:tab w:val="num" w:pos="1276"/>
        </w:tabs>
        <w:ind w:left="1276" w:hanging="709"/>
      </w:pPr>
      <w:rPr>
        <w:rFonts w:cs=".VnTimeH" w:hint="default"/>
      </w:rPr>
    </w:lvl>
    <w:lvl w:ilvl="3">
      <w:start w:val="1"/>
      <w:numFmt w:val="decimal"/>
      <w:lvlText w:val="%1.%2.%3.%4."/>
      <w:lvlJc w:val="left"/>
      <w:pPr>
        <w:tabs>
          <w:tab w:val="num" w:pos="1680"/>
        </w:tabs>
        <w:ind w:left="1680" w:hanging="1080"/>
      </w:pPr>
      <w:rPr>
        <w:rFonts w:cs=".VnTimeH"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cs=".VnTimeH" w:hint="default"/>
      </w:rPr>
    </w:lvl>
    <w:lvl w:ilvl="6">
      <w:start w:val="1"/>
      <w:numFmt w:val="decimal"/>
      <w:lvlText w:val="%1.%2.%3.%4.%5.%6.%7."/>
      <w:lvlJc w:val="left"/>
      <w:pPr>
        <w:tabs>
          <w:tab w:val="num" w:pos="2040"/>
        </w:tabs>
        <w:ind w:left="2040" w:hanging="1440"/>
      </w:pPr>
      <w:rPr>
        <w:rFonts w:cs=".VnTimeH" w:hint="default"/>
      </w:rPr>
    </w:lvl>
    <w:lvl w:ilvl="7">
      <w:start w:val="1"/>
      <w:numFmt w:val="decimal"/>
      <w:lvlText w:val="%1.%2.%3.%4.%5.%6.%7.%8."/>
      <w:lvlJc w:val="left"/>
      <w:pPr>
        <w:tabs>
          <w:tab w:val="num" w:pos="2400"/>
        </w:tabs>
        <w:ind w:left="2400" w:hanging="1800"/>
      </w:pPr>
      <w:rPr>
        <w:rFonts w:cs=".VnTimeH" w:hint="default"/>
      </w:rPr>
    </w:lvl>
    <w:lvl w:ilvl="8">
      <w:start w:val="1"/>
      <w:numFmt w:val="decimal"/>
      <w:lvlText w:val="%1.%2.%3.%4.%5.%6.%7.%8.%9."/>
      <w:lvlJc w:val="left"/>
      <w:pPr>
        <w:tabs>
          <w:tab w:val="num" w:pos="2400"/>
        </w:tabs>
        <w:ind w:left="2400" w:hanging="1800"/>
      </w:pPr>
      <w:rPr>
        <w:rFonts w:cs=".VnTimeH" w:hint="default"/>
      </w:rPr>
    </w:lvl>
  </w:abstractNum>
  <w:abstractNum w:abstractNumId="37" w15:restartNumberingAfterBreak="0">
    <w:nsid w:val="77B2484D"/>
    <w:multiLevelType w:val="hybridMultilevel"/>
    <w:tmpl w:val="CAC0AB74"/>
    <w:lvl w:ilvl="0" w:tplc="FD66DAD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DCE1F16"/>
    <w:multiLevelType w:val="hybridMultilevel"/>
    <w:tmpl w:val="361E9404"/>
    <w:lvl w:ilvl="0" w:tplc="EA16D546">
      <w:start w:val="1"/>
      <w:numFmt w:val="bullet"/>
      <w:pStyle w:val="Style1"/>
      <w:lvlText w:val=""/>
      <w:lvlJc w:val="left"/>
      <w:pPr>
        <w:tabs>
          <w:tab w:val="num" w:pos="757"/>
        </w:tabs>
        <w:ind w:left="757" w:hanging="360"/>
      </w:pPr>
      <w:rPr>
        <w:rFonts w:ascii=".VnTime" w:hAnsi=".VnTime" w:hint="default"/>
      </w:rPr>
    </w:lvl>
    <w:lvl w:ilvl="1" w:tplc="04090003" w:tentative="1">
      <w:start w:val="1"/>
      <w:numFmt w:val="bullet"/>
      <w:lvlText w:val="o"/>
      <w:lvlJc w:val="left"/>
      <w:pPr>
        <w:tabs>
          <w:tab w:val="num" w:pos="1477"/>
        </w:tabs>
        <w:ind w:left="1477" w:hanging="360"/>
      </w:pPr>
      <w:rPr>
        <w:rFonts w:ascii="Verdana" w:hAnsi="Verdana" w:cs="Verdana" w:hint="default"/>
      </w:rPr>
    </w:lvl>
    <w:lvl w:ilvl="2" w:tplc="04090005" w:tentative="1">
      <w:start w:val="1"/>
      <w:numFmt w:val="bullet"/>
      <w:lvlText w:val=""/>
      <w:lvlJc w:val="left"/>
      <w:pPr>
        <w:tabs>
          <w:tab w:val="num" w:pos="2197"/>
        </w:tabs>
        <w:ind w:left="2197" w:hanging="360"/>
      </w:pPr>
      <w:rPr>
        <w:rFonts w:ascii="Tahoma" w:hAnsi="Tahoma" w:hint="default"/>
      </w:rPr>
    </w:lvl>
    <w:lvl w:ilvl="3" w:tplc="04090001" w:tentative="1">
      <w:start w:val="1"/>
      <w:numFmt w:val="bullet"/>
      <w:lvlText w:val=""/>
      <w:lvlJc w:val="left"/>
      <w:pPr>
        <w:tabs>
          <w:tab w:val="num" w:pos="2917"/>
        </w:tabs>
        <w:ind w:left="2917" w:hanging="360"/>
      </w:pPr>
      <w:rPr>
        <w:rFonts w:ascii=".VnTime" w:hAnsi=".VnTime" w:hint="default"/>
      </w:rPr>
    </w:lvl>
    <w:lvl w:ilvl="4" w:tplc="04090003" w:tentative="1">
      <w:start w:val="1"/>
      <w:numFmt w:val="bullet"/>
      <w:lvlText w:val="o"/>
      <w:lvlJc w:val="left"/>
      <w:pPr>
        <w:tabs>
          <w:tab w:val="num" w:pos="3637"/>
        </w:tabs>
        <w:ind w:left="3637" w:hanging="360"/>
      </w:pPr>
      <w:rPr>
        <w:rFonts w:ascii="Verdana" w:hAnsi="Verdana" w:cs="Verdana" w:hint="default"/>
      </w:rPr>
    </w:lvl>
    <w:lvl w:ilvl="5" w:tplc="04090005" w:tentative="1">
      <w:start w:val="1"/>
      <w:numFmt w:val="bullet"/>
      <w:lvlText w:val=""/>
      <w:lvlJc w:val="left"/>
      <w:pPr>
        <w:tabs>
          <w:tab w:val="num" w:pos="4357"/>
        </w:tabs>
        <w:ind w:left="4357" w:hanging="360"/>
      </w:pPr>
      <w:rPr>
        <w:rFonts w:ascii="Tahoma" w:hAnsi="Tahoma" w:hint="default"/>
      </w:rPr>
    </w:lvl>
    <w:lvl w:ilvl="6" w:tplc="04090001" w:tentative="1">
      <w:start w:val="1"/>
      <w:numFmt w:val="bullet"/>
      <w:lvlText w:val=""/>
      <w:lvlJc w:val="left"/>
      <w:pPr>
        <w:tabs>
          <w:tab w:val="num" w:pos="5077"/>
        </w:tabs>
        <w:ind w:left="5077" w:hanging="360"/>
      </w:pPr>
      <w:rPr>
        <w:rFonts w:ascii=".VnTime" w:hAnsi=".VnTime" w:hint="default"/>
      </w:rPr>
    </w:lvl>
    <w:lvl w:ilvl="7" w:tplc="04090003" w:tentative="1">
      <w:start w:val="1"/>
      <w:numFmt w:val="bullet"/>
      <w:lvlText w:val="o"/>
      <w:lvlJc w:val="left"/>
      <w:pPr>
        <w:tabs>
          <w:tab w:val="num" w:pos="5797"/>
        </w:tabs>
        <w:ind w:left="5797" w:hanging="360"/>
      </w:pPr>
      <w:rPr>
        <w:rFonts w:ascii="Verdana" w:hAnsi="Verdana" w:cs="Verdana" w:hint="default"/>
      </w:rPr>
    </w:lvl>
    <w:lvl w:ilvl="8" w:tplc="04090005" w:tentative="1">
      <w:start w:val="1"/>
      <w:numFmt w:val="bullet"/>
      <w:lvlText w:val=""/>
      <w:lvlJc w:val="left"/>
      <w:pPr>
        <w:tabs>
          <w:tab w:val="num" w:pos="6517"/>
        </w:tabs>
        <w:ind w:left="6517" w:hanging="360"/>
      </w:pPr>
      <w:rPr>
        <w:rFonts w:ascii="Tahoma" w:hAnsi="Tahoma" w:hint="default"/>
      </w:rPr>
    </w:lvl>
  </w:abstractNum>
  <w:num w:numId="1">
    <w:abstractNumId w:val="21"/>
  </w:num>
  <w:num w:numId="2">
    <w:abstractNumId w:val="34"/>
  </w:num>
  <w:num w:numId="3">
    <w:abstractNumId w:val="32"/>
    <w:lvlOverride w:ilvl="0">
      <w:startOverride w:val="2"/>
    </w:lvlOverride>
    <w:lvlOverride w:ilvl="1">
      <w:startOverride w:val="1"/>
    </w:lvlOverride>
  </w:num>
  <w:num w:numId="4">
    <w:abstractNumId w:val="1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 w:numId="9">
    <w:abstractNumId w:val="36"/>
  </w:num>
  <w:num w:numId="10">
    <w:abstractNumId w:val="20"/>
  </w:num>
  <w:num w:numId="11">
    <w:abstractNumId w:val="30"/>
  </w:num>
  <w:num w:numId="12">
    <w:abstractNumId w:val="17"/>
  </w:num>
  <w:num w:numId="13">
    <w:abstractNumId w:val="6"/>
  </w:num>
  <w:num w:numId="14">
    <w:abstractNumId w:val="19"/>
  </w:num>
  <w:num w:numId="15">
    <w:abstractNumId w:val="35"/>
  </w:num>
  <w:num w:numId="16">
    <w:abstractNumId w:val="5"/>
  </w:num>
  <w:num w:numId="17">
    <w:abstractNumId w:val="31"/>
  </w:num>
  <w:num w:numId="18">
    <w:abstractNumId w:val="38"/>
  </w:num>
  <w:num w:numId="19">
    <w:abstractNumId w:val="25"/>
  </w:num>
  <w:num w:numId="20">
    <w:abstractNumId w:val="18"/>
  </w:num>
  <w:num w:numId="21">
    <w:abstractNumId w:val="14"/>
  </w:num>
  <w:num w:numId="22">
    <w:abstractNumId w:val="7"/>
  </w:num>
  <w:num w:numId="23">
    <w:abstractNumId w:val="16"/>
  </w:num>
  <w:num w:numId="24">
    <w:abstractNumId w:val="29"/>
  </w:num>
  <w:num w:numId="25">
    <w:abstractNumId w:val="33"/>
  </w:num>
  <w:num w:numId="26">
    <w:abstractNumId w:val="15"/>
  </w:num>
  <w:num w:numId="27">
    <w:abstractNumId w:val="3"/>
  </w:num>
  <w:num w:numId="28">
    <w:abstractNumId w:val="23"/>
  </w:num>
  <w:num w:numId="29">
    <w:abstractNumId w:val="13"/>
  </w:num>
  <w:num w:numId="30">
    <w:abstractNumId w:val="8"/>
  </w:num>
  <w:num w:numId="31">
    <w:abstractNumId w:val="37"/>
  </w:num>
  <w:num w:numId="32">
    <w:abstractNumId w:val="2"/>
  </w:num>
  <w:num w:numId="33">
    <w:abstractNumId w:val="22"/>
  </w:num>
  <w:num w:numId="34">
    <w:abstractNumId w:val="9"/>
  </w:num>
  <w:num w:numId="35">
    <w:abstractNumId w:val="24"/>
  </w:num>
  <w:num w:numId="36">
    <w:abstractNumId w:val="28"/>
  </w:num>
  <w:num w:numId="37">
    <w:abstractNumId w:val="11"/>
  </w:num>
  <w:num w:numId="38">
    <w:abstractNumId w:val="26"/>
  </w:num>
  <w:num w:numId="39">
    <w:abstractNumId w:val="12"/>
  </w:num>
  <w:num w:numId="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C"/>
    <w:rsid w:val="0000005D"/>
    <w:rsid w:val="00000AE7"/>
    <w:rsid w:val="00000C55"/>
    <w:rsid w:val="00000F19"/>
    <w:rsid w:val="00001135"/>
    <w:rsid w:val="000011B9"/>
    <w:rsid w:val="000019CE"/>
    <w:rsid w:val="00001BA6"/>
    <w:rsid w:val="00001F09"/>
    <w:rsid w:val="0000214A"/>
    <w:rsid w:val="00002511"/>
    <w:rsid w:val="000025A3"/>
    <w:rsid w:val="00002644"/>
    <w:rsid w:val="000026E6"/>
    <w:rsid w:val="00002E26"/>
    <w:rsid w:val="00002FCF"/>
    <w:rsid w:val="0000333A"/>
    <w:rsid w:val="0000486E"/>
    <w:rsid w:val="0000548B"/>
    <w:rsid w:val="00005CC4"/>
    <w:rsid w:val="00005E9D"/>
    <w:rsid w:val="00005F64"/>
    <w:rsid w:val="00006C1B"/>
    <w:rsid w:val="00007265"/>
    <w:rsid w:val="00007519"/>
    <w:rsid w:val="00007592"/>
    <w:rsid w:val="000075D0"/>
    <w:rsid w:val="00007D1C"/>
    <w:rsid w:val="000103CD"/>
    <w:rsid w:val="000106DD"/>
    <w:rsid w:val="00010A91"/>
    <w:rsid w:val="00010C40"/>
    <w:rsid w:val="00010D86"/>
    <w:rsid w:val="00011629"/>
    <w:rsid w:val="00011820"/>
    <w:rsid w:val="00012254"/>
    <w:rsid w:val="00012B55"/>
    <w:rsid w:val="00012E0B"/>
    <w:rsid w:val="00013768"/>
    <w:rsid w:val="00013D18"/>
    <w:rsid w:val="00013D50"/>
    <w:rsid w:val="00013FB4"/>
    <w:rsid w:val="000140F1"/>
    <w:rsid w:val="00014600"/>
    <w:rsid w:val="00014ED3"/>
    <w:rsid w:val="000156D1"/>
    <w:rsid w:val="000157BA"/>
    <w:rsid w:val="00015CB1"/>
    <w:rsid w:val="00015F4D"/>
    <w:rsid w:val="0001614A"/>
    <w:rsid w:val="00017502"/>
    <w:rsid w:val="00017524"/>
    <w:rsid w:val="0001790B"/>
    <w:rsid w:val="000202E0"/>
    <w:rsid w:val="000206F8"/>
    <w:rsid w:val="000208A7"/>
    <w:rsid w:val="00021392"/>
    <w:rsid w:val="000215B5"/>
    <w:rsid w:val="00021C61"/>
    <w:rsid w:val="00021CC5"/>
    <w:rsid w:val="00021E8C"/>
    <w:rsid w:val="00022896"/>
    <w:rsid w:val="000230EA"/>
    <w:rsid w:val="00024372"/>
    <w:rsid w:val="0002446D"/>
    <w:rsid w:val="000244FD"/>
    <w:rsid w:val="0002508E"/>
    <w:rsid w:val="00027A99"/>
    <w:rsid w:val="000304E9"/>
    <w:rsid w:val="000308A4"/>
    <w:rsid w:val="00030E11"/>
    <w:rsid w:val="00030FF4"/>
    <w:rsid w:val="00031327"/>
    <w:rsid w:val="0003133E"/>
    <w:rsid w:val="00031360"/>
    <w:rsid w:val="000314E5"/>
    <w:rsid w:val="00031707"/>
    <w:rsid w:val="000322CB"/>
    <w:rsid w:val="00033020"/>
    <w:rsid w:val="0003388D"/>
    <w:rsid w:val="00034054"/>
    <w:rsid w:val="000342D4"/>
    <w:rsid w:val="00034849"/>
    <w:rsid w:val="000359AB"/>
    <w:rsid w:val="00035AA1"/>
    <w:rsid w:val="00035F96"/>
    <w:rsid w:val="000372F6"/>
    <w:rsid w:val="00037F9E"/>
    <w:rsid w:val="000400FB"/>
    <w:rsid w:val="0004010D"/>
    <w:rsid w:val="00040512"/>
    <w:rsid w:val="00040531"/>
    <w:rsid w:val="00041D86"/>
    <w:rsid w:val="00041E8C"/>
    <w:rsid w:val="000424D2"/>
    <w:rsid w:val="00042926"/>
    <w:rsid w:val="00042EFB"/>
    <w:rsid w:val="0004303E"/>
    <w:rsid w:val="00043136"/>
    <w:rsid w:val="0004368C"/>
    <w:rsid w:val="000437C6"/>
    <w:rsid w:val="00043D11"/>
    <w:rsid w:val="0004432A"/>
    <w:rsid w:val="000449E8"/>
    <w:rsid w:val="000449FC"/>
    <w:rsid w:val="00045B34"/>
    <w:rsid w:val="00045BFB"/>
    <w:rsid w:val="00045E1D"/>
    <w:rsid w:val="000464B0"/>
    <w:rsid w:val="0004652D"/>
    <w:rsid w:val="0004673C"/>
    <w:rsid w:val="00046D3C"/>
    <w:rsid w:val="00050538"/>
    <w:rsid w:val="00051E0B"/>
    <w:rsid w:val="00052C7C"/>
    <w:rsid w:val="000534F6"/>
    <w:rsid w:val="00053DA5"/>
    <w:rsid w:val="00054FBB"/>
    <w:rsid w:val="0005503B"/>
    <w:rsid w:val="00055517"/>
    <w:rsid w:val="00055690"/>
    <w:rsid w:val="00055DFA"/>
    <w:rsid w:val="00055FCB"/>
    <w:rsid w:val="000575C6"/>
    <w:rsid w:val="00057781"/>
    <w:rsid w:val="000605B3"/>
    <w:rsid w:val="00060676"/>
    <w:rsid w:val="00060713"/>
    <w:rsid w:val="000608DC"/>
    <w:rsid w:val="00061284"/>
    <w:rsid w:val="000612B4"/>
    <w:rsid w:val="00062EEA"/>
    <w:rsid w:val="000631F8"/>
    <w:rsid w:val="00063826"/>
    <w:rsid w:val="00063BE2"/>
    <w:rsid w:val="000640E0"/>
    <w:rsid w:val="00064875"/>
    <w:rsid w:val="00064C87"/>
    <w:rsid w:val="00064E14"/>
    <w:rsid w:val="00065934"/>
    <w:rsid w:val="00065D53"/>
    <w:rsid w:val="000662AC"/>
    <w:rsid w:val="000662BD"/>
    <w:rsid w:val="000669AA"/>
    <w:rsid w:val="00066D32"/>
    <w:rsid w:val="00067038"/>
    <w:rsid w:val="000678D2"/>
    <w:rsid w:val="00067F0B"/>
    <w:rsid w:val="000703F7"/>
    <w:rsid w:val="00071239"/>
    <w:rsid w:val="00073459"/>
    <w:rsid w:val="000741CC"/>
    <w:rsid w:val="000741DA"/>
    <w:rsid w:val="000742CE"/>
    <w:rsid w:val="00074CE3"/>
    <w:rsid w:val="000752E2"/>
    <w:rsid w:val="0007571E"/>
    <w:rsid w:val="0007618F"/>
    <w:rsid w:val="00076589"/>
    <w:rsid w:val="000767F9"/>
    <w:rsid w:val="00076B0E"/>
    <w:rsid w:val="000771AE"/>
    <w:rsid w:val="00077DCE"/>
    <w:rsid w:val="0008023B"/>
    <w:rsid w:val="000808B7"/>
    <w:rsid w:val="00080AF7"/>
    <w:rsid w:val="00080DA3"/>
    <w:rsid w:val="00080ECA"/>
    <w:rsid w:val="0008189F"/>
    <w:rsid w:val="000819F0"/>
    <w:rsid w:val="00081E55"/>
    <w:rsid w:val="000829BB"/>
    <w:rsid w:val="00082BF7"/>
    <w:rsid w:val="000835EC"/>
    <w:rsid w:val="00083615"/>
    <w:rsid w:val="00083A85"/>
    <w:rsid w:val="00083D1F"/>
    <w:rsid w:val="00083D84"/>
    <w:rsid w:val="000841BD"/>
    <w:rsid w:val="00084843"/>
    <w:rsid w:val="000852C3"/>
    <w:rsid w:val="00085442"/>
    <w:rsid w:val="000857D6"/>
    <w:rsid w:val="000862BE"/>
    <w:rsid w:val="0008636B"/>
    <w:rsid w:val="000865A7"/>
    <w:rsid w:val="00086B68"/>
    <w:rsid w:val="00086BD8"/>
    <w:rsid w:val="00087B66"/>
    <w:rsid w:val="00087F46"/>
    <w:rsid w:val="00090A82"/>
    <w:rsid w:val="00091790"/>
    <w:rsid w:val="00091A1B"/>
    <w:rsid w:val="00091C42"/>
    <w:rsid w:val="00091D4D"/>
    <w:rsid w:val="00091D90"/>
    <w:rsid w:val="00091F8F"/>
    <w:rsid w:val="00092EEA"/>
    <w:rsid w:val="0009310D"/>
    <w:rsid w:val="000931FD"/>
    <w:rsid w:val="00093359"/>
    <w:rsid w:val="00094BBF"/>
    <w:rsid w:val="00095BC6"/>
    <w:rsid w:val="00096FB3"/>
    <w:rsid w:val="000974F5"/>
    <w:rsid w:val="00097960"/>
    <w:rsid w:val="00097B0B"/>
    <w:rsid w:val="00097B78"/>
    <w:rsid w:val="000A0268"/>
    <w:rsid w:val="000A0593"/>
    <w:rsid w:val="000A0B13"/>
    <w:rsid w:val="000A0C62"/>
    <w:rsid w:val="000A142B"/>
    <w:rsid w:val="000A15CA"/>
    <w:rsid w:val="000A26AA"/>
    <w:rsid w:val="000A2913"/>
    <w:rsid w:val="000A3877"/>
    <w:rsid w:val="000A3BB1"/>
    <w:rsid w:val="000A3CA7"/>
    <w:rsid w:val="000A424C"/>
    <w:rsid w:val="000A4778"/>
    <w:rsid w:val="000A4D04"/>
    <w:rsid w:val="000A5EE6"/>
    <w:rsid w:val="000A6333"/>
    <w:rsid w:val="000A6B30"/>
    <w:rsid w:val="000A702B"/>
    <w:rsid w:val="000A7921"/>
    <w:rsid w:val="000A7ACD"/>
    <w:rsid w:val="000B1064"/>
    <w:rsid w:val="000B1107"/>
    <w:rsid w:val="000B1109"/>
    <w:rsid w:val="000B287A"/>
    <w:rsid w:val="000B32EB"/>
    <w:rsid w:val="000B339B"/>
    <w:rsid w:val="000B3977"/>
    <w:rsid w:val="000B3A74"/>
    <w:rsid w:val="000B3C03"/>
    <w:rsid w:val="000B3EA0"/>
    <w:rsid w:val="000B4908"/>
    <w:rsid w:val="000B53C7"/>
    <w:rsid w:val="000B6DF7"/>
    <w:rsid w:val="000B6F5C"/>
    <w:rsid w:val="000B730A"/>
    <w:rsid w:val="000B7697"/>
    <w:rsid w:val="000B7D5B"/>
    <w:rsid w:val="000C0A79"/>
    <w:rsid w:val="000C1AC1"/>
    <w:rsid w:val="000C297F"/>
    <w:rsid w:val="000C2CD1"/>
    <w:rsid w:val="000C3019"/>
    <w:rsid w:val="000C3312"/>
    <w:rsid w:val="000C46DE"/>
    <w:rsid w:val="000C4AC3"/>
    <w:rsid w:val="000C4B12"/>
    <w:rsid w:val="000C50EB"/>
    <w:rsid w:val="000C57B1"/>
    <w:rsid w:val="000C598F"/>
    <w:rsid w:val="000C5E8A"/>
    <w:rsid w:val="000C5F28"/>
    <w:rsid w:val="000C618D"/>
    <w:rsid w:val="000C654A"/>
    <w:rsid w:val="000C6F89"/>
    <w:rsid w:val="000C741E"/>
    <w:rsid w:val="000C74CA"/>
    <w:rsid w:val="000D03B0"/>
    <w:rsid w:val="000D066A"/>
    <w:rsid w:val="000D112A"/>
    <w:rsid w:val="000D12E2"/>
    <w:rsid w:val="000D15BC"/>
    <w:rsid w:val="000D2878"/>
    <w:rsid w:val="000D2BAA"/>
    <w:rsid w:val="000D3897"/>
    <w:rsid w:val="000D3DDA"/>
    <w:rsid w:val="000D3EB2"/>
    <w:rsid w:val="000D3FE7"/>
    <w:rsid w:val="000D408B"/>
    <w:rsid w:val="000D43CC"/>
    <w:rsid w:val="000D4EE6"/>
    <w:rsid w:val="000D5208"/>
    <w:rsid w:val="000D66D2"/>
    <w:rsid w:val="000D68F2"/>
    <w:rsid w:val="000D6D94"/>
    <w:rsid w:val="000D6DEA"/>
    <w:rsid w:val="000D7226"/>
    <w:rsid w:val="000D7E89"/>
    <w:rsid w:val="000E00CB"/>
    <w:rsid w:val="000E0859"/>
    <w:rsid w:val="000E145C"/>
    <w:rsid w:val="000E232A"/>
    <w:rsid w:val="000E35BE"/>
    <w:rsid w:val="000E3910"/>
    <w:rsid w:val="000E440A"/>
    <w:rsid w:val="000E4969"/>
    <w:rsid w:val="000E49B1"/>
    <w:rsid w:val="000E5069"/>
    <w:rsid w:val="000E5448"/>
    <w:rsid w:val="000E5A5C"/>
    <w:rsid w:val="000E5EDB"/>
    <w:rsid w:val="000E6298"/>
    <w:rsid w:val="000E653C"/>
    <w:rsid w:val="000E7396"/>
    <w:rsid w:val="000F00C3"/>
    <w:rsid w:val="000F0773"/>
    <w:rsid w:val="000F0BBF"/>
    <w:rsid w:val="000F0DAE"/>
    <w:rsid w:val="000F0E04"/>
    <w:rsid w:val="000F0E6C"/>
    <w:rsid w:val="000F108D"/>
    <w:rsid w:val="000F1938"/>
    <w:rsid w:val="000F1F95"/>
    <w:rsid w:val="000F2715"/>
    <w:rsid w:val="000F2721"/>
    <w:rsid w:val="000F2CBC"/>
    <w:rsid w:val="000F2F76"/>
    <w:rsid w:val="000F404F"/>
    <w:rsid w:val="000F449A"/>
    <w:rsid w:val="000F4C53"/>
    <w:rsid w:val="000F52BA"/>
    <w:rsid w:val="000F59B9"/>
    <w:rsid w:val="000F5C1E"/>
    <w:rsid w:val="000F5FB2"/>
    <w:rsid w:val="000F67A1"/>
    <w:rsid w:val="000F69F9"/>
    <w:rsid w:val="000F6C26"/>
    <w:rsid w:val="000F7EC5"/>
    <w:rsid w:val="000F7FFE"/>
    <w:rsid w:val="00100371"/>
    <w:rsid w:val="001003DC"/>
    <w:rsid w:val="00100FED"/>
    <w:rsid w:val="00101413"/>
    <w:rsid w:val="00101C05"/>
    <w:rsid w:val="001023BB"/>
    <w:rsid w:val="0010386B"/>
    <w:rsid w:val="0010399F"/>
    <w:rsid w:val="00104953"/>
    <w:rsid w:val="00104F0D"/>
    <w:rsid w:val="001073B4"/>
    <w:rsid w:val="0010741C"/>
    <w:rsid w:val="00107AB2"/>
    <w:rsid w:val="00107B13"/>
    <w:rsid w:val="00110264"/>
    <w:rsid w:val="0011054A"/>
    <w:rsid w:val="00110C82"/>
    <w:rsid w:val="0011112E"/>
    <w:rsid w:val="00111914"/>
    <w:rsid w:val="00111C1A"/>
    <w:rsid w:val="00111CAA"/>
    <w:rsid w:val="001120E1"/>
    <w:rsid w:val="001121B1"/>
    <w:rsid w:val="001125CE"/>
    <w:rsid w:val="001128AC"/>
    <w:rsid w:val="001128B6"/>
    <w:rsid w:val="0011344C"/>
    <w:rsid w:val="001136C6"/>
    <w:rsid w:val="00113E2F"/>
    <w:rsid w:val="00113E52"/>
    <w:rsid w:val="00113EAB"/>
    <w:rsid w:val="00114AFD"/>
    <w:rsid w:val="001155E3"/>
    <w:rsid w:val="00115A6C"/>
    <w:rsid w:val="00115A96"/>
    <w:rsid w:val="00117713"/>
    <w:rsid w:val="00117A13"/>
    <w:rsid w:val="00117FDA"/>
    <w:rsid w:val="0012018D"/>
    <w:rsid w:val="001209D5"/>
    <w:rsid w:val="00120AD3"/>
    <w:rsid w:val="00120B60"/>
    <w:rsid w:val="00120B9C"/>
    <w:rsid w:val="00121D91"/>
    <w:rsid w:val="0012236D"/>
    <w:rsid w:val="00122866"/>
    <w:rsid w:val="00122DCC"/>
    <w:rsid w:val="0012351E"/>
    <w:rsid w:val="00123600"/>
    <w:rsid w:val="00123B74"/>
    <w:rsid w:val="00123E61"/>
    <w:rsid w:val="001241A2"/>
    <w:rsid w:val="001244EF"/>
    <w:rsid w:val="00124949"/>
    <w:rsid w:val="00125FA8"/>
    <w:rsid w:val="001268B5"/>
    <w:rsid w:val="001270FF"/>
    <w:rsid w:val="00127410"/>
    <w:rsid w:val="0012754C"/>
    <w:rsid w:val="0012773A"/>
    <w:rsid w:val="001279FF"/>
    <w:rsid w:val="00130A0D"/>
    <w:rsid w:val="00131A40"/>
    <w:rsid w:val="001343FC"/>
    <w:rsid w:val="00134FFF"/>
    <w:rsid w:val="001350D9"/>
    <w:rsid w:val="00135AA7"/>
    <w:rsid w:val="00135B7D"/>
    <w:rsid w:val="00135DBE"/>
    <w:rsid w:val="00135FDE"/>
    <w:rsid w:val="001364BC"/>
    <w:rsid w:val="00136B5C"/>
    <w:rsid w:val="00136F19"/>
    <w:rsid w:val="001371D7"/>
    <w:rsid w:val="001373E3"/>
    <w:rsid w:val="001401A4"/>
    <w:rsid w:val="00140862"/>
    <w:rsid w:val="00140A6B"/>
    <w:rsid w:val="00140D33"/>
    <w:rsid w:val="001411D8"/>
    <w:rsid w:val="0014189D"/>
    <w:rsid w:val="00142157"/>
    <w:rsid w:val="0014230F"/>
    <w:rsid w:val="00142453"/>
    <w:rsid w:val="001440AB"/>
    <w:rsid w:val="00144276"/>
    <w:rsid w:val="0014571B"/>
    <w:rsid w:val="00145F8D"/>
    <w:rsid w:val="001461A0"/>
    <w:rsid w:val="0014628E"/>
    <w:rsid w:val="00147158"/>
    <w:rsid w:val="001473E0"/>
    <w:rsid w:val="0014752B"/>
    <w:rsid w:val="001479CC"/>
    <w:rsid w:val="00147D07"/>
    <w:rsid w:val="00150C4C"/>
    <w:rsid w:val="00151578"/>
    <w:rsid w:val="0015175F"/>
    <w:rsid w:val="001529BF"/>
    <w:rsid w:val="00152C6C"/>
    <w:rsid w:val="00152F3E"/>
    <w:rsid w:val="001530D3"/>
    <w:rsid w:val="00154678"/>
    <w:rsid w:val="001547F9"/>
    <w:rsid w:val="00154B38"/>
    <w:rsid w:val="00155D95"/>
    <w:rsid w:val="001560EA"/>
    <w:rsid w:val="001567A0"/>
    <w:rsid w:val="00156E6A"/>
    <w:rsid w:val="0015736B"/>
    <w:rsid w:val="001574F6"/>
    <w:rsid w:val="001575C0"/>
    <w:rsid w:val="00157AE3"/>
    <w:rsid w:val="00157D17"/>
    <w:rsid w:val="00160988"/>
    <w:rsid w:val="00160FD0"/>
    <w:rsid w:val="001618AE"/>
    <w:rsid w:val="00161D77"/>
    <w:rsid w:val="0016232F"/>
    <w:rsid w:val="001634D8"/>
    <w:rsid w:val="001637CA"/>
    <w:rsid w:val="0016391F"/>
    <w:rsid w:val="00163C36"/>
    <w:rsid w:val="001649E0"/>
    <w:rsid w:val="00164A47"/>
    <w:rsid w:val="00165117"/>
    <w:rsid w:val="00166A38"/>
    <w:rsid w:val="00166F94"/>
    <w:rsid w:val="00167311"/>
    <w:rsid w:val="00167511"/>
    <w:rsid w:val="00167771"/>
    <w:rsid w:val="00167BF8"/>
    <w:rsid w:val="00167D81"/>
    <w:rsid w:val="00167E16"/>
    <w:rsid w:val="001700AD"/>
    <w:rsid w:val="00170EDC"/>
    <w:rsid w:val="00170FFE"/>
    <w:rsid w:val="001711E3"/>
    <w:rsid w:val="00171F3D"/>
    <w:rsid w:val="00172351"/>
    <w:rsid w:val="001729DD"/>
    <w:rsid w:val="00172A37"/>
    <w:rsid w:val="00174144"/>
    <w:rsid w:val="001746F9"/>
    <w:rsid w:val="0017584C"/>
    <w:rsid w:val="00176B2F"/>
    <w:rsid w:val="001774DA"/>
    <w:rsid w:val="001778D6"/>
    <w:rsid w:val="00177C72"/>
    <w:rsid w:val="00180896"/>
    <w:rsid w:val="0018098A"/>
    <w:rsid w:val="00180ECF"/>
    <w:rsid w:val="00181509"/>
    <w:rsid w:val="00181547"/>
    <w:rsid w:val="0018173C"/>
    <w:rsid w:val="00181B1A"/>
    <w:rsid w:val="00182EE4"/>
    <w:rsid w:val="00184227"/>
    <w:rsid w:val="00184F05"/>
    <w:rsid w:val="00184F1C"/>
    <w:rsid w:val="00185071"/>
    <w:rsid w:val="00185D94"/>
    <w:rsid w:val="00185DF9"/>
    <w:rsid w:val="00185F1B"/>
    <w:rsid w:val="00186944"/>
    <w:rsid w:val="001876DB"/>
    <w:rsid w:val="00187A22"/>
    <w:rsid w:val="00187B00"/>
    <w:rsid w:val="00187C00"/>
    <w:rsid w:val="001900CB"/>
    <w:rsid w:val="00190211"/>
    <w:rsid w:val="00190CFC"/>
    <w:rsid w:val="00190F63"/>
    <w:rsid w:val="00191C9B"/>
    <w:rsid w:val="00193412"/>
    <w:rsid w:val="00193A2C"/>
    <w:rsid w:val="00193C12"/>
    <w:rsid w:val="001961D2"/>
    <w:rsid w:val="00196395"/>
    <w:rsid w:val="001967BF"/>
    <w:rsid w:val="00196B55"/>
    <w:rsid w:val="00197859"/>
    <w:rsid w:val="00197A41"/>
    <w:rsid w:val="001A0533"/>
    <w:rsid w:val="001A14D7"/>
    <w:rsid w:val="001A1A83"/>
    <w:rsid w:val="001A1FCA"/>
    <w:rsid w:val="001A2336"/>
    <w:rsid w:val="001A2418"/>
    <w:rsid w:val="001A2A1F"/>
    <w:rsid w:val="001A2D6E"/>
    <w:rsid w:val="001A2E6A"/>
    <w:rsid w:val="001A33F5"/>
    <w:rsid w:val="001A36BB"/>
    <w:rsid w:val="001A3D21"/>
    <w:rsid w:val="001A3D27"/>
    <w:rsid w:val="001A3DCA"/>
    <w:rsid w:val="001A3F83"/>
    <w:rsid w:val="001A4083"/>
    <w:rsid w:val="001A4094"/>
    <w:rsid w:val="001A44BF"/>
    <w:rsid w:val="001A5B1A"/>
    <w:rsid w:val="001A61D3"/>
    <w:rsid w:val="001A7005"/>
    <w:rsid w:val="001A7896"/>
    <w:rsid w:val="001A79F2"/>
    <w:rsid w:val="001A7CEA"/>
    <w:rsid w:val="001B0055"/>
    <w:rsid w:val="001B0158"/>
    <w:rsid w:val="001B218E"/>
    <w:rsid w:val="001B2CD8"/>
    <w:rsid w:val="001B306D"/>
    <w:rsid w:val="001B3109"/>
    <w:rsid w:val="001B367D"/>
    <w:rsid w:val="001B4CD6"/>
    <w:rsid w:val="001B5252"/>
    <w:rsid w:val="001B57C8"/>
    <w:rsid w:val="001B5E7F"/>
    <w:rsid w:val="001B7A50"/>
    <w:rsid w:val="001C0453"/>
    <w:rsid w:val="001C05A6"/>
    <w:rsid w:val="001C09C2"/>
    <w:rsid w:val="001C1000"/>
    <w:rsid w:val="001C174C"/>
    <w:rsid w:val="001C18D5"/>
    <w:rsid w:val="001C30E1"/>
    <w:rsid w:val="001C5CF9"/>
    <w:rsid w:val="001C6841"/>
    <w:rsid w:val="001C7341"/>
    <w:rsid w:val="001C77E6"/>
    <w:rsid w:val="001C7DF3"/>
    <w:rsid w:val="001D0FD8"/>
    <w:rsid w:val="001D127D"/>
    <w:rsid w:val="001D16BC"/>
    <w:rsid w:val="001D19FD"/>
    <w:rsid w:val="001D2850"/>
    <w:rsid w:val="001D2D05"/>
    <w:rsid w:val="001D2DDF"/>
    <w:rsid w:val="001D2F7D"/>
    <w:rsid w:val="001D337C"/>
    <w:rsid w:val="001D3587"/>
    <w:rsid w:val="001D35FD"/>
    <w:rsid w:val="001D468C"/>
    <w:rsid w:val="001D4F4F"/>
    <w:rsid w:val="001D546E"/>
    <w:rsid w:val="001D5634"/>
    <w:rsid w:val="001D588F"/>
    <w:rsid w:val="001D6109"/>
    <w:rsid w:val="001D6361"/>
    <w:rsid w:val="001D6664"/>
    <w:rsid w:val="001D7588"/>
    <w:rsid w:val="001D7711"/>
    <w:rsid w:val="001E18B4"/>
    <w:rsid w:val="001E1F2E"/>
    <w:rsid w:val="001E2490"/>
    <w:rsid w:val="001E2B49"/>
    <w:rsid w:val="001E33E8"/>
    <w:rsid w:val="001E3F41"/>
    <w:rsid w:val="001E43DE"/>
    <w:rsid w:val="001E54FC"/>
    <w:rsid w:val="001E5716"/>
    <w:rsid w:val="001E5ADD"/>
    <w:rsid w:val="001E62A2"/>
    <w:rsid w:val="001E67CA"/>
    <w:rsid w:val="001E733C"/>
    <w:rsid w:val="001E7355"/>
    <w:rsid w:val="001E7A69"/>
    <w:rsid w:val="001E7BC5"/>
    <w:rsid w:val="001F0725"/>
    <w:rsid w:val="001F0A65"/>
    <w:rsid w:val="001F0D19"/>
    <w:rsid w:val="001F2158"/>
    <w:rsid w:val="001F4E2E"/>
    <w:rsid w:val="001F6094"/>
    <w:rsid w:val="002005FF"/>
    <w:rsid w:val="002006B3"/>
    <w:rsid w:val="0020074D"/>
    <w:rsid w:val="002009A7"/>
    <w:rsid w:val="00201BB4"/>
    <w:rsid w:val="002021BA"/>
    <w:rsid w:val="002031D9"/>
    <w:rsid w:val="00203684"/>
    <w:rsid w:val="0020380C"/>
    <w:rsid w:val="00203E08"/>
    <w:rsid w:val="00203EED"/>
    <w:rsid w:val="0020414B"/>
    <w:rsid w:val="002060FA"/>
    <w:rsid w:val="0020692D"/>
    <w:rsid w:val="00206C6A"/>
    <w:rsid w:val="00206D55"/>
    <w:rsid w:val="00206EC0"/>
    <w:rsid w:val="0020711A"/>
    <w:rsid w:val="002076E2"/>
    <w:rsid w:val="00207752"/>
    <w:rsid w:val="00207F70"/>
    <w:rsid w:val="00211BDC"/>
    <w:rsid w:val="00211CB4"/>
    <w:rsid w:val="002120E8"/>
    <w:rsid w:val="00212132"/>
    <w:rsid w:val="002122A0"/>
    <w:rsid w:val="00212E0A"/>
    <w:rsid w:val="0021317E"/>
    <w:rsid w:val="00213AAE"/>
    <w:rsid w:val="00213C1B"/>
    <w:rsid w:val="002144F2"/>
    <w:rsid w:val="002146E9"/>
    <w:rsid w:val="00214EE5"/>
    <w:rsid w:val="00215DCA"/>
    <w:rsid w:val="00215F6F"/>
    <w:rsid w:val="002168DE"/>
    <w:rsid w:val="00216AE2"/>
    <w:rsid w:val="0021710B"/>
    <w:rsid w:val="00217E49"/>
    <w:rsid w:val="00217E4A"/>
    <w:rsid w:val="002201BF"/>
    <w:rsid w:val="00220AC6"/>
    <w:rsid w:val="00220C40"/>
    <w:rsid w:val="00220E6F"/>
    <w:rsid w:val="002213D6"/>
    <w:rsid w:val="002222B0"/>
    <w:rsid w:val="00222363"/>
    <w:rsid w:val="00222501"/>
    <w:rsid w:val="00222721"/>
    <w:rsid w:val="00222794"/>
    <w:rsid w:val="00222B38"/>
    <w:rsid w:val="00223523"/>
    <w:rsid w:val="0022355B"/>
    <w:rsid w:val="00223B73"/>
    <w:rsid w:val="00223F3E"/>
    <w:rsid w:val="00225880"/>
    <w:rsid w:val="00225EE8"/>
    <w:rsid w:val="002260EA"/>
    <w:rsid w:val="00226353"/>
    <w:rsid w:val="002264AA"/>
    <w:rsid w:val="00226D4B"/>
    <w:rsid w:val="00227206"/>
    <w:rsid w:val="002272B0"/>
    <w:rsid w:val="00227D7B"/>
    <w:rsid w:val="002301DC"/>
    <w:rsid w:val="0023078A"/>
    <w:rsid w:val="0023164D"/>
    <w:rsid w:val="00231765"/>
    <w:rsid w:val="00231947"/>
    <w:rsid w:val="00231986"/>
    <w:rsid w:val="00231994"/>
    <w:rsid w:val="00232522"/>
    <w:rsid w:val="00232738"/>
    <w:rsid w:val="002327C6"/>
    <w:rsid w:val="00232ADE"/>
    <w:rsid w:val="002331F6"/>
    <w:rsid w:val="00233511"/>
    <w:rsid w:val="00233E0F"/>
    <w:rsid w:val="00233E7A"/>
    <w:rsid w:val="00234036"/>
    <w:rsid w:val="002340B9"/>
    <w:rsid w:val="0023417C"/>
    <w:rsid w:val="00234AC0"/>
    <w:rsid w:val="002350C3"/>
    <w:rsid w:val="002352C6"/>
    <w:rsid w:val="00235B2C"/>
    <w:rsid w:val="002365F6"/>
    <w:rsid w:val="0023681A"/>
    <w:rsid w:val="00236D14"/>
    <w:rsid w:val="00236FEB"/>
    <w:rsid w:val="00237808"/>
    <w:rsid w:val="002402B9"/>
    <w:rsid w:val="00240B2A"/>
    <w:rsid w:val="00240B56"/>
    <w:rsid w:val="00240CDF"/>
    <w:rsid w:val="00240CF2"/>
    <w:rsid w:val="00241CE6"/>
    <w:rsid w:val="00241D3A"/>
    <w:rsid w:val="00242791"/>
    <w:rsid w:val="0024378B"/>
    <w:rsid w:val="00243B03"/>
    <w:rsid w:val="00243B88"/>
    <w:rsid w:val="00243F13"/>
    <w:rsid w:val="00244C86"/>
    <w:rsid w:val="00244CD9"/>
    <w:rsid w:val="00245602"/>
    <w:rsid w:val="00246A3A"/>
    <w:rsid w:val="00246F1A"/>
    <w:rsid w:val="0024760B"/>
    <w:rsid w:val="00247DA7"/>
    <w:rsid w:val="002500F3"/>
    <w:rsid w:val="002502B1"/>
    <w:rsid w:val="00250393"/>
    <w:rsid w:val="002518E5"/>
    <w:rsid w:val="00251C36"/>
    <w:rsid w:val="00251EB7"/>
    <w:rsid w:val="00252A6E"/>
    <w:rsid w:val="00252ACE"/>
    <w:rsid w:val="00252AF2"/>
    <w:rsid w:val="00252B2E"/>
    <w:rsid w:val="00252EB8"/>
    <w:rsid w:val="00253F27"/>
    <w:rsid w:val="002546B1"/>
    <w:rsid w:val="00254DDE"/>
    <w:rsid w:val="002555EC"/>
    <w:rsid w:val="002556B3"/>
    <w:rsid w:val="00256076"/>
    <w:rsid w:val="00256B2D"/>
    <w:rsid w:val="00256BD9"/>
    <w:rsid w:val="00256C02"/>
    <w:rsid w:val="0025753F"/>
    <w:rsid w:val="00257F6E"/>
    <w:rsid w:val="002600AD"/>
    <w:rsid w:val="0026028B"/>
    <w:rsid w:val="00260E0A"/>
    <w:rsid w:val="00260E68"/>
    <w:rsid w:val="00261239"/>
    <w:rsid w:val="00261D63"/>
    <w:rsid w:val="00261E62"/>
    <w:rsid w:val="002622DF"/>
    <w:rsid w:val="00262D1B"/>
    <w:rsid w:val="002637FD"/>
    <w:rsid w:val="00263CAE"/>
    <w:rsid w:val="002649DF"/>
    <w:rsid w:val="00265303"/>
    <w:rsid w:val="002653D2"/>
    <w:rsid w:val="0026549D"/>
    <w:rsid w:val="00265B35"/>
    <w:rsid w:val="00265EC3"/>
    <w:rsid w:val="0026652F"/>
    <w:rsid w:val="00266F1C"/>
    <w:rsid w:val="0026708E"/>
    <w:rsid w:val="00270456"/>
    <w:rsid w:val="00270457"/>
    <w:rsid w:val="00271181"/>
    <w:rsid w:val="00271935"/>
    <w:rsid w:val="0027293D"/>
    <w:rsid w:val="00272ED0"/>
    <w:rsid w:val="00273073"/>
    <w:rsid w:val="00273602"/>
    <w:rsid w:val="002749EE"/>
    <w:rsid w:val="002757F7"/>
    <w:rsid w:val="00276627"/>
    <w:rsid w:val="00276872"/>
    <w:rsid w:val="00276B0A"/>
    <w:rsid w:val="00276D32"/>
    <w:rsid w:val="002776E3"/>
    <w:rsid w:val="00277E8A"/>
    <w:rsid w:val="00280327"/>
    <w:rsid w:val="0028101F"/>
    <w:rsid w:val="002812ED"/>
    <w:rsid w:val="0028146F"/>
    <w:rsid w:val="002814B6"/>
    <w:rsid w:val="00281699"/>
    <w:rsid w:val="00281FFF"/>
    <w:rsid w:val="00283118"/>
    <w:rsid w:val="002831BD"/>
    <w:rsid w:val="0028417C"/>
    <w:rsid w:val="00284A47"/>
    <w:rsid w:val="00284C9C"/>
    <w:rsid w:val="00284D3C"/>
    <w:rsid w:val="00285042"/>
    <w:rsid w:val="00285375"/>
    <w:rsid w:val="002856DC"/>
    <w:rsid w:val="00285A30"/>
    <w:rsid w:val="00285A32"/>
    <w:rsid w:val="00287257"/>
    <w:rsid w:val="002872E7"/>
    <w:rsid w:val="00287AAA"/>
    <w:rsid w:val="00290059"/>
    <w:rsid w:val="002901C1"/>
    <w:rsid w:val="0029049B"/>
    <w:rsid w:val="002905B9"/>
    <w:rsid w:val="0029081A"/>
    <w:rsid w:val="002910C2"/>
    <w:rsid w:val="0029126A"/>
    <w:rsid w:val="00291A87"/>
    <w:rsid w:val="00291E70"/>
    <w:rsid w:val="002924A0"/>
    <w:rsid w:val="002926FB"/>
    <w:rsid w:val="00292DFB"/>
    <w:rsid w:val="00292E0B"/>
    <w:rsid w:val="00292E9B"/>
    <w:rsid w:val="00293080"/>
    <w:rsid w:val="0029313D"/>
    <w:rsid w:val="002934B8"/>
    <w:rsid w:val="00293C81"/>
    <w:rsid w:val="00293CB2"/>
    <w:rsid w:val="00294083"/>
    <w:rsid w:val="00294A09"/>
    <w:rsid w:val="00294D43"/>
    <w:rsid w:val="00294EB7"/>
    <w:rsid w:val="002950F5"/>
    <w:rsid w:val="002953D3"/>
    <w:rsid w:val="00295456"/>
    <w:rsid w:val="00295DEB"/>
    <w:rsid w:val="00295F31"/>
    <w:rsid w:val="00296445"/>
    <w:rsid w:val="00296821"/>
    <w:rsid w:val="00297ACD"/>
    <w:rsid w:val="00297BB7"/>
    <w:rsid w:val="002A040A"/>
    <w:rsid w:val="002A0527"/>
    <w:rsid w:val="002A0F9E"/>
    <w:rsid w:val="002A166C"/>
    <w:rsid w:val="002A2106"/>
    <w:rsid w:val="002A2216"/>
    <w:rsid w:val="002A27FC"/>
    <w:rsid w:val="002A2956"/>
    <w:rsid w:val="002A2A89"/>
    <w:rsid w:val="002A3336"/>
    <w:rsid w:val="002A3910"/>
    <w:rsid w:val="002A3BCC"/>
    <w:rsid w:val="002A3CA5"/>
    <w:rsid w:val="002A3DFD"/>
    <w:rsid w:val="002A43DD"/>
    <w:rsid w:val="002A4BDF"/>
    <w:rsid w:val="002A5A1E"/>
    <w:rsid w:val="002A79B1"/>
    <w:rsid w:val="002B039D"/>
    <w:rsid w:val="002B0705"/>
    <w:rsid w:val="002B07B8"/>
    <w:rsid w:val="002B09EC"/>
    <w:rsid w:val="002B194E"/>
    <w:rsid w:val="002B2E8D"/>
    <w:rsid w:val="002B3CB5"/>
    <w:rsid w:val="002B44D4"/>
    <w:rsid w:val="002B4548"/>
    <w:rsid w:val="002B5D85"/>
    <w:rsid w:val="002B5F21"/>
    <w:rsid w:val="002B6043"/>
    <w:rsid w:val="002B6798"/>
    <w:rsid w:val="002B6959"/>
    <w:rsid w:val="002B6983"/>
    <w:rsid w:val="002B73CA"/>
    <w:rsid w:val="002B7520"/>
    <w:rsid w:val="002C0E36"/>
    <w:rsid w:val="002C139D"/>
    <w:rsid w:val="002C234E"/>
    <w:rsid w:val="002C2469"/>
    <w:rsid w:val="002C39BF"/>
    <w:rsid w:val="002C3B8C"/>
    <w:rsid w:val="002C3F7C"/>
    <w:rsid w:val="002C40C7"/>
    <w:rsid w:val="002C4330"/>
    <w:rsid w:val="002C45D6"/>
    <w:rsid w:val="002C4635"/>
    <w:rsid w:val="002C5092"/>
    <w:rsid w:val="002C5113"/>
    <w:rsid w:val="002C52D0"/>
    <w:rsid w:val="002C5368"/>
    <w:rsid w:val="002C61DA"/>
    <w:rsid w:val="002C69A0"/>
    <w:rsid w:val="002C6F4D"/>
    <w:rsid w:val="002C70BD"/>
    <w:rsid w:val="002C72B2"/>
    <w:rsid w:val="002C772A"/>
    <w:rsid w:val="002C7838"/>
    <w:rsid w:val="002D0362"/>
    <w:rsid w:val="002D03AA"/>
    <w:rsid w:val="002D066A"/>
    <w:rsid w:val="002D1490"/>
    <w:rsid w:val="002D14C4"/>
    <w:rsid w:val="002D2DD7"/>
    <w:rsid w:val="002D3802"/>
    <w:rsid w:val="002D4D27"/>
    <w:rsid w:val="002D4DA5"/>
    <w:rsid w:val="002D52CA"/>
    <w:rsid w:val="002D533E"/>
    <w:rsid w:val="002D5435"/>
    <w:rsid w:val="002D5723"/>
    <w:rsid w:val="002D5A82"/>
    <w:rsid w:val="002D5F8A"/>
    <w:rsid w:val="002D647A"/>
    <w:rsid w:val="002D67F4"/>
    <w:rsid w:val="002D78F0"/>
    <w:rsid w:val="002D7B9A"/>
    <w:rsid w:val="002E03AF"/>
    <w:rsid w:val="002E056A"/>
    <w:rsid w:val="002E0C3F"/>
    <w:rsid w:val="002E186C"/>
    <w:rsid w:val="002E1E1C"/>
    <w:rsid w:val="002E27A1"/>
    <w:rsid w:val="002E2EC0"/>
    <w:rsid w:val="002E34EB"/>
    <w:rsid w:val="002E389C"/>
    <w:rsid w:val="002E3D8B"/>
    <w:rsid w:val="002E44E4"/>
    <w:rsid w:val="002E4699"/>
    <w:rsid w:val="002E48F2"/>
    <w:rsid w:val="002E4E18"/>
    <w:rsid w:val="002E4E43"/>
    <w:rsid w:val="002E4E76"/>
    <w:rsid w:val="002E57D5"/>
    <w:rsid w:val="002E58AA"/>
    <w:rsid w:val="002E5B2B"/>
    <w:rsid w:val="002E685F"/>
    <w:rsid w:val="002E6920"/>
    <w:rsid w:val="002E6F9B"/>
    <w:rsid w:val="002E763C"/>
    <w:rsid w:val="002F1766"/>
    <w:rsid w:val="002F21FA"/>
    <w:rsid w:val="002F28A8"/>
    <w:rsid w:val="002F2BF4"/>
    <w:rsid w:val="002F2E66"/>
    <w:rsid w:val="002F36F7"/>
    <w:rsid w:val="002F3D43"/>
    <w:rsid w:val="002F3EFC"/>
    <w:rsid w:val="002F4791"/>
    <w:rsid w:val="002F49EC"/>
    <w:rsid w:val="002F4B11"/>
    <w:rsid w:val="002F4E4A"/>
    <w:rsid w:val="002F5364"/>
    <w:rsid w:val="002F5D12"/>
    <w:rsid w:val="002F699A"/>
    <w:rsid w:val="002F6FBE"/>
    <w:rsid w:val="002F7239"/>
    <w:rsid w:val="002F748C"/>
    <w:rsid w:val="002F76BB"/>
    <w:rsid w:val="002F7B55"/>
    <w:rsid w:val="002F7B70"/>
    <w:rsid w:val="0030005F"/>
    <w:rsid w:val="003002EF"/>
    <w:rsid w:val="003005D9"/>
    <w:rsid w:val="00300F88"/>
    <w:rsid w:val="00301E09"/>
    <w:rsid w:val="003029DC"/>
    <w:rsid w:val="0030364A"/>
    <w:rsid w:val="00303A28"/>
    <w:rsid w:val="00303BC7"/>
    <w:rsid w:val="003046B1"/>
    <w:rsid w:val="00304AB6"/>
    <w:rsid w:val="00304D6C"/>
    <w:rsid w:val="00305067"/>
    <w:rsid w:val="00305169"/>
    <w:rsid w:val="00305624"/>
    <w:rsid w:val="0030570B"/>
    <w:rsid w:val="00306269"/>
    <w:rsid w:val="00306667"/>
    <w:rsid w:val="0030759C"/>
    <w:rsid w:val="003101CF"/>
    <w:rsid w:val="0031049C"/>
    <w:rsid w:val="00310B95"/>
    <w:rsid w:val="00311C21"/>
    <w:rsid w:val="00312820"/>
    <w:rsid w:val="00312FA5"/>
    <w:rsid w:val="00313A20"/>
    <w:rsid w:val="00314CD1"/>
    <w:rsid w:val="00314FF5"/>
    <w:rsid w:val="00315A85"/>
    <w:rsid w:val="0031601E"/>
    <w:rsid w:val="0031708E"/>
    <w:rsid w:val="00317351"/>
    <w:rsid w:val="00317422"/>
    <w:rsid w:val="003175AA"/>
    <w:rsid w:val="003179EB"/>
    <w:rsid w:val="00320942"/>
    <w:rsid w:val="00320CFF"/>
    <w:rsid w:val="00322782"/>
    <w:rsid w:val="00322A4F"/>
    <w:rsid w:val="0032394B"/>
    <w:rsid w:val="00324248"/>
    <w:rsid w:val="00324DF9"/>
    <w:rsid w:val="00325272"/>
    <w:rsid w:val="00326728"/>
    <w:rsid w:val="00326A99"/>
    <w:rsid w:val="00326E21"/>
    <w:rsid w:val="00326F5B"/>
    <w:rsid w:val="00327A25"/>
    <w:rsid w:val="00327C45"/>
    <w:rsid w:val="00327C5E"/>
    <w:rsid w:val="00327CA3"/>
    <w:rsid w:val="00327F57"/>
    <w:rsid w:val="00330252"/>
    <w:rsid w:val="00330497"/>
    <w:rsid w:val="00330DDD"/>
    <w:rsid w:val="00330E0C"/>
    <w:rsid w:val="00331EB2"/>
    <w:rsid w:val="003321B8"/>
    <w:rsid w:val="0033233F"/>
    <w:rsid w:val="003333A3"/>
    <w:rsid w:val="00333FAD"/>
    <w:rsid w:val="00335066"/>
    <w:rsid w:val="003358B5"/>
    <w:rsid w:val="00335CBC"/>
    <w:rsid w:val="00335F52"/>
    <w:rsid w:val="00336507"/>
    <w:rsid w:val="003365BA"/>
    <w:rsid w:val="00336C0B"/>
    <w:rsid w:val="00337034"/>
    <w:rsid w:val="0033732E"/>
    <w:rsid w:val="003403C4"/>
    <w:rsid w:val="00340940"/>
    <w:rsid w:val="00340D3C"/>
    <w:rsid w:val="00340FB4"/>
    <w:rsid w:val="003412E7"/>
    <w:rsid w:val="003417DE"/>
    <w:rsid w:val="00341834"/>
    <w:rsid w:val="00341B25"/>
    <w:rsid w:val="0034249F"/>
    <w:rsid w:val="00342776"/>
    <w:rsid w:val="003430FC"/>
    <w:rsid w:val="0034387D"/>
    <w:rsid w:val="0034399C"/>
    <w:rsid w:val="0034416D"/>
    <w:rsid w:val="00344D87"/>
    <w:rsid w:val="00344DDE"/>
    <w:rsid w:val="00345010"/>
    <w:rsid w:val="00345BFE"/>
    <w:rsid w:val="00345E67"/>
    <w:rsid w:val="00345F55"/>
    <w:rsid w:val="00346FBB"/>
    <w:rsid w:val="0034722A"/>
    <w:rsid w:val="00347910"/>
    <w:rsid w:val="00347AEF"/>
    <w:rsid w:val="00347B8D"/>
    <w:rsid w:val="00347E49"/>
    <w:rsid w:val="00350136"/>
    <w:rsid w:val="0035051B"/>
    <w:rsid w:val="003506FC"/>
    <w:rsid w:val="00350D8B"/>
    <w:rsid w:val="0035126D"/>
    <w:rsid w:val="00351A11"/>
    <w:rsid w:val="00352437"/>
    <w:rsid w:val="003528B2"/>
    <w:rsid w:val="00352E03"/>
    <w:rsid w:val="003533E0"/>
    <w:rsid w:val="00353957"/>
    <w:rsid w:val="00353F85"/>
    <w:rsid w:val="003542DD"/>
    <w:rsid w:val="0035440B"/>
    <w:rsid w:val="0035479B"/>
    <w:rsid w:val="003553C2"/>
    <w:rsid w:val="003554CE"/>
    <w:rsid w:val="00355C34"/>
    <w:rsid w:val="003564F4"/>
    <w:rsid w:val="003567AA"/>
    <w:rsid w:val="003568D3"/>
    <w:rsid w:val="00356BBB"/>
    <w:rsid w:val="00356DC9"/>
    <w:rsid w:val="00356F78"/>
    <w:rsid w:val="00357354"/>
    <w:rsid w:val="00357BF4"/>
    <w:rsid w:val="00357CB3"/>
    <w:rsid w:val="00357EB0"/>
    <w:rsid w:val="0036021B"/>
    <w:rsid w:val="00360B7B"/>
    <w:rsid w:val="00360D64"/>
    <w:rsid w:val="00360FC0"/>
    <w:rsid w:val="003614FA"/>
    <w:rsid w:val="00361EF9"/>
    <w:rsid w:val="0036202B"/>
    <w:rsid w:val="003620CE"/>
    <w:rsid w:val="00362273"/>
    <w:rsid w:val="00362717"/>
    <w:rsid w:val="00363B48"/>
    <w:rsid w:val="00363B96"/>
    <w:rsid w:val="003643ED"/>
    <w:rsid w:val="00366192"/>
    <w:rsid w:val="00366936"/>
    <w:rsid w:val="00366AD6"/>
    <w:rsid w:val="00366F7A"/>
    <w:rsid w:val="0036777C"/>
    <w:rsid w:val="003678C4"/>
    <w:rsid w:val="003678C6"/>
    <w:rsid w:val="00367920"/>
    <w:rsid w:val="00367B26"/>
    <w:rsid w:val="00367D40"/>
    <w:rsid w:val="00367D68"/>
    <w:rsid w:val="00367FAF"/>
    <w:rsid w:val="0037015B"/>
    <w:rsid w:val="00371C6D"/>
    <w:rsid w:val="00371F84"/>
    <w:rsid w:val="003733A1"/>
    <w:rsid w:val="003737AE"/>
    <w:rsid w:val="00373AE7"/>
    <w:rsid w:val="00373BB7"/>
    <w:rsid w:val="00373F19"/>
    <w:rsid w:val="00373F44"/>
    <w:rsid w:val="0037419D"/>
    <w:rsid w:val="00374277"/>
    <w:rsid w:val="00374C79"/>
    <w:rsid w:val="0037580A"/>
    <w:rsid w:val="0037587E"/>
    <w:rsid w:val="00375EA4"/>
    <w:rsid w:val="00375EC9"/>
    <w:rsid w:val="0037618E"/>
    <w:rsid w:val="003777C1"/>
    <w:rsid w:val="00380325"/>
    <w:rsid w:val="003806C7"/>
    <w:rsid w:val="00380B0A"/>
    <w:rsid w:val="003829A3"/>
    <w:rsid w:val="00382F8E"/>
    <w:rsid w:val="00383842"/>
    <w:rsid w:val="0038526B"/>
    <w:rsid w:val="00385704"/>
    <w:rsid w:val="00385AA3"/>
    <w:rsid w:val="0038653C"/>
    <w:rsid w:val="00386755"/>
    <w:rsid w:val="00386E15"/>
    <w:rsid w:val="003877EC"/>
    <w:rsid w:val="00387D06"/>
    <w:rsid w:val="003901EF"/>
    <w:rsid w:val="00390305"/>
    <w:rsid w:val="00390F09"/>
    <w:rsid w:val="0039109E"/>
    <w:rsid w:val="0039185E"/>
    <w:rsid w:val="00391BA7"/>
    <w:rsid w:val="003926A0"/>
    <w:rsid w:val="00392FFD"/>
    <w:rsid w:val="00393D5A"/>
    <w:rsid w:val="0039475D"/>
    <w:rsid w:val="00394D7A"/>
    <w:rsid w:val="00396472"/>
    <w:rsid w:val="003964CF"/>
    <w:rsid w:val="00396575"/>
    <w:rsid w:val="00396639"/>
    <w:rsid w:val="0039682A"/>
    <w:rsid w:val="0039690B"/>
    <w:rsid w:val="00396A44"/>
    <w:rsid w:val="00396E51"/>
    <w:rsid w:val="003976F9"/>
    <w:rsid w:val="00397C1B"/>
    <w:rsid w:val="00397C28"/>
    <w:rsid w:val="00397D4C"/>
    <w:rsid w:val="003A089F"/>
    <w:rsid w:val="003A10C6"/>
    <w:rsid w:val="003A1136"/>
    <w:rsid w:val="003A194A"/>
    <w:rsid w:val="003A219C"/>
    <w:rsid w:val="003A24CF"/>
    <w:rsid w:val="003A2D6D"/>
    <w:rsid w:val="003A2DBC"/>
    <w:rsid w:val="003A33DF"/>
    <w:rsid w:val="003A39D2"/>
    <w:rsid w:val="003A3D61"/>
    <w:rsid w:val="003A44CF"/>
    <w:rsid w:val="003A5549"/>
    <w:rsid w:val="003A5984"/>
    <w:rsid w:val="003A5AF1"/>
    <w:rsid w:val="003A5B0E"/>
    <w:rsid w:val="003A5CBF"/>
    <w:rsid w:val="003A6BCE"/>
    <w:rsid w:val="003A75CD"/>
    <w:rsid w:val="003A7F2F"/>
    <w:rsid w:val="003B0151"/>
    <w:rsid w:val="003B1CBE"/>
    <w:rsid w:val="003B2F18"/>
    <w:rsid w:val="003B3245"/>
    <w:rsid w:val="003B3A00"/>
    <w:rsid w:val="003B4070"/>
    <w:rsid w:val="003B54D6"/>
    <w:rsid w:val="003B5AC8"/>
    <w:rsid w:val="003B639E"/>
    <w:rsid w:val="003B6FFB"/>
    <w:rsid w:val="003B766B"/>
    <w:rsid w:val="003B79FF"/>
    <w:rsid w:val="003C1022"/>
    <w:rsid w:val="003C1398"/>
    <w:rsid w:val="003C2367"/>
    <w:rsid w:val="003C3F91"/>
    <w:rsid w:val="003C4229"/>
    <w:rsid w:val="003C566A"/>
    <w:rsid w:val="003C6010"/>
    <w:rsid w:val="003C6212"/>
    <w:rsid w:val="003C644B"/>
    <w:rsid w:val="003D02E8"/>
    <w:rsid w:val="003D07F2"/>
    <w:rsid w:val="003D0833"/>
    <w:rsid w:val="003D0BCA"/>
    <w:rsid w:val="003D0FD7"/>
    <w:rsid w:val="003D107A"/>
    <w:rsid w:val="003D1914"/>
    <w:rsid w:val="003D1C9C"/>
    <w:rsid w:val="003D242A"/>
    <w:rsid w:val="003D254D"/>
    <w:rsid w:val="003D27BF"/>
    <w:rsid w:val="003D2934"/>
    <w:rsid w:val="003D3690"/>
    <w:rsid w:val="003D41F9"/>
    <w:rsid w:val="003D43BB"/>
    <w:rsid w:val="003D463B"/>
    <w:rsid w:val="003D52A0"/>
    <w:rsid w:val="003D5F0E"/>
    <w:rsid w:val="003D69B5"/>
    <w:rsid w:val="003D6B95"/>
    <w:rsid w:val="003D752A"/>
    <w:rsid w:val="003D75EA"/>
    <w:rsid w:val="003D79CB"/>
    <w:rsid w:val="003E039C"/>
    <w:rsid w:val="003E0B54"/>
    <w:rsid w:val="003E0B60"/>
    <w:rsid w:val="003E123C"/>
    <w:rsid w:val="003E1679"/>
    <w:rsid w:val="003E1EDD"/>
    <w:rsid w:val="003E2ADD"/>
    <w:rsid w:val="003E3329"/>
    <w:rsid w:val="003E33BE"/>
    <w:rsid w:val="003E39EE"/>
    <w:rsid w:val="003E46CB"/>
    <w:rsid w:val="003E558C"/>
    <w:rsid w:val="003E5D3F"/>
    <w:rsid w:val="003E5FF5"/>
    <w:rsid w:val="003E6249"/>
    <w:rsid w:val="003E6278"/>
    <w:rsid w:val="003E728E"/>
    <w:rsid w:val="003E739E"/>
    <w:rsid w:val="003E7925"/>
    <w:rsid w:val="003F008F"/>
    <w:rsid w:val="003F0CE3"/>
    <w:rsid w:val="003F3529"/>
    <w:rsid w:val="003F3990"/>
    <w:rsid w:val="003F3B19"/>
    <w:rsid w:val="003F3C27"/>
    <w:rsid w:val="003F44FA"/>
    <w:rsid w:val="003F541F"/>
    <w:rsid w:val="003F5725"/>
    <w:rsid w:val="003F5816"/>
    <w:rsid w:val="003F61FB"/>
    <w:rsid w:val="003F62BA"/>
    <w:rsid w:val="003F71E4"/>
    <w:rsid w:val="003F74C9"/>
    <w:rsid w:val="003F783D"/>
    <w:rsid w:val="003F7D1C"/>
    <w:rsid w:val="004004CF"/>
    <w:rsid w:val="0040067A"/>
    <w:rsid w:val="0040139C"/>
    <w:rsid w:val="004014B7"/>
    <w:rsid w:val="004016D4"/>
    <w:rsid w:val="00401DB3"/>
    <w:rsid w:val="00402361"/>
    <w:rsid w:val="00403086"/>
    <w:rsid w:val="0040436D"/>
    <w:rsid w:val="004048A4"/>
    <w:rsid w:val="00405195"/>
    <w:rsid w:val="00405887"/>
    <w:rsid w:val="00405AEE"/>
    <w:rsid w:val="0040667D"/>
    <w:rsid w:val="004068D7"/>
    <w:rsid w:val="004070E7"/>
    <w:rsid w:val="00407A69"/>
    <w:rsid w:val="00407D93"/>
    <w:rsid w:val="0041025F"/>
    <w:rsid w:val="00410689"/>
    <w:rsid w:val="0041117C"/>
    <w:rsid w:val="00411512"/>
    <w:rsid w:val="00412400"/>
    <w:rsid w:val="00412CF9"/>
    <w:rsid w:val="00412DD2"/>
    <w:rsid w:val="00412DF9"/>
    <w:rsid w:val="00412F4D"/>
    <w:rsid w:val="0041308E"/>
    <w:rsid w:val="004134C0"/>
    <w:rsid w:val="00413C66"/>
    <w:rsid w:val="00415100"/>
    <w:rsid w:val="00416096"/>
    <w:rsid w:val="00416174"/>
    <w:rsid w:val="00416F53"/>
    <w:rsid w:val="00416FB8"/>
    <w:rsid w:val="0041716A"/>
    <w:rsid w:val="00417593"/>
    <w:rsid w:val="00417BDA"/>
    <w:rsid w:val="004204F4"/>
    <w:rsid w:val="00420ABB"/>
    <w:rsid w:val="00420E02"/>
    <w:rsid w:val="00422A4E"/>
    <w:rsid w:val="00422BC2"/>
    <w:rsid w:val="00422E64"/>
    <w:rsid w:val="00423730"/>
    <w:rsid w:val="004238B3"/>
    <w:rsid w:val="004245E5"/>
    <w:rsid w:val="0042493E"/>
    <w:rsid w:val="00424FFF"/>
    <w:rsid w:val="004251DE"/>
    <w:rsid w:val="0042798F"/>
    <w:rsid w:val="00427AF9"/>
    <w:rsid w:val="00427D72"/>
    <w:rsid w:val="004307D6"/>
    <w:rsid w:val="0043096A"/>
    <w:rsid w:val="0043103E"/>
    <w:rsid w:val="0043182C"/>
    <w:rsid w:val="00431A89"/>
    <w:rsid w:val="00431BF4"/>
    <w:rsid w:val="00431D50"/>
    <w:rsid w:val="00431F92"/>
    <w:rsid w:val="0043214C"/>
    <w:rsid w:val="00432BD3"/>
    <w:rsid w:val="00432F75"/>
    <w:rsid w:val="00433736"/>
    <w:rsid w:val="0043418C"/>
    <w:rsid w:val="00434BFC"/>
    <w:rsid w:val="00435695"/>
    <w:rsid w:val="004356E8"/>
    <w:rsid w:val="00435DF7"/>
    <w:rsid w:val="004364A1"/>
    <w:rsid w:val="0043661E"/>
    <w:rsid w:val="00436E6C"/>
    <w:rsid w:val="00437303"/>
    <w:rsid w:val="004378BF"/>
    <w:rsid w:val="00440E26"/>
    <w:rsid w:val="00441D37"/>
    <w:rsid w:val="00441E61"/>
    <w:rsid w:val="004426FE"/>
    <w:rsid w:val="004427BF"/>
    <w:rsid w:val="00442CC0"/>
    <w:rsid w:val="00442EE2"/>
    <w:rsid w:val="0044366A"/>
    <w:rsid w:val="00443D93"/>
    <w:rsid w:val="00443E39"/>
    <w:rsid w:val="00443EDE"/>
    <w:rsid w:val="0044404A"/>
    <w:rsid w:val="004442BF"/>
    <w:rsid w:val="004444AE"/>
    <w:rsid w:val="0044508C"/>
    <w:rsid w:val="00445211"/>
    <w:rsid w:val="004459D1"/>
    <w:rsid w:val="00445A16"/>
    <w:rsid w:val="00446050"/>
    <w:rsid w:val="00446B90"/>
    <w:rsid w:val="00446C13"/>
    <w:rsid w:val="0044707C"/>
    <w:rsid w:val="00447C21"/>
    <w:rsid w:val="00447DB7"/>
    <w:rsid w:val="0045055B"/>
    <w:rsid w:val="00450631"/>
    <w:rsid w:val="00450F2C"/>
    <w:rsid w:val="00451637"/>
    <w:rsid w:val="00451F63"/>
    <w:rsid w:val="00451F8B"/>
    <w:rsid w:val="00452A90"/>
    <w:rsid w:val="00452B8F"/>
    <w:rsid w:val="00452E08"/>
    <w:rsid w:val="00452FB6"/>
    <w:rsid w:val="00453E9F"/>
    <w:rsid w:val="004543FF"/>
    <w:rsid w:val="00454899"/>
    <w:rsid w:val="00454E62"/>
    <w:rsid w:val="00454F55"/>
    <w:rsid w:val="0045556E"/>
    <w:rsid w:val="00455685"/>
    <w:rsid w:val="00455733"/>
    <w:rsid w:val="0045583C"/>
    <w:rsid w:val="00455C2B"/>
    <w:rsid w:val="0045678A"/>
    <w:rsid w:val="004567C5"/>
    <w:rsid w:val="00456A15"/>
    <w:rsid w:val="00460355"/>
    <w:rsid w:val="00460993"/>
    <w:rsid w:val="00460B2E"/>
    <w:rsid w:val="00460F29"/>
    <w:rsid w:val="00461642"/>
    <w:rsid w:val="00462E11"/>
    <w:rsid w:val="00463386"/>
    <w:rsid w:val="0046417D"/>
    <w:rsid w:val="0046463D"/>
    <w:rsid w:val="00464EC4"/>
    <w:rsid w:val="004655AB"/>
    <w:rsid w:val="0046587F"/>
    <w:rsid w:val="00465B8D"/>
    <w:rsid w:val="00465E57"/>
    <w:rsid w:val="00466F86"/>
    <w:rsid w:val="0047082F"/>
    <w:rsid w:val="00471509"/>
    <w:rsid w:val="00471806"/>
    <w:rsid w:val="00471A01"/>
    <w:rsid w:val="00471DC5"/>
    <w:rsid w:val="00472174"/>
    <w:rsid w:val="004724CF"/>
    <w:rsid w:val="0047352B"/>
    <w:rsid w:val="004741EB"/>
    <w:rsid w:val="004742F1"/>
    <w:rsid w:val="00474D05"/>
    <w:rsid w:val="00476495"/>
    <w:rsid w:val="0047764D"/>
    <w:rsid w:val="004777A2"/>
    <w:rsid w:val="00477922"/>
    <w:rsid w:val="00477F76"/>
    <w:rsid w:val="00480AF4"/>
    <w:rsid w:val="00480F9C"/>
    <w:rsid w:val="0048129F"/>
    <w:rsid w:val="004814E8"/>
    <w:rsid w:val="00481931"/>
    <w:rsid w:val="004819EC"/>
    <w:rsid w:val="00482480"/>
    <w:rsid w:val="00482975"/>
    <w:rsid w:val="004831D8"/>
    <w:rsid w:val="00483CAE"/>
    <w:rsid w:val="00484001"/>
    <w:rsid w:val="0048404C"/>
    <w:rsid w:val="0048436C"/>
    <w:rsid w:val="0048463C"/>
    <w:rsid w:val="00484F7D"/>
    <w:rsid w:val="0048591C"/>
    <w:rsid w:val="0048600C"/>
    <w:rsid w:val="00486729"/>
    <w:rsid w:val="00486F6A"/>
    <w:rsid w:val="0048775D"/>
    <w:rsid w:val="004878FE"/>
    <w:rsid w:val="00487C36"/>
    <w:rsid w:val="00487DAB"/>
    <w:rsid w:val="0049022D"/>
    <w:rsid w:val="004909A2"/>
    <w:rsid w:val="00490F14"/>
    <w:rsid w:val="0049152B"/>
    <w:rsid w:val="00491722"/>
    <w:rsid w:val="00491756"/>
    <w:rsid w:val="00491F5F"/>
    <w:rsid w:val="00492F9A"/>
    <w:rsid w:val="00494125"/>
    <w:rsid w:val="0049421F"/>
    <w:rsid w:val="00494811"/>
    <w:rsid w:val="00494871"/>
    <w:rsid w:val="004951FB"/>
    <w:rsid w:val="00495470"/>
    <w:rsid w:val="00495494"/>
    <w:rsid w:val="004957FC"/>
    <w:rsid w:val="00495BF0"/>
    <w:rsid w:val="004966F4"/>
    <w:rsid w:val="00496BC9"/>
    <w:rsid w:val="00496DA0"/>
    <w:rsid w:val="0049716E"/>
    <w:rsid w:val="00497B13"/>
    <w:rsid w:val="00497F62"/>
    <w:rsid w:val="004A007E"/>
    <w:rsid w:val="004A12AA"/>
    <w:rsid w:val="004A1E30"/>
    <w:rsid w:val="004A23D1"/>
    <w:rsid w:val="004A2D83"/>
    <w:rsid w:val="004A38D7"/>
    <w:rsid w:val="004A3976"/>
    <w:rsid w:val="004A450B"/>
    <w:rsid w:val="004A454C"/>
    <w:rsid w:val="004A49F9"/>
    <w:rsid w:val="004A4A53"/>
    <w:rsid w:val="004A5544"/>
    <w:rsid w:val="004A5DCA"/>
    <w:rsid w:val="004A5E44"/>
    <w:rsid w:val="004A6944"/>
    <w:rsid w:val="004A6CEA"/>
    <w:rsid w:val="004A6E29"/>
    <w:rsid w:val="004A76D3"/>
    <w:rsid w:val="004A79E2"/>
    <w:rsid w:val="004A7A1C"/>
    <w:rsid w:val="004B0700"/>
    <w:rsid w:val="004B0A09"/>
    <w:rsid w:val="004B0C25"/>
    <w:rsid w:val="004B2101"/>
    <w:rsid w:val="004B2A25"/>
    <w:rsid w:val="004B34CA"/>
    <w:rsid w:val="004B470E"/>
    <w:rsid w:val="004B4A21"/>
    <w:rsid w:val="004B4D10"/>
    <w:rsid w:val="004B5684"/>
    <w:rsid w:val="004B5BD5"/>
    <w:rsid w:val="004B5E3B"/>
    <w:rsid w:val="004B60B2"/>
    <w:rsid w:val="004B6477"/>
    <w:rsid w:val="004B653F"/>
    <w:rsid w:val="004B6653"/>
    <w:rsid w:val="004B66B0"/>
    <w:rsid w:val="004B676D"/>
    <w:rsid w:val="004B6E57"/>
    <w:rsid w:val="004B7306"/>
    <w:rsid w:val="004B731C"/>
    <w:rsid w:val="004B7944"/>
    <w:rsid w:val="004B7C24"/>
    <w:rsid w:val="004C0578"/>
    <w:rsid w:val="004C0B6E"/>
    <w:rsid w:val="004C1782"/>
    <w:rsid w:val="004C25A5"/>
    <w:rsid w:val="004C27D8"/>
    <w:rsid w:val="004C292A"/>
    <w:rsid w:val="004C32AC"/>
    <w:rsid w:val="004C350A"/>
    <w:rsid w:val="004C35FC"/>
    <w:rsid w:val="004C4BDA"/>
    <w:rsid w:val="004C5061"/>
    <w:rsid w:val="004C50E8"/>
    <w:rsid w:val="004C5129"/>
    <w:rsid w:val="004C51C6"/>
    <w:rsid w:val="004C574F"/>
    <w:rsid w:val="004C5875"/>
    <w:rsid w:val="004C7A3E"/>
    <w:rsid w:val="004C7B48"/>
    <w:rsid w:val="004C7F70"/>
    <w:rsid w:val="004D0545"/>
    <w:rsid w:val="004D0C70"/>
    <w:rsid w:val="004D0CF6"/>
    <w:rsid w:val="004D1551"/>
    <w:rsid w:val="004D18A4"/>
    <w:rsid w:val="004D1F5A"/>
    <w:rsid w:val="004D2693"/>
    <w:rsid w:val="004D3325"/>
    <w:rsid w:val="004D33D4"/>
    <w:rsid w:val="004D435B"/>
    <w:rsid w:val="004D4532"/>
    <w:rsid w:val="004D4AF2"/>
    <w:rsid w:val="004D4C95"/>
    <w:rsid w:val="004D5F30"/>
    <w:rsid w:val="004D6396"/>
    <w:rsid w:val="004D6A99"/>
    <w:rsid w:val="004E08B3"/>
    <w:rsid w:val="004E0CAC"/>
    <w:rsid w:val="004E0E46"/>
    <w:rsid w:val="004E0FA9"/>
    <w:rsid w:val="004E1A5B"/>
    <w:rsid w:val="004E1F81"/>
    <w:rsid w:val="004E2052"/>
    <w:rsid w:val="004E222F"/>
    <w:rsid w:val="004E298D"/>
    <w:rsid w:val="004E2A3C"/>
    <w:rsid w:val="004E2C83"/>
    <w:rsid w:val="004E41E4"/>
    <w:rsid w:val="004E42AC"/>
    <w:rsid w:val="004E42D2"/>
    <w:rsid w:val="004E44FD"/>
    <w:rsid w:val="004E451E"/>
    <w:rsid w:val="004E4E25"/>
    <w:rsid w:val="004E5B07"/>
    <w:rsid w:val="004E5C79"/>
    <w:rsid w:val="004E670D"/>
    <w:rsid w:val="004E6D26"/>
    <w:rsid w:val="004E6FB7"/>
    <w:rsid w:val="004E73A1"/>
    <w:rsid w:val="004E75F2"/>
    <w:rsid w:val="004E7B36"/>
    <w:rsid w:val="004E7DE5"/>
    <w:rsid w:val="004F04A5"/>
    <w:rsid w:val="004F05BB"/>
    <w:rsid w:val="004F0C55"/>
    <w:rsid w:val="004F0F6C"/>
    <w:rsid w:val="004F0F76"/>
    <w:rsid w:val="004F0F78"/>
    <w:rsid w:val="004F1444"/>
    <w:rsid w:val="004F190A"/>
    <w:rsid w:val="004F1C04"/>
    <w:rsid w:val="004F1F55"/>
    <w:rsid w:val="004F2E82"/>
    <w:rsid w:val="004F325D"/>
    <w:rsid w:val="004F3D25"/>
    <w:rsid w:val="004F3F6B"/>
    <w:rsid w:val="004F40AD"/>
    <w:rsid w:val="004F46A8"/>
    <w:rsid w:val="004F4933"/>
    <w:rsid w:val="004F49AD"/>
    <w:rsid w:val="004F4DA7"/>
    <w:rsid w:val="004F5D91"/>
    <w:rsid w:val="004F6723"/>
    <w:rsid w:val="004F67D5"/>
    <w:rsid w:val="004F6983"/>
    <w:rsid w:val="004F6F93"/>
    <w:rsid w:val="004F6FF9"/>
    <w:rsid w:val="004F7CA2"/>
    <w:rsid w:val="00500523"/>
    <w:rsid w:val="00500C13"/>
    <w:rsid w:val="00501554"/>
    <w:rsid w:val="00501778"/>
    <w:rsid w:val="0050178C"/>
    <w:rsid w:val="00501D45"/>
    <w:rsid w:val="0050242B"/>
    <w:rsid w:val="005025FC"/>
    <w:rsid w:val="00502EA2"/>
    <w:rsid w:val="00502F6B"/>
    <w:rsid w:val="00504C12"/>
    <w:rsid w:val="00504E92"/>
    <w:rsid w:val="005050DB"/>
    <w:rsid w:val="005055A3"/>
    <w:rsid w:val="0050573D"/>
    <w:rsid w:val="00505EA4"/>
    <w:rsid w:val="005060CF"/>
    <w:rsid w:val="0050657E"/>
    <w:rsid w:val="00507276"/>
    <w:rsid w:val="0050734F"/>
    <w:rsid w:val="00507DF1"/>
    <w:rsid w:val="00510A14"/>
    <w:rsid w:val="00510F75"/>
    <w:rsid w:val="00511B11"/>
    <w:rsid w:val="00511B88"/>
    <w:rsid w:val="00511D71"/>
    <w:rsid w:val="0051200C"/>
    <w:rsid w:val="0051210C"/>
    <w:rsid w:val="005124E7"/>
    <w:rsid w:val="00512697"/>
    <w:rsid w:val="00513C9F"/>
    <w:rsid w:val="00513CFE"/>
    <w:rsid w:val="00514635"/>
    <w:rsid w:val="005161B9"/>
    <w:rsid w:val="00516AE1"/>
    <w:rsid w:val="00517E63"/>
    <w:rsid w:val="00520290"/>
    <w:rsid w:val="0052071F"/>
    <w:rsid w:val="0052072C"/>
    <w:rsid w:val="00520E7B"/>
    <w:rsid w:val="00520EDF"/>
    <w:rsid w:val="0052168F"/>
    <w:rsid w:val="00521E7F"/>
    <w:rsid w:val="00522543"/>
    <w:rsid w:val="0052257F"/>
    <w:rsid w:val="00522730"/>
    <w:rsid w:val="005227F9"/>
    <w:rsid w:val="00522B98"/>
    <w:rsid w:val="00522DB9"/>
    <w:rsid w:val="0052307A"/>
    <w:rsid w:val="0052307C"/>
    <w:rsid w:val="00523306"/>
    <w:rsid w:val="005235E0"/>
    <w:rsid w:val="005235E7"/>
    <w:rsid w:val="00524EA2"/>
    <w:rsid w:val="00525133"/>
    <w:rsid w:val="00525343"/>
    <w:rsid w:val="005254DD"/>
    <w:rsid w:val="0052633C"/>
    <w:rsid w:val="00526B7C"/>
    <w:rsid w:val="00526C12"/>
    <w:rsid w:val="00526EA4"/>
    <w:rsid w:val="0052707A"/>
    <w:rsid w:val="005272BA"/>
    <w:rsid w:val="00527FB6"/>
    <w:rsid w:val="00530262"/>
    <w:rsid w:val="00530D10"/>
    <w:rsid w:val="00531889"/>
    <w:rsid w:val="005318D9"/>
    <w:rsid w:val="00531B04"/>
    <w:rsid w:val="00532782"/>
    <w:rsid w:val="005329F7"/>
    <w:rsid w:val="00532EEB"/>
    <w:rsid w:val="00533141"/>
    <w:rsid w:val="00533396"/>
    <w:rsid w:val="00533CEE"/>
    <w:rsid w:val="005345F5"/>
    <w:rsid w:val="00534831"/>
    <w:rsid w:val="0053541F"/>
    <w:rsid w:val="0053587E"/>
    <w:rsid w:val="00535FF3"/>
    <w:rsid w:val="00536030"/>
    <w:rsid w:val="00536361"/>
    <w:rsid w:val="00536D7D"/>
    <w:rsid w:val="005372F4"/>
    <w:rsid w:val="0053731C"/>
    <w:rsid w:val="005373D3"/>
    <w:rsid w:val="00537AD4"/>
    <w:rsid w:val="00537EBB"/>
    <w:rsid w:val="00540487"/>
    <w:rsid w:val="00540642"/>
    <w:rsid w:val="00540803"/>
    <w:rsid w:val="00540DD1"/>
    <w:rsid w:val="00541259"/>
    <w:rsid w:val="00541B0D"/>
    <w:rsid w:val="00541C78"/>
    <w:rsid w:val="0054238D"/>
    <w:rsid w:val="00542568"/>
    <w:rsid w:val="0054288D"/>
    <w:rsid w:val="00542C5D"/>
    <w:rsid w:val="00542DAC"/>
    <w:rsid w:val="00544107"/>
    <w:rsid w:val="00544333"/>
    <w:rsid w:val="00544685"/>
    <w:rsid w:val="005456BB"/>
    <w:rsid w:val="00545AE0"/>
    <w:rsid w:val="005461FC"/>
    <w:rsid w:val="00546249"/>
    <w:rsid w:val="00546BE8"/>
    <w:rsid w:val="00546E97"/>
    <w:rsid w:val="0054728F"/>
    <w:rsid w:val="00547893"/>
    <w:rsid w:val="005507A0"/>
    <w:rsid w:val="00550CB3"/>
    <w:rsid w:val="005510DB"/>
    <w:rsid w:val="005511A0"/>
    <w:rsid w:val="00553315"/>
    <w:rsid w:val="00553676"/>
    <w:rsid w:val="0055388C"/>
    <w:rsid w:val="00553CFF"/>
    <w:rsid w:val="00554FA3"/>
    <w:rsid w:val="00555703"/>
    <w:rsid w:val="00555820"/>
    <w:rsid w:val="00555CD2"/>
    <w:rsid w:val="005569BB"/>
    <w:rsid w:val="00557B97"/>
    <w:rsid w:val="00557F73"/>
    <w:rsid w:val="005608FF"/>
    <w:rsid w:val="00560F9B"/>
    <w:rsid w:val="00562030"/>
    <w:rsid w:val="005620E5"/>
    <w:rsid w:val="005625E3"/>
    <w:rsid w:val="005629FB"/>
    <w:rsid w:val="00562B52"/>
    <w:rsid w:val="0056364D"/>
    <w:rsid w:val="00563F06"/>
    <w:rsid w:val="00564267"/>
    <w:rsid w:val="00564CA7"/>
    <w:rsid w:val="00564CAD"/>
    <w:rsid w:val="00564CE7"/>
    <w:rsid w:val="00565CE2"/>
    <w:rsid w:val="00566B1B"/>
    <w:rsid w:val="00566C6B"/>
    <w:rsid w:val="005675F7"/>
    <w:rsid w:val="00567E46"/>
    <w:rsid w:val="00567EC8"/>
    <w:rsid w:val="005701AE"/>
    <w:rsid w:val="00570361"/>
    <w:rsid w:val="0057086D"/>
    <w:rsid w:val="00570B1D"/>
    <w:rsid w:val="005714C1"/>
    <w:rsid w:val="00571A26"/>
    <w:rsid w:val="00571B11"/>
    <w:rsid w:val="00573C23"/>
    <w:rsid w:val="00574228"/>
    <w:rsid w:val="005745F3"/>
    <w:rsid w:val="00574808"/>
    <w:rsid w:val="005749C6"/>
    <w:rsid w:val="00574D50"/>
    <w:rsid w:val="005756B7"/>
    <w:rsid w:val="0057637E"/>
    <w:rsid w:val="00576508"/>
    <w:rsid w:val="00576557"/>
    <w:rsid w:val="00577E75"/>
    <w:rsid w:val="00577FA4"/>
    <w:rsid w:val="005810FC"/>
    <w:rsid w:val="00581101"/>
    <w:rsid w:val="00581CD0"/>
    <w:rsid w:val="00581F6D"/>
    <w:rsid w:val="005827F4"/>
    <w:rsid w:val="0058291A"/>
    <w:rsid w:val="0058311C"/>
    <w:rsid w:val="00583763"/>
    <w:rsid w:val="00584144"/>
    <w:rsid w:val="00584669"/>
    <w:rsid w:val="00584A0A"/>
    <w:rsid w:val="00584CEB"/>
    <w:rsid w:val="00585B03"/>
    <w:rsid w:val="00585BAD"/>
    <w:rsid w:val="00585C20"/>
    <w:rsid w:val="00585D2B"/>
    <w:rsid w:val="00586205"/>
    <w:rsid w:val="00586286"/>
    <w:rsid w:val="0058633C"/>
    <w:rsid w:val="00586478"/>
    <w:rsid w:val="005867CC"/>
    <w:rsid w:val="00586B34"/>
    <w:rsid w:val="00587F20"/>
    <w:rsid w:val="005902D7"/>
    <w:rsid w:val="0059073C"/>
    <w:rsid w:val="005908A8"/>
    <w:rsid w:val="0059136C"/>
    <w:rsid w:val="00591726"/>
    <w:rsid w:val="0059267F"/>
    <w:rsid w:val="005926FB"/>
    <w:rsid w:val="00592D26"/>
    <w:rsid w:val="0059356B"/>
    <w:rsid w:val="00593B0A"/>
    <w:rsid w:val="00593C98"/>
    <w:rsid w:val="00593D77"/>
    <w:rsid w:val="005941AB"/>
    <w:rsid w:val="005970CD"/>
    <w:rsid w:val="0059768A"/>
    <w:rsid w:val="005A04A0"/>
    <w:rsid w:val="005A1302"/>
    <w:rsid w:val="005A15DF"/>
    <w:rsid w:val="005A16F9"/>
    <w:rsid w:val="005A23F0"/>
    <w:rsid w:val="005A2AD5"/>
    <w:rsid w:val="005A2B0F"/>
    <w:rsid w:val="005A2FC1"/>
    <w:rsid w:val="005A35F6"/>
    <w:rsid w:val="005A3964"/>
    <w:rsid w:val="005A4AF1"/>
    <w:rsid w:val="005A4C10"/>
    <w:rsid w:val="005A4C67"/>
    <w:rsid w:val="005A517E"/>
    <w:rsid w:val="005A5636"/>
    <w:rsid w:val="005A5B81"/>
    <w:rsid w:val="005A6135"/>
    <w:rsid w:val="005A62CA"/>
    <w:rsid w:val="005A753D"/>
    <w:rsid w:val="005A7679"/>
    <w:rsid w:val="005B0C94"/>
    <w:rsid w:val="005B1781"/>
    <w:rsid w:val="005B1A59"/>
    <w:rsid w:val="005B1E15"/>
    <w:rsid w:val="005B1EB4"/>
    <w:rsid w:val="005B285E"/>
    <w:rsid w:val="005B2BB3"/>
    <w:rsid w:val="005B333D"/>
    <w:rsid w:val="005B4138"/>
    <w:rsid w:val="005B438B"/>
    <w:rsid w:val="005B4B52"/>
    <w:rsid w:val="005B4E36"/>
    <w:rsid w:val="005B56C8"/>
    <w:rsid w:val="005B6857"/>
    <w:rsid w:val="005B6A82"/>
    <w:rsid w:val="005B6F2F"/>
    <w:rsid w:val="005B7D19"/>
    <w:rsid w:val="005C0643"/>
    <w:rsid w:val="005C078D"/>
    <w:rsid w:val="005C2661"/>
    <w:rsid w:val="005C30E2"/>
    <w:rsid w:val="005C334B"/>
    <w:rsid w:val="005C384D"/>
    <w:rsid w:val="005C466C"/>
    <w:rsid w:val="005C46B2"/>
    <w:rsid w:val="005C4B50"/>
    <w:rsid w:val="005C50EC"/>
    <w:rsid w:val="005C50FB"/>
    <w:rsid w:val="005C5813"/>
    <w:rsid w:val="005C63CD"/>
    <w:rsid w:val="005C6855"/>
    <w:rsid w:val="005C698E"/>
    <w:rsid w:val="005C6BFA"/>
    <w:rsid w:val="005C6FA4"/>
    <w:rsid w:val="005C708C"/>
    <w:rsid w:val="005C72C1"/>
    <w:rsid w:val="005C791B"/>
    <w:rsid w:val="005C7B72"/>
    <w:rsid w:val="005D04BB"/>
    <w:rsid w:val="005D08CB"/>
    <w:rsid w:val="005D0CFB"/>
    <w:rsid w:val="005D1326"/>
    <w:rsid w:val="005D1559"/>
    <w:rsid w:val="005D25D6"/>
    <w:rsid w:val="005D30AC"/>
    <w:rsid w:val="005D372B"/>
    <w:rsid w:val="005D37B0"/>
    <w:rsid w:val="005D4B2A"/>
    <w:rsid w:val="005D503C"/>
    <w:rsid w:val="005D55C0"/>
    <w:rsid w:val="005D5E85"/>
    <w:rsid w:val="005D64B4"/>
    <w:rsid w:val="005D66A3"/>
    <w:rsid w:val="005D6CBF"/>
    <w:rsid w:val="005D7020"/>
    <w:rsid w:val="005D73E2"/>
    <w:rsid w:val="005D76FB"/>
    <w:rsid w:val="005D7E47"/>
    <w:rsid w:val="005D7F3B"/>
    <w:rsid w:val="005E04A6"/>
    <w:rsid w:val="005E1445"/>
    <w:rsid w:val="005E1868"/>
    <w:rsid w:val="005E2477"/>
    <w:rsid w:val="005E29C0"/>
    <w:rsid w:val="005E2D66"/>
    <w:rsid w:val="005E376C"/>
    <w:rsid w:val="005E3C64"/>
    <w:rsid w:val="005E3E1C"/>
    <w:rsid w:val="005E3E48"/>
    <w:rsid w:val="005E3EE1"/>
    <w:rsid w:val="005E4166"/>
    <w:rsid w:val="005E45FA"/>
    <w:rsid w:val="005E4DEA"/>
    <w:rsid w:val="005E4EED"/>
    <w:rsid w:val="005E5254"/>
    <w:rsid w:val="005E548C"/>
    <w:rsid w:val="005E5CEC"/>
    <w:rsid w:val="005E5FE3"/>
    <w:rsid w:val="005E6185"/>
    <w:rsid w:val="005E66DE"/>
    <w:rsid w:val="005E6C81"/>
    <w:rsid w:val="005E74F4"/>
    <w:rsid w:val="005E75C2"/>
    <w:rsid w:val="005E78D3"/>
    <w:rsid w:val="005E7BE1"/>
    <w:rsid w:val="005F0155"/>
    <w:rsid w:val="005F0D0A"/>
    <w:rsid w:val="005F1729"/>
    <w:rsid w:val="005F2086"/>
    <w:rsid w:val="005F30FC"/>
    <w:rsid w:val="005F331C"/>
    <w:rsid w:val="005F4961"/>
    <w:rsid w:val="005F513D"/>
    <w:rsid w:val="005F52A1"/>
    <w:rsid w:val="005F53D1"/>
    <w:rsid w:val="005F5695"/>
    <w:rsid w:val="005F56B9"/>
    <w:rsid w:val="005F5C9C"/>
    <w:rsid w:val="005F64CC"/>
    <w:rsid w:val="005F6B49"/>
    <w:rsid w:val="005F708D"/>
    <w:rsid w:val="005F71A9"/>
    <w:rsid w:val="005F7326"/>
    <w:rsid w:val="005F75E3"/>
    <w:rsid w:val="005F7782"/>
    <w:rsid w:val="005F7B86"/>
    <w:rsid w:val="006005F2"/>
    <w:rsid w:val="00600AC3"/>
    <w:rsid w:val="00600BD8"/>
    <w:rsid w:val="006015FC"/>
    <w:rsid w:val="006018FD"/>
    <w:rsid w:val="00601C45"/>
    <w:rsid w:val="00601E64"/>
    <w:rsid w:val="00602228"/>
    <w:rsid w:val="0060235E"/>
    <w:rsid w:val="00603F34"/>
    <w:rsid w:val="0060451F"/>
    <w:rsid w:val="0060465B"/>
    <w:rsid w:val="00604F58"/>
    <w:rsid w:val="00605031"/>
    <w:rsid w:val="0060538C"/>
    <w:rsid w:val="00605622"/>
    <w:rsid w:val="00605D5C"/>
    <w:rsid w:val="0060631D"/>
    <w:rsid w:val="00606509"/>
    <w:rsid w:val="00606A8C"/>
    <w:rsid w:val="0060702E"/>
    <w:rsid w:val="00607B8B"/>
    <w:rsid w:val="00607C8B"/>
    <w:rsid w:val="00610242"/>
    <w:rsid w:val="00610381"/>
    <w:rsid w:val="006105CE"/>
    <w:rsid w:val="006111DE"/>
    <w:rsid w:val="006112DB"/>
    <w:rsid w:val="006113CB"/>
    <w:rsid w:val="006117D5"/>
    <w:rsid w:val="006119B1"/>
    <w:rsid w:val="00611CCB"/>
    <w:rsid w:val="00612709"/>
    <w:rsid w:val="0061344F"/>
    <w:rsid w:val="00613557"/>
    <w:rsid w:val="00613B85"/>
    <w:rsid w:val="0061481B"/>
    <w:rsid w:val="006148DD"/>
    <w:rsid w:val="00614B5F"/>
    <w:rsid w:val="00614C10"/>
    <w:rsid w:val="0061551D"/>
    <w:rsid w:val="00615E43"/>
    <w:rsid w:val="0061666A"/>
    <w:rsid w:val="0061669D"/>
    <w:rsid w:val="00617046"/>
    <w:rsid w:val="00617EC0"/>
    <w:rsid w:val="00620779"/>
    <w:rsid w:val="00620DC6"/>
    <w:rsid w:val="006217AA"/>
    <w:rsid w:val="006225DB"/>
    <w:rsid w:val="00622B37"/>
    <w:rsid w:val="00622C8D"/>
    <w:rsid w:val="00623213"/>
    <w:rsid w:val="00623529"/>
    <w:rsid w:val="00624466"/>
    <w:rsid w:val="0062460D"/>
    <w:rsid w:val="006247F7"/>
    <w:rsid w:val="00624C51"/>
    <w:rsid w:val="00624DB9"/>
    <w:rsid w:val="00624F82"/>
    <w:rsid w:val="00625221"/>
    <w:rsid w:val="0062549C"/>
    <w:rsid w:val="006267B2"/>
    <w:rsid w:val="0062698A"/>
    <w:rsid w:val="00627746"/>
    <w:rsid w:val="00627EF6"/>
    <w:rsid w:val="006301BE"/>
    <w:rsid w:val="00630515"/>
    <w:rsid w:val="00630E4B"/>
    <w:rsid w:val="00630FDE"/>
    <w:rsid w:val="00631724"/>
    <w:rsid w:val="00633EE2"/>
    <w:rsid w:val="00634A6F"/>
    <w:rsid w:val="006357BC"/>
    <w:rsid w:val="006359B1"/>
    <w:rsid w:val="00635AA9"/>
    <w:rsid w:val="00636891"/>
    <w:rsid w:val="00636BDD"/>
    <w:rsid w:val="0063719F"/>
    <w:rsid w:val="006404C2"/>
    <w:rsid w:val="00640C43"/>
    <w:rsid w:val="00641477"/>
    <w:rsid w:val="00641C39"/>
    <w:rsid w:val="00641CF5"/>
    <w:rsid w:val="006427CD"/>
    <w:rsid w:val="00642CE8"/>
    <w:rsid w:val="00642ED2"/>
    <w:rsid w:val="00643530"/>
    <w:rsid w:val="00643C9E"/>
    <w:rsid w:val="00645125"/>
    <w:rsid w:val="00645140"/>
    <w:rsid w:val="00645D32"/>
    <w:rsid w:val="006463D7"/>
    <w:rsid w:val="00647794"/>
    <w:rsid w:val="00650035"/>
    <w:rsid w:val="0065064C"/>
    <w:rsid w:val="00650C70"/>
    <w:rsid w:val="00651935"/>
    <w:rsid w:val="00651A3C"/>
    <w:rsid w:val="00652172"/>
    <w:rsid w:val="00652C54"/>
    <w:rsid w:val="00652CC4"/>
    <w:rsid w:val="00652EB5"/>
    <w:rsid w:val="006536E5"/>
    <w:rsid w:val="006537D8"/>
    <w:rsid w:val="00653D8F"/>
    <w:rsid w:val="00655255"/>
    <w:rsid w:val="0065665B"/>
    <w:rsid w:val="00656CEF"/>
    <w:rsid w:val="00656D14"/>
    <w:rsid w:val="00657225"/>
    <w:rsid w:val="0066005B"/>
    <w:rsid w:val="00660974"/>
    <w:rsid w:val="00660A20"/>
    <w:rsid w:val="00660C6C"/>
    <w:rsid w:val="0066197D"/>
    <w:rsid w:val="00661DF1"/>
    <w:rsid w:val="00661FB7"/>
    <w:rsid w:val="00662092"/>
    <w:rsid w:val="0066214D"/>
    <w:rsid w:val="00662DE1"/>
    <w:rsid w:val="00662E42"/>
    <w:rsid w:val="00662E60"/>
    <w:rsid w:val="00663A38"/>
    <w:rsid w:val="00664463"/>
    <w:rsid w:val="006649C9"/>
    <w:rsid w:val="00664EAD"/>
    <w:rsid w:val="0066506D"/>
    <w:rsid w:val="00665DEF"/>
    <w:rsid w:val="00665F50"/>
    <w:rsid w:val="006660DD"/>
    <w:rsid w:val="0066676D"/>
    <w:rsid w:val="00666ABD"/>
    <w:rsid w:val="00670FC1"/>
    <w:rsid w:val="00671413"/>
    <w:rsid w:val="0067363D"/>
    <w:rsid w:val="006739E3"/>
    <w:rsid w:val="00673AF4"/>
    <w:rsid w:val="00673C04"/>
    <w:rsid w:val="0067411A"/>
    <w:rsid w:val="006746E3"/>
    <w:rsid w:val="0067477E"/>
    <w:rsid w:val="006749CA"/>
    <w:rsid w:val="00674D73"/>
    <w:rsid w:val="0067535D"/>
    <w:rsid w:val="00676797"/>
    <w:rsid w:val="0067699D"/>
    <w:rsid w:val="00676AAB"/>
    <w:rsid w:val="00676BC2"/>
    <w:rsid w:val="00676E27"/>
    <w:rsid w:val="00677092"/>
    <w:rsid w:val="006770BA"/>
    <w:rsid w:val="00677448"/>
    <w:rsid w:val="006775A9"/>
    <w:rsid w:val="0067796E"/>
    <w:rsid w:val="00677EC3"/>
    <w:rsid w:val="00681148"/>
    <w:rsid w:val="00681248"/>
    <w:rsid w:val="00682626"/>
    <w:rsid w:val="0068272D"/>
    <w:rsid w:val="006827EE"/>
    <w:rsid w:val="006828B8"/>
    <w:rsid w:val="00682B78"/>
    <w:rsid w:val="00682DC4"/>
    <w:rsid w:val="00684477"/>
    <w:rsid w:val="00684550"/>
    <w:rsid w:val="006847C1"/>
    <w:rsid w:val="00684B08"/>
    <w:rsid w:val="006867B4"/>
    <w:rsid w:val="0068695B"/>
    <w:rsid w:val="006869DD"/>
    <w:rsid w:val="00686B17"/>
    <w:rsid w:val="00686E17"/>
    <w:rsid w:val="00686F88"/>
    <w:rsid w:val="00687022"/>
    <w:rsid w:val="00687857"/>
    <w:rsid w:val="00687F7C"/>
    <w:rsid w:val="00687F94"/>
    <w:rsid w:val="0069038D"/>
    <w:rsid w:val="00690612"/>
    <w:rsid w:val="00690BD1"/>
    <w:rsid w:val="00690C61"/>
    <w:rsid w:val="00691050"/>
    <w:rsid w:val="006913BF"/>
    <w:rsid w:val="006917DD"/>
    <w:rsid w:val="00691C74"/>
    <w:rsid w:val="00691D11"/>
    <w:rsid w:val="00691D7A"/>
    <w:rsid w:val="00691F3E"/>
    <w:rsid w:val="00692599"/>
    <w:rsid w:val="0069265F"/>
    <w:rsid w:val="00692749"/>
    <w:rsid w:val="006936C5"/>
    <w:rsid w:val="0069373B"/>
    <w:rsid w:val="0069459C"/>
    <w:rsid w:val="00694C9C"/>
    <w:rsid w:val="00694CD3"/>
    <w:rsid w:val="0069550A"/>
    <w:rsid w:val="0069649F"/>
    <w:rsid w:val="0069667C"/>
    <w:rsid w:val="006967F7"/>
    <w:rsid w:val="00697B0C"/>
    <w:rsid w:val="00697EE8"/>
    <w:rsid w:val="006A0BEE"/>
    <w:rsid w:val="006A0F80"/>
    <w:rsid w:val="006A109B"/>
    <w:rsid w:val="006A11D6"/>
    <w:rsid w:val="006A1250"/>
    <w:rsid w:val="006A1340"/>
    <w:rsid w:val="006A18F6"/>
    <w:rsid w:val="006A1D4B"/>
    <w:rsid w:val="006A23EF"/>
    <w:rsid w:val="006A2971"/>
    <w:rsid w:val="006A2EFB"/>
    <w:rsid w:val="006A3446"/>
    <w:rsid w:val="006A349C"/>
    <w:rsid w:val="006A3540"/>
    <w:rsid w:val="006A3EB9"/>
    <w:rsid w:val="006A41E1"/>
    <w:rsid w:val="006A4327"/>
    <w:rsid w:val="006A4924"/>
    <w:rsid w:val="006A4A1F"/>
    <w:rsid w:val="006A5376"/>
    <w:rsid w:val="006A5D0B"/>
    <w:rsid w:val="006A6087"/>
    <w:rsid w:val="006A636B"/>
    <w:rsid w:val="006A63B0"/>
    <w:rsid w:val="006A6917"/>
    <w:rsid w:val="006A6B2C"/>
    <w:rsid w:val="006A6D4D"/>
    <w:rsid w:val="006A75A6"/>
    <w:rsid w:val="006A76AA"/>
    <w:rsid w:val="006A78D6"/>
    <w:rsid w:val="006A7BE5"/>
    <w:rsid w:val="006A7CA0"/>
    <w:rsid w:val="006A7E10"/>
    <w:rsid w:val="006B037F"/>
    <w:rsid w:val="006B0F4A"/>
    <w:rsid w:val="006B1133"/>
    <w:rsid w:val="006B1393"/>
    <w:rsid w:val="006B1460"/>
    <w:rsid w:val="006B1923"/>
    <w:rsid w:val="006B23AE"/>
    <w:rsid w:val="006B256A"/>
    <w:rsid w:val="006B284D"/>
    <w:rsid w:val="006B30A2"/>
    <w:rsid w:val="006B3469"/>
    <w:rsid w:val="006B3494"/>
    <w:rsid w:val="006B369F"/>
    <w:rsid w:val="006B398E"/>
    <w:rsid w:val="006B4142"/>
    <w:rsid w:val="006B4435"/>
    <w:rsid w:val="006B4437"/>
    <w:rsid w:val="006B4C55"/>
    <w:rsid w:val="006B4D8F"/>
    <w:rsid w:val="006B5693"/>
    <w:rsid w:val="006B639C"/>
    <w:rsid w:val="006B6B07"/>
    <w:rsid w:val="006B6F42"/>
    <w:rsid w:val="006B7010"/>
    <w:rsid w:val="006B7346"/>
    <w:rsid w:val="006B7F5A"/>
    <w:rsid w:val="006C0C90"/>
    <w:rsid w:val="006C0F02"/>
    <w:rsid w:val="006C134D"/>
    <w:rsid w:val="006C1730"/>
    <w:rsid w:val="006C18E8"/>
    <w:rsid w:val="006C1ADF"/>
    <w:rsid w:val="006C1B15"/>
    <w:rsid w:val="006C2232"/>
    <w:rsid w:val="006C2A12"/>
    <w:rsid w:val="006C2A27"/>
    <w:rsid w:val="006C2FB7"/>
    <w:rsid w:val="006C31D9"/>
    <w:rsid w:val="006C3207"/>
    <w:rsid w:val="006C3954"/>
    <w:rsid w:val="006C3B29"/>
    <w:rsid w:val="006C41A3"/>
    <w:rsid w:val="006C5032"/>
    <w:rsid w:val="006C5C3E"/>
    <w:rsid w:val="006C6446"/>
    <w:rsid w:val="006C68C9"/>
    <w:rsid w:val="006C717A"/>
    <w:rsid w:val="006C74E5"/>
    <w:rsid w:val="006C7A65"/>
    <w:rsid w:val="006C7F25"/>
    <w:rsid w:val="006D1099"/>
    <w:rsid w:val="006D1515"/>
    <w:rsid w:val="006D172F"/>
    <w:rsid w:val="006D1AAA"/>
    <w:rsid w:val="006D2513"/>
    <w:rsid w:val="006D26AA"/>
    <w:rsid w:val="006D2BB8"/>
    <w:rsid w:val="006D32A5"/>
    <w:rsid w:val="006D38FB"/>
    <w:rsid w:val="006D3CF2"/>
    <w:rsid w:val="006D3D8F"/>
    <w:rsid w:val="006D47E3"/>
    <w:rsid w:val="006D57C1"/>
    <w:rsid w:val="006D57EA"/>
    <w:rsid w:val="006D5C92"/>
    <w:rsid w:val="006D5E5B"/>
    <w:rsid w:val="006D6267"/>
    <w:rsid w:val="006D628E"/>
    <w:rsid w:val="006D713E"/>
    <w:rsid w:val="006D736A"/>
    <w:rsid w:val="006E0259"/>
    <w:rsid w:val="006E041C"/>
    <w:rsid w:val="006E0597"/>
    <w:rsid w:val="006E090F"/>
    <w:rsid w:val="006E0E0A"/>
    <w:rsid w:val="006E16C0"/>
    <w:rsid w:val="006E2321"/>
    <w:rsid w:val="006E25C3"/>
    <w:rsid w:val="006E309E"/>
    <w:rsid w:val="006E3497"/>
    <w:rsid w:val="006E4F6E"/>
    <w:rsid w:val="006E5603"/>
    <w:rsid w:val="006E66FA"/>
    <w:rsid w:val="006E6837"/>
    <w:rsid w:val="006E7995"/>
    <w:rsid w:val="006F0045"/>
    <w:rsid w:val="006F0352"/>
    <w:rsid w:val="006F0A0F"/>
    <w:rsid w:val="006F19C9"/>
    <w:rsid w:val="006F2713"/>
    <w:rsid w:val="006F2CF3"/>
    <w:rsid w:val="006F6D6F"/>
    <w:rsid w:val="0070009A"/>
    <w:rsid w:val="0070040D"/>
    <w:rsid w:val="007008E6"/>
    <w:rsid w:val="00701D50"/>
    <w:rsid w:val="00702A10"/>
    <w:rsid w:val="00702C10"/>
    <w:rsid w:val="00703135"/>
    <w:rsid w:val="007033A2"/>
    <w:rsid w:val="007036B3"/>
    <w:rsid w:val="00703AF5"/>
    <w:rsid w:val="007040B3"/>
    <w:rsid w:val="00704358"/>
    <w:rsid w:val="00704B4C"/>
    <w:rsid w:val="007063FB"/>
    <w:rsid w:val="00706615"/>
    <w:rsid w:val="0070688F"/>
    <w:rsid w:val="00706E00"/>
    <w:rsid w:val="007072AD"/>
    <w:rsid w:val="00707450"/>
    <w:rsid w:val="007077BA"/>
    <w:rsid w:val="00707F69"/>
    <w:rsid w:val="007118C8"/>
    <w:rsid w:val="00712857"/>
    <w:rsid w:val="00712B0B"/>
    <w:rsid w:val="00712F56"/>
    <w:rsid w:val="00713001"/>
    <w:rsid w:val="00713513"/>
    <w:rsid w:val="00713665"/>
    <w:rsid w:val="00713689"/>
    <w:rsid w:val="00713C05"/>
    <w:rsid w:val="00713FDC"/>
    <w:rsid w:val="00714006"/>
    <w:rsid w:val="0071463B"/>
    <w:rsid w:val="00714BAE"/>
    <w:rsid w:val="00714D06"/>
    <w:rsid w:val="00714E2B"/>
    <w:rsid w:val="00715192"/>
    <w:rsid w:val="007151D9"/>
    <w:rsid w:val="007162A2"/>
    <w:rsid w:val="007174C6"/>
    <w:rsid w:val="00717C0B"/>
    <w:rsid w:val="00717E0F"/>
    <w:rsid w:val="0072018B"/>
    <w:rsid w:val="007219D5"/>
    <w:rsid w:val="00722C55"/>
    <w:rsid w:val="00722CB7"/>
    <w:rsid w:val="00722F13"/>
    <w:rsid w:val="00723102"/>
    <w:rsid w:val="007236E4"/>
    <w:rsid w:val="00723ADF"/>
    <w:rsid w:val="00723CAD"/>
    <w:rsid w:val="00724893"/>
    <w:rsid w:val="00724CB4"/>
    <w:rsid w:val="00724D25"/>
    <w:rsid w:val="007305C3"/>
    <w:rsid w:val="007315F6"/>
    <w:rsid w:val="007318BA"/>
    <w:rsid w:val="00731AB9"/>
    <w:rsid w:val="00731BBD"/>
    <w:rsid w:val="00732523"/>
    <w:rsid w:val="007325D7"/>
    <w:rsid w:val="00732BCA"/>
    <w:rsid w:val="00733332"/>
    <w:rsid w:val="0073371C"/>
    <w:rsid w:val="00733B2B"/>
    <w:rsid w:val="007348F3"/>
    <w:rsid w:val="007356DD"/>
    <w:rsid w:val="00736590"/>
    <w:rsid w:val="00736BB7"/>
    <w:rsid w:val="007371BA"/>
    <w:rsid w:val="00737544"/>
    <w:rsid w:val="00737D23"/>
    <w:rsid w:val="00737E16"/>
    <w:rsid w:val="00740AA8"/>
    <w:rsid w:val="00740E5F"/>
    <w:rsid w:val="00741605"/>
    <w:rsid w:val="00742496"/>
    <w:rsid w:val="007430BF"/>
    <w:rsid w:val="00743380"/>
    <w:rsid w:val="00743BD1"/>
    <w:rsid w:val="00744375"/>
    <w:rsid w:val="00744C1F"/>
    <w:rsid w:val="00744C76"/>
    <w:rsid w:val="007453D2"/>
    <w:rsid w:val="00745836"/>
    <w:rsid w:val="00746172"/>
    <w:rsid w:val="00746832"/>
    <w:rsid w:val="00747012"/>
    <w:rsid w:val="007472B7"/>
    <w:rsid w:val="0074793D"/>
    <w:rsid w:val="0075029F"/>
    <w:rsid w:val="007502E3"/>
    <w:rsid w:val="007507DA"/>
    <w:rsid w:val="0075389C"/>
    <w:rsid w:val="00753A48"/>
    <w:rsid w:val="007541F6"/>
    <w:rsid w:val="007544FC"/>
    <w:rsid w:val="00754511"/>
    <w:rsid w:val="0075474D"/>
    <w:rsid w:val="007548B6"/>
    <w:rsid w:val="00754F1B"/>
    <w:rsid w:val="00755967"/>
    <w:rsid w:val="00756206"/>
    <w:rsid w:val="00757BD6"/>
    <w:rsid w:val="0076041C"/>
    <w:rsid w:val="007611AC"/>
    <w:rsid w:val="00761293"/>
    <w:rsid w:val="007614BF"/>
    <w:rsid w:val="0076189B"/>
    <w:rsid w:val="007620B4"/>
    <w:rsid w:val="00762C0A"/>
    <w:rsid w:val="007632AA"/>
    <w:rsid w:val="00763C5B"/>
    <w:rsid w:val="00764600"/>
    <w:rsid w:val="00765997"/>
    <w:rsid w:val="00765CD2"/>
    <w:rsid w:val="00765D7D"/>
    <w:rsid w:val="007663DF"/>
    <w:rsid w:val="007665E9"/>
    <w:rsid w:val="00767045"/>
    <w:rsid w:val="00767B23"/>
    <w:rsid w:val="00767D47"/>
    <w:rsid w:val="00767FD2"/>
    <w:rsid w:val="007707B4"/>
    <w:rsid w:val="00772165"/>
    <w:rsid w:val="007721F5"/>
    <w:rsid w:val="00772C06"/>
    <w:rsid w:val="0077330E"/>
    <w:rsid w:val="00773A64"/>
    <w:rsid w:val="00773C8F"/>
    <w:rsid w:val="007743AC"/>
    <w:rsid w:val="007748DB"/>
    <w:rsid w:val="00774CA1"/>
    <w:rsid w:val="0077515C"/>
    <w:rsid w:val="00775491"/>
    <w:rsid w:val="00775D96"/>
    <w:rsid w:val="00775ED3"/>
    <w:rsid w:val="00776748"/>
    <w:rsid w:val="00777365"/>
    <w:rsid w:val="00777FF0"/>
    <w:rsid w:val="0078107B"/>
    <w:rsid w:val="00781F46"/>
    <w:rsid w:val="00781F9F"/>
    <w:rsid w:val="007821A8"/>
    <w:rsid w:val="00782D8D"/>
    <w:rsid w:val="00783A1C"/>
    <w:rsid w:val="00783B69"/>
    <w:rsid w:val="00784632"/>
    <w:rsid w:val="0078479E"/>
    <w:rsid w:val="00785634"/>
    <w:rsid w:val="0078631E"/>
    <w:rsid w:val="00786835"/>
    <w:rsid w:val="00786F2F"/>
    <w:rsid w:val="0078700E"/>
    <w:rsid w:val="00787887"/>
    <w:rsid w:val="00787B1C"/>
    <w:rsid w:val="00787B37"/>
    <w:rsid w:val="00791279"/>
    <w:rsid w:val="007913F3"/>
    <w:rsid w:val="0079175B"/>
    <w:rsid w:val="00792942"/>
    <w:rsid w:val="00792AE4"/>
    <w:rsid w:val="0079395C"/>
    <w:rsid w:val="00793BD0"/>
    <w:rsid w:val="0079462D"/>
    <w:rsid w:val="007947F2"/>
    <w:rsid w:val="00794FAE"/>
    <w:rsid w:val="00794FFB"/>
    <w:rsid w:val="007952E6"/>
    <w:rsid w:val="007965BC"/>
    <w:rsid w:val="007967CD"/>
    <w:rsid w:val="00796944"/>
    <w:rsid w:val="00796A26"/>
    <w:rsid w:val="007971B2"/>
    <w:rsid w:val="007973DC"/>
    <w:rsid w:val="007979BB"/>
    <w:rsid w:val="00797E7B"/>
    <w:rsid w:val="007A08CB"/>
    <w:rsid w:val="007A09AB"/>
    <w:rsid w:val="007A0FAD"/>
    <w:rsid w:val="007A1584"/>
    <w:rsid w:val="007A21C5"/>
    <w:rsid w:val="007A220F"/>
    <w:rsid w:val="007A2518"/>
    <w:rsid w:val="007A25A1"/>
    <w:rsid w:val="007A376D"/>
    <w:rsid w:val="007A39F7"/>
    <w:rsid w:val="007A3BD5"/>
    <w:rsid w:val="007A458A"/>
    <w:rsid w:val="007A5B60"/>
    <w:rsid w:val="007A6099"/>
    <w:rsid w:val="007A6F02"/>
    <w:rsid w:val="007A6F24"/>
    <w:rsid w:val="007A741E"/>
    <w:rsid w:val="007A75B6"/>
    <w:rsid w:val="007A764C"/>
    <w:rsid w:val="007B018A"/>
    <w:rsid w:val="007B0D92"/>
    <w:rsid w:val="007B10B1"/>
    <w:rsid w:val="007B13C3"/>
    <w:rsid w:val="007B15A0"/>
    <w:rsid w:val="007B1974"/>
    <w:rsid w:val="007B1EAF"/>
    <w:rsid w:val="007B240D"/>
    <w:rsid w:val="007B2593"/>
    <w:rsid w:val="007B274F"/>
    <w:rsid w:val="007B27A4"/>
    <w:rsid w:val="007B3687"/>
    <w:rsid w:val="007B37BC"/>
    <w:rsid w:val="007B3C1A"/>
    <w:rsid w:val="007B43D3"/>
    <w:rsid w:val="007B462B"/>
    <w:rsid w:val="007B4F3D"/>
    <w:rsid w:val="007B55C7"/>
    <w:rsid w:val="007B563A"/>
    <w:rsid w:val="007B59B1"/>
    <w:rsid w:val="007B60A2"/>
    <w:rsid w:val="007B63BA"/>
    <w:rsid w:val="007B6E3B"/>
    <w:rsid w:val="007B757E"/>
    <w:rsid w:val="007B7C27"/>
    <w:rsid w:val="007B7D31"/>
    <w:rsid w:val="007C01C4"/>
    <w:rsid w:val="007C22E4"/>
    <w:rsid w:val="007C2865"/>
    <w:rsid w:val="007C3E32"/>
    <w:rsid w:val="007C419A"/>
    <w:rsid w:val="007C4397"/>
    <w:rsid w:val="007C4AE9"/>
    <w:rsid w:val="007C51EA"/>
    <w:rsid w:val="007C530E"/>
    <w:rsid w:val="007C5669"/>
    <w:rsid w:val="007C6755"/>
    <w:rsid w:val="007C6D0C"/>
    <w:rsid w:val="007C6E84"/>
    <w:rsid w:val="007C6EAF"/>
    <w:rsid w:val="007C734F"/>
    <w:rsid w:val="007D077E"/>
    <w:rsid w:val="007D0A8F"/>
    <w:rsid w:val="007D0DE5"/>
    <w:rsid w:val="007D0FE8"/>
    <w:rsid w:val="007D17FD"/>
    <w:rsid w:val="007D200B"/>
    <w:rsid w:val="007D2137"/>
    <w:rsid w:val="007D24E6"/>
    <w:rsid w:val="007D2718"/>
    <w:rsid w:val="007D2AF3"/>
    <w:rsid w:val="007D426A"/>
    <w:rsid w:val="007D43A3"/>
    <w:rsid w:val="007D43C2"/>
    <w:rsid w:val="007D63C7"/>
    <w:rsid w:val="007D772C"/>
    <w:rsid w:val="007E0F5B"/>
    <w:rsid w:val="007E2968"/>
    <w:rsid w:val="007E3175"/>
    <w:rsid w:val="007E32B6"/>
    <w:rsid w:val="007E3735"/>
    <w:rsid w:val="007E3ADC"/>
    <w:rsid w:val="007E443F"/>
    <w:rsid w:val="007E5AA1"/>
    <w:rsid w:val="007E5CEF"/>
    <w:rsid w:val="007E6C86"/>
    <w:rsid w:val="007E6E95"/>
    <w:rsid w:val="007E6FD6"/>
    <w:rsid w:val="007E7083"/>
    <w:rsid w:val="007E7547"/>
    <w:rsid w:val="007E7F22"/>
    <w:rsid w:val="007F0A45"/>
    <w:rsid w:val="007F0DCD"/>
    <w:rsid w:val="007F26ED"/>
    <w:rsid w:val="007F2D94"/>
    <w:rsid w:val="007F2FCE"/>
    <w:rsid w:val="007F3E3D"/>
    <w:rsid w:val="007F4A4B"/>
    <w:rsid w:val="007F57D7"/>
    <w:rsid w:val="007F5F23"/>
    <w:rsid w:val="007F736E"/>
    <w:rsid w:val="007F7739"/>
    <w:rsid w:val="007F79A4"/>
    <w:rsid w:val="008001D8"/>
    <w:rsid w:val="0080057B"/>
    <w:rsid w:val="008010CF"/>
    <w:rsid w:val="0080175C"/>
    <w:rsid w:val="00801D0F"/>
    <w:rsid w:val="0080344D"/>
    <w:rsid w:val="008038BD"/>
    <w:rsid w:val="008039E9"/>
    <w:rsid w:val="00803DDA"/>
    <w:rsid w:val="008044C1"/>
    <w:rsid w:val="008047A1"/>
    <w:rsid w:val="00804970"/>
    <w:rsid w:val="00805201"/>
    <w:rsid w:val="00805D16"/>
    <w:rsid w:val="00806460"/>
    <w:rsid w:val="008065EE"/>
    <w:rsid w:val="0080699F"/>
    <w:rsid w:val="00806EF3"/>
    <w:rsid w:val="0081003D"/>
    <w:rsid w:val="008120D1"/>
    <w:rsid w:val="0081278C"/>
    <w:rsid w:val="008127D9"/>
    <w:rsid w:val="00812A47"/>
    <w:rsid w:val="00812D4A"/>
    <w:rsid w:val="00812D7C"/>
    <w:rsid w:val="00812FB7"/>
    <w:rsid w:val="00812FCA"/>
    <w:rsid w:val="00813119"/>
    <w:rsid w:val="00813571"/>
    <w:rsid w:val="00813758"/>
    <w:rsid w:val="00813A9F"/>
    <w:rsid w:val="00813B61"/>
    <w:rsid w:val="00814033"/>
    <w:rsid w:val="008145CB"/>
    <w:rsid w:val="008148E4"/>
    <w:rsid w:val="00814D7E"/>
    <w:rsid w:val="00815546"/>
    <w:rsid w:val="00815FE5"/>
    <w:rsid w:val="00816367"/>
    <w:rsid w:val="0081662F"/>
    <w:rsid w:val="008172BB"/>
    <w:rsid w:val="008172C3"/>
    <w:rsid w:val="008173AD"/>
    <w:rsid w:val="00817A0D"/>
    <w:rsid w:val="008207B0"/>
    <w:rsid w:val="00820979"/>
    <w:rsid w:val="008215CA"/>
    <w:rsid w:val="008217CE"/>
    <w:rsid w:val="00821E87"/>
    <w:rsid w:val="00822045"/>
    <w:rsid w:val="00822354"/>
    <w:rsid w:val="008226A4"/>
    <w:rsid w:val="008227E3"/>
    <w:rsid w:val="008228B4"/>
    <w:rsid w:val="008230F8"/>
    <w:rsid w:val="008242A8"/>
    <w:rsid w:val="00824319"/>
    <w:rsid w:val="0082464D"/>
    <w:rsid w:val="00825DCE"/>
    <w:rsid w:val="00825F4B"/>
    <w:rsid w:val="008262C1"/>
    <w:rsid w:val="00826C40"/>
    <w:rsid w:val="00826CFB"/>
    <w:rsid w:val="00827906"/>
    <w:rsid w:val="00827A97"/>
    <w:rsid w:val="00827D00"/>
    <w:rsid w:val="00830E49"/>
    <w:rsid w:val="00830EEA"/>
    <w:rsid w:val="00831183"/>
    <w:rsid w:val="008327D0"/>
    <w:rsid w:val="00832B5C"/>
    <w:rsid w:val="00833C27"/>
    <w:rsid w:val="00834B57"/>
    <w:rsid w:val="00834F5F"/>
    <w:rsid w:val="00834FBF"/>
    <w:rsid w:val="00835010"/>
    <w:rsid w:val="008356EF"/>
    <w:rsid w:val="00835C58"/>
    <w:rsid w:val="00835ECC"/>
    <w:rsid w:val="008361C7"/>
    <w:rsid w:val="00836569"/>
    <w:rsid w:val="0083677A"/>
    <w:rsid w:val="00836FF4"/>
    <w:rsid w:val="00837324"/>
    <w:rsid w:val="008373FB"/>
    <w:rsid w:val="00837677"/>
    <w:rsid w:val="00837D15"/>
    <w:rsid w:val="00837D44"/>
    <w:rsid w:val="008404B5"/>
    <w:rsid w:val="00840655"/>
    <w:rsid w:val="008412B7"/>
    <w:rsid w:val="0084153C"/>
    <w:rsid w:val="00841972"/>
    <w:rsid w:val="0084231F"/>
    <w:rsid w:val="0084281A"/>
    <w:rsid w:val="00842DED"/>
    <w:rsid w:val="008432A5"/>
    <w:rsid w:val="00843A98"/>
    <w:rsid w:val="00844DF7"/>
    <w:rsid w:val="008450DB"/>
    <w:rsid w:val="0084529A"/>
    <w:rsid w:val="00845860"/>
    <w:rsid w:val="0084630A"/>
    <w:rsid w:val="00846EE6"/>
    <w:rsid w:val="0084723B"/>
    <w:rsid w:val="008474A3"/>
    <w:rsid w:val="008500F3"/>
    <w:rsid w:val="00850595"/>
    <w:rsid w:val="00850A92"/>
    <w:rsid w:val="0085101F"/>
    <w:rsid w:val="008511CA"/>
    <w:rsid w:val="0085167B"/>
    <w:rsid w:val="0085182D"/>
    <w:rsid w:val="00852C8F"/>
    <w:rsid w:val="00853876"/>
    <w:rsid w:val="00854B26"/>
    <w:rsid w:val="00854E21"/>
    <w:rsid w:val="008550CD"/>
    <w:rsid w:val="00855F9B"/>
    <w:rsid w:val="00857075"/>
    <w:rsid w:val="008576DA"/>
    <w:rsid w:val="00857AEF"/>
    <w:rsid w:val="00857C06"/>
    <w:rsid w:val="008601F2"/>
    <w:rsid w:val="00860AF1"/>
    <w:rsid w:val="00860EEA"/>
    <w:rsid w:val="00861656"/>
    <w:rsid w:val="00861981"/>
    <w:rsid w:val="00861A1E"/>
    <w:rsid w:val="00861B30"/>
    <w:rsid w:val="00862595"/>
    <w:rsid w:val="00862CD4"/>
    <w:rsid w:val="008630D1"/>
    <w:rsid w:val="00863217"/>
    <w:rsid w:val="00863F26"/>
    <w:rsid w:val="00863F6F"/>
    <w:rsid w:val="0086405C"/>
    <w:rsid w:val="0086514A"/>
    <w:rsid w:val="008654D7"/>
    <w:rsid w:val="008657FE"/>
    <w:rsid w:val="00865C11"/>
    <w:rsid w:val="00865D47"/>
    <w:rsid w:val="00866D15"/>
    <w:rsid w:val="00866D5A"/>
    <w:rsid w:val="00867DF7"/>
    <w:rsid w:val="00867F4C"/>
    <w:rsid w:val="00870930"/>
    <w:rsid w:val="00870E16"/>
    <w:rsid w:val="008719DE"/>
    <w:rsid w:val="00871BE4"/>
    <w:rsid w:val="00872358"/>
    <w:rsid w:val="008723E0"/>
    <w:rsid w:val="0087247B"/>
    <w:rsid w:val="008729DF"/>
    <w:rsid w:val="00872D59"/>
    <w:rsid w:val="0087308D"/>
    <w:rsid w:val="008739FE"/>
    <w:rsid w:val="008741FD"/>
    <w:rsid w:val="008749CD"/>
    <w:rsid w:val="00874C09"/>
    <w:rsid w:val="0087547A"/>
    <w:rsid w:val="00875928"/>
    <w:rsid w:val="00875B6F"/>
    <w:rsid w:val="00876A5A"/>
    <w:rsid w:val="00876BAB"/>
    <w:rsid w:val="00876C17"/>
    <w:rsid w:val="00876D77"/>
    <w:rsid w:val="008804E9"/>
    <w:rsid w:val="008809DC"/>
    <w:rsid w:val="008811F1"/>
    <w:rsid w:val="00881247"/>
    <w:rsid w:val="00881459"/>
    <w:rsid w:val="00881712"/>
    <w:rsid w:val="008817D9"/>
    <w:rsid w:val="00881913"/>
    <w:rsid w:val="00882F39"/>
    <w:rsid w:val="008843B1"/>
    <w:rsid w:val="008846A5"/>
    <w:rsid w:val="00885C98"/>
    <w:rsid w:val="0088606C"/>
    <w:rsid w:val="0088611B"/>
    <w:rsid w:val="00886851"/>
    <w:rsid w:val="0088767F"/>
    <w:rsid w:val="00887A93"/>
    <w:rsid w:val="00887E24"/>
    <w:rsid w:val="0089001E"/>
    <w:rsid w:val="00890474"/>
    <w:rsid w:val="00890582"/>
    <w:rsid w:val="00890943"/>
    <w:rsid w:val="008914F1"/>
    <w:rsid w:val="0089167E"/>
    <w:rsid w:val="00891F06"/>
    <w:rsid w:val="0089227F"/>
    <w:rsid w:val="008923D1"/>
    <w:rsid w:val="0089314E"/>
    <w:rsid w:val="00893414"/>
    <w:rsid w:val="00893B58"/>
    <w:rsid w:val="00893DF1"/>
    <w:rsid w:val="008942C4"/>
    <w:rsid w:val="00894397"/>
    <w:rsid w:val="00894459"/>
    <w:rsid w:val="008953ED"/>
    <w:rsid w:val="00895693"/>
    <w:rsid w:val="0089592A"/>
    <w:rsid w:val="008959E9"/>
    <w:rsid w:val="008959FD"/>
    <w:rsid w:val="00895CB9"/>
    <w:rsid w:val="00896DCF"/>
    <w:rsid w:val="00897163"/>
    <w:rsid w:val="008976D7"/>
    <w:rsid w:val="00897761"/>
    <w:rsid w:val="0089796D"/>
    <w:rsid w:val="008A022C"/>
    <w:rsid w:val="008A05E8"/>
    <w:rsid w:val="008A1805"/>
    <w:rsid w:val="008A1B1C"/>
    <w:rsid w:val="008A3B4E"/>
    <w:rsid w:val="008A3E93"/>
    <w:rsid w:val="008A420D"/>
    <w:rsid w:val="008A4E04"/>
    <w:rsid w:val="008A545C"/>
    <w:rsid w:val="008A58B0"/>
    <w:rsid w:val="008A5EDE"/>
    <w:rsid w:val="008A5FD1"/>
    <w:rsid w:val="008A63A8"/>
    <w:rsid w:val="008A715F"/>
    <w:rsid w:val="008A7E54"/>
    <w:rsid w:val="008B0207"/>
    <w:rsid w:val="008B05D0"/>
    <w:rsid w:val="008B1717"/>
    <w:rsid w:val="008B2117"/>
    <w:rsid w:val="008B2456"/>
    <w:rsid w:val="008B2941"/>
    <w:rsid w:val="008B2C81"/>
    <w:rsid w:val="008B3873"/>
    <w:rsid w:val="008B3E6E"/>
    <w:rsid w:val="008B4480"/>
    <w:rsid w:val="008B49C5"/>
    <w:rsid w:val="008B4F1C"/>
    <w:rsid w:val="008B531C"/>
    <w:rsid w:val="008B53F3"/>
    <w:rsid w:val="008B5784"/>
    <w:rsid w:val="008B623A"/>
    <w:rsid w:val="008B6AEE"/>
    <w:rsid w:val="008B6CA6"/>
    <w:rsid w:val="008B76AE"/>
    <w:rsid w:val="008B7B74"/>
    <w:rsid w:val="008B7D90"/>
    <w:rsid w:val="008C0821"/>
    <w:rsid w:val="008C0830"/>
    <w:rsid w:val="008C0A21"/>
    <w:rsid w:val="008C0E22"/>
    <w:rsid w:val="008C2B86"/>
    <w:rsid w:val="008C2E45"/>
    <w:rsid w:val="008C355E"/>
    <w:rsid w:val="008C3799"/>
    <w:rsid w:val="008C3B32"/>
    <w:rsid w:val="008C482D"/>
    <w:rsid w:val="008C582D"/>
    <w:rsid w:val="008C5BDB"/>
    <w:rsid w:val="008C5CC8"/>
    <w:rsid w:val="008C6751"/>
    <w:rsid w:val="008C6972"/>
    <w:rsid w:val="008C7044"/>
    <w:rsid w:val="008C721E"/>
    <w:rsid w:val="008D03AB"/>
    <w:rsid w:val="008D04CC"/>
    <w:rsid w:val="008D05BB"/>
    <w:rsid w:val="008D0679"/>
    <w:rsid w:val="008D07E9"/>
    <w:rsid w:val="008D0D6A"/>
    <w:rsid w:val="008D0FA1"/>
    <w:rsid w:val="008D106B"/>
    <w:rsid w:val="008D17B6"/>
    <w:rsid w:val="008D2A0A"/>
    <w:rsid w:val="008D325B"/>
    <w:rsid w:val="008D3B00"/>
    <w:rsid w:val="008D40C2"/>
    <w:rsid w:val="008D42A1"/>
    <w:rsid w:val="008D47C4"/>
    <w:rsid w:val="008D583D"/>
    <w:rsid w:val="008D63F0"/>
    <w:rsid w:val="008D668E"/>
    <w:rsid w:val="008D6A19"/>
    <w:rsid w:val="008D79B8"/>
    <w:rsid w:val="008E0EB1"/>
    <w:rsid w:val="008E1156"/>
    <w:rsid w:val="008E1EDC"/>
    <w:rsid w:val="008E228B"/>
    <w:rsid w:val="008E23FE"/>
    <w:rsid w:val="008E2A30"/>
    <w:rsid w:val="008E331B"/>
    <w:rsid w:val="008E39DD"/>
    <w:rsid w:val="008E47FF"/>
    <w:rsid w:val="008E4A64"/>
    <w:rsid w:val="008E4B7B"/>
    <w:rsid w:val="008E5AA1"/>
    <w:rsid w:val="008E5C8D"/>
    <w:rsid w:val="008E5E4E"/>
    <w:rsid w:val="008E5F2E"/>
    <w:rsid w:val="008E65C8"/>
    <w:rsid w:val="008E6618"/>
    <w:rsid w:val="008E6690"/>
    <w:rsid w:val="008E6ED6"/>
    <w:rsid w:val="008E7232"/>
    <w:rsid w:val="008E79D0"/>
    <w:rsid w:val="008E7D4A"/>
    <w:rsid w:val="008F008F"/>
    <w:rsid w:val="008F0419"/>
    <w:rsid w:val="008F0523"/>
    <w:rsid w:val="008F070D"/>
    <w:rsid w:val="008F09B2"/>
    <w:rsid w:val="008F09ED"/>
    <w:rsid w:val="008F0FE3"/>
    <w:rsid w:val="008F220C"/>
    <w:rsid w:val="008F2429"/>
    <w:rsid w:val="008F2508"/>
    <w:rsid w:val="008F269B"/>
    <w:rsid w:val="008F2966"/>
    <w:rsid w:val="008F397F"/>
    <w:rsid w:val="008F451A"/>
    <w:rsid w:val="008F4951"/>
    <w:rsid w:val="008F4A64"/>
    <w:rsid w:val="008F50F6"/>
    <w:rsid w:val="008F5287"/>
    <w:rsid w:val="008F53DD"/>
    <w:rsid w:val="008F59FF"/>
    <w:rsid w:val="008F5EC3"/>
    <w:rsid w:val="008F62DF"/>
    <w:rsid w:val="008F6A06"/>
    <w:rsid w:val="008F76E4"/>
    <w:rsid w:val="008F772D"/>
    <w:rsid w:val="008F777E"/>
    <w:rsid w:val="008F7CF0"/>
    <w:rsid w:val="008F7F78"/>
    <w:rsid w:val="0090083C"/>
    <w:rsid w:val="00900A21"/>
    <w:rsid w:val="00900C41"/>
    <w:rsid w:val="00901276"/>
    <w:rsid w:val="00901719"/>
    <w:rsid w:val="00901756"/>
    <w:rsid w:val="009019B5"/>
    <w:rsid w:val="00901C38"/>
    <w:rsid w:val="0090249D"/>
    <w:rsid w:val="00902681"/>
    <w:rsid w:val="00902E29"/>
    <w:rsid w:val="0090365E"/>
    <w:rsid w:val="00903A61"/>
    <w:rsid w:val="00903D0C"/>
    <w:rsid w:val="00903DEB"/>
    <w:rsid w:val="00903FF9"/>
    <w:rsid w:val="00904354"/>
    <w:rsid w:val="00905072"/>
    <w:rsid w:val="00905243"/>
    <w:rsid w:val="0090592D"/>
    <w:rsid w:val="009062C8"/>
    <w:rsid w:val="00906472"/>
    <w:rsid w:val="00906DD8"/>
    <w:rsid w:val="00906F52"/>
    <w:rsid w:val="009071C0"/>
    <w:rsid w:val="00907FF3"/>
    <w:rsid w:val="00910076"/>
    <w:rsid w:val="00910335"/>
    <w:rsid w:val="00911750"/>
    <w:rsid w:val="00911AAA"/>
    <w:rsid w:val="009120C9"/>
    <w:rsid w:val="009126D2"/>
    <w:rsid w:val="00912775"/>
    <w:rsid w:val="00912C13"/>
    <w:rsid w:val="00912CC1"/>
    <w:rsid w:val="009132CB"/>
    <w:rsid w:val="00914932"/>
    <w:rsid w:val="009149D2"/>
    <w:rsid w:val="00914BF8"/>
    <w:rsid w:val="0091526A"/>
    <w:rsid w:val="00915349"/>
    <w:rsid w:val="00915658"/>
    <w:rsid w:val="009156FA"/>
    <w:rsid w:val="0091600F"/>
    <w:rsid w:val="00916279"/>
    <w:rsid w:val="009162E2"/>
    <w:rsid w:val="009167E4"/>
    <w:rsid w:val="009174A0"/>
    <w:rsid w:val="0091783C"/>
    <w:rsid w:val="00920E79"/>
    <w:rsid w:val="0092113C"/>
    <w:rsid w:val="009225EC"/>
    <w:rsid w:val="00922FFE"/>
    <w:rsid w:val="009233CD"/>
    <w:rsid w:val="00923818"/>
    <w:rsid w:val="00923BC1"/>
    <w:rsid w:val="00923E68"/>
    <w:rsid w:val="00925569"/>
    <w:rsid w:val="00925992"/>
    <w:rsid w:val="00925A1A"/>
    <w:rsid w:val="00926181"/>
    <w:rsid w:val="00926365"/>
    <w:rsid w:val="00926ABA"/>
    <w:rsid w:val="00926C20"/>
    <w:rsid w:val="00926DE4"/>
    <w:rsid w:val="00930447"/>
    <w:rsid w:val="009307DF"/>
    <w:rsid w:val="00931023"/>
    <w:rsid w:val="009317B8"/>
    <w:rsid w:val="00932B16"/>
    <w:rsid w:val="00932D8E"/>
    <w:rsid w:val="00932FE0"/>
    <w:rsid w:val="00933C32"/>
    <w:rsid w:val="0093428C"/>
    <w:rsid w:val="00934497"/>
    <w:rsid w:val="00934BCB"/>
    <w:rsid w:val="00934F6E"/>
    <w:rsid w:val="009354BB"/>
    <w:rsid w:val="009363C5"/>
    <w:rsid w:val="00936505"/>
    <w:rsid w:val="00936974"/>
    <w:rsid w:val="00936B3C"/>
    <w:rsid w:val="00936E96"/>
    <w:rsid w:val="00936F57"/>
    <w:rsid w:val="00937139"/>
    <w:rsid w:val="009409EB"/>
    <w:rsid w:val="00940F5E"/>
    <w:rsid w:val="00940F94"/>
    <w:rsid w:val="0094101F"/>
    <w:rsid w:val="0094135C"/>
    <w:rsid w:val="00941AA4"/>
    <w:rsid w:val="009435A7"/>
    <w:rsid w:val="009437FB"/>
    <w:rsid w:val="0094383B"/>
    <w:rsid w:val="0094419E"/>
    <w:rsid w:val="009441C9"/>
    <w:rsid w:val="009449A2"/>
    <w:rsid w:val="00944EE3"/>
    <w:rsid w:val="00946D90"/>
    <w:rsid w:val="00947268"/>
    <w:rsid w:val="00951E83"/>
    <w:rsid w:val="00951EAA"/>
    <w:rsid w:val="00952CEE"/>
    <w:rsid w:val="00952E87"/>
    <w:rsid w:val="00953621"/>
    <w:rsid w:val="009552FF"/>
    <w:rsid w:val="0095550A"/>
    <w:rsid w:val="0095582C"/>
    <w:rsid w:val="009560CB"/>
    <w:rsid w:val="00956696"/>
    <w:rsid w:val="00956728"/>
    <w:rsid w:val="00956814"/>
    <w:rsid w:val="00957109"/>
    <w:rsid w:val="00957268"/>
    <w:rsid w:val="009575EF"/>
    <w:rsid w:val="00957789"/>
    <w:rsid w:val="009577B9"/>
    <w:rsid w:val="00957DBF"/>
    <w:rsid w:val="009605B9"/>
    <w:rsid w:val="009608AC"/>
    <w:rsid w:val="00960E7F"/>
    <w:rsid w:val="009615A2"/>
    <w:rsid w:val="00962FA7"/>
    <w:rsid w:val="00963485"/>
    <w:rsid w:val="00963CE3"/>
    <w:rsid w:val="00963E7A"/>
    <w:rsid w:val="00964873"/>
    <w:rsid w:val="00964B84"/>
    <w:rsid w:val="009655FD"/>
    <w:rsid w:val="009668B0"/>
    <w:rsid w:val="00966B4A"/>
    <w:rsid w:val="00967037"/>
    <w:rsid w:val="00967111"/>
    <w:rsid w:val="0096783C"/>
    <w:rsid w:val="00970966"/>
    <w:rsid w:val="00970C64"/>
    <w:rsid w:val="00970E09"/>
    <w:rsid w:val="009714C1"/>
    <w:rsid w:val="00971649"/>
    <w:rsid w:val="00971C9C"/>
    <w:rsid w:val="00972D8B"/>
    <w:rsid w:val="009732DE"/>
    <w:rsid w:val="0097334F"/>
    <w:rsid w:val="00973887"/>
    <w:rsid w:val="0097390E"/>
    <w:rsid w:val="00973C58"/>
    <w:rsid w:val="009742B9"/>
    <w:rsid w:val="00974542"/>
    <w:rsid w:val="0097458C"/>
    <w:rsid w:val="00974879"/>
    <w:rsid w:val="00974D40"/>
    <w:rsid w:val="009751D0"/>
    <w:rsid w:val="009753ED"/>
    <w:rsid w:val="0097557D"/>
    <w:rsid w:val="009755EE"/>
    <w:rsid w:val="00975C25"/>
    <w:rsid w:val="00975C5A"/>
    <w:rsid w:val="009760CB"/>
    <w:rsid w:val="009765CA"/>
    <w:rsid w:val="00977FED"/>
    <w:rsid w:val="009800C8"/>
    <w:rsid w:val="00980D1B"/>
    <w:rsid w:val="00981244"/>
    <w:rsid w:val="00981594"/>
    <w:rsid w:val="0098291D"/>
    <w:rsid w:val="00982EF8"/>
    <w:rsid w:val="0098358C"/>
    <w:rsid w:val="00983883"/>
    <w:rsid w:val="00983C27"/>
    <w:rsid w:val="009841DB"/>
    <w:rsid w:val="00984204"/>
    <w:rsid w:val="00984404"/>
    <w:rsid w:val="00984C18"/>
    <w:rsid w:val="00984E6D"/>
    <w:rsid w:val="00985A80"/>
    <w:rsid w:val="00985AEB"/>
    <w:rsid w:val="00985BE5"/>
    <w:rsid w:val="009860F9"/>
    <w:rsid w:val="00986C50"/>
    <w:rsid w:val="00986D26"/>
    <w:rsid w:val="009877A3"/>
    <w:rsid w:val="00990425"/>
    <w:rsid w:val="00990A98"/>
    <w:rsid w:val="009912D3"/>
    <w:rsid w:val="009916E1"/>
    <w:rsid w:val="00991870"/>
    <w:rsid w:val="00991AC5"/>
    <w:rsid w:val="00992269"/>
    <w:rsid w:val="0099393C"/>
    <w:rsid w:val="00994711"/>
    <w:rsid w:val="00994E2D"/>
    <w:rsid w:val="0099537C"/>
    <w:rsid w:val="00995AEA"/>
    <w:rsid w:val="00995CF5"/>
    <w:rsid w:val="0099600A"/>
    <w:rsid w:val="0099634F"/>
    <w:rsid w:val="00996673"/>
    <w:rsid w:val="009966B1"/>
    <w:rsid w:val="00996A60"/>
    <w:rsid w:val="0099753B"/>
    <w:rsid w:val="009978B5"/>
    <w:rsid w:val="00997E00"/>
    <w:rsid w:val="009A040E"/>
    <w:rsid w:val="009A06C4"/>
    <w:rsid w:val="009A0991"/>
    <w:rsid w:val="009A0BD3"/>
    <w:rsid w:val="009A0E0B"/>
    <w:rsid w:val="009A0F7B"/>
    <w:rsid w:val="009A104E"/>
    <w:rsid w:val="009A15FA"/>
    <w:rsid w:val="009A1929"/>
    <w:rsid w:val="009A20C8"/>
    <w:rsid w:val="009A3917"/>
    <w:rsid w:val="009A3A4C"/>
    <w:rsid w:val="009A3AFE"/>
    <w:rsid w:val="009A3B54"/>
    <w:rsid w:val="009A4102"/>
    <w:rsid w:val="009A478D"/>
    <w:rsid w:val="009A4FED"/>
    <w:rsid w:val="009A5539"/>
    <w:rsid w:val="009A589E"/>
    <w:rsid w:val="009A5EA5"/>
    <w:rsid w:val="009A6563"/>
    <w:rsid w:val="009A6B6E"/>
    <w:rsid w:val="009A6BD8"/>
    <w:rsid w:val="009A6CEA"/>
    <w:rsid w:val="009A747B"/>
    <w:rsid w:val="009A7D09"/>
    <w:rsid w:val="009A7E72"/>
    <w:rsid w:val="009A7F3E"/>
    <w:rsid w:val="009B00D6"/>
    <w:rsid w:val="009B0839"/>
    <w:rsid w:val="009B0EA9"/>
    <w:rsid w:val="009B0FF6"/>
    <w:rsid w:val="009B1BFF"/>
    <w:rsid w:val="009B2372"/>
    <w:rsid w:val="009B24B2"/>
    <w:rsid w:val="009B31A9"/>
    <w:rsid w:val="009B463F"/>
    <w:rsid w:val="009B6586"/>
    <w:rsid w:val="009B688D"/>
    <w:rsid w:val="009B6C48"/>
    <w:rsid w:val="009B6DD4"/>
    <w:rsid w:val="009B70A3"/>
    <w:rsid w:val="009B77BA"/>
    <w:rsid w:val="009B7BB1"/>
    <w:rsid w:val="009B7C82"/>
    <w:rsid w:val="009C02E4"/>
    <w:rsid w:val="009C12F9"/>
    <w:rsid w:val="009C1A9B"/>
    <w:rsid w:val="009C1D85"/>
    <w:rsid w:val="009C1F54"/>
    <w:rsid w:val="009C24A4"/>
    <w:rsid w:val="009C25FD"/>
    <w:rsid w:val="009C2B8F"/>
    <w:rsid w:val="009C2BDF"/>
    <w:rsid w:val="009C2D90"/>
    <w:rsid w:val="009C3BAC"/>
    <w:rsid w:val="009C3D3D"/>
    <w:rsid w:val="009C3D84"/>
    <w:rsid w:val="009C45FC"/>
    <w:rsid w:val="009C49AA"/>
    <w:rsid w:val="009C51EF"/>
    <w:rsid w:val="009C54D2"/>
    <w:rsid w:val="009C5621"/>
    <w:rsid w:val="009C56E5"/>
    <w:rsid w:val="009C5A22"/>
    <w:rsid w:val="009C6157"/>
    <w:rsid w:val="009C6235"/>
    <w:rsid w:val="009C7A94"/>
    <w:rsid w:val="009C7ADC"/>
    <w:rsid w:val="009D0096"/>
    <w:rsid w:val="009D0279"/>
    <w:rsid w:val="009D068B"/>
    <w:rsid w:val="009D0792"/>
    <w:rsid w:val="009D0B19"/>
    <w:rsid w:val="009D17EF"/>
    <w:rsid w:val="009D1865"/>
    <w:rsid w:val="009D2E0B"/>
    <w:rsid w:val="009D306F"/>
    <w:rsid w:val="009D3523"/>
    <w:rsid w:val="009D497A"/>
    <w:rsid w:val="009D4AB8"/>
    <w:rsid w:val="009D4CB9"/>
    <w:rsid w:val="009D54AF"/>
    <w:rsid w:val="009D55AD"/>
    <w:rsid w:val="009D5EB9"/>
    <w:rsid w:val="009D6190"/>
    <w:rsid w:val="009D63ED"/>
    <w:rsid w:val="009D6621"/>
    <w:rsid w:val="009D6C5C"/>
    <w:rsid w:val="009D730D"/>
    <w:rsid w:val="009D766E"/>
    <w:rsid w:val="009E0046"/>
    <w:rsid w:val="009E0820"/>
    <w:rsid w:val="009E0C5E"/>
    <w:rsid w:val="009E135B"/>
    <w:rsid w:val="009E1582"/>
    <w:rsid w:val="009E1958"/>
    <w:rsid w:val="009E1C41"/>
    <w:rsid w:val="009E1D0C"/>
    <w:rsid w:val="009E1EE0"/>
    <w:rsid w:val="009E26C4"/>
    <w:rsid w:val="009E344C"/>
    <w:rsid w:val="009E3EBF"/>
    <w:rsid w:val="009E3FE3"/>
    <w:rsid w:val="009E4A36"/>
    <w:rsid w:val="009E4BC7"/>
    <w:rsid w:val="009E4CE7"/>
    <w:rsid w:val="009E4D38"/>
    <w:rsid w:val="009E52A3"/>
    <w:rsid w:val="009E591B"/>
    <w:rsid w:val="009E5E84"/>
    <w:rsid w:val="009E64AC"/>
    <w:rsid w:val="009E682F"/>
    <w:rsid w:val="009E6AD8"/>
    <w:rsid w:val="009E6C01"/>
    <w:rsid w:val="009E7CA9"/>
    <w:rsid w:val="009F066D"/>
    <w:rsid w:val="009F1A84"/>
    <w:rsid w:val="009F31EA"/>
    <w:rsid w:val="009F36B4"/>
    <w:rsid w:val="009F4918"/>
    <w:rsid w:val="009F5817"/>
    <w:rsid w:val="009F5878"/>
    <w:rsid w:val="009F6217"/>
    <w:rsid w:val="009F6CC1"/>
    <w:rsid w:val="009F6DA1"/>
    <w:rsid w:val="009F6EC9"/>
    <w:rsid w:val="009F7209"/>
    <w:rsid w:val="009F76AF"/>
    <w:rsid w:val="00A003D2"/>
    <w:rsid w:val="00A00411"/>
    <w:rsid w:val="00A0045A"/>
    <w:rsid w:val="00A00EDD"/>
    <w:rsid w:val="00A01007"/>
    <w:rsid w:val="00A012C2"/>
    <w:rsid w:val="00A01449"/>
    <w:rsid w:val="00A01E1B"/>
    <w:rsid w:val="00A02747"/>
    <w:rsid w:val="00A02D45"/>
    <w:rsid w:val="00A02E36"/>
    <w:rsid w:val="00A02E9F"/>
    <w:rsid w:val="00A032AA"/>
    <w:rsid w:val="00A03BB9"/>
    <w:rsid w:val="00A03CEC"/>
    <w:rsid w:val="00A03CFA"/>
    <w:rsid w:val="00A04194"/>
    <w:rsid w:val="00A04228"/>
    <w:rsid w:val="00A04BF2"/>
    <w:rsid w:val="00A04EEB"/>
    <w:rsid w:val="00A05172"/>
    <w:rsid w:val="00A05D03"/>
    <w:rsid w:val="00A06155"/>
    <w:rsid w:val="00A065F5"/>
    <w:rsid w:val="00A068E8"/>
    <w:rsid w:val="00A06B49"/>
    <w:rsid w:val="00A06BEC"/>
    <w:rsid w:val="00A06C2B"/>
    <w:rsid w:val="00A074A8"/>
    <w:rsid w:val="00A0750A"/>
    <w:rsid w:val="00A0750F"/>
    <w:rsid w:val="00A10627"/>
    <w:rsid w:val="00A1083B"/>
    <w:rsid w:val="00A10910"/>
    <w:rsid w:val="00A10A83"/>
    <w:rsid w:val="00A114C7"/>
    <w:rsid w:val="00A11F7D"/>
    <w:rsid w:val="00A1236F"/>
    <w:rsid w:val="00A12668"/>
    <w:rsid w:val="00A12C06"/>
    <w:rsid w:val="00A12D34"/>
    <w:rsid w:val="00A12F6B"/>
    <w:rsid w:val="00A130F6"/>
    <w:rsid w:val="00A14A0E"/>
    <w:rsid w:val="00A152ED"/>
    <w:rsid w:val="00A15898"/>
    <w:rsid w:val="00A15C1F"/>
    <w:rsid w:val="00A15D6E"/>
    <w:rsid w:val="00A15F27"/>
    <w:rsid w:val="00A1610E"/>
    <w:rsid w:val="00A162CE"/>
    <w:rsid w:val="00A16928"/>
    <w:rsid w:val="00A16B3E"/>
    <w:rsid w:val="00A16EDB"/>
    <w:rsid w:val="00A16F43"/>
    <w:rsid w:val="00A172D9"/>
    <w:rsid w:val="00A20150"/>
    <w:rsid w:val="00A2070E"/>
    <w:rsid w:val="00A209FB"/>
    <w:rsid w:val="00A20E6A"/>
    <w:rsid w:val="00A21684"/>
    <w:rsid w:val="00A21DC6"/>
    <w:rsid w:val="00A220C2"/>
    <w:rsid w:val="00A220CC"/>
    <w:rsid w:val="00A22443"/>
    <w:rsid w:val="00A22767"/>
    <w:rsid w:val="00A22915"/>
    <w:rsid w:val="00A22B7A"/>
    <w:rsid w:val="00A23268"/>
    <w:rsid w:val="00A24D50"/>
    <w:rsid w:val="00A2548F"/>
    <w:rsid w:val="00A25793"/>
    <w:rsid w:val="00A260A6"/>
    <w:rsid w:val="00A2658E"/>
    <w:rsid w:val="00A26BE5"/>
    <w:rsid w:val="00A26F24"/>
    <w:rsid w:val="00A26F28"/>
    <w:rsid w:val="00A270EB"/>
    <w:rsid w:val="00A27284"/>
    <w:rsid w:val="00A305D1"/>
    <w:rsid w:val="00A31939"/>
    <w:rsid w:val="00A31A9C"/>
    <w:rsid w:val="00A31C2A"/>
    <w:rsid w:val="00A31DF8"/>
    <w:rsid w:val="00A32B76"/>
    <w:rsid w:val="00A33109"/>
    <w:rsid w:val="00A33640"/>
    <w:rsid w:val="00A3376A"/>
    <w:rsid w:val="00A338D5"/>
    <w:rsid w:val="00A33A40"/>
    <w:rsid w:val="00A33D07"/>
    <w:rsid w:val="00A33D9D"/>
    <w:rsid w:val="00A351B5"/>
    <w:rsid w:val="00A3521A"/>
    <w:rsid w:val="00A356A3"/>
    <w:rsid w:val="00A361C3"/>
    <w:rsid w:val="00A36438"/>
    <w:rsid w:val="00A371FD"/>
    <w:rsid w:val="00A3782E"/>
    <w:rsid w:val="00A37EC2"/>
    <w:rsid w:val="00A37F6D"/>
    <w:rsid w:val="00A4063D"/>
    <w:rsid w:val="00A4081E"/>
    <w:rsid w:val="00A40924"/>
    <w:rsid w:val="00A40D84"/>
    <w:rsid w:val="00A40EE8"/>
    <w:rsid w:val="00A40F06"/>
    <w:rsid w:val="00A41025"/>
    <w:rsid w:val="00A418A6"/>
    <w:rsid w:val="00A41B48"/>
    <w:rsid w:val="00A4201A"/>
    <w:rsid w:val="00A42313"/>
    <w:rsid w:val="00A429F3"/>
    <w:rsid w:val="00A4309E"/>
    <w:rsid w:val="00A442DF"/>
    <w:rsid w:val="00A444B3"/>
    <w:rsid w:val="00A445D8"/>
    <w:rsid w:val="00A44B9B"/>
    <w:rsid w:val="00A45C82"/>
    <w:rsid w:val="00A46930"/>
    <w:rsid w:val="00A46A0C"/>
    <w:rsid w:val="00A46EDE"/>
    <w:rsid w:val="00A4718B"/>
    <w:rsid w:val="00A473A9"/>
    <w:rsid w:val="00A47B80"/>
    <w:rsid w:val="00A502B4"/>
    <w:rsid w:val="00A50531"/>
    <w:rsid w:val="00A5058C"/>
    <w:rsid w:val="00A50933"/>
    <w:rsid w:val="00A50CD8"/>
    <w:rsid w:val="00A510A2"/>
    <w:rsid w:val="00A514B8"/>
    <w:rsid w:val="00A51883"/>
    <w:rsid w:val="00A51AE8"/>
    <w:rsid w:val="00A51F56"/>
    <w:rsid w:val="00A522B5"/>
    <w:rsid w:val="00A52CAF"/>
    <w:rsid w:val="00A53D01"/>
    <w:rsid w:val="00A54275"/>
    <w:rsid w:val="00A54888"/>
    <w:rsid w:val="00A54952"/>
    <w:rsid w:val="00A55989"/>
    <w:rsid w:val="00A55E11"/>
    <w:rsid w:val="00A5603B"/>
    <w:rsid w:val="00A5721D"/>
    <w:rsid w:val="00A576C1"/>
    <w:rsid w:val="00A57B6B"/>
    <w:rsid w:val="00A60082"/>
    <w:rsid w:val="00A601F1"/>
    <w:rsid w:val="00A60302"/>
    <w:rsid w:val="00A60C0D"/>
    <w:rsid w:val="00A60C53"/>
    <w:rsid w:val="00A60E62"/>
    <w:rsid w:val="00A61569"/>
    <w:rsid w:val="00A62335"/>
    <w:rsid w:val="00A6344A"/>
    <w:rsid w:val="00A638AE"/>
    <w:rsid w:val="00A638CF"/>
    <w:rsid w:val="00A63DD2"/>
    <w:rsid w:val="00A6403E"/>
    <w:rsid w:val="00A64741"/>
    <w:rsid w:val="00A65D55"/>
    <w:rsid w:val="00A66409"/>
    <w:rsid w:val="00A6654C"/>
    <w:rsid w:val="00A6676D"/>
    <w:rsid w:val="00A66F63"/>
    <w:rsid w:val="00A67714"/>
    <w:rsid w:val="00A6773F"/>
    <w:rsid w:val="00A67B33"/>
    <w:rsid w:val="00A67C0A"/>
    <w:rsid w:val="00A67D56"/>
    <w:rsid w:val="00A70E17"/>
    <w:rsid w:val="00A7123E"/>
    <w:rsid w:val="00A71DE9"/>
    <w:rsid w:val="00A71F1E"/>
    <w:rsid w:val="00A72A00"/>
    <w:rsid w:val="00A734BA"/>
    <w:rsid w:val="00A7371A"/>
    <w:rsid w:val="00A737B6"/>
    <w:rsid w:val="00A74277"/>
    <w:rsid w:val="00A742F5"/>
    <w:rsid w:val="00A745FC"/>
    <w:rsid w:val="00A74EAE"/>
    <w:rsid w:val="00A74ECD"/>
    <w:rsid w:val="00A7517A"/>
    <w:rsid w:val="00A7625B"/>
    <w:rsid w:val="00A764A8"/>
    <w:rsid w:val="00A7714D"/>
    <w:rsid w:val="00A771CB"/>
    <w:rsid w:val="00A7738C"/>
    <w:rsid w:val="00A775E2"/>
    <w:rsid w:val="00A803C3"/>
    <w:rsid w:val="00A80503"/>
    <w:rsid w:val="00A80A40"/>
    <w:rsid w:val="00A811D7"/>
    <w:rsid w:val="00A8131A"/>
    <w:rsid w:val="00A8149C"/>
    <w:rsid w:val="00A82BB0"/>
    <w:rsid w:val="00A82E41"/>
    <w:rsid w:val="00A838A3"/>
    <w:rsid w:val="00A83DAE"/>
    <w:rsid w:val="00A85424"/>
    <w:rsid w:val="00A8614B"/>
    <w:rsid w:val="00A86165"/>
    <w:rsid w:val="00A8647D"/>
    <w:rsid w:val="00A86791"/>
    <w:rsid w:val="00A86BA4"/>
    <w:rsid w:val="00A8700A"/>
    <w:rsid w:val="00A87067"/>
    <w:rsid w:val="00A87210"/>
    <w:rsid w:val="00A8743A"/>
    <w:rsid w:val="00A877F9"/>
    <w:rsid w:val="00A87BE5"/>
    <w:rsid w:val="00A87D03"/>
    <w:rsid w:val="00A87E34"/>
    <w:rsid w:val="00A9062D"/>
    <w:rsid w:val="00A906B7"/>
    <w:rsid w:val="00A90D52"/>
    <w:rsid w:val="00A91FAC"/>
    <w:rsid w:val="00A9265C"/>
    <w:rsid w:val="00A92CE8"/>
    <w:rsid w:val="00A92F64"/>
    <w:rsid w:val="00A93FF2"/>
    <w:rsid w:val="00A94126"/>
    <w:rsid w:val="00A9429A"/>
    <w:rsid w:val="00A94FBB"/>
    <w:rsid w:val="00A954F3"/>
    <w:rsid w:val="00A95629"/>
    <w:rsid w:val="00A956EF"/>
    <w:rsid w:val="00A95B4E"/>
    <w:rsid w:val="00A96021"/>
    <w:rsid w:val="00A96549"/>
    <w:rsid w:val="00A96C62"/>
    <w:rsid w:val="00A974B8"/>
    <w:rsid w:val="00A97B2E"/>
    <w:rsid w:val="00A97E85"/>
    <w:rsid w:val="00A97FB2"/>
    <w:rsid w:val="00AA0163"/>
    <w:rsid w:val="00AA0CC9"/>
    <w:rsid w:val="00AA1881"/>
    <w:rsid w:val="00AA1925"/>
    <w:rsid w:val="00AA1A9E"/>
    <w:rsid w:val="00AA1A9F"/>
    <w:rsid w:val="00AA1AE8"/>
    <w:rsid w:val="00AA1DE7"/>
    <w:rsid w:val="00AA25B6"/>
    <w:rsid w:val="00AA31CF"/>
    <w:rsid w:val="00AA39D3"/>
    <w:rsid w:val="00AA4F77"/>
    <w:rsid w:val="00AA56CA"/>
    <w:rsid w:val="00AA5A47"/>
    <w:rsid w:val="00AA5BB1"/>
    <w:rsid w:val="00AA5C74"/>
    <w:rsid w:val="00AA6866"/>
    <w:rsid w:val="00AA78C7"/>
    <w:rsid w:val="00AA7D40"/>
    <w:rsid w:val="00AB00A2"/>
    <w:rsid w:val="00AB035C"/>
    <w:rsid w:val="00AB04BF"/>
    <w:rsid w:val="00AB06D3"/>
    <w:rsid w:val="00AB06E4"/>
    <w:rsid w:val="00AB0CF5"/>
    <w:rsid w:val="00AB11C4"/>
    <w:rsid w:val="00AB1BF1"/>
    <w:rsid w:val="00AB26E8"/>
    <w:rsid w:val="00AB277E"/>
    <w:rsid w:val="00AB3A84"/>
    <w:rsid w:val="00AB47EF"/>
    <w:rsid w:val="00AB5752"/>
    <w:rsid w:val="00AB602C"/>
    <w:rsid w:val="00AB64FF"/>
    <w:rsid w:val="00AB69E2"/>
    <w:rsid w:val="00AB69F5"/>
    <w:rsid w:val="00AB6ADF"/>
    <w:rsid w:val="00AB6E6B"/>
    <w:rsid w:val="00AB74FC"/>
    <w:rsid w:val="00AB7F36"/>
    <w:rsid w:val="00AC0291"/>
    <w:rsid w:val="00AC055C"/>
    <w:rsid w:val="00AC0861"/>
    <w:rsid w:val="00AC1038"/>
    <w:rsid w:val="00AC1463"/>
    <w:rsid w:val="00AC239A"/>
    <w:rsid w:val="00AC25F8"/>
    <w:rsid w:val="00AC297E"/>
    <w:rsid w:val="00AC2EAD"/>
    <w:rsid w:val="00AC370E"/>
    <w:rsid w:val="00AC4079"/>
    <w:rsid w:val="00AC4344"/>
    <w:rsid w:val="00AC475E"/>
    <w:rsid w:val="00AC5029"/>
    <w:rsid w:val="00AC502D"/>
    <w:rsid w:val="00AC6019"/>
    <w:rsid w:val="00AC6496"/>
    <w:rsid w:val="00AC694E"/>
    <w:rsid w:val="00AC76CD"/>
    <w:rsid w:val="00AC7CEA"/>
    <w:rsid w:val="00AD0256"/>
    <w:rsid w:val="00AD089A"/>
    <w:rsid w:val="00AD109C"/>
    <w:rsid w:val="00AD1EDE"/>
    <w:rsid w:val="00AD223F"/>
    <w:rsid w:val="00AD2741"/>
    <w:rsid w:val="00AD3002"/>
    <w:rsid w:val="00AD35B5"/>
    <w:rsid w:val="00AD427F"/>
    <w:rsid w:val="00AD46CB"/>
    <w:rsid w:val="00AD5EB8"/>
    <w:rsid w:val="00AD78B9"/>
    <w:rsid w:val="00AE0C6A"/>
    <w:rsid w:val="00AE10A6"/>
    <w:rsid w:val="00AE1C96"/>
    <w:rsid w:val="00AE2075"/>
    <w:rsid w:val="00AE2154"/>
    <w:rsid w:val="00AE21AF"/>
    <w:rsid w:val="00AE23DA"/>
    <w:rsid w:val="00AE2988"/>
    <w:rsid w:val="00AE47E9"/>
    <w:rsid w:val="00AE4830"/>
    <w:rsid w:val="00AE48FE"/>
    <w:rsid w:val="00AE4E2C"/>
    <w:rsid w:val="00AE5092"/>
    <w:rsid w:val="00AE5148"/>
    <w:rsid w:val="00AE53B1"/>
    <w:rsid w:val="00AE5550"/>
    <w:rsid w:val="00AE5C08"/>
    <w:rsid w:val="00AE5F64"/>
    <w:rsid w:val="00AE6C33"/>
    <w:rsid w:val="00AE6E1B"/>
    <w:rsid w:val="00AE7127"/>
    <w:rsid w:val="00AE7817"/>
    <w:rsid w:val="00AF00B5"/>
    <w:rsid w:val="00AF0F56"/>
    <w:rsid w:val="00AF157D"/>
    <w:rsid w:val="00AF2061"/>
    <w:rsid w:val="00AF280E"/>
    <w:rsid w:val="00AF48AC"/>
    <w:rsid w:val="00AF4B27"/>
    <w:rsid w:val="00AF4E2E"/>
    <w:rsid w:val="00AF5878"/>
    <w:rsid w:val="00AF605C"/>
    <w:rsid w:val="00AF6CBE"/>
    <w:rsid w:val="00AF7113"/>
    <w:rsid w:val="00AF782E"/>
    <w:rsid w:val="00AF7905"/>
    <w:rsid w:val="00AF7982"/>
    <w:rsid w:val="00AF7DBE"/>
    <w:rsid w:val="00B00E08"/>
    <w:rsid w:val="00B00FA8"/>
    <w:rsid w:val="00B01E8C"/>
    <w:rsid w:val="00B02B5D"/>
    <w:rsid w:val="00B02F43"/>
    <w:rsid w:val="00B03706"/>
    <w:rsid w:val="00B0376D"/>
    <w:rsid w:val="00B03BC6"/>
    <w:rsid w:val="00B0411B"/>
    <w:rsid w:val="00B042C7"/>
    <w:rsid w:val="00B0495B"/>
    <w:rsid w:val="00B04D33"/>
    <w:rsid w:val="00B05034"/>
    <w:rsid w:val="00B05096"/>
    <w:rsid w:val="00B05342"/>
    <w:rsid w:val="00B0540F"/>
    <w:rsid w:val="00B05413"/>
    <w:rsid w:val="00B054F7"/>
    <w:rsid w:val="00B058EA"/>
    <w:rsid w:val="00B06C8B"/>
    <w:rsid w:val="00B07215"/>
    <w:rsid w:val="00B07D88"/>
    <w:rsid w:val="00B1005C"/>
    <w:rsid w:val="00B103F9"/>
    <w:rsid w:val="00B107F0"/>
    <w:rsid w:val="00B10A0B"/>
    <w:rsid w:val="00B1244E"/>
    <w:rsid w:val="00B12AF8"/>
    <w:rsid w:val="00B13364"/>
    <w:rsid w:val="00B134CB"/>
    <w:rsid w:val="00B134E2"/>
    <w:rsid w:val="00B13ACD"/>
    <w:rsid w:val="00B13CE3"/>
    <w:rsid w:val="00B1454A"/>
    <w:rsid w:val="00B1479C"/>
    <w:rsid w:val="00B148E9"/>
    <w:rsid w:val="00B15238"/>
    <w:rsid w:val="00B153B5"/>
    <w:rsid w:val="00B1549A"/>
    <w:rsid w:val="00B1591A"/>
    <w:rsid w:val="00B15954"/>
    <w:rsid w:val="00B159D8"/>
    <w:rsid w:val="00B15E6B"/>
    <w:rsid w:val="00B16208"/>
    <w:rsid w:val="00B163AB"/>
    <w:rsid w:val="00B1643B"/>
    <w:rsid w:val="00B1648A"/>
    <w:rsid w:val="00B1672A"/>
    <w:rsid w:val="00B16AC1"/>
    <w:rsid w:val="00B16B74"/>
    <w:rsid w:val="00B16E6B"/>
    <w:rsid w:val="00B17159"/>
    <w:rsid w:val="00B17B1D"/>
    <w:rsid w:val="00B2009D"/>
    <w:rsid w:val="00B2071F"/>
    <w:rsid w:val="00B20836"/>
    <w:rsid w:val="00B20960"/>
    <w:rsid w:val="00B213B4"/>
    <w:rsid w:val="00B21D1D"/>
    <w:rsid w:val="00B21D49"/>
    <w:rsid w:val="00B21E26"/>
    <w:rsid w:val="00B2217E"/>
    <w:rsid w:val="00B222D5"/>
    <w:rsid w:val="00B2255F"/>
    <w:rsid w:val="00B22C22"/>
    <w:rsid w:val="00B235C4"/>
    <w:rsid w:val="00B2437E"/>
    <w:rsid w:val="00B246BD"/>
    <w:rsid w:val="00B24716"/>
    <w:rsid w:val="00B24E2C"/>
    <w:rsid w:val="00B2522C"/>
    <w:rsid w:val="00B260EB"/>
    <w:rsid w:val="00B264D7"/>
    <w:rsid w:val="00B26FB1"/>
    <w:rsid w:val="00B27654"/>
    <w:rsid w:val="00B276AF"/>
    <w:rsid w:val="00B3011F"/>
    <w:rsid w:val="00B30842"/>
    <w:rsid w:val="00B31517"/>
    <w:rsid w:val="00B31FDD"/>
    <w:rsid w:val="00B32530"/>
    <w:rsid w:val="00B325A3"/>
    <w:rsid w:val="00B32DB4"/>
    <w:rsid w:val="00B3356F"/>
    <w:rsid w:val="00B33D28"/>
    <w:rsid w:val="00B342D8"/>
    <w:rsid w:val="00B343EC"/>
    <w:rsid w:val="00B345E8"/>
    <w:rsid w:val="00B3559D"/>
    <w:rsid w:val="00B35891"/>
    <w:rsid w:val="00B35B57"/>
    <w:rsid w:val="00B369C8"/>
    <w:rsid w:val="00B37018"/>
    <w:rsid w:val="00B40FA8"/>
    <w:rsid w:val="00B4209D"/>
    <w:rsid w:val="00B4218B"/>
    <w:rsid w:val="00B43225"/>
    <w:rsid w:val="00B4469C"/>
    <w:rsid w:val="00B44DCA"/>
    <w:rsid w:val="00B454BF"/>
    <w:rsid w:val="00B45B92"/>
    <w:rsid w:val="00B46A5E"/>
    <w:rsid w:val="00B46B5B"/>
    <w:rsid w:val="00B46CCC"/>
    <w:rsid w:val="00B470E1"/>
    <w:rsid w:val="00B500B2"/>
    <w:rsid w:val="00B506B3"/>
    <w:rsid w:val="00B509A8"/>
    <w:rsid w:val="00B50B02"/>
    <w:rsid w:val="00B50EAF"/>
    <w:rsid w:val="00B511D8"/>
    <w:rsid w:val="00B51483"/>
    <w:rsid w:val="00B51554"/>
    <w:rsid w:val="00B52B34"/>
    <w:rsid w:val="00B52DB5"/>
    <w:rsid w:val="00B5340B"/>
    <w:rsid w:val="00B539AC"/>
    <w:rsid w:val="00B547FC"/>
    <w:rsid w:val="00B55401"/>
    <w:rsid w:val="00B604EB"/>
    <w:rsid w:val="00B6059E"/>
    <w:rsid w:val="00B607AD"/>
    <w:rsid w:val="00B60918"/>
    <w:rsid w:val="00B6096E"/>
    <w:rsid w:val="00B619FB"/>
    <w:rsid w:val="00B61D3A"/>
    <w:rsid w:val="00B62A3B"/>
    <w:rsid w:val="00B62CFE"/>
    <w:rsid w:val="00B631BC"/>
    <w:rsid w:val="00B6329F"/>
    <w:rsid w:val="00B636A1"/>
    <w:rsid w:val="00B63956"/>
    <w:rsid w:val="00B657F0"/>
    <w:rsid w:val="00B65AA2"/>
    <w:rsid w:val="00B65D84"/>
    <w:rsid w:val="00B65E18"/>
    <w:rsid w:val="00B65FEA"/>
    <w:rsid w:val="00B66044"/>
    <w:rsid w:val="00B66E2E"/>
    <w:rsid w:val="00B70E80"/>
    <w:rsid w:val="00B710EE"/>
    <w:rsid w:val="00B715CD"/>
    <w:rsid w:val="00B7163E"/>
    <w:rsid w:val="00B7322D"/>
    <w:rsid w:val="00B733A7"/>
    <w:rsid w:val="00B73A2F"/>
    <w:rsid w:val="00B73B7B"/>
    <w:rsid w:val="00B73C99"/>
    <w:rsid w:val="00B73EAB"/>
    <w:rsid w:val="00B74104"/>
    <w:rsid w:val="00B742C5"/>
    <w:rsid w:val="00B74BB8"/>
    <w:rsid w:val="00B74DBE"/>
    <w:rsid w:val="00B75091"/>
    <w:rsid w:val="00B753BB"/>
    <w:rsid w:val="00B76B59"/>
    <w:rsid w:val="00B76EC2"/>
    <w:rsid w:val="00B76F80"/>
    <w:rsid w:val="00B7733A"/>
    <w:rsid w:val="00B7777F"/>
    <w:rsid w:val="00B77AB7"/>
    <w:rsid w:val="00B77FD7"/>
    <w:rsid w:val="00B77FED"/>
    <w:rsid w:val="00B80229"/>
    <w:rsid w:val="00B8049C"/>
    <w:rsid w:val="00B81560"/>
    <w:rsid w:val="00B81701"/>
    <w:rsid w:val="00B81E03"/>
    <w:rsid w:val="00B81F17"/>
    <w:rsid w:val="00B82A12"/>
    <w:rsid w:val="00B82F01"/>
    <w:rsid w:val="00B83390"/>
    <w:rsid w:val="00B833E8"/>
    <w:rsid w:val="00B84472"/>
    <w:rsid w:val="00B84544"/>
    <w:rsid w:val="00B85020"/>
    <w:rsid w:val="00B852BB"/>
    <w:rsid w:val="00B85745"/>
    <w:rsid w:val="00B858A6"/>
    <w:rsid w:val="00B8594B"/>
    <w:rsid w:val="00B86AB4"/>
    <w:rsid w:val="00B86DF5"/>
    <w:rsid w:val="00B90250"/>
    <w:rsid w:val="00B90991"/>
    <w:rsid w:val="00B90AE0"/>
    <w:rsid w:val="00B911BC"/>
    <w:rsid w:val="00B91C0F"/>
    <w:rsid w:val="00B927DA"/>
    <w:rsid w:val="00B92AB6"/>
    <w:rsid w:val="00B92EE5"/>
    <w:rsid w:val="00B93340"/>
    <w:rsid w:val="00B937BB"/>
    <w:rsid w:val="00B93E1F"/>
    <w:rsid w:val="00B94A4F"/>
    <w:rsid w:val="00B94B50"/>
    <w:rsid w:val="00B94D9C"/>
    <w:rsid w:val="00B9562C"/>
    <w:rsid w:val="00B95F92"/>
    <w:rsid w:val="00B964DA"/>
    <w:rsid w:val="00B96642"/>
    <w:rsid w:val="00B966C4"/>
    <w:rsid w:val="00B97070"/>
    <w:rsid w:val="00B973C6"/>
    <w:rsid w:val="00B97450"/>
    <w:rsid w:val="00B9746B"/>
    <w:rsid w:val="00B97BE4"/>
    <w:rsid w:val="00B97D5D"/>
    <w:rsid w:val="00BA011F"/>
    <w:rsid w:val="00BA07C6"/>
    <w:rsid w:val="00BA109A"/>
    <w:rsid w:val="00BA16AC"/>
    <w:rsid w:val="00BA1854"/>
    <w:rsid w:val="00BA1856"/>
    <w:rsid w:val="00BA1972"/>
    <w:rsid w:val="00BA1B50"/>
    <w:rsid w:val="00BA1D80"/>
    <w:rsid w:val="00BA1D88"/>
    <w:rsid w:val="00BA1F46"/>
    <w:rsid w:val="00BA276F"/>
    <w:rsid w:val="00BA27BC"/>
    <w:rsid w:val="00BA3617"/>
    <w:rsid w:val="00BA3CEC"/>
    <w:rsid w:val="00BA3F47"/>
    <w:rsid w:val="00BA3FE6"/>
    <w:rsid w:val="00BA40D3"/>
    <w:rsid w:val="00BA43F7"/>
    <w:rsid w:val="00BA48C2"/>
    <w:rsid w:val="00BA4D0C"/>
    <w:rsid w:val="00BA57BE"/>
    <w:rsid w:val="00BA591C"/>
    <w:rsid w:val="00BA5A36"/>
    <w:rsid w:val="00BA64A7"/>
    <w:rsid w:val="00BA72E2"/>
    <w:rsid w:val="00BA72F6"/>
    <w:rsid w:val="00BA7671"/>
    <w:rsid w:val="00BB0053"/>
    <w:rsid w:val="00BB06D3"/>
    <w:rsid w:val="00BB0747"/>
    <w:rsid w:val="00BB08A4"/>
    <w:rsid w:val="00BB1E54"/>
    <w:rsid w:val="00BB2103"/>
    <w:rsid w:val="00BB217A"/>
    <w:rsid w:val="00BB384D"/>
    <w:rsid w:val="00BB38E1"/>
    <w:rsid w:val="00BB3DC1"/>
    <w:rsid w:val="00BB3DE6"/>
    <w:rsid w:val="00BB3FBB"/>
    <w:rsid w:val="00BB433F"/>
    <w:rsid w:val="00BB4B9C"/>
    <w:rsid w:val="00BB5AEE"/>
    <w:rsid w:val="00BB5D20"/>
    <w:rsid w:val="00BB617E"/>
    <w:rsid w:val="00BB659D"/>
    <w:rsid w:val="00BB6A50"/>
    <w:rsid w:val="00BB6B24"/>
    <w:rsid w:val="00BB707A"/>
    <w:rsid w:val="00BC0718"/>
    <w:rsid w:val="00BC0BAE"/>
    <w:rsid w:val="00BC0DD4"/>
    <w:rsid w:val="00BC12C7"/>
    <w:rsid w:val="00BC137B"/>
    <w:rsid w:val="00BC14F1"/>
    <w:rsid w:val="00BC191A"/>
    <w:rsid w:val="00BC21A8"/>
    <w:rsid w:val="00BC29EC"/>
    <w:rsid w:val="00BC2B39"/>
    <w:rsid w:val="00BC33CE"/>
    <w:rsid w:val="00BC3894"/>
    <w:rsid w:val="00BC3ABB"/>
    <w:rsid w:val="00BC4138"/>
    <w:rsid w:val="00BC469B"/>
    <w:rsid w:val="00BC486D"/>
    <w:rsid w:val="00BC4A22"/>
    <w:rsid w:val="00BC4F2D"/>
    <w:rsid w:val="00BC4F58"/>
    <w:rsid w:val="00BC5473"/>
    <w:rsid w:val="00BC5560"/>
    <w:rsid w:val="00BC636F"/>
    <w:rsid w:val="00BC6C67"/>
    <w:rsid w:val="00BC77EA"/>
    <w:rsid w:val="00BC789E"/>
    <w:rsid w:val="00BC7CB4"/>
    <w:rsid w:val="00BC7D7C"/>
    <w:rsid w:val="00BD0278"/>
    <w:rsid w:val="00BD0B36"/>
    <w:rsid w:val="00BD0D92"/>
    <w:rsid w:val="00BD1649"/>
    <w:rsid w:val="00BD1D43"/>
    <w:rsid w:val="00BD267E"/>
    <w:rsid w:val="00BD2D88"/>
    <w:rsid w:val="00BD4E4F"/>
    <w:rsid w:val="00BD5937"/>
    <w:rsid w:val="00BD5CAD"/>
    <w:rsid w:val="00BD626E"/>
    <w:rsid w:val="00BD75C7"/>
    <w:rsid w:val="00BD770A"/>
    <w:rsid w:val="00BD7DC1"/>
    <w:rsid w:val="00BE0645"/>
    <w:rsid w:val="00BE1708"/>
    <w:rsid w:val="00BE1730"/>
    <w:rsid w:val="00BE1A49"/>
    <w:rsid w:val="00BE242B"/>
    <w:rsid w:val="00BE2933"/>
    <w:rsid w:val="00BE2D40"/>
    <w:rsid w:val="00BE3340"/>
    <w:rsid w:val="00BE3881"/>
    <w:rsid w:val="00BE3F05"/>
    <w:rsid w:val="00BE4643"/>
    <w:rsid w:val="00BE4849"/>
    <w:rsid w:val="00BE4987"/>
    <w:rsid w:val="00BE49C0"/>
    <w:rsid w:val="00BE52C8"/>
    <w:rsid w:val="00BE55BB"/>
    <w:rsid w:val="00BE5D20"/>
    <w:rsid w:val="00BE5F83"/>
    <w:rsid w:val="00BE60B9"/>
    <w:rsid w:val="00BE7565"/>
    <w:rsid w:val="00BF0D8B"/>
    <w:rsid w:val="00BF16F1"/>
    <w:rsid w:val="00BF207E"/>
    <w:rsid w:val="00BF22F5"/>
    <w:rsid w:val="00BF2462"/>
    <w:rsid w:val="00BF2603"/>
    <w:rsid w:val="00BF2863"/>
    <w:rsid w:val="00BF34C4"/>
    <w:rsid w:val="00BF3E52"/>
    <w:rsid w:val="00BF4492"/>
    <w:rsid w:val="00BF50F8"/>
    <w:rsid w:val="00BF52D8"/>
    <w:rsid w:val="00BF5956"/>
    <w:rsid w:val="00BF5D6C"/>
    <w:rsid w:val="00BF5F8E"/>
    <w:rsid w:val="00BF6752"/>
    <w:rsid w:val="00BF67CB"/>
    <w:rsid w:val="00BF7CC8"/>
    <w:rsid w:val="00BF7DEA"/>
    <w:rsid w:val="00C0075B"/>
    <w:rsid w:val="00C0095D"/>
    <w:rsid w:val="00C01735"/>
    <w:rsid w:val="00C02679"/>
    <w:rsid w:val="00C03B8F"/>
    <w:rsid w:val="00C04016"/>
    <w:rsid w:val="00C04045"/>
    <w:rsid w:val="00C044C9"/>
    <w:rsid w:val="00C0473E"/>
    <w:rsid w:val="00C04B82"/>
    <w:rsid w:val="00C04C7B"/>
    <w:rsid w:val="00C05FEA"/>
    <w:rsid w:val="00C06304"/>
    <w:rsid w:val="00C06A19"/>
    <w:rsid w:val="00C07473"/>
    <w:rsid w:val="00C07957"/>
    <w:rsid w:val="00C07A5B"/>
    <w:rsid w:val="00C07ABC"/>
    <w:rsid w:val="00C07B29"/>
    <w:rsid w:val="00C101D8"/>
    <w:rsid w:val="00C1047F"/>
    <w:rsid w:val="00C10F0B"/>
    <w:rsid w:val="00C114F9"/>
    <w:rsid w:val="00C11C10"/>
    <w:rsid w:val="00C11F57"/>
    <w:rsid w:val="00C126ED"/>
    <w:rsid w:val="00C12E2E"/>
    <w:rsid w:val="00C13A22"/>
    <w:rsid w:val="00C13E01"/>
    <w:rsid w:val="00C140B6"/>
    <w:rsid w:val="00C147C6"/>
    <w:rsid w:val="00C15447"/>
    <w:rsid w:val="00C161CE"/>
    <w:rsid w:val="00C1746C"/>
    <w:rsid w:val="00C1791D"/>
    <w:rsid w:val="00C17C4C"/>
    <w:rsid w:val="00C17F69"/>
    <w:rsid w:val="00C17FA7"/>
    <w:rsid w:val="00C20012"/>
    <w:rsid w:val="00C20A3C"/>
    <w:rsid w:val="00C20CF9"/>
    <w:rsid w:val="00C214BA"/>
    <w:rsid w:val="00C21F68"/>
    <w:rsid w:val="00C221CC"/>
    <w:rsid w:val="00C2311A"/>
    <w:rsid w:val="00C233BC"/>
    <w:rsid w:val="00C2371A"/>
    <w:rsid w:val="00C238F0"/>
    <w:rsid w:val="00C23F33"/>
    <w:rsid w:val="00C2405F"/>
    <w:rsid w:val="00C24709"/>
    <w:rsid w:val="00C24865"/>
    <w:rsid w:val="00C24D0C"/>
    <w:rsid w:val="00C24E35"/>
    <w:rsid w:val="00C24FEB"/>
    <w:rsid w:val="00C25A0E"/>
    <w:rsid w:val="00C2615B"/>
    <w:rsid w:val="00C263C2"/>
    <w:rsid w:val="00C26944"/>
    <w:rsid w:val="00C2784A"/>
    <w:rsid w:val="00C304E2"/>
    <w:rsid w:val="00C30E16"/>
    <w:rsid w:val="00C31117"/>
    <w:rsid w:val="00C32CBF"/>
    <w:rsid w:val="00C332E8"/>
    <w:rsid w:val="00C3333E"/>
    <w:rsid w:val="00C335FF"/>
    <w:rsid w:val="00C3388A"/>
    <w:rsid w:val="00C338B7"/>
    <w:rsid w:val="00C34174"/>
    <w:rsid w:val="00C35022"/>
    <w:rsid w:val="00C3504D"/>
    <w:rsid w:val="00C35789"/>
    <w:rsid w:val="00C35905"/>
    <w:rsid w:val="00C36448"/>
    <w:rsid w:val="00C36A44"/>
    <w:rsid w:val="00C36F08"/>
    <w:rsid w:val="00C37006"/>
    <w:rsid w:val="00C37D93"/>
    <w:rsid w:val="00C37DDE"/>
    <w:rsid w:val="00C41369"/>
    <w:rsid w:val="00C41469"/>
    <w:rsid w:val="00C41750"/>
    <w:rsid w:val="00C41CE6"/>
    <w:rsid w:val="00C41D76"/>
    <w:rsid w:val="00C41ED2"/>
    <w:rsid w:val="00C41F43"/>
    <w:rsid w:val="00C42556"/>
    <w:rsid w:val="00C426E7"/>
    <w:rsid w:val="00C43089"/>
    <w:rsid w:val="00C43425"/>
    <w:rsid w:val="00C434EE"/>
    <w:rsid w:val="00C4489F"/>
    <w:rsid w:val="00C44F8A"/>
    <w:rsid w:val="00C461C3"/>
    <w:rsid w:val="00C4635D"/>
    <w:rsid w:val="00C464B7"/>
    <w:rsid w:val="00C47223"/>
    <w:rsid w:val="00C476AE"/>
    <w:rsid w:val="00C47C19"/>
    <w:rsid w:val="00C47E98"/>
    <w:rsid w:val="00C50455"/>
    <w:rsid w:val="00C505FD"/>
    <w:rsid w:val="00C50AA8"/>
    <w:rsid w:val="00C50C86"/>
    <w:rsid w:val="00C51004"/>
    <w:rsid w:val="00C51620"/>
    <w:rsid w:val="00C51B6D"/>
    <w:rsid w:val="00C52643"/>
    <w:rsid w:val="00C528D7"/>
    <w:rsid w:val="00C52BC1"/>
    <w:rsid w:val="00C52E90"/>
    <w:rsid w:val="00C5320D"/>
    <w:rsid w:val="00C54F81"/>
    <w:rsid w:val="00C5518B"/>
    <w:rsid w:val="00C553C5"/>
    <w:rsid w:val="00C5568A"/>
    <w:rsid w:val="00C56840"/>
    <w:rsid w:val="00C56A18"/>
    <w:rsid w:val="00C56D5A"/>
    <w:rsid w:val="00C57B85"/>
    <w:rsid w:val="00C60DD8"/>
    <w:rsid w:val="00C60E4E"/>
    <w:rsid w:val="00C61B03"/>
    <w:rsid w:val="00C61C77"/>
    <w:rsid w:val="00C61DBF"/>
    <w:rsid w:val="00C62093"/>
    <w:rsid w:val="00C625FD"/>
    <w:rsid w:val="00C63217"/>
    <w:rsid w:val="00C6368F"/>
    <w:rsid w:val="00C63840"/>
    <w:rsid w:val="00C64022"/>
    <w:rsid w:val="00C65372"/>
    <w:rsid w:val="00C653B2"/>
    <w:rsid w:val="00C65C09"/>
    <w:rsid w:val="00C65DA4"/>
    <w:rsid w:val="00C65EE5"/>
    <w:rsid w:val="00C660E9"/>
    <w:rsid w:val="00C662C6"/>
    <w:rsid w:val="00C66458"/>
    <w:rsid w:val="00C707A7"/>
    <w:rsid w:val="00C7086C"/>
    <w:rsid w:val="00C7098A"/>
    <w:rsid w:val="00C713A1"/>
    <w:rsid w:val="00C7168F"/>
    <w:rsid w:val="00C71DF8"/>
    <w:rsid w:val="00C72ABE"/>
    <w:rsid w:val="00C72D15"/>
    <w:rsid w:val="00C734CA"/>
    <w:rsid w:val="00C73828"/>
    <w:rsid w:val="00C73992"/>
    <w:rsid w:val="00C73AB4"/>
    <w:rsid w:val="00C74145"/>
    <w:rsid w:val="00C7449D"/>
    <w:rsid w:val="00C74644"/>
    <w:rsid w:val="00C7474E"/>
    <w:rsid w:val="00C74B64"/>
    <w:rsid w:val="00C74D40"/>
    <w:rsid w:val="00C74E88"/>
    <w:rsid w:val="00C75787"/>
    <w:rsid w:val="00C75877"/>
    <w:rsid w:val="00C759D9"/>
    <w:rsid w:val="00C75AF0"/>
    <w:rsid w:val="00C7660C"/>
    <w:rsid w:val="00C772DD"/>
    <w:rsid w:val="00C77575"/>
    <w:rsid w:val="00C77A3E"/>
    <w:rsid w:val="00C77C96"/>
    <w:rsid w:val="00C80382"/>
    <w:rsid w:val="00C8038E"/>
    <w:rsid w:val="00C81513"/>
    <w:rsid w:val="00C81C96"/>
    <w:rsid w:val="00C82211"/>
    <w:rsid w:val="00C82DD2"/>
    <w:rsid w:val="00C83383"/>
    <w:rsid w:val="00C83455"/>
    <w:rsid w:val="00C83834"/>
    <w:rsid w:val="00C8427B"/>
    <w:rsid w:val="00C842D4"/>
    <w:rsid w:val="00C8442B"/>
    <w:rsid w:val="00C85040"/>
    <w:rsid w:val="00C85C1C"/>
    <w:rsid w:val="00C86AEF"/>
    <w:rsid w:val="00C86CEF"/>
    <w:rsid w:val="00C86E31"/>
    <w:rsid w:val="00C86E7E"/>
    <w:rsid w:val="00C87568"/>
    <w:rsid w:val="00C8776B"/>
    <w:rsid w:val="00C90BD3"/>
    <w:rsid w:val="00C90C11"/>
    <w:rsid w:val="00C91200"/>
    <w:rsid w:val="00C91292"/>
    <w:rsid w:val="00C91438"/>
    <w:rsid w:val="00C9170B"/>
    <w:rsid w:val="00C91CEA"/>
    <w:rsid w:val="00C925D4"/>
    <w:rsid w:val="00C92713"/>
    <w:rsid w:val="00C92802"/>
    <w:rsid w:val="00C92FA6"/>
    <w:rsid w:val="00C93480"/>
    <w:rsid w:val="00C93F04"/>
    <w:rsid w:val="00C94677"/>
    <w:rsid w:val="00C95184"/>
    <w:rsid w:val="00C956AE"/>
    <w:rsid w:val="00C95B6F"/>
    <w:rsid w:val="00C95DB7"/>
    <w:rsid w:val="00C965A9"/>
    <w:rsid w:val="00C96846"/>
    <w:rsid w:val="00C96ED4"/>
    <w:rsid w:val="00C96F11"/>
    <w:rsid w:val="00C97648"/>
    <w:rsid w:val="00C97979"/>
    <w:rsid w:val="00CA038F"/>
    <w:rsid w:val="00CA152A"/>
    <w:rsid w:val="00CA1DB2"/>
    <w:rsid w:val="00CA25EE"/>
    <w:rsid w:val="00CA2881"/>
    <w:rsid w:val="00CA2F61"/>
    <w:rsid w:val="00CA36EE"/>
    <w:rsid w:val="00CA3CD4"/>
    <w:rsid w:val="00CA4252"/>
    <w:rsid w:val="00CA4E05"/>
    <w:rsid w:val="00CA6A69"/>
    <w:rsid w:val="00CA6F3D"/>
    <w:rsid w:val="00CA6F5C"/>
    <w:rsid w:val="00CA7FA3"/>
    <w:rsid w:val="00CB0829"/>
    <w:rsid w:val="00CB0EF4"/>
    <w:rsid w:val="00CB1B14"/>
    <w:rsid w:val="00CB1CC8"/>
    <w:rsid w:val="00CB2F99"/>
    <w:rsid w:val="00CB3202"/>
    <w:rsid w:val="00CB33FC"/>
    <w:rsid w:val="00CB3AF9"/>
    <w:rsid w:val="00CB4294"/>
    <w:rsid w:val="00CB46E7"/>
    <w:rsid w:val="00CB48D4"/>
    <w:rsid w:val="00CB5141"/>
    <w:rsid w:val="00CB53D2"/>
    <w:rsid w:val="00CB6412"/>
    <w:rsid w:val="00CB75CF"/>
    <w:rsid w:val="00CB781D"/>
    <w:rsid w:val="00CB7908"/>
    <w:rsid w:val="00CC0BA4"/>
    <w:rsid w:val="00CC1B20"/>
    <w:rsid w:val="00CC1BEF"/>
    <w:rsid w:val="00CC337B"/>
    <w:rsid w:val="00CC33B6"/>
    <w:rsid w:val="00CC3795"/>
    <w:rsid w:val="00CC407B"/>
    <w:rsid w:val="00CC4164"/>
    <w:rsid w:val="00CC4354"/>
    <w:rsid w:val="00CC4642"/>
    <w:rsid w:val="00CC52CF"/>
    <w:rsid w:val="00CC578A"/>
    <w:rsid w:val="00CC6010"/>
    <w:rsid w:val="00CC69F9"/>
    <w:rsid w:val="00CC72B8"/>
    <w:rsid w:val="00CC76CB"/>
    <w:rsid w:val="00CC7B47"/>
    <w:rsid w:val="00CD11F3"/>
    <w:rsid w:val="00CD13E5"/>
    <w:rsid w:val="00CD196E"/>
    <w:rsid w:val="00CD1AE5"/>
    <w:rsid w:val="00CD22DC"/>
    <w:rsid w:val="00CD2335"/>
    <w:rsid w:val="00CD295D"/>
    <w:rsid w:val="00CD2C34"/>
    <w:rsid w:val="00CD3933"/>
    <w:rsid w:val="00CD3B93"/>
    <w:rsid w:val="00CD43AD"/>
    <w:rsid w:val="00CD4B60"/>
    <w:rsid w:val="00CD625C"/>
    <w:rsid w:val="00CD64F7"/>
    <w:rsid w:val="00CD6879"/>
    <w:rsid w:val="00CD6A42"/>
    <w:rsid w:val="00CD7CBA"/>
    <w:rsid w:val="00CE08D9"/>
    <w:rsid w:val="00CE0CFE"/>
    <w:rsid w:val="00CE130F"/>
    <w:rsid w:val="00CE1585"/>
    <w:rsid w:val="00CE1810"/>
    <w:rsid w:val="00CE1A06"/>
    <w:rsid w:val="00CE2642"/>
    <w:rsid w:val="00CE2794"/>
    <w:rsid w:val="00CE292E"/>
    <w:rsid w:val="00CE2DA6"/>
    <w:rsid w:val="00CE35BE"/>
    <w:rsid w:val="00CE3948"/>
    <w:rsid w:val="00CE3E37"/>
    <w:rsid w:val="00CE46DC"/>
    <w:rsid w:val="00CE49B4"/>
    <w:rsid w:val="00CE4C64"/>
    <w:rsid w:val="00CE4C9C"/>
    <w:rsid w:val="00CE4EE3"/>
    <w:rsid w:val="00CE5061"/>
    <w:rsid w:val="00CE58BA"/>
    <w:rsid w:val="00CE61C5"/>
    <w:rsid w:val="00CE6893"/>
    <w:rsid w:val="00CE7E6B"/>
    <w:rsid w:val="00CF016E"/>
    <w:rsid w:val="00CF0A43"/>
    <w:rsid w:val="00CF1090"/>
    <w:rsid w:val="00CF1378"/>
    <w:rsid w:val="00CF1855"/>
    <w:rsid w:val="00CF1DD2"/>
    <w:rsid w:val="00CF1DF6"/>
    <w:rsid w:val="00CF2051"/>
    <w:rsid w:val="00CF34B1"/>
    <w:rsid w:val="00CF3FD1"/>
    <w:rsid w:val="00CF40C3"/>
    <w:rsid w:val="00CF5060"/>
    <w:rsid w:val="00CF5368"/>
    <w:rsid w:val="00CF5D91"/>
    <w:rsid w:val="00CF6390"/>
    <w:rsid w:val="00CF6855"/>
    <w:rsid w:val="00CF727C"/>
    <w:rsid w:val="00CF78B9"/>
    <w:rsid w:val="00D00A80"/>
    <w:rsid w:val="00D02421"/>
    <w:rsid w:val="00D02AE9"/>
    <w:rsid w:val="00D03E6F"/>
    <w:rsid w:val="00D040DB"/>
    <w:rsid w:val="00D04374"/>
    <w:rsid w:val="00D05A44"/>
    <w:rsid w:val="00D05FD1"/>
    <w:rsid w:val="00D06018"/>
    <w:rsid w:val="00D060F7"/>
    <w:rsid w:val="00D0662A"/>
    <w:rsid w:val="00D06BBC"/>
    <w:rsid w:val="00D06BC4"/>
    <w:rsid w:val="00D06BDC"/>
    <w:rsid w:val="00D0749B"/>
    <w:rsid w:val="00D07A66"/>
    <w:rsid w:val="00D07B28"/>
    <w:rsid w:val="00D101D2"/>
    <w:rsid w:val="00D10936"/>
    <w:rsid w:val="00D10FD3"/>
    <w:rsid w:val="00D11EC0"/>
    <w:rsid w:val="00D123CF"/>
    <w:rsid w:val="00D13333"/>
    <w:rsid w:val="00D13EC3"/>
    <w:rsid w:val="00D140CD"/>
    <w:rsid w:val="00D149E2"/>
    <w:rsid w:val="00D14F35"/>
    <w:rsid w:val="00D16320"/>
    <w:rsid w:val="00D168BD"/>
    <w:rsid w:val="00D171F6"/>
    <w:rsid w:val="00D1735B"/>
    <w:rsid w:val="00D176E1"/>
    <w:rsid w:val="00D17917"/>
    <w:rsid w:val="00D208EA"/>
    <w:rsid w:val="00D20964"/>
    <w:rsid w:val="00D21031"/>
    <w:rsid w:val="00D21BE8"/>
    <w:rsid w:val="00D21C26"/>
    <w:rsid w:val="00D2202C"/>
    <w:rsid w:val="00D22D99"/>
    <w:rsid w:val="00D235E9"/>
    <w:rsid w:val="00D23E53"/>
    <w:rsid w:val="00D24058"/>
    <w:rsid w:val="00D253C9"/>
    <w:rsid w:val="00D262C9"/>
    <w:rsid w:val="00D26C91"/>
    <w:rsid w:val="00D270CD"/>
    <w:rsid w:val="00D27921"/>
    <w:rsid w:val="00D27978"/>
    <w:rsid w:val="00D27A53"/>
    <w:rsid w:val="00D3011F"/>
    <w:rsid w:val="00D307DC"/>
    <w:rsid w:val="00D30D65"/>
    <w:rsid w:val="00D3126C"/>
    <w:rsid w:val="00D314C0"/>
    <w:rsid w:val="00D31A5C"/>
    <w:rsid w:val="00D31B68"/>
    <w:rsid w:val="00D32046"/>
    <w:rsid w:val="00D3219D"/>
    <w:rsid w:val="00D32253"/>
    <w:rsid w:val="00D3282D"/>
    <w:rsid w:val="00D32A35"/>
    <w:rsid w:val="00D33301"/>
    <w:rsid w:val="00D3392A"/>
    <w:rsid w:val="00D33C61"/>
    <w:rsid w:val="00D33D18"/>
    <w:rsid w:val="00D341B5"/>
    <w:rsid w:val="00D34C7C"/>
    <w:rsid w:val="00D35059"/>
    <w:rsid w:val="00D35AE6"/>
    <w:rsid w:val="00D35D74"/>
    <w:rsid w:val="00D361C6"/>
    <w:rsid w:val="00D3624B"/>
    <w:rsid w:val="00D36A53"/>
    <w:rsid w:val="00D371FD"/>
    <w:rsid w:val="00D37D83"/>
    <w:rsid w:val="00D37DEA"/>
    <w:rsid w:val="00D40118"/>
    <w:rsid w:val="00D406F7"/>
    <w:rsid w:val="00D40A17"/>
    <w:rsid w:val="00D411CD"/>
    <w:rsid w:val="00D412E2"/>
    <w:rsid w:val="00D41737"/>
    <w:rsid w:val="00D41F73"/>
    <w:rsid w:val="00D4308B"/>
    <w:rsid w:val="00D432D8"/>
    <w:rsid w:val="00D43798"/>
    <w:rsid w:val="00D43D31"/>
    <w:rsid w:val="00D43E3E"/>
    <w:rsid w:val="00D443BA"/>
    <w:rsid w:val="00D449F3"/>
    <w:rsid w:val="00D44F42"/>
    <w:rsid w:val="00D461BC"/>
    <w:rsid w:val="00D46219"/>
    <w:rsid w:val="00D473ED"/>
    <w:rsid w:val="00D47420"/>
    <w:rsid w:val="00D47B9D"/>
    <w:rsid w:val="00D502B6"/>
    <w:rsid w:val="00D516D6"/>
    <w:rsid w:val="00D51A37"/>
    <w:rsid w:val="00D52826"/>
    <w:rsid w:val="00D529D4"/>
    <w:rsid w:val="00D52C05"/>
    <w:rsid w:val="00D53593"/>
    <w:rsid w:val="00D53E02"/>
    <w:rsid w:val="00D54673"/>
    <w:rsid w:val="00D547D0"/>
    <w:rsid w:val="00D548E4"/>
    <w:rsid w:val="00D54E13"/>
    <w:rsid w:val="00D55EB1"/>
    <w:rsid w:val="00D57A6C"/>
    <w:rsid w:val="00D57E3F"/>
    <w:rsid w:val="00D60657"/>
    <w:rsid w:val="00D60AF3"/>
    <w:rsid w:val="00D60FDE"/>
    <w:rsid w:val="00D61CBC"/>
    <w:rsid w:val="00D620AE"/>
    <w:rsid w:val="00D62646"/>
    <w:rsid w:val="00D62EFC"/>
    <w:rsid w:val="00D63C59"/>
    <w:rsid w:val="00D63FA9"/>
    <w:rsid w:val="00D64563"/>
    <w:rsid w:val="00D64D68"/>
    <w:rsid w:val="00D65745"/>
    <w:rsid w:val="00D65A22"/>
    <w:rsid w:val="00D661A5"/>
    <w:rsid w:val="00D66C48"/>
    <w:rsid w:val="00D67343"/>
    <w:rsid w:val="00D67514"/>
    <w:rsid w:val="00D67B29"/>
    <w:rsid w:val="00D67B7E"/>
    <w:rsid w:val="00D67E22"/>
    <w:rsid w:val="00D70316"/>
    <w:rsid w:val="00D7060E"/>
    <w:rsid w:val="00D707FA"/>
    <w:rsid w:val="00D70969"/>
    <w:rsid w:val="00D70D0B"/>
    <w:rsid w:val="00D70F9A"/>
    <w:rsid w:val="00D720EC"/>
    <w:rsid w:val="00D72130"/>
    <w:rsid w:val="00D722C3"/>
    <w:rsid w:val="00D7267D"/>
    <w:rsid w:val="00D72F2D"/>
    <w:rsid w:val="00D73A7A"/>
    <w:rsid w:val="00D75740"/>
    <w:rsid w:val="00D76121"/>
    <w:rsid w:val="00D763C0"/>
    <w:rsid w:val="00D7691A"/>
    <w:rsid w:val="00D77A2E"/>
    <w:rsid w:val="00D77BB3"/>
    <w:rsid w:val="00D8023C"/>
    <w:rsid w:val="00D8042B"/>
    <w:rsid w:val="00D80B76"/>
    <w:rsid w:val="00D80DDE"/>
    <w:rsid w:val="00D81655"/>
    <w:rsid w:val="00D8207E"/>
    <w:rsid w:val="00D8374A"/>
    <w:rsid w:val="00D83862"/>
    <w:rsid w:val="00D85274"/>
    <w:rsid w:val="00D8563A"/>
    <w:rsid w:val="00D857BC"/>
    <w:rsid w:val="00D8586F"/>
    <w:rsid w:val="00D85C03"/>
    <w:rsid w:val="00D86C42"/>
    <w:rsid w:val="00D87860"/>
    <w:rsid w:val="00D87A26"/>
    <w:rsid w:val="00D9088A"/>
    <w:rsid w:val="00D90998"/>
    <w:rsid w:val="00D90DD3"/>
    <w:rsid w:val="00D9183A"/>
    <w:rsid w:val="00D91BBE"/>
    <w:rsid w:val="00D91C11"/>
    <w:rsid w:val="00D92439"/>
    <w:rsid w:val="00D92B81"/>
    <w:rsid w:val="00D92EE3"/>
    <w:rsid w:val="00D93136"/>
    <w:rsid w:val="00D93ECC"/>
    <w:rsid w:val="00D946B2"/>
    <w:rsid w:val="00D94E3E"/>
    <w:rsid w:val="00D95562"/>
    <w:rsid w:val="00D966BB"/>
    <w:rsid w:val="00D97038"/>
    <w:rsid w:val="00DA04A9"/>
    <w:rsid w:val="00DA0511"/>
    <w:rsid w:val="00DA0877"/>
    <w:rsid w:val="00DA1570"/>
    <w:rsid w:val="00DA2162"/>
    <w:rsid w:val="00DA2233"/>
    <w:rsid w:val="00DA3701"/>
    <w:rsid w:val="00DA427C"/>
    <w:rsid w:val="00DA51D8"/>
    <w:rsid w:val="00DA5279"/>
    <w:rsid w:val="00DA5689"/>
    <w:rsid w:val="00DA58C8"/>
    <w:rsid w:val="00DA59EF"/>
    <w:rsid w:val="00DA5F7C"/>
    <w:rsid w:val="00DA5F98"/>
    <w:rsid w:val="00DA7ADE"/>
    <w:rsid w:val="00DA7EDF"/>
    <w:rsid w:val="00DA7F78"/>
    <w:rsid w:val="00DB002F"/>
    <w:rsid w:val="00DB0349"/>
    <w:rsid w:val="00DB04B8"/>
    <w:rsid w:val="00DB04CD"/>
    <w:rsid w:val="00DB07A7"/>
    <w:rsid w:val="00DB0E74"/>
    <w:rsid w:val="00DB0F18"/>
    <w:rsid w:val="00DB1134"/>
    <w:rsid w:val="00DB1163"/>
    <w:rsid w:val="00DB1A17"/>
    <w:rsid w:val="00DB1D96"/>
    <w:rsid w:val="00DB2194"/>
    <w:rsid w:val="00DB2196"/>
    <w:rsid w:val="00DB2600"/>
    <w:rsid w:val="00DB283A"/>
    <w:rsid w:val="00DB297E"/>
    <w:rsid w:val="00DB29CC"/>
    <w:rsid w:val="00DB2CF7"/>
    <w:rsid w:val="00DB3D1F"/>
    <w:rsid w:val="00DB3FAD"/>
    <w:rsid w:val="00DB4F7D"/>
    <w:rsid w:val="00DB6227"/>
    <w:rsid w:val="00DB67BD"/>
    <w:rsid w:val="00DB764A"/>
    <w:rsid w:val="00DB77D3"/>
    <w:rsid w:val="00DB7D0C"/>
    <w:rsid w:val="00DC0831"/>
    <w:rsid w:val="00DC0BD4"/>
    <w:rsid w:val="00DC0DC3"/>
    <w:rsid w:val="00DC0E49"/>
    <w:rsid w:val="00DC182F"/>
    <w:rsid w:val="00DC244B"/>
    <w:rsid w:val="00DC255D"/>
    <w:rsid w:val="00DC283D"/>
    <w:rsid w:val="00DC29B8"/>
    <w:rsid w:val="00DC30AE"/>
    <w:rsid w:val="00DC3212"/>
    <w:rsid w:val="00DC4406"/>
    <w:rsid w:val="00DC4DA8"/>
    <w:rsid w:val="00DC4E9B"/>
    <w:rsid w:val="00DC5710"/>
    <w:rsid w:val="00DC666E"/>
    <w:rsid w:val="00DC7142"/>
    <w:rsid w:val="00DC7176"/>
    <w:rsid w:val="00DD0248"/>
    <w:rsid w:val="00DD0740"/>
    <w:rsid w:val="00DD093F"/>
    <w:rsid w:val="00DD0B46"/>
    <w:rsid w:val="00DD0BA1"/>
    <w:rsid w:val="00DD10FA"/>
    <w:rsid w:val="00DD24AB"/>
    <w:rsid w:val="00DD29E2"/>
    <w:rsid w:val="00DD3165"/>
    <w:rsid w:val="00DD3BC2"/>
    <w:rsid w:val="00DD425F"/>
    <w:rsid w:val="00DD47B8"/>
    <w:rsid w:val="00DD4AB9"/>
    <w:rsid w:val="00DD51EE"/>
    <w:rsid w:val="00DD53D8"/>
    <w:rsid w:val="00DD5DD4"/>
    <w:rsid w:val="00DD637F"/>
    <w:rsid w:val="00DD698B"/>
    <w:rsid w:val="00DD6B69"/>
    <w:rsid w:val="00DD6ED7"/>
    <w:rsid w:val="00DD7515"/>
    <w:rsid w:val="00DD7FC1"/>
    <w:rsid w:val="00DE11EB"/>
    <w:rsid w:val="00DE17B6"/>
    <w:rsid w:val="00DE1B03"/>
    <w:rsid w:val="00DE1EAF"/>
    <w:rsid w:val="00DE2EE9"/>
    <w:rsid w:val="00DE30EF"/>
    <w:rsid w:val="00DE3452"/>
    <w:rsid w:val="00DE369B"/>
    <w:rsid w:val="00DE43F9"/>
    <w:rsid w:val="00DE5253"/>
    <w:rsid w:val="00DE57A2"/>
    <w:rsid w:val="00DE5CA2"/>
    <w:rsid w:val="00DE5FC0"/>
    <w:rsid w:val="00DE64BB"/>
    <w:rsid w:val="00DE64E5"/>
    <w:rsid w:val="00DE6BF5"/>
    <w:rsid w:val="00DE6E10"/>
    <w:rsid w:val="00DE70B9"/>
    <w:rsid w:val="00DE7471"/>
    <w:rsid w:val="00DE7A1E"/>
    <w:rsid w:val="00DE7D3B"/>
    <w:rsid w:val="00DF02EB"/>
    <w:rsid w:val="00DF0630"/>
    <w:rsid w:val="00DF06A9"/>
    <w:rsid w:val="00DF079F"/>
    <w:rsid w:val="00DF0C85"/>
    <w:rsid w:val="00DF141F"/>
    <w:rsid w:val="00DF1A38"/>
    <w:rsid w:val="00DF1BEE"/>
    <w:rsid w:val="00DF21CC"/>
    <w:rsid w:val="00DF280B"/>
    <w:rsid w:val="00DF32A5"/>
    <w:rsid w:val="00DF3FB8"/>
    <w:rsid w:val="00DF4871"/>
    <w:rsid w:val="00DF4B1A"/>
    <w:rsid w:val="00DF4C4F"/>
    <w:rsid w:val="00DF4F84"/>
    <w:rsid w:val="00DF50B6"/>
    <w:rsid w:val="00DF5D0A"/>
    <w:rsid w:val="00DF66FC"/>
    <w:rsid w:val="00DF6B4C"/>
    <w:rsid w:val="00DF6C1E"/>
    <w:rsid w:val="00DF6E1F"/>
    <w:rsid w:val="00DF7109"/>
    <w:rsid w:val="00DF72CA"/>
    <w:rsid w:val="00DF72E1"/>
    <w:rsid w:val="00DF75CD"/>
    <w:rsid w:val="00DF765B"/>
    <w:rsid w:val="00DF7B90"/>
    <w:rsid w:val="00DF7E0F"/>
    <w:rsid w:val="00E00332"/>
    <w:rsid w:val="00E0052F"/>
    <w:rsid w:val="00E00D90"/>
    <w:rsid w:val="00E00E7A"/>
    <w:rsid w:val="00E01292"/>
    <w:rsid w:val="00E02341"/>
    <w:rsid w:val="00E032DC"/>
    <w:rsid w:val="00E0452D"/>
    <w:rsid w:val="00E048FC"/>
    <w:rsid w:val="00E04E4E"/>
    <w:rsid w:val="00E04FB3"/>
    <w:rsid w:val="00E05251"/>
    <w:rsid w:val="00E0704E"/>
    <w:rsid w:val="00E1016D"/>
    <w:rsid w:val="00E1051E"/>
    <w:rsid w:val="00E10FB8"/>
    <w:rsid w:val="00E10FDB"/>
    <w:rsid w:val="00E11016"/>
    <w:rsid w:val="00E112E0"/>
    <w:rsid w:val="00E11543"/>
    <w:rsid w:val="00E119D1"/>
    <w:rsid w:val="00E11CE6"/>
    <w:rsid w:val="00E123E4"/>
    <w:rsid w:val="00E1291A"/>
    <w:rsid w:val="00E1317D"/>
    <w:rsid w:val="00E14457"/>
    <w:rsid w:val="00E14E41"/>
    <w:rsid w:val="00E14F68"/>
    <w:rsid w:val="00E15062"/>
    <w:rsid w:val="00E15254"/>
    <w:rsid w:val="00E1549C"/>
    <w:rsid w:val="00E160A7"/>
    <w:rsid w:val="00E167BE"/>
    <w:rsid w:val="00E17B55"/>
    <w:rsid w:val="00E2060F"/>
    <w:rsid w:val="00E20DEB"/>
    <w:rsid w:val="00E212C2"/>
    <w:rsid w:val="00E21352"/>
    <w:rsid w:val="00E217E0"/>
    <w:rsid w:val="00E2189E"/>
    <w:rsid w:val="00E22A40"/>
    <w:rsid w:val="00E230F9"/>
    <w:rsid w:val="00E24FC3"/>
    <w:rsid w:val="00E2503D"/>
    <w:rsid w:val="00E25094"/>
    <w:rsid w:val="00E25C5D"/>
    <w:rsid w:val="00E2600E"/>
    <w:rsid w:val="00E264B7"/>
    <w:rsid w:val="00E27FA9"/>
    <w:rsid w:val="00E30041"/>
    <w:rsid w:val="00E30174"/>
    <w:rsid w:val="00E30416"/>
    <w:rsid w:val="00E31172"/>
    <w:rsid w:val="00E316F0"/>
    <w:rsid w:val="00E32396"/>
    <w:rsid w:val="00E32BDA"/>
    <w:rsid w:val="00E337E4"/>
    <w:rsid w:val="00E33D6D"/>
    <w:rsid w:val="00E33FAD"/>
    <w:rsid w:val="00E345FE"/>
    <w:rsid w:val="00E34B0D"/>
    <w:rsid w:val="00E34E3C"/>
    <w:rsid w:val="00E34F25"/>
    <w:rsid w:val="00E3567E"/>
    <w:rsid w:val="00E35A49"/>
    <w:rsid w:val="00E35F42"/>
    <w:rsid w:val="00E370D9"/>
    <w:rsid w:val="00E37B81"/>
    <w:rsid w:val="00E37F1C"/>
    <w:rsid w:val="00E4031D"/>
    <w:rsid w:val="00E41477"/>
    <w:rsid w:val="00E41D29"/>
    <w:rsid w:val="00E42761"/>
    <w:rsid w:val="00E42C10"/>
    <w:rsid w:val="00E43455"/>
    <w:rsid w:val="00E43496"/>
    <w:rsid w:val="00E436A7"/>
    <w:rsid w:val="00E43A43"/>
    <w:rsid w:val="00E447FE"/>
    <w:rsid w:val="00E46820"/>
    <w:rsid w:val="00E46A1E"/>
    <w:rsid w:val="00E47594"/>
    <w:rsid w:val="00E47A9E"/>
    <w:rsid w:val="00E47E30"/>
    <w:rsid w:val="00E50FED"/>
    <w:rsid w:val="00E51B35"/>
    <w:rsid w:val="00E51CB4"/>
    <w:rsid w:val="00E51EF4"/>
    <w:rsid w:val="00E51F8B"/>
    <w:rsid w:val="00E52068"/>
    <w:rsid w:val="00E52267"/>
    <w:rsid w:val="00E52464"/>
    <w:rsid w:val="00E52683"/>
    <w:rsid w:val="00E5299F"/>
    <w:rsid w:val="00E52DD8"/>
    <w:rsid w:val="00E537C1"/>
    <w:rsid w:val="00E543FE"/>
    <w:rsid w:val="00E54906"/>
    <w:rsid w:val="00E54925"/>
    <w:rsid w:val="00E55097"/>
    <w:rsid w:val="00E55317"/>
    <w:rsid w:val="00E553F2"/>
    <w:rsid w:val="00E56800"/>
    <w:rsid w:val="00E56AF9"/>
    <w:rsid w:val="00E56B78"/>
    <w:rsid w:val="00E575B4"/>
    <w:rsid w:val="00E60D02"/>
    <w:rsid w:val="00E61150"/>
    <w:rsid w:val="00E616B2"/>
    <w:rsid w:val="00E61A5A"/>
    <w:rsid w:val="00E61AEC"/>
    <w:rsid w:val="00E61FC1"/>
    <w:rsid w:val="00E62048"/>
    <w:rsid w:val="00E6277B"/>
    <w:rsid w:val="00E62C17"/>
    <w:rsid w:val="00E62FE0"/>
    <w:rsid w:val="00E63527"/>
    <w:rsid w:val="00E6365E"/>
    <w:rsid w:val="00E6594D"/>
    <w:rsid w:val="00E65B77"/>
    <w:rsid w:val="00E66B46"/>
    <w:rsid w:val="00E66C29"/>
    <w:rsid w:val="00E66CAC"/>
    <w:rsid w:val="00E66D16"/>
    <w:rsid w:val="00E670BC"/>
    <w:rsid w:val="00E701F2"/>
    <w:rsid w:val="00E71338"/>
    <w:rsid w:val="00E7245A"/>
    <w:rsid w:val="00E724F2"/>
    <w:rsid w:val="00E72C20"/>
    <w:rsid w:val="00E72EA0"/>
    <w:rsid w:val="00E732ED"/>
    <w:rsid w:val="00E7427E"/>
    <w:rsid w:val="00E74AC5"/>
    <w:rsid w:val="00E74ADA"/>
    <w:rsid w:val="00E74FD9"/>
    <w:rsid w:val="00E75123"/>
    <w:rsid w:val="00E75A48"/>
    <w:rsid w:val="00E764A3"/>
    <w:rsid w:val="00E765FE"/>
    <w:rsid w:val="00E771CA"/>
    <w:rsid w:val="00E773A0"/>
    <w:rsid w:val="00E774E9"/>
    <w:rsid w:val="00E77890"/>
    <w:rsid w:val="00E77CB4"/>
    <w:rsid w:val="00E77CF6"/>
    <w:rsid w:val="00E80A0B"/>
    <w:rsid w:val="00E80BE2"/>
    <w:rsid w:val="00E80E48"/>
    <w:rsid w:val="00E80FF3"/>
    <w:rsid w:val="00E81325"/>
    <w:rsid w:val="00E817B9"/>
    <w:rsid w:val="00E81AA1"/>
    <w:rsid w:val="00E81FA5"/>
    <w:rsid w:val="00E820C1"/>
    <w:rsid w:val="00E82BB5"/>
    <w:rsid w:val="00E836C8"/>
    <w:rsid w:val="00E84030"/>
    <w:rsid w:val="00E84BF6"/>
    <w:rsid w:val="00E8579A"/>
    <w:rsid w:val="00E85D1A"/>
    <w:rsid w:val="00E86C4A"/>
    <w:rsid w:val="00E86CFE"/>
    <w:rsid w:val="00E870D0"/>
    <w:rsid w:val="00E8756A"/>
    <w:rsid w:val="00E87AE3"/>
    <w:rsid w:val="00E87D98"/>
    <w:rsid w:val="00E87ECE"/>
    <w:rsid w:val="00E90090"/>
    <w:rsid w:val="00E902AF"/>
    <w:rsid w:val="00E905D3"/>
    <w:rsid w:val="00E906D3"/>
    <w:rsid w:val="00E90CDB"/>
    <w:rsid w:val="00E91885"/>
    <w:rsid w:val="00E926F6"/>
    <w:rsid w:val="00E92E12"/>
    <w:rsid w:val="00E93231"/>
    <w:rsid w:val="00E93719"/>
    <w:rsid w:val="00E93A09"/>
    <w:rsid w:val="00E93DC4"/>
    <w:rsid w:val="00E95188"/>
    <w:rsid w:val="00E9594A"/>
    <w:rsid w:val="00E95ABA"/>
    <w:rsid w:val="00E95C2B"/>
    <w:rsid w:val="00E97928"/>
    <w:rsid w:val="00EA020B"/>
    <w:rsid w:val="00EA063A"/>
    <w:rsid w:val="00EA06B8"/>
    <w:rsid w:val="00EA0704"/>
    <w:rsid w:val="00EA08A1"/>
    <w:rsid w:val="00EA0CF9"/>
    <w:rsid w:val="00EA0D67"/>
    <w:rsid w:val="00EA0DD6"/>
    <w:rsid w:val="00EA17FE"/>
    <w:rsid w:val="00EA1B51"/>
    <w:rsid w:val="00EA1E5F"/>
    <w:rsid w:val="00EA1EA6"/>
    <w:rsid w:val="00EA27D2"/>
    <w:rsid w:val="00EA287C"/>
    <w:rsid w:val="00EA2C46"/>
    <w:rsid w:val="00EA33D5"/>
    <w:rsid w:val="00EA36C9"/>
    <w:rsid w:val="00EA4646"/>
    <w:rsid w:val="00EA4684"/>
    <w:rsid w:val="00EA473D"/>
    <w:rsid w:val="00EA493A"/>
    <w:rsid w:val="00EA4CCA"/>
    <w:rsid w:val="00EA5311"/>
    <w:rsid w:val="00EA5323"/>
    <w:rsid w:val="00EA588F"/>
    <w:rsid w:val="00EA6FDE"/>
    <w:rsid w:val="00EA7247"/>
    <w:rsid w:val="00EA755F"/>
    <w:rsid w:val="00EA7F9D"/>
    <w:rsid w:val="00EB010D"/>
    <w:rsid w:val="00EB0BBC"/>
    <w:rsid w:val="00EB0BCA"/>
    <w:rsid w:val="00EB0C62"/>
    <w:rsid w:val="00EB0D42"/>
    <w:rsid w:val="00EB1282"/>
    <w:rsid w:val="00EB1D43"/>
    <w:rsid w:val="00EB1F7F"/>
    <w:rsid w:val="00EB2751"/>
    <w:rsid w:val="00EB389F"/>
    <w:rsid w:val="00EB3B34"/>
    <w:rsid w:val="00EB3F4E"/>
    <w:rsid w:val="00EB5975"/>
    <w:rsid w:val="00EB5D09"/>
    <w:rsid w:val="00EB5FE7"/>
    <w:rsid w:val="00EB5FFE"/>
    <w:rsid w:val="00EB6065"/>
    <w:rsid w:val="00EB654B"/>
    <w:rsid w:val="00EB66FD"/>
    <w:rsid w:val="00EB6AF2"/>
    <w:rsid w:val="00EB6BD3"/>
    <w:rsid w:val="00EB7489"/>
    <w:rsid w:val="00EC089E"/>
    <w:rsid w:val="00EC0980"/>
    <w:rsid w:val="00EC09B6"/>
    <w:rsid w:val="00EC0E0B"/>
    <w:rsid w:val="00EC113C"/>
    <w:rsid w:val="00EC13B8"/>
    <w:rsid w:val="00EC15CB"/>
    <w:rsid w:val="00EC19BD"/>
    <w:rsid w:val="00EC1A21"/>
    <w:rsid w:val="00EC2101"/>
    <w:rsid w:val="00EC2224"/>
    <w:rsid w:val="00EC2366"/>
    <w:rsid w:val="00EC28DC"/>
    <w:rsid w:val="00EC2CC3"/>
    <w:rsid w:val="00EC2F59"/>
    <w:rsid w:val="00EC31FE"/>
    <w:rsid w:val="00EC3685"/>
    <w:rsid w:val="00EC4126"/>
    <w:rsid w:val="00EC41C4"/>
    <w:rsid w:val="00EC4321"/>
    <w:rsid w:val="00EC4F9B"/>
    <w:rsid w:val="00EC51FD"/>
    <w:rsid w:val="00EC5ED1"/>
    <w:rsid w:val="00EC702D"/>
    <w:rsid w:val="00EC7438"/>
    <w:rsid w:val="00EC7954"/>
    <w:rsid w:val="00ED07C7"/>
    <w:rsid w:val="00ED163F"/>
    <w:rsid w:val="00ED1B5D"/>
    <w:rsid w:val="00ED1DAC"/>
    <w:rsid w:val="00ED23F3"/>
    <w:rsid w:val="00ED24B6"/>
    <w:rsid w:val="00ED266B"/>
    <w:rsid w:val="00ED2BC9"/>
    <w:rsid w:val="00ED39FD"/>
    <w:rsid w:val="00ED4242"/>
    <w:rsid w:val="00ED63E7"/>
    <w:rsid w:val="00ED6BFE"/>
    <w:rsid w:val="00ED6FE8"/>
    <w:rsid w:val="00ED7437"/>
    <w:rsid w:val="00ED75E0"/>
    <w:rsid w:val="00ED78E2"/>
    <w:rsid w:val="00EE0552"/>
    <w:rsid w:val="00EE0600"/>
    <w:rsid w:val="00EE07A7"/>
    <w:rsid w:val="00EE1058"/>
    <w:rsid w:val="00EE10F9"/>
    <w:rsid w:val="00EE13F7"/>
    <w:rsid w:val="00EE17BA"/>
    <w:rsid w:val="00EE17F3"/>
    <w:rsid w:val="00EE183A"/>
    <w:rsid w:val="00EE18A5"/>
    <w:rsid w:val="00EE19BF"/>
    <w:rsid w:val="00EE2365"/>
    <w:rsid w:val="00EE2715"/>
    <w:rsid w:val="00EE2F26"/>
    <w:rsid w:val="00EE32F9"/>
    <w:rsid w:val="00EE5153"/>
    <w:rsid w:val="00EE57F7"/>
    <w:rsid w:val="00EE59D1"/>
    <w:rsid w:val="00EE626A"/>
    <w:rsid w:val="00EE6947"/>
    <w:rsid w:val="00EE6A63"/>
    <w:rsid w:val="00EE6DA3"/>
    <w:rsid w:val="00EE6FB4"/>
    <w:rsid w:val="00EE70EF"/>
    <w:rsid w:val="00EE72CE"/>
    <w:rsid w:val="00EE7ECE"/>
    <w:rsid w:val="00EF0110"/>
    <w:rsid w:val="00EF04D4"/>
    <w:rsid w:val="00EF08F8"/>
    <w:rsid w:val="00EF0E29"/>
    <w:rsid w:val="00EF0EE1"/>
    <w:rsid w:val="00EF0F08"/>
    <w:rsid w:val="00EF1639"/>
    <w:rsid w:val="00EF1AAB"/>
    <w:rsid w:val="00EF1D53"/>
    <w:rsid w:val="00EF1F8F"/>
    <w:rsid w:val="00EF2311"/>
    <w:rsid w:val="00EF23AE"/>
    <w:rsid w:val="00EF2907"/>
    <w:rsid w:val="00EF2AE2"/>
    <w:rsid w:val="00EF3F75"/>
    <w:rsid w:val="00EF428E"/>
    <w:rsid w:val="00EF4576"/>
    <w:rsid w:val="00EF536F"/>
    <w:rsid w:val="00EF552B"/>
    <w:rsid w:val="00EF5D85"/>
    <w:rsid w:val="00EF5E3F"/>
    <w:rsid w:val="00EF5E44"/>
    <w:rsid w:val="00EF70A9"/>
    <w:rsid w:val="00EF713A"/>
    <w:rsid w:val="00EF7F1A"/>
    <w:rsid w:val="00F00E41"/>
    <w:rsid w:val="00F01181"/>
    <w:rsid w:val="00F01335"/>
    <w:rsid w:val="00F01A2D"/>
    <w:rsid w:val="00F021B4"/>
    <w:rsid w:val="00F03430"/>
    <w:rsid w:val="00F04653"/>
    <w:rsid w:val="00F05225"/>
    <w:rsid w:val="00F05D1E"/>
    <w:rsid w:val="00F05F13"/>
    <w:rsid w:val="00F063D7"/>
    <w:rsid w:val="00F0655C"/>
    <w:rsid w:val="00F06643"/>
    <w:rsid w:val="00F06B38"/>
    <w:rsid w:val="00F070F9"/>
    <w:rsid w:val="00F07114"/>
    <w:rsid w:val="00F077B0"/>
    <w:rsid w:val="00F1022F"/>
    <w:rsid w:val="00F1041F"/>
    <w:rsid w:val="00F105A4"/>
    <w:rsid w:val="00F108C0"/>
    <w:rsid w:val="00F113A0"/>
    <w:rsid w:val="00F118BD"/>
    <w:rsid w:val="00F12715"/>
    <w:rsid w:val="00F12A5A"/>
    <w:rsid w:val="00F133C5"/>
    <w:rsid w:val="00F13A4C"/>
    <w:rsid w:val="00F14112"/>
    <w:rsid w:val="00F14843"/>
    <w:rsid w:val="00F14D55"/>
    <w:rsid w:val="00F1543F"/>
    <w:rsid w:val="00F15AC1"/>
    <w:rsid w:val="00F15EA1"/>
    <w:rsid w:val="00F160FC"/>
    <w:rsid w:val="00F166D8"/>
    <w:rsid w:val="00F173DC"/>
    <w:rsid w:val="00F20CA8"/>
    <w:rsid w:val="00F20DA5"/>
    <w:rsid w:val="00F212E6"/>
    <w:rsid w:val="00F21C55"/>
    <w:rsid w:val="00F22438"/>
    <w:rsid w:val="00F2396C"/>
    <w:rsid w:val="00F254FA"/>
    <w:rsid w:val="00F257EE"/>
    <w:rsid w:val="00F263D6"/>
    <w:rsid w:val="00F2657A"/>
    <w:rsid w:val="00F26864"/>
    <w:rsid w:val="00F26888"/>
    <w:rsid w:val="00F270D6"/>
    <w:rsid w:val="00F27B12"/>
    <w:rsid w:val="00F30001"/>
    <w:rsid w:val="00F30448"/>
    <w:rsid w:val="00F310B3"/>
    <w:rsid w:val="00F31630"/>
    <w:rsid w:val="00F31BD5"/>
    <w:rsid w:val="00F31D3B"/>
    <w:rsid w:val="00F31F03"/>
    <w:rsid w:val="00F32412"/>
    <w:rsid w:val="00F32B5E"/>
    <w:rsid w:val="00F32D6D"/>
    <w:rsid w:val="00F33A6C"/>
    <w:rsid w:val="00F33BA0"/>
    <w:rsid w:val="00F34134"/>
    <w:rsid w:val="00F346A4"/>
    <w:rsid w:val="00F34F26"/>
    <w:rsid w:val="00F35163"/>
    <w:rsid w:val="00F354A1"/>
    <w:rsid w:val="00F358FF"/>
    <w:rsid w:val="00F359E9"/>
    <w:rsid w:val="00F35DB9"/>
    <w:rsid w:val="00F35E17"/>
    <w:rsid w:val="00F3689A"/>
    <w:rsid w:val="00F369BC"/>
    <w:rsid w:val="00F36C51"/>
    <w:rsid w:val="00F36F80"/>
    <w:rsid w:val="00F37741"/>
    <w:rsid w:val="00F378C4"/>
    <w:rsid w:val="00F37B28"/>
    <w:rsid w:val="00F4046F"/>
    <w:rsid w:val="00F41671"/>
    <w:rsid w:val="00F4287B"/>
    <w:rsid w:val="00F42894"/>
    <w:rsid w:val="00F42C30"/>
    <w:rsid w:val="00F42E35"/>
    <w:rsid w:val="00F4342C"/>
    <w:rsid w:val="00F434C5"/>
    <w:rsid w:val="00F437F5"/>
    <w:rsid w:val="00F43845"/>
    <w:rsid w:val="00F43AEC"/>
    <w:rsid w:val="00F43CE6"/>
    <w:rsid w:val="00F44979"/>
    <w:rsid w:val="00F45335"/>
    <w:rsid w:val="00F46651"/>
    <w:rsid w:val="00F46670"/>
    <w:rsid w:val="00F46AE2"/>
    <w:rsid w:val="00F47140"/>
    <w:rsid w:val="00F47186"/>
    <w:rsid w:val="00F4718E"/>
    <w:rsid w:val="00F4731B"/>
    <w:rsid w:val="00F475AD"/>
    <w:rsid w:val="00F47752"/>
    <w:rsid w:val="00F50069"/>
    <w:rsid w:val="00F50196"/>
    <w:rsid w:val="00F506FC"/>
    <w:rsid w:val="00F508AE"/>
    <w:rsid w:val="00F51795"/>
    <w:rsid w:val="00F51875"/>
    <w:rsid w:val="00F530E4"/>
    <w:rsid w:val="00F531B6"/>
    <w:rsid w:val="00F531E3"/>
    <w:rsid w:val="00F53855"/>
    <w:rsid w:val="00F53939"/>
    <w:rsid w:val="00F53B99"/>
    <w:rsid w:val="00F55406"/>
    <w:rsid w:val="00F558BB"/>
    <w:rsid w:val="00F558CF"/>
    <w:rsid w:val="00F55D83"/>
    <w:rsid w:val="00F5779A"/>
    <w:rsid w:val="00F5786F"/>
    <w:rsid w:val="00F57A8C"/>
    <w:rsid w:val="00F57C35"/>
    <w:rsid w:val="00F6071D"/>
    <w:rsid w:val="00F608EB"/>
    <w:rsid w:val="00F6139E"/>
    <w:rsid w:val="00F618B9"/>
    <w:rsid w:val="00F61C42"/>
    <w:rsid w:val="00F61D8D"/>
    <w:rsid w:val="00F62168"/>
    <w:rsid w:val="00F62615"/>
    <w:rsid w:val="00F62ADE"/>
    <w:rsid w:val="00F62B13"/>
    <w:rsid w:val="00F62CFE"/>
    <w:rsid w:val="00F62D98"/>
    <w:rsid w:val="00F631EE"/>
    <w:rsid w:val="00F646BD"/>
    <w:rsid w:val="00F651D4"/>
    <w:rsid w:val="00F6564C"/>
    <w:rsid w:val="00F657B0"/>
    <w:rsid w:val="00F65917"/>
    <w:rsid w:val="00F65D35"/>
    <w:rsid w:val="00F66D25"/>
    <w:rsid w:val="00F66D2D"/>
    <w:rsid w:val="00F672F7"/>
    <w:rsid w:val="00F67479"/>
    <w:rsid w:val="00F67A0C"/>
    <w:rsid w:val="00F67A78"/>
    <w:rsid w:val="00F67B09"/>
    <w:rsid w:val="00F67D57"/>
    <w:rsid w:val="00F700CC"/>
    <w:rsid w:val="00F703FC"/>
    <w:rsid w:val="00F709AD"/>
    <w:rsid w:val="00F711C1"/>
    <w:rsid w:val="00F71818"/>
    <w:rsid w:val="00F71D8F"/>
    <w:rsid w:val="00F722E5"/>
    <w:rsid w:val="00F72385"/>
    <w:rsid w:val="00F72554"/>
    <w:rsid w:val="00F7280F"/>
    <w:rsid w:val="00F72853"/>
    <w:rsid w:val="00F7296B"/>
    <w:rsid w:val="00F74EAD"/>
    <w:rsid w:val="00F74EC5"/>
    <w:rsid w:val="00F75DC2"/>
    <w:rsid w:val="00F77292"/>
    <w:rsid w:val="00F773CE"/>
    <w:rsid w:val="00F77876"/>
    <w:rsid w:val="00F80546"/>
    <w:rsid w:val="00F82270"/>
    <w:rsid w:val="00F825C4"/>
    <w:rsid w:val="00F83240"/>
    <w:rsid w:val="00F83A17"/>
    <w:rsid w:val="00F83C9C"/>
    <w:rsid w:val="00F841A5"/>
    <w:rsid w:val="00F84FC5"/>
    <w:rsid w:val="00F852C1"/>
    <w:rsid w:val="00F85C07"/>
    <w:rsid w:val="00F85E92"/>
    <w:rsid w:val="00F85EF5"/>
    <w:rsid w:val="00F8715C"/>
    <w:rsid w:val="00F873F8"/>
    <w:rsid w:val="00F8740C"/>
    <w:rsid w:val="00F87524"/>
    <w:rsid w:val="00F87CBE"/>
    <w:rsid w:val="00F87E3F"/>
    <w:rsid w:val="00F90585"/>
    <w:rsid w:val="00F908BF"/>
    <w:rsid w:val="00F90E90"/>
    <w:rsid w:val="00F91061"/>
    <w:rsid w:val="00F9139A"/>
    <w:rsid w:val="00F91524"/>
    <w:rsid w:val="00F91D94"/>
    <w:rsid w:val="00F91E62"/>
    <w:rsid w:val="00F92186"/>
    <w:rsid w:val="00F926E5"/>
    <w:rsid w:val="00F9294D"/>
    <w:rsid w:val="00F92A50"/>
    <w:rsid w:val="00F92D1F"/>
    <w:rsid w:val="00F92F26"/>
    <w:rsid w:val="00F93233"/>
    <w:rsid w:val="00F93A9C"/>
    <w:rsid w:val="00F93F01"/>
    <w:rsid w:val="00F94B77"/>
    <w:rsid w:val="00F94EE4"/>
    <w:rsid w:val="00F95068"/>
    <w:rsid w:val="00F953EB"/>
    <w:rsid w:val="00F95675"/>
    <w:rsid w:val="00F956EE"/>
    <w:rsid w:val="00F95A60"/>
    <w:rsid w:val="00F95C65"/>
    <w:rsid w:val="00F95D80"/>
    <w:rsid w:val="00F962EC"/>
    <w:rsid w:val="00F969A4"/>
    <w:rsid w:val="00F96BFA"/>
    <w:rsid w:val="00F97789"/>
    <w:rsid w:val="00F97AB3"/>
    <w:rsid w:val="00FA14AD"/>
    <w:rsid w:val="00FA1563"/>
    <w:rsid w:val="00FA1ACE"/>
    <w:rsid w:val="00FA240C"/>
    <w:rsid w:val="00FA2B95"/>
    <w:rsid w:val="00FA30D8"/>
    <w:rsid w:val="00FA379A"/>
    <w:rsid w:val="00FA3DF2"/>
    <w:rsid w:val="00FA5891"/>
    <w:rsid w:val="00FA5DC4"/>
    <w:rsid w:val="00FA5DC9"/>
    <w:rsid w:val="00FA5DD4"/>
    <w:rsid w:val="00FA618E"/>
    <w:rsid w:val="00FA6305"/>
    <w:rsid w:val="00FA6A26"/>
    <w:rsid w:val="00FA735C"/>
    <w:rsid w:val="00FA7868"/>
    <w:rsid w:val="00FA78DE"/>
    <w:rsid w:val="00FB00A6"/>
    <w:rsid w:val="00FB01BF"/>
    <w:rsid w:val="00FB0515"/>
    <w:rsid w:val="00FB0815"/>
    <w:rsid w:val="00FB0847"/>
    <w:rsid w:val="00FB08D4"/>
    <w:rsid w:val="00FB0F32"/>
    <w:rsid w:val="00FB1DA3"/>
    <w:rsid w:val="00FB2964"/>
    <w:rsid w:val="00FB2A5B"/>
    <w:rsid w:val="00FB2F81"/>
    <w:rsid w:val="00FB2F9C"/>
    <w:rsid w:val="00FB3A99"/>
    <w:rsid w:val="00FB3F76"/>
    <w:rsid w:val="00FB4357"/>
    <w:rsid w:val="00FB5184"/>
    <w:rsid w:val="00FB64DB"/>
    <w:rsid w:val="00FB7842"/>
    <w:rsid w:val="00FC07E0"/>
    <w:rsid w:val="00FC0F43"/>
    <w:rsid w:val="00FC18EF"/>
    <w:rsid w:val="00FC1ABF"/>
    <w:rsid w:val="00FC1BF6"/>
    <w:rsid w:val="00FC2416"/>
    <w:rsid w:val="00FC289F"/>
    <w:rsid w:val="00FC2C36"/>
    <w:rsid w:val="00FC305F"/>
    <w:rsid w:val="00FC4079"/>
    <w:rsid w:val="00FC4F84"/>
    <w:rsid w:val="00FC5B46"/>
    <w:rsid w:val="00FC5C1A"/>
    <w:rsid w:val="00FC5C78"/>
    <w:rsid w:val="00FC61B5"/>
    <w:rsid w:val="00FC62C4"/>
    <w:rsid w:val="00FC647F"/>
    <w:rsid w:val="00FC76F1"/>
    <w:rsid w:val="00FC7D53"/>
    <w:rsid w:val="00FD0273"/>
    <w:rsid w:val="00FD0537"/>
    <w:rsid w:val="00FD0576"/>
    <w:rsid w:val="00FD060A"/>
    <w:rsid w:val="00FD0908"/>
    <w:rsid w:val="00FD0978"/>
    <w:rsid w:val="00FD12C9"/>
    <w:rsid w:val="00FD1870"/>
    <w:rsid w:val="00FD1B3F"/>
    <w:rsid w:val="00FD20D7"/>
    <w:rsid w:val="00FD269B"/>
    <w:rsid w:val="00FD29A7"/>
    <w:rsid w:val="00FD2E92"/>
    <w:rsid w:val="00FD2FBE"/>
    <w:rsid w:val="00FD331E"/>
    <w:rsid w:val="00FD39AC"/>
    <w:rsid w:val="00FD3C62"/>
    <w:rsid w:val="00FD4247"/>
    <w:rsid w:val="00FD4687"/>
    <w:rsid w:val="00FD5B17"/>
    <w:rsid w:val="00FD5B8F"/>
    <w:rsid w:val="00FD73D2"/>
    <w:rsid w:val="00FD75B3"/>
    <w:rsid w:val="00FD76C9"/>
    <w:rsid w:val="00FD7772"/>
    <w:rsid w:val="00FD7CC9"/>
    <w:rsid w:val="00FD7CD3"/>
    <w:rsid w:val="00FE0D23"/>
    <w:rsid w:val="00FE1D7E"/>
    <w:rsid w:val="00FE2077"/>
    <w:rsid w:val="00FE23A3"/>
    <w:rsid w:val="00FE30E7"/>
    <w:rsid w:val="00FE3D3B"/>
    <w:rsid w:val="00FE3DA1"/>
    <w:rsid w:val="00FE4015"/>
    <w:rsid w:val="00FE46A0"/>
    <w:rsid w:val="00FE474B"/>
    <w:rsid w:val="00FE492C"/>
    <w:rsid w:val="00FE4A93"/>
    <w:rsid w:val="00FE4B2B"/>
    <w:rsid w:val="00FE4BDE"/>
    <w:rsid w:val="00FE5330"/>
    <w:rsid w:val="00FE538E"/>
    <w:rsid w:val="00FE53C3"/>
    <w:rsid w:val="00FE5BF0"/>
    <w:rsid w:val="00FE5C77"/>
    <w:rsid w:val="00FE5FF7"/>
    <w:rsid w:val="00FE6368"/>
    <w:rsid w:val="00FE636E"/>
    <w:rsid w:val="00FE6909"/>
    <w:rsid w:val="00FE6B11"/>
    <w:rsid w:val="00FE6F06"/>
    <w:rsid w:val="00FE7151"/>
    <w:rsid w:val="00FE7543"/>
    <w:rsid w:val="00FE794E"/>
    <w:rsid w:val="00FF0737"/>
    <w:rsid w:val="00FF0BA1"/>
    <w:rsid w:val="00FF1D1A"/>
    <w:rsid w:val="00FF2012"/>
    <w:rsid w:val="00FF4371"/>
    <w:rsid w:val="00FF50D9"/>
    <w:rsid w:val="00FF5324"/>
    <w:rsid w:val="00FF6163"/>
    <w:rsid w:val="00FF6630"/>
    <w:rsid w:val="00FF6C0D"/>
    <w:rsid w:val="00FF703A"/>
    <w:rsid w:val="00FF7561"/>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61796"/>
  <w15:docId w15:val="{E39850C4-6105-43F3-858E-0BD2A0A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Arial" w:eastAsia=".VnArial" w:hAnsi=".VnArial" w:cs=".VnTimeH"/>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sid w:val="005B1E15"/>
    <w:pPr>
      <w:spacing w:line="288" w:lineRule="auto"/>
      <w:jc w:val="both"/>
    </w:pPr>
    <w:rPr>
      <w:rFonts w:ascii=".VnTimeH" w:eastAsia=".VnTimeH" w:hAnsi=".VnTimeH"/>
      <w:sz w:val="26"/>
    </w:rPr>
  </w:style>
  <w:style w:type="paragraph" w:styleId="u1">
    <w:name w:val="heading 1"/>
    <w:aliases w:val="Heading,Tieude1 + Justified,Left:  0 cm,Hanging:  1Heading 1,1 ghost,g,Heading 1(Report Only),Heading 1(Report Only)1,Chapter1,Heading 1A,h1,Head1,CHUONG,DB"/>
    <w:basedOn w:val="Binhthng"/>
    <w:next w:val="Binhthng"/>
    <w:link w:val="u1Char"/>
    <w:uiPriority w:val="9"/>
    <w:qFormat/>
    <w:rsid w:val="00FC4F84"/>
    <w:pPr>
      <w:keepNext/>
      <w:keepLines/>
      <w:numPr>
        <w:numId w:val="1"/>
      </w:numPr>
      <w:tabs>
        <w:tab w:val="left" w:pos="709"/>
      </w:tabs>
      <w:spacing w:before="240" w:after="120" w:line="240" w:lineRule="auto"/>
      <w:outlineLvl w:val="0"/>
    </w:pPr>
    <w:rPr>
      <w:b/>
      <w:bCs/>
      <w:szCs w:val="28"/>
    </w:rPr>
  </w:style>
  <w:style w:type="paragraph" w:styleId="u2">
    <w:name w:val="heading 2"/>
    <w:aliases w:val="2 headline,h,Heading 2 Char Char Char,HD1-2,HD5-2,HD6-2,HD11-2,HD7-2,HD8-2,HD12-2,HD9-2,Head2,BVI2,Heading 2-BVI,RepHead2, Char Char Char,Char Char Char,Tieude2,mot nho,H2,L1 Heading 2,21,22,211,H21,L1 Heading 21,23,212,221,2111,H22,24,213,222"/>
    <w:basedOn w:val="Binhthng"/>
    <w:next w:val="Binhthng"/>
    <w:link w:val="u2Char"/>
    <w:qFormat/>
    <w:rsid w:val="002953D3"/>
    <w:pPr>
      <w:keepNext/>
      <w:numPr>
        <w:ilvl w:val="1"/>
        <w:numId w:val="1"/>
      </w:numPr>
      <w:tabs>
        <w:tab w:val="left" w:pos="709"/>
      </w:tabs>
      <w:spacing w:before="120" w:after="120"/>
      <w:outlineLvl w:val="1"/>
    </w:pPr>
    <w:rPr>
      <w:b/>
    </w:rPr>
  </w:style>
  <w:style w:type="paragraph" w:styleId="u3">
    <w:name w:val="heading 3"/>
    <w:aliases w:val="h3,3 bullet,b,b Char,HD1-3,HD5-3,HD6-3,HD11-3,HD7-3,HD8-3,HD12-3,Heading 3 Char Char,Heading 31,Heading 3 Char Char Char Char Char,Heading 3 Char Char Char Char,Heading 3 (TCVN) Char,Heading 3 Char Char Char,Heading 3 Char Char1,Heading 311,bo"/>
    <w:basedOn w:val="Binhthng"/>
    <w:next w:val="Binhthng"/>
    <w:link w:val="u3Char"/>
    <w:qFormat/>
    <w:rsid w:val="007A25A1"/>
    <w:pPr>
      <w:keepNext/>
      <w:keepLines/>
      <w:numPr>
        <w:ilvl w:val="2"/>
        <w:numId w:val="1"/>
      </w:numPr>
      <w:spacing w:before="200"/>
      <w:outlineLvl w:val="2"/>
    </w:pPr>
    <w:rPr>
      <w:b/>
      <w:bCs/>
    </w:rPr>
  </w:style>
  <w:style w:type="paragraph" w:styleId="u4">
    <w:name w:val="heading 4"/>
    <w:aliases w:val="NORMAL,Head4,Normal1,Heading 4 Char Char Char,Heading 41 Char,Heading 4 Char Char Char Char,Heading 4 Char Char Char Char Char,Heading 4 Char Char,Heading 4 Char Char1 Char,Heading 411 Char,Heading 4 Char Char Char Char1 Char"/>
    <w:basedOn w:val="Binhthng"/>
    <w:next w:val="Binhthng"/>
    <w:link w:val="u4Char"/>
    <w:qFormat/>
    <w:rsid w:val="00450F2C"/>
    <w:pPr>
      <w:keepNext/>
      <w:keepLines/>
      <w:numPr>
        <w:ilvl w:val="3"/>
        <w:numId w:val="1"/>
      </w:numPr>
      <w:spacing w:before="200"/>
      <w:outlineLvl w:val="3"/>
    </w:pPr>
    <w:rPr>
      <w:b/>
      <w:bCs/>
      <w:i/>
      <w:iCs/>
    </w:rPr>
  </w:style>
  <w:style w:type="paragraph" w:styleId="u5">
    <w:name w:val="heading 5"/>
    <w:basedOn w:val="Binhthng"/>
    <w:next w:val="Binhthng"/>
    <w:link w:val="u5Char"/>
    <w:uiPriority w:val="9"/>
    <w:qFormat/>
    <w:rsid w:val="007B6E3B"/>
    <w:pPr>
      <w:keepNext/>
      <w:keepLines/>
      <w:numPr>
        <w:ilvl w:val="4"/>
        <w:numId w:val="1"/>
      </w:numPr>
      <w:spacing w:before="200"/>
      <w:outlineLvl w:val="4"/>
    </w:pPr>
    <w:rPr>
      <w:rFonts w:ascii="Symbol" w:hAnsi="Symbol"/>
      <w:color w:val="243F60"/>
    </w:rPr>
  </w:style>
  <w:style w:type="paragraph" w:styleId="u6">
    <w:name w:val="heading 6"/>
    <w:aliases w:val="Table"/>
    <w:basedOn w:val="Binhthng"/>
    <w:next w:val="Binhthng"/>
    <w:link w:val="u6Char"/>
    <w:qFormat/>
    <w:rsid w:val="002555EC"/>
    <w:pPr>
      <w:spacing w:before="240" w:after="60"/>
      <w:outlineLvl w:val="5"/>
    </w:pPr>
    <w:rPr>
      <w:rFonts w:ascii=".VnArial" w:hAnsi=".VnArial"/>
      <w:b/>
      <w:bCs/>
      <w:sz w:val="22"/>
      <w:szCs w:val="22"/>
    </w:rPr>
  </w:style>
  <w:style w:type="paragraph" w:styleId="u7">
    <w:name w:val="heading 7"/>
    <w:basedOn w:val="Binhthng"/>
    <w:next w:val="Binhthng"/>
    <w:link w:val="u7Char"/>
    <w:qFormat/>
    <w:rsid w:val="00E42761"/>
    <w:pPr>
      <w:keepNext/>
      <w:spacing w:after="120" w:line="240" w:lineRule="auto"/>
      <w:jc w:val="center"/>
      <w:outlineLvl w:val="6"/>
    </w:pPr>
    <w:rPr>
      <w:i/>
      <w:iCs/>
      <w:szCs w:val="24"/>
    </w:rPr>
  </w:style>
  <w:style w:type="paragraph" w:styleId="u8">
    <w:name w:val="heading 8"/>
    <w:basedOn w:val="Binhthng"/>
    <w:next w:val="Binhthng"/>
    <w:link w:val="u8Char"/>
    <w:qFormat/>
    <w:rsid w:val="00E42761"/>
    <w:pPr>
      <w:keepNext/>
      <w:spacing w:line="240" w:lineRule="auto"/>
      <w:ind w:left="1080"/>
      <w:outlineLvl w:val="7"/>
    </w:pPr>
    <w:rPr>
      <w:b/>
      <w:i/>
      <w:u w:val="single"/>
    </w:rPr>
  </w:style>
  <w:style w:type="paragraph" w:styleId="u9">
    <w:name w:val="heading 9"/>
    <w:basedOn w:val="Binhthng"/>
    <w:next w:val="Binhthng"/>
    <w:link w:val="u9Char"/>
    <w:qFormat/>
    <w:rsid w:val="00E42761"/>
    <w:pPr>
      <w:keepNext/>
      <w:spacing w:line="240" w:lineRule="auto"/>
      <w:jc w:val="right"/>
      <w:outlineLvl w:val="8"/>
    </w:pPr>
    <w:rPr>
      <w:b/>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rsid w:val="002555EC"/>
    <w:pPr>
      <w:tabs>
        <w:tab w:val="center" w:pos="4320"/>
        <w:tab w:val="right" w:pos="8640"/>
      </w:tabs>
    </w:pPr>
  </w:style>
  <w:style w:type="character" w:customStyle="1" w:styleId="ChntrangChar">
    <w:name w:val="Chân trang Char"/>
    <w:link w:val="Chntrang"/>
    <w:rsid w:val="002555EC"/>
    <w:rPr>
      <w:rFonts w:ascii="Wingdings" w:eastAsia=".VnTimeH" w:hAnsi="Wingdings" w:cs=".VnTimeH"/>
      <w:sz w:val="24"/>
      <w:szCs w:val="20"/>
    </w:rPr>
  </w:style>
  <w:style w:type="character" w:styleId="Siuktni">
    <w:name w:val="Hyperlink"/>
    <w:uiPriority w:val="99"/>
    <w:rsid w:val="002555EC"/>
    <w:rPr>
      <w:color w:val="0000FF"/>
      <w:u w:val="single"/>
    </w:rPr>
  </w:style>
  <w:style w:type="paragraph" w:styleId="Mucluc2">
    <w:name w:val="toc 2"/>
    <w:basedOn w:val="Binhthng"/>
    <w:next w:val="Binhthng"/>
    <w:autoRedefine/>
    <w:uiPriority w:val="39"/>
    <w:rsid w:val="00660C6C"/>
    <w:pPr>
      <w:tabs>
        <w:tab w:val="left" w:pos="1134"/>
        <w:tab w:val="right" w:leader="dot" w:pos="9120"/>
      </w:tabs>
      <w:spacing w:before="60"/>
      <w:ind w:left="958" w:hanging="533"/>
    </w:pPr>
    <w:rPr>
      <w:noProof/>
      <w:szCs w:val="26"/>
    </w:rPr>
  </w:style>
  <w:style w:type="paragraph" w:styleId="Mucluc1">
    <w:name w:val="toc 1"/>
    <w:basedOn w:val="Binhthng"/>
    <w:next w:val="Binhthng"/>
    <w:autoRedefine/>
    <w:uiPriority w:val="39"/>
    <w:rsid w:val="00B62A3B"/>
    <w:pPr>
      <w:tabs>
        <w:tab w:val="left" w:pos="480"/>
        <w:tab w:val="right" w:leader="dot" w:pos="9120"/>
      </w:tabs>
      <w:spacing w:before="120"/>
    </w:pPr>
    <w:rPr>
      <w:rFonts w:ascii="Times New Roman" w:hAnsi="Times New Roman" w:cs="Times New Roman"/>
      <w:b/>
      <w:noProof/>
      <w:sz w:val="24"/>
      <w:szCs w:val="24"/>
      <w:lang w:val="vi-VN"/>
    </w:rPr>
  </w:style>
  <w:style w:type="character" w:customStyle="1" w:styleId="u2Char">
    <w:name w:val="Đầu đề 2 Char"/>
    <w:aliases w:val="2 headline Char,h Char,Heading 2 Char Char Char Char,HD1-2 Char,HD5-2 Char,HD6-2 Char,HD11-2 Char,HD7-2 Char,HD8-2 Char,HD12-2 Char,HD9-2 Char,Head2 Char,BVI2 Char,Heading 2-BVI Char,RepHead2 Char, Char Char Char Char,Char Char Char Char2"/>
    <w:link w:val="u2"/>
    <w:rsid w:val="002953D3"/>
    <w:rPr>
      <w:rFonts w:ascii=".VnTimeH" w:eastAsia=".VnTimeH" w:hAnsi=".VnTimeH"/>
      <w:b/>
      <w:sz w:val="26"/>
    </w:rPr>
  </w:style>
  <w:style w:type="character" w:customStyle="1" w:styleId="u6Char">
    <w:name w:val="Đầu đề 6 Char"/>
    <w:aliases w:val="Table Char"/>
    <w:link w:val="u6"/>
    <w:rsid w:val="002555EC"/>
    <w:rPr>
      <w:rFonts w:ascii=".VnArial" w:eastAsia=".VnTimeH" w:hAnsi=".VnArial" w:cs=".VnTimeH"/>
      <w:b/>
      <w:bCs/>
    </w:rPr>
  </w:style>
  <w:style w:type="paragraph" w:styleId="ThnVnban">
    <w:name w:val="Body Text"/>
    <w:aliases w:val="Body Text Char1 Char Char,Body Text Char1 Char Char Char,Body Text Char Char Char Char Char Char Char Char Char Char Char Char Char Char Char Char Char Char,Body Text1, ändrad,EHPT,Body3,ändrad,AvtalBrödtext,Bodytext,Body Text "/>
    <w:basedOn w:val="Binhthng"/>
    <w:link w:val="ThnVnbanChar"/>
    <w:qFormat/>
    <w:rsid w:val="002555EC"/>
    <w:pPr>
      <w:spacing w:after="120"/>
    </w:pPr>
  </w:style>
  <w:style w:type="character" w:customStyle="1" w:styleId="ThnVnbanChar">
    <w:name w:val="Thân Văn bản Char"/>
    <w:aliases w:val="Body Text Char1 Char Char Char1,Body Text Char1 Char Char Char Char,Body Text Char Char Char Char Char Char Char Char Char Char Char Char Char Char Char Char Char Char Char,Body Text1 Char, ändrad Char,EHPT Char,Body3 Char,ändrad Char"/>
    <w:link w:val="ThnVnban"/>
    <w:rsid w:val="002555EC"/>
    <w:rPr>
      <w:rFonts w:ascii="Wingdings" w:eastAsia=".VnTimeH" w:hAnsi="Wingdings" w:cs=".VnTimeH"/>
      <w:sz w:val="24"/>
      <w:szCs w:val="20"/>
    </w:rPr>
  </w:style>
  <w:style w:type="paragraph" w:styleId="oancuaDanhsach">
    <w:name w:val="List Paragraph"/>
    <w:aliases w:val="muc,bảng,HINH,Hoa thi,Thang2,Bullet 1,bullet 2,List Paragraph11,tieu de phu 1,List Paragraph12,chu trong hinh,1LU2,Bullets,List Bullet-OpsManual,References,Title Style 1,List Paragraph nowy,Liste 1,ANNEX,bullet 1,List Paragraph2,ko"/>
    <w:basedOn w:val="Binhthng"/>
    <w:link w:val="oancuaDanhsachChar"/>
    <w:uiPriority w:val="34"/>
    <w:qFormat/>
    <w:rsid w:val="00E01292"/>
    <w:pPr>
      <w:ind w:left="709"/>
      <w:contextualSpacing/>
    </w:pPr>
  </w:style>
  <w:style w:type="character" w:customStyle="1" w:styleId="u1Char">
    <w:name w:val="Đầu đề 1 Char"/>
    <w:aliases w:val="Heading Char,Tieude1 + Justified Char,Left:  0 cm Char,Hanging:  1Heading 1 Char,1 ghost Char,g Char,Heading 1(Report Only) Char,Heading 1(Report Only)1 Char,Chapter1 Char,Heading 1A Char,h1 Char,Head1 Char,CHUONG Char,DB Char"/>
    <w:link w:val="u1"/>
    <w:uiPriority w:val="9"/>
    <w:rsid w:val="00FC4F84"/>
    <w:rPr>
      <w:rFonts w:ascii=".VnTimeH" w:eastAsia=".VnTimeH" w:hAnsi=".VnTimeH"/>
      <w:b/>
      <w:bCs/>
      <w:sz w:val="26"/>
      <w:szCs w:val="28"/>
    </w:rPr>
  </w:style>
  <w:style w:type="paragraph" w:styleId="uMucluc">
    <w:name w:val="TOC Heading"/>
    <w:basedOn w:val="u1"/>
    <w:next w:val="Binhthng"/>
    <w:uiPriority w:val="39"/>
    <w:qFormat/>
    <w:rsid w:val="00A012C2"/>
    <w:pPr>
      <w:spacing w:line="276" w:lineRule="auto"/>
      <w:outlineLvl w:val="9"/>
    </w:pPr>
  </w:style>
  <w:style w:type="paragraph" w:styleId="Bongchuthich">
    <w:name w:val="Balloon Text"/>
    <w:basedOn w:val="Binhthng"/>
    <w:link w:val="BongchuthichChar"/>
    <w:semiHidden/>
    <w:unhideWhenUsed/>
    <w:rsid w:val="00A012C2"/>
    <w:rPr>
      <w:rFonts w:ascii="Courier New" w:hAnsi="Courier New" w:cs="Courier New"/>
      <w:sz w:val="16"/>
      <w:szCs w:val="16"/>
    </w:rPr>
  </w:style>
  <w:style w:type="character" w:customStyle="1" w:styleId="BongchuthichChar">
    <w:name w:val="Bóng chú thích Char"/>
    <w:link w:val="Bongchuthich"/>
    <w:uiPriority w:val="99"/>
    <w:semiHidden/>
    <w:rsid w:val="00A012C2"/>
    <w:rPr>
      <w:rFonts w:ascii="Courier New" w:eastAsia=".VnTimeH" w:hAnsi="Courier New" w:cs="Courier New"/>
      <w:sz w:val="16"/>
      <w:szCs w:val="16"/>
    </w:rPr>
  </w:style>
  <w:style w:type="paragraph" w:styleId="utrang">
    <w:name w:val="header"/>
    <w:aliases w:val="MyHeader"/>
    <w:basedOn w:val="Binhthng"/>
    <w:link w:val="utrangChar"/>
    <w:uiPriority w:val="99"/>
    <w:unhideWhenUsed/>
    <w:rsid w:val="00E87D98"/>
    <w:pPr>
      <w:tabs>
        <w:tab w:val="center" w:pos="4680"/>
        <w:tab w:val="right" w:pos="9360"/>
      </w:tabs>
    </w:pPr>
  </w:style>
  <w:style w:type="character" w:customStyle="1" w:styleId="utrangChar">
    <w:name w:val="Đầu trang Char"/>
    <w:aliases w:val="MyHeader Char"/>
    <w:link w:val="utrang"/>
    <w:rsid w:val="00E87D98"/>
    <w:rPr>
      <w:rFonts w:ascii="Wingdings" w:eastAsia=".VnTimeH" w:hAnsi="Wingdings" w:cs=".VnTimeH"/>
      <w:sz w:val="24"/>
      <w:szCs w:val="20"/>
    </w:rPr>
  </w:style>
  <w:style w:type="paragraph" w:customStyle="1" w:styleId="GDD">
    <w:name w:val="GDD"/>
    <w:basedOn w:val="Binhthng"/>
    <w:link w:val="GDDChar"/>
    <w:qFormat/>
    <w:rsid w:val="00F26864"/>
    <w:pPr>
      <w:numPr>
        <w:numId w:val="2"/>
      </w:numPr>
      <w:tabs>
        <w:tab w:val="left" w:pos="992"/>
      </w:tabs>
      <w:spacing w:before="120"/>
      <w:outlineLvl w:val="0"/>
    </w:pPr>
    <w:rPr>
      <w:szCs w:val="24"/>
    </w:rPr>
  </w:style>
  <w:style w:type="character" w:customStyle="1" w:styleId="GDDChar">
    <w:name w:val="GDD Char"/>
    <w:link w:val="GDD"/>
    <w:locked/>
    <w:rsid w:val="00F26864"/>
    <w:rPr>
      <w:rFonts w:ascii=".VnTimeH" w:eastAsia=".VnTimeH" w:hAnsi=".VnTimeH"/>
      <w:sz w:val="26"/>
      <w:szCs w:val="24"/>
    </w:rPr>
  </w:style>
  <w:style w:type="paragraph" w:customStyle="1" w:styleId="K0">
    <w:name w:val="K0"/>
    <w:basedOn w:val="utrang"/>
    <w:rsid w:val="00247DA7"/>
    <w:pPr>
      <w:numPr>
        <w:numId w:val="3"/>
      </w:numPr>
      <w:tabs>
        <w:tab w:val="clear" w:pos="4680"/>
        <w:tab w:val="clear" w:pos="9360"/>
      </w:tabs>
      <w:spacing w:line="240" w:lineRule="auto"/>
      <w:jc w:val="left"/>
    </w:pPr>
    <w:rPr>
      <w:b/>
      <w:bCs/>
      <w:szCs w:val="24"/>
    </w:rPr>
  </w:style>
  <w:style w:type="paragraph" w:customStyle="1" w:styleId="K1">
    <w:name w:val="K1"/>
    <w:basedOn w:val="K"/>
    <w:link w:val="K1CharChar"/>
    <w:rsid w:val="00247DA7"/>
    <w:pPr>
      <w:numPr>
        <w:ilvl w:val="1"/>
        <w:numId w:val="4"/>
      </w:numPr>
      <w:spacing w:before="240"/>
    </w:pPr>
  </w:style>
  <w:style w:type="paragraph" w:customStyle="1" w:styleId="K">
    <w:name w:val="K"/>
    <w:basedOn w:val="Binhthng"/>
    <w:link w:val="KChar1"/>
    <w:rsid w:val="00247DA7"/>
    <w:pPr>
      <w:spacing w:before="120" w:line="240" w:lineRule="auto"/>
      <w:ind w:firstLine="709"/>
    </w:pPr>
    <w:rPr>
      <w:szCs w:val="24"/>
    </w:rPr>
  </w:style>
  <w:style w:type="character" w:customStyle="1" w:styleId="KChar1">
    <w:name w:val="K Char1"/>
    <w:link w:val="K"/>
    <w:locked/>
    <w:rsid w:val="00247DA7"/>
    <w:rPr>
      <w:rFonts w:ascii=".VnTimeH" w:eastAsia=".VnTimeH" w:hAnsi=".VnTimeH" w:cs=".VnTimeH"/>
      <w:sz w:val="26"/>
      <w:szCs w:val="24"/>
    </w:rPr>
  </w:style>
  <w:style w:type="character" w:customStyle="1" w:styleId="u3Char">
    <w:name w:val="Đầu đề 3 Char"/>
    <w:aliases w:val="h3 Char,3 bullet Char,b Char1,b Char Char,HD1-3 Char,HD5-3 Char,HD6-3 Char,HD11-3 Char,HD7-3 Char,HD8-3 Char,HD12-3 Char,Heading 3 Char Char Char1,Heading 31 Char,Heading 3 Char Char Char Char Char Char,Heading 3 Char Char Char Char Char1"/>
    <w:link w:val="u3"/>
    <w:rsid w:val="007A25A1"/>
    <w:rPr>
      <w:rFonts w:ascii=".VnTimeH" w:eastAsia=".VnTimeH" w:hAnsi=".VnTimeH"/>
      <w:b/>
      <w:bCs/>
      <w:sz w:val="26"/>
    </w:rPr>
  </w:style>
  <w:style w:type="character" w:customStyle="1" w:styleId="u4Char">
    <w:name w:val="Đầu đề 4 Char"/>
    <w:aliases w:val="NORMAL Char,Head4 Char,Normal1 Char,Heading 4 Char Char Char Char1,Heading 41 Char Char,Heading 4 Char Char Char Char Char1,Heading 4 Char Char Char Char Char Char,Heading 4 Char Char Char1,Heading 4 Char Char1 Char Char"/>
    <w:link w:val="u4"/>
    <w:rsid w:val="00450F2C"/>
    <w:rPr>
      <w:rFonts w:ascii=".VnTimeH" w:eastAsia=".VnTimeH" w:hAnsi=".VnTimeH"/>
      <w:b/>
      <w:bCs/>
      <w:i/>
      <w:iCs/>
      <w:sz w:val="26"/>
    </w:rPr>
  </w:style>
  <w:style w:type="character" w:customStyle="1" w:styleId="u5Char">
    <w:name w:val="Đầu đề 5 Char"/>
    <w:link w:val="u5"/>
    <w:uiPriority w:val="9"/>
    <w:rsid w:val="007B6E3B"/>
    <w:rPr>
      <w:rFonts w:ascii="Symbol" w:eastAsia=".VnTimeH" w:hAnsi="Symbol"/>
      <w:color w:val="243F60"/>
      <w:sz w:val="26"/>
    </w:rPr>
  </w:style>
  <w:style w:type="paragraph" w:customStyle="1" w:styleId="CharCharCharCharChar">
    <w:name w:val="Char Char Char Char Char"/>
    <w:basedOn w:val="Binhthng"/>
    <w:autoRedefine/>
    <w:rsid w:val="006A3540"/>
    <w:pPr>
      <w:spacing w:after="160" w:line="240" w:lineRule="exact"/>
      <w:jc w:val="left"/>
    </w:pPr>
    <w:rPr>
      <w:rFonts w:ascii="Batang" w:hAnsi="Batang" w:cs="Batang"/>
      <w:sz w:val="20"/>
    </w:rPr>
  </w:style>
  <w:style w:type="paragraph" w:customStyle="1" w:styleId="GDDCharCharChar">
    <w:name w:val="GDD Char Char Char"/>
    <w:basedOn w:val="Binhthng"/>
    <w:link w:val="GDDCharCharCharChar"/>
    <w:rsid w:val="00E42761"/>
    <w:pPr>
      <w:numPr>
        <w:ilvl w:val="1"/>
        <w:numId w:val="6"/>
      </w:numPr>
      <w:tabs>
        <w:tab w:val="left" w:pos="992"/>
      </w:tabs>
      <w:spacing w:before="120" w:line="240" w:lineRule="auto"/>
      <w:outlineLvl w:val="0"/>
    </w:pPr>
    <w:rPr>
      <w:rFonts w:ascii="Wingdings" w:hAnsi="Wingdings"/>
      <w:szCs w:val="24"/>
    </w:rPr>
  </w:style>
  <w:style w:type="character" w:customStyle="1" w:styleId="u7Char">
    <w:name w:val="Đầu đề 7 Char"/>
    <w:link w:val="u7"/>
    <w:rsid w:val="00E42761"/>
    <w:rPr>
      <w:rFonts w:ascii=".VnTimeH" w:eastAsia=".VnTimeH" w:hAnsi=".VnTimeH" w:cs=".VnTimeH"/>
      <w:i/>
      <w:iCs/>
      <w:sz w:val="26"/>
      <w:szCs w:val="24"/>
    </w:rPr>
  </w:style>
  <w:style w:type="character" w:customStyle="1" w:styleId="u8Char">
    <w:name w:val="Đầu đề 8 Char"/>
    <w:link w:val="u8"/>
    <w:rsid w:val="00E42761"/>
    <w:rPr>
      <w:rFonts w:ascii=".VnTimeH" w:eastAsia=".VnTimeH" w:hAnsi=".VnTimeH" w:cs=".VnTimeH"/>
      <w:b/>
      <w:i/>
      <w:sz w:val="26"/>
      <w:szCs w:val="20"/>
      <w:u w:val="single"/>
    </w:rPr>
  </w:style>
  <w:style w:type="character" w:customStyle="1" w:styleId="u9Char">
    <w:name w:val="Đầu đề 9 Char"/>
    <w:link w:val="u9"/>
    <w:rsid w:val="00E42761"/>
    <w:rPr>
      <w:rFonts w:ascii=".VnTimeH" w:eastAsia=".VnTimeH" w:hAnsi=".VnTimeH" w:cs=".VnTimeH"/>
      <w:b/>
      <w:sz w:val="24"/>
      <w:szCs w:val="24"/>
    </w:rPr>
  </w:style>
  <w:style w:type="character" w:styleId="Strang">
    <w:name w:val="page number"/>
    <w:rsid w:val="00E42761"/>
    <w:rPr>
      <w:rFonts w:cs=".VnTimeH"/>
    </w:rPr>
  </w:style>
  <w:style w:type="paragraph" w:styleId="Thnvnban3">
    <w:name w:val="Body Text 3"/>
    <w:basedOn w:val="Binhthng"/>
    <w:link w:val="Thnvnban3Char"/>
    <w:rsid w:val="00E42761"/>
    <w:pPr>
      <w:spacing w:before="120" w:after="120" w:line="240" w:lineRule="auto"/>
      <w:jc w:val="left"/>
    </w:pPr>
  </w:style>
  <w:style w:type="character" w:customStyle="1" w:styleId="Thnvnban3Char">
    <w:name w:val="Thân văn bản 3 Char"/>
    <w:link w:val="Thnvnban3"/>
    <w:rsid w:val="00E42761"/>
    <w:rPr>
      <w:rFonts w:ascii=".VnTimeH" w:eastAsia=".VnTimeH" w:hAnsi=".VnTimeH" w:cs=".VnTimeH"/>
      <w:sz w:val="26"/>
      <w:szCs w:val="20"/>
    </w:rPr>
  </w:style>
  <w:style w:type="paragraph" w:customStyle="1" w:styleId="K2">
    <w:name w:val="K2"/>
    <w:basedOn w:val="K1"/>
    <w:link w:val="K2CharChar"/>
    <w:rsid w:val="00E42761"/>
    <w:pPr>
      <w:numPr>
        <w:ilvl w:val="0"/>
        <w:numId w:val="9"/>
      </w:numPr>
      <w:tabs>
        <w:tab w:val="clear" w:pos="1110"/>
        <w:tab w:val="num" w:pos="1276"/>
      </w:tabs>
      <w:ind w:left="1276" w:hanging="709"/>
    </w:pPr>
    <w:rPr>
      <w:b/>
    </w:rPr>
  </w:style>
  <w:style w:type="paragraph" w:styleId="Chuthich">
    <w:name w:val="caption"/>
    <w:aliases w:val="図表番号 Char Char,図表番号 Char1"/>
    <w:basedOn w:val="Binhthng"/>
    <w:next w:val="Binhthng"/>
    <w:link w:val="ChuthichChar"/>
    <w:qFormat/>
    <w:rsid w:val="00E42761"/>
    <w:pPr>
      <w:spacing w:line="240" w:lineRule="auto"/>
      <w:jc w:val="center"/>
    </w:pPr>
    <w:rPr>
      <w:i/>
      <w:iCs/>
      <w:sz w:val="24"/>
      <w:szCs w:val="24"/>
    </w:rPr>
  </w:style>
  <w:style w:type="character" w:styleId="FollowedHyperlink">
    <w:name w:val="FollowedHyperlink"/>
    <w:rsid w:val="00E42761"/>
    <w:rPr>
      <w:rFonts w:cs=".VnTimeH"/>
      <w:color w:val="800080"/>
      <w:u w:val="single"/>
    </w:rPr>
  </w:style>
  <w:style w:type="paragraph" w:customStyle="1" w:styleId="xl29">
    <w:name w:val="xl29"/>
    <w:basedOn w:val="Binhthng"/>
    <w:rsid w:val="00E42761"/>
    <w:pPr>
      <w:pBdr>
        <w:right w:val="single" w:sz="4" w:space="0" w:color="auto"/>
      </w:pBdr>
      <w:spacing w:before="100" w:beforeAutospacing="1" w:after="100" w:afterAutospacing="1" w:line="240" w:lineRule="auto"/>
      <w:jc w:val="right"/>
      <w:textAlignment w:val="top"/>
    </w:pPr>
    <w:rPr>
      <w:b/>
      <w:bCs/>
      <w:sz w:val="22"/>
      <w:szCs w:val="22"/>
    </w:rPr>
  </w:style>
  <w:style w:type="paragraph" w:customStyle="1" w:styleId="xl33">
    <w:name w:val="xl33"/>
    <w:basedOn w:val="Binhthng"/>
    <w:rsid w:val="00E42761"/>
    <w:pPr>
      <w:pBdr>
        <w:right w:val="single" w:sz="4" w:space="0" w:color="auto"/>
      </w:pBdr>
      <w:spacing w:before="100" w:beforeAutospacing="1" w:after="100" w:afterAutospacing="1" w:line="240" w:lineRule="auto"/>
      <w:jc w:val="right"/>
      <w:textAlignment w:val="top"/>
    </w:pPr>
    <w:rPr>
      <w:sz w:val="22"/>
      <w:szCs w:val="22"/>
    </w:rPr>
  </w:style>
  <w:style w:type="paragraph" w:styleId="ThutlThnVnban">
    <w:name w:val="Body Text Indent"/>
    <w:basedOn w:val="Binhthng"/>
    <w:link w:val="ThutlThnVnbanChar"/>
    <w:rsid w:val="00E42761"/>
    <w:pPr>
      <w:spacing w:line="240" w:lineRule="auto"/>
      <w:ind w:left="720"/>
    </w:pPr>
  </w:style>
  <w:style w:type="character" w:customStyle="1" w:styleId="ThutlThnVnbanChar">
    <w:name w:val="Thụt lề Thân Văn bản Char"/>
    <w:link w:val="ThutlThnVnban"/>
    <w:rsid w:val="00E42761"/>
    <w:rPr>
      <w:rFonts w:ascii=".VnTimeH" w:eastAsia=".VnTimeH" w:hAnsi=".VnTimeH" w:cs=".VnTimeH"/>
      <w:sz w:val="26"/>
      <w:szCs w:val="20"/>
    </w:rPr>
  </w:style>
  <w:style w:type="paragraph" w:styleId="ThnvnbanThutl2">
    <w:name w:val="Body Text Indent 2"/>
    <w:basedOn w:val="Binhthng"/>
    <w:link w:val="ThnvnbanThutl2Char"/>
    <w:rsid w:val="00E42761"/>
    <w:pPr>
      <w:spacing w:line="240" w:lineRule="auto"/>
      <w:ind w:left="1440"/>
    </w:pPr>
    <w:rPr>
      <w:i/>
    </w:rPr>
  </w:style>
  <w:style w:type="character" w:customStyle="1" w:styleId="ThnvnbanThutl2Char">
    <w:name w:val="Thân văn bản Thụt lề 2 Char"/>
    <w:link w:val="ThnvnbanThutl2"/>
    <w:rsid w:val="00E42761"/>
    <w:rPr>
      <w:rFonts w:ascii=".VnTimeH" w:eastAsia=".VnTimeH" w:hAnsi=".VnTimeH" w:cs=".VnTimeH"/>
      <w:i/>
      <w:sz w:val="26"/>
      <w:szCs w:val="20"/>
    </w:rPr>
  </w:style>
  <w:style w:type="paragraph" w:styleId="ThnvnbanThutl3">
    <w:name w:val="Body Text Indent 3"/>
    <w:basedOn w:val="Binhthng"/>
    <w:link w:val="ThnvnbanThutl3Char"/>
    <w:rsid w:val="00E42761"/>
    <w:pPr>
      <w:spacing w:line="240" w:lineRule="auto"/>
      <w:ind w:left="1080"/>
    </w:pPr>
  </w:style>
  <w:style w:type="character" w:customStyle="1" w:styleId="ThnvnbanThutl3Char">
    <w:name w:val="Thân văn bản Thụt lề 3 Char"/>
    <w:link w:val="ThnvnbanThutl3"/>
    <w:rsid w:val="00E42761"/>
    <w:rPr>
      <w:rFonts w:ascii=".VnTimeH" w:eastAsia=".VnTimeH" w:hAnsi=".VnTimeH" w:cs=".VnTimeH"/>
      <w:sz w:val="26"/>
      <w:szCs w:val="20"/>
    </w:rPr>
  </w:style>
  <w:style w:type="paragraph" w:styleId="Bantailiu">
    <w:name w:val="Document Map"/>
    <w:basedOn w:val="Binhthng"/>
    <w:link w:val="BantailiuChar"/>
    <w:semiHidden/>
    <w:rsid w:val="00E42761"/>
    <w:pPr>
      <w:shd w:val="clear" w:color="auto" w:fill="000080"/>
      <w:spacing w:line="240" w:lineRule="auto"/>
      <w:jc w:val="left"/>
    </w:pPr>
    <w:rPr>
      <w:rFonts w:ascii="Courier New" w:hAnsi="Courier New"/>
    </w:rPr>
  </w:style>
  <w:style w:type="character" w:customStyle="1" w:styleId="BantailiuChar">
    <w:name w:val="Bản đồ tài liệu Char"/>
    <w:link w:val="Bantailiu"/>
    <w:semiHidden/>
    <w:rsid w:val="00E42761"/>
    <w:rPr>
      <w:rFonts w:ascii="Courier New" w:eastAsia=".VnTimeH" w:hAnsi="Courier New" w:cs=".VnTimeH"/>
      <w:sz w:val="26"/>
      <w:szCs w:val="20"/>
      <w:shd w:val="clear" w:color="auto" w:fill="000080"/>
    </w:rPr>
  </w:style>
  <w:style w:type="paragraph" w:styleId="Thnvnban2">
    <w:name w:val="Body Text 2"/>
    <w:basedOn w:val="Binhthng"/>
    <w:link w:val="Thnvnban2Char"/>
    <w:rsid w:val="00E42761"/>
    <w:pPr>
      <w:spacing w:line="240" w:lineRule="auto"/>
      <w:outlineLvl w:val="0"/>
    </w:pPr>
    <w:rPr>
      <w:b/>
    </w:rPr>
  </w:style>
  <w:style w:type="character" w:customStyle="1" w:styleId="Thnvnban2Char">
    <w:name w:val="Thân văn bản 2 Char"/>
    <w:link w:val="Thnvnban2"/>
    <w:rsid w:val="00E42761"/>
    <w:rPr>
      <w:rFonts w:ascii=".VnTimeH" w:eastAsia=".VnTimeH" w:hAnsi=".VnTimeH" w:cs=".VnTimeH"/>
      <w:b/>
      <w:sz w:val="26"/>
      <w:szCs w:val="20"/>
    </w:rPr>
  </w:style>
  <w:style w:type="paragraph" w:customStyle="1" w:styleId="xl25">
    <w:name w:val="xl25"/>
    <w:basedOn w:val="Binhthng"/>
    <w:rsid w:val="00E42761"/>
    <w:pPr>
      <w:pBdr>
        <w:left w:val="single" w:sz="4" w:space="0" w:color="auto"/>
        <w:right w:val="single" w:sz="4" w:space="0" w:color="auto"/>
      </w:pBdr>
      <w:spacing w:before="100" w:after="100" w:line="240" w:lineRule="auto"/>
      <w:jc w:val="left"/>
    </w:pPr>
    <w:rPr>
      <w:rFonts w:ascii="Cambria Math" w:hAnsi="Cambria Math"/>
      <w:sz w:val="20"/>
    </w:rPr>
  </w:style>
  <w:style w:type="paragraph" w:customStyle="1" w:styleId="K4">
    <w:name w:val="K4"/>
    <w:basedOn w:val="Binhthng"/>
    <w:rsid w:val="00E42761"/>
    <w:pPr>
      <w:spacing w:before="240" w:line="240" w:lineRule="auto"/>
      <w:ind w:firstLine="709"/>
    </w:pPr>
    <w:rPr>
      <w:rFonts w:ascii="Batang" w:hAnsi="Batang"/>
      <w:bCs/>
      <w:iCs/>
      <w:sz w:val="24"/>
      <w:szCs w:val="24"/>
    </w:rPr>
  </w:style>
  <w:style w:type="paragraph" w:customStyle="1" w:styleId="xl26">
    <w:name w:val="xl26"/>
    <w:basedOn w:val="Binhthng"/>
    <w:rsid w:val="00E42761"/>
    <w:pPr>
      <w:pBdr>
        <w:left w:val="single" w:sz="4" w:space="0" w:color="auto"/>
        <w:right w:val="single" w:sz="4" w:space="0" w:color="auto"/>
      </w:pBdr>
      <w:spacing w:before="100" w:after="100" w:line="240" w:lineRule="auto"/>
      <w:jc w:val="center"/>
    </w:pPr>
    <w:rPr>
      <w:rFonts w:ascii="Cambria Math" w:hAnsi="Cambria Math"/>
      <w:sz w:val="20"/>
    </w:rPr>
  </w:style>
  <w:style w:type="paragraph" w:customStyle="1" w:styleId="kl">
    <w:name w:val="kl"/>
    <w:basedOn w:val="Binhthng"/>
    <w:rsid w:val="00E42761"/>
    <w:pPr>
      <w:spacing w:line="240" w:lineRule="auto"/>
    </w:pPr>
    <w:rPr>
      <w:sz w:val="24"/>
      <w:szCs w:val="24"/>
    </w:rPr>
  </w:style>
  <w:style w:type="paragraph" w:customStyle="1" w:styleId="GACHCONG2">
    <w:name w:val="GACH CONG 2"/>
    <w:basedOn w:val="Binhthng"/>
    <w:rsid w:val="00E42761"/>
    <w:pPr>
      <w:numPr>
        <w:numId w:val="10"/>
      </w:numPr>
      <w:spacing w:before="120" w:line="240" w:lineRule="auto"/>
      <w:jc w:val="left"/>
    </w:pPr>
    <w:rPr>
      <w:sz w:val="21"/>
    </w:rPr>
  </w:style>
  <w:style w:type="paragraph" w:customStyle="1" w:styleId="GACHTRU">
    <w:name w:val="GACH TRU"/>
    <w:basedOn w:val="Binhthng"/>
    <w:rsid w:val="00E42761"/>
    <w:pPr>
      <w:numPr>
        <w:numId w:val="11"/>
      </w:numPr>
      <w:spacing w:before="120" w:line="240" w:lineRule="auto"/>
      <w:ind w:left="357" w:hanging="357"/>
      <w:jc w:val="left"/>
    </w:pPr>
    <w:rPr>
      <w:sz w:val="21"/>
    </w:rPr>
  </w:style>
  <w:style w:type="paragraph" w:styleId="Duudong">
    <w:name w:val="List Bullet"/>
    <w:basedOn w:val="Binhthng"/>
    <w:autoRedefine/>
    <w:rsid w:val="00E42761"/>
    <w:pPr>
      <w:numPr>
        <w:numId w:val="7"/>
      </w:numPr>
      <w:spacing w:after="120" w:line="240" w:lineRule="auto"/>
      <w:jc w:val="left"/>
    </w:pPr>
    <w:rPr>
      <w:i/>
      <w:sz w:val="24"/>
    </w:rPr>
  </w:style>
  <w:style w:type="paragraph" w:customStyle="1" w:styleId="xl24">
    <w:name w:val="xl24"/>
    <w:basedOn w:val="Binhthng"/>
    <w:rsid w:val="00E42761"/>
    <w:pPr>
      <w:pBdr>
        <w:top w:val="double" w:sz="6" w:space="0" w:color="auto"/>
        <w:left w:val="single" w:sz="4" w:space="0" w:color="auto"/>
        <w:right w:val="single" w:sz="4"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27">
    <w:name w:val="xl27"/>
    <w:basedOn w:val="Binhthng"/>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top"/>
    </w:pPr>
    <w:rPr>
      <w:sz w:val="22"/>
      <w:szCs w:val="22"/>
    </w:rPr>
  </w:style>
  <w:style w:type="paragraph" w:customStyle="1" w:styleId="xl28">
    <w:name w:val="xl28"/>
    <w:basedOn w:val="Binhthng"/>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30">
    <w:name w:val="xl30"/>
    <w:basedOn w:val="Binhthng"/>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sz w:val="22"/>
      <w:szCs w:val="22"/>
    </w:rPr>
  </w:style>
  <w:style w:type="paragraph" w:customStyle="1" w:styleId="xl31">
    <w:name w:val="xl31"/>
    <w:basedOn w:val="Binhthng"/>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32">
    <w:name w:val="xl32"/>
    <w:basedOn w:val="Binhthng"/>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color w:val="FF0000"/>
      <w:sz w:val="22"/>
      <w:szCs w:val="22"/>
    </w:rPr>
  </w:style>
  <w:style w:type="paragraph" w:customStyle="1" w:styleId="xl34">
    <w:name w:val="xl34"/>
    <w:basedOn w:val="Binhthng"/>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5">
    <w:name w:val="xl35"/>
    <w:basedOn w:val="Binhthng"/>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6">
    <w:name w:val="xl36"/>
    <w:basedOn w:val="Binhthng"/>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37">
    <w:name w:val="xl37"/>
    <w:basedOn w:val="Binhthng"/>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8">
    <w:name w:val="xl38"/>
    <w:basedOn w:val="Binhthng"/>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9">
    <w:name w:val="xl39"/>
    <w:basedOn w:val="Binhthng"/>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0">
    <w:name w:val="xl40"/>
    <w:basedOn w:val="Binhthng"/>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41">
    <w:name w:val="xl41"/>
    <w:basedOn w:val="Binhthng"/>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42">
    <w:name w:val="xl42"/>
    <w:basedOn w:val="Binhthng"/>
    <w:rsid w:val="00E42761"/>
    <w:pPr>
      <w:pBdr>
        <w:top w:val="single" w:sz="4" w:space="0" w:color="auto"/>
        <w:left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3">
    <w:name w:val="xl43"/>
    <w:basedOn w:val="Binhthng"/>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pPr>
    <w:rPr>
      <w:b/>
      <w:bCs/>
      <w:sz w:val="22"/>
      <w:szCs w:val="22"/>
    </w:rPr>
  </w:style>
  <w:style w:type="paragraph" w:customStyle="1" w:styleId="xl44">
    <w:name w:val="xl44"/>
    <w:basedOn w:val="Binhthng"/>
    <w:rsid w:val="00E42761"/>
    <w:pPr>
      <w:pBdr>
        <w:top w:val="double" w:sz="6" w:space="0" w:color="auto"/>
        <w:left w:val="single" w:sz="4" w:space="0" w:color="auto"/>
        <w:right w:val="double" w:sz="6"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45">
    <w:name w:val="xl45"/>
    <w:basedOn w:val="Binhthng"/>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46">
    <w:name w:val="xl46"/>
    <w:basedOn w:val="Binhthng"/>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pPr>
    <w:rPr>
      <w:sz w:val="22"/>
      <w:szCs w:val="22"/>
    </w:rPr>
  </w:style>
  <w:style w:type="paragraph" w:customStyle="1" w:styleId="xl47">
    <w:name w:val="xl47"/>
    <w:basedOn w:val="Binhthng"/>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color w:val="FF0000"/>
      <w:sz w:val="22"/>
      <w:szCs w:val="22"/>
    </w:rPr>
  </w:style>
  <w:style w:type="paragraph" w:customStyle="1" w:styleId="xl48">
    <w:name w:val="xl48"/>
    <w:basedOn w:val="Binhthng"/>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49">
    <w:name w:val="xl49"/>
    <w:basedOn w:val="Binhthng"/>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0">
    <w:name w:val="xl50"/>
    <w:basedOn w:val="Binhthng"/>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1">
    <w:name w:val="xl51"/>
    <w:basedOn w:val="Binhthng"/>
    <w:rsid w:val="00E42761"/>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52">
    <w:name w:val="xl52"/>
    <w:basedOn w:val="Binhthng"/>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b/>
      <w:bCs/>
      <w:sz w:val="22"/>
      <w:szCs w:val="22"/>
    </w:rPr>
  </w:style>
  <w:style w:type="paragraph" w:customStyle="1" w:styleId="MucI">
    <w:name w:val="Muc I"/>
    <w:basedOn w:val="u5"/>
    <w:rsid w:val="00E42761"/>
    <w:pPr>
      <w:keepLines w:val="0"/>
      <w:numPr>
        <w:ilvl w:val="0"/>
        <w:numId w:val="0"/>
      </w:numPr>
      <w:spacing w:before="120" w:after="120" w:line="240" w:lineRule="auto"/>
      <w:jc w:val="left"/>
    </w:pPr>
    <w:rPr>
      <w:rFonts w:ascii=".VnTimeH" w:hAnsi=".VnTimeH"/>
      <w:b/>
      <w:color w:val="auto"/>
    </w:rPr>
  </w:style>
  <w:style w:type="paragraph" w:customStyle="1" w:styleId="g">
    <w:name w:val="g®"/>
    <w:basedOn w:val="ThnvnbanThutl2"/>
    <w:rsid w:val="00E42761"/>
  </w:style>
  <w:style w:type="paragraph" w:customStyle="1" w:styleId="K3">
    <w:name w:val="K3"/>
    <w:basedOn w:val="K2"/>
    <w:rsid w:val="00E42761"/>
    <w:pPr>
      <w:numPr>
        <w:numId w:val="13"/>
      </w:numPr>
      <w:tabs>
        <w:tab w:val="num" w:pos="1800"/>
      </w:tabs>
      <w:spacing w:before="200"/>
      <w:ind w:left="1418" w:hanging="1418"/>
    </w:pPr>
    <w:rPr>
      <w:bCs/>
      <w:u w:val="single"/>
    </w:rPr>
  </w:style>
  <w:style w:type="paragraph" w:styleId="Mucluc3">
    <w:name w:val="toc 3"/>
    <w:basedOn w:val="Binhthng"/>
    <w:next w:val="Binhthng"/>
    <w:autoRedefine/>
    <w:uiPriority w:val="39"/>
    <w:rsid w:val="00E42761"/>
    <w:pPr>
      <w:tabs>
        <w:tab w:val="left" w:pos="-4920"/>
        <w:tab w:val="left" w:pos="1920"/>
        <w:tab w:val="right" w:leader="dot" w:pos="9120"/>
      </w:tabs>
      <w:spacing w:line="240" w:lineRule="auto"/>
      <w:ind w:left="1920" w:hanging="960"/>
      <w:jc w:val="left"/>
    </w:pPr>
    <w:rPr>
      <w:noProof/>
      <w:szCs w:val="26"/>
    </w:rPr>
  </w:style>
  <w:style w:type="paragraph" w:styleId="Mucluc4">
    <w:name w:val="toc 4"/>
    <w:basedOn w:val="Binhthng"/>
    <w:next w:val="Binhthng"/>
    <w:autoRedefine/>
    <w:uiPriority w:val="39"/>
    <w:rsid w:val="00E42761"/>
    <w:pPr>
      <w:tabs>
        <w:tab w:val="left" w:pos="2760"/>
        <w:tab w:val="right" w:leader="dot" w:pos="9120"/>
      </w:tabs>
      <w:spacing w:line="240" w:lineRule="auto"/>
      <w:ind w:left="2760" w:hanging="1080"/>
      <w:jc w:val="left"/>
    </w:pPr>
    <w:rPr>
      <w:noProof/>
      <w:szCs w:val="26"/>
    </w:rPr>
  </w:style>
  <w:style w:type="paragraph" w:styleId="Mucluc5">
    <w:name w:val="toc 5"/>
    <w:basedOn w:val="Binhthng"/>
    <w:next w:val="Binhthng"/>
    <w:autoRedefine/>
    <w:uiPriority w:val="39"/>
    <w:rsid w:val="00E42761"/>
    <w:pPr>
      <w:spacing w:line="240" w:lineRule="auto"/>
      <w:ind w:left="960"/>
      <w:jc w:val="left"/>
    </w:pPr>
    <w:rPr>
      <w:sz w:val="24"/>
      <w:szCs w:val="24"/>
    </w:rPr>
  </w:style>
  <w:style w:type="paragraph" w:styleId="Mucluc6">
    <w:name w:val="toc 6"/>
    <w:basedOn w:val="Binhthng"/>
    <w:next w:val="Binhthng"/>
    <w:autoRedefine/>
    <w:uiPriority w:val="39"/>
    <w:rsid w:val="00E42761"/>
    <w:pPr>
      <w:spacing w:line="240" w:lineRule="auto"/>
      <w:ind w:left="1200"/>
      <w:jc w:val="left"/>
    </w:pPr>
    <w:rPr>
      <w:sz w:val="24"/>
      <w:szCs w:val="24"/>
    </w:rPr>
  </w:style>
  <w:style w:type="paragraph" w:styleId="Mucluc7">
    <w:name w:val="toc 7"/>
    <w:basedOn w:val="Binhthng"/>
    <w:next w:val="Binhthng"/>
    <w:autoRedefine/>
    <w:uiPriority w:val="39"/>
    <w:rsid w:val="00E42761"/>
    <w:pPr>
      <w:spacing w:line="240" w:lineRule="auto"/>
      <w:ind w:left="1440"/>
      <w:jc w:val="left"/>
    </w:pPr>
    <w:rPr>
      <w:sz w:val="24"/>
      <w:szCs w:val="24"/>
    </w:rPr>
  </w:style>
  <w:style w:type="paragraph" w:styleId="Mucluc8">
    <w:name w:val="toc 8"/>
    <w:basedOn w:val="Binhthng"/>
    <w:next w:val="Binhthng"/>
    <w:autoRedefine/>
    <w:uiPriority w:val="39"/>
    <w:rsid w:val="00E42761"/>
    <w:pPr>
      <w:spacing w:line="240" w:lineRule="auto"/>
      <w:ind w:left="1680"/>
      <w:jc w:val="left"/>
    </w:pPr>
    <w:rPr>
      <w:sz w:val="24"/>
      <w:szCs w:val="24"/>
    </w:rPr>
  </w:style>
  <w:style w:type="paragraph" w:styleId="Mucluc9">
    <w:name w:val="toc 9"/>
    <w:basedOn w:val="Binhthng"/>
    <w:next w:val="Binhthng"/>
    <w:autoRedefine/>
    <w:uiPriority w:val="39"/>
    <w:rsid w:val="00E42761"/>
    <w:pPr>
      <w:spacing w:line="240" w:lineRule="auto"/>
      <w:ind w:left="1920"/>
      <w:jc w:val="left"/>
    </w:pPr>
    <w:rPr>
      <w:sz w:val="24"/>
      <w:szCs w:val="24"/>
    </w:rPr>
  </w:style>
  <w:style w:type="paragraph" w:styleId="Duudong2">
    <w:name w:val="List Bullet 2"/>
    <w:basedOn w:val="Binhthng"/>
    <w:autoRedefine/>
    <w:rsid w:val="00E42761"/>
    <w:pPr>
      <w:widowControl w:val="0"/>
      <w:numPr>
        <w:numId w:val="8"/>
      </w:numPr>
      <w:tabs>
        <w:tab w:val="clear" w:pos="720"/>
      </w:tabs>
      <w:autoSpaceDE w:val="0"/>
      <w:autoSpaceDN w:val="0"/>
      <w:spacing w:line="240" w:lineRule="auto"/>
      <w:jc w:val="left"/>
    </w:pPr>
    <w:rPr>
      <w:sz w:val="20"/>
      <w:szCs w:val="24"/>
    </w:rPr>
  </w:style>
  <w:style w:type="paragraph" w:styleId="Danhsach3">
    <w:name w:val="List 3"/>
    <w:basedOn w:val="Binhthng"/>
    <w:rsid w:val="00E42761"/>
    <w:pPr>
      <w:autoSpaceDE w:val="0"/>
      <w:autoSpaceDN w:val="0"/>
      <w:spacing w:line="240" w:lineRule="auto"/>
      <w:ind w:left="1080" w:hanging="360"/>
      <w:jc w:val="left"/>
    </w:pPr>
    <w:rPr>
      <w:sz w:val="20"/>
      <w:szCs w:val="24"/>
    </w:rPr>
  </w:style>
  <w:style w:type="paragraph" w:styleId="Danhsachlintuc2">
    <w:name w:val="List Continue 2"/>
    <w:basedOn w:val="Binhthng"/>
    <w:rsid w:val="00E42761"/>
    <w:pPr>
      <w:autoSpaceDE w:val="0"/>
      <w:autoSpaceDN w:val="0"/>
      <w:spacing w:after="120" w:line="240" w:lineRule="auto"/>
      <w:ind w:left="720"/>
      <w:jc w:val="left"/>
    </w:pPr>
    <w:rPr>
      <w:sz w:val="20"/>
      <w:szCs w:val="24"/>
    </w:rPr>
  </w:style>
  <w:style w:type="paragraph" w:styleId="ThngthngWeb">
    <w:name w:val="Normal (Web)"/>
    <w:aliases w:val="표준 (웹)"/>
    <w:basedOn w:val="Binhthng"/>
    <w:link w:val="ThngthngWebChar"/>
    <w:uiPriority w:val="99"/>
    <w:qFormat/>
    <w:rsid w:val="00E42761"/>
    <w:pPr>
      <w:autoSpaceDE w:val="0"/>
      <w:autoSpaceDN w:val="0"/>
      <w:spacing w:before="100" w:after="100" w:line="240" w:lineRule="auto"/>
      <w:jc w:val="left"/>
    </w:pPr>
    <w:rPr>
      <w:sz w:val="20"/>
      <w:szCs w:val="24"/>
    </w:rPr>
  </w:style>
  <w:style w:type="paragraph" w:customStyle="1" w:styleId="xl53">
    <w:name w:val="xl53"/>
    <w:basedOn w:val="Binhthng"/>
    <w:rsid w:val="00E42761"/>
    <w:pPr>
      <w:pBdr>
        <w:top w:val="single" w:sz="4" w:space="0" w:color="auto"/>
        <w:left w:val="double" w:sz="6" w:space="0" w:color="auto"/>
        <w:bottom w:val="single" w:sz="4" w:space="0" w:color="auto"/>
      </w:pBdr>
      <w:spacing w:before="100" w:beforeAutospacing="1" w:after="100" w:afterAutospacing="1" w:line="240" w:lineRule="auto"/>
      <w:jc w:val="left"/>
    </w:pPr>
    <w:rPr>
      <w:sz w:val="24"/>
      <w:szCs w:val="24"/>
    </w:rPr>
  </w:style>
  <w:style w:type="paragraph" w:customStyle="1" w:styleId="xl54">
    <w:name w:val="xl54"/>
    <w:basedOn w:val="Binhthng"/>
    <w:rsid w:val="00E42761"/>
    <w:pPr>
      <w:pBdr>
        <w:top w:val="single" w:sz="4" w:space="0" w:color="auto"/>
        <w:bottom w:val="single" w:sz="4" w:space="0" w:color="auto"/>
      </w:pBdr>
      <w:spacing w:before="100" w:beforeAutospacing="1" w:after="100" w:afterAutospacing="1" w:line="240" w:lineRule="auto"/>
      <w:jc w:val="left"/>
    </w:pPr>
    <w:rPr>
      <w:sz w:val="24"/>
      <w:szCs w:val="24"/>
    </w:rPr>
  </w:style>
  <w:style w:type="paragraph" w:customStyle="1" w:styleId="xl55">
    <w:name w:val="xl55"/>
    <w:basedOn w:val="Binhthng"/>
    <w:rsid w:val="00E42761"/>
    <w:pPr>
      <w:pBdr>
        <w:top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56">
    <w:name w:val="xl56"/>
    <w:basedOn w:val="Binhthng"/>
    <w:rsid w:val="00E42761"/>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57">
    <w:name w:val="xl57"/>
    <w:basedOn w:val="Binhthng"/>
    <w:rsid w:val="00E42761"/>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xl58">
    <w:name w:val="xl58"/>
    <w:basedOn w:val="Binhthng"/>
    <w:rsid w:val="00E42761"/>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9">
    <w:name w:val="xl59"/>
    <w:basedOn w:val="Binhthng"/>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0">
    <w:name w:val="xl60"/>
    <w:basedOn w:val="Binhthng"/>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1">
    <w:name w:val="xl61"/>
    <w:basedOn w:val="Binhthng"/>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2">
    <w:name w:val="xl62"/>
    <w:basedOn w:val="Binhthng"/>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3">
    <w:name w:val="xl63"/>
    <w:basedOn w:val="Binhthng"/>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gddd">
    <w:name w:val="gddd"/>
    <w:basedOn w:val="K"/>
    <w:rsid w:val="00E42761"/>
  </w:style>
  <w:style w:type="paragraph" w:customStyle="1" w:styleId="xl64">
    <w:name w:val="xl64"/>
    <w:basedOn w:val="Binhthng"/>
    <w:rsid w:val="00E427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65">
    <w:name w:val="xl65"/>
    <w:basedOn w:val="Binhthng"/>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6">
    <w:name w:val="xl66"/>
    <w:basedOn w:val="Binhthng"/>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sz w:val="24"/>
      <w:szCs w:val="24"/>
    </w:rPr>
  </w:style>
  <w:style w:type="paragraph" w:customStyle="1" w:styleId="xl67">
    <w:name w:val="xl67"/>
    <w:basedOn w:val="Binhthng"/>
    <w:rsid w:val="00E42761"/>
    <w:pPr>
      <w:pBdr>
        <w:left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8">
    <w:name w:val="xl68"/>
    <w:basedOn w:val="Binhthng"/>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sz w:val="24"/>
      <w:szCs w:val="24"/>
    </w:rPr>
  </w:style>
  <w:style w:type="paragraph" w:customStyle="1" w:styleId="xl69">
    <w:name w:val="xl69"/>
    <w:basedOn w:val="Binhthng"/>
    <w:rsid w:val="00E42761"/>
    <w:pPr>
      <w:pBdr>
        <w:top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70">
    <w:name w:val="xl70"/>
    <w:basedOn w:val="Binhthng"/>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Binhthng"/>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72">
    <w:name w:val="xl72"/>
    <w:basedOn w:val="Binhthng"/>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Binhthng"/>
    <w:rsid w:val="00E42761"/>
    <w:pPr>
      <w:pBdr>
        <w:top w:val="single" w:sz="4" w:space="0" w:color="auto"/>
        <w:left w:val="double" w:sz="6"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4">
    <w:name w:val="xl74"/>
    <w:basedOn w:val="Binhthng"/>
    <w:rsid w:val="00E42761"/>
    <w:pPr>
      <w:pBdr>
        <w:top w:val="single" w:sz="4"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5">
    <w:name w:val="xl75"/>
    <w:basedOn w:val="Binhthng"/>
    <w:rsid w:val="00E42761"/>
    <w:pPr>
      <w:pBdr>
        <w:top w:val="single" w:sz="4" w:space="0" w:color="auto"/>
        <w:bottom w:val="single" w:sz="4" w:space="0" w:color="auto"/>
        <w:right w:val="double" w:sz="6" w:space="0" w:color="auto"/>
      </w:pBdr>
      <w:shd w:val="clear" w:color="auto" w:fill="FFFF99"/>
      <w:spacing w:before="100" w:beforeAutospacing="1" w:after="100" w:afterAutospacing="1" w:line="240" w:lineRule="auto"/>
      <w:jc w:val="center"/>
      <w:textAlignment w:val="center"/>
    </w:pPr>
    <w:rPr>
      <w:b/>
      <w:bCs/>
      <w:sz w:val="24"/>
      <w:szCs w:val="24"/>
    </w:rPr>
  </w:style>
  <w:style w:type="table" w:styleId="LiBang">
    <w:name w:val="Table Grid"/>
    <w:aliases w:val="Muc lon"/>
    <w:basedOn w:val="BangThngthng"/>
    <w:uiPriority w:val="59"/>
    <w:rsid w:val="00E42761"/>
    <w:rPr>
      <w:rFonts w:ascii=".VnTimeH" w:eastAsia=".VnTimeH" w:hAnsi=".VnTime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CharCharCharChar">
    <w:name w:val="GDD Char Char Char Char"/>
    <w:link w:val="GDDCharCharChar"/>
    <w:locked/>
    <w:rsid w:val="00E42761"/>
    <w:rPr>
      <w:rFonts w:ascii="Wingdings" w:eastAsia=".VnTimeH" w:hAnsi="Wingdings"/>
      <w:sz w:val="26"/>
      <w:szCs w:val="24"/>
    </w:rPr>
  </w:style>
  <w:style w:type="paragraph" w:customStyle="1" w:styleId="KCharChar">
    <w:name w:val="K Char Char"/>
    <w:basedOn w:val="Binhthng"/>
    <w:link w:val="KCharCharChar"/>
    <w:rsid w:val="00E42761"/>
    <w:pPr>
      <w:spacing w:before="120" w:line="240" w:lineRule="auto"/>
      <w:ind w:firstLine="709"/>
    </w:pPr>
    <w:rPr>
      <w:szCs w:val="24"/>
    </w:rPr>
  </w:style>
  <w:style w:type="character" w:customStyle="1" w:styleId="KCharCharChar">
    <w:name w:val="K Char Char Char"/>
    <w:link w:val="KCharChar"/>
    <w:locked/>
    <w:rsid w:val="00E42761"/>
    <w:rPr>
      <w:rFonts w:ascii=".VnTimeH" w:eastAsia=".VnTimeH" w:hAnsi=".VnTimeH" w:cs=".VnTimeH"/>
      <w:sz w:val="26"/>
      <w:szCs w:val="24"/>
    </w:rPr>
  </w:style>
  <w:style w:type="paragraph" w:customStyle="1" w:styleId="K4Char">
    <w:name w:val="K4 Char"/>
    <w:basedOn w:val="Binhthng"/>
    <w:link w:val="K4CharChar"/>
    <w:rsid w:val="00E42761"/>
    <w:pPr>
      <w:spacing w:before="240" w:line="240" w:lineRule="auto"/>
      <w:ind w:firstLine="709"/>
    </w:pPr>
    <w:rPr>
      <w:rFonts w:ascii="Batang" w:hAnsi="Batang"/>
      <w:bCs/>
      <w:iCs/>
      <w:sz w:val="24"/>
      <w:szCs w:val="24"/>
    </w:rPr>
  </w:style>
  <w:style w:type="paragraph" w:customStyle="1" w:styleId="K3CharChar">
    <w:name w:val="K3 Char Char"/>
    <w:basedOn w:val="KCharChar"/>
    <w:link w:val="K3CharCharChar"/>
    <w:rsid w:val="00E42761"/>
    <w:pPr>
      <w:spacing w:before="200"/>
      <w:ind w:firstLine="0"/>
    </w:pPr>
    <w:rPr>
      <w:bCs/>
      <w:u w:val="single"/>
    </w:rPr>
  </w:style>
  <w:style w:type="paragraph" w:customStyle="1" w:styleId="KCharChar1">
    <w:name w:val="K Char Char1"/>
    <w:basedOn w:val="Binhthng"/>
    <w:link w:val="KCharCharChar1"/>
    <w:rsid w:val="00E42761"/>
    <w:pPr>
      <w:spacing w:before="120" w:line="240" w:lineRule="auto"/>
      <w:ind w:firstLine="709"/>
    </w:pPr>
    <w:rPr>
      <w:szCs w:val="24"/>
    </w:rPr>
  </w:style>
  <w:style w:type="character" w:customStyle="1" w:styleId="K4CharChar">
    <w:name w:val="K4 Char Char"/>
    <w:link w:val="K4Char"/>
    <w:locked/>
    <w:rsid w:val="00E42761"/>
    <w:rPr>
      <w:rFonts w:ascii="Batang" w:eastAsia=".VnTimeH" w:hAnsi="Batang" w:cs=".VnTimeH"/>
      <w:bCs/>
      <w:iCs/>
      <w:sz w:val="24"/>
      <w:szCs w:val="24"/>
    </w:rPr>
  </w:style>
  <w:style w:type="character" w:customStyle="1" w:styleId="KCharCharChar1">
    <w:name w:val="K Char Char Char1"/>
    <w:link w:val="KCharChar1"/>
    <w:locked/>
    <w:rsid w:val="00E42761"/>
    <w:rPr>
      <w:rFonts w:ascii=".VnTimeH" w:eastAsia=".VnTimeH" w:hAnsi=".VnTimeH" w:cs=".VnTimeH"/>
      <w:sz w:val="26"/>
      <w:szCs w:val="24"/>
    </w:rPr>
  </w:style>
  <w:style w:type="character" w:customStyle="1" w:styleId="K3CharCharChar">
    <w:name w:val="K3 Char Char Char"/>
    <w:link w:val="K3CharChar"/>
    <w:locked/>
    <w:rsid w:val="00E42761"/>
    <w:rPr>
      <w:rFonts w:ascii=".VnTimeH" w:eastAsia=".VnTimeH" w:hAnsi=".VnTimeH" w:cs=".VnTimeH"/>
      <w:bCs/>
      <w:sz w:val="26"/>
      <w:szCs w:val="24"/>
      <w:u w:val="single"/>
    </w:rPr>
  </w:style>
  <w:style w:type="paragraph" w:customStyle="1" w:styleId="KChar">
    <w:name w:val="K Char"/>
    <w:basedOn w:val="Binhthng"/>
    <w:rsid w:val="00E42761"/>
    <w:pPr>
      <w:spacing w:before="120" w:line="240" w:lineRule="auto"/>
      <w:ind w:firstLine="709"/>
    </w:pPr>
    <w:rPr>
      <w:szCs w:val="24"/>
    </w:rPr>
  </w:style>
  <w:style w:type="paragraph" w:customStyle="1" w:styleId="GDDCharChar">
    <w:name w:val="GDD Char Char"/>
    <w:basedOn w:val="Binhthng"/>
    <w:link w:val="GDDCharCharChar1"/>
    <w:rsid w:val="00E42761"/>
    <w:pPr>
      <w:tabs>
        <w:tab w:val="left" w:pos="992"/>
        <w:tab w:val="num" w:pos="1069"/>
      </w:tabs>
      <w:spacing w:before="120" w:line="240" w:lineRule="auto"/>
      <w:ind w:firstLine="709"/>
      <w:outlineLvl w:val="0"/>
    </w:pPr>
    <w:rPr>
      <w:szCs w:val="24"/>
    </w:rPr>
  </w:style>
  <w:style w:type="character" w:customStyle="1" w:styleId="GDDCharCharChar1">
    <w:name w:val="GDD Char Char Char1"/>
    <w:link w:val="GDDCharChar"/>
    <w:locked/>
    <w:rsid w:val="00E42761"/>
    <w:rPr>
      <w:rFonts w:ascii=".VnTimeH" w:eastAsia=".VnTimeH" w:hAnsi=".VnTimeH" w:cs=".VnTimeH"/>
      <w:sz w:val="26"/>
      <w:szCs w:val="24"/>
    </w:rPr>
  </w:style>
  <w:style w:type="paragraph" w:styleId="Danhsach">
    <w:name w:val="List"/>
    <w:basedOn w:val="Binhthng"/>
    <w:autoRedefine/>
    <w:rsid w:val="00E42761"/>
    <w:pPr>
      <w:numPr>
        <w:numId w:val="12"/>
      </w:numPr>
      <w:tabs>
        <w:tab w:val="clear" w:pos="1800"/>
        <w:tab w:val="num" w:pos="1701"/>
      </w:tabs>
      <w:spacing w:line="240" w:lineRule="auto"/>
      <w:ind w:left="0" w:firstLine="0"/>
      <w:jc w:val="left"/>
    </w:pPr>
    <w:rPr>
      <w:szCs w:val="26"/>
    </w:rPr>
  </w:style>
  <w:style w:type="character" w:styleId="Nhnmanh">
    <w:name w:val="Emphasis"/>
    <w:uiPriority w:val="20"/>
    <w:qFormat/>
    <w:rsid w:val="00E42761"/>
    <w:rPr>
      <w:rFonts w:cs=".VnTimeH"/>
      <w:i/>
      <w:iCs/>
    </w:rPr>
  </w:style>
  <w:style w:type="paragraph" w:customStyle="1" w:styleId="StyleK3NotBoldBefore6pt">
    <w:name w:val="Style K3 + Not Bold Before:  6 pt"/>
    <w:basedOn w:val="K2"/>
    <w:rsid w:val="00E42761"/>
    <w:pPr>
      <w:spacing w:before="120"/>
    </w:pPr>
    <w:rPr>
      <w:b w:val="0"/>
      <w:bCs/>
      <w:szCs w:val="20"/>
    </w:rPr>
  </w:style>
  <w:style w:type="paragraph" w:customStyle="1" w:styleId="List2">
    <w:name w:val="List2"/>
    <w:basedOn w:val="Binhthng"/>
    <w:rsid w:val="00694C9C"/>
    <w:pPr>
      <w:numPr>
        <w:numId w:val="14"/>
      </w:numPr>
      <w:tabs>
        <w:tab w:val="clear" w:pos="1117"/>
        <w:tab w:val="num" w:pos="1800"/>
      </w:tabs>
      <w:spacing w:after="120" w:line="240" w:lineRule="auto"/>
      <w:ind w:left="1418" w:hanging="1418"/>
    </w:pPr>
    <w:rPr>
      <w:szCs w:val="26"/>
    </w:rPr>
  </w:style>
  <w:style w:type="paragraph" w:customStyle="1" w:styleId="CharCharCharCharChar3">
    <w:name w:val="Char Char Char Char Char3"/>
    <w:basedOn w:val="Binhthng"/>
    <w:autoRedefine/>
    <w:rsid w:val="005E78D3"/>
    <w:pPr>
      <w:spacing w:after="160" w:line="240" w:lineRule="exact"/>
      <w:jc w:val="left"/>
    </w:pPr>
    <w:rPr>
      <w:rFonts w:ascii="Batang" w:hAnsi="Batang" w:cs="Batang"/>
      <w:sz w:val="20"/>
    </w:rPr>
  </w:style>
  <w:style w:type="paragraph" w:customStyle="1" w:styleId="CharCharCharChar">
    <w:name w:val="Char Char Char Char"/>
    <w:autoRedefine/>
    <w:rsid w:val="00342776"/>
    <w:pPr>
      <w:tabs>
        <w:tab w:val="left" w:pos="1152"/>
      </w:tabs>
      <w:spacing w:before="120" w:after="120" w:line="312" w:lineRule="auto"/>
    </w:pPr>
    <w:rPr>
      <w:rFonts w:ascii="Cambria Math" w:eastAsia=".VnTimeH" w:hAnsi="Cambria Math" w:cs="Cambria Math"/>
      <w:sz w:val="26"/>
      <w:szCs w:val="26"/>
    </w:rPr>
  </w:style>
  <w:style w:type="paragraph" w:customStyle="1" w:styleId="Gu">
    <w:name w:val="Gu"/>
    <w:basedOn w:val="Binhthng"/>
    <w:link w:val="GuCharChar"/>
    <w:qFormat/>
    <w:rsid w:val="00D101D2"/>
    <w:pPr>
      <w:numPr>
        <w:numId w:val="15"/>
      </w:numPr>
      <w:spacing w:before="60" w:line="240" w:lineRule="auto"/>
    </w:pPr>
    <w:rPr>
      <w:szCs w:val="26"/>
    </w:rPr>
  </w:style>
  <w:style w:type="character" w:customStyle="1" w:styleId="GuCharChar">
    <w:name w:val="Gu Char Char"/>
    <w:link w:val="Gu"/>
    <w:rsid w:val="00D101D2"/>
    <w:rPr>
      <w:rFonts w:ascii=".VnTimeH" w:eastAsia=".VnTimeH" w:hAnsi=".VnTimeH"/>
      <w:sz w:val="26"/>
      <w:szCs w:val="26"/>
    </w:rPr>
  </w:style>
  <w:style w:type="paragraph" w:customStyle="1" w:styleId="BodyText21">
    <w:name w:val="Body Text 21"/>
    <w:basedOn w:val="Binhthng"/>
    <w:rsid w:val="002500F3"/>
    <w:pPr>
      <w:spacing w:line="240" w:lineRule="auto"/>
      <w:ind w:left="720"/>
    </w:pPr>
    <w:rPr>
      <w:snapToGrid w:val="0"/>
      <w:sz w:val="24"/>
    </w:rPr>
  </w:style>
  <w:style w:type="paragraph" w:customStyle="1" w:styleId="font5">
    <w:name w:val="font5"/>
    <w:basedOn w:val="Binhthng"/>
    <w:rsid w:val="002500F3"/>
    <w:pPr>
      <w:spacing w:before="100" w:beforeAutospacing="1" w:after="100" w:afterAutospacing="1" w:line="240" w:lineRule="auto"/>
      <w:jc w:val="left"/>
    </w:pPr>
    <w:rPr>
      <w:rFonts w:ascii="Courier New" w:hAnsi="Courier New" w:cs="Courier New"/>
      <w:color w:val="000000"/>
      <w:sz w:val="16"/>
      <w:szCs w:val="16"/>
    </w:rPr>
  </w:style>
  <w:style w:type="paragraph" w:customStyle="1" w:styleId="font6">
    <w:name w:val="font6"/>
    <w:basedOn w:val="Binhthng"/>
    <w:rsid w:val="002500F3"/>
    <w:pPr>
      <w:spacing w:before="100" w:beforeAutospacing="1" w:after="100" w:afterAutospacing="1" w:line="240" w:lineRule="auto"/>
      <w:jc w:val="left"/>
    </w:pPr>
    <w:rPr>
      <w:rFonts w:ascii="Courier New" w:hAnsi="Courier New" w:cs="Courier New"/>
      <w:b/>
      <w:bCs/>
      <w:color w:val="000000"/>
      <w:sz w:val="16"/>
      <w:szCs w:val="16"/>
    </w:rPr>
  </w:style>
  <w:style w:type="numbering" w:styleId="111111">
    <w:name w:val="Outline List 2"/>
    <w:basedOn w:val="Khngco"/>
    <w:rsid w:val="002500F3"/>
    <w:pPr>
      <w:numPr>
        <w:numId w:val="16"/>
      </w:numPr>
    </w:pPr>
  </w:style>
  <w:style w:type="paragraph" w:customStyle="1" w:styleId="xl76">
    <w:name w:val="xl76"/>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77">
    <w:name w:val="xl77"/>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78">
    <w:name w:val="xl78"/>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 w:val="24"/>
      <w:szCs w:val="24"/>
    </w:rPr>
  </w:style>
  <w:style w:type="paragraph" w:customStyle="1" w:styleId="xl79">
    <w:name w:val="xl79"/>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6"/>
      <w:u w:val="single"/>
    </w:rPr>
  </w:style>
  <w:style w:type="paragraph" w:customStyle="1" w:styleId="xl80">
    <w:name w:val="xl80"/>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hAnsi="Wingdings"/>
      <w:szCs w:val="26"/>
    </w:rPr>
  </w:style>
  <w:style w:type="paragraph" w:customStyle="1" w:styleId="xl81">
    <w:name w:val="xl81"/>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82">
    <w:name w:val="xl82"/>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83">
    <w:name w:val="xl83"/>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84">
    <w:name w:val="xl84"/>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sz w:val="22"/>
      <w:szCs w:val="22"/>
    </w:rPr>
  </w:style>
  <w:style w:type="paragraph" w:customStyle="1" w:styleId="xl85">
    <w:name w:val="xl85"/>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 w:val="24"/>
      <w:szCs w:val="24"/>
      <w:u w:val="single"/>
    </w:rPr>
  </w:style>
  <w:style w:type="paragraph" w:customStyle="1" w:styleId="xl86">
    <w:name w:val="xl86"/>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u w:val="single"/>
    </w:rPr>
  </w:style>
  <w:style w:type="paragraph" w:customStyle="1" w:styleId="xl87">
    <w:name w:val="xl87"/>
    <w:basedOn w:val="Binhthng"/>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0"/>
    </w:rPr>
  </w:style>
  <w:style w:type="paragraph" w:customStyle="1" w:styleId="xl88">
    <w:name w:val="xl88"/>
    <w:basedOn w:val="Binhthng"/>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rPr>
  </w:style>
  <w:style w:type="paragraph" w:customStyle="1" w:styleId="xl89">
    <w:name w:val="xl89"/>
    <w:basedOn w:val="Binhthng"/>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0">
    <w:name w:val="xl90"/>
    <w:basedOn w:val="Binhthng"/>
    <w:rsid w:val="002500F3"/>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91">
    <w:name w:val="xl91"/>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92">
    <w:name w:val="xl92"/>
    <w:basedOn w:val="Binhthng"/>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3">
    <w:name w:val="xl93"/>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b/>
      <w:bCs/>
      <w:szCs w:val="26"/>
    </w:rPr>
  </w:style>
  <w:style w:type="paragraph" w:customStyle="1" w:styleId="xl94">
    <w:name w:val="xl94"/>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95">
    <w:name w:val="xl95"/>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szCs w:val="26"/>
    </w:rPr>
  </w:style>
  <w:style w:type="paragraph" w:customStyle="1" w:styleId="xl96">
    <w:name w:val="xl96"/>
    <w:basedOn w:val="Binhthng"/>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7">
    <w:name w:val="xl97"/>
    <w:basedOn w:val="Binhthng"/>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8">
    <w:name w:val="xl98"/>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99">
    <w:name w:val="xl99"/>
    <w:basedOn w:val="Binhthng"/>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0">
    <w:name w:val="xl100"/>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1">
    <w:name w:val="xl101"/>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2">
    <w:name w:val="xl102"/>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3">
    <w:name w:val="xl103"/>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4">
    <w:name w:val="xl104"/>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5">
    <w:name w:val="xl105"/>
    <w:basedOn w:val="Binhthng"/>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6">
    <w:name w:val="xl106"/>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7">
    <w:name w:val="xl107"/>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8">
    <w:name w:val="xl108"/>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9">
    <w:name w:val="xl109"/>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0">
    <w:name w:val="xl110"/>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1">
    <w:name w:val="xl111"/>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2">
    <w:name w:val="xl112"/>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3">
    <w:name w:val="xl113"/>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4">
    <w:name w:val="xl114"/>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5">
    <w:name w:val="xl115"/>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6">
    <w:name w:val="xl116"/>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7">
    <w:name w:val="xl117"/>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8">
    <w:name w:val="xl118"/>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19">
    <w:name w:val="xl119"/>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0">
    <w:name w:val="xl120"/>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21">
    <w:name w:val="xl121"/>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2">
    <w:name w:val="xl122"/>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3">
    <w:name w:val="xl123"/>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4">
    <w:name w:val="xl124"/>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25">
    <w:name w:val="xl125"/>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6">
    <w:name w:val="xl126"/>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7">
    <w:name w:val="xl127"/>
    <w:basedOn w:val="Binhthng"/>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8">
    <w:name w:val="xl128"/>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9">
    <w:name w:val="xl129"/>
    <w:basedOn w:val="Binhthng"/>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0">
    <w:name w:val="xl130"/>
    <w:basedOn w:val="Binhthng"/>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31">
    <w:name w:val="xl131"/>
    <w:basedOn w:val="Binhthng"/>
    <w:rsid w:val="002500F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2">
    <w:name w:val="xl132"/>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3">
    <w:name w:val="xl133"/>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4">
    <w:name w:val="xl134"/>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5">
    <w:name w:val="xl135"/>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6">
    <w:name w:val="xl136"/>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7">
    <w:name w:val="xl137"/>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8">
    <w:name w:val="xl138"/>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9">
    <w:name w:val="xl139"/>
    <w:basedOn w:val="Binhthng"/>
    <w:rsid w:val="002500F3"/>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line="240" w:lineRule="auto"/>
      <w:jc w:val="right"/>
      <w:textAlignment w:val="center"/>
    </w:pPr>
    <w:rPr>
      <w:rFonts w:ascii="Wingdings" w:hAnsi="Wingdings"/>
      <w:szCs w:val="26"/>
    </w:rPr>
  </w:style>
  <w:style w:type="paragraph" w:customStyle="1" w:styleId="xl140">
    <w:name w:val="xl140"/>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b/>
      <w:bCs/>
      <w:i/>
      <w:iCs/>
      <w:szCs w:val="26"/>
    </w:rPr>
  </w:style>
  <w:style w:type="paragraph" w:customStyle="1" w:styleId="xl141">
    <w:name w:val="xl141"/>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i/>
      <w:iCs/>
      <w:szCs w:val="26"/>
    </w:rPr>
  </w:style>
  <w:style w:type="paragraph" w:customStyle="1" w:styleId="xl142">
    <w:name w:val="xl142"/>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3">
    <w:name w:val="xl143"/>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szCs w:val="26"/>
    </w:rPr>
  </w:style>
  <w:style w:type="paragraph" w:customStyle="1" w:styleId="xl144">
    <w:name w:val="xl144"/>
    <w:basedOn w:val="Binhthng"/>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5">
    <w:name w:val="xl145"/>
    <w:basedOn w:val="Binhthng"/>
    <w:rsid w:val="002500F3"/>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6">
    <w:name w:val="xl146"/>
    <w:basedOn w:val="Binhthng"/>
    <w:rsid w:val="002500F3"/>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7">
    <w:name w:val="xl147"/>
    <w:basedOn w:val="Binhthng"/>
    <w:rsid w:val="002500F3"/>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48">
    <w:name w:val="xl148"/>
    <w:basedOn w:val="Binhthng"/>
    <w:rsid w:val="002500F3"/>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9">
    <w:name w:val="xl149"/>
    <w:basedOn w:val="Binhthng"/>
    <w:rsid w:val="00250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50">
    <w:name w:val="xl150"/>
    <w:basedOn w:val="Binhthng"/>
    <w:rsid w:val="002500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151">
    <w:name w:val="xl151"/>
    <w:basedOn w:val="Binhthng"/>
    <w:rsid w:val="002500F3"/>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52">
    <w:name w:val="xl152"/>
    <w:basedOn w:val="Binhthng"/>
    <w:rsid w:val="002500F3"/>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sz w:val="24"/>
      <w:szCs w:val="24"/>
    </w:rPr>
  </w:style>
  <w:style w:type="paragraph" w:customStyle="1" w:styleId="Char">
    <w:name w:val="Char"/>
    <w:autoRedefine/>
    <w:rsid w:val="00532EEB"/>
    <w:pPr>
      <w:tabs>
        <w:tab w:val="left" w:pos="1152"/>
      </w:tabs>
      <w:spacing w:before="100" w:after="100"/>
      <w:ind w:firstLine="567"/>
    </w:pPr>
    <w:rPr>
      <w:rFonts w:ascii="Cambria Math" w:eastAsia=".VnTimeH" w:hAnsi="Cambria Math" w:cs="Cambria Math"/>
      <w:sz w:val="26"/>
      <w:szCs w:val="26"/>
    </w:rPr>
  </w:style>
  <w:style w:type="character" w:customStyle="1" w:styleId="HeaderChar">
    <w:name w:val="Header Char"/>
    <w:uiPriority w:val="99"/>
    <w:locked/>
    <w:rsid w:val="002500F3"/>
    <w:rPr>
      <w:rFonts w:ascii="Wingdings" w:hAnsi="Wingdings"/>
      <w:sz w:val="24"/>
      <w:szCs w:val="24"/>
      <w:lang w:val="en-US" w:eastAsia="en-US" w:bidi="ar-SA"/>
    </w:rPr>
  </w:style>
  <w:style w:type="character" w:customStyle="1" w:styleId="FooterChar">
    <w:name w:val="Footer Char"/>
    <w:locked/>
    <w:rsid w:val="002500F3"/>
    <w:rPr>
      <w:rFonts w:ascii="Wingdings" w:hAnsi="Wingdings"/>
      <w:sz w:val="24"/>
      <w:szCs w:val="24"/>
      <w:lang w:val="en-US" w:eastAsia="en-US" w:bidi="ar-SA"/>
    </w:rPr>
  </w:style>
  <w:style w:type="character" w:customStyle="1" w:styleId="K1CharChar">
    <w:name w:val="K1 Char Char"/>
    <w:link w:val="K1"/>
    <w:rsid w:val="002500F3"/>
    <w:rPr>
      <w:rFonts w:ascii=".VnTimeH" w:eastAsia=".VnTimeH" w:hAnsi=".VnTimeH"/>
      <w:sz w:val="26"/>
      <w:szCs w:val="24"/>
    </w:rPr>
  </w:style>
  <w:style w:type="character" w:customStyle="1" w:styleId="K2CharChar">
    <w:name w:val="K2 Char Char"/>
    <w:link w:val="K2"/>
    <w:rsid w:val="002500F3"/>
    <w:rPr>
      <w:rFonts w:ascii=".VnTimeH" w:eastAsia=".VnTimeH" w:hAnsi=".VnTimeH"/>
      <w:b/>
      <w:sz w:val="26"/>
      <w:szCs w:val="24"/>
    </w:rPr>
  </w:style>
  <w:style w:type="character" w:styleId="Manh">
    <w:name w:val="Strong"/>
    <w:qFormat/>
    <w:rsid w:val="002500F3"/>
    <w:rPr>
      <w:b/>
      <w:bCs/>
    </w:rPr>
  </w:style>
  <w:style w:type="paragraph" w:customStyle="1" w:styleId="Ku">
    <w:name w:val="Ku"/>
    <w:basedOn w:val="Binhthng"/>
    <w:link w:val="KuChar"/>
    <w:qFormat/>
    <w:rsid w:val="002500F3"/>
    <w:pPr>
      <w:spacing w:before="120" w:line="240" w:lineRule="auto"/>
      <w:ind w:firstLine="709"/>
    </w:pPr>
    <w:rPr>
      <w:szCs w:val="26"/>
    </w:rPr>
  </w:style>
  <w:style w:type="character" w:customStyle="1" w:styleId="KuChar">
    <w:name w:val="Ku Char"/>
    <w:link w:val="Ku"/>
    <w:rsid w:val="002500F3"/>
    <w:rPr>
      <w:sz w:val="26"/>
      <w:szCs w:val="26"/>
      <w:lang w:val="en-US" w:eastAsia="en-US" w:bidi="ar-SA"/>
    </w:rPr>
  </w:style>
  <w:style w:type="paragraph" w:styleId="Tiu">
    <w:name w:val="Title"/>
    <w:aliases w:val="symbol"/>
    <w:basedOn w:val="Binhthng"/>
    <w:uiPriority w:val="10"/>
    <w:qFormat/>
    <w:rsid w:val="000767F9"/>
    <w:pPr>
      <w:pBdr>
        <w:top w:val="double" w:sz="4" w:space="1" w:color="auto"/>
        <w:left w:val="double" w:sz="4" w:space="4" w:color="auto"/>
        <w:bottom w:val="double" w:sz="4" w:space="1" w:color="auto"/>
        <w:right w:val="double" w:sz="4" w:space="4" w:color="auto"/>
      </w:pBdr>
      <w:spacing w:line="240" w:lineRule="auto"/>
      <w:jc w:val="center"/>
    </w:pPr>
    <w:rPr>
      <w:rFonts w:ascii="Cambria" w:hAnsi="Cambria"/>
      <w:b/>
      <w:sz w:val="24"/>
    </w:rPr>
  </w:style>
  <w:style w:type="paragraph" w:customStyle="1" w:styleId="1">
    <w:name w:val="1"/>
    <w:basedOn w:val="Binhthng"/>
    <w:rsid w:val="0029049B"/>
    <w:pPr>
      <w:numPr>
        <w:ilvl w:val="3"/>
        <w:numId w:val="17"/>
      </w:numPr>
      <w:tabs>
        <w:tab w:val="clear" w:pos="1080"/>
        <w:tab w:val="num" w:pos="720"/>
      </w:tabs>
      <w:spacing w:before="200" w:line="240" w:lineRule="auto"/>
      <w:ind w:left="720" w:hanging="720"/>
    </w:pPr>
    <w:rPr>
      <w:b/>
      <w:bCs/>
      <w:sz w:val="24"/>
      <w:szCs w:val="24"/>
    </w:rPr>
  </w:style>
  <w:style w:type="paragraph" w:customStyle="1" w:styleId="11">
    <w:name w:val="1.1"/>
    <w:basedOn w:val="Binhthng"/>
    <w:rsid w:val="0029049B"/>
    <w:pPr>
      <w:tabs>
        <w:tab w:val="left" w:pos="900"/>
      </w:tabs>
      <w:spacing w:before="200" w:line="240" w:lineRule="auto"/>
      <w:ind w:left="2880" w:hanging="360"/>
    </w:pPr>
    <w:rPr>
      <w:szCs w:val="26"/>
      <w:u w:val="single"/>
    </w:rPr>
  </w:style>
  <w:style w:type="paragraph" w:customStyle="1" w:styleId="12">
    <w:name w:val="1.2"/>
    <w:basedOn w:val="K3"/>
    <w:rsid w:val="0029049B"/>
    <w:pPr>
      <w:numPr>
        <w:numId w:val="0"/>
      </w:numPr>
      <w:tabs>
        <w:tab w:val="num" w:pos="480"/>
      </w:tabs>
      <w:ind w:left="480" w:hanging="480"/>
    </w:pPr>
    <w:rPr>
      <w:b w:val="0"/>
      <w:bCs w:val="0"/>
      <w:szCs w:val="26"/>
    </w:rPr>
  </w:style>
  <w:style w:type="paragraph" w:customStyle="1" w:styleId="M1">
    <w:name w:val="M1"/>
    <w:basedOn w:val="K0"/>
    <w:rsid w:val="0029049B"/>
    <w:pPr>
      <w:numPr>
        <w:numId w:val="0"/>
      </w:numPr>
      <w:tabs>
        <w:tab w:val="num" w:pos="709"/>
      </w:tabs>
      <w:ind w:left="709" w:hanging="709"/>
    </w:pPr>
    <w:rPr>
      <w:sz w:val="24"/>
    </w:rPr>
  </w:style>
  <w:style w:type="paragraph" w:customStyle="1" w:styleId="M2">
    <w:name w:val="M2"/>
    <w:basedOn w:val="12"/>
    <w:rsid w:val="0029049B"/>
  </w:style>
  <w:style w:type="paragraph" w:customStyle="1" w:styleId="SubHead">
    <w:name w:val="SubHead"/>
    <w:basedOn w:val="Binhthng"/>
    <w:autoRedefine/>
    <w:rsid w:val="0029049B"/>
    <w:pPr>
      <w:spacing w:before="160" w:after="160" w:line="240" w:lineRule="auto"/>
      <w:ind w:left="720" w:hanging="360"/>
    </w:pPr>
    <w:rPr>
      <w:rFonts w:ascii="Wingdings" w:hAnsi="Wingdings"/>
      <w:b/>
      <w:i/>
    </w:rPr>
  </w:style>
  <w:style w:type="paragraph" w:customStyle="1" w:styleId="CharCharCharCharCharCharChar">
    <w:name w:val="Char Char Char Char Char Char Char"/>
    <w:autoRedefine/>
    <w:rsid w:val="00001135"/>
    <w:pPr>
      <w:tabs>
        <w:tab w:val="left" w:pos="1152"/>
      </w:tabs>
      <w:spacing w:before="120" w:after="120" w:line="312" w:lineRule="auto"/>
    </w:pPr>
    <w:rPr>
      <w:rFonts w:ascii="Cambria Math" w:eastAsia=".VnTimeH" w:hAnsi="Cambria Math" w:cs="Cambria Math"/>
      <w:sz w:val="26"/>
      <w:szCs w:val="26"/>
    </w:rPr>
  </w:style>
  <w:style w:type="paragraph" w:customStyle="1" w:styleId="CharCharCharChar1">
    <w:name w:val="Char Char Char Char1"/>
    <w:basedOn w:val="Binhthng"/>
    <w:rsid w:val="00697EE8"/>
    <w:pPr>
      <w:spacing w:after="160" w:line="240" w:lineRule="exact"/>
      <w:jc w:val="left"/>
    </w:pPr>
    <w:rPr>
      <w:rFonts w:ascii="Batang" w:hAnsi="Batang" w:cs="Batang"/>
      <w:sz w:val="20"/>
    </w:rPr>
  </w:style>
  <w:style w:type="paragraph" w:customStyle="1" w:styleId="CharCharCharCharChar2">
    <w:name w:val="Char Char Char Char Char2"/>
    <w:basedOn w:val="Binhthng"/>
    <w:autoRedefine/>
    <w:rsid w:val="00E93A09"/>
    <w:pPr>
      <w:spacing w:after="160" w:line="240" w:lineRule="exact"/>
      <w:jc w:val="left"/>
    </w:pPr>
    <w:rPr>
      <w:rFonts w:ascii="Batang" w:hAnsi="Batang" w:cs="Batang"/>
      <w:sz w:val="20"/>
    </w:rPr>
  </w:style>
  <w:style w:type="paragraph" w:customStyle="1" w:styleId="CharCharCharCharChar1">
    <w:name w:val="Char Char Char Char Char1"/>
    <w:basedOn w:val="Binhthng"/>
    <w:autoRedefine/>
    <w:rsid w:val="00857075"/>
    <w:pPr>
      <w:spacing w:after="160" w:line="240" w:lineRule="exact"/>
      <w:jc w:val="left"/>
    </w:pPr>
    <w:rPr>
      <w:rFonts w:ascii="Batang" w:hAnsi="Batang" w:cs="Batang"/>
      <w:sz w:val="20"/>
    </w:rPr>
  </w:style>
  <w:style w:type="paragraph" w:customStyle="1" w:styleId="Char0">
    <w:name w:val="Char"/>
    <w:basedOn w:val="Binhthng"/>
    <w:autoRedefine/>
    <w:rsid w:val="00DC4DA8"/>
    <w:pPr>
      <w:autoSpaceDE w:val="0"/>
      <w:autoSpaceDN w:val="0"/>
      <w:adjustRightInd w:val="0"/>
      <w:spacing w:line="240" w:lineRule="auto"/>
      <w:jc w:val="left"/>
    </w:pPr>
    <w:rPr>
      <w:bCs/>
      <w:iCs/>
      <w:szCs w:val="26"/>
    </w:rPr>
  </w:style>
  <w:style w:type="paragraph" w:customStyle="1" w:styleId="Style1">
    <w:name w:val="Style 1"/>
    <w:basedOn w:val="Binhthng"/>
    <w:autoRedefine/>
    <w:rsid w:val="006267B2"/>
    <w:pPr>
      <w:numPr>
        <w:numId w:val="18"/>
      </w:numPr>
      <w:tabs>
        <w:tab w:val="clear" w:pos="757"/>
        <w:tab w:val="num" w:pos="567"/>
      </w:tabs>
      <w:spacing w:before="40" w:after="40"/>
      <w:ind w:left="567" w:hanging="283"/>
    </w:pPr>
    <w:rPr>
      <w:lang w:val="es-ES"/>
    </w:rPr>
  </w:style>
  <w:style w:type="paragraph" w:customStyle="1" w:styleId="H-01">
    <w:name w:val="H-01"/>
    <w:basedOn w:val="Binhthng"/>
    <w:rsid w:val="00165117"/>
    <w:pPr>
      <w:spacing w:after="120" w:line="360" w:lineRule="atLeast"/>
    </w:pPr>
    <w:rPr>
      <w:szCs w:val="26"/>
      <w:lang w:val="fr-FR"/>
    </w:rPr>
  </w:style>
  <w:style w:type="paragraph" w:customStyle="1" w:styleId="H-03">
    <w:name w:val="H-03"/>
    <w:basedOn w:val="Binhthng"/>
    <w:rsid w:val="00165117"/>
    <w:pPr>
      <w:numPr>
        <w:numId w:val="19"/>
      </w:numPr>
      <w:autoSpaceDE w:val="0"/>
      <w:autoSpaceDN w:val="0"/>
      <w:spacing w:after="120" w:line="360" w:lineRule="atLeast"/>
    </w:pPr>
    <w:rPr>
      <w:szCs w:val="26"/>
      <w:lang w:val="pt-BR"/>
    </w:rPr>
  </w:style>
  <w:style w:type="paragraph" w:customStyle="1" w:styleId="Char1">
    <w:name w:val="Char1"/>
    <w:basedOn w:val="Binhthng"/>
    <w:autoRedefine/>
    <w:rsid w:val="00D33301"/>
    <w:pPr>
      <w:autoSpaceDE w:val="0"/>
      <w:autoSpaceDN w:val="0"/>
      <w:adjustRightInd w:val="0"/>
      <w:spacing w:line="240" w:lineRule="auto"/>
      <w:jc w:val="left"/>
    </w:pPr>
    <w:rPr>
      <w:bCs/>
      <w:iCs/>
      <w:szCs w:val="26"/>
    </w:rPr>
  </w:style>
  <w:style w:type="paragraph" w:customStyle="1" w:styleId="Gach">
    <w:name w:val="Gach"/>
    <w:basedOn w:val="Binhthng"/>
    <w:autoRedefine/>
    <w:qFormat/>
    <w:rsid w:val="00AA56CA"/>
    <w:pPr>
      <w:widowControl w:val="0"/>
      <w:numPr>
        <w:numId w:val="20"/>
      </w:numPr>
      <w:autoSpaceDE w:val="0"/>
      <w:autoSpaceDN w:val="0"/>
      <w:adjustRightInd w:val="0"/>
      <w:spacing w:before="60" w:line="240" w:lineRule="auto"/>
    </w:pPr>
    <w:rPr>
      <w:szCs w:val="26"/>
    </w:rPr>
  </w:style>
  <w:style w:type="character" w:customStyle="1" w:styleId="ChuthichChar">
    <w:name w:val="Chú thích Char"/>
    <w:aliases w:val="図表番号 Char Char Char,図表番号 Char1 Char"/>
    <w:link w:val="Chuthich"/>
    <w:locked/>
    <w:rsid w:val="00EA5323"/>
    <w:rPr>
      <w:rFonts w:ascii=".VnTimeH" w:eastAsia=".VnTimeH" w:hAnsi=".VnTimeH"/>
      <w:i/>
      <w:iCs/>
      <w:sz w:val="24"/>
      <w:szCs w:val="24"/>
    </w:rPr>
  </w:style>
  <w:style w:type="paragraph" w:customStyle="1" w:styleId="Hinh">
    <w:name w:val="Hinh"/>
    <w:basedOn w:val="KhngDncch"/>
    <w:qFormat/>
    <w:rsid w:val="00EA5323"/>
    <w:pPr>
      <w:spacing w:after="120"/>
      <w:jc w:val="center"/>
    </w:pPr>
    <w:rPr>
      <w:rFonts w:eastAsia=".VnArial"/>
      <w:i/>
      <w:szCs w:val="22"/>
    </w:rPr>
  </w:style>
  <w:style w:type="paragraph" w:styleId="KhngDncch">
    <w:name w:val="No Spacing"/>
    <w:uiPriority w:val="1"/>
    <w:qFormat/>
    <w:rsid w:val="00EA5323"/>
    <w:pPr>
      <w:jc w:val="both"/>
    </w:pPr>
    <w:rPr>
      <w:rFonts w:ascii=".VnTimeH" w:eastAsia=".VnTimeH" w:hAnsi=".VnTimeH"/>
      <w:sz w:val="26"/>
    </w:rPr>
  </w:style>
  <w:style w:type="character" w:customStyle="1" w:styleId="apple-converted-space">
    <w:name w:val="apple-converted-space"/>
    <w:rsid w:val="004E2052"/>
  </w:style>
  <w:style w:type="paragraph" w:styleId="Duytlai">
    <w:name w:val="Revision"/>
    <w:hidden/>
    <w:uiPriority w:val="99"/>
    <w:semiHidden/>
    <w:rsid w:val="00252AF2"/>
    <w:rPr>
      <w:rFonts w:ascii=".VnTimeH" w:eastAsia=".VnTimeH" w:hAnsi=".VnTimeH"/>
      <w:sz w:val="26"/>
    </w:rPr>
  </w:style>
  <w:style w:type="paragraph" w:styleId="VnbanCcchu">
    <w:name w:val="footnote text"/>
    <w:aliases w:val="single space,footnote text,Footnote Text Char Char Char Char Char,Footnote Text Char Char Char Char Char Char Ch Char,Footnote ak,fn,Footnote Text Char Char Char Char Char Char Ch"/>
    <w:basedOn w:val="Binhthng"/>
    <w:link w:val="VnbanCcchuChar"/>
    <w:uiPriority w:val="99"/>
    <w:unhideWhenUsed/>
    <w:qFormat/>
    <w:rsid w:val="00F43845"/>
    <w:pPr>
      <w:spacing w:after="160" w:line="259" w:lineRule="auto"/>
      <w:jc w:val="left"/>
    </w:pPr>
    <w:rPr>
      <w:rFonts w:ascii=".VnArial" w:eastAsia=".VnArial" w:hAnsi=".VnArial"/>
      <w:sz w:val="20"/>
    </w:rPr>
  </w:style>
  <w:style w:type="character" w:customStyle="1" w:styleId="VnbanCcchuChar">
    <w:name w:val="Văn bản Cước chú Char"/>
    <w:aliases w:val="single space Char,footnote text Char,Footnote Text Char Char Char Char Char Char,Footnote Text Char Char Char Char Char Char Ch Char Char,Footnote ak Char,fn Char,Footnote Text Char Char Char Char Char Char Ch Char1"/>
    <w:link w:val="VnbanCcchu"/>
    <w:uiPriority w:val="99"/>
    <w:qFormat/>
    <w:rsid w:val="00F43845"/>
    <w:rPr>
      <w:lang w:eastAsia="en-US"/>
    </w:rPr>
  </w:style>
  <w:style w:type="character" w:styleId="ThamchiuCcchu">
    <w:name w:val="footnote reference"/>
    <w:aliases w:val="Footnote Char Char,Ref Char Char,de nota al pie Char Char,Footnote text + 13 pt Char Char,Footnote text Char Char,ftref Char Char,(NECG) Footnote Reference Char Char,16 Point Char Char,Superscript 6 Point Char Char"/>
    <w:link w:val="FootnoteChar"/>
    <w:uiPriority w:val="99"/>
    <w:unhideWhenUsed/>
    <w:qFormat/>
    <w:rsid w:val="00F43845"/>
    <w:rPr>
      <w:vertAlign w:val="superscript"/>
    </w:rPr>
  </w:style>
  <w:style w:type="paragraph" w:customStyle="1" w:styleId="FootnoteChar">
    <w:name w:val="Footnote Char"/>
    <w:aliases w:val="Ref Char,de nota al pie Char,Footnote text + 13 pt Char,Footnote text Char,ftref Char,(NECG) Footnote Reference Char,16 Point Char,Superscript 6 Point Char,Footnote + Arial Char,10 pt Char,Black Char,SUPERS Char,fr Char"/>
    <w:basedOn w:val="Binhthng"/>
    <w:link w:val="ThamchiuCcchu"/>
    <w:uiPriority w:val="99"/>
    <w:rsid w:val="00F43845"/>
    <w:pPr>
      <w:spacing w:after="160" w:line="240" w:lineRule="exact"/>
      <w:jc w:val="left"/>
    </w:pPr>
    <w:rPr>
      <w:rFonts w:ascii=".VnArial" w:eastAsia=".VnArial" w:hAnsi=".VnArial"/>
      <w:sz w:val="20"/>
      <w:vertAlign w:val="superscript"/>
      <w:lang w:eastAsia="zh-CN"/>
    </w:rPr>
  </w:style>
  <w:style w:type="paragraph" w:styleId="VnbanChuthich">
    <w:name w:val="annotation text"/>
    <w:basedOn w:val="Binhthng"/>
    <w:link w:val="VnbanChuthichChar"/>
    <w:uiPriority w:val="99"/>
    <w:unhideWhenUsed/>
    <w:rsid w:val="00831183"/>
    <w:pPr>
      <w:spacing w:after="160" w:line="259" w:lineRule="auto"/>
      <w:jc w:val="left"/>
    </w:pPr>
    <w:rPr>
      <w:rFonts w:ascii=".VnArial" w:eastAsia=".VnArial" w:hAnsi=".VnArial"/>
      <w:sz w:val="20"/>
    </w:rPr>
  </w:style>
  <w:style w:type="character" w:customStyle="1" w:styleId="VnbanChuthichChar">
    <w:name w:val="Văn bản Chú thích Char"/>
    <w:link w:val="VnbanChuthich"/>
    <w:uiPriority w:val="99"/>
    <w:rsid w:val="00831183"/>
    <w:rPr>
      <w:lang w:eastAsia="en-US"/>
    </w:rPr>
  </w:style>
  <w:style w:type="character" w:styleId="ThamchiuChuthich">
    <w:name w:val="annotation reference"/>
    <w:uiPriority w:val="99"/>
    <w:unhideWhenUsed/>
    <w:rsid w:val="00831183"/>
    <w:rPr>
      <w:sz w:val="16"/>
      <w:szCs w:val="16"/>
    </w:rPr>
  </w:style>
  <w:style w:type="paragraph" w:customStyle="1" w:styleId="msolistparagraph0">
    <w:name w:val="msolistparagraph"/>
    <w:basedOn w:val="Binhthng"/>
    <w:rsid w:val="00E66C29"/>
    <w:pPr>
      <w:ind w:left="709"/>
      <w:contextualSpacing/>
    </w:pPr>
  </w:style>
  <w:style w:type="paragraph" w:styleId="ChuChuthich">
    <w:name w:val="annotation subject"/>
    <w:basedOn w:val="VnbanChuthich"/>
    <w:next w:val="VnbanChuthich"/>
    <w:link w:val="ChuChuthichChar"/>
    <w:rsid w:val="0052307C"/>
    <w:pPr>
      <w:spacing w:after="0" w:line="288" w:lineRule="auto"/>
      <w:jc w:val="both"/>
    </w:pPr>
    <w:rPr>
      <w:rFonts w:ascii=".VnTimeH" w:eastAsia=".VnTimeH" w:hAnsi=".VnTimeH"/>
      <w:b/>
      <w:bCs/>
    </w:rPr>
  </w:style>
  <w:style w:type="character" w:customStyle="1" w:styleId="ChuChuthichChar">
    <w:name w:val="Chủ đề Chú thích Char"/>
    <w:link w:val="ChuChuthich"/>
    <w:rsid w:val="0052307C"/>
    <w:rPr>
      <w:rFonts w:ascii=".VnTimeH" w:eastAsia=".VnTimeH" w:hAnsi=".VnTimeH"/>
      <w:b/>
      <w:bCs/>
      <w:lang w:eastAsia="en-US"/>
    </w:rPr>
  </w:style>
  <w:style w:type="character" w:customStyle="1" w:styleId="CharChar15">
    <w:name w:val="Char Char15"/>
    <w:rsid w:val="00401DB3"/>
    <w:rPr>
      <w:b/>
      <w:bCs/>
      <w:sz w:val="26"/>
      <w:lang w:val="en-US" w:eastAsia="en-US" w:bidi="ar-SA"/>
    </w:rPr>
  </w:style>
  <w:style w:type="character" w:customStyle="1" w:styleId="GuChar1">
    <w:name w:val="Gu Char1"/>
    <w:rsid w:val="008976D7"/>
    <w:rPr>
      <w:rFonts w:eastAsia="Calibri"/>
      <w:color w:val="000000"/>
      <w:sz w:val="26"/>
      <w:szCs w:val="26"/>
    </w:rPr>
  </w:style>
  <w:style w:type="paragraph" w:customStyle="1" w:styleId="Q-gachdaudong">
    <w:name w:val="Q - gach dau dong"/>
    <w:basedOn w:val="Binhthng"/>
    <w:link w:val="Q-gachdaudongChar"/>
    <w:qFormat/>
    <w:rsid w:val="00EC13B8"/>
    <w:pPr>
      <w:numPr>
        <w:numId w:val="21"/>
      </w:numPr>
      <w:spacing w:after="40" w:line="240" w:lineRule="auto"/>
    </w:pPr>
    <w:rPr>
      <w:rFonts w:ascii="Times New Roman" w:eastAsia="SimSun" w:hAnsi="Times New Roman" w:cs="Times New Roman"/>
      <w:szCs w:val="26"/>
    </w:rPr>
  </w:style>
  <w:style w:type="character" w:customStyle="1" w:styleId="Q-gachdaudongChar">
    <w:name w:val="Q - gach dau dong Char"/>
    <w:link w:val="Q-gachdaudong"/>
    <w:rsid w:val="00EC13B8"/>
    <w:rPr>
      <w:rFonts w:ascii="Times New Roman" w:eastAsia="SimSun" w:hAnsi="Times New Roman" w:cs="Times New Roman"/>
      <w:sz w:val="26"/>
      <w:szCs w:val="26"/>
    </w:rPr>
  </w:style>
  <w:style w:type="paragraph" w:customStyle="1" w:styleId="Style1-">
    <w:name w:val="Style1-"/>
    <w:basedOn w:val="Binhthng"/>
    <w:link w:val="Style1-Char"/>
    <w:qFormat/>
    <w:rsid w:val="00CD196E"/>
    <w:pPr>
      <w:numPr>
        <w:numId w:val="22"/>
      </w:numPr>
      <w:spacing w:before="60" w:line="240" w:lineRule="auto"/>
    </w:pPr>
    <w:rPr>
      <w:rFonts w:ascii="Times New Roman" w:eastAsia="Times New Roman" w:hAnsi="Times New Roman" w:cs="Times New Roman"/>
    </w:rPr>
  </w:style>
  <w:style w:type="character" w:customStyle="1" w:styleId="Style1-Char">
    <w:name w:val="Style1- Char"/>
    <w:link w:val="Style1-"/>
    <w:rsid w:val="00CD196E"/>
    <w:rPr>
      <w:rFonts w:ascii="Times New Roman" w:eastAsia="Times New Roman" w:hAnsi="Times New Roman" w:cs="Times New Roman"/>
      <w:sz w:val="26"/>
    </w:rPr>
  </w:style>
  <w:style w:type="paragraph" w:customStyle="1" w:styleId="StyleBulet1LinespacingAtleast18pt3">
    <w:name w:val="Style Bulet1 + Line spacing:  At least 18 pt3"/>
    <w:basedOn w:val="Binhthng"/>
    <w:rsid w:val="00B91C0F"/>
    <w:pPr>
      <w:numPr>
        <w:numId w:val="23"/>
      </w:numPr>
      <w:spacing w:before="40" w:after="40" w:line="360" w:lineRule="atLeast"/>
    </w:pPr>
    <w:rPr>
      <w:rFonts w:ascii=".VnTime" w:eastAsia="Times New Roman" w:hAnsi=".VnTime" w:cs="Times New Roman"/>
      <w:szCs w:val="24"/>
    </w:rPr>
  </w:style>
  <w:style w:type="character" w:customStyle="1" w:styleId="texteCar">
    <w:name w:val="texte Car"/>
    <w:link w:val="texte"/>
    <w:locked/>
    <w:rsid w:val="00190F63"/>
    <w:rPr>
      <w:rFonts w:ascii="Times New Roman" w:eastAsia="Times New Roman" w:hAnsi="Times New Roman"/>
      <w:lang w:val="en-GB" w:eastAsia="fr-FR"/>
    </w:rPr>
  </w:style>
  <w:style w:type="paragraph" w:customStyle="1" w:styleId="texte">
    <w:name w:val="texte"/>
    <w:basedOn w:val="Binhthng"/>
    <w:link w:val="texteCar"/>
    <w:rsid w:val="00190F63"/>
    <w:pPr>
      <w:spacing w:before="60" w:line="240" w:lineRule="auto"/>
    </w:pPr>
    <w:rPr>
      <w:rFonts w:ascii="Times New Roman" w:eastAsia="Times New Roman" w:hAnsi="Times New Roman"/>
      <w:sz w:val="20"/>
      <w:lang w:val="en-GB" w:eastAsia="fr-FR"/>
    </w:rPr>
  </w:style>
  <w:style w:type="character" w:customStyle="1" w:styleId="Chthchbng">
    <w:name w:val="Chú thích bảng_"/>
    <w:link w:val="Chthchbng0"/>
    <w:uiPriority w:val="99"/>
    <w:rsid w:val="00684B08"/>
    <w:rPr>
      <w:rFonts w:ascii="Times New Roman" w:hAnsi="Times New Roman"/>
      <w:b/>
      <w:bCs/>
      <w:sz w:val="28"/>
      <w:szCs w:val="28"/>
    </w:rPr>
  </w:style>
  <w:style w:type="paragraph" w:customStyle="1" w:styleId="Chthchbng0">
    <w:name w:val="Chú thích bảng"/>
    <w:basedOn w:val="Binhthng"/>
    <w:link w:val="Chthchbng"/>
    <w:uiPriority w:val="99"/>
    <w:rsid w:val="00684B08"/>
    <w:pPr>
      <w:widowControl w:val="0"/>
      <w:spacing w:line="240" w:lineRule="auto"/>
      <w:jc w:val="left"/>
    </w:pPr>
    <w:rPr>
      <w:rFonts w:ascii="Times New Roman" w:eastAsia=".VnArial" w:hAnsi="Times New Roman"/>
      <w:b/>
      <w:bCs/>
      <w:sz w:val="28"/>
      <w:szCs w:val="28"/>
    </w:rPr>
  </w:style>
  <w:style w:type="character" w:customStyle="1" w:styleId="oancuaDanhsachChar">
    <w:name w:val="Đoạn của Danh sách Char"/>
    <w:aliases w:val="muc Char,bảng Char,HINH Char,Hoa thi Char,Thang2 Char,Bullet 1 Char,bullet 2 Char,List Paragraph11 Char,tieu de phu 1 Char,List Paragraph12 Char,chu trong hinh Char,1LU2 Char,Bullets Char,List Bullet-OpsManual Char,ANNEX Char"/>
    <w:link w:val="oancuaDanhsach"/>
    <w:uiPriority w:val="34"/>
    <w:qFormat/>
    <w:rsid w:val="00E370D9"/>
    <w:rPr>
      <w:rFonts w:ascii=".VnTimeH" w:eastAsia=".VnTimeH" w:hAnsi=".VnTimeH"/>
      <w:sz w:val="26"/>
    </w:rPr>
  </w:style>
  <w:style w:type="character" w:customStyle="1" w:styleId="fontstyle01">
    <w:name w:val="fontstyle01"/>
    <w:basedOn w:val="Phngmcinhcuaoanvn"/>
    <w:rsid w:val="00876BAB"/>
    <w:rPr>
      <w:rFonts w:ascii="TimesNewRomanPSMT" w:hAnsi="TimesNewRomanPSMT" w:hint="default"/>
      <w:b w:val="0"/>
      <w:bCs w:val="0"/>
      <w:i w:val="0"/>
      <w:iCs w:val="0"/>
      <w:color w:val="000000"/>
      <w:sz w:val="28"/>
      <w:szCs w:val="28"/>
    </w:rPr>
  </w:style>
  <w:style w:type="character" w:customStyle="1" w:styleId="fontstyle21">
    <w:name w:val="fontstyle21"/>
    <w:basedOn w:val="Phngmcinhcuaoanvn"/>
    <w:rsid w:val="00CF40C3"/>
    <w:rPr>
      <w:rFonts w:ascii="TimesNewRomanPS-BoldMT" w:hAnsi="TimesNewRomanPS-BoldMT" w:hint="default"/>
      <w:b/>
      <w:bCs/>
      <w:i w:val="0"/>
      <w:iCs w:val="0"/>
      <w:color w:val="000000"/>
      <w:sz w:val="28"/>
      <w:szCs w:val="28"/>
    </w:rPr>
  </w:style>
  <w:style w:type="paragraph" w:customStyle="1" w:styleId="VanThanh7">
    <w:name w:val="@VanThanh7"/>
    <w:basedOn w:val="Binhthng"/>
    <w:autoRedefine/>
    <w:qFormat/>
    <w:rsid w:val="002365F6"/>
    <w:pPr>
      <w:widowControl w:val="0"/>
      <w:adjustRightInd w:val="0"/>
      <w:spacing w:before="120" w:line="247" w:lineRule="auto"/>
      <w:ind w:firstLine="720"/>
    </w:pPr>
    <w:rPr>
      <w:rFonts w:ascii="Times New Roman Italic" w:eastAsia="Times New Roman" w:hAnsi="Times New Roman Italic" w:cs="Times New Roman"/>
      <w:i/>
      <w:iCs/>
      <w:spacing w:val="-4"/>
      <w:sz w:val="28"/>
      <w:szCs w:val="28"/>
      <w:shd w:val="clear" w:color="auto" w:fill="FFFFFF"/>
      <w:lang w:val="sv-SE"/>
    </w:rPr>
  </w:style>
  <w:style w:type="paragraph" w:customStyle="1" w:styleId="Style10">
    <w:name w:val="Style1"/>
    <w:basedOn w:val="Binhthng"/>
    <w:rsid w:val="00E62048"/>
    <w:pPr>
      <w:widowControl w:val="0"/>
      <w:tabs>
        <w:tab w:val="num" w:pos="927"/>
      </w:tabs>
      <w:spacing w:before="120" w:line="360" w:lineRule="atLeast"/>
      <w:ind w:left="927" w:hanging="360"/>
    </w:pPr>
    <w:rPr>
      <w:rFonts w:ascii="Times New Roman" w:eastAsia="Times New Roman" w:hAnsi="Times New Roman" w:cs="Times New Roman"/>
      <w:lang w:val="fr-FR"/>
    </w:rPr>
  </w:style>
  <w:style w:type="paragraph" w:customStyle="1" w:styleId="H-1">
    <w:name w:val="H-1"/>
    <w:basedOn w:val="Binhthng"/>
    <w:rsid w:val="00E62048"/>
    <w:pPr>
      <w:tabs>
        <w:tab w:val="num" w:pos="502"/>
      </w:tabs>
      <w:spacing w:before="120" w:line="360" w:lineRule="atLeast"/>
    </w:pPr>
    <w:rPr>
      <w:rFonts w:ascii="Times New Roman" w:eastAsia="Times New Roman" w:hAnsi="Times New Roman" w:cs="Times New Roman"/>
      <w:lang w:val="fr-FR"/>
    </w:rPr>
  </w:style>
  <w:style w:type="paragraph" w:styleId="Tiuphu">
    <w:name w:val="Subtitle"/>
    <w:basedOn w:val="Binhthng"/>
    <w:link w:val="TiuphuChar"/>
    <w:uiPriority w:val="11"/>
    <w:qFormat/>
    <w:rsid w:val="0069649F"/>
    <w:pPr>
      <w:spacing w:before="60" w:after="60" w:line="240" w:lineRule="auto"/>
      <w:jc w:val="left"/>
    </w:pPr>
    <w:rPr>
      <w:rFonts w:ascii=".VnTime" w:eastAsia="Times New Roman" w:hAnsi=".VnTime" w:cs="Times New Roman"/>
      <w:b/>
      <w:sz w:val="28"/>
    </w:rPr>
  </w:style>
  <w:style w:type="character" w:customStyle="1" w:styleId="TiuphuChar">
    <w:name w:val="Tiêu đề phụ Char"/>
    <w:basedOn w:val="Phngmcinhcuaoanvn"/>
    <w:link w:val="Tiuphu"/>
    <w:uiPriority w:val="11"/>
    <w:rsid w:val="0069649F"/>
    <w:rPr>
      <w:rFonts w:ascii=".VnTime" w:eastAsia="Times New Roman" w:hAnsi=".VnTime" w:cs="Times New Roman"/>
      <w:b/>
      <w:sz w:val="28"/>
    </w:rPr>
  </w:style>
  <w:style w:type="character" w:customStyle="1" w:styleId="Bodytext">
    <w:name w:val="Body text_"/>
    <w:link w:val="BodyText2"/>
    <w:rsid w:val="00160988"/>
    <w:rPr>
      <w:sz w:val="27"/>
      <w:szCs w:val="27"/>
      <w:shd w:val="clear" w:color="auto" w:fill="FFFFFF"/>
    </w:rPr>
  </w:style>
  <w:style w:type="paragraph" w:customStyle="1" w:styleId="BodyText2">
    <w:name w:val="Body Text2"/>
    <w:basedOn w:val="Binhthng"/>
    <w:link w:val="Bodytext"/>
    <w:rsid w:val="00160988"/>
    <w:pPr>
      <w:widowControl w:val="0"/>
      <w:shd w:val="clear" w:color="auto" w:fill="FFFFFF"/>
      <w:spacing w:after="60" w:line="322" w:lineRule="exact"/>
      <w:ind w:hanging="300"/>
      <w:jc w:val="left"/>
    </w:pPr>
    <w:rPr>
      <w:rFonts w:ascii=".VnArial" w:eastAsia=".VnArial" w:hAnsi=".VnArial"/>
      <w:sz w:val="27"/>
      <w:szCs w:val="27"/>
    </w:rPr>
  </w:style>
  <w:style w:type="paragraph" w:customStyle="1" w:styleId="Muc3">
    <w:name w:val="Muc 3"/>
    <w:basedOn w:val="Binhthng"/>
    <w:autoRedefine/>
    <w:qFormat/>
    <w:rsid w:val="00C77C96"/>
    <w:pPr>
      <w:numPr>
        <w:ilvl w:val="1"/>
        <w:numId w:val="27"/>
      </w:numPr>
      <w:tabs>
        <w:tab w:val="left" w:pos="0"/>
      </w:tabs>
      <w:spacing w:before="40" w:after="40" w:line="240" w:lineRule="auto"/>
      <w:ind w:hanging="1146"/>
      <w:outlineLvl w:val="2"/>
    </w:pPr>
    <w:rPr>
      <w:rFonts w:ascii="Times New Roman" w:eastAsia="Arial Unicode MS" w:hAnsi="Times New Roman" w:cs="Times New Roman"/>
      <w:b/>
      <w:sz w:val="28"/>
      <w:szCs w:val="26"/>
      <w:bdr w:val="nil"/>
      <w:lang w:val="sv-SE"/>
    </w:rPr>
  </w:style>
  <w:style w:type="paragraph" w:customStyle="1" w:styleId="Muc4">
    <w:name w:val="Muc 4"/>
    <w:basedOn w:val="Muc3"/>
    <w:autoRedefine/>
    <w:qFormat/>
    <w:rsid w:val="00C77C96"/>
    <w:pPr>
      <w:numPr>
        <w:ilvl w:val="2"/>
      </w:numPr>
      <w:spacing w:before="120" w:after="0"/>
    </w:pPr>
    <w:rPr>
      <w:rFonts w:ascii="Times New Roman Bold" w:hAnsi="Times New Roman Bold"/>
      <w:bCs/>
      <w:i/>
      <w:color w:val="000000"/>
      <w:spacing w:val="-6"/>
      <w:szCs w:val="28"/>
      <w:lang w:val="pt-BR"/>
    </w:rPr>
  </w:style>
  <w:style w:type="character" w:customStyle="1" w:styleId="ThngthngWebChar">
    <w:name w:val="Thông thường (Web) Char"/>
    <w:aliases w:val="표준 (웹) Char"/>
    <w:link w:val="ThngthngWeb"/>
    <w:uiPriority w:val="99"/>
    <w:locked/>
    <w:rsid w:val="00C77C96"/>
    <w:rPr>
      <w:rFonts w:ascii=".VnTimeH" w:eastAsia=".VnTimeH" w:hAnsi=".VnTimeH"/>
      <w:szCs w:val="24"/>
    </w:rPr>
  </w:style>
  <w:style w:type="paragraph" w:customStyle="1" w:styleId="Style3">
    <w:name w:val="Style3"/>
    <w:basedOn w:val="Binhthng"/>
    <w:link w:val="Style3Char"/>
    <w:uiPriority w:val="99"/>
    <w:qFormat/>
    <w:rsid w:val="00866D5A"/>
    <w:pPr>
      <w:spacing w:before="60" w:line="264" w:lineRule="auto"/>
      <w:ind w:firstLine="425"/>
    </w:pPr>
    <w:rPr>
      <w:rFonts w:ascii="Times New Roman" w:eastAsia="Times New Roman" w:hAnsi="Times New Roman" w:cs="Times New Roman"/>
      <w:szCs w:val="24"/>
      <w:lang w:val="nl-NL"/>
    </w:rPr>
  </w:style>
  <w:style w:type="character" w:customStyle="1" w:styleId="Style3Char">
    <w:name w:val="Style3 Char"/>
    <w:link w:val="Style3"/>
    <w:uiPriority w:val="99"/>
    <w:rsid w:val="00866D5A"/>
    <w:rPr>
      <w:rFonts w:ascii="Times New Roman" w:eastAsia="Times New Roman" w:hAnsi="Times New Roman" w:cs="Times New Roman"/>
      <w:sz w:val="26"/>
      <w:szCs w:val="24"/>
      <w:lang w:val="nl-NL"/>
    </w:rPr>
  </w:style>
  <w:style w:type="paragraph" w:customStyle="1" w:styleId="Default">
    <w:name w:val="Default"/>
    <w:link w:val="DefaultChar"/>
    <w:rsid w:val="00866D5A"/>
    <w:pPr>
      <w:autoSpaceDE w:val="0"/>
      <w:autoSpaceDN w:val="0"/>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rsid w:val="00866D5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597">
      <w:bodyDiv w:val="1"/>
      <w:marLeft w:val="0"/>
      <w:marRight w:val="0"/>
      <w:marTop w:val="0"/>
      <w:marBottom w:val="0"/>
      <w:divBdr>
        <w:top w:val="none" w:sz="0" w:space="0" w:color="auto"/>
        <w:left w:val="none" w:sz="0" w:space="0" w:color="auto"/>
        <w:bottom w:val="none" w:sz="0" w:space="0" w:color="auto"/>
        <w:right w:val="none" w:sz="0" w:space="0" w:color="auto"/>
      </w:divBdr>
    </w:div>
    <w:div w:id="13189485">
      <w:bodyDiv w:val="1"/>
      <w:marLeft w:val="0"/>
      <w:marRight w:val="0"/>
      <w:marTop w:val="0"/>
      <w:marBottom w:val="0"/>
      <w:divBdr>
        <w:top w:val="none" w:sz="0" w:space="0" w:color="auto"/>
        <w:left w:val="none" w:sz="0" w:space="0" w:color="auto"/>
        <w:bottom w:val="none" w:sz="0" w:space="0" w:color="auto"/>
        <w:right w:val="none" w:sz="0" w:space="0" w:color="auto"/>
      </w:divBdr>
    </w:div>
    <w:div w:id="34425694">
      <w:bodyDiv w:val="1"/>
      <w:marLeft w:val="0"/>
      <w:marRight w:val="0"/>
      <w:marTop w:val="0"/>
      <w:marBottom w:val="0"/>
      <w:divBdr>
        <w:top w:val="none" w:sz="0" w:space="0" w:color="auto"/>
        <w:left w:val="none" w:sz="0" w:space="0" w:color="auto"/>
        <w:bottom w:val="none" w:sz="0" w:space="0" w:color="auto"/>
        <w:right w:val="none" w:sz="0" w:space="0" w:color="auto"/>
      </w:divBdr>
    </w:div>
    <w:div w:id="70320575">
      <w:bodyDiv w:val="1"/>
      <w:marLeft w:val="0"/>
      <w:marRight w:val="0"/>
      <w:marTop w:val="0"/>
      <w:marBottom w:val="0"/>
      <w:divBdr>
        <w:top w:val="none" w:sz="0" w:space="0" w:color="auto"/>
        <w:left w:val="none" w:sz="0" w:space="0" w:color="auto"/>
        <w:bottom w:val="none" w:sz="0" w:space="0" w:color="auto"/>
        <w:right w:val="none" w:sz="0" w:space="0" w:color="auto"/>
      </w:divBdr>
    </w:div>
    <w:div w:id="73205806">
      <w:bodyDiv w:val="1"/>
      <w:marLeft w:val="0"/>
      <w:marRight w:val="0"/>
      <w:marTop w:val="0"/>
      <w:marBottom w:val="0"/>
      <w:divBdr>
        <w:top w:val="none" w:sz="0" w:space="0" w:color="auto"/>
        <w:left w:val="none" w:sz="0" w:space="0" w:color="auto"/>
        <w:bottom w:val="none" w:sz="0" w:space="0" w:color="auto"/>
        <w:right w:val="none" w:sz="0" w:space="0" w:color="auto"/>
      </w:divBdr>
    </w:div>
    <w:div w:id="107243024">
      <w:bodyDiv w:val="1"/>
      <w:marLeft w:val="0"/>
      <w:marRight w:val="0"/>
      <w:marTop w:val="0"/>
      <w:marBottom w:val="0"/>
      <w:divBdr>
        <w:top w:val="none" w:sz="0" w:space="0" w:color="auto"/>
        <w:left w:val="none" w:sz="0" w:space="0" w:color="auto"/>
        <w:bottom w:val="none" w:sz="0" w:space="0" w:color="auto"/>
        <w:right w:val="none" w:sz="0" w:space="0" w:color="auto"/>
      </w:divBdr>
    </w:div>
    <w:div w:id="115758691">
      <w:bodyDiv w:val="1"/>
      <w:marLeft w:val="0"/>
      <w:marRight w:val="0"/>
      <w:marTop w:val="0"/>
      <w:marBottom w:val="0"/>
      <w:divBdr>
        <w:top w:val="none" w:sz="0" w:space="0" w:color="auto"/>
        <w:left w:val="none" w:sz="0" w:space="0" w:color="auto"/>
        <w:bottom w:val="none" w:sz="0" w:space="0" w:color="auto"/>
        <w:right w:val="none" w:sz="0" w:space="0" w:color="auto"/>
      </w:divBdr>
    </w:div>
    <w:div w:id="259411748">
      <w:bodyDiv w:val="1"/>
      <w:marLeft w:val="0"/>
      <w:marRight w:val="0"/>
      <w:marTop w:val="0"/>
      <w:marBottom w:val="0"/>
      <w:divBdr>
        <w:top w:val="none" w:sz="0" w:space="0" w:color="auto"/>
        <w:left w:val="none" w:sz="0" w:space="0" w:color="auto"/>
        <w:bottom w:val="none" w:sz="0" w:space="0" w:color="auto"/>
        <w:right w:val="none" w:sz="0" w:space="0" w:color="auto"/>
      </w:divBdr>
    </w:div>
    <w:div w:id="272708741">
      <w:bodyDiv w:val="1"/>
      <w:marLeft w:val="0"/>
      <w:marRight w:val="0"/>
      <w:marTop w:val="0"/>
      <w:marBottom w:val="0"/>
      <w:divBdr>
        <w:top w:val="none" w:sz="0" w:space="0" w:color="auto"/>
        <w:left w:val="none" w:sz="0" w:space="0" w:color="auto"/>
        <w:bottom w:val="none" w:sz="0" w:space="0" w:color="auto"/>
        <w:right w:val="none" w:sz="0" w:space="0" w:color="auto"/>
      </w:divBdr>
    </w:div>
    <w:div w:id="330375871">
      <w:bodyDiv w:val="1"/>
      <w:marLeft w:val="0"/>
      <w:marRight w:val="0"/>
      <w:marTop w:val="0"/>
      <w:marBottom w:val="0"/>
      <w:divBdr>
        <w:top w:val="none" w:sz="0" w:space="0" w:color="auto"/>
        <w:left w:val="none" w:sz="0" w:space="0" w:color="auto"/>
        <w:bottom w:val="none" w:sz="0" w:space="0" w:color="auto"/>
        <w:right w:val="none" w:sz="0" w:space="0" w:color="auto"/>
      </w:divBdr>
      <w:divsChild>
        <w:div w:id="347486250">
          <w:marLeft w:val="0"/>
          <w:marRight w:val="0"/>
          <w:marTop w:val="0"/>
          <w:marBottom w:val="0"/>
          <w:divBdr>
            <w:top w:val="none" w:sz="0" w:space="0" w:color="auto"/>
            <w:left w:val="none" w:sz="0" w:space="0" w:color="auto"/>
            <w:bottom w:val="none" w:sz="0" w:space="0" w:color="auto"/>
            <w:right w:val="none" w:sz="0" w:space="0" w:color="auto"/>
          </w:divBdr>
          <w:divsChild>
            <w:div w:id="385640809">
              <w:marLeft w:val="0"/>
              <w:marRight w:val="0"/>
              <w:marTop w:val="0"/>
              <w:marBottom w:val="0"/>
              <w:divBdr>
                <w:top w:val="none" w:sz="0" w:space="0" w:color="auto"/>
                <w:left w:val="none" w:sz="0" w:space="0" w:color="auto"/>
                <w:bottom w:val="none" w:sz="0" w:space="0" w:color="auto"/>
                <w:right w:val="none" w:sz="0" w:space="0" w:color="auto"/>
              </w:divBdr>
              <w:divsChild>
                <w:div w:id="1409762976">
                  <w:marLeft w:val="0"/>
                  <w:marRight w:val="-90"/>
                  <w:marTop w:val="0"/>
                  <w:marBottom w:val="0"/>
                  <w:divBdr>
                    <w:top w:val="none" w:sz="0" w:space="0" w:color="auto"/>
                    <w:left w:val="none" w:sz="0" w:space="0" w:color="auto"/>
                    <w:bottom w:val="none" w:sz="0" w:space="0" w:color="auto"/>
                    <w:right w:val="none" w:sz="0" w:space="0" w:color="auto"/>
                  </w:divBdr>
                  <w:divsChild>
                    <w:div w:id="1942449979">
                      <w:marLeft w:val="0"/>
                      <w:marRight w:val="0"/>
                      <w:marTop w:val="0"/>
                      <w:marBottom w:val="0"/>
                      <w:divBdr>
                        <w:top w:val="none" w:sz="0" w:space="0" w:color="auto"/>
                        <w:left w:val="none" w:sz="0" w:space="0" w:color="auto"/>
                        <w:bottom w:val="none" w:sz="0" w:space="0" w:color="auto"/>
                        <w:right w:val="none" w:sz="0" w:space="0" w:color="auto"/>
                      </w:divBdr>
                      <w:divsChild>
                        <w:div w:id="6373237">
                          <w:marLeft w:val="0"/>
                          <w:marRight w:val="0"/>
                          <w:marTop w:val="0"/>
                          <w:marBottom w:val="0"/>
                          <w:divBdr>
                            <w:top w:val="none" w:sz="0" w:space="0" w:color="auto"/>
                            <w:left w:val="none" w:sz="0" w:space="0" w:color="auto"/>
                            <w:bottom w:val="none" w:sz="0" w:space="0" w:color="auto"/>
                            <w:right w:val="none" w:sz="0" w:space="0" w:color="auto"/>
                          </w:divBdr>
                          <w:divsChild>
                            <w:div w:id="1194343902">
                              <w:marLeft w:val="240"/>
                              <w:marRight w:val="240"/>
                              <w:marTop w:val="0"/>
                              <w:marBottom w:val="60"/>
                              <w:divBdr>
                                <w:top w:val="none" w:sz="0" w:space="0" w:color="auto"/>
                                <w:left w:val="none" w:sz="0" w:space="0" w:color="auto"/>
                                <w:bottom w:val="none" w:sz="0" w:space="0" w:color="auto"/>
                                <w:right w:val="none" w:sz="0" w:space="0" w:color="auto"/>
                              </w:divBdr>
                              <w:divsChild>
                                <w:div w:id="1908419462">
                                  <w:marLeft w:val="150"/>
                                  <w:marRight w:val="0"/>
                                  <w:marTop w:val="0"/>
                                  <w:marBottom w:val="0"/>
                                  <w:divBdr>
                                    <w:top w:val="none" w:sz="0" w:space="0" w:color="auto"/>
                                    <w:left w:val="none" w:sz="0" w:space="0" w:color="auto"/>
                                    <w:bottom w:val="none" w:sz="0" w:space="0" w:color="auto"/>
                                    <w:right w:val="none" w:sz="0" w:space="0" w:color="auto"/>
                                  </w:divBdr>
                                  <w:divsChild>
                                    <w:div w:id="1279339229">
                                      <w:marLeft w:val="0"/>
                                      <w:marRight w:val="0"/>
                                      <w:marTop w:val="0"/>
                                      <w:marBottom w:val="0"/>
                                      <w:divBdr>
                                        <w:top w:val="none" w:sz="0" w:space="0" w:color="auto"/>
                                        <w:left w:val="none" w:sz="0" w:space="0" w:color="auto"/>
                                        <w:bottom w:val="none" w:sz="0" w:space="0" w:color="auto"/>
                                        <w:right w:val="none" w:sz="0" w:space="0" w:color="auto"/>
                                      </w:divBdr>
                                      <w:divsChild>
                                        <w:div w:id="1530800646">
                                          <w:marLeft w:val="0"/>
                                          <w:marRight w:val="0"/>
                                          <w:marTop w:val="0"/>
                                          <w:marBottom w:val="0"/>
                                          <w:divBdr>
                                            <w:top w:val="none" w:sz="0" w:space="0" w:color="auto"/>
                                            <w:left w:val="none" w:sz="0" w:space="0" w:color="auto"/>
                                            <w:bottom w:val="none" w:sz="0" w:space="0" w:color="auto"/>
                                            <w:right w:val="none" w:sz="0" w:space="0" w:color="auto"/>
                                          </w:divBdr>
                                          <w:divsChild>
                                            <w:div w:id="1187019920">
                                              <w:marLeft w:val="0"/>
                                              <w:marRight w:val="0"/>
                                              <w:marTop w:val="0"/>
                                              <w:marBottom w:val="60"/>
                                              <w:divBdr>
                                                <w:top w:val="none" w:sz="0" w:space="0" w:color="auto"/>
                                                <w:left w:val="none" w:sz="0" w:space="0" w:color="auto"/>
                                                <w:bottom w:val="none" w:sz="0" w:space="0" w:color="auto"/>
                                                <w:right w:val="none" w:sz="0" w:space="0" w:color="auto"/>
                                              </w:divBdr>
                                              <w:divsChild>
                                                <w:div w:id="373190976">
                                                  <w:marLeft w:val="0"/>
                                                  <w:marRight w:val="0"/>
                                                  <w:marTop w:val="0"/>
                                                  <w:marBottom w:val="0"/>
                                                  <w:divBdr>
                                                    <w:top w:val="none" w:sz="0" w:space="0" w:color="auto"/>
                                                    <w:left w:val="none" w:sz="0" w:space="0" w:color="auto"/>
                                                    <w:bottom w:val="none" w:sz="0" w:space="0" w:color="auto"/>
                                                    <w:right w:val="none" w:sz="0" w:space="0" w:color="auto"/>
                                                  </w:divBdr>
                                                  <w:divsChild>
                                                    <w:div w:id="944771504">
                                                      <w:marLeft w:val="0"/>
                                                      <w:marRight w:val="0"/>
                                                      <w:marTop w:val="0"/>
                                                      <w:marBottom w:val="0"/>
                                                      <w:divBdr>
                                                        <w:top w:val="none" w:sz="0" w:space="0" w:color="auto"/>
                                                        <w:left w:val="none" w:sz="0" w:space="0" w:color="auto"/>
                                                        <w:bottom w:val="none" w:sz="0" w:space="0" w:color="auto"/>
                                                        <w:right w:val="none" w:sz="0" w:space="0" w:color="auto"/>
                                                      </w:divBdr>
                                                      <w:divsChild>
                                                        <w:div w:id="628779634">
                                                          <w:marLeft w:val="0"/>
                                                          <w:marRight w:val="0"/>
                                                          <w:marTop w:val="0"/>
                                                          <w:marBottom w:val="0"/>
                                                          <w:divBdr>
                                                            <w:top w:val="none" w:sz="0" w:space="0" w:color="auto"/>
                                                            <w:left w:val="none" w:sz="0" w:space="0" w:color="auto"/>
                                                            <w:bottom w:val="none" w:sz="0" w:space="0" w:color="auto"/>
                                                            <w:right w:val="none" w:sz="0" w:space="0" w:color="auto"/>
                                                          </w:divBdr>
                                                          <w:divsChild>
                                                            <w:div w:id="2101872221">
                                                              <w:marLeft w:val="0"/>
                                                              <w:marRight w:val="0"/>
                                                              <w:marTop w:val="0"/>
                                                              <w:marBottom w:val="0"/>
                                                              <w:divBdr>
                                                                <w:top w:val="none" w:sz="0" w:space="0" w:color="auto"/>
                                                                <w:left w:val="none" w:sz="0" w:space="0" w:color="auto"/>
                                                                <w:bottom w:val="none" w:sz="0" w:space="0" w:color="auto"/>
                                                                <w:right w:val="none" w:sz="0" w:space="0" w:color="auto"/>
                                                              </w:divBdr>
                                                              <w:divsChild>
                                                                <w:div w:id="148904481">
                                                                  <w:marLeft w:val="105"/>
                                                                  <w:marRight w:val="105"/>
                                                                  <w:marTop w:val="90"/>
                                                                  <w:marBottom w:val="150"/>
                                                                  <w:divBdr>
                                                                    <w:top w:val="none" w:sz="0" w:space="0" w:color="auto"/>
                                                                    <w:left w:val="none" w:sz="0" w:space="0" w:color="auto"/>
                                                                    <w:bottom w:val="none" w:sz="0" w:space="0" w:color="auto"/>
                                                                    <w:right w:val="none" w:sz="0" w:space="0" w:color="auto"/>
                                                                  </w:divBdr>
                                                                </w:div>
                                                                <w:div w:id="433786265">
                                                                  <w:marLeft w:val="105"/>
                                                                  <w:marRight w:val="105"/>
                                                                  <w:marTop w:val="90"/>
                                                                  <w:marBottom w:val="150"/>
                                                                  <w:divBdr>
                                                                    <w:top w:val="none" w:sz="0" w:space="0" w:color="auto"/>
                                                                    <w:left w:val="none" w:sz="0" w:space="0" w:color="auto"/>
                                                                    <w:bottom w:val="none" w:sz="0" w:space="0" w:color="auto"/>
                                                                    <w:right w:val="none" w:sz="0" w:space="0" w:color="auto"/>
                                                                  </w:divBdr>
                                                                </w:div>
                                                                <w:div w:id="662663324">
                                                                  <w:marLeft w:val="105"/>
                                                                  <w:marRight w:val="105"/>
                                                                  <w:marTop w:val="90"/>
                                                                  <w:marBottom w:val="150"/>
                                                                  <w:divBdr>
                                                                    <w:top w:val="none" w:sz="0" w:space="0" w:color="auto"/>
                                                                    <w:left w:val="none" w:sz="0" w:space="0" w:color="auto"/>
                                                                    <w:bottom w:val="none" w:sz="0" w:space="0" w:color="auto"/>
                                                                    <w:right w:val="none" w:sz="0" w:space="0" w:color="auto"/>
                                                                  </w:divBdr>
                                                                </w:div>
                                                                <w:div w:id="682901268">
                                                                  <w:marLeft w:val="105"/>
                                                                  <w:marRight w:val="105"/>
                                                                  <w:marTop w:val="90"/>
                                                                  <w:marBottom w:val="150"/>
                                                                  <w:divBdr>
                                                                    <w:top w:val="none" w:sz="0" w:space="0" w:color="auto"/>
                                                                    <w:left w:val="none" w:sz="0" w:space="0" w:color="auto"/>
                                                                    <w:bottom w:val="none" w:sz="0" w:space="0" w:color="auto"/>
                                                                    <w:right w:val="none" w:sz="0" w:space="0" w:color="auto"/>
                                                                  </w:divBdr>
                                                                </w:div>
                                                                <w:div w:id="793519154">
                                                                  <w:marLeft w:val="105"/>
                                                                  <w:marRight w:val="105"/>
                                                                  <w:marTop w:val="90"/>
                                                                  <w:marBottom w:val="150"/>
                                                                  <w:divBdr>
                                                                    <w:top w:val="none" w:sz="0" w:space="0" w:color="auto"/>
                                                                    <w:left w:val="none" w:sz="0" w:space="0" w:color="auto"/>
                                                                    <w:bottom w:val="none" w:sz="0" w:space="0" w:color="auto"/>
                                                                    <w:right w:val="none" w:sz="0" w:space="0" w:color="auto"/>
                                                                  </w:divBdr>
                                                                </w:div>
                                                                <w:div w:id="20244765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29200452">
                                                  <w:marLeft w:val="0"/>
                                                  <w:marRight w:val="0"/>
                                                  <w:marTop w:val="150"/>
                                                  <w:marBottom w:val="0"/>
                                                  <w:divBdr>
                                                    <w:top w:val="none" w:sz="0" w:space="0" w:color="auto"/>
                                                    <w:left w:val="none" w:sz="0" w:space="0" w:color="auto"/>
                                                    <w:bottom w:val="none" w:sz="0" w:space="0" w:color="auto"/>
                                                    <w:right w:val="none" w:sz="0" w:space="0" w:color="auto"/>
                                                  </w:divBdr>
                                                </w:div>
                                                <w:div w:id="4341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79154">
      <w:bodyDiv w:val="1"/>
      <w:marLeft w:val="0"/>
      <w:marRight w:val="0"/>
      <w:marTop w:val="0"/>
      <w:marBottom w:val="0"/>
      <w:divBdr>
        <w:top w:val="none" w:sz="0" w:space="0" w:color="auto"/>
        <w:left w:val="none" w:sz="0" w:space="0" w:color="auto"/>
        <w:bottom w:val="none" w:sz="0" w:space="0" w:color="auto"/>
        <w:right w:val="none" w:sz="0" w:space="0" w:color="auto"/>
      </w:divBdr>
    </w:div>
    <w:div w:id="346255676">
      <w:bodyDiv w:val="1"/>
      <w:marLeft w:val="0"/>
      <w:marRight w:val="0"/>
      <w:marTop w:val="0"/>
      <w:marBottom w:val="0"/>
      <w:divBdr>
        <w:top w:val="none" w:sz="0" w:space="0" w:color="auto"/>
        <w:left w:val="none" w:sz="0" w:space="0" w:color="auto"/>
        <w:bottom w:val="none" w:sz="0" w:space="0" w:color="auto"/>
        <w:right w:val="none" w:sz="0" w:space="0" w:color="auto"/>
      </w:divBdr>
    </w:div>
    <w:div w:id="348530329">
      <w:bodyDiv w:val="1"/>
      <w:marLeft w:val="0"/>
      <w:marRight w:val="0"/>
      <w:marTop w:val="0"/>
      <w:marBottom w:val="0"/>
      <w:divBdr>
        <w:top w:val="none" w:sz="0" w:space="0" w:color="auto"/>
        <w:left w:val="none" w:sz="0" w:space="0" w:color="auto"/>
        <w:bottom w:val="none" w:sz="0" w:space="0" w:color="auto"/>
        <w:right w:val="none" w:sz="0" w:space="0" w:color="auto"/>
      </w:divBdr>
    </w:div>
    <w:div w:id="370037102">
      <w:bodyDiv w:val="1"/>
      <w:marLeft w:val="0"/>
      <w:marRight w:val="0"/>
      <w:marTop w:val="0"/>
      <w:marBottom w:val="0"/>
      <w:divBdr>
        <w:top w:val="none" w:sz="0" w:space="0" w:color="auto"/>
        <w:left w:val="none" w:sz="0" w:space="0" w:color="auto"/>
        <w:bottom w:val="none" w:sz="0" w:space="0" w:color="auto"/>
        <w:right w:val="none" w:sz="0" w:space="0" w:color="auto"/>
      </w:divBdr>
    </w:div>
    <w:div w:id="404840402">
      <w:bodyDiv w:val="1"/>
      <w:marLeft w:val="0"/>
      <w:marRight w:val="0"/>
      <w:marTop w:val="0"/>
      <w:marBottom w:val="0"/>
      <w:divBdr>
        <w:top w:val="none" w:sz="0" w:space="0" w:color="auto"/>
        <w:left w:val="none" w:sz="0" w:space="0" w:color="auto"/>
        <w:bottom w:val="none" w:sz="0" w:space="0" w:color="auto"/>
        <w:right w:val="none" w:sz="0" w:space="0" w:color="auto"/>
      </w:divBdr>
    </w:div>
    <w:div w:id="408038240">
      <w:bodyDiv w:val="1"/>
      <w:marLeft w:val="0"/>
      <w:marRight w:val="0"/>
      <w:marTop w:val="0"/>
      <w:marBottom w:val="0"/>
      <w:divBdr>
        <w:top w:val="none" w:sz="0" w:space="0" w:color="auto"/>
        <w:left w:val="none" w:sz="0" w:space="0" w:color="auto"/>
        <w:bottom w:val="none" w:sz="0" w:space="0" w:color="auto"/>
        <w:right w:val="none" w:sz="0" w:space="0" w:color="auto"/>
      </w:divBdr>
    </w:div>
    <w:div w:id="419452565">
      <w:bodyDiv w:val="1"/>
      <w:marLeft w:val="0"/>
      <w:marRight w:val="0"/>
      <w:marTop w:val="0"/>
      <w:marBottom w:val="0"/>
      <w:divBdr>
        <w:top w:val="none" w:sz="0" w:space="0" w:color="auto"/>
        <w:left w:val="none" w:sz="0" w:space="0" w:color="auto"/>
        <w:bottom w:val="none" w:sz="0" w:space="0" w:color="auto"/>
        <w:right w:val="none" w:sz="0" w:space="0" w:color="auto"/>
      </w:divBdr>
    </w:div>
    <w:div w:id="447428477">
      <w:bodyDiv w:val="1"/>
      <w:marLeft w:val="0"/>
      <w:marRight w:val="0"/>
      <w:marTop w:val="0"/>
      <w:marBottom w:val="0"/>
      <w:divBdr>
        <w:top w:val="none" w:sz="0" w:space="0" w:color="auto"/>
        <w:left w:val="none" w:sz="0" w:space="0" w:color="auto"/>
        <w:bottom w:val="none" w:sz="0" w:space="0" w:color="auto"/>
        <w:right w:val="none" w:sz="0" w:space="0" w:color="auto"/>
      </w:divBdr>
    </w:div>
    <w:div w:id="449008302">
      <w:bodyDiv w:val="1"/>
      <w:marLeft w:val="0"/>
      <w:marRight w:val="0"/>
      <w:marTop w:val="0"/>
      <w:marBottom w:val="0"/>
      <w:divBdr>
        <w:top w:val="none" w:sz="0" w:space="0" w:color="auto"/>
        <w:left w:val="none" w:sz="0" w:space="0" w:color="auto"/>
        <w:bottom w:val="none" w:sz="0" w:space="0" w:color="auto"/>
        <w:right w:val="none" w:sz="0" w:space="0" w:color="auto"/>
      </w:divBdr>
    </w:div>
    <w:div w:id="463239485">
      <w:bodyDiv w:val="1"/>
      <w:marLeft w:val="0"/>
      <w:marRight w:val="0"/>
      <w:marTop w:val="0"/>
      <w:marBottom w:val="0"/>
      <w:divBdr>
        <w:top w:val="none" w:sz="0" w:space="0" w:color="auto"/>
        <w:left w:val="none" w:sz="0" w:space="0" w:color="auto"/>
        <w:bottom w:val="none" w:sz="0" w:space="0" w:color="auto"/>
        <w:right w:val="none" w:sz="0" w:space="0" w:color="auto"/>
      </w:divBdr>
    </w:div>
    <w:div w:id="464738526">
      <w:bodyDiv w:val="1"/>
      <w:marLeft w:val="0"/>
      <w:marRight w:val="0"/>
      <w:marTop w:val="0"/>
      <w:marBottom w:val="0"/>
      <w:divBdr>
        <w:top w:val="none" w:sz="0" w:space="0" w:color="auto"/>
        <w:left w:val="none" w:sz="0" w:space="0" w:color="auto"/>
        <w:bottom w:val="none" w:sz="0" w:space="0" w:color="auto"/>
        <w:right w:val="none" w:sz="0" w:space="0" w:color="auto"/>
      </w:divBdr>
    </w:div>
    <w:div w:id="476190085">
      <w:bodyDiv w:val="1"/>
      <w:marLeft w:val="0"/>
      <w:marRight w:val="0"/>
      <w:marTop w:val="0"/>
      <w:marBottom w:val="0"/>
      <w:divBdr>
        <w:top w:val="none" w:sz="0" w:space="0" w:color="auto"/>
        <w:left w:val="none" w:sz="0" w:space="0" w:color="auto"/>
        <w:bottom w:val="none" w:sz="0" w:space="0" w:color="auto"/>
        <w:right w:val="none" w:sz="0" w:space="0" w:color="auto"/>
      </w:divBdr>
    </w:div>
    <w:div w:id="485627124">
      <w:bodyDiv w:val="1"/>
      <w:marLeft w:val="0"/>
      <w:marRight w:val="0"/>
      <w:marTop w:val="0"/>
      <w:marBottom w:val="0"/>
      <w:divBdr>
        <w:top w:val="none" w:sz="0" w:space="0" w:color="auto"/>
        <w:left w:val="none" w:sz="0" w:space="0" w:color="auto"/>
        <w:bottom w:val="none" w:sz="0" w:space="0" w:color="auto"/>
        <w:right w:val="none" w:sz="0" w:space="0" w:color="auto"/>
      </w:divBdr>
    </w:div>
    <w:div w:id="547841214">
      <w:bodyDiv w:val="1"/>
      <w:marLeft w:val="0"/>
      <w:marRight w:val="0"/>
      <w:marTop w:val="0"/>
      <w:marBottom w:val="0"/>
      <w:divBdr>
        <w:top w:val="none" w:sz="0" w:space="0" w:color="auto"/>
        <w:left w:val="none" w:sz="0" w:space="0" w:color="auto"/>
        <w:bottom w:val="none" w:sz="0" w:space="0" w:color="auto"/>
        <w:right w:val="none" w:sz="0" w:space="0" w:color="auto"/>
      </w:divBdr>
    </w:div>
    <w:div w:id="569004415">
      <w:bodyDiv w:val="1"/>
      <w:marLeft w:val="0"/>
      <w:marRight w:val="0"/>
      <w:marTop w:val="0"/>
      <w:marBottom w:val="0"/>
      <w:divBdr>
        <w:top w:val="none" w:sz="0" w:space="0" w:color="auto"/>
        <w:left w:val="none" w:sz="0" w:space="0" w:color="auto"/>
        <w:bottom w:val="none" w:sz="0" w:space="0" w:color="auto"/>
        <w:right w:val="none" w:sz="0" w:space="0" w:color="auto"/>
      </w:divBdr>
    </w:div>
    <w:div w:id="607978315">
      <w:bodyDiv w:val="1"/>
      <w:marLeft w:val="0"/>
      <w:marRight w:val="0"/>
      <w:marTop w:val="0"/>
      <w:marBottom w:val="0"/>
      <w:divBdr>
        <w:top w:val="none" w:sz="0" w:space="0" w:color="auto"/>
        <w:left w:val="none" w:sz="0" w:space="0" w:color="auto"/>
        <w:bottom w:val="none" w:sz="0" w:space="0" w:color="auto"/>
        <w:right w:val="none" w:sz="0" w:space="0" w:color="auto"/>
      </w:divBdr>
    </w:div>
    <w:div w:id="628974671">
      <w:bodyDiv w:val="1"/>
      <w:marLeft w:val="0"/>
      <w:marRight w:val="0"/>
      <w:marTop w:val="0"/>
      <w:marBottom w:val="0"/>
      <w:divBdr>
        <w:top w:val="none" w:sz="0" w:space="0" w:color="auto"/>
        <w:left w:val="none" w:sz="0" w:space="0" w:color="auto"/>
        <w:bottom w:val="none" w:sz="0" w:space="0" w:color="auto"/>
        <w:right w:val="none" w:sz="0" w:space="0" w:color="auto"/>
      </w:divBdr>
    </w:div>
    <w:div w:id="692069974">
      <w:bodyDiv w:val="1"/>
      <w:marLeft w:val="0"/>
      <w:marRight w:val="0"/>
      <w:marTop w:val="0"/>
      <w:marBottom w:val="0"/>
      <w:divBdr>
        <w:top w:val="none" w:sz="0" w:space="0" w:color="auto"/>
        <w:left w:val="none" w:sz="0" w:space="0" w:color="auto"/>
        <w:bottom w:val="none" w:sz="0" w:space="0" w:color="auto"/>
        <w:right w:val="none" w:sz="0" w:space="0" w:color="auto"/>
      </w:divBdr>
    </w:div>
    <w:div w:id="703285487">
      <w:bodyDiv w:val="1"/>
      <w:marLeft w:val="0"/>
      <w:marRight w:val="0"/>
      <w:marTop w:val="0"/>
      <w:marBottom w:val="0"/>
      <w:divBdr>
        <w:top w:val="none" w:sz="0" w:space="0" w:color="auto"/>
        <w:left w:val="none" w:sz="0" w:space="0" w:color="auto"/>
        <w:bottom w:val="none" w:sz="0" w:space="0" w:color="auto"/>
        <w:right w:val="none" w:sz="0" w:space="0" w:color="auto"/>
      </w:divBdr>
    </w:div>
    <w:div w:id="736512949">
      <w:bodyDiv w:val="1"/>
      <w:marLeft w:val="0"/>
      <w:marRight w:val="0"/>
      <w:marTop w:val="0"/>
      <w:marBottom w:val="0"/>
      <w:divBdr>
        <w:top w:val="none" w:sz="0" w:space="0" w:color="auto"/>
        <w:left w:val="none" w:sz="0" w:space="0" w:color="auto"/>
        <w:bottom w:val="none" w:sz="0" w:space="0" w:color="auto"/>
        <w:right w:val="none" w:sz="0" w:space="0" w:color="auto"/>
      </w:divBdr>
    </w:div>
    <w:div w:id="754862979">
      <w:bodyDiv w:val="1"/>
      <w:marLeft w:val="0"/>
      <w:marRight w:val="0"/>
      <w:marTop w:val="0"/>
      <w:marBottom w:val="0"/>
      <w:divBdr>
        <w:top w:val="none" w:sz="0" w:space="0" w:color="auto"/>
        <w:left w:val="none" w:sz="0" w:space="0" w:color="auto"/>
        <w:bottom w:val="none" w:sz="0" w:space="0" w:color="auto"/>
        <w:right w:val="none" w:sz="0" w:space="0" w:color="auto"/>
      </w:divBdr>
    </w:div>
    <w:div w:id="755131429">
      <w:bodyDiv w:val="1"/>
      <w:marLeft w:val="0"/>
      <w:marRight w:val="0"/>
      <w:marTop w:val="0"/>
      <w:marBottom w:val="0"/>
      <w:divBdr>
        <w:top w:val="none" w:sz="0" w:space="0" w:color="auto"/>
        <w:left w:val="none" w:sz="0" w:space="0" w:color="auto"/>
        <w:bottom w:val="none" w:sz="0" w:space="0" w:color="auto"/>
        <w:right w:val="none" w:sz="0" w:space="0" w:color="auto"/>
      </w:divBdr>
    </w:div>
    <w:div w:id="774330781">
      <w:bodyDiv w:val="1"/>
      <w:marLeft w:val="0"/>
      <w:marRight w:val="0"/>
      <w:marTop w:val="0"/>
      <w:marBottom w:val="0"/>
      <w:divBdr>
        <w:top w:val="none" w:sz="0" w:space="0" w:color="auto"/>
        <w:left w:val="none" w:sz="0" w:space="0" w:color="auto"/>
        <w:bottom w:val="none" w:sz="0" w:space="0" w:color="auto"/>
        <w:right w:val="none" w:sz="0" w:space="0" w:color="auto"/>
      </w:divBdr>
    </w:div>
    <w:div w:id="778570280">
      <w:bodyDiv w:val="1"/>
      <w:marLeft w:val="0"/>
      <w:marRight w:val="0"/>
      <w:marTop w:val="0"/>
      <w:marBottom w:val="0"/>
      <w:divBdr>
        <w:top w:val="none" w:sz="0" w:space="0" w:color="auto"/>
        <w:left w:val="none" w:sz="0" w:space="0" w:color="auto"/>
        <w:bottom w:val="none" w:sz="0" w:space="0" w:color="auto"/>
        <w:right w:val="none" w:sz="0" w:space="0" w:color="auto"/>
      </w:divBdr>
    </w:div>
    <w:div w:id="783156517">
      <w:bodyDiv w:val="1"/>
      <w:marLeft w:val="0"/>
      <w:marRight w:val="0"/>
      <w:marTop w:val="0"/>
      <w:marBottom w:val="0"/>
      <w:divBdr>
        <w:top w:val="none" w:sz="0" w:space="0" w:color="auto"/>
        <w:left w:val="none" w:sz="0" w:space="0" w:color="auto"/>
        <w:bottom w:val="none" w:sz="0" w:space="0" w:color="auto"/>
        <w:right w:val="none" w:sz="0" w:space="0" w:color="auto"/>
      </w:divBdr>
    </w:div>
    <w:div w:id="878127321">
      <w:bodyDiv w:val="1"/>
      <w:marLeft w:val="0"/>
      <w:marRight w:val="0"/>
      <w:marTop w:val="0"/>
      <w:marBottom w:val="0"/>
      <w:divBdr>
        <w:top w:val="none" w:sz="0" w:space="0" w:color="auto"/>
        <w:left w:val="none" w:sz="0" w:space="0" w:color="auto"/>
        <w:bottom w:val="none" w:sz="0" w:space="0" w:color="auto"/>
        <w:right w:val="none" w:sz="0" w:space="0" w:color="auto"/>
      </w:divBdr>
    </w:div>
    <w:div w:id="886187579">
      <w:bodyDiv w:val="1"/>
      <w:marLeft w:val="0"/>
      <w:marRight w:val="0"/>
      <w:marTop w:val="0"/>
      <w:marBottom w:val="0"/>
      <w:divBdr>
        <w:top w:val="none" w:sz="0" w:space="0" w:color="auto"/>
        <w:left w:val="none" w:sz="0" w:space="0" w:color="auto"/>
        <w:bottom w:val="none" w:sz="0" w:space="0" w:color="auto"/>
        <w:right w:val="none" w:sz="0" w:space="0" w:color="auto"/>
      </w:divBdr>
    </w:div>
    <w:div w:id="956062297">
      <w:bodyDiv w:val="1"/>
      <w:marLeft w:val="0"/>
      <w:marRight w:val="0"/>
      <w:marTop w:val="0"/>
      <w:marBottom w:val="0"/>
      <w:divBdr>
        <w:top w:val="none" w:sz="0" w:space="0" w:color="auto"/>
        <w:left w:val="none" w:sz="0" w:space="0" w:color="auto"/>
        <w:bottom w:val="none" w:sz="0" w:space="0" w:color="auto"/>
        <w:right w:val="none" w:sz="0" w:space="0" w:color="auto"/>
      </w:divBdr>
    </w:div>
    <w:div w:id="963389055">
      <w:bodyDiv w:val="1"/>
      <w:marLeft w:val="0"/>
      <w:marRight w:val="0"/>
      <w:marTop w:val="0"/>
      <w:marBottom w:val="0"/>
      <w:divBdr>
        <w:top w:val="none" w:sz="0" w:space="0" w:color="auto"/>
        <w:left w:val="none" w:sz="0" w:space="0" w:color="auto"/>
        <w:bottom w:val="none" w:sz="0" w:space="0" w:color="auto"/>
        <w:right w:val="none" w:sz="0" w:space="0" w:color="auto"/>
      </w:divBdr>
    </w:div>
    <w:div w:id="988482999">
      <w:bodyDiv w:val="1"/>
      <w:marLeft w:val="0"/>
      <w:marRight w:val="0"/>
      <w:marTop w:val="0"/>
      <w:marBottom w:val="0"/>
      <w:divBdr>
        <w:top w:val="none" w:sz="0" w:space="0" w:color="auto"/>
        <w:left w:val="none" w:sz="0" w:space="0" w:color="auto"/>
        <w:bottom w:val="none" w:sz="0" w:space="0" w:color="auto"/>
        <w:right w:val="none" w:sz="0" w:space="0" w:color="auto"/>
      </w:divBdr>
    </w:div>
    <w:div w:id="1066031379">
      <w:bodyDiv w:val="1"/>
      <w:marLeft w:val="0"/>
      <w:marRight w:val="0"/>
      <w:marTop w:val="0"/>
      <w:marBottom w:val="0"/>
      <w:divBdr>
        <w:top w:val="none" w:sz="0" w:space="0" w:color="auto"/>
        <w:left w:val="none" w:sz="0" w:space="0" w:color="auto"/>
        <w:bottom w:val="none" w:sz="0" w:space="0" w:color="auto"/>
        <w:right w:val="none" w:sz="0" w:space="0" w:color="auto"/>
      </w:divBdr>
    </w:div>
    <w:div w:id="1066492201">
      <w:bodyDiv w:val="1"/>
      <w:marLeft w:val="0"/>
      <w:marRight w:val="0"/>
      <w:marTop w:val="0"/>
      <w:marBottom w:val="0"/>
      <w:divBdr>
        <w:top w:val="none" w:sz="0" w:space="0" w:color="auto"/>
        <w:left w:val="none" w:sz="0" w:space="0" w:color="auto"/>
        <w:bottom w:val="none" w:sz="0" w:space="0" w:color="auto"/>
        <w:right w:val="none" w:sz="0" w:space="0" w:color="auto"/>
      </w:divBdr>
    </w:div>
    <w:div w:id="1097943749">
      <w:bodyDiv w:val="1"/>
      <w:marLeft w:val="0"/>
      <w:marRight w:val="0"/>
      <w:marTop w:val="0"/>
      <w:marBottom w:val="0"/>
      <w:divBdr>
        <w:top w:val="none" w:sz="0" w:space="0" w:color="auto"/>
        <w:left w:val="none" w:sz="0" w:space="0" w:color="auto"/>
        <w:bottom w:val="none" w:sz="0" w:space="0" w:color="auto"/>
        <w:right w:val="none" w:sz="0" w:space="0" w:color="auto"/>
      </w:divBdr>
    </w:div>
    <w:div w:id="1109809998">
      <w:bodyDiv w:val="1"/>
      <w:marLeft w:val="0"/>
      <w:marRight w:val="0"/>
      <w:marTop w:val="0"/>
      <w:marBottom w:val="0"/>
      <w:divBdr>
        <w:top w:val="none" w:sz="0" w:space="0" w:color="auto"/>
        <w:left w:val="none" w:sz="0" w:space="0" w:color="auto"/>
        <w:bottom w:val="none" w:sz="0" w:space="0" w:color="auto"/>
        <w:right w:val="none" w:sz="0" w:space="0" w:color="auto"/>
      </w:divBdr>
    </w:div>
    <w:div w:id="1138962710">
      <w:bodyDiv w:val="1"/>
      <w:marLeft w:val="0"/>
      <w:marRight w:val="0"/>
      <w:marTop w:val="0"/>
      <w:marBottom w:val="0"/>
      <w:divBdr>
        <w:top w:val="none" w:sz="0" w:space="0" w:color="auto"/>
        <w:left w:val="none" w:sz="0" w:space="0" w:color="auto"/>
        <w:bottom w:val="none" w:sz="0" w:space="0" w:color="auto"/>
        <w:right w:val="none" w:sz="0" w:space="0" w:color="auto"/>
      </w:divBdr>
    </w:div>
    <w:div w:id="1161429672">
      <w:bodyDiv w:val="1"/>
      <w:marLeft w:val="0"/>
      <w:marRight w:val="0"/>
      <w:marTop w:val="0"/>
      <w:marBottom w:val="0"/>
      <w:divBdr>
        <w:top w:val="none" w:sz="0" w:space="0" w:color="auto"/>
        <w:left w:val="none" w:sz="0" w:space="0" w:color="auto"/>
        <w:bottom w:val="none" w:sz="0" w:space="0" w:color="auto"/>
        <w:right w:val="none" w:sz="0" w:space="0" w:color="auto"/>
      </w:divBdr>
    </w:div>
    <w:div w:id="1215890718">
      <w:bodyDiv w:val="1"/>
      <w:marLeft w:val="0"/>
      <w:marRight w:val="0"/>
      <w:marTop w:val="0"/>
      <w:marBottom w:val="0"/>
      <w:divBdr>
        <w:top w:val="none" w:sz="0" w:space="0" w:color="auto"/>
        <w:left w:val="none" w:sz="0" w:space="0" w:color="auto"/>
        <w:bottom w:val="none" w:sz="0" w:space="0" w:color="auto"/>
        <w:right w:val="none" w:sz="0" w:space="0" w:color="auto"/>
      </w:divBdr>
    </w:div>
    <w:div w:id="1249117424">
      <w:bodyDiv w:val="1"/>
      <w:marLeft w:val="0"/>
      <w:marRight w:val="0"/>
      <w:marTop w:val="0"/>
      <w:marBottom w:val="0"/>
      <w:divBdr>
        <w:top w:val="none" w:sz="0" w:space="0" w:color="auto"/>
        <w:left w:val="none" w:sz="0" w:space="0" w:color="auto"/>
        <w:bottom w:val="none" w:sz="0" w:space="0" w:color="auto"/>
        <w:right w:val="none" w:sz="0" w:space="0" w:color="auto"/>
      </w:divBdr>
    </w:div>
    <w:div w:id="1251768450">
      <w:bodyDiv w:val="1"/>
      <w:marLeft w:val="0"/>
      <w:marRight w:val="0"/>
      <w:marTop w:val="0"/>
      <w:marBottom w:val="0"/>
      <w:divBdr>
        <w:top w:val="none" w:sz="0" w:space="0" w:color="auto"/>
        <w:left w:val="none" w:sz="0" w:space="0" w:color="auto"/>
        <w:bottom w:val="none" w:sz="0" w:space="0" w:color="auto"/>
        <w:right w:val="none" w:sz="0" w:space="0" w:color="auto"/>
      </w:divBdr>
    </w:div>
    <w:div w:id="1267689319">
      <w:bodyDiv w:val="1"/>
      <w:marLeft w:val="0"/>
      <w:marRight w:val="0"/>
      <w:marTop w:val="0"/>
      <w:marBottom w:val="0"/>
      <w:divBdr>
        <w:top w:val="none" w:sz="0" w:space="0" w:color="auto"/>
        <w:left w:val="none" w:sz="0" w:space="0" w:color="auto"/>
        <w:bottom w:val="none" w:sz="0" w:space="0" w:color="auto"/>
        <w:right w:val="none" w:sz="0" w:space="0" w:color="auto"/>
      </w:divBdr>
    </w:div>
    <w:div w:id="1271280443">
      <w:bodyDiv w:val="1"/>
      <w:marLeft w:val="0"/>
      <w:marRight w:val="0"/>
      <w:marTop w:val="0"/>
      <w:marBottom w:val="0"/>
      <w:divBdr>
        <w:top w:val="none" w:sz="0" w:space="0" w:color="auto"/>
        <w:left w:val="none" w:sz="0" w:space="0" w:color="auto"/>
        <w:bottom w:val="none" w:sz="0" w:space="0" w:color="auto"/>
        <w:right w:val="none" w:sz="0" w:space="0" w:color="auto"/>
      </w:divBdr>
    </w:div>
    <w:div w:id="1272518100">
      <w:bodyDiv w:val="1"/>
      <w:marLeft w:val="0"/>
      <w:marRight w:val="0"/>
      <w:marTop w:val="0"/>
      <w:marBottom w:val="0"/>
      <w:divBdr>
        <w:top w:val="none" w:sz="0" w:space="0" w:color="auto"/>
        <w:left w:val="none" w:sz="0" w:space="0" w:color="auto"/>
        <w:bottom w:val="none" w:sz="0" w:space="0" w:color="auto"/>
        <w:right w:val="none" w:sz="0" w:space="0" w:color="auto"/>
      </w:divBdr>
    </w:div>
    <w:div w:id="1276870588">
      <w:bodyDiv w:val="1"/>
      <w:marLeft w:val="0"/>
      <w:marRight w:val="0"/>
      <w:marTop w:val="0"/>
      <w:marBottom w:val="0"/>
      <w:divBdr>
        <w:top w:val="none" w:sz="0" w:space="0" w:color="auto"/>
        <w:left w:val="none" w:sz="0" w:space="0" w:color="auto"/>
        <w:bottom w:val="none" w:sz="0" w:space="0" w:color="auto"/>
        <w:right w:val="none" w:sz="0" w:space="0" w:color="auto"/>
      </w:divBdr>
    </w:div>
    <w:div w:id="1296639559">
      <w:bodyDiv w:val="1"/>
      <w:marLeft w:val="0"/>
      <w:marRight w:val="0"/>
      <w:marTop w:val="0"/>
      <w:marBottom w:val="0"/>
      <w:divBdr>
        <w:top w:val="none" w:sz="0" w:space="0" w:color="auto"/>
        <w:left w:val="none" w:sz="0" w:space="0" w:color="auto"/>
        <w:bottom w:val="none" w:sz="0" w:space="0" w:color="auto"/>
        <w:right w:val="none" w:sz="0" w:space="0" w:color="auto"/>
      </w:divBdr>
    </w:div>
    <w:div w:id="1297761577">
      <w:bodyDiv w:val="1"/>
      <w:marLeft w:val="0"/>
      <w:marRight w:val="0"/>
      <w:marTop w:val="0"/>
      <w:marBottom w:val="0"/>
      <w:divBdr>
        <w:top w:val="none" w:sz="0" w:space="0" w:color="auto"/>
        <w:left w:val="none" w:sz="0" w:space="0" w:color="auto"/>
        <w:bottom w:val="none" w:sz="0" w:space="0" w:color="auto"/>
        <w:right w:val="none" w:sz="0" w:space="0" w:color="auto"/>
      </w:divBdr>
    </w:div>
    <w:div w:id="1302147791">
      <w:bodyDiv w:val="1"/>
      <w:marLeft w:val="0"/>
      <w:marRight w:val="0"/>
      <w:marTop w:val="0"/>
      <w:marBottom w:val="0"/>
      <w:divBdr>
        <w:top w:val="none" w:sz="0" w:space="0" w:color="auto"/>
        <w:left w:val="none" w:sz="0" w:space="0" w:color="auto"/>
        <w:bottom w:val="none" w:sz="0" w:space="0" w:color="auto"/>
        <w:right w:val="none" w:sz="0" w:space="0" w:color="auto"/>
      </w:divBdr>
    </w:div>
    <w:div w:id="1328707145">
      <w:bodyDiv w:val="1"/>
      <w:marLeft w:val="0"/>
      <w:marRight w:val="0"/>
      <w:marTop w:val="0"/>
      <w:marBottom w:val="0"/>
      <w:divBdr>
        <w:top w:val="none" w:sz="0" w:space="0" w:color="auto"/>
        <w:left w:val="none" w:sz="0" w:space="0" w:color="auto"/>
        <w:bottom w:val="none" w:sz="0" w:space="0" w:color="auto"/>
        <w:right w:val="none" w:sz="0" w:space="0" w:color="auto"/>
      </w:divBdr>
    </w:div>
    <w:div w:id="1356037167">
      <w:bodyDiv w:val="1"/>
      <w:marLeft w:val="0"/>
      <w:marRight w:val="0"/>
      <w:marTop w:val="0"/>
      <w:marBottom w:val="0"/>
      <w:divBdr>
        <w:top w:val="none" w:sz="0" w:space="0" w:color="auto"/>
        <w:left w:val="none" w:sz="0" w:space="0" w:color="auto"/>
        <w:bottom w:val="none" w:sz="0" w:space="0" w:color="auto"/>
        <w:right w:val="none" w:sz="0" w:space="0" w:color="auto"/>
      </w:divBdr>
    </w:div>
    <w:div w:id="1384061017">
      <w:bodyDiv w:val="1"/>
      <w:marLeft w:val="0"/>
      <w:marRight w:val="0"/>
      <w:marTop w:val="0"/>
      <w:marBottom w:val="0"/>
      <w:divBdr>
        <w:top w:val="none" w:sz="0" w:space="0" w:color="auto"/>
        <w:left w:val="none" w:sz="0" w:space="0" w:color="auto"/>
        <w:bottom w:val="none" w:sz="0" w:space="0" w:color="auto"/>
        <w:right w:val="none" w:sz="0" w:space="0" w:color="auto"/>
      </w:divBdr>
    </w:div>
    <w:div w:id="1388410899">
      <w:bodyDiv w:val="1"/>
      <w:marLeft w:val="0"/>
      <w:marRight w:val="0"/>
      <w:marTop w:val="0"/>
      <w:marBottom w:val="0"/>
      <w:divBdr>
        <w:top w:val="none" w:sz="0" w:space="0" w:color="auto"/>
        <w:left w:val="none" w:sz="0" w:space="0" w:color="auto"/>
        <w:bottom w:val="none" w:sz="0" w:space="0" w:color="auto"/>
        <w:right w:val="none" w:sz="0" w:space="0" w:color="auto"/>
      </w:divBdr>
    </w:div>
    <w:div w:id="1400399837">
      <w:bodyDiv w:val="1"/>
      <w:marLeft w:val="0"/>
      <w:marRight w:val="0"/>
      <w:marTop w:val="0"/>
      <w:marBottom w:val="0"/>
      <w:divBdr>
        <w:top w:val="none" w:sz="0" w:space="0" w:color="auto"/>
        <w:left w:val="none" w:sz="0" w:space="0" w:color="auto"/>
        <w:bottom w:val="none" w:sz="0" w:space="0" w:color="auto"/>
        <w:right w:val="none" w:sz="0" w:space="0" w:color="auto"/>
      </w:divBdr>
    </w:div>
    <w:div w:id="1400639934">
      <w:bodyDiv w:val="1"/>
      <w:marLeft w:val="0"/>
      <w:marRight w:val="0"/>
      <w:marTop w:val="0"/>
      <w:marBottom w:val="0"/>
      <w:divBdr>
        <w:top w:val="none" w:sz="0" w:space="0" w:color="auto"/>
        <w:left w:val="none" w:sz="0" w:space="0" w:color="auto"/>
        <w:bottom w:val="none" w:sz="0" w:space="0" w:color="auto"/>
        <w:right w:val="none" w:sz="0" w:space="0" w:color="auto"/>
      </w:divBdr>
    </w:div>
    <w:div w:id="1487942304">
      <w:bodyDiv w:val="1"/>
      <w:marLeft w:val="0"/>
      <w:marRight w:val="0"/>
      <w:marTop w:val="0"/>
      <w:marBottom w:val="0"/>
      <w:divBdr>
        <w:top w:val="none" w:sz="0" w:space="0" w:color="auto"/>
        <w:left w:val="none" w:sz="0" w:space="0" w:color="auto"/>
        <w:bottom w:val="none" w:sz="0" w:space="0" w:color="auto"/>
        <w:right w:val="none" w:sz="0" w:space="0" w:color="auto"/>
      </w:divBdr>
    </w:div>
    <w:div w:id="1634561228">
      <w:bodyDiv w:val="1"/>
      <w:marLeft w:val="0"/>
      <w:marRight w:val="0"/>
      <w:marTop w:val="0"/>
      <w:marBottom w:val="0"/>
      <w:divBdr>
        <w:top w:val="none" w:sz="0" w:space="0" w:color="auto"/>
        <w:left w:val="none" w:sz="0" w:space="0" w:color="auto"/>
        <w:bottom w:val="none" w:sz="0" w:space="0" w:color="auto"/>
        <w:right w:val="none" w:sz="0" w:space="0" w:color="auto"/>
      </w:divBdr>
    </w:div>
    <w:div w:id="1650018966">
      <w:bodyDiv w:val="1"/>
      <w:marLeft w:val="0"/>
      <w:marRight w:val="0"/>
      <w:marTop w:val="0"/>
      <w:marBottom w:val="0"/>
      <w:divBdr>
        <w:top w:val="none" w:sz="0" w:space="0" w:color="auto"/>
        <w:left w:val="none" w:sz="0" w:space="0" w:color="auto"/>
        <w:bottom w:val="none" w:sz="0" w:space="0" w:color="auto"/>
        <w:right w:val="none" w:sz="0" w:space="0" w:color="auto"/>
      </w:divBdr>
    </w:div>
    <w:div w:id="1652101066">
      <w:bodyDiv w:val="1"/>
      <w:marLeft w:val="0"/>
      <w:marRight w:val="0"/>
      <w:marTop w:val="0"/>
      <w:marBottom w:val="0"/>
      <w:divBdr>
        <w:top w:val="none" w:sz="0" w:space="0" w:color="auto"/>
        <w:left w:val="none" w:sz="0" w:space="0" w:color="auto"/>
        <w:bottom w:val="none" w:sz="0" w:space="0" w:color="auto"/>
        <w:right w:val="none" w:sz="0" w:space="0" w:color="auto"/>
      </w:divBdr>
    </w:div>
    <w:div w:id="1696688747">
      <w:bodyDiv w:val="1"/>
      <w:marLeft w:val="0"/>
      <w:marRight w:val="0"/>
      <w:marTop w:val="0"/>
      <w:marBottom w:val="0"/>
      <w:divBdr>
        <w:top w:val="none" w:sz="0" w:space="0" w:color="auto"/>
        <w:left w:val="none" w:sz="0" w:space="0" w:color="auto"/>
        <w:bottom w:val="none" w:sz="0" w:space="0" w:color="auto"/>
        <w:right w:val="none" w:sz="0" w:space="0" w:color="auto"/>
      </w:divBdr>
    </w:div>
    <w:div w:id="1734431504">
      <w:bodyDiv w:val="1"/>
      <w:marLeft w:val="0"/>
      <w:marRight w:val="0"/>
      <w:marTop w:val="0"/>
      <w:marBottom w:val="0"/>
      <w:divBdr>
        <w:top w:val="none" w:sz="0" w:space="0" w:color="auto"/>
        <w:left w:val="none" w:sz="0" w:space="0" w:color="auto"/>
        <w:bottom w:val="none" w:sz="0" w:space="0" w:color="auto"/>
        <w:right w:val="none" w:sz="0" w:space="0" w:color="auto"/>
      </w:divBdr>
    </w:div>
    <w:div w:id="1785927126">
      <w:bodyDiv w:val="1"/>
      <w:marLeft w:val="0"/>
      <w:marRight w:val="0"/>
      <w:marTop w:val="0"/>
      <w:marBottom w:val="0"/>
      <w:divBdr>
        <w:top w:val="none" w:sz="0" w:space="0" w:color="auto"/>
        <w:left w:val="none" w:sz="0" w:space="0" w:color="auto"/>
        <w:bottom w:val="none" w:sz="0" w:space="0" w:color="auto"/>
        <w:right w:val="none" w:sz="0" w:space="0" w:color="auto"/>
      </w:divBdr>
    </w:div>
    <w:div w:id="1799030447">
      <w:bodyDiv w:val="1"/>
      <w:marLeft w:val="0"/>
      <w:marRight w:val="0"/>
      <w:marTop w:val="0"/>
      <w:marBottom w:val="0"/>
      <w:divBdr>
        <w:top w:val="none" w:sz="0" w:space="0" w:color="auto"/>
        <w:left w:val="none" w:sz="0" w:space="0" w:color="auto"/>
        <w:bottom w:val="none" w:sz="0" w:space="0" w:color="auto"/>
        <w:right w:val="none" w:sz="0" w:space="0" w:color="auto"/>
      </w:divBdr>
    </w:div>
    <w:div w:id="1975405899">
      <w:bodyDiv w:val="1"/>
      <w:marLeft w:val="0"/>
      <w:marRight w:val="0"/>
      <w:marTop w:val="0"/>
      <w:marBottom w:val="0"/>
      <w:divBdr>
        <w:top w:val="none" w:sz="0" w:space="0" w:color="auto"/>
        <w:left w:val="none" w:sz="0" w:space="0" w:color="auto"/>
        <w:bottom w:val="none" w:sz="0" w:space="0" w:color="auto"/>
        <w:right w:val="none" w:sz="0" w:space="0" w:color="auto"/>
      </w:divBdr>
    </w:div>
    <w:div w:id="2047943046">
      <w:bodyDiv w:val="1"/>
      <w:marLeft w:val="0"/>
      <w:marRight w:val="0"/>
      <w:marTop w:val="0"/>
      <w:marBottom w:val="0"/>
      <w:divBdr>
        <w:top w:val="none" w:sz="0" w:space="0" w:color="auto"/>
        <w:left w:val="none" w:sz="0" w:space="0" w:color="auto"/>
        <w:bottom w:val="none" w:sz="0" w:space="0" w:color="auto"/>
        <w:right w:val="none" w:sz="0" w:space="0" w:color="auto"/>
      </w:divBdr>
    </w:div>
    <w:div w:id="2054843752">
      <w:bodyDiv w:val="1"/>
      <w:marLeft w:val="0"/>
      <w:marRight w:val="0"/>
      <w:marTop w:val="0"/>
      <w:marBottom w:val="0"/>
      <w:divBdr>
        <w:top w:val="none" w:sz="0" w:space="0" w:color="auto"/>
        <w:left w:val="none" w:sz="0" w:space="0" w:color="auto"/>
        <w:bottom w:val="none" w:sz="0" w:space="0" w:color="auto"/>
        <w:right w:val="none" w:sz="0" w:space="0" w:color="auto"/>
      </w:divBdr>
    </w:div>
    <w:div w:id="20950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1150-F099-42DC-9ED5-EF2D3199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2848</Words>
  <Characters>16239</Characters>
  <Application>Microsoft Office Word</Application>
  <DocSecurity>0</DocSecurity>
  <Lines>135</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MỤC LỤC</vt:lpstr>
      <vt:lpstr>MỤC LỤC</vt:lpstr>
    </vt:vector>
  </TitlesOfParts>
  <Company/>
  <LinksUpToDate>false</LinksUpToDate>
  <CharactersWithSpaces>19049</CharactersWithSpaces>
  <SharedDoc>false</SharedDoc>
  <HLinks>
    <vt:vector size="204" baseType="variant">
      <vt:variant>
        <vt:i4>1507390</vt:i4>
      </vt:variant>
      <vt:variant>
        <vt:i4>200</vt:i4>
      </vt:variant>
      <vt:variant>
        <vt:i4>0</vt:i4>
      </vt:variant>
      <vt:variant>
        <vt:i4>5</vt:i4>
      </vt:variant>
      <vt:variant>
        <vt:lpwstr/>
      </vt:variant>
      <vt:variant>
        <vt:lpwstr>_Toc149723402</vt:lpwstr>
      </vt:variant>
      <vt:variant>
        <vt:i4>1507390</vt:i4>
      </vt:variant>
      <vt:variant>
        <vt:i4>194</vt:i4>
      </vt:variant>
      <vt:variant>
        <vt:i4>0</vt:i4>
      </vt:variant>
      <vt:variant>
        <vt:i4>5</vt:i4>
      </vt:variant>
      <vt:variant>
        <vt:lpwstr/>
      </vt:variant>
      <vt:variant>
        <vt:lpwstr>_Toc149723401</vt:lpwstr>
      </vt:variant>
      <vt:variant>
        <vt:i4>1507390</vt:i4>
      </vt:variant>
      <vt:variant>
        <vt:i4>188</vt:i4>
      </vt:variant>
      <vt:variant>
        <vt:i4>0</vt:i4>
      </vt:variant>
      <vt:variant>
        <vt:i4>5</vt:i4>
      </vt:variant>
      <vt:variant>
        <vt:lpwstr/>
      </vt:variant>
      <vt:variant>
        <vt:lpwstr>_Toc149723400</vt:lpwstr>
      </vt:variant>
      <vt:variant>
        <vt:i4>1966137</vt:i4>
      </vt:variant>
      <vt:variant>
        <vt:i4>182</vt:i4>
      </vt:variant>
      <vt:variant>
        <vt:i4>0</vt:i4>
      </vt:variant>
      <vt:variant>
        <vt:i4>5</vt:i4>
      </vt:variant>
      <vt:variant>
        <vt:lpwstr/>
      </vt:variant>
      <vt:variant>
        <vt:lpwstr>_Toc149723399</vt:lpwstr>
      </vt:variant>
      <vt:variant>
        <vt:i4>1966137</vt:i4>
      </vt:variant>
      <vt:variant>
        <vt:i4>176</vt:i4>
      </vt:variant>
      <vt:variant>
        <vt:i4>0</vt:i4>
      </vt:variant>
      <vt:variant>
        <vt:i4>5</vt:i4>
      </vt:variant>
      <vt:variant>
        <vt:lpwstr/>
      </vt:variant>
      <vt:variant>
        <vt:lpwstr>_Toc149723398</vt:lpwstr>
      </vt:variant>
      <vt:variant>
        <vt:i4>1966137</vt:i4>
      </vt:variant>
      <vt:variant>
        <vt:i4>170</vt:i4>
      </vt:variant>
      <vt:variant>
        <vt:i4>0</vt:i4>
      </vt:variant>
      <vt:variant>
        <vt:i4>5</vt:i4>
      </vt:variant>
      <vt:variant>
        <vt:lpwstr/>
      </vt:variant>
      <vt:variant>
        <vt:lpwstr>_Toc149723395</vt:lpwstr>
      </vt:variant>
      <vt:variant>
        <vt:i4>1966137</vt:i4>
      </vt:variant>
      <vt:variant>
        <vt:i4>164</vt:i4>
      </vt:variant>
      <vt:variant>
        <vt:i4>0</vt:i4>
      </vt:variant>
      <vt:variant>
        <vt:i4>5</vt:i4>
      </vt:variant>
      <vt:variant>
        <vt:lpwstr/>
      </vt:variant>
      <vt:variant>
        <vt:lpwstr>_Toc149723394</vt:lpwstr>
      </vt:variant>
      <vt:variant>
        <vt:i4>1966137</vt:i4>
      </vt:variant>
      <vt:variant>
        <vt:i4>158</vt:i4>
      </vt:variant>
      <vt:variant>
        <vt:i4>0</vt:i4>
      </vt:variant>
      <vt:variant>
        <vt:i4>5</vt:i4>
      </vt:variant>
      <vt:variant>
        <vt:lpwstr/>
      </vt:variant>
      <vt:variant>
        <vt:lpwstr>_Toc149723393</vt:lpwstr>
      </vt:variant>
      <vt:variant>
        <vt:i4>2031673</vt:i4>
      </vt:variant>
      <vt:variant>
        <vt:i4>152</vt:i4>
      </vt:variant>
      <vt:variant>
        <vt:i4>0</vt:i4>
      </vt:variant>
      <vt:variant>
        <vt:i4>5</vt:i4>
      </vt:variant>
      <vt:variant>
        <vt:lpwstr/>
      </vt:variant>
      <vt:variant>
        <vt:lpwstr>_Toc149723388</vt:lpwstr>
      </vt:variant>
      <vt:variant>
        <vt:i4>1048633</vt:i4>
      </vt:variant>
      <vt:variant>
        <vt:i4>146</vt:i4>
      </vt:variant>
      <vt:variant>
        <vt:i4>0</vt:i4>
      </vt:variant>
      <vt:variant>
        <vt:i4>5</vt:i4>
      </vt:variant>
      <vt:variant>
        <vt:lpwstr/>
      </vt:variant>
      <vt:variant>
        <vt:lpwstr>_Toc149723377</vt:lpwstr>
      </vt:variant>
      <vt:variant>
        <vt:i4>1048633</vt:i4>
      </vt:variant>
      <vt:variant>
        <vt:i4>140</vt:i4>
      </vt:variant>
      <vt:variant>
        <vt:i4>0</vt:i4>
      </vt:variant>
      <vt:variant>
        <vt:i4>5</vt:i4>
      </vt:variant>
      <vt:variant>
        <vt:lpwstr/>
      </vt:variant>
      <vt:variant>
        <vt:lpwstr>_Toc149723374</vt:lpwstr>
      </vt:variant>
      <vt:variant>
        <vt:i4>1048633</vt:i4>
      </vt:variant>
      <vt:variant>
        <vt:i4>134</vt:i4>
      </vt:variant>
      <vt:variant>
        <vt:i4>0</vt:i4>
      </vt:variant>
      <vt:variant>
        <vt:i4>5</vt:i4>
      </vt:variant>
      <vt:variant>
        <vt:lpwstr/>
      </vt:variant>
      <vt:variant>
        <vt:lpwstr>_Toc149723373</vt:lpwstr>
      </vt:variant>
      <vt:variant>
        <vt:i4>1048633</vt:i4>
      </vt:variant>
      <vt:variant>
        <vt:i4>128</vt:i4>
      </vt:variant>
      <vt:variant>
        <vt:i4>0</vt:i4>
      </vt:variant>
      <vt:variant>
        <vt:i4>5</vt:i4>
      </vt:variant>
      <vt:variant>
        <vt:lpwstr/>
      </vt:variant>
      <vt:variant>
        <vt:lpwstr>_Toc149723372</vt:lpwstr>
      </vt:variant>
      <vt:variant>
        <vt:i4>1048633</vt:i4>
      </vt:variant>
      <vt:variant>
        <vt:i4>122</vt:i4>
      </vt:variant>
      <vt:variant>
        <vt:i4>0</vt:i4>
      </vt:variant>
      <vt:variant>
        <vt:i4>5</vt:i4>
      </vt:variant>
      <vt:variant>
        <vt:lpwstr/>
      </vt:variant>
      <vt:variant>
        <vt:lpwstr>_Toc149723371</vt:lpwstr>
      </vt:variant>
      <vt:variant>
        <vt:i4>1048633</vt:i4>
      </vt:variant>
      <vt:variant>
        <vt:i4>116</vt:i4>
      </vt:variant>
      <vt:variant>
        <vt:i4>0</vt:i4>
      </vt:variant>
      <vt:variant>
        <vt:i4>5</vt:i4>
      </vt:variant>
      <vt:variant>
        <vt:lpwstr/>
      </vt:variant>
      <vt:variant>
        <vt:lpwstr>_Toc149723370</vt:lpwstr>
      </vt:variant>
      <vt:variant>
        <vt:i4>1114169</vt:i4>
      </vt:variant>
      <vt:variant>
        <vt:i4>110</vt:i4>
      </vt:variant>
      <vt:variant>
        <vt:i4>0</vt:i4>
      </vt:variant>
      <vt:variant>
        <vt:i4>5</vt:i4>
      </vt:variant>
      <vt:variant>
        <vt:lpwstr/>
      </vt:variant>
      <vt:variant>
        <vt:lpwstr>_Toc149723369</vt:lpwstr>
      </vt:variant>
      <vt:variant>
        <vt:i4>1114169</vt:i4>
      </vt:variant>
      <vt:variant>
        <vt:i4>104</vt:i4>
      </vt:variant>
      <vt:variant>
        <vt:i4>0</vt:i4>
      </vt:variant>
      <vt:variant>
        <vt:i4>5</vt:i4>
      </vt:variant>
      <vt:variant>
        <vt:lpwstr/>
      </vt:variant>
      <vt:variant>
        <vt:lpwstr>_Toc149723368</vt:lpwstr>
      </vt:variant>
      <vt:variant>
        <vt:i4>1114169</vt:i4>
      </vt:variant>
      <vt:variant>
        <vt:i4>98</vt:i4>
      </vt:variant>
      <vt:variant>
        <vt:i4>0</vt:i4>
      </vt:variant>
      <vt:variant>
        <vt:i4>5</vt:i4>
      </vt:variant>
      <vt:variant>
        <vt:lpwstr/>
      </vt:variant>
      <vt:variant>
        <vt:lpwstr>_Toc149723366</vt:lpwstr>
      </vt:variant>
      <vt:variant>
        <vt:i4>1114169</vt:i4>
      </vt:variant>
      <vt:variant>
        <vt:i4>92</vt:i4>
      </vt:variant>
      <vt:variant>
        <vt:i4>0</vt:i4>
      </vt:variant>
      <vt:variant>
        <vt:i4>5</vt:i4>
      </vt:variant>
      <vt:variant>
        <vt:lpwstr/>
      </vt:variant>
      <vt:variant>
        <vt:lpwstr>_Toc149723365</vt:lpwstr>
      </vt:variant>
      <vt:variant>
        <vt:i4>1114169</vt:i4>
      </vt:variant>
      <vt:variant>
        <vt:i4>86</vt:i4>
      </vt:variant>
      <vt:variant>
        <vt:i4>0</vt:i4>
      </vt:variant>
      <vt:variant>
        <vt:i4>5</vt:i4>
      </vt:variant>
      <vt:variant>
        <vt:lpwstr/>
      </vt:variant>
      <vt:variant>
        <vt:lpwstr>_Toc149723364</vt:lpwstr>
      </vt:variant>
      <vt:variant>
        <vt:i4>1114169</vt:i4>
      </vt:variant>
      <vt:variant>
        <vt:i4>80</vt:i4>
      </vt:variant>
      <vt:variant>
        <vt:i4>0</vt:i4>
      </vt:variant>
      <vt:variant>
        <vt:i4>5</vt:i4>
      </vt:variant>
      <vt:variant>
        <vt:lpwstr/>
      </vt:variant>
      <vt:variant>
        <vt:lpwstr>_Toc149723363</vt:lpwstr>
      </vt:variant>
      <vt:variant>
        <vt:i4>1114169</vt:i4>
      </vt:variant>
      <vt:variant>
        <vt:i4>74</vt:i4>
      </vt:variant>
      <vt:variant>
        <vt:i4>0</vt:i4>
      </vt:variant>
      <vt:variant>
        <vt:i4>5</vt:i4>
      </vt:variant>
      <vt:variant>
        <vt:lpwstr/>
      </vt:variant>
      <vt:variant>
        <vt:lpwstr>_Toc149723362</vt:lpwstr>
      </vt:variant>
      <vt:variant>
        <vt:i4>1179705</vt:i4>
      </vt:variant>
      <vt:variant>
        <vt:i4>68</vt:i4>
      </vt:variant>
      <vt:variant>
        <vt:i4>0</vt:i4>
      </vt:variant>
      <vt:variant>
        <vt:i4>5</vt:i4>
      </vt:variant>
      <vt:variant>
        <vt:lpwstr/>
      </vt:variant>
      <vt:variant>
        <vt:lpwstr>_Toc149723356</vt:lpwstr>
      </vt:variant>
      <vt:variant>
        <vt:i4>1179705</vt:i4>
      </vt:variant>
      <vt:variant>
        <vt:i4>62</vt:i4>
      </vt:variant>
      <vt:variant>
        <vt:i4>0</vt:i4>
      </vt:variant>
      <vt:variant>
        <vt:i4>5</vt:i4>
      </vt:variant>
      <vt:variant>
        <vt:lpwstr/>
      </vt:variant>
      <vt:variant>
        <vt:lpwstr>_Toc149723350</vt:lpwstr>
      </vt:variant>
      <vt:variant>
        <vt:i4>1245241</vt:i4>
      </vt:variant>
      <vt:variant>
        <vt:i4>56</vt:i4>
      </vt:variant>
      <vt:variant>
        <vt:i4>0</vt:i4>
      </vt:variant>
      <vt:variant>
        <vt:i4>5</vt:i4>
      </vt:variant>
      <vt:variant>
        <vt:lpwstr/>
      </vt:variant>
      <vt:variant>
        <vt:lpwstr>_Toc149723349</vt:lpwstr>
      </vt:variant>
      <vt:variant>
        <vt:i4>1245241</vt:i4>
      </vt:variant>
      <vt:variant>
        <vt:i4>50</vt:i4>
      </vt:variant>
      <vt:variant>
        <vt:i4>0</vt:i4>
      </vt:variant>
      <vt:variant>
        <vt:i4>5</vt:i4>
      </vt:variant>
      <vt:variant>
        <vt:lpwstr/>
      </vt:variant>
      <vt:variant>
        <vt:lpwstr>_Toc149723348</vt:lpwstr>
      </vt:variant>
      <vt:variant>
        <vt:i4>1245241</vt:i4>
      </vt:variant>
      <vt:variant>
        <vt:i4>44</vt:i4>
      </vt:variant>
      <vt:variant>
        <vt:i4>0</vt:i4>
      </vt:variant>
      <vt:variant>
        <vt:i4>5</vt:i4>
      </vt:variant>
      <vt:variant>
        <vt:lpwstr/>
      </vt:variant>
      <vt:variant>
        <vt:lpwstr>_Toc149723347</vt:lpwstr>
      </vt:variant>
      <vt:variant>
        <vt:i4>1245241</vt:i4>
      </vt:variant>
      <vt:variant>
        <vt:i4>38</vt:i4>
      </vt:variant>
      <vt:variant>
        <vt:i4>0</vt:i4>
      </vt:variant>
      <vt:variant>
        <vt:i4>5</vt:i4>
      </vt:variant>
      <vt:variant>
        <vt:lpwstr/>
      </vt:variant>
      <vt:variant>
        <vt:lpwstr>_Toc149723346</vt:lpwstr>
      </vt:variant>
      <vt:variant>
        <vt:i4>1245241</vt:i4>
      </vt:variant>
      <vt:variant>
        <vt:i4>32</vt:i4>
      </vt:variant>
      <vt:variant>
        <vt:i4>0</vt:i4>
      </vt:variant>
      <vt:variant>
        <vt:i4>5</vt:i4>
      </vt:variant>
      <vt:variant>
        <vt:lpwstr/>
      </vt:variant>
      <vt:variant>
        <vt:lpwstr>_Toc149723345</vt:lpwstr>
      </vt:variant>
      <vt:variant>
        <vt:i4>1245241</vt:i4>
      </vt:variant>
      <vt:variant>
        <vt:i4>26</vt:i4>
      </vt:variant>
      <vt:variant>
        <vt:i4>0</vt:i4>
      </vt:variant>
      <vt:variant>
        <vt:i4>5</vt:i4>
      </vt:variant>
      <vt:variant>
        <vt:lpwstr/>
      </vt:variant>
      <vt:variant>
        <vt:lpwstr>_Toc149723344</vt:lpwstr>
      </vt:variant>
      <vt:variant>
        <vt:i4>1245241</vt:i4>
      </vt:variant>
      <vt:variant>
        <vt:i4>20</vt:i4>
      </vt:variant>
      <vt:variant>
        <vt:i4>0</vt:i4>
      </vt:variant>
      <vt:variant>
        <vt:i4>5</vt:i4>
      </vt:variant>
      <vt:variant>
        <vt:lpwstr/>
      </vt:variant>
      <vt:variant>
        <vt:lpwstr>_Toc149723343</vt:lpwstr>
      </vt:variant>
      <vt:variant>
        <vt:i4>1245241</vt:i4>
      </vt:variant>
      <vt:variant>
        <vt:i4>14</vt:i4>
      </vt:variant>
      <vt:variant>
        <vt:i4>0</vt:i4>
      </vt:variant>
      <vt:variant>
        <vt:i4>5</vt:i4>
      </vt:variant>
      <vt:variant>
        <vt:lpwstr/>
      </vt:variant>
      <vt:variant>
        <vt:lpwstr>_Toc149723342</vt:lpwstr>
      </vt:variant>
      <vt:variant>
        <vt:i4>1245241</vt:i4>
      </vt:variant>
      <vt:variant>
        <vt:i4>8</vt:i4>
      </vt:variant>
      <vt:variant>
        <vt:i4>0</vt:i4>
      </vt:variant>
      <vt:variant>
        <vt:i4>5</vt:i4>
      </vt:variant>
      <vt:variant>
        <vt:lpwstr/>
      </vt:variant>
      <vt:variant>
        <vt:lpwstr>_Toc149723341</vt:lpwstr>
      </vt:variant>
      <vt:variant>
        <vt:i4>1245241</vt:i4>
      </vt:variant>
      <vt:variant>
        <vt:i4>2</vt:i4>
      </vt:variant>
      <vt:variant>
        <vt:i4>0</vt:i4>
      </vt:variant>
      <vt:variant>
        <vt:i4>5</vt:i4>
      </vt:variant>
      <vt:variant>
        <vt:lpwstr/>
      </vt:variant>
      <vt:variant>
        <vt:lpwstr>_Toc149723340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DBSB Nguyen Tien Luc</dc:creator>
  <cp:lastModifiedBy>ADMINPC</cp:lastModifiedBy>
  <cp:revision>111</cp:revision>
  <cp:lastPrinted>2025-05-09T00:52:00Z</cp:lastPrinted>
  <dcterms:created xsi:type="dcterms:W3CDTF">2025-10-02T04:23:00Z</dcterms:created>
  <dcterms:modified xsi:type="dcterms:W3CDTF">2025-10-20T04:17:00Z</dcterms:modified>
</cp:coreProperties>
</file>