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A49" w:rsidRPr="000663BC" w:rsidRDefault="00606A49" w:rsidP="00606A49">
      <w:pPr>
        <w:jc w:val="center"/>
        <w:outlineLvl w:val="0"/>
        <w:rPr>
          <w:b/>
          <w:bCs/>
          <w:szCs w:val="24"/>
          <w:lang w:val="nl-NL"/>
        </w:rPr>
      </w:pPr>
      <w:r w:rsidRPr="000663BC">
        <w:rPr>
          <w:b/>
          <w:bCs/>
          <w:szCs w:val="24"/>
          <w:lang w:val="vi-VN"/>
        </w:rPr>
        <w:t>P</w:t>
      </w:r>
      <w:r w:rsidRPr="000663BC">
        <w:rPr>
          <w:b/>
          <w:bCs/>
          <w:szCs w:val="24"/>
          <w:lang w:val="nl-NL"/>
        </w:rPr>
        <w:t>hần 2. YÊU CẦU VỀ KỸ THUẬT</w:t>
      </w:r>
    </w:p>
    <w:p w:rsidR="00606A49" w:rsidRPr="000663BC" w:rsidRDefault="00606A49" w:rsidP="00606A49">
      <w:pPr>
        <w:jc w:val="center"/>
        <w:outlineLvl w:val="0"/>
        <w:rPr>
          <w:b/>
          <w:bCs/>
          <w:szCs w:val="24"/>
          <w:lang w:val="nl-NL"/>
        </w:rPr>
      </w:pPr>
      <w:r w:rsidRPr="000663BC">
        <w:rPr>
          <w:b/>
          <w:bCs/>
          <w:szCs w:val="24"/>
          <w:lang w:val="nl-NL"/>
        </w:rPr>
        <w:t>Chương V. YÊU CẦU VỀ KỸ THUẬT</w:t>
      </w:r>
    </w:p>
    <w:p w:rsidR="00606A49" w:rsidRPr="000663BC" w:rsidRDefault="00606A49" w:rsidP="00606A49">
      <w:pPr>
        <w:ind w:firstLine="709"/>
        <w:rPr>
          <w:i/>
          <w:szCs w:val="24"/>
          <w:lang w:val="nl-NL"/>
        </w:rPr>
      </w:pPr>
      <w:r w:rsidRPr="000663BC">
        <w:rPr>
          <w:i/>
          <w:szCs w:val="24"/>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rsidR="00606A49" w:rsidRPr="000663BC" w:rsidRDefault="00606A49" w:rsidP="00606A49">
      <w:pPr>
        <w:ind w:firstLine="709"/>
        <w:rPr>
          <w:i/>
          <w:szCs w:val="24"/>
          <w:lang w:val="nl-NL"/>
        </w:rPr>
      </w:pPr>
      <w:r w:rsidRPr="000663BC">
        <w:rPr>
          <w:i/>
          <w:szCs w:val="24"/>
          <w:lang w:val="nl-NL"/>
        </w:rPr>
        <w:t>Trong yêu cầu về kỹ thuật không được đưa ra các điều kiện</w:t>
      </w:r>
      <w:r w:rsidRPr="000663BC">
        <w:rPr>
          <w:i/>
          <w:iCs/>
          <w:szCs w:val="24"/>
          <w:lang w:val="nl-NL"/>
        </w:rPr>
        <w:t>nhằm hạn chế sự tham gia của nhà thầu hoặc nhằm tạo lợi thế cho một hoặc một số nhà thầu gây ra sự cạnh tranh không bình đẳng</w:t>
      </w:r>
      <w:r w:rsidRPr="000663BC">
        <w:rPr>
          <w:i/>
          <w:szCs w:val="24"/>
          <w:lang w:val="nl-NL"/>
        </w:rPr>
        <w:t xml:space="preserve">. </w:t>
      </w:r>
    </w:p>
    <w:p w:rsidR="00606A49" w:rsidRPr="000663BC" w:rsidRDefault="00606A49" w:rsidP="00606A49">
      <w:pPr>
        <w:ind w:firstLine="709"/>
        <w:rPr>
          <w:i/>
          <w:szCs w:val="24"/>
          <w:lang w:val="nl-NL"/>
        </w:rPr>
      </w:pPr>
      <w:r w:rsidRPr="000663BC">
        <w:rPr>
          <w:i/>
          <w:szCs w:val="24"/>
          <w:lang w:val="nl-NL"/>
        </w:rPr>
        <w:t xml:space="preserve">Yêu cầu về kỹ thuật bao gồm các nội dung cơ bản như sau: </w:t>
      </w:r>
    </w:p>
    <w:p w:rsidR="00606A49" w:rsidRDefault="00606A49" w:rsidP="00606A49">
      <w:pPr>
        <w:pStyle w:val="ListParagraph"/>
        <w:numPr>
          <w:ilvl w:val="0"/>
          <w:numId w:val="20"/>
        </w:numPr>
        <w:rPr>
          <w:b/>
          <w:szCs w:val="24"/>
          <w:lang w:val="nl-NL"/>
        </w:rPr>
      </w:pPr>
      <w:r w:rsidRPr="000663BC">
        <w:rPr>
          <w:b/>
          <w:szCs w:val="24"/>
          <w:lang w:val="nl-NL"/>
        </w:rPr>
        <w:t>Giới thiệu chung về dự án/dự toán mua sắm, gói thầu:</w:t>
      </w:r>
    </w:p>
    <w:p w:rsidR="00AA48A4" w:rsidRDefault="00606A49" w:rsidP="00AA48A4">
      <w:pPr>
        <w:ind w:firstLine="709"/>
        <w:rPr>
          <w:szCs w:val="24"/>
          <w:lang w:val="it-IT"/>
        </w:rPr>
      </w:pPr>
      <w:r w:rsidRPr="000663BC">
        <w:rPr>
          <w:szCs w:val="24"/>
          <w:lang w:val="it-IT"/>
        </w:rPr>
        <w:t xml:space="preserve">1.1. Tên dự án: </w:t>
      </w:r>
      <w:r w:rsidR="00AA48A4" w:rsidRPr="000663BC">
        <w:rPr>
          <w:szCs w:val="24"/>
          <w:lang w:val="it-IT"/>
        </w:rPr>
        <w:t xml:space="preserve">Sửa chữa </w:t>
      </w:r>
      <w:r w:rsidR="00AA48A4">
        <w:rPr>
          <w:szCs w:val="24"/>
          <w:lang w:val="it-IT"/>
        </w:rPr>
        <w:t xml:space="preserve">thường xuyên </w:t>
      </w:r>
      <w:r w:rsidR="00AA48A4" w:rsidRPr="000663BC">
        <w:rPr>
          <w:szCs w:val="24"/>
          <w:lang w:val="it-IT"/>
        </w:rPr>
        <w:t>2025</w:t>
      </w:r>
    </w:p>
    <w:p w:rsidR="00606A49" w:rsidRDefault="00606A49" w:rsidP="00AA48A4">
      <w:pPr>
        <w:ind w:firstLine="709"/>
        <w:rPr>
          <w:lang w:val="vi-VN"/>
        </w:rPr>
      </w:pPr>
      <w:r w:rsidRPr="000663BC">
        <w:rPr>
          <w:szCs w:val="24"/>
          <w:lang w:val="it-IT"/>
        </w:rPr>
        <w:t xml:space="preserve">1.2 Tên gói thầu: </w:t>
      </w:r>
      <w:r>
        <w:t xml:space="preserve">SCTX-2025-115 Sửa chữa bảo dưỡng xe ô tô và xe nâng Công ty Cổ phần Nhiệt điện Phả Lại </w:t>
      </w:r>
    </w:p>
    <w:p w:rsidR="00606A49" w:rsidRPr="000663BC" w:rsidRDefault="00606A49" w:rsidP="00606A49">
      <w:pPr>
        <w:ind w:firstLine="709"/>
        <w:rPr>
          <w:szCs w:val="24"/>
          <w:lang w:val="it-IT"/>
        </w:rPr>
      </w:pPr>
      <w:r w:rsidRPr="000663BC">
        <w:rPr>
          <w:szCs w:val="24"/>
          <w:lang w:val="it-IT"/>
        </w:rPr>
        <w:t>1.3. Chủ đầu tư: Công ty Cổ phần Nhiệt điện Phả Lại;</w:t>
      </w:r>
    </w:p>
    <w:p w:rsidR="00606A49" w:rsidRPr="000663BC" w:rsidRDefault="00606A49" w:rsidP="00606A49">
      <w:pPr>
        <w:ind w:firstLine="709"/>
        <w:rPr>
          <w:szCs w:val="24"/>
          <w:lang w:val="it-IT"/>
        </w:rPr>
      </w:pPr>
      <w:r w:rsidRPr="000663BC">
        <w:rPr>
          <w:szCs w:val="24"/>
          <w:lang w:val="it-IT"/>
        </w:rPr>
        <w:t xml:space="preserve">1.4. Nguồn vốn: Sửa chữa </w:t>
      </w:r>
      <w:r w:rsidR="00AA48A4">
        <w:rPr>
          <w:szCs w:val="24"/>
          <w:lang w:val="it-IT"/>
        </w:rPr>
        <w:t xml:space="preserve">thường xuyên </w:t>
      </w:r>
      <w:r w:rsidRPr="000663BC">
        <w:rPr>
          <w:szCs w:val="24"/>
          <w:lang w:val="it-IT"/>
        </w:rPr>
        <w:t>2025;</w:t>
      </w:r>
    </w:p>
    <w:p w:rsidR="00606A49" w:rsidRDefault="00606A49" w:rsidP="00606A49">
      <w:pPr>
        <w:ind w:firstLine="709"/>
        <w:rPr>
          <w:lang w:val="vi-VN"/>
        </w:rPr>
      </w:pPr>
      <w:r w:rsidRPr="000663BC">
        <w:rPr>
          <w:szCs w:val="24"/>
          <w:lang w:val="it-IT"/>
        </w:rPr>
        <w:t xml:space="preserve">1.5. </w:t>
      </w:r>
      <w:r w:rsidRPr="000663BC">
        <w:rPr>
          <w:iCs/>
          <w:szCs w:val="24"/>
          <w:lang w:val="nl-NL"/>
        </w:rPr>
        <w:t xml:space="preserve">Quyết định phê duyệt kế hoạch lựa chọn nhà thầu: </w:t>
      </w:r>
      <w:r>
        <w:rPr>
          <w:iCs/>
          <w:szCs w:val="24"/>
          <w:lang w:val="vi-VN"/>
        </w:rPr>
        <w:t xml:space="preserve">Tổng giám đốc </w:t>
      </w:r>
      <w:r w:rsidRPr="000663BC">
        <w:rPr>
          <w:iCs/>
          <w:szCs w:val="24"/>
          <w:lang w:val="nl-NL"/>
        </w:rPr>
        <w:t xml:space="preserve">Công ty cổ phần Nhiệt điện Phả Lại đã phê duyệt kế hoạch lựa chọn nhà thầu, gói thầu: </w:t>
      </w:r>
      <w:r>
        <w:t xml:space="preserve">SCTX-2025-115 Sửa chữa bảo dưỡng xe ô tô và xe nâng Công ty Cổ phần Nhiệt điện Phả Lại </w:t>
      </w:r>
    </w:p>
    <w:p w:rsidR="00606A49" w:rsidRPr="000663BC" w:rsidRDefault="00606A49" w:rsidP="00606A49">
      <w:pPr>
        <w:ind w:firstLine="709"/>
        <w:rPr>
          <w:iCs/>
          <w:szCs w:val="24"/>
          <w:lang w:val="nl-NL"/>
        </w:rPr>
      </w:pPr>
      <w:r w:rsidRPr="000663BC">
        <w:rPr>
          <w:szCs w:val="24"/>
          <w:lang w:val="it-IT"/>
        </w:rPr>
        <w:t xml:space="preserve">1.6. Địa điểm thi công công trình: </w:t>
      </w:r>
      <w:r w:rsidRPr="000663BC">
        <w:rPr>
          <w:iCs/>
          <w:szCs w:val="24"/>
          <w:lang w:val="nl-NL"/>
        </w:rPr>
        <w:t xml:space="preserve">Công ty cổ phần Nhiệt điện Phả Lại - Phường Chí Linh – </w:t>
      </w:r>
      <w:r w:rsidRPr="000663BC">
        <w:rPr>
          <w:iCs/>
          <w:szCs w:val="24"/>
          <w:lang w:val="vi-VN"/>
        </w:rPr>
        <w:t>Thành phố Hải Phòng</w:t>
      </w:r>
      <w:r w:rsidRPr="000663BC">
        <w:rPr>
          <w:iCs/>
          <w:szCs w:val="24"/>
          <w:lang w:val="nl-NL"/>
        </w:rPr>
        <w:t>.</w:t>
      </w:r>
    </w:p>
    <w:p w:rsidR="00606A49" w:rsidRPr="000663BC" w:rsidRDefault="00606A49" w:rsidP="00606A49">
      <w:pPr>
        <w:ind w:firstLine="709"/>
        <w:rPr>
          <w:iCs/>
          <w:szCs w:val="24"/>
          <w:lang w:val="nl-NL"/>
        </w:rPr>
      </w:pPr>
      <w:r w:rsidRPr="000663BC">
        <w:rPr>
          <w:szCs w:val="24"/>
          <w:lang w:val="it-IT"/>
        </w:rPr>
        <w:t>1.7. Quy mô gói thầu:</w:t>
      </w:r>
      <w:r w:rsidRPr="00DA7615">
        <w:t xml:space="preserve"> </w:t>
      </w:r>
      <w:r>
        <w:t>117.440.900VND</w:t>
      </w:r>
    </w:p>
    <w:p w:rsidR="00606A49" w:rsidRPr="000663BC" w:rsidRDefault="00606A49" w:rsidP="00606A49">
      <w:pPr>
        <w:ind w:firstLine="709"/>
        <w:rPr>
          <w:szCs w:val="24"/>
          <w:lang w:val="it-IT"/>
        </w:rPr>
      </w:pPr>
      <w:r w:rsidRPr="000663BC">
        <w:rPr>
          <w:szCs w:val="24"/>
          <w:lang w:val="it-IT"/>
        </w:rPr>
        <w:t>1.8. Hình thức lựa chọn nhà thầu và phương thức đấu thầu: Đấu thầu rộng rãi trong nước qua mạng, một giai đoạn một túi hồ sơ.</w:t>
      </w:r>
    </w:p>
    <w:p w:rsidR="00606A49" w:rsidRPr="000663BC" w:rsidRDefault="00606A49" w:rsidP="00606A49">
      <w:pPr>
        <w:ind w:firstLine="709"/>
        <w:rPr>
          <w:szCs w:val="24"/>
          <w:lang w:val="it-IT"/>
        </w:rPr>
      </w:pPr>
      <w:r w:rsidRPr="000663BC">
        <w:rPr>
          <w:szCs w:val="24"/>
          <w:lang w:val="it-IT"/>
        </w:rPr>
        <w:t>1.9. Loại hợp đồng: Trọn gói</w:t>
      </w:r>
    </w:p>
    <w:p w:rsidR="00606A49" w:rsidRPr="00031893" w:rsidRDefault="00606A49" w:rsidP="00606A49">
      <w:pPr>
        <w:ind w:firstLine="709"/>
        <w:rPr>
          <w:szCs w:val="24"/>
          <w:lang w:val="it-IT"/>
        </w:rPr>
      </w:pPr>
      <w:r w:rsidRPr="000663BC">
        <w:rPr>
          <w:szCs w:val="24"/>
          <w:lang w:val="it-IT"/>
        </w:rPr>
        <w:t>1.10. Thời gian thực hiện gói thầu</w:t>
      </w:r>
      <w:r w:rsidRPr="00031893">
        <w:rPr>
          <w:szCs w:val="24"/>
          <w:lang w:val="it-IT"/>
        </w:rPr>
        <w:t xml:space="preserve">: </w:t>
      </w:r>
      <w:r w:rsidRPr="00031893">
        <w:rPr>
          <w:szCs w:val="24"/>
          <w:lang w:val="vi-VN"/>
        </w:rPr>
        <w:t>3</w:t>
      </w:r>
      <w:r w:rsidRPr="00031893">
        <w:rPr>
          <w:iCs/>
          <w:szCs w:val="24"/>
          <w:lang w:val="nl-NL"/>
        </w:rPr>
        <w:t xml:space="preserve">0 ngày </w:t>
      </w:r>
    </w:p>
    <w:p w:rsidR="00606A49" w:rsidRDefault="00606A49" w:rsidP="00606A49">
      <w:pPr>
        <w:ind w:firstLine="709"/>
        <w:rPr>
          <w:szCs w:val="24"/>
          <w:lang w:val="vi-VN"/>
        </w:rPr>
      </w:pPr>
      <w:r w:rsidRPr="000663BC">
        <w:rPr>
          <w:szCs w:val="24"/>
          <w:lang w:val="it-IT"/>
        </w:rPr>
        <w:t>1.11. Hiện trạng hệ thống thiết bị thuộc phạm vi gói thầu</w:t>
      </w:r>
    </w:p>
    <w:p w:rsidR="00606A49" w:rsidRPr="009729CA" w:rsidRDefault="00606A49" w:rsidP="00606A49">
      <w:pPr>
        <w:ind w:firstLine="709"/>
        <w:rPr>
          <w:b/>
          <w:sz w:val="26"/>
          <w:szCs w:val="26"/>
        </w:rPr>
      </w:pPr>
      <w:r>
        <w:rPr>
          <w:b/>
          <w:sz w:val="26"/>
          <w:szCs w:val="26"/>
          <w:lang w:val="vi-VN"/>
        </w:rPr>
        <w:t>1.11.1.</w:t>
      </w:r>
      <w:r w:rsidRPr="009729CA">
        <w:rPr>
          <w:b/>
          <w:sz w:val="26"/>
          <w:szCs w:val="26"/>
        </w:rPr>
        <w:t xml:space="preserve"> Thông số thiết kế cơ bản:</w:t>
      </w:r>
    </w:p>
    <w:p w:rsidR="00606A49" w:rsidRPr="001E123C" w:rsidRDefault="00606A49" w:rsidP="00606A49">
      <w:pPr>
        <w:ind w:firstLine="709"/>
        <w:rPr>
          <w:i/>
          <w:szCs w:val="24"/>
          <w:lang w:val="it-IT"/>
        </w:rPr>
      </w:pPr>
      <w:r w:rsidRPr="001E123C">
        <w:rPr>
          <w:i/>
          <w:szCs w:val="24"/>
          <w:lang w:val="it-IT"/>
        </w:rPr>
        <w:t>1.11.1.1. Xe Xúc TCM</w:t>
      </w:r>
    </w:p>
    <w:p w:rsidR="00606A49" w:rsidRPr="001E123C" w:rsidRDefault="00606A49" w:rsidP="00606A49">
      <w:pPr>
        <w:ind w:firstLine="709"/>
        <w:rPr>
          <w:i/>
          <w:szCs w:val="24"/>
          <w:lang w:val="it-IT"/>
        </w:rPr>
      </w:pPr>
      <w:r w:rsidRPr="001E123C">
        <w:rPr>
          <w:i/>
          <w:szCs w:val="24"/>
          <w:lang w:val="it-IT"/>
        </w:rPr>
        <w:t xml:space="preserve">1.11.1.2. Xe nâng hàng Komatsu </w:t>
      </w:r>
    </w:p>
    <w:p w:rsidR="00606A49" w:rsidRPr="009A34AC" w:rsidRDefault="00606A49" w:rsidP="00606A49">
      <w:pPr>
        <w:ind w:firstLine="709"/>
        <w:rPr>
          <w:szCs w:val="24"/>
          <w:lang w:val="it-IT"/>
        </w:rPr>
      </w:pPr>
      <w:r w:rsidRPr="009A34AC">
        <w:rPr>
          <w:szCs w:val="24"/>
          <w:lang w:val="it-IT"/>
        </w:rPr>
        <w:tab/>
        <w:t>Loại và mã hiệu: FD50AT-7</w:t>
      </w:r>
      <w:r w:rsidRPr="009A34AC">
        <w:rPr>
          <w:szCs w:val="24"/>
          <w:lang w:val="it-IT"/>
        </w:rPr>
        <w:tab/>
        <w:t>Kích thước càng nâng: 130x150x50mm</w:t>
      </w:r>
    </w:p>
    <w:p w:rsidR="00606A49" w:rsidRPr="009A34AC" w:rsidRDefault="00606A49" w:rsidP="00606A49">
      <w:pPr>
        <w:ind w:firstLine="709"/>
        <w:rPr>
          <w:szCs w:val="24"/>
          <w:lang w:val="it-IT"/>
        </w:rPr>
      </w:pPr>
      <w:r w:rsidRPr="009A34AC">
        <w:rPr>
          <w:szCs w:val="24"/>
          <w:lang w:val="it-IT"/>
        </w:rPr>
        <w:tab/>
        <w:t>Số chế tạo: 104006</w:t>
      </w:r>
      <w:r w:rsidRPr="009A34AC">
        <w:rPr>
          <w:szCs w:val="24"/>
          <w:lang w:val="it-IT"/>
        </w:rPr>
        <w:tab/>
      </w:r>
      <w:r w:rsidRPr="009A34AC">
        <w:rPr>
          <w:szCs w:val="24"/>
          <w:lang w:val="it-IT"/>
        </w:rPr>
        <w:tab/>
      </w:r>
      <w:r w:rsidRPr="009A34AC">
        <w:rPr>
          <w:szCs w:val="24"/>
          <w:lang w:val="it-IT"/>
        </w:rPr>
        <w:tab/>
        <w:t>Độ cao nâng(HTK/Htt): 3300.0/ 3300,0mm</w:t>
      </w:r>
    </w:p>
    <w:p w:rsidR="00606A49" w:rsidRPr="009A34AC" w:rsidRDefault="00606A49" w:rsidP="00606A49">
      <w:pPr>
        <w:ind w:firstLine="709"/>
        <w:rPr>
          <w:szCs w:val="24"/>
          <w:lang w:val="it-IT"/>
        </w:rPr>
      </w:pPr>
      <w:r w:rsidRPr="009A34AC">
        <w:rPr>
          <w:szCs w:val="24"/>
          <w:lang w:val="it-IT"/>
        </w:rPr>
        <w:tab/>
        <w:t>Năm chế tạo: 2001</w:t>
      </w:r>
      <w:r w:rsidRPr="009A34AC">
        <w:rPr>
          <w:szCs w:val="24"/>
          <w:lang w:val="it-IT"/>
        </w:rPr>
        <w:tab/>
      </w:r>
      <w:r w:rsidRPr="009A34AC">
        <w:rPr>
          <w:szCs w:val="24"/>
          <w:lang w:val="it-IT"/>
        </w:rPr>
        <w:tab/>
      </w:r>
      <w:r w:rsidRPr="009A34AC">
        <w:rPr>
          <w:szCs w:val="24"/>
          <w:lang w:val="it-IT"/>
        </w:rPr>
        <w:tab/>
        <w:t>Vận tốc nâng tải: 0-18,0m/ph</w:t>
      </w:r>
    </w:p>
    <w:p w:rsidR="00606A49" w:rsidRPr="009A34AC" w:rsidRDefault="00606A49" w:rsidP="00606A49">
      <w:pPr>
        <w:ind w:firstLine="709"/>
        <w:rPr>
          <w:szCs w:val="24"/>
          <w:lang w:val="it-IT"/>
        </w:rPr>
      </w:pPr>
      <w:r w:rsidRPr="009A34AC">
        <w:rPr>
          <w:szCs w:val="24"/>
          <w:lang w:val="it-IT"/>
        </w:rPr>
        <w:tab/>
        <w:t>Nhà chế tạo: Komatsu-Nhật Bản</w:t>
      </w:r>
      <w:r w:rsidRPr="009A34AC">
        <w:rPr>
          <w:szCs w:val="24"/>
          <w:lang w:val="it-IT"/>
        </w:rPr>
        <w:tab/>
        <w:t>Vận tốc di chuyển: 20km/h</w:t>
      </w:r>
    </w:p>
    <w:p w:rsidR="00606A49" w:rsidRPr="009A34AC" w:rsidRDefault="00606A49" w:rsidP="00606A49">
      <w:pPr>
        <w:ind w:firstLine="709"/>
        <w:rPr>
          <w:szCs w:val="24"/>
          <w:lang w:val="it-IT"/>
        </w:rPr>
      </w:pPr>
      <w:r w:rsidRPr="009A34AC">
        <w:rPr>
          <w:szCs w:val="24"/>
          <w:lang w:val="it-IT"/>
        </w:rPr>
        <w:tab/>
        <w:t>Tải trọng thiết kế( tải trọng sử dụng): 5.0 tấn</w:t>
      </w:r>
      <w:r w:rsidRPr="009A34AC">
        <w:rPr>
          <w:szCs w:val="24"/>
          <w:lang w:val="it-IT"/>
        </w:rPr>
        <w:tab/>
      </w:r>
    </w:p>
    <w:p w:rsidR="00606A49" w:rsidRPr="001E123C" w:rsidRDefault="00606A49" w:rsidP="00606A49">
      <w:pPr>
        <w:ind w:firstLine="709"/>
        <w:rPr>
          <w:i/>
          <w:szCs w:val="24"/>
          <w:lang w:val="it-IT"/>
        </w:rPr>
      </w:pPr>
      <w:r w:rsidRPr="001E123C">
        <w:rPr>
          <w:i/>
          <w:szCs w:val="24"/>
          <w:lang w:val="it-IT"/>
        </w:rPr>
        <w:t>1.11.1.3. Xe nâng hàng Daewoo</w:t>
      </w:r>
    </w:p>
    <w:p w:rsidR="00606A49" w:rsidRPr="009A34AC" w:rsidRDefault="00606A49" w:rsidP="00606A49">
      <w:pPr>
        <w:ind w:firstLine="709"/>
        <w:rPr>
          <w:szCs w:val="24"/>
          <w:lang w:val="it-IT"/>
        </w:rPr>
      </w:pPr>
      <w:r w:rsidRPr="009A34AC">
        <w:rPr>
          <w:szCs w:val="24"/>
          <w:lang w:val="it-IT"/>
        </w:rPr>
        <w:t>Loại và mã hiệu: D60S-2</w:t>
      </w:r>
      <w:r w:rsidRPr="009A34AC">
        <w:rPr>
          <w:szCs w:val="24"/>
          <w:lang w:val="it-IT"/>
        </w:rPr>
        <w:tab/>
      </w:r>
      <w:r w:rsidRPr="009A34AC">
        <w:rPr>
          <w:szCs w:val="24"/>
          <w:lang w:val="it-IT"/>
        </w:rPr>
        <w:tab/>
        <w:t>Kích thước càng nâng: 1550x170x70mm</w:t>
      </w:r>
    </w:p>
    <w:p w:rsidR="00606A49" w:rsidRPr="009A34AC" w:rsidRDefault="00606A49" w:rsidP="00606A49">
      <w:pPr>
        <w:ind w:firstLine="709"/>
        <w:rPr>
          <w:szCs w:val="24"/>
          <w:lang w:val="it-IT"/>
        </w:rPr>
      </w:pPr>
      <w:r w:rsidRPr="009A34AC">
        <w:rPr>
          <w:szCs w:val="24"/>
          <w:lang w:val="it-IT"/>
        </w:rPr>
        <w:t xml:space="preserve"> Số chế tạo: BH00243</w:t>
      </w:r>
      <w:r w:rsidRPr="009A34AC">
        <w:rPr>
          <w:szCs w:val="24"/>
          <w:lang w:val="it-IT"/>
        </w:rPr>
        <w:tab/>
      </w:r>
      <w:r w:rsidRPr="009A34AC">
        <w:rPr>
          <w:szCs w:val="24"/>
          <w:lang w:val="it-IT"/>
        </w:rPr>
        <w:tab/>
      </w:r>
      <w:r>
        <w:rPr>
          <w:szCs w:val="24"/>
          <w:lang w:val="vi-VN"/>
        </w:rPr>
        <w:tab/>
      </w:r>
      <w:r w:rsidRPr="009A34AC">
        <w:rPr>
          <w:szCs w:val="24"/>
          <w:lang w:val="it-IT"/>
        </w:rPr>
        <w:t xml:space="preserve">Độ cao nâng(HTK/Htt): 3300.0/ 3300,0mm  </w:t>
      </w:r>
    </w:p>
    <w:p w:rsidR="00606A49" w:rsidRPr="009A34AC" w:rsidRDefault="00606A49" w:rsidP="00606A49">
      <w:pPr>
        <w:ind w:firstLine="709"/>
        <w:rPr>
          <w:szCs w:val="24"/>
          <w:lang w:val="it-IT"/>
        </w:rPr>
      </w:pPr>
      <w:r w:rsidRPr="009A34AC">
        <w:rPr>
          <w:szCs w:val="24"/>
          <w:lang w:val="it-IT"/>
        </w:rPr>
        <w:tab/>
        <w:t>Năm chế tạo: 2001</w:t>
      </w:r>
      <w:r w:rsidRPr="009A34AC">
        <w:rPr>
          <w:szCs w:val="24"/>
          <w:lang w:val="it-IT"/>
        </w:rPr>
        <w:tab/>
      </w:r>
      <w:r w:rsidRPr="009A34AC">
        <w:rPr>
          <w:szCs w:val="24"/>
          <w:lang w:val="it-IT"/>
        </w:rPr>
        <w:tab/>
      </w:r>
      <w:r w:rsidRPr="009A34AC">
        <w:rPr>
          <w:szCs w:val="24"/>
          <w:lang w:val="it-IT"/>
        </w:rPr>
        <w:tab/>
        <w:t>Tải trọng thiết kế: 6.0 tấn</w:t>
      </w:r>
    </w:p>
    <w:p w:rsidR="00606A49" w:rsidRPr="009A34AC" w:rsidRDefault="00606A49" w:rsidP="00606A49">
      <w:pPr>
        <w:ind w:firstLine="709"/>
        <w:rPr>
          <w:szCs w:val="24"/>
          <w:lang w:val="it-IT"/>
        </w:rPr>
      </w:pPr>
      <w:r w:rsidRPr="009A34AC">
        <w:rPr>
          <w:szCs w:val="24"/>
          <w:lang w:val="it-IT"/>
        </w:rPr>
        <w:tab/>
        <w:t>Tải trong sử dụng: 6.0 tấn</w:t>
      </w:r>
      <w:r w:rsidRPr="009A34AC">
        <w:rPr>
          <w:szCs w:val="24"/>
          <w:lang w:val="it-IT"/>
        </w:rPr>
        <w:tab/>
      </w:r>
      <w:r w:rsidRPr="009A34AC">
        <w:rPr>
          <w:szCs w:val="24"/>
          <w:lang w:val="it-IT"/>
        </w:rPr>
        <w:tab/>
        <w:t>Vận tốc nâng tải: 0-18,0 m/ph</w:t>
      </w:r>
    </w:p>
    <w:p w:rsidR="00606A49" w:rsidRPr="009A34AC" w:rsidRDefault="00606A49" w:rsidP="00606A49">
      <w:pPr>
        <w:ind w:firstLine="709"/>
        <w:rPr>
          <w:szCs w:val="24"/>
          <w:lang w:val="it-IT"/>
        </w:rPr>
      </w:pPr>
      <w:r w:rsidRPr="009A34AC">
        <w:rPr>
          <w:szCs w:val="24"/>
          <w:lang w:val="it-IT"/>
        </w:rPr>
        <w:tab/>
        <w:t>Vận tốc di chuyển: 20,0km/h</w:t>
      </w:r>
      <w:r w:rsidRPr="009A34AC">
        <w:rPr>
          <w:szCs w:val="24"/>
          <w:lang w:val="it-IT"/>
        </w:rPr>
        <w:tab/>
        <w:t>Công dụng: Nâng hạ di chuyển tai</w:t>
      </w:r>
    </w:p>
    <w:p w:rsidR="00606A49" w:rsidRDefault="00606A49" w:rsidP="00606A49">
      <w:pPr>
        <w:ind w:firstLine="709"/>
        <w:rPr>
          <w:szCs w:val="24"/>
          <w:lang w:val="vi-VN"/>
        </w:rPr>
      </w:pPr>
      <w:r w:rsidRPr="009A34AC">
        <w:rPr>
          <w:szCs w:val="24"/>
          <w:lang w:val="it-IT"/>
        </w:rPr>
        <w:t xml:space="preserve">           Vị trí trọng tâm tải ứng với tải lớn nhất: 600.0mm</w:t>
      </w:r>
    </w:p>
    <w:p w:rsidR="00606A49" w:rsidRPr="002679CD" w:rsidRDefault="00606A49" w:rsidP="00606A49">
      <w:pPr>
        <w:ind w:firstLine="709"/>
        <w:rPr>
          <w:i/>
          <w:szCs w:val="24"/>
          <w:lang w:val="vi-VN"/>
        </w:rPr>
      </w:pPr>
      <w:r w:rsidRPr="002679CD">
        <w:rPr>
          <w:i/>
          <w:szCs w:val="24"/>
          <w:lang w:val="it-IT"/>
        </w:rPr>
        <w:t>1.11.1.</w:t>
      </w:r>
      <w:r w:rsidRPr="002679CD">
        <w:rPr>
          <w:i/>
          <w:szCs w:val="24"/>
          <w:lang w:val="vi-VN"/>
        </w:rPr>
        <w:t>4</w:t>
      </w:r>
      <w:r w:rsidRPr="002679CD">
        <w:rPr>
          <w:i/>
          <w:szCs w:val="24"/>
          <w:lang w:val="it-IT"/>
        </w:rPr>
        <w:t>. Xe cẩu tự hành</w:t>
      </w:r>
    </w:p>
    <w:p w:rsidR="00606A49" w:rsidRPr="002679CD" w:rsidRDefault="00606A49" w:rsidP="00606A49">
      <w:pPr>
        <w:ind w:firstLine="709"/>
        <w:rPr>
          <w:szCs w:val="24"/>
          <w:lang w:val="it-IT"/>
        </w:rPr>
      </w:pPr>
      <w:r w:rsidRPr="002679CD">
        <w:rPr>
          <w:szCs w:val="24"/>
          <w:lang w:val="it-IT"/>
        </w:rPr>
        <w:t>Thông số kỹ thuật xe ô tô tải (có gắn cần cẩu), gồm:</w:t>
      </w:r>
    </w:p>
    <w:p w:rsidR="00606A49" w:rsidRPr="002679CD" w:rsidRDefault="00606A49" w:rsidP="00606A49">
      <w:pPr>
        <w:pStyle w:val="ListParagraph"/>
        <w:numPr>
          <w:ilvl w:val="0"/>
          <w:numId w:val="34"/>
        </w:numPr>
        <w:rPr>
          <w:szCs w:val="24"/>
          <w:lang w:val="it-IT"/>
        </w:rPr>
      </w:pPr>
      <w:r w:rsidRPr="002679CD">
        <w:rPr>
          <w:szCs w:val="24"/>
          <w:lang w:val="it-IT"/>
        </w:rPr>
        <w:t xml:space="preserve"> Xe cơ sở MAZ 6312B5 sản xuất năm 2018 tại Cộng hòa Belarus:</w:t>
      </w:r>
    </w:p>
    <w:p w:rsidR="00606A49" w:rsidRPr="002679CD" w:rsidRDefault="00606A49" w:rsidP="00606A49">
      <w:pPr>
        <w:ind w:firstLine="709"/>
        <w:rPr>
          <w:szCs w:val="24"/>
          <w:lang w:val="it-IT"/>
        </w:rPr>
      </w:pPr>
      <w:r w:rsidRPr="002679CD">
        <w:rPr>
          <w:szCs w:val="24"/>
          <w:lang w:val="it-IT"/>
        </w:rPr>
        <w:t>Số khung: Y3M6312B5J0001520</w:t>
      </w:r>
      <w:r w:rsidRPr="002679CD">
        <w:rPr>
          <w:szCs w:val="24"/>
          <w:lang w:val="it-IT"/>
        </w:rPr>
        <w:tab/>
      </w:r>
      <w:r w:rsidRPr="002679CD">
        <w:rPr>
          <w:szCs w:val="24"/>
          <w:lang w:val="it-IT"/>
        </w:rPr>
        <w:tab/>
      </w:r>
      <w:r w:rsidRPr="002679CD">
        <w:rPr>
          <w:szCs w:val="24"/>
          <w:lang w:val="it-IT"/>
        </w:rPr>
        <w:tab/>
        <w:t xml:space="preserve"> Số máy: H0050674</w:t>
      </w:r>
    </w:p>
    <w:p w:rsidR="00606A49" w:rsidRPr="002679CD" w:rsidRDefault="00606A49" w:rsidP="00606A49">
      <w:pPr>
        <w:ind w:firstLine="709"/>
        <w:rPr>
          <w:szCs w:val="24"/>
          <w:lang w:val="it-IT"/>
        </w:rPr>
      </w:pPr>
      <w:r w:rsidRPr="002679CD">
        <w:rPr>
          <w:szCs w:val="24"/>
          <w:lang w:val="it-IT"/>
        </w:rPr>
        <w:t>Khối lượng bản thân: 15.850kg</w:t>
      </w:r>
      <w:r w:rsidRPr="002679CD">
        <w:rPr>
          <w:szCs w:val="24"/>
          <w:lang w:val="it-IT"/>
        </w:rPr>
        <w:tab/>
      </w:r>
      <w:r w:rsidRPr="002679CD">
        <w:rPr>
          <w:szCs w:val="24"/>
          <w:lang w:val="it-IT"/>
        </w:rPr>
        <w:tab/>
      </w:r>
      <w:r w:rsidRPr="002679CD">
        <w:rPr>
          <w:szCs w:val="24"/>
          <w:lang w:val="it-IT"/>
        </w:rPr>
        <w:tab/>
        <w:t>Dung tich: 6.650 cm3</w:t>
      </w:r>
    </w:p>
    <w:p w:rsidR="00606A49" w:rsidRPr="002679CD" w:rsidRDefault="00606A49" w:rsidP="00606A49">
      <w:pPr>
        <w:ind w:firstLine="709"/>
        <w:rPr>
          <w:szCs w:val="24"/>
          <w:lang w:val="it-IT"/>
        </w:rPr>
      </w:pPr>
      <w:r w:rsidRPr="002679CD">
        <w:rPr>
          <w:szCs w:val="24"/>
          <w:lang w:val="it-IT"/>
        </w:rPr>
        <w:t>Khối lượng hàng chuyên chở được phép tham gia giao thông: 8.000kg</w:t>
      </w:r>
    </w:p>
    <w:p w:rsidR="00606A49" w:rsidRPr="002679CD" w:rsidRDefault="00606A49" w:rsidP="00606A49">
      <w:pPr>
        <w:ind w:firstLine="709"/>
        <w:rPr>
          <w:szCs w:val="24"/>
          <w:lang w:val="it-IT"/>
        </w:rPr>
      </w:pPr>
      <w:r w:rsidRPr="002679CD">
        <w:rPr>
          <w:szCs w:val="24"/>
          <w:lang w:val="it-IT"/>
        </w:rPr>
        <w:t>Khối lượng toàn bộ cho phép tham gia giao thông: 24.000kg</w:t>
      </w:r>
    </w:p>
    <w:p w:rsidR="00606A49" w:rsidRPr="002679CD" w:rsidRDefault="00606A49" w:rsidP="00606A49">
      <w:pPr>
        <w:pStyle w:val="ListParagraph"/>
        <w:numPr>
          <w:ilvl w:val="0"/>
          <w:numId w:val="34"/>
        </w:numPr>
        <w:rPr>
          <w:szCs w:val="24"/>
          <w:lang w:val="it-IT"/>
        </w:rPr>
      </w:pPr>
      <w:r w:rsidRPr="002679CD">
        <w:rPr>
          <w:szCs w:val="24"/>
          <w:lang w:val="it-IT"/>
        </w:rPr>
        <w:t xml:space="preserve">Cần cẩu Hyva HBR350 sản xuất năm 2019 tại Brazil </w:t>
      </w:r>
      <w:r w:rsidRPr="002679CD">
        <w:rPr>
          <w:szCs w:val="24"/>
          <w:lang w:val="it-IT"/>
        </w:rPr>
        <w:tab/>
      </w:r>
    </w:p>
    <w:p w:rsidR="00606A49" w:rsidRPr="002679CD" w:rsidRDefault="00606A49" w:rsidP="00606A49">
      <w:pPr>
        <w:ind w:firstLine="709"/>
        <w:rPr>
          <w:szCs w:val="24"/>
          <w:lang w:val="it-IT"/>
        </w:rPr>
      </w:pPr>
      <w:r w:rsidRPr="002679CD">
        <w:rPr>
          <w:szCs w:val="24"/>
          <w:lang w:val="it-IT"/>
        </w:rPr>
        <w:t>Sức nâng lớn nhất: 15.8 tấn</w:t>
      </w:r>
      <w:r w:rsidRPr="002679CD">
        <w:rPr>
          <w:szCs w:val="24"/>
          <w:lang w:val="it-IT"/>
        </w:rPr>
        <w:tab/>
      </w:r>
      <w:r w:rsidRPr="002679CD">
        <w:rPr>
          <w:szCs w:val="24"/>
          <w:lang w:val="it-IT"/>
        </w:rPr>
        <w:tab/>
        <w:t xml:space="preserve"> </w:t>
      </w:r>
      <w:r w:rsidRPr="002679CD">
        <w:rPr>
          <w:szCs w:val="24"/>
          <w:lang w:val="it-IT"/>
        </w:rPr>
        <w:tab/>
        <w:t xml:space="preserve">Sức nâng nhỏ nhất:  1.16 tấn </w:t>
      </w:r>
    </w:p>
    <w:p w:rsidR="00606A49" w:rsidRPr="002679CD" w:rsidRDefault="00606A49" w:rsidP="00606A49">
      <w:pPr>
        <w:ind w:firstLine="709"/>
        <w:rPr>
          <w:szCs w:val="24"/>
          <w:lang w:val="vi-VN"/>
        </w:rPr>
      </w:pPr>
      <w:r w:rsidRPr="002679CD">
        <w:rPr>
          <w:szCs w:val="24"/>
          <w:lang w:val="it-IT"/>
        </w:rPr>
        <w:t>Bán kính làm việc lớn nhất: 17,3m</w:t>
      </w:r>
      <w:r w:rsidRPr="002679CD">
        <w:rPr>
          <w:szCs w:val="24"/>
          <w:lang w:val="it-IT"/>
        </w:rPr>
        <w:tab/>
      </w:r>
      <w:r>
        <w:rPr>
          <w:szCs w:val="24"/>
          <w:lang w:val="vi-VN"/>
        </w:rPr>
        <w:tab/>
      </w:r>
      <w:r w:rsidRPr="002679CD">
        <w:rPr>
          <w:szCs w:val="24"/>
          <w:lang w:val="it-IT"/>
        </w:rPr>
        <w:t>Chiều cao nâng lớn nhất: 21.4m</w:t>
      </w:r>
    </w:p>
    <w:p w:rsidR="00606A49" w:rsidRPr="002679CD" w:rsidRDefault="00606A49" w:rsidP="00606A49">
      <w:pPr>
        <w:ind w:firstLine="709"/>
        <w:rPr>
          <w:szCs w:val="24"/>
          <w:lang w:val="it-IT"/>
        </w:rPr>
      </w:pPr>
    </w:p>
    <w:p w:rsidR="00606A49" w:rsidRPr="000663BC" w:rsidRDefault="00606A49" w:rsidP="00606A49">
      <w:pPr>
        <w:ind w:firstLine="567"/>
        <w:rPr>
          <w:b/>
          <w:szCs w:val="24"/>
          <w:lang w:val="nl-NL"/>
        </w:rPr>
      </w:pPr>
      <w:r w:rsidRPr="000663BC">
        <w:rPr>
          <w:b/>
          <w:szCs w:val="24"/>
          <w:lang w:val="nl-NL"/>
        </w:rPr>
        <w:t>3. Yêu cầu kỹ thuật của gói thầu:</w:t>
      </w:r>
    </w:p>
    <w:p w:rsidR="00606A49" w:rsidRDefault="00606A49" w:rsidP="00606A49">
      <w:pPr>
        <w:pStyle w:val="ListParagraph"/>
        <w:widowControl w:val="0"/>
        <w:tabs>
          <w:tab w:val="left" w:pos="967"/>
        </w:tabs>
        <w:autoSpaceDE w:val="0"/>
        <w:autoSpaceDN w:val="0"/>
        <w:ind w:left="967"/>
        <w:contextualSpacing w:val="0"/>
        <w:rPr>
          <w:b/>
          <w:spacing w:val="-6"/>
          <w:szCs w:val="24"/>
        </w:rPr>
      </w:pPr>
      <w:r>
        <w:rPr>
          <w:b/>
          <w:szCs w:val="24"/>
        </w:rPr>
        <w:t>3.1.</w:t>
      </w:r>
      <w:r w:rsidRPr="000663BC">
        <w:rPr>
          <w:b/>
          <w:szCs w:val="24"/>
        </w:rPr>
        <w:t>Bảng</w:t>
      </w:r>
      <w:r>
        <w:rPr>
          <w:b/>
          <w:spacing w:val="-6"/>
          <w:szCs w:val="24"/>
        </w:rPr>
        <w:t>yêu cầu hàng hóa và các dịch vụ liên quan:</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394"/>
        <w:gridCol w:w="4111"/>
      </w:tblGrid>
      <w:tr w:rsidR="00606A49" w:rsidRPr="00757C60" w:rsidTr="00B5454A">
        <w:trPr>
          <w:trHeight w:val="330"/>
        </w:trPr>
        <w:tc>
          <w:tcPr>
            <w:tcW w:w="1008" w:type="dxa"/>
            <w:shd w:val="clear" w:color="auto" w:fill="auto"/>
            <w:noWrap/>
            <w:vAlign w:val="center"/>
            <w:hideMark/>
          </w:tcPr>
          <w:p w:rsidR="00606A49" w:rsidRPr="0052130B" w:rsidRDefault="00606A49" w:rsidP="00B5454A">
            <w:pPr>
              <w:jc w:val="center"/>
              <w:rPr>
                <w:b/>
                <w:bCs/>
                <w:szCs w:val="24"/>
              </w:rPr>
            </w:pPr>
            <w:r w:rsidRPr="000663BC">
              <w:rPr>
                <w:b/>
                <w:bCs/>
                <w:szCs w:val="24"/>
              </w:rPr>
              <w:t>Hạng mục số</w:t>
            </w:r>
            <w:r w:rsidRPr="0052130B">
              <w:rPr>
                <w:b/>
                <w:bCs/>
                <w:szCs w:val="24"/>
              </w:rPr>
              <w:t xml:space="preserve"> </w:t>
            </w:r>
          </w:p>
        </w:tc>
        <w:tc>
          <w:tcPr>
            <w:tcW w:w="4394" w:type="dxa"/>
            <w:shd w:val="clear" w:color="auto" w:fill="auto"/>
            <w:noWrap/>
            <w:vAlign w:val="center"/>
            <w:hideMark/>
          </w:tcPr>
          <w:p w:rsidR="00606A49" w:rsidRPr="0052130B" w:rsidRDefault="00606A49" w:rsidP="00B5454A">
            <w:pPr>
              <w:jc w:val="center"/>
              <w:rPr>
                <w:b/>
                <w:bCs/>
                <w:szCs w:val="24"/>
              </w:rPr>
            </w:pPr>
            <w:r w:rsidRPr="000663BC">
              <w:rPr>
                <w:b/>
                <w:bCs/>
                <w:szCs w:val="24"/>
              </w:rPr>
              <w:t>Tên hàng hóa/dịch vụ liên quan</w:t>
            </w:r>
            <w:r w:rsidRPr="0052130B">
              <w:rPr>
                <w:b/>
                <w:bCs/>
                <w:szCs w:val="24"/>
              </w:rPr>
              <w:t xml:space="preserve"> </w:t>
            </w:r>
          </w:p>
        </w:tc>
        <w:tc>
          <w:tcPr>
            <w:tcW w:w="4111" w:type="dxa"/>
            <w:shd w:val="clear" w:color="auto" w:fill="auto"/>
            <w:noWrap/>
            <w:vAlign w:val="center"/>
            <w:hideMark/>
          </w:tcPr>
          <w:p w:rsidR="00606A49" w:rsidRPr="0052130B" w:rsidRDefault="00606A49" w:rsidP="00B5454A">
            <w:pPr>
              <w:jc w:val="center"/>
              <w:rPr>
                <w:b/>
                <w:bCs/>
                <w:szCs w:val="24"/>
              </w:rPr>
            </w:pPr>
            <w:r w:rsidRPr="000663BC">
              <w:rPr>
                <w:b/>
                <w:bCs/>
                <w:szCs w:val="24"/>
              </w:rPr>
              <w:t>Thông số kỹ thuật và các tiêu chuẩn</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b/>
                <w:bCs/>
                <w:szCs w:val="24"/>
              </w:rPr>
            </w:pPr>
            <w:r w:rsidRPr="00757C60">
              <w:rPr>
                <w:rFonts w:eastAsia="Arial Unicode MS"/>
                <w:b/>
                <w:bCs/>
                <w:szCs w:val="24"/>
              </w:rPr>
              <w:t>A</w:t>
            </w:r>
          </w:p>
        </w:tc>
        <w:tc>
          <w:tcPr>
            <w:tcW w:w="4394" w:type="dxa"/>
            <w:shd w:val="clear" w:color="auto" w:fill="auto"/>
            <w:noWrap/>
            <w:vAlign w:val="bottom"/>
          </w:tcPr>
          <w:p w:rsidR="00606A49" w:rsidRPr="00757C60" w:rsidRDefault="00606A49" w:rsidP="00B5454A">
            <w:pPr>
              <w:jc w:val="left"/>
              <w:rPr>
                <w:rFonts w:eastAsia="Arial Unicode MS"/>
                <w:b/>
                <w:bCs/>
                <w:szCs w:val="24"/>
              </w:rPr>
            </w:pPr>
            <w:r w:rsidRPr="00757C60">
              <w:rPr>
                <w:rFonts w:eastAsia="Arial Unicode MS"/>
                <w:b/>
                <w:szCs w:val="24"/>
              </w:rPr>
              <w:t>Nhãn hiệu xe : Máy xúc TCM</w:t>
            </w:r>
          </w:p>
        </w:tc>
        <w:tc>
          <w:tcPr>
            <w:tcW w:w="4111" w:type="dxa"/>
            <w:shd w:val="clear" w:color="auto" w:fill="auto"/>
            <w:noWrap/>
            <w:vAlign w:val="bottom"/>
          </w:tcPr>
          <w:p w:rsidR="00606A49" w:rsidRPr="00757C60" w:rsidRDefault="00606A49" w:rsidP="00B5454A">
            <w:pPr>
              <w:jc w:val="left"/>
              <w:rPr>
                <w:rFonts w:eastAsia="Arial Unicode MS"/>
                <w:b/>
                <w:bCs/>
                <w:szCs w:val="24"/>
              </w:rPr>
            </w:pP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b/>
                <w:bCs/>
                <w:szCs w:val="24"/>
              </w:rPr>
            </w:pPr>
            <w:r w:rsidRPr="00757C60">
              <w:rPr>
                <w:rFonts w:eastAsia="Arial Unicode MS"/>
                <w:b/>
                <w:bCs/>
                <w:szCs w:val="24"/>
              </w:rPr>
              <w:t>I</w:t>
            </w:r>
          </w:p>
        </w:tc>
        <w:tc>
          <w:tcPr>
            <w:tcW w:w="4394" w:type="dxa"/>
            <w:shd w:val="clear" w:color="auto" w:fill="auto"/>
            <w:noWrap/>
            <w:vAlign w:val="bottom"/>
            <w:hideMark/>
          </w:tcPr>
          <w:p w:rsidR="00606A49" w:rsidRPr="00757C60" w:rsidRDefault="00606A49" w:rsidP="00B5454A">
            <w:pPr>
              <w:jc w:val="left"/>
              <w:rPr>
                <w:rFonts w:eastAsia="Arial Unicode MS"/>
                <w:b/>
                <w:bCs/>
                <w:szCs w:val="24"/>
              </w:rPr>
            </w:pPr>
            <w:r w:rsidRPr="00757C60">
              <w:rPr>
                <w:rFonts w:eastAsia="Arial Unicode MS"/>
                <w:b/>
                <w:bCs/>
                <w:szCs w:val="24"/>
              </w:rPr>
              <w:t>Thay thế</w:t>
            </w:r>
          </w:p>
        </w:tc>
        <w:tc>
          <w:tcPr>
            <w:tcW w:w="4111" w:type="dxa"/>
            <w:shd w:val="clear" w:color="auto" w:fill="auto"/>
            <w:noWrap/>
            <w:vAlign w:val="bottom"/>
            <w:hideMark/>
          </w:tcPr>
          <w:p w:rsidR="00606A49" w:rsidRPr="00757C60" w:rsidRDefault="00606A49" w:rsidP="00B5454A">
            <w:pPr>
              <w:jc w:val="left"/>
              <w:rPr>
                <w:rFonts w:eastAsia="Arial Unicode MS"/>
                <w:b/>
                <w:bCs/>
                <w:szCs w:val="24"/>
              </w:rPr>
            </w:pPr>
            <w:r w:rsidRPr="00757C60">
              <w:rPr>
                <w:rFonts w:eastAsia="Arial Unicode MS"/>
                <w:b/>
                <w:bC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1</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Lọc nhiên liệu</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20801-20141A</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2</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xml:space="preserve">Lọc dầu </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C22035984044-1</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3</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xml:space="preserve">Dầu máy Xteer HD </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Xteer HD 3000 20W50</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4</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Dầu thủy lực Huyndai</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AW68</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5</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Dầu cầu , dầu hộp số</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Sp GEAR oil</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6</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Dầu tay lái</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80w-90</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7</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Mỡ láp</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L4</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8</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Dầu Diezel sửa chữa, chạy thử</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000000" w:fill="FFFFFF"/>
            <w:noWrap/>
            <w:vAlign w:val="bottom"/>
            <w:hideMark/>
          </w:tcPr>
          <w:p w:rsidR="00606A49" w:rsidRPr="00757C60" w:rsidRDefault="00606A49" w:rsidP="00B5454A">
            <w:pPr>
              <w:jc w:val="center"/>
              <w:rPr>
                <w:rFonts w:eastAsia="Arial Unicode MS"/>
                <w:szCs w:val="24"/>
              </w:rPr>
            </w:pPr>
            <w:r w:rsidRPr="00757C60">
              <w:rPr>
                <w:rFonts w:eastAsia="Arial Unicode MS"/>
                <w:szCs w:val="24"/>
              </w:rPr>
              <w:t>9</w:t>
            </w:r>
          </w:p>
        </w:tc>
        <w:tc>
          <w:tcPr>
            <w:tcW w:w="4394" w:type="dxa"/>
            <w:shd w:val="clear" w:color="000000" w:fill="FFFFFF"/>
            <w:noWrap/>
            <w:vAlign w:val="bottom"/>
            <w:hideMark/>
          </w:tcPr>
          <w:p w:rsidR="00606A49" w:rsidRPr="00757C60" w:rsidRDefault="00606A49" w:rsidP="00B5454A">
            <w:pPr>
              <w:jc w:val="left"/>
              <w:rPr>
                <w:rFonts w:eastAsia="Arial Unicode MS"/>
                <w:szCs w:val="24"/>
              </w:rPr>
            </w:pPr>
            <w:r w:rsidRPr="00757C60">
              <w:rPr>
                <w:rFonts w:eastAsia="Arial Unicode MS"/>
                <w:szCs w:val="24"/>
              </w:rPr>
              <w:t>Que hàn</w:t>
            </w:r>
          </w:p>
        </w:tc>
        <w:tc>
          <w:tcPr>
            <w:tcW w:w="4111" w:type="dxa"/>
            <w:shd w:val="clear" w:color="000000" w:fill="FFFFFF"/>
            <w:noWrap/>
            <w:vAlign w:val="bottom"/>
            <w:hideMark/>
          </w:tcPr>
          <w:p w:rsidR="00606A49" w:rsidRPr="00757C60" w:rsidRDefault="00606A49" w:rsidP="00B5454A">
            <w:pPr>
              <w:jc w:val="left"/>
              <w:rPr>
                <w:rFonts w:eastAsia="Arial Unicode MS"/>
                <w:szCs w:val="24"/>
              </w:rPr>
            </w:pPr>
            <w:r w:rsidRPr="00757C60">
              <w:rPr>
                <w:rFonts w:eastAsia="Arial Unicode MS"/>
                <w:szCs w:val="24"/>
              </w:rPr>
              <w:t>N46</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10</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Còi sên H3F</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H3F</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11</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Lọc gió động cơ</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122006</w:t>
            </w:r>
          </w:p>
        </w:tc>
      </w:tr>
      <w:tr w:rsidR="00606A49" w:rsidRPr="00757C60" w:rsidTr="00B5454A">
        <w:trPr>
          <w:trHeight w:val="330"/>
        </w:trPr>
        <w:tc>
          <w:tcPr>
            <w:tcW w:w="1008" w:type="dxa"/>
            <w:shd w:val="clear" w:color="000000" w:fill="FFFFFF"/>
            <w:noWrap/>
            <w:vAlign w:val="bottom"/>
            <w:hideMark/>
          </w:tcPr>
          <w:p w:rsidR="00606A49" w:rsidRPr="00757C60" w:rsidRDefault="00606A49" w:rsidP="00B5454A">
            <w:pPr>
              <w:jc w:val="center"/>
              <w:rPr>
                <w:rFonts w:eastAsia="Arial Unicode MS"/>
                <w:szCs w:val="24"/>
              </w:rPr>
            </w:pPr>
            <w:r w:rsidRPr="00757C60">
              <w:rPr>
                <w:rFonts w:eastAsia="Arial Unicode MS"/>
                <w:szCs w:val="24"/>
              </w:rPr>
              <w:t>12</w:t>
            </w:r>
          </w:p>
        </w:tc>
        <w:tc>
          <w:tcPr>
            <w:tcW w:w="4394" w:type="dxa"/>
            <w:shd w:val="clear" w:color="000000" w:fill="FFFFFF"/>
            <w:noWrap/>
            <w:vAlign w:val="bottom"/>
            <w:hideMark/>
          </w:tcPr>
          <w:p w:rsidR="00606A49" w:rsidRPr="00757C60" w:rsidRDefault="00606A49" w:rsidP="00B5454A">
            <w:pPr>
              <w:jc w:val="left"/>
              <w:rPr>
                <w:rFonts w:eastAsia="Arial Unicode MS"/>
                <w:szCs w:val="24"/>
              </w:rPr>
            </w:pPr>
            <w:r w:rsidRPr="00757C60">
              <w:rPr>
                <w:rFonts w:eastAsia="Arial Unicode MS"/>
                <w:szCs w:val="24"/>
              </w:rPr>
              <w:t xml:space="preserve">Phớt moay ơ </w:t>
            </w:r>
          </w:p>
        </w:tc>
        <w:tc>
          <w:tcPr>
            <w:tcW w:w="4111" w:type="dxa"/>
            <w:shd w:val="clear" w:color="000000" w:fill="FFFFFF"/>
            <w:noWrap/>
            <w:vAlign w:val="bottom"/>
            <w:hideMark/>
          </w:tcPr>
          <w:p w:rsidR="00606A49" w:rsidRPr="00757C60" w:rsidRDefault="00606A49" w:rsidP="00B5454A">
            <w:pPr>
              <w:jc w:val="left"/>
              <w:rPr>
                <w:rFonts w:eastAsia="Arial Unicode MS"/>
                <w:szCs w:val="24"/>
              </w:rPr>
            </w:pPr>
            <w:r w:rsidRPr="00757C60">
              <w:rPr>
                <w:rFonts w:eastAsia="Arial Unicode MS"/>
                <w:szCs w:val="24"/>
              </w:rPr>
              <w:t>POS-80X100X9</w:t>
            </w:r>
          </w:p>
        </w:tc>
      </w:tr>
      <w:tr w:rsidR="00606A49" w:rsidRPr="00757C60" w:rsidTr="00B5454A">
        <w:trPr>
          <w:trHeight w:val="330"/>
        </w:trPr>
        <w:tc>
          <w:tcPr>
            <w:tcW w:w="1008" w:type="dxa"/>
            <w:shd w:val="clear" w:color="000000" w:fill="FFFFFF"/>
            <w:noWrap/>
            <w:vAlign w:val="bottom"/>
            <w:hideMark/>
          </w:tcPr>
          <w:p w:rsidR="00606A49" w:rsidRPr="00757C60" w:rsidRDefault="00606A49" w:rsidP="00B5454A">
            <w:pPr>
              <w:jc w:val="center"/>
              <w:rPr>
                <w:rFonts w:eastAsia="Arial Unicode MS"/>
                <w:szCs w:val="24"/>
              </w:rPr>
            </w:pPr>
            <w:r w:rsidRPr="00757C60">
              <w:rPr>
                <w:rFonts w:eastAsia="Arial Unicode MS"/>
                <w:szCs w:val="24"/>
              </w:rPr>
              <w:t>13</w:t>
            </w:r>
          </w:p>
        </w:tc>
        <w:tc>
          <w:tcPr>
            <w:tcW w:w="4394" w:type="dxa"/>
            <w:shd w:val="clear" w:color="000000" w:fill="FFFFFF"/>
            <w:noWrap/>
            <w:vAlign w:val="bottom"/>
            <w:hideMark/>
          </w:tcPr>
          <w:p w:rsidR="00606A49" w:rsidRPr="00757C60" w:rsidRDefault="00606A49" w:rsidP="00B5454A">
            <w:pPr>
              <w:jc w:val="left"/>
              <w:rPr>
                <w:rFonts w:eastAsia="Arial Unicode MS"/>
                <w:szCs w:val="24"/>
              </w:rPr>
            </w:pPr>
            <w:r w:rsidRPr="00757C60">
              <w:rPr>
                <w:rFonts w:eastAsia="Arial Unicode MS"/>
                <w:szCs w:val="24"/>
              </w:rPr>
              <w:t>Phớt pit tông</w:t>
            </w:r>
          </w:p>
        </w:tc>
        <w:tc>
          <w:tcPr>
            <w:tcW w:w="4111" w:type="dxa"/>
            <w:shd w:val="clear" w:color="000000" w:fill="FFFFFF"/>
            <w:noWrap/>
            <w:vAlign w:val="bottom"/>
            <w:hideMark/>
          </w:tcPr>
          <w:p w:rsidR="00606A49" w:rsidRPr="00757C60" w:rsidRDefault="00606A49" w:rsidP="00B5454A">
            <w:pPr>
              <w:jc w:val="left"/>
              <w:rPr>
                <w:rFonts w:eastAsia="Arial Unicode MS"/>
                <w:szCs w:val="24"/>
              </w:rPr>
            </w:pPr>
            <w:r w:rsidRPr="00757C60">
              <w:rPr>
                <w:rFonts w:eastAsia="Arial Unicode MS"/>
                <w:szCs w:val="24"/>
              </w:rPr>
              <w:t>801-10-602-YJ-324</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14</w:t>
            </w:r>
          </w:p>
        </w:tc>
        <w:tc>
          <w:tcPr>
            <w:tcW w:w="4394" w:type="dxa"/>
            <w:shd w:val="clear" w:color="000000" w:fill="FFFFFF"/>
            <w:noWrap/>
            <w:vAlign w:val="bottom"/>
            <w:hideMark/>
          </w:tcPr>
          <w:p w:rsidR="00606A49" w:rsidRPr="00757C60" w:rsidRDefault="00606A49" w:rsidP="00B5454A">
            <w:pPr>
              <w:jc w:val="left"/>
              <w:rPr>
                <w:rFonts w:eastAsia="Arial Unicode MS"/>
                <w:szCs w:val="24"/>
              </w:rPr>
            </w:pPr>
            <w:r w:rsidRPr="00757C60">
              <w:rPr>
                <w:rFonts w:eastAsia="Arial Unicode MS"/>
                <w:szCs w:val="24"/>
              </w:rPr>
              <w:t>Nước làm mát</w:t>
            </w:r>
          </w:p>
        </w:tc>
        <w:tc>
          <w:tcPr>
            <w:tcW w:w="4111" w:type="dxa"/>
            <w:shd w:val="clear" w:color="000000" w:fill="FFFFFF"/>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b/>
                <w:bCs/>
                <w:szCs w:val="24"/>
              </w:rPr>
            </w:pPr>
            <w:r w:rsidRPr="00757C60">
              <w:rPr>
                <w:rFonts w:eastAsia="Arial Unicode MS"/>
                <w:b/>
                <w:bCs/>
                <w:szCs w:val="24"/>
              </w:rPr>
              <w:t>II</w:t>
            </w:r>
          </w:p>
        </w:tc>
        <w:tc>
          <w:tcPr>
            <w:tcW w:w="4394" w:type="dxa"/>
            <w:shd w:val="clear" w:color="auto" w:fill="auto"/>
            <w:noWrap/>
            <w:vAlign w:val="bottom"/>
            <w:hideMark/>
          </w:tcPr>
          <w:p w:rsidR="00606A49" w:rsidRPr="00757C60" w:rsidRDefault="00606A49" w:rsidP="00B5454A">
            <w:pPr>
              <w:jc w:val="left"/>
              <w:rPr>
                <w:rFonts w:eastAsia="Arial Unicode MS"/>
                <w:b/>
                <w:bCs/>
                <w:szCs w:val="24"/>
              </w:rPr>
            </w:pPr>
            <w:r w:rsidRPr="00757C60">
              <w:rPr>
                <w:rFonts w:eastAsia="Arial Unicode MS"/>
                <w:b/>
                <w:bCs/>
                <w:szCs w:val="24"/>
              </w:rPr>
              <w:t>Bả</w:t>
            </w:r>
            <w:r>
              <w:rPr>
                <w:rFonts w:eastAsia="Arial Unicode MS"/>
                <w:b/>
                <w:bCs/>
                <w:szCs w:val="24"/>
              </w:rPr>
              <w:t>o dưỡng</w:t>
            </w:r>
          </w:p>
        </w:tc>
        <w:tc>
          <w:tcPr>
            <w:tcW w:w="4111" w:type="dxa"/>
            <w:shd w:val="clear" w:color="auto" w:fill="auto"/>
            <w:noWrap/>
            <w:vAlign w:val="bottom"/>
            <w:hideMark/>
          </w:tcPr>
          <w:p w:rsidR="00606A49" w:rsidRPr="00757C60" w:rsidRDefault="00606A49" w:rsidP="00B5454A">
            <w:pPr>
              <w:jc w:val="left"/>
              <w:rPr>
                <w:rFonts w:eastAsia="Arial Unicode MS"/>
                <w:b/>
                <w:bCs/>
                <w:szCs w:val="24"/>
              </w:rPr>
            </w:pPr>
            <w:r w:rsidRPr="00757C60">
              <w:rPr>
                <w:rFonts w:eastAsia="Arial Unicode MS"/>
                <w:b/>
                <w:bC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1</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Bảo dưỡng phanh, moay ơ</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3</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Chỉnh lại cầu sau và xiết lại phần gầm</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4</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Bảo dưỡng hệ thống máy phát, máy đề</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5</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Bơm cao áp và vòi phun</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6</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Rà và căn chỉnh su páp</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7</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Kiểm tra các đồng hồ báo</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8</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Hiệu chỉnh hộp phân phối thủy lực</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9</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Căn chỉnh côn, phanh, hệ thống lái</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10</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Xúc rửa thùng nhiên liệu</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11</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Xúc rửa két nước làm mát</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12</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Các chốt ắc gầu</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b/>
                <w:szCs w:val="24"/>
              </w:rPr>
            </w:pPr>
            <w:r w:rsidRPr="00757C60">
              <w:rPr>
                <w:rFonts w:eastAsia="Arial Unicode MS"/>
                <w:b/>
                <w:szCs w:val="24"/>
              </w:rPr>
              <w:t>B</w:t>
            </w:r>
          </w:p>
        </w:tc>
        <w:tc>
          <w:tcPr>
            <w:tcW w:w="4394" w:type="dxa"/>
            <w:shd w:val="clear" w:color="auto" w:fill="auto"/>
            <w:noWrap/>
            <w:vAlign w:val="bottom"/>
          </w:tcPr>
          <w:p w:rsidR="00606A49" w:rsidRPr="00757C60" w:rsidRDefault="00606A49" w:rsidP="00B5454A">
            <w:pPr>
              <w:jc w:val="left"/>
              <w:rPr>
                <w:rFonts w:eastAsia="Arial Unicode MS"/>
                <w:b/>
                <w:szCs w:val="24"/>
              </w:rPr>
            </w:pPr>
            <w:r w:rsidRPr="00757C60">
              <w:rPr>
                <w:rFonts w:eastAsia="Arial Unicode MS"/>
                <w:b/>
                <w:szCs w:val="24"/>
              </w:rPr>
              <w:t>Xe nâng KOMATSU</w:t>
            </w:r>
          </w:p>
        </w:tc>
        <w:tc>
          <w:tcPr>
            <w:tcW w:w="4111" w:type="dxa"/>
            <w:shd w:val="clear" w:color="auto" w:fill="auto"/>
            <w:noWrap/>
            <w:vAlign w:val="bottom"/>
          </w:tcPr>
          <w:p w:rsidR="00606A49" w:rsidRPr="00757C60" w:rsidRDefault="00606A49" w:rsidP="00B5454A">
            <w:pPr>
              <w:jc w:val="left"/>
              <w:rPr>
                <w:rFonts w:eastAsia="Arial Unicode MS"/>
                <w:b/>
                <w:bCs/>
                <w:szCs w:val="24"/>
              </w:rPr>
            </w:pP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b/>
                <w:bCs/>
                <w:szCs w:val="24"/>
              </w:rPr>
            </w:pPr>
            <w:r w:rsidRPr="00757C60">
              <w:rPr>
                <w:rFonts w:eastAsia="Arial Unicode MS"/>
                <w:b/>
                <w:bCs/>
                <w:szCs w:val="24"/>
              </w:rPr>
              <w:t>I</w:t>
            </w:r>
          </w:p>
        </w:tc>
        <w:tc>
          <w:tcPr>
            <w:tcW w:w="4394" w:type="dxa"/>
            <w:shd w:val="clear" w:color="auto" w:fill="auto"/>
            <w:noWrap/>
            <w:vAlign w:val="bottom"/>
            <w:hideMark/>
          </w:tcPr>
          <w:p w:rsidR="00606A49" w:rsidRPr="00757C60" w:rsidRDefault="00606A49" w:rsidP="00B5454A">
            <w:pPr>
              <w:jc w:val="left"/>
              <w:rPr>
                <w:rFonts w:eastAsia="Arial Unicode MS"/>
                <w:b/>
                <w:bCs/>
                <w:szCs w:val="24"/>
              </w:rPr>
            </w:pPr>
            <w:r w:rsidRPr="00757C60">
              <w:rPr>
                <w:rFonts w:eastAsia="Arial Unicode MS"/>
                <w:b/>
                <w:bCs/>
                <w:szCs w:val="24"/>
              </w:rPr>
              <w:t>Thay thế</w:t>
            </w:r>
          </w:p>
        </w:tc>
        <w:tc>
          <w:tcPr>
            <w:tcW w:w="4111" w:type="dxa"/>
            <w:shd w:val="clear" w:color="auto" w:fill="auto"/>
            <w:noWrap/>
            <w:vAlign w:val="bottom"/>
            <w:hideMark/>
          </w:tcPr>
          <w:p w:rsidR="00606A49" w:rsidRPr="00757C60" w:rsidRDefault="00606A49" w:rsidP="00B5454A">
            <w:pPr>
              <w:jc w:val="left"/>
              <w:rPr>
                <w:rFonts w:eastAsia="Arial Unicode MS"/>
                <w:b/>
                <w:bCs/>
                <w:szCs w:val="24"/>
              </w:rPr>
            </w:pPr>
            <w:r w:rsidRPr="00757C60">
              <w:rPr>
                <w:rFonts w:eastAsia="Arial Unicode MS"/>
                <w:b/>
                <w:bC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1</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Lọc nhiên liệu</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MB220900</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2</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Lọc dầu nhớt</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Oil Filter YM129150-35151</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3</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xml:space="preserve">Dầu máy Xteer HD </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Xteer HD 3000 20W50</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4</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Dầu thủy lực Huyndai</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AW68</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5</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Dầu cầu , dầu hộp số</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APIGL4:SEA</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6</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Dầu tay lái</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Totalfluide ATX</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7</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Mỡ láp</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L4</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lastRenderedPageBreak/>
              <w:t>8</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Dầu Diezel sửa chữa, chạy thử</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000000" w:fill="FFFFFF"/>
            <w:noWrap/>
            <w:vAlign w:val="bottom"/>
            <w:hideMark/>
          </w:tcPr>
          <w:p w:rsidR="00606A49" w:rsidRPr="00757C60" w:rsidRDefault="00606A49" w:rsidP="00B5454A">
            <w:pPr>
              <w:jc w:val="center"/>
              <w:rPr>
                <w:rFonts w:eastAsia="Arial Unicode MS"/>
                <w:szCs w:val="24"/>
              </w:rPr>
            </w:pPr>
            <w:r w:rsidRPr="00757C60">
              <w:rPr>
                <w:rFonts w:eastAsia="Arial Unicode MS"/>
                <w:szCs w:val="24"/>
              </w:rPr>
              <w:t>9</w:t>
            </w:r>
          </w:p>
        </w:tc>
        <w:tc>
          <w:tcPr>
            <w:tcW w:w="4394" w:type="dxa"/>
            <w:shd w:val="clear" w:color="000000" w:fill="FFFFFF"/>
            <w:noWrap/>
            <w:vAlign w:val="bottom"/>
            <w:hideMark/>
          </w:tcPr>
          <w:p w:rsidR="00606A49" w:rsidRPr="00757C60" w:rsidRDefault="00606A49" w:rsidP="00B5454A">
            <w:pPr>
              <w:jc w:val="left"/>
              <w:rPr>
                <w:rFonts w:eastAsia="Arial Unicode MS"/>
                <w:szCs w:val="24"/>
              </w:rPr>
            </w:pPr>
            <w:r w:rsidRPr="00757C60">
              <w:rPr>
                <w:rFonts w:eastAsia="Arial Unicode MS"/>
                <w:szCs w:val="24"/>
              </w:rPr>
              <w:t xml:space="preserve">Má phanh sau </w:t>
            </w:r>
          </w:p>
        </w:tc>
        <w:tc>
          <w:tcPr>
            <w:tcW w:w="4111" w:type="dxa"/>
            <w:shd w:val="clear" w:color="000000" w:fill="FFFFFF"/>
            <w:noWrap/>
            <w:vAlign w:val="bottom"/>
            <w:hideMark/>
          </w:tcPr>
          <w:p w:rsidR="00606A49" w:rsidRPr="00757C60" w:rsidRDefault="00606A49" w:rsidP="00B5454A">
            <w:pPr>
              <w:jc w:val="left"/>
              <w:rPr>
                <w:rFonts w:eastAsia="Arial Unicode MS"/>
                <w:szCs w:val="24"/>
              </w:rPr>
            </w:pPr>
            <w:r w:rsidRPr="00757C60">
              <w:rPr>
                <w:rFonts w:eastAsia="Arial Unicode MS"/>
                <w:szCs w:val="24"/>
              </w:rPr>
              <w:t>3EB-30-41170</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10</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Còi sên H3F</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H3F</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11</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Mâm ép ly hợp</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000000" w:fill="FFFFFF"/>
            <w:noWrap/>
            <w:vAlign w:val="bottom"/>
            <w:hideMark/>
          </w:tcPr>
          <w:p w:rsidR="00606A49" w:rsidRPr="00757C60" w:rsidRDefault="00606A49" w:rsidP="00B5454A">
            <w:pPr>
              <w:jc w:val="center"/>
              <w:rPr>
                <w:rFonts w:eastAsia="Arial Unicode MS"/>
                <w:szCs w:val="24"/>
              </w:rPr>
            </w:pPr>
            <w:r w:rsidRPr="00757C60">
              <w:rPr>
                <w:rFonts w:eastAsia="Arial Unicode MS"/>
                <w:szCs w:val="24"/>
              </w:rPr>
              <w:t>12</w:t>
            </w:r>
          </w:p>
        </w:tc>
        <w:tc>
          <w:tcPr>
            <w:tcW w:w="4394" w:type="dxa"/>
            <w:shd w:val="clear" w:color="000000" w:fill="FFFFFF"/>
            <w:noWrap/>
            <w:vAlign w:val="bottom"/>
            <w:hideMark/>
          </w:tcPr>
          <w:p w:rsidR="00606A49" w:rsidRPr="00757C60" w:rsidRDefault="00606A49" w:rsidP="00B5454A">
            <w:pPr>
              <w:jc w:val="left"/>
              <w:rPr>
                <w:rFonts w:eastAsia="Arial Unicode MS"/>
                <w:szCs w:val="24"/>
              </w:rPr>
            </w:pPr>
            <w:r w:rsidRPr="00757C60">
              <w:rPr>
                <w:rFonts w:eastAsia="Arial Unicode MS"/>
                <w:szCs w:val="24"/>
              </w:rPr>
              <w:t xml:space="preserve">Phớt </w:t>
            </w:r>
          </w:p>
        </w:tc>
        <w:tc>
          <w:tcPr>
            <w:tcW w:w="4111" w:type="dxa"/>
            <w:shd w:val="clear" w:color="000000" w:fill="FFFFFF"/>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b/>
                <w:bCs/>
                <w:szCs w:val="24"/>
              </w:rPr>
            </w:pPr>
            <w:r w:rsidRPr="00757C60">
              <w:rPr>
                <w:rFonts w:eastAsia="Arial Unicode MS"/>
                <w:b/>
                <w:bCs/>
                <w:szCs w:val="24"/>
              </w:rPr>
              <w:t>II</w:t>
            </w:r>
          </w:p>
        </w:tc>
        <w:tc>
          <w:tcPr>
            <w:tcW w:w="4394" w:type="dxa"/>
            <w:shd w:val="clear" w:color="auto" w:fill="auto"/>
            <w:noWrap/>
            <w:vAlign w:val="bottom"/>
            <w:hideMark/>
          </w:tcPr>
          <w:p w:rsidR="00606A49" w:rsidRPr="00757C60" w:rsidRDefault="00606A49" w:rsidP="00B5454A">
            <w:pPr>
              <w:jc w:val="left"/>
              <w:rPr>
                <w:rFonts w:eastAsia="Arial Unicode MS"/>
                <w:b/>
                <w:bCs/>
                <w:szCs w:val="24"/>
              </w:rPr>
            </w:pPr>
            <w:r w:rsidRPr="00757C60">
              <w:rPr>
                <w:rFonts w:eastAsia="Arial Unicode MS"/>
                <w:b/>
                <w:bCs/>
                <w:szCs w:val="24"/>
              </w:rPr>
              <w:t>Bả</w:t>
            </w:r>
            <w:r>
              <w:rPr>
                <w:rFonts w:eastAsia="Arial Unicode MS"/>
                <w:b/>
                <w:bCs/>
                <w:szCs w:val="24"/>
              </w:rPr>
              <w:t>o dưỡng</w:t>
            </w:r>
          </w:p>
        </w:tc>
        <w:tc>
          <w:tcPr>
            <w:tcW w:w="4111" w:type="dxa"/>
            <w:shd w:val="clear" w:color="auto" w:fill="auto"/>
            <w:noWrap/>
            <w:vAlign w:val="bottom"/>
            <w:hideMark/>
          </w:tcPr>
          <w:p w:rsidR="00606A49" w:rsidRPr="00757C60" w:rsidRDefault="00606A49" w:rsidP="00B5454A">
            <w:pPr>
              <w:jc w:val="left"/>
              <w:rPr>
                <w:rFonts w:eastAsia="Arial Unicode MS"/>
                <w:b/>
                <w:bCs/>
                <w:szCs w:val="24"/>
              </w:rPr>
            </w:pPr>
            <w:r w:rsidRPr="00757C60">
              <w:rPr>
                <w:rFonts w:eastAsia="Arial Unicode MS"/>
                <w:b/>
                <w:bC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1</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xml:space="preserve">Bảo dưỡng máy phát máy đề </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2</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Bảo dưỡng hệ thống xích nâng hàng</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3</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Cân bơm, cao áp, vòi phun</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4</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Xiết lại toàn bộ hệ thông máy</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5</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Bả</w:t>
            </w:r>
            <w:r w:rsidR="00D6673B">
              <w:rPr>
                <w:rFonts w:eastAsia="Arial Unicode MS"/>
                <w:szCs w:val="24"/>
              </w:rPr>
              <w:t>o dư</w:t>
            </w:r>
            <w:bookmarkStart w:id="0" w:name="_GoBack"/>
            <w:bookmarkEnd w:id="0"/>
            <w:r w:rsidRPr="00757C60">
              <w:rPr>
                <w:rFonts w:eastAsia="Arial Unicode MS"/>
                <w:szCs w:val="24"/>
              </w:rPr>
              <w:t>ỡng phanh, moay ơ</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6</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Căn chỉnh, xiêt lại phần gầm</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7</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Láng tăng bua</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8</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Căn chỉnh côn, phanh , hệ thống lái</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9</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Cân bơm dầu và hộp phân phối</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10</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Xúc rửa thùng nhiên liệu</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hideMark/>
          </w:tcPr>
          <w:p w:rsidR="00606A49" w:rsidRPr="00757C60" w:rsidRDefault="00606A49" w:rsidP="00B5454A">
            <w:pPr>
              <w:jc w:val="center"/>
              <w:rPr>
                <w:rFonts w:eastAsia="Arial Unicode MS"/>
                <w:szCs w:val="24"/>
              </w:rPr>
            </w:pPr>
            <w:r w:rsidRPr="00757C60">
              <w:rPr>
                <w:rFonts w:eastAsia="Arial Unicode MS"/>
                <w:szCs w:val="24"/>
              </w:rPr>
              <w:t>11</w:t>
            </w:r>
          </w:p>
        </w:tc>
        <w:tc>
          <w:tcPr>
            <w:tcW w:w="4394"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xml:space="preserve">Bơm mỡ toàn bộ xe </w:t>
            </w:r>
          </w:p>
        </w:tc>
        <w:tc>
          <w:tcPr>
            <w:tcW w:w="4111" w:type="dxa"/>
            <w:shd w:val="clear" w:color="auto" w:fill="auto"/>
            <w:noWrap/>
            <w:vAlign w:val="bottom"/>
            <w:hideMark/>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b/>
                <w:bCs/>
                <w:szCs w:val="24"/>
              </w:rPr>
            </w:pPr>
            <w:r w:rsidRPr="00757C60">
              <w:rPr>
                <w:rFonts w:eastAsia="Arial Unicode MS"/>
                <w:b/>
                <w:bCs/>
                <w:szCs w:val="24"/>
              </w:rPr>
              <w:t>C</w:t>
            </w:r>
          </w:p>
        </w:tc>
        <w:tc>
          <w:tcPr>
            <w:tcW w:w="4394" w:type="dxa"/>
            <w:shd w:val="clear" w:color="auto" w:fill="auto"/>
            <w:noWrap/>
            <w:vAlign w:val="bottom"/>
          </w:tcPr>
          <w:p w:rsidR="00606A49" w:rsidRPr="00757C60" w:rsidRDefault="00606A49" w:rsidP="00B5454A">
            <w:pPr>
              <w:jc w:val="left"/>
              <w:rPr>
                <w:rFonts w:eastAsia="Arial Unicode MS"/>
                <w:b/>
                <w:bCs/>
                <w:szCs w:val="24"/>
              </w:rPr>
            </w:pPr>
            <w:r w:rsidRPr="00757C60">
              <w:rPr>
                <w:rFonts w:eastAsia="Arial Unicode MS"/>
                <w:b/>
                <w:szCs w:val="24"/>
              </w:rPr>
              <w:t>Xe nâng hàng DAEWOO</w:t>
            </w:r>
          </w:p>
        </w:tc>
        <w:tc>
          <w:tcPr>
            <w:tcW w:w="4111" w:type="dxa"/>
            <w:shd w:val="clear" w:color="auto" w:fill="auto"/>
            <w:noWrap/>
            <w:vAlign w:val="bottom"/>
          </w:tcPr>
          <w:p w:rsidR="00606A49" w:rsidRPr="00757C60" w:rsidRDefault="00606A49" w:rsidP="00B5454A">
            <w:pPr>
              <w:jc w:val="left"/>
              <w:rPr>
                <w:rFonts w:eastAsia="Arial Unicode MS"/>
                <w:b/>
                <w:bCs/>
                <w:szCs w:val="24"/>
              </w:rPr>
            </w:pP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b/>
                <w:bCs/>
                <w:szCs w:val="24"/>
              </w:rPr>
            </w:pPr>
            <w:r w:rsidRPr="00757C60">
              <w:rPr>
                <w:rFonts w:eastAsia="Arial Unicode MS"/>
                <w:b/>
                <w:bCs/>
                <w:szCs w:val="24"/>
              </w:rPr>
              <w:t>I</w:t>
            </w:r>
          </w:p>
        </w:tc>
        <w:tc>
          <w:tcPr>
            <w:tcW w:w="4394" w:type="dxa"/>
            <w:shd w:val="clear" w:color="auto" w:fill="auto"/>
            <w:noWrap/>
            <w:vAlign w:val="bottom"/>
          </w:tcPr>
          <w:p w:rsidR="00606A49" w:rsidRPr="00757C60" w:rsidRDefault="00606A49" w:rsidP="00B5454A">
            <w:pPr>
              <w:jc w:val="left"/>
              <w:rPr>
                <w:rFonts w:eastAsia="Arial Unicode MS"/>
                <w:b/>
                <w:bCs/>
                <w:szCs w:val="24"/>
              </w:rPr>
            </w:pPr>
            <w:r w:rsidRPr="00757C60">
              <w:rPr>
                <w:rFonts w:eastAsia="Arial Unicode MS"/>
                <w:b/>
                <w:bCs/>
                <w:szCs w:val="24"/>
              </w:rPr>
              <w:t>Thay thế</w:t>
            </w:r>
          </w:p>
        </w:tc>
        <w:tc>
          <w:tcPr>
            <w:tcW w:w="4111" w:type="dxa"/>
            <w:shd w:val="clear" w:color="auto" w:fill="auto"/>
            <w:noWrap/>
            <w:vAlign w:val="bottom"/>
          </w:tcPr>
          <w:p w:rsidR="00606A49" w:rsidRPr="00757C60" w:rsidRDefault="00606A49" w:rsidP="00B5454A">
            <w:pPr>
              <w:jc w:val="left"/>
              <w:rPr>
                <w:rFonts w:eastAsia="Arial Unicode MS"/>
                <w:b/>
                <w:bCs/>
                <w:szCs w:val="24"/>
              </w:rPr>
            </w:pPr>
            <w:r w:rsidRPr="00757C60">
              <w:rPr>
                <w:rFonts w:eastAsia="Arial Unicode MS"/>
                <w:b/>
                <w:bCs/>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1</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Lọc nhiên liệu</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26311 4S010</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2</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Lọc dầu máy</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6735-51-5142</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3</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xml:space="preserve">Dầu máy Xteer HD </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Xteer HD 3000 20W50</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4</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Dầu thủy lực Huyndai</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AW68</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5</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Dầu cầu , dầu hộp số</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EPGL-5</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6</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Dầu tay lái</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80w-90</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7</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Mỡ láp</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L4</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8</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Dầu Diezel sửa chữa, chạy thử</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9</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Bộ má phanh trước</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ABB01-500A-0175A</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13</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Phớt pit tông</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MZ-50X30X5</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14</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Bình ắc quy</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xml:space="preserve"> GS DIN 45 L- LBN –MF (12V-70AH)</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15</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Tổng phanh</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b/>
                <w:bCs/>
                <w:szCs w:val="24"/>
              </w:rPr>
            </w:pPr>
            <w:r w:rsidRPr="00757C60">
              <w:rPr>
                <w:rFonts w:eastAsia="Arial Unicode MS"/>
                <w:b/>
                <w:bCs/>
                <w:szCs w:val="24"/>
              </w:rPr>
              <w:t>II</w:t>
            </w:r>
          </w:p>
        </w:tc>
        <w:tc>
          <w:tcPr>
            <w:tcW w:w="4394" w:type="dxa"/>
            <w:shd w:val="clear" w:color="auto" w:fill="auto"/>
            <w:noWrap/>
            <w:vAlign w:val="bottom"/>
          </w:tcPr>
          <w:p w:rsidR="00606A49" w:rsidRPr="00757C60" w:rsidRDefault="00606A49" w:rsidP="00B5454A">
            <w:pPr>
              <w:jc w:val="left"/>
              <w:rPr>
                <w:rFonts w:eastAsia="Arial Unicode MS"/>
                <w:b/>
                <w:bCs/>
                <w:szCs w:val="24"/>
              </w:rPr>
            </w:pPr>
            <w:r w:rsidRPr="00757C60">
              <w:rPr>
                <w:rFonts w:eastAsia="Arial Unicode MS"/>
                <w:b/>
                <w:bCs/>
                <w:szCs w:val="24"/>
              </w:rPr>
              <w:t>Bả</w:t>
            </w:r>
            <w:r>
              <w:rPr>
                <w:rFonts w:eastAsia="Arial Unicode MS"/>
                <w:b/>
                <w:bCs/>
                <w:szCs w:val="24"/>
              </w:rPr>
              <w:t>o dưỡng</w:t>
            </w:r>
          </w:p>
        </w:tc>
        <w:tc>
          <w:tcPr>
            <w:tcW w:w="4111" w:type="dxa"/>
            <w:shd w:val="clear" w:color="auto" w:fill="auto"/>
            <w:noWrap/>
            <w:vAlign w:val="bottom"/>
          </w:tcPr>
          <w:p w:rsidR="00606A49" w:rsidRPr="00757C60" w:rsidRDefault="00606A49" w:rsidP="00B5454A">
            <w:pPr>
              <w:jc w:val="left"/>
              <w:rPr>
                <w:rFonts w:eastAsia="Arial Unicode MS"/>
                <w:b/>
                <w:bCs/>
                <w:szCs w:val="24"/>
              </w:rPr>
            </w:pPr>
            <w:r w:rsidRPr="00757C60">
              <w:rPr>
                <w:rFonts w:eastAsia="Arial Unicode MS"/>
                <w:b/>
                <w:bCs/>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1</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Bảo dưỡng moay ơ 4 bánh</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2</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Chỉnh lại bơm dầu thủy lực và hộp phân phối</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3</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Chỉnh lại cầu sau và căn chỉnh côn, phanh, lái</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4</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Xiết và căn chỉnh lại toàn bộ phần gầm</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5</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Căn chỉnh su páp, siết lại máy</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6</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xml:space="preserve">Thông xúc rửa két nước </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7</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Cân bơm cao áp và vòi phun</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8</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xml:space="preserve">Bơm mỡ toàn bộ xe </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lastRenderedPageBreak/>
              <w:t>9</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Xúc rửa thùng nhiên liệu</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10</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Kiểm tra bơm nước</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szCs w:val="24"/>
              </w:rPr>
            </w:pPr>
            <w:r w:rsidRPr="00757C60">
              <w:rPr>
                <w:rFonts w:eastAsia="Arial Unicode MS"/>
                <w:szCs w:val="24"/>
              </w:rPr>
              <w:t>11</w:t>
            </w:r>
          </w:p>
        </w:tc>
        <w:tc>
          <w:tcPr>
            <w:tcW w:w="4394"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Bảo dưỡng dây xích nâng</w:t>
            </w:r>
          </w:p>
        </w:tc>
        <w:tc>
          <w:tcPr>
            <w:tcW w:w="4111" w:type="dxa"/>
            <w:shd w:val="clear" w:color="auto" w:fill="auto"/>
            <w:noWrap/>
            <w:vAlign w:val="bottom"/>
          </w:tcPr>
          <w:p w:rsidR="00606A49" w:rsidRPr="00757C60" w:rsidRDefault="00606A49" w:rsidP="00B5454A">
            <w:pPr>
              <w:jc w:val="left"/>
              <w:rPr>
                <w:rFonts w:eastAsia="Arial Unicode MS"/>
                <w:szCs w:val="24"/>
              </w:rPr>
            </w:pPr>
            <w:r w:rsidRPr="00757C60">
              <w:rPr>
                <w:rFonts w:eastAsia="Arial Unicode MS"/>
                <w:szCs w:val="24"/>
              </w:rPr>
              <w:t> </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b/>
                <w:bCs/>
                <w:szCs w:val="24"/>
              </w:rPr>
            </w:pPr>
            <w:r w:rsidRPr="00897FE2">
              <w:rPr>
                <w:b/>
                <w:bCs/>
                <w:szCs w:val="24"/>
              </w:rPr>
              <w:t>D</w:t>
            </w:r>
          </w:p>
        </w:tc>
        <w:tc>
          <w:tcPr>
            <w:tcW w:w="4394" w:type="dxa"/>
            <w:shd w:val="clear" w:color="auto" w:fill="auto"/>
            <w:noWrap/>
            <w:vAlign w:val="bottom"/>
          </w:tcPr>
          <w:p w:rsidR="00606A49" w:rsidRPr="00897FE2" w:rsidRDefault="00606A49" w:rsidP="00B5454A">
            <w:pPr>
              <w:jc w:val="left"/>
              <w:rPr>
                <w:b/>
                <w:bCs/>
                <w:szCs w:val="24"/>
              </w:rPr>
            </w:pPr>
            <w:r w:rsidRPr="00897FE2">
              <w:rPr>
                <w:b/>
                <w:szCs w:val="24"/>
              </w:rPr>
              <w:t>Nhãn hiệu xe : Xe cẩu tự hành</w:t>
            </w:r>
          </w:p>
        </w:tc>
        <w:tc>
          <w:tcPr>
            <w:tcW w:w="4111" w:type="dxa"/>
            <w:shd w:val="clear" w:color="auto" w:fill="auto"/>
            <w:noWrap/>
            <w:vAlign w:val="bottom"/>
          </w:tcPr>
          <w:p w:rsidR="00606A49" w:rsidRPr="00897FE2" w:rsidRDefault="00606A49" w:rsidP="00B5454A">
            <w:pPr>
              <w:jc w:val="left"/>
              <w:rPr>
                <w:b/>
                <w:bCs/>
                <w:szCs w:val="24"/>
              </w:rPr>
            </w:pP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b/>
                <w:bCs/>
                <w:szCs w:val="24"/>
              </w:rPr>
            </w:pPr>
            <w:r w:rsidRPr="00897FE2">
              <w:rPr>
                <w:b/>
                <w:bCs/>
                <w:szCs w:val="24"/>
              </w:rPr>
              <w:t>I</w:t>
            </w:r>
          </w:p>
        </w:tc>
        <w:tc>
          <w:tcPr>
            <w:tcW w:w="4394" w:type="dxa"/>
            <w:shd w:val="clear" w:color="auto" w:fill="auto"/>
            <w:noWrap/>
            <w:vAlign w:val="bottom"/>
          </w:tcPr>
          <w:p w:rsidR="00606A49" w:rsidRPr="00897FE2" w:rsidRDefault="00606A49" w:rsidP="00B5454A">
            <w:pPr>
              <w:jc w:val="left"/>
              <w:rPr>
                <w:b/>
                <w:bCs/>
                <w:szCs w:val="24"/>
              </w:rPr>
            </w:pPr>
            <w:r w:rsidRPr="00897FE2">
              <w:rPr>
                <w:b/>
                <w:bCs/>
                <w:szCs w:val="24"/>
              </w:rPr>
              <w:t>Thay thế</w:t>
            </w:r>
          </w:p>
        </w:tc>
        <w:tc>
          <w:tcPr>
            <w:tcW w:w="4111" w:type="dxa"/>
            <w:shd w:val="clear" w:color="auto" w:fill="auto"/>
            <w:noWrap/>
            <w:vAlign w:val="bottom"/>
          </w:tcPr>
          <w:p w:rsidR="00606A49" w:rsidRPr="00897FE2" w:rsidRDefault="00606A49" w:rsidP="00B5454A">
            <w:pPr>
              <w:jc w:val="left"/>
              <w:rPr>
                <w:b/>
                <w:bCs/>
                <w:szCs w:val="24"/>
              </w:rPr>
            </w:pPr>
            <w:r w:rsidRPr="00897FE2">
              <w:rPr>
                <w:b/>
                <w:bCs/>
                <w:szCs w:val="24"/>
              </w:rPr>
              <w:t> </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1</w:t>
            </w:r>
          </w:p>
        </w:tc>
        <w:tc>
          <w:tcPr>
            <w:tcW w:w="4394" w:type="dxa"/>
            <w:shd w:val="clear" w:color="auto" w:fill="auto"/>
            <w:noWrap/>
            <w:vAlign w:val="bottom"/>
          </w:tcPr>
          <w:p w:rsidR="00606A49" w:rsidRPr="00897FE2" w:rsidRDefault="00606A49" w:rsidP="00B5454A">
            <w:pPr>
              <w:jc w:val="left"/>
              <w:rPr>
                <w:szCs w:val="24"/>
              </w:rPr>
            </w:pPr>
            <w:r w:rsidRPr="00897FE2">
              <w:rPr>
                <w:szCs w:val="24"/>
              </w:rPr>
              <w:t>Lọc nhiên liệu</w:t>
            </w:r>
          </w:p>
        </w:tc>
        <w:tc>
          <w:tcPr>
            <w:tcW w:w="4111" w:type="dxa"/>
            <w:shd w:val="clear" w:color="auto" w:fill="auto"/>
            <w:noWrap/>
            <w:vAlign w:val="bottom"/>
          </w:tcPr>
          <w:p w:rsidR="00606A49" w:rsidRPr="00897FE2" w:rsidRDefault="00606A49" w:rsidP="00B5454A">
            <w:pPr>
              <w:jc w:val="left"/>
              <w:rPr>
                <w:szCs w:val="24"/>
              </w:rPr>
            </w:pPr>
            <w:r w:rsidRPr="00897FE2">
              <w:rPr>
                <w:szCs w:val="24"/>
              </w:rPr>
              <w:t>Kiamoto 319222B900</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2</w:t>
            </w:r>
          </w:p>
        </w:tc>
        <w:tc>
          <w:tcPr>
            <w:tcW w:w="4394" w:type="dxa"/>
            <w:shd w:val="clear" w:color="auto" w:fill="auto"/>
            <w:noWrap/>
            <w:vAlign w:val="bottom"/>
          </w:tcPr>
          <w:p w:rsidR="00606A49" w:rsidRPr="00897FE2" w:rsidRDefault="00606A49" w:rsidP="00B5454A">
            <w:pPr>
              <w:jc w:val="left"/>
              <w:rPr>
                <w:szCs w:val="24"/>
              </w:rPr>
            </w:pPr>
            <w:r w:rsidRPr="00897FE2">
              <w:rPr>
                <w:szCs w:val="24"/>
              </w:rPr>
              <w:t xml:space="preserve">Lọc dầu </w:t>
            </w:r>
          </w:p>
        </w:tc>
        <w:tc>
          <w:tcPr>
            <w:tcW w:w="4111" w:type="dxa"/>
            <w:shd w:val="clear" w:color="auto" w:fill="auto"/>
            <w:noWrap/>
            <w:vAlign w:val="bottom"/>
          </w:tcPr>
          <w:p w:rsidR="00606A49" w:rsidRPr="00897FE2" w:rsidRDefault="00606A49" w:rsidP="00B5454A">
            <w:pPr>
              <w:jc w:val="left"/>
              <w:rPr>
                <w:szCs w:val="24"/>
              </w:rPr>
            </w:pPr>
            <w:r w:rsidRPr="00897FE2">
              <w:rPr>
                <w:szCs w:val="24"/>
              </w:rPr>
              <w:t>K165-10303</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3</w:t>
            </w:r>
          </w:p>
        </w:tc>
        <w:tc>
          <w:tcPr>
            <w:tcW w:w="4394" w:type="dxa"/>
            <w:shd w:val="clear" w:color="auto" w:fill="auto"/>
            <w:noWrap/>
            <w:vAlign w:val="bottom"/>
          </w:tcPr>
          <w:p w:rsidR="00606A49" w:rsidRPr="00897FE2" w:rsidRDefault="00606A49" w:rsidP="00B5454A">
            <w:pPr>
              <w:jc w:val="left"/>
              <w:rPr>
                <w:szCs w:val="24"/>
              </w:rPr>
            </w:pPr>
            <w:r w:rsidRPr="00897FE2">
              <w:rPr>
                <w:szCs w:val="24"/>
              </w:rPr>
              <w:t xml:space="preserve">Dầu máy Xteer HD </w:t>
            </w:r>
          </w:p>
        </w:tc>
        <w:tc>
          <w:tcPr>
            <w:tcW w:w="4111" w:type="dxa"/>
            <w:shd w:val="clear" w:color="auto" w:fill="auto"/>
            <w:noWrap/>
            <w:vAlign w:val="bottom"/>
          </w:tcPr>
          <w:p w:rsidR="00606A49" w:rsidRPr="00897FE2" w:rsidRDefault="00606A49" w:rsidP="00B5454A">
            <w:pPr>
              <w:jc w:val="left"/>
              <w:rPr>
                <w:szCs w:val="24"/>
              </w:rPr>
            </w:pPr>
            <w:r w:rsidRPr="00897FE2">
              <w:rPr>
                <w:szCs w:val="24"/>
              </w:rPr>
              <w:t>Xteer HD 3000 20W50</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4</w:t>
            </w:r>
          </w:p>
        </w:tc>
        <w:tc>
          <w:tcPr>
            <w:tcW w:w="4394" w:type="dxa"/>
            <w:shd w:val="clear" w:color="auto" w:fill="auto"/>
            <w:noWrap/>
            <w:vAlign w:val="bottom"/>
          </w:tcPr>
          <w:p w:rsidR="00606A49" w:rsidRPr="00897FE2" w:rsidRDefault="00606A49" w:rsidP="00B5454A">
            <w:pPr>
              <w:jc w:val="left"/>
              <w:rPr>
                <w:szCs w:val="24"/>
              </w:rPr>
            </w:pPr>
            <w:r w:rsidRPr="00897FE2">
              <w:rPr>
                <w:szCs w:val="24"/>
              </w:rPr>
              <w:t>Dầu thủy lực Huyndai</w:t>
            </w:r>
          </w:p>
        </w:tc>
        <w:tc>
          <w:tcPr>
            <w:tcW w:w="4111" w:type="dxa"/>
            <w:shd w:val="clear" w:color="auto" w:fill="auto"/>
            <w:noWrap/>
            <w:vAlign w:val="bottom"/>
          </w:tcPr>
          <w:p w:rsidR="00606A49" w:rsidRPr="00897FE2" w:rsidRDefault="00606A49" w:rsidP="00B5454A">
            <w:pPr>
              <w:jc w:val="left"/>
              <w:rPr>
                <w:szCs w:val="24"/>
              </w:rPr>
            </w:pPr>
            <w:r w:rsidRPr="00897FE2">
              <w:rPr>
                <w:szCs w:val="24"/>
              </w:rPr>
              <w:t> </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5</w:t>
            </w:r>
          </w:p>
        </w:tc>
        <w:tc>
          <w:tcPr>
            <w:tcW w:w="4394" w:type="dxa"/>
            <w:shd w:val="clear" w:color="auto" w:fill="auto"/>
            <w:noWrap/>
            <w:vAlign w:val="bottom"/>
          </w:tcPr>
          <w:p w:rsidR="00606A49" w:rsidRPr="00897FE2" w:rsidRDefault="00606A49" w:rsidP="00B5454A">
            <w:pPr>
              <w:jc w:val="left"/>
              <w:rPr>
                <w:szCs w:val="24"/>
              </w:rPr>
            </w:pPr>
            <w:r w:rsidRPr="00897FE2">
              <w:rPr>
                <w:szCs w:val="24"/>
              </w:rPr>
              <w:t xml:space="preserve">Dầu cầu </w:t>
            </w:r>
          </w:p>
        </w:tc>
        <w:tc>
          <w:tcPr>
            <w:tcW w:w="4111" w:type="dxa"/>
            <w:shd w:val="clear" w:color="auto" w:fill="auto"/>
            <w:noWrap/>
            <w:vAlign w:val="bottom"/>
          </w:tcPr>
          <w:p w:rsidR="00606A49" w:rsidRPr="00897FE2" w:rsidRDefault="00606A49" w:rsidP="00B5454A">
            <w:pPr>
              <w:jc w:val="left"/>
              <w:rPr>
                <w:szCs w:val="24"/>
              </w:rPr>
            </w:pPr>
            <w:r w:rsidRPr="00897FE2">
              <w:rPr>
                <w:szCs w:val="24"/>
              </w:rPr>
              <w:t xml:space="preserve">SP GEAR oil </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6</w:t>
            </w:r>
          </w:p>
        </w:tc>
        <w:tc>
          <w:tcPr>
            <w:tcW w:w="4394" w:type="dxa"/>
            <w:shd w:val="clear" w:color="auto" w:fill="auto"/>
            <w:noWrap/>
            <w:vAlign w:val="bottom"/>
          </w:tcPr>
          <w:p w:rsidR="00606A49" w:rsidRPr="00897FE2" w:rsidRDefault="00606A49" w:rsidP="00B5454A">
            <w:pPr>
              <w:jc w:val="left"/>
              <w:rPr>
                <w:szCs w:val="24"/>
              </w:rPr>
            </w:pPr>
            <w:r w:rsidRPr="00897FE2">
              <w:rPr>
                <w:szCs w:val="24"/>
              </w:rPr>
              <w:t>Dầu tay lái</w:t>
            </w:r>
          </w:p>
        </w:tc>
        <w:tc>
          <w:tcPr>
            <w:tcW w:w="4111" w:type="dxa"/>
            <w:shd w:val="clear" w:color="auto" w:fill="auto"/>
            <w:noWrap/>
            <w:vAlign w:val="bottom"/>
          </w:tcPr>
          <w:p w:rsidR="00606A49" w:rsidRPr="00897FE2" w:rsidRDefault="00606A49" w:rsidP="00B5454A">
            <w:pPr>
              <w:jc w:val="left"/>
              <w:rPr>
                <w:szCs w:val="24"/>
              </w:rPr>
            </w:pPr>
            <w:r w:rsidRPr="00897FE2">
              <w:rPr>
                <w:szCs w:val="24"/>
              </w:rPr>
              <w:t>EPGL-5</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7</w:t>
            </w:r>
          </w:p>
        </w:tc>
        <w:tc>
          <w:tcPr>
            <w:tcW w:w="4394" w:type="dxa"/>
            <w:shd w:val="clear" w:color="auto" w:fill="auto"/>
            <w:noWrap/>
            <w:vAlign w:val="bottom"/>
          </w:tcPr>
          <w:p w:rsidR="00606A49" w:rsidRPr="00897FE2" w:rsidRDefault="00606A49" w:rsidP="00B5454A">
            <w:pPr>
              <w:jc w:val="left"/>
              <w:rPr>
                <w:szCs w:val="24"/>
              </w:rPr>
            </w:pPr>
            <w:r w:rsidRPr="00897FE2">
              <w:rPr>
                <w:szCs w:val="24"/>
              </w:rPr>
              <w:t>Dầu phanh</w:t>
            </w:r>
          </w:p>
        </w:tc>
        <w:tc>
          <w:tcPr>
            <w:tcW w:w="4111" w:type="dxa"/>
            <w:shd w:val="clear" w:color="auto" w:fill="auto"/>
            <w:noWrap/>
            <w:vAlign w:val="bottom"/>
          </w:tcPr>
          <w:p w:rsidR="00606A49" w:rsidRPr="00897FE2" w:rsidRDefault="00606A49" w:rsidP="00B5454A">
            <w:pPr>
              <w:jc w:val="left"/>
              <w:rPr>
                <w:szCs w:val="24"/>
              </w:rPr>
            </w:pPr>
            <w:r w:rsidRPr="00897FE2">
              <w:rPr>
                <w:szCs w:val="24"/>
              </w:rPr>
              <w:t>80w-90</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8</w:t>
            </w:r>
          </w:p>
        </w:tc>
        <w:tc>
          <w:tcPr>
            <w:tcW w:w="4394" w:type="dxa"/>
            <w:shd w:val="clear" w:color="auto" w:fill="auto"/>
            <w:noWrap/>
            <w:vAlign w:val="bottom"/>
          </w:tcPr>
          <w:p w:rsidR="00606A49" w:rsidRPr="00897FE2" w:rsidRDefault="00606A49" w:rsidP="00B5454A">
            <w:pPr>
              <w:jc w:val="left"/>
              <w:rPr>
                <w:szCs w:val="24"/>
              </w:rPr>
            </w:pPr>
            <w:r w:rsidRPr="00897FE2">
              <w:rPr>
                <w:szCs w:val="24"/>
              </w:rPr>
              <w:t xml:space="preserve">Dầu thủy lực  </w:t>
            </w:r>
          </w:p>
        </w:tc>
        <w:tc>
          <w:tcPr>
            <w:tcW w:w="4111" w:type="dxa"/>
            <w:shd w:val="clear" w:color="auto" w:fill="auto"/>
            <w:noWrap/>
            <w:vAlign w:val="bottom"/>
          </w:tcPr>
          <w:p w:rsidR="00606A49" w:rsidRPr="00897FE2" w:rsidRDefault="00606A49" w:rsidP="00B5454A">
            <w:pPr>
              <w:jc w:val="left"/>
              <w:rPr>
                <w:szCs w:val="24"/>
              </w:rPr>
            </w:pPr>
            <w:r w:rsidRPr="00897FE2">
              <w:rPr>
                <w:szCs w:val="24"/>
              </w:rPr>
              <w:t>AW68</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9</w:t>
            </w:r>
          </w:p>
        </w:tc>
        <w:tc>
          <w:tcPr>
            <w:tcW w:w="4394" w:type="dxa"/>
            <w:shd w:val="clear" w:color="auto" w:fill="auto"/>
            <w:noWrap/>
            <w:vAlign w:val="bottom"/>
          </w:tcPr>
          <w:p w:rsidR="00606A49" w:rsidRPr="00897FE2" w:rsidRDefault="00606A49" w:rsidP="00B5454A">
            <w:pPr>
              <w:jc w:val="left"/>
              <w:rPr>
                <w:szCs w:val="24"/>
              </w:rPr>
            </w:pPr>
            <w:r w:rsidRPr="00897FE2">
              <w:rPr>
                <w:szCs w:val="24"/>
              </w:rPr>
              <w:t>Dầu Diezel sửa chữa, chạy thử</w:t>
            </w:r>
          </w:p>
        </w:tc>
        <w:tc>
          <w:tcPr>
            <w:tcW w:w="4111" w:type="dxa"/>
            <w:shd w:val="clear" w:color="auto" w:fill="auto"/>
            <w:noWrap/>
            <w:vAlign w:val="bottom"/>
          </w:tcPr>
          <w:p w:rsidR="00606A49" w:rsidRPr="00897FE2" w:rsidRDefault="00606A49" w:rsidP="00B5454A">
            <w:pPr>
              <w:jc w:val="left"/>
              <w:rPr>
                <w:szCs w:val="24"/>
              </w:rPr>
            </w:pPr>
            <w:r w:rsidRPr="00897FE2">
              <w:rPr>
                <w:szCs w:val="24"/>
              </w:rPr>
              <w:t> </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10</w:t>
            </w:r>
          </w:p>
        </w:tc>
        <w:tc>
          <w:tcPr>
            <w:tcW w:w="4394" w:type="dxa"/>
            <w:shd w:val="clear" w:color="auto" w:fill="auto"/>
            <w:noWrap/>
            <w:vAlign w:val="bottom"/>
          </w:tcPr>
          <w:p w:rsidR="00606A49" w:rsidRPr="00897FE2" w:rsidRDefault="00606A49" w:rsidP="00B5454A">
            <w:pPr>
              <w:jc w:val="left"/>
              <w:rPr>
                <w:szCs w:val="24"/>
              </w:rPr>
            </w:pPr>
            <w:r w:rsidRPr="00897FE2">
              <w:rPr>
                <w:szCs w:val="24"/>
              </w:rPr>
              <w:t>Phớt moay ơ</w:t>
            </w:r>
          </w:p>
        </w:tc>
        <w:tc>
          <w:tcPr>
            <w:tcW w:w="4111" w:type="dxa"/>
            <w:shd w:val="clear" w:color="auto" w:fill="auto"/>
            <w:noWrap/>
            <w:vAlign w:val="bottom"/>
          </w:tcPr>
          <w:p w:rsidR="00606A49" w:rsidRPr="00897FE2" w:rsidRDefault="00606A49" w:rsidP="00B5454A">
            <w:pPr>
              <w:jc w:val="left"/>
              <w:rPr>
                <w:szCs w:val="24"/>
              </w:rPr>
            </w:pPr>
            <w:r w:rsidRPr="00897FE2">
              <w:rPr>
                <w:szCs w:val="24"/>
              </w:rPr>
              <w:t> </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11</w:t>
            </w:r>
          </w:p>
        </w:tc>
        <w:tc>
          <w:tcPr>
            <w:tcW w:w="4394" w:type="dxa"/>
            <w:shd w:val="clear" w:color="auto" w:fill="auto"/>
            <w:noWrap/>
            <w:vAlign w:val="bottom"/>
          </w:tcPr>
          <w:p w:rsidR="00606A49" w:rsidRPr="00897FE2" w:rsidRDefault="00606A49" w:rsidP="00B5454A">
            <w:pPr>
              <w:jc w:val="left"/>
              <w:rPr>
                <w:szCs w:val="24"/>
              </w:rPr>
            </w:pPr>
            <w:r w:rsidRPr="00897FE2">
              <w:rPr>
                <w:szCs w:val="24"/>
              </w:rPr>
              <w:t>Mỡ láp</w:t>
            </w:r>
          </w:p>
        </w:tc>
        <w:tc>
          <w:tcPr>
            <w:tcW w:w="4111" w:type="dxa"/>
            <w:shd w:val="clear" w:color="auto" w:fill="auto"/>
            <w:noWrap/>
            <w:vAlign w:val="bottom"/>
          </w:tcPr>
          <w:p w:rsidR="00606A49" w:rsidRPr="00897FE2" w:rsidRDefault="00606A49" w:rsidP="00B5454A">
            <w:pPr>
              <w:jc w:val="left"/>
              <w:rPr>
                <w:szCs w:val="24"/>
              </w:rPr>
            </w:pPr>
            <w:r w:rsidRPr="00897FE2">
              <w:rPr>
                <w:szCs w:val="24"/>
              </w:rPr>
              <w:t>L4</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12</w:t>
            </w:r>
          </w:p>
        </w:tc>
        <w:tc>
          <w:tcPr>
            <w:tcW w:w="4394" w:type="dxa"/>
            <w:shd w:val="clear" w:color="auto" w:fill="auto"/>
            <w:noWrap/>
            <w:vAlign w:val="bottom"/>
          </w:tcPr>
          <w:p w:rsidR="00606A49" w:rsidRPr="00897FE2" w:rsidRDefault="00606A49" w:rsidP="00B5454A">
            <w:pPr>
              <w:jc w:val="left"/>
              <w:rPr>
                <w:szCs w:val="24"/>
              </w:rPr>
            </w:pPr>
            <w:r w:rsidRPr="00897FE2">
              <w:rPr>
                <w:szCs w:val="24"/>
              </w:rPr>
              <w:t>Bàn ép côn (Bộ cùi dĩa trước, sau )</w:t>
            </w:r>
          </w:p>
        </w:tc>
        <w:tc>
          <w:tcPr>
            <w:tcW w:w="4111" w:type="dxa"/>
            <w:shd w:val="clear" w:color="auto" w:fill="auto"/>
            <w:noWrap/>
            <w:vAlign w:val="bottom"/>
          </w:tcPr>
          <w:p w:rsidR="00606A49" w:rsidRPr="00897FE2" w:rsidRDefault="00606A49" w:rsidP="00B5454A">
            <w:pPr>
              <w:jc w:val="left"/>
              <w:rPr>
                <w:szCs w:val="24"/>
              </w:rPr>
            </w:pPr>
            <w:r w:rsidRPr="00897FE2">
              <w:rPr>
                <w:szCs w:val="24"/>
              </w:rPr>
              <w:t>31210-0K131</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13</w:t>
            </w:r>
          </w:p>
        </w:tc>
        <w:tc>
          <w:tcPr>
            <w:tcW w:w="4394" w:type="dxa"/>
            <w:shd w:val="clear" w:color="auto" w:fill="auto"/>
            <w:noWrap/>
            <w:vAlign w:val="bottom"/>
          </w:tcPr>
          <w:p w:rsidR="00606A49" w:rsidRPr="00897FE2" w:rsidRDefault="00606A49" w:rsidP="00B5454A">
            <w:pPr>
              <w:jc w:val="left"/>
              <w:rPr>
                <w:szCs w:val="24"/>
              </w:rPr>
            </w:pPr>
            <w:r w:rsidRPr="00897FE2">
              <w:rPr>
                <w:szCs w:val="24"/>
              </w:rPr>
              <w:t>Còi sên H3F</w:t>
            </w:r>
          </w:p>
        </w:tc>
        <w:tc>
          <w:tcPr>
            <w:tcW w:w="4111" w:type="dxa"/>
            <w:shd w:val="clear" w:color="auto" w:fill="auto"/>
            <w:noWrap/>
            <w:vAlign w:val="bottom"/>
          </w:tcPr>
          <w:p w:rsidR="00606A49" w:rsidRPr="00897FE2" w:rsidRDefault="00606A49" w:rsidP="00B5454A">
            <w:pPr>
              <w:jc w:val="left"/>
              <w:rPr>
                <w:szCs w:val="24"/>
              </w:rPr>
            </w:pPr>
            <w:r w:rsidRPr="00897FE2">
              <w:rPr>
                <w:szCs w:val="24"/>
              </w:rPr>
              <w:t>H3F</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14</w:t>
            </w:r>
          </w:p>
        </w:tc>
        <w:tc>
          <w:tcPr>
            <w:tcW w:w="4394" w:type="dxa"/>
            <w:shd w:val="clear" w:color="auto" w:fill="auto"/>
            <w:noWrap/>
            <w:vAlign w:val="bottom"/>
          </w:tcPr>
          <w:p w:rsidR="00606A49" w:rsidRPr="00897FE2" w:rsidRDefault="00606A49" w:rsidP="00B5454A">
            <w:pPr>
              <w:jc w:val="left"/>
              <w:rPr>
                <w:szCs w:val="24"/>
              </w:rPr>
            </w:pPr>
            <w:r w:rsidRPr="00897FE2">
              <w:rPr>
                <w:szCs w:val="24"/>
              </w:rPr>
              <w:t>Nước mát</w:t>
            </w:r>
          </w:p>
        </w:tc>
        <w:tc>
          <w:tcPr>
            <w:tcW w:w="4111" w:type="dxa"/>
            <w:shd w:val="clear" w:color="auto" w:fill="auto"/>
            <w:noWrap/>
            <w:vAlign w:val="bottom"/>
          </w:tcPr>
          <w:p w:rsidR="00606A49" w:rsidRPr="00897FE2" w:rsidRDefault="00606A49" w:rsidP="00B5454A">
            <w:pPr>
              <w:jc w:val="left"/>
              <w:rPr>
                <w:szCs w:val="24"/>
              </w:rPr>
            </w:pPr>
            <w:r w:rsidRPr="00897FE2">
              <w:rPr>
                <w:szCs w:val="24"/>
              </w:rPr>
              <w:t> </w:t>
            </w:r>
          </w:p>
        </w:tc>
      </w:tr>
      <w:tr w:rsidR="00606A49" w:rsidRPr="00757C60" w:rsidTr="00B5454A">
        <w:trPr>
          <w:trHeight w:val="330"/>
        </w:trPr>
        <w:tc>
          <w:tcPr>
            <w:tcW w:w="1008" w:type="dxa"/>
            <w:shd w:val="clear" w:color="auto" w:fill="auto"/>
            <w:noWrap/>
            <w:vAlign w:val="bottom"/>
          </w:tcPr>
          <w:p w:rsidR="00606A49" w:rsidRPr="00757C60" w:rsidRDefault="00606A49" w:rsidP="00B5454A">
            <w:pPr>
              <w:jc w:val="center"/>
              <w:rPr>
                <w:rFonts w:eastAsia="Arial Unicode MS"/>
                <w:b/>
                <w:bCs/>
                <w:szCs w:val="24"/>
              </w:rPr>
            </w:pPr>
            <w:r w:rsidRPr="00757C60">
              <w:rPr>
                <w:rFonts w:eastAsia="Arial Unicode MS"/>
                <w:b/>
                <w:bCs/>
                <w:szCs w:val="24"/>
              </w:rPr>
              <w:t>II</w:t>
            </w:r>
          </w:p>
        </w:tc>
        <w:tc>
          <w:tcPr>
            <w:tcW w:w="4394" w:type="dxa"/>
            <w:shd w:val="clear" w:color="auto" w:fill="auto"/>
            <w:noWrap/>
            <w:vAlign w:val="bottom"/>
          </w:tcPr>
          <w:p w:rsidR="00606A49" w:rsidRPr="00757C60" w:rsidRDefault="00606A49" w:rsidP="00B5454A">
            <w:pPr>
              <w:jc w:val="left"/>
              <w:rPr>
                <w:rFonts w:eastAsia="Arial Unicode MS"/>
                <w:b/>
                <w:bCs/>
                <w:szCs w:val="24"/>
              </w:rPr>
            </w:pPr>
            <w:r w:rsidRPr="00757C60">
              <w:rPr>
                <w:rFonts w:eastAsia="Arial Unicode MS"/>
                <w:b/>
                <w:bCs/>
                <w:szCs w:val="24"/>
              </w:rPr>
              <w:t>Bả</w:t>
            </w:r>
            <w:r>
              <w:rPr>
                <w:rFonts w:eastAsia="Arial Unicode MS"/>
                <w:b/>
                <w:bCs/>
                <w:szCs w:val="24"/>
              </w:rPr>
              <w:t>o dưỡng</w:t>
            </w:r>
          </w:p>
        </w:tc>
        <w:tc>
          <w:tcPr>
            <w:tcW w:w="4111" w:type="dxa"/>
            <w:shd w:val="clear" w:color="auto" w:fill="auto"/>
            <w:noWrap/>
            <w:vAlign w:val="bottom"/>
          </w:tcPr>
          <w:p w:rsidR="00606A49" w:rsidRPr="00897FE2" w:rsidRDefault="00606A49" w:rsidP="00B5454A">
            <w:pPr>
              <w:jc w:val="left"/>
              <w:rPr>
                <w:b/>
                <w:bCs/>
                <w:szCs w:val="24"/>
              </w:rPr>
            </w:pPr>
            <w:r w:rsidRPr="00897FE2">
              <w:rPr>
                <w:b/>
                <w:bCs/>
                <w:szCs w:val="24"/>
              </w:rPr>
              <w:t> </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1</w:t>
            </w:r>
          </w:p>
        </w:tc>
        <w:tc>
          <w:tcPr>
            <w:tcW w:w="4394" w:type="dxa"/>
            <w:shd w:val="clear" w:color="auto" w:fill="auto"/>
            <w:noWrap/>
            <w:vAlign w:val="bottom"/>
          </w:tcPr>
          <w:p w:rsidR="00606A49" w:rsidRPr="00897FE2" w:rsidRDefault="00606A49" w:rsidP="00B5454A">
            <w:pPr>
              <w:jc w:val="left"/>
              <w:rPr>
                <w:szCs w:val="24"/>
              </w:rPr>
            </w:pPr>
            <w:r w:rsidRPr="00897FE2">
              <w:rPr>
                <w:szCs w:val="24"/>
              </w:rPr>
              <w:t>Bảo dưỡng phanh,  moay ơ 4 bánh</w:t>
            </w:r>
          </w:p>
        </w:tc>
        <w:tc>
          <w:tcPr>
            <w:tcW w:w="4111" w:type="dxa"/>
            <w:shd w:val="clear" w:color="auto" w:fill="auto"/>
            <w:noWrap/>
            <w:vAlign w:val="bottom"/>
          </w:tcPr>
          <w:p w:rsidR="00606A49" w:rsidRPr="00897FE2" w:rsidRDefault="00606A49" w:rsidP="00B5454A">
            <w:pPr>
              <w:jc w:val="left"/>
              <w:rPr>
                <w:szCs w:val="24"/>
              </w:rPr>
            </w:pPr>
            <w:r w:rsidRPr="00897FE2">
              <w:rPr>
                <w:szCs w:val="24"/>
              </w:rPr>
              <w:t> </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2</w:t>
            </w:r>
          </w:p>
        </w:tc>
        <w:tc>
          <w:tcPr>
            <w:tcW w:w="4394" w:type="dxa"/>
            <w:shd w:val="clear" w:color="auto" w:fill="auto"/>
            <w:noWrap/>
            <w:vAlign w:val="bottom"/>
          </w:tcPr>
          <w:p w:rsidR="00606A49" w:rsidRPr="00897FE2" w:rsidRDefault="00606A49" w:rsidP="00B5454A">
            <w:pPr>
              <w:jc w:val="left"/>
              <w:rPr>
                <w:szCs w:val="24"/>
              </w:rPr>
            </w:pPr>
            <w:r w:rsidRPr="00897FE2">
              <w:rPr>
                <w:szCs w:val="24"/>
              </w:rPr>
              <w:t>Láng tăng bua+ bánh đà</w:t>
            </w:r>
          </w:p>
        </w:tc>
        <w:tc>
          <w:tcPr>
            <w:tcW w:w="4111" w:type="dxa"/>
            <w:shd w:val="clear" w:color="auto" w:fill="auto"/>
            <w:noWrap/>
            <w:vAlign w:val="bottom"/>
          </w:tcPr>
          <w:p w:rsidR="00606A49" w:rsidRPr="00897FE2" w:rsidRDefault="00606A49" w:rsidP="00B5454A">
            <w:pPr>
              <w:jc w:val="left"/>
              <w:rPr>
                <w:szCs w:val="24"/>
              </w:rPr>
            </w:pPr>
            <w:r w:rsidRPr="00897FE2">
              <w:rPr>
                <w:szCs w:val="24"/>
              </w:rPr>
              <w:t> </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3</w:t>
            </w:r>
          </w:p>
        </w:tc>
        <w:tc>
          <w:tcPr>
            <w:tcW w:w="4394" w:type="dxa"/>
            <w:shd w:val="clear" w:color="auto" w:fill="auto"/>
            <w:noWrap/>
            <w:vAlign w:val="bottom"/>
          </w:tcPr>
          <w:p w:rsidR="00606A49" w:rsidRPr="00897FE2" w:rsidRDefault="00606A49" w:rsidP="00B5454A">
            <w:pPr>
              <w:jc w:val="left"/>
              <w:rPr>
                <w:szCs w:val="24"/>
              </w:rPr>
            </w:pPr>
            <w:r w:rsidRPr="00897FE2">
              <w:rPr>
                <w:szCs w:val="24"/>
              </w:rPr>
              <w:t xml:space="preserve">Thông xúc rửa két nước </w:t>
            </w:r>
          </w:p>
        </w:tc>
        <w:tc>
          <w:tcPr>
            <w:tcW w:w="4111" w:type="dxa"/>
            <w:shd w:val="clear" w:color="auto" w:fill="auto"/>
            <w:noWrap/>
            <w:vAlign w:val="bottom"/>
          </w:tcPr>
          <w:p w:rsidR="00606A49" w:rsidRPr="00897FE2" w:rsidRDefault="00606A49" w:rsidP="00B5454A">
            <w:pPr>
              <w:jc w:val="left"/>
              <w:rPr>
                <w:szCs w:val="24"/>
              </w:rPr>
            </w:pPr>
            <w:r w:rsidRPr="00897FE2">
              <w:rPr>
                <w:szCs w:val="24"/>
              </w:rPr>
              <w:t> </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4</w:t>
            </w:r>
          </w:p>
        </w:tc>
        <w:tc>
          <w:tcPr>
            <w:tcW w:w="4394" w:type="dxa"/>
            <w:shd w:val="clear" w:color="auto" w:fill="auto"/>
            <w:noWrap/>
            <w:vAlign w:val="bottom"/>
          </w:tcPr>
          <w:p w:rsidR="00606A49" w:rsidRPr="00897FE2" w:rsidRDefault="00606A49" w:rsidP="00B5454A">
            <w:pPr>
              <w:jc w:val="left"/>
              <w:rPr>
                <w:szCs w:val="24"/>
              </w:rPr>
            </w:pPr>
            <w:r w:rsidRPr="00897FE2">
              <w:rPr>
                <w:szCs w:val="24"/>
              </w:rPr>
              <w:t>Bảo dưỡng hệ thông máy phát, máy đề</w:t>
            </w:r>
          </w:p>
        </w:tc>
        <w:tc>
          <w:tcPr>
            <w:tcW w:w="4111" w:type="dxa"/>
            <w:shd w:val="clear" w:color="auto" w:fill="auto"/>
            <w:noWrap/>
            <w:vAlign w:val="bottom"/>
          </w:tcPr>
          <w:p w:rsidR="00606A49" w:rsidRPr="00897FE2" w:rsidRDefault="00606A49" w:rsidP="00B5454A">
            <w:pPr>
              <w:jc w:val="left"/>
              <w:rPr>
                <w:szCs w:val="24"/>
              </w:rPr>
            </w:pPr>
            <w:r w:rsidRPr="00897FE2">
              <w:rPr>
                <w:szCs w:val="24"/>
              </w:rPr>
              <w:t> </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5</w:t>
            </w:r>
          </w:p>
        </w:tc>
        <w:tc>
          <w:tcPr>
            <w:tcW w:w="4394" w:type="dxa"/>
            <w:shd w:val="clear" w:color="auto" w:fill="auto"/>
            <w:noWrap/>
            <w:vAlign w:val="bottom"/>
          </w:tcPr>
          <w:p w:rsidR="00606A49" w:rsidRPr="00897FE2" w:rsidRDefault="00606A49" w:rsidP="00B5454A">
            <w:pPr>
              <w:jc w:val="left"/>
              <w:rPr>
                <w:szCs w:val="24"/>
              </w:rPr>
            </w:pPr>
            <w:r w:rsidRPr="00897FE2">
              <w:rPr>
                <w:szCs w:val="24"/>
              </w:rPr>
              <w:t>Xiết chặt các ốc bu lông hệ thống cơ và thủy lực</w:t>
            </w:r>
          </w:p>
        </w:tc>
        <w:tc>
          <w:tcPr>
            <w:tcW w:w="4111" w:type="dxa"/>
            <w:shd w:val="clear" w:color="auto" w:fill="auto"/>
            <w:noWrap/>
            <w:vAlign w:val="bottom"/>
          </w:tcPr>
          <w:p w:rsidR="00606A49" w:rsidRPr="00897FE2" w:rsidRDefault="00606A49" w:rsidP="00B5454A">
            <w:pPr>
              <w:jc w:val="left"/>
              <w:rPr>
                <w:szCs w:val="24"/>
              </w:rPr>
            </w:pPr>
            <w:r w:rsidRPr="00897FE2">
              <w:rPr>
                <w:szCs w:val="24"/>
              </w:rPr>
              <w:t> </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6</w:t>
            </w:r>
          </w:p>
        </w:tc>
        <w:tc>
          <w:tcPr>
            <w:tcW w:w="4394" w:type="dxa"/>
            <w:shd w:val="clear" w:color="auto" w:fill="auto"/>
            <w:noWrap/>
            <w:vAlign w:val="bottom"/>
          </w:tcPr>
          <w:p w:rsidR="00606A49" w:rsidRPr="00897FE2" w:rsidRDefault="00606A49" w:rsidP="00B5454A">
            <w:pPr>
              <w:jc w:val="left"/>
              <w:rPr>
                <w:szCs w:val="24"/>
              </w:rPr>
            </w:pPr>
            <w:r w:rsidRPr="00897FE2">
              <w:rPr>
                <w:szCs w:val="24"/>
              </w:rPr>
              <w:t>Bảo dưỡng hệ thống điều hòa, nạp ga</w:t>
            </w:r>
          </w:p>
        </w:tc>
        <w:tc>
          <w:tcPr>
            <w:tcW w:w="4111" w:type="dxa"/>
            <w:shd w:val="clear" w:color="auto" w:fill="auto"/>
            <w:noWrap/>
            <w:vAlign w:val="bottom"/>
          </w:tcPr>
          <w:p w:rsidR="00606A49" w:rsidRPr="00897FE2" w:rsidRDefault="00606A49" w:rsidP="00B5454A">
            <w:pPr>
              <w:jc w:val="left"/>
              <w:rPr>
                <w:szCs w:val="24"/>
              </w:rPr>
            </w:pPr>
            <w:r w:rsidRPr="00897FE2">
              <w:rPr>
                <w:szCs w:val="24"/>
              </w:rPr>
              <w:t> </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7</w:t>
            </w:r>
          </w:p>
        </w:tc>
        <w:tc>
          <w:tcPr>
            <w:tcW w:w="4394" w:type="dxa"/>
            <w:shd w:val="clear" w:color="auto" w:fill="auto"/>
            <w:noWrap/>
            <w:vAlign w:val="bottom"/>
          </w:tcPr>
          <w:p w:rsidR="00606A49" w:rsidRPr="00897FE2" w:rsidRDefault="00606A49" w:rsidP="00B5454A">
            <w:pPr>
              <w:jc w:val="left"/>
              <w:rPr>
                <w:szCs w:val="24"/>
              </w:rPr>
            </w:pPr>
            <w:r w:rsidRPr="00897FE2">
              <w:rPr>
                <w:szCs w:val="24"/>
              </w:rPr>
              <w:t>Cân bơm cao áp và vòi phun</w:t>
            </w:r>
          </w:p>
        </w:tc>
        <w:tc>
          <w:tcPr>
            <w:tcW w:w="4111" w:type="dxa"/>
            <w:shd w:val="clear" w:color="auto" w:fill="auto"/>
            <w:noWrap/>
            <w:vAlign w:val="bottom"/>
          </w:tcPr>
          <w:p w:rsidR="00606A49" w:rsidRPr="00897FE2" w:rsidRDefault="00606A49" w:rsidP="00B5454A">
            <w:pPr>
              <w:jc w:val="left"/>
              <w:rPr>
                <w:szCs w:val="24"/>
              </w:rPr>
            </w:pPr>
            <w:r w:rsidRPr="00897FE2">
              <w:rPr>
                <w:szCs w:val="24"/>
              </w:rPr>
              <w:t> </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9</w:t>
            </w:r>
          </w:p>
        </w:tc>
        <w:tc>
          <w:tcPr>
            <w:tcW w:w="4394" w:type="dxa"/>
            <w:shd w:val="clear" w:color="auto" w:fill="auto"/>
            <w:noWrap/>
            <w:vAlign w:val="bottom"/>
          </w:tcPr>
          <w:p w:rsidR="00606A49" w:rsidRPr="00897FE2" w:rsidRDefault="00606A49" w:rsidP="00B5454A">
            <w:pPr>
              <w:jc w:val="left"/>
              <w:rPr>
                <w:szCs w:val="24"/>
              </w:rPr>
            </w:pPr>
            <w:r w:rsidRPr="00897FE2">
              <w:rPr>
                <w:szCs w:val="24"/>
              </w:rPr>
              <w:t>Xúc rửa thùng nhiên liệu</w:t>
            </w:r>
          </w:p>
        </w:tc>
        <w:tc>
          <w:tcPr>
            <w:tcW w:w="4111" w:type="dxa"/>
            <w:shd w:val="clear" w:color="auto" w:fill="auto"/>
            <w:noWrap/>
            <w:vAlign w:val="bottom"/>
          </w:tcPr>
          <w:p w:rsidR="00606A49" w:rsidRPr="00897FE2" w:rsidRDefault="00606A49" w:rsidP="00B5454A">
            <w:pPr>
              <w:jc w:val="left"/>
              <w:rPr>
                <w:szCs w:val="24"/>
              </w:rPr>
            </w:pPr>
            <w:r w:rsidRPr="00897FE2">
              <w:rPr>
                <w:szCs w:val="24"/>
              </w:rPr>
              <w:t> </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10</w:t>
            </w:r>
          </w:p>
        </w:tc>
        <w:tc>
          <w:tcPr>
            <w:tcW w:w="4394" w:type="dxa"/>
            <w:shd w:val="clear" w:color="auto" w:fill="auto"/>
            <w:noWrap/>
            <w:vAlign w:val="bottom"/>
          </w:tcPr>
          <w:p w:rsidR="00606A49" w:rsidRPr="00897FE2" w:rsidRDefault="00606A49" w:rsidP="00B5454A">
            <w:pPr>
              <w:jc w:val="left"/>
              <w:rPr>
                <w:szCs w:val="24"/>
              </w:rPr>
            </w:pPr>
            <w:r w:rsidRPr="00897FE2">
              <w:rPr>
                <w:szCs w:val="24"/>
              </w:rPr>
              <w:t>Chỉnh lại bơm dầu thủy lực và hộp phân phối</w:t>
            </w:r>
          </w:p>
        </w:tc>
        <w:tc>
          <w:tcPr>
            <w:tcW w:w="4111" w:type="dxa"/>
            <w:shd w:val="clear" w:color="auto" w:fill="auto"/>
            <w:noWrap/>
            <w:vAlign w:val="bottom"/>
          </w:tcPr>
          <w:p w:rsidR="00606A49" w:rsidRPr="00897FE2" w:rsidRDefault="00606A49" w:rsidP="00B5454A">
            <w:pPr>
              <w:jc w:val="left"/>
              <w:rPr>
                <w:szCs w:val="24"/>
              </w:rPr>
            </w:pPr>
            <w:r w:rsidRPr="00897FE2">
              <w:rPr>
                <w:szCs w:val="24"/>
              </w:rPr>
              <w:t> </w:t>
            </w:r>
          </w:p>
        </w:tc>
      </w:tr>
      <w:tr w:rsidR="00606A49" w:rsidRPr="00757C60" w:rsidTr="00B5454A">
        <w:trPr>
          <w:trHeight w:val="330"/>
        </w:trPr>
        <w:tc>
          <w:tcPr>
            <w:tcW w:w="1008" w:type="dxa"/>
            <w:shd w:val="clear" w:color="auto" w:fill="auto"/>
            <w:noWrap/>
            <w:vAlign w:val="bottom"/>
          </w:tcPr>
          <w:p w:rsidR="00606A49" w:rsidRPr="00897FE2" w:rsidRDefault="00606A49" w:rsidP="00B5454A">
            <w:pPr>
              <w:jc w:val="center"/>
              <w:rPr>
                <w:szCs w:val="24"/>
              </w:rPr>
            </w:pPr>
            <w:r w:rsidRPr="00897FE2">
              <w:rPr>
                <w:szCs w:val="24"/>
              </w:rPr>
              <w:t>11</w:t>
            </w:r>
          </w:p>
        </w:tc>
        <w:tc>
          <w:tcPr>
            <w:tcW w:w="4394" w:type="dxa"/>
            <w:shd w:val="clear" w:color="auto" w:fill="auto"/>
            <w:noWrap/>
            <w:vAlign w:val="bottom"/>
          </w:tcPr>
          <w:p w:rsidR="00606A49" w:rsidRPr="00897FE2" w:rsidRDefault="00606A49" w:rsidP="00B5454A">
            <w:pPr>
              <w:jc w:val="left"/>
              <w:rPr>
                <w:szCs w:val="24"/>
              </w:rPr>
            </w:pPr>
            <w:r w:rsidRPr="00897FE2">
              <w:rPr>
                <w:szCs w:val="24"/>
              </w:rPr>
              <w:t>Bảo dưỡng quạt làm mát thùng dầu thủy lực</w:t>
            </w:r>
          </w:p>
        </w:tc>
        <w:tc>
          <w:tcPr>
            <w:tcW w:w="4111" w:type="dxa"/>
            <w:shd w:val="clear" w:color="auto" w:fill="auto"/>
            <w:noWrap/>
            <w:vAlign w:val="bottom"/>
          </w:tcPr>
          <w:p w:rsidR="00606A49" w:rsidRPr="00897FE2" w:rsidRDefault="00606A49" w:rsidP="00B5454A">
            <w:pPr>
              <w:jc w:val="left"/>
              <w:rPr>
                <w:szCs w:val="24"/>
              </w:rPr>
            </w:pPr>
            <w:r w:rsidRPr="00897FE2">
              <w:rPr>
                <w:szCs w:val="24"/>
              </w:rPr>
              <w:t> </w:t>
            </w:r>
          </w:p>
        </w:tc>
      </w:tr>
    </w:tbl>
    <w:p w:rsidR="00606A49" w:rsidRDefault="00606A49" w:rsidP="00606A49">
      <w:pPr>
        <w:pStyle w:val="ListParagraph"/>
        <w:widowControl w:val="0"/>
        <w:tabs>
          <w:tab w:val="left" w:pos="1010"/>
        </w:tabs>
        <w:autoSpaceDE w:val="0"/>
        <w:autoSpaceDN w:val="0"/>
        <w:ind w:left="1010"/>
        <w:contextualSpacing w:val="0"/>
        <w:jc w:val="left"/>
        <w:rPr>
          <w:b/>
          <w:szCs w:val="24"/>
        </w:rPr>
      </w:pPr>
      <w:r>
        <w:rPr>
          <w:b/>
          <w:szCs w:val="24"/>
        </w:rPr>
        <w:t>3.2. Y</w:t>
      </w:r>
      <w:r>
        <w:rPr>
          <w:b/>
          <w:spacing w:val="-6"/>
          <w:szCs w:val="24"/>
        </w:rPr>
        <w:t>êu cầu hàng hóa và các dịch vụ liên quan</w:t>
      </w:r>
      <w:r w:rsidRPr="000663BC">
        <w:rPr>
          <w:b/>
          <w:szCs w:val="24"/>
        </w:rPr>
        <w:t xml:space="preserve"> </w:t>
      </w:r>
      <w:r>
        <w:rPr>
          <w:b/>
          <w:szCs w:val="24"/>
        </w:rPr>
        <w:t>:</w:t>
      </w:r>
    </w:p>
    <w:p w:rsidR="00606A49" w:rsidRPr="000663BC" w:rsidRDefault="00606A49" w:rsidP="00606A49">
      <w:pPr>
        <w:pStyle w:val="ListParagraph"/>
        <w:widowControl w:val="0"/>
        <w:tabs>
          <w:tab w:val="left" w:pos="1010"/>
        </w:tabs>
        <w:autoSpaceDE w:val="0"/>
        <w:autoSpaceDN w:val="0"/>
        <w:ind w:left="1010"/>
        <w:contextualSpacing w:val="0"/>
        <w:jc w:val="left"/>
        <w:rPr>
          <w:b/>
          <w:szCs w:val="24"/>
        </w:rPr>
      </w:pPr>
      <w:r>
        <w:rPr>
          <w:b/>
          <w:szCs w:val="24"/>
        </w:rPr>
        <w:t xml:space="preserve">3.2.1. </w:t>
      </w:r>
      <w:r w:rsidRPr="000663BC">
        <w:rPr>
          <w:b/>
          <w:szCs w:val="24"/>
        </w:rPr>
        <w:t>Yêu</w:t>
      </w:r>
      <w:r w:rsidRPr="000663BC">
        <w:rPr>
          <w:b/>
          <w:spacing w:val="-5"/>
          <w:szCs w:val="24"/>
        </w:rPr>
        <w:t xml:space="preserve"> </w:t>
      </w:r>
      <w:r w:rsidRPr="000663BC">
        <w:rPr>
          <w:b/>
          <w:szCs w:val="24"/>
        </w:rPr>
        <w:t>cầu</w:t>
      </w:r>
      <w:r w:rsidRPr="000663BC">
        <w:rPr>
          <w:b/>
          <w:spacing w:val="-5"/>
          <w:szCs w:val="24"/>
        </w:rPr>
        <w:t xml:space="preserve"> </w:t>
      </w:r>
      <w:r w:rsidRPr="000663BC">
        <w:rPr>
          <w:b/>
          <w:szCs w:val="24"/>
        </w:rPr>
        <w:t>về</w:t>
      </w:r>
      <w:r w:rsidRPr="000663BC">
        <w:rPr>
          <w:b/>
          <w:spacing w:val="-4"/>
          <w:szCs w:val="24"/>
        </w:rPr>
        <w:t xml:space="preserve"> </w:t>
      </w:r>
      <w:r w:rsidRPr="000663BC">
        <w:rPr>
          <w:b/>
          <w:szCs w:val="24"/>
        </w:rPr>
        <w:t>Dịch</w:t>
      </w:r>
      <w:r w:rsidRPr="000663BC">
        <w:rPr>
          <w:b/>
          <w:spacing w:val="-5"/>
          <w:szCs w:val="24"/>
        </w:rPr>
        <w:t xml:space="preserve"> </w:t>
      </w:r>
      <w:r w:rsidRPr="000663BC">
        <w:rPr>
          <w:b/>
          <w:szCs w:val="24"/>
        </w:rPr>
        <w:t>vụ</w:t>
      </w:r>
      <w:r w:rsidRPr="000663BC">
        <w:rPr>
          <w:b/>
          <w:spacing w:val="-3"/>
          <w:szCs w:val="24"/>
        </w:rPr>
        <w:t xml:space="preserve"> </w:t>
      </w:r>
      <w:r w:rsidRPr="000663BC">
        <w:rPr>
          <w:b/>
          <w:szCs w:val="24"/>
        </w:rPr>
        <w:t>sửa</w:t>
      </w:r>
      <w:r w:rsidRPr="000663BC">
        <w:rPr>
          <w:b/>
          <w:spacing w:val="-4"/>
          <w:szCs w:val="24"/>
        </w:rPr>
        <w:t xml:space="preserve"> chữa</w:t>
      </w:r>
    </w:p>
    <w:p w:rsidR="00606A49" w:rsidRPr="00BC2BBD" w:rsidRDefault="00606A49" w:rsidP="00606A49">
      <w:pPr>
        <w:widowControl w:val="0"/>
        <w:tabs>
          <w:tab w:val="left" w:pos="974"/>
        </w:tabs>
        <w:autoSpaceDE w:val="0"/>
        <w:autoSpaceDN w:val="0"/>
        <w:ind w:left="974"/>
        <w:jc w:val="left"/>
        <w:rPr>
          <w:b/>
          <w:szCs w:val="24"/>
        </w:rPr>
      </w:pPr>
      <w:r>
        <w:rPr>
          <w:b/>
          <w:szCs w:val="24"/>
        </w:rPr>
        <w:t>3.2.1.1.</w:t>
      </w:r>
      <w:r w:rsidRPr="00BC2BBD">
        <w:rPr>
          <w:b/>
          <w:szCs w:val="24"/>
        </w:rPr>
        <w:t xml:space="preserve">  Giải</w:t>
      </w:r>
      <w:r w:rsidRPr="00BC2BBD">
        <w:rPr>
          <w:b/>
          <w:spacing w:val="-6"/>
          <w:szCs w:val="24"/>
        </w:rPr>
        <w:t xml:space="preserve"> </w:t>
      </w:r>
      <w:r w:rsidRPr="00BC2BBD">
        <w:rPr>
          <w:b/>
          <w:szCs w:val="24"/>
        </w:rPr>
        <w:t>pháp</w:t>
      </w:r>
      <w:r w:rsidRPr="00BC2BBD">
        <w:rPr>
          <w:b/>
          <w:spacing w:val="-4"/>
          <w:szCs w:val="24"/>
        </w:rPr>
        <w:t xml:space="preserve"> </w:t>
      </w:r>
      <w:r w:rsidRPr="00BC2BBD">
        <w:rPr>
          <w:b/>
          <w:szCs w:val="24"/>
        </w:rPr>
        <w:t>kỹ</w:t>
      </w:r>
      <w:r w:rsidRPr="00BC2BBD">
        <w:rPr>
          <w:b/>
          <w:spacing w:val="-6"/>
          <w:szCs w:val="24"/>
        </w:rPr>
        <w:t xml:space="preserve"> </w:t>
      </w:r>
      <w:r w:rsidRPr="00BC2BBD">
        <w:rPr>
          <w:b/>
          <w:spacing w:val="-4"/>
          <w:szCs w:val="24"/>
        </w:rPr>
        <w:t>thuật</w:t>
      </w:r>
    </w:p>
    <w:p w:rsidR="00606A49" w:rsidRPr="000663BC" w:rsidRDefault="00606A49" w:rsidP="00606A49">
      <w:pPr>
        <w:pStyle w:val="BodyText"/>
        <w:ind w:left="142" w:right="138" w:firstLine="453"/>
        <w:rPr>
          <w:szCs w:val="24"/>
        </w:rPr>
      </w:pPr>
      <w:r w:rsidRPr="000663BC">
        <w:rPr>
          <w:spacing w:val="-7"/>
          <w:szCs w:val="24"/>
        </w:rPr>
        <w:t xml:space="preserve"> </w:t>
      </w:r>
      <w:r w:rsidRPr="000663BC">
        <w:rPr>
          <w:szCs w:val="24"/>
        </w:rPr>
        <w:t>Có</w:t>
      </w:r>
      <w:r w:rsidRPr="000663BC">
        <w:rPr>
          <w:spacing w:val="-8"/>
          <w:szCs w:val="24"/>
        </w:rPr>
        <w:t xml:space="preserve"> </w:t>
      </w:r>
      <w:r w:rsidRPr="000663BC">
        <w:rPr>
          <w:szCs w:val="24"/>
        </w:rPr>
        <w:t>giải</w:t>
      </w:r>
      <w:r w:rsidRPr="000663BC">
        <w:rPr>
          <w:spacing w:val="-5"/>
          <w:szCs w:val="24"/>
        </w:rPr>
        <w:t xml:space="preserve"> </w:t>
      </w:r>
      <w:r w:rsidRPr="000663BC">
        <w:rPr>
          <w:szCs w:val="24"/>
        </w:rPr>
        <w:t>pháp</w:t>
      </w:r>
      <w:r w:rsidRPr="000663BC">
        <w:rPr>
          <w:spacing w:val="-5"/>
          <w:szCs w:val="24"/>
        </w:rPr>
        <w:t xml:space="preserve"> </w:t>
      </w:r>
      <w:r w:rsidRPr="000663BC">
        <w:rPr>
          <w:szCs w:val="24"/>
        </w:rPr>
        <w:t>kỹ</w:t>
      </w:r>
      <w:r w:rsidRPr="000663BC">
        <w:rPr>
          <w:spacing w:val="-7"/>
          <w:szCs w:val="24"/>
        </w:rPr>
        <w:t xml:space="preserve"> </w:t>
      </w:r>
      <w:r w:rsidRPr="000663BC">
        <w:rPr>
          <w:szCs w:val="24"/>
        </w:rPr>
        <w:t>thuật</w:t>
      </w:r>
      <w:r w:rsidRPr="000663BC">
        <w:rPr>
          <w:spacing w:val="-5"/>
          <w:szCs w:val="24"/>
        </w:rPr>
        <w:t xml:space="preserve"> </w:t>
      </w:r>
      <w:r w:rsidRPr="000663BC">
        <w:rPr>
          <w:szCs w:val="24"/>
        </w:rPr>
        <w:t>hợp</w:t>
      </w:r>
      <w:r w:rsidRPr="000663BC">
        <w:rPr>
          <w:spacing w:val="-8"/>
          <w:szCs w:val="24"/>
        </w:rPr>
        <w:t xml:space="preserve"> </w:t>
      </w:r>
      <w:r w:rsidRPr="000663BC">
        <w:rPr>
          <w:szCs w:val="24"/>
        </w:rPr>
        <w:t>lý,</w:t>
      </w:r>
      <w:r w:rsidRPr="000663BC">
        <w:rPr>
          <w:spacing w:val="-5"/>
          <w:szCs w:val="24"/>
        </w:rPr>
        <w:t xml:space="preserve"> </w:t>
      </w:r>
      <w:r w:rsidRPr="000663BC">
        <w:rPr>
          <w:szCs w:val="24"/>
        </w:rPr>
        <w:t>khả</w:t>
      </w:r>
      <w:r w:rsidRPr="000663BC">
        <w:rPr>
          <w:spacing w:val="-7"/>
          <w:szCs w:val="24"/>
        </w:rPr>
        <w:t xml:space="preserve"> </w:t>
      </w:r>
      <w:r w:rsidRPr="000663BC">
        <w:rPr>
          <w:szCs w:val="24"/>
        </w:rPr>
        <w:t>thi</w:t>
      </w:r>
      <w:r w:rsidRPr="000663BC">
        <w:rPr>
          <w:spacing w:val="-5"/>
          <w:szCs w:val="24"/>
        </w:rPr>
        <w:t xml:space="preserve"> </w:t>
      </w:r>
      <w:r w:rsidRPr="000663BC">
        <w:rPr>
          <w:szCs w:val="24"/>
        </w:rPr>
        <w:t>và</w:t>
      </w:r>
      <w:r w:rsidRPr="000663BC">
        <w:rPr>
          <w:spacing w:val="-7"/>
          <w:szCs w:val="24"/>
        </w:rPr>
        <w:t xml:space="preserve"> </w:t>
      </w:r>
      <w:r w:rsidRPr="000663BC">
        <w:rPr>
          <w:szCs w:val="24"/>
        </w:rPr>
        <w:t>phù</w:t>
      </w:r>
      <w:r w:rsidRPr="000663BC">
        <w:rPr>
          <w:spacing w:val="-7"/>
          <w:szCs w:val="24"/>
        </w:rPr>
        <w:t xml:space="preserve"> </w:t>
      </w:r>
      <w:r w:rsidRPr="000663BC">
        <w:rPr>
          <w:szCs w:val="24"/>
        </w:rPr>
        <w:t>hợp</w:t>
      </w:r>
      <w:r w:rsidRPr="000663BC">
        <w:rPr>
          <w:spacing w:val="-8"/>
          <w:szCs w:val="24"/>
        </w:rPr>
        <w:t xml:space="preserve"> </w:t>
      </w:r>
      <w:r w:rsidRPr="000663BC">
        <w:rPr>
          <w:szCs w:val="24"/>
        </w:rPr>
        <w:t>với</w:t>
      </w:r>
      <w:r w:rsidRPr="000663BC">
        <w:rPr>
          <w:spacing w:val="-5"/>
          <w:szCs w:val="24"/>
        </w:rPr>
        <w:t xml:space="preserve"> </w:t>
      </w:r>
      <w:r w:rsidRPr="000663BC">
        <w:rPr>
          <w:szCs w:val="24"/>
        </w:rPr>
        <w:t>biểu</w:t>
      </w:r>
      <w:r w:rsidRPr="000663BC">
        <w:rPr>
          <w:spacing w:val="-7"/>
          <w:szCs w:val="24"/>
        </w:rPr>
        <w:t xml:space="preserve"> </w:t>
      </w:r>
      <w:r w:rsidRPr="000663BC">
        <w:rPr>
          <w:szCs w:val="24"/>
        </w:rPr>
        <w:t>huy</w:t>
      </w:r>
      <w:r w:rsidRPr="000663BC">
        <w:rPr>
          <w:spacing w:val="-7"/>
          <w:szCs w:val="24"/>
        </w:rPr>
        <w:t xml:space="preserve"> </w:t>
      </w:r>
      <w:r w:rsidRPr="000663BC">
        <w:rPr>
          <w:szCs w:val="24"/>
        </w:rPr>
        <w:t>động</w:t>
      </w:r>
      <w:r w:rsidRPr="000663BC">
        <w:rPr>
          <w:spacing w:val="-5"/>
          <w:szCs w:val="24"/>
        </w:rPr>
        <w:t xml:space="preserve"> </w:t>
      </w:r>
      <w:r w:rsidRPr="000663BC">
        <w:rPr>
          <w:szCs w:val="24"/>
        </w:rPr>
        <w:t>máy</w:t>
      </w:r>
      <w:r w:rsidRPr="000663BC">
        <w:rPr>
          <w:spacing w:val="-7"/>
          <w:szCs w:val="24"/>
        </w:rPr>
        <w:t xml:space="preserve"> </w:t>
      </w:r>
      <w:r w:rsidRPr="000663BC">
        <w:rPr>
          <w:szCs w:val="24"/>
        </w:rPr>
        <w:t>móc</w:t>
      </w:r>
      <w:r w:rsidRPr="000663BC">
        <w:rPr>
          <w:spacing w:val="-5"/>
          <w:szCs w:val="24"/>
        </w:rPr>
        <w:t xml:space="preserve"> </w:t>
      </w:r>
      <w:r w:rsidRPr="000663BC">
        <w:rPr>
          <w:szCs w:val="24"/>
        </w:rPr>
        <w:t>thiết bị, nhân lực và tiến độ theo yêu cầu của E-HSMT cho sửa chữa bảo dưỡng tất cả các thiết bị của gói thầu.</w:t>
      </w:r>
    </w:p>
    <w:p w:rsidR="00606A49" w:rsidRPr="000663BC" w:rsidRDefault="00606A49" w:rsidP="00606A49">
      <w:pPr>
        <w:pStyle w:val="ListParagraph"/>
        <w:widowControl w:val="0"/>
        <w:numPr>
          <w:ilvl w:val="3"/>
          <w:numId w:val="32"/>
        </w:numPr>
        <w:tabs>
          <w:tab w:val="left" w:pos="967"/>
        </w:tabs>
        <w:autoSpaceDE w:val="0"/>
        <w:autoSpaceDN w:val="0"/>
        <w:ind w:left="1701"/>
        <w:contextualSpacing w:val="0"/>
        <w:jc w:val="left"/>
        <w:rPr>
          <w:b/>
          <w:szCs w:val="24"/>
        </w:rPr>
      </w:pPr>
      <w:r w:rsidRPr="000663BC">
        <w:rPr>
          <w:b/>
          <w:szCs w:val="24"/>
        </w:rPr>
        <w:t>Biện</w:t>
      </w:r>
      <w:r w:rsidRPr="000663BC">
        <w:rPr>
          <w:b/>
          <w:spacing w:val="-5"/>
          <w:szCs w:val="24"/>
        </w:rPr>
        <w:t xml:space="preserve"> </w:t>
      </w:r>
      <w:r w:rsidRPr="000663BC">
        <w:rPr>
          <w:b/>
          <w:szCs w:val="24"/>
        </w:rPr>
        <w:t>pháp</w:t>
      </w:r>
      <w:r w:rsidRPr="000663BC">
        <w:rPr>
          <w:b/>
          <w:spacing w:val="-5"/>
          <w:szCs w:val="24"/>
        </w:rPr>
        <w:t xml:space="preserve"> </w:t>
      </w:r>
      <w:r w:rsidRPr="000663BC">
        <w:rPr>
          <w:b/>
          <w:szCs w:val="24"/>
        </w:rPr>
        <w:t>tổ</w:t>
      </w:r>
      <w:r w:rsidRPr="000663BC">
        <w:rPr>
          <w:b/>
          <w:spacing w:val="-2"/>
          <w:szCs w:val="24"/>
        </w:rPr>
        <w:t xml:space="preserve"> </w:t>
      </w:r>
      <w:r w:rsidRPr="000663BC">
        <w:rPr>
          <w:b/>
          <w:szCs w:val="24"/>
        </w:rPr>
        <w:t>chức</w:t>
      </w:r>
      <w:r w:rsidRPr="000663BC">
        <w:rPr>
          <w:b/>
          <w:spacing w:val="-5"/>
          <w:szCs w:val="24"/>
        </w:rPr>
        <w:t xml:space="preserve"> </w:t>
      </w:r>
      <w:r w:rsidRPr="000663BC">
        <w:rPr>
          <w:b/>
          <w:szCs w:val="24"/>
        </w:rPr>
        <w:t>thi</w:t>
      </w:r>
      <w:r w:rsidRPr="000663BC">
        <w:rPr>
          <w:b/>
          <w:spacing w:val="-5"/>
          <w:szCs w:val="24"/>
        </w:rPr>
        <w:t xml:space="preserve"> </w:t>
      </w:r>
      <w:r w:rsidRPr="000663BC">
        <w:rPr>
          <w:b/>
          <w:spacing w:val="-4"/>
          <w:szCs w:val="24"/>
        </w:rPr>
        <w:t>công</w:t>
      </w:r>
    </w:p>
    <w:p w:rsidR="00606A49" w:rsidRPr="000663BC" w:rsidRDefault="00606A49" w:rsidP="00606A49">
      <w:pPr>
        <w:pStyle w:val="ListParagraph"/>
        <w:widowControl w:val="0"/>
        <w:numPr>
          <w:ilvl w:val="0"/>
          <w:numId w:val="19"/>
        </w:numPr>
        <w:tabs>
          <w:tab w:val="left" w:pos="851"/>
        </w:tabs>
        <w:autoSpaceDE w:val="0"/>
        <w:autoSpaceDN w:val="0"/>
        <w:ind w:right="140" w:firstLine="566"/>
        <w:contextualSpacing w:val="0"/>
        <w:rPr>
          <w:szCs w:val="24"/>
        </w:rPr>
      </w:pPr>
      <w:r>
        <w:rPr>
          <w:szCs w:val="24"/>
          <w:lang w:val="vi-VN"/>
        </w:rPr>
        <w:t>B</w:t>
      </w:r>
      <w:r w:rsidRPr="000663BC">
        <w:rPr>
          <w:szCs w:val="24"/>
        </w:rPr>
        <w:t>iện</w:t>
      </w:r>
      <w:r w:rsidRPr="000663BC">
        <w:rPr>
          <w:spacing w:val="-7"/>
          <w:szCs w:val="24"/>
        </w:rPr>
        <w:t xml:space="preserve"> </w:t>
      </w:r>
      <w:r w:rsidRPr="000663BC">
        <w:rPr>
          <w:szCs w:val="24"/>
        </w:rPr>
        <w:t>pháp</w:t>
      </w:r>
      <w:r w:rsidRPr="000663BC">
        <w:rPr>
          <w:spacing w:val="-10"/>
          <w:szCs w:val="24"/>
        </w:rPr>
        <w:t xml:space="preserve"> </w:t>
      </w:r>
      <w:r w:rsidRPr="000663BC">
        <w:rPr>
          <w:szCs w:val="24"/>
        </w:rPr>
        <w:t>thi</w:t>
      </w:r>
      <w:r w:rsidRPr="000663BC">
        <w:rPr>
          <w:spacing w:val="-10"/>
          <w:szCs w:val="24"/>
        </w:rPr>
        <w:t xml:space="preserve"> </w:t>
      </w:r>
      <w:r w:rsidRPr="000663BC">
        <w:rPr>
          <w:szCs w:val="24"/>
        </w:rPr>
        <w:t>công</w:t>
      </w:r>
      <w:r w:rsidRPr="000663BC">
        <w:rPr>
          <w:spacing w:val="-10"/>
          <w:szCs w:val="24"/>
        </w:rPr>
        <w:t xml:space="preserve"> </w:t>
      </w:r>
      <w:r w:rsidRPr="000663BC">
        <w:rPr>
          <w:szCs w:val="24"/>
        </w:rPr>
        <w:t>chi</w:t>
      </w:r>
      <w:r w:rsidRPr="000663BC">
        <w:rPr>
          <w:spacing w:val="-10"/>
          <w:szCs w:val="24"/>
        </w:rPr>
        <w:t xml:space="preserve"> </w:t>
      </w:r>
      <w:r w:rsidRPr="000663BC">
        <w:rPr>
          <w:szCs w:val="24"/>
        </w:rPr>
        <w:t>tiết</w:t>
      </w:r>
      <w:r w:rsidRPr="000663BC">
        <w:rPr>
          <w:spacing w:val="-7"/>
          <w:szCs w:val="24"/>
        </w:rPr>
        <w:t xml:space="preserve"> </w:t>
      </w:r>
      <w:r w:rsidRPr="000663BC">
        <w:rPr>
          <w:szCs w:val="24"/>
        </w:rPr>
        <w:t>và</w:t>
      </w:r>
      <w:r w:rsidRPr="000663BC">
        <w:rPr>
          <w:spacing w:val="-10"/>
          <w:szCs w:val="24"/>
        </w:rPr>
        <w:t xml:space="preserve"> </w:t>
      </w:r>
      <w:r w:rsidRPr="000663BC">
        <w:rPr>
          <w:szCs w:val="24"/>
        </w:rPr>
        <w:t>các</w:t>
      </w:r>
      <w:r w:rsidRPr="000663BC">
        <w:rPr>
          <w:spacing w:val="-9"/>
          <w:szCs w:val="24"/>
        </w:rPr>
        <w:t xml:space="preserve"> </w:t>
      </w:r>
      <w:r w:rsidRPr="000663BC">
        <w:rPr>
          <w:szCs w:val="24"/>
        </w:rPr>
        <w:t>phương</w:t>
      </w:r>
      <w:r w:rsidRPr="000663BC">
        <w:rPr>
          <w:spacing w:val="-10"/>
          <w:szCs w:val="24"/>
        </w:rPr>
        <w:t xml:space="preserve"> </w:t>
      </w:r>
      <w:r w:rsidRPr="000663BC">
        <w:rPr>
          <w:szCs w:val="24"/>
        </w:rPr>
        <w:t>pháp</w:t>
      </w:r>
      <w:r w:rsidRPr="000663BC">
        <w:rPr>
          <w:spacing w:val="-10"/>
          <w:szCs w:val="24"/>
        </w:rPr>
        <w:t xml:space="preserve"> </w:t>
      </w:r>
      <w:r w:rsidRPr="000663BC">
        <w:rPr>
          <w:szCs w:val="24"/>
        </w:rPr>
        <w:t>kiểm</w:t>
      </w:r>
      <w:r w:rsidRPr="000663BC">
        <w:rPr>
          <w:spacing w:val="-10"/>
          <w:szCs w:val="24"/>
        </w:rPr>
        <w:t xml:space="preserve"> </w:t>
      </w:r>
      <w:r w:rsidRPr="000663BC">
        <w:rPr>
          <w:szCs w:val="24"/>
        </w:rPr>
        <w:t>tra,</w:t>
      </w:r>
      <w:r w:rsidRPr="000663BC">
        <w:rPr>
          <w:spacing w:val="-10"/>
          <w:szCs w:val="24"/>
        </w:rPr>
        <w:t xml:space="preserve"> </w:t>
      </w:r>
      <w:r w:rsidRPr="000663BC">
        <w:rPr>
          <w:szCs w:val="24"/>
        </w:rPr>
        <w:t>thí</w:t>
      </w:r>
      <w:r w:rsidRPr="000663BC">
        <w:rPr>
          <w:spacing w:val="-10"/>
          <w:szCs w:val="24"/>
        </w:rPr>
        <w:t xml:space="preserve"> </w:t>
      </w:r>
      <w:r w:rsidRPr="000663BC">
        <w:rPr>
          <w:szCs w:val="24"/>
        </w:rPr>
        <w:t>nghiệm</w:t>
      </w:r>
      <w:r w:rsidRPr="000663BC">
        <w:rPr>
          <w:spacing w:val="-10"/>
          <w:szCs w:val="24"/>
        </w:rPr>
        <w:t xml:space="preserve"> </w:t>
      </w:r>
      <w:r w:rsidRPr="000663BC">
        <w:rPr>
          <w:szCs w:val="24"/>
        </w:rPr>
        <w:t>theo</w:t>
      </w:r>
      <w:r w:rsidRPr="000663BC">
        <w:rPr>
          <w:spacing w:val="-10"/>
          <w:szCs w:val="24"/>
        </w:rPr>
        <w:t xml:space="preserve"> </w:t>
      </w:r>
      <w:r w:rsidRPr="000663BC">
        <w:rPr>
          <w:szCs w:val="24"/>
        </w:rPr>
        <w:t>tiêu chuẩn của nhà chế tạo hoặc Quốc gia hoặc Quốc tế;</w:t>
      </w:r>
    </w:p>
    <w:p w:rsidR="00606A49" w:rsidRPr="000663BC" w:rsidRDefault="00606A49" w:rsidP="00606A49">
      <w:pPr>
        <w:pStyle w:val="ListParagraph"/>
        <w:widowControl w:val="0"/>
        <w:numPr>
          <w:ilvl w:val="0"/>
          <w:numId w:val="19"/>
        </w:numPr>
        <w:tabs>
          <w:tab w:val="left" w:pos="868"/>
        </w:tabs>
        <w:autoSpaceDE w:val="0"/>
        <w:autoSpaceDN w:val="0"/>
        <w:ind w:right="137" w:firstLine="566"/>
        <w:contextualSpacing w:val="0"/>
        <w:rPr>
          <w:szCs w:val="24"/>
        </w:rPr>
      </w:pPr>
      <w:r>
        <w:rPr>
          <w:szCs w:val="24"/>
          <w:lang w:val="vi-VN"/>
        </w:rPr>
        <w:t>B</w:t>
      </w:r>
      <w:r w:rsidRPr="000663BC">
        <w:rPr>
          <w:szCs w:val="24"/>
        </w:rPr>
        <w:t>iện pháp tổ chức thi công trong quá trình sửa chữa bảo dưỡng, thay thế các thiết bị với các công việc trong Bảng khối lượng công việc cho các danh mục dịch vụ gói</w:t>
      </w:r>
      <w:r w:rsidRPr="000663BC">
        <w:rPr>
          <w:spacing w:val="40"/>
          <w:szCs w:val="24"/>
        </w:rPr>
        <w:t xml:space="preserve"> </w:t>
      </w:r>
      <w:r w:rsidRPr="000663BC">
        <w:rPr>
          <w:szCs w:val="24"/>
        </w:rPr>
        <w:t>thầu kèm theo E-HSMT;</w:t>
      </w:r>
    </w:p>
    <w:p w:rsidR="00606A49" w:rsidRPr="00660FB8" w:rsidRDefault="00606A49" w:rsidP="00606A49">
      <w:pPr>
        <w:pStyle w:val="ListParagraph"/>
        <w:widowControl w:val="0"/>
        <w:tabs>
          <w:tab w:val="left" w:pos="850"/>
        </w:tabs>
        <w:autoSpaceDE w:val="0"/>
        <w:autoSpaceDN w:val="0"/>
        <w:ind w:left="142"/>
        <w:contextualSpacing w:val="0"/>
        <w:rPr>
          <w:szCs w:val="24"/>
          <w:lang w:val="vi-VN"/>
        </w:rPr>
      </w:pPr>
      <w:r>
        <w:rPr>
          <w:szCs w:val="24"/>
          <w:lang w:val="vi-VN"/>
        </w:rPr>
        <w:lastRenderedPageBreak/>
        <w:t xml:space="preserve">         - B</w:t>
      </w:r>
      <w:r w:rsidRPr="00660FB8">
        <w:rPr>
          <w:szCs w:val="24"/>
        </w:rPr>
        <w:t>iện</w:t>
      </w:r>
      <w:r w:rsidRPr="00660FB8">
        <w:rPr>
          <w:spacing w:val="-14"/>
          <w:szCs w:val="24"/>
        </w:rPr>
        <w:t xml:space="preserve"> </w:t>
      </w:r>
      <w:r w:rsidRPr="00660FB8">
        <w:rPr>
          <w:szCs w:val="24"/>
        </w:rPr>
        <w:t>pháp</w:t>
      </w:r>
      <w:r w:rsidRPr="00660FB8">
        <w:rPr>
          <w:spacing w:val="-12"/>
          <w:szCs w:val="24"/>
        </w:rPr>
        <w:t xml:space="preserve"> </w:t>
      </w:r>
      <w:r w:rsidRPr="00660FB8">
        <w:rPr>
          <w:szCs w:val="24"/>
        </w:rPr>
        <w:t>tổ</w:t>
      </w:r>
      <w:r w:rsidRPr="00660FB8">
        <w:rPr>
          <w:spacing w:val="-13"/>
          <w:szCs w:val="24"/>
        </w:rPr>
        <w:t xml:space="preserve"> </w:t>
      </w:r>
      <w:r w:rsidRPr="00660FB8">
        <w:rPr>
          <w:szCs w:val="24"/>
        </w:rPr>
        <w:t>chức</w:t>
      </w:r>
      <w:r w:rsidRPr="00660FB8">
        <w:rPr>
          <w:spacing w:val="-13"/>
          <w:szCs w:val="24"/>
        </w:rPr>
        <w:t xml:space="preserve"> </w:t>
      </w:r>
      <w:r w:rsidRPr="00660FB8">
        <w:rPr>
          <w:szCs w:val="24"/>
        </w:rPr>
        <w:t>nghiệm</w:t>
      </w:r>
      <w:r w:rsidRPr="00660FB8">
        <w:rPr>
          <w:spacing w:val="-14"/>
          <w:szCs w:val="24"/>
        </w:rPr>
        <w:t xml:space="preserve"> </w:t>
      </w:r>
      <w:r w:rsidRPr="00660FB8">
        <w:rPr>
          <w:szCs w:val="24"/>
        </w:rPr>
        <w:t>thu</w:t>
      </w:r>
      <w:r w:rsidRPr="00660FB8">
        <w:rPr>
          <w:spacing w:val="-13"/>
          <w:szCs w:val="24"/>
        </w:rPr>
        <w:t xml:space="preserve"> </w:t>
      </w:r>
      <w:r w:rsidRPr="00660FB8">
        <w:rPr>
          <w:szCs w:val="24"/>
        </w:rPr>
        <w:t>các</w:t>
      </w:r>
      <w:r w:rsidRPr="00660FB8">
        <w:rPr>
          <w:spacing w:val="-11"/>
          <w:szCs w:val="24"/>
        </w:rPr>
        <w:t xml:space="preserve"> </w:t>
      </w:r>
      <w:r w:rsidRPr="00660FB8">
        <w:rPr>
          <w:szCs w:val="24"/>
        </w:rPr>
        <w:t>giai</w:t>
      </w:r>
      <w:r w:rsidRPr="00660FB8">
        <w:rPr>
          <w:spacing w:val="-14"/>
          <w:szCs w:val="24"/>
        </w:rPr>
        <w:t xml:space="preserve"> </w:t>
      </w:r>
      <w:r w:rsidRPr="00660FB8">
        <w:rPr>
          <w:szCs w:val="24"/>
        </w:rPr>
        <w:t>đoạn</w:t>
      </w:r>
      <w:r w:rsidRPr="00660FB8">
        <w:rPr>
          <w:spacing w:val="-13"/>
          <w:szCs w:val="24"/>
        </w:rPr>
        <w:t xml:space="preserve"> </w:t>
      </w:r>
      <w:r w:rsidRPr="00660FB8">
        <w:rPr>
          <w:szCs w:val="24"/>
        </w:rPr>
        <w:t>thi</w:t>
      </w:r>
      <w:r w:rsidRPr="00660FB8">
        <w:rPr>
          <w:spacing w:val="-13"/>
          <w:szCs w:val="24"/>
        </w:rPr>
        <w:t xml:space="preserve"> </w:t>
      </w:r>
      <w:r w:rsidRPr="00660FB8">
        <w:rPr>
          <w:szCs w:val="24"/>
        </w:rPr>
        <w:t>công</w:t>
      </w:r>
      <w:r w:rsidRPr="00660FB8">
        <w:rPr>
          <w:spacing w:val="-14"/>
          <w:szCs w:val="24"/>
        </w:rPr>
        <w:t xml:space="preserve"> </w:t>
      </w:r>
      <w:r w:rsidRPr="00660FB8">
        <w:rPr>
          <w:szCs w:val="24"/>
        </w:rPr>
        <w:t>và</w:t>
      </w:r>
      <w:r w:rsidRPr="00660FB8">
        <w:rPr>
          <w:spacing w:val="-13"/>
          <w:szCs w:val="24"/>
        </w:rPr>
        <w:t xml:space="preserve"> </w:t>
      </w:r>
      <w:r w:rsidRPr="00660FB8">
        <w:rPr>
          <w:szCs w:val="24"/>
        </w:rPr>
        <w:t>nghiệm</w:t>
      </w:r>
      <w:r w:rsidRPr="00660FB8">
        <w:rPr>
          <w:spacing w:val="-14"/>
          <w:szCs w:val="24"/>
        </w:rPr>
        <w:t xml:space="preserve"> </w:t>
      </w:r>
      <w:r w:rsidRPr="00660FB8">
        <w:rPr>
          <w:szCs w:val="24"/>
        </w:rPr>
        <w:t>thu</w:t>
      </w:r>
      <w:r w:rsidRPr="00660FB8">
        <w:rPr>
          <w:spacing w:val="-13"/>
          <w:szCs w:val="24"/>
        </w:rPr>
        <w:t xml:space="preserve"> </w:t>
      </w:r>
      <w:r w:rsidRPr="00660FB8">
        <w:rPr>
          <w:szCs w:val="24"/>
        </w:rPr>
        <w:t>tổng</w:t>
      </w:r>
      <w:r w:rsidRPr="00660FB8">
        <w:rPr>
          <w:spacing w:val="-14"/>
          <w:szCs w:val="24"/>
        </w:rPr>
        <w:t xml:space="preserve"> </w:t>
      </w:r>
      <w:r w:rsidRPr="00660FB8">
        <w:rPr>
          <w:szCs w:val="24"/>
        </w:rPr>
        <w:t>thể</w:t>
      </w:r>
      <w:r w:rsidRPr="00660FB8">
        <w:rPr>
          <w:spacing w:val="-13"/>
          <w:szCs w:val="24"/>
        </w:rPr>
        <w:t xml:space="preserve"> </w:t>
      </w:r>
      <w:r w:rsidRPr="00660FB8">
        <w:rPr>
          <w:spacing w:val="-4"/>
          <w:szCs w:val="24"/>
        </w:rPr>
        <w:t>công</w:t>
      </w:r>
      <w:r>
        <w:rPr>
          <w:spacing w:val="-4"/>
          <w:szCs w:val="24"/>
          <w:lang w:val="vi-VN"/>
        </w:rPr>
        <w:t xml:space="preserve"> </w:t>
      </w:r>
      <w:r>
        <w:rPr>
          <w:spacing w:val="-2"/>
          <w:szCs w:val="24"/>
        </w:rPr>
        <w:t>trình</w:t>
      </w:r>
    </w:p>
    <w:p w:rsidR="00606A49" w:rsidRPr="000663BC" w:rsidRDefault="00606A49" w:rsidP="00606A49">
      <w:pPr>
        <w:pStyle w:val="ListParagraph"/>
        <w:widowControl w:val="0"/>
        <w:numPr>
          <w:ilvl w:val="0"/>
          <w:numId w:val="19"/>
        </w:numPr>
        <w:tabs>
          <w:tab w:val="left" w:pos="860"/>
        </w:tabs>
        <w:autoSpaceDE w:val="0"/>
        <w:autoSpaceDN w:val="0"/>
        <w:ind w:left="860" w:hanging="151"/>
        <w:contextualSpacing w:val="0"/>
        <w:jc w:val="left"/>
        <w:rPr>
          <w:szCs w:val="24"/>
        </w:rPr>
      </w:pPr>
      <w:r w:rsidRPr="000663BC">
        <w:rPr>
          <w:szCs w:val="24"/>
        </w:rPr>
        <w:t>Tổ</w:t>
      </w:r>
      <w:r w:rsidRPr="000663BC">
        <w:rPr>
          <w:spacing w:val="-5"/>
          <w:szCs w:val="24"/>
        </w:rPr>
        <w:t xml:space="preserve"> </w:t>
      </w:r>
      <w:r w:rsidRPr="000663BC">
        <w:rPr>
          <w:szCs w:val="24"/>
        </w:rPr>
        <w:t>chức</w:t>
      </w:r>
      <w:r w:rsidRPr="000663BC">
        <w:rPr>
          <w:spacing w:val="-4"/>
          <w:szCs w:val="24"/>
        </w:rPr>
        <w:t xml:space="preserve"> </w:t>
      </w:r>
      <w:r w:rsidRPr="000663BC">
        <w:rPr>
          <w:szCs w:val="24"/>
        </w:rPr>
        <w:t>mặt</w:t>
      </w:r>
      <w:r w:rsidRPr="000663BC">
        <w:rPr>
          <w:spacing w:val="-5"/>
          <w:szCs w:val="24"/>
        </w:rPr>
        <w:t xml:space="preserve"> </w:t>
      </w:r>
      <w:r w:rsidRPr="000663BC">
        <w:rPr>
          <w:szCs w:val="24"/>
        </w:rPr>
        <w:t>bằng</w:t>
      </w:r>
      <w:r w:rsidRPr="000663BC">
        <w:rPr>
          <w:spacing w:val="-4"/>
          <w:szCs w:val="24"/>
        </w:rPr>
        <w:t xml:space="preserve"> </w:t>
      </w:r>
      <w:r w:rsidRPr="000663BC">
        <w:rPr>
          <w:szCs w:val="24"/>
        </w:rPr>
        <w:t>công</w:t>
      </w:r>
      <w:r w:rsidRPr="000663BC">
        <w:rPr>
          <w:spacing w:val="-4"/>
          <w:szCs w:val="24"/>
        </w:rPr>
        <w:t xml:space="preserve"> </w:t>
      </w:r>
      <w:r w:rsidRPr="000663BC">
        <w:rPr>
          <w:spacing w:val="-2"/>
          <w:szCs w:val="24"/>
        </w:rPr>
        <w:t>trường:</w:t>
      </w:r>
    </w:p>
    <w:p w:rsidR="00606A49" w:rsidRPr="000663BC" w:rsidRDefault="00606A49" w:rsidP="00606A49">
      <w:pPr>
        <w:pStyle w:val="BodyText"/>
        <w:ind w:left="709"/>
        <w:rPr>
          <w:szCs w:val="24"/>
        </w:rPr>
      </w:pPr>
      <w:r w:rsidRPr="000663BC">
        <w:rPr>
          <w:szCs w:val="24"/>
        </w:rPr>
        <w:t>Phương</w:t>
      </w:r>
      <w:r w:rsidRPr="000663BC">
        <w:rPr>
          <w:spacing w:val="-2"/>
          <w:szCs w:val="24"/>
        </w:rPr>
        <w:t xml:space="preserve"> </w:t>
      </w:r>
      <w:r w:rsidRPr="000663BC">
        <w:rPr>
          <w:szCs w:val="24"/>
        </w:rPr>
        <w:t>án</w:t>
      </w:r>
      <w:r w:rsidRPr="000663BC">
        <w:rPr>
          <w:spacing w:val="-2"/>
          <w:szCs w:val="24"/>
        </w:rPr>
        <w:t xml:space="preserve"> </w:t>
      </w:r>
      <w:r w:rsidRPr="000663BC">
        <w:rPr>
          <w:szCs w:val="24"/>
        </w:rPr>
        <w:t>bố</w:t>
      </w:r>
      <w:r w:rsidRPr="000663BC">
        <w:rPr>
          <w:spacing w:val="-1"/>
          <w:szCs w:val="24"/>
        </w:rPr>
        <w:t xml:space="preserve"> </w:t>
      </w:r>
      <w:r w:rsidRPr="000663BC">
        <w:rPr>
          <w:szCs w:val="24"/>
        </w:rPr>
        <w:t>trí mặt</w:t>
      </w:r>
      <w:r w:rsidRPr="000663BC">
        <w:rPr>
          <w:spacing w:val="-2"/>
          <w:szCs w:val="24"/>
        </w:rPr>
        <w:t xml:space="preserve"> </w:t>
      </w:r>
      <w:r w:rsidRPr="000663BC">
        <w:rPr>
          <w:szCs w:val="24"/>
        </w:rPr>
        <w:t>bằng</w:t>
      </w:r>
      <w:r w:rsidRPr="000663BC">
        <w:rPr>
          <w:spacing w:val="-1"/>
          <w:szCs w:val="24"/>
        </w:rPr>
        <w:t xml:space="preserve"> </w:t>
      </w:r>
      <w:r w:rsidRPr="000663BC">
        <w:rPr>
          <w:szCs w:val="24"/>
        </w:rPr>
        <w:t>công</w:t>
      </w:r>
      <w:r w:rsidRPr="000663BC">
        <w:rPr>
          <w:spacing w:val="-2"/>
          <w:szCs w:val="24"/>
        </w:rPr>
        <w:t xml:space="preserve"> </w:t>
      </w:r>
      <w:r w:rsidRPr="000663BC">
        <w:rPr>
          <w:szCs w:val="24"/>
        </w:rPr>
        <w:t>trường, lán</w:t>
      </w:r>
      <w:r w:rsidRPr="000663BC">
        <w:rPr>
          <w:spacing w:val="-1"/>
          <w:szCs w:val="24"/>
        </w:rPr>
        <w:t xml:space="preserve"> </w:t>
      </w:r>
      <w:r w:rsidRPr="000663BC">
        <w:rPr>
          <w:szCs w:val="24"/>
        </w:rPr>
        <w:t>trại</w:t>
      </w:r>
      <w:r w:rsidRPr="000663BC">
        <w:rPr>
          <w:spacing w:val="-2"/>
          <w:szCs w:val="24"/>
        </w:rPr>
        <w:t xml:space="preserve"> </w:t>
      </w:r>
      <w:r w:rsidRPr="000663BC">
        <w:rPr>
          <w:szCs w:val="24"/>
        </w:rPr>
        <w:t>tạm,</w:t>
      </w:r>
      <w:r w:rsidRPr="000663BC">
        <w:rPr>
          <w:spacing w:val="-1"/>
          <w:szCs w:val="24"/>
        </w:rPr>
        <w:t xml:space="preserve"> </w:t>
      </w:r>
      <w:r w:rsidRPr="000663BC">
        <w:rPr>
          <w:szCs w:val="24"/>
        </w:rPr>
        <w:t>thiết</w:t>
      </w:r>
      <w:r w:rsidRPr="000663BC">
        <w:rPr>
          <w:spacing w:val="-2"/>
          <w:szCs w:val="24"/>
        </w:rPr>
        <w:t xml:space="preserve"> </w:t>
      </w:r>
      <w:r w:rsidRPr="000663BC">
        <w:rPr>
          <w:szCs w:val="24"/>
        </w:rPr>
        <w:t>bị</w:t>
      </w:r>
      <w:r w:rsidRPr="000663BC">
        <w:rPr>
          <w:spacing w:val="-2"/>
          <w:szCs w:val="24"/>
        </w:rPr>
        <w:t xml:space="preserve"> </w:t>
      </w:r>
      <w:r w:rsidRPr="000663BC">
        <w:rPr>
          <w:szCs w:val="24"/>
        </w:rPr>
        <w:t>thi</w:t>
      </w:r>
      <w:r w:rsidRPr="000663BC">
        <w:rPr>
          <w:spacing w:val="-1"/>
          <w:szCs w:val="24"/>
        </w:rPr>
        <w:t xml:space="preserve"> </w:t>
      </w:r>
      <w:r w:rsidRPr="000663BC">
        <w:rPr>
          <w:szCs w:val="24"/>
        </w:rPr>
        <w:t>công,</w:t>
      </w:r>
      <w:r w:rsidRPr="000663BC">
        <w:rPr>
          <w:spacing w:val="-2"/>
          <w:szCs w:val="24"/>
        </w:rPr>
        <w:t xml:space="preserve"> </w:t>
      </w:r>
      <w:r w:rsidRPr="000663BC">
        <w:rPr>
          <w:szCs w:val="24"/>
        </w:rPr>
        <w:t>kho</w:t>
      </w:r>
      <w:r w:rsidRPr="000663BC">
        <w:rPr>
          <w:spacing w:val="-1"/>
          <w:szCs w:val="24"/>
        </w:rPr>
        <w:t xml:space="preserve"> </w:t>
      </w:r>
      <w:r w:rsidRPr="000663BC">
        <w:rPr>
          <w:szCs w:val="24"/>
        </w:rPr>
        <w:t>bãi</w:t>
      </w:r>
      <w:r w:rsidRPr="000663BC">
        <w:rPr>
          <w:spacing w:val="-2"/>
          <w:szCs w:val="24"/>
        </w:rPr>
        <w:t xml:space="preserve"> </w:t>
      </w:r>
      <w:r w:rsidRPr="000663BC">
        <w:rPr>
          <w:spacing w:val="-5"/>
          <w:szCs w:val="24"/>
        </w:rPr>
        <w:t>tập</w:t>
      </w:r>
    </w:p>
    <w:p w:rsidR="00606A49" w:rsidRPr="000663BC" w:rsidRDefault="00606A49" w:rsidP="00606A49">
      <w:pPr>
        <w:pStyle w:val="BodyText"/>
        <w:ind w:left="142"/>
        <w:rPr>
          <w:szCs w:val="24"/>
        </w:rPr>
      </w:pPr>
      <w:r w:rsidRPr="000663BC">
        <w:rPr>
          <w:szCs w:val="24"/>
        </w:rPr>
        <w:t>kết</w:t>
      </w:r>
      <w:r w:rsidRPr="000663BC">
        <w:rPr>
          <w:spacing w:val="-5"/>
          <w:szCs w:val="24"/>
        </w:rPr>
        <w:t xml:space="preserve"> </w:t>
      </w:r>
      <w:r w:rsidRPr="000663BC">
        <w:rPr>
          <w:szCs w:val="24"/>
        </w:rPr>
        <w:t xml:space="preserve">vật </w:t>
      </w:r>
      <w:r w:rsidRPr="000663BC">
        <w:rPr>
          <w:spacing w:val="-2"/>
          <w:szCs w:val="24"/>
        </w:rPr>
        <w:t>liệu;</w:t>
      </w:r>
    </w:p>
    <w:p w:rsidR="00606A49" w:rsidRPr="000663BC" w:rsidRDefault="00606A49" w:rsidP="00606A49">
      <w:pPr>
        <w:pStyle w:val="BodyText"/>
        <w:ind w:left="142" w:firstLine="566"/>
        <w:rPr>
          <w:szCs w:val="24"/>
        </w:rPr>
      </w:pPr>
      <w:r w:rsidRPr="000663BC">
        <w:rPr>
          <w:szCs w:val="24"/>
        </w:rPr>
        <w:t>Cách thức bố trí rào chắn, biển báo; tiêu chuẩn áp dụng, tiêu chuẩn phải phù hợp với qui định về an toàn hiện hành của Quốc gia;</w:t>
      </w:r>
    </w:p>
    <w:p w:rsidR="00606A49" w:rsidRPr="000663BC" w:rsidRDefault="00606A49" w:rsidP="00606A49">
      <w:pPr>
        <w:pStyle w:val="BodyText"/>
        <w:ind w:left="709"/>
        <w:rPr>
          <w:szCs w:val="24"/>
        </w:rPr>
      </w:pPr>
      <w:r w:rsidRPr="000663BC">
        <w:rPr>
          <w:szCs w:val="24"/>
        </w:rPr>
        <w:t>Giải</w:t>
      </w:r>
      <w:r w:rsidRPr="000663BC">
        <w:rPr>
          <w:spacing w:val="-6"/>
          <w:szCs w:val="24"/>
        </w:rPr>
        <w:t xml:space="preserve"> </w:t>
      </w:r>
      <w:r w:rsidRPr="000663BC">
        <w:rPr>
          <w:szCs w:val="24"/>
        </w:rPr>
        <w:t>pháp</w:t>
      </w:r>
      <w:r w:rsidRPr="000663BC">
        <w:rPr>
          <w:spacing w:val="-5"/>
          <w:szCs w:val="24"/>
        </w:rPr>
        <w:t xml:space="preserve"> </w:t>
      </w:r>
      <w:r w:rsidRPr="000663BC">
        <w:rPr>
          <w:szCs w:val="24"/>
        </w:rPr>
        <w:t>cấp</w:t>
      </w:r>
      <w:r w:rsidRPr="000663BC">
        <w:rPr>
          <w:spacing w:val="-6"/>
          <w:szCs w:val="24"/>
        </w:rPr>
        <w:t xml:space="preserve"> </w:t>
      </w:r>
      <w:r w:rsidRPr="000663BC">
        <w:rPr>
          <w:szCs w:val="24"/>
        </w:rPr>
        <w:t>điện,</w:t>
      </w:r>
      <w:r w:rsidRPr="000663BC">
        <w:rPr>
          <w:spacing w:val="-2"/>
          <w:szCs w:val="24"/>
        </w:rPr>
        <w:t xml:space="preserve"> </w:t>
      </w:r>
      <w:r w:rsidRPr="000663BC">
        <w:rPr>
          <w:szCs w:val="24"/>
        </w:rPr>
        <w:t>cấp</w:t>
      </w:r>
      <w:r w:rsidRPr="000663BC">
        <w:rPr>
          <w:spacing w:val="-3"/>
          <w:szCs w:val="24"/>
        </w:rPr>
        <w:t xml:space="preserve"> </w:t>
      </w:r>
      <w:r w:rsidRPr="000663BC">
        <w:rPr>
          <w:szCs w:val="24"/>
        </w:rPr>
        <w:t>nước,</w:t>
      </w:r>
      <w:r w:rsidRPr="000663BC">
        <w:rPr>
          <w:spacing w:val="-5"/>
          <w:szCs w:val="24"/>
        </w:rPr>
        <w:t xml:space="preserve"> </w:t>
      </w:r>
      <w:r w:rsidRPr="000663BC">
        <w:rPr>
          <w:szCs w:val="24"/>
        </w:rPr>
        <w:t>thoát</w:t>
      </w:r>
      <w:r w:rsidRPr="000663BC">
        <w:rPr>
          <w:spacing w:val="-5"/>
          <w:szCs w:val="24"/>
        </w:rPr>
        <w:t xml:space="preserve"> </w:t>
      </w:r>
      <w:r w:rsidRPr="000663BC">
        <w:rPr>
          <w:szCs w:val="24"/>
        </w:rPr>
        <w:t>nước.</w:t>
      </w:r>
    </w:p>
    <w:p w:rsidR="00606A49" w:rsidRPr="000663BC" w:rsidRDefault="00606A49" w:rsidP="00606A49">
      <w:pPr>
        <w:pStyle w:val="ListParagraph"/>
        <w:widowControl w:val="0"/>
        <w:numPr>
          <w:ilvl w:val="0"/>
          <w:numId w:val="19"/>
        </w:numPr>
        <w:tabs>
          <w:tab w:val="left" w:pos="860"/>
        </w:tabs>
        <w:autoSpaceDE w:val="0"/>
        <w:autoSpaceDN w:val="0"/>
        <w:ind w:left="860" w:hanging="151"/>
        <w:contextualSpacing w:val="0"/>
        <w:jc w:val="left"/>
        <w:rPr>
          <w:szCs w:val="24"/>
        </w:rPr>
      </w:pPr>
      <w:r w:rsidRPr="000663BC">
        <w:rPr>
          <w:szCs w:val="24"/>
        </w:rPr>
        <w:t>Hệ</w:t>
      </w:r>
      <w:r w:rsidRPr="000663BC">
        <w:rPr>
          <w:spacing w:val="-5"/>
          <w:szCs w:val="24"/>
        </w:rPr>
        <w:t xml:space="preserve"> </w:t>
      </w:r>
      <w:r w:rsidRPr="000663BC">
        <w:rPr>
          <w:szCs w:val="24"/>
        </w:rPr>
        <w:t>thống</w:t>
      </w:r>
      <w:r w:rsidRPr="000663BC">
        <w:rPr>
          <w:spacing w:val="-3"/>
          <w:szCs w:val="24"/>
        </w:rPr>
        <w:t xml:space="preserve"> </w:t>
      </w:r>
      <w:r w:rsidRPr="000663BC">
        <w:rPr>
          <w:szCs w:val="24"/>
        </w:rPr>
        <w:t>tổ</w:t>
      </w:r>
      <w:r w:rsidRPr="000663BC">
        <w:rPr>
          <w:spacing w:val="-4"/>
          <w:szCs w:val="24"/>
        </w:rPr>
        <w:t xml:space="preserve"> chức:</w:t>
      </w:r>
    </w:p>
    <w:p w:rsidR="00606A49" w:rsidRPr="000663BC" w:rsidRDefault="00606A49" w:rsidP="00606A49">
      <w:pPr>
        <w:pStyle w:val="BodyText"/>
        <w:ind w:left="709"/>
        <w:rPr>
          <w:szCs w:val="24"/>
        </w:rPr>
      </w:pPr>
      <w:r w:rsidRPr="000663BC">
        <w:rPr>
          <w:szCs w:val="24"/>
        </w:rPr>
        <w:t>Có</w:t>
      </w:r>
      <w:r w:rsidRPr="000663BC">
        <w:rPr>
          <w:spacing w:val="-5"/>
          <w:szCs w:val="24"/>
        </w:rPr>
        <w:t xml:space="preserve"> </w:t>
      </w:r>
      <w:r w:rsidRPr="000663BC">
        <w:rPr>
          <w:szCs w:val="24"/>
        </w:rPr>
        <w:t>sơ đồ</w:t>
      </w:r>
      <w:r w:rsidRPr="000663BC">
        <w:rPr>
          <w:spacing w:val="-1"/>
          <w:szCs w:val="24"/>
        </w:rPr>
        <w:t xml:space="preserve"> </w:t>
      </w:r>
      <w:r w:rsidRPr="000663BC">
        <w:rPr>
          <w:szCs w:val="24"/>
        </w:rPr>
        <w:t>tổ</w:t>
      </w:r>
      <w:r w:rsidRPr="000663BC">
        <w:rPr>
          <w:spacing w:val="-5"/>
          <w:szCs w:val="24"/>
        </w:rPr>
        <w:t xml:space="preserve"> </w:t>
      </w:r>
      <w:r w:rsidRPr="000663BC">
        <w:rPr>
          <w:szCs w:val="24"/>
        </w:rPr>
        <w:t>chức</w:t>
      </w:r>
      <w:r w:rsidRPr="000663BC">
        <w:rPr>
          <w:spacing w:val="-2"/>
          <w:szCs w:val="24"/>
        </w:rPr>
        <w:t xml:space="preserve"> </w:t>
      </w:r>
      <w:r w:rsidRPr="000663BC">
        <w:rPr>
          <w:szCs w:val="24"/>
        </w:rPr>
        <w:t>và</w:t>
      </w:r>
      <w:r w:rsidRPr="000663BC">
        <w:rPr>
          <w:spacing w:val="-1"/>
          <w:szCs w:val="24"/>
        </w:rPr>
        <w:t xml:space="preserve"> </w:t>
      </w:r>
      <w:r w:rsidRPr="000663BC">
        <w:rPr>
          <w:szCs w:val="24"/>
        </w:rPr>
        <w:t>biểu đồ</w:t>
      </w:r>
      <w:r w:rsidRPr="000663BC">
        <w:rPr>
          <w:spacing w:val="-5"/>
          <w:szCs w:val="24"/>
        </w:rPr>
        <w:t xml:space="preserve"> </w:t>
      </w:r>
      <w:r w:rsidRPr="000663BC">
        <w:rPr>
          <w:szCs w:val="24"/>
        </w:rPr>
        <w:t>nhân</w:t>
      </w:r>
      <w:r w:rsidRPr="000663BC">
        <w:rPr>
          <w:spacing w:val="-1"/>
          <w:szCs w:val="24"/>
        </w:rPr>
        <w:t xml:space="preserve"> </w:t>
      </w:r>
      <w:r w:rsidRPr="000663BC">
        <w:rPr>
          <w:szCs w:val="24"/>
        </w:rPr>
        <w:t>lực thi</w:t>
      </w:r>
      <w:r w:rsidRPr="000663BC">
        <w:rPr>
          <w:spacing w:val="-5"/>
          <w:szCs w:val="24"/>
        </w:rPr>
        <w:t xml:space="preserve"> </w:t>
      </w:r>
      <w:r w:rsidRPr="000663BC">
        <w:rPr>
          <w:szCs w:val="24"/>
        </w:rPr>
        <w:t>công</w:t>
      </w:r>
      <w:r w:rsidRPr="000663BC">
        <w:rPr>
          <w:spacing w:val="-1"/>
          <w:szCs w:val="24"/>
        </w:rPr>
        <w:t xml:space="preserve"> </w:t>
      </w:r>
      <w:r w:rsidRPr="000663BC">
        <w:rPr>
          <w:szCs w:val="24"/>
        </w:rPr>
        <w:t>phù hợp</w:t>
      </w:r>
      <w:r w:rsidRPr="000663BC">
        <w:rPr>
          <w:spacing w:val="-2"/>
          <w:szCs w:val="24"/>
        </w:rPr>
        <w:t xml:space="preserve"> </w:t>
      </w:r>
      <w:r w:rsidRPr="000663BC">
        <w:rPr>
          <w:szCs w:val="24"/>
        </w:rPr>
        <w:t>với</w:t>
      </w:r>
      <w:r w:rsidRPr="000663BC">
        <w:rPr>
          <w:spacing w:val="-5"/>
          <w:szCs w:val="24"/>
        </w:rPr>
        <w:t xml:space="preserve"> </w:t>
      </w:r>
      <w:r w:rsidRPr="000663BC">
        <w:rPr>
          <w:szCs w:val="24"/>
        </w:rPr>
        <w:t xml:space="preserve">phạm vi công </w:t>
      </w:r>
      <w:r w:rsidRPr="000663BC">
        <w:rPr>
          <w:spacing w:val="-2"/>
          <w:szCs w:val="24"/>
        </w:rPr>
        <w:t>việc;</w:t>
      </w:r>
    </w:p>
    <w:p w:rsidR="00606A49" w:rsidRPr="000663BC" w:rsidRDefault="00606A49" w:rsidP="00606A49">
      <w:pPr>
        <w:pStyle w:val="BodyText"/>
        <w:ind w:left="142" w:firstLine="566"/>
        <w:rPr>
          <w:szCs w:val="24"/>
        </w:rPr>
      </w:pPr>
      <w:r w:rsidRPr="000663BC">
        <w:rPr>
          <w:szCs w:val="24"/>
        </w:rPr>
        <w:t>Có</w:t>
      </w:r>
      <w:r w:rsidRPr="000663BC">
        <w:rPr>
          <w:spacing w:val="-6"/>
          <w:szCs w:val="24"/>
        </w:rPr>
        <w:t xml:space="preserve"> </w:t>
      </w:r>
      <w:r w:rsidRPr="000663BC">
        <w:rPr>
          <w:szCs w:val="24"/>
        </w:rPr>
        <w:t>phương</w:t>
      </w:r>
      <w:r w:rsidRPr="000663BC">
        <w:rPr>
          <w:spacing w:val="-5"/>
          <w:szCs w:val="24"/>
        </w:rPr>
        <w:t xml:space="preserve"> </w:t>
      </w:r>
      <w:r w:rsidRPr="000663BC">
        <w:rPr>
          <w:szCs w:val="24"/>
        </w:rPr>
        <w:t>án</w:t>
      </w:r>
      <w:r w:rsidRPr="000663BC">
        <w:rPr>
          <w:spacing w:val="-6"/>
          <w:szCs w:val="24"/>
        </w:rPr>
        <w:t xml:space="preserve"> </w:t>
      </w:r>
      <w:r w:rsidRPr="000663BC">
        <w:rPr>
          <w:szCs w:val="24"/>
        </w:rPr>
        <w:t>huy</w:t>
      </w:r>
      <w:r w:rsidRPr="000663BC">
        <w:rPr>
          <w:spacing w:val="-6"/>
          <w:szCs w:val="24"/>
        </w:rPr>
        <w:t xml:space="preserve"> </w:t>
      </w:r>
      <w:r w:rsidRPr="000663BC">
        <w:rPr>
          <w:szCs w:val="24"/>
        </w:rPr>
        <w:t>động</w:t>
      </w:r>
      <w:r w:rsidRPr="000663BC">
        <w:rPr>
          <w:spacing w:val="-6"/>
          <w:szCs w:val="24"/>
        </w:rPr>
        <w:t xml:space="preserve"> </w:t>
      </w:r>
      <w:r w:rsidRPr="000663BC">
        <w:rPr>
          <w:szCs w:val="24"/>
        </w:rPr>
        <w:t>đầy</w:t>
      </w:r>
      <w:r w:rsidRPr="000663BC">
        <w:rPr>
          <w:spacing w:val="-6"/>
          <w:szCs w:val="24"/>
        </w:rPr>
        <w:t xml:space="preserve"> </w:t>
      </w:r>
      <w:r w:rsidRPr="000663BC">
        <w:rPr>
          <w:szCs w:val="24"/>
        </w:rPr>
        <w:t>đủ</w:t>
      </w:r>
      <w:r w:rsidRPr="000663BC">
        <w:rPr>
          <w:spacing w:val="-6"/>
          <w:szCs w:val="24"/>
        </w:rPr>
        <w:t xml:space="preserve"> </w:t>
      </w:r>
      <w:r w:rsidRPr="000663BC">
        <w:rPr>
          <w:szCs w:val="24"/>
        </w:rPr>
        <w:t>số</w:t>
      </w:r>
      <w:r w:rsidRPr="000663BC">
        <w:rPr>
          <w:spacing w:val="-6"/>
          <w:szCs w:val="24"/>
        </w:rPr>
        <w:t xml:space="preserve"> </w:t>
      </w:r>
      <w:r w:rsidRPr="000663BC">
        <w:rPr>
          <w:szCs w:val="24"/>
        </w:rPr>
        <w:t>lượng</w:t>
      </w:r>
      <w:r w:rsidRPr="000663BC">
        <w:rPr>
          <w:spacing w:val="-6"/>
          <w:szCs w:val="24"/>
        </w:rPr>
        <w:t xml:space="preserve"> </w:t>
      </w:r>
      <w:r w:rsidRPr="000663BC">
        <w:rPr>
          <w:szCs w:val="24"/>
        </w:rPr>
        <w:t>và</w:t>
      </w:r>
      <w:r w:rsidRPr="000663BC">
        <w:rPr>
          <w:spacing w:val="-6"/>
          <w:szCs w:val="24"/>
        </w:rPr>
        <w:t xml:space="preserve"> </w:t>
      </w:r>
      <w:r w:rsidRPr="000663BC">
        <w:rPr>
          <w:szCs w:val="24"/>
        </w:rPr>
        <w:t>chất</w:t>
      </w:r>
      <w:r w:rsidRPr="000663BC">
        <w:rPr>
          <w:spacing w:val="-6"/>
          <w:szCs w:val="24"/>
        </w:rPr>
        <w:t xml:space="preserve"> </w:t>
      </w:r>
      <w:r w:rsidRPr="000663BC">
        <w:rPr>
          <w:szCs w:val="24"/>
        </w:rPr>
        <w:t>lượng</w:t>
      </w:r>
      <w:r w:rsidRPr="000663BC">
        <w:rPr>
          <w:spacing w:val="-6"/>
          <w:szCs w:val="24"/>
        </w:rPr>
        <w:t xml:space="preserve"> </w:t>
      </w:r>
      <w:r w:rsidRPr="000663BC">
        <w:rPr>
          <w:szCs w:val="24"/>
        </w:rPr>
        <w:t>nhân</w:t>
      </w:r>
      <w:r w:rsidRPr="000663BC">
        <w:rPr>
          <w:spacing w:val="-6"/>
          <w:szCs w:val="24"/>
        </w:rPr>
        <w:t xml:space="preserve"> </w:t>
      </w:r>
      <w:r w:rsidRPr="000663BC">
        <w:rPr>
          <w:szCs w:val="24"/>
        </w:rPr>
        <w:t>lực</w:t>
      </w:r>
      <w:r w:rsidRPr="000663BC">
        <w:rPr>
          <w:spacing w:val="-5"/>
          <w:szCs w:val="24"/>
        </w:rPr>
        <w:t xml:space="preserve"> </w:t>
      </w:r>
      <w:r w:rsidRPr="000663BC">
        <w:rPr>
          <w:szCs w:val="24"/>
        </w:rPr>
        <w:t>cho</w:t>
      </w:r>
      <w:r w:rsidRPr="000663BC">
        <w:rPr>
          <w:spacing w:val="-6"/>
          <w:szCs w:val="24"/>
        </w:rPr>
        <w:t xml:space="preserve"> </w:t>
      </w:r>
      <w:r w:rsidRPr="000663BC">
        <w:rPr>
          <w:szCs w:val="24"/>
        </w:rPr>
        <w:t>thi</w:t>
      </w:r>
      <w:r w:rsidRPr="000663BC">
        <w:rPr>
          <w:spacing w:val="-6"/>
          <w:szCs w:val="24"/>
        </w:rPr>
        <w:t xml:space="preserve"> </w:t>
      </w:r>
      <w:r w:rsidRPr="000663BC">
        <w:rPr>
          <w:szCs w:val="24"/>
        </w:rPr>
        <w:t>công</w:t>
      </w:r>
      <w:r w:rsidRPr="000663BC">
        <w:rPr>
          <w:spacing w:val="-6"/>
          <w:szCs w:val="24"/>
        </w:rPr>
        <w:t xml:space="preserve"> </w:t>
      </w:r>
      <w:r w:rsidRPr="000663BC">
        <w:rPr>
          <w:szCs w:val="24"/>
        </w:rPr>
        <w:t>đảm bảo an toàn, chất lượng, tiến độ.</w:t>
      </w:r>
    </w:p>
    <w:p w:rsidR="00606A49" w:rsidRPr="006A5CDA" w:rsidRDefault="00606A49" w:rsidP="00606A49">
      <w:pPr>
        <w:widowControl w:val="0"/>
        <w:tabs>
          <w:tab w:val="left" w:pos="967"/>
        </w:tabs>
        <w:autoSpaceDE w:val="0"/>
        <w:autoSpaceDN w:val="0"/>
        <w:jc w:val="left"/>
        <w:rPr>
          <w:b/>
          <w:szCs w:val="24"/>
        </w:rPr>
      </w:pPr>
      <w:r>
        <w:rPr>
          <w:b/>
          <w:szCs w:val="24"/>
        </w:rPr>
        <w:tab/>
        <w:t xml:space="preserve">3.2.1.3. </w:t>
      </w:r>
      <w:r w:rsidRPr="006A5CDA">
        <w:rPr>
          <w:b/>
          <w:szCs w:val="24"/>
        </w:rPr>
        <w:t>Tiến</w:t>
      </w:r>
      <w:r w:rsidRPr="006A5CDA">
        <w:rPr>
          <w:b/>
          <w:spacing w:val="-5"/>
          <w:szCs w:val="24"/>
        </w:rPr>
        <w:t xml:space="preserve"> </w:t>
      </w:r>
      <w:r w:rsidRPr="006A5CDA">
        <w:rPr>
          <w:b/>
          <w:szCs w:val="24"/>
        </w:rPr>
        <w:t>độ</w:t>
      </w:r>
      <w:r w:rsidRPr="006A5CDA">
        <w:rPr>
          <w:b/>
          <w:spacing w:val="-4"/>
          <w:szCs w:val="24"/>
        </w:rPr>
        <w:t xml:space="preserve"> </w:t>
      </w:r>
      <w:r w:rsidRPr="006A5CDA">
        <w:rPr>
          <w:b/>
          <w:szCs w:val="24"/>
        </w:rPr>
        <w:t>thi</w:t>
      </w:r>
      <w:r w:rsidRPr="006A5CDA">
        <w:rPr>
          <w:b/>
          <w:spacing w:val="-4"/>
          <w:szCs w:val="24"/>
        </w:rPr>
        <w:t xml:space="preserve"> công</w:t>
      </w:r>
    </w:p>
    <w:p w:rsidR="00606A49" w:rsidRPr="00660FB8" w:rsidRDefault="00606A49" w:rsidP="00606A49">
      <w:pPr>
        <w:widowControl w:val="0"/>
        <w:tabs>
          <w:tab w:val="left" w:pos="967"/>
        </w:tabs>
        <w:autoSpaceDE w:val="0"/>
        <w:autoSpaceDN w:val="0"/>
        <w:jc w:val="left"/>
        <w:rPr>
          <w:szCs w:val="24"/>
        </w:rPr>
      </w:pPr>
      <w:r>
        <w:rPr>
          <w:bCs/>
          <w:szCs w:val="24"/>
          <w:lang w:val="vi-VN"/>
        </w:rPr>
        <w:tab/>
      </w:r>
      <w:r w:rsidRPr="00660FB8">
        <w:rPr>
          <w:bCs/>
          <w:szCs w:val="24"/>
          <w:lang w:val="pl-PL"/>
        </w:rPr>
        <w:t xml:space="preserve">Thời gian thực hiện gói thầu là </w:t>
      </w:r>
      <w:r w:rsidRPr="00660FB8">
        <w:rPr>
          <w:bCs/>
          <w:szCs w:val="24"/>
          <w:lang w:val="vi-VN"/>
        </w:rPr>
        <w:t>30</w:t>
      </w:r>
      <w:r w:rsidRPr="00660FB8">
        <w:rPr>
          <w:bCs/>
          <w:szCs w:val="24"/>
          <w:lang w:val="pl-PL"/>
        </w:rPr>
        <w:t xml:space="preserve"> ngày</w:t>
      </w:r>
      <w:r w:rsidRPr="00660FB8">
        <w:rPr>
          <w:bCs/>
          <w:szCs w:val="24"/>
          <w:lang w:val="vi-VN"/>
        </w:rPr>
        <w:t xml:space="preserve"> kể từ khi bàn giao xe đến khi nghiệm thu xe đưa vào sử dụng.</w:t>
      </w:r>
    </w:p>
    <w:p w:rsidR="00606A49" w:rsidRPr="00021E63" w:rsidRDefault="00606A49" w:rsidP="00606A49">
      <w:pPr>
        <w:widowControl w:val="0"/>
        <w:tabs>
          <w:tab w:val="left" w:pos="967"/>
        </w:tabs>
        <w:autoSpaceDE w:val="0"/>
        <w:autoSpaceDN w:val="0"/>
        <w:ind w:left="966"/>
        <w:jc w:val="left"/>
        <w:rPr>
          <w:b/>
          <w:szCs w:val="24"/>
        </w:rPr>
      </w:pPr>
      <w:r w:rsidRPr="00021E63">
        <w:rPr>
          <w:b/>
          <w:szCs w:val="24"/>
        </w:rPr>
        <w:t>3.2.1.4. Biện</w:t>
      </w:r>
      <w:r w:rsidRPr="00021E63">
        <w:rPr>
          <w:b/>
          <w:spacing w:val="-6"/>
          <w:szCs w:val="24"/>
        </w:rPr>
        <w:t xml:space="preserve"> </w:t>
      </w:r>
      <w:r w:rsidRPr="00021E63">
        <w:rPr>
          <w:b/>
          <w:szCs w:val="24"/>
        </w:rPr>
        <w:t>pháp</w:t>
      </w:r>
      <w:r w:rsidRPr="00021E63">
        <w:rPr>
          <w:b/>
          <w:spacing w:val="-6"/>
          <w:szCs w:val="24"/>
        </w:rPr>
        <w:t xml:space="preserve"> </w:t>
      </w:r>
      <w:r w:rsidRPr="00021E63">
        <w:rPr>
          <w:b/>
          <w:szCs w:val="24"/>
        </w:rPr>
        <w:t>đảm</w:t>
      </w:r>
      <w:r w:rsidRPr="00021E63">
        <w:rPr>
          <w:b/>
          <w:spacing w:val="-2"/>
          <w:szCs w:val="24"/>
        </w:rPr>
        <w:t xml:space="preserve"> </w:t>
      </w:r>
      <w:r w:rsidRPr="00021E63">
        <w:rPr>
          <w:b/>
          <w:szCs w:val="24"/>
        </w:rPr>
        <w:t>bảo</w:t>
      </w:r>
      <w:r w:rsidRPr="00021E63">
        <w:rPr>
          <w:b/>
          <w:spacing w:val="-3"/>
          <w:szCs w:val="24"/>
        </w:rPr>
        <w:t xml:space="preserve"> </w:t>
      </w:r>
      <w:r w:rsidRPr="00021E63">
        <w:rPr>
          <w:b/>
          <w:szCs w:val="24"/>
        </w:rPr>
        <w:t>chất</w:t>
      </w:r>
      <w:r w:rsidRPr="00021E63">
        <w:rPr>
          <w:b/>
          <w:spacing w:val="-6"/>
          <w:szCs w:val="24"/>
        </w:rPr>
        <w:t xml:space="preserve"> </w:t>
      </w:r>
      <w:r w:rsidRPr="00021E63">
        <w:rPr>
          <w:b/>
          <w:spacing w:val="-2"/>
          <w:szCs w:val="24"/>
        </w:rPr>
        <w:t>lượng</w:t>
      </w:r>
    </w:p>
    <w:p w:rsidR="00606A49" w:rsidRPr="00021E63" w:rsidRDefault="00606A49" w:rsidP="00606A49">
      <w:pPr>
        <w:pStyle w:val="BodyText"/>
        <w:ind w:left="709"/>
        <w:rPr>
          <w:bCs/>
          <w:spacing w:val="0"/>
          <w:szCs w:val="24"/>
          <w:lang w:val="pl-PL" w:eastAsia="en-US"/>
        </w:rPr>
      </w:pPr>
      <w:r w:rsidRPr="00021E63">
        <w:rPr>
          <w:bCs/>
          <w:spacing w:val="0"/>
          <w:szCs w:val="24"/>
          <w:lang w:val="pl-PL" w:eastAsia="en-US"/>
        </w:rPr>
        <w:t>Nhà thầu phải cam kết các yêu cầu sau đây:</w:t>
      </w:r>
    </w:p>
    <w:p w:rsidR="00606A49" w:rsidRPr="00021E63" w:rsidRDefault="00606A49" w:rsidP="00606A49">
      <w:pPr>
        <w:pStyle w:val="ListParagraph"/>
        <w:widowControl w:val="0"/>
        <w:numPr>
          <w:ilvl w:val="0"/>
          <w:numId w:val="17"/>
        </w:numPr>
        <w:tabs>
          <w:tab w:val="left" w:pos="850"/>
        </w:tabs>
        <w:autoSpaceDE w:val="0"/>
        <w:autoSpaceDN w:val="0"/>
        <w:ind w:left="850" w:hanging="141"/>
        <w:contextualSpacing w:val="0"/>
        <w:jc w:val="left"/>
        <w:rPr>
          <w:bCs/>
          <w:szCs w:val="24"/>
          <w:lang w:val="pl-PL"/>
        </w:rPr>
      </w:pPr>
      <w:r w:rsidRPr="00021E63">
        <w:rPr>
          <w:bCs/>
          <w:szCs w:val="24"/>
          <w:lang w:val="pl-PL"/>
        </w:rPr>
        <w:t>Đảm bảo chất lượng vật tư thiết bị.</w:t>
      </w:r>
    </w:p>
    <w:p w:rsidR="00606A49" w:rsidRPr="00021E63" w:rsidRDefault="00606A49" w:rsidP="00606A49">
      <w:pPr>
        <w:pStyle w:val="ListParagraph"/>
        <w:widowControl w:val="0"/>
        <w:numPr>
          <w:ilvl w:val="0"/>
          <w:numId w:val="17"/>
        </w:numPr>
        <w:tabs>
          <w:tab w:val="left" w:pos="850"/>
        </w:tabs>
        <w:autoSpaceDE w:val="0"/>
        <w:autoSpaceDN w:val="0"/>
        <w:ind w:left="850" w:hanging="141"/>
        <w:contextualSpacing w:val="0"/>
        <w:jc w:val="left"/>
        <w:rPr>
          <w:bCs/>
          <w:szCs w:val="24"/>
          <w:lang w:val="pl-PL"/>
        </w:rPr>
      </w:pPr>
      <w:r w:rsidRPr="00021E63">
        <w:rPr>
          <w:bCs/>
          <w:szCs w:val="24"/>
          <w:lang w:val="pl-PL"/>
        </w:rPr>
        <w:t>Quản lý chất lượng, số lượng vật tư, vật liệu và thiết bị;</w:t>
      </w:r>
    </w:p>
    <w:p w:rsidR="00606A49" w:rsidRPr="00021E63" w:rsidRDefault="00606A49" w:rsidP="00606A49">
      <w:pPr>
        <w:pStyle w:val="ListParagraph"/>
        <w:widowControl w:val="0"/>
        <w:numPr>
          <w:ilvl w:val="0"/>
          <w:numId w:val="17"/>
        </w:numPr>
        <w:tabs>
          <w:tab w:val="left" w:pos="854"/>
        </w:tabs>
        <w:autoSpaceDE w:val="0"/>
        <w:autoSpaceDN w:val="0"/>
        <w:ind w:right="135" w:firstLine="566"/>
        <w:contextualSpacing w:val="0"/>
        <w:rPr>
          <w:bCs/>
          <w:szCs w:val="24"/>
          <w:lang w:val="pl-PL"/>
        </w:rPr>
      </w:pPr>
      <w:r w:rsidRPr="00021E63">
        <w:rPr>
          <w:bCs/>
          <w:szCs w:val="24"/>
          <w:lang w:val="pl-PL"/>
        </w:rPr>
        <w:t>Giải pháp xử lý vật tư, vật liệu và thiết bị phát hiện không phù hợp với yêu cầu của gói thầu;</w:t>
      </w:r>
    </w:p>
    <w:p w:rsidR="00606A49" w:rsidRPr="00021E63" w:rsidRDefault="00606A49" w:rsidP="00606A49">
      <w:pPr>
        <w:pStyle w:val="ListParagraph"/>
        <w:widowControl w:val="0"/>
        <w:numPr>
          <w:ilvl w:val="0"/>
          <w:numId w:val="17"/>
        </w:numPr>
        <w:tabs>
          <w:tab w:val="left" w:pos="850"/>
        </w:tabs>
        <w:autoSpaceDE w:val="0"/>
        <w:autoSpaceDN w:val="0"/>
        <w:ind w:left="850" w:hanging="141"/>
        <w:contextualSpacing w:val="0"/>
        <w:rPr>
          <w:bCs/>
          <w:szCs w:val="24"/>
          <w:lang w:val="pl-PL"/>
        </w:rPr>
      </w:pPr>
      <w:r w:rsidRPr="00021E63">
        <w:rPr>
          <w:bCs/>
          <w:szCs w:val="24"/>
          <w:lang w:val="pl-PL"/>
        </w:rPr>
        <w:t>Đảm bảo chất lượng công trình như sau:</w:t>
      </w:r>
    </w:p>
    <w:p w:rsidR="00606A49" w:rsidRPr="00021E63" w:rsidRDefault="00606A49" w:rsidP="00606A49">
      <w:pPr>
        <w:pStyle w:val="BodyText"/>
        <w:ind w:left="709"/>
        <w:rPr>
          <w:bCs/>
          <w:spacing w:val="0"/>
          <w:szCs w:val="24"/>
          <w:lang w:val="pl-PL" w:eastAsia="en-US"/>
        </w:rPr>
      </w:pPr>
      <w:r w:rsidRPr="00021E63">
        <w:rPr>
          <w:bCs/>
          <w:spacing w:val="0"/>
          <w:szCs w:val="24"/>
          <w:lang w:val="pl-PL" w:eastAsia="en-US"/>
        </w:rPr>
        <w:t>+) Quản lý chất lượng thi công cho toàn bộ công trình;</w:t>
      </w:r>
    </w:p>
    <w:p w:rsidR="00606A49" w:rsidRPr="00021E63" w:rsidRDefault="00606A49" w:rsidP="00606A49">
      <w:pPr>
        <w:pStyle w:val="BodyText"/>
        <w:ind w:left="709"/>
        <w:rPr>
          <w:bCs/>
          <w:spacing w:val="0"/>
          <w:szCs w:val="24"/>
          <w:lang w:val="pl-PL" w:eastAsia="en-US"/>
        </w:rPr>
      </w:pPr>
      <w:r w:rsidRPr="00021E63">
        <w:rPr>
          <w:bCs/>
          <w:spacing w:val="0"/>
          <w:szCs w:val="24"/>
          <w:lang w:val="pl-PL" w:eastAsia="en-US"/>
        </w:rPr>
        <w:t>+) Quản lý chất lượng thi công cho từng hạng mục công trình;</w:t>
      </w:r>
    </w:p>
    <w:p w:rsidR="00606A49" w:rsidRPr="00021E63" w:rsidRDefault="00606A49" w:rsidP="00606A49">
      <w:pPr>
        <w:pStyle w:val="BodyText"/>
        <w:ind w:left="142" w:right="132" w:firstLine="566"/>
        <w:rPr>
          <w:bCs/>
          <w:spacing w:val="0"/>
          <w:szCs w:val="24"/>
          <w:lang w:val="pl-PL" w:eastAsia="en-US"/>
        </w:rPr>
      </w:pPr>
      <w:r w:rsidRPr="00021E63">
        <w:rPr>
          <w:bCs/>
          <w:spacing w:val="0"/>
          <w:szCs w:val="24"/>
          <w:lang w:val="pl-PL" w:eastAsia="en-US"/>
        </w:rPr>
        <w:t>+) Đảm bảo chất lượng; thi công công trình không ảnh hưởng đến sản xuất của bên mời thầu; bảo hành toàn bộ công trình;</w:t>
      </w:r>
    </w:p>
    <w:p w:rsidR="00606A49" w:rsidRPr="00021E63" w:rsidRDefault="00606A49" w:rsidP="00606A49">
      <w:pPr>
        <w:pStyle w:val="BodyText"/>
        <w:ind w:left="142" w:right="135" w:firstLine="566"/>
        <w:rPr>
          <w:bCs/>
          <w:spacing w:val="0"/>
          <w:szCs w:val="24"/>
          <w:lang w:val="pl-PL" w:eastAsia="en-US"/>
        </w:rPr>
      </w:pPr>
      <w:r w:rsidRPr="00021E63">
        <w:rPr>
          <w:bCs/>
          <w:spacing w:val="0"/>
          <w:szCs w:val="24"/>
          <w:lang w:val="pl-PL" w:eastAsia="en-US"/>
        </w:rPr>
        <w:t>+) Trong trường hợp do lỗi của Nhà thầu làm thiệt hại đến bên mời thầu thì Nhà thầu phải chịu trách nhiệm bồi hoàn hoặc phải chịu trách nhiệm trước cơ quan chức năng tùy theo mức độ thiệt hại gây nên.</w:t>
      </w:r>
    </w:p>
    <w:p w:rsidR="00606A49" w:rsidRPr="00BC2BBD" w:rsidRDefault="00606A49" w:rsidP="00606A49">
      <w:pPr>
        <w:widowControl w:val="0"/>
        <w:tabs>
          <w:tab w:val="left" w:pos="967"/>
        </w:tabs>
        <w:autoSpaceDE w:val="0"/>
        <w:autoSpaceDN w:val="0"/>
        <w:jc w:val="left"/>
        <w:rPr>
          <w:b/>
          <w:szCs w:val="24"/>
        </w:rPr>
      </w:pPr>
      <w:r>
        <w:rPr>
          <w:b/>
          <w:szCs w:val="24"/>
        </w:rPr>
        <w:tab/>
        <w:t>3.2.1.5.</w:t>
      </w:r>
      <w:r w:rsidRPr="00BC2BBD">
        <w:rPr>
          <w:b/>
          <w:szCs w:val="24"/>
        </w:rPr>
        <w:t>An</w:t>
      </w:r>
      <w:r w:rsidRPr="00BC2BBD">
        <w:rPr>
          <w:b/>
          <w:spacing w:val="-6"/>
          <w:szCs w:val="24"/>
        </w:rPr>
        <w:t xml:space="preserve"> </w:t>
      </w:r>
      <w:r w:rsidRPr="00BC2BBD">
        <w:rPr>
          <w:b/>
          <w:szCs w:val="24"/>
        </w:rPr>
        <w:t>toàn</w:t>
      </w:r>
      <w:r w:rsidRPr="00BC2BBD">
        <w:rPr>
          <w:b/>
          <w:spacing w:val="-5"/>
          <w:szCs w:val="24"/>
        </w:rPr>
        <w:t xml:space="preserve"> </w:t>
      </w:r>
      <w:r w:rsidRPr="00BC2BBD">
        <w:rPr>
          <w:b/>
          <w:szCs w:val="24"/>
        </w:rPr>
        <w:t>lao</w:t>
      </w:r>
      <w:r w:rsidRPr="00BC2BBD">
        <w:rPr>
          <w:b/>
          <w:spacing w:val="-5"/>
          <w:szCs w:val="24"/>
        </w:rPr>
        <w:t xml:space="preserve"> </w:t>
      </w:r>
      <w:r w:rsidRPr="00BC2BBD">
        <w:rPr>
          <w:b/>
          <w:szCs w:val="24"/>
        </w:rPr>
        <w:t>động,</w:t>
      </w:r>
      <w:r w:rsidRPr="00BC2BBD">
        <w:rPr>
          <w:b/>
          <w:spacing w:val="-5"/>
          <w:szCs w:val="24"/>
        </w:rPr>
        <w:t xml:space="preserve"> </w:t>
      </w:r>
      <w:r w:rsidRPr="00BC2BBD">
        <w:rPr>
          <w:b/>
          <w:szCs w:val="24"/>
        </w:rPr>
        <w:t>phòng</w:t>
      </w:r>
      <w:r w:rsidRPr="00BC2BBD">
        <w:rPr>
          <w:b/>
          <w:spacing w:val="-5"/>
          <w:szCs w:val="24"/>
        </w:rPr>
        <w:t xml:space="preserve"> </w:t>
      </w:r>
      <w:r w:rsidRPr="00BC2BBD">
        <w:rPr>
          <w:b/>
          <w:szCs w:val="24"/>
        </w:rPr>
        <w:t>cháy</w:t>
      </w:r>
      <w:r w:rsidRPr="00BC2BBD">
        <w:rPr>
          <w:b/>
          <w:spacing w:val="-5"/>
          <w:szCs w:val="24"/>
        </w:rPr>
        <w:t xml:space="preserve"> </w:t>
      </w:r>
      <w:r w:rsidRPr="00BC2BBD">
        <w:rPr>
          <w:b/>
          <w:szCs w:val="24"/>
        </w:rPr>
        <w:t>chữa</w:t>
      </w:r>
      <w:r w:rsidRPr="00BC2BBD">
        <w:rPr>
          <w:b/>
          <w:spacing w:val="-5"/>
          <w:szCs w:val="24"/>
        </w:rPr>
        <w:t xml:space="preserve"> </w:t>
      </w:r>
      <w:r w:rsidRPr="00BC2BBD">
        <w:rPr>
          <w:b/>
          <w:szCs w:val="24"/>
        </w:rPr>
        <w:t>cháy,</w:t>
      </w:r>
      <w:r w:rsidRPr="00BC2BBD">
        <w:rPr>
          <w:b/>
          <w:spacing w:val="-3"/>
          <w:szCs w:val="24"/>
        </w:rPr>
        <w:t xml:space="preserve"> </w:t>
      </w:r>
      <w:r w:rsidRPr="00BC2BBD">
        <w:rPr>
          <w:b/>
          <w:szCs w:val="24"/>
        </w:rPr>
        <w:t>vệ</w:t>
      </w:r>
      <w:r w:rsidRPr="00BC2BBD">
        <w:rPr>
          <w:b/>
          <w:spacing w:val="-5"/>
          <w:szCs w:val="24"/>
        </w:rPr>
        <w:t xml:space="preserve"> </w:t>
      </w:r>
      <w:r w:rsidRPr="00BC2BBD">
        <w:rPr>
          <w:b/>
          <w:szCs w:val="24"/>
        </w:rPr>
        <w:t>sinh</w:t>
      </w:r>
      <w:r w:rsidRPr="00BC2BBD">
        <w:rPr>
          <w:b/>
          <w:spacing w:val="-5"/>
          <w:szCs w:val="24"/>
        </w:rPr>
        <w:t xml:space="preserve"> </w:t>
      </w:r>
      <w:r w:rsidRPr="00BC2BBD">
        <w:rPr>
          <w:b/>
          <w:szCs w:val="24"/>
        </w:rPr>
        <w:t>môi</w:t>
      </w:r>
      <w:r w:rsidRPr="00BC2BBD">
        <w:rPr>
          <w:b/>
          <w:spacing w:val="-5"/>
          <w:szCs w:val="24"/>
        </w:rPr>
        <w:t xml:space="preserve"> </w:t>
      </w:r>
      <w:r w:rsidRPr="00BC2BBD">
        <w:rPr>
          <w:b/>
          <w:spacing w:val="-2"/>
          <w:szCs w:val="24"/>
        </w:rPr>
        <w:t>trường</w:t>
      </w:r>
    </w:p>
    <w:p w:rsidR="00606A49" w:rsidRPr="00BC2BBD" w:rsidRDefault="00606A49" w:rsidP="00606A49">
      <w:pPr>
        <w:widowControl w:val="0"/>
        <w:tabs>
          <w:tab w:val="left" w:pos="1163"/>
        </w:tabs>
        <w:autoSpaceDE w:val="0"/>
        <w:autoSpaceDN w:val="0"/>
        <w:ind w:right="137"/>
        <w:jc w:val="left"/>
        <w:rPr>
          <w:szCs w:val="24"/>
        </w:rPr>
      </w:pPr>
      <w:r>
        <w:rPr>
          <w:szCs w:val="24"/>
        </w:rPr>
        <w:tab/>
      </w:r>
      <w:r w:rsidRPr="00BC2BBD">
        <w:rPr>
          <w:szCs w:val="24"/>
        </w:rPr>
        <w:t>Nhà thầu phải có đầy đủ các trang bị an toàn, có giải pháp phòng chống cháy nổ, giải pháp đảm bảo vệ sinh môi trường theo quy định hiện hành trong quá trình thi công. Nhà thầu nêu rõ phương án đảm bảo an toàn lao động, phòng chống cháy nổ, vệ sinh</w:t>
      </w:r>
      <w:r w:rsidRPr="00BC2BBD">
        <w:rPr>
          <w:spacing w:val="-8"/>
          <w:szCs w:val="24"/>
        </w:rPr>
        <w:t xml:space="preserve"> </w:t>
      </w:r>
      <w:r w:rsidRPr="00BC2BBD">
        <w:rPr>
          <w:szCs w:val="24"/>
        </w:rPr>
        <w:t>môi</w:t>
      </w:r>
      <w:r w:rsidRPr="00BC2BBD">
        <w:rPr>
          <w:spacing w:val="-5"/>
          <w:szCs w:val="24"/>
        </w:rPr>
        <w:t xml:space="preserve"> </w:t>
      </w:r>
      <w:r w:rsidRPr="00BC2BBD">
        <w:rPr>
          <w:szCs w:val="24"/>
        </w:rPr>
        <w:t>trường</w:t>
      </w:r>
      <w:r w:rsidRPr="00BC2BBD">
        <w:rPr>
          <w:spacing w:val="-5"/>
          <w:szCs w:val="24"/>
        </w:rPr>
        <w:t xml:space="preserve"> </w:t>
      </w:r>
      <w:r w:rsidRPr="00BC2BBD">
        <w:rPr>
          <w:szCs w:val="24"/>
        </w:rPr>
        <w:t>và</w:t>
      </w:r>
      <w:r w:rsidRPr="00BC2BBD">
        <w:rPr>
          <w:spacing w:val="-7"/>
          <w:szCs w:val="24"/>
        </w:rPr>
        <w:t xml:space="preserve"> </w:t>
      </w:r>
      <w:r w:rsidRPr="00BC2BBD">
        <w:rPr>
          <w:szCs w:val="24"/>
        </w:rPr>
        <w:t>phải</w:t>
      </w:r>
      <w:r w:rsidRPr="00BC2BBD">
        <w:rPr>
          <w:spacing w:val="-8"/>
          <w:szCs w:val="24"/>
        </w:rPr>
        <w:t xml:space="preserve"> </w:t>
      </w:r>
      <w:r w:rsidRPr="00BC2BBD">
        <w:rPr>
          <w:szCs w:val="24"/>
        </w:rPr>
        <w:t>cam</w:t>
      </w:r>
      <w:r w:rsidRPr="00BC2BBD">
        <w:rPr>
          <w:spacing w:val="-7"/>
          <w:szCs w:val="24"/>
        </w:rPr>
        <w:t xml:space="preserve"> </w:t>
      </w:r>
      <w:r w:rsidRPr="00BC2BBD">
        <w:rPr>
          <w:szCs w:val="24"/>
        </w:rPr>
        <w:t>kết</w:t>
      </w:r>
      <w:r w:rsidRPr="00BC2BBD">
        <w:rPr>
          <w:spacing w:val="-5"/>
          <w:szCs w:val="24"/>
        </w:rPr>
        <w:t xml:space="preserve"> </w:t>
      </w:r>
      <w:r w:rsidRPr="00BC2BBD">
        <w:rPr>
          <w:szCs w:val="24"/>
        </w:rPr>
        <w:t>hoàn</w:t>
      </w:r>
      <w:r w:rsidRPr="00BC2BBD">
        <w:rPr>
          <w:spacing w:val="-5"/>
          <w:szCs w:val="24"/>
        </w:rPr>
        <w:t xml:space="preserve"> </w:t>
      </w:r>
      <w:r w:rsidRPr="00BC2BBD">
        <w:rPr>
          <w:szCs w:val="24"/>
        </w:rPr>
        <w:t>toàn</w:t>
      </w:r>
      <w:r w:rsidRPr="00BC2BBD">
        <w:rPr>
          <w:spacing w:val="-5"/>
          <w:szCs w:val="24"/>
        </w:rPr>
        <w:t xml:space="preserve"> </w:t>
      </w:r>
      <w:r w:rsidRPr="00BC2BBD">
        <w:rPr>
          <w:szCs w:val="24"/>
        </w:rPr>
        <w:t>chịu</w:t>
      </w:r>
      <w:r w:rsidRPr="00BC2BBD">
        <w:rPr>
          <w:spacing w:val="-7"/>
          <w:szCs w:val="24"/>
        </w:rPr>
        <w:t xml:space="preserve"> </w:t>
      </w:r>
      <w:r w:rsidRPr="00BC2BBD">
        <w:rPr>
          <w:szCs w:val="24"/>
        </w:rPr>
        <w:t>trách</w:t>
      </w:r>
      <w:r w:rsidRPr="00BC2BBD">
        <w:rPr>
          <w:spacing w:val="-7"/>
          <w:szCs w:val="24"/>
        </w:rPr>
        <w:t xml:space="preserve"> </w:t>
      </w:r>
      <w:r w:rsidRPr="00BC2BBD">
        <w:rPr>
          <w:szCs w:val="24"/>
        </w:rPr>
        <w:t>nhiệm</w:t>
      </w:r>
      <w:r w:rsidRPr="00BC2BBD">
        <w:rPr>
          <w:spacing w:val="-5"/>
          <w:szCs w:val="24"/>
        </w:rPr>
        <w:t xml:space="preserve"> </w:t>
      </w:r>
      <w:r w:rsidRPr="00BC2BBD">
        <w:rPr>
          <w:szCs w:val="24"/>
        </w:rPr>
        <w:t>về</w:t>
      </w:r>
      <w:r w:rsidRPr="00BC2BBD">
        <w:rPr>
          <w:spacing w:val="-7"/>
          <w:szCs w:val="24"/>
        </w:rPr>
        <w:t xml:space="preserve"> </w:t>
      </w:r>
      <w:r w:rsidRPr="00BC2BBD">
        <w:rPr>
          <w:szCs w:val="24"/>
        </w:rPr>
        <w:t>an</w:t>
      </w:r>
      <w:r w:rsidRPr="00BC2BBD">
        <w:rPr>
          <w:spacing w:val="-5"/>
          <w:szCs w:val="24"/>
        </w:rPr>
        <w:t xml:space="preserve"> </w:t>
      </w:r>
      <w:r w:rsidRPr="00BC2BBD">
        <w:rPr>
          <w:szCs w:val="24"/>
        </w:rPr>
        <w:t>toàn</w:t>
      </w:r>
      <w:r w:rsidRPr="00BC2BBD">
        <w:rPr>
          <w:spacing w:val="-7"/>
          <w:szCs w:val="24"/>
        </w:rPr>
        <w:t xml:space="preserve"> </w:t>
      </w:r>
      <w:r w:rsidRPr="00BC2BBD">
        <w:rPr>
          <w:szCs w:val="24"/>
        </w:rPr>
        <w:t>lao</w:t>
      </w:r>
      <w:r w:rsidRPr="00BC2BBD">
        <w:rPr>
          <w:spacing w:val="-7"/>
          <w:szCs w:val="24"/>
        </w:rPr>
        <w:t xml:space="preserve"> </w:t>
      </w:r>
      <w:r w:rsidRPr="00BC2BBD">
        <w:rPr>
          <w:szCs w:val="24"/>
        </w:rPr>
        <w:t>động,</w:t>
      </w:r>
      <w:r w:rsidRPr="00BC2BBD">
        <w:rPr>
          <w:spacing w:val="-7"/>
          <w:szCs w:val="24"/>
        </w:rPr>
        <w:t xml:space="preserve"> </w:t>
      </w:r>
      <w:r w:rsidRPr="00BC2BBD">
        <w:rPr>
          <w:szCs w:val="24"/>
        </w:rPr>
        <w:t>phòng chống cháy nổ, vệ sinh môi trường cho nhân sự, thiết bị và những người xung quanh;</w:t>
      </w:r>
    </w:p>
    <w:p w:rsidR="00606A49" w:rsidRPr="00BC2BBD" w:rsidRDefault="00606A49" w:rsidP="00606A49">
      <w:pPr>
        <w:widowControl w:val="0"/>
        <w:tabs>
          <w:tab w:val="left" w:pos="1168"/>
        </w:tabs>
        <w:autoSpaceDE w:val="0"/>
        <w:autoSpaceDN w:val="0"/>
        <w:ind w:right="137"/>
        <w:jc w:val="left"/>
        <w:rPr>
          <w:szCs w:val="24"/>
        </w:rPr>
      </w:pPr>
      <w:r>
        <w:rPr>
          <w:szCs w:val="24"/>
        </w:rPr>
        <w:tab/>
      </w:r>
      <w:r w:rsidRPr="00BC2BBD">
        <w:rPr>
          <w:szCs w:val="24"/>
        </w:rPr>
        <w:t>Các biện pháp nhằm đảm bảo quy định an toàn về điện, an toàn trên khi làm việc trên cao, trong bình bể kín, biển báo chỉ dẫn an toàn khu vực thi công, khu vực nguy hiểm, dễ cháy;</w:t>
      </w:r>
    </w:p>
    <w:p w:rsidR="00606A49" w:rsidRPr="00BC2BBD" w:rsidRDefault="00606A49" w:rsidP="00606A49">
      <w:pPr>
        <w:widowControl w:val="0"/>
        <w:tabs>
          <w:tab w:val="left" w:pos="1160"/>
        </w:tabs>
        <w:autoSpaceDE w:val="0"/>
        <w:autoSpaceDN w:val="0"/>
        <w:ind w:right="137"/>
        <w:jc w:val="left"/>
        <w:rPr>
          <w:szCs w:val="24"/>
        </w:rPr>
      </w:pPr>
      <w:r>
        <w:rPr>
          <w:szCs w:val="24"/>
        </w:rPr>
        <w:tab/>
      </w:r>
      <w:r w:rsidRPr="00BC2BBD">
        <w:rPr>
          <w:szCs w:val="24"/>
        </w:rPr>
        <w:t>Nhà</w:t>
      </w:r>
      <w:r w:rsidRPr="00BC2BBD">
        <w:rPr>
          <w:spacing w:val="-4"/>
          <w:szCs w:val="24"/>
        </w:rPr>
        <w:t xml:space="preserve"> </w:t>
      </w:r>
      <w:r w:rsidRPr="00BC2BBD">
        <w:rPr>
          <w:szCs w:val="24"/>
        </w:rPr>
        <w:t>thầu</w:t>
      </w:r>
      <w:r w:rsidRPr="00BC2BBD">
        <w:rPr>
          <w:spacing w:val="-1"/>
          <w:szCs w:val="24"/>
        </w:rPr>
        <w:t xml:space="preserve"> </w:t>
      </w:r>
      <w:r w:rsidRPr="00BC2BBD">
        <w:rPr>
          <w:szCs w:val="24"/>
        </w:rPr>
        <w:t>đảm</w:t>
      </w:r>
      <w:r w:rsidRPr="00BC2BBD">
        <w:rPr>
          <w:spacing w:val="-4"/>
          <w:szCs w:val="24"/>
        </w:rPr>
        <w:t xml:space="preserve"> </w:t>
      </w:r>
      <w:r w:rsidRPr="00BC2BBD">
        <w:rPr>
          <w:szCs w:val="24"/>
        </w:rPr>
        <w:t>bảo</w:t>
      </w:r>
      <w:r w:rsidRPr="00BC2BBD">
        <w:rPr>
          <w:spacing w:val="-1"/>
          <w:szCs w:val="24"/>
        </w:rPr>
        <w:t xml:space="preserve"> </w:t>
      </w:r>
      <w:r w:rsidRPr="00BC2BBD">
        <w:rPr>
          <w:szCs w:val="24"/>
        </w:rPr>
        <w:t>thi</w:t>
      </w:r>
      <w:r w:rsidRPr="00BC2BBD">
        <w:rPr>
          <w:spacing w:val="-4"/>
          <w:szCs w:val="24"/>
        </w:rPr>
        <w:t xml:space="preserve"> </w:t>
      </w:r>
      <w:r w:rsidRPr="00BC2BBD">
        <w:rPr>
          <w:szCs w:val="24"/>
        </w:rPr>
        <w:t>công</w:t>
      </w:r>
      <w:r w:rsidRPr="00BC2BBD">
        <w:rPr>
          <w:spacing w:val="-4"/>
          <w:szCs w:val="24"/>
        </w:rPr>
        <w:t xml:space="preserve"> </w:t>
      </w:r>
      <w:r w:rsidRPr="00BC2BBD">
        <w:rPr>
          <w:szCs w:val="24"/>
        </w:rPr>
        <w:t>công</w:t>
      </w:r>
      <w:r w:rsidRPr="00BC2BBD">
        <w:rPr>
          <w:spacing w:val="-1"/>
          <w:szCs w:val="24"/>
        </w:rPr>
        <w:t xml:space="preserve"> </w:t>
      </w:r>
      <w:r w:rsidRPr="00BC2BBD">
        <w:rPr>
          <w:szCs w:val="24"/>
        </w:rPr>
        <w:t>trình</w:t>
      </w:r>
      <w:r w:rsidRPr="00BC2BBD">
        <w:rPr>
          <w:spacing w:val="-4"/>
          <w:szCs w:val="24"/>
        </w:rPr>
        <w:t xml:space="preserve"> </w:t>
      </w:r>
      <w:r w:rsidRPr="00BC2BBD">
        <w:rPr>
          <w:szCs w:val="24"/>
        </w:rPr>
        <w:t>không</w:t>
      </w:r>
      <w:r w:rsidRPr="00BC2BBD">
        <w:rPr>
          <w:spacing w:val="-3"/>
          <w:szCs w:val="24"/>
        </w:rPr>
        <w:t xml:space="preserve"> </w:t>
      </w:r>
      <w:r w:rsidRPr="00BC2BBD">
        <w:rPr>
          <w:szCs w:val="24"/>
        </w:rPr>
        <w:t>ảnh</w:t>
      </w:r>
      <w:r w:rsidRPr="00BC2BBD">
        <w:rPr>
          <w:spacing w:val="-4"/>
          <w:szCs w:val="24"/>
        </w:rPr>
        <w:t xml:space="preserve"> </w:t>
      </w:r>
      <w:r w:rsidRPr="00BC2BBD">
        <w:rPr>
          <w:szCs w:val="24"/>
        </w:rPr>
        <w:t>hưởng</w:t>
      </w:r>
      <w:r w:rsidRPr="00BC2BBD">
        <w:rPr>
          <w:spacing w:val="-4"/>
          <w:szCs w:val="24"/>
        </w:rPr>
        <w:t xml:space="preserve"> </w:t>
      </w:r>
      <w:r w:rsidRPr="00BC2BBD">
        <w:rPr>
          <w:szCs w:val="24"/>
        </w:rPr>
        <w:t>đến</w:t>
      </w:r>
      <w:r w:rsidRPr="00BC2BBD">
        <w:rPr>
          <w:spacing w:val="-4"/>
          <w:szCs w:val="24"/>
        </w:rPr>
        <w:t xml:space="preserve"> </w:t>
      </w:r>
      <w:r w:rsidRPr="00BC2BBD">
        <w:rPr>
          <w:szCs w:val="24"/>
        </w:rPr>
        <w:t>sản</w:t>
      </w:r>
      <w:r w:rsidRPr="00BC2BBD">
        <w:rPr>
          <w:spacing w:val="-1"/>
          <w:szCs w:val="24"/>
        </w:rPr>
        <w:t xml:space="preserve"> </w:t>
      </w:r>
      <w:r w:rsidRPr="00BC2BBD">
        <w:rPr>
          <w:szCs w:val="24"/>
        </w:rPr>
        <w:t>xuất</w:t>
      </w:r>
      <w:r w:rsidRPr="00BC2BBD">
        <w:rPr>
          <w:spacing w:val="-4"/>
          <w:szCs w:val="24"/>
        </w:rPr>
        <w:t xml:space="preserve"> </w:t>
      </w:r>
      <w:r w:rsidRPr="00BC2BBD">
        <w:rPr>
          <w:szCs w:val="24"/>
        </w:rPr>
        <w:t>của</w:t>
      </w:r>
      <w:r w:rsidRPr="00BC2BBD">
        <w:rPr>
          <w:spacing w:val="-4"/>
          <w:szCs w:val="24"/>
        </w:rPr>
        <w:t xml:space="preserve"> </w:t>
      </w:r>
      <w:r w:rsidRPr="00BC2BBD">
        <w:rPr>
          <w:szCs w:val="24"/>
        </w:rPr>
        <w:t>bên mời thầu. Mọi vấn đề thi công nếu ảnh hưởng đến sản xuất của bên mời thầu chỉ được phép thực hiện sau khi bên mời thầu cho phép. Trong trường hợp do lỗi của nhà thầu làm</w:t>
      </w:r>
      <w:r w:rsidRPr="00BC2BBD">
        <w:rPr>
          <w:spacing w:val="-5"/>
          <w:szCs w:val="24"/>
        </w:rPr>
        <w:t xml:space="preserve"> </w:t>
      </w:r>
      <w:r w:rsidRPr="00BC2BBD">
        <w:rPr>
          <w:szCs w:val="24"/>
        </w:rPr>
        <w:t>thiệt</w:t>
      </w:r>
      <w:r w:rsidRPr="00BC2BBD">
        <w:rPr>
          <w:spacing w:val="-3"/>
          <w:szCs w:val="24"/>
        </w:rPr>
        <w:t xml:space="preserve"> </w:t>
      </w:r>
      <w:r w:rsidRPr="00BC2BBD">
        <w:rPr>
          <w:szCs w:val="24"/>
        </w:rPr>
        <w:t>hại</w:t>
      </w:r>
      <w:r w:rsidRPr="00BC2BBD">
        <w:rPr>
          <w:spacing w:val="-3"/>
          <w:szCs w:val="24"/>
        </w:rPr>
        <w:t xml:space="preserve"> </w:t>
      </w:r>
      <w:r w:rsidRPr="00BC2BBD">
        <w:rPr>
          <w:szCs w:val="24"/>
        </w:rPr>
        <w:t>đến</w:t>
      </w:r>
      <w:r w:rsidRPr="00BC2BBD">
        <w:rPr>
          <w:spacing w:val="-5"/>
          <w:szCs w:val="24"/>
        </w:rPr>
        <w:t xml:space="preserve"> </w:t>
      </w:r>
      <w:r w:rsidRPr="00BC2BBD">
        <w:rPr>
          <w:szCs w:val="24"/>
        </w:rPr>
        <w:t>sản</w:t>
      </w:r>
      <w:r w:rsidRPr="00BC2BBD">
        <w:rPr>
          <w:spacing w:val="-5"/>
          <w:szCs w:val="24"/>
        </w:rPr>
        <w:t xml:space="preserve"> </w:t>
      </w:r>
      <w:r w:rsidRPr="00BC2BBD">
        <w:rPr>
          <w:szCs w:val="24"/>
        </w:rPr>
        <w:t>xuất</w:t>
      </w:r>
      <w:r w:rsidRPr="00BC2BBD">
        <w:rPr>
          <w:spacing w:val="-5"/>
          <w:szCs w:val="24"/>
        </w:rPr>
        <w:t xml:space="preserve"> </w:t>
      </w:r>
      <w:r w:rsidRPr="00BC2BBD">
        <w:rPr>
          <w:szCs w:val="24"/>
        </w:rPr>
        <w:t>của</w:t>
      </w:r>
      <w:r w:rsidRPr="00BC2BBD">
        <w:rPr>
          <w:spacing w:val="-3"/>
          <w:szCs w:val="24"/>
        </w:rPr>
        <w:t xml:space="preserve"> </w:t>
      </w:r>
      <w:r w:rsidRPr="00BC2BBD">
        <w:rPr>
          <w:szCs w:val="24"/>
        </w:rPr>
        <w:t>bên</w:t>
      </w:r>
      <w:r w:rsidRPr="00BC2BBD">
        <w:rPr>
          <w:spacing w:val="-5"/>
          <w:szCs w:val="24"/>
        </w:rPr>
        <w:t xml:space="preserve"> </w:t>
      </w:r>
      <w:r w:rsidRPr="00BC2BBD">
        <w:rPr>
          <w:szCs w:val="24"/>
        </w:rPr>
        <w:t>mời</w:t>
      </w:r>
      <w:r w:rsidRPr="00BC2BBD">
        <w:rPr>
          <w:spacing w:val="-5"/>
          <w:szCs w:val="24"/>
        </w:rPr>
        <w:t xml:space="preserve"> </w:t>
      </w:r>
      <w:r w:rsidRPr="00BC2BBD">
        <w:rPr>
          <w:szCs w:val="24"/>
        </w:rPr>
        <w:t>thầu</w:t>
      </w:r>
      <w:r w:rsidRPr="00BC2BBD">
        <w:rPr>
          <w:spacing w:val="-5"/>
          <w:szCs w:val="24"/>
        </w:rPr>
        <w:t xml:space="preserve"> </w:t>
      </w:r>
      <w:r w:rsidRPr="00BC2BBD">
        <w:rPr>
          <w:szCs w:val="24"/>
        </w:rPr>
        <w:t>thì</w:t>
      </w:r>
      <w:r w:rsidRPr="00BC2BBD">
        <w:rPr>
          <w:spacing w:val="-5"/>
          <w:szCs w:val="24"/>
        </w:rPr>
        <w:t xml:space="preserve"> </w:t>
      </w:r>
      <w:r w:rsidRPr="00BC2BBD">
        <w:rPr>
          <w:szCs w:val="24"/>
        </w:rPr>
        <w:t>nhà</w:t>
      </w:r>
      <w:r w:rsidRPr="00BC2BBD">
        <w:rPr>
          <w:spacing w:val="-5"/>
          <w:szCs w:val="24"/>
        </w:rPr>
        <w:t xml:space="preserve"> </w:t>
      </w:r>
      <w:r w:rsidRPr="00BC2BBD">
        <w:rPr>
          <w:szCs w:val="24"/>
        </w:rPr>
        <w:t>thầu</w:t>
      </w:r>
      <w:r w:rsidRPr="00BC2BBD">
        <w:rPr>
          <w:spacing w:val="-5"/>
          <w:szCs w:val="24"/>
        </w:rPr>
        <w:t xml:space="preserve"> </w:t>
      </w:r>
      <w:r w:rsidRPr="00BC2BBD">
        <w:rPr>
          <w:szCs w:val="24"/>
        </w:rPr>
        <w:t>phải</w:t>
      </w:r>
      <w:r w:rsidRPr="00BC2BBD">
        <w:rPr>
          <w:spacing w:val="-5"/>
          <w:szCs w:val="24"/>
        </w:rPr>
        <w:t xml:space="preserve"> </w:t>
      </w:r>
      <w:r w:rsidRPr="00BC2BBD">
        <w:rPr>
          <w:szCs w:val="24"/>
        </w:rPr>
        <w:t>chịu</w:t>
      </w:r>
      <w:r w:rsidRPr="00BC2BBD">
        <w:rPr>
          <w:spacing w:val="-3"/>
          <w:szCs w:val="24"/>
        </w:rPr>
        <w:t xml:space="preserve"> </w:t>
      </w:r>
      <w:r w:rsidRPr="00BC2BBD">
        <w:rPr>
          <w:szCs w:val="24"/>
        </w:rPr>
        <w:t>trách</w:t>
      </w:r>
      <w:r w:rsidRPr="00BC2BBD">
        <w:rPr>
          <w:spacing w:val="-5"/>
          <w:szCs w:val="24"/>
        </w:rPr>
        <w:t xml:space="preserve"> </w:t>
      </w:r>
      <w:r w:rsidRPr="00BC2BBD">
        <w:rPr>
          <w:szCs w:val="24"/>
        </w:rPr>
        <w:t>nhiệm</w:t>
      </w:r>
      <w:r w:rsidRPr="00BC2BBD">
        <w:rPr>
          <w:spacing w:val="-3"/>
          <w:szCs w:val="24"/>
        </w:rPr>
        <w:t xml:space="preserve"> </w:t>
      </w:r>
      <w:r w:rsidRPr="00BC2BBD">
        <w:rPr>
          <w:szCs w:val="24"/>
        </w:rPr>
        <w:t>bồi</w:t>
      </w:r>
      <w:r w:rsidRPr="00BC2BBD">
        <w:rPr>
          <w:spacing w:val="-3"/>
          <w:szCs w:val="24"/>
        </w:rPr>
        <w:t xml:space="preserve"> </w:t>
      </w:r>
      <w:r w:rsidRPr="00BC2BBD">
        <w:rPr>
          <w:szCs w:val="24"/>
        </w:rPr>
        <w:t>hoàn hoặc</w:t>
      </w:r>
      <w:r w:rsidRPr="00BC2BBD">
        <w:rPr>
          <w:spacing w:val="-9"/>
          <w:szCs w:val="24"/>
        </w:rPr>
        <w:t xml:space="preserve"> </w:t>
      </w:r>
      <w:r w:rsidRPr="00BC2BBD">
        <w:rPr>
          <w:szCs w:val="24"/>
        </w:rPr>
        <w:t>phải</w:t>
      </w:r>
      <w:r w:rsidRPr="00BC2BBD">
        <w:rPr>
          <w:spacing w:val="-7"/>
          <w:szCs w:val="24"/>
        </w:rPr>
        <w:t xml:space="preserve"> </w:t>
      </w:r>
      <w:r w:rsidRPr="00BC2BBD">
        <w:rPr>
          <w:szCs w:val="24"/>
        </w:rPr>
        <w:t>chịu</w:t>
      </w:r>
      <w:r w:rsidRPr="00BC2BBD">
        <w:rPr>
          <w:spacing w:val="-6"/>
          <w:szCs w:val="24"/>
        </w:rPr>
        <w:t xml:space="preserve"> </w:t>
      </w:r>
      <w:r w:rsidRPr="00BC2BBD">
        <w:rPr>
          <w:szCs w:val="24"/>
        </w:rPr>
        <w:t>trách</w:t>
      </w:r>
      <w:r w:rsidRPr="00BC2BBD">
        <w:rPr>
          <w:spacing w:val="-9"/>
          <w:szCs w:val="24"/>
        </w:rPr>
        <w:t xml:space="preserve"> </w:t>
      </w:r>
      <w:r w:rsidRPr="00BC2BBD">
        <w:rPr>
          <w:szCs w:val="24"/>
        </w:rPr>
        <w:t>nhiệm</w:t>
      </w:r>
      <w:r w:rsidRPr="00BC2BBD">
        <w:rPr>
          <w:spacing w:val="-8"/>
          <w:szCs w:val="24"/>
        </w:rPr>
        <w:t xml:space="preserve"> </w:t>
      </w:r>
      <w:r w:rsidRPr="00BC2BBD">
        <w:rPr>
          <w:szCs w:val="24"/>
        </w:rPr>
        <w:t>trước</w:t>
      </w:r>
      <w:r w:rsidRPr="00BC2BBD">
        <w:rPr>
          <w:spacing w:val="-10"/>
          <w:szCs w:val="24"/>
        </w:rPr>
        <w:t xml:space="preserve"> </w:t>
      </w:r>
      <w:r w:rsidRPr="00BC2BBD">
        <w:rPr>
          <w:szCs w:val="24"/>
        </w:rPr>
        <w:t>cơ</w:t>
      </w:r>
      <w:r w:rsidRPr="00BC2BBD">
        <w:rPr>
          <w:spacing w:val="-9"/>
          <w:szCs w:val="24"/>
        </w:rPr>
        <w:t xml:space="preserve"> </w:t>
      </w:r>
      <w:r w:rsidRPr="00BC2BBD">
        <w:rPr>
          <w:szCs w:val="24"/>
        </w:rPr>
        <w:t>quan</w:t>
      </w:r>
      <w:r w:rsidRPr="00BC2BBD">
        <w:rPr>
          <w:spacing w:val="-9"/>
          <w:szCs w:val="24"/>
        </w:rPr>
        <w:t xml:space="preserve"> </w:t>
      </w:r>
      <w:r w:rsidRPr="00BC2BBD">
        <w:rPr>
          <w:szCs w:val="24"/>
        </w:rPr>
        <w:t>chức</w:t>
      </w:r>
      <w:r w:rsidRPr="00BC2BBD">
        <w:rPr>
          <w:spacing w:val="-6"/>
          <w:szCs w:val="24"/>
        </w:rPr>
        <w:t xml:space="preserve"> </w:t>
      </w:r>
      <w:r w:rsidRPr="00BC2BBD">
        <w:rPr>
          <w:szCs w:val="24"/>
        </w:rPr>
        <w:t>năng,</w:t>
      </w:r>
      <w:r w:rsidRPr="00BC2BBD">
        <w:rPr>
          <w:spacing w:val="-8"/>
          <w:szCs w:val="24"/>
        </w:rPr>
        <w:t xml:space="preserve"> </w:t>
      </w:r>
      <w:r w:rsidRPr="00BC2BBD">
        <w:rPr>
          <w:szCs w:val="24"/>
        </w:rPr>
        <w:t>tuỳ</w:t>
      </w:r>
      <w:r w:rsidRPr="00BC2BBD">
        <w:rPr>
          <w:spacing w:val="-9"/>
          <w:szCs w:val="24"/>
        </w:rPr>
        <w:t xml:space="preserve"> </w:t>
      </w:r>
      <w:r w:rsidRPr="00BC2BBD">
        <w:rPr>
          <w:szCs w:val="24"/>
        </w:rPr>
        <w:t>theo</w:t>
      </w:r>
      <w:r w:rsidRPr="00BC2BBD">
        <w:rPr>
          <w:spacing w:val="-8"/>
          <w:szCs w:val="24"/>
        </w:rPr>
        <w:t xml:space="preserve"> </w:t>
      </w:r>
      <w:r w:rsidRPr="00BC2BBD">
        <w:rPr>
          <w:szCs w:val="24"/>
        </w:rPr>
        <w:t>mức</w:t>
      </w:r>
      <w:r w:rsidRPr="00BC2BBD">
        <w:rPr>
          <w:spacing w:val="-8"/>
          <w:szCs w:val="24"/>
        </w:rPr>
        <w:t xml:space="preserve"> </w:t>
      </w:r>
      <w:r w:rsidRPr="00BC2BBD">
        <w:rPr>
          <w:szCs w:val="24"/>
        </w:rPr>
        <w:t>độ</w:t>
      </w:r>
      <w:r w:rsidRPr="00BC2BBD">
        <w:rPr>
          <w:spacing w:val="-7"/>
          <w:szCs w:val="24"/>
        </w:rPr>
        <w:t xml:space="preserve"> </w:t>
      </w:r>
      <w:r w:rsidRPr="00BC2BBD">
        <w:rPr>
          <w:szCs w:val="24"/>
        </w:rPr>
        <w:t>thiệt</w:t>
      </w:r>
      <w:r w:rsidRPr="00BC2BBD">
        <w:rPr>
          <w:spacing w:val="-8"/>
          <w:szCs w:val="24"/>
        </w:rPr>
        <w:t xml:space="preserve"> </w:t>
      </w:r>
      <w:r w:rsidRPr="00BC2BBD">
        <w:rPr>
          <w:szCs w:val="24"/>
        </w:rPr>
        <w:t>hại</w:t>
      </w:r>
      <w:r w:rsidRPr="00BC2BBD">
        <w:rPr>
          <w:spacing w:val="-7"/>
          <w:szCs w:val="24"/>
        </w:rPr>
        <w:t xml:space="preserve"> </w:t>
      </w:r>
      <w:r w:rsidRPr="00BC2BBD">
        <w:rPr>
          <w:szCs w:val="24"/>
        </w:rPr>
        <w:t>gây</w:t>
      </w:r>
      <w:r w:rsidRPr="00BC2BBD">
        <w:rPr>
          <w:spacing w:val="-8"/>
          <w:szCs w:val="24"/>
        </w:rPr>
        <w:t xml:space="preserve"> </w:t>
      </w:r>
      <w:r w:rsidRPr="00BC2BBD">
        <w:rPr>
          <w:spacing w:val="-4"/>
          <w:szCs w:val="24"/>
        </w:rPr>
        <w:t>nên;</w:t>
      </w:r>
    </w:p>
    <w:p w:rsidR="00606A49" w:rsidRPr="00285437" w:rsidRDefault="00606A49" w:rsidP="00606A49">
      <w:pPr>
        <w:widowControl w:val="0"/>
        <w:tabs>
          <w:tab w:val="left" w:pos="967"/>
        </w:tabs>
        <w:autoSpaceDE w:val="0"/>
        <w:autoSpaceDN w:val="0"/>
        <w:jc w:val="left"/>
        <w:rPr>
          <w:b/>
          <w:szCs w:val="24"/>
        </w:rPr>
      </w:pPr>
      <w:r>
        <w:rPr>
          <w:b/>
          <w:szCs w:val="24"/>
        </w:rPr>
        <w:tab/>
        <w:t xml:space="preserve">3.2.2.6. </w:t>
      </w:r>
      <w:r w:rsidRPr="00285437">
        <w:rPr>
          <w:b/>
          <w:szCs w:val="24"/>
        </w:rPr>
        <w:t>Bảo</w:t>
      </w:r>
      <w:r w:rsidRPr="00285437">
        <w:rPr>
          <w:b/>
          <w:spacing w:val="-6"/>
          <w:szCs w:val="24"/>
        </w:rPr>
        <w:t xml:space="preserve"> </w:t>
      </w:r>
      <w:r w:rsidRPr="00285437">
        <w:rPr>
          <w:b/>
          <w:spacing w:val="-4"/>
          <w:szCs w:val="24"/>
        </w:rPr>
        <w:t>hành</w:t>
      </w:r>
    </w:p>
    <w:p w:rsidR="00606A49" w:rsidRPr="00927E90" w:rsidRDefault="00606A49" w:rsidP="00606A49">
      <w:pPr>
        <w:pStyle w:val="N"/>
        <w:spacing w:after="0"/>
        <w:ind w:firstLine="0"/>
        <w:rPr>
          <w:rFonts w:eastAsia="Times New Roman"/>
          <w:sz w:val="24"/>
          <w:szCs w:val="24"/>
          <w:lang w:val="en-US"/>
        </w:rPr>
      </w:pPr>
      <w:r>
        <w:rPr>
          <w:szCs w:val="24"/>
        </w:rPr>
        <w:tab/>
      </w:r>
      <w:r w:rsidRPr="00927E90">
        <w:rPr>
          <w:rFonts w:eastAsia="Times New Roman"/>
          <w:sz w:val="24"/>
          <w:szCs w:val="24"/>
          <w:lang w:val="en-US"/>
        </w:rPr>
        <w:t>- Nhà thầu phải bảo hành và cam kết bảo hành theo các yêu cầu cơ bản trong E-HSDT.</w:t>
      </w:r>
    </w:p>
    <w:p w:rsidR="00606A49" w:rsidRPr="00927E90" w:rsidRDefault="00606A49" w:rsidP="00606A49">
      <w:pPr>
        <w:pStyle w:val="N"/>
        <w:spacing w:after="0"/>
        <w:ind w:firstLine="720"/>
        <w:rPr>
          <w:rFonts w:eastAsia="Times New Roman"/>
          <w:sz w:val="24"/>
          <w:szCs w:val="24"/>
          <w:lang w:val="en-US"/>
        </w:rPr>
      </w:pPr>
      <w:r w:rsidRPr="00927E90">
        <w:rPr>
          <w:rFonts w:eastAsia="Times New Roman"/>
          <w:sz w:val="24"/>
          <w:szCs w:val="24"/>
          <w:lang w:val="en-US"/>
        </w:rPr>
        <w:t>- Nhà thầu có trách nhiệm bảo hành miễn phí toàn bộ công trình kể từ ngày nghiệm thu bàn giao đưa công trình vào sử dụng. Nhà thầu phải thực hiện đầy đủ các nghĩa vụ quy định trong biểu bảo hành của E-HSMT. Trong thời gian bảo hành có bất kỳ khiếm khuyết nào nhà thầu phải sửa chữa lại, đảm bảo yêu cầu kỹ thuật, chất lượng công trình;</w:t>
      </w:r>
    </w:p>
    <w:p w:rsidR="00606A49" w:rsidRPr="00927E90" w:rsidRDefault="00606A49" w:rsidP="00606A49">
      <w:pPr>
        <w:pStyle w:val="N"/>
        <w:spacing w:after="0"/>
        <w:ind w:firstLine="720"/>
        <w:rPr>
          <w:rFonts w:eastAsia="Times New Roman"/>
          <w:sz w:val="24"/>
          <w:szCs w:val="24"/>
          <w:lang w:val="en-US"/>
        </w:rPr>
      </w:pPr>
      <w:r w:rsidRPr="00927E90">
        <w:rPr>
          <w:rFonts w:eastAsia="Times New Roman"/>
          <w:sz w:val="24"/>
          <w:szCs w:val="24"/>
          <w:lang w:val="en-US"/>
        </w:rPr>
        <w:lastRenderedPageBreak/>
        <w:t>- Thời gian bảo hành với các phụ tùng là 06 tháng, bảo hành dịch vụ sửa chữa là 12 tháng các  kể từ ngày  bàn giao nghiệm thu. Trong thời gian bảo hành, thiết bị hư hỏng phải ngừng sửa chữa (theo trách nhiệm bảo hành) thì thời gian bảo hành được kéo dài thêm một khoảng thời gian tương ứng thời gian ngừng để khắc phục hư hỏng;</w:t>
      </w:r>
    </w:p>
    <w:p w:rsidR="00606A49" w:rsidRPr="00927E90" w:rsidRDefault="00606A49" w:rsidP="00606A49">
      <w:pPr>
        <w:pStyle w:val="N"/>
        <w:ind w:firstLine="720"/>
        <w:rPr>
          <w:rFonts w:eastAsia="Times New Roman"/>
          <w:sz w:val="24"/>
          <w:szCs w:val="24"/>
          <w:lang w:val="en-US"/>
        </w:rPr>
      </w:pPr>
      <w:r w:rsidRPr="00927E90">
        <w:rPr>
          <w:rFonts w:eastAsia="Times New Roman"/>
          <w:sz w:val="24"/>
          <w:szCs w:val="24"/>
          <w:lang w:val="en-US"/>
        </w:rPr>
        <w:t>- Trong trường hợp nhà thầu không thực hiện trách nhiệm bảo hành (trong thời hạn 8 tiếng kể từ khi bên mời thầu yêu cầu bảo hành), bên mời thầu buộc phải sửa chữa, xử lý thì nhà thầu phải chịu chi phí sửa chữa đó, kể cả chi phí đó vượt giá trị bảo lãnh bảo hành.</w:t>
      </w:r>
    </w:p>
    <w:p w:rsidR="00606A49" w:rsidRPr="003A4976" w:rsidRDefault="00606A49" w:rsidP="00606A49">
      <w:pPr>
        <w:widowControl w:val="0"/>
        <w:tabs>
          <w:tab w:val="left" w:pos="967"/>
        </w:tabs>
        <w:autoSpaceDE w:val="0"/>
        <w:autoSpaceDN w:val="0"/>
        <w:ind w:left="966"/>
        <w:jc w:val="left"/>
        <w:rPr>
          <w:b/>
          <w:szCs w:val="24"/>
        </w:rPr>
      </w:pPr>
      <w:r>
        <w:rPr>
          <w:b/>
          <w:szCs w:val="24"/>
        </w:rPr>
        <w:t xml:space="preserve">3.2.1.7. </w:t>
      </w:r>
      <w:r w:rsidRPr="003A4976">
        <w:rPr>
          <w:b/>
          <w:szCs w:val="24"/>
        </w:rPr>
        <w:t>Yêu</w:t>
      </w:r>
      <w:r w:rsidRPr="003A4976">
        <w:rPr>
          <w:b/>
          <w:spacing w:val="-6"/>
          <w:szCs w:val="24"/>
        </w:rPr>
        <w:t xml:space="preserve"> </w:t>
      </w:r>
      <w:r w:rsidRPr="003A4976">
        <w:rPr>
          <w:b/>
          <w:szCs w:val="24"/>
        </w:rPr>
        <w:t>cầu</w:t>
      </w:r>
      <w:r w:rsidRPr="003A4976">
        <w:rPr>
          <w:b/>
          <w:spacing w:val="-5"/>
          <w:szCs w:val="24"/>
        </w:rPr>
        <w:t xml:space="preserve"> </w:t>
      </w:r>
      <w:r w:rsidRPr="003A4976">
        <w:rPr>
          <w:b/>
          <w:spacing w:val="-4"/>
          <w:szCs w:val="24"/>
        </w:rPr>
        <w:t>khác</w:t>
      </w:r>
    </w:p>
    <w:p w:rsidR="00606A49" w:rsidRPr="00BC2BBD" w:rsidRDefault="00606A49" w:rsidP="00606A49">
      <w:pPr>
        <w:widowControl w:val="0"/>
        <w:tabs>
          <w:tab w:val="left" w:pos="1161"/>
        </w:tabs>
        <w:autoSpaceDE w:val="0"/>
        <w:autoSpaceDN w:val="0"/>
        <w:jc w:val="left"/>
        <w:rPr>
          <w:szCs w:val="24"/>
        </w:rPr>
      </w:pPr>
      <w:r>
        <w:rPr>
          <w:szCs w:val="24"/>
        </w:rPr>
        <w:tab/>
      </w:r>
      <w:r w:rsidRPr="00BC2BBD">
        <w:rPr>
          <w:szCs w:val="24"/>
        </w:rPr>
        <w:t>Máy,</w:t>
      </w:r>
      <w:r w:rsidRPr="00BC2BBD">
        <w:rPr>
          <w:spacing w:val="-2"/>
          <w:szCs w:val="24"/>
        </w:rPr>
        <w:t xml:space="preserve"> </w:t>
      </w:r>
      <w:r w:rsidRPr="00BC2BBD">
        <w:rPr>
          <w:szCs w:val="24"/>
        </w:rPr>
        <w:t>dụng</w:t>
      </w:r>
      <w:r w:rsidRPr="00BC2BBD">
        <w:rPr>
          <w:spacing w:val="-4"/>
          <w:szCs w:val="24"/>
        </w:rPr>
        <w:t xml:space="preserve"> </w:t>
      </w:r>
      <w:r w:rsidRPr="00BC2BBD">
        <w:rPr>
          <w:szCs w:val="24"/>
        </w:rPr>
        <w:t>cụ,</w:t>
      </w:r>
      <w:r w:rsidRPr="00BC2BBD">
        <w:rPr>
          <w:spacing w:val="-2"/>
          <w:szCs w:val="24"/>
        </w:rPr>
        <w:t xml:space="preserve"> </w:t>
      </w:r>
      <w:r w:rsidRPr="00BC2BBD">
        <w:rPr>
          <w:szCs w:val="24"/>
        </w:rPr>
        <w:t>thiết</w:t>
      </w:r>
      <w:r w:rsidRPr="00BC2BBD">
        <w:rPr>
          <w:spacing w:val="-4"/>
          <w:szCs w:val="24"/>
        </w:rPr>
        <w:t xml:space="preserve"> </w:t>
      </w:r>
      <w:r w:rsidRPr="00BC2BBD">
        <w:rPr>
          <w:szCs w:val="24"/>
        </w:rPr>
        <w:t>bị</w:t>
      </w:r>
      <w:r w:rsidRPr="00BC2BBD">
        <w:rPr>
          <w:spacing w:val="-4"/>
          <w:szCs w:val="24"/>
        </w:rPr>
        <w:t xml:space="preserve"> </w:t>
      </w:r>
      <w:r w:rsidRPr="00BC2BBD">
        <w:rPr>
          <w:szCs w:val="24"/>
        </w:rPr>
        <w:t>phục</w:t>
      </w:r>
      <w:r w:rsidRPr="00BC2BBD">
        <w:rPr>
          <w:spacing w:val="-5"/>
          <w:szCs w:val="24"/>
        </w:rPr>
        <w:t xml:space="preserve"> </w:t>
      </w:r>
      <w:r w:rsidRPr="00BC2BBD">
        <w:rPr>
          <w:szCs w:val="24"/>
        </w:rPr>
        <w:t>vụ</w:t>
      </w:r>
      <w:r w:rsidRPr="00BC2BBD">
        <w:rPr>
          <w:spacing w:val="-4"/>
          <w:szCs w:val="24"/>
        </w:rPr>
        <w:t xml:space="preserve"> </w:t>
      </w:r>
      <w:r w:rsidRPr="00BC2BBD">
        <w:rPr>
          <w:szCs w:val="24"/>
        </w:rPr>
        <w:t>thi</w:t>
      </w:r>
      <w:r w:rsidRPr="00BC2BBD">
        <w:rPr>
          <w:spacing w:val="-4"/>
          <w:szCs w:val="24"/>
        </w:rPr>
        <w:t xml:space="preserve"> </w:t>
      </w:r>
      <w:r w:rsidRPr="00BC2BBD">
        <w:rPr>
          <w:spacing w:val="-2"/>
          <w:szCs w:val="24"/>
        </w:rPr>
        <w:t>công:</w:t>
      </w:r>
    </w:p>
    <w:p w:rsidR="00606A49" w:rsidRPr="000663BC" w:rsidRDefault="00606A49" w:rsidP="00606A49">
      <w:pPr>
        <w:pStyle w:val="ListParagraph"/>
        <w:widowControl w:val="0"/>
        <w:numPr>
          <w:ilvl w:val="0"/>
          <w:numId w:val="16"/>
        </w:numPr>
        <w:tabs>
          <w:tab w:val="left" w:pos="859"/>
        </w:tabs>
        <w:autoSpaceDE w:val="0"/>
        <w:autoSpaceDN w:val="0"/>
        <w:ind w:right="137" w:firstLine="566"/>
        <w:contextualSpacing w:val="0"/>
        <w:rPr>
          <w:szCs w:val="24"/>
        </w:rPr>
      </w:pPr>
      <w:r w:rsidRPr="000663BC">
        <w:rPr>
          <w:szCs w:val="24"/>
        </w:rPr>
        <w:t>Nhà</w:t>
      </w:r>
      <w:r w:rsidRPr="000663BC">
        <w:rPr>
          <w:spacing w:val="-5"/>
          <w:szCs w:val="24"/>
        </w:rPr>
        <w:t xml:space="preserve"> </w:t>
      </w:r>
      <w:r w:rsidRPr="000663BC">
        <w:rPr>
          <w:szCs w:val="24"/>
        </w:rPr>
        <w:t>thầu</w:t>
      </w:r>
      <w:r w:rsidRPr="000663BC">
        <w:rPr>
          <w:spacing w:val="-8"/>
          <w:szCs w:val="24"/>
        </w:rPr>
        <w:t xml:space="preserve"> </w:t>
      </w:r>
      <w:r w:rsidRPr="000663BC">
        <w:rPr>
          <w:szCs w:val="24"/>
        </w:rPr>
        <w:t>phải</w:t>
      </w:r>
      <w:r w:rsidRPr="000663BC">
        <w:rPr>
          <w:spacing w:val="-3"/>
          <w:szCs w:val="24"/>
        </w:rPr>
        <w:t xml:space="preserve"> </w:t>
      </w:r>
      <w:r w:rsidRPr="000663BC">
        <w:rPr>
          <w:szCs w:val="24"/>
        </w:rPr>
        <w:t>có</w:t>
      </w:r>
      <w:r w:rsidRPr="000663BC">
        <w:rPr>
          <w:spacing w:val="-5"/>
          <w:szCs w:val="24"/>
        </w:rPr>
        <w:t xml:space="preserve"> </w:t>
      </w:r>
      <w:r w:rsidRPr="000663BC">
        <w:rPr>
          <w:szCs w:val="24"/>
        </w:rPr>
        <w:t>bảng</w:t>
      </w:r>
      <w:r w:rsidRPr="000663BC">
        <w:rPr>
          <w:spacing w:val="-8"/>
          <w:szCs w:val="24"/>
        </w:rPr>
        <w:t xml:space="preserve"> </w:t>
      </w:r>
      <w:r w:rsidRPr="000663BC">
        <w:rPr>
          <w:szCs w:val="24"/>
        </w:rPr>
        <w:t>liệt</w:t>
      </w:r>
      <w:r w:rsidRPr="000663BC">
        <w:rPr>
          <w:spacing w:val="-5"/>
          <w:szCs w:val="24"/>
        </w:rPr>
        <w:t xml:space="preserve"> </w:t>
      </w:r>
      <w:r w:rsidRPr="000663BC">
        <w:rPr>
          <w:szCs w:val="24"/>
        </w:rPr>
        <w:t>kê</w:t>
      </w:r>
      <w:r w:rsidRPr="000663BC">
        <w:rPr>
          <w:spacing w:val="-5"/>
          <w:szCs w:val="24"/>
        </w:rPr>
        <w:t xml:space="preserve"> </w:t>
      </w:r>
      <w:r w:rsidRPr="000663BC">
        <w:rPr>
          <w:szCs w:val="24"/>
        </w:rPr>
        <w:t>và</w:t>
      </w:r>
      <w:r w:rsidRPr="000663BC">
        <w:rPr>
          <w:spacing w:val="-5"/>
          <w:szCs w:val="24"/>
        </w:rPr>
        <w:t xml:space="preserve"> </w:t>
      </w:r>
      <w:r w:rsidRPr="000663BC">
        <w:rPr>
          <w:szCs w:val="24"/>
        </w:rPr>
        <w:t>chứng</w:t>
      </w:r>
      <w:r w:rsidRPr="000663BC">
        <w:rPr>
          <w:spacing w:val="-5"/>
          <w:szCs w:val="24"/>
        </w:rPr>
        <w:t xml:space="preserve"> </w:t>
      </w:r>
      <w:r w:rsidRPr="000663BC">
        <w:rPr>
          <w:szCs w:val="24"/>
        </w:rPr>
        <w:t>minh</w:t>
      </w:r>
      <w:r w:rsidRPr="000663BC">
        <w:rPr>
          <w:spacing w:val="-5"/>
          <w:szCs w:val="24"/>
        </w:rPr>
        <w:t xml:space="preserve"> </w:t>
      </w:r>
      <w:r w:rsidRPr="000663BC">
        <w:rPr>
          <w:szCs w:val="24"/>
        </w:rPr>
        <w:t>có</w:t>
      </w:r>
      <w:r w:rsidRPr="000663BC">
        <w:rPr>
          <w:spacing w:val="-5"/>
          <w:szCs w:val="24"/>
        </w:rPr>
        <w:t xml:space="preserve"> </w:t>
      </w:r>
      <w:r w:rsidRPr="000663BC">
        <w:rPr>
          <w:szCs w:val="24"/>
        </w:rPr>
        <w:t>khả</w:t>
      </w:r>
      <w:r w:rsidRPr="000663BC">
        <w:rPr>
          <w:spacing w:val="-5"/>
          <w:szCs w:val="24"/>
        </w:rPr>
        <w:t xml:space="preserve"> </w:t>
      </w:r>
      <w:r w:rsidRPr="000663BC">
        <w:rPr>
          <w:szCs w:val="24"/>
        </w:rPr>
        <w:t>năng</w:t>
      </w:r>
      <w:r w:rsidRPr="000663BC">
        <w:rPr>
          <w:spacing w:val="-5"/>
          <w:szCs w:val="24"/>
        </w:rPr>
        <w:t xml:space="preserve"> </w:t>
      </w:r>
      <w:r w:rsidRPr="000663BC">
        <w:rPr>
          <w:szCs w:val="24"/>
        </w:rPr>
        <w:t>huy</w:t>
      </w:r>
      <w:r w:rsidRPr="000663BC">
        <w:rPr>
          <w:spacing w:val="-5"/>
          <w:szCs w:val="24"/>
        </w:rPr>
        <w:t xml:space="preserve"> </w:t>
      </w:r>
      <w:r w:rsidRPr="000663BC">
        <w:rPr>
          <w:szCs w:val="24"/>
        </w:rPr>
        <w:t>động</w:t>
      </w:r>
      <w:r w:rsidRPr="000663BC">
        <w:rPr>
          <w:spacing w:val="-3"/>
          <w:szCs w:val="24"/>
        </w:rPr>
        <w:t xml:space="preserve"> </w:t>
      </w:r>
      <w:r w:rsidRPr="000663BC">
        <w:rPr>
          <w:szCs w:val="24"/>
        </w:rPr>
        <w:t>các</w:t>
      </w:r>
      <w:r w:rsidRPr="000663BC">
        <w:rPr>
          <w:spacing w:val="-5"/>
          <w:szCs w:val="24"/>
        </w:rPr>
        <w:t xml:space="preserve"> </w:t>
      </w:r>
      <w:r w:rsidRPr="000663BC">
        <w:rPr>
          <w:szCs w:val="24"/>
        </w:rPr>
        <w:t>dụng</w:t>
      </w:r>
      <w:r w:rsidRPr="000663BC">
        <w:rPr>
          <w:spacing w:val="-5"/>
          <w:szCs w:val="24"/>
        </w:rPr>
        <w:t xml:space="preserve"> </w:t>
      </w:r>
      <w:r w:rsidRPr="000663BC">
        <w:rPr>
          <w:szCs w:val="24"/>
        </w:rPr>
        <w:t>cụ, thiết</w:t>
      </w:r>
      <w:r w:rsidRPr="000663BC">
        <w:rPr>
          <w:spacing w:val="-2"/>
          <w:szCs w:val="24"/>
        </w:rPr>
        <w:t xml:space="preserve"> </w:t>
      </w:r>
      <w:r w:rsidRPr="000663BC">
        <w:rPr>
          <w:szCs w:val="24"/>
        </w:rPr>
        <w:t>bị,</w:t>
      </w:r>
      <w:r w:rsidRPr="000663BC">
        <w:rPr>
          <w:spacing w:val="-2"/>
          <w:szCs w:val="24"/>
        </w:rPr>
        <w:t xml:space="preserve"> </w:t>
      </w:r>
      <w:r w:rsidRPr="000663BC">
        <w:rPr>
          <w:szCs w:val="24"/>
        </w:rPr>
        <w:t>phương</w:t>
      </w:r>
      <w:r w:rsidRPr="000663BC">
        <w:rPr>
          <w:spacing w:val="-2"/>
          <w:szCs w:val="24"/>
        </w:rPr>
        <w:t xml:space="preserve"> </w:t>
      </w:r>
      <w:r w:rsidRPr="000663BC">
        <w:rPr>
          <w:szCs w:val="24"/>
        </w:rPr>
        <w:t>tiện</w:t>
      </w:r>
      <w:r w:rsidRPr="000663BC">
        <w:rPr>
          <w:spacing w:val="-4"/>
          <w:szCs w:val="24"/>
        </w:rPr>
        <w:t xml:space="preserve"> </w:t>
      </w:r>
      <w:r w:rsidRPr="000663BC">
        <w:rPr>
          <w:szCs w:val="24"/>
        </w:rPr>
        <w:t>thi</w:t>
      </w:r>
      <w:r w:rsidRPr="000663BC">
        <w:rPr>
          <w:spacing w:val="-2"/>
          <w:szCs w:val="24"/>
        </w:rPr>
        <w:t xml:space="preserve"> </w:t>
      </w:r>
      <w:r w:rsidRPr="000663BC">
        <w:rPr>
          <w:szCs w:val="24"/>
        </w:rPr>
        <w:t>công</w:t>
      </w:r>
      <w:r w:rsidRPr="000663BC">
        <w:rPr>
          <w:spacing w:val="-4"/>
          <w:szCs w:val="24"/>
        </w:rPr>
        <w:t xml:space="preserve"> </w:t>
      </w:r>
      <w:r w:rsidRPr="000663BC">
        <w:rPr>
          <w:szCs w:val="24"/>
        </w:rPr>
        <w:t>chính</w:t>
      </w:r>
      <w:r w:rsidRPr="000663BC">
        <w:rPr>
          <w:spacing w:val="-2"/>
          <w:szCs w:val="24"/>
        </w:rPr>
        <w:t xml:space="preserve"> </w:t>
      </w:r>
      <w:r w:rsidRPr="000663BC">
        <w:rPr>
          <w:szCs w:val="24"/>
        </w:rPr>
        <w:t>có</w:t>
      </w:r>
      <w:r w:rsidRPr="000663BC">
        <w:rPr>
          <w:spacing w:val="-2"/>
          <w:szCs w:val="24"/>
        </w:rPr>
        <w:t xml:space="preserve"> </w:t>
      </w:r>
      <w:r w:rsidRPr="000663BC">
        <w:rPr>
          <w:szCs w:val="24"/>
        </w:rPr>
        <w:t>chất</w:t>
      </w:r>
      <w:r w:rsidRPr="000663BC">
        <w:rPr>
          <w:spacing w:val="-2"/>
          <w:szCs w:val="24"/>
        </w:rPr>
        <w:t xml:space="preserve"> </w:t>
      </w:r>
      <w:r w:rsidRPr="000663BC">
        <w:rPr>
          <w:szCs w:val="24"/>
        </w:rPr>
        <w:t>lượng</w:t>
      </w:r>
      <w:r w:rsidRPr="000663BC">
        <w:rPr>
          <w:spacing w:val="-4"/>
          <w:szCs w:val="24"/>
        </w:rPr>
        <w:t xml:space="preserve"> </w:t>
      </w:r>
      <w:r w:rsidRPr="000663BC">
        <w:rPr>
          <w:szCs w:val="24"/>
        </w:rPr>
        <w:t>tốt,</w:t>
      </w:r>
      <w:r w:rsidRPr="000663BC">
        <w:rPr>
          <w:spacing w:val="-2"/>
          <w:szCs w:val="24"/>
        </w:rPr>
        <w:t xml:space="preserve"> </w:t>
      </w:r>
      <w:r w:rsidRPr="000663BC">
        <w:rPr>
          <w:szCs w:val="24"/>
        </w:rPr>
        <w:t>phù</w:t>
      </w:r>
      <w:r w:rsidRPr="000663BC">
        <w:rPr>
          <w:spacing w:val="-2"/>
          <w:szCs w:val="24"/>
        </w:rPr>
        <w:t xml:space="preserve"> </w:t>
      </w:r>
      <w:r w:rsidRPr="000663BC">
        <w:rPr>
          <w:szCs w:val="24"/>
        </w:rPr>
        <w:t>hợp</w:t>
      </w:r>
      <w:r w:rsidRPr="000663BC">
        <w:rPr>
          <w:spacing w:val="-5"/>
          <w:szCs w:val="24"/>
        </w:rPr>
        <w:t xml:space="preserve"> </w:t>
      </w:r>
      <w:r w:rsidRPr="000663BC">
        <w:rPr>
          <w:szCs w:val="24"/>
        </w:rPr>
        <w:t>với</w:t>
      </w:r>
      <w:r w:rsidRPr="000663BC">
        <w:rPr>
          <w:spacing w:val="-2"/>
          <w:szCs w:val="24"/>
        </w:rPr>
        <w:t xml:space="preserve"> </w:t>
      </w:r>
      <w:r w:rsidRPr="000663BC">
        <w:rPr>
          <w:szCs w:val="24"/>
        </w:rPr>
        <w:t>phương</w:t>
      </w:r>
      <w:r w:rsidRPr="000663BC">
        <w:rPr>
          <w:spacing w:val="-2"/>
          <w:szCs w:val="24"/>
        </w:rPr>
        <w:t xml:space="preserve"> </w:t>
      </w:r>
      <w:r w:rsidRPr="000663BC">
        <w:rPr>
          <w:szCs w:val="24"/>
        </w:rPr>
        <w:t>án</w:t>
      </w:r>
      <w:r w:rsidRPr="000663BC">
        <w:rPr>
          <w:spacing w:val="-4"/>
          <w:szCs w:val="24"/>
        </w:rPr>
        <w:t xml:space="preserve"> </w:t>
      </w:r>
      <w:r w:rsidRPr="000663BC">
        <w:rPr>
          <w:szCs w:val="24"/>
        </w:rPr>
        <w:t>thi</w:t>
      </w:r>
      <w:r w:rsidRPr="000663BC">
        <w:rPr>
          <w:spacing w:val="-2"/>
          <w:szCs w:val="24"/>
        </w:rPr>
        <w:t xml:space="preserve"> </w:t>
      </w:r>
      <w:r w:rsidRPr="000663BC">
        <w:rPr>
          <w:szCs w:val="24"/>
        </w:rPr>
        <w:t>công.</w:t>
      </w:r>
    </w:p>
    <w:p w:rsidR="00606A49" w:rsidRPr="000663BC" w:rsidRDefault="00606A49" w:rsidP="00606A49">
      <w:pPr>
        <w:pStyle w:val="ListParagraph"/>
        <w:widowControl w:val="0"/>
        <w:numPr>
          <w:ilvl w:val="0"/>
          <w:numId w:val="16"/>
        </w:numPr>
        <w:tabs>
          <w:tab w:val="left" w:pos="863"/>
        </w:tabs>
        <w:autoSpaceDE w:val="0"/>
        <w:autoSpaceDN w:val="0"/>
        <w:ind w:right="140" w:firstLine="566"/>
        <w:contextualSpacing w:val="0"/>
        <w:rPr>
          <w:szCs w:val="24"/>
        </w:rPr>
      </w:pPr>
      <w:r w:rsidRPr="000663BC">
        <w:rPr>
          <w:szCs w:val="24"/>
        </w:rPr>
        <w:t>Nhà thầu phải đáp ứng yêu cầu về dụng cụ, thiết bị thi công công trình phù hợp với</w:t>
      </w:r>
      <w:r w:rsidRPr="000663BC">
        <w:rPr>
          <w:spacing w:val="-10"/>
          <w:szCs w:val="24"/>
        </w:rPr>
        <w:t xml:space="preserve"> </w:t>
      </w:r>
      <w:r w:rsidRPr="000663BC">
        <w:rPr>
          <w:szCs w:val="24"/>
        </w:rPr>
        <w:t>phương</w:t>
      </w:r>
      <w:r w:rsidRPr="000663BC">
        <w:rPr>
          <w:spacing w:val="-10"/>
          <w:szCs w:val="24"/>
        </w:rPr>
        <w:t xml:space="preserve"> </w:t>
      </w:r>
      <w:r w:rsidRPr="000663BC">
        <w:rPr>
          <w:szCs w:val="24"/>
        </w:rPr>
        <w:t>án</w:t>
      </w:r>
      <w:r w:rsidRPr="000663BC">
        <w:rPr>
          <w:spacing w:val="-10"/>
          <w:szCs w:val="24"/>
        </w:rPr>
        <w:t xml:space="preserve"> </w:t>
      </w:r>
      <w:r w:rsidRPr="000663BC">
        <w:rPr>
          <w:szCs w:val="24"/>
        </w:rPr>
        <w:t>kỹ</w:t>
      </w:r>
      <w:r w:rsidRPr="000663BC">
        <w:rPr>
          <w:spacing w:val="-7"/>
          <w:szCs w:val="24"/>
        </w:rPr>
        <w:t xml:space="preserve"> </w:t>
      </w:r>
      <w:r w:rsidRPr="000663BC">
        <w:rPr>
          <w:szCs w:val="24"/>
        </w:rPr>
        <w:t>thuật</w:t>
      </w:r>
      <w:r w:rsidRPr="000663BC">
        <w:rPr>
          <w:spacing w:val="-8"/>
          <w:szCs w:val="24"/>
        </w:rPr>
        <w:t xml:space="preserve"> </w:t>
      </w:r>
      <w:r w:rsidRPr="000663BC">
        <w:rPr>
          <w:szCs w:val="24"/>
        </w:rPr>
        <w:t>và</w:t>
      </w:r>
      <w:r w:rsidRPr="000663BC">
        <w:rPr>
          <w:spacing w:val="-10"/>
          <w:szCs w:val="24"/>
        </w:rPr>
        <w:t xml:space="preserve"> </w:t>
      </w:r>
      <w:r w:rsidRPr="000663BC">
        <w:rPr>
          <w:szCs w:val="24"/>
        </w:rPr>
        <w:t>biện</w:t>
      </w:r>
      <w:r w:rsidRPr="000663BC">
        <w:rPr>
          <w:spacing w:val="-7"/>
          <w:szCs w:val="24"/>
        </w:rPr>
        <w:t xml:space="preserve"> </w:t>
      </w:r>
      <w:r w:rsidRPr="000663BC">
        <w:rPr>
          <w:szCs w:val="24"/>
        </w:rPr>
        <w:t>pháp</w:t>
      </w:r>
      <w:r w:rsidRPr="000663BC">
        <w:rPr>
          <w:spacing w:val="-7"/>
          <w:szCs w:val="24"/>
        </w:rPr>
        <w:t xml:space="preserve"> </w:t>
      </w:r>
      <w:r w:rsidRPr="000663BC">
        <w:rPr>
          <w:szCs w:val="24"/>
        </w:rPr>
        <w:t>thi</w:t>
      </w:r>
      <w:r w:rsidRPr="000663BC">
        <w:rPr>
          <w:spacing w:val="-10"/>
          <w:szCs w:val="24"/>
        </w:rPr>
        <w:t xml:space="preserve"> </w:t>
      </w:r>
      <w:r w:rsidRPr="000663BC">
        <w:rPr>
          <w:szCs w:val="24"/>
        </w:rPr>
        <w:t>công</w:t>
      </w:r>
      <w:r w:rsidRPr="000663BC">
        <w:rPr>
          <w:spacing w:val="-7"/>
          <w:szCs w:val="24"/>
        </w:rPr>
        <w:t xml:space="preserve"> </w:t>
      </w:r>
      <w:r w:rsidRPr="000663BC">
        <w:rPr>
          <w:szCs w:val="24"/>
        </w:rPr>
        <w:t>đề</w:t>
      </w:r>
      <w:r w:rsidRPr="000663BC">
        <w:rPr>
          <w:spacing w:val="-10"/>
          <w:szCs w:val="24"/>
        </w:rPr>
        <w:t xml:space="preserve"> </w:t>
      </w:r>
      <w:r w:rsidRPr="000663BC">
        <w:rPr>
          <w:szCs w:val="24"/>
        </w:rPr>
        <w:t>xuất.</w:t>
      </w:r>
      <w:r w:rsidRPr="000663BC">
        <w:rPr>
          <w:spacing w:val="-7"/>
          <w:szCs w:val="24"/>
        </w:rPr>
        <w:t xml:space="preserve"> </w:t>
      </w:r>
      <w:r w:rsidRPr="000663BC">
        <w:rPr>
          <w:szCs w:val="24"/>
        </w:rPr>
        <w:t>Các</w:t>
      </w:r>
      <w:r w:rsidRPr="000663BC">
        <w:rPr>
          <w:spacing w:val="-7"/>
          <w:szCs w:val="24"/>
        </w:rPr>
        <w:t xml:space="preserve"> </w:t>
      </w:r>
      <w:r w:rsidRPr="000663BC">
        <w:rPr>
          <w:szCs w:val="24"/>
        </w:rPr>
        <w:t>dụng</w:t>
      </w:r>
      <w:r w:rsidRPr="000663BC">
        <w:rPr>
          <w:spacing w:val="-10"/>
          <w:szCs w:val="24"/>
        </w:rPr>
        <w:t xml:space="preserve"> </w:t>
      </w:r>
      <w:r w:rsidRPr="000663BC">
        <w:rPr>
          <w:szCs w:val="24"/>
        </w:rPr>
        <w:t>cụ,</w:t>
      </w:r>
      <w:r w:rsidRPr="000663BC">
        <w:rPr>
          <w:spacing w:val="-7"/>
          <w:szCs w:val="24"/>
        </w:rPr>
        <w:t xml:space="preserve"> </w:t>
      </w:r>
      <w:r w:rsidRPr="000663BC">
        <w:rPr>
          <w:szCs w:val="24"/>
        </w:rPr>
        <w:t>thiết</w:t>
      </w:r>
      <w:r w:rsidRPr="000663BC">
        <w:rPr>
          <w:spacing w:val="-10"/>
          <w:szCs w:val="24"/>
        </w:rPr>
        <w:t xml:space="preserve"> </w:t>
      </w:r>
      <w:r w:rsidRPr="000663BC">
        <w:rPr>
          <w:szCs w:val="24"/>
        </w:rPr>
        <w:t>bị</w:t>
      </w:r>
      <w:r w:rsidRPr="000663BC">
        <w:rPr>
          <w:spacing w:val="-7"/>
          <w:szCs w:val="24"/>
        </w:rPr>
        <w:t xml:space="preserve"> </w:t>
      </w:r>
      <w:r w:rsidRPr="000663BC">
        <w:rPr>
          <w:szCs w:val="24"/>
        </w:rPr>
        <w:t>thi</w:t>
      </w:r>
      <w:r w:rsidRPr="000663BC">
        <w:rPr>
          <w:spacing w:val="-8"/>
          <w:szCs w:val="24"/>
        </w:rPr>
        <w:t xml:space="preserve"> </w:t>
      </w:r>
      <w:r w:rsidRPr="000663BC">
        <w:rPr>
          <w:szCs w:val="24"/>
        </w:rPr>
        <w:t>công</w:t>
      </w:r>
      <w:r w:rsidRPr="000663BC">
        <w:rPr>
          <w:spacing w:val="-7"/>
          <w:szCs w:val="24"/>
        </w:rPr>
        <w:t xml:space="preserve"> </w:t>
      </w:r>
      <w:r w:rsidRPr="000663BC">
        <w:rPr>
          <w:szCs w:val="24"/>
        </w:rPr>
        <w:t>chủ yếu phải được liệt kê và có tài liệu chứng minh là đảm bảo chất lượng.</w:t>
      </w:r>
    </w:p>
    <w:p w:rsidR="00606A49" w:rsidRPr="000663BC" w:rsidRDefault="00606A49" w:rsidP="00606A49">
      <w:pPr>
        <w:pStyle w:val="ListParagraph"/>
        <w:widowControl w:val="0"/>
        <w:numPr>
          <w:ilvl w:val="0"/>
          <w:numId w:val="16"/>
        </w:numPr>
        <w:tabs>
          <w:tab w:val="left" w:pos="928"/>
        </w:tabs>
        <w:autoSpaceDE w:val="0"/>
        <w:autoSpaceDN w:val="0"/>
        <w:ind w:right="139" w:firstLine="566"/>
        <w:contextualSpacing w:val="0"/>
        <w:rPr>
          <w:szCs w:val="24"/>
        </w:rPr>
      </w:pPr>
      <w:r w:rsidRPr="000663BC">
        <w:rPr>
          <w:szCs w:val="24"/>
        </w:rPr>
        <w:t>Nhà thầu phải cam kết các giấy tờ kiểm chuẩn, hiệu chuẩn, kiểm định của các loại máy thi công theo quy định trước khi thi công công trình.</w:t>
      </w:r>
    </w:p>
    <w:p w:rsidR="00606A49" w:rsidRPr="00BC2BBD" w:rsidRDefault="00606A49" w:rsidP="00606A49">
      <w:pPr>
        <w:widowControl w:val="0"/>
        <w:tabs>
          <w:tab w:val="left" w:pos="1161"/>
        </w:tabs>
        <w:autoSpaceDE w:val="0"/>
        <w:autoSpaceDN w:val="0"/>
        <w:jc w:val="left"/>
        <w:rPr>
          <w:szCs w:val="24"/>
        </w:rPr>
      </w:pPr>
      <w:r>
        <w:rPr>
          <w:szCs w:val="24"/>
        </w:rPr>
        <w:tab/>
      </w:r>
      <w:r w:rsidRPr="00BC2BBD">
        <w:rPr>
          <w:szCs w:val="24"/>
        </w:rPr>
        <w:t>Về</w:t>
      </w:r>
      <w:r w:rsidRPr="00BC2BBD">
        <w:rPr>
          <w:spacing w:val="-5"/>
          <w:szCs w:val="24"/>
        </w:rPr>
        <w:t xml:space="preserve"> </w:t>
      </w:r>
      <w:r w:rsidRPr="00BC2BBD">
        <w:rPr>
          <w:szCs w:val="24"/>
        </w:rPr>
        <w:t>nhân</w:t>
      </w:r>
      <w:r w:rsidRPr="00BC2BBD">
        <w:rPr>
          <w:spacing w:val="-5"/>
          <w:szCs w:val="24"/>
        </w:rPr>
        <w:t xml:space="preserve"> </w:t>
      </w:r>
      <w:r w:rsidRPr="00BC2BBD">
        <w:rPr>
          <w:spacing w:val="-4"/>
          <w:szCs w:val="24"/>
        </w:rPr>
        <w:t>lực:</w:t>
      </w:r>
    </w:p>
    <w:p w:rsidR="00606A49" w:rsidRPr="000663BC" w:rsidRDefault="00606A49" w:rsidP="00606A49">
      <w:pPr>
        <w:pStyle w:val="ListParagraph"/>
        <w:widowControl w:val="0"/>
        <w:numPr>
          <w:ilvl w:val="0"/>
          <w:numId w:val="15"/>
        </w:numPr>
        <w:tabs>
          <w:tab w:val="left" w:pos="859"/>
        </w:tabs>
        <w:autoSpaceDE w:val="0"/>
        <w:autoSpaceDN w:val="0"/>
        <w:ind w:right="140" w:firstLine="566"/>
        <w:contextualSpacing w:val="0"/>
        <w:rPr>
          <w:szCs w:val="24"/>
        </w:rPr>
      </w:pPr>
      <w:r w:rsidRPr="000663BC">
        <w:rPr>
          <w:szCs w:val="24"/>
        </w:rPr>
        <w:t>Nhà</w:t>
      </w:r>
      <w:r w:rsidRPr="000663BC">
        <w:rPr>
          <w:spacing w:val="-3"/>
          <w:szCs w:val="24"/>
        </w:rPr>
        <w:t xml:space="preserve"> </w:t>
      </w:r>
      <w:r w:rsidRPr="000663BC">
        <w:rPr>
          <w:szCs w:val="24"/>
        </w:rPr>
        <w:t>thầu</w:t>
      </w:r>
      <w:r w:rsidRPr="000663BC">
        <w:rPr>
          <w:spacing w:val="-3"/>
          <w:szCs w:val="24"/>
        </w:rPr>
        <w:t xml:space="preserve"> </w:t>
      </w:r>
      <w:r w:rsidRPr="000663BC">
        <w:rPr>
          <w:szCs w:val="24"/>
        </w:rPr>
        <w:t>phải</w:t>
      </w:r>
      <w:r w:rsidRPr="000663BC">
        <w:rPr>
          <w:spacing w:val="-3"/>
          <w:szCs w:val="24"/>
        </w:rPr>
        <w:t xml:space="preserve"> </w:t>
      </w:r>
      <w:r w:rsidRPr="000663BC">
        <w:rPr>
          <w:szCs w:val="24"/>
        </w:rPr>
        <w:t>bố</w:t>
      </w:r>
      <w:r w:rsidRPr="000663BC">
        <w:rPr>
          <w:spacing w:val="-3"/>
          <w:szCs w:val="24"/>
        </w:rPr>
        <w:t xml:space="preserve"> </w:t>
      </w:r>
      <w:r w:rsidRPr="000663BC">
        <w:rPr>
          <w:szCs w:val="24"/>
        </w:rPr>
        <w:t>trí</w:t>
      </w:r>
      <w:r w:rsidRPr="000663BC">
        <w:rPr>
          <w:spacing w:val="-3"/>
          <w:szCs w:val="24"/>
        </w:rPr>
        <w:t xml:space="preserve"> </w:t>
      </w:r>
      <w:r w:rsidRPr="000663BC">
        <w:rPr>
          <w:szCs w:val="24"/>
        </w:rPr>
        <w:t>đủ</w:t>
      </w:r>
      <w:r w:rsidRPr="000663BC">
        <w:rPr>
          <w:spacing w:val="-3"/>
          <w:szCs w:val="24"/>
        </w:rPr>
        <w:t xml:space="preserve"> </w:t>
      </w:r>
      <w:r w:rsidRPr="000663BC">
        <w:rPr>
          <w:szCs w:val="24"/>
        </w:rPr>
        <w:t>nhân</w:t>
      </w:r>
      <w:r w:rsidRPr="000663BC">
        <w:rPr>
          <w:spacing w:val="-3"/>
          <w:szCs w:val="24"/>
        </w:rPr>
        <w:t xml:space="preserve"> </w:t>
      </w:r>
      <w:r w:rsidRPr="000663BC">
        <w:rPr>
          <w:szCs w:val="24"/>
        </w:rPr>
        <w:t>lực</w:t>
      </w:r>
      <w:r w:rsidRPr="000663BC">
        <w:rPr>
          <w:spacing w:val="-2"/>
          <w:szCs w:val="24"/>
        </w:rPr>
        <w:t xml:space="preserve"> </w:t>
      </w:r>
      <w:r w:rsidRPr="000663BC">
        <w:rPr>
          <w:szCs w:val="24"/>
        </w:rPr>
        <w:t>như</w:t>
      </w:r>
      <w:r w:rsidRPr="000663BC">
        <w:rPr>
          <w:spacing w:val="-3"/>
          <w:szCs w:val="24"/>
        </w:rPr>
        <w:t xml:space="preserve"> </w:t>
      </w:r>
      <w:r w:rsidRPr="000663BC">
        <w:rPr>
          <w:szCs w:val="24"/>
        </w:rPr>
        <w:t>chỉ</w:t>
      </w:r>
      <w:r w:rsidRPr="000663BC">
        <w:rPr>
          <w:spacing w:val="-3"/>
          <w:szCs w:val="24"/>
        </w:rPr>
        <w:t xml:space="preserve"> </w:t>
      </w:r>
      <w:r w:rsidRPr="000663BC">
        <w:rPr>
          <w:szCs w:val="24"/>
        </w:rPr>
        <w:t>huy</w:t>
      </w:r>
      <w:r w:rsidRPr="000663BC">
        <w:rPr>
          <w:spacing w:val="-1"/>
          <w:szCs w:val="24"/>
        </w:rPr>
        <w:t xml:space="preserve"> </w:t>
      </w:r>
      <w:r w:rsidRPr="000663BC">
        <w:rPr>
          <w:szCs w:val="24"/>
        </w:rPr>
        <w:t>trưởng,</w:t>
      </w:r>
      <w:r w:rsidRPr="000663BC">
        <w:rPr>
          <w:spacing w:val="-3"/>
          <w:szCs w:val="24"/>
        </w:rPr>
        <w:t xml:space="preserve"> </w:t>
      </w:r>
      <w:r w:rsidRPr="000663BC">
        <w:rPr>
          <w:szCs w:val="24"/>
        </w:rPr>
        <w:t>cán</w:t>
      </w:r>
      <w:r w:rsidRPr="000663BC">
        <w:rPr>
          <w:spacing w:val="-3"/>
          <w:szCs w:val="24"/>
        </w:rPr>
        <w:t xml:space="preserve"> </w:t>
      </w:r>
      <w:r w:rsidRPr="000663BC">
        <w:rPr>
          <w:szCs w:val="24"/>
        </w:rPr>
        <w:t>bộ</w:t>
      </w:r>
      <w:r w:rsidRPr="000663BC">
        <w:rPr>
          <w:spacing w:val="-3"/>
          <w:szCs w:val="24"/>
        </w:rPr>
        <w:t xml:space="preserve"> </w:t>
      </w:r>
      <w:r w:rsidRPr="000663BC">
        <w:rPr>
          <w:szCs w:val="24"/>
        </w:rPr>
        <w:t>kỹ</w:t>
      </w:r>
      <w:r w:rsidRPr="000663BC">
        <w:rPr>
          <w:spacing w:val="-3"/>
          <w:szCs w:val="24"/>
        </w:rPr>
        <w:t xml:space="preserve"> </w:t>
      </w:r>
      <w:r w:rsidRPr="000663BC">
        <w:rPr>
          <w:szCs w:val="24"/>
        </w:rPr>
        <w:t>thuật,</w:t>
      </w:r>
      <w:r w:rsidRPr="000663BC">
        <w:rPr>
          <w:spacing w:val="-3"/>
          <w:szCs w:val="24"/>
        </w:rPr>
        <w:t xml:space="preserve"> </w:t>
      </w:r>
      <w:r w:rsidRPr="000663BC">
        <w:rPr>
          <w:szCs w:val="24"/>
        </w:rPr>
        <w:t>công</w:t>
      </w:r>
      <w:r w:rsidRPr="000663BC">
        <w:rPr>
          <w:spacing w:val="-3"/>
          <w:szCs w:val="24"/>
        </w:rPr>
        <w:t xml:space="preserve"> </w:t>
      </w:r>
      <w:r w:rsidRPr="000663BC">
        <w:rPr>
          <w:szCs w:val="24"/>
        </w:rPr>
        <w:t>nhân kỹ thuật, đủ trình độ chuyên môn để thực hiện công việc đảm bảo an toàn, chất lượng và tiến độ theo phương án đề ra.</w:t>
      </w:r>
    </w:p>
    <w:p w:rsidR="00606A49" w:rsidRPr="00BC2BBD" w:rsidRDefault="00606A49" w:rsidP="00606A49">
      <w:pPr>
        <w:widowControl w:val="0"/>
        <w:tabs>
          <w:tab w:val="left" w:pos="1184"/>
        </w:tabs>
        <w:autoSpaceDE w:val="0"/>
        <w:autoSpaceDN w:val="0"/>
        <w:ind w:left="142" w:right="140"/>
        <w:jc w:val="left"/>
        <w:rPr>
          <w:szCs w:val="24"/>
        </w:rPr>
      </w:pPr>
      <w:r>
        <w:rPr>
          <w:szCs w:val="24"/>
        </w:rPr>
        <w:tab/>
      </w:r>
      <w:r w:rsidRPr="00BC2BBD">
        <w:rPr>
          <w:szCs w:val="24"/>
        </w:rPr>
        <w:t>Bổ sung, phát sinh công trình: Nhà thầu phải cam kết hoàn thành công tác kiểm</w:t>
      </w:r>
      <w:r w:rsidRPr="00BC2BBD">
        <w:rPr>
          <w:spacing w:val="-10"/>
          <w:szCs w:val="24"/>
        </w:rPr>
        <w:t xml:space="preserve"> </w:t>
      </w:r>
      <w:r w:rsidRPr="00BC2BBD">
        <w:rPr>
          <w:szCs w:val="24"/>
        </w:rPr>
        <w:t>tra</w:t>
      </w:r>
      <w:r w:rsidRPr="00BC2BBD">
        <w:rPr>
          <w:spacing w:val="-10"/>
          <w:szCs w:val="24"/>
        </w:rPr>
        <w:t xml:space="preserve"> </w:t>
      </w:r>
      <w:r w:rsidRPr="00BC2BBD">
        <w:rPr>
          <w:szCs w:val="24"/>
        </w:rPr>
        <w:t>thiết</w:t>
      </w:r>
      <w:r w:rsidRPr="00BC2BBD">
        <w:rPr>
          <w:spacing w:val="-10"/>
          <w:szCs w:val="24"/>
        </w:rPr>
        <w:t xml:space="preserve"> </w:t>
      </w:r>
      <w:r w:rsidRPr="00BC2BBD">
        <w:rPr>
          <w:szCs w:val="24"/>
        </w:rPr>
        <w:t>bị</w:t>
      </w:r>
      <w:r w:rsidRPr="00BC2BBD">
        <w:rPr>
          <w:spacing w:val="-10"/>
          <w:szCs w:val="24"/>
        </w:rPr>
        <w:t xml:space="preserve"> </w:t>
      </w:r>
      <w:r w:rsidRPr="00BC2BBD">
        <w:rPr>
          <w:szCs w:val="24"/>
        </w:rPr>
        <w:t>trước</w:t>
      </w:r>
      <w:r w:rsidRPr="00BC2BBD">
        <w:rPr>
          <w:spacing w:val="-10"/>
          <w:szCs w:val="24"/>
        </w:rPr>
        <w:t xml:space="preserve"> </w:t>
      </w:r>
      <w:r w:rsidRPr="00BC2BBD">
        <w:rPr>
          <w:szCs w:val="24"/>
        </w:rPr>
        <w:t>khi</w:t>
      </w:r>
      <w:r w:rsidRPr="00BC2BBD">
        <w:rPr>
          <w:spacing w:val="-10"/>
          <w:szCs w:val="24"/>
        </w:rPr>
        <w:t xml:space="preserve"> </w:t>
      </w:r>
      <w:r w:rsidRPr="00BC2BBD">
        <w:rPr>
          <w:szCs w:val="24"/>
        </w:rPr>
        <w:t>sửa</w:t>
      </w:r>
      <w:r w:rsidRPr="00BC2BBD">
        <w:rPr>
          <w:spacing w:val="-9"/>
          <w:szCs w:val="24"/>
        </w:rPr>
        <w:t xml:space="preserve"> </w:t>
      </w:r>
      <w:r w:rsidRPr="00BC2BBD">
        <w:rPr>
          <w:szCs w:val="24"/>
        </w:rPr>
        <w:t>chữa</w:t>
      </w:r>
      <w:r w:rsidRPr="00BC2BBD">
        <w:rPr>
          <w:spacing w:val="-10"/>
          <w:szCs w:val="24"/>
        </w:rPr>
        <w:t xml:space="preserve"> </w:t>
      </w:r>
      <w:r w:rsidRPr="00BC2BBD">
        <w:rPr>
          <w:szCs w:val="24"/>
        </w:rPr>
        <w:t>và</w:t>
      </w:r>
      <w:r w:rsidRPr="00BC2BBD">
        <w:rPr>
          <w:spacing w:val="-10"/>
          <w:szCs w:val="24"/>
        </w:rPr>
        <w:t xml:space="preserve"> </w:t>
      </w:r>
      <w:r w:rsidRPr="00BC2BBD">
        <w:rPr>
          <w:szCs w:val="24"/>
        </w:rPr>
        <w:t>hoàn</w:t>
      </w:r>
      <w:r w:rsidRPr="00BC2BBD">
        <w:rPr>
          <w:spacing w:val="-10"/>
          <w:szCs w:val="24"/>
        </w:rPr>
        <w:t xml:space="preserve"> </w:t>
      </w:r>
      <w:r w:rsidRPr="00BC2BBD">
        <w:rPr>
          <w:szCs w:val="24"/>
        </w:rPr>
        <w:t>thành</w:t>
      </w:r>
      <w:r w:rsidRPr="00BC2BBD">
        <w:rPr>
          <w:spacing w:val="-10"/>
          <w:szCs w:val="24"/>
        </w:rPr>
        <w:t xml:space="preserve"> </w:t>
      </w:r>
      <w:r w:rsidRPr="00BC2BBD">
        <w:rPr>
          <w:szCs w:val="24"/>
        </w:rPr>
        <w:t>biên</w:t>
      </w:r>
      <w:r w:rsidRPr="00BC2BBD">
        <w:rPr>
          <w:spacing w:val="-10"/>
          <w:szCs w:val="24"/>
        </w:rPr>
        <w:t xml:space="preserve"> </w:t>
      </w:r>
      <w:r w:rsidRPr="00BC2BBD">
        <w:rPr>
          <w:szCs w:val="24"/>
        </w:rPr>
        <w:t>bản</w:t>
      </w:r>
      <w:r w:rsidRPr="00BC2BBD">
        <w:rPr>
          <w:spacing w:val="-10"/>
          <w:szCs w:val="24"/>
        </w:rPr>
        <w:t xml:space="preserve"> </w:t>
      </w:r>
      <w:r w:rsidRPr="00BC2BBD">
        <w:rPr>
          <w:szCs w:val="24"/>
        </w:rPr>
        <w:t>xác</w:t>
      </w:r>
      <w:r w:rsidRPr="00BC2BBD">
        <w:rPr>
          <w:spacing w:val="-10"/>
          <w:szCs w:val="24"/>
        </w:rPr>
        <w:t xml:space="preserve"> </w:t>
      </w:r>
      <w:r w:rsidRPr="00BC2BBD">
        <w:rPr>
          <w:szCs w:val="24"/>
        </w:rPr>
        <w:t>nhận</w:t>
      </w:r>
      <w:r w:rsidRPr="00BC2BBD">
        <w:rPr>
          <w:spacing w:val="-10"/>
          <w:szCs w:val="24"/>
        </w:rPr>
        <w:t xml:space="preserve"> </w:t>
      </w:r>
      <w:r w:rsidRPr="00BC2BBD">
        <w:rPr>
          <w:szCs w:val="24"/>
        </w:rPr>
        <w:t>khối</w:t>
      </w:r>
      <w:r w:rsidRPr="00BC2BBD">
        <w:rPr>
          <w:spacing w:val="-10"/>
          <w:szCs w:val="24"/>
        </w:rPr>
        <w:t xml:space="preserve"> </w:t>
      </w:r>
      <w:r w:rsidRPr="00BC2BBD">
        <w:rPr>
          <w:szCs w:val="24"/>
        </w:rPr>
        <w:t>lượng</w:t>
      </w:r>
      <w:r w:rsidRPr="00BC2BBD">
        <w:rPr>
          <w:spacing w:val="-10"/>
          <w:szCs w:val="24"/>
        </w:rPr>
        <w:t xml:space="preserve"> </w:t>
      </w:r>
      <w:r w:rsidRPr="00BC2BBD">
        <w:rPr>
          <w:szCs w:val="24"/>
        </w:rPr>
        <w:t>bổ</w:t>
      </w:r>
      <w:r w:rsidRPr="00BC2BBD">
        <w:rPr>
          <w:spacing w:val="-10"/>
          <w:szCs w:val="24"/>
        </w:rPr>
        <w:t xml:space="preserve"> </w:t>
      </w:r>
      <w:r w:rsidRPr="00BC2BBD">
        <w:rPr>
          <w:szCs w:val="24"/>
        </w:rPr>
        <w:t xml:space="preserve">sung phát sinh (nếu có) trong vòng 15 ngày kể từ ngày Chủ đầu tư bàn giao thiết bị cho nhà </w:t>
      </w:r>
      <w:r w:rsidRPr="00BC2BBD">
        <w:rPr>
          <w:spacing w:val="-2"/>
          <w:szCs w:val="24"/>
        </w:rPr>
        <w:t>thầu.</w:t>
      </w:r>
    </w:p>
    <w:p w:rsidR="00606A49" w:rsidRPr="00BC2BBD" w:rsidRDefault="00606A49" w:rsidP="00606A49">
      <w:pPr>
        <w:widowControl w:val="0"/>
        <w:tabs>
          <w:tab w:val="left" w:pos="1161"/>
        </w:tabs>
        <w:autoSpaceDE w:val="0"/>
        <w:autoSpaceDN w:val="0"/>
        <w:jc w:val="left"/>
        <w:rPr>
          <w:szCs w:val="24"/>
        </w:rPr>
      </w:pPr>
      <w:r>
        <w:rPr>
          <w:szCs w:val="24"/>
        </w:rPr>
        <w:tab/>
      </w:r>
      <w:r w:rsidRPr="00BC2BBD">
        <w:rPr>
          <w:szCs w:val="24"/>
        </w:rPr>
        <w:t>Yêu</w:t>
      </w:r>
      <w:r w:rsidRPr="00BC2BBD">
        <w:rPr>
          <w:spacing w:val="-5"/>
          <w:szCs w:val="24"/>
        </w:rPr>
        <w:t xml:space="preserve"> </w:t>
      </w:r>
      <w:r w:rsidRPr="00BC2BBD">
        <w:rPr>
          <w:szCs w:val="24"/>
        </w:rPr>
        <w:t>cầu</w:t>
      </w:r>
      <w:r w:rsidRPr="00BC2BBD">
        <w:rPr>
          <w:spacing w:val="-4"/>
          <w:szCs w:val="24"/>
        </w:rPr>
        <w:t xml:space="preserve"> </w:t>
      </w:r>
      <w:r w:rsidRPr="00BC2BBD">
        <w:rPr>
          <w:szCs w:val="24"/>
        </w:rPr>
        <w:t>về</w:t>
      </w:r>
      <w:r w:rsidRPr="00BC2BBD">
        <w:rPr>
          <w:spacing w:val="-5"/>
          <w:szCs w:val="24"/>
        </w:rPr>
        <w:t xml:space="preserve"> </w:t>
      </w:r>
      <w:r w:rsidRPr="00BC2BBD">
        <w:rPr>
          <w:szCs w:val="24"/>
        </w:rPr>
        <w:t>năng</w:t>
      </w:r>
      <w:r w:rsidRPr="00BC2BBD">
        <w:rPr>
          <w:spacing w:val="-4"/>
          <w:szCs w:val="24"/>
        </w:rPr>
        <w:t xml:space="preserve"> </w:t>
      </w:r>
      <w:r w:rsidRPr="00BC2BBD">
        <w:rPr>
          <w:szCs w:val="24"/>
        </w:rPr>
        <w:t>lượng,</w:t>
      </w:r>
      <w:r w:rsidRPr="00BC2BBD">
        <w:rPr>
          <w:spacing w:val="-5"/>
          <w:szCs w:val="24"/>
        </w:rPr>
        <w:t xml:space="preserve"> </w:t>
      </w:r>
      <w:r w:rsidRPr="00BC2BBD">
        <w:rPr>
          <w:szCs w:val="24"/>
        </w:rPr>
        <w:t>nhiên</w:t>
      </w:r>
      <w:r w:rsidRPr="00BC2BBD">
        <w:rPr>
          <w:spacing w:val="-4"/>
          <w:szCs w:val="24"/>
        </w:rPr>
        <w:t xml:space="preserve"> </w:t>
      </w:r>
      <w:r w:rsidRPr="00BC2BBD">
        <w:rPr>
          <w:szCs w:val="24"/>
        </w:rPr>
        <w:t>liệu</w:t>
      </w:r>
      <w:r w:rsidRPr="00BC2BBD">
        <w:rPr>
          <w:spacing w:val="-4"/>
          <w:szCs w:val="24"/>
        </w:rPr>
        <w:t xml:space="preserve"> </w:t>
      </w:r>
      <w:r w:rsidRPr="00BC2BBD">
        <w:rPr>
          <w:szCs w:val="24"/>
        </w:rPr>
        <w:t>sử</w:t>
      </w:r>
      <w:r w:rsidRPr="00BC2BBD">
        <w:rPr>
          <w:spacing w:val="-3"/>
          <w:szCs w:val="24"/>
        </w:rPr>
        <w:t xml:space="preserve"> </w:t>
      </w:r>
      <w:r w:rsidRPr="00BC2BBD">
        <w:rPr>
          <w:szCs w:val="24"/>
        </w:rPr>
        <w:t>dụng.</w:t>
      </w:r>
      <w:r w:rsidRPr="00BC2BBD">
        <w:rPr>
          <w:spacing w:val="-4"/>
          <w:szCs w:val="24"/>
        </w:rPr>
        <w:t xml:space="preserve"> </w:t>
      </w:r>
      <w:r w:rsidRPr="00BC2BBD">
        <w:rPr>
          <w:szCs w:val="24"/>
        </w:rPr>
        <w:t>Nhà</w:t>
      </w:r>
      <w:r w:rsidRPr="00BC2BBD">
        <w:rPr>
          <w:spacing w:val="-5"/>
          <w:szCs w:val="24"/>
        </w:rPr>
        <w:t xml:space="preserve"> </w:t>
      </w:r>
      <w:r w:rsidRPr="00BC2BBD">
        <w:rPr>
          <w:szCs w:val="24"/>
        </w:rPr>
        <w:t>thầu</w:t>
      </w:r>
      <w:r w:rsidRPr="00BC2BBD">
        <w:rPr>
          <w:spacing w:val="-4"/>
          <w:szCs w:val="24"/>
        </w:rPr>
        <w:t xml:space="preserve"> </w:t>
      </w:r>
      <w:r w:rsidRPr="00BC2BBD">
        <w:rPr>
          <w:szCs w:val="24"/>
        </w:rPr>
        <w:t>phải</w:t>
      </w:r>
      <w:r w:rsidRPr="00BC2BBD">
        <w:rPr>
          <w:spacing w:val="-5"/>
          <w:szCs w:val="24"/>
        </w:rPr>
        <w:t xml:space="preserve"> </w:t>
      </w:r>
      <w:r w:rsidRPr="00BC2BBD">
        <w:rPr>
          <w:szCs w:val="24"/>
        </w:rPr>
        <w:t>cam</w:t>
      </w:r>
      <w:r w:rsidRPr="00BC2BBD">
        <w:rPr>
          <w:spacing w:val="-1"/>
          <w:szCs w:val="24"/>
        </w:rPr>
        <w:t xml:space="preserve"> </w:t>
      </w:r>
      <w:r w:rsidRPr="00BC2BBD">
        <w:rPr>
          <w:spacing w:val="-4"/>
          <w:szCs w:val="24"/>
        </w:rPr>
        <w:t>kết:</w:t>
      </w:r>
    </w:p>
    <w:p w:rsidR="00606A49" w:rsidRPr="000663BC" w:rsidRDefault="00606A49" w:rsidP="00606A49">
      <w:pPr>
        <w:pStyle w:val="ListParagraph"/>
        <w:widowControl w:val="0"/>
        <w:numPr>
          <w:ilvl w:val="0"/>
          <w:numId w:val="14"/>
        </w:numPr>
        <w:tabs>
          <w:tab w:val="left" w:pos="857"/>
        </w:tabs>
        <w:autoSpaceDE w:val="0"/>
        <w:autoSpaceDN w:val="0"/>
        <w:ind w:hanging="148"/>
        <w:contextualSpacing w:val="0"/>
        <w:rPr>
          <w:szCs w:val="24"/>
        </w:rPr>
      </w:pPr>
      <w:r w:rsidRPr="000663BC">
        <w:rPr>
          <w:szCs w:val="24"/>
        </w:rPr>
        <w:t>Nhà</w:t>
      </w:r>
      <w:r w:rsidRPr="000663BC">
        <w:rPr>
          <w:spacing w:val="-5"/>
          <w:szCs w:val="24"/>
        </w:rPr>
        <w:t xml:space="preserve"> </w:t>
      </w:r>
      <w:r w:rsidRPr="000663BC">
        <w:rPr>
          <w:szCs w:val="24"/>
        </w:rPr>
        <w:t>thầu</w:t>
      </w:r>
      <w:r w:rsidRPr="000663BC">
        <w:rPr>
          <w:spacing w:val="-7"/>
          <w:szCs w:val="24"/>
        </w:rPr>
        <w:t xml:space="preserve"> </w:t>
      </w:r>
      <w:r w:rsidRPr="000663BC">
        <w:rPr>
          <w:szCs w:val="24"/>
        </w:rPr>
        <w:t>tự</w:t>
      </w:r>
      <w:r w:rsidRPr="000663BC">
        <w:rPr>
          <w:spacing w:val="-4"/>
          <w:szCs w:val="24"/>
        </w:rPr>
        <w:t xml:space="preserve"> </w:t>
      </w:r>
      <w:r w:rsidRPr="000663BC">
        <w:rPr>
          <w:szCs w:val="24"/>
        </w:rPr>
        <w:t>chịu</w:t>
      </w:r>
      <w:r w:rsidRPr="000663BC">
        <w:rPr>
          <w:spacing w:val="-5"/>
          <w:szCs w:val="24"/>
        </w:rPr>
        <w:t xml:space="preserve"> </w:t>
      </w:r>
      <w:r w:rsidRPr="000663BC">
        <w:rPr>
          <w:szCs w:val="24"/>
        </w:rPr>
        <w:t>chi</w:t>
      </w:r>
      <w:r w:rsidRPr="000663BC">
        <w:rPr>
          <w:spacing w:val="-5"/>
          <w:szCs w:val="24"/>
        </w:rPr>
        <w:t xml:space="preserve"> </w:t>
      </w:r>
      <w:r w:rsidRPr="000663BC">
        <w:rPr>
          <w:szCs w:val="24"/>
        </w:rPr>
        <w:t>phí</w:t>
      </w:r>
      <w:r w:rsidRPr="000663BC">
        <w:rPr>
          <w:spacing w:val="-6"/>
          <w:szCs w:val="24"/>
        </w:rPr>
        <w:t xml:space="preserve"> </w:t>
      </w:r>
      <w:r w:rsidRPr="000663BC">
        <w:rPr>
          <w:szCs w:val="24"/>
        </w:rPr>
        <w:t>về</w:t>
      </w:r>
      <w:r w:rsidRPr="000663BC">
        <w:rPr>
          <w:spacing w:val="-5"/>
          <w:szCs w:val="24"/>
        </w:rPr>
        <w:t xml:space="preserve"> </w:t>
      </w:r>
      <w:r w:rsidRPr="000663BC">
        <w:rPr>
          <w:szCs w:val="24"/>
        </w:rPr>
        <w:t>năng</w:t>
      </w:r>
      <w:r w:rsidRPr="000663BC">
        <w:rPr>
          <w:spacing w:val="-5"/>
          <w:szCs w:val="24"/>
        </w:rPr>
        <w:t xml:space="preserve"> </w:t>
      </w:r>
      <w:r w:rsidRPr="000663BC">
        <w:rPr>
          <w:szCs w:val="24"/>
        </w:rPr>
        <w:t>lượng,</w:t>
      </w:r>
      <w:r w:rsidRPr="000663BC">
        <w:rPr>
          <w:spacing w:val="-5"/>
          <w:szCs w:val="24"/>
        </w:rPr>
        <w:t xml:space="preserve"> </w:t>
      </w:r>
      <w:r w:rsidRPr="000663BC">
        <w:rPr>
          <w:szCs w:val="24"/>
        </w:rPr>
        <w:t>nhiên</w:t>
      </w:r>
      <w:r w:rsidRPr="000663BC">
        <w:rPr>
          <w:spacing w:val="-7"/>
          <w:szCs w:val="24"/>
        </w:rPr>
        <w:t xml:space="preserve"> </w:t>
      </w:r>
      <w:r w:rsidRPr="000663BC">
        <w:rPr>
          <w:szCs w:val="24"/>
        </w:rPr>
        <w:t>liệu</w:t>
      </w:r>
      <w:r w:rsidRPr="000663BC">
        <w:rPr>
          <w:spacing w:val="-4"/>
          <w:szCs w:val="24"/>
        </w:rPr>
        <w:t xml:space="preserve"> </w:t>
      </w:r>
      <w:r w:rsidRPr="000663BC">
        <w:rPr>
          <w:szCs w:val="24"/>
        </w:rPr>
        <w:t>thực</w:t>
      </w:r>
      <w:r w:rsidRPr="000663BC">
        <w:rPr>
          <w:spacing w:val="-6"/>
          <w:szCs w:val="24"/>
        </w:rPr>
        <w:t xml:space="preserve"> </w:t>
      </w:r>
      <w:r w:rsidRPr="000663BC">
        <w:rPr>
          <w:szCs w:val="24"/>
        </w:rPr>
        <w:t>hiện</w:t>
      </w:r>
      <w:r w:rsidRPr="000663BC">
        <w:rPr>
          <w:spacing w:val="-7"/>
          <w:szCs w:val="24"/>
        </w:rPr>
        <w:t xml:space="preserve"> </w:t>
      </w:r>
      <w:r w:rsidRPr="000663BC">
        <w:rPr>
          <w:szCs w:val="24"/>
        </w:rPr>
        <w:t>thi</w:t>
      </w:r>
      <w:r w:rsidRPr="000663BC">
        <w:rPr>
          <w:spacing w:val="-5"/>
          <w:szCs w:val="24"/>
        </w:rPr>
        <w:t xml:space="preserve"> </w:t>
      </w:r>
      <w:r w:rsidRPr="000663BC">
        <w:rPr>
          <w:szCs w:val="24"/>
        </w:rPr>
        <w:t>công</w:t>
      </w:r>
      <w:r w:rsidRPr="000663BC">
        <w:rPr>
          <w:spacing w:val="-6"/>
          <w:szCs w:val="24"/>
        </w:rPr>
        <w:t xml:space="preserve"> </w:t>
      </w:r>
      <w:r w:rsidRPr="000663BC">
        <w:rPr>
          <w:szCs w:val="24"/>
        </w:rPr>
        <w:t>công</w:t>
      </w:r>
      <w:r w:rsidRPr="000663BC">
        <w:rPr>
          <w:spacing w:val="-5"/>
          <w:szCs w:val="24"/>
        </w:rPr>
        <w:t xml:space="preserve"> </w:t>
      </w:r>
      <w:r w:rsidRPr="000663BC">
        <w:rPr>
          <w:spacing w:val="-2"/>
          <w:szCs w:val="24"/>
        </w:rPr>
        <w:t>trình;</w:t>
      </w:r>
    </w:p>
    <w:p w:rsidR="00606A49" w:rsidRPr="000663BC" w:rsidRDefault="00606A49" w:rsidP="00606A49">
      <w:pPr>
        <w:pStyle w:val="BodyText"/>
        <w:ind w:left="142" w:right="141" w:firstLine="566"/>
        <w:rPr>
          <w:szCs w:val="24"/>
        </w:rPr>
      </w:pPr>
      <w:r w:rsidRPr="000663BC">
        <w:rPr>
          <w:szCs w:val="24"/>
        </w:rPr>
        <w:t>-</w:t>
      </w:r>
      <w:r>
        <w:rPr>
          <w:szCs w:val="24"/>
          <w:lang w:val="en-US"/>
        </w:rPr>
        <w:t xml:space="preserve"> </w:t>
      </w:r>
      <w:r w:rsidRPr="000663BC">
        <w:rPr>
          <w:szCs w:val="24"/>
        </w:rPr>
        <w:t>Trong quá trình chạy thử nghiệm thu từng phần, chạy thử tổng hợp và chạy thử thách độ tin cậy chi phí về năng lượng, nhiên liệu sử dụng do Chủ đầu tư chịu.</w:t>
      </w:r>
    </w:p>
    <w:p w:rsidR="00606A49" w:rsidRPr="00EE6FC6" w:rsidRDefault="00606A49" w:rsidP="00606A49">
      <w:pPr>
        <w:tabs>
          <w:tab w:val="left" w:pos="567"/>
        </w:tabs>
        <w:spacing w:before="120" w:after="120"/>
        <w:ind w:firstLine="567"/>
        <w:outlineLvl w:val="3"/>
        <w:rPr>
          <w:rFonts w:eastAsia="MS Mincho"/>
          <w:b/>
          <w:spacing w:val="-4"/>
          <w:szCs w:val="24"/>
          <w:lang w:val="pt-BR"/>
        </w:rPr>
      </w:pPr>
      <w:r w:rsidRPr="00EE6FC6">
        <w:rPr>
          <w:rFonts w:eastAsia="MS Mincho"/>
          <w:b/>
          <w:spacing w:val="-4"/>
          <w:szCs w:val="24"/>
          <w:lang w:val="pt-BR"/>
        </w:rPr>
        <w:t xml:space="preserve">3.2.2.   Yêu cầu về cung cấp hàng hóa </w:t>
      </w:r>
    </w:p>
    <w:p w:rsidR="00606A49" w:rsidRPr="00EE6FC6" w:rsidRDefault="00606A49" w:rsidP="00606A49">
      <w:pPr>
        <w:spacing w:before="120" w:after="120"/>
        <w:ind w:firstLine="567"/>
        <w:rPr>
          <w:b/>
          <w:bCs/>
          <w:szCs w:val="24"/>
          <w:lang w:val="pt-BR"/>
        </w:rPr>
      </w:pPr>
      <w:r>
        <w:rPr>
          <w:b/>
          <w:bCs/>
          <w:szCs w:val="24"/>
          <w:lang w:val="pt-BR"/>
        </w:rPr>
        <w:t>3.2.1.</w:t>
      </w:r>
      <w:r w:rsidRPr="00EE6FC6">
        <w:rPr>
          <w:b/>
          <w:bCs/>
          <w:szCs w:val="24"/>
          <w:lang w:val="vi-VN"/>
        </w:rPr>
        <w:t>1.</w:t>
      </w:r>
      <w:r w:rsidRPr="00EE6FC6">
        <w:rPr>
          <w:b/>
          <w:bCs/>
          <w:szCs w:val="24"/>
          <w:lang w:val="pt-BR"/>
        </w:rPr>
        <w:t xml:space="preserve"> Xuất xứ, hãng sản xuất hàng hóa.</w:t>
      </w:r>
    </w:p>
    <w:p w:rsidR="00606A49" w:rsidRPr="00EE6FC6" w:rsidRDefault="00606A49" w:rsidP="00606A49">
      <w:pPr>
        <w:spacing w:before="120" w:after="120"/>
        <w:ind w:firstLine="567"/>
        <w:rPr>
          <w:szCs w:val="24"/>
        </w:rPr>
      </w:pPr>
      <w:r w:rsidRPr="00EE6FC6">
        <w:rPr>
          <w:szCs w:val="24"/>
          <w:lang w:val="pt-BR"/>
        </w:rPr>
        <w:t>+</w:t>
      </w:r>
      <w:r w:rsidRPr="00EE6FC6">
        <w:rPr>
          <w:szCs w:val="24"/>
          <w:lang w:val="vi-VN"/>
        </w:rPr>
        <w:t xml:space="preserve"> Hàng hóa</w:t>
      </w:r>
      <w:r w:rsidRPr="00EE6FC6">
        <w:rPr>
          <w:szCs w:val="24"/>
          <w:lang w:val="pt-BR"/>
        </w:rPr>
        <w:t xml:space="preserve"> dự thầu phải</w:t>
      </w:r>
      <w:r w:rsidRPr="00EE6FC6">
        <w:rPr>
          <w:szCs w:val="24"/>
          <w:lang w:val="vi-VN"/>
        </w:rPr>
        <w:t xml:space="preserve"> mới 100% chưa qua sử dụng</w:t>
      </w:r>
      <w:r w:rsidRPr="00EE6FC6">
        <w:rPr>
          <w:szCs w:val="24"/>
          <w:lang w:val="pt-BR"/>
        </w:rPr>
        <w:t xml:space="preserve">, </w:t>
      </w:r>
      <w:r w:rsidRPr="00EE6FC6">
        <w:rPr>
          <w:szCs w:val="24"/>
          <w:lang w:val="vi-VN"/>
        </w:rPr>
        <w:t>có xuất xứ rõ ràng</w:t>
      </w:r>
      <w:r w:rsidRPr="00EE6FC6">
        <w:rPr>
          <w:szCs w:val="24"/>
          <w:lang w:val="pt-BR"/>
        </w:rPr>
        <w:t>.</w:t>
      </w:r>
      <w:r w:rsidRPr="00EE6FC6">
        <w:rPr>
          <w:szCs w:val="24"/>
          <w:lang w:val="vi-VN"/>
        </w:rPr>
        <w:t>Nhà thầu phải nêu cụ thể tên hãng sản xuất và tên nước hoặc vùng lãnh thổ của hàng hóa chào thầu.</w:t>
      </w:r>
    </w:p>
    <w:p w:rsidR="00606A49" w:rsidRPr="00EE6FC6" w:rsidRDefault="00606A49" w:rsidP="00606A49">
      <w:pPr>
        <w:spacing w:before="120" w:after="120"/>
        <w:ind w:firstLine="567"/>
        <w:rPr>
          <w:b/>
          <w:szCs w:val="24"/>
        </w:rPr>
      </w:pPr>
      <w:r>
        <w:rPr>
          <w:b/>
          <w:bCs/>
          <w:szCs w:val="24"/>
          <w:lang w:val="pt-BR"/>
        </w:rPr>
        <w:t>3.2.1.</w:t>
      </w:r>
      <w:r w:rsidRPr="00EE6FC6">
        <w:rPr>
          <w:b/>
          <w:szCs w:val="24"/>
          <w:lang w:val="vi-VN"/>
        </w:rPr>
        <w:t>2. Đặc tính, thông số kỹ thuật, ký mã hiệu hàng hóa.</w:t>
      </w:r>
    </w:p>
    <w:p w:rsidR="00606A49" w:rsidRPr="00EE6FC6" w:rsidRDefault="00606A49" w:rsidP="00606A49">
      <w:pPr>
        <w:spacing w:before="120" w:after="120"/>
        <w:ind w:firstLine="567"/>
        <w:rPr>
          <w:szCs w:val="24"/>
          <w:lang w:val="vi-VN"/>
        </w:rPr>
      </w:pPr>
      <w:r w:rsidRPr="00EE6FC6">
        <w:rPr>
          <w:szCs w:val="24"/>
          <w:lang w:val="vi-VN"/>
        </w:rPr>
        <w:t>- Hàng hóa dự thầu phải có nhãn mác, mã hiệu rõ ràng</w:t>
      </w:r>
      <w:r>
        <w:rPr>
          <w:szCs w:val="24"/>
          <w:lang w:val="vi-VN"/>
        </w:rPr>
        <w:t xml:space="preserve"> </w:t>
      </w:r>
      <w:r w:rsidRPr="00EE6FC6">
        <w:rPr>
          <w:szCs w:val="24"/>
          <w:lang w:val="vi-VN"/>
        </w:rPr>
        <w:t>đáp ứng yêu cầu của</w:t>
      </w:r>
      <w:r w:rsidRPr="00EE6FC6">
        <w:rPr>
          <w:szCs w:val="24"/>
        </w:rPr>
        <w:t xml:space="preserve"> </w:t>
      </w:r>
      <w:r w:rsidRPr="00EE6FC6">
        <w:rPr>
          <w:szCs w:val="24"/>
          <w:lang w:val="vi-VN"/>
        </w:rPr>
        <w:t xml:space="preserve">E-Hồ sơ mời thầu hoặc tương đương hoặc tốt hơn. </w:t>
      </w:r>
    </w:p>
    <w:p w:rsidR="00606A49" w:rsidRPr="00EE6FC6" w:rsidRDefault="00606A49" w:rsidP="00606A49">
      <w:pPr>
        <w:spacing w:before="120" w:after="120"/>
        <w:ind w:firstLine="567"/>
        <w:rPr>
          <w:szCs w:val="24"/>
        </w:rPr>
      </w:pPr>
      <w:r w:rsidRPr="00EE6FC6">
        <w:rPr>
          <w:szCs w:val="24"/>
        </w:rPr>
        <w:t>- Đối với các mục hàng hóa khác chào thầu là tương đương hoặc tốt hơn thì phải có</w:t>
      </w:r>
      <w:r>
        <w:rPr>
          <w:szCs w:val="24"/>
          <w:lang w:val="vi-VN"/>
        </w:rPr>
        <w:t xml:space="preserve"> tài liệu chứng minh.</w:t>
      </w:r>
    </w:p>
    <w:p w:rsidR="00606A49" w:rsidRPr="00EE6FC6" w:rsidRDefault="00606A49" w:rsidP="00606A49">
      <w:pPr>
        <w:spacing w:before="120" w:after="120"/>
        <w:ind w:firstLine="567"/>
        <w:rPr>
          <w:szCs w:val="24"/>
        </w:rPr>
      </w:pPr>
      <w:r w:rsidRPr="00EE6FC6">
        <w:rPr>
          <w:szCs w:val="24"/>
        </w:rPr>
        <w:t>-</w:t>
      </w:r>
      <w:r w:rsidRPr="00EE6FC6">
        <w:rPr>
          <w:szCs w:val="24"/>
          <w:lang w:val="vi-VN"/>
        </w:rPr>
        <w:t xml:space="preserve"> Nhà thầu </w:t>
      </w:r>
      <w:r w:rsidRPr="00EE6FC6">
        <w:rPr>
          <w:szCs w:val="24"/>
        </w:rPr>
        <w:t>phải</w:t>
      </w:r>
      <w:r w:rsidRPr="00EE6FC6">
        <w:rPr>
          <w:szCs w:val="24"/>
          <w:lang w:val="vi-VN"/>
        </w:rPr>
        <w:t xml:space="preserve"> cung cấp toàn bộ vật tư, thiết bị đã lập trong E-HSMT đảm bảo tính đồng bộ, tương thích về công nghệ và kích thước</w:t>
      </w:r>
      <w:r w:rsidRPr="00EE6FC6">
        <w:rPr>
          <w:szCs w:val="24"/>
        </w:rPr>
        <w:t xml:space="preserve"> phù hợp</w:t>
      </w:r>
      <w:r w:rsidRPr="00EE6FC6">
        <w:rPr>
          <w:szCs w:val="24"/>
          <w:lang w:val="vi-VN"/>
        </w:rPr>
        <w:t xml:space="preserve"> với các thiết bị tương ứng đang sử dụng tại Công ty Cổ phần Nhiệt điện Phả Lại.</w:t>
      </w:r>
    </w:p>
    <w:p w:rsidR="00606A49" w:rsidRPr="00EE6FC6" w:rsidRDefault="00606A49" w:rsidP="00606A49">
      <w:pPr>
        <w:spacing w:before="120" w:after="120"/>
        <w:ind w:firstLine="567"/>
        <w:rPr>
          <w:b/>
          <w:szCs w:val="24"/>
          <w:lang w:val="vi-VN"/>
        </w:rPr>
      </w:pPr>
      <w:r>
        <w:rPr>
          <w:b/>
          <w:bCs/>
          <w:szCs w:val="24"/>
          <w:lang w:val="pt-BR"/>
        </w:rPr>
        <w:t>3.2.1.</w:t>
      </w:r>
      <w:r w:rsidRPr="00EE6FC6">
        <w:rPr>
          <w:b/>
          <w:szCs w:val="24"/>
          <w:lang w:val="vi-VN"/>
        </w:rPr>
        <w:t>3. Tài liệu kỹ thuật.</w:t>
      </w:r>
    </w:p>
    <w:p w:rsidR="00606A49" w:rsidRDefault="00606A49" w:rsidP="00606A49">
      <w:pPr>
        <w:spacing w:before="120" w:after="120"/>
        <w:ind w:firstLine="567"/>
        <w:rPr>
          <w:szCs w:val="24"/>
          <w:lang w:val="vi-VN"/>
        </w:rPr>
      </w:pPr>
      <w:r w:rsidRPr="00EE6FC6">
        <w:rPr>
          <w:szCs w:val="24"/>
          <w:lang w:val="vi-VN"/>
        </w:rPr>
        <w:t xml:space="preserve">Nhà thầu phải </w:t>
      </w:r>
      <w:r>
        <w:rPr>
          <w:szCs w:val="24"/>
          <w:lang w:val="vi-VN"/>
        </w:rPr>
        <w:t xml:space="preserve">cam kết </w:t>
      </w:r>
      <w:r w:rsidRPr="00EE6FC6">
        <w:rPr>
          <w:szCs w:val="24"/>
          <w:lang w:val="vi-VN"/>
        </w:rPr>
        <w:t>cung cấp tài liệu kỹ thuật</w:t>
      </w:r>
      <w:r>
        <w:rPr>
          <w:szCs w:val="24"/>
          <w:lang w:val="vi-VN"/>
        </w:rPr>
        <w:t xml:space="preserve"> hoặc các tài liệu hợp lệ</w:t>
      </w:r>
      <w:r w:rsidRPr="00EE6FC6">
        <w:rPr>
          <w:szCs w:val="24"/>
          <w:lang w:val="vi-VN"/>
        </w:rPr>
        <w:t xml:space="preserve"> của nhà sản xuất </w:t>
      </w:r>
      <w:r>
        <w:rPr>
          <w:szCs w:val="24"/>
          <w:lang w:val="vi-VN"/>
        </w:rPr>
        <w:t>khi chủ đầu tư yêu cầu.</w:t>
      </w:r>
    </w:p>
    <w:p w:rsidR="00606A49" w:rsidRPr="00EE6FC6" w:rsidRDefault="00606A49" w:rsidP="00606A49">
      <w:pPr>
        <w:spacing w:before="120" w:after="120"/>
        <w:ind w:firstLine="567"/>
        <w:rPr>
          <w:b/>
          <w:szCs w:val="24"/>
          <w:lang w:val="vi-VN"/>
        </w:rPr>
      </w:pPr>
      <w:r>
        <w:rPr>
          <w:b/>
          <w:bCs/>
          <w:szCs w:val="24"/>
          <w:lang w:val="pt-BR"/>
        </w:rPr>
        <w:t>3.2.1.</w:t>
      </w:r>
      <w:r w:rsidRPr="00EE6FC6">
        <w:rPr>
          <w:b/>
          <w:szCs w:val="24"/>
          <w:lang w:val="vi-VN"/>
        </w:rPr>
        <w:t>4. Tiến độ cấp hàng.</w:t>
      </w:r>
    </w:p>
    <w:p w:rsidR="00606A49" w:rsidRPr="00021E63" w:rsidRDefault="00606A49" w:rsidP="00606A49">
      <w:pPr>
        <w:widowControl w:val="0"/>
        <w:tabs>
          <w:tab w:val="left" w:pos="967"/>
        </w:tabs>
        <w:autoSpaceDE w:val="0"/>
        <w:autoSpaceDN w:val="0"/>
        <w:jc w:val="left"/>
        <w:rPr>
          <w:szCs w:val="24"/>
          <w:lang w:val="vi-VN"/>
        </w:rPr>
      </w:pPr>
      <w:r>
        <w:rPr>
          <w:szCs w:val="24"/>
          <w:lang w:val="vi-VN"/>
        </w:rPr>
        <w:t xml:space="preserve">          </w:t>
      </w:r>
      <w:r w:rsidRPr="00021E63">
        <w:rPr>
          <w:szCs w:val="24"/>
          <w:lang w:val="vi-VN"/>
        </w:rPr>
        <w:t>Tiến độ cấp hàng là 30 ngày kể từ khi bàn giao xe phù hợp với tiến độ thi công</w:t>
      </w:r>
    </w:p>
    <w:p w:rsidR="00606A49" w:rsidRPr="00EE6FC6" w:rsidRDefault="00606A49" w:rsidP="00606A49">
      <w:pPr>
        <w:spacing w:before="120" w:after="120"/>
        <w:ind w:firstLine="567"/>
        <w:rPr>
          <w:b/>
          <w:szCs w:val="24"/>
          <w:lang w:val="vi-VN"/>
        </w:rPr>
      </w:pPr>
      <w:r>
        <w:rPr>
          <w:b/>
          <w:bCs/>
          <w:szCs w:val="24"/>
          <w:lang w:val="pt-BR"/>
        </w:rPr>
        <w:t>3.2.1.</w:t>
      </w:r>
      <w:r w:rsidRPr="00EE6FC6">
        <w:rPr>
          <w:b/>
          <w:szCs w:val="24"/>
          <w:lang w:val="vi-VN"/>
        </w:rPr>
        <w:t>5. Số lượng.</w:t>
      </w:r>
    </w:p>
    <w:p w:rsidR="00606A49" w:rsidRPr="00EE6FC6" w:rsidRDefault="00606A49" w:rsidP="00606A49">
      <w:pPr>
        <w:spacing w:before="120" w:after="120"/>
        <w:ind w:firstLine="567"/>
        <w:rPr>
          <w:szCs w:val="24"/>
          <w:lang w:val="vi-VN"/>
        </w:rPr>
      </w:pPr>
      <w:r w:rsidRPr="00EE6FC6">
        <w:rPr>
          <w:szCs w:val="24"/>
          <w:lang w:val="vi-VN"/>
        </w:rPr>
        <w:lastRenderedPageBreak/>
        <w:t>Hàng hóa dự thầu phải có đủ số lượng theo yêu cầu của E-HSMT.</w:t>
      </w:r>
    </w:p>
    <w:p w:rsidR="00606A49" w:rsidRDefault="00606A49" w:rsidP="00606A49">
      <w:pPr>
        <w:spacing w:before="120" w:after="120"/>
        <w:ind w:firstLine="567"/>
        <w:rPr>
          <w:b/>
          <w:szCs w:val="24"/>
          <w:lang w:val="vi-VN"/>
        </w:rPr>
      </w:pPr>
      <w:r>
        <w:rPr>
          <w:b/>
          <w:bCs/>
          <w:szCs w:val="24"/>
          <w:lang w:val="pt-BR"/>
        </w:rPr>
        <w:t>3.2.1.</w:t>
      </w:r>
      <w:r w:rsidRPr="00EE6FC6">
        <w:rPr>
          <w:b/>
          <w:szCs w:val="24"/>
          <w:lang w:val="vi-VN"/>
        </w:rPr>
        <w:t>6. Bảo hành.</w:t>
      </w:r>
    </w:p>
    <w:p w:rsidR="00606A49" w:rsidRPr="00021E63" w:rsidRDefault="00606A49" w:rsidP="00606A49">
      <w:pPr>
        <w:spacing w:before="120" w:after="120"/>
        <w:ind w:firstLine="567"/>
        <w:rPr>
          <w:szCs w:val="24"/>
          <w:lang w:val="vi-VN"/>
        </w:rPr>
      </w:pPr>
      <w:r w:rsidRPr="00021E63">
        <w:rPr>
          <w:szCs w:val="24"/>
          <w:lang w:val="vi-VN"/>
        </w:rPr>
        <w:t>- Nhà thầu có trách nhiệm bảo hành miễn phí toàn bộ công trình kể từ ngày nghiệm thu bàn giao đưa công trình vào sử dụng. Nhà thầu phải thực hiện đầy đủ các nghĩa vụ quy định trong biểu bảo hành của E-HSMT. Trong thời gian bảo hành có bất kỳ khiếm khuyết nào nhà thầu phải sửa chữa lại, đảm bảo yêu cầu kỹ thuật, chất lượng công trình;</w:t>
      </w:r>
    </w:p>
    <w:p w:rsidR="00606A49" w:rsidRPr="00021E63" w:rsidRDefault="00606A49" w:rsidP="00606A49">
      <w:pPr>
        <w:spacing w:before="120" w:after="120"/>
        <w:ind w:firstLine="567"/>
        <w:rPr>
          <w:szCs w:val="24"/>
          <w:lang w:val="vi-VN"/>
        </w:rPr>
      </w:pPr>
      <w:r w:rsidRPr="00021E63">
        <w:rPr>
          <w:szCs w:val="24"/>
          <w:lang w:val="vi-VN"/>
        </w:rPr>
        <w:t>- Thời gian bảo hành với các phụ tùng là 06 tháng kể từ ngày  bàn giao nghiệm thu. Trong thời gian bảo hành, thiết bị hư hỏng phải ngừng sửa chữa (theo trách nhiệm bảo hành) thì thời gian bảo hành được kéo dài thêm một khoảng thời gian tương ứng thời gian ngừng để khắc phục hư hỏng;</w:t>
      </w:r>
    </w:p>
    <w:p w:rsidR="00606A49" w:rsidRPr="00021E63" w:rsidRDefault="00606A49" w:rsidP="00606A49">
      <w:pPr>
        <w:spacing w:before="120" w:after="120"/>
        <w:ind w:firstLine="567"/>
        <w:rPr>
          <w:szCs w:val="24"/>
          <w:lang w:val="vi-VN"/>
        </w:rPr>
      </w:pPr>
      <w:r w:rsidRPr="00021E63">
        <w:rPr>
          <w:szCs w:val="24"/>
          <w:lang w:val="vi-VN"/>
        </w:rPr>
        <w:t>- Trong trường hợp nhà thầu không thực hiện trách nhiệm bảo hành (trong thời hạn 8 tiếng kể từ khi bên mời thầu yêu cầu bảo hành), bên mời thầu buộc phải sửa chữa, xử lý thì nhà thầu phải chịu chi phí sửa chữa đó, kể cả chi phí đó vượt giá trị bảo lãnh bảo hành.</w:t>
      </w:r>
    </w:p>
    <w:p w:rsidR="00606A49" w:rsidRPr="00EE6FC6" w:rsidRDefault="00606A49" w:rsidP="00606A49">
      <w:pPr>
        <w:ind w:firstLine="567"/>
        <w:rPr>
          <w:b/>
          <w:szCs w:val="24"/>
          <w:lang w:val="vi-VN"/>
        </w:rPr>
      </w:pPr>
      <w:r>
        <w:rPr>
          <w:b/>
          <w:bCs/>
          <w:szCs w:val="24"/>
          <w:lang w:val="pt-BR"/>
        </w:rPr>
        <w:t>3.2.1.</w:t>
      </w:r>
      <w:r w:rsidRPr="00EE6FC6">
        <w:rPr>
          <w:b/>
          <w:szCs w:val="24"/>
          <w:lang w:val="vi-VN"/>
        </w:rPr>
        <w:t>7. Các cam kết và yêu cầu riêng.</w:t>
      </w:r>
    </w:p>
    <w:p w:rsidR="00606A49" w:rsidRPr="00EE6FC6" w:rsidRDefault="00606A49" w:rsidP="00606A49">
      <w:pPr>
        <w:ind w:firstLine="567"/>
        <w:rPr>
          <w:szCs w:val="24"/>
          <w:lang w:val="vi-VN"/>
        </w:rPr>
      </w:pPr>
      <w:r w:rsidRPr="00EE6FC6">
        <w:rPr>
          <w:szCs w:val="24"/>
          <w:lang w:val="vi-VN"/>
        </w:rPr>
        <w:t xml:space="preserve"> Nhà thầu phải cam kết trong E-HSDT về việc không vi phạm quyền sở hữu trí tuệ đối với hàng hóa nhà thầu cung cấp</w:t>
      </w:r>
      <w:r w:rsidRPr="00EE6FC6">
        <w:rPr>
          <w:szCs w:val="24"/>
        </w:rPr>
        <w:t>, c</w:t>
      </w:r>
      <w:r w:rsidRPr="00EE6FC6">
        <w:rPr>
          <w:szCs w:val="24"/>
          <w:lang w:val="vi-VN"/>
        </w:rPr>
        <w:t>am kết miễn trừ trách nhiệm và bồi thường toàn bộ thiệt hại, chi phí phát sinh (nếu có) cho bên mua trong trường hợp có khiếu nại của bên thứ ba về quyền sở hữu trí tuệ đối với hàng hóa do nhà thầu cung cấp.</w:t>
      </w:r>
    </w:p>
    <w:p w:rsidR="00606A49" w:rsidRPr="00F45CE0" w:rsidRDefault="00606A49" w:rsidP="00606A49">
      <w:pPr>
        <w:spacing w:before="120" w:after="120"/>
        <w:ind w:firstLine="709"/>
        <w:rPr>
          <w:b/>
          <w:szCs w:val="24"/>
          <w:lang w:val="nl-NL"/>
        </w:rPr>
      </w:pPr>
      <w:r w:rsidRPr="00F45CE0">
        <w:rPr>
          <w:b/>
          <w:szCs w:val="24"/>
          <w:lang w:val="nl-NL"/>
        </w:rPr>
        <w:t>4. Giải pháp và phương pháp luận:</w:t>
      </w:r>
    </w:p>
    <w:p w:rsidR="00606A49" w:rsidRPr="00F45CE0" w:rsidRDefault="00606A49" w:rsidP="00606A49">
      <w:pPr>
        <w:spacing w:before="120" w:after="120"/>
        <w:ind w:firstLine="709"/>
        <w:rPr>
          <w:i/>
          <w:spacing w:val="-2"/>
          <w:szCs w:val="24"/>
          <w:lang w:val="nl-NL"/>
        </w:rPr>
      </w:pPr>
      <w:r>
        <w:rPr>
          <w:i/>
          <w:spacing w:val="-2"/>
          <w:szCs w:val="24"/>
          <w:lang w:val="nl-NL"/>
        </w:rPr>
        <w:t xml:space="preserve">Căn cứ vào tiêu chuẩn kỹ thuật, </w:t>
      </w:r>
      <w:r w:rsidRPr="00F45CE0">
        <w:rPr>
          <w:i/>
          <w:spacing w:val="-2"/>
          <w:szCs w:val="24"/>
          <w:lang w:val="nl-NL"/>
        </w:rPr>
        <w:t xml:space="preserve">Nhà thầu chuẩn bị đề xuất giải pháp, phương pháp luận tổng quát thực hiện dịch vụ theo các nội dung quy định tại Chương này, gồm các phần như sau: </w:t>
      </w:r>
    </w:p>
    <w:p w:rsidR="00606A49" w:rsidRPr="00F45CE0" w:rsidRDefault="00606A49" w:rsidP="00606A49">
      <w:pPr>
        <w:spacing w:before="120" w:after="120"/>
        <w:ind w:firstLine="709"/>
        <w:rPr>
          <w:i/>
          <w:spacing w:val="-2"/>
          <w:szCs w:val="24"/>
          <w:lang w:val="nl-NL"/>
        </w:rPr>
      </w:pPr>
      <w:r w:rsidRPr="00F45CE0">
        <w:rPr>
          <w:i/>
          <w:spacing w:val="-2"/>
          <w:szCs w:val="24"/>
          <w:lang w:val="nl-NL"/>
        </w:rPr>
        <w:t>1. Giải pháp và phương pháp luận;</w:t>
      </w:r>
    </w:p>
    <w:p w:rsidR="00606A49" w:rsidRPr="00F45CE0" w:rsidRDefault="00606A49" w:rsidP="00606A49">
      <w:pPr>
        <w:spacing w:before="120" w:after="120"/>
        <w:ind w:firstLine="709"/>
        <w:rPr>
          <w:i/>
          <w:spacing w:val="-2"/>
          <w:szCs w:val="24"/>
          <w:lang w:val="nl-NL"/>
        </w:rPr>
      </w:pPr>
      <w:r w:rsidRPr="00F45CE0">
        <w:rPr>
          <w:i/>
          <w:spacing w:val="-2"/>
          <w:szCs w:val="24"/>
          <w:lang w:val="nl-NL"/>
        </w:rPr>
        <w:t>2.  Kế hoạch công tác.</w:t>
      </w:r>
    </w:p>
    <w:p w:rsidR="00606A49" w:rsidRPr="00F45CE0" w:rsidRDefault="00606A49" w:rsidP="00606A49">
      <w:pPr>
        <w:spacing w:before="120" w:after="120"/>
        <w:ind w:firstLine="709"/>
        <w:rPr>
          <w:b/>
          <w:szCs w:val="24"/>
          <w:lang w:val="nl-NL"/>
        </w:rPr>
      </w:pPr>
      <w:r w:rsidRPr="00F45CE0">
        <w:rPr>
          <w:b/>
          <w:szCs w:val="24"/>
          <w:lang w:val="nl-NL"/>
        </w:rPr>
        <w:t>5. Quy định về kiểm tra, nghiệm thu sản phẩm:</w:t>
      </w:r>
    </w:p>
    <w:p w:rsidR="00606A49" w:rsidRPr="00021E63" w:rsidRDefault="00606A49" w:rsidP="00606A49">
      <w:pPr>
        <w:pStyle w:val="BodyText"/>
        <w:ind w:left="142" w:right="138" w:firstLine="566"/>
        <w:rPr>
          <w:spacing w:val="0"/>
          <w:szCs w:val="24"/>
          <w:lang w:val="en-US" w:eastAsia="en-US"/>
        </w:rPr>
      </w:pPr>
      <w:r w:rsidRPr="00021E63">
        <w:rPr>
          <w:spacing w:val="0"/>
          <w:szCs w:val="24"/>
          <w:lang w:val="en-US" w:eastAsia="en-US"/>
        </w:rPr>
        <w:t xml:space="preserve">+ Hàng hóa (vật tư, thiết bị chính) trước khi đưa vào lắp đặt phải được , nghiệm thu vật tư, thiết bị trước khi đưa vào lắp đặt, được xác nhận bằng Biên bản kiểm tu hàng hóa tại chân công trình (trước khi lắp đặt); </w:t>
      </w:r>
    </w:p>
    <w:p w:rsidR="00606A49" w:rsidRPr="00021E63" w:rsidRDefault="00606A49" w:rsidP="00606A49">
      <w:pPr>
        <w:pStyle w:val="BodyText"/>
        <w:ind w:left="142" w:right="138" w:firstLine="566"/>
        <w:rPr>
          <w:spacing w:val="0"/>
          <w:szCs w:val="24"/>
          <w:lang w:val="en-US" w:eastAsia="en-US"/>
        </w:rPr>
      </w:pPr>
      <w:r w:rsidRPr="00021E63">
        <w:rPr>
          <w:spacing w:val="0"/>
          <w:szCs w:val="24"/>
          <w:lang w:val="en-US" w:eastAsia="en-US"/>
        </w:rPr>
        <w:t xml:space="preserve">+ Nhà thầu phải xuất trình các văn bản, chứng chỉ, tài liệu kỹ thuật như cam kết; </w:t>
      </w:r>
    </w:p>
    <w:p w:rsidR="00606A49" w:rsidRPr="00021E63" w:rsidRDefault="00606A49" w:rsidP="00606A49">
      <w:pPr>
        <w:pStyle w:val="BodyText"/>
        <w:ind w:left="142" w:right="138" w:firstLine="566"/>
        <w:rPr>
          <w:spacing w:val="0"/>
          <w:szCs w:val="24"/>
          <w:lang w:val="en-US" w:eastAsia="en-US"/>
        </w:rPr>
      </w:pPr>
      <w:r w:rsidRPr="00021E63">
        <w:rPr>
          <w:spacing w:val="0"/>
          <w:szCs w:val="24"/>
          <w:lang w:val="en-US" w:eastAsia="en-US"/>
        </w:rPr>
        <w:t xml:space="preserve">+ Nhà thầu phải cung cấp đầy đủ toàn bộ các văn bản liên quan nêu trên của hàng hoá cung cấp cho bên mời thầu trước khi tổ chức nghiệm thu. </w:t>
      </w:r>
    </w:p>
    <w:p w:rsidR="00606A49" w:rsidRPr="00021E63" w:rsidRDefault="00606A49" w:rsidP="00606A49">
      <w:pPr>
        <w:pStyle w:val="BodyText"/>
        <w:ind w:left="142" w:right="138" w:firstLine="566"/>
        <w:rPr>
          <w:spacing w:val="0"/>
          <w:szCs w:val="24"/>
          <w:lang w:val="en-US" w:eastAsia="en-US"/>
        </w:rPr>
      </w:pPr>
      <w:r w:rsidRPr="00021E63">
        <w:rPr>
          <w:spacing w:val="0"/>
          <w:szCs w:val="24"/>
          <w:lang w:val="en-US" w:eastAsia="en-US"/>
        </w:rPr>
        <w:t>+ Bên Mời thầu kiểm tra các thông số kỹ thuật, mác, mã, quy cách căn cứ vào tiêu chuẩn kỹ thuật của HSYC quy định đối với hàng hoá do Nhà thầu cung cấp, hàng hóa phải đúng với Hồ sơ đấu thầu;</w:t>
      </w:r>
    </w:p>
    <w:p w:rsidR="00606A49" w:rsidRPr="00EE6FC6" w:rsidRDefault="00606A49" w:rsidP="00606A49">
      <w:pPr>
        <w:ind w:firstLine="567"/>
        <w:rPr>
          <w:szCs w:val="24"/>
        </w:rPr>
      </w:pPr>
      <w:r w:rsidRPr="00EE6FC6">
        <w:rPr>
          <w:szCs w:val="24"/>
        </w:rPr>
        <w:t xml:space="preserve">Trường hợp cần thuê một trong các cơ quan có đủ năng lực (sau khi được hai bên thống nhất) tiến hành thử nghiệm hàng hóa (nghiệm thu, giám định, kiểm tra) theo tiêu chuẩn quy định của hợp đồng thì chi phí cho việc này do Chủ đầu tư chịu nếu kết quả đạt yêu cầu được Chủ đầu tư chấp nhận. Nếu kết quả không đạt yêu cầu thì nhà thầu chịu mọi chi phí gồm cả các chi phí phát sinh (nếu có) và từ chối nhận hàng hóa này. Trường hợp sau thử nghiệm hàng hóa được Chủ đầu tư chấp nhận sẽ được nghiệm thu kỹ thuật theo quy định tại ngày nhà thầu gửi hàng hóa đến Chủ đầu tư. </w:t>
      </w:r>
    </w:p>
    <w:p w:rsidR="00606A49" w:rsidRPr="00F45CE0" w:rsidRDefault="00606A49" w:rsidP="00606A49">
      <w:pPr>
        <w:pStyle w:val="BodyText"/>
        <w:ind w:left="142" w:right="138" w:firstLine="566"/>
        <w:rPr>
          <w:spacing w:val="0"/>
          <w:szCs w:val="24"/>
          <w:lang w:val="en-US" w:eastAsia="en-US"/>
        </w:rPr>
      </w:pPr>
      <w:r w:rsidRPr="00F45CE0">
        <w:rPr>
          <w:spacing w:val="0"/>
          <w:szCs w:val="24"/>
          <w:lang w:val="en-US" w:eastAsia="en-US"/>
        </w:rPr>
        <w:t xml:space="preserve">Cơ sở để nghiệm thu chất lượng các công việc của công trình là các biên bản hoàn công (kiểm tra, thí nghiệm, lắp ráp...), các biên bản xác nhận các thông số kỹ thuật đạt được trong sửa chữa, lắp ráp cũng như các thông số vận hành, độ tin cậy sau khi sửa chữa lớn. Tất cả các thông số kể trên phải đạt được các yêu cầu về tiêu chuẩn chất </w:t>
      </w:r>
      <w:r w:rsidRPr="00F45CE0">
        <w:rPr>
          <w:spacing w:val="0"/>
          <w:szCs w:val="24"/>
          <w:lang w:val="en-US" w:eastAsia="en-US"/>
        </w:rPr>
        <w:lastRenderedPageBreak/>
        <w:t>lượng, quy trình, quy định hiện hành, bảo đảm thiết bị làm việc lâu dài an toàn, tin cậy và kinh tế. Nhà thầu cam kết thực hiện:</w:t>
      </w:r>
    </w:p>
    <w:p w:rsidR="00606A49" w:rsidRPr="00F45CE0" w:rsidRDefault="00606A49" w:rsidP="00606A49">
      <w:pPr>
        <w:pStyle w:val="BodyText"/>
        <w:ind w:left="142" w:right="140" w:firstLine="566"/>
        <w:rPr>
          <w:spacing w:val="0"/>
          <w:szCs w:val="24"/>
          <w:lang w:val="en-US" w:eastAsia="en-US"/>
        </w:rPr>
      </w:pPr>
      <w:r w:rsidRPr="00F45CE0">
        <w:rPr>
          <w:spacing w:val="0"/>
          <w:szCs w:val="24"/>
          <w:lang w:val="en-US" w:eastAsia="en-US"/>
        </w:rPr>
        <w:t>+ Nghiệm thu từng phần các hạng mục đã thi công xong, được xác nhận bằng Biên bản nghiệm thu từng phần;</w:t>
      </w:r>
    </w:p>
    <w:p w:rsidR="00606A49" w:rsidRPr="00F45CE0" w:rsidRDefault="00606A49" w:rsidP="00606A49">
      <w:pPr>
        <w:pStyle w:val="BodyText"/>
        <w:ind w:left="142" w:right="140" w:firstLine="566"/>
        <w:rPr>
          <w:spacing w:val="0"/>
          <w:szCs w:val="24"/>
          <w:lang w:val="en-US" w:eastAsia="en-US"/>
        </w:rPr>
      </w:pPr>
      <w:r w:rsidRPr="00F45CE0">
        <w:rPr>
          <w:spacing w:val="0"/>
          <w:szCs w:val="24"/>
          <w:lang w:val="en-US" w:eastAsia="en-US"/>
        </w:rPr>
        <w:t>+ Nghiệm thu tổng hợp khi đã thi công xong toàn bộ công trình, được xác nhận bằng Biên bản nghiệm thu tổng hợp;</w:t>
      </w:r>
    </w:p>
    <w:p w:rsidR="00606A49" w:rsidRPr="00F45CE0" w:rsidRDefault="00606A49" w:rsidP="00606A49">
      <w:pPr>
        <w:pStyle w:val="BodyText"/>
        <w:ind w:left="142" w:right="139" w:firstLine="566"/>
        <w:rPr>
          <w:spacing w:val="0"/>
          <w:szCs w:val="24"/>
          <w:lang w:val="en-US" w:eastAsia="en-US"/>
        </w:rPr>
      </w:pPr>
      <w:r w:rsidRPr="00F45CE0">
        <w:rPr>
          <w:spacing w:val="0"/>
          <w:szCs w:val="24"/>
          <w:lang w:val="en-US" w:eastAsia="en-US"/>
        </w:rPr>
        <w:t>+ Chạy thử từng phần và chạy thử tổng hợp: Công trình sau khi sửa chữa xong sẽ chạy thử từng phần để khẳng định sự làm việc tin cậy của từng bộ phận/ thiết bị riêng rẽ, sau đó tiến hành chạy thử tổng hợp 72 giờ liên tục để xác định các thông số kỹ thuật sau sửa chữa.</w:t>
      </w:r>
    </w:p>
    <w:p w:rsidR="00606A49" w:rsidRPr="00F45CE0" w:rsidRDefault="00606A49" w:rsidP="00606A49">
      <w:pPr>
        <w:pStyle w:val="BodyText"/>
        <w:ind w:left="142" w:right="140" w:firstLine="566"/>
        <w:rPr>
          <w:spacing w:val="0"/>
          <w:szCs w:val="24"/>
          <w:lang w:val="en-US" w:eastAsia="en-US"/>
        </w:rPr>
      </w:pPr>
      <w:r w:rsidRPr="00F45CE0">
        <w:rPr>
          <w:spacing w:val="0"/>
          <w:szCs w:val="24"/>
          <w:lang w:val="en-US" w:eastAsia="en-US"/>
        </w:rPr>
        <w:t>+ Vận hành thử thách độ tin cậy 30 ngày. Nếu đạt kết quả tốt sẽ tiến hành nghiệm thu công trình, xác nhận bằng văn bản nghiệm thu công trình đưa vào sử dụng.</w:t>
      </w:r>
    </w:p>
    <w:p w:rsidR="00606A49" w:rsidRDefault="00606A49" w:rsidP="00606A49">
      <w:pPr>
        <w:pStyle w:val="BodyText"/>
        <w:ind w:left="142" w:right="137" w:firstLine="566"/>
        <w:rPr>
          <w:spacing w:val="0"/>
          <w:szCs w:val="24"/>
          <w:lang w:val="en-US" w:eastAsia="en-US"/>
        </w:rPr>
      </w:pPr>
      <w:r w:rsidRPr="00F45CE0">
        <w:rPr>
          <w:spacing w:val="0"/>
          <w:szCs w:val="24"/>
          <w:lang w:val="en-US" w:eastAsia="en-US"/>
        </w:rPr>
        <w:t>+ Văn bản nghiệm thu công trình đưa vào sử dụng làm căn cứ xác nhận thời gian bảo hành công trình, xác nhận chất lượng thực hiện công trình của Nhà thầu, làm cơ sở thanh quyết toán công trình.</w:t>
      </w:r>
    </w:p>
    <w:p w:rsidR="00606A49" w:rsidRPr="00F45CE0" w:rsidRDefault="00606A49" w:rsidP="00606A49">
      <w:pPr>
        <w:spacing w:before="120" w:after="120"/>
        <w:ind w:firstLine="709"/>
        <w:rPr>
          <w:b/>
          <w:szCs w:val="24"/>
          <w:lang w:val="nl-NL"/>
        </w:rPr>
      </w:pPr>
      <w:r w:rsidRPr="00F45CE0">
        <w:rPr>
          <w:b/>
          <w:szCs w:val="24"/>
          <w:lang w:val="nl-NL"/>
        </w:rPr>
        <w:tab/>
        <w:t>6. Vật tư thu hồi.</w:t>
      </w:r>
    </w:p>
    <w:p w:rsidR="00606A49" w:rsidRPr="000663BC" w:rsidRDefault="00606A49" w:rsidP="00606A49">
      <w:pPr>
        <w:ind w:firstLine="709"/>
        <w:rPr>
          <w:b/>
          <w:iCs/>
          <w:szCs w:val="24"/>
          <w:lang w:val="nl-NL"/>
        </w:rPr>
      </w:pPr>
      <w:r w:rsidRPr="000663BC">
        <w:rPr>
          <w:szCs w:val="24"/>
        </w:rPr>
        <w:t>Nhà</w:t>
      </w:r>
      <w:r w:rsidRPr="000663BC">
        <w:rPr>
          <w:spacing w:val="-3"/>
          <w:szCs w:val="24"/>
        </w:rPr>
        <w:t xml:space="preserve"> </w:t>
      </w:r>
      <w:r w:rsidRPr="000663BC">
        <w:rPr>
          <w:szCs w:val="24"/>
        </w:rPr>
        <w:t>thầu</w:t>
      </w:r>
      <w:r w:rsidRPr="000663BC">
        <w:rPr>
          <w:spacing w:val="-3"/>
          <w:szCs w:val="24"/>
        </w:rPr>
        <w:t xml:space="preserve"> </w:t>
      </w:r>
      <w:r w:rsidRPr="000663BC">
        <w:rPr>
          <w:szCs w:val="24"/>
        </w:rPr>
        <w:t>phải</w:t>
      </w:r>
      <w:r w:rsidRPr="000663BC">
        <w:rPr>
          <w:spacing w:val="-3"/>
          <w:szCs w:val="24"/>
        </w:rPr>
        <w:t xml:space="preserve"> </w:t>
      </w:r>
      <w:r w:rsidRPr="000663BC">
        <w:rPr>
          <w:szCs w:val="24"/>
        </w:rPr>
        <w:t>thu</w:t>
      </w:r>
      <w:r w:rsidRPr="000663BC">
        <w:rPr>
          <w:spacing w:val="-3"/>
          <w:szCs w:val="24"/>
        </w:rPr>
        <w:t xml:space="preserve"> </w:t>
      </w:r>
      <w:r w:rsidRPr="000663BC">
        <w:rPr>
          <w:szCs w:val="24"/>
        </w:rPr>
        <w:t>hồi</w:t>
      </w:r>
      <w:r w:rsidRPr="000663BC">
        <w:rPr>
          <w:spacing w:val="-3"/>
          <w:szCs w:val="24"/>
        </w:rPr>
        <w:t xml:space="preserve"> </w:t>
      </w:r>
      <w:r w:rsidRPr="000663BC">
        <w:rPr>
          <w:szCs w:val="24"/>
        </w:rPr>
        <w:t>và</w:t>
      </w:r>
      <w:r w:rsidRPr="000663BC">
        <w:rPr>
          <w:spacing w:val="-3"/>
          <w:szCs w:val="24"/>
        </w:rPr>
        <w:t xml:space="preserve"> </w:t>
      </w:r>
      <w:r w:rsidRPr="000663BC">
        <w:rPr>
          <w:szCs w:val="24"/>
        </w:rPr>
        <w:t>nhập</w:t>
      </w:r>
      <w:r w:rsidRPr="000663BC">
        <w:rPr>
          <w:spacing w:val="-3"/>
          <w:szCs w:val="24"/>
        </w:rPr>
        <w:t xml:space="preserve"> </w:t>
      </w:r>
      <w:r w:rsidRPr="000663BC">
        <w:rPr>
          <w:szCs w:val="24"/>
        </w:rPr>
        <w:t>kho</w:t>
      </w:r>
      <w:r w:rsidRPr="000663BC">
        <w:rPr>
          <w:spacing w:val="-3"/>
          <w:szCs w:val="24"/>
        </w:rPr>
        <w:t xml:space="preserve"> </w:t>
      </w:r>
      <w:r w:rsidRPr="000663BC">
        <w:rPr>
          <w:szCs w:val="24"/>
        </w:rPr>
        <w:t>Công</w:t>
      </w:r>
      <w:r w:rsidRPr="000663BC">
        <w:rPr>
          <w:spacing w:val="-3"/>
          <w:szCs w:val="24"/>
        </w:rPr>
        <w:t xml:space="preserve"> </w:t>
      </w:r>
      <w:r w:rsidRPr="000663BC">
        <w:rPr>
          <w:szCs w:val="24"/>
        </w:rPr>
        <w:t>ty Cổ phần</w:t>
      </w:r>
      <w:r w:rsidRPr="000663BC">
        <w:rPr>
          <w:spacing w:val="-3"/>
          <w:szCs w:val="24"/>
        </w:rPr>
        <w:t xml:space="preserve"> </w:t>
      </w:r>
      <w:r w:rsidRPr="000663BC">
        <w:rPr>
          <w:szCs w:val="24"/>
        </w:rPr>
        <w:t>Nhiệt</w:t>
      </w:r>
      <w:r w:rsidRPr="000663BC">
        <w:rPr>
          <w:spacing w:val="-3"/>
          <w:szCs w:val="24"/>
        </w:rPr>
        <w:t xml:space="preserve"> </w:t>
      </w:r>
      <w:r w:rsidRPr="000663BC">
        <w:rPr>
          <w:szCs w:val="24"/>
        </w:rPr>
        <w:t>điện</w:t>
      </w:r>
      <w:r w:rsidRPr="000663BC">
        <w:rPr>
          <w:spacing w:val="-3"/>
          <w:szCs w:val="24"/>
        </w:rPr>
        <w:t xml:space="preserve"> </w:t>
      </w:r>
      <w:r w:rsidRPr="000663BC">
        <w:rPr>
          <w:szCs w:val="24"/>
        </w:rPr>
        <w:t>Phả</w:t>
      </w:r>
      <w:r w:rsidRPr="000663BC">
        <w:rPr>
          <w:spacing w:val="-3"/>
          <w:szCs w:val="24"/>
        </w:rPr>
        <w:t xml:space="preserve"> </w:t>
      </w:r>
      <w:r w:rsidRPr="000663BC">
        <w:rPr>
          <w:szCs w:val="24"/>
        </w:rPr>
        <w:t>Lại</w:t>
      </w:r>
      <w:r w:rsidRPr="000663BC">
        <w:rPr>
          <w:spacing w:val="-3"/>
          <w:szCs w:val="24"/>
        </w:rPr>
        <w:t xml:space="preserve"> </w:t>
      </w:r>
      <w:r w:rsidRPr="000663BC">
        <w:rPr>
          <w:szCs w:val="24"/>
        </w:rPr>
        <w:t>các</w:t>
      </w:r>
      <w:r w:rsidRPr="000663BC">
        <w:rPr>
          <w:spacing w:val="-3"/>
          <w:szCs w:val="24"/>
        </w:rPr>
        <w:t xml:space="preserve"> </w:t>
      </w:r>
      <w:r w:rsidRPr="000663BC">
        <w:rPr>
          <w:szCs w:val="24"/>
        </w:rPr>
        <w:t>vật</w:t>
      </w:r>
      <w:r w:rsidRPr="000663BC">
        <w:rPr>
          <w:spacing w:val="-3"/>
          <w:szCs w:val="24"/>
        </w:rPr>
        <w:t xml:space="preserve"> </w:t>
      </w:r>
      <w:r w:rsidRPr="000663BC">
        <w:rPr>
          <w:szCs w:val="24"/>
        </w:rPr>
        <w:t>tư thiết bị theo thực tế thi công</w:t>
      </w:r>
    </w:p>
    <w:p w:rsidR="00606A49" w:rsidRPr="000663BC" w:rsidRDefault="00606A49" w:rsidP="00606A49">
      <w:pPr>
        <w:pStyle w:val="SectionVIHeader0"/>
        <w:widowControl w:val="0"/>
        <w:spacing w:before="0" w:after="0"/>
        <w:ind w:firstLine="567"/>
        <w:jc w:val="both"/>
        <w:rPr>
          <w:iCs/>
          <w:sz w:val="24"/>
          <w:szCs w:val="24"/>
          <w:lang w:val="nl-NL"/>
        </w:rPr>
      </w:pPr>
      <w:r w:rsidRPr="000663BC">
        <w:rPr>
          <w:sz w:val="24"/>
          <w:szCs w:val="24"/>
        </w:rPr>
        <w:tab/>
      </w:r>
      <w:r w:rsidRPr="000663BC">
        <w:rPr>
          <w:iCs/>
          <w:sz w:val="24"/>
          <w:szCs w:val="24"/>
          <w:lang w:val="nl-NL"/>
        </w:rPr>
        <w:t xml:space="preserve">Mục 4. Bản vẽ </w:t>
      </w:r>
    </w:p>
    <w:p w:rsidR="00606A49" w:rsidRDefault="00606A49" w:rsidP="00606A49">
      <w:pPr>
        <w:ind w:firstLine="709"/>
        <w:rPr>
          <w:spacing w:val="-4"/>
          <w:szCs w:val="24"/>
          <w:lang w:val="vi-VN"/>
        </w:rPr>
      </w:pPr>
      <w:r w:rsidRPr="000663BC">
        <w:rPr>
          <w:szCs w:val="24"/>
          <w:lang w:val="nl-NL"/>
        </w:rPr>
        <w:tab/>
      </w:r>
      <w:r w:rsidRPr="000663BC">
        <w:rPr>
          <w:spacing w:val="-4"/>
          <w:szCs w:val="24"/>
          <w:lang w:val="nl-NL"/>
        </w:rPr>
        <w:t xml:space="preserve">E-HSMT này </w:t>
      </w:r>
      <w:r>
        <w:rPr>
          <w:spacing w:val="-4"/>
          <w:szCs w:val="24"/>
          <w:lang w:val="vi-VN"/>
        </w:rPr>
        <w:t>không có các bản vẽ.</w:t>
      </w:r>
    </w:p>
    <w:p w:rsidR="00056597" w:rsidRDefault="00056597"/>
    <w:sectPr w:rsidR="00056597" w:rsidSect="00685D0B">
      <w:pgSz w:w="11907" w:h="16840" w:code="9"/>
      <w:pgMar w:top="1418" w:right="1134" w:bottom="1134" w:left="1985" w:header="720" w:footer="1021" w:gutter="0"/>
      <w:paperSrc w:first="15" w:other="15"/>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01C"/>
    <w:multiLevelType w:val="hybridMultilevel"/>
    <w:tmpl w:val="4C2A694E"/>
    <w:lvl w:ilvl="0" w:tplc="46EC1C24">
      <w:start w:val="1"/>
      <w:numFmt w:val="lowerRoman"/>
      <w:lvlText w:val="(%1)"/>
      <w:lvlJc w:val="left"/>
      <w:pPr>
        <w:ind w:left="1018" w:hanging="31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3FEA5C2">
      <w:numFmt w:val="bullet"/>
      <w:lvlText w:val="•"/>
      <w:lvlJc w:val="left"/>
      <w:pPr>
        <w:ind w:left="1853" w:hanging="310"/>
      </w:pPr>
      <w:rPr>
        <w:rFonts w:hint="default"/>
        <w:lang w:val="vi" w:eastAsia="en-US" w:bidi="ar-SA"/>
      </w:rPr>
    </w:lvl>
    <w:lvl w:ilvl="2" w:tplc="8CF6508C">
      <w:numFmt w:val="bullet"/>
      <w:lvlText w:val="•"/>
      <w:lvlJc w:val="left"/>
      <w:pPr>
        <w:ind w:left="2686" w:hanging="310"/>
      </w:pPr>
      <w:rPr>
        <w:rFonts w:hint="default"/>
        <w:lang w:val="vi" w:eastAsia="en-US" w:bidi="ar-SA"/>
      </w:rPr>
    </w:lvl>
    <w:lvl w:ilvl="3" w:tplc="8B70C82C">
      <w:numFmt w:val="bullet"/>
      <w:lvlText w:val="•"/>
      <w:lvlJc w:val="left"/>
      <w:pPr>
        <w:ind w:left="3520" w:hanging="310"/>
      </w:pPr>
      <w:rPr>
        <w:rFonts w:hint="default"/>
        <w:lang w:val="vi" w:eastAsia="en-US" w:bidi="ar-SA"/>
      </w:rPr>
    </w:lvl>
    <w:lvl w:ilvl="4" w:tplc="BB38CB20">
      <w:numFmt w:val="bullet"/>
      <w:lvlText w:val="•"/>
      <w:lvlJc w:val="left"/>
      <w:pPr>
        <w:ind w:left="4353" w:hanging="310"/>
      </w:pPr>
      <w:rPr>
        <w:rFonts w:hint="default"/>
        <w:lang w:val="vi" w:eastAsia="en-US" w:bidi="ar-SA"/>
      </w:rPr>
    </w:lvl>
    <w:lvl w:ilvl="5" w:tplc="2E42F312">
      <w:numFmt w:val="bullet"/>
      <w:lvlText w:val="•"/>
      <w:lvlJc w:val="left"/>
      <w:pPr>
        <w:ind w:left="5187" w:hanging="310"/>
      </w:pPr>
      <w:rPr>
        <w:rFonts w:hint="default"/>
        <w:lang w:val="vi" w:eastAsia="en-US" w:bidi="ar-SA"/>
      </w:rPr>
    </w:lvl>
    <w:lvl w:ilvl="6" w:tplc="B59A73DC">
      <w:numFmt w:val="bullet"/>
      <w:lvlText w:val="•"/>
      <w:lvlJc w:val="left"/>
      <w:pPr>
        <w:ind w:left="6020" w:hanging="310"/>
      </w:pPr>
      <w:rPr>
        <w:rFonts w:hint="default"/>
        <w:lang w:val="vi" w:eastAsia="en-US" w:bidi="ar-SA"/>
      </w:rPr>
    </w:lvl>
    <w:lvl w:ilvl="7" w:tplc="2DB6F2B4">
      <w:numFmt w:val="bullet"/>
      <w:lvlText w:val="•"/>
      <w:lvlJc w:val="left"/>
      <w:pPr>
        <w:ind w:left="6854" w:hanging="310"/>
      </w:pPr>
      <w:rPr>
        <w:rFonts w:hint="default"/>
        <w:lang w:val="vi" w:eastAsia="en-US" w:bidi="ar-SA"/>
      </w:rPr>
    </w:lvl>
    <w:lvl w:ilvl="8" w:tplc="9FEE1170">
      <w:numFmt w:val="bullet"/>
      <w:lvlText w:val="•"/>
      <w:lvlJc w:val="left"/>
      <w:pPr>
        <w:ind w:left="7687" w:hanging="310"/>
      </w:pPr>
      <w:rPr>
        <w:rFonts w:hint="default"/>
        <w:lang w:val="vi" w:eastAsia="en-US" w:bidi="ar-SA"/>
      </w:rPr>
    </w:lvl>
  </w:abstractNum>
  <w:abstractNum w:abstractNumId="1">
    <w:nsid w:val="0BD21E8E"/>
    <w:multiLevelType w:val="hybridMultilevel"/>
    <w:tmpl w:val="FAAEA942"/>
    <w:styleLink w:val="CurrentList11"/>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A2564"/>
    <w:multiLevelType w:val="hybridMultilevel"/>
    <w:tmpl w:val="64768C84"/>
    <w:lvl w:ilvl="0" w:tplc="0D6C47A2">
      <w:numFmt w:val="bullet"/>
      <w:lvlText w:val="-"/>
      <w:lvlJc w:val="left"/>
      <w:pPr>
        <w:ind w:left="142" w:hanging="157"/>
      </w:pPr>
      <w:rPr>
        <w:rFonts w:ascii="Times New Roman" w:eastAsia="Times New Roman" w:hAnsi="Times New Roman" w:cs="Times New Roman" w:hint="default"/>
        <w:b w:val="0"/>
        <w:bCs w:val="0"/>
        <w:i w:val="0"/>
        <w:iCs w:val="0"/>
        <w:spacing w:val="0"/>
        <w:w w:val="99"/>
        <w:sz w:val="26"/>
        <w:szCs w:val="26"/>
        <w:lang w:val="vi" w:eastAsia="en-US" w:bidi="ar-SA"/>
      </w:rPr>
    </w:lvl>
    <w:lvl w:ilvl="1" w:tplc="A8F68A44">
      <w:numFmt w:val="bullet"/>
      <w:lvlText w:val="•"/>
      <w:lvlJc w:val="left"/>
      <w:pPr>
        <w:ind w:left="1061" w:hanging="157"/>
      </w:pPr>
      <w:rPr>
        <w:rFonts w:hint="default"/>
        <w:lang w:val="vi" w:eastAsia="en-US" w:bidi="ar-SA"/>
      </w:rPr>
    </w:lvl>
    <w:lvl w:ilvl="2" w:tplc="E3D2B536">
      <w:numFmt w:val="bullet"/>
      <w:lvlText w:val="•"/>
      <w:lvlJc w:val="left"/>
      <w:pPr>
        <w:ind w:left="1982" w:hanging="157"/>
      </w:pPr>
      <w:rPr>
        <w:rFonts w:hint="default"/>
        <w:lang w:val="vi" w:eastAsia="en-US" w:bidi="ar-SA"/>
      </w:rPr>
    </w:lvl>
    <w:lvl w:ilvl="3" w:tplc="5DE47F0C">
      <w:numFmt w:val="bullet"/>
      <w:lvlText w:val="•"/>
      <w:lvlJc w:val="left"/>
      <w:pPr>
        <w:ind w:left="2904" w:hanging="157"/>
      </w:pPr>
      <w:rPr>
        <w:rFonts w:hint="default"/>
        <w:lang w:val="vi" w:eastAsia="en-US" w:bidi="ar-SA"/>
      </w:rPr>
    </w:lvl>
    <w:lvl w:ilvl="4" w:tplc="9594D154">
      <w:numFmt w:val="bullet"/>
      <w:lvlText w:val="•"/>
      <w:lvlJc w:val="left"/>
      <w:pPr>
        <w:ind w:left="3825" w:hanging="157"/>
      </w:pPr>
      <w:rPr>
        <w:rFonts w:hint="default"/>
        <w:lang w:val="vi" w:eastAsia="en-US" w:bidi="ar-SA"/>
      </w:rPr>
    </w:lvl>
    <w:lvl w:ilvl="5" w:tplc="FD6EF2FC">
      <w:numFmt w:val="bullet"/>
      <w:lvlText w:val="•"/>
      <w:lvlJc w:val="left"/>
      <w:pPr>
        <w:ind w:left="4747" w:hanging="157"/>
      </w:pPr>
      <w:rPr>
        <w:rFonts w:hint="default"/>
        <w:lang w:val="vi" w:eastAsia="en-US" w:bidi="ar-SA"/>
      </w:rPr>
    </w:lvl>
    <w:lvl w:ilvl="6" w:tplc="5662618A">
      <w:numFmt w:val="bullet"/>
      <w:lvlText w:val="•"/>
      <w:lvlJc w:val="left"/>
      <w:pPr>
        <w:ind w:left="5668" w:hanging="157"/>
      </w:pPr>
      <w:rPr>
        <w:rFonts w:hint="default"/>
        <w:lang w:val="vi" w:eastAsia="en-US" w:bidi="ar-SA"/>
      </w:rPr>
    </w:lvl>
    <w:lvl w:ilvl="7" w:tplc="818076DE">
      <w:numFmt w:val="bullet"/>
      <w:lvlText w:val="•"/>
      <w:lvlJc w:val="left"/>
      <w:pPr>
        <w:ind w:left="6590" w:hanging="157"/>
      </w:pPr>
      <w:rPr>
        <w:rFonts w:hint="default"/>
        <w:lang w:val="vi" w:eastAsia="en-US" w:bidi="ar-SA"/>
      </w:rPr>
    </w:lvl>
    <w:lvl w:ilvl="8" w:tplc="98100222">
      <w:numFmt w:val="bullet"/>
      <w:lvlText w:val="•"/>
      <w:lvlJc w:val="left"/>
      <w:pPr>
        <w:ind w:left="7511" w:hanging="157"/>
      </w:pPr>
      <w:rPr>
        <w:rFonts w:hint="default"/>
        <w:lang w:val="vi" w:eastAsia="en-US" w:bidi="ar-SA"/>
      </w:rPr>
    </w:lvl>
  </w:abstractNum>
  <w:abstractNum w:abstractNumId="3">
    <w:nsid w:val="15E17D2E"/>
    <w:multiLevelType w:val="hybridMultilevel"/>
    <w:tmpl w:val="5D40FA38"/>
    <w:lvl w:ilvl="0" w:tplc="C7C2D96E">
      <w:numFmt w:val="bullet"/>
      <w:lvlText w:val="-"/>
      <w:lvlJc w:val="left"/>
      <w:pPr>
        <w:ind w:left="857" w:hanging="149"/>
      </w:pPr>
      <w:rPr>
        <w:rFonts w:ascii="Times New Roman" w:eastAsia="Times New Roman" w:hAnsi="Times New Roman" w:cs="Times New Roman" w:hint="default"/>
        <w:spacing w:val="0"/>
        <w:w w:val="99"/>
        <w:lang w:val="vi" w:eastAsia="en-US" w:bidi="ar-SA"/>
      </w:rPr>
    </w:lvl>
    <w:lvl w:ilvl="1" w:tplc="D27C7844">
      <w:numFmt w:val="bullet"/>
      <w:lvlText w:val="•"/>
      <w:lvlJc w:val="left"/>
      <w:pPr>
        <w:ind w:left="1709" w:hanging="149"/>
      </w:pPr>
      <w:rPr>
        <w:rFonts w:hint="default"/>
        <w:lang w:val="vi" w:eastAsia="en-US" w:bidi="ar-SA"/>
      </w:rPr>
    </w:lvl>
    <w:lvl w:ilvl="2" w:tplc="3856A09A">
      <w:numFmt w:val="bullet"/>
      <w:lvlText w:val="•"/>
      <w:lvlJc w:val="left"/>
      <w:pPr>
        <w:ind w:left="2558" w:hanging="149"/>
      </w:pPr>
      <w:rPr>
        <w:rFonts w:hint="default"/>
        <w:lang w:val="vi" w:eastAsia="en-US" w:bidi="ar-SA"/>
      </w:rPr>
    </w:lvl>
    <w:lvl w:ilvl="3" w:tplc="B28E82AC">
      <w:numFmt w:val="bullet"/>
      <w:lvlText w:val="•"/>
      <w:lvlJc w:val="left"/>
      <w:pPr>
        <w:ind w:left="3408" w:hanging="149"/>
      </w:pPr>
      <w:rPr>
        <w:rFonts w:hint="default"/>
        <w:lang w:val="vi" w:eastAsia="en-US" w:bidi="ar-SA"/>
      </w:rPr>
    </w:lvl>
    <w:lvl w:ilvl="4" w:tplc="81A66528">
      <w:numFmt w:val="bullet"/>
      <w:lvlText w:val="•"/>
      <w:lvlJc w:val="left"/>
      <w:pPr>
        <w:ind w:left="4257" w:hanging="149"/>
      </w:pPr>
      <w:rPr>
        <w:rFonts w:hint="default"/>
        <w:lang w:val="vi" w:eastAsia="en-US" w:bidi="ar-SA"/>
      </w:rPr>
    </w:lvl>
    <w:lvl w:ilvl="5" w:tplc="243A450A">
      <w:numFmt w:val="bullet"/>
      <w:lvlText w:val="•"/>
      <w:lvlJc w:val="left"/>
      <w:pPr>
        <w:ind w:left="5107" w:hanging="149"/>
      </w:pPr>
      <w:rPr>
        <w:rFonts w:hint="default"/>
        <w:lang w:val="vi" w:eastAsia="en-US" w:bidi="ar-SA"/>
      </w:rPr>
    </w:lvl>
    <w:lvl w:ilvl="6" w:tplc="1F16DF24">
      <w:numFmt w:val="bullet"/>
      <w:lvlText w:val="•"/>
      <w:lvlJc w:val="left"/>
      <w:pPr>
        <w:ind w:left="5956" w:hanging="149"/>
      </w:pPr>
      <w:rPr>
        <w:rFonts w:hint="default"/>
        <w:lang w:val="vi" w:eastAsia="en-US" w:bidi="ar-SA"/>
      </w:rPr>
    </w:lvl>
    <w:lvl w:ilvl="7" w:tplc="075819A2">
      <w:numFmt w:val="bullet"/>
      <w:lvlText w:val="•"/>
      <w:lvlJc w:val="left"/>
      <w:pPr>
        <w:ind w:left="6806" w:hanging="149"/>
      </w:pPr>
      <w:rPr>
        <w:rFonts w:hint="default"/>
        <w:lang w:val="vi" w:eastAsia="en-US" w:bidi="ar-SA"/>
      </w:rPr>
    </w:lvl>
    <w:lvl w:ilvl="8" w:tplc="B4A81120">
      <w:numFmt w:val="bullet"/>
      <w:lvlText w:val="•"/>
      <w:lvlJc w:val="left"/>
      <w:pPr>
        <w:ind w:left="7655" w:hanging="149"/>
      </w:pPr>
      <w:rPr>
        <w:rFonts w:hint="default"/>
        <w:lang w:val="vi" w:eastAsia="en-US" w:bidi="ar-SA"/>
      </w:rPr>
    </w:lvl>
  </w:abstractNum>
  <w:abstractNum w:abstractNumId="4">
    <w:nsid w:val="172B7C75"/>
    <w:multiLevelType w:val="hybridMultilevel"/>
    <w:tmpl w:val="C4185E7E"/>
    <w:lvl w:ilvl="0" w:tplc="A4525F02">
      <w:numFmt w:val="bullet"/>
      <w:lvlText w:val="-"/>
      <w:lvlJc w:val="left"/>
      <w:pPr>
        <w:ind w:left="86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8063FEC">
      <w:numFmt w:val="bullet"/>
      <w:lvlText w:val="•"/>
      <w:lvlJc w:val="left"/>
      <w:pPr>
        <w:ind w:left="1709" w:hanging="152"/>
      </w:pPr>
      <w:rPr>
        <w:rFonts w:hint="default"/>
        <w:lang w:val="vi" w:eastAsia="en-US" w:bidi="ar-SA"/>
      </w:rPr>
    </w:lvl>
    <w:lvl w:ilvl="2" w:tplc="8E92E076">
      <w:numFmt w:val="bullet"/>
      <w:lvlText w:val="•"/>
      <w:lvlJc w:val="left"/>
      <w:pPr>
        <w:ind w:left="2558" w:hanging="152"/>
      </w:pPr>
      <w:rPr>
        <w:rFonts w:hint="default"/>
        <w:lang w:val="vi" w:eastAsia="en-US" w:bidi="ar-SA"/>
      </w:rPr>
    </w:lvl>
    <w:lvl w:ilvl="3" w:tplc="B8C4EF4E">
      <w:numFmt w:val="bullet"/>
      <w:lvlText w:val="•"/>
      <w:lvlJc w:val="left"/>
      <w:pPr>
        <w:ind w:left="3408" w:hanging="152"/>
      </w:pPr>
      <w:rPr>
        <w:rFonts w:hint="default"/>
        <w:lang w:val="vi" w:eastAsia="en-US" w:bidi="ar-SA"/>
      </w:rPr>
    </w:lvl>
    <w:lvl w:ilvl="4" w:tplc="21D6545C">
      <w:numFmt w:val="bullet"/>
      <w:lvlText w:val="•"/>
      <w:lvlJc w:val="left"/>
      <w:pPr>
        <w:ind w:left="4257" w:hanging="152"/>
      </w:pPr>
      <w:rPr>
        <w:rFonts w:hint="default"/>
        <w:lang w:val="vi" w:eastAsia="en-US" w:bidi="ar-SA"/>
      </w:rPr>
    </w:lvl>
    <w:lvl w:ilvl="5" w:tplc="C9A2DEB2">
      <w:numFmt w:val="bullet"/>
      <w:lvlText w:val="•"/>
      <w:lvlJc w:val="left"/>
      <w:pPr>
        <w:ind w:left="5107" w:hanging="152"/>
      </w:pPr>
      <w:rPr>
        <w:rFonts w:hint="default"/>
        <w:lang w:val="vi" w:eastAsia="en-US" w:bidi="ar-SA"/>
      </w:rPr>
    </w:lvl>
    <w:lvl w:ilvl="6" w:tplc="DAD0F1C4">
      <w:numFmt w:val="bullet"/>
      <w:lvlText w:val="•"/>
      <w:lvlJc w:val="left"/>
      <w:pPr>
        <w:ind w:left="5956" w:hanging="152"/>
      </w:pPr>
      <w:rPr>
        <w:rFonts w:hint="default"/>
        <w:lang w:val="vi" w:eastAsia="en-US" w:bidi="ar-SA"/>
      </w:rPr>
    </w:lvl>
    <w:lvl w:ilvl="7" w:tplc="92EE34AA">
      <w:numFmt w:val="bullet"/>
      <w:lvlText w:val="•"/>
      <w:lvlJc w:val="left"/>
      <w:pPr>
        <w:ind w:left="6806" w:hanging="152"/>
      </w:pPr>
      <w:rPr>
        <w:rFonts w:hint="default"/>
        <w:lang w:val="vi" w:eastAsia="en-US" w:bidi="ar-SA"/>
      </w:rPr>
    </w:lvl>
    <w:lvl w:ilvl="8" w:tplc="E064F81E">
      <w:numFmt w:val="bullet"/>
      <w:lvlText w:val="•"/>
      <w:lvlJc w:val="left"/>
      <w:pPr>
        <w:ind w:left="7655" w:hanging="152"/>
      </w:pPr>
      <w:rPr>
        <w:rFonts w:hint="default"/>
        <w:lang w:val="vi" w:eastAsia="en-US" w:bidi="ar-SA"/>
      </w:rPr>
    </w:lvl>
  </w:abstractNum>
  <w:abstractNum w:abstractNumId="5">
    <w:nsid w:val="1D2C44E4"/>
    <w:multiLevelType w:val="multilevel"/>
    <w:tmpl w:val="6136E9D4"/>
    <w:lvl w:ilvl="0">
      <w:start w:val="8"/>
      <w:numFmt w:val="decimal"/>
      <w:lvlText w:val="%1"/>
      <w:lvlJc w:val="left"/>
      <w:pPr>
        <w:ind w:left="1162" w:hanging="454"/>
        <w:jc w:val="left"/>
      </w:pPr>
      <w:rPr>
        <w:rFonts w:hint="default"/>
        <w:lang w:val="vi" w:eastAsia="en-US" w:bidi="ar-SA"/>
      </w:rPr>
    </w:lvl>
    <w:lvl w:ilvl="1">
      <w:start w:val="4"/>
      <w:numFmt w:val="decimal"/>
      <w:lvlText w:val="%1.%2."/>
      <w:lvlJc w:val="left"/>
      <w:pPr>
        <w:ind w:left="1162"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42" w:hanging="658"/>
        <w:jc w:val="lef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2981" w:hanging="658"/>
      </w:pPr>
      <w:rPr>
        <w:rFonts w:hint="default"/>
        <w:lang w:val="vi" w:eastAsia="en-US" w:bidi="ar-SA"/>
      </w:rPr>
    </w:lvl>
    <w:lvl w:ilvl="4">
      <w:numFmt w:val="bullet"/>
      <w:lvlText w:val="•"/>
      <w:lvlJc w:val="left"/>
      <w:pPr>
        <w:ind w:left="3891" w:hanging="658"/>
      </w:pPr>
      <w:rPr>
        <w:rFonts w:hint="default"/>
        <w:lang w:val="vi" w:eastAsia="en-US" w:bidi="ar-SA"/>
      </w:rPr>
    </w:lvl>
    <w:lvl w:ilvl="5">
      <w:numFmt w:val="bullet"/>
      <w:lvlText w:val="•"/>
      <w:lvlJc w:val="left"/>
      <w:pPr>
        <w:ind w:left="4802" w:hanging="658"/>
      </w:pPr>
      <w:rPr>
        <w:rFonts w:hint="default"/>
        <w:lang w:val="vi" w:eastAsia="en-US" w:bidi="ar-SA"/>
      </w:rPr>
    </w:lvl>
    <w:lvl w:ilvl="6">
      <w:numFmt w:val="bullet"/>
      <w:lvlText w:val="•"/>
      <w:lvlJc w:val="left"/>
      <w:pPr>
        <w:ind w:left="5712" w:hanging="658"/>
      </w:pPr>
      <w:rPr>
        <w:rFonts w:hint="default"/>
        <w:lang w:val="vi" w:eastAsia="en-US" w:bidi="ar-SA"/>
      </w:rPr>
    </w:lvl>
    <w:lvl w:ilvl="7">
      <w:numFmt w:val="bullet"/>
      <w:lvlText w:val="•"/>
      <w:lvlJc w:val="left"/>
      <w:pPr>
        <w:ind w:left="6623" w:hanging="658"/>
      </w:pPr>
      <w:rPr>
        <w:rFonts w:hint="default"/>
        <w:lang w:val="vi" w:eastAsia="en-US" w:bidi="ar-SA"/>
      </w:rPr>
    </w:lvl>
    <w:lvl w:ilvl="8">
      <w:numFmt w:val="bullet"/>
      <w:lvlText w:val="•"/>
      <w:lvlJc w:val="left"/>
      <w:pPr>
        <w:ind w:left="7533" w:hanging="658"/>
      </w:pPr>
      <w:rPr>
        <w:rFonts w:hint="default"/>
        <w:lang w:val="vi" w:eastAsia="en-US" w:bidi="ar-SA"/>
      </w:rPr>
    </w:lvl>
  </w:abstractNum>
  <w:abstractNum w:abstractNumId="6">
    <w:nsid w:val="1F1E746F"/>
    <w:multiLevelType w:val="hybridMultilevel"/>
    <w:tmpl w:val="28D266F0"/>
    <w:lvl w:ilvl="0" w:tplc="8958797A">
      <w:numFmt w:val="bullet"/>
      <w:lvlText w:val="-"/>
      <w:lvlJc w:val="left"/>
      <w:pPr>
        <w:ind w:left="142" w:hanging="152"/>
      </w:pPr>
      <w:rPr>
        <w:rFonts w:ascii="Times New Roman" w:eastAsia="Times New Roman" w:hAnsi="Times New Roman" w:cs="Times New Roman" w:hint="default"/>
        <w:spacing w:val="0"/>
        <w:w w:val="99"/>
        <w:lang w:val="vi" w:eastAsia="en-US" w:bidi="ar-SA"/>
      </w:rPr>
    </w:lvl>
    <w:lvl w:ilvl="1" w:tplc="9DFC4146">
      <w:numFmt w:val="bullet"/>
      <w:lvlText w:val="•"/>
      <w:lvlJc w:val="left"/>
      <w:pPr>
        <w:ind w:left="1061" w:hanging="152"/>
      </w:pPr>
      <w:rPr>
        <w:rFonts w:hint="default"/>
        <w:lang w:val="vi" w:eastAsia="en-US" w:bidi="ar-SA"/>
      </w:rPr>
    </w:lvl>
    <w:lvl w:ilvl="2" w:tplc="923CB54A">
      <w:numFmt w:val="bullet"/>
      <w:lvlText w:val="•"/>
      <w:lvlJc w:val="left"/>
      <w:pPr>
        <w:ind w:left="1982" w:hanging="152"/>
      </w:pPr>
      <w:rPr>
        <w:rFonts w:hint="default"/>
        <w:lang w:val="vi" w:eastAsia="en-US" w:bidi="ar-SA"/>
      </w:rPr>
    </w:lvl>
    <w:lvl w:ilvl="3" w:tplc="557033CA">
      <w:numFmt w:val="bullet"/>
      <w:lvlText w:val="•"/>
      <w:lvlJc w:val="left"/>
      <w:pPr>
        <w:ind w:left="2904" w:hanging="152"/>
      </w:pPr>
      <w:rPr>
        <w:rFonts w:hint="default"/>
        <w:lang w:val="vi" w:eastAsia="en-US" w:bidi="ar-SA"/>
      </w:rPr>
    </w:lvl>
    <w:lvl w:ilvl="4" w:tplc="5A5290A6">
      <w:numFmt w:val="bullet"/>
      <w:lvlText w:val="•"/>
      <w:lvlJc w:val="left"/>
      <w:pPr>
        <w:ind w:left="3825" w:hanging="152"/>
      </w:pPr>
      <w:rPr>
        <w:rFonts w:hint="default"/>
        <w:lang w:val="vi" w:eastAsia="en-US" w:bidi="ar-SA"/>
      </w:rPr>
    </w:lvl>
    <w:lvl w:ilvl="5" w:tplc="C598E492">
      <w:numFmt w:val="bullet"/>
      <w:lvlText w:val="•"/>
      <w:lvlJc w:val="left"/>
      <w:pPr>
        <w:ind w:left="4747" w:hanging="152"/>
      </w:pPr>
      <w:rPr>
        <w:rFonts w:hint="default"/>
        <w:lang w:val="vi" w:eastAsia="en-US" w:bidi="ar-SA"/>
      </w:rPr>
    </w:lvl>
    <w:lvl w:ilvl="6" w:tplc="3970F600">
      <w:numFmt w:val="bullet"/>
      <w:lvlText w:val="•"/>
      <w:lvlJc w:val="left"/>
      <w:pPr>
        <w:ind w:left="5668" w:hanging="152"/>
      </w:pPr>
      <w:rPr>
        <w:rFonts w:hint="default"/>
        <w:lang w:val="vi" w:eastAsia="en-US" w:bidi="ar-SA"/>
      </w:rPr>
    </w:lvl>
    <w:lvl w:ilvl="7" w:tplc="2006C82A">
      <w:numFmt w:val="bullet"/>
      <w:lvlText w:val="•"/>
      <w:lvlJc w:val="left"/>
      <w:pPr>
        <w:ind w:left="6590" w:hanging="152"/>
      </w:pPr>
      <w:rPr>
        <w:rFonts w:hint="default"/>
        <w:lang w:val="vi" w:eastAsia="en-US" w:bidi="ar-SA"/>
      </w:rPr>
    </w:lvl>
    <w:lvl w:ilvl="8" w:tplc="6E040530">
      <w:numFmt w:val="bullet"/>
      <w:lvlText w:val="•"/>
      <w:lvlJc w:val="left"/>
      <w:pPr>
        <w:ind w:left="7511" w:hanging="152"/>
      </w:pPr>
      <w:rPr>
        <w:rFonts w:hint="default"/>
        <w:lang w:val="vi" w:eastAsia="en-US" w:bidi="ar-SA"/>
      </w:rPr>
    </w:lvl>
  </w:abstractNum>
  <w:abstractNum w:abstractNumId="7">
    <w:nsid w:val="20D41C4F"/>
    <w:multiLevelType w:val="hybridMultilevel"/>
    <w:tmpl w:val="AAC28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01EB3"/>
    <w:multiLevelType w:val="multilevel"/>
    <w:tmpl w:val="01BCFAA4"/>
    <w:lvl w:ilvl="0">
      <w:start w:val="1"/>
      <w:numFmt w:val="decimal"/>
      <w:lvlText w:val="%1."/>
      <w:lvlJc w:val="left"/>
      <w:pPr>
        <w:ind w:left="1069" w:hanging="360"/>
      </w:pPr>
      <w:rPr>
        <w:rFonts w:hint="default"/>
      </w:rPr>
    </w:lvl>
    <w:lvl w:ilvl="1">
      <w:start w:val="1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nsid w:val="23E11EC1"/>
    <w:multiLevelType w:val="hybridMultilevel"/>
    <w:tmpl w:val="1BF4E020"/>
    <w:lvl w:ilvl="0" w:tplc="D1424C50">
      <w:numFmt w:val="bullet"/>
      <w:lvlText w:val="-"/>
      <w:lvlJc w:val="left"/>
      <w:pPr>
        <w:ind w:left="142" w:hanging="145"/>
      </w:pPr>
      <w:rPr>
        <w:rFonts w:ascii="Times New Roman" w:eastAsia="Times New Roman" w:hAnsi="Times New Roman" w:cs="Times New Roman" w:hint="default"/>
        <w:b w:val="0"/>
        <w:bCs w:val="0"/>
        <w:i w:val="0"/>
        <w:iCs w:val="0"/>
        <w:spacing w:val="0"/>
        <w:w w:val="99"/>
        <w:sz w:val="26"/>
        <w:szCs w:val="26"/>
        <w:lang w:val="vi" w:eastAsia="en-US" w:bidi="ar-SA"/>
      </w:rPr>
    </w:lvl>
    <w:lvl w:ilvl="1" w:tplc="EBAE2ACA">
      <w:numFmt w:val="bullet"/>
      <w:lvlText w:val="•"/>
      <w:lvlJc w:val="left"/>
      <w:pPr>
        <w:ind w:left="1061" w:hanging="145"/>
      </w:pPr>
      <w:rPr>
        <w:rFonts w:hint="default"/>
        <w:lang w:val="vi" w:eastAsia="en-US" w:bidi="ar-SA"/>
      </w:rPr>
    </w:lvl>
    <w:lvl w:ilvl="2" w:tplc="040C974A">
      <w:numFmt w:val="bullet"/>
      <w:lvlText w:val="•"/>
      <w:lvlJc w:val="left"/>
      <w:pPr>
        <w:ind w:left="1982" w:hanging="145"/>
      </w:pPr>
      <w:rPr>
        <w:rFonts w:hint="default"/>
        <w:lang w:val="vi" w:eastAsia="en-US" w:bidi="ar-SA"/>
      </w:rPr>
    </w:lvl>
    <w:lvl w:ilvl="3" w:tplc="960A773A">
      <w:numFmt w:val="bullet"/>
      <w:lvlText w:val="•"/>
      <w:lvlJc w:val="left"/>
      <w:pPr>
        <w:ind w:left="2904" w:hanging="145"/>
      </w:pPr>
      <w:rPr>
        <w:rFonts w:hint="default"/>
        <w:lang w:val="vi" w:eastAsia="en-US" w:bidi="ar-SA"/>
      </w:rPr>
    </w:lvl>
    <w:lvl w:ilvl="4" w:tplc="4F500A84">
      <w:numFmt w:val="bullet"/>
      <w:lvlText w:val="•"/>
      <w:lvlJc w:val="left"/>
      <w:pPr>
        <w:ind w:left="3825" w:hanging="145"/>
      </w:pPr>
      <w:rPr>
        <w:rFonts w:hint="default"/>
        <w:lang w:val="vi" w:eastAsia="en-US" w:bidi="ar-SA"/>
      </w:rPr>
    </w:lvl>
    <w:lvl w:ilvl="5" w:tplc="BC5E052A">
      <w:numFmt w:val="bullet"/>
      <w:lvlText w:val="•"/>
      <w:lvlJc w:val="left"/>
      <w:pPr>
        <w:ind w:left="4747" w:hanging="145"/>
      </w:pPr>
      <w:rPr>
        <w:rFonts w:hint="default"/>
        <w:lang w:val="vi" w:eastAsia="en-US" w:bidi="ar-SA"/>
      </w:rPr>
    </w:lvl>
    <w:lvl w:ilvl="6" w:tplc="67E42DF4">
      <w:numFmt w:val="bullet"/>
      <w:lvlText w:val="•"/>
      <w:lvlJc w:val="left"/>
      <w:pPr>
        <w:ind w:left="5668" w:hanging="145"/>
      </w:pPr>
      <w:rPr>
        <w:rFonts w:hint="default"/>
        <w:lang w:val="vi" w:eastAsia="en-US" w:bidi="ar-SA"/>
      </w:rPr>
    </w:lvl>
    <w:lvl w:ilvl="7" w:tplc="41781244">
      <w:numFmt w:val="bullet"/>
      <w:lvlText w:val="•"/>
      <w:lvlJc w:val="left"/>
      <w:pPr>
        <w:ind w:left="6590" w:hanging="145"/>
      </w:pPr>
      <w:rPr>
        <w:rFonts w:hint="default"/>
        <w:lang w:val="vi" w:eastAsia="en-US" w:bidi="ar-SA"/>
      </w:rPr>
    </w:lvl>
    <w:lvl w:ilvl="8" w:tplc="01C2F036">
      <w:numFmt w:val="bullet"/>
      <w:lvlText w:val="•"/>
      <w:lvlJc w:val="left"/>
      <w:pPr>
        <w:ind w:left="7511" w:hanging="145"/>
      </w:pPr>
      <w:rPr>
        <w:rFonts w:hint="default"/>
        <w:lang w:val="vi" w:eastAsia="en-US" w:bidi="ar-SA"/>
      </w:rPr>
    </w:lvl>
  </w:abstractNum>
  <w:abstractNum w:abstractNumId="10">
    <w:nsid w:val="266A6959"/>
    <w:multiLevelType w:val="multilevel"/>
    <w:tmpl w:val="6E960B9E"/>
    <w:lvl w:ilvl="0">
      <w:start w:val="2"/>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nsid w:val="29E574E7"/>
    <w:multiLevelType w:val="hybridMultilevel"/>
    <w:tmpl w:val="48AC5184"/>
    <w:lvl w:ilvl="0" w:tplc="86501E94">
      <w:numFmt w:val="bullet"/>
      <w:lvlText w:val="-"/>
      <w:lvlJc w:val="left"/>
      <w:pPr>
        <w:ind w:left="862" w:hanging="142"/>
      </w:pPr>
      <w:rPr>
        <w:rFonts w:ascii="Times New Roman" w:eastAsia="Times New Roman" w:hAnsi="Times New Roman" w:cs="Times New Roman" w:hint="default"/>
        <w:spacing w:val="0"/>
        <w:w w:val="99"/>
        <w:lang w:val="vi" w:eastAsia="en-US" w:bidi="ar-SA"/>
      </w:rPr>
    </w:lvl>
    <w:lvl w:ilvl="1" w:tplc="8BBC2138">
      <w:numFmt w:val="bullet"/>
      <w:lvlText w:val="•"/>
      <w:lvlJc w:val="left"/>
      <w:pPr>
        <w:ind w:left="1709" w:hanging="142"/>
      </w:pPr>
      <w:rPr>
        <w:rFonts w:hint="default"/>
        <w:lang w:val="vi" w:eastAsia="en-US" w:bidi="ar-SA"/>
      </w:rPr>
    </w:lvl>
    <w:lvl w:ilvl="2" w:tplc="CC0A3376">
      <w:numFmt w:val="bullet"/>
      <w:lvlText w:val="•"/>
      <w:lvlJc w:val="left"/>
      <w:pPr>
        <w:ind w:left="2558" w:hanging="142"/>
      </w:pPr>
      <w:rPr>
        <w:rFonts w:hint="default"/>
        <w:lang w:val="vi" w:eastAsia="en-US" w:bidi="ar-SA"/>
      </w:rPr>
    </w:lvl>
    <w:lvl w:ilvl="3" w:tplc="C3565D6E">
      <w:numFmt w:val="bullet"/>
      <w:lvlText w:val="•"/>
      <w:lvlJc w:val="left"/>
      <w:pPr>
        <w:ind w:left="3408" w:hanging="142"/>
      </w:pPr>
      <w:rPr>
        <w:rFonts w:hint="default"/>
        <w:lang w:val="vi" w:eastAsia="en-US" w:bidi="ar-SA"/>
      </w:rPr>
    </w:lvl>
    <w:lvl w:ilvl="4" w:tplc="D9484240">
      <w:numFmt w:val="bullet"/>
      <w:lvlText w:val="•"/>
      <w:lvlJc w:val="left"/>
      <w:pPr>
        <w:ind w:left="4257" w:hanging="142"/>
      </w:pPr>
      <w:rPr>
        <w:rFonts w:hint="default"/>
        <w:lang w:val="vi" w:eastAsia="en-US" w:bidi="ar-SA"/>
      </w:rPr>
    </w:lvl>
    <w:lvl w:ilvl="5" w:tplc="DD048CC8">
      <w:numFmt w:val="bullet"/>
      <w:lvlText w:val="•"/>
      <w:lvlJc w:val="left"/>
      <w:pPr>
        <w:ind w:left="5107" w:hanging="142"/>
      </w:pPr>
      <w:rPr>
        <w:rFonts w:hint="default"/>
        <w:lang w:val="vi" w:eastAsia="en-US" w:bidi="ar-SA"/>
      </w:rPr>
    </w:lvl>
    <w:lvl w:ilvl="6" w:tplc="5C523A32">
      <w:numFmt w:val="bullet"/>
      <w:lvlText w:val="•"/>
      <w:lvlJc w:val="left"/>
      <w:pPr>
        <w:ind w:left="5956" w:hanging="142"/>
      </w:pPr>
      <w:rPr>
        <w:rFonts w:hint="default"/>
        <w:lang w:val="vi" w:eastAsia="en-US" w:bidi="ar-SA"/>
      </w:rPr>
    </w:lvl>
    <w:lvl w:ilvl="7" w:tplc="E990F8F0">
      <w:numFmt w:val="bullet"/>
      <w:lvlText w:val="•"/>
      <w:lvlJc w:val="left"/>
      <w:pPr>
        <w:ind w:left="6806" w:hanging="142"/>
      </w:pPr>
      <w:rPr>
        <w:rFonts w:hint="default"/>
        <w:lang w:val="vi" w:eastAsia="en-US" w:bidi="ar-SA"/>
      </w:rPr>
    </w:lvl>
    <w:lvl w:ilvl="8" w:tplc="A30EE0EE">
      <w:numFmt w:val="bullet"/>
      <w:lvlText w:val="•"/>
      <w:lvlJc w:val="left"/>
      <w:pPr>
        <w:ind w:left="7655" w:hanging="142"/>
      </w:pPr>
      <w:rPr>
        <w:rFonts w:hint="default"/>
        <w:lang w:val="vi" w:eastAsia="en-US" w:bidi="ar-SA"/>
      </w:rPr>
    </w:lvl>
  </w:abstractNum>
  <w:abstractNum w:abstractNumId="12">
    <w:nsid w:val="2C7A7A2B"/>
    <w:multiLevelType w:val="multilevel"/>
    <w:tmpl w:val="267A9FF0"/>
    <w:lvl w:ilvl="0">
      <w:start w:val="1"/>
      <w:numFmt w:val="upperLetter"/>
      <w:lvlText w:val="%1."/>
      <w:lvlJc w:val="left"/>
      <w:pPr>
        <w:ind w:left="1025"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2."/>
      <w:lvlJc w:val="left"/>
      <w:pPr>
        <w:ind w:left="956" w:hanging="248"/>
        <w:jc w:val="left"/>
      </w:pPr>
      <w:rPr>
        <w:rFonts w:ascii="Times New Roman" w:eastAsia="Times New Roman" w:hAnsi="Times New Roman" w:cs="Times New Roman" w:hint="default"/>
        <w:b/>
        <w:bCs/>
        <w:i w:val="0"/>
        <w:iCs w:val="0"/>
        <w:spacing w:val="-5"/>
        <w:w w:val="99"/>
        <w:sz w:val="26"/>
        <w:szCs w:val="26"/>
        <w:lang w:val="vi" w:eastAsia="en-US" w:bidi="ar-SA"/>
      </w:rPr>
    </w:lvl>
    <w:lvl w:ilvl="2">
      <w:start w:val="1"/>
      <w:numFmt w:val="decimal"/>
      <w:lvlText w:val="%2.%3."/>
      <w:lvlJc w:val="left"/>
      <w:pPr>
        <w:ind w:left="1162" w:hanging="454"/>
        <w:jc w:val="left"/>
      </w:pPr>
      <w:rPr>
        <w:rFonts w:ascii="Times New Roman" w:eastAsia="Times New Roman" w:hAnsi="Times New Roman" w:cs="Times New Roman" w:hint="default"/>
        <w:b/>
        <w:bCs/>
        <w:i w:val="0"/>
        <w:iCs w:val="0"/>
        <w:spacing w:val="0"/>
        <w:w w:val="93"/>
        <w:sz w:val="26"/>
        <w:szCs w:val="26"/>
        <w:lang w:val="vi" w:eastAsia="en-US" w:bidi="ar-SA"/>
      </w:rPr>
    </w:lvl>
    <w:lvl w:ilvl="3">
      <w:start w:val="1"/>
      <w:numFmt w:val="decimal"/>
      <w:lvlText w:val="%2.%3.%4."/>
      <w:lvlJc w:val="left"/>
      <w:pPr>
        <w:ind w:left="142" w:hanging="646"/>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1100" w:hanging="646"/>
      </w:pPr>
      <w:rPr>
        <w:rFonts w:hint="default"/>
        <w:lang w:val="vi" w:eastAsia="en-US" w:bidi="ar-SA"/>
      </w:rPr>
    </w:lvl>
    <w:lvl w:ilvl="5">
      <w:numFmt w:val="bullet"/>
      <w:lvlText w:val="•"/>
      <w:lvlJc w:val="left"/>
      <w:pPr>
        <w:ind w:left="1160" w:hanging="646"/>
      </w:pPr>
      <w:rPr>
        <w:rFonts w:hint="default"/>
        <w:lang w:val="vi" w:eastAsia="en-US" w:bidi="ar-SA"/>
      </w:rPr>
    </w:lvl>
    <w:lvl w:ilvl="6">
      <w:numFmt w:val="bullet"/>
      <w:lvlText w:val="•"/>
      <w:lvlJc w:val="left"/>
      <w:pPr>
        <w:ind w:left="2798" w:hanging="646"/>
      </w:pPr>
      <w:rPr>
        <w:rFonts w:hint="default"/>
        <w:lang w:val="vi" w:eastAsia="en-US" w:bidi="ar-SA"/>
      </w:rPr>
    </w:lvl>
    <w:lvl w:ilvl="7">
      <w:numFmt w:val="bullet"/>
      <w:lvlText w:val="•"/>
      <w:lvlJc w:val="left"/>
      <w:pPr>
        <w:ind w:left="4437" w:hanging="646"/>
      </w:pPr>
      <w:rPr>
        <w:rFonts w:hint="default"/>
        <w:lang w:val="vi" w:eastAsia="en-US" w:bidi="ar-SA"/>
      </w:rPr>
    </w:lvl>
    <w:lvl w:ilvl="8">
      <w:numFmt w:val="bullet"/>
      <w:lvlText w:val="•"/>
      <w:lvlJc w:val="left"/>
      <w:pPr>
        <w:ind w:left="6076" w:hanging="646"/>
      </w:pPr>
      <w:rPr>
        <w:rFonts w:hint="default"/>
        <w:lang w:val="vi" w:eastAsia="en-US" w:bidi="ar-SA"/>
      </w:rPr>
    </w:lvl>
  </w:abstractNum>
  <w:abstractNum w:abstractNumId="13">
    <w:nsid w:val="35E43779"/>
    <w:multiLevelType w:val="multilevel"/>
    <w:tmpl w:val="BF1C144C"/>
    <w:lvl w:ilvl="0">
      <w:start w:val="3"/>
      <w:numFmt w:val="decimal"/>
      <w:lvlText w:val="%1."/>
      <w:lvlJc w:val="left"/>
      <w:pPr>
        <w:ind w:left="540" w:hanging="540"/>
      </w:pPr>
      <w:rPr>
        <w:rFonts w:hint="default"/>
      </w:rPr>
    </w:lvl>
    <w:lvl w:ilvl="1">
      <w:start w:val="8"/>
      <w:numFmt w:val="decimal"/>
      <w:lvlText w:val="%1.%2."/>
      <w:lvlJc w:val="left"/>
      <w:pPr>
        <w:ind w:left="1074" w:hanging="54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4">
    <w:nsid w:val="39675EEE"/>
    <w:multiLevelType w:val="hybridMultilevel"/>
    <w:tmpl w:val="2B5AA934"/>
    <w:lvl w:ilvl="0" w:tplc="B2F26302">
      <w:numFmt w:val="bullet"/>
      <w:lvlText w:val="-"/>
      <w:lvlJc w:val="left"/>
      <w:pPr>
        <w:ind w:left="142" w:hanging="152"/>
      </w:pPr>
      <w:rPr>
        <w:rFonts w:ascii="Times New Roman" w:eastAsia="Times New Roman" w:hAnsi="Times New Roman" w:cs="Times New Roman" w:hint="default"/>
        <w:spacing w:val="0"/>
        <w:w w:val="99"/>
        <w:lang w:val="vi" w:eastAsia="en-US" w:bidi="ar-SA"/>
      </w:rPr>
    </w:lvl>
    <w:lvl w:ilvl="1" w:tplc="AB124EFA">
      <w:numFmt w:val="bullet"/>
      <w:lvlText w:val="•"/>
      <w:lvlJc w:val="left"/>
      <w:pPr>
        <w:ind w:left="1061" w:hanging="152"/>
      </w:pPr>
      <w:rPr>
        <w:rFonts w:hint="default"/>
        <w:lang w:val="vi" w:eastAsia="en-US" w:bidi="ar-SA"/>
      </w:rPr>
    </w:lvl>
    <w:lvl w:ilvl="2" w:tplc="1AACB2E2">
      <w:numFmt w:val="bullet"/>
      <w:lvlText w:val="•"/>
      <w:lvlJc w:val="left"/>
      <w:pPr>
        <w:ind w:left="1982" w:hanging="152"/>
      </w:pPr>
      <w:rPr>
        <w:rFonts w:hint="default"/>
        <w:lang w:val="vi" w:eastAsia="en-US" w:bidi="ar-SA"/>
      </w:rPr>
    </w:lvl>
    <w:lvl w:ilvl="3" w:tplc="0ECE6648">
      <w:numFmt w:val="bullet"/>
      <w:lvlText w:val="•"/>
      <w:lvlJc w:val="left"/>
      <w:pPr>
        <w:ind w:left="2904" w:hanging="152"/>
      </w:pPr>
      <w:rPr>
        <w:rFonts w:hint="default"/>
        <w:lang w:val="vi" w:eastAsia="en-US" w:bidi="ar-SA"/>
      </w:rPr>
    </w:lvl>
    <w:lvl w:ilvl="4" w:tplc="55ECABB4">
      <w:numFmt w:val="bullet"/>
      <w:lvlText w:val="•"/>
      <w:lvlJc w:val="left"/>
      <w:pPr>
        <w:ind w:left="3825" w:hanging="152"/>
      </w:pPr>
      <w:rPr>
        <w:rFonts w:hint="default"/>
        <w:lang w:val="vi" w:eastAsia="en-US" w:bidi="ar-SA"/>
      </w:rPr>
    </w:lvl>
    <w:lvl w:ilvl="5" w:tplc="B406BCC8">
      <w:numFmt w:val="bullet"/>
      <w:lvlText w:val="•"/>
      <w:lvlJc w:val="left"/>
      <w:pPr>
        <w:ind w:left="4747" w:hanging="152"/>
      </w:pPr>
      <w:rPr>
        <w:rFonts w:hint="default"/>
        <w:lang w:val="vi" w:eastAsia="en-US" w:bidi="ar-SA"/>
      </w:rPr>
    </w:lvl>
    <w:lvl w:ilvl="6" w:tplc="EB4453AA">
      <w:numFmt w:val="bullet"/>
      <w:lvlText w:val="•"/>
      <w:lvlJc w:val="left"/>
      <w:pPr>
        <w:ind w:left="5668" w:hanging="152"/>
      </w:pPr>
      <w:rPr>
        <w:rFonts w:hint="default"/>
        <w:lang w:val="vi" w:eastAsia="en-US" w:bidi="ar-SA"/>
      </w:rPr>
    </w:lvl>
    <w:lvl w:ilvl="7" w:tplc="F2B6B214">
      <w:numFmt w:val="bullet"/>
      <w:lvlText w:val="•"/>
      <w:lvlJc w:val="left"/>
      <w:pPr>
        <w:ind w:left="6590" w:hanging="152"/>
      </w:pPr>
      <w:rPr>
        <w:rFonts w:hint="default"/>
        <w:lang w:val="vi" w:eastAsia="en-US" w:bidi="ar-SA"/>
      </w:rPr>
    </w:lvl>
    <w:lvl w:ilvl="8" w:tplc="3DF44B80">
      <w:numFmt w:val="bullet"/>
      <w:lvlText w:val="•"/>
      <w:lvlJc w:val="left"/>
      <w:pPr>
        <w:ind w:left="7511" w:hanging="152"/>
      </w:pPr>
      <w:rPr>
        <w:rFonts w:hint="default"/>
        <w:lang w:val="vi" w:eastAsia="en-US" w:bidi="ar-SA"/>
      </w:rPr>
    </w:lvl>
  </w:abstractNum>
  <w:abstractNum w:abstractNumId="15">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436662B1"/>
    <w:multiLevelType w:val="multilevel"/>
    <w:tmpl w:val="BEE4A0A6"/>
    <w:lvl w:ilvl="0">
      <w:start w:val="3"/>
      <w:numFmt w:val="decimal"/>
      <w:lvlText w:val="%1."/>
      <w:lvlJc w:val="left"/>
      <w:pPr>
        <w:ind w:left="540" w:hanging="540"/>
      </w:pPr>
      <w:rPr>
        <w:rFonts w:hint="default"/>
      </w:rPr>
    </w:lvl>
    <w:lvl w:ilvl="1">
      <w:start w:val="2"/>
      <w:numFmt w:val="decimal"/>
      <w:lvlText w:val="%1.%2."/>
      <w:lvlJc w:val="left"/>
      <w:pPr>
        <w:ind w:left="1023" w:hanging="540"/>
      </w:pPr>
      <w:rPr>
        <w:rFonts w:hint="default"/>
      </w:rPr>
    </w:lvl>
    <w:lvl w:ilvl="2">
      <w:start w:val="6"/>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17">
    <w:nsid w:val="47012DD4"/>
    <w:multiLevelType w:val="hybridMultilevel"/>
    <w:tmpl w:val="AAC28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862CE0"/>
    <w:multiLevelType w:val="multilevel"/>
    <w:tmpl w:val="B1A8F9A4"/>
    <w:lvl w:ilvl="0">
      <w:start w:val="4"/>
      <w:numFmt w:val="decimal"/>
      <w:lvlText w:val="%1."/>
      <w:lvlJc w:val="left"/>
      <w:pPr>
        <w:ind w:left="360" w:hanging="360"/>
      </w:pPr>
      <w:rPr>
        <w:rFonts w:hint="default"/>
      </w:rPr>
    </w:lvl>
    <w:lvl w:ilvl="1">
      <w:start w:val="3"/>
      <w:numFmt w:val="decimal"/>
      <w:lvlText w:val="%1.%2."/>
      <w:lvlJc w:val="left"/>
      <w:pPr>
        <w:ind w:left="2046" w:hanging="360"/>
      </w:pPr>
      <w:rPr>
        <w:rFonts w:hint="default"/>
      </w:rPr>
    </w:lvl>
    <w:lvl w:ilvl="2">
      <w:start w:val="1"/>
      <w:numFmt w:val="decimal"/>
      <w:lvlText w:val="%1.%2.%3."/>
      <w:lvlJc w:val="left"/>
      <w:pPr>
        <w:ind w:left="4092" w:hanging="720"/>
      </w:pPr>
      <w:rPr>
        <w:rFonts w:hint="default"/>
      </w:rPr>
    </w:lvl>
    <w:lvl w:ilvl="3">
      <w:start w:val="1"/>
      <w:numFmt w:val="decimal"/>
      <w:lvlText w:val="%1.%2.%3.%4."/>
      <w:lvlJc w:val="left"/>
      <w:pPr>
        <w:ind w:left="5778" w:hanging="720"/>
      </w:pPr>
      <w:rPr>
        <w:rFonts w:hint="default"/>
      </w:rPr>
    </w:lvl>
    <w:lvl w:ilvl="4">
      <w:start w:val="1"/>
      <w:numFmt w:val="decimal"/>
      <w:lvlText w:val="%1.%2.%3.%4.%5."/>
      <w:lvlJc w:val="left"/>
      <w:pPr>
        <w:ind w:left="7824" w:hanging="1080"/>
      </w:pPr>
      <w:rPr>
        <w:rFonts w:hint="default"/>
      </w:rPr>
    </w:lvl>
    <w:lvl w:ilvl="5">
      <w:start w:val="1"/>
      <w:numFmt w:val="decimal"/>
      <w:lvlText w:val="%1.%2.%3.%4.%5.%6."/>
      <w:lvlJc w:val="left"/>
      <w:pPr>
        <w:ind w:left="9510" w:hanging="1080"/>
      </w:pPr>
      <w:rPr>
        <w:rFonts w:hint="default"/>
      </w:rPr>
    </w:lvl>
    <w:lvl w:ilvl="6">
      <w:start w:val="1"/>
      <w:numFmt w:val="decimal"/>
      <w:lvlText w:val="%1.%2.%3.%4.%5.%6.%7."/>
      <w:lvlJc w:val="left"/>
      <w:pPr>
        <w:ind w:left="11556" w:hanging="1440"/>
      </w:pPr>
      <w:rPr>
        <w:rFonts w:hint="default"/>
      </w:rPr>
    </w:lvl>
    <w:lvl w:ilvl="7">
      <w:start w:val="1"/>
      <w:numFmt w:val="decimal"/>
      <w:lvlText w:val="%1.%2.%3.%4.%5.%6.%7.%8."/>
      <w:lvlJc w:val="left"/>
      <w:pPr>
        <w:ind w:left="13242" w:hanging="1440"/>
      </w:pPr>
      <w:rPr>
        <w:rFonts w:hint="default"/>
      </w:rPr>
    </w:lvl>
    <w:lvl w:ilvl="8">
      <w:start w:val="1"/>
      <w:numFmt w:val="decimal"/>
      <w:lvlText w:val="%1.%2.%3.%4.%5.%6.%7.%8.%9."/>
      <w:lvlJc w:val="left"/>
      <w:pPr>
        <w:ind w:left="15288" w:hanging="1800"/>
      </w:pPr>
      <w:rPr>
        <w:rFonts w:hint="default"/>
      </w:rPr>
    </w:lvl>
  </w:abstractNum>
  <w:abstractNum w:abstractNumId="19">
    <w:nsid w:val="491D1884"/>
    <w:multiLevelType w:val="hybridMultilevel"/>
    <w:tmpl w:val="AAC28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BC0E6C"/>
    <w:multiLevelType w:val="multilevel"/>
    <w:tmpl w:val="0FD855F0"/>
    <w:lvl w:ilvl="0">
      <w:start w:val="4"/>
      <w:numFmt w:val="decimal"/>
      <w:lvlText w:val="%1."/>
      <w:lvlJc w:val="left"/>
      <w:pPr>
        <w:ind w:left="360" w:hanging="360"/>
      </w:pPr>
      <w:rPr>
        <w:rFonts w:hint="default"/>
      </w:rPr>
    </w:lvl>
    <w:lvl w:ilvl="1">
      <w:start w:val="1"/>
      <w:numFmt w:val="decimal"/>
      <w:lvlText w:val="%1.%2."/>
      <w:lvlJc w:val="left"/>
      <w:pPr>
        <w:ind w:left="1334" w:hanging="360"/>
      </w:pPr>
      <w:rPr>
        <w:rFonts w:hint="default"/>
      </w:rPr>
    </w:lvl>
    <w:lvl w:ilvl="2">
      <w:start w:val="1"/>
      <w:numFmt w:val="decimal"/>
      <w:lvlText w:val="%1.%2.%3."/>
      <w:lvlJc w:val="left"/>
      <w:pPr>
        <w:ind w:left="2668" w:hanging="720"/>
      </w:pPr>
      <w:rPr>
        <w:rFonts w:hint="default"/>
      </w:rPr>
    </w:lvl>
    <w:lvl w:ilvl="3">
      <w:start w:val="1"/>
      <w:numFmt w:val="decimal"/>
      <w:lvlText w:val="%1.%2.%3.%4."/>
      <w:lvlJc w:val="left"/>
      <w:pPr>
        <w:ind w:left="3642" w:hanging="720"/>
      </w:pPr>
      <w:rPr>
        <w:rFonts w:hint="default"/>
      </w:rPr>
    </w:lvl>
    <w:lvl w:ilvl="4">
      <w:start w:val="1"/>
      <w:numFmt w:val="decimal"/>
      <w:lvlText w:val="%1.%2.%3.%4.%5."/>
      <w:lvlJc w:val="left"/>
      <w:pPr>
        <w:ind w:left="4976" w:hanging="1080"/>
      </w:pPr>
      <w:rPr>
        <w:rFonts w:hint="default"/>
      </w:rPr>
    </w:lvl>
    <w:lvl w:ilvl="5">
      <w:start w:val="1"/>
      <w:numFmt w:val="decimal"/>
      <w:lvlText w:val="%1.%2.%3.%4.%5.%6."/>
      <w:lvlJc w:val="left"/>
      <w:pPr>
        <w:ind w:left="5950" w:hanging="1080"/>
      </w:pPr>
      <w:rPr>
        <w:rFonts w:hint="default"/>
      </w:rPr>
    </w:lvl>
    <w:lvl w:ilvl="6">
      <w:start w:val="1"/>
      <w:numFmt w:val="decimal"/>
      <w:lvlText w:val="%1.%2.%3.%4.%5.%6.%7."/>
      <w:lvlJc w:val="left"/>
      <w:pPr>
        <w:ind w:left="7284" w:hanging="1440"/>
      </w:pPr>
      <w:rPr>
        <w:rFonts w:hint="default"/>
      </w:rPr>
    </w:lvl>
    <w:lvl w:ilvl="7">
      <w:start w:val="1"/>
      <w:numFmt w:val="decimal"/>
      <w:lvlText w:val="%1.%2.%3.%4.%5.%6.%7.%8."/>
      <w:lvlJc w:val="left"/>
      <w:pPr>
        <w:ind w:left="8258" w:hanging="1440"/>
      </w:pPr>
      <w:rPr>
        <w:rFonts w:hint="default"/>
      </w:rPr>
    </w:lvl>
    <w:lvl w:ilvl="8">
      <w:start w:val="1"/>
      <w:numFmt w:val="decimal"/>
      <w:lvlText w:val="%1.%2.%3.%4.%5.%6.%7.%8.%9."/>
      <w:lvlJc w:val="left"/>
      <w:pPr>
        <w:ind w:left="9592" w:hanging="1800"/>
      </w:pPr>
      <w:rPr>
        <w:rFonts w:hint="default"/>
      </w:rPr>
    </w:lvl>
  </w:abstractNum>
  <w:abstractNum w:abstractNumId="21">
    <w:nsid w:val="55333F4B"/>
    <w:multiLevelType w:val="multilevel"/>
    <w:tmpl w:val="267A9FF0"/>
    <w:lvl w:ilvl="0">
      <w:start w:val="1"/>
      <w:numFmt w:val="upperLetter"/>
      <w:lvlText w:val="%1."/>
      <w:lvlJc w:val="left"/>
      <w:pPr>
        <w:ind w:left="1025"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2."/>
      <w:lvlJc w:val="left"/>
      <w:pPr>
        <w:ind w:left="956" w:hanging="248"/>
        <w:jc w:val="left"/>
      </w:pPr>
      <w:rPr>
        <w:rFonts w:ascii="Times New Roman" w:eastAsia="Times New Roman" w:hAnsi="Times New Roman" w:cs="Times New Roman" w:hint="default"/>
        <w:b/>
        <w:bCs/>
        <w:i w:val="0"/>
        <w:iCs w:val="0"/>
        <w:spacing w:val="-5"/>
        <w:w w:val="99"/>
        <w:sz w:val="26"/>
        <w:szCs w:val="26"/>
        <w:lang w:val="vi" w:eastAsia="en-US" w:bidi="ar-SA"/>
      </w:rPr>
    </w:lvl>
    <w:lvl w:ilvl="2">
      <w:start w:val="1"/>
      <w:numFmt w:val="decimal"/>
      <w:lvlText w:val="%2.%3."/>
      <w:lvlJc w:val="left"/>
      <w:pPr>
        <w:ind w:left="1162" w:hanging="454"/>
        <w:jc w:val="left"/>
      </w:pPr>
      <w:rPr>
        <w:rFonts w:ascii="Times New Roman" w:eastAsia="Times New Roman" w:hAnsi="Times New Roman" w:cs="Times New Roman" w:hint="default"/>
        <w:b/>
        <w:bCs/>
        <w:i w:val="0"/>
        <w:iCs w:val="0"/>
        <w:spacing w:val="0"/>
        <w:w w:val="93"/>
        <w:sz w:val="26"/>
        <w:szCs w:val="26"/>
        <w:lang w:val="vi" w:eastAsia="en-US" w:bidi="ar-SA"/>
      </w:rPr>
    </w:lvl>
    <w:lvl w:ilvl="3">
      <w:start w:val="1"/>
      <w:numFmt w:val="decimal"/>
      <w:lvlText w:val="%2.%3.%4."/>
      <w:lvlJc w:val="left"/>
      <w:pPr>
        <w:ind w:left="142" w:hanging="646"/>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1100" w:hanging="646"/>
      </w:pPr>
      <w:rPr>
        <w:rFonts w:hint="default"/>
        <w:lang w:val="vi" w:eastAsia="en-US" w:bidi="ar-SA"/>
      </w:rPr>
    </w:lvl>
    <w:lvl w:ilvl="5">
      <w:numFmt w:val="bullet"/>
      <w:lvlText w:val="•"/>
      <w:lvlJc w:val="left"/>
      <w:pPr>
        <w:ind w:left="1160" w:hanging="646"/>
      </w:pPr>
      <w:rPr>
        <w:rFonts w:hint="default"/>
        <w:lang w:val="vi" w:eastAsia="en-US" w:bidi="ar-SA"/>
      </w:rPr>
    </w:lvl>
    <w:lvl w:ilvl="6">
      <w:numFmt w:val="bullet"/>
      <w:lvlText w:val="•"/>
      <w:lvlJc w:val="left"/>
      <w:pPr>
        <w:ind w:left="2798" w:hanging="646"/>
      </w:pPr>
      <w:rPr>
        <w:rFonts w:hint="default"/>
        <w:lang w:val="vi" w:eastAsia="en-US" w:bidi="ar-SA"/>
      </w:rPr>
    </w:lvl>
    <w:lvl w:ilvl="7">
      <w:numFmt w:val="bullet"/>
      <w:lvlText w:val="•"/>
      <w:lvlJc w:val="left"/>
      <w:pPr>
        <w:ind w:left="4437" w:hanging="646"/>
      </w:pPr>
      <w:rPr>
        <w:rFonts w:hint="default"/>
        <w:lang w:val="vi" w:eastAsia="en-US" w:bidi="ar-SA"/>
      </w:rPr>
    </w:lvl>
    <w:lvl w:ilvl="8">
      <w:numFmt w:val="bullet"/>
      <w:lvlText w:val="•"/>
      <w:lvlJc w:val="left"/>
      <w:pPr>
        <w:ind w:left="6076" w:hanging="646"/>
      </w:pPr>
      <w:rPr>
        <w:rFonts w:hint="default"/>
        <w:lang w:val="vi" w:eastAsia="en-US" w:bidi="ar-SA"/>
      </w:rPr>
    </w:lvl>
  </w:abstractNum>
  <w:abstractNum w:abstractNumId="22">
    <w:nsid w:val="55A55436"/>
    <w:multiLevelType w:val="multilevel"/>
    <w:tmpl w:val="53682CA8"/>
    <w:lvl w:ilvl="0">
      <w:start w:val="3"/>
      <w:numFmt w:val="decimal"/>
      <w:lvlText w:val="%1"/>
      <w:lvlJc w:val="left"/>
      <w:pPr>
        <w:ind w:left="635" w:hanging="493"/>
        <w:jc w:val="left"/>
      </w:pPr>
      <w:rPr>
        <w:rFonts w:hint="default"/>
        <w:lang w:val="vi" w:eastAsia="en-US" w:bidi="ar-SA"/>
      </w:rPr>
    </w:lvl>
    <w:lvl w:ilvl="1">
      <w:start w:val="1"/>
      <w:numFmt w:val="decimal"/>
      <w:lvlText w:val="%1.%2."/>
      <w:lvlJc w:val="left"/>
      <w:pPr>
        <w:ind w:left="635" w:hanging="493"/>
        <w:jc w:val="righ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382" w:hanging="493"/>
      </w:pPr>
      <w:rPr>
        <w:rFonts w:hint="default"/>
        <w:lang w:val="vi" w:eastAsia="en-US" w:bidi="ar-SA"/>
      </w:rPr>
    </w:lvl>
    <w:lvl w:ilvl="3">
      <w:numFmt w:val="bullet"/>
      <w:lvlText w:val="•"/>
      <w:lvlJc w:val="left"/>
      <w:pPr>
        <w:ind w:left="3254" w:hanging="493"/>
      </w:pPr>
      <w:rPr>
        <w:rFonts w:hint="default"/>
        <w:lang w:val="vi" w:eastAsia="en-US" w:bidi="ar-SA"/>
      </w:rPr>
    </w:lvl>
    <w:lvl w:ilvl="4">
      <w:numFmt w:val="bullet"/>
      <w:lvlText w:val="•"/>
      <w:lvlJc w:val="left"/>
      <w:pPr>
        <w:ind w:left="4125" w:hanging="493"/>
      </w:pPr>
      <w:rPr>
        <w:rFonts w:hint="default"/>
        <w:lang w:val="vi" w:eastAsia="en-US" w:bidi="ar-SA"/>
      </w:rPr>
    </w:lvl>
    <w:lvl w:ilvl="5">
      <w:numFmt w:val="bullet"/>
      <w:lvlText w:val="•"/>
      <w:lvlJc w:val="left"/>
      <w:pPr>
        <w:ind w:left="4997" w:hanging="493"/>
      </w:pPr>
      <w:rPr>
        <w:rFonts w:hint="default"/>
        <w:lang w:val="vi" w:eastAsia="en-US" w:bidi="ar-SA"/>
      </w:rPr>
    </w:lvl>
    <w:lvl w:ilvl="6">
      <w:numFmt w:val="bullet"/>
      <w:lvlText w:val="•"/>
      <w:lvlJc w:val="left"/>
      <w:pPr>
        <w:ind w:left="5868" w:hanging="493"/>
      </w:pPr>
      <w:rPr>
        <w:rFonts w:hint="default"/>
        <w:lang w:val="vi" w:eastAsia="en-US" w:bidi="ar-SA"/>
      </w:rPr>
    </w:lvl>
    <w:lvl w:ilvl="7">
      <w:numFmt w:val="bullet"/>
      <w:lvlText w:val="•"/>
      <w:lvlJc w:val="left"/>
      <w:pPr>
        <w:ind w:left="6740" w:hanging="493"/>
      </w:pPr>
      <w:rPr>
        <w:rFonts w:hint="default"/>
        <w:lang w:val="vi" w:eastAsia="en-US" w:bidi="ar-SA"/>
      </w:rPr>
    </w:lvl>
    <w:lvl w:ilvl="8">
      <w:numFmt w:val="bullet"/>
      <w:lvlText w:val="•"/>
      <w:lvlJc w:val="left"/>
      <w:pPr>
        <w:ind w:left="7611" w:hanging="493"/>
      </w:pPr>
      <w:rPr>
        <w:rFonts w:hint="default"/>
        <w:lang w:val="vi" w:eastAsia="en-US" w:bidi="ar-SA"/>
      </w:rPr>
    </w:lvl>
  </w:abstractNum>
  <w:abstractNum w:abstractNumId="23">
    <w:nsid w:val="58284F55"/>
    <w:multiLevelType w:val="multilevel"/>
    <w:tmpl w:val="7776508C"/>
    <w:lvl w:ilvl="0">
      <w:start w:val="3"/>
      <w:numFmt w:val="decimal"/>
      <w:lvlText w:val="%1"/>
      <w:lvlJc w:val="left"/>
      <w:pPr>
        <w:ind w:left="360" w:hanging="360"/>
      </w:pPr>
      <w:rPr>
        <w:rFonts w:hint="default"/>
      </w:rPr>
    </w:lvl>
    <w:lvl w:ilvl="1">
      <w:start w:val="1"/>
      <w:numFmt w:val="decimal"/>
      <w:lvlText w:val="%1.%2"/>
      <w:lvlJc w:val="left"/>
      <w:pPr>
        <w:ind w:left="1515" w:hanging="36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abstractNum w:abstractNumId="24">
    <w:nsid w:val="589F05B1"/>
    <w:multiLevelType w:val="multilevel"/>
    <w:tmpl w:val="B22E3778"/>
    <w:lvl w:ilvl="0">
      <w:start w:val="1"/>
      <w:numFmt w:val="decimal"/>
      <w:lvlText w:val="%1."/>
      <w:lvlJc w:val="left"/>
      <w:pPr>
        <w:ind w:left="1069" w:hanging="360"/>
      </w:pPr>
      <w:rPr>
        <w:rFonts w:hint="default"/>
      </w:rPr>
    </w:lvl>
    <w:lvl w:ilvl="1">
      <w:start w:val="11"/>
      <w:numFmt w:val="decimal"/>
      <w:isLgl/>
      <w:lvlText w:val="%1.%2."/>
      <w:lvlJc w:val="left"/>
      <w:pPr>
        <w:ind w:left="1689" w:hanging="975"/>
      </w:pPr>
      <w:rPr>
        <w:rFonts w:hint="default"/>
        <w:b w:val="0"/>
        <w:color w:val="FF0000"/>
        <w:sz w:val="26"/>
      </w:rPr>
    </w:lvl>
    <w:lvl w:ilvl="2">
      <w:start w:val="1"/>
      <w:numFmt w:val="decimal"/>
      <w:isLgl/>
      <w:lvlText w:val="%1.%2.%3."/>
      <w:lvlJc w:val="left"/>
      <w:pPr>
        <w:ind w:left="1694" w:hanging="975"/>
      </w:pPr>
      <w:rPr>
        <w:rFonts w:hint="default"/>
        <w:b w:val="0"/>
        <w:color w:val="FF0000"/>
        <w:sz w:val="26"/>
      </w:rPr>
    </w:lvl>
    <w:lvl w:ilvl="3">
      <w:start w:val="4"/>
      <w:numFmt w:val="decimal"/>
      <w:isLgl/>
      <w:lvlText w:val="%1.%2.%3.%4."/>
      <w:lvlJc w:val="left"/>
      <w:pPr>
        <w:ind w:left="1699" w:hanging="975"/>
      </w:pPr>
      <w:rPr>
        <w:rFonts w:hint="default"/>
        <w:b w:val="0"/>
        <w:color w:val="FF0000"/>
        <w:sz w:val="26"/>
      </w:rPr>
    </w:lvl>
    <w:lvl w:ilvl="4">
      <w:start w:val="1"/>
      <w:numFmt w:val="decimal"/>
      <w:isLgl/>
      <w:lvlText w:val="%1.%2.%3.%4.%5."/>
      <w:lvlJc w:val="left"/>
      <w:pPr>
        <w:ind w:left="1809" w:hanging="1080"/>
      </w:pPr>
      <w:rPr>
        <w:rFonts w:hint="default"/>
        <w:b w:val="0"/>
        <w:color w:val="FF0000"/>
        <w:sz w:val="26"/>
      </w:rPr>
    </w:lvl>
    <w:lvl w:ilvl="5">
      <w:start w:val="1"/>
      <w:numFmt w:val="decimal"/>
      <w:isLgl/>
      <w:lvlText w:val="%1.%2.%3.%4.%5.%6."/>
      <w:lvlJc w:val="left"/>
      <w:pPr>
        <w:ind w:left="1814" w:hanging="1080"/>
      </w:pPr>
      <w:rPr>
        <w:rFonts w:hint="default"/>
        <w:b w:val="0"/>
        <w:color w:val="FF0000"/>
        <w:sz w:val="26"/>
      </w:rPr>
    </w:lvl>
    <w:lvl w:ilvl="6">
      <w:start w:val="1"/>
      <w:numFmt w:val="decimal"/>
      <w:isLgl/>
      <w:lvlText w:val="%1.%2.%3.%4.%5.%6.%7."/>
      <w:lvlJc w:val="left"/>
      <w:pPr>
        <w:ind w:left="2179" w:hanging="1440"/>
      </w:pPr>
      <w:rPr>
        <w:rFonts w:hint="default"/>
        <w:b w:val="0"/>
        <w:color w:val="FF0000"/>
        <w:sz w:val="26"/>
      </w:rPr>
    </w:lvl>
    <w:lvl w:ilvl="7">
      <w:start w:val="1"/>
      <w:numFmt w:val="decimal"/>
      <w:isLgl/>
      <w:lvlText w:val="%1.%2.%3.%4.%5.%6.%7.%8."/>
      <w:lvlJc w:val="left"/>
      <w:pPr>
        <w:ind w:left="2184" w:hanging="1440"/>
      </w:pPr>
      <w:rPr>
        <w:rFonts w:hint="default"/>
        <w:b w:val="0"/>
        <w:color w:val="FF0000"/>
        <w:sz w:val="26"/>
      </w:rPr>
    </w:lvl>
    <w:lvl w:ilvl="8">
      <w:start w:val="1"/>
      <w:numFmt w:val="decimal"/>
      <w:isLgl/>
      <w:lvlText w:val="%1.%2.%3.%4.%5.%6.%7.%8.%9."/>
      <w:lvlJc w:val="left"/>
      <w:pPr>
        <w:ind w:left="2549" w:hanging="1800"/>
      </w:pPr>
      <w:rPr>
        <w:rFonts w:hint="default"/>
        <w:b w:val="0"/>
        <w:color w:val="FF0000"/>
        <w:sz w:val="26"/>
      </w:rPr>
    </w:lvl>
  </w:abstractNum>
  <w:abstractNum w:abstractNumId="25">
    <w:nsid w:val="60916703"/>
    <w:multiLevelType w:val="hybridMultilevel"/>
    <w:tmpl w:val="573E652C"/>
    <w:lvl w:ilvl="0" w:tplc="CF50DC28">
      <w:numFmt w:val="bullet"/>
      <w:lvlText w:val="-"/>
      <w:lvlJc w:val="left"/>
      <w:pPr>
        <w:ind w:left="142" w:hanging="147"/>
      </w:pPr>
      <w:rPr>
        <w:rFonts w:ascii="Times New Roman" w:eastAsia="Times New Roman" w:hAnsi="Times New Roman" w:cs="Times New Roman" w:hint="default"/>
        <w:spacing w:val="0"/>
        <w:w w:val="99"/>
        <w:lang w:val="vi" w:eastAsia="en-US" w:bidi="ar-SA"/>
      </w:rPr>
    </w:lvl>
    <w:lvl w:ilvl="1" w:tplc="9A6CB0C4">
      <w:numFmt w:val="bullet"/>
      <w:lvlText w:val="•"/>
      <w:lvlJc w:val="left"/>
      <w:pPr>
        <w:ind w:left="1061" w:hanging="147"/>
      </w:pPr>
      <w:rPr>
        <w:rFonts w:hint="default"/>
        <w:lang w:val="vi" w:eastAsia="en-US" w:bidi="ar-SA"/>
      </w:rPr>
    </w:lvl>
    <w:lvl w:ilvl="2" w:tplc="069E49EC">
      <w:numFmt w:val="bullet"/>
      <w:lvlText w:val="•"/>
      <w:lvlJc w:val="left"/>
      <w:pPr>
        <w:ind w:left="1982" w:hanging="147"/>
      </w:pPr>
      <w:rPr>
        <w:rFonts w:hint="default"/>
        <w:lang w:val="vi" w:eastAsia="en-US" w:bidi="ar-SA"/>
      </w:rPr>
    </w:lvl>
    <w:lvl w:ilvl="3" w:tplc="55C244C0">
      <w:numFmt w:val="bullet"/>
      <w:lvlText w:val="•"/>
      <w:lvlJc w:val="left"/>
      <w:pPr>
        <w:ind w:left="2904" w:hanging="147"/>
      </w:pPr>
      <w:rPr>
        <w:rFonts w:hint="default"/>
        <w:lang w:val="vi" w:eastAsia="en-US" w:bidi="ar-SA"/>
      </w:rPr>
    </w:lvl>
    <w:lvl w:ilvl="4" w:tplc="E2183CE4">
      <w:numFmt w:val="bullet"/>
      <w:lvlText w:val="•"/>
      <w:lvlJc w:val="left"/>
      <w:pPr>
        <w:ind w:left="3825" w:hanging="147"/>
      </w:pPr>
      <w:rPr>
        <w:rFonts w:hint="default"/>
        <w:lang w:val="vi" w:eastAsia="en-US" w:bidi="ar-SA"/>
      </w:rPr>
    </w:lvl>
    <w:lvl w:ilvl="5" w:tplc="5AA25728">
      <w:numFmt w:val="bullet"/>
      <w:lvlText w:val="•"/>
      <w:lvlJc w:val="left"/>
      <w:pPr>
        <w:ind w:left="4747" w:hanging="147"/>
      </w:pPr>
      <w:rPr>
        <w:rFonts w:hint="default"/>
        <w:lang w:val="vi" w:eastAsia="en-US" w:bidi="ar-SA"/>
      </w:rPr>
    </w:lvl>
    <w:lvl w:ilvl="6" w:tplc="26C4A11E">
      <w:numFmt w:val="bullet"/>
      <w:lvlText w:val="•"/>
      <w:lvlJc w:val="left"/>
      <w:pPr>
        <w:ind w:left="5668" w:hanging="147"/>
      </w:pPr>
      <w:rPr>
        <w:rFonts w:hint="default"/>
        <w:lang w:val="vi" w:eastAsia="en-US" w:bidi="ar-SA"/>
      </w:rPr>
    </w:lvl>
    <w:lvl w:ilvl="7" w:tplc="A0F8C682">
      <w:numFmt w:val="bullet"/>
      <w:lvlText w:val="•"/>
      <w:lvlJc w:val="left"/>
      <w:pPr>
        <w:ind w:left="6590" w:hanging="147"/>
      </w:pPr>
      <w:rPr>
        <w:rFonts w:hint="default"/>
        <w:lang w:val="vi" w:eastAsia="en-US" w:bidi="ar-SA"/>
      </w:rPr>
    </w:lvl>
    <w:lvl w:ilvl="8" w:tplc="EB8C080C">
      <w:numFmt w:val="bullet"/>
      <w:lvlText w:val="•"/>
      <w:lvlJc w:val="left"/>
      <w:pPr>
        <w:ind w:left="7511" w:hanging="147"/>
      </w:pPr>
      <w:rPr>
        <w:rFonts w:hint="default"/>
        <w:lang w:val="vi" w:eastAsia="en-US" w:bidi="ar-SA"/>
      </w:rPr>
    </w:lvl>
  </w:abstractNum>
  <w:abstractNum w:abstractNumId="26">
    <w:nsid w:val="6517727A"/>
    <w:multiLevelType w:val="hybridMultilevel"/>
    <w:tmpl w:val="98B24FAE"/>
    <w:lvl w:ilvl="0" w:tplc="4AD8C65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A307F4E"/>
    <w:multiLevelType w:val="multilevel"/>
    <w:tmpl w:val="E34219E8"/>
    <w:lvl w:ilvl="0">
      <w:start w:val="1"/>
      <w:numFmt w:val="upperRoman"/>
      <w:lvlText w:val="%1."/>
      <w:lvlJc w:val="left"/>
      <w:pPr>
        <w:ind w:left="373"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401"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2.%3."/>
      <w:lvlJc w:val="left"/>
      <w:pPr>
        <w:ind w:left="1162" w:hanging="454"/>
        <w:jc w:val="left"/>
      </w:pPr>
      <w:rPr>
        <w:rFonts w:hint="default"/>
        <w:spacing w:val="0"/>
        <w:w w:val="93"/>
        <w:lang w:val="vi" w:eastAsia="en-US" w:bidi="ar-SA"/>
      </w:rPr>
    </w:lvl>
    <w:lvl w:ilvl="3">
      <w:start w:val="1"/>
      <w:numFmt w:val="decimal"/>
      <w:lvlText w:val="%2.%3.%4"/>
      <w:lvlJc w:val="left"/>
      <w:pPr>
        <w:ind w:left="142" w:hanging="752"/>
        <w:jc w:val="right"/>
      </w:pPr>
      <w:rPr>
        <w:rFonts w:ascii="Times New Roman" w:eastAsia="Times New Roman" w:hAnsi="Times New Roman" w:cs="Times New Roman" w:hint="default"/>
        <w:b/>
        <w:bCs/>
        <w:i w:val="0"/>
        <w:iCs w:val="0"/>
        <w:spacing w:val="0"/>
        <w:w w:val="99"/>
        <w:sz w:val="26"/>
        <w:szCs w:val="26"/>
        <w:lang w:val="vi" w:eastAsia="en-US" w:bidi="ar-SA"/>
      </w:rPr>
    </w:lvl>
    <w:lvl w:ilvl="4">
      <w:start w:val="1"/>
      <w:numFmt w:val="decimal"/>
      <w:lvlText w:val="%2.%3.%4.%5"/>
      <w:lvlJc w:val="left"/>
      <w:pPr>
        <w:ind w:left="1049" w:hanging="908"/>
        <w:jc w:val="left"/>
      </w:pPr>
      <w:rPr>
        <w:rFonts w:ascii="Times New Roman" w:eastAsia="Times New Roman" w:hAnsi="Times New Roman" w:cs="Times New Roman" w:hint="default"/>
        <w:b/>
        <w:bCs/>
        <w:i w:val="0"/>
        <w:iCs w:val="0"/>
        <w:spacing w:val="0"/>
        <w:w w:val="99"/>
        <w:sz w:val="26"/>
        <w:szCs w:val="26"/>
        <w:lang w:val="vi" w:eastAsia="en-US" w:bidi="ar-SA"/>
      </w:rPr>
    </w:lvl>
    <w:lvl w:ilvl="5">
      <w:numFmt w:val="bullet"/>
      <w:lvlText w:val="-"/>
      <w:lvlJc w:val="left"/>
      <w:pPr>
        <w:ind w:left="142" w:hanging="152"/>
      </w:pPr>
      <w:rPr>
        <w:rFonts w:ascii="Times New Roman" w:eastAsia="Times New Roman" w:hAnsi="Times New Roman" w:cs="Times New Roman" w:hint="default"/>
        <w:b w:val="0"/>
        <w:bCs w:val="0"/>
        <w:i w:val="0"/>
        <w:iCs w:val="0"/>
        <w:spacing w:val="0"/>
        <w:w w:val="99"/>
        <w:sz w:val="26"/>
        <w:szCs w:val="26"/>
        <w:lang w:val="vi" w:eastAsia="en-US" w:bidi="ar-SA"/>
      </w:rPr>
    </w:lvl>
    <w:lvl w:ilvl="6">
      <w:numFmt w:val="bullet"/>
      <w:lvlText w:val="-"/>
      <w:lvlJc w:val="left"/>
      <w:pPr>
        <w:ind w:left="142" w:hanging="154"/>
      </w:pPr>
      <w:rPr>
        <w:rFonts w:ascii="Times New Roman" w:eastAsia="Times New Roman" w:hAnsi="Times New Roman" w:cs="Times New Roman" w:hint="default"/>
        <w:b w:val="0"/>
        <w:bCs w:val="0"/>
        <w:i w:val="0"/>
        <w:iCs w:val="0"/>
        <w:spacing w:val="0"/>
        <w:w w:val="99"/>
        <w:sz w:val="26"/>
        <w:szCs w:val="26"/>
        <w:lang w:val="vi" w:eastAsia="en-US" w:bidi="ar-SA"/>
      </w:rPr>
    </w:lvl>
    <w:lvl w:ilvl="7">
      <w:numFmt w:val="bullet"/>
      <w:lvlText w:val="•"/>
      <w:lvlJc w:val="left"/>
      <w:pPr>
        <w:ind w:left="4437" w:hanging="154"/>
      </w:pPr>
      <w:rPr>
        <w:rFonts w:hint="default"/>
        <w:lang w:val="vi" w:eastAsia="en-US" w:bidi="ar-SA"/>
      </w:rPr>
    </w:lvl>
    <w:lvl w:ilvl="8">
      <w:numFmt w:val="bullet"/>
      <w:lvlText w:val="•"/>
      <w:lvlJc w:val="left"/>
      <w:pPr>
        <w:ind w:left="6076" w:hanging="154"/>
      </w:pPr>
      <w:rPr>
        <w:rFonts w:hint="default"/>
        <w:lang w:val="vi" w:eastAsia="en-US" w:bidi="ar-SA"/>
      </w:rPr>
    </w:lvl>
  </w:abstractNum>
  <w:abstractNum w:abstractNumId="28">
    <w:nsid w:val="6AA8055D"/>
    <w:multiLevelType w:val="multilevel"/>
    <w:tmpl w:val="267A9FF0"/>
    <w:lvl w:ilvl="0">
      <w:start w:val="1"/>
      <w:numFmt w:val="upperLetter"/>
      <w:lvlText w:val="%1."/>
      <w:lvlJc w:val="left"/>
      <w:pPr>
        <w:ind w:left="1025"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2."/>
      <w:lvlJc w:val="left"/>
      <w:pPr>
        <w:ind w:left="956" w:hanging="248"/>
        <w:jc w:val="left"/>
      </w:pPr>
      <w:rPr>
        <w:rFonts w:ascii="Times New Roman" w:eastAsia="Times New Roman" w:hAnsi="Times New Roman" w:cs="Times New Roman" w:hint="default"/>
        <w:b/>
        <w:bCs/>
        <w:i w:val="0"/>
        <w:iCs w:val="0"/>
        <w:spacing w:val="-5"/>
        <w:w w:val="99"/>
        <w:sz w:val="26"/>
        <w:szCs w:val="26"/>
        <w:lang w:val="vi" w:eastAsia="en-US" w:bidi="ar-SA"/>
      </w:rPr>
    </w:lvl>
    <w:lvl w:ilvl="2">
      <w:start w:val="1"/>
      <w:numFmt w:val="decimal"/>
      <w:lvlText w:val="%2.%3."/>
      <w:lvlJc w:val="left"/>
      <w:pPr>
        <w:ind w:left="1162" w:hanging="454"/>
        <w:jc w:val="left"/>
      </w:pPr>
      <w:rPr>
        <w:rFonts w:ascii="Times New Roman" w:eastAsia="Times New Roman" w:hAnsi="Times New Roman" w:cs="Times New Roman" w:hint="default"/>
        <w:b/>
        <w:bCs/>
        <w:i w:val="0"/>
        <w:iCs w:val="0"/>
        <w:spacing w:val="0"/>
        <w:w w:val="93"/>
        <w:sz w:val="26"/>
        <w:szCs w:val="26"/>
        <w:lang w:val="vi" w:eastAsia="en-US" w:bidi="ar-SA"/>
      </w:rPr>
    </w:lvl>
    <w:lvl w:ilvl="3">
      <w:start w:val="1"/>
      <w:numFmt w:val="decimal"/>
      <w:lvlText w:val="%2.%3.%4."/>
      <w:lvlJc w:val="left"/>
      <w:pPr>
        <w:ind w:left="142" w:hanging="646"/>
        <w:jc w:val="left"/>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1100" w:hanging="646"/>
      </w:pPr>
      <w:rPr>
        <w:rFonts w:hint="default"/>
        <w:lang w:val="vi" w:eastAsia="en-US" w:bidi="ar-SA"/>
      </w:rPr>
    </w:lvl>
    <w:lvl w:ilvl="5">
      <w:numFmt w:val="bullet"/>
      <w:lvlText w:val="•"/>
      <w:lvlJc w:val="left"/>
      <w:pPr>
        <w:ind w:left="1160" w:hanging="646"/>
      </w:pPr>
      <w:rPr>
        <w:rFonts w:hint="default"/>
        <w:lang w:val="vi" w:eastAsia="en-US" w:bidi="ar-SA"/>
      </w:rPr>
    </w:lvl>
    <w:lvl w:ilvl="6">
      <w:numFmt w:val="bullet"/>
      <w:lvlText w:val="•"/>
      <w:lvlJc w:val="left"/>
      <w:pPr>
        <w:ind w:left="2798" w:hanging="646"/>
      </w:pPr>
      <w:rPr>
        <w:rFonts w:hint="default"/>
        <w:lang w:val="vi" w:eastAsia="en-US" w:bidi="ar-SA"/>
      </w:rPr>
    </w:lvl>
    <w:lvl w:ilvl="7">
      <w:numFmt w:val="bullet"/>
      <w:lvlText w:val="•"/>
      <w:lvlJc w:val="left"/>
      <w:pPr>
        <w:ind w:left="4437" w:hanging="646"/>
      </w:pPr>
      <w:rPr>
        <w:rFonts w:hint="default"/>
        <w:lang w:val="vi" w:eastAsia="en-US" w:bidi="ar-SA"/>
      </w:rPr>
    </w:lvl>
    <w:lvl w:ilvl="8">
      <w:numFmt w:val="bullet"/>
      <w:lvlText w:val="•"/>
      <w:lvlJc w:val="left"/>
      <w:pPr>
        <w:ind w:left="6076" w:hanging="646"/>
      </w:pPr>
      <w:rPr>
        <w:rFonts w:hint="default"/>
        <w:lang w:val="vi" w:eastAsia="en-US" w:bidi="ar-SA"/>
      </w:rPr>
    </w:lvl>
  </w:abstractNum>
  <w:abstractNum w:abstractNumId="29">
    <w:nsid w:val="6ED52D00"/>
    <w:multiLevelType w:val="multilevel"/>
    <w:tmpl w:val="3DD0C6D8"/>
    <w:lvl w:ilvl="0">
      <w:start w:val="3"/>
      <w:numFmt w:val="decimal"/>
      <w:lvlText w:val="%1."/>
      <w:lvlJc w:val="left"/>
      <w:pPr>
        <w:ind w:left="720" w:hanging="720"/>
      </w:pPr>
      <w:rPr>
        <w:rFonts w:hint="default"/>
      </w:rPr>
    </w:lvl>
    <w:lvl w:ilvl="1">
      <w:start w:val="2"/>
      <w:numFmt w:val="decimal"/>
      <w:lvlText w:val="%1.%2."/>
      <w:lvlJc w:val="left"/>
      <w:pPr>
        <w:ind w:left="1282" w:hanging="720"/>
      </w:pPr>
      <w:rPr>
        <w:rFonts w:hint="default"/>
      </w:rPr>
    </w:lvl>
    <w:lvl w:ilvl="2">
      <w:start w:val="1"/>
      <w:numFmt w:val="decimal"/>
      <w:lvlText w:val="%1.%2.%3."/>
      <w:lvlJc w:val="left"/>
      <w:pPr>
        <w:ind w:left="1844" w:hanging="720"/>
      </w:pPr>
      <w:rPr>
        <w:rFonts w:hint="default"/>
      </w:rPr>
    </w:lvl>
    <w:lvl w:ilvl="3">
      <w:start w:val="2"/>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30">
    <w:nsid w:val="72BA1FA8"/>
    <w:multiLevelType w:val="multilevel"/>
    <w:tmpl w:val="622A6CCA"/>
    <w:lvl w:ilvl="0">
      <w:start w:val="3"/>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nsid w:val="72EF1DF6"/>
    <w:multiLevelType w:val="multilevel"/>
    <w:tmpl w:val="7ABE7180"/>
    <w:styleLink w:val="CurrentList1"/>
    <w:lvl w:ilvl="0">
      <w:start w:val="1"/>
      <w:numFmt w:val="decimal"/>
      <w:lvlText w:val="%1"/>
      <w:lvlJc w:val="left"/>
      <w:pPr>
        <w:tabs>
          <w:tab w:val="num" w:pos="390"/>
        </w:tabs>
        <w:ind w:left="390" w:hanging="390"/>
      </w:pPr>
      <w:rPr>
        <w:rFonts w:hint="default"/>
      </w:rPr>
    </w:lvl>
    <w:lvl w:ilvl="1">
      <w:start w:val="1"/>
      <w:numFmt w:val="decimal"/>
      <w:lvlText w:val="1.2.%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5372035"/>
    <w:multiLevelType w:val="hybridMultilevel"/>
    <w:tmpl w:val="7214E518"/>
    <w:lvl w:ilvl="0" w:tplc="89DE95FC">
      <w:numFmt w:val="bullet"/>
      <w:lvlText w:val="-"/>
      <w:lvlJc w:val="left"/>
      <w:pPr>
        <w:ind w:left="142"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94504AC0">
      <w:numFmt w:val="bullet"/>
      <w:lvlText w:val="•"/>
      <w:lvlJc w:val="left"/>
      <w:pPr>
        <w:ind w:left="1061" w:hanging="142"/>
      </w:pPr>
      <w:rPr>
        <w:rFonts w:hint="default"/>
        <w:lang w:val="vi" w:eastAsia="en-US" w:bidi="ar-SA"/>
      </w:rPr>
    </w:lvl>
    <w:lvl w:ilvl="2" w:tplc="38905426">
      <w:numFmt w:val="bullet"/>
      <w:lvlText w:val="•"/>
      <w:lvlJc w:val="left"/>
      <w:pPr>
        <w:ind w:left="1982" w:hanging="142"/>
      </w:pPr>
      <w:rPr>
        <w:rFonts w:hint="default"/>
        <w:lang w:val="vi" w:eastAsia="en-US" w:bidi="ar-SA"/>
      </w:rPr>
    </w:lvl>
    <w:lvl w:ilvl="3" w:tplc="BF5246A2">
      <w:numFmt w:val="bullet"/>
      <w:lvlText w:val="•"/>
      <w:lvlJc w:val="left"/>
      <w:pPr>
        <w:ind w:left="2904" w:hanging="142"/>
      </w:pPr>
      <w:rPr>
        <w:rFonts w:hint="default"/>
        <w:lang w:val="vi" w:eastAsia="en-US" w:bidi="ar-SA"/>
      </w:rPr>
    </w:lvl>
    <w:lvl w:ilvl="4" w:tplc="27B81784">
      <w:numFmt w:val="bullet"/>
      <w:lvlText w:val="•"/>
      <w:lvlJc w:val="left"/>
      <w:pPr>
        <w:ind w:left="3825" w:hanging="142"/>
      </w:pPr>
      <w:rPr>
        <w:rFonts w:hint="default"/>
        <w:lang w:val="vi" w:eastAsia="en-US" w:bidi="ar-SA"/>
      </w:rPr>
    </w:lvl>
    <w:lvl w:ilvl="5" w:tplc="8A9E4232">
      <w:numFmt w:val="bullet"/>
      <w:lvlText w:val="•"/>
      <w:lvlJc w:val="left"/>
      <w:pPr>
        <w:ind w:left="4747" w:hanging="142"/>
      </w:pPr>
      <w:rPr>
        <w:rFonts w:hint="default"/>
        <w:lang w:val="vi" w:eastAsia="en-US" w:bidi="ar-SA"/>
      </w:rPr>
    </w:lvl>
    <w:lvl w:ilvl="6" w:tplc="F3EE8A60">
      <w:numFmt w:val="bullet"/>
      <w:lvlText w:val="•"/>
      <w:lvlJc w:val="left"/>
      <w:pPr>
        <w:ind w:left="5668" w:hanging="142"/>
      </w:pPr>
      <w:rPr>
        <w:rFonts w:hint="default"/>
        <w:lang w:val="vi" w:eastAsia="en-US" w:bidi="ar-SA"/>
      </w:rPr>
    </w:lvl>
    <w:lvl w:ilvl="7" w:tplc="F97A4562">
      <w:numFmt w:val="bullet"/>
      <w:lvlText w:val="•"/>
      <w:lvlJc w:val="left"/>
      <w:pPr>
        <w:ind w:left="6590" w:hanging="142"/>
      </w:pPr>
      <w:rPr>
        <w:rFonts w:hint="default"/>
        <w:lang w:val="vi" w:eastAsia="en-US" w:bidi="ar-SA"/>
      </w:rPr>
    </w:lvl>
    <w:lvl w:ilvl="8" w:tplc="2166AAFC">
      <w:numFmt w:val="bullet"/>
      <w:lvlText w:val="•"/>
      <w:lvlJc w:val="left"/>
      <w:pPr>
        <w:ind w:left="7511" w:hanging="142"/>
      </w:pPr>
      <w:rPr>
        <w:rFonts w:hint="default"/>
        <w:lang w:val="vi" w:eastAsia="en-US" w:bidi="ar-SA"/>
      </w:rPr>
    </w:lvl>
  </w:abstractNum>
  <w:abstractNum w:abstractNumId="33">
    <w:nsid w:val="76DD6125"/>
    <w:multiLevelType w:val="multilevel"/>
    <w:tmpl w:val="17E034AE"/>
    <w:lvl w:ilvl="0">
      <w:start w:val="3"/>
      <w:numFmt w:val="decimal"/>
      <w:lvlText w:val="%1."/>
      <w:lvlJc w:val="left"/>
      <w:pPr>
        <w:ind w:left="720" w:hanging="720"/>
      </w:pPr>
      <w:rPr>
        <w:rFonts w:hint="default"/>
      </w:rPr>
    </w:lvl>
    <w:lvl w:ilvl="1">
      <w:start w:val="2"/>
      <w:numFmt w:val="decimal"/>
      <w:lvlText w:val="%1.%2."/>
      <w:lvlJc w:val="left"/>
      <w:pPr>
        <w:ind w:left="1282" w:hanging="720"/>
      </w:pPr>
      <w:rPr>
        <w:rFonts w:hint="default"/>
      </w:rPr>
    </w:lvl>
    <w:lvl w:ilvl="2">
      <w:start w:val="1"/>
      <w:numFmt w:val="decimal"/>
      <w:lvlText w:val="%1.%2.%3."/>
      <w:lvlJc w:val="left"/>
      <w:pPr>
        <w:ind w:left="1844" w:hanging="720"/>
      </w:pPr>
      <w:rPr>
        <w:rFonts w:hint="default"/>
      </w:rPr>
    </w:lvl>
    <w:lvl w:ilvl="3">
      <w:start w:val="6"/>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34">
    <w:nsid w:val="793546FD"/>
    <w:multiLevelType w:val="multilevel"/>
    <w:tmpl w:val="622A6CCA"/>
    <w:lvl w:ilvl="0">
      <w:start w:val="3"/>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nsid w:val="7BFD6E65"/>
    <w:multiLevelType w:val="multilevel"/>
    <w:tmpl w:val="E0DACEC6"/>
    <w:lvl w:ilvl="0">
      <w:start w:val="3"/>
      <w:numFmt w:val="decimal"/>
      <w:lvlText w:val="%1."/>
      <w:lvlJc w:val="left"/>
      <w:pPr>
        <w:ind w:left="540" w:hanging="540"/>
      </w:pPr>
      <w:rPr>
        <w:rFonts w:hint="default"/>
      </w:rPr>
    </w:lvl>
    <w:lvl w:ilvl="1">
      <w:start w:val="2"/>
      <w:numFmt w:val="decimal"/>
      <w:lvlText w:val="%1.%2."/>
      <w:lvlJc w:val="left"/>
      <w:pPr>
        <w:ind w:left="1023" w:hanging="540"/>
      </w:pPr>
      <w:rPr>
        <w:rFonts w:hint="default"/>
      </w:rPr>
    </w:lvl>
    <w:lvl w:ilvl="2">
      <w:start w:val="2"/>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36">
    <w:nsid w:val="7E346719"/>
    <w:multiLevelType w:val="multilevel"/>
    <w:tmpl w:val="CA8C14EA"/>
    <w:lvl w:ilvl="0">
      <w:start w:val="3"/>
      <w:numFmt w:val="decimal"/>
      <w:lvlText w:val="%1."/>
      <w:lvlJc w:val="left"/>
      <w:pPr>
        <w:ind w:left="360" w:hanging="360"/>
      </w:pPr>
      <w:rPr>
        <w:rFonts w:hint="default"/>
      </w:rPr>
    </w:lvl>
    <w:lvl w:ilvl="1">
      <w:start w:val="1"/>
      <w:numFmt w:val="decimal"/>
      <w:lvlText w:val="%1.%2."/>
      <w:lvlJc w:val="left"/>
      <w:pPr>
        <w:ind w:left="1521" w:hanging="360"/>
      </w:pPr>
      <w:rPr>
        <w:rFonts w:hint="default"/>
      </w:rPr>
    </w:lvl>
    <w:lvl w:ilvl="2">
      <w:start w:val="1"/>
      <w:numFmt w:val="decimal"/>
      <w:lvlText w:val="%1.%2.%3."/>
      <w:lvlJc w:val="left"/>
      <w:pPr>
        <w:ind w:left="3042" w:hanging="720"/>
      </w:pPr>
      <w:rPr>
        <w:rFonts w:hint="default"/>
      </w:rPr>
    </w:lvl>
    <w:lvl w:ilvl="3">
      <w:start w:val="1"/>
      <w:numFmt w:val="decimal"/>
      <w:lvlText w:val="%1.%2.%3.%4."/>
      <w:lvlJc w:val="left"/>
      <w:pPr>
        <w:ind w:left="4203" w:hanging="720"/>
      </w:pPr>
      <w:rPr>
        <w:rFonts w:hint="default"/>
      </w:rPr>
    </w:lvl>
    <w:lvl w:ilvl="4">
      <w:start w:val="1"/>
      <w:numFmt w:val="decimal"/>
      <w:lvlText w:val="%1.%2.%3.%4.%5."/>
      <w:lvlJc w:val="left"/>
      <w:pPr>
        <w:ind w:left="5724" w:hanging="1080"/>
      </w:pPr>
      <w:rPr>
        <w:rFonts w:hint="default"/>
      </w:rPr>
    </w:lvl>
    <w:lvl w:ilvl="5">
      <w:start w:val="1"/>
      <w:numFmt w:val="decimal"/>
      <w:lvlText w:val="%1.%2.%3.%4.%5.%6."/>
      <w:lvlJc w:val="left"/>
      <w:pPr>
        <w:ind w:left="6885" w:hanging="1080"/>
      </w:pPr>
      <w:rPr>
        <w:rFonts w:hint="default"/>
      </w:rPr>
    </w:lvl>
    <w:lvl w:ilvl="6">
      <w:start w:val="1"/>
      <w:numFmt w:val="decimal"/>
      <w:lvlText w:val="%1.%2.%3.%4.%5.%6.%7."/>
      <w:lvlJc w:val="left"/>
      <w:pPr>
        <w:ind w:left="8406" w:hanging="1440"/>
      </w:pPr>
      <w:rPr>
        <w:rFonts w:hint="default"/>
      </w:rPr>
    </w:lvl>
    <w:lvl w:ilvl="7">
      <w:start w:val="1"/>
      <w:numFmt w:val="decimal"/>
      <w:lvlText w:val="%1.%2.%3.%4.%5.%6.%7.%8."/>
      <w:lvlJc w:val="left"/>
      <w:pPr>
        <w:ind w:left="9567" w:hanging="1440"/>
      </w:pPr>
      <w:rPr>
        <w:rFonts w:hint="default"/>
      </w:rPr>
    </w:lvl>
    <w:lvl w:ilvl="8">
      <w:start w:val="1"/>
      <w:numFmt w:val="decimal"/>
      <w:lvlText w:val="%1.%2.%3.%4.%5.%6.%7.%8.%9."/>
      <w:lvlJc w:val="left"/>
      <w:pPr>
        <w:ind w:left="11088" w:hanging="1800"/>
      </w:pPr>
      <w:rPr>
        <w:rFonts w:hint="default"/>
      </w:rPr>
    </w:lvl>
  </w:abstractNum>
  <w:num w:numId="1">
    <w:abstractNumId w:val="15"/>
  </w:num>
  <w:num w:numId="2">
    <w:abstractNumId w:val="1"/>
  </w:num>
  <w:num w:numId="3">
    <w:abstractNumId w:val="8"/>
  </w:num>
  <w:num w:numId="4">
    <w:abstractNumId w:val="31"/>
  </w:num>
  <w:num w:numId="5">
    <w:abstractNumId w:val="10"/>
  </w:num>
  <w:num w:numId="6">
    <w:abstractNumId w:val="22"/>
  </w:num>
  <w:num w:numId="7">
    <w:abstractNumId w:val="2"/>
  </w:num>
  <w:num w:numId="8">
    <w:abstractNumId w:val="25"/>
  </w:num>
  <w:num w:numId="9">
    <w:abstractNumId w:val="0"/>
  </w:num>
  <w:num w:numId="10">
    <w:abstractNumId w:val="12"/>
  </w:num>
  <w:num w:numId="11">
    <w:abstractNumId w:val="27"/>
  </w:num>
  <w:num w:numId="12">
    <w:abstractNumId w:val="5"/>
  </w:num>
  <w:num w:numId="13">
    <w:abstractNumId w:val="11"/>
  </w:num>
  <w:num w:numId="14">
    <w:abstractNumId w:val="3"/>
  </w:num>
  <w:num w:numId="15">
    <w:abstractNumId w:val="6"/>
  </w:num>
  <w:num w:numId="16">
    <w:abstractNumId w:val="14"/>
  </w:num>
  <w:num w:numId="17">
    <w:abstractNumId w:val="32"/>
  </w:num>
  <w:num w:numId="18">
    <w:abstractNumId w:val="4"/>
  </w:num>
  <w:num w:numId="19">
    <w:abstractNumId w:val="9"/>
  </w:num>
  <w:num w:numId="20">
    <w:abstractNumId w:val="24"/>
  </w:num>
  <w:num w:numId="21">
    <w:abstractNumId w:val="36"/>
  </w:num>
  <w:num w:numId="22">
    <w:abstractNumId w:val="23"/>
  </w:num>
  <w:num w:numId="23">
    <w:abstractNumId w:val="30"/>
  </w:num>
  <w:num w:numId="24">
    <w:abstractNumId w:val="28"/>
  </w:num>
  <w:num w:numId="25">
    <w:abstractNumId w:val="21"/>
  </w:num>
  <w:num w:numId="26">
    <w:abstractNumId w:val="20"/>
  </w:num>
  <w:num w:numId="27">
    <w:abstractNumId w:val="34"/>
  </w:num>
  <w:num w:numId="28">
    <w:abstractNumId w:val="13"/>
  </w:num>
  <w:num w:numId="29">
    <w:abstractNumId w:val="35"/>
  </w:num>
  <w:num w:numId="30">
    <w:abstractNumId w:val="16"/>
  </w:num>
  <w:num w:numId="31">
    <w:abstractNumId w:val="18"/>
  </w:num>
  <w:num w:numId="32">
    <w:abstractNumId w:val="29"/>
  </w:num>
  <w:num w:numId="33">
    <w:abstractNumId w:val="33"/>
  </w:num>
  <w:num w:numId="34">
    <w:abstractNumId w:val="26"/>
  </w:num>
  <w:num w:numId="35">
    <w:abstractNumId w:val="17"/>
  </w:num>
  <w:num w:numId="36">
    <w:abstractNumId w:val="19"/>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49"/>
    <w:rsid w:val="00056597"/>
    <w:rsid w:val="0008614A"/>
    <w:rsid w:val="00606A49"/>
    <w:rsid w:val="00685D0B"/>
    <w:rsid w:val="00A744CD"/>
    <w:rsid w:val="00AA48A4"/>
    <w:rsid w:val="00D6673B"/>
    <w:rsid w:val="00F4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index heading" w:uiPriority="0"/>
    <w:lsdException w:name="caption" w:uiPriority="0" w:qFormat="1"/>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A49"/>
    <w:pPr>
      <w:spacing w:after="0" w:line="240" w:lineRule="auto"/>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uiPriority w:val="1"/>
    <w:qFormat/>
    <w:rsid w:val="00606A49"/>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uiPriority w:val="1"/>
    <w:qFormat/>
    <w:rsid w:val="00606A49"/>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606A49"/>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606A49"/>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606A49"/>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606A49"/>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uiPriority w:val="9"/>
    <w:qFormat/>
    <w:rsid w:val="00606A49"/>
    <w:pPr>
      <w:keepNext/>
      <w:jc w:val="center"/>
      <w:outlineLvl w:val="6"/>
    </w:pPr>
    <w:rPr>
      <w:b/>
      <w:sz w:val="72"/>
      <w:lang w:val="x-none" w:eastAsia="x-none"/>
    </w:rPr>
  </w:style>
  <w:style w:type="paragraph" w:styleId="Heading8">
    <w:name w:val="heading 8"/>
    <w:basedOn w:val="Normal"/>
    <w:next w:val="Normal"/>
    <w:link w:val="Heading8Char"/>
    <w:qFormat/>
    <w:rsid w:val="00606A49"/>
    <w:pPr>
      <w:keepNext/>
      <w:jc w:val="center"/>
      <w:outlineLvl w:val="7"/>
    </w:pPr>
    <w:rPr>
      <w:b/>
      <w:sz w:val="56"/>
      <w:lang w:val="x-none" w:eastAsia="x-none"/>
    </w:rPr>
  </w:style>
  <w:style w:type="paragraph" w:styleId="Heading9">
    <w:name w:val="heading 9"/>
    <w:basedOn w:val="Normal"/>
    <w:next w:val="Normal"/>
    <w:link w:val="Heading9Char"/>
    <w:qFormat/>
    <w:rsid w:val="00606A49"/>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1"/>
    <w:rsid w:val="00606A49"/>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1"/>
    <w:rsid w:val="00606A49"/>
    <w:rPr>
      <w:rFonts w:ascii="Times New Roman Bold" w:eastAsia="Times New Roman" w:hAnsi="Times New Roman Bold" w:cs="Times New Roman"/>
      <w:b/>
      <w:szCs w:val="20"/>
      <w:lang w:val="x-none" w:eastAsia="x-none"/>
    </w:rPr>
  </w:style>
  <w:style w:type="character" w:customStyle="1" w:styleId="Heading3Char">
    <w:name w:val="Heading 3 Char"/>
    <w:basedOn w:val="DefaultParagraphFont"/>
    <w:rsid w:val="00606A49"/>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606A49"/>
    <w:rPr>
      <w:rFonts w:eastAsia="Times New Roman" w:cs="Times New Roman"/>
      <w:b/>
      <w:bCs/>
      <w:sz w:val="24"/>
      <w:szCs w:val="20"/>
      <w:lang w:val="x-none" w:eastAsia="x-none"/>
    </w:rPr>
  </w:style>
  <w:style w:type="character" w:customStyle="1" w:styleId="Heading5Char">
    <w:name w:val="Heading 5 Char"/>
    <w:basedOn w:val="DefaultParagraphFont"/>
    <w:link w:val="Heading5"/>
    <w:rsid w:val="00606A49"/>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606A49"/>
    <w:rPr>
      <w:rFonts w:eastAsia="Times New Roman" w:cs="Times New Roman"/>
      <w:b/>
      <w:szCs w:val="20"/>
      <w:lang w:val="x-none" w:eastAsia="x-none"/>
    </w:rPr>
  </w:style>
  <w:style w:type="character" w:customStyle="1" w:styleId="Heading7Char">
    <w:name w:val="Heading 7 Char"/>
    <w:basedOn w:val="DefaultParagraphFont"/>
    <w:link w:val="Heading7"/>
    <w:uiPriority w:val="9"/>
    <w:rsid w:val="00606A49"/>
    <w:rPr>
      <w:rFonts w:eastAsia="Times New Roman" w:cs="Times New Roman"/>
      <w:b/>
      <w:sz w:val="72"/>
      <w:szCs w:val="20"/>
      <w:lang w:val="x-none" w:eastAsia="x-none"/>
    </w:rPr>
  </w:style>
  <w:style w:type="character" w:customStyle="1" w:styleId="Heading8Char">
    <w:name w:val="Heading 8 Char"/>
    <w:basedOn w:val="DefaultParagraphFont"/>
    <w:link w:val="Heading8"/>
    <w:rsid w:val="00606A49"/>
    <w:rPr>
      <w:rFonts w:eastAsia="Times New Roman" w:cs="Times New Roman"/>
      <w:b/>
      <w:sz w:val="56"/>
      <w:szCs w:val="20"/>
      <w:lang w:val="x-none" w:eastAsia="x-none"/>
    </w:rPr>
  </w:style>
  <w:style w:type="character" w:customStyle="1" w:styleId="Heading9Char">
    <w:name w:val="Heading 9 Char"/>
    <w:basedOn w:val="DefaultParagraphFont"/>
    <w:link w:val="Heading9"/>
    <w:rsid w:val="00606A49"/>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606A49"/>
    <w:rPr>
      <w:rFonts w:eastAsia="Times New Roman" w:cs="Times New Roman"/>
      <w:b/>
      <w:szCs w:val="20"/>
      <w:lang w:val="x-none" w:eastAsia="x-none"/>
    </w:rPr>
  </w:style>
  <w:style w:type="character" w:customStyle="1" w:styleId="Bibliogrphy">
    <w:name w:val="Bibliogrphy"/>
    <w:basedOn w:val="DefaultParagraphFont"/>
    <w:rsid w:val="00606A49"/>
  </w:style>
  <w:style w:type="character" w:customStyle="1" w:styleId="DocInit">
    <w:name w:val="Doc Init"/>
    <w:basedOn w:val="DefaultParagraphFont"/>
    <w:rsid w:val="00606A49"/>
  </w:style>
  <w:style w:type="paragraph" w:customStyle="1" w:styleId="Document1">
    <w:name w:val="Document 1"/>
    <w:rsid w:val="00606A4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06A49"/>
    <w:rPr>
      <w:rFonts w:ascii="Times" w:hAnsi="Times"/>
      <w:noProof w:val="0"/>
      <w:sz w:val="24"/>
      <w:lang w:val="en-US"/>
    </w:rPr>
  </w:style>
  <w:style w:type="character" w:customStyle="1" w:styleId="Document3">
    <w:name w:val="Document 3"/>
    <w:rsid w:val="00606A49"/>
    <w:rPr>
      <w:rFonts w:ascii="Times" w:hAnsi="Times"/>
      <w:noProof w:val="0"/>
      <w:sz w:val="24"/>
      <w:lang w:val="en-US"/>
    </w:rPr>
  </w:style>
  <w:style w:type="character" w:customStyle="1" w:styleId="Document4">
    <w:name w:val="Document 4"/>
    <w:rsid w:val="00606A49"/>
    <w:rPr>
      <w:b/>
      <w:i/>
      <w:sz w:val="24"/>
    </w:rPr>
  </w:style>
  <w:style w:type="character" w:customStyle="1" w:styleId="Document5">
    <w:name w:val="Document 5"/>
    <w:basedOn w:val="DefaultParagraphFont"/>
    <w:rsid w:val="00606A49"/>
  </w:style>
  <w:style w:type="character" w:customStyle="1" w:styleId="Document6">
    <w:name w:val="Document 6"/>
    <w:basedOn w:val="DefaultParagraphFont"/>
    <w:rsid w:val="00606A49"/>
  </w:style>
  <w:style w:type="character" w:customStyle="1" w:styleId="Document7">
    <w:name w:val="Document 7"/>
    <w:basedOn w:val="DefaultParagraphFont"/>
    <w:rsid w:val="00606A49"/>
  </w:style>
  <w:style w:type="character" w:customStyle="1" w:styleId="Document8">
    <w:name w:val="Document 8"/>
    <w:basedOn w:val="DefaultParagraphFont"/>
    <w:rsid w:val="00606A49"/>
  </w:style>
  <w:style w:type="character" w:customStyle="1" w:styleId="TechInit">
    <w:name w:val="Tech Init"/>
    <w:rsid w:val="00606A49"/>
    <w:rPr>
      <w:rFonts w:ascii="Times" w:hAnsi="Times"/>
      <w:noProof w:val="0"/>
      <w:sz w:val="24"/>
      <w:lang w:val="en-US"/>
    </w:rPr>
  </w:style>
  <w:style w:type="character" w:customStyle="1" w:styleId="Technical1">
    <w:name w:val="Technical 1"/>
    <w:rsid w:val="00606A49"/>
    <w:rPr>
      <w:rFonts w:ascii="Times" w:hAnsi="Times"/>
      <w:noProof w:val="0"/>
      <w:sz w:val="24"/>
      <w:lang w:val="en-US"/>
    </w:rPr>
  </w:style>
  <w:style w:type="character" w:customStyle="1" w:styleId="Technical2">
    <w:name w:val="Technical 2"/>
    <w:rsid w:val="00606A49"/>
    <w:rPr>
      <w:rFonts w:ascii="Times" w:hAnsi="Times"/>
      <w:noProof w:val="0"/>
      <w:sz w:val="24"/>
      <w:lang w:val="en-US"/>
    </w:rPr>
  </w:style>
  <w:style w:type="character" w:customStyle="1" w:styleId="Technical3">
    <w:name w:val="Technical 3"/>
    <w:rsid w:val="00606A49"/>
    <w:rPr>
      <w:rFonts w:ascii="Times" w:hAnsi="Times"/>
      <w:noProof w:val="0"/>
      <w:sz w:val="24"/>
      <w:lang w:val="en-US"/>
    </w:rPr>
  </w:style>
  <w:style w:type="paragraph" w:customStyle="1" w:styleId="Technical4">
    <w:name w:val="Technical 4"/>
    <w:rsid w:val="00606A4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06A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06A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06A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06A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06A4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06A4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06A4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06A4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06A4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06A4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06A4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06A4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06A4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606A49"/>
    <w:pPr>
      <w:spacing w:before="360"/>
      <w:jc w:val="left"/>
    </w:pPr>
    <w:rPr>
      <w:rFonts w:ascii="Calibri Light" w:hAnsi="Calibri Light" w:cs="Calibri Light"/>
      <w:b/>
      <w:bCs/>
      <w:caps/>
      <w:szCs w:val="24"/>
    </w:rPr>
  </w:style>
  <w:style w:type="paragraph" w:styleId="TOC2">
    <w:name w:val="toc 2"/>
    <w:basedOn w:val="Normal"/>
    <w:next w:val="Normal"/>
    <w:uiPriority w:val="39"/>
    <w:rsid w:val="00606A49"/>
    <w:pPr>
      <w:spacing w:before="240"/>
      <w:jc w:val="left"/>
    </w:pPr>
    <w:rPr>
      <w:rFonts w:ascii="Calibri" w:hAnsi="Calibri" w:cs="Calibri"/>
      <w:b/>
      <w:bCs/>
      <w:sz w:val="20"/>
    </w:rPr>
  </w:style>
  <w:style w:type="paragraph" w:styleId="TOC3">
    <w:name w:val="toc 3"/>
    <w:basedOn w:val="Normal"/>
    <w:next w:val="Normal"/>
    <w:rsid w:val="00606A49"/>
    <w:pPr>
      <w:ind w:left="240"/>
      <w:jc w:val="left"/>
    </w:pPr>
    <w:rPr>
      <w:rFonts w:ascii="Calibri" w:hAnsi="Calibri" w:cs="Calibri"/>
      <w:sz w:val="20"/>
    </w:rPr>
  </w:style>
  <w:style w:type="paragraph" w:styleId="TOC4">
    <w:name w:val="toc 4"/>
    <w:basedOn w:val="Normal"/>
    <w:next w:val="Normal"/>
    <w:rsid w:val="00606A49"/>
    <w:pPr>
      <w:ind w:left="480"/>
      <w:jc w:val="left"/>
    </w:pPr>
    <w:rPr>
      <w:rFonts w:ascii="Calibri" w:hAnsi="Calibri" w:cs="Calibri"/>
      <w:sz w:val="20"/>
    </w:rPr>
  </w:style>
  <w:style w:type="paragraph" w:styleId="TOC5">
    <w:name w:val="toc 5"/>
    <w:basedOn w:val="Normal"/>
    <w:next w:val="Normal"/>
    <w:rsid w:val="00606A49"/>
    <w:pPr>
      <w:ind w:left="720"/>
      <w:jc w:val="left"/>
    </w:pPr>
    <w:rPr>
      <w:rFonts w:ascii="Calibri" w:hAnsi="Calibri" w:cs="Calibri"/>
      <w:sz w:val="20"/>
    </w:rPr>
  </w:style>
  <w:style w:type="paragraph" w:styleId="TOC6">
    <w:name w:val="toc 6"/>
    <w:basedOn w:val="Normal"/>
    <w:next w:val="Normal"/>
    <w:rsid w:val="00606A49"/>
    <w:pPr>
      <w:ind w:left="960"/>
      <w:jc w:val="left"/>
    </w:pPr>
    <w:rPr>
      <w:rFonts w:ascii="Calibri" w:hAnsi="Calibri" w:cs="Calibri"/>
      <w:sz w:val="20"/>
    </w:rPr>
  </w:style>
  <w:style w:type="paragraph" w:styleId="TOC7">
    <w:name w:val="toc 7"/>
    <w:basedOn w:val="Normal"/>
    <w:next w:val="Normal"/>
    <w:rsid w:val="00606A49"/>
    <w:pPr>
      <w:ind w:left="1200"/>
      <w:jc w:val="left"/>
    </w:pPr>
    <w:rPr>
      <w:rFonts w:ascii="Calibri" w:hAnsi="Calibri" w:cs="Calibri"/>
      <w:sz w:val="20"/>
    </w:rPr>
  </w:style>
  <w:style w:type="paragraph" w:styleId="TOC8">
    <w:name w:val="toc 8"/>
    <w:basedOn w:val="Normal"/>
    <w:next w:val="Normal"/>
    <w:rsid w:val="00606A49"/>
    <w:pPr>
      <w:ind w:left="1440"/>
      <w:jc w:val="left"/>
    </w:pPr>
    <w:rPr>
      <w:rFonts w:ascii="Calibri" w:hAnsi="Calibri" w:cs="Calibri"/>
      <w:sz w:val="20"/>
    </w:rPr>
  </w:style>
  <w:style w:type="paragraph" w:styleId="TOC9">
    <w:name w:val="toc 9"/>
    <w:basedOn w:val="Normal"/>
    <w:next w:val="Normal"/>
    <w:rsid w:val="00606A49"/>
    <w:pPr>
      <w:ind w:left="1680"/>
      <w:jc w:val="left"/>
    </w:pPr>
    <w:rPr>
      <w:rFonts w:ascii="Calibri" w:hAnsi="Calibri" w:cs="Calibri"/>
      <w:sz w:val="20"/>
    </w:rPr>
  </w:style>
  <w:style w:type="paragraph" w:styleId="TOAHeading">
    <w:name w:val="toa heading"/>
    <w:basedOn w:val="Normal"/>
    <w:next w:val="Normal"/>
    <w:rsid w:val="00606A49"/>
    <w:pPr>
      <w:tabs>
        <w:tab w:val="left" w:pos="9000"/>
        <w:tab w:val="right" w:pos="9360"/>
      </w:tabs>
      <w:suppressAutoHyphens/>
    </w:pPr>
  </w:style>
  <w:style w:type="paragraph" w:styleId="Caption">
    <w:name w:val="caption"/>
    <w:basedOn w:val="Normal"/>
    <w:next w:val="Normal"/>
    <w:qFormat/>
    <w:rsid w:val="00606A49"/>
    <w:rPr>
      <w:rFonts w:ascii="Courier New" w:hAnsi="Courier New"/>
    </w:rPr>
  </w:style>
  <w:style w:type="character" w:customStyle="1" w:styleId="EquationCaption">
    <w:name w:val="_Equation Caption"/>
    <w:rsid w:val="00606A49"/>
  </w:style>
  <w:style w:type="character" w:customStyle="1" w:styleId="vlpgno">
    <w:name w:val="vl.pg.no."/>
    <w:rsid w:val="00606A49"/>
    <w:rPr>
      <w:rFonts w:ascii="Times" w:hAnsi="Times"/>
      <w:b/>
      <w:noProof w:val="0"/>
      <w:sz w:val="20"/>
      <w:lang w:val="en-US"/>
    </w:rPr>
  </w:style>
  <w:style w:type="character" w:styleId="LineNumber">
    <w:name w:val="line number"/>
    <w:basedOn w:val="DefaultParagraphFont"/>
    <w:uiPriority w:val="99"/>
    <w:rsid w:val="00606A49"/>
  </w:style>
  <w:style w:type="paragraph" w:styleId="Title">
    <w:name w:val="Title"/>
    <w:basedOn w:val="Normal"/>
    <w:link w:val="TitleChar"/>
    <w:uiPriority w:val="1"/>
    <w:qFormat/>
    <w:rsid w:val="00606A49"/>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uiPriority w:val="1"/>
    <w:rsid w:val="00606A49"/>
    <w:rPr>
      <w:rFonts w:ascii="Arial" w:eastAsia="Times New Roman" w:hAnsi="Arial" w:cs="Times New Roman"/>
      <w:b/>
      <w:kern w:val="28"/>
      <w:sz w:val="32"/>
      <w:szCs w:val="20"/>
      <w:lang w:val="x-none" w:eastAsia="x-none"/>
    </w:rPr>
  </w:style>
  <w:style w:type="character" w:customStyle="1" w:styleId="footnote">
    <w:name w:val="footnote"/>
    <w:rsid w:val="00606A49"/>
    <w:rPr>
      <w:rFonts w:ascii="Book Antiqua" w:hAnsi="Book Antiqua"/>
      <w:noProof w:val="0"/>
      <w:sz w:val="24"/>
      <w:lang w:val="en-US"/>
    </w:rPr>
  </w:style>
  <w:style w:type="paragraph" w:styleId="Header">
    <w:name w:val="header"/>
    <w:basedOn w:val="Normal"/>
    <w:link w:val="HeaderChar"/>
    <w:uiPriority w:val="99"/>
    <w:rsid w:val="00606A49"/>
    <w:rPr>
      <w:sz w:val="20"/>
      <w:lang w:val="x-none" w:eastAsia="x-none"/>
    </w:rPr>
  </w:style>
  <w:style w:type="character" w:customStyle="1" w:styleId="HeaderChar">
    <w:name w:val="Header Char"/>
    <w:basedOn w:val="DefaultParagraphFont"/>
    <w:link w:val="Header"/>
    <w:uiPriority w:val="99"/>
    <w:rsid w:val="00606A49"/>
    <w:rPr>
      <w:rFonts w:eastAsia="Times New Roman" w:cs="Times New Roman"/>
      <w:sz w:val="20"/>
      <w:szCs w:val="20"/>
      <w:lang w:val="x-none" w:eastAsia="x-none"/>
    </w:rPr>
  </w:style>
  <w:style w:type="paragraph" w:styleId="Footer">
    <w:name w:val="footer"/>
    <w:basedOn w:val="Normal"/>
    <w:link w:val="FooterChar"/>
    <w:uiPriority w:val="99"/>
    <w:rsid w:val="00606A49"/>
    <w:rPr>
      <w:sz w:val="20"/>
      <w:lang w:val="x-none" w:eastAsia="x-none"/>
    </w:rPr>
  </w:style>
  <w:style w:type="character" w:customStyle="1" w:styleId="FooterChar">
    <w:name w:val="Footer Char"/>
    <w:basedOn w:val="DefaultParagraphFont"/>
    <w:link w:val="Footer"/>
    <w:uiPriority w:val="99"/>
    <w:rsid w:val="00606A49"/>
    <w:rPr>
      <w:rFonts w:eastAsia="Times New Roman" w:cs="Times New Roman"/>
      <w:sz w:val="20"/>
      <w:szCs w:val="20"/>
      <w:lang w:val="x-none" w:eastAsia="x-none"/>
    </w:rPr>
  </w:style>
  <w:style w:type="character" w:styleId="PageNumber">
    <w:name w:val="page number"/>
    <w:basedOn w:val="DefaultParagraphFont"/>
    <w:rsid w:val="00606A4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06A49"/>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06A49"/>
    <w:rPr>
      <w:rFonts w:eastAsia="Times New Roman" w:cs="Times New Roman"/>
      <w:sz w:val="20"/>
      <w:szCs w:val="20"/>
      <w:lang w:val="x-none" w:eastAsia="x-none"/>
    </w:rPr>
  </w:style>
  <w:style w:type="paragraph" w:customStyle="1" w:styleId="Head21">
    <w:name w:val="Head 2.1"/>
    <w:basedOn w:val="Normal"/>
    <w:rsid w:val="00606A4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06A49"/>
    <w:pPr>
      <w:tabs>
        <w:tab w:val="left" w:pos="360"/>
      </w:tabs>
      <w:suppressAutoHyphens/>
      <w:spacing w:after="240"/>
      <w:ind w:left="360" w:hanging="360"/>
      <w:jc w:val="left"/>
    </w:pPr>
    <w:rPr>
      <w:b/>
    </w:rPr>
  </w:style>
  <w:style w:type="character" w:styleId="FootnoteReference">
    <w:name w:val="footnote reference"/>
    <w:aliases w:val="callout"/>
    <w:uiPriority w:val="99"/>
    <w:rsid w:val="00606A49"/>
    <w:rPr>
      <w:vertAlign w:val="superscript"/>
    </w:rPr>
  </w:style>
  <w:style w:type="character" w:customStyle="1" w:styleId="insert2">
    <w:name w:val="insert2"/>
    <w:rsid w:val="00606A49"/>
    <w:rPr>
      <w:rFonts w:ascii="Arial" w:hAnsi="Arial"/>
      <w:i/>
      <w:noProof w:val="0"/>
      <w:sz w:val="24"/>
      <w:lang w:val="en-US"/>
    </w:rPr>
  </w:style>
  <w:style w:type="character" w:customStyle="1" w:styleId="reference">
    <w:name w:val="reference"/>
    <w:rsid w:val="00606A49"/>
    <w:rPr>
      <w:rFonts w:ascii="Book Antiqua" w:hAnsi="Book Antiqua"/>
      <w:i/>
      <w:noProof w:val="0"/>
      <w:sz w:val="24"/>
      <w:lang w:val="en-US"/>
    </w:rPr>
  </w:style>
  <w:style w:type="paragraph" w:styleId="Index9">
    <w:name w:val="index 9"/>
    <w:basedOn w:val="Normal"/>
    <w:next w:val="Normal"/>
    <w:rsid w:val="00606A49"/>
    <w:pPr>
      <w:tabs>
        <w:tab w:val="right" w:pos="4140"/>
      </w:tabs>
      <w:ind w:left="2160" w:hanging="240"/>
      <w:jc w:val="left"/>
    </w:pPr>
    <w:rPr>
      <w:sz w:val="20"/>
    </w:rPr>
  </w:style>
  <w:style w:type="paragraph" w:styleId="Index1">
    <w:name w:val="index 1"/>
    <w:basedOn w:val="Normal"/>
    <w:next w:val="Normal"/>
    <w:autoRedefine/>
    <w:semiHidden/>
    <w:unhideWhenUsed/>
    <w:rsid w:val="00606A49"/>
    <w:pPr>
      <w:ind w:left="240" w:hanging="240"/>
    </w:pPr>
  </w:style>
  <w:style w:type="paragraph" w:styleId="IndexHeading">
    <w:name w:val="index heading"/>
    <w:basedOn w:val="Normal"/>
    <w:next w:val="Index1"/>
    <w:rsid w:val="00606A49"/>
    <w:pPr>
      <w:jc w:val="left"/>
    </w:pPr>
    <w:rPr>
      <w:sz w:val="20"/>
    </w:rPr>
  </w:style>
  <w:style w:type="paragraph" w:customStyle="1" w:styleId="Headingrb2">
    <w:name w:val="Heading rb2"/>
    <w:basedOn w:val="Normal"/>
    <w:rsid w:val="00606A4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06A49"/>
  </w:style>
  <w:style w:type="paragraph" w:customStyle="1" w:styleId="Head2">
    <w:name w:val="Head 2"/>
    <w:basedOn w:val="Normal"/>
    <w:autoRedefine/>
    <w:rsid w:val="00606A49"/>
    <w:pPr>
      <w:spacing w:before="120" w:after="120"/>
    </w:pPr>
    <w:rPr>
      <w:b/>
      <w:lang w:val="en-GB"/>
    </w:rPr>
  </w:style>
  <w:style w:type="paragraph" w:customStyle="1" w:styleId="explanatoryclause">
    <w:name w:val="explanatory_clause"/>
    <w:basedOn w:val="Normal"/>
    <w:rsid w:val="00606A4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06A49"/>
    <w:pPr>
      <w:suppressAutoHyphens/>
      <w:spacing w:after="240" w:line="360" w:lineRule="exact"/>
    </w:pPr>
    <w:rPr>
      <w:rFonts w:ascii="Arial" w:hAnsi="Arial"/>
    </w:rPr>
  </w:style>
  <w:style w:type="paragraph" w:customStyle="1" w:styleId="Head22b">
    <w:name w:val="Head 2.2b"/>
    <w:basedOn w:val="Normal"/>
    <w:rsid w:val="00606A49"/>
    <w:pPr>
      <w:suppressAutoHyphens/>
      <w:spacing w:after="240"/>
      <w:ind w:left="360" w:hanging="360"/>
      <w:jc w:val="left"/>
    </w:pPr>
    <w:rPr>
      <w:rFonts w:ascii="Tms Rmn" w:hAnsi="Tms Rmn"/>
      <w:b/>
    </w:rPr>
  </w:style>
  <w:style w:type="paragraph" w:customStyle="1" w:styleId="Head31">
    <w:name w:val="Head 3.1"/>
    <w:basedOn w:val="Head21"/>
    <w:rsid w:val="00606A49"/>
  </w:style>
  <w:style w:type="paragraph" w:customStyle="1" w:styleId="Head41">
    <w:name w:val="Head 4.1"/>
    <w:basedOn w:val="Head21"/>
    <w:rsid w:val="00606A49"/>
  </w:style>
  <w:style w:type="paragraph" w:customStyle="1" w:styleId="Head42">
    <w:name w:val="Head 4.2"/>
    <w:basedOn w:val="Normal"/>
    <w:rsid w:val="00606A49"/>
    <w:pPr>
      <w:suppressAutoHyphens/>
      <w:spacing w:after="240"/>
      <w:ind w:left="360" w:hanging="360"/>
      <w:jc w:val="left"/>
    </w:pPr>
    <w:rPr>
      <w:b/>
    </w:rPr>
  </w:style>
  <w:style w:type="paragraph" w:customStyle="1" w:styleId="Head51">
    <w:name w:val="Head 5.1"/>
    <w:basedOn w:val="Head21"/>
    <w:rsid w:val="00606A49"/>
    <w:pPr>
      <w:spacing w:after="0"/>
    </w:pPr>
  </w:style>
  <w:style w:type="paragraph" w:customStyle="1" w:styleId="Head52">
    <w:name w:val="Head 5.2"/>
    <w:basedOn w:val="Normal"/>
    <w:rsid w:val="00606A49"/>
    <w:pPr>
      <w:keepNext/>
      <w:suppressAutoHyphens/>
      <w:spacing w:before="480" w:after="240"/>
      <w:ind w:left="547" w:hanging="547"/>
      <w:jc w:val="center"/>
    </w:pPr>
    <w:rPr>
      <w:b/>
    </w:rPr>
  </w:style>
  <w:style w:type="paragraph" w:customStyle="1" w:styleId="Head61">
    <w:name w:val="Head 6.1"/>
    <w:basedOn w:val="Head51"/>
    <w:rsid w:val="00606A49"/>
    <w:pPr>
      <w:pBdr>
        <w:bottom w:val="none" w:sz="0" w:space="0" w:color="auto"/>
      </w:pBdr>
      <w:spacing w:before="0" w:after="240"/>
    </w:pPr>
    <w:rPr>
      <w:caps/>
    </w:rPr>
  </w:style>
  <w:style w:type="paragraph" w:customStyle="1" w:styleId="Head71">
    <w:name w:val="Head 7.1"/>
    <w:basedOn w:val="Head21"/>
    <w:rsid w:val="00606A49"/>
  </w:style>
  <w:style w:type="paragraph" w:customStyle="1" w:styleId="Head72">
    <w:name w:val="Head 7.2"/>
    <w:basedOn w:val="Normal"/>
    <w:rsid w:val="00606A4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06A49"/>
    <w:pPr>
      <w:outlineLvl w:val="9"/>
    </w:pPr>
    <w:rPr>
      <w:smallCaps w:val="0"/>
      <w:sz w:val="32"/>
    </w:rPr>
  </w:style>
  <w:style w:type="paragraph" w:customStyle="1" w:styleId="Head82">
    <w:name w:val="Head 8.2"/>
    <w:basedOn w:val="Head81"/>
    <w:rsid w:val="00606A49"/>
    <w:rPr>
      <w:smallCaps/>
      <w:sz w:val="28"/>
    </w:rPr>
  </w:style>
  <w:style w:type="paragraph" w:styleId="BodyText">
    <w:name w:val="Body Text"/>
    <w:basedOn w:val="Normal"/>
    <w:link w:val="BodyTextChar"/>
    <w:qFormat/>
    <w:rsid w:val="00606A49"/>
    <w:pPr>
      <w:suppressAutoHyphens/>
      <w:ind w:right="-72"/>
    </w:pPr>
    <w:rPr>
      <w:spacing w:val="-4"/>
      <w:lang w:val="x-none" w:eastAsia="x-none"/>
    </w:rPr>
  </w:style>
  <w:style w:type="character" w:customStyle="1" w:styleId="BodyTextChar">
    <w:name w:val="Body Text Char"/>
    <w:basedOn w:val="DefaultParagraphFont"/>
    <w:link w:val="BodyText"/>
    <w:rsid w:val="00606A49"/>
    <w:rPr>
      <w:rFonts w:eastAsia="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606A49"/>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06A49"/>
    <w:rPr>
      <w:rFonts w:eastAsia="Times New Roman" w:cs="Times New Roman"/>
      <w:sz w:val="24"/>
      <w:szCs w:val="20"/>
      <w:lang w:val="x-none" w:eastAsia="x-none"/>
    </w:rPr>
  </w:style>
  <w:style w:type="paragraph" w:styleId="BlockText">
    <w:name w:val="Block Text"/>
    <w:basedOn w:val="Normal"/>
    <w:rsid w:val="00606A49"/>
    <w:pPr>
      <w:tabs>
        <w:tab w:val="left" w:pos="1080"/>
      </w:tabs>
      <w:suppressAutoHyphens/>
      <w:spacing w:after="200"/>
      <w:ind w:left="547" w:right="-72" w:hanging="547"/>
    </w:pPr>
  </w:style>
  <w:style w:type="character" w:customStyle="1" w:styleId="EndnoteTextChar">
    <w:name w:val="Endnote Text Char"/>
    <w:link w:val="EndnoteText"/>
    <w:semiHidden/>
    <w:rsid w:val="00606A49"/>
    <w:rPr>
      <w:rFonts w:eastAsia="Times New Roman" w:cs="Times New Roman"/>
      <w:sz w:val="20"/>
      <w:szCs w:val="20"/>
    </w:rPr>
  </w:style>
  <w:style w:type="paragraph" w:styleId="EndnoteText">
    <w:name w:val="endnote text"/>
    <w:basedOn w:val="Normal"/>
    <w:link w:val="EndnoteTextChar"/>
    <w:semiHidden/>
    <w:rsid w:val="00606A49"/>
    <w:pPr>
      <w:tabs>
        <w:tab w:val="left" w:pos="-720"/>
      </w:tabs>
      <w:suppressAutoHyphens/>
      <w:jc w:val="left"/>
    </w:pPr>
    <w:rPr>
      <w:sz w:val="20"/>
    </w:rPr>
  </w:style>
  <w:style w:type="character" w:customStyle="1" w:styleId="EndnoteTextChar1">
    <w:name w:val="Endnote Text Char1"/>
    <w:basedOn w:val="DefaultParagraphFont"/>
    <w:uiPriority w:val="99"/>
    <w:semiHidden/>
    <w:rsid w:val="00606A49"/>
    <w:rPr>
      <w:rFonts w:eastAsia="Times New Roman" w:cs="Times New Roman"/>
      <w:sz w:val="20"/>
      <w:szCs w:val="20"/>
    </w:rPr>
  </w:style>
  <w:style w:type="character" w:styleId="EndnoteReference">
    <w:name w:val="endnote reference"/>
    <w:uiPriority w:val="99"/>
    <w:rsid w:val="00606A49"/>
    <w:rPr>
      <w:rFonts w:ascii="CG Times" w:hAnsi="CG Times"/>
      <w:noProof w:val="0"/>
      <w:sz w:val="22"/>
      <w:vertAlign w:val="superscript"/>
      <w:lang w:val="en-US"/>
    </w:rPr>
  </w:style>
  <w:style w:type="paragraph" w:styleId="NormalWeb">
    <w:name w:val="Normal (Web)"/>
    <w:basedOn w:val="Normal"/>
    <w:uiPriority w:val="99"/>
    <w:rsid w:val="00606A4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06A49"/>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606A49"/>
    <w:rPr>
      <w:rFonts w:eastAsia="Times New Roman" w:cs="Times New Roman"/>
      <w:i/>
      <w:iCs/>
      <w:color w:val="000000"/>
      <w:sz w:val="24"/>
      <w:szCs w:val="24"/>
      <w:lang w:val="x-none" w:eastAsia="x-none"/>
    </w:rPr>
  </w:style>
  <w:style w:type="paragraph" w:styleId="BodyText2">
    <w:name w:val="Body Text 2"/>
    <w:basedOn w:val="Normal"/>
    <w:link w:val="BodyText2Char"/>
    <w:rsid w:val="00606A49"/>
    <w:pPr>
      <w:suppressAutoHyphens/>
    </w:pPr>
    <w:rPr>
      <w:i/>
      <w:lang w:val="x-none" w:eastAsia="x-none"/>
    </w:rPr>
  </w:style>
  <w:style w:type="character" w:customStyle="1" w:styleId="BodyText2Char">
    <w:name w:val="Body Text 2 Char"/>
    <w:basedOn w:val="DefaultParagraphFont"/>
    <w:link w:val="BodyText2"/>
    <w:rsid w:val="00606A49"/>
    <w:rPr>
      <w:rFonts w:eastAsia="Times New Roman" w:cs="Times New Roman"/>
      <w:i/>
      <w:sz w:val="24"/>
      <w:szCs w:val="20"/>
      <w:lang w:val="x-none" w:eastAsia="x-none"/>
    </w:rPr>
  </w:style>
  <w:style w:type="paragraph" w:styleId="BodyTextIndent2">
    <w:name w:val="Body Text Indent 2"/>
    <w:basedOn w:val="Normal"/>
    <w:link w:val="BodyTextIndent2Char"/>
    <w:rsid w:val="00606A49"/>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606A49"/>
    <w:rPr>
      <w:rFonts w:eastAsia="Times New Roman" w:cs="Times New Roman"/>
      <w:sz w:val="24"/>
      <w:szCs w:val="20"/>
      <w:lang w:val="x-none" w:eastAsia="x-none"/>
    </w:rPr>
  </w:style>
  <w:style w:type="paragraph" w:styleId="Subtitle">
    <w:name w:val="Subtitle"/>
    <w:basedOn w:val="Normal"/>
    <w:link w:val="SubtitleChar"/>
    <w:qFormat/>
    <w:rsid w:val="00606A49"/>
    <w:pPr>
      <w:jc w:val="center"/>
    </w:pPr>
    <w:rPr>
      <w:b/>
      <w:sz w:val="44"/>
      <w:lang w:val="x-none" w:eastAsia="x-none"/>
    </w:rPr>
  </w:style>
  <w:style w:type="character" w:customStyle="1" w:styleId="SubtitleChar">
    <w:name w:val="Subtitle Char"/>
    <w:basedOn w:val="DefaultParagraphFont"/>
    <w:link w:val="Subtitle"/>
    <w:rsid w:val="00606A49"/>
    <w:rPr>
      <w:rFonts w:eastAsia="Times New Roman" w:cs="Times New Roman"/>
      <w:b/>
      <w:sz w:val="44"/>
      <w:szCs w:val="20"/>
      <w:lang w:val="x-none" w:eastAsia="x-none"/>
    </w:rPr>
  </w:style>
  <w:style w:type="paragraph" w:styleId="List">
    <w:name w:val="List"/>
    <w:aliases w:val="1. List"/>
    <w:basedOn w:val="Normal"/>
    <w:rsid w:val="00606A49"/>
    <w:pPr>
      <w:spacing w:before="120" w:after="120"/>
      <w:ind w:left="1440"/>
    </w:pPr>
  </w:style>
  <w:style w:type="paragraph" w:customStyle="1" w:styleId="TOCNumber1">
    <w:name w:val="TOC Number1"/>
    <w:basedOn w:val="Heading4"/>
    <w:autoRedefine/>
    <w:rsid w:val="00606A49"/>
    <w:pPr>
      <w:keepNext w:val="0"/>
      <w:suppressAutoHyphens/>
      <w:spacing w:after="120"/>
      <w:ind w:left="0" w:firstLine="0"/>
      <w:outlineLvl w:val="9"/>
    </w:pPr>
    <w:rPr>
      <w:sz w:val="28"/>
      <w:szCs w:val="28"/>
    </w:rPr>
  </w:style>
  <w:style w:type="paragraph" w:customStyle="1" w:styleId="Subtitle2">
    <w:name w:val="Subtitle 2"/>
    <w:basedOn w:val="Footer"/>
    <w:autoRedefine/>
    <w:rsid w:val="00606A4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06A49"/>
    <w:pPr>
      <w:suppressAutoHyphens/>
    </w:pPr>
    <w:rPr>
      <w:rFonts w:ascii="Tms Rmn" w:hAnsi="Tms Rmn"/>
      <w:lang w:val="x-none" w:eastAsia="x-none"/>
    </w:rPr>
  </w:style>
  <w:style w:type="character" w:customStyle="1" w:styleId="iChar">
    <w:name w:val="(i) Char"/>
    <w:link w:val="i"/>
    <w:locked/>
    <w:rsid w:val="00606A49"/>
    <w:rPr>
      <w:rFonts w:ascii="Tms Rmn" w:eastAsia="Times New Roman" w:hAnsi="Tms Rmn" w:cs="Times New Roman"/>
      <w:sz w:val="24"/>
      <w:szCs w:val="20"/>
      <w:lang w:val="x-none" w:eastAsia="x-none"/>
    </w:rPr>
  </w:style>
  <w:style w:type="character" w:styleId="Hyperlink">
    <w:name w:val="Hyperlink"/>
    <w:uiPriority w:val="99"/>
    <w:rsid w:val="00606A49"/>
    <w:rPr>
      <w:color w:val="0000FF"/>
      <w:u w:val="single"/>
    </w:rPr>
  </w:style>
  <w:style w:type="paragraph" w:customStyle="1" w:styleId="2AutoList1">
    <w:name w:val="2AutoList1"/>
    <w:basedOn w:val="Normal"/>
    <w:rsid w:val="00606A49"/>
    <w:pPr>
      <w:tabs>
        <w:tab w:val="num" w:pos="504"/>
      </w:tabs>
      <w:ind w:left="504" w:hanging="504"/>
    </w:pPr>
    <w:rPr>
      <w:lang w:val="es-ES_tradnl"/>
    </w:rPr>
  </w:style>
  <w:style w:type="paragraph" w:customStyle="1" w:styleId="Header1-Clauses">
    <w:name w:val="Header 1 - Clauses"/>
    <w:basedOn w:val="Normal"/>
    <w:rsid w:val="00606A49"/>
    <w:pPr>
      <w:spacing w:after="200"/>
      <w:jc w:val="left"/>
    </w:pPr>
    <w:rPr>
      <w:b/>
      <w:lang w:val="es-ES_tradnl"/>
    </w:rPr>
  </w:style>
  <w:style w:type="paragraph" w:customStyle="1" w:styleId="Header2-SubClauses">
    <w:name w:val="Header 2 - SubClauses"/>
    <w:basedOn w:val="Normal"/>
    <w:link w:val="Header2-SubClausesCharChar"/>
    <w:autoRedefine/>
    <w:rsid w:val="00606A49"/>
    <w:pPr>
      <w:spacing w:after="200"/>
      <w:ind w:left="567" w:hanging="567"/>
    </w:pPr>
    <w:rPr>
      <w:lang w:val="es-ES_tradnl" w:eastAsia="x-none"/>
    </w:rPr>
  </w:style>
  <w:style w:type="character" w:customStyle="1" w:styleId="Header2-SubClausesCharChar">
    <w:name w:val="Header 2 - SubClauses Char Char"/>
    <w:link w:val="Header2-SubClauses"/>
    <w:rsid w:val="00606A49"/>
    <w:rPr>
      <w:rFonts w:eastAsia="Times New Roman" w:cs="Times New Roman"/>
      <w:sz w:val="24"/>
      <w:szCs w:val="20"/>
      <w:lang w:val="es-ES_tradnl" w:eastAsia="x-none"/>
    </w:rPr>
  </w:style>
  <w:style w:type="paragraph" w:customStyle="1" w:styleId="P3Header1-Clauses">
    <w:name w:val="P3 Header1-Clauses"/>
    <w:basedOn w:val="Header1-Clauses"/>
    <w:rsid w:val="00606A49"/>
    <w:pPr>
      <w:tabs>
        <w:tab w:val="num" w:pos="864"/>
        <w:tab w:val="left" w:pos="972"/>
      </w:tabs>
      <w:ind w:left="432" w:firstLine="144"/>
      <w:jc w:val="both"/>
    </w:pPr>
    <w:rPr>
      <w:b w:val="0"/>
    </w:rPr>
  </w:style>
  <w:style w:type="paragraph" w:customStyle="1" w:styleId="Outline3">
    <w:name w:val="Outline3"/>
    <w:basedOn w:val="Normal"/>
    <w:rsid w:val="00606A49"/>
    <w:pPr>
      <w:tabs>
        <w:tab w:val="num" w:pos="1728"/>
      </w:tabs>
      <w:spacing w:before="240"/>
      <w:ind w:left="1728" w:hanging="432"/>
      <w:jc w:val="left"/>
    </w:pPr>
    <w:rPr>
      <w:kern w:val="28"/>
    </w:rPr>
  </w:style>
  <w:style w:type="paragraph" w:customStyle="1" w:styleId="Outline4">
    <w:name w:val="Outline4"/>
    <w:basedOn w:val="Normal"/>
    <w:autoRedefine/>
    <w:rsid w:val="00606A49"/>
    <w:pPr>
      <w:tabs>
        <w:tab w:val="left" w:pos="2160"/>
      </w:tabs>
      <w:ind w:firstLine="567"/>
    </w:pPr>
    <w:rPr>
      <w:kern w:val="28"/>
    </w:rPr>
  </w:style>
  <w:style w:type="paragraph" w:customStyle="1" w:styleId="Outlinei">
    <w:name w:val="Outline i)"/>
    <w:basedOn w:val="Normal"/>
    <w:rsid w:val="00606A49"/>
    <w:pPr>
      <w:tabs>
        <w:tab w:val="num" w:pos="1782"/>
      </w:tabs>
      <w:spacing w:before="120"/>
      <w:ind w:left="1782" w:hanging="792"/>
      <w:jc w:val="left"/>
    </w:pPr>
  </w:style>
  <w:style w:type="paragraph" w:customStyle="1" w:styleId="Outline">
    <w:name w:val="Outline"/>
    <w:basedOn w:val="Normal"/>
    <w:rsid w:val="00606A49"/>
    <w:pPr>
      <w:spacing w:before="240"/>
      <w:jc w:val="left"/>
    </w:pPr>
    <w:rPr>
      <w:kern w:val="28"/>
    </w:rPr>
  </w:style>
  <w:style w:type="paragraph" w:customStyle="1" w:styleId="BankNormal">
    <w:name w:val="BankNormal"/>
    <w:basedOn w:val="Normal"/>
    <w:rsid w:val="00606A49"/>
    <w:pPr>
      <w:spacing w:after="240"/>
      <w:jc w:val="left"/>
    </w:pPr>
  </w:style>
  <w:style w:type="paragraph" w:customStyle="1" w:styleId="SectionVHeader">
    <w:name w:val="Section V. Header"/>
    <w:basedOn w:val="Normal"/>
    <w:uiPriority w:val="99"/>
    <w:rsid w:val="00606A49"/>
    <w:pPr>
      <w:jc w:val="center"/>
    </w:pPr>
    <w:rPr>
      <w:b/>
      <w:sz w:val="36"/>
      <w:lang w:val="es-ES_tradnl"/>
    </w:rPr>
  </w:style>
  <w:style w:type="character" w:customStyle="1" w:styleId="Table">
    <w:name w:val="Table"/>
    <w:rsid w:val="00606A49"/>
    <w:rPr>
      <w:rFonts w:ascii="Arial" w:hAnsi="Arial"/>
      <w:sz w:val="20"/>
    </w:rPr>
  </w:style>
  <w:style w:type="paragraph" w:customStyle="1" w:styleId="SectionVIIHeader2">
    <w:name w:val="Section VII Header2"/>
    <w:basedOn w:val="Heading1"/>
    <w:autoRedefine/>
    <w:rsid w:val="00606A4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606A49"/>
    <w:pPr>
      <w:spacing w:before="60" w:after="60" w:line="240" w:lineRule="auto"/>
      <w:ind w:left="2268"/>
    </w:pPr>
    <w:rPr>
      <w:rFonts w:eastAsia="Times New Roman" w:cs="Times New Roman"/>
      <w:sz w:val="22"/>
      <w:lang w:val="en-GB"/>
    </w:rPr>
  </w:style>
  <w:style w:type="paragraph" w:customStyle="1" w:styleId="ClauseSubList">
    <w:name w:val="ClauseSub_List"/>
    <w:rsid w:val="00606A49"/>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606A49"/>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606A49"/>
    <w:pPr>
      <w:ind w:left="2835"/>
    </w:pPr>
  </w:style>
  <w:style w:type="paragraph" w:styleId="BalloonText">
    <w:name w:val="Balloon Text"/>
    <w:basedOn w:val="Normal"/>
    <w:link w:val="BalloonTextChar"/>
    <w:rsid w:val="00606A49"/>
    <w:rPr>
      <w:rFonts w:ascii="Tahoma" w:hAnsi="Tahoma"/>
      <w:sz w:val="16"/>
      <w:szCs w:val="16"/>
      <w:lang w:val="es-ES_tradnl" w:eastAsia="x-none"/>
    </w:rPr>
  </w:style>
  <w:style w:type="character" w:customStyle="1" w:styleId="BalloonTextChar">
    <w:name w:val="Balloon Text Char"/>
    <w:basedOn w:val="DefaultParagraphFont"/>
    <w:link w:val="BalloonText"/>
    <w:rsid w:val="00606A49"/>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606A49"/>
    <w:pPr>
      <w:keepNext/>
      <w:suppressAutoHyphens w:val="0"/>
      <w:spacing w:before="0" w:after="0"/>
    </w:pPr>
    <w:rPr>
      <w:rFonts w:ascii="Times New Roman" w:hAnsi="Times New Roman"/>
      <w:smallCaps w:val="0"/>
      <w:sz w:val="44"/>
    </w:rPr>
  </w:style>
  <w:style w:type="character" w:styleId="CommentReference">
    <w:name w:val="annotation reference"/>
    <w:rsid w:val="00606A49"/>
    <w:rPr>
      <w:sz w:val="16"/>
    </w:rPr>
  </w:style>
  <w:style w:type="paragraph" w:customStyle="1" w:styleId="Part1">
    <w:name w:val="Part 1"/>
    <w:aliases w:val="2,3 Header 4"/>
    <w:basedOn w:val="Normal"/>
    <w:autoRedefine/>
    <w:rsid w:val="00606A49"/>
    <w:pPr>
      <w:spacing w:before="240" w:after="240"/>
      <w:jc w:val="center"/>
    </w:pPr>
    <w:rPr>
      <w:b/>
      <w:sz w:val="48"/>
    </w:rPr>
  </w:style>
  <w:style w:type="paragraph" w:styleId="CommentText">
    <w:name w:val="annotation text"/>
    <w:aliases w:val="Char1"/>
    <w:basedOn w:val="Normal"/>
    <w:link w:val="CommentTextChar"/>
    <w:rsid w:val="00606A49"/>
    <w:pPr>
      <w:jc w:val="left"/>
    </w:pPr>
    <w:rPr>
      <w:sz w:val="20"/>
      <w:lang w:val="x-none" w:eastAsia="x-none"/>
    </w:rPr>
  </w:style>
  <w:style w:type="character" w:customStyle="1" w:styleId="CommentTextChar">
    <w:name w:val="Comment Text Char"/>
    <w:aliases w:val="Char1 Char"/>
    <w:basedOn w:val="DefaultParagraphFont"/>
    <w:link w:val="CommentText"/>
    <w:rsid w:val="00606A49"/>
    <w:rPr>
      <w:rFonts w:eastAsia="Times New Roman" w:cs="Times New Roman"/>
      <w:sz w:val="20"/>
      <w:szCs w:val="20"/>
      <w:lang w:val="x-none" w:eastAsia="x-none"/>
    </w:rPr>
  </w:style>
  <w:style w:type="paragraph" w:styleId="BodyTextIndent3">
    <w:name w:val="Body Text Indent 3"/>
    <w:basedOn w:val="Normal"/>
    <w:link w:val="BodyTextIndent3Char"/>
    <w:rsid w:val="00606A49"/>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606A49"/>
    <w:rPr>
      <w:rFonts w:eastAsia="Times New Roman" w:cs="Times New Roman"/>
      <w:b/>
      <w:sz w:val="24"/>
      <w:szCs w:val="20"/>
      <w:lang w:val="x-none" w:eastAsia="x-none"/>
    </w:rPr>
  </w:style>
  <w:style w:type="paragraph" w:customStyle="1" w:styleId="FIDICSectionBegin">
    <w:name w:val="FIDIC__SectionBegin"/>
    <w:basedOn w:val="Normal"/>
    <w:next w:val="FIDICSectionName"/>
    <w:rsid w:val="00606A4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06A49"/>
    <w:pPr>
      <w:spacing w:before="100" w:after="300"/>
    </w:pPr>
    <w:rPr>
      <w:sz w:val="30"/>
      <w:szCs w:val="30"/>
    </w:rPr>
  </w:style>
  <w:style w:type="paragraph" w:customStyle="1" w:styleId="FIDICClauseSubName">
    <w:name w:val="FIDIC_ClauseSubName"/>
    <w:basedOn w:val="FIDICCoverTitle"/>
    <w:rsid w:val="00606A49"/>
    <w:pPr>
      <w:spacing w:before="240" w:line="240" w:lineRule="exact"/>
    </w:pPr>
    <w:rPr>
      <w:sz w:val="24"/>
      <w:szCs w:val="24"/>
    </w:rPr>
  </w:style>
  <w:style w:type="paragraph" w:customStyle="1" w:styleId="FIDICCoverTitle">
    <w:name w:val="FIDIC__CoverTitle"/>
    <w:basedOn w:val="Normal"/>
    <w:rsid w:val="00606A4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06A49"/>
    <w:rPr>
      <w:sz w:val="28"/>
      <w:szCs w:val="28"/>
    </w:rPr>
  </w:style>
  <w:style w:type="paragraph" w:customStyle="1" w:styleId="FIDICClauseSubSubPara">
    <w:name w:val="FIDIC_ClauseSubSubPara"/>
    <w:basedOn w:val="FIDICClauseSubName"/>
    <w:rsid w:val="00606A4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06A4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06A49"/>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606A49"/>
    <w:pPr>
      <w:spacing w:after="0" w:line="240" w:lineRule="auto"/>
      <w:jc w:val="both"/>
    </w:pPr>
    <w:rPr>
      <w:rFonts w:eastAsia="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606A49"/>
    <w:pPr>
      <w:tabs>
        <w:tab w:val="left" w:pos="573"/>
      </w:tabs>
      <w:spacing w:after="0"/>
      <w:ind w:left="576" w:hanging="576"/>
    </w:pPr>
    <w:rPr>
      <w:bCs/>
      <w:szCs w:val="24"/>
      <w:lang w:val="en-US"/>
    </w:rPr>
  </w:style>
  <w:style w:type="paragraph" w:customStyle="1" w:styleId="Sec7-Clauses">
    <w:name w:val="Sec7-Clauses"/>
    <w:basedOn w:val="Header1-Clauses"/>
    <w:rsid w:val="00606A49"/>
    <w:pPr>
      <w:spacing w:after="0"/>
    </w:pPr>
    <w:rPr>
      <w:bCs/>
      <w:szCs w:val="24"/>
    </w:rPr>
  </w:style>
  <w:style w:type="paragraph" w:customStyle="1" w:styleId="sec7-header1">
    <w:name w:val="sec7-header1"/>
    <w:basedOn w:val="FIDICClauseSubName"/>
    <w:rsid w:val="00606A4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06A49"/>
    <w:rPr>
      <w:lang w:val="en-US"/>
    </w:rPr>
  </w:style>
  <w:style w:type="paragraph" w:customStyle="1" w:styleId="SectionIXHeader">
    <w:name w:val="Section IX Header"/>
    <w:basedOn w:val="SectionVHeader"/>
    <w:rsid w:val="00606A49"/>
    <w:rPr>
      <w:lang w:val="en-US"/>
    </w:rPr>
  </w:style>
  <w:style w:type="paragraph" w:customStyle="1" w:styleId="Parts">
    <w:name w:val="Parts"/>
    <w:basedOn w:val="Heading1"/>
    <w:rsid w:val="00606A49"/>
    <w:rPr>
      <w:sz w:val="56"/>
    </w:rPr>
  </w:style>
  <w:style w:type="paragraph" w:customStyle="1" w:styleId="StyleHeader1-ClausesLeft0Hanging03After0pt">
    <w:name w:val="Style Header 1 - Clauses + Left:  0&quot; Hanging:  0.3&quot; After:  0 pt"/>
    <w:basedOn w:val="Header1-Clauses"/>
    <w:rsid w:val="00606A4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06A49"/>
    <w:rPr>
      <w:b/>
      <w:bCs/>
    </w:rPr>
  </w:style>
  <w:style w:type="character" w:customStyle="1" w:styleId="StyleHeader2-SubClausesBoldChar">
    <w:name w:val="Style Header 2 - SubClauses + Bold Char"/>
    <w:link w:val="StyleHeader2-SubClausesBold"/>
    <w:rsid w:val="00606A49"/>
    <w:rPr>
      <w:rFonts w:eastAsia="Times New Roman" w:cs="Times New Roman"/>
      <w:b/>
      <w:bCs/>
      <w:sz w:val="24"/>
      <w:szCs w:val="20"/>
      <w:lang w:val="es-ES_tradnl" w:eastAsia="x-none"/>
    </w:rPr>
  </w:style>
  <w:style w:type="paragraph" w:customStyle="1" w:styleId="StyleHeader1-ClausesAfter0pt">
    <w:name w:val="Style Header 1 - Clauses + After:  0 pt"/>
    <w:basedOn w:val="Header1-Clauses"/>
    <w:rsid w:val="00606A49"/>
    <w:pPr>
      <w:jc w:val="both"/>
    </w:pPr>
    <w:rPr>
      <w:b w:val="0"/>
      <w:bCs/>
    </w:rPr>
  </w:style>
  <w:style w:type="paragraph" w:customStyle="1" w:styleId="StyleStyleHeader1-ClausesAfter0ptLeft0Hanging">
    <w:name w:val="Style Style Header 1 - Clauses + After:  0 pt + Left:  0&quot; Hanging:..."/>
    <w:basedOn w:val="StyleHeader1-ClausesAfter0pt"/>
    <w:rsid w:val="00606A4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06A4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06A4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06A49"/>
    <w:pPr>
      <w:tabs>
        <w:tab w:val="left" w:pos="1512"/>
      </w:tabs>
      <w:spacing w:after="180"/>
      <w:ind w:left="1512" w:hanging="540"/>
    </w:pPr>
  </w:style>
  <w:style w:type="paragraph" w:customStyle="1" w:styleId="Section7heading3">
    <w:name w:val="Section 7 heading 3"/>
    <w:basedOn w:val="Heading3"/>
    <w:rsid w:val="00606A49"/>
  </w:style>
  <w:style w:type="paragraph" w:customStyle="1" w:styleId="Section7heading4">
    <w:name w:val="Section 7 heading 4"/>
    <w:basedOn w:val="Heading3"/>
    <w:link w:val="Section7heading4Char"/>
    <w:rsid w:val="00606A49"/>
    <w:pPr>
      <w:tabs>
        <w:tab w:val="left" w:pos="576"/>
      </w:tabs>
      <w:ind w:left="576" w:hanging="576"/>
      <w:jc w:val="left"/>
    </w:pPr>
    <w:rPr>
      <w:sz w:val="24"/>
    </w:rPr>
  </w:style>
  <w:style w:type="character" w:customStyle="1" w:styleId="Section7heading4Char">
    <w:name w:val="Section 7 heading 4 Char"/>
    <w:link w:val="Section7heading4"/>
    <w:rsid w:val="00606A49"/>
    <w:rPr>
      <w:rFonts w:eastAsia="Times New Roman" w:cs="Times New Roman"/>
      <w:b/>
      <w:sz w:val="24"/>
      <w:szCs w:val="20"/>
      <w:lang w:val="x-none" w:eastAsia="x-none"/>
    </w:rPr>
  </w:style>
  <w:style w:type="paragraph" w:customStyle="1" w:styleId="Section7heading5">
    <w:name w:val="Section 7 heading 5"/>
    <w:basedOn w:val="Heading3"/>
    <w:rsid w:val="00606A49"/>
    <w:pPr>
      <w:jc w:val="both"/>
    </w:pPr>
    <w:rPr>
      <w:sz w:val="24"/>
    </w:rPr>
  </w:style>
  <w:style w:type="paragraph" w:customStyle="1" w:styleId="StyleSection7heading3After10pt">
    <w:name w:val="Style Section 7 heading 3 + After:  10 pt"/>
    <w:basedOn w:val="Section7heading3"/>
    <w:rsid w:val="00606A49"/>
    <w:pPr>
      <w:spacing w:after="200"/>
    </w:pPr>
    <w:rPr>
      <w:rFonts w:ascii="Times New Roman Bold" w:hAnsi="Times New Roman Bold"/>
      <w:bCs/>
      <w:szCs w:val="28"/>
    </w:rPr>
  </w:style>
  <w:style w:type="paragraph" w:customStyle="1" w:styleId="StyleTOC1Before8pt">
    <w:name w:val="Style TOC 1 + Before:  8 pt"/>
    <w:basedOn w:val="TOC1"/>
    <w:rsid w:val="00606A49"/>
    <w:pPr>
      <w:tabs>
        <w:tab w:val="right" w:pos="720"/>
      </w:tabs>
      <w:spacing w:before="160"/>
    </w:pPr>
  </w:style>
  <w:style w:type="paragraph" w:customStyle="1" w:styleId="StyleClauseSubList12ptJustifiedAfter10pt">
    <w:name w:val="Style ClauseSub_List + 12 pt Justified After:  10 pt"/>
    <w:basedOn w:val="ClauseSubList"/>
    <w:rsid w:val="00606A49"/>
    <w:pPr>
      <w:spacing w:after="200"/>
      <w:jc w:val="both"/>
    </w:pPr>
    <w:rPr>
      <w:sz w:val="24"/>
      <w:szCs w:val="24"/>
    </w:rPr>
  </w:style>
  <w:style w:type="character" w:styleId="FollowedHyperlink">
    <w:name w:val="FollowedHyperlink"/>
    <w:uiPriority w:val="99"/>
    <w:rsid w:val="00606A49"/>
    <w:rPr>
      <w:color w:val="606420"/>
      <w:u w:val="single"/>
    </w:rPr>
  </w:style>
  <w:style w:type="paragraph" w:customStyle="1" w:styleId="UG-Sec3-Heading2">
    <w:name w:val="UG - Sec 3 - Heading 2"/>
    <w:basedOn w:val="UG-Heading2"/>
    <w:rsid w:val="00606A49"/>
  </w:style>
  <w:style w:type="paragraph" w:customStyle="1" w:styleId="UG-Heading2">
    <w:name w:val="UG - Heading 2"/>
    <w:basedOn w:val="Heading2"/>
    <w:next w:val="Normal"/>
    <w:rsid w:val="00606A49"/>
    <w:pPr>
      <w:pBdr>
        <w:bottom w:val="none" w:sz="0" w:space="0" w:color="auto"/>
      </w:pBdr>
    </w:pPr>
    <w:rPr>
      <w:sz w:val="32"/>
      <w:szCs w:val="28"/>
    </w:rPr>
  </w:style>
  <w:style w:type="paragraph" w:customStyle="1" w:styleId="titulo">
    <w:name w:val="titulo"/>
    <w:basedOn w:val="Heading5"/>
    <w:rsid w:val="00606A49"/>
    <w:pPr>
      <w:keepNext w:val="0"/>
      <w:spacing w:after="240"/>
    </w:pPr>
    <w:rPr>
      <w:rFonts w:ascii="Times New Roman Bold" w:hAnsi="Times New Roman Bold"/>
      <w:b/>
      <w:u w:val="none"/>
    </w:rPr>
  </w:style>
  <w:style w:type="paragraph" w:styleId="ListNumber">
    <w:name w:val="List Number"/>
    <w:basedOn w:val="Normal"/>
    <w:rsid w:val="00606A49"/>
    <w:pPr>
      <w:tabs>
        <w:tab w:val="num" w:pos="360"/>
      </w:tabs>
      <w:ind w:left="360" w:hanging="360"/>
    </w:pPr>
  </w:style>
  <w:style w:type="paragraph" w:customStyle="1" w:styleId="DefaultParagraphFont1">
    <w:name w:val="Default Paragraph Font1"/>
    <w:next w:val="Normal"/>
    <w:rsid w:val="00606A4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06A4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606A49"/>
    <w:pPr>
      <w:jc w:val="both"/>
    </w:pPr>
    <w:rPr>
      <w:b/>
      <w:bCs/>
    </w:rPr>
  </w:style>
  <w:style w:type="character" w:customStyle="1" w:styleId="CommentSubjectChar">
    <w:name w:val="Comment Subject Char"/>
    <w:basedOn w:val="CommentTextChar"/>
    <w:link w:val="CommentSubject"/>
    <w:rsid w:val="00606A49"/>
    <w:rPr>
      <w:rFonts w:eastAsia="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606A49"/>
    <w:pPr>
      <w:ind w:left="706" w:hanging="706"/>
      <w:jc w:val="left"/>
    </w:pPr>
    <w:rPr>
      <w:bCs/>
    </w:rPr>
  </w:style>
  <w:style w:type="paragraph" w:customStyle="1" w:styleId="BlockQuotation">
    <w:name w:val="Block Quotation"/>
    <w:basedOn w:val="Normal"/>
    <w:rsid w:val="00606A49"/>
    <w:pPr>
      <w:ind w:left="855" w:right="-72" w:hanging="315"/>
    </w:pPr>
    <w:rPr>
      <w:lang w:val="en-GB" w:eastAsia="fr-FR"/>
    </w:rPr>
  </w:style>
  <w:style w:type="paragraph" w:customStyle="1" w:styleId="Header3-Paragraph">
    <w:name w:val="Header 3 - Paragraph"/>
    <w:basedOn w:val="Normal"/>
    <w:rsid w:val="00606A49"/>
    <w:pPr>
      <w:tabs>
        <w:tab w:val="num" w:pos="864"/>
        <w:tab w:val="num" w:pos="1152"/>
      </w:tabs>
      <w:spacing w:after="200"/>
      <w:ind w:left="1238" w:hanging="619"/>
    </w:pPr>
    <w:rPr>
      <w:lang w:eastAsia="fr-FR"/>
    </w:rPr>
  </w:style>
  <w:style w:type="paragraph" w:customStyle="1" w:styleId="outlinebullet">
    <w:name w:val="outlinebullet"/>
    <w:basedOn w:val="Normal"/>
    <w:rsid w:val="00606A4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06A49"/>
    <w:pPr>
      <w:keepNext/>
      <w:tabs>
        <w:tab w:val="num" w:pos="360"/>
        <w:tab w:val="num" w:pos="420"/>
      </w:tabs>
      <w:ind w:left="360" w:hanging="360"/>
    </w:pPr>
    <w:rPr>
      <w:lang w:eastAsia="fr-FR"/>
    </w:rPr>
  </w:style>
  <w:style w:type="paragraph" w:customStyle="1" w:styleId="Outline2">
    <w:name w:val="Outline2"/>
    <w:basedOn w:val="Normal"/>
    <w:rsid w:val="00606A49"/>
    <w:pPr>
      <w:tabs>
        <w:tab w:val="num" w:pos="360"/>
        <w:tab w:val="num" w:pos="420"/>
        <w:tab w:val="num" w:pos="864"/>
      </w:tabs>
      <w:spacing w:before="240"/>
      <w:ind w:left="864" w:hanging="504"/>
      <w:jc w:val="left"/>
    </w:pPr>
    <w:rPr>
      <w:kern w:val="28"/>
      <w:lang w:eastAsia="fr-FR"/>
    </w:rPr>
  </w:style>
  <w:style w:type="paragraph" w:customStyle="1" w:styleId="a11">
    <w:name w:val="a1 1"/>
    <w:rsid w:val="00606A4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06A4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06A49"/>
    <w:rPr>
      <w:sz w:val="24"/>
      <w:lang w:val="en-US" w:eastAsia="fr-FR" w:bidi="ar-SA"/>
    </w:rPr>
  </w:style>
  <w:style w:type="paragraph" w:customStyle="1" w:styleId="UGHeader1">
    <w:name w:val="UG Header 1"/>
    <w:basedOn w:val="Heading1"/>
    <w:next w:val="Normal"/>
    <w:rsid w:val="00606A49"/>
    <w:pPr>
      <w:spacing w:before="240"/>
    </w:pPr>
    <w:rPr>
      <w:smallCaps w:val="0"/>
    </w:rPr>
  </w:style>
  <w:style w:type="paragraph" w:customStyle="1" w:styleId="UG-Sec3-Heading3">
    <w:name w:val="UG - Sec 3 - Heading 3"/>
    <w:basedOn w:val="Normal"/>
    <w:rsid w:val="00606A4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06A49"/>
  </w:style>
  <w:style w:type="paragraph" w:customStyle="1" w:styleId="UG-Sec3b-Heading3">
    <w:name w:val="UG - Sec 3b - Heading 3"/>
    <w:basedOn w:val="UG-Sec3-Heading3"/>
    <w:rsid w:val="00606A49"/>
  </w:style>
  <w:style w:type="paragraph" w:customStyle="1" w:styleId="UG-Sec3b-Heading4">
    <w:name w:val="UG - Sec 3b - Heading 4"/>
    <w:basedOn w:val="Normal"/>
    <w:rsid w:val="00606A4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06A49"/>
    <w:pPr>
      <w:spacing w:before="120" w:after="240"/>
      <w:jc w:val="center"/>
    </w:pPr>
    <w:rPr>
      <w:b/>
      <w:sz w:val="36"/>
    </w:rPr>
  </w:style>
  <w:style w:type="paragraph" w:customStyle="1" w:styleId="SectionVHeading2">
    <w:name w:val="Section V. Heading 2"/>
    <w:basedOn w:val="SectionVHeader"/>
    <w:rsid w:val="00606A49"/>
    <w:pPr>
      <w:spacing w:before="120" w:after="200"/>
    </w:pPr>
    <w:rPr>
      <w:sz w:val="28"/>
    </w:rPr>
  </w:style>
  <w:style w:type="paragraph" w:customStyle="1" w:styleId="UG-Sec4-heading3">
    <w:name w:val="UG-Sec 4 - heading 3"/>
    <w:basedOn w:val="Normal"/>
    <w:rsid w:val="00606A49"/>
    <w:pPr>
      <w:spacing w:before="120" w:after="200"/>
      <w:jc w:val="center"/>
    </w:pPr>
    <w:rPr>
      <w:b/>
      <w:sz w:val="28"/>
      <w:szCs w:val="28"/>
    </w:rPr>
  </w:style>
  <w:style w:type="paragraph" w:customStyle="1" w:styleId="Section1Header2">
    <w:name w:val="Section 1 Header 2"/>
    <w:basedOn w:val="StyleHeader1-ClausesLeft0Hanging03After0pt"/>
    <w:rsid w:val="00606A49"/>
    <w:rPr>
      <w:lang w:val="en-US"/>
    </w:rPr>
  </w:style>
  <w:style w:type="paragraph" w:customStyle="1" w:styleId="Section1Header1">
    <w:name w:val="Section 1 Header 1"/>
    <w:basedOn w:val="BodyText2"/>
    <w:rsid w:val="00606A49"/>
    <w:pPr>
      <w:spacing w:before="120" w:after="200"/>
      <w:jc w:val="center"/>
    </w:pPr>
    <w:rPr>
      <w:b/>
      <w:bCs/>
      <w:i w:val="0"/>
      <w:iCs/>
      <w:sz w:val="28"/>
    </w:rPr>
  </w:style>
  <w:style w:type="paragraph" w:customStyle="1" w:styleId="Section4heading">
    <w:name w:val="Section 4 heading"/>
    <w:basedOn w:val="Normal"/>
    <w:next w:val="Normal"/>
    <w:rsid w:val="00606A4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06A49"/>
    <w:pPr>
      <w:widowControl w:val="0"/>
      <w:autoSpaceDE w:val="0"/>
      <w:autoSpaceDN w:val="0"/>
      <w:spacing w:line="384" w:lineRule="atLeast"/>
      <w:jc w:val="left"/>
    </w:pPr>
    <w:rPr>
      <w:szCs w:val="24"/>
    </w:rPr>
  </w:style>
  <w:style w:type="paragraph" w:customStyle="1" w:styleId="Sec3header">
    <w:name w:val="Sec3 header"/>
    <w:basedOn w:val="Style11"/>
    <w:rsid w:val="00606A4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06A49"/>
    <w:pPr>
      <w:widowControl w:val="0"/>
      <w:autoSpaceDE w:val="0"/>
      <w:autoSpaceDN w:val="0"/>
      <w:adjustRightInd w:val="0"/>
      <w:jc w:val="left"/>
    </w:pPr>
    <w:rPr>
      <w:szCs w:val="24"/>
    </w:rPr>
  </w:style>
  <w:style w:type="paragraph" w:customStyle="1" w:styleId="Style17">
    <w:name w:val="Style 17"/>
    <w:basedOn w:val="Normal"/>
    <w:rsid w:val="00606A49"/>
    <w:pPr>
      <w:widowControl w:val="0"/>
      <w:autoSpaceDE w:val="0"/>
      <w:autoSpaceDN w:val="0"/>
      <w:spacing w:line="264" w:lineRule="exact"/>
      <w:ind w:left="576" w:hanging="360"/>
      <w:jc w:val="left"/>
    </w:pPr>
    <w:rPr>
      <w:szCs w:val="24"/>
    </w:rPr>
  </w:style>
  <w:style w:type="paragraph" w:customStyle="1" w:styleId="Style20">
    <w:name w:val="Style 20"/>
    <w:basedOn w:val="Normal"/>
    <w:rsid w:val="00606A49"/>
    <w:pPr>
      <w:widowControl w:val="0"/>
      <w:autoSpaceDE w:val="0"/>
      <w:autoSpaceDN w:val="0"/>
      <w:spacing w:before="144" w:after="360" w:line="264" w:lineRule="exact"/>
      <w:jc w:val="left"/>
    </w:pPr>
    <w:rPr>
      <w:szCs w:val="24"/>
    </w:rPr>
  </w:style>
  <w:style w:type="paragraph" w:customStyle="1" w:styleId="Header1">
    <w:name w:val="Header1"/>
    <w:basedOn w:val="Normal"/>
    <w:rsid w:val="00606A49"/>
    <w:pPr>
      <w:widowControl w:val="0"/>
      <w:autoSpaceDE w:val="0"/>
      <w:autoSpaceDN w:val="0"/>
      <w:spacing w:before="240" w:after="480"/>
      <w:jc w:val="center"/>
    </w:pPr>
    <w:rPr>
      <w:b/>
      <w:bCs/>
      <w:spacing w:val="4"/>
      <w:sz w:val="44"/>
      <w:szCs w:val="46"/>
    </w:rPr>
  </w:style>
  <w:style w:type="paragraph" w:customStyle="1" w:styleId="Default">
    <w:name w:val="Default"/>
    <w:rsid w:val="00606A49"/>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606A49"/>
    <w:pPr>
      <w:suppressAutoHyphens/>
      <w:spacing w:after="100"/>
      <w:jc w:val="center"/>
    </w:pPr>
    <w:rPr>
      <w:rFonts w:ascii="Times New Roman Bold" w:hAnsi="Times New Roman Bold"/>
      <w:b/>
    </w:rPr>
  </w:style>
  <w:style w:type="paragraph" w:customStyle="1" w:styleId="Style12">
    <w:name w:val="Style 12"/>
    <w:basedOn w:val="Normal"/>
    <w:rsid w:val="00606A49"/>
    <w:pPr>
      <w:widowControl w:val="0"/>
      <w:autoSpaceDE w:val="0"/>
      <w:autoSpaceDN w:val="0"/>
      <w:spacing w:line="264" w:lineRule="exact"/>
      <w:ind w:hanging="576"/>
    </w:pPr>
    <w:rPr>
      <w:szCs w:val="24"/>
    </w:rPr>
  </w:style>
  <w:style w:type="paragraph" w:customStyle="1" w:styleId="TextBox">
    <w:name w:val="Text Box"/>
    <w:rsid w:val="00606A49"/>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606A49"/>
    <w:pPr>
      <w:spacing w:before="120" w:after="120"/>
    </w:pPr>
    <w:rPr>
      <w:spacing w:val="-4"/>
    </w:rPr>
  </w:style>
  <w:style w:type="paragraph" w:customStyle="1" w:styleId="Heading1-Clausename">
    <w:name w:val="Heading 1- Clause name"/>
    <w:basedOn w:val="Normal"/>
    <w:rsid w:val="00606A49"/>
    <w:pPr>
      <w:tabs>
        <w:tab w:val="num" w:pos="360"/>
      </w:tabs>
      <w:spacing w:before="120" w:after="120"/>
      <w:ind w:left="360" w:hanging="360"/>
      <w:jc w:val="left"/>
    </w:pPr>
    <w:rPr>
      <w:b/>
    </w:rPr>
  </w:style>
  <w:style w:type="paragraph" w:customStyle="1" w:styleId="sec7-clauses0">
    <w:name w:val="sec7-clauses"/>
    <w:basedOn w:val="Heading1-Clausename"/>
    <w:rsid w:val="00606A49"/>
  </w:style>
  <w:style w:type="paragraph" w:customStyle="1" w:styleId="Sec1-Clauses">
    <w:name w:val="Sec1-Clauses"/>
    <w:basedOn w:val="Heading1-Clausename"/>
    <w:rsid w:val="00606A49"/>
  </w:style>
  <w:style w:type="paragraph" w:customStyle="1" w:styleId="SectionVIHeader0">
    <w:name w:val="Section VI. Header"/>
    <w:basedOn w:val="SectionVHeader"/>
    <w:rsid w:val="00606A49"/>
    <w:pPr>
      <w:spacing w:before="120" w:after="240"/>
    </w:pPr>
    <w:rPr>
      <w:lang w:val="en-US"/>
    </w:rPr>
  </w:style>
  <w:style w:type="paragraph" w:styleId="DocumentMap">
    <w:name w:val="Document Map"/>
    <w:basedOn w:val="Normal"/>
    <w:link w:val="DocumentMapChar"/>
    <w:rsid w:val="00606A49"/>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606A49"/>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606A49"/>
    <w:pPr>
      <w:tabs>
        <w:tab w:val="num" w:pos="360"/>
      </w:tabs>
      <w:ind w:left="360" w:hanging="360"/>
    </w:pPr>
    <w:rPr>
      <w:rFonts w:ascii="Arial" w:hAnsi="Arial"/>
      <w:sz w:val="20"/>
    </w:rPr>
  </w:style>
  <w:style w:type="paragraph" w:customStyle="1" w:styleId="ChapterNumber">
    <w:name w:val="ChapterNumber"/>
    <w:rsid w:val="00606A49"/>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606A49"/>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606A49"/>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606A49"/>
    <w:rPr>
      <w:rFonts w:ascii="Cambria" w:eastAsia="Times New Roman" w:hAnsi="Cambria" w:cs="Times New Roman"/>
      <w:b/>
      <w:bCs/>
      <w:color w:val="365F91"/>
      <w:sz w:val="28"/>
      <w:szCs w:val="28"/>
    </w:rPr>
  </w:style>
  <w:style w:type="character" w:customStyle="1" w:styleId="st">
    <w:name w:val="st"/>
    <w:basedOn w:val="DefaultParagraphFont"/>
    <w:rsid w:val="00606A49"/>
  </w:style>
  <w:style w:type="paragraph" w:customStyle="1" w:styleId="plane">
    <w:name w:val="plane"/>
    <w:basedOn w:val="Normal"/>
    <w:rsid w:val="00606A49"/>
    <w:pPr>
      <w:suppressAutoHyphens/>
    </w:pPr>
    <w:rPr>
      <w:rFonts w:ascii="Tms Rmn" w:hAnsi="Tms Rmn"/>
    </w:rPr>
  </w:style>
  <w:style w:type="paragraph" w:customStyle="1" w:styleId="S1-Header2">
    <w:name w:val="S1-Header2"/>
    <w:basedOn w:val="Normal"/>
    <w:rsid w:val="00606A49"/>
    <w:pPr>
      <w:tabs>
        <w:tab w:val="num" w:pos="360"/>
      </w:tabs>
      <w:spacing w:after="200"/>
      <w:jc w:val="left"/>
    </w:pPr>
    <w:rPr>
      <w:b/>
      <w:szCs w:val="24"/>
    </w:rPr>
  </w:style>
  <w:style w:type="paragraph" w:customStyle="1" w:styleId="S4-Header2">
    <w:name w:val="S4-Header 2"/>
    <w:basedOn w:val="Normal"/>
    <w:rsid w:val="00606A49"/>
    <w:pPr>
      <w:spacing w:before="120" w:after="240"/>
      <w:jc w:val="center"/>
    </w:pPr>
    <w:rPr>
      <w:b/>
      <w:sz w:val="32"/>
      <w:szCs w:val="24"/>
    </w:rPr>
  </w:style>
  <w:style w:type="paragraph" w:styleId="NormalIndent">
    <w:name w:val="Normal Indent"/>
    <w:basedOn w:val="Normal"/>
    <w:unhideWhenUsed/>
    <w:rsid w:val="00606A49"/>
    <w:pPr>
      <w:ind w:left="720"/>
      <w:jc w:val="left"/>
    </w:pPr>
    <w:rPr>
      <w:szCs w:val="24"/>
    </w:rPr>
  </w:style>
  <w:style w:type="paragraph" w:styleId="ListBullet">
    <w:name w:val="List Bullet"/>
    <w:basedOn w:val="Normal"/>
    <w:autoRedefine/>
    <w:unhideWhenUsed/>
    <w:rsid w:val="00606A49"/>
    <w:pPr>
      <w:tabs>
        <w:tab w:val="num" w:pos="360"/>
      </w:tabs>
      <w:ind w:left="360" w:hanging="360"/>
      <w:jc w:val="left"/>
    </w:pPr>
    <w:rPr>
      <w:sz w:val="20"/>
    </w:rPr>
  </w:style>
  <w:style w:type="paragraph" w:styleId="List2">
    <w:name w:val="List 2"/>
    <w:basedOn w:val="Normal"/>
    <w:unhideWhenUsed/>
    <w:rsid w:val="00606A49"/>
    <w:pPr>
      <w:ind w:left="720" w:hanging="360"/>
      <w:jc w:val="left"/>
    </w:pPr>
    <w:rPr>
      <w:szCs w:val="24"/>
    </w:rPr>
  </w:style>
  <w:style w:type="paragraph" w:styleId="List3">
    <w:name w:val="List 3"/>
    <w:basedOn w:val="Normal"/>
    <w:unhideWhenUsed/>
    <w:rsid w:val="00606A49"/>
    <w:pPr>
      <w:ind w:left="1080" w:hanging="360"/>
      <w:jc w:val="left"/>
    </w:pPr>
    <w:rPr>
      <w:szCs w:val="24"/>
    </w:rPr>
  </w:style>
  <w:style w:type="paragraph" w:styleId="ListBullet2">
    <w:name w:val="List Bullet 2"/>
    <w:basedOn w:val="Normal"/>
    <w:autoRedefine/>
    <w:unhideWhenUsed/>
    <w:rsid w:val="00606A49"/>
    <w:pPr>
      <w:tabs>
        <w:tab w:val="num" w:pos="720"/>
      </w:tabs>
      <w:ind w:left="720" w:hanging="360"/>
      <w:jc w:val="left"/>
    </w:pPr>
    <w:rPr>
      <w:sz w:val="20"/>
    </w:rPr>
  </w:style>
  <w:style w:type="paragraph" w:styleId="ListBullet3">
    <w:name w:val="List Bullet 3"/>
    <w:basedOn w:val="Normal"/>
    <w:autoRedefine/>
    <w:unhideWhenUsed/>
    <w:rsid w:val="00606A49"/>
    <w:pPr>
      <w:tabs>
        <w:tab w:val="num" w:pos="1080"/>
      </w:tabs>
      <w:ind w:left="1080" w:hanging="360"/>
      <w:jc w:val="left"/>
    </w:pPr>
    <w:rPr>
      <w:sz w:val="20"/>
    </w:rPr>
  </w:style>
  <w:style w:type="paragraph" w:styleId="ListBullet4">
    <w:name w:val="List Bullet 4"/>
    <w:basedOn w:val="Normal"/>
    <w:autoRedefine/>
    <w:unhideWhenUsed/>
    <w:rsid w:val="00606A49"/>
    <w:pPr>
      <w:tabs>
        <w:tab w:val="num" w:pos="1440"/>
      </w:tabs>
      <w:ind w:left="1440" w:hanging="360"/>
      <w:jc w:val="left"/>
    </w:pPr>
    <w:rPr>
      <w:sz w:val="20"/>
    </w:rPr>
  </w:style>
  <w:style w:type="paragraph" w:styleId="ListBullet5">
    <w:name w:val="List Bullet 5"/>
    <w:basedOn w:val="Normal"/>
    <w:autoRedefine/>
    <w:unhideWhenUsed/>
    <w:rsid w:val="00606A49"/>
    <w:pPr>
      <w:tabs>
        <w:tab w:val="num" w:pos="1800"/>
      </w:tabs>
      <w:ind w:left="1800" w:hanging="360"/>
      <w:jc w:val="left"/>
    </w:pPr>
    <w:rPr>
      <w:sz w:val="20"/>
    </w:rPr>
  </w:style>
  <w:style w:type="paragraph" w:styleId="ListNumber2">
    <w:name w:val="List Number 2"/>
    <w:basedOn w:val="Normal"/>
    <w:unhideWhenUsed/>
    <w:rsid w:val="00606A49"/>
    <w:pPr>
      <w:tabs>
        <w:tab w:val="num" w:pos="720"/>
      </w:tabs>
      <w:ind w:left="720" w:hanging="360"/>
      <w:jc w:val="left"/>
    </w:pPr>
    <w:rPr>
      <w:sz w:val="20"/>
    </w:rPr>
  </w:style>
  <w:style w:type="paragraph" w:styleId="ListNumber3">
    <w:name w:val="List Number 3"/>
    <w:basedOn w:val="Normal"/>
    <w:unhideWhenUsed/>
    <w:rsid w:val="00606A49"/>
    <w:pPr>
      <w:tabs>
        <w:tab w:val="num" w:pos="1080"/>
      </w:tabs>
      <w:ind w:left="1080" w:hanging="360"/>
      <w:jc w:val="left"/>
    </w:pPr>
    <w:rPr>
      <w:sz w:val="20"/>
    </w:rPr>
  </w:style>
  <w:style w:type="paragraph" w:styleId="ListNumber4">
    <w:name w:val="List Number 4"/>
    <w:basedOn w:val="Normal"/>
    <w:unhideWhenUsed/>
    <w:rsid w:val="00606A49"/>
    <w:pPr>
      <w:tabs>
        <w:tab w:val="num" w:pos="1440"/>
      </w:tabs>
      <w:ind w:left="1440" w:hanging="360"/>
      <w:jc w:val="left"/>
    </w:pPr>
    <w:rPr>
      <w:sz w:val="20"/>
    </w:rPr>
  </w:style>
  <w:style w:type="paragraph" w:styleId="ListNumber5">
    <w:name w:val="List Number 5"/>
    <w:basedOn w:val="Normal"/>
    <w:unhideWhenUsed/>
    <w:rsid w:val="00606A49"/>
    <w:pPr>
      <w:tabs>
        <w:tab w:val="num" w:pos="1800"/>
      </w:tabs>
      <w:ind w:left="1800" w:hanging="360"/>
      <w:jc w:val="left"/>
    </w:pPr>
    <w:rPr>
      <w:sz w:val="20"/>
    </w:rPr>
  </w:style>
  <w:style w:type="paragraph" w:styleId="ListContinue2">
    <w:name w:val="List Continue 2"/>
    <w:basedOn w:val="Normal"/>
    <w:unhideWhenUsed/>
    <w:rsid w:val="00606A49"/>
    <w:pPr>
      <w:spacing w:after="120"/>
      <w:ind w:left="720"/>
      <w:jc w:val="left"/>
    </w:pPr>
    <w:rPr>
      <w:szCs w:val="24"/>
    </w:rPr>
  </w:style>
  <w:style w:type="paragraph" w:styleId="ListContinue3">
    <w:name w:val="List Continue 3"/>
    <w:basedOn w:val="Normal"/>
    <w:unhideWhenUsed/>
    <w:rsid w:val="00606A49"/>
    <w:pPr>
      <w:spacing w:after="120"/>
      <w:ind w:left="1080"/>
      <w:jc w:val="left"/>
    </w:pPr>
    <w:rPr>
      <w:szCs w:val="24"/>
    </w:rPr>
  </w:style>
  <w:style w:type="paragraph" w:styleId="MessageHeader">
    <w:name w:val="Message Header"/>
    <w:basedOn w:val="Normal"/>
    <w:link w:val="MessageHeaderChar"/>
    <w:unhideWhenUsed/>
    <w:rsid w:val="00606A4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606A49"/>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606A49"/>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606A49"/>
    <w:rPr>
      <w:rFonts w:eastAsia="Times New Roman" w:cs="Times New Roman"/>
      <w:sz w:val="24"/>
      <w:szCs w:val="20"/>
      <w:lang w:val="x-none" w:eastAsia="x-none"/>
    </w:rPr>
  </w:style>
  <w:style w:type="paragraph" w:customStyle="1" w:styleId="SectionTitle">
    <w:name w:val="Section Title"/>
    <w:next w:val="Normal"/>
    <w:rsid w:val="00606A49"/>
    <w:pPr>
      <w:spacing w:line="240" w:lineRule="auto"/>
      <w:jc w:val="center"/>
    </w:pPr>
    <w:rPr>
      <w:rFonts w:eastAsia="Times New Roman" w:cs="Times New Roman"/>
      <w:b/>
      <w:sz w:val="44"/>
      <w:szCs w:val="20"/>
      <w:lang w:val="en-GB"/>
    </w:rPr>
  </w:style>
  <w:style w:type="paragraph" w:customStyle="1" w:styleId="Level3Body">
    <w:name w:val="Level 3 (Body)"/>
    <w:rsid w:val="00606A49"/>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606A49"/>
    <w:pPr>
      <w:jc w:val="left"/>
    </w:pPr>
    <w:rPr>
      <w:szCs w:val="24"/>
    </w:rPr>
  </w:style>
  <w:style w:type="paragraph" w:customStyle="1" w:styleId="ShortReturnAddress">
    <w:name w:val="Short Return Address"/>
    <w:basedOn w:val="Normal"/>
    <w:rsid w:val="00606A49"/>
    <w:pPr>
      <w:jc w:val="left"/>
    </w:pPr>
    <w:rPr>
      <w:szCs w:val="24"/>
    </w:rPr>
  </w:style>
  <w:style w:type="paragraph" w:customStyle="1" w:styleId="BHead">
    <w:name w:val="B Head"/>
    <w:rsid w:val="00606A49"/>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606A49"/>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606A49"/>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606A4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06A4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06A4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06A4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06A4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06A4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06A4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06A4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06A49"/>
    <w:pPr>
      <w:spacing w:before="240" w:after="240"/>
      <w:ind w:left="1418"/>
      <w:jc w:val="left"/>
    </w:pPr>
    <w:rPr>
      <w:szCs w:val="24"/>
    </w:rPr>
  </w:style>
  <w:style w:type="paragraph" w:customStyle="1" w:styleId="e4">
    <w:name w:val="e4"/>
    <w:aliases w:val="exh line end"/>
    <w:basedOn w:val="Normal"/>
    <w:next w:val="Normal"/>
    <w:rsid w:val="00606A4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06A49"/>
    <w:pPr>
      <w:spacing w:before="120" w:after="200"/>
    </w:pPr>
    <w:rPr>
      <w:b/>
    </w:rPr>
  </w:style>
  <w:style w:type="paragraph" w:customStyle="1" w:styleId="S1-Header1">
    <w:name w:val="S1-Header1"/>
    <w:basedOn w:val="Normal"/>
    <w:rsid w:val="00606A4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06A4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06A4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06A4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06A49"/>
    <w:pPr>
      <w:spacing w:before="120" w:after="240"/>
      <w:jc w:val="center"/>
    </w:pPr>
    <w:rPr>
      <w:b/>
      <w:bCs/>
      <w:sz w:val="36"/>
    </w:rPr>
  </w:style>
  <w:style w:type="paragraph" w:customStyle="1" w:styleId="S3-Header1">
    <w:name w:val="S3-Header 1"/>
    <w:basedOn w:val="Normal"/>
    <w:rsid w:val="00606A49"/>
    <w:pPr>
      <w:spacing w:before="120" w:after="200"/>
      <w:ind w:left="1080" w:hanging="720"/>
    </w:pPr>
    <w:rPr>
      <w:b/>
      <w:bCs/>
      <w:noProof/>
      <w:sz w:val="28"/>
    </w:rPr>
  </w:style>
  <w:style w:type="paragraph" w:customStyle="1" w:styleId="S3-Heading2">
    <w:name w:val="S3-Heading 2"/>
    <w:basedOn w:val="Normal"/>
    <w:rsid w:val="00606A49"/>
    <w:pPr>
      <w:spacing w:after="200"/>
      <w:ind w:left="1080" w:right="288" w:hanging="720"/>
    </w:pPr>
    <w:rPr>
      <w:b/>
      <w:bCs/>
      <w:szCs w:val="24"/>
    </w:rPr>
  </w:style>
  <w:style w:type="paragraph" w:customStyle="1" w:styleId="S4Header">
    <w:name w:val="S4 Header"/>
    <w:basedOn w:val="Normal"/>
    <w:next w:val="Normal"/>
    <w:rsid w:val="00606A49"/>
    <w:pPr>
      <w:spacing w:before="120" w:after="240"/>
      <w:jc w:val="center"/>
    </w:pPr>
    <w:rPr>
      <w:b/>
      <w:sz w:val="32"/>
    </w:rPr>
  </w:style>
  <w:style w:type="paragraph" w:customStyle="1" w:styleId="S4-Header10">
    <w:name w:val="S4-Header 1"/>
    <w:basedOn w:val="Normal"/>
    <w:next w:val="Normal"/>
    <w:rsid w:val="00606A4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06A49"/>
    <w:pPr>
      <w:spacing w:before="120" w:after="240"/>
      <w:ind w:left="360" w:right="288"/>
    </w:pPr>
    <w:rPr>
      <w:bCs/>
      <w:sz w:val="32"/>
    </w:rPr>
  </w:style>
  <w:style w:type="paragraph" w:customStyle="1" w:styleId="S6-Header1">
    <w:name w:val="S6-Header 1"/>
    <w:basedOn w:val="Normal"/>
    <w:next w:val="Normal"/>
    <w:rsid w:val="00606A49"/>
    <w:pPr>
      <w:spacing w:before="120" w:after="240"/>
      <w:jc w:val="center"/>
    </w:pPr>
    <w:rPr>
      <w:rFonts w:cs="Arial"/>
      <w:b/>
      <w:sz w:val="32"/>
      <w:szCs w:val="24"/>
    </w:rPr>
  </w:style>
  <w:style w:type="paragraph" w:customStyle="1" w:styleId="Part">
    <w:name w:val="Part"/>
    <w:basedOn w:val="Normal"/>
    <w:rsid w:val="00606A49"/>
    <w:pPr>
      <w:keepNext/>
      <w:spacing w:before="2280"/>
      <w:jc w:val="center"/>
    </w:pPr>
    <w:rPr>
      <w:b/>
      <w:sz w:val="52"/>
      <w:szCs w:val="24"/>
    </w:rPr>
  </w:style>
  <w:style w:type="paragraph" w:customStyle="1" w:styleId="StyleHead41Before6ptAfter6pt">
    <w:name w:val="Style Head 4.1 + Before:  6 pt After:  6 pt"/>
    <w:basedOn w:val="Head41"/>
    <w:rsid w:val="00606A4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06A49"/>
    <w:pPr>
      <w:spacing w:before="120" w:after="240"/>
      <w:jc w:val="center"/>
    </w:pPr>
    <w:rPr>
      <w:b/>
      <w:sz w:val="36"/>
      <w:szCs w:val="24"/>
    </w:rPr>
  </w:style>
  <w:style w:type="paragraph" w:customStyle="1" w:styleId="StyleS1-Header1TimesNewRoman14pt">
    <w:name w:val="Style S1-Header1 + Times New Roman 14 pt"/>
    <w:basedOn w:val="S1-Header1"/>
    <w:rsid w:val="00606A4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06A49"/>
    <w:pPr>
      <w:tabs>
        <w:tab w:val="num" w:pos="648"/>
      </w:tabs>
      <w:ind w:left="360" w:hanging="72"/>
    </w:pPr>
  </w:style>
  <w:style w:type="paragraph" w:customStyle="1" w:styleId="StyleStyleS1-Header1TimesNewRoman14pt1">
    <w:name w:val="Style Style S1-Header1 + Times New Roman 14 pt +1"/>
    <w:basedOn w:val="StyleS1-Header1TimesNewRoman14pt"/>
    <w:rsid w:val="00606A49"/>
    <w:pPr>
      <w:tabs>
        <w:tab w:val="num" w:pos="648"/>
      </w:tabs>
      <w:ind w:left="360" w:hanging="72"/>
    </w:pPr>
  </w:style>
  <w:style w:type="character" w:customStyle="1" w:styleId="AHead">
    <w:name w:val="A Head"/>
    <w:rsid w:val="00606A49"/>
    <w:rPr>
      <w:rFonts w:ascii="Times New Roman" w:hAnsi="Times New Roman" w:cs="Times New Roman" w:hint="default"/>
      <w:noProof w:val="0"/>
      <w:sz w:val="20"/>
      <w:lang w:val="en-US"/>
    </w:rPr>
  </w:style>
  <w:style w:type="character" w:customStyle="1" w:styleId="DefaultPara">
    <w:name w:val="Default Para"/>
    <w:rsid w:val="00606A49"/>
    <w:rPr>
      <w:rFonts w:ascii="CG Times" w:hAnsi="CG Times" w:hint="default"/>
      <w:b/>
      <w:bCs w:val="0"/>
      <w:i/>
      <w:iCs w:val="0"/>
      <w:noProof w:val="0"/>
      <w:sz w:val="24"/>
      <w:lang w:val="en-US"/>
    </w:rPr>
  </w:style>
  <w:style w:type="character" w:customStyle="1" w:styleId="BulletList">
    <w:name w:val="Bullet List"/>
    <w:basedOn w:val="DefaultParagraphFont"/>
    <w:rsid w:val="00606A49"/>
  </w:style>
  <w:style w:type="character" w:customStyle="1" w:styleId="StyleHeader2-SubClausesItalicChar">
    <w:name w:val="Style Header 2 - SubClauses + Italic Char"/>
    <w:rsid w:val="00606A49"/>
    <w:rPr>
      <w:rFonts w:ascii="Arial" w:hAnsi="Arial" w:cs="Arial" w:hint="default"/>
      <w:i/>
      <w:iCs/>
      <w:sz w:val="24"/>
      <w:szCs w:val="24"/>
      <w:lang w:val="en-US" w:eastAsia="en-US" w:bidi="ar-SA"/>
    </w:rPr>
  </w:style>
  <w:style w:type="character" w:customStyle="1" w:styleId="S1-Header1CharChar">
    <w:name w:val="S1-Header1 Char Char"/>
    <w:rsid w:val="00606A4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06A4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06A4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06A49"/>
    <w:rPr>
      <w:rFonts w:ascii="Arial" w:hAnsi="Arial" w:cs="Arial" w:hint="default"/>
      <w:b w:val="0"/>
      <w:bCs w:val="0"/>
      <w:sz w:val="28"/>
      <w:szCs w:val="24"/>
      <w:lang w:val="en-US" w:eastAsia="en-US" w:bidi="ar-SA"/>
    </w:rPr>
  </w:style>
  <w:style w:type="character" w:customStyle="1" w:styleId="hps">
    <w:name w:val="hps"/>
    <w:rsid w:val="00606A49"/>
  </w:style>
  <w:style w:type="character" w:customStyle="1" w:styleId="shorttext">
    <w:name w:val="short_text"/>
    <w:rsid w:val="00606A49"/>
  </w:style>
  <w:style w:type="character" w:customStyle="1" w:styleId="atn">
    <w:name w:val="atn"/>
    <w:rsid w:val="00606A49"/>
  </w:style>
  <w:style w:type="character" w:customStyle="1" w:styleId="dieuChar">
    <w:name w:val="dieu Char"/>
    <w:rsid w:val="00606A49"/>
    <w:rPr>
      <w:rFonts w:ascii="Times New Roman" w:eastAsia="Times New Roman" w:hAnsi="Times New Roman" w:cs="Times New Roman"/>
      <w:b/>
      <w:color w:val="0000FF"/>
      <w:sz w:val="26"/>
      <w:szCs w:val="20"/>
      <w:lang w:val="en-US"/>
    </w:rPr>
  </w:style>
  <w:style w:type="paragraph" w:customStyle="1" w:styleId="3">
    <w:name w:val="3"/>
    <w:basedOn w:val="Heading3"/>
    <w:rsid w:val="00606A4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06A49"/>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606A49"/>
    <w:pPr>
      <w:tabs>
        <w:tab w:val="right" w:pos="4140"/>
      </w:tabs>
      <w:ind w:left="480" w:hanging="240"/>
      <w:jc w:val="left"/>
    </w:pPr>
    <w:rPr>
      <w:sz w:val="20"/>
    </w:rPr>
  </w:style>
  <w:style w:type="paragraph" w:styleId="Index3">
    <w:name w:val="index 3"/>
    <w:basedOn w:val="Normal"/>
    <w:next w:val="Normal"/>
    <w:uiPriority w:val="99"/>
    <w:semiHidden/>
    <w:rsid w:val="00606A49"/>
    <w:pPr>
      <w:tabs>
        <w:tab w:val="right" w:pos="4140"/>
      </w:tabs>
      <w:ind w:left="720" w:hanging="240"/>
      <w:jc w:val="left"/>
    </w:pPr>
    <w:rPr>
      <w:sz w:val="20"/>
    </w:rPr>
  </w:style>
  <w:style w:type="paragraph" w:styleId="Index4">
    <w:name w:val="index 4"/>
    <w:basedOn w:val="Normal"/>
    <w:next w:val="Normal"/>
    <w:uiPriority w:val="99"/>
    <w:semiHidden/>
    <w:rsid w:val="00606A49"/>
    <w:pPr>
      <w:tabs>
        <w:tab w:val="right" w:pos="4140"/>
      </w:tabs>
      <w:ind w:left="960" w:hanging="240"/>
      <w:jc w:val="left"/>
    </w:pPr>
    <w:rPr>
      <w:sz w:val="20"/>
    </w:rPr>
  </w:style>
  <w:style w:type="paragraph" w:styleId="Index5">
    <w:name w:val="index 5"/>
    <w:basedOn w:val="Normal"/>
    <w:next w:val="Normal"/>
    <w:uiPriority w:val="99"/>
    <w:semiHidden/>
    <w:rsid w:val="00606A49"/>
    <w:pPr>
      <w:tabs>
        <w:tab w:val="right" w:pos="4140"/>
      </w:tabs>
      <w:ind w:left="1200" w:hanging="240"/>
      <w:jc w:val="left"/>
    </w:pPr>
    <w:rPr>
      <w:sz w:val="20"/>
    </w:rPr>
  </w:style>
  <w:style w:type="paragraph" w:styleId="Index6">
    <w:name w:val="index 6"/>
    <w:basedOn w:val="Normal"/>
    <w:next w:val="Normal"/>
    <w:uiPriority w:val="99"/>
    <w:semiHidden/>
    <w:rsid w:val="00606A49"/>
    <w:pPr>
      <w:tabs>
        <w:tab w:val="right" w:pos="4140"/>
      </w:tabs>
      <w:ind w:left="1440" w:hanging="240"/>
      <w:jc w:val="left"/>
    </w:pPr>
    <w:rPr>
      <w:sz w:val="20"/>
    </w:rPr>
  </w:style>
  <w:style w:type="paragraph" w:styleId="Index7">
    <w:name w:val="index 7"/>
    <w:basedOn w:val="Normal"/>
    <w:next w:val="Normal"/>
    <w:uiPriority w:val="99"/>
    <w:semiHidden/>
    <w:rsid w:val="00606A49"/>
    <w:pPr>
      <w:tabs>
        <w:tab w:val="right" w:pos="4140"/>
      </w:tabs>
      <w:ind w:left="1680" w:hanging="240"/>
      <w:jc w:val="left"/>
    </w:pPr>
    <w:rPr>
      <w:sz w:val="20"/>
    </w:rPr>
  </w:style>
  <w:style w:type="paragraph" w:styleId="Index8">
    <w:name w:val="index 8"/>
    <w:basedOn w:val="Normal"/>
    <w:next w:val="Normal"/>
    <w:uiPriority w:val="99"/>
    <w:semiHidden/>
    <w:rsid w:val="00606A49"/>
    <w:pPr>
      <w:tabs>
        <w:tab w:val="right" w:pos="4140"/>
      </w:tabs>
      <w:ind w:left="1920" w:hanging="240"/>
      <w:jc w:val="left"/>
    </w:pPr>
    <w:rPr>
      <w:sz w:val="20"/>
    </w:rPr>
  </w:style>
  <w:style w:type="character" w:customStyle="1" w:styleId="SectionHeader3Char1">
    <w:name w:val="Section Header3 Char1"/>
    <w:aliases w:val="Sub-Clause Paragraph Char1"/>
    <w:semiHidden/>
    <w:rsid w:val="00606A49"/>
    <w:rPr>
      <w:rFonts w:ascii="Times New Roman" w:eastAsia="Times New Roman" w:hAnsi="Times New Roman" w:cs="Times New Roman"/>
      <w:b/>
      <w:bCs/>
      <w:spacing w:val="-2"/>
      <w:sz w:val="16"/>
      <w:szCs w:val="24"/>
      <w:lang w:val="en-US"/>
    </w:rPr>
  </w:style>
  <w:style w:type="paragraph" w:customStyle="1" w:styleId="4">
    <w:name w:val="4"/>
    <w:basedOn w:val="Normal"/>
    <w:rsid w:val="00606A4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06A4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06A49"/>
    <w:rPr>
      <w:rFonts w:eastAsia="Times New Roman" w:cs="Times New Roman"/>
      <w:sz w:val="24"/>
      <w:szCs w:val="20"/>
    </w:rPr>
  </w:style>
  <w:style w:type="paragraph" w:styleId="Revision">
    <w:name w:val="Revision"/>
    <w:hidden/>
    <w:uiPriority w:val="99"/>
    <w:semiHidden/>
    <w:rsid w:val="00606A49"/>
    <w:pPr>
      <w:spacing w:after="0" w:line="240" w:lineRule="auto"/>
    </w:pPr>
    <w:rPr>
      <w:rFonts w:eastAsia="Times New Roman" w:cs="Times New Roman"/>
      <w:sz w:val="24"/>
      <w:szCs w:val="20"/>
    </w:rPr>
  </w:style>
  <w:style w:type="paragraph" w:customStyle="1" w:styleId="Style1">
    <w:name w:val="Style1"/>
    <w:basedOn w:val="Normal"/>
    <w:rsid w:val="00606A49"/>
    <w:pPr>
      <w:widowControl w:val="0"/>
    </w:pPr>
    <w:rPr>
      <w:rFonts w:ascii=".VnTime" w:hAnsi=".VnTime"/>
      <w:sz w:val="26"/>
    </w:rPr>
  </w:style>
  <w:style w:type="character" w:styleId="Emphasis">
    <w:name w:val="Emphasis"/>
    <w:uiPriority w:val="20"/>
    <w:qFormat/>
    <w:rsid w:val="00606A49"/>
    <w:rPr>
      <w:i/>
      <w:iCs/>
    </w:rPr>
  </w:style>
  <w:style w:type="character" w:customStyle="1" w:styleId="normal-h1">
    <w:name w:val="normal-h1"/>
    <w:rsid w:val="00606A49"/>
    <w:rPr>
      <w:rFonts w:ascii=".VnTime" w:hAnsi=".VnTime" w:hint="default"/>
      <w:color w:val="0000FF"/>
      <w:sz w:val="24"/>
      <w:szCs w:val="24"/>
    </w:rPr>
  </w:style>
  <w:style w:type="paragraph" w:customStyle="1" w:styleId="00">
    <w:name w:val="00"/>
    <w:basedOn w:val="Normal"/>
    <w:qFormat/>
    <w:rsid w:val="00606A49"/>
    <w:pPr>
      <w:jc w:val="center"/>
    </w:pPr>
    <w:rPr>
      <w:b/>
      <w:bCs/>
      <w:sz w:val="30"/>
      <w:szCs w:val="28"/>
      <w:lang w:val="vi-VN"/>
    </w:rPr>
  </w:style>
  <w:style w:type="paragraph" w:customStyle="1" w:styleId="01">
    <w:name w:val="01"/>
    <w:basedOn w:val="Normal"/>
    <w:qFormat/>
    <w:rsid w:val="00606A49"/>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606A49"/>
  </w:style>
  <w:style w:type="character" w:customStyle="1" w:styleId="eop">
    <w:name w:val="eop"/>
    <w:basedOn w:val="DefaultParagraphFont"/>
    <w:rsid w:val="00606A49"/>
  </w:style>
  <w:style w:type="character" w:customStyle="1" w:styleId="fontstyle01">
    <w:name w:val="fontstyle01"/>
    <w:basedOn w:val="DefaultParagraphFont"/>
    <w:rsid w:val="00606A49"/>
    <w:rPr>
      <w:rFonts w:ascii="Times New Roman" w:hAnsi="Times New Roman" w:cs="Times New Roman" w:hint="default"/>
      <w:b w:val="0"/>
      <w:bCs w:val="0"/>
      <w:i w:val="0"/>
      <w:iCs w:val="0"/>
      <w:color w:val="000000"/>
      <w:sz w:val="22"/>
      <w:szCs w:val="22"/>
    </w:rPr>
  </w:style>
  <w:style w:type="character" w:customStyle="1" w:styleId="NChar">
    <w:name w:val="N Char"/>
    <w:link w:val="N"/>
    <w:locked/>
    <w:rsid w:val="00606A49"/>
    <w:rPr>
      <w:sz w:val="26"/>
      <w:szCs w:val="26"/>
      <w:lang w:val="pl-PL"/>
    </w:rPr>
  </w:style>
  <w:style w:type="paragraph" w:customStyle="1" w:styleId="N">
    <w:name w:val="N"/>
    <w:basedOn w:val="BodyTextIndent"/>
    <w:link w:val="NChar"/>
    <w:rsid w:val="00606A49"/>
    <w:pPr>
      <w:tabs>
        <w:tab w:val="clear" w:pos="1080"/>
      </w:tabs>
      <w:spacing w:after="40"/>
      <w:ind w:left="0" w:firstLine="567"/>
    </w:pPr>
    <w:rPr>
      <w:rFonts w:eastAsiaTheme="minorHAnsi" w:cstheme="minorBidi"/>
      <w:sz w:val="26"/>
      <w:szCs w:val="26"/>
      <w:lang w:val="pl-PL" w:eastAsia="en-US"/>
    </w:rPr>
  </w:style>
  <w:style w:type="character" w:customStyle="1" w:styleId="Bodytext13">
    <w:name w:val="Body text (13)_"/>
    <w:link w:val="Bodytext130"/>
    <w:locked/>
    <w:rsid w:val="00606A49"/>
    <w:rPr>
      <w:b/>
      <w:bCs/>
      <w:spacing w:val="-1"/>
      <w:sz w:val="23"/>
      <w:szCs w:val="23"/>
      <w:shd w:val="clear" w:color="auto" w:fill="FFFFFF"/>
    </w:rPr>
  </w:style>
  <w:style w:type="paragraph" w:customStyle="1" w:styleId="Bodytext130">
    <w:name w:val="Body text (13)"/>
    <w:basedOn w:val="Normal"/>
    <w:link w:val="Bodytext13"/>
    <w:rsid w:val="00606A49"/>
    <w:pPr>
      <w:widowControl w:val="0"/>
      <w:shd w:val="clear" w:color="auto" w:fill="FFFFFF"/>
      <w:spacing w:line="317" w:lineRule="exact"/>
    </w:pPr>
    <w:rPr>
      <w:rFonts w:eastAsiaTheme="minorHAnsi" w:cstheme="minorBidi"/>
      <w:b/>
      <w:bCs/>
      <w:spacing w:val="-1"/>
      <w:sz w:val="23"/>
      <w:szCs w:val="23"/>
      <w:shd w:val="clear" w:color="auto" w:fill="FFFFFF"/>
    </w:rPr>
  </w:style>
  <w:style w:type="character" w:customStyle="1" w:styleId="Bodytext13Spacing0pt">
    <w:name w:val="Body text (13) + Spacing 0 pt"/>
    <w:rsid w:val="00606A49"/>
    <w:rPr>
      <w:b/>
      <w:bCs/>
      <w:color w:val="000000"/>
      <w:spacing w:val="1"/>
      <w:w w:val="100"/>
      <w:position w:val="0"/>
      <w:sz w:val="23"/>
      <w:szCs w:val="23"/>
      <w:shd w:val="clear" w:color="auto" w:fill="FFFFFF"/>
      <w:lang w:val="vi-VN" w:bidi="ar-SA"/>
    </w:rPr>
  </w:style>
  <w:style w:type="numbering" w:customStyle="1" w:styleId="CurrentList1">
    <w:name w:val="Current List1"/>
    <w:rsid w:val="00606A49"/>
    <w:pPr>
      <w:numPr>
        <w:numId w:val="4"/>
      </w:numPr>
    </w:pPr>
  </w:style>
  <w:style w:type="paragraph" w:customStyle="1" w:styleId="CharCharCharCharCharCharCharCharCharCharCharCharCharCharCharChar">
    <w:name w:val="Char Char Char Char Char Char Char Char Char Char Char Char Char Char Char Char"/>
    <w:basedOn w:val="Normal"/>
    <w:rsid w:val="00606A49"/>
    <w:pPr>
      <w:autoSpaceDE w:val="0"/>
      <w:autoSpaceDN w:val="0"/>
      <w:adjustRightInd w:val="0"/>
      <w:spacing w:before="120" w:after="160" w:line="240" w:lineRule="exact"/>
      <w:jc w:val="left"/>
    </w:pPr>
    <w:rPr>
      <w:rFonts w:ascii="Verdana" w:hAnsi="Verdana" w:cs="Verdana"/>
      <w:sz w:val="20"/>
    </w:rPr>
  </w:style>
  <w:style w:type="paragraph" w:customStyle="1" w:styleId="msonormal0">
    <w:name w:val="msonormal"/>
    <w:basedOn w:val="Normal"/>
    <w:rsid w:val="00606A49"/>
    <w:pPr>
      <w:spacing w:before="100" w:beforeAutospacing="1" w:after="100" w:afterAutospacing="1"/>
      <w:jc w:val="left"/>
    </w:pPr>
    <w:rPr>
      <w:szCs w:val="24"/>
    </w:rPr>
  </w:style>
  <w:style w:type="numbering" w:customStyle="1" w:styleId="CurrentList11">
    <w:name w:val="Current List11"/>
    <w:rsid w:val="00606A49"/>
    <w:pPr>
      <w:numPr>
        <w:numId w:val="2"/>
      </w:numPr>
    </w:pPr>
  </w:style>
  <w:style w:type="character" w:customStyle="1" w:styleId="CharChar6">
    <w:name w:val="Char Char6"/>
    <w:locked/>
    <w:rsid w:val="00606A49"/>
    <w:rPr>
      <w:rFonts w:ascii="Times New Roman" w:hAnsi="Times New Roman"/>
      <w:sz w:val="28"/>
      <w:lang w:val="en-US" w:eastAsia="en-US"/>
    </w:rPr>
  </w:style>
  <w:style w:type="character" w:customStyle="1" w:styleId="CharChar17">
    <w:name w:val="Char Char17"/>
    <w:locked/>
    <w:rsid w:val="00606A49"/>
    <w:rPr>
      <w:rFonts w:ascii="Times New Roman" w:hAnsi="Times New Roman"/>
      <w:b/>
      <w:sz w:val="28"/>
      <w:lang w:val="en-US" w:eastAsia="en-US"/>
    </w:rPr>
  </w:style>
  <w:style w:type="character" w:customStyle="1" w:styleId="CharChar16">
    <w:name w:val="Char Char16"/>
    <w:locked/>
    <w:rsid w:val="00606A49"/>
    <w:rPr>
      <w:rFonts w:ascii="Times New Roman" w:hAnsi="Times New Roman"/>
      <w:b/>
      <w:sz w:val="28"/>
      <w:lang w:val="en-US" w:eastAsia="en-US"/>
    </w:rPr>
  </w:style>
  <w:style w:type="character" w:customStyle="1" w:styleId="CharChar15">
    <w:name w:val="Char Char15"/>
    <w:locked/>
    <w:rsid w:val="00606A49"/>
    <w:rPr>
      <w:rFonts w:ascii="Times New Roman" w:hAnsi="Times New Roman"/>
      <w:b/>
      <w:sz w:val="26"/>
      <w:lang w:val="en-US" w:eastAsia="en-US"/>
    </w:rPr>
  </w:style>
  <w:style w:type="character" w:customStyle="1" w:styleId="CharChar14">
    <w:name w:val="Char Char14"/>
    <w:locked/>
    <w:rsid w:val="00606A49"/>
    <w:rPr>
      <w:rFonts w:ascii="Times New Roman" w:hAnsi="Times New Roman"/>
      <w:b/>
      <w:sz w:val="28"/>
      <w:u w:val="single"/>
      <w:lang w:val="en-US" w:eastAsia="en-US"/>
    </w:rPr>
  </w:style>
  <w:style w:type="character" w:customStyle="1" w:styleId="CharChar13">
    <w:name w:val="Char Char13"/>
    <w:locked/>
    <w:rsid w:val="00606A49"/>
    <w:rPr>
      <w:rFonts w:ascii="Times New Roman" w:hAnsi="Times New Roman"/>
      <w:b/>
      <w:sz w:val="30"/>
      <w:u w:val="single"/>
      <w:lang w:val="en-US" w:eastAsia="en-US"/>
    </w:rPr>
  </w:style>
  <w:style w:type="character" w:customStyle="1" w:styleId="CharChar12">
    <w:name w:val="Char Char12"/>
    <w:locked/>
    <w:rsid w:val="00606A49"/>
    <w:rPr>
      <w:rFonts w:ascii="Times New Roman" w:hAnsi="Times New Roman"/>
      <w:b/>
      <w:i/>
      <w:sz w:val="28"/>
      <w:lang w:val="en-US" w:eastAsia="en-US"/>
    </w:rPr>
  </w:style>
  <w:style w:type="character" w:customStyle="1" w:styleId="CharChar11">
    <w:name w:val="Char Char11"/>
    <w:locked/>
    <w:rsid w:val="00606A49"/>
    <w:rPr>
      <w:rFonts w:ascii="Times New Roman" w:hAnsi="Times New Roman"/>
      <w:b/>
      <w:sz w:val="30"/>
      <w:u w:val="single"/>
      <w:lang w:val="en-US" w:eastAsia="en-US"/>
    </w:rPr>
  </w:style>
  <w:style w:type="character" w:customStyle="1" w:styleId="CharChar3">
    <w:name w:val="Char Char3"/>
    <w:locked/>
    <w:rsid w:val="00606A49"/>
    <w:rPr>
      <w:rFonts w:ascii="Times New Roman" w:hAnsi="Times New Roman"/>
      <w:lang w:val="x-none" w:eastAsia="x-none"/>
    </w:rPr>
  </w:style>
  <w:style w:type="character" w:customStyle="1" w:styleId="CharChar4">
    <w:name w:val="Char Char4"/>
    <w:locked/>
    <w:rsid w:val="00606A49"/>
    <w:rPr>
      <w:lang w:val="en-US" w:eastAsia="en-US"/>
    </w:rPr>
  </w:style>
  <w:style w:type="character" w:customStyle="1" w:styleId="CharChar10">
    <w:name w:val="Char Char10"/>
    <w:locked/>
    <w:rsid w:val="00606A49"/>
    <w:rPr>
      <w:rFonts w:ascii="Times New Roman" w:hAnsi="Times New Roman"/>
      <w:sz w:val="28"/>
      <w:lang w:val="en-US" w:eastAsia="en-US"/>
    </w:rPr>
  </w:style>
  <w:style w:type="character" w:customStyle="1" w:styleId="CharChar7">
    <w:name w:val="Char Char7"/>
    <w:locked/>
    <w:rsid w:val="00606A49"/>
    <w:rPr>
      <w:rFonts w:ascii="Times New Roman" w:hAnsi="Times New Roman"/>
      <w:b/>
      <w:sz w:val="28"/>
      <w:lang w:val="en-US" w:eastAsia="en-US"/>
    </w:rPr>
  </w:style>
  <w:style w:type="character" w:customStyle="1" w:styleId="CharChar9">
    <w:name w:val="Char Char9"/>
    <w:locked/>
    <w:rsid w:val="00606A49"/>
    <w:rPr>
      <w:rFonts w:ascii="Times New Roman" w:hAnsi="Times New Roman"/>
      <w:sz w:val="28"/>
      <w:lang w:val="en-US" w:eastAsia="en-US"/>
    </w:rPr>
  </w:style>
  <w:style w:type="character" w:customStyle="1" w:styleId="CharChar8">
    <w:name w:val="Char Char8"/>
    <w:locked/>
    <w:rsid w:val="00606A49"/>
    <w:rPr>
      <w:rFonts w:ascii="Times New Roman" w:hAnsi="Times New Roman"/>
      <w:sz w:val="28"/>
      <w:lang w:val="en-US" w:eastAsia="en-US"/>
    </w:rPr>
  </w:style>
  <w:style w:type="character" w:customStyle="1" w:styleId="CharChar5">
    <w:name w:val="Char Char5"/>
    <w:locked/>
    <w:rsid w:val="00606A49"/>
    <w:rPr>
      <w:rFonts w:ascii="Times New Roman" w:hAnsi="Times New Roman"/>
      <w:sz w:val="28"/>
      <w:lang w:val="en-US" w:eastAsia="en-US"/>
    </w:rPr>
  </w:style>
  <w:style w:type="character" w:customStyle="1" w:styleId="CharChar2">
    <w:name w:val="Char Char2"/>
    <w:locked/>
    <w:rsid w:val="00606A49"/>
    <w:rPr>
      <w:rFonts w:ascii="Tahoma" w:hAnsi="Tahoma"/>
      <w:lang w:val="en-US" w:eastAsia="en-US"/>
    </w:rPr>
  </w:style>
  <w:style w:type="character" w:customStyle="1" w:styleId="CharChar1">
    <w:name w:val="Char Char1"/>
    <w:locked/>
    <w:rsid w:val="00606A49"/>
    <w:rPr>
      <w:rFonts w:ascii="Times New Roman" w:hAnsi="Times New Roman"/>
      <w:b/>
      <w:lang w:val="x-none" w:eastAsia="x-none"/>
    </w:rPr>
  </w:style>
  <w:style w:type="character" w:customStyle="1" w:styleId="CharChar">
    <w:name w:val="Char Char"/>
    <w:locked/>
    <w:rsid w:val="00606A49"/>
    <w:rPr>
      <w:rFonts w:ascii="Tahoma" w:hAnsi="Tahoma"/>
      <w:sz w:val="16"/>
      <w:lang w:val="en-US" w:eastAsia="en-US"/>
    </w:rPr>
  </w:style>
  <w:style w:type="numbering" w:customStyle="1" w:styleId="NoList1">
    <w:name w:val="No List1"/>
    <w:next w:val="NoList"/>
    <w:uiPriority w:val="99"/>
    <w:semiHidden/>
    <w:unhideWhenUsed/>
    <w:rsid w:val="00606A49"/>
  </w:style>
  <w:style w:type="table" w:customStyle="1" w:styleId="TableGrid1">
    <w:name w:val="Table Grid1"/>
    <w:basedOn w:val="TableNormal"/>
    <w:next w:val="TableGrid"/>
    <w:rsid w:val="00606A4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6A49"/>
  </w:style>
  <w:style w:type="paragraph" w:customStyle="1" w:styleId="Char">
    <w:name w:val="Char"/>
    <w:basedOn w:val="DocumentMap"/>
    <w:autoRedefine/>
    <w:uiPriority w:val="99"/>
    <w:rsid w:val="00606A49"/>
    <w:pPr>
      <w:widowControl w:val="0"/>
      <w:jc w:val="both"/>
    </w:pPr>
    <w:rPr>
      <w:rFonts w:eastAsia="SimSun"/>
      <w:kern w:val="2"/>
      <w:szCs w:val="24"/>
      <w:lang w:val="en-US" w:eastAsia="zh-CN"/>
    </w:rPr>
  </w:style>
  <w:style w:type="table" w:customStyle="1" w:styleId="TableGrid2">
    <w:name w:val="Table Grid2"/>
    <w:basedOn w:val="TableNormal"/>
    <w:next w:val="TableGrid"/>
    <w:uiPriority w:val="59"/>
    <w:rsid w:val="00606A4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06A49"/>
  </w:style>
  <w:style w:type="paragraph" w:customStyle="1" w:styleId="TableParagraph">
    <w:name w:val="Table Paragraph"/>
    <w:basedOn w:val="Normal"/>
    <w:uiPriority w:val="1"/>
    <w:qFormat/>
    <w:rsid w:val="00606A49"/>
    <w:pPr>
      <w:widowControl w:val="0"/>
      <w:autoSpaceDE w:val="0"/>
      <w:autoSpaceDN w:val="0"/>
      <w:jc w:val="left"/>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index heading" w:uiPriority="0"/>
    <w:lsdException w:name="caption" w:uiPriority="0" w:qFormat="1"/>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A49"/>
    <w:pPr>
      <w:spacing w:after="0" w:line="240" w:lineRule="auto"/>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uiPriority w:val="1"/>
    <w:qFormat/>
    <w:rsid w:val="00606A49"/>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uiPriority w:val="1"/>
    <w:qFormat/>
    <w:rsid w:val="00606A49"/>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606A49"/>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606A49"/>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606A49"/>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606A49"/>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uiPriority w:val="9"/>
    <w:qFormat/>
    <w:rsid w:val="00606A49"/>
    <w:pPr>
      <w:keepNext/>
      <w:jc w:val="center"/>
      <w:outlineLvl w:val="6"/>
    </w:pPr>
    <w:rPr>
      <w:b/>
      <w:sz w:val="72"/>
      <w:lang w:val="x-none" w:eastAsia="x-none"/>
    </w:rPr>
  </w:style>
  <w:style w:type="paragraph" w:styleId="Heading8">
    <w:name w:val="heading 8"/>
    <w:basedOn w:val="Normal"/>
    <w:next w:val="Normal"/>
    <w:link w:val="Heading8Char"/>
    <w:qFormat/>
    <w:rsid w:val="00606A49"/>
    <w:pPr>
      <w:keepNext/>
      <w:jc w:val="center"/>
      <w:outlineLvl w:val="7"/>
    </w:pPr>
    <w:rPr>
      <w:b/>
      <w:sz w:val="56"/>
      <w:lang w:val="x-none" w:eastAsia="x-none"/>
    </w:rPr>
  </w:style>
  <w:style w:type="paragraph" w:styleId="Heading9">
    <w:name w:val="heading 9"/>
    <w:basedOn w:val="Normal"/>
    <w:next w:val="Normal"/>
    <w:link w:val="Heading9Char"/>
    <w:qFormat/>
    <w:rsid w:val="00606A49"/>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1"/>
    <w:rsid w:val="00606A49"/>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1"/>
    <w:rsid w:val="00606A49"/>
    <w:rPr>
      <w:rFonts w:ascii="Times New Roman Bold" w:eastAsia="Times New Roman" w:hAnsi="Times New Roman Bold" w:cs="Times New Roman"/>
      <w:b/>
      <w:szCs w:val="20"/>
      <w:lang w:val="x-none" w:eastAsia="x-none"/>
    </w:rPr>
  </w:style>
  <w:style w:type="character" w:customStyle="1" w:styleId="Heading3Char">
    <w:name w:val="Heading 3 Char"/>
    <w:basedOn w:val="DefaultParagraphFont"/>
    <w:rsid w:val="00606A49"/>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606A49"/>
    <w:rPr>
      <w:rFonts w:eastAsia="Times New Roman" w:cs="Times New Roman"/>
      <w:b/>
      <w:bCs/>
      <w:sz w:val="24"/>
      <w:szCs w:val="20"/>
      <w:lang w:val="x-none" w:eastAsia="x-none"/>
    </w:rPr>
  </w:style>
  <w:style w:type="character" w:customStyle="1" w:styleId="Heading5Char">
    <w:name w:val="Heading 5 Char"/>
    <w:basedOn w:val="DefaultParagraphFont"/>
    <w:link w:val="Heading5"/>
    <w:rsid w:val="00606A49"/>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606A49"/>
    <w:rPr>
      <w:rFonts w:eastAsia="Times New Roman" w:cs="Times New Roman"/>
      <w:b/>
      <w:szCs w:val="20"/>
      <w:lang w:val="x-none" w:eastAsia="x-none"/>
    </w:rPr>
  </w:style>
  <w:style w:type="character" w:customStyle="1" w:styleId="Heading7Char">
    <w:name w:val="Heading 7 Char"/>
    <w:basedOn w:val="DefaultParagraphFont"/>
    <w:link w:val="Heading7"/>
    <w:uiPriority w:val="9"/>
    <w:rsid w:val="00606A49"/>
    <w:rPr>
      <w:rFonts w:eastAsia="Times New Roman" w:cs="Times New Roman"/>
      <w:b/>
      <w:sz w:val="72"/>
      <w:szCs w:val="20"/>
      <w:lang w:val="x-none" w:eastAsia="x-none"/>
    </w:rPr>
  </w:style>
  <w:style w:type="character" w:customStyle="1" w:styleId="Heading8Char">
    <w:name w:val="Heading 8 Char"/>
    <w:basedOn w:val="DefaultParagraphFont"/>
    <w:link w:val="Heading8"/>
    <w:rsid w:val="00606A49"/>
    <w:rPr>
      <w:rFonts w:eastAsia="Times New Roman" w:cs="Times New Roman"/>
      <w:b/>
      <w:sz w:val="56"/>
      <w:szCs w:val="20"/>
      <w:lang w:val="x-none" w:eastAsia="x-none"/>
    </w:rPr>
  </w:style>
  <w:style w:type="character" w:customStyle="1" w:styleId="Heading9Char">
    <w:name w:val="Heading 9 Char"/>
    <w:basedOn w:val="DefaultParagraphFont"/>
    <w:link w:val="Heading9"/>
    <w:rsid w:val="00606A49"/>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606A49"/>
    <w:rPr>
      <w:rFonts w:eastAsia="Times New Roman" w:cs="Times New Roman"/>
      <w:b/>
      <w:szCs w:val="20"/>
      <w:lang w:val="x-none" w:eastAsia="x-none"/>
    </w:rPr>
  </w:style>
  <w:style w:type="character" w:customStyle="1" w:styleId="Bibliogrphy">
    <w:name w:val="Bibliogrphy"/>
    <w:basedOn w:val="DefaultParagraphFont"/>
    <w:rsid w:val="00606A49"/>
  </w:style>
  <w:style w:type="character" w:customStyle="1" w:styleId="DocInit">
    <w:name w:val="Doc Init"/>
    <w:basedOn w:val="DefaultParagraphFont"/>
    <w:rsid w:val="00606A49"/>
  </w:style>
  <w:style w:type="paragraph" w:customStyle="1" w:styleId="Document1">
    <w:name w:val="Document 1"/>
    <w:rsid w:val="00606A4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06A49"/>
    <w:rPr>
      <w:rFonts w:ascii="Times" w:hAnsi="Times"/>
      <w:noProof w:val="0"/>
      <w:sz w:val="24"/>
      <w:lang w:val="en-US"/>
    </w:rPr>
  </w:style>
  <w:style w:type="character" w:customStyle="1" w:styleId="Document3">
    <w:name w:val="Document 3"/>
    <w:rsid w:val="00606A49"/>
    <w:rPr>
      <w:rFonts w:ascii="Times" w:hAnsi="Times"/>
      <w:noProof w:val="0"/>
      <w:sz w:val="24"/>
      <w:lang w:val="en-US"/>
    </w:rPr>
  </w:style>
  <w:style w:type="character" w:customStyle="1" w:styleId="Document4">
    <w:name w:val="Document 4"/>
    <w:rsid w:val="00606A49"/>
    <w:rPr>
      <w:b/>
      <w:i/>
      <w:sz w:val="24"/>
    </w:rPr>
  </w:style>
  <w:style w:type="character" w:customStyle="1" w:styleId="Document5">
    <w:name w:val="Document 5"/>
    <w:basedOn w:val="DefaultParagraphFont"/>
    <w:rsid w:val="00606A49"/>
  </w:style>
  <w:style w:type="character" w:customStyle="1" w:styleId="Document6">
    <w:name w:val="Document 6"/>
    <w:basedOn w:val="DefaultParagraphFont"/>
    <w:rsid w:val="00606A49"/>
  </w:style>
  <w:style w:type="character" w:customStyle="1" w:styleId="Document7">
    <w:name w:val="Document 7"/>
    <w:basedOn w:val="DefaultParagraphFont"/>
    <w:rsid w:val="00606A49"/>
  </w:style>
  <w:style w:type="character" w:customStyle="1" w:styleId="Document8">
    <w:name w:val="Document 8"/>
    <w:basedOn w:val="DefaultParagraphFont"/>
    <w:rsid w:val="00606A49"/>
  </w:style>
  <w:style w:type="character" w:customStyle="1" w:styleId="TechInit">
    <w:name w:val="Tech Init"/>
    <w:rsid w:val="00606A49"/>
    <w:rPr>
      <w:rFonts w:ascii="Times" w:hAnsi="Times"/>
      <w:noProof w:val="0"/>
      <w:sz w:val="24"/>
      <w:lang w:val="en-US"/>
    </w:rPr>
  </w:style>
  <w:style w:type="character" w:customStyle="1" w:styleId="Technical1">
    <w:name w:val="Technical 1"/>
    <w:rsid w:val="00606A49"/>
    <w:rPr>
      <w:rFonts w:ascii="Times" w:hAnsi="Times"/>
      <w:noProof w:val="0"/>
      <w:sz w:val="24"/>
      <w:lang w:val="en-US"/>
    </w:rPr>
  </w:style>
  <w:style w:type="character" w:customStyle="1" w:styleId="Technical2">
    <w:name w:val="Technical 2"/>
    <w:rsid w:val="00606A49"/>
    <w:rPr>
      <w:rFonts w:ascii="Times" w:hAnsi="Times"/>
      <w:noProof w:val="0"/>
      <w:sz w:val="24"/>
      <w:lang w:val="en-US"/>
    </w:rPr>
  </w:style>
  <w:style w:type="character" w:customStyle="1" w:styleId="Technical3">
    <w:name w:val="Technical 3"/>
    <w:rsid w:val="00606A49"/>
    <w:rPr>
      <w:rFonts w:ascii="Times" w:hAnsi="Times"/>
      <w:noProof w:val="0"/>
      <w:sz w:val="24"/>
      <w:lang w:val="en-US"/>
    </w:rPr>
  </w:style>
  <w:style w:type="paragraph" w:customStyle="1" w:styleId="Technical4">
    <w:name w:val="Technical 4"/>
    <w:rsid w:val="00606A4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06A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06A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06A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06A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06A4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06A4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06A4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06A4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06A4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06A4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06A4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06A4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06A4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606A49"/>
    <w:pPr>
      <w:spacing w:before="360"/>
      <w:jc w:val="left"/>
    </w:pPr>
    <w:rPr>
      <w:rFonts w:ascii="Calibri Light" w:hAnsi="Calibri Light" w:cs="Calibri Light"/>
      <w:b/>
      <w:bCs/>
      <w:caps/>
      <w:szCs w:val="24"/>
    </w:rPr>
  </w:style>
  <w:style w:type="paragraph" w:styleId="TOC2">
    <w:name w:val="toc 2"/>
    <w:basedOn w:val="Normal"/>
    <w:next w:val="Normal"/>
    <w:uiPriority w:val="39"/>
    <w:rsid w:val="00606A49"/>
    <w:pPr>
      <w:spacing w:before="240"/>
      <w:jc w:val="left"/>
    </w:pPr>
    <w:rPr>
      <w:rFonts w:ascii="Calibri" w:hAnsi="Calibri" w:cs="Calibri"/>
      <w:b/>
      <w:bCs/>
      <w:sz w:val="20"/>
    </w:rPr>
  </w:style>
  <w:style w:type="paragraph" w:styleId="TOC3">
    <w:name w:val="toc 3"/>
    <w:basedOn w:val="Normal"/>
    <w:next w:val="Normal"/>
    <w:rsid w:val="00606A49"/>
    <w:pPr>
      <w:ind w:left="240"/>
      <w:jc w:val="left"/>
    </w:pPr>
    <w:rPr>
      <w:rFonts w:ascii="Calibri" w:hAnsi="Calibri" w:cs="Calibri"/>
      <w:sz w:val="20"/>
    </w:rPr>
  </w:style>
  <w:style w:type="paragraph" w:styleId="TOC4">
    <w:name w:val="toc 4"/>
    <w:basedOn w:val="Normal"/>
    <w:next w:val="Normal"/>
    <w:rsid w:val="00606A49"/>
    <w:pPr>
      <w:ind w:left="480"/>
      <w:jc w:val="left"/>
    </w:pPr>
    <w:rPr>
      <w:rFonts w:ascii="Calibri" w:hAnsi="Calibri" w:cs="Calibri"/>
      <w:sz w:val="20"/>
    </w:rPr>
  </w:style>
  <w:style w:type="paragraph" w:styleId="TOC5">
    <w:name w:val="toc 5"/>
    <w:basedOn w:val="Normal"/>
    <w:next w:val="Normal"/>
    <w:rsid w:val="00606A49"/>
    <w:pPr>
      <w:ind w:left="720"/>
      <w:jc w:val="left"/>
    </w:pPr>
    <w:rPr>
      <w:rFonts w:ascii="Calibri" w:hAnsi="Calibri" w:cs="Calibri"/>
      <w:sz w:val="20"/>
    </w:rPr>
  </w:style>
  <w:style w:type="paragraph" w:styleId="TOC6">
    <w:name w:val="toc 6"/>
    <w:basedOn w:val="Normal"/>
    <w:next w:val="Normal"/>
    <w:rsid w:val="00606A49"/>
    <w:pPr>
      <w:ind w:left="960"/>
      <w:jc w:val="left"/>
    </w:pPr>
    <w:rPr>
      <w:rFonts w:ascii="Calibri" w:hAnsi="Calibri" w:cs="Calibri"/>
      <w:sz w:val="20"/>
    </w:rPr>
  </w:style>
  <w:style w:type="paragraph" w:styleId="TOC7">
    <w:name w:val="toc 7"/>
    <w:basedOn w:val="Normal"/>
    <w:next w:val="Normal"/>
    <w:rsid w:val="00606A49"/>
    <w:pPr>
      <w:ind w:left="1200"/>
      <w:jc w:val="left"/>
    </w:pPr>
    <w:rPr>
      <w:rFonts w:ascii="Calibri" w:hAnsi="Calibri" w:cs="Calibri"/>
      <w:sz w:val="20"/>
    </w:rPr>
  </w:style>
  <w:style w:type="paragraph" w:styleId="TOC8">
    <w:name w:val="toc 8"/>
    <w:basedOn w:val="Normal"/>
    <w:next w:val="Normal"/>
    <w:rsid w:val="00606A49"/>
    <w:pPr>
      <w:ind w:left="1440"/>
      <w:jc w:val="left"/>
    </w:pPr>
    <w:rPr>
      <w:rFonts w:ascii="Calibri" w:hAnsi="Calibri" w:cs="Calibri"/>
      <w:sz w:val="20"/>
    </w:rPr>
  </w:style>
  <w:style w:type="paragraph" w:styleId="TOC9">
    <w:name w:val="toc 9"/>
    <w:basedOn w:val="Normal"/>
    <w:next w:val="Normal"/>
    <w:rsid w:val="00606A49"/>
    <w:pPr>
      <w:ind w:left="1680"/>
      <w:jc w:val="left"/>
    </w:pPr>
    <w:rPr>
      <w:rFonts w:ascii="Calibri" w:hAnsi="Calibri" w:cs="Calibri"/>
      <w:sz w:val="20"/>
    </w:rPr>
  </w:style>
  <w:style w:type="paragraph" w:styleId="TOAHeading">
    <w:name w:val="toa heading"/>
    <w:basedOn w:val="Normal"/>
    <w:next w:val="Normal"/>
    <w:rsid w:val="00606A49"/>
    <w:pPr>
      <w:tabs>
        <w:tab w:val="left" w:pos="9000"/>
        <w:tab w:val="right" w:pos="9360"/>
      </w:tabs>
      <w:suppressAutoHyphens/>
    </w:pPr>
  </w:style>
  <w:style w:type="paragraph" w:styleId="Caption">
    <w:name w:val="caption"/>
    <w:basedOn w:val="Normal"/>
    <w:next w:val="Normal"/>
    <w:qFormat/>
    <w:rsid w:val="00606A49"/>
    <w:rPr>
      <w:rFonts w:ascii="Courier New" w:hAnsi="Courier New"/>
    </w:rPr>
  </w:style>
  <w:style w:type="character" w:customStyle="1" w:styleId="EquationCaption">
    <w:name w:val="_Equation Caption"/>
    <w:rsid w:val="00606A49"/>
  </w:style>
  <w:style w:type="character" w:customStyle="1" w:styleId="vlpgno">
    <w:name w:val="vl.pg.no."/>
    <w:rsid w:val="00606A49"/>
    <w:rPr>
      <w:rFonts w:ascii="Times" w:hAnsi="Times"/>
      <w:b/>
      <w:noProof w:val="0"/>
      <w:sz w:val="20"/>
      <w:lang w:val="en-US"/>
    </w:rPr>
  </w:style>
  <w:style w:type="character" w:styleId="LineNumber">
    <w:name w:val="line number"/>
    <w:basedOn w:val="DefaultParagraphFont"/>
    <w:uiPriority w:val="99"/>
    <w:rsid w:val="00606A49"/>
  </w:style>
  <w:style w:type="paragraph" w:styleId="Title">
    <w:name w:val="Title"/>
    <w:basedOn w:val="Normal"/>
    <w:link w:val="TitleChar"/>
    <w:uiPriority w:val="1"/>
    <w:qFormat/>
    <w:rsid w:val="00606A49"/>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uiPriority w:val="1"/>
    <w:rsid w:val="00606A49"/>
    <w:rPr>
      <w:rFonts w:ascii="Arial" w:eastAsia="Times New Roman" w:hAnsi="Arial" w:cs="Times New Roman"/>
      <w:b/>
      <w:kern w:val="28"/>
      <w:sz w:val="32"/>
      <w:szCs w:val="20"/>
      <w:lang w:val="x-none" w:eastAsia="x-none"/>
    </w:rPr>
  </w:style>
  <w:style w:type="character" w:customStyle="1" w:styleId="footnote">
    <w:name w:val="footnote"/>
    <w:rsid w:val="00606A49"/>
    <w:rPr>
      <w:rFonts w:ascii="Book Antiqua" w:hAnsi="Book Antiqua"/>
      <w:noProof w:val="0"/>
      <w:sz w:val="24"/>
      <w:lang w:val="en-US"/>
    </w:rPr>
  </w:style>
  <w:style w:type="paragraph" w:styleId="Header">
    <w:name w:val="header"/>
    <w:basedOn w:val="Normal"/>
    <w:link w:val="HeaderChar"/>
    <w:uiPriority w:val="99"/>
    <w:rsid w:val="00606A49"/>
    <w:rPr>
      <w:sz w:val="20"/>
      <w:lang w:val="x-none" w:eastAsia="x-none"/>
    </w:rPr>
  </w:style>
  <w:style w:type="character" w:customStyle="1" w:styleId="HeaderChar">
    <w:name w:val="Header Char"/>
    <w:basedOn w:val="DefaultParagraphFont"/>
    <w:link w:val="Header"/>
    <w:uiPriority w:val="99"/>
    <w:rsid w:val="00606A49"/>
    <w:rPr>
      <w:rFonts w:eastAsia="Times New Roman" w:cs="Times New Roman"/>
      <w:sz w:val="20"/>
      <w:szCs w:val="20"/>
      <w:lang w:val="x-none" w:eastAsia="x-none"/>
    </w:rPr>
  </w:style>
  <w:style w:type="paragraph" w:styleId="Footer">
    <w:name w:val="footer"/>
    <w:basedOn w:val="Normal"/>
    <w:link w:val="FooterChar"/>
    <w:uiPriority w:val="99"/>
    <w:rsid w:val="00606A49"/>
    <w:rPr>
      <w:sz w:val="20"/>
      <w:lang w:val="x-none" w:eastAsia="x-none"/>
    </w:rPr>
  </w:style>
  <w:style w:type="character" w:customStyle="1" w:styleId="FooterChar">
    <w:name w:val="Footer Char"/>
    <w:basedOn w:val="DefaultParagraphFont"/>
    <w:link w:val="Footer"/>
    <w:uiPriority w:val="99"/>
    <w:rsid w:val="00606A49"/>
    <w:rPr>
      <w:rFonts w:eastAsia="Times New Roman" w:cs="Times New Roman"/>
      <w:sz w:val="20"/>
      <w:szCs w:val="20"/>
      <w:lang w:val="x-none" w:eastAsia="x-none"/>
    </w:rPr>
  </w:style>
  <w:style w:type="character" w:styleId="PageNumber">
    <w:name w:val="page number"/>
    <w:basedOn w:val="DefaultParagraphFont"/>
    <w:rsid w:val="00606A4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06A49"/>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06A49"/>
    <w:rPr>
      <w:rFonts w:eastAsia="Times New Roman" w:cs="Times New Roman"/>
      <w:sz w:val="20"/>
      <w:szCs w:val="20"/>
      <w:lang w:val="x-none" w:eastAsia="x-none"/>
    </w:rPr>
  </w:style>
  <w:style w:type="paragraph" w:customStyle="1" w:styleId="Head21">
    <w:name w:val="Head 2.1"/>
    <w:basedOn w:val="Normal"/>
    <w:rsid w:val="00606A4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06A49"/>
    <w:pPr>
      <w:tabs>
        <w:tab w:val="left" w:pos="360"/>
      </w:tabs>
      <w:suppressAutoHyphens/>
      <w:spacing w:after="240"/>
      <w:ind w:left="360" w:hanging="360"/>
      <w:jc w:val="left"/>
    </w:pPr>
    <w:rPr>
      <w:b/>
    </w:rPr>
  </w:style>
  <w:style w:type="character" w:styleId="FootnoteReference">
    <w:name w:val="footnote reference"/>
    <w:aliases w:val="callout"/>
    <w:uiPriority w:val="99"/>
    <w:rsid w:val="00606A49"/>
    <w:rPr>
      <w:vertAlign w:val="superscript"/>
    </w:rPr>
  </w:style>
  <w:style w:type="character" w:customStyle="1" w:styleId="insert2">
    <w:name w:val="insert2"/>
    <w:rsid w:val="00606A49"/>
    <w:rPr>
      <w:rFonts w:ascii="Arial" w:hAnsi="Arial"/>
      <w:i/>
      <w:noProof w:val="0"/>
      <w:sz w:val="24"/>
      <w:lang w:val="en-US"/>
    </w:rPr>
  </w:style>
  <w:style w:type="character" w:customStyle="1" w:styleId="reference">
    <w:name w:val="reference"/>
    <w:rsid w:val="00606A49"/>
    <w:rPr>
      <w:rFonts w:ascii="Book Antiqua" w:hAnsi="Book Antiqua"/>
      <w:i/>
      <w:noProof w:val="0"/>
      <w:sz w:val="24"/>
      <w:lang w:val="en-US"/>
    </w:rPr>
  </w:style>
  <w:style w:type="paragraph" w:styleId="Index9">
    <w:name w:val="index 9"/>
    <w:basedOn w:val="Normal"/>
    <w:next w:val="Normal"/>
    <w:rsid w:val="00606A49"/>
    <w:pPr>
      <w:tabs>
        <w:tab w:val="right" w:pos="4140"/>
      </w:tabs>
      <w:ind w:left="2160" w:hanging="240"/>
      <w:jc w:val="left"/>
    </w:pPr>
    <w:rPr>
      <w:sz w:val="20"/>
    </w:rPr>
  </w:style>
  <w:style w:type="paragraph" w:styleId="Index1">
    <w:name w:val="index 1"/>
    <w:basedOn w:val="Normal"/>
    <w:next w:val="Normal"/>
    <w:autoRedefine/>
    <w:semiHidden/>
    <w:unhideWhenUsed/>
    <w:rsid w:val="00606A49"/>
    <w:pPr>
      <w:ind w:left="240" w:hanging="240"/>
    </w:pPr>
  </w:style>
  <w:style w:type="paragraph" w:styleId="IndexHeading">
    <w:name w:val="index heading"/>
    <w:basedOn w:val="Normal"/>
    <w:next w:val="Index1"/>
    <w:rsid w:val="00606A49"/>
    <w:pPr>
      <w:jc w:val="left"/>
    </w:pPr>
    <w:rPr>
      <w:sz w:val="20"/>
    </w:rPr>
  </w:style>
  <w:style w:type="paragraph" w:customStyle="1" w:styleId="Headingrb2">
    <w:name w:val="Heading rb2"/>
    <w:basedOn w:val="Normal"/>
    <w:rsid w:val="00606A4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06A49"/>
  </w:style>
  <w:style w:type="paragraph" w:customStyle="1" w:styleId="Head2">
    <w:name w:val="Head 2"/>
    <w:basedOn w:val="Normal"/>
    <w:autoRedefine/>
    <w:rsid w:val="00606A49"/>
    <w:pPr>
      <w:spacing w:before="120" w:after="120"/>
    </w:pPr>
    <w:rPr>
      <w:b/>
      <w:lang w:val="en-GB"/>
    </w:rPr>
  </w:style>
  <w:style w:type="paragraph" w:customStyle="1" w:styleId="explanatoryclause">
    <w:name w:val="explanatory_clause"/>
    <w:basedOn w:val="Normal"/>
    <w:rsid w:val="00606A4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06A49"/>
    <w:pPr>
      <w:suppressAutoHyphens/>
      <w:spacing w:after="240" w:line="360" w:lineRule="exact"/>
    </w:pPr>
    <w:rPr>
      <w:rFonts w:ascii="Arial" w:hAnsi="Arial"/>
    </w:rPr>
  </w:style>
  <w:style w:type="paragraph" w:customStyle="1" w:styleId="Head22b">
    <w:name w:val="Head 2.2b"/>
    <w:basedOn w:val="Normal"/>
    <w:rsid w:val="00606A49"/>
    <w:pPr>
      <w:suppressAutoHyphens/>
      <w:spacing w:after="240"/>
      <w:ind w:left="360" w:hanging="360"/>
      <w:jc w:val="left"/>
    </w:pPr>
    <w:rPr>
      <w:rFonts w:ascii="Tms Rmn" w:hAnsi="Tms Rmn"/>
      <w:b/>
    </w:rPr>
  </w:style>
  <w:style w:type="paragraph" w:customStyle="1" w:styleId="Head31">
    <w:name w:val="Head 3.1"/>
    <w:basedOn w:val="Head21"/>
    <w:rsid w:val="00606A49"/>
  </w:style>
  <w:style w:type="paragraph" w:customStyle="1" w:styleId="Head41">
    <w:name w:val="Head 4.1"/>
    <w:basedOn w:val="Head21"/>
    <w:rsid w:val="00606A49"/>
  </w:style>
  <w:style w:type="paragraph" w:customStyle="1" w:styleId="Head42">
    <w:name w:val="Head 4.2"/>
    <w:basedOn w:val="Normal"/>
    <w:rsid w:val="00606A49"/>
    <w:pPr>
      <w:suppressAutoHyphens/>
      <w:spacing w:after="240"/>
      <w:ind w:left="360" w:hanging="360"/>
      <w:jc w:val="left"/>
    </w:pPr>
    <w:rPr>
      <w:b/>
    </w:rPr>
  </w:style>
  <w:style w:type="paragraph" w:customStyle="1" w:styleId="Head51">
    <w:name w:val="Head 5.1"/>
    <w:basedOn w:val="Head21"/>
    <w:rsid w:val="00606A49"/>
    <w:pPr>
      <w:spacing w:after="0"/>
    </w:pPr>
  </w:style>
  <w:style w:type="paragraph" w:customStyle="1" w:styleId="Head52">
    <w:name w:val="Head 5.2"/>
    <w:basedOn w:val="Normal"/>
    <w:rsid w:val="00606A49"/>
    <w:pPr>
      <w:keepNext/>
      <w:suppressAutoHyphens/>
      <w:spacing w:before="480" w:after="240"/>
      <w:ind w:left="547" w:hanging="547"/>
      <w:jc w:val="center"/>
    </w:pPr>
    <w:rPr>
      <w:b/>
    </w:rPr>
  </w:style>
  <w:style w:type="paragraph" w:customStyle="1" w:styleId="Head61">
    <w:name w:val="Head 6.1"/>
    <w:basedOn w:val="Head51"/>
    <w:rsid w:val="00606A49"/>
    <w:pPr>
      <w:pBdr>
        <w:bottom w:val="none" w:sz="0" w:space="0" w:color="auto"/>
      </w:pBdr>
      <w:spacing w:before="0" w:after="240"/>
    </w:pPr>
    <w:rPr>
      <w:caps/>
    </w:rPr>
  </w:style>
  <w:style w:type="paragraph" w:customStyle="1" w:styleId="Head71">
    <w:name w:val="Head 7.1"/>
    <w:basedOn w:val="Head21"/>
    <w:rsid w:val="00606A49"/>
  </w:style>
  <w:style w:type="paragraph" w:customStyle="1" w:styleId="Head72">
    <w:name w:val="Head 7.2"/>
    <w:basedOn w:val="Normal"/>
    <w:rsid w:val="00606A4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06A49"/>
    <w:pPr>
      <w:outlineLvl w:val="9"/>
    </w:pPr>
    <w:rPr>
      <w:smallCaps w:val="0"/>
      <w:sz w:val="32"/>
    </w:rPr>
  </w:style>
  <w:style w:type="paragraph" w:customStyle="1" w:styleId="Head82">
    <w:name w:val="Head 8.2"/>
    <w:basedOn w:val="Head81"/>
    <w:rsid w:val="00606A49"/>
    <w:rPr>
      <w:smallCaps/>
      <w:sz w:val="28"/>
    </w:rPr>
  </w:style>
  <w:style w:type="paragraph" w:styleId="BodyText">
    <w:name w:val="Body Text"/>
    <w:basedOn w:val="Normal"/>
    <w:link w:val="BodyTextChar"/>
    <w:qFormat/>
    <w:rsid w:val="00606A49"/>
    <w:pPr>
      <w:suppressAutoHyphens/>
      <w:ind w:right="-72"/>
    </w:pPr>
    <w:rPr>
      <w:spacing w:val="-4"/>
      <w:lang w:val="x-none" w:eastAsia="x-none"/>
    </w:rPr>
  </w:style>
  <w:style w:type="character" w:customStyle="1" w:styleId="BodyTextChar">
    <w:name w:val="Body Text Char"/>
    <w:basedOn w:val="DefaultParagraphFont"/>
    <w:link w:val="BodyText"/>
    <w:rsid w:val="00606A49"/>
    <w:rPr>
      <w:rFonts w:eastAsia="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606A49"/>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06A49"/>
    <w:rPr>
      <w:rFonts w:eastAsia="Times New Roman" w:cs="Times New Roman"/>
      <w:sz w:val="24"/>
      <w:szCs w:val="20"/>
      <w:lang w:val="x-none" w:eastAsia="x-none"/>
    </w:rPr>
  </w:style>
  <w:style w:type="paragraph" w:styleId="BlockText">
    <w:name w:val="Block Text"/>
    <w:basedOn w:val="Normal"/>
    <w:rsid w:val="00606A49"/>
    <w:pPr>
      <w:tabs>
        <w:tab w:val="left" w:pos="1080"/>
      </w:tabs>
      <w:suppressAutoHyphens/>
      <w:spacing w:after="200"/>
      <w:ind w:left="547" w:right="-72" w:hanging="547"/>
    </w:pPr>
  </w:style>
  <w:style w:type="character" w:customStyle="1" w:styleId="EndnoteTextChar">
    <w:name w:val="Endnote Text Char"/>
    <w:link w:val="EndnoteText"/>
    <w:semiHidden/>
    <w:rsid w:val="00606A49"/>
    <w:rPr>
      <w:rFonts w:eastAsia="Times New Roman" w:cs="Times New Roman"/>
      <w:sz w:val="20"/>
      <w:szCs w:val="20"/>
    </w:rPr>
  </w:style>
  <w:style w:type="paragraph" w:styleId="EndnoteText">
    <w:name w:val="endnote text"/>
    <w:basedOn w:val="Normal"/>
    <w:link w:val="EndnoteTextChar"/>
    <w:semiHidden/>
    <w:rsid w:val="00606A49"/>
    <w:pPr>
      <w:tabs>
        <w:tab w:val="left" w:pos="-720"/>
      </w:tabs>
      <w:suppressAutoHyphens/>
      <w:jc w:val="left"/>
    </w:pPr>
    <w:rPr>
      <w:sz w:val="20"/>
    </w:rPr>
  </w:style>
  <w:style w:type="character" w:customStyle="1" w:styleId="EndnoteTextChar1">
    <w:name w:val="Endnote Text Char1"/>
    <w:basedOn w:val="DefaultParagraphFont"/>
    <w:uiPriority w:val="99"/>
    <w:semiHidden/>
    <w:rsid w:val="00606A49"/>
    <w:rPr>
      <w:rFonts w:eastAsia="Times New Roman" w:cs="Times New Roman"/>
      <w:sz w:val="20"/>
      <w:szCs w:val="20"/>
    </w:rPr>
  </w:style>
  <w:style w:type="character" w:styleId="EndnoteReference">
    <w:name w:val="endnote reference"/>
    <w:uiPriority w:val="99"/>
    <w:rsid w:val="00606A49"/>
    <w:rPr>
      <w:rFonts w:ascii="CG Times" w:hAnsi="CG Times"/>
      <w:noProof w:val="0"/>
      <w:sz w:val="22"/>
      <w:vertAlign w:val="superscript"/>
      <w:lang w:val="en-US"/>
    </w:rPr>
  </w:style>
  <w:style w:type="paragraph" w:styleId="NormalWeb">
    <w:name w:val="Normal (Web)"/>
    <w:basedOn w:val="Normal"/>
    <w:uiPriority w:val="99"/>
    <w:rsid w:val="00606A4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06A49"/>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606A49"/>
    <w:rPr>
      <w:rFonts w:eastAsia="Times New Roman" w:cs="Times New Roman"/>
      <w:i/>
      <w:iCs/>
      <w:color w:val="000000"/>
      <w:sz w:val="24"/>
      <w:szCs w:val="24"/>
      <w:lang w:val="x-none" w:eastAsia="x-none"/>
    </w:rPr>
  </w:style>
  <w:style w:type="paragraph" w:styleId="BodyText2">
    <w:name w:val="Body Text 2"/>
    <w:basedOn w:val="Normal"/>
    <w:link w:val="BodyText2Char"/>
    <w:rsid w:val="00606A49"/>
    <w:pPr>
      <w:suppressAutoHyphens/>
    </w:pPr>
    <w:rPr>
      <w:i/>
      <w:lang w:val="x-none" w:eastAsia="x-none"/>
    </w:rPr>
  </w:style>
  <w:style w:type="character" w:customStyle="1" w:styleId="BodyText2Char">
    <w:name w:val="Body Text 2 Char"/>
    <w:basedOn w:val="DefaultParagraphFont"/>
    <w:link w:val="BodyText2"/>
    <w:rsid w:val="00606A49"/>
    <w:rPr>
      <w:rFonts w:eastAsia="Times New Roman" w:cs="Times New Roman"/>
      <w:i/>
      <w:sz w:val="24"/>
      <w:szCs w:val="20"/>
      <w:lang w:val="x-none" w:eastAsia="x-none"/>
    </w:rPr>
  </w:style>
  <w:style w:type="paragraph" w:styleId="BodyTextIndent2">
    <w:name w:val="Body Text Indent 2"/>
    <w:basedOn w:val="Normal"/>
    <w:link w:val="BodyTextIndent2Char"/>
    <w:rsid w:val="00606A49"/>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606A49"/>
    <w:rPr>
      <w:rFonts w:eastAsia="Times New Roman" w:cs="Times New Roman"/>
      <w:sz w:val="24"/>
      <w:szCs w:val="20"/>
      <w:lang w:val="x-none" w:eastAsia="x-none"/>
    </w:rPr>
  </w:style>
  <w:style w:type="paragraph" w:styleId="Subtitle">
    <w:name w:val="Subtitle"/>
    <w:basedOn w:val="Normal"/>
    <w:link w:val="SubtitleChar"/>
    <w:qFormat/>
    <w:rsid w:val="00606A49"/>
    <w:pPr>
      <w:jc w:val="center"/>
    </w:pPr>
    <w:rPr>
      <w:b/>
      <w:sz w:val="44"/>
      <w:lang w:val="x-none" w:eastAsia="x-none"/>
    </w:rPr>
  </w:style>
  <w:style w:type="character" w:customStyle="1" w:styleId="SubtitleChar">
    <w:name w:val="Subtitle Char"/>
    <w:basedOn w:val="DefaultParagraphFont"/>
    <w:link w:val="Subtitle"/>
    <w:rsid w:val="00606A49"/>
    <w:rPr>
      <w:rFonts w:eastAsia="Times New Roman" w:cs="Times New Roman"/>
      <w:b/>
      <w:sz w:val="44"/>
      <w:szCs w:val="20"/>
      <w:lang w:val="x-none" w:eastAsia="x-none"/>
    </w:rPr>
  </w:style>
  <w:style w:type="paragraph" w:styleId="List">
    <w:name w:val="List"/>
    <w:aliases w:val="1. List"/>
    <w:basedOn w:val="Normal"/>
    <w:rsid w:val="00606A49"/>
    <w:pPr>
      <w:spacing w:before="120" w:after="120"/>
      <w:ind w:left="1440"/>
    </w:pPr>
  </w:style>
  <w:style w:type="paragraph" w:customStyle="1" w:styleId="TOCNumber1">
    <w:name w:val="TOC Number1"/>
    <w:basedOn w:val="Heading4"/>
    <w:autoRedefine/>
    <w:rsid w:val="00606A49"/>
    <w:pPr>
      <w:keepNext w:val="0"/>
      <w:suppressAutoHyphens/>
      <w:spacing w:after="120"/>
      <w:ind w:left="0" w:firstLine="0"/>
      <w:outlineLvl w:val="9"/>
    </w:pPr>
    <w:rPr>
      <w:sz w:val="28"/>
      <w:szCs w:val="28"/>
    </w:rPr>
  </w:style>
  <w:style w:type="paragraph" w:customStyle="1" w:styleId="Subtitle2">
    <w:name w:val="Subtitle 2"/>
    <w:basedOn w:val="Footer"/>
    <w:autoRedefine/>
    <w:rsid w:val="00606A4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06A49"/>
    <w:pPr>
      <w:suppressAutoHyphens/>
    </w:pPr>
    <w:rPr>
      <w:rFonts w:ascii="Tms Rmn" w:hAnsi="Tms Rmn"/>
      <w:lang w:val="x-none" w:eastAsia="x-none"/>
    </w:rPr>
  </w:style>
  <w:style w:type="character" w:customStyle="1" w:styleId="iChar">
    <w:name w:val="(i) Char"/>
    <w:link w:val="i"/>
    <w:locked/>
    <w:rsid w:val="00606A49"/>
    <w:rPr>
      <w:rFonts w:ascii="Tms Rmn" w:eastAsia="Times New Roman" w:hAnsi="Tms Rmn" w:cs="Times New Roman"/>
      <w:sz w:val="24"/>
      <w:szCs w:val="20"/>
      <w:lang w:val="x-none" w:eastAsia="x-none"/>
    </w:rPr>
  </w:style>
  <w:style w:type="character" w:styleId="Hyperlink">
    <w:name w:val="Hyperlink"/>
    <w:uiPriority w:val="99"/>
    <w:rsid w:val="00606A49"/>
    <w:rPr>
      <w:color w:val="0000FF"/>
      <w:u w:val="single"/>
    </w:rPr>
  </w:style>
  <w:style w:type="paragraph" w:customStyle="1" w:styleId="2AutoList1">
    <w:name w:val="2AutoList1"/>
    <w:basedOn w:val="Normal"/>
    <w:rsid w:val="00606A49"/>
    <w:pPr>
      <w:tabs>
        <w:tab w:val="num" w:pos="504"/>
      </w:tabs>
      <w:ind w:left="504" w:hanging="504"/>
    </w:pPr>
    <w:rPr>
      <w:lang w:val="es-ES_tradnl"/>
    </w:rPr>
  </w:style>
  <w:style w:type="paragraph" w:customStyle="1" w:styleId="Header1-Clauses">
    <w:name w:val="Header 1 - Clauses"/>
    <w:basedOn w:val="Normal"/>
    <w:rsid w:val="00606A49"/>
    <w:pPr>
      <w:spacing w:after="200"/>
      <w:jc w:val="left"/>
    </w:pPr>
    <w:rPr>
      <w:b/>
      <w:lang w:val="es-ES_tradnl"/>
    </w:rPr>
  </w:style>
  <w:style w:type="paragraph" w:customStyle="1" w:styleId="Header2-SubClauses">
    <w:name w:val="Header 2 - SubClauses"/>
    <w:basedOn w:val="Normal"/>
    <w:link w:val="Header2-SubClausesCharChar"/>
    <w:autoRedefine/>
    <w:rsid w:val="00606A49"/>
    <w:pPr>
      <w:spacing w:after="200"/>
      <w:ind w:left="567" w:hanging="567"/>
    </w:pPr>
    <w:rPr>
      <w:lang w:val="es-ES_tradnl" w:eastAsia="x-none"/>
    </w:rPr>
  </w:style>
  <w:style w:type="character" w:customStyle="1" w:styleId="Header2-SubClausesCharChar">
    <w:name w:val="Header 2 - SubClauses Char Char"/>
    <w:link w:val="Header2-SubClauses"/>
    <w:rsid w:val="00606A49"/>
    <w:rPr>
      <w:rFonts w:eastAsia="Times New Roman" w:cs="Times New Roman"/>
      <w:sz w:val="24"/>
      <w:szCs w:val="20"/>
      <w:lang w:val="es-ES_tradnl" w:eastAsia="x-none"/>
    </w:rPr>
  </w:style>
  <w:style w:type="paragraph" w:customStyle="1" w:styleId="P3Header1-Clauses">
    <w:name w:val="P3 Header1-Clauses"/>
    <w:basedOn w:val="Header1-Clauses"/>
    <w:rsid w:val="00606A49"/>
    <w:pPr>
      <w:tabs>
        <w:tab w:val="num" w:pos="864"/>
        <w:tab w:val="left" w:pos="972"/>
      </w:tabs>
      <w:ind w:left="432" w:firstLine="144"/>
      <w:jc w:val="both"/>
    </w:pPr>
    <w:rPr>
      <w:b w:val="0"/>
    </w:rPr>
  </w:style>
  <w:style w:type="paragraph" w:customStyle="1" w:styleId="Outline3">
    <w:name w:val="Outline3"/>
    <w:basedOn w:val="Normal"/>
    <w:rsid w:val="00606A49"/>
    <w:pPr>
      <w:tabs>
        <w:tab w:val="num" w:pos="1728"/>
      </w:tabs>
      <w:spacing w:before="240"/>
      <w:ind w:left="1728" w:hanging="432"/>
      <w:jc w:val="left"/>
    </w:pPr>
    <w:rPr>
      <w:kern w:val="28"/>
    </w:rPr>
  </w:style>
  <w:style w:type="paragraph" w:customStyle="1" w:styleId="Outline4">
    <w:name w:val="Outline4"/>
    <w:basedOn w:val="Normal"/>
    <w:autoRedefine/>
    <w:rsid w:val="00606A49"/>
    <w:pPr>
      <w:tabs>
        <w:tab w:val="left" w:pos="2160"/>
      </w:tabs>
      <w:ind w:firstLine="567"/>
    </w:pPr>
    <w:rPr>
      <w:kern w:val="28"/>
    </w:rPr>
  </w:style>
  <w:style w:type="paragraph" w:customStyle="1" w:styleId="Outlinei">
    <w:name w:val="Outline i)"/>
    <w:basedOn w:val="Normal"/>
    <w:rsid w:val="00606A49"/>
    <w:pPr>
      <w:tabs>
        <w:tab w:val="num" w:pos="1782"/>
      </w:tabs>
      <w:spacing w:before="120"/>
      <w:ind w:left="1782" w:hanging="792"/>
      <w:jc w:val="left"/>
    </w:pPr>
  </w:style>
  <w:style w:type="paragraph" w:customStyle="1" w:styleId="Outline">
    <w:name w:val="Outline"/>
    <w:basedOn w:val="Normal"/>
    <w:rsid w:val="00606A49"/>
    <w:pPr>
      <w:spacing w:before="240"/>
      <w:jc w:val="left"/>
    </w:pPr>
    <w:rPr>
      <w:kern w:val="28"/>
    </w:rPr>
  </w:style>
  <w:style w:type="paragraph" w:customStyle="1" w:styleId="BankNormal">
    <w:name w:val="BankNormal"/>
    <w:basedOn w:val="Normal"/>
    <w:rsid w:val="00606A49"/>
    <w:pPr>
      <w:spacing w:after="240"/>
      <w:jc w:val="left"/>
    </w:pPr>
  </w:style>
  <w:style w:type="paragraph" w:customStyle="1" w:styleId="SectionVHeader">
    <w:name w:val="Section V. Header"/>
    <w:basedOn w:val="Normal"/>
    <w:uiPriority w:val="99"/>
    <w:rsid w:val="00606A49"/>
    <w:pPr>
      <w:jc w:val="center"/>
    </w:pPr>
    <w:rPr>
      <w:b/>
      <w:sz w:val="36"/>
      <w:lang w:val="es-ES_tradnl"/>
    </w:rPr>
  </w:style>
  <w:style w:type="character" w:customStyle="1" w:styleId="Table">
    <w:name w:val="Table"/>
    <w:rsid w:val="00606A49"/>
    <w:rPr>
      <w:rFonts w:ascii="Arial" w:hAnsi="Arial"/>
      <w:sz w:val="20"/>
    </w:rPr>
  </w:style>
  <w:style w:type="paragraph" w:customStyle="1" w:styleId="SectionVIIHeader2">
    <w:name w:val="Section VII Header2"/>
    <w:basedOn w:val="Heading1"/>
    <w:autoRedefine/>
    <w:rsid w:val="00606A4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606A49"/>
    <w:pPr>
      <w:spacing w:before="60" w:after="60" w:line="240" w:lineRule="auto"/>
      <w:ind w:left="2268"/>
    </w:pPr>
    <w:rPr>
      <w:rFonts w:eastAsia="Times New Roman" w:cs="Times New Roman"/>
      <w:sz w:val="22"/>
      <w:lang w:val="en-GB"/>
    </w:rPr>
  </w:style>
  <w:style w:type="paragraph" w:customStyle="1" w:styleId="ClauseSubList">
    <w:name w:val="ClauseSub_List"/>
    <w:rsid w:val="00606A49"/>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606A49"/>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606A49"/>
    <w:pPr>
      <w:ind w:left="2835"/>
    </w:pPr>
  </w:style>
  <w:style w:type="paragraph" w:styleId="BalloonText">
    <w:name w:val="Balloon Text"/>
    <w:basedOn w:val="Normal"/>
    <w:link w:val="BalloonTextChar"/>
    <w:rsid w:val="00606A49"/>
    <w:rPr>
      <w:rFonts w:ascii="Tahoma" w:hAnsi="Tahoma"/>
      <w:sz w:val="16"/>
      <w:szCs w:val="16"/>
      <w:lang w:val="es-ES_tradnl" w:eastAsia="x-none"/>
    </w:rPr>
  </w:style>
  <w:style w:type="character" w:customStyle="1" w:styleId="BalloonTextChar">
    <w:name w:val="Balloon Text Char"/>
    <w:basedOn w:val="DefaultParagraphFont"/>
    <w:link w:val="BalloonText"/>
    <w:rsid w:val="00606A49"/>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606A49"/>
    <w:pPr>
      <w:keepNext/>
      <w:suppressAutoHyphens w:val="0"/>
      <w:spacing w:before="0" w:after="0"/>
    </w:pPr>
    <w:rPr>
      <w:rFonts w:ascii="Times New Roman" w:hAnsi="Times New Roman"/>
      <w:smallCaps w:val="0"/>
      <w:sz w:val="44"/>
    </w:rPr>
  </w:style>
  <w:style w:type="character" w:styleId="CommentReference">
    <w:name w:val="annotation reference"/>
    <w:rsid w:val="00606A49"/>
    <w:rPr>
      <w:sz w:val="16"/>
    </w:rPr>
  </w:style>
  <w:style w:type="paragraph" w:customStyle="1" w:styleId="Part1">
    <w:name w:val="Part 1"/>
    <w:aliases w:val="2,3 Header 4"/>
    <w:basedOn w:val="Normal"/>
    <w:autoRedefine/>
    <w:rsid w:val="00606A49"/>
    <w:pPr>
      <w:spacing w:before="240" w:after="240"/>
      <w:jc w:val="center"/>
    </w:pPr>
    <w:rPr>
      <w:b/>
      <w:sz w:val="48"/>
    </w:rPr>
  </w:style>
  <w:style w:type="paragraph" w:styleId="CommentText">
    <w:name w:val="annotation text"/>
    <w:aliases w:val="Char1"/>
    <w:basedOn w:val="Normal"/>
    <w:link w:val="CommentTextChar"/>
    <w:rsid w:val="00606A49"/>
    <w:pPr>
      <w:jc w:val="left"/>
    </w:pPr>
    <w:rPr>
      <w:sz w:val="20"/>
      <w:lang w:val="x-none" w:eastAsia="x-none"/>
    </w:rPr>
  </w:style>
  <w:style w:type="character" w:customStyle="1" w:styleId="CommentTextChar">
    <w:name w:val="Comment Text Char"/>
    <w:aliases w:val="Char1 Char"/>
    <w:basedOn w:val="DefaultParagraphFont"/>
    <w:link w:val="CommentText"/>
    <w:rsid w:val="00606A49"/>
    <w:rPr>
      <w:rFonts w:eastAsia="Times New Roman" w:cs="Times New Roman"/>
      <w:sz w:val="20"/>
      <w:szCs w:val="20"/>
      <w:lang w:val="x-none" w:eastAsia="x-none"/>
    </w:rPr>
  </w:style>
  <w:style w:type="paragraph" w:styleId="BodyTextIndent3">
    <w:name w:val="Body Text Indent 3"/>
    <w:basedOn w:val="Normal"/>
    <w:link w:val="BodyTextIndent3Char"/>
    <w:rsid w:val="00606A49"/>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606A49"/>
    <w:rPr>
      <w:rFonts w:eastAsia="Times New Roman" w:cs="Times New Roman"/>
      <w:b/>
      <w:sz w:val="24"/>
      <w:szCs w:val="20"/>
      <w:lang w:val="x-none" w:eastAsia="x-none"/>
    </w:rPr>
  </w:style>
  <w:style w:type="paragraph" w:customStyle="1" w:styleId="FIDICSectionBegin">
    <w:name w:val="FIDIC__SectionBegin"/>
    <w:basedOn w:val="Normal"/>
    <w:next w:val="FIDICSectionName"/>
    <w:rsid w:val="00606A4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06A49"/>
    <w:pPr>
      <w:spacing w:before="100" w:after="300"/>
    </w:pPr>
    <w:rPr>
      <w:sz w:val="30"/>
      <w:szCs w:val="30"/>
    </w:rPr>
  </w:style>
  <w:style w:type="paragraph" w:customStyle="1" w:styleId="FIDICClauseSubName">
    <w:name w:val="FIDIC_ClauseSubName"/>
    <w:basedOn w:val="FIDICCoverTitle"/>
    <w:rsid w:val="00606A49"/>
    <w:pPr>
      <w:spacing w:before="240" w:line="240" w:lineRule="exact"/>
    </w:pPr>
    <w:rPr>
      <w:sz w:val="24"/>
      <w:szCs w:val="24"/>
    </w:rPr>
  </w:style>
  <w:style w:type="paragraph" w:customStyle="1" w:styleId="FIDICCoverTitle">
    <w:name w:val="FIDIC__CoverTitle"/>
    <w:basedOn w:val="Normal"/>
    <w:rsid w:val="00606A4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06A49"/>
    <w:rPr>
      <w:sz w:val="28"/>
      <w:szCs w:val="28"/>
    </w:rPr>
  </w:style>
  <w:style w:type="paragraph" w:customStyle="1" w:styleId="FIDICClauseSubSubPara">
    <w:name w:val="FIDIC_ClauseSubSubPara"/>
    <w:basedOn w:val="FIDICClauseSubName"/>
    <w:rsid w:val="00606A4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06A4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06A49"/>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606A49"/>
    <w:pPr>
      <w:spacing w:after="0" w:line="240" w:lineRule="auto"/>
      <w:jc w:val="both"/>
    </w:pPr>
    <w:rPr>
      <w:rFonts w:eastAsia="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606A49"/>
    <w:pPr>
      <w:tabs>
        <w:tab w:val="left" w:pos="573"/>
      </w:tabs>
      <w:spacing w:after="0"/>
      <w:ind w:left="576" w:hanging="576"/>
    </w:pPr>
    <w:rPr>
      <w:bCs/>
      <w:szCs w:val="24"/>
      <w:lang w:val="en-US"/>
    </w:rPr>
  </w:style>
  <w:style w:type="paragraph" w:customStyle="1" w:styleId="Sec7-Clauses">
    <w:name w:val="Sec7-Clauses"/>
    <w:basedOn w:val="Header1-Clauses"/>
    <w:rsid w:val="00606A49"/>
    <w:pPr>
      <w:spacing w:after="0"/>
    </w:pPr>
    <w:rPr>
      <w:bCs/>
      <w:szCs w:val="24"/>
    </w:rPr>
  </w:style>
  <w:style w:type="paragraph" w:customStyle="1" w:styleId="sec7-header1">
    <w:name w:val="sec7-header1"/>
    <w:basedOn w:val="FIDICClauseSubName"/>
    <w:rsid w:val="00606A4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06A49"/>
    <w:rPr>
      <w:lang w:val="en-US"/>
    </w:rPr>
  </w:style>
  <w:style w:type="paragraph" w:customStyle="1" w:styleId="SectionIXHeader">
    <w:name w:val="Section IX Header"/>
    <w:basedOn w:val="SectionVHeader"/>
    <w:rsid w:val="00606A49"/>
    <w:rPr>
      <w:lang w:val="en-US"/>
    </w:rPr>
  </w:style>
  <w:style w:type="paragraph" w:customStyle="1" w:styleId="Parts">
    <w:name w:val="Parts"/>
    <w:basedOn w:val="Heading1"/>
    <w:rsid w:val="00606A49"/>
    <w:rPr>
      <w:sz w:val="56"/>
    </w:rPr>
  </w:style>
  <w:style w:type="paragraph" w:customStyle="1" w:styleId="StyleHeader1-ClausesLeft0Hanging03After0pt">
    <w:name w:val="Style Header 1 - Clauses + Left:  0&quot; Hanging:  0.3&quot; After:  0 pt"/>
    <w:basedOn w:val="Header1-Clauses"/>
    <w:rsid w:val="00606A4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06A49"/>
    <w:rPr>
      <w:b/>
      <w:bCs/>
    </w:rPr>
  </w:style>
  <w:style w:type="character" w:customStyle="1" w:styleId="StyleHeader2-SubClausesBoldChar">
    <w:name w:val="Style Header 2 - SubClauses + Bold Char"/>
    <w:link w:val="StyleHeader2-SubClausesBold"/>
    <w:rsid w:val="00606A49"/>
    <w:rPr>
      <w:rFonts w:eastAsia="Times New Roman" w:cs="Times New Roman"/>
      <w:b/>
      <w:bCs/>
      <w:sz w:val="24"/>
      <w:szCs w:val="20"/>
      <w:lang w:val="es-ES_tradnl" w:eastAsia="x-none"/>
    </w:rPr>
  </w:style>
  <w:style w:type="paragraph" w:customStyle="1" w:styleId="StyleHeader1-ClausesAfter0pt">
    <w:name w:val="Style Header 1 - Clauses + After:  0 pt"/>
    <w:basedOn w:val="Header1-Clauses"/>
    <w:rsid w:val="00606A49"/>
    <w:pPr>
      <w:jc w:val="both"/>
    </w:pPr>
    <w:rPr>
      <w:b w:val="0"/>
      <w:bCs/>
    </w:rPr>
  </w:style>
  <w:style w:type="paragraph" w:customStyle="1" w:styleId="StyleStyleHeader1-ClausesAfter0ptLeft0Hanging">
    <w:name w:val="Style Style Header 1 - Clauses + After:  0 pt + Left:  0&quot; Hanging:..."/>
    <w:basedOn w:val="StyleHeader1-ClausesAfter0pt"/>
    <w:rsid w:val="00606A4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06A4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06A4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06A49"/>
    <w:pPr>
      <w:tabs>
        <w:tab w:val="left" w:pos="1512"/>
      </w:tabs>
      <w:spacing w:after="180"/>
      <w:ind w:left="1512" w:hanging="540"/>
    </w:pPr>
  </w:style>
  <w:style w:type="paragraph" w:customStyle="1" w:styleId="Section7heading3">
    <w:name w:val="Section 7 heading 3"/>
    <w:basedOn w:val="Heading3"/>
    <w:rsid w:val="00606A49"/>
  </w:style>
  <w:style w:type="paragraph" w:customStyle="1" w:styleId="Section7heading4">
    <w:name w:val="Section 7 heading 4"/>
    <w:basedOn w:val="Heading3"/>
    <w:link w:val="Section7heading4Char"/>
    <w:rsid w:val="00606A49"/>
    <w:pPr>
      <w:tabs>
        <w:tab w:val="left" w:pos="576"/>
      </w:tabs>
      <w:ind w:left="576" w:hanging="576"/>
      <w:jc w:val="left"/>
    </w:pPr>
    <w:rPr>
      <w:sz w:val="24"/>
    </w:rPr>
  </w:style>
  <w:style w:type="character" w:customStyle="1" w:styleId="Section7heading4Char">
    <w:name w:val="Section 7 heading 4 Char"/>
    <w:link w:val="Section7heading4"/>
    <w:rsid w:val="00606A49"/>
    <w:rPr>
      <w:rFonts w:eastAsia="Times New Roman" w:cs="Times New Roman"/>
      <w:b/>
      <w:sz w:val="24"/>
      <w:szCs w:val="20"/>
      <w:lang w:val="x-none" w:eastAsia="x-none"/>
    </w:rPr>
  </w:style>
  <w:style w:type="paragraph" w:customStyle="1" w:styleId="Section7heading5">
    <w:name w:val="Section 7 heading 5"/>
    <w:basedOn w:val="Heading3"/>
    <w:rsid w:val="00606A49"/>
    <w:pPr>
      <w:jc w:val="both"/>
    </w:pPr>
    <w:rPr>
      <w:sz w:val="24"/>
    </w:rPr>
  </w:style>
  <w:style w:type="paragraph" w:customStyle="1" w:styleId="StyleSection7heading3After10pt">
    <w:name w:val="Style Section 7 heading 3 + After:  10 pt"/>
    <w:basedOn w:val="Section7heading3"/>
    <w:rsid w:val="00606A49"/>
    <w:pPr>
      <w:spacing w:after="200"/>
    </w:pPr>
    <w:rPr>
      <w:rFonts w:ascii="Times New Roman Bold" w:hAnsi="Times New Roman Bold"/>
      <w:bCs/>
      <w:szCs w:val="28"/>
    </w:rPr>
  </w:style>
  <w:style w:type="paragraph" w:customStyle="1" w:styleId="StyleTOC1Before8pt">
    <w:name w:val="Style TOC 1 + Before:  8 pt"/>
    <w:basedOn w:val="TOC1"/>
    <w:rsid w:val="00606A49"/>
    <w:pPr>
      <w:tabs>
        <w:tab w:val="right" w:pos="720"/>
      </w:tabs>
      <w:spacing w:before="160"/>
    </w:pPr>
  </w:style>
  <w:style w:type="paragraph" w:customStyle="1" w:styleId="StyleClauseSubList12ptJustifiedAfter10pt">
    <w:name w:val="Style ClauseSub_List + 12 pt Justified After:  10 pt"/>
    <w:basedOn w:val="ClauseSubList"/>
    <w:rsid w:val="00606A49"/>
    <w:pPr>
      <w:spacing w:after="200"/>
      <w:jc w:val="both"/>
    </w:pPr>
    <w:rPr>
      <w:sz w:val="24"/>
      <w:szCs w:val="24"/>
    </w:rPr>
  </w:style>
  <w:style w:type="character" w:styleId="FollowedHyperlink">
    <w:name w:val="FollowedHyperlink"/>
    <w:uiPriority w:val="99"/>
    <w:rsid w:val="00606A49"/>
    <w:rPr>
      <w:color w:val="606420"/>
      <w:u w:val="single"/>
    </w:rPr>
  </w:style>
  <w:style w:type="paragraph" w:customStyle="1" w:styleId="UG-Sec3-Heading2">
    <w:name w:val="UG - Sec 3 - Heading 2"/>
    <w:basedOn w:val="UG-Heading2"/>
    <w:rsid w:val="00606A49"/>
  </w:style>
  <w:style w:type="paragraph" w:customStyle="1" w:styleId="UG-Heading2">
    <w:name w:val="UG - Heading 2"/>
    <w:basedOn w:val="Heading2"/>
    <w:next w:val="Normal"/>
    <w:rsid w:val="00606A49"/>
    <w:pPr>
      <w:pBdr>
        <w:bottom w:val="none" w:sz="0" w:space="0" w:color="auto"/>
      </w:pBdr>
    </w:pPr>
    <w:rPr>
      <w:sz w:val="32"/>
      <w:szCs w:val="28"/>
    </w:rPr>
  </w:style>
  <w:style w:type="paragraph" w:customStyle="1" w:styleId="titulo">
    <w:name w:val="titulo"/>
    <w:basedOn w:val="Heading5"/>
    <w:rsid w:val="00606A49"/>
    <w:pPr>
      <w:keepNext w:val="0"/>
      <w:spacing w:after="240"/>
    </w:pPr>
    <w:rPr>
      <w:rFonts w:ascii="Times New Roman Bold" w:hAnsi="Times New Roman Bold"/>
      <w:b/>
      <w:u w:val="none"/>
    </w:rPr>
  </w:style>
  <w:style w:type="paragraph" w:styleId="ListNumber">
    <w:name w:val="List Number"/>
    <w:basedOn w:val="Normal"/>
    <w:rsid w:val="00606A49"/>
    <w:pPr>
      <w:tabs>
        <w:tab w:val="num" w:pos="360"/>
      </w:tabs>
      <w:ind w:left="360" w:hanging="360"/>
    </w:pPr>
  </w:style>
  <w:style w:type="paragraph" w:customStyle="1" w:styleId="DefaultParagraphFont1">
    <w:name w:val="Default Paragraph Font1"/>
    <w:next w:val="Normal"/>
    <w:rsid w:val="00606A4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06A4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606A49"/>
    <w:pPr>
      <w:jc w:val="both"/>
    </w:pPr>
    <w:rPr>
      <w:b/>
      <w:bCs/>
    </w:rPr>
  </w:style>
  <w:style w:type="character" w:customStyle="1" w:styleId="CommentSubjectChar">
    <w:name w:val="Comment Subject Char"/>
    <w:basedOn w:val="CommentTextChar"/>
    <w:link w:val="CommentSubject"/>
    <w:rsid w:val="00606A49"/>
    <w:rPr>
      <w:rFonts w:eastAsia="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606A49"/>
    <w:pPr>
      <w:ind w:left="706" w:hanging="706"/>
      <w:jc w:val="left"/>
    </w:pPr>
    <w:rPr>
      <w:bCs/>
    </w:rPr>
  </w:style>
  <w:style w:type="paragraph" w:customStyle="1" w:styleId="BlockQuotation">
    <w:name w:val="Block Quotation"/>
    <w:basedOn w:val="Normal"/>
    <w:rsid w:val="00606A49"/>
    <w:pPr>
      <w:ind w:left="855" w:right="-72" w:hanging="315"/>
    </w:pPr>
    <w:rPr>
      <w:lang w:val="en-GB" w:eastAsia="fr-FR"/>
    </w:rPr>
  </w:style>
  <w:style w:type="paragraph" w:customStyle="1" w:styleId="Header3-Paragraph">
    <w:name w:val="Header 3 - Paragraph"/>
    <w:basedOn w:val="Normal"/>
    <w:rsid w:val="00606A49"/>
    <w:pPr>
      <w:tabs>
        <w:tab w:val="num" w:pos="864"/>
        <w:tab w:val="num" w:pos="1152"/>
      </w:tabs>
      <w:spacing w:after="200"/>
      <w:ind w:left="1238" w:hanging="619"/>
    </w:pPr>
    <w:rPr>
      <w:lang w:eastAsia="fr-FR"/>
    </w:rPr>
  </w:style>
  <w:style w:type="paragraph" w:customStyle="1" w:styleId="outlinebullet">
    <w:name w:val="outlinebullet"/>
    <w:basedOn w:val="Normal"/>
    <w:rsid w:val="00606A4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06A49"/>
    <w:pPr>
      <w:keepNext/>
      <w:tabs>
        <w:tab w:val="num" w:pos="360"/>
        <w:tab w:val="num" w:pos="420"/>
      </w:tabs>
      <w:ind w:left="360" w:hanging="360"/>
    </w:pPr>
    <w:rPr>
      <w:lang w:eastAsia="fr-FR"/>
    </w:rPr>
  </w:style>
  <w:style w:type="paragraph" w:customStyle="1" w:styleId="Outline2">
    <w:name w:val="Outline2"/>
    <w:basedOn w:val="Normal"/>
    <w:rsid w:val="00606A49"/>
    <w:pPr>
      <w:tabs>
        <w:tab w:val="num" w:pos="360"/>
        <w:tab w:val="num" w:pos="420"/>
        <w:tab w:val="num" w:pos="864"/>
      </w:tabs>
      <w:spacing w:before="240"/>
      <w:ind w:left="864" w:hanging="504"/>
      <w:jc w:val="left"/>
    </w:pPr>
    <w:rPr>
      <w:kern w:val="28"/>
      <w:lang w:eastAsia="fr-FR"/>
    </w:rPr>
  </w:style>
  <w:style w:type="paragraph" w:customStyle="1" w:styleId="a11">
    <w:name w:val="a1 1"/>
    <w:rsid w:val="00606A4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06A4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06A49"/>
    <w:rPr>
      <w:sz w:val="24"/>
      <w:lang w:val="en-US" w:eastAsia="fr-FR" w:bidi="ar-SA"/>
    </w:rPr>
  </w:style>
  <w:style w:type="paragraph" w:customStyle="1" w:styleId="UGHeader1">
    <w:name w:val="UG Header 1"/>
    <w:basedOn w:val="Heading1"/>
    <w:next w:val="Normal"/>
    <w:rsid w:val="00606A49"/>
    <w:pPr>
      <w:spacing w:before="240"/>
    </w:pPr>
    <w:rPr>
      <w:smallCaps w:val="0"/>
    </w:rPr>
  </w:style>
  <w:style w:type="paragraph" w:customStyle="1" w:styleId="UG-Sec3-Heading3">
    <w:name w:val="UG - Sec 3 - Heading 3"/>
    <w:basedOn w:val="Normal"/>
    <w:rsid w:val="00606A4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06A49"/>
  </w:style>
  <w:style w:type="paragraph" w:customStyle="1" w:styleId="UG-Sec3b-Heading3">
    <w:name w:val="UG - Sec 3b - Heading 3"/>
    <w:basedOn w:val="UG-Sec3-Heading3"/>
    <w:rsid w:val="00606A49"/>
  </w:style>
  <w:style w:type="paragraph" w:customStyle="1" w:styleId="UG-Sec3b-Heading4">
    <w:name w:val="UG - Sec 3b - Heading 4"/>
    <w:basedOn w:val="Normal"/>
    <w:rsid w:val="00606A4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06A49"/>
    <w:pPr>
      <w:spacing w:before="120" w:after="240"/>
      <w:jc w:val="center"/>
    </w:pPr>
    <w:rPr>
      <w:b/>
      <w:sz w:val="36"/>
    </w:rPr>
  </w:style>
  <w:style w:type="paragraph" w:customStyle="1" w:styleId="SectionVHeading2">
    <w:name w:val="Section V. Heading 2"/>
    <w:basedOn w:val="SectionVHeader"/>
    <w:rsid w:val="00606A49"/>
    <w:pPr>
      <w:spacing w:before="120" w:after="200"/>
    </w:pPr>
    <w:rPr>
      <w:sz w:val="28"/>
    </w:rPr>
  </w:style>
  <w:style w:type="paragraph" w:customStyle="1" w:styleId="UG-Sec4-heading3">
    <w:name w:val="UG-Sec 4 - heading 3"/>
    <w:basedOn w:val="Normal"/>
    <w:rsid w:val="00606A49"/>
    <w:pPr>
      <w:spacing w:before="120" w:after="200"/>
      <w:jc w:val="center"/>
    </w:pPr>
    <w:rPr>
      <w:b/>
      <w:sz w:val="28"/>
      <w:szCs w:val="28"/>
    </w:rPr>
  </w:style>
  <w:style w:type="paragraph" w:customStyle="1" w:styleId="Section1Header2">
    <w:name w:val="Section 1 Header 2"/>
    <w:basedOn w:val="StyleHeader1-ClausesLeft0Hanging03After0pt"/>
    <w:rsid w:val="00606A49"/>
    <w:rPr>
      <w:lang w:val="en-US"/>
    </w:rPr>
  </w:style>
  <w:style w:type="paragraph" w:customStyle="1" w:styleId="Section1Header1">
    <w:name w:val="Section 1 Header 1"/>
    <w:basedOn w:val="BodyText2"/>
    <w:rsid w:val="00606A49"/>
    <w:pPr>
      <w:spacing w:before="120" w:after="200"/>
      <w:jc w:val="center"/>
    </w:pPr>
    <w:rPr>
      <w:b/>
      <w:bCs/>
      <w:i w:val="0"/>
      <w:iCs/>
      <w:sz w:val="28"/>
    </w:rPr>
  </w:style>
  <w:style w:type="paragraph" w:customStyle="1" w:styleId="Section4heading">
    <w:name w:val="Section 4 heading"/>
    <w:basedOn w:val="Normal"/>
    <w:next w:val="Normal"/>
    <w:rsid w:val="00606A4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06A49"/>
    <w:pPr>
      <w:widowControl w:val="0"/>
      <w:autoSpaceDE w:val="0"/>
      <w:autoSpaceDN w:val="0"/>
      <w:spacing w:line="384" w:lineRule="atLeast"/>
      <w:jc w:val="left"/>
    </w:pPr>
    <w:rPr>
      <w:szCs w:val="24"/>
    </w:rPr>
  </w:style>
  <w:style w:type="paragraph" w:customStyle="1" w:styleId="Sec3header">
    <w:name w:val="Sec3 header"/>
    <w:basedOn w:val="Style11"/>
    <w:rsid w:val="00606A4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06A49"/>
    <w:pPr>
      <w:widowControl w:val="0"/>
      <w:autoSpaceDE w:val="0"/>
      <w:autoSpaceDN w:val="0"/>
      <w:adjustRightInd w:val="0"/>
      <w:jc w:val="left"/>
    </w:pPr>
    <w:rPr>
      <w:szCs w:val="24"/>
    </w:rPr>
  </w:style>
  <w:style w:type="paragraph" w:customStyle="1" w:styleId="Style17">
    <w:name w:val="Style 17"/>
    <w:basedOn w:val="Normal"/>
    <w:rsid w:val="00606A49"/>
    <w:pPr>
      <w:widowControl w:val="0"/>
      <w:autoSpaceDE w:val="0"/>
      <w:autoSpaceDN w:val="0"/>
      <w:spacing w:line="264" w:lineRule="exact"/>
      <w:ind w:left="576" w:hanging="360"/>
      <w:jc w:val="left"/>
    </w:pPr>
    <w:rPr>
      <w:szCs w:val="24"/>
    </w:rPr>
  </w:style>
  <w:style w:type="paragraph" w:customStyle="1" w:styleId="Style20">
    <w:name w:val="Style 20"/>
    <w:basedOn w:val="Normal"/>
    <w:rsid w:val="00606A49"/>
    <w:pPr>
      <w:widowControl w:val="0"/>
      <w:autoSpaceDE w:val="0"/>
      <w:autoSpaceDN w:val="0"/>
      <w:spacing w:before="144" w:after="360" w:line="264" w:lineRule="exact"/>
      <w:jc w:val="left"/>
    </w:pPr>
    <w:rPr>
      <w:szCs w:val="24"/>
    </w:rPr>
  </w:style>
  <w:style w:type="paragraph" w:customStyle="1" w:styleId="Header1">
    <w:name w:val="Header1"/>
    <w:basedOn w:val="Normal"/>
    <w:rsid w:val="00606A49"/>
    <w:pPr>
      <w:widowControl w:val="0"/>
      <w:autoSpaceDE w:val="0"/>
      <w:autoSpaceDN w:val="0"/>
      <w:spacing w:before="240" w:after="480"/>
      <w:jc w:val="center"/>
    </w:pPr>
    <w:rPr>
      <w:b/>
      <w:bCs/>
      <w:spacing w:val="4"/>
      <w:sz w:val="44"/>
      <w:szCs w:val="46"/>
    </w:rPr>
  </w:style>
  <w:style w:type="paragraph" w:customStyle="1" w:styleId="Default">
    <w:name w:val="Default"/>
    <w:rsid w:val="00606A49"/>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606A49"/>
    <w:pPr>
      <w:suppressAutoHyphens/>
      <w:spacing w:after="100"/>
      <w:jc w:val="center"/>
    </w:pPr>
    <w:rPr>
      <w:rFonts w:ascii="Times New Roman Bold" w:hAnsi="Times New Roman Bold"/>
      <w:b/>
    </w:rPr>
  </w:style>
  <w:style w:type="paragraph" w:customStyle="1" w:styleId="Style12">
    <w:name w:val="Style 12"/>
    <w:basedOn w:val="Normal"/>
    <w:rsid w:val="00606A49"/>
    <w:pPr>
      <w:widowControl w:val="0"/>
      <w:autoSpaceDE w:val="0"/>
      <w:autoSpaceDN w:val="0"/>
      <w:spacing w:line="264" w:lineRule="exact"/>
      <w:ind w:hanging="576"/>
    </w:pPr>
    <w:rPr>
      <w:szCs w:val="24"/>
    </w:rPr>
  </w:style>
  <w:style w:type="paragraph" w:customStyle="1" w:styleId="TextBox">
    <w:name w:val="Text Box"/>
    <w:rsid w:val="00606A49"/>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606A49"/>
    <w:pPr>
      <w:spacing w:before="120" w:after="120"/>
    </w:pPr>
    <w:rPr>
      <w:spacing w:val="-4"/>
    </w:rPr>
  </w:style>
  <w:style w:type="paragraph" w:customStyle="1" w:styleId="Heading1-Clausename">
    <w:name w:val="Heading 1- Clause name"/>
    <w:basedOn w:val="Normal"/>
    <w:rsid w:val="00606A49"/>
    <w:pPr>
      <w:tabs>
        <w:tab w:val="num" w:pos="360"/>
      </w:tabs>
      <w:spacing w:before="120" w:after="120"/>
      <w:ind w:left="360" w:hanging="360"/>
      <w:jc w:val="left"/>
    </w:pPr>
    <w:rPr>
      <w:b/>
    </w:rPr>
  </w:style>
  <w:style w:type="paragraph" w:customStyle="1" w:styleId="sec7-clauses0">
    <w:name w:val="sec7-clauses"/>
    <w:basedOn w:val="Heading1-Clausename"/>
    <w:rsid w:val="00606A49"/>
  </w:style>
  <w:style w:type="paragraph" w:customStyle="1" w:styleId="Sec1-Clauses">
    <w:name w:val="Sec1-Clauses"/>
    <w:basedOn w:val="Heading1-Clausename"/>
    <w:rsid w:val="00606A49"/>
  </w:style>
  <w:style w:type="paragraph" w:customStyle="1" w:styleId="SectionVIHeader0">
    <w:name w:val="Section VI. Header"/>
    <w:basedOn w:val="SectionVHeader"/>
    <w:rsid w:val="00606A49"/>
    <w:pPr>
      <w:spacing w:before="120" w:after="240"/>
    </w:pPr>
    <w:rPr>
      <w:lang w:val="en-US"/>
    </w:rPr>
  </w:style>
  <w:style w:type="paragraph" w:styleId="DocumentMap">
    <w:name w:val="Document Map"/>
    <w:basedOn w:val="Normal"/>
    <w:link w:val="DocumentMapChar"/>
    <w:rsid w:val="00606A49"/>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606A49"/>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606A49"/>
    <w:pPr>
      <w:tabs>
        <w:tab w:val="num" w:pos="360"/>
      </w:tabs>
      <w:ind w:left="360" w:hanging="360"/>
    </w:pPr>
    <w:rPr>
      <w:rFonts w:ascii="Arial" w:hAnsi="Arial"/>
      <w:sz w:val="20"/>
    </w:rPr>
  </w:style>
  <w:style w:type="paragraph" w:customStyle="1" w:styleId="ChapterNumber">
    <w:name w:val="ChapterNumber"/>
    <w:rsid w:val="00606A49"/>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606A49"/>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606A49"/>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606A49"/>
    <w:rPr>
      <w:rFonts w:ascii="Cambria" w:eastAsia="Times New Roman" w:hAnsi="Cambria" w:cs="Times New Roman"/>
      <w:b/>
      <w:bCs/>
      <w:color w:val="365F91"/>
      <w:sz w:val="28"/>
      <w:szCs w:val="28"/>
    </w:rPr>
  </w:style>
  <w:style w:type="character" w:customStyle="1" w:styleId="st">
    <w:name w:val="st"/>
    <w:basedOn w:val="DefaultParagraphFont"/>
    <w:rsid w:val="00606A49"/>
  </w:style>
  <w:style w:type="paragraph" w:customStyle="1" w:styleId="plane">
    <w:name w:val="plane"/>
    <w:basedOn w:val="Normal"/>
    <w:rsid w:val="00606A49"/>
    <w:pPr>
      <w:suppressAutoHyphens/>
    </w:pPr>
    <w:rPr>
      <w:rFonts w:ascii="Tms Rmn" w:hAnsi="Tms Rmn"/>
    </w:rPr>
  </w:style>
  <w:style w:type="paragraph" w:customStyle="1" w:styleId="S1-Header2">
    <w:name w:val="S1-Header2"/>
    <w:basedOn w:val="Normal"/>
    <w:rsid w:val="00606A49"/>
    <w:pPr>
      <w:tabs>
        <w:tab w:val="num" w:pos="360"/>
      </w:tabs>
      <w:spacing w:after="200"/>
      <w:jc w:val="left"/>
    </w:pPr>
    <w:rPr>
      <w:b/>
      <w:szCs w:val="24"/>
    </w:rPr>
  </w:style>
  <w:style w:type="paragraph" w:customStyle="1" w:styleId="S4-Header2">
    <w:name w:val="S4-Header 2"/>
    <w:basedOn w:val="Normal"/>
    <w:rsid w:val="00606A49"/>
    <w:pPr>
      <w:spacing w:before="120" w:after="240"/>
      <w:jc w:val="center"/>
    </w:pPr>
    <w:rPr>
      <w:b/>
      <w:sz w:val="32"/>
      <w:szCs w:val="24"/>
    </w:rPr>
  </w:style>
  <w:style w:type="paragraph" w:styleId="NormalIndent">
    <w:name w:val="Normal Indent"/>
    <w:basedOn w:val="Normal"/>
    <w:unhideWhenUsed/>
    <w:rsid w:val="00606A49"/>
    <w:pPr>
      <w:ind w:left="720"/>
      <w:jc w:val="left"/>
    </w:pPr>
    <w:rPr>
      <w:szCs w:val="24"/>
    </w:rPr>
  </w:style>
  <w:style w:type="paragraph" w:styleId="ListBullet">
    <w:name w:val="List Bullet"/>
    <w:basedOn w:val="Normal"/>
    <w:autoRedefine/>
    <w:unhideWhenUsed/>
    <w:rsid w:val="00606A49"/>
    <w:pPr>
      <w:tabs>
        <w:tab w:val="num" w:pos="360"/>
      </w:tabs>
      <w:ind w:left="360" w:hanging="360"/>
      <w:jc w:val="left"/>
    </w:pPr>
    <w:rPr>
      <w:sz w:val="20"/>
    </w:rPr>
  </w:style>
  <w:style w:type="paragraph" w:styleId="List2">
    <w:name w:val="List 2"/>
    <w:basedOn w:val="Normal"/>
    <w:unhideWhenUsed/>
    <w:rsid w:val="00606A49"/>
    <w:pPr>
      <w:ind w:left="720" w:hanging="360"/>
      <w:jc w:val="left"/>
    </w:pPr>
    <w:rPr>
      <w:szCs w:val="24"/>
    </w:rPr>
  </w:style>
  <w:style w:type="paragraph" w:styleId="List3">
    <w:name w:val="List 3"/>
    <w:basedOn w:val="Normal"/>
    <w:unhideWhenUsed/>
    <w:rsid w:val="00606A49"/>
    <w:pPr>
      <w:ind w:left="1080" w:hanging="360"/>
      <w:jc w:val="left"/>
    </w:pPr>
    <w:rPr>
      <w:szCs w:val="24"/>
    </w:rPr>
  </w:style>
  <w:style w:type="paragraph" w:styleId="ListBullet2">
    <w:name w:val="List Bullet 2"/>
    <w:basedOn w:val="Normal"/>
    <w:autoRedefine/>
    <w:unhideWhenUsed/>
    <w:rsid w:val="00606A49"/>
    <w:pPr>
      <w:tabs>
        <w:tab w:val="num" w:pos="720"/>
      </w:tabs>
      <w:ind w:left="720" w:hanging="360"/>
      <w:jc w:val="left"/>
    </w:pPr>
    <w:rPr>
      <w:sz w:val="20"/>
    </w:rPr>
  </w:style>
  <w:style w:type="paragraph" w:styleId="ListBullet3">
    <w:name w:val="List Bullet 3"/>
    <w:basedOn w:val="Normal"/>
    <w:autoRedefine/>
    <w:unhideWhenUsed/>
    <w:rsid w:val="00606A49"/>
    <w:pPr>
      <w:tabs>
        <w:tab w:val="num" w:pos="1080"/>
      </w:tabs>
      <w:ind w:left="1080" w:hanging="360"/>
      <w:jc w:val="left"/>
    </w:pPr>
    <w:rPr>
      <w:sz w:val="20"/>
    </w:rPr>
  </w:style>
  <w:style w:type="paragraph" w:styleId="ListBullet4">
    <w:name w:val="List Bullet 4"/>
    <w:basedOn w:val="Normal"/>
    <w:autoRedefine/>
    <w:unhideWhenUsed/>
    <w:rsid w:val="00606A49"/>
    <w:pPr>
      <w:tabs>
        <w:tab w:val="num" w:pos="1440"/>
      </w:tabs>
      <w:ind w:left="1440" w:hanging="360"/>
      <w:jc w:val="left"/>
    </w:pPr>
    <w:rPr>
      <w:sz w:val="20"/>
    </w:rPr>
  </w:style>
  <w:style w:type="paragraph" w:styleId="ListBullet5">
    <w:name w:val="List Bullet 5"/>
    <w:basedOn w:val="Normal"/>
    <w:autoRedefine/>
    <w:unhideWhenUsed/>
    <w:rsid w:val="00606A49"/>
    <w:pPr>
      <w:tabs>
        <w:tab w:val="num" w:pos="1800"/>
      </w:tabs>
      <w:ind w:left="1800" w:hanging="360"/>
      <w:jc w:val="left"/>
    </w:pPr>
    <w:rPr>
      <w:sz w:val="20"/>
    </w:rPr>
  </w:style>
  <w:style w:type="paragraph" w:styleId="ListNumber2">
    <w:name w:val="List Number 2"/>
    <w:basedOn w:val="Normal"/>
    <w:unhideWhenUsed/>
    <w:rsid w:val="00606A49"/>
    <w:pPr>
      <w:tabs>
        <w:tab w:val="num" w:pos="720"/>
      </w:tabs>
      <w:ind w:left="720" w:hanging="360"/>
      <w:jc w:val="left"/>
    </w:pPr>
    <w:rPr>
      <w:sz w:val="20"/>
    </w:rPr>
  </w:style>
  <w:style w:type="paragraph" w:styleId="ListNumber3">
    <w:name w:val="List Number 3"/>
    <w:basedOn w:val="Normal"/>
    <w:unhideWhenUsed/>
    <w:rsid w:val="00606A49"/>
    <w:pPr>
      <w:tabs>
        <w:tab w:val="num" w:pos="1080"/>
      </w:tabs>
      <w:ind w:left="1080" w:hanging="360"/>
      <w:jc w:val="left"/>
    </w:pPr>
    <w:rPr>
      <w:sz w:val="20"/>
    </w:rPr>
  </w:style>
  <w:style w:type="paragraph" w:styleId="ListNumber4">
    <w:name w:val="List Number 4"/>
    <w:basedOn w:val="Normal"/>
    <w:unhideWhenUsed/>
    <w:rsid w:val="00606A49"/>
    <w:pPr>
      <w:tabs>
        <w:tab w:val="num" w:pos="1440"/>
      </w:tabs>
      <w:ind w:left="1440" w:hanging="360"/>
      <w:jc w:val="left"/>
    </w:pPr>
    <w:rPr>
      <w:sz w:val="20"/>
    </w:rPr>
  </w:style>
  <w:style w:type="paragraph" w:styleId="ListNumber5">
    <w:name w:val="List Number 5"/>
    <w:basedOn w:val="Normal"/>
    <w:unhideWhenUsed/>
    <w:rsid w:val="00606A49"/>
    <w:pPr>
      <w:tabs>
        <w:tab w:val="num" w:pos="1800"/>
      </w:tabs>
      <w:ind w:left="1800" w:hanging="360"/>
      <w:jc w:val="left"/>
    </w:pPr>
    <w:rPr>
      <w:sz w:val="20"/>
    </w:rPr>
  </w:style>
  <w:style w:type="paragraph" w:styleId="ListContinue2">
    <w:name w:val="List Continue 2"/>
    <w:basedOn w:val="Normal"/>
    <w:unhideWhenUsed/>
    <w:rsid w:val="00606A49"/>
    <w:pPr>
      <w:spacing w:after="120"/>
      <w:ind w:left="720"/>
      <w:jc w:val="left"/>
    </w:pPr>
    <w:rPr>
      <w:szCs w:val="24"/>
    </w:rPr>
  </w:style>
  <w:style w:type="paragraph" w:styleId="ListContinue3">
    <w:name w:val="List Continue 3"/>
    <w:basedOn w:val="Normal"/>
    <w:unhideWhenUsed/>
    <w:rsid w:val="00606A49"/>
    <w:pPr>
      <w:spacing w:after="120"/>
      <w:ind w:left="1080"/>
      <w:jc w:val="left"/>
    </w:pPr>
    <w:rPr>
      <w:szCs w:val="24"/>
    </w:rPr>
  </w:style>
  <w:style w:type="paragraph" w:styleId="MessageHeader">
    <w:name w:val="Message Header"/>
    <w:basedOn w:val="Normal"/>
    <w:link w:val="MessageHeaderChar"/>
    <w:unhideWhenUsed/>
    <w:rsid w:val="00606A4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606A49"/>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606A49"/>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606A49"/>
    <w:rPr>
      <w:rFonts w:eastAsia="Times New Roman" w:cs="Times New Roman"/>
      <w:sz w:val="24"/>
      <w:szCs w:val="20"/>
      <w:lang w:val="x-none" w:eastAsia="x-none"/>
    </w:rPr>
  </w:style>
  <w:style w:type="paragraph" w:customStyle="1" w:styleId="SectionTitle">
    <w:name w:val="Section Title"/>
    <w:next w:val="Normal"/>
    <w:rsid w:val="00606A49"/>
    <w:pPr>
      <w:spacing w:line="240" w:lineRule="auto"/>
      <w:jc w:val="center"/>
    </w:pPr>
    <w:rPr>
      <w:rFonts w:eastAsia="Times New Roman" w:cs="Times New Roman"/>
      <w:b/>
      <w:sz w:val="44"/>
      <w:szCs w:val="20"/>
      <w:lang w:val="en-GB"/>
    </w:rPr>
  </w:style>
  <w:style w:type="paragraph" w:customStyle="1" w:styleId="Level3Body">
    <w:name w:val="Level 3 (Body)"/>
    <w:rsid w:val="00606A49"/>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606A49"/>
    <w:pPr>
      <w:jc w:val="left"/>
    </w:pPr>
    <w:rPr>
      <w:szCs w:val="24"/>
    </w:rPr>
  </w:style>
  <w:style w:type="paragraph" w:customStyle="1" w:styleId="ShortReturnAddress">
    <w:name w:val="Short Return Address"/>
    <w:basedOn w:val="Normal"/>
    <w:rsid w:val="00606A49"/>
    <w:pPr>
      <w:jc w:val="left"/>
    </w:pPr>
    <w:rPr>
      <w:szCs w:val="24"/>
    </w:rPr>
  </w:style>
  <w:style w:type="paragraph" w:customStyle="1" w:styleId="BHead">
    <w:name w:val="B Head"/>
    <w:rsid w:val="00606A49"/>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606A49"/>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606A49"/>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606A4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06A4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06A4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06A4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06A4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06A4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06A4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06A4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06A49"/>
    <w:pPr>
      <w:spacing w:before="240" w:after="240"/>
      <w:ind w:left="1418"/>
      <w:jc w:val="left"/>
    </w:pPr>
    <w:rPr>
      <w:szCs w:val="24"/>
    </w:rPr>
  </w:style>
  <w:style w:type="paragraph" w:customStyle="1" w:styleId="e4">
    <w:name w:val="e4"/>
    <w:aliases w:val="exh line end"/>
    <w:basedOn w:val="Normal"/>
    <w:next w:val="Normal"/>
    <w:rsid w:val="00606A4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06A49"/>
    <w:pPr>
      <w:spacing w:before="120" w:after="200"/>
    </w:pPr>
    <w:rPr>
      <w:b/>
    </w:rPr>
  </w:style>
  <w:style w:type="paragraph" w:customStyle="1" w:styleId="S1-Header1">
    <w:name w:val="S1-Header1"/>
    <w:basedOn w:val="Normal"/>
    <w:rsid w:val="00606A4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06A4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06A4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06A4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06A49"/>
    <w:pPr>
      <w:spacing w:before="120" w:after="240"/>
      <w:jc w:val="center"/>
    </w:pPr>
    <w:rPr>
      <w:b/>
      <w:bCs/>
      <w:sz w:val="36"/>
    </w:rPr>
  </w:style>
  <w:style w:type="paragraph" w:customStyle="1" w:styleId="S3-Header1">
    <w:name w:val="S3-Header 1"/>
    <w:basedOn w:val="Normal"/>
    <w:rsid w:val="00606A49"/>
    <w:pPr>
      <w:spacing w:before="120" w:after="200"/>
      <w:ind w:left="1080" w:hanging="720"/>
    </w:pPr>
    <w:rPr>
      <w:b/>
      <w:bCs/>
      <w:noProof/>
      <w:sz w:val="28"/>
    </w:rPr>
  </w:style>
  <w:style w:type="paragraph" w:customStyle="1" w:styleId="S3-Heading2">
    <w:name w:val="S3-Heading 2"/>
    <w:basedOn w:val="Normal"/>
    <w:rsid w:val="00606A49"/>
    <w:pPr>
      <w:spacing w:after="200"/>
      <w:ind w:left="1080" w:right="288" w:hanging="720"/>
    </w:pPr>
    <w:rPr>
      <w:b/>
      <w:bCs/>
      <w:szCs w:val="24"/>
    </w:rPr>
  </w:style>
  <w:style w:type="paragraph" w:customStyle="1" w:styleId="S4Header">
    <w:name w:val="S4 Header"/>
    <w:basedOn w:val="Normal"/>
    <w:next w:val="Normal"/>
    <w:rsid w:val="00606A49"/>
    <w:pPr>
      <w:spacing w:before="120" w:after="240"/>
      <w:jc w:val="center"/>
    </w:pPr>
    <w:rPr>
      <w:b/>
      <w:sz w:val="32"/>
    </w:rPr>
  </w:style>
  <w:style w:type="paragraph" w:customStyle="1" w:styleId="S4-Header10">
    <w:name w:val="S4-Header 1"/>
    <w:basedOn w:val="Normal"/>
    <w:next w:val="Normal"/>
    <w:rsid w:val="00606A4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06A49"/>
    <w:pPr>
      <w:spacing w:before="120" w:after="240"/>
      <w:ind w:left="360" w:right="288"/>
    </w:pPr>
    <w:rPr>
      <w:bCs/>
      <w:sz w:val="32"/>
    </w:rPr>
  </w:style>
  <w:style w:type="paragraph" w:customStyle="1" w:styleId="S6-Header1">
    <w:name w:val="S6-Header 1"/>
    <w:basedOn w:val="Normal"/>
    <w:next w:val="Normal"/>
    <w:rsid w:val="00606A49"/>
    <w:pPr>
      <w:spacing w:before="120" w:after="240"/>
      <w:jc w:val="center"/>
    </w:pPr>
    <w:rPr>
      <w:rFonts w:cs="Arial"/>
      <w:b/>
      <w:sz w:val="32"/>
      <w:szCs w:val="24"/>
    </w:rPr>
  </w:style>
  <w:style w:type="paragraph" w:customStyle="1" w:styleId="Part">
    <w:name w:val="Part"/>
    <w:basedOn w:val="Normal"/>
    <w:rsid w:val="00606A49"/>
    <w:pPr>
      <w:keepNext/>
      <w:spacing w:before="2280"/>
      <w:jc w:val="center"/>
    </w:pPr>
    <w:rPr>
      <w:b/>
      <w:sz w:val="52"/>
      <w:szCs w:val="24"/>
    </w:rPr>
  </w:style>
  <w:style w:type="paragraph" w:customStyle="1" w:styleId="StyleHead41Before6ptAfter6pt">
    <w:name w:val="Style Head 4.1 + Before:  6 pt After:  6 pt"/>
    <w:basedOn w:val="Head41"/>
    <w:rsid w:val="00606A4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06A49"/>
    <w:pPr>
      <w:spacing w:before="120" w:after="240"/>
      <w:jc w:val="center"/>
    </w:pPr>
    <w:rPr>
      <w:b/>
      <w:sz w:val="36"/>
      <w:szCs w:val="24"/>
    </w:rPr>
  </w:style>
  <w:style w:type="paragraph" w:customStyle="1" w:styleId="StyleS1-Header1TimesNewRoman14pt">
    <w:name w:val="Style S1-Header1 + Times New Roman 14 pt"/>
    <w:basedOn w:val="S1-Header1"/>
    <w:rsid w:val="00606A4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06A49"/>
    <w:pPr>
      <w:tabs>
        <w:tab w:val="num" w:pos="648"/>
      </w:tabs>
      <w:ind w:left="360" w:hanging="72"/>
    </w:pPr>
  </w:style>
  <w:style w:type="paragraph" w:customStyle="1" w:styleId="StyleStyleS1-Header1TimesNewRoman14pt1">
    <w:name w:val="Style Style S1-Header1 + Times New Roman 14 pt +1"/>
    <w:basedOn w:val="StyleS1-Header1TimesNewRoman14pt"/>
    <w:rsid w:val="00606A49"/>
    <w:pPr>
      <w:tabs>
        <w:tab w:val="num" w:pos="648"/>
      </w:tabs>
      <w:ind w:left="360" w:hanging="72"/>
    </w:pPr>
  </w:style>
  <w:style w:type="character" w:customStyle="1" w:styleId="AHead">
    <w:name w:val="A Head"/>
    <w:rsid w:val="00606A49"/>
    <w:rPr>
      <w:rFonts w:ascii="Times New Roman" w:hAnsi="Times New Roman" w:cs="Times New Roman" w:hint="default"/>
      <w:noProof w:val="0"/>
      <w:sz w:val="20"/>
      <w:lang w:val="en-US"/>
    </w:rPr>
  </w:style>
  <w:style w:type="character" w:customStyle="1" w:styleId="DefaultPara">
    <w:name w:val="Default Para"/>
    <w:rsid w:val="00606A49"/>
    <w:rPr>
      <w:rFonts w:ascii="CG Times" w:hAnsi="CG Times" w:hint="default"/>
      <w:b/>
      <w:bCs w:val="0"/>
      <w:i/>
      <w:iCs w:val="0"/>
      <w:noProof w:val="0"/>
      <w:sz w:val="24"/>
      <w:lang w:val="en-US"/>
    </w:rPr>
  </w:style>
  <w:style w:type="character" w:customStyle="1" w:styleId="BulletList">
    <w:name w:val="Bullet List"/>
    <w:basedOn w:val="DefaultParagraphFont"/>
    <w:rsid w:val="00606A49"/>
  </w:style>
  <w:style w:type="character" w:customStyle="1" w:styleId="StyleHeader2-SubClausesItalicChar">
    <w:name w:val="Style Header 2 - SubClauses + Italic Char"/>
    <w:rsid w:val="00606A49"/>
    <w:rPr>
      <w:rFonts w:ascii="Arial" w:hAnsi="Arial" w:cs="Arial" w:hint="default"/>
      <w:i/>
      <w:iCs/>
      <w:sz w:val="24"/>
      <w:szCs w:val="24"/>
      <w:lang w:val="en-US" w:eastAsia="en-US" w:bidi="ar-SA"/>
    </w:rPr>
  </w:style>
  <w:style w:type="character" w:customStyle="1" w:styleId="S1-Header1CharChar">
    <w:name w:val="S1-Header1 Char Char"/>
    <w:rsid w:val="00606A4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06A4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06A4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06A49"/>
    <w:rPr>
      <w:rFonts w:ascii="Arial" w:hAnsi="Arial" w:cs="Arial" w:hint="default"/>
      <w:b w:val="0"/>
      <w:bCs w:val="0"/>
      <w:sz w:val="28"/>
      <w:szCs w:val="24"/>
      <w:lang w:val="en-US" w:eastAsia="en-US" w:bidi="ar-SA"/>
    </w:rPr>
  </w:style>
  <w:style w:type="character" w:customStyle="1" w:styleId="hps">
    <w:name w:val="hps"/>
    <w:rsid w:val="00606A49"/>
  </w:style>
  <w:style w:type="character" w:customStyle="1" w:styleId="shorttext">
    <w:name w:val="short_text"/>
    <w:rsid w:val="00606A49"/>
  </w:style>
  <w:style w:type="character" w:customStyle="1" w:styleId="atn">
    <w:name w:val="atn"/>
    <w:rsid w:val="00606A49"/>
  </w:style>
  <w:style w:type="character" w:customStyle="1" w:styleId="dieuChar">
    <w:name w:val="dieu Char"/>
    <w:rsid w:val="00606A49"/>
    <w:rPr>
      <w:rFonts w:ascii="Times New Roman" w:eastAsia="Times New Roman" w:hAnsi="Times New Roman" w:cs="Times New Roman"/>
      <w:b/>
      <w:color w:val="0000FF"/>
      <w:sz w:val="26"/>
      <w:szCs w:val="20"/>
      <w:lang w:val="en-US"/>
    </w:rPr>
  </w:style>
  <w:style w:type="paragraph" w:customStyle="1" w:styleId="3">
    <w:name w:val="3"/>
    <w:basedOn w:val="Heading3"/>
    <w:rsid w:val="00606A4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06A49"/>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606A49"/>
    <w:pPr>
      <w:tabs>
        <w:tab w:val="right" w:pos="4140"/>
      </w:tabs>
      <w:ind w:left="480" w:hanging="240"/>
      <w:jc w:val="left"/>
    </w:pPr>
    <w:rPr>
      <w:sz w:val="20"/>
    </w:rPr>
  </w:style>
  <w:style w:type="paragraph" w:styleId="Index3">
    <w:name w:val="index 3"/>
    <w:basedOn w:val="Normal"/>
    <w:next w:val="Normal"/>
    <w:uiPriority w:val="99"/>
    <w:semiHidden/>
    <w:rsid w:val="00606A49"/>
    <w:pPr>
      <w:tabs>
        <w:tab w:val="right" w:pos="4140"/>
      </w:tabs>
      <w:ind w:left="720" w:hanging="240"/>
      <w:jc w:val="left"/>
    </w:pPr>
    <w:rPr>
      <w:sz w:val="20"/>
    </w:rPr>
  </w:style>
  <w:style w:type="paragraph" w:styleId="Index4">
    <w:name w:val="index 4"/>
    <w:basedOn w:val="Normal"/>
    <w:next w:val="Normal"/>
    <w:uiPriority w:val="99"/>
    <w:semiHidden/>
    <w:rsid w:val="00606A49"/>
    <w:pPr>
      <w:tabs>
        <w:tab w:val="right" w:pos="4140"/>
      </w:tabs>
      <w:ind w:left="960" w:hanging="240"/>
      <w:jc w:val="left"/>
    </w:pPr>
    <w:rPr>
      <w:sz w:val="20"/>
    </w:rPr>
  </w:style>
  <w:style w:type="paragraph" w:styleId="Index5">
    <w:name w:val="index 5"/>
    <w:basedOn w:val="Normal"/>
    <w:next w:val="Normal"/>
    <w:uiPriority w:val="99"/>
    <w:semiHidden/>
    <w:rsid w:val="00606A49"/>
    <w:pPr>
      <w:tabs>
        <w:tab w:val="right" w:pos="4140"/>
      </w:tabs>
      <w:ind w:left="1200" w:hanging="240"/>
      <w:jc w:val="left"/>
    </w:pPr>
    <w:rPr>
      <w:sz w:val="20"/>
    </w:rPr>
  </w:style>
  <w:style w:type="paragraph" w:styleId="Index6">
    <w:name w:val="index 6"/>
    <w:basedOn w:val="Normal"/>
    <w:next w:val="Normal"/>
    <w:uiPriority w:val="99"/>
    <w:semiHidden/>
    <w:rsid w:val="00606A49"/>
    <w:pPr>
      <w:tabs>
        <w:tab w:val="right" w:pos="4140"/>
      </w:tabs>
      <w:ind w:left="1440" w:hanging="240"/>
      <w:jc w:val="left"/>
    </w:pPr>
    <w:rPr>
      <w:sz w:val="20"/>
    </w:rPr>
  </w:style>
  <w:style w:type="paragraph" w:styleId="Index7">
    <w:name w:val="index 7"/>
    <w:basedOn w:val="Normal"/>
    <w:next w:val="Normal"/>
    <w:uiPriority w:val="99"/>
    <w:semiHidden/>
    <w:rsid w:val="00606A49"/>
    <w:pPr>
      <w:tabs>
        <w:tab w:val="right" w:pos="4140"/>
      </w:tabs>
      <w:ind w:left="1680" w:hanging="240"/>
      <w:jc w:val="left"/>
    </w:pPr>
    <w:rPr>
      <w:sz w:val="20"/>
    </w:rPr>
  </w:style>
  <w:style w:type="paragraph" w:styleId="Index8">
    <w:name w:val="index 8"/>
    <w:basedOn w:val="Normal"/>
    <w:next w:val="Normal"/>
    <w:uiPriority w:val="99"/>
    <w:semiHidden/>
    <w:rsid w:val="00606A49"/>
    <w:pPr>
      <w:tabs>
        <w:tab w:val="right" w:pos="4140"/>
      </w:tabs>
      <w:ind w:left="1920" w:hanging="240"/>
      <w:jc w:val="left"/>
    </w:pPr>
    <w:rPr>
      <w:sz w:val="20"/>
    </w:rPr>
  </w:style>
  <w:style w:type="character" w:customStyle="1" w:styleId="SectionHeader3Char1">
    <w:name w:val="Section Header3 Char1"/>
    <w:aliases w:val="Sub-Clause Paragraph Char1"/>
    <w:semiHidden/>
    <w:rsid w:val="00606A49"/>
    <w:rPr>
      <w:rFonts w:ascii="Times New Roman" w:eastAsia="Times New Roman" w:hAnsi="Times New Roman" w:cs="Times New Roman"/>
      <w:b/>
      <w:bCs/>
      <w:spacing w:val="-2"/>
      <w:sz w:val="16"/>
      <w:szCs w:val="24"/>
      <w:lang w:val="en-US"/>
    </w:rPr>
  </w:style>
  <w:style w:type="paragraph" w:customStyle="1" w:styleId="4">
    <w:name w:val="4"/>
    <w:basedOn w:val="Normal"/>
    <w:rsid w:val="00606A4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06A4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06A49"/>
    <w:rPr>
      <w:rFonts w:eastAsia="Times New Roman" w:cs="Times New Roman"/>
      <w:sz w:val="24"/>
      <w:szCs w:val="20"/>
    </w:rPr>
  </w:style>
  <w:style w:type="paragraph" w:styleId="Revision">
    <w:name w:val="Revision"/>
    <w:hidden/>
    <w:uiPriority w:val="99"/>
    <w:semiHidden/>
    <w:rsid w:val="00606A49"/>
    <w:pPr>
      <w:spacing w:after="0" w:line="240" w:lineRule="auto"/>
    </w:pPr>
    <w:rPr>
      <w:rFonts w:eastAsia="Times New Roman" w:cs="Times New Roman"/>
      <w:sz w:val="24"/>
      <w:szCs w:val="20"/>
    </w:rPr>
  </w:style>
  <w:style w:type="paragraph" w:customStyle="1" w:styleId="Style1">
    <w:name w:val="Style1"/>
    <w:basedOn w:val="Normal"/>
    <w:rsid w:val="00606A49"/>
    <w:pPr>
      <w:widowControl w:val="0"/>
    </w:pPr>
    <w:rPr>
      <w:rFonts w:ascii=".VnTime" w:hAnsi=".VnTime"/>
      <w:sz w:val="26"/>
    </w:rPr>
  </w:style>
  <w:style w:type="character" w:styleId="Emphasis">
    <w:name w:val="Emphasis"/>
    <w:uiPriority w:val="20"/>
    <w:qFormat/>
    <w:rsid w:val="00606A49"/>
    <w:rPr>
      <w:i/>
      <w:iCs/>
    </w:rPr>
  </w:style>
  <w:style w:type="character" w:customStyle="1" w:styleId="normal-h1">
    <w:name w:val="normal-h1"/>
    <w:rsid w:val="00606A49"/>
    <w:rPr>
      <w:rFonts w:ascii=".VnTime" w:hAnsi=".VnTime" w:hint="default"/>
      <w:color w:val="0000FF"/>
      <w:sz w:val="24"/>
      <w:szCs w:val="24"/>
    </w:rPr>
  </w:style>
  <w:style w:type="paragraph" w:customStyle="1" w:styleId="00">
    <w:name w:val="00"/>
    <w:basedOn w:val="Normal"/>
    <w:qFormat/>
    <w:rsid w:val="00606A49"/>
    <w:pPr>
      <w:jc w:val="center"/>
    </w:pPr>
    <w:rPr>
      <w:b/>
      <w:bCs/>
      <w:sz w:val="30"/>
      <w:szCs w:val="28"/>
      <w:lang w:val="vi-VN"/>
    </w:rPr>
  </w:style>
  <w:style w:type="paragraph" w:customStyle="1" w:styleId="01">
    <w:name w:val="01"/>
    <w:basedOn w:val="Normal"/>
    <w:qFormat/>
    <w:rsid w:val="00606A49"/>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606A49"/>
  </w:style>
  <w:style w:type="character" w:customStyle="1" w:styleId="eop">
    <w:name w:val="eop"/>
    <w:basedOn w:val="DefaultParagraphFont"/>
    <w:rsid w:val="00606A49"/>
  </w:style>
  <w:style w:type="character" w:customStyle="1" w:styleId="fontstyle01">
    <w:name w:val="fontstyle01"/>
    <w:basedOn w:val="DefaultParagraphFont"/>
    <w:rsid w:val="00606A49"/>
    <w:rPr>
      <w:rFonts w:ascii="Times New Roman" w:hAnsi="Times New Roman" w:cs="Times New Roman" w:hint="default"/>
      <w:b w:val="0"/>
      <w:bCs w:val="0"/>
      <w:i w:val="0"/>
      <w:iCs w:val="0"/>
      <w:color w:val="000000"/>
      <w:sz w:val="22"/>
      <w:szCs w:val="22"/>
    </w:rPr>
  </w:style>
  <w:style w:type="character" w:customStyle="1" w:styleId="NChar">
    <w:name w:val="N Char"/>
    <w:link w:val="N"/>
    <w:locked/>
    <w:rsid w:val="00606A49"/>
    <w:rPr>
      <w:sz w:val="26"/>
      <w:szCs w:val="26"/>
      <w:lang w:val="pl-PL"/>
    </w:rPr>
  </w:style>
  <w:style w:type="paragraph" w:customStyle="1" w:styleId="N">
    <w:name w:val="N"/>
    <w:basedOn w:val="BodyTextIndent"/>
    <w:link w:val="NChar"/>
    <w:rsid w:val="00606A49"/>
    <w:pPr>
      <w:tabs>
        <w:tab w:val="clear" w:pos="1080"/>
      </w:tabs>
      <w:spacing w:after="40"/>
      <w:ind w:left="0" w:firstLine="567"/>
    </w:pPr>
    <w:rPr>
      <w:rFonts w:eastAsiaTheme="minorHAnsi" w:cstheme="minorBidi"/>
      <w:sz w:val="26"/>
      <w:szCs w:val="26"/>
      <w:lang w:val="pl-PL" w:eastAsia="en-US"/>
    </w:rPr>
  </w:style>
  <w:style w:type="character" w:customStyle="1" w:styleId="Bodytext13">
    <w:name w:val="Body text (13)_"/>
    <w:link w:val="Bodytext130"/>
    <w:locked/>
    <w:rsid w:val="00606A49"/>
    <w:rPr>
      <w:b/>
      <w:bCs/>
      <w:spacing w:val="-1"/>
      <w:sz w:val="23"/>
      <w:szCs w:val="23"/>
      <w:shd w:val="clear" w:color="auto" w:fill="FFFFFF"/>
    </w:rPr>
  </w:style>
  <w:style w:type="paragraph" w:customStyle="1" w:styleId="Bodytext130">
    <w:name w:val="Body text (13)"/>
    <w:basedOn w:val="Normal"/>
    <w:link w:val="Bodytext13"/>
    <w:rsid w:val="00606A49"/>
    <w:pPr>
      <w:widowControl w:val="0"/>
      <w:shd w:val="clear" w:color="auto" w:fill="FFFFFF"/>
      <w:spacing w:line="317" w:lineRule="exact"/>
    </w:pPr>
    <w:rPr>
      <w:rFonts w:eastAsiaTheme="minorHAnsi" w:cstheme="minorBidi"/>
      <w:b/>
      <w:bCs/>
      <w:spacing w:val="-1"/>
      <w:sz w:val="23"/>
      <w:szCs w:val="23"/>
      <w:shd w:val="clear" w:color="auto" w:fill="FFFFFF"/>
    </w:rPr>
  </w:style>
  <w:style w:type="character" w:customStyle="1" w:styleId="Bodytext13Spacing0pt">
    <w:name w:val="Body text (13) + Spacing 0 pt"/>
    <w:rsid w:val="00606A49"/>
    <w:rPr>
      <w:b/>
      <w:bCs/>
      <w:color w:val="000000"/>
      <w:spacing w:val="1"/>
      <w:w w:val="100"/>
      <w:position w:val="0"/>
      <w:sz w:val="23"/>
      <w:szCs w:val="23"/>
      <w:shd w:val="clear" w:color="auto" w:fill="FFFFFF"/>
      <w:lang w:val="vi-VN" w:bidi="ar-SA"/>
    </w:rPr>
  </w:style>
  <w:style w:type="numbering" w:customStyle="1" w:styleId="CurrentList1">
    <w:name w:val="Current List1"/>
    <w:rsid w:val="00606A49"/>
    <w:pPr>
      <w:numPr>
        <w:numId w:val="4"/>
      </w:numPr>
    </w:pPr>
  </w:style>
  <w:style w:type="paragraph" w:customStyle="1" w:styleId="CharCharCharCharCharCharCharCharCharCharCharCharCharCharCharChar">
    <w:name w:val="Char Char Char Char Char Char Char Char Char Char Char Char Char Char Char Char"/>
    <w:basedOn w:val="Normal"/>
    <w:rsid w:val="00606A49"/>
    <w:pPr>
      <w:autoSpaceDE w:val="0"/>
      <w:autoSpaceDN w:val="0"/>
      <w:adjustRightInd w:val="0"/>
      <w:spacing w:before="120" w:after="160" w:line="240" w:lineRule="exact"/>
      <w:jc w:val="left"/>
    </w:pPr>
    <w:rPr>
      <w:rFonts w:ascii="Verdana" w:hAnsi="Verdana" w:cs="Verdana"/>
      <w:sz w:val="20"/>
    </w:rPr>
  </w:style>
  <w:style w:type="paragraph" w:customStyle="1" w:styleId="msonormal0">
    <w:name w:val="msonormal"/>
    <w:basedOn w:val="Normal"/>
    <w:rsid w:val="00606A49"/>
    <w:pPr>
      <w:spacing w:before="100" w:beforeAutospacing="1" w:after="100" w:afterAutospacing="1"/>
      <w:jc w:val="left"/>
    </w:pPr>
    <w:rPr>
      <w:szCs w:val="24"/>
    </w:rPr>
  </w:style>
  <w:style w:type="numbering" w:customStyle="1" w:styleId="CurrentList11">
    <w:name w:val="Current List11"/>
    <w:rsid w:val="00606A49"/>
    <w:pPr>
      <w:numPr>
        <w:numId w:val="2"/>
      </w:numPr>
    </w:pPr>
  </w:style>
  <w:style w:type="character" w:customStyle="1" w:styleId="CharChar6">
    <w:name w:val="Char Char6"/>
    <w:locked/>
    <w:rsid w:val="00606A49"/>
    <w:rPr>
      <w:rFonts w:ascii="Times New Roman" w:hAnsi="Times New Roman"/>
      <w:sz w:val="28"/>
      <w:lang w:val="en-US" w:eastAsia="en-US"/>
    </w:rPr>
  </w:style>
  <w:style w:type="character" w:customStyle="1" w:styleId="CharChar17">
    <w:name w:val="Char Char17"/>
    <w:locked/>
    <w:rsid w:val="00606A49"/>
    <w:rPr>
      <w:rFonts w:ascii="Times New Roman" w:hAnsi="Times New Roman"/>
      <w:b/>
      <w:sz w:val="28"/>
      <w:lang w:val="en-US" w:eastAsia="en-US"/>
    </w:rPr>
  </w:style>
  <w:style w:type="character" w:customStyle="1" w:styleId="CharChar16">
    <w:name w:val="Char Char16"/>
    <w:locked/>
    <w:rsid w:val="00606A49"/>
    <w:rPr>
      <w:rFonts w:ascii="Times New Roman" w:hAnsi="Times New Roman"/>
      <w:b/>
      <w:sz w:val="28"/>
      <w:lang w:val="en-US" w:eastAsia="en-US"/>
    </w:rPr>
  </w:style>
  <w:style w:type="character" w:customStyle="1" w:styleId="CharChar15">
    <w:name w:val="Char Char15"/>
    <w:locked/>
    <w:rsid w:val="00606A49"/>
    <w:rPr>
      <w:rFonts w:ascii="Times New Roman" w:hAnsi="Times New Roman"/>
      <w:b/>
      <w:sz w:val="26"/>
      <w:lang w:val="en-US" w:eastAsia="en-US"/>
    </w:rPr>
  </w:style>
  <w:style w:type="character" w:customStyle="1" w:styleId="CharChar14">
    <w:name w:val="Char Char14"/>
    <w:locked/>
    <w:rsid w:val="00606A49"/>
    <w:rPr>
      <w:rFonts w:ascii="Times New Roman" w:hAnsi="Times New Roman"/>
      <w:b/>
      <w:sz w:val="28"/>
      <w:u w:val="single"/>
      <w:lang w:val="en-US" w:eastAsia="en-US"/>
    </w:rPr>
  </w:style>
  <w:style w:type="character" w:customStyle="1" w:styleId="CharChar13">
    <w:name w:val="Char Char13"/>
    <w:locked/>
    <w:rsid w:val="00606A49"/>
    <w:rPr>
      <w:rFonts w:ascii="Times New Roman" w:hAnsi="Times New Roman"/>
      <w:b/>
      <w:sz w:val="30"/>
      <w:u w:val="single"/>
      <w:lang w:val="en-US" w:eastAsia="en-US"/>
    </w:rPr>
  </w:style>
  <w:style w:type="character" w:customStyle="1" w:styleId="CharChar12">
    <w:name w:val="Char Char12"/>
    <w:locked/>
    <w:rsid w:val="00606A49"/>
    <w:rPr>
      <w:rFonts w:ascii="Times New Roman" w:hAnsi="Times New Roman"/>
      <w:b/>
      <w:i/>
      <w:sz w:val="28"/>
      <w:lang w:val="en-US" w:eastAsia="en-US"/>
    </w:rPr>
  </w:style>
  <w:style w:type="character" w:customStyle="1" w:styleId="CharChar11">
    <w:name w:val="Char Char11"/>
    <w:locked/>
    <w:rsid w:val="00606A49"/>
    <w:rPr>
      <w:rFonts w:ascii="Times New Roman" w:hAnsi="Times New Roman"/>
      <w:b/>
      <w:sz w:val="30"/>
      <w:u w:val="single"/>
      <w:lang w:val="en-US" w:eastAsia="en-US"/>
    </w:rPr>
  </w:style>
  <w:style w:type="character" w:customStyle="1" w:styleId="CharChar3">
    <w:name w:val="Char Char3"/>
    <w:locked/>
    <w:rsid w:val="00606A49"/>
    <w:rPr>
      <w:rFonts w:ascii="Times New Roman" w:hAnsi="Times New Roman"/>
      <w:lang w:val="x-none" w:eastAsia="x-none"/>
    </w:rPr>
  </w:style>
  <w:style w:type="character" w:customStyle="1" w:styleId="CharChar4">
    <w:name w:val="Char Char4"/>
    <w:locked/>
    <w:rsid w:val="00606A49"/>
    <w:rPr>
      <w:lang w:val="en-US" w:eastAsia="en-US"/>
    </w:rPr>
  </w:style>
  <w:style w:type="character" w:customStyle="1" w:styleId="CharChar10">
    <w:name w:val="Char Char10"/>
    <w:locked/>
    <w:rsid w:val="00606A49"/>
    <w:rPr>
      <w:rFonts w:ascii="Times New Roman" w:hAnsi="Times New Roman"/>
      <w:sz w:val="28"/>
      <w:lang w:val="en-US" w:eastAsia="en-US"/>
    </w:rPr>
  </w:style>
  <w:style w:type="character" w:customStyle="1" w:styleId="CharChar7">
    <w:name w:val="Char Char7"/>
    <w:locked/>
    <w:rsid w:val="00606A49"/>
    <w:rPr>
      <w:rFonts w:ascii="Times New Roman" w:hAnsi="Times New Roman"/>
      <w:b/>
      <w:sz w:val="28"/>
      <w:lang w:val="en-US" w:eastAsia="en-US"/>
    </w:rPr>
  </w:style>
  <w:style w:type="character" w:customStyle="1" w:styleId="CharChar9">
    <w:name w:val="Char Char9"/>
    <w:locked/>
    <w:rsid w:val="00606A49"/>
    <w:rPr>
      <w:rFonts w:ascii="Times New Roman" w:hAnsi="Times New Roman"/>
      <w:sz w:val="28"/>
      <w:lang w:val="en-US" w:eastAsia="en-US"/>
    </w:rPr>
  </w:style>
  <w:style w:type="character" w:customStyle="1" w:styleId="CharChar8">
    <w:name w:val="Char Char8"/>
    <w:locked/>
    <w:rsid w:val="00606A49"/>
    <w:rPr>
      <w:rFonts w:ascii="Times New Roman" w:hAnsi="Times New Roman"/>
      <w:sz w:val="28"/>
      <w:lang w:val="en-US" w:eastAsia="en-US"/>
    </w:rPr>
  </w:style>
  <w:style w:type="character" w:customStyle="1" w:styleId="CharChar5">
    <w:name w:val="Char Char5"/>
    <w:locked/>
    <w:rsid w:val="00606A49"/>
    <w:rPr>
      <w:rFonts w:ascii="Times New Roman" w:hAnsi="Times New Roman"/>
      <w:sz w:val="28"/>
      <w:lang w:val="en-US" w:eastAsia="en-US"/>
    </w:rPr>
  </w:style>
  <w:style w:type="character" w:customStyle="1" w:styleId="CharChar2">
    <w:name w:val="Char Char2"/>
    <w:locked/>
    <w:rsid w:val="00606A49"/>
    <w:rPr>
      <w:rFonts w:ascii="Tahoma" w:hAnsi="Tahoma"/>
      <w:lang w:val="en-US" w:eastAsia="en-US"/>
    </w:rPr>
  </w:style>
  <w:style w:type="character" w:customStyle="1" w:styleId="CharChar1">
    <w:name w:val="Char Char1"/>
    <w:locked/>
    <w:rsid w:val="00606A49"/>
    <w:rPr>
      <w:rFonts w:ascii="Times New Roman" w:hAnsi="Times New Roman"/>
      <w:b/>
      <w:lang w:val="x-none" w:eastAsia="x-none"/>
    </w:rPr>
  </w:style>
  <w:style w:type="character" w:customStyle="1" w:styleId="CharChar">
    <w:name w:val="Char Char"/>
    <w:locked/>
    <w:rsid w:val="00606A49"/>
    <w:rPr>
      <w:rFonts w:ascii="Tahoma" w:hAnsi="Tahoma"/>
      <w:sz w:val="16"/>
      <w:lang w:val="en-US" w:eastAsia="en-US"/>
    </w:rPr>
  </w:style>
  <w:style w:type="numbering" w:customStyle="1" w:styleId="NoList1">
    <w:name w:val="No List1"/>
    <w:next w:val="NoList"/>
    <w:uiPriority w:val="99"/>
    <w:semiHidden/>
    <w:unhideWhenUsed/>
    <w:rsid w:val="00606A49"/>
  </w:style>
  <w:style w:type="table" w:customStyle="1" w:styleId="TableGrid1">
    <w:name w:val="Table Grid1"/>
    <w:basedOn w:val="TableNormal"/>
    <w:next w:val="TableGrid"/>
    <w:rsid w:val="00606A4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6A49"/>
  </w:style>
  <w:style w:type="paragraph" w:customStyle="1" w:styleId="Char">
    <w:name w:val="Char"/>
    <w:basedOn w:val="DocumentMap"/>
    <w:autoRedefine/>
    <w:uiPriority w:val="99"/>
    <w:rsid w:val="00606A49"/>
    <w:pPr>
      <w:widowControl w:val="0"/>
      <w:jc w:val="both"/>
    </w:pPr>
    <w:rPr>
      <w:rFonts w:eastAsia="SimSun"/>
      <w:kern w:val="2"/>
      <w:szCs w:val="24"/>
      <w:lang w:val="en-US" w:eastAsia="zh-CN"/>
    </w:rPr>
  </w:style>
  <w:style w:type="table" w:customStyle="1" w:styleId="TableGrid2">
    <w:name w:val="Table Grid2"/>
    <w:basedOn w:val="TableNormal"/>
    <w:next w:val="TableGrid"/>
    <w:uiPriority w:val="59"/>
    <w:rsid w:val="00606A4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06A49"/>
  </w:style>
  <w:style w:type="paragraph" w:customStyle="1" w:styleId="TableParagraph">
    <w:name w:val="Table Paragraph"/>
    <w:basedOn w:val="Normal"/>
    <w:uiPriority w:val="1"/>
    <w:qFormat/>
    <w:rsid w:val="00606A49"/>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2544</Words>
  <Characters>14504</Characters>
  <Application>Microsoft Office Word</Application>
  <DocSecurity>0</DocSecurity>
  <Lines>120</Lines>
  <Paragraphs>34</Paragraphs>
  <ScaleCrop>false</ScaleCrop>
  <Company/>
  <LinksUpToDate>false</LinksUpToDate>
  <CharactersWithSpaces>17014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2025-10-21T09:22:00Z</dcterms:created>
  <dcterms:modified xsi:type="dcterms:W3CDTF">2025-10-21T09:26:00Z</dcterms:modified>
</cp:coreProperties>
</file>