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w:t>
            </w:r>
            <w:r w:rsidR="0011178C">
              <w:rPr>
                <w:iCs/>
                <w:szCs w:val="24"/>
                <w:lang w:eastAsia="vi-VN"/>
              </w:rPr>
              <w:t>, biện pháp thi công ra</w:t>
            </w:r>
            <w:r>
              <w:rPr>
                <w:iCs/>
                <w:szCs w:val="24"/>
                <w:lang w:val="vi-VN" w:eastAsia="vi-VN"/>
              </w:rPr>
              <w:t xml:space="preserve">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w:t>
            </w:r>
            <w:r w:rsidR="0011178C">
              <w:rPr>
                <w:iCs/>
                <w:szCs w:val="24"/>
                <w:lang w:eastAsia="vi-VN"/>
              </w:rPr>
              <w:t xml:space="preserve">biện pháp thi công </w:t>
            </w:r>
            <w:r w:rsidRPr="00894351">
              <w:rPr>
                <w:iCs/>
                <w:szCs w:val="24"/>
                <w:lang w:val="vi-VN" w:eastAsia="vi-VN"/>
              </w:rPr>
              <w:t xml:space="preserve">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w:t>
            </w:r>
            <w:r w:rsidR="0011178C">
              <w:rPr>
                <w:iCs/>
                <w:szCs w:val="24"/>
                <w:lang w:eastAsia="vi-VN"/>
              </w:rPr>
              <w:t xml:space="preserve">biện pháp thi công </w:t>
            </w:r>
            <w:r w:rsidRPr="00894351">
              <w:rPr>
                <w:iCs/>
                <w:szCs w:val="24"/>
                <w:lang w:val="vi-VN" w:eastAsia="vi-VN"/>
              </w:rPr>
              <w:t>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A91221">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DF0D33">
              <w:rPr>
                <w:szCs w:val="24"/>
              </w:rPr>
              <w:t xml:space="preserve">ra kéo cáp trong </w:t>
            </w:r>
            <w:r>
              <w:rPr>
                <w:szCs w:val="24"/>
              </w:rPr>
              <w:t>cống bể</w:t>
            </w:r>
            <w:r w:rsidR="00F00E66">
              <w:rPr>
                <w:szCs w:val="24"/>
              </w:rPr>
              <w:t xml:space="preserve"> </w:t>
            </w:r>
            <w:r w:rsidRPr="00894351">
              <w:rPr>
                <w:szCs w:val="24"/>
              </w:rPr>
              <w:t xml:space="preserve">và hoàn trả mặt bằng </w:t>
            </w:r>
          </w:p>
        </w:tc>
        <w:tc>
          <w:tcPr>
            <w:tcW w:w="2044" w:type="pct"/>
            <w:vAlign w:val="center"/>
          </w:tcPr>
          <w:p w:rsidR="00241A05" w:rsidRPr="00894351" w:rsidRDefault="00241A05" w:rsidP="00A91221">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thuyết minh về</w:t>
            </w:r>
            <w:r w:rsidR="00B43529">
              <w:rPr>
                <w:iCs/>
                <w:szCs w:val="24"/>
                <w:lang w:eastAsia="vi-VN"/>
              </w:rPr>
              <w:t xml:space="preserve"> biện pháp</w:t>
            </w:r>
            <w:bookmarkStart w:id="3" w:name="_GoBack"/>
            <w:bookmarkEnd w:id="3"/>
            <w:r w:rsidRPr="00894351">
              <w:rPr>
                <w:iCs/>
                <w:szCs w:val="24"/>
                <w:lang w:val="vi-VN" w:eastAsia="vi-VN"/>
              </w:rPr>
              <w:t xml:space="preserve">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xml:space="preserve">Có thuyết minh biện pháp bảo quản vật liệu khi tạm dừng thi công dài </w:t>
            </w:r>
            <w:r w:rsidRPr="00BF7719">
              <w:rPr>
                <w:szCs w:val="24"/>
                <w:lang w:val="vi-VN"/>
              </w:rPr>
              <w:lastRenderedPageBreak/>
              <w:t>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w:t>
            </w:r>
            <w:r w:rsidR="0011178C">
              <w:rPr>
                <w:iCs/>
                <w:szCs w:val="24"/>
                <w:lang w:eastAsia="vi-VN"/>
              </w:rPr>
              <w:t>:</w:t>
            </w:r>
            <w:r w:rsidRPr="00894351">
              <w:rPr>
                <w:iCs/>
                <w:szCs w:val="24"/>
                <w:lang w:val="vi-VN" w:eastAsia="vi-VN"/>
              </w:rPr>
              <w:t xml:space="preserve">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w:t>
            </w:r>
            <w:r w:rsidR="0011178C">
              <w:rPr>
                <w:iCs/>
                <w:szCs w:val="24"/>
                <w:lang w:eastAsia="vi-VN"/>
              </w:rPr>
              <w:t>:</w:t>
            </w:r>
            <w:r w:rsidRPr="00894351">
              <w:rPr>
                <w:iCs/>
                <w:szCs w:val="24"/>
                <w:lang w:val="vi-VN" w:eastAsia="vi-VN"/>
              </w:rPr>
              <w:t xml:space="preserve">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 xml:space="preserve">đưa công trình vào sử dụng trong biểu </w:t>
            </w:r>
            <w:r w:rsidRPr="00CA55ED">
              <w:rPr>
                <w:szCs w:val="24"/>
                <w:lang w:val="vi-VN"/>
              </w:rPr>
              <w:lastRenderedPageBreak/>
              <w:t>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lastRenderedPageBreak/>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4E" w:rsidRDefault="00B74B4E" w:rsidP="00241A05">
      <w:r>
        <w:separator/>
      </w:r>
    </w:p>
  </w:endnote>
  <w:endnote w:type="continuationSeparator" w:id="0">
    <w:p w:rsidR="00B74B4E" w:rsidRDefault="00B74B4E"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4E" w:rsidRDefault="00B74B4E" w:rsidP="00241A05">
      <w:r>
        <w:separator/>
      </w:r>
    </w:p>
  </w:footnote>
  <w:footnote w:type="continuationSeparator" w:id="0">
    <w:p w:rsidR="00B74B4E" w:rsidRDefault="00B74B4E"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1178C"/>
    <w:rsid w:val="001F68E9"/>
    <w:rsid w:val="002352F2"/>
    <w:rsid w:val="00241A05"/>
    <w:rsid w:val="002E4A0A"/>
    <w:rsid w:val="003B6014"/>
    <w:rsid w:val="004A647F"/>
    <w:rsid w:val="005F0D79"/>
    <w:rsid w:val="006622E8"/>
    <w:rsid w:val="00740D73"/>
    <w:rsid w:val="0075129C"/>
    <w:rsid w:val="00856C30"/>
    <w:rsid w:val="0086068E"/>
    <w:rsid w:val="00866285"/>
    <w:rsid w:val="009F37D6"/>
    <w:rsid w:val="00A35524"/>
    <w:rsid w:val="00A91221"/>
    <w:rsid w:val="00B417CC"/>
    <w:rsid w:val="00B43529"/>
    <w:rsid w:val="00B74B4E"/>
    <w:rsid w:val="00B81E7C"/>
    <w:rsid w:val="00B95AA4"/>
    <w:rsid w:val="00D54DAD"/>
    <w:rsid w:val="00D806AA"/>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A118"/>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13</cp:revision>
  <dcterms:created xsi:type="dcterms:W3CDTF">2024-08-26T09:30:00Z</dcterms:created>
  <dcterms:modified xsi:type="dcterms:W3CDTF">2025-10-23T03:20:00Z</dcterms:modified>
</cp:coreProperties>
</file>