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A30485">
      <w:pPr>
        <w:widowControl w:val="0"/>
        <w:spacing w:before="120" w:after="120"/>
        <w:jc w:val="center"/>
        <w:outlineLvl w:val="1"/>
        <w:rPr>
          <w:rFonts w:hint="default" w:ascii="Times New Roman" w:hAnsi="Times New Roman" w:cs="Times New Roman"/>
          <w:color w:val="auto"/>
          <w:sz w:val="26"/>
          <w:szCs w:val="26"/>
          <w:lang w:val="nl-NL"/>
        </w:rPr>
      </w:pPr>
      <w:r>
        <w:rPr>
          <w:rFonts w:hint="default" w:ascii="Times New Roman" w:hAnsi="Times New Roman" w:cs="Times New Roman"/>
          <w:b/>
          <w:color w:val="auto"/>
          <w:sz w:val="26"/>
          <w:szCs w:val="26"/>
          <w:lang w:val="nl-NL"/>
        </w:rPr>
        <w:t>Chương V. YÊU CẦU VỀ KỸ THUẬT</w:t>
      </w:r>
    </w:p>
    <w:p w14:paraId="02D1B8E7">
      <w:pPr>
        <w:pStyle w:val="4"/>
        <w:rPr>
          <w:rFonts w:hint="default" w:ascii="Times New Roman" w:hAnsi="Times New Roman" w:cs="Times New Roman"/>
          <w:color w:val="auto"/>
          <w:sz w:val="26"/>
          <w:szCs w:val="26"/>
          <w:lang w:val="nl-NL"/>
        </w:rPr>
      </w:pPr>
    </w:p>
    <w:p w14:paraId="15E6285A">
      <w:pPr>
        <w:pStyle w:val="5"/>
        <w:widowControl w:val="0"/>
        <w:spacing w:after="120"/>
        <w:ind w:firstLine="709"/>
        <w:jc w:val="both"/>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Mục 1. Yêu cầu về kỹ thuật</w:t>
      </w:r>
    </w:p>
    <w:p w14:paraId="4FB90B71">
      <w:pPr>
        <w:widowControl w:val="0"/>
        <w:spacing w:before="120" w:after="120"/>
        <w:ind w:firstLine="709"/>
        <w:rPr>
          <w:rFonts w:hint="default" w:ascii="Times New Roman" w:hAnsi="Times New Roman" w:cs="Times New Roman"/>
          <w:i/>
          <w:color w:val="auto"/>
          <w:sz w:val="26"/>
          <w:szCs w:val="26"/>
          <w:lang w:val="nl-NL"/>
        </w:rPr>
      </w:pPr>
      <w:r>
        <w:rPr>
          <w:rFonts w:hint="default" w:ascii="Times New Roman" w:hAnsi="Times New Roman" w:cs="Times New Roman"/>
          <w:i/>
          <w:color w:val="auto"/>
          <w:sz w:val="26"/>
          <w:szCs w:val="26"/>
          <w:lang w:val="nl-NL"/>
        </w:rPr>
        <w:t xml:space="preserve">Yêu cầu về kỹ thuật bao gồm các nội dung cơ bản như sau: </w:t>
      </w:r>
    </w:p>
    <w:p w14:paraId="5A3F85BC">
      <w:pPr>
        <w:widowControl w:val="0"/>
        <w:spacing w:before="120" w:after="120"/>
        <w:ind w:firstLine="709"/>
        <w:rPr>
          <w:rFonts w:hint="default" w:ascii="Times New Roman" w:hAnsi="Times New Roman" w:cs="Times New Roman"/>
          <w:b/>
          <w:i/>
          <w:color w:val="auto"/>
          <w:sz w:val="26"/>
          <w:szCs w:val="26"/>
          <w:lang w:val="nl-NL"/>
        </w:rPr>
      </w:pPr>
      <w:r>
        <w:rPr>
          <w:rFonts w:hint="default" w:ascii="Times New Roman" w:hAnsi="Times New Roman" w:cs="Times New Roman"/>
          <w:b/>
          <w:i/>
          <w:color w:val="auto"/>
          <w:sz w:val="26"/>
          <w:szCs w:val="26"/>
          <w:lang w:val="nl-NL"/>
        </w:rPr>
        <w:t>1.1. Giới thiệu chung về gói thầu:</w:t>
      </w:r>
    </w:p>
    <w:p w14:paraId="20FB3CB4">
      <w:pPr>
        <w:widowControl w:val="0"/>
        <w:spacing w:before="120" w:after="120"/>
        <w:ind w:firstLine="709"/>
        <w:rPr>
          <w:rFonts w:hint="default" w:ascii="Times New Roman" w:hAnsi="Times New Roman" w:cs="Times New Roman"/>
          <w:b w:val="0"/>
          <w:bCs/>
          <w:color w:val="auto"/>
          <w:sz w:val="26"/>
          <w:szCs w:val="26"/>
          <w:shd w:val="clear" w:color="auto" w:fill="FFFFFF"/>
          <w:lang w:val="nl-NL"/>
        </w:rPr>
      </w:pPr>
      <w:bookmarkStart w:id="0" w:name="_Hlk154743134"/>
      <w:r>
        <w:rPr>
          <w:rFonts w:hint="default" w:ascii="Times New Roman" w:hAnsi="Times New Roman" w:cs="Times New Roman"/>
          <w:color w:val="auto"/>
          <w:sz w:val="26"/>
          <w:szCs w:val="26"/>
          <w:lang w:val="vi-VN"/>
        </w:rPr>
        <w:t xml:space="preserve">Dự toán mua sắm: </w:t>
      </w:r>
      <w:r>
        <w:rPr>
          <w:rFonts w:hint="default"/>
          <w:b w:val="0"/>
          <w:bCs/>
          <w:iCs/>
          <w:color w:val="auto"/>
          <w:spacing w:val="-6"/>
          <w:sz w:val="28"/>
          <w:szCs w:val="28"/>
          <w:lang w:val="en-US"/>
        </w:rPr>
        <w:t>Mua sắm v</w:t>
      </w:r>
      <w:r>
        <w:rPr>
          <w:b w:val="0"/>
          <w:bCs/>
          <w:iCs/>
          <w:color w:val="auto"/>
          <w:spacing w:val="-6"/>
          <w:sz w:val="28"/>
          <w:szCs w:val="28"/>
        </w:rPr>
        <w:t xml:space="preserve">ật tư </w:t>
      </w:r>
      <w:r>
        <w:rPr>
          <w:rFonts w:hint="default"/>
          <w:b w:val="0"/>
          <w:bCs/>
          <w:iCs/>
          <w:color w:val="auto"/>
          <w:spacing w:val="-6"/>
          <w:sz w:val="28"/>
          <w:szCs w:val="28"/>
          <w:lang w:val="en-US"/>
        </w:rPr>
        <w:t>kỹ thuật cao</w:t>
      </w:r>
      <w:r>
        <w:rPr>
          <w:b w:val="0"/>
          <w:bCs/>
          <w:iCs/>
          <w:color w:val="auto"/>
          <w:spacing w:val="-6"/>
          <w:sz w:val="28"/>
          <w:szCs w:val="28"/>
        </w:rPr>
        <w:t xml:space="preserve"> phục vụ công tác chuyên môn lầ</w:t>
      </w:r>
      <w:r>
        <w:rPr>
          <w:b w:val="0"/>
          <w:bCs/>
          <w:iCs/>
          <w:color w:val="auto"/>
          <w:spacing w:val="-6"/>
          <w:sz w:val="28"/>
          <w:szCs w:val="28"/>
          <w:highlight w:val="none"/>
        </w:rPr>
        <w:t xml:space="preserve">n </w:t>
      </w:r>
      <w:r>
        <w:rPr>
          <w:rFonts w:hint="default"/>
          <w:b w:val="0"/>
          <w:bCs/>
          <w:iCs/>
          <w:color w:val="auto"/>
          <w:spacing w:val="-6"/>
          <w:sz w:val="28"/>
          <w:szCs w:val="28"/>
          <w:highlight w:val="none"/>
          <w:lang w:val="en-US"/>
        </w:rPr>
        <w:t>0</w:t>
      </w:r>
      <w:r>
        <w:rPr>
          <w:b w:val="0"/>
          <w:bCs/>
          <w:iCs/>
          <w:color w:val="auto"/>
          <w:spacing w:val="-6"/>
          <w:sz w:val="28"/>
          <w:szCs w:val="28"/>
          <w:highlight w:val="none"/>
        </w:rPr>
        <w:t>1/2025</w:t>
      </w:r>
    </w:p>
    <w:p w14:paraId="0F02D7FA">
      <w:pPr>
        <w:tabs>
          <w:tab w:val="left" w:pos="426"/>
          <w:tab w:val="left" w:pos="567"/>
        </w:tabs>
        <w:spacing w:line="276" w:lineRule="auto"/>
        <w:ind w:firstLine="284"/>
        <w:jc w:val="both"/>
        <w:rPr>
          <w:rFonts w:hint="default" w:ascii="Times New Roman" w:hAnsi="Times New Roman" w:cs="Times New Roman"/>
          <w:color w:val="auto"/>
          <w:sz w:val="26"/>
          <w:szCs w:val="26"/>
          <w:shd w:val="clear" w:color="auto" w:fill="FFFFFF"/>
          <w:lang w:val="nl-NL"/>
        </w:rPr>
      </w:pPr>
      <w:r>
        <w:rPr>
          <w:rFonts w:hint="default" w:ascii="Times New Roman" w:hAnsi="Times New Roman" w:cs="Times New Roman"/>
          <w:color w:val="auto"/>
          <w:sz w:val="26"/>
          <w:szCs w:val="26"/>
          <w:lang w:val="vi-VN"/>
        </w:rPr>
        <w:t xml:space="preserve">Gói thầu: </w:t>
      </w:r>
      <w:r>
        <w:rPr>
          <w:rFonts w:hint="default"/>
          <w:b w:val="0"/>
          <w:bCs/>
          <w:iCs/>
          <w:color w:val="auto"/>
          <w:spacing w:val="-6"/>
          <w:sz w:val="28"/>
          <w:szCs w:val="28"/>
          <w:lang w:val="en-US"/>
        </w:rPr>
        <w:t>Mua sắm v</w:t>
      </w:r>
      <w:r>
        <w:rPr>
          <w:b w:val="0"/>
          <w:bCs/>
          <w:iCs/>
          <w:color w:val="auto"/>
          <w:spacing w:val="-6"/>
          <w:sz w:val="28"/>
          <w:szCs w:val="28"/>
        </w:rPr>
        <w:t xml:space="preserve">ật tư </w:t>
      </w:r>
      <w:r>
        <w:rPr>
          <w:rFonts w:hint="default"/>
          <w:b w:val="0"/>
          <w:bCs/>
          <w:iCs/>
          <w:color w:val="auto"/>
          <w:spacing w:val="-6"/>
          <w:sz w:val="28"/>
          <w:szCs w:val="28"/>
          <w:lang w:val="en-US"/>
        </w:rPr>
        <w:t>kỹ thuật cao</w:t>
      </w:r>
      <w:r>
        <w:rPr>
          <w:b w:val="0"/>
          <w:bCs/>
          <w:iCs/>
          <w:color w:val="auto"/>
          <w:spacing w:val="-6"/>
          <w:sz w:val="28"/>
          <w:szCs w:val="28"/>
        </w:rPr>
        <w:t xml:space="preserve"> phục vụ công tác chuyên môn lầ</w:t>
      </w:r>
      <w:r>
        <w:rPr>
          <w:b w:val="0"/>
          <w:bCs/>
          <w:iCs/>
          <w:color w:val="auto"/>
          <w:spacing w:val="-6"/>
          <w:sz w:val="28"/>
          <w:szCs w:val="28"/>
          <w:highlight w:val="none"/>
        </w:rPr>
        <w:t xml:space="preserve">n </w:t>
      </w:r>
      <w:r>
        <w:rPr>
          <w:rFonts w:hint="default"/>
          <w:b w:val="0"/>
          <w:bCs/>
          <w:iCs/>
          <w:color w:val="auto"/>
          <w:spacing w:val="-6"/>
          <w:sz w:val="28"/>
          <w:szCs w:val="28"/>
          <w:highlight w:val="none"/>
          <w:lang w:val="en-US"/>
        </w:rPr>
        <w:t>0</w:t>
      </w:r>
      <w:r>
        <w:rPr>
          <w:b w:val="0"/>
          <w:bCs/>
          <w:iCs/>
          <w:color w:val="auto"/>
          <w:spacing w:val="-6"/>
          <w:sz w:val="28"/>
          <w:szCs w:val="28"/>
          <w:highlight w:val="none"/>
        </w:rPr>
        <w:t>1/2025</w:t>
      </w:r>
    </w:p>
    <w:p w14:paraId="3D10F2D4">
      <w:pPr>
        <w:widowControl w:val="0"/>
        <w:spacing w:before="120" w:after="120"/>
        <w:ind w:firstLine="709"/>
        <w:rPr>
          <w:rFonts w:hint="default"/>
          <w:b w:val="0"/>
          <w:bCs/>
          <w:iCs/>
          <w:color w:val="auto"/>
          <w:spacing w:val="-6"/>
          <w:sz w:val="28"/>
          <w:szCs w:val="28"/>
          <w:lang w:val="nl-NL"/>
        </w:rPr>
      </w:pPr>
      <w:r>
        <w:rPr>
          <w:rFonts w:hint="default" w:ascii="Times New Roman" w:hAnsi="Times New Roman" w:eastAsia="Times New Roman" w:cs="Times New Roman"/>
          <w:color w:val="auto"/>
          <w:sz w:val="26"/>
          <w:szCs w:val="26"/>
          <w:lang w:val="nl-NL"/>
        </w:rPr>
        <w:t xml:space="preserve">- </w:t>
      </w:r>
      <w:r>
        <w:rPr>
          <w:rFonts w:hint="default"/>
          <w:b w:val="0"/>
          <w:bCs/>
          <w:iCs/>
          <w:color w:val="auto"/>
          <w:spacing w:val="-6"/>
          <w:sz w:val="28"/>
          <w:szCs w:val="28"/>
          <w:lang w:val="nl-NL"/>
        </w:rPr>
        <w:t xml:space="preserve">Tổng mức đầu tư: </w:t>
      </w:r>
      <w:bookmarkStart w:id="1" w:name="_Hlk193207758"/>
      <w:r>
        <w:rPr>
          <w:rFonts w:hint="default"/>
          <w:b/>
          <w:bCs w:val="0"/>
          <w:iCs/>
          <w:color w:val="auto"/>
          <w:spacing w:val="-6"/>
          <w:sz w:val="28"/>
          <w:szCs w:val="28"/>
          <w:lang w:val="vi-VN" w:eastAsia="vi-VN"/>
        </w:rPr>
        <w:t>167</w:t>
      </w:r>
      <w:r>
        <w:rPr>
          <w:rFonts w:hint="default"/>
          <w:b/>
          <w:bCs w:val="0"/>
          <w:iCs/>
          <w:color w:val="auto"/>
          <w:spacing w:val="-6"/>
          <w:sz w:val="28"/>
          <w:szCs w:val="28"/>
          <w:lang w:val="en-US" w:eastAsia="vi-VN"/>
        </w:rPr>
        <w:t>.</w:t>
      </w:r>
      <w:r>
        <w:rPr>
          <w:rFonts w:hint="default"/>
          <w:b/>
          <w:bCs w:val="0"/>
          <w:iCs/>
          <w:color w:val="auto"/>
          <w:spacing w:val="-6"/>
          <w:sz w:val="28"/>
          <w:szCs w:val="28"/>
          <w:lang w:val="vi-VN" w:eastAsia="vi-VN"/>
        </w:rPr>
        <w:t>690</w:t>
      </w:r>
      <w:r>
        <w:rPr>
          <w:rFonts w:hint="default"/>
          <w:b/>
          <w:bCs w:val="0"/>
          <w:iCs/>
          <w:color w:val="auto"/>
          <w:spacing w:val="-6"/>
          <w:sz w:val="28"/>
          <w:szCs w:val="28"/>
          <w:lang w:val="en-US" w:eastAsia="vi-VN"/>
        </w:rPr>
        <w:t>.</w:t>
      </w:r>
      <w:r>
        <w:rPr>
          <w:rFonts w:hint="default"/>
          <w:b/>
          <w:bCs w:val="0"/>
          <w:iCs/>
          <w:color w:val="auto"/>
          <w:spacing w:val="-6"/>
          <w:sz w:val="28"/>
          <w:szCs w:val="28"/>
          <w:lang w:val="vi-VN" w:eastAsia="vi-VN"/>
        </w:rPr>
        <w:t>755</w:t>
      </w:r>
      <w:r>
        <w:rPr>
          <w:rFonts w:hint="default"/>
          <w:b/>
          <w:bCs w:val="0"/>
          <w:iCs/>
          <w:color w:val="auto"/>
          <w:spacing w:val="-6"/>
          <w:sz w:val="28"/>
          <w:szCs w:val="28"/>
          <w:lang w:val="en-US" w:eastAsia="vi-VN"/>
        </w:rPr>
        <w:t>.</w:t>
      </w:r>
      <w:r>
        <w:rPr>
          <w:rFonts w:hint="default"/>
          <w:b/>
          <w:bCs w:val="0"/>
          <w:iCs/>
          <w:color w:val="auto"/>
          <w:spacing w:val="-6"/>
          <w:sz w:val="28"/>
          <w:szCs w:val="28"/>
          <w:lang w:val="vi-VN" w:eastAsia="vi-VN"/>
        </w:rPr>
        <w:t>000</w:t>
      </w:r>
      <w:r>
        <w:rPr>
          <w:rFonts w:hint="default"/>
          <w:b w:val="0"/>
          <w:bCs/>
          <w:iCs/>
          <w:color w:val="auto"/>
          <w:spacing w:val="-6"/>
          <w:sz w:val="28"/>
          <w:szCs w:val="28"/>
          <w:lang w:val="pt-BR"/>
        </w:rPr>
        <w:t xml:space="preserve"> </w:t>
      </w:r>
      <w:r>
        <w:rPr>
          <w:rFonts w:hint="default"/>
          <w:b w:val="0"/>
          <w:bCs/>
          <w:iCs/>
          <w:color w:val="auto"/>
          <w:spacing w:val="-6"/>
          <w:sz w:val="28"/>
          <w:szCs w:val="28"/>
          <w:lang w:val="vi-VN"/>
        </w:rPr>
        <w:t xml:space="preserve">đồng </w:t>
      </w:r>
      <w:r>
        <w:rPr>
          <w:rFonts w:hint="default"/>
          <w:b w:val="0"/>
          <w:bCs/>
          <w:iCs/>
          <w:color w:val="auto"/>
          <w:spacing w:val="-6"/>
          <w:sz w:val="28"/>
          <w:szCs w:val="28"/>
          <w:lang w:val="nl-NL"/>
        </w:rPr>
        <w:t xml:space="preserve">(Bằng chữ: </w:t>
      </w:r>
      <w:r>
        <w:rPr>
          <w:rFonts w:hint="default"/>
          <w:b w:val="0"/>
          <w:bCs/>
          <w:i/>
          <w:iCs w:val="0"/>
          <w:color w:val="auto"/>
          <w:spacing w:val="-6"/>
          <w:sz w:val="28"/>
          <w:szCs w:val="28"/>
          <w:lang w:val="vi-VN"/>
        </w:rPr>
        <w:t>Một trăm sáu mươi bảy tỷ sáu trăm chín mươi triệu bảy trăm năm mươi lăm nghìn đồng</w:t>
      </w:r>
      <w:r>
        <w:rPr>
          <w:rFonts w:hint="default"/>
          <w:b w:val="0"/>
          <w:bCs/>
          <w:iCs/>
          <w:color w:val="auto"/>
          <w:spacing w:val="-6"/>
          <w:sz w:val="28"/>
          <w:szCs w:val="28"/>
          <w:lang w:val="vi-VN"/>
        </w:rPr>
        <w:t>.)</w:t>
      </w:r>
    </w:p>
    <w:bookmarkEnd w:id="1"/>
    <w:p w14:paraId="7B0C0111">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Nguồn vốn: Nguồn thu khám bệnh. chữa bệnh của Bệnh viện.</w:t>
      </w:r>
    </w:p>
    <w:p w14:paraId="4E9A567F">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Chủ đầu tư: Bệnh viện Trung ương Thái Nguyên.</w:t>
      </w:r>
    </w:p>
    <w:p w14:paraId="5848CB83">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Địa điểm thực hiện gói thầu: Bệnh viện Trung ương Thái Nguyên; Địa chỉ: 479 Đường Lương Ngọc Quyến</w:t>
      </w:r>
      <w:r>
        <w:rPr>
          <w:rFonts w:hint="default" w:cs="Times New Roman"/>
          <w:color w:val="auto"/>
          <w:sz w:val="26"/>
          <w:szCs w:val="26"/>
          <w:lang w:val="en-US"/>
        </w:rPr>
        <w:t xml:space="preserve"> -</w:t>
      </w:r>
      <w:r>
        <w:rPr>
          <w:rFonts w:hint="default" w:ascii="Times New Roman" w:hAnsi="Times New Roman" w:eastAsia="Times New Roman" w:cs="Times New Roman"/>
          <w:color w:val="auto"/>
          <w:sz w:val="26"/>
          <w:szCs w:val="26"/>
          <w:lang w:val="nl-NL"/>
        </w:rPr>
        <w:t xml:space="preserve"> </w:t>
      </w:r>
      <w:r>
        <w:rPr>
          <w:rFonts w:hint="default" w:cs="Times New Roman"/>
          <w:color w:val="auto"/>
          <w:sz w:val="26"/>
          <w:szCs w:val="26"/>
          <w:lang w:val="en-US"/>
        </w:rPr>
        <w:t>P. Phan Đình Phùng -</w:t>
      </w:r>
      <w:r>
        <w:rPr>
          <w:rFonts w:hint="default" w:ascii="Times New Roman" w:hAnsi="Times New Roman" w:eastAsia="Times New Roman" w:cs="Times New Roman"/>
          <w:color w:val="auto"/>
          <w:sz w:val="26"/>
          <w:szCs w:val="26"/>
          <w:lang w:val="nl-NL"/>
        </w:rPr>
        <w:t xml:space="preserve"> Tỉnh Thái Nguyên.</w:t>
      </w:r>
    </w:p>
    <w:p w14:paraId="28B8ED24">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xml:space="preserve">- Nội dung chính của gói thầu: </w:t>
      </w:r>
      <w:r>
        <w:rPr>
          <w:rFonts w:hint="default" w:ascii="Times New Roman" w:hAnsi="Times New Roman" w:eastAsia="Times New Roman" w:cs="Times New Roman"/>
          <w:color w:val="auto"/>
          <w:sz w:val="26"/>
          <w:szCs w:val="26"/>
          <w:lang w:val="en-US"/>
        </w:rPr>
        <w:t>Mua sắm v</w:t>
      </w:r>
      <w:r>
        <w:rPr>
          <w:rFonts w:hint="default" w:ascii="Times New Roman" w:hAnsi="Times New Roman" w:eastAsia="Times New Roman" w:cs="Times New Roman"/>
          <w:color w:val="auto"/>
          <w:sz w:val="26"/>
          <w:szCs w:val="26"/>
          <w:lang w:val="vi-VN"/>
        </w:rPr>
        <w:t xml:space="preserve">ật tư </w:t>
      </w:r>
      <w:r>
        <w:rPr>
          <w:rFonts w:hint="default" w:ascii="Times New Roman" w:hAnsi="Times New Roman" w:eastAsia="Times New Roman" w:cs="Times New Roman"/>
          <w:color w:val="auto"/>
          <w:sz w:val="26"/>
          <w:szCs w:val="26"/>
          <w:lang w:val="en-US"/>
        </w:rPr>
        <w:t>kỹ thuật cao</w:t>
      </w:r>
      <w:r>
        <w:rPr>
          <w:rFonts w:hint="default" w:ascii="Times New Roman" w:hAnsi="Times New Roman" w:eastAsia="Times New Roman" w:cs="Times New Roman"/>
          <w:color w:val="auto"/>
          <w:sz w:val="26"/>
          <w:szCs w:val="26"/>
          <w:lang w:val="vi-VN"/>
        </w:rPr>
        <w:t xml:space="preserve"> phục vụ công tác chuyên môn lần </w:t>
      </w:r>
      <w:r>
        <w:rPr>
          <w:rFonts w:hint="default" w:cs="Times New Roman"/>
          <w:color w:val="auto"/>
          <w:sz w:val="26"/>
          <w:szCs w:val="26"/>
          <w:lang w:val="en-US"/>
        </w:rPr>
        <w:t>0</w:t>
      </w:r>
      <w:r>
        <w:rPr>
          <w:rFonts w:hint="default" w:ascii="Times New Roman" w:hAnsi="Times New Roman" w:eastAsia="Times New Roman" w:cs="Times New Roman"/>
          <w:color w:val="auto"/>
          <w:sz w:val="26"/>
          <w:szCs w:val="26"/>
          <w:lang w:val="vi-VN"/>
        </w:rPr>
        <w:t>1/2025</w:t>
      </w:r>
    </w:p>
    <w:p w14:paraId="5070FCD1">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Hình thức lựa chọn nhà thầu: Đấu thầu rộng rãi trong nước qua mạng.</w:t>
      </w:r>
    </w:p>
    <w:p w14:paraId="55419CDF">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Phương thức lựa chọn nhà thầu: Một giai đoạn một túi hồ sơ.</w:t>
      </w:r>
    </w:p>
    <w:p w14:paraId="23E4FA76">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xml:space="preserve">- Thời gian tổ chức lựa chọn nhà thầu: </w:t>
      </w:r>
      <w:r>
        <w:rPr>
          <w:rFonts w:hint="default" w:cs="Times New Roman"/>
          <w:color w:val="auto"/>
          <w:sz w:val="26"/>
          <w:szCs w:val="26"/>
          <w:lang w:val="en-US"/>
        </w:rPr>
        <w:t>90</w:t>
      </w:r>
      <w:r>
        <w:rPr>
          <w:rFonts w:hint="default" w:ascii="Times New Roman" w:hAnsi="Times New Roman" w:eastAsia="Times New Roman" w:cs="Times New Roman"/>
          <w:color w:val="auto"/>
          <w:sz w:val="26"/>
          <w:szCs w:val="26"/>
          <w:lang w:val="nl-NL"/>
        </w:rPr>
        <w:t xml:space="preserve"> ngày.</w:t>
      </w:r>
    </w:p>
    <w:p w14:paraId="4198A649">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xml:space="preserve">- Thời gian bắt đầu tổ chức lựa chọn nhà thầu: Quý </w:t>
      </w:r>
      <w:r>
        <w:rPr>
          <w:rFonts w:hint="default" w:cs="Times New Roman"/>
          <w:color w:val="auto"/>
          <w:sz w:val="26"/>
          <w:szCs w:val="26"/>
          <w:lang w:val="en-US"/>
        </w:rPr>
        <w:t>IV</w:t>
      </w:r>
      <w:r>
        <w:rPr>
          <w:rFonts w:hint="default" w:ascii="Times New Roman" w:hAnsi="Times New Roman" w:eastAsia="Times New Roman" w:cs="Times New Roman"/>
          <w:color w:val="auto"/>
          <w:sz w:val="26"/>
          <w:szCs w:val="26"/>
          <w:lang w:val="nl-NL"/>
        </w:rPr>
        <w:t>/2025</w:t>
      </w:r>
    </w:p>
    <w:p w14:paraId="504F175A">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Loại hợp đồng: Theo đơn giá cố định</w:t>
      </w:r>
    </w:p>
    <w:p w14:paraId="6A5F7962">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Thời gian thực hiện gói thầu: 365 ngày</w:t>
      </w:r>
    </w:p>
    <w:p w14:paraId="371C75CF">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 xml:space="preserve">- Tuỳ chọn mua thêm: có áp dụng (giá trị: </w:t>
      </w:r>
      <w:r>
        <w:rPr>
          <w:rFonts w:hint="default" w:ascii="Times New Roman" w:hAnsi="Times New Roman" w:eastAsia="Times New Roman"/>
          <w:b/>
          <w:bCs/>
          <w:color w:val="auto"/>
          <w:sz w:val="26"/>
          <w:szCs w:val="26"/>
          <w:lang w:val="vi-VN"/>
        </w:rPr>
        <w:t>47</w:t>
      </w:r>
      <w:r>
        <w:rPr>
          <w:rFonts w:hint="default"/>
          <w:b/>
          <w:bCs/>
          <w:color w:val="auto"/>
          <w:sz w:val="26"/>
          <w:szCs w:val="26"/>
          <w:lang w:val="en-US"/>
        </w:rPr>
        <w:t>.</w:t>
      </w:r>
      <w:r>
        <w:rPr>
          <w:rFonts w:hint="default" w:ascii="Times New Roman" w:hAnsi="Times New Roman" w:eastAsia="Times New Roman"/>
          <w:b/>
          <w:bCs/>
          <w:color w:val="auto"/>
          <w:sz w:val="26"/>
          <w:szCs w:val="26"/>
          <w:lang w:val="vi-VN"/>
        </w:rPr>
        <w:t>358</w:t>
      </w:r>
      <w:r>
        <w:rPr>
          <w:rFonts w:hint="default"/>
          <w:b/>
          <w:bCs/>
          <w:color w:val="auto"/>
          <w:sz w:val="26"/>
          <w:szCs w:val="26"/>
          <w:lang w:val="en-US"/>
        </w:rPr>
        <w:t>.</w:t>
      </w:r>
      <w:r>
        <w:rPr>
          <w:rFonts w:hint="default" w:ascii="Times New Roman" w:hAnsi="Times New Roman" w:eastAsia="Times New Roman"/>
          <w:b/>
          <w:bCs/>
          <w:color w:val="auto"/>
          <w:sz w:val="26"/>
          <w:szCs w:val="26"/>
          <w:lang w:val="vi-VN"/>
        </w:rPr>
        <w:t>748</w:t>
      </w:r>
      <w:r>
        <w:rPr>
          <w:rFonts w:hint="default"/>
          <w:b/>
          <w:bCs/>
          <w:color w:val="auto"/>
          <w:sz w:val="26"/>
          <w:szCs w:val="26"/>
          <w:lang w:val="en-US"/>
        </w:rPr>
        <w:t>.</w:t>
      </w:r>
      <w:r>
        <w:rPr>
          <w:rFonts w:hint="default" w:ascii="Times New Roman" w:hAnsi="Times New Roman" w:eastAsia="Times New Roman"/>
          <w:b/>
          <w:bCs/>
          <w:color w:val="auto"/>
          <w:sz w:val="26"/>
          <w:szCs w:val="26"/>
          <w:lang w:val="vi-VN"/>
        </w:rPr>
        <w:t>420</w:t>
      </w:r>
      <w:r>
        <w:rPr>
          <w:rFonts w:hint="default" w:ascii="Times New Roman" w:hAnsi="Times New Roman" w:eastAsia="Times New Roman" w:cs="Times New Roman"/>
          <w:color w:val="auto"/>
          <w:sz w:val="26"/>
          <w:szCs w:val="26"/>
          <w:lang w:val="nl-NL"/>
        </w:rPr>
        <w:t xml:space="preserve"> đồng).</w:t>
      </w:r>
    </w:p>
    <w:bookmarkEnd w:id="0"/>
    <w:p w14:paraId="006ECD2F">
      <w:pPr>
        <w:widowControl w:val="0"/>
        <w:spacing w:before="120" w:after="120"/>
        <w:ind w:firstLine="709"/>
        <w:rPr>
          <w:rFonts w:hint="default" w:ascii="Times New Roman" w:hAnsi="Times New Roman" w:cs="Times New Roman"/>
          <w:b/>
          <w:i/>
          <w:color w:val="auto"/>
          <w:sz w:val="26"/>
          <w:szCs w:val="26"/>
          <w:lang w:val="nl-NL"/>
        </w:rPr>
      </w:pPr>
      <w:r>
        <w:rPr>
          <w:rFonts w:hint="default" w:ascii="Times New Roman" w:hAnsi="Times New Roman" w:cs="Times New Roman"/>
          <w:b/>
          <w:i/>
          <w:color w:val="auto"/>
          <w:sz w:val="26"/>
          <w:szCs w:val="26"/>
          <w:lang w:val="nl-NL"/>
        </w:rPr>
        <w:t>1.2. Yêu cầu về kỹ thuật</w:t>
      </w:r>
    </w:p>
    <w:p w14:paraId="20F937B0">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cs="Times New Roman"/>
          <w:color w:val="auto"/>
          <w:sz w:val="26"/>
          <w:szCs w:val="26"/>
          <w:lang w:val="nl-NL"/>
        </w:rPr>
        <w:t>Y</w:t>
      </w:r>
      <w:r>
        <w:rPr>
          <w:rFonts w:hint="default" w:ascii="Times New Roman" w:hAnsi="Times New Roman" w:eastAsia="Times New Roman" w:cs="Times New Roman"/>
          <w:color w:val="auto"/>
          <w:sz w:val="26"/>
          <w:szCs w:val="26"/>
          <w:lang w:val="nl-NL"/>
        </w:rPr>
        <w:t xml:space="preserve">êu cầu đặc tính kỹ thuật quy định trong mục này là tối thiểu Nhà thầu có thể chào thầu </w:t>
      </w:r>
      <w:r>
        <w:rPr>
          <w:rFonts w:hint="default" w:ascii="Times New Roman" w:hAnsi="Times New Roman" w:eastAsia="Times New Roman" w:cs="Times New Roman"/>
          <w:color w:val="auto"/>
          <w:sz w:val="26"/>
          <w:szCs w:val="26"/>
          <w:lang w:val="en-US"/>
        </w:rPr>
        <w:t xml:space="preserve">thiết bị y tế, vật tư y tế </w:t>
      </w:r>
      <w:r>
        <w:rPr>
          <w:rFonts w:hint="default" w:ascii="Times New Roman" w:hAnsi="Times New Roman" w:eastAsia="Times New Roman" w:cs="Times New Roman"/>
          <w:color w:val="auto"/>
          <w:sz w:val="26"/>
          <w:szCs w:val="26"/>
          <w:lang w:val="nl-NL"/>
        </w:rPr>
        <w:t>có thông số tương đương hoặc tốt hơn</w:t>
      </w:r>
      <w:r>
        <w:rPr>
          <w:rFonts w:hint="default" w:ascii="Times New Roman" w:hAnsi="Times New Roman" w:eastAsia="Times New Roman" w:cs="Times New Roman"/>
          <w:color w:val="auto"/>
          <w:sz w:val="26"/>
          <w:szCs w:val="26"/>
          <w:lang w:val="en-US"/>
        </w:rPr>
        <w:t>,</w:t>
      </w:r>
      <w:r>
        <w:rPr>
          <w:rFonts w:hint="default" w:ascii="Times New Roman" w:hAnsi="Times New Roman" w:eastAsia="Times New Roman" w:cs="Times New Roman"/>
          <w:color w:val="auto"/>
          <w:sz w:val="26"/>
          <w:szCs w:val="26"/>
          <w:lang w:val="nl-NL"/>
        </w:rPr>
        <w:t xml:space="preserve"> cao hơn yêu cầu đặc tính kỹ thuật quy định trong mục này chỉ nhằm mục đích mô tả và không nhằm mục đích hạn chế nhà thầu. Bất kỳ tiêu chuẩn về chế tạo</w:t>
      </w:r>
      <w:r>
        <w:rPr>
          <w:rFonts w:hint="default" w:ascii="Times New Roman" w:hAnsi="Times New Roman" w:eastAsia="Times New Roman" w:cs="Times New Roman"/>
          <w:color w:val="auto"/>
          <w:sz w:val="26"/>
          <w:szCs w:val="26"/>
          <w:lang w:val="en-US"/>
        </w:rPr>
        <w:t>,</w:t>
      </w:r>
      <w:r>
        <w:rPr>
          <w:rFonts w:hint="default" w:ascii="Times New Roman" w:hAnsi="Times New Roman" w:eastAsia="Times New Roman" w:cs="Times New Roman"/>
          <w:color w:val="auto"/>
          <w:sz w:val="26"/>
          <w:szCs w:val="26"/>
          <w:lang w:val="nl-NL"/>
        </w:rPr>
        <w:t xml:space="preserve"> công nghệ. quy trình sản xuất các vật tư y tế cũng như tham chiếu đến nhãn hiệu hàng hóa</w:t>
      </w:r>
      <w:r>
        <w:rPr>
          <w:rFonts w:hint="default" w:ascii="Times New Roman" w:hAnsi="Times New Roman" w:eastAsia="Times New Roman" w:cs="Times New Roman"/>
          <w:color w:val="auto"/>
          <w:sz w:val="26"/>
          <w:szCs w:val="26"/>
          <w:lang w:val="en-US"/>
        </w:rPr>
        <w:t>,</w:t>
      </w:r>
      <w:r>
        <w:rPr>
          <w:rFonts w:hint="default" w:ascii="Times New Roman" w:hAnsi="Times New Roman" w:eastAsia="Times New Roman" w:cs="Times New Roman"/>
          <w:color w:val="auto"/>
          <w:sz w:val="26"/>
          <w:szCs w:val="26"/>
          <w:lang w:val="nl-NL"/>
        </w:rPr>
        <w:t xml:space="preserve"> ký mã hiệu (nếu có) trong yêu cầu về kỹ thuật chỉ nhằm mục đích mô tả các tiêu chuẩn chất lượng. tính năng kỹ thuật. Nhà thầu có thể đưa ra các tiêu chuẩn chất lượng</w:t>
      </w:r>
      <w:r>
        <w:rPr>
          <w:rFonts w:hint="default" w:ascii="Times New Roman" w:hAnsi="Times New Roman" w:eastAsia="Times New Roman" w:cs="Times New Roman"/>
          <w:color w:val="auto"/>
          <w:sz w:val="26"/>
          <w:szCs w:val="26"/>
          <w:lang w:val="en-US"/>
        </w:rPr>
        <w:t>,</w:t>
      </w:r>
      <w:r>
        <w:rPr>
          <w:rFonts w:hint="default" w:ascii="Times New Roman" w:hAnsi="Times New Roman" w:eastAsia="Times New Roman" w:cs="Times New Roman"/>
          <w:color w:val="auto"/>
          <w:sz w:val="26"/>
          <w:szCs w:val="26"/>
          <w:lang w:val="nl-NL"/>
        </w:rPr>
        <w:t xml:space="preserve"> ký mã hiệu</w:t>
      </w:r>
      <w:r>
        <w:rPr>
          <w:rFonts w:hint="default" w:ascii="Times New Roman" w:hAnsi="Times New Roman" w:eastAsia="Times New Roman" w:cs="Times New Roman"/>
          <w:color w:val="auto"/>
          <w:sz w:val="26"/>
          <w:szCs w:val="26"/>
          <w:lang w:val="en-US"/>
        </w:rPr>
        <w:t xml:space="preserve">, </w:t>
      </w:r>
      <w:r>
        <w:rPr>
          <w:rFonts w:hint="default" w:ascii="Times New Roman" w:hAnsi="Times New Roman" w:eastAsia="Times New Roman" w:cs="Times New Roman"/>
          <w:color w:val="auto"/>
          <w:sz w:val="26"/>
          <w:szCs w:val="26"/>
          <w:lang w:val="nl-NL"/>
        </w:rPr>
        <w:t>nhãn hiệu hàng hóa khác có thông số kỹ thuật tương đương hoặc cao hơn miễn là nhà thầu có thuyết minh giải trình và chứng minh mặt hàng dự thầu có tính năng</w:t>
      </w:r>
      <w:r>
        <w:rPr>
          <w:rFonts w:hint="default" w:ascii="Times New Roman" w:hAnsi="Times New Roman" w:eastAsia="Times New Roman" w:cs="Times New Roman"/>
          <w:color w:val="auto"/>
          <w:sz w:val="26"/>
          <w:szCs w:val="26"/>
          <w:lang w:val="en-US"/>
        </w:rPr>
        <w:t>,</w:t>
      </w:r>
      <w:r>
        <w:rPr>
          <w:rFonts w:hint="default" w:ascii="Times New Roman" w:hAnsi="Times New Roman" w:eastAsia="Times New Roman" w:cs="Times New Roman"/>
          <w:color w:val="auto"/>
          <w:sz w:val="26"/>
          <w:szCs w:val="26"/>
          <w:lang w:val="nl-NL"/>
        </w:rPr>
        <w:t xml:space="preserve"> thông số kỹ thuật tương đương hoặc cao hơn so với yêu cầu quy định tại mục này. </w:t>
      </w:r>
    </w:p>
    <w:p w14:paraId="4E494910">
      <w:pPr>
        <w:widowControl w:val="0"/>
        <w:spacing w:before="120" w:after="120"/>
        <w:ind w:firstLine="709"/>
        <w:rPr>
          <w:rFonts w:hint="default" w:ascii="Times New Roman" w:hAnsi="Times New Roman" w:eastAsia="Times New Roman" w:cs="Times New Roman"/>
          <w:color w:val="auto"/>
          <w:sz w:val="26"/>
          <w:szCs w:val="26"/>
          <w:lang w:val="nl-NL"/>
        </w:rPr>
      </w:pPr>
      <w:r>
        <w:rPr>
          <w:rFonts w:hint="default" w:ascii="Times New Roman" w:hAnsi="Times New Roman" w:eastAsia="Times New Roman" w:cs="Times New Roman"/>
          <w:color w:val="auto"/>
          <w:sz w:val="26"/>
          <w:szCs w:val="26"/>
          <w:lang w:val="nl-NL"/>
        </w:rPr>
        <w:t>Nội dung yêu cầu về kỹ thuật chi tiết và mức độ đáp ứng tương ứng được thể hiện như sau:</w:t>
      </w:r>
    </w:p>
    <w:tbl>
      <w:tblPr>
        <w:tblStyle w:val="3"/>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4"/>
        <w:gridCol w:w="730"/>
        <w:gridCol w:w="1632"/>
        <w:gridCol w:w="739"/>
        <w:gridCol w:w="764"/>
        <w:gridCol w:w="4008"/>
      </w:tblGrid>
      <w:tr w14:paraId="29EE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83C448">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STT gói thầu</w:t>
            </w:r>
          </w:p>
        </w:tc>
        <w:tc>
          <w:tcPr>
            <w:tcW w:w="42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D449C3">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STT trong lô</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A3F1FD">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Tên Lô/Phần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7D7CF5">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Đơn vị</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1FAB43">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Khối lượng</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EAB6F2">
            <w:pPr>
              <w:keepNext w:val="0"/>
              <w:keepLines w:val="0"/>
              <w:widowControl/>
              <w:suppressLineNumbers w:val="0"/>
              <w:jc w:val="center"/>
              <w:textAlignment w:val="center"/>
              <w:rPr>
                <w:rFonts w:hint="default" w:ascii="Times New Roman" w:hAnsi="Times New Roman" w:cs="Times New Roman"/>
                <w:b/>
                <w:bCs/>
                <w:i w:val="0"/>
                <w:iCs w:val="0"/>
                <w:color w:val="auto"/>
                <w:sz w:val="22"/>
                <w:szCs w:val="22"/>
                <w:u w:val="none"/>
              </w:rPr>
            </w:pPr>
            <w:r>
              <w:rPr>
                <w:rFonts w:hint="default" w:ascii="Times New Roman" w:hAnsi="Times New Roman" w:eastAsia="SimSun" w:cs="Times New Roman"/>
                <w:b/>
                <w:bCs/>
                <w:i w:val="0"/>
                <w:iCs w:val="0"/>
                <w:color w:val="auto"/>
                <w:kern w:val="0"/>
                <w:sz w:val="22"/>
                <w:szCs w:val="22"/>
                <w:u w:val="none"/>
                <w:lang w:val="en-US" w:eastAsia="zh-CN" w:bidi="ar"/>
              </w:rPr>
              <w:t>Yêu cầu kỹ thuật cơ bản mời thầu</w:t>
            </w:r>
          </w:p>
        </w:tc>
      </w:tr>
      <w:tr w14:paraId="202A4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F074A3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AF55E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 Nội soi khớp vai</w:t>
            </w:r>
          </w:p>
        </w:tc>
      </w:tr>
      <w:tr w14:paraId="25943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1E3910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A9B9F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1F0737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dẫn nước trong nội soi chạy bằng máy</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C13BE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C7D47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81F78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Tổng chiều dài dây dẫn đường vào : 4,9m. Trong đó: chiều dài dây dẫn về phía bệnh nhân: 3,4m, chiều dài dây dẫn về phía túi dịch: 1,5m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PVC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0E2C7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B82A1E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6FEAC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5F7EE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Lưỡi bào khớp các loại,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77791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DF2E1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B53A9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Lưỡi bào cắt lọc mô xơ.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tối thiểu 3,5mm (±5</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 đường kính 5,5mm (±5</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Tốc độ làm việc dao động phải đạt 6000 vòng/phút (±10%).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8300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1F1A3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DA89B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A266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Đầu đốt, lưỡi cắt đốt bằng sóng radio (các loại)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F340C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D67CF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B94C73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Mổ nội soi khớp gối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Đầu đốt lưỡng cực. Có chức năng hút nước. Đầu đốt cong 90⁰ và 45⁰, đường kính thân 4,5</w:t>
            </w:r>
            <w:r>
              <w:rPr>
                <w:rFonts w:hint="default" w:eastAsia="SimSun" w:cs="Times New Roman"/>
                <w:i w:val="0"/>
                <w:iCs w:val="0"/>
                <w:color w:val="auto"/>
                <w:kern w:val="0"/>
                <w:sz w:val="20"/>
                <w:szCs w:val="20"/>
                <w:u w:val="none"/>
                <w:lang w:val="en-US" w:eastAsia="zh-CN" w:bidi="ar"/>
              </w:rPr>
              <w:t>m</w:t>
            </w:r>
            <w:r>
              <w:rPr>
                <w:rFonts w:hint="default" w:ascii="Times New Roman" w:hAnsi="Times New Roman" w:eastAsia="SimSun" w:cs="Times New Roman"/>
                <w:i w:val="0"/>
                <w:iCs w:val="0"/>
                <w:color w:val="auto"/>
                <w:kern w:val="0"/>
                <w:sz w:val="20"/>
                <w:szCs w:val="20"/>
                <w:u w:val="none"/>
                <w:lang w:val="en-US" w:eastAsia="zh-CN" w:bidi="ar"/>
              </w:rPr>
              <w:t>m(±0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5mm), chiều dài làm việc 130mm(±5mm)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thép không gỉ và sứ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480F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470B2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376A6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3E87BD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Lưỡi mài xương khớp</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72AB1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CC53E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69CE3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Mổ nội soi khớp gối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Lưỡi mài cắt cấu tạo phần đầu lưỡi có rãnh khế, phần thân rãnh có khía làm tăng khả năng mài xương.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Thân dài 130mm (±5%), đường kính đầu 4,0mm(±5%) hoặc 5,5mm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CF63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F09A4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6C0A9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F0E71A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Chỉ khâu gân siêu bền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B1C580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2F3C7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203743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Chỉ siêu bền chất liệu nhựa cao phân tử siêu bền.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 100cm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cao phân tử</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DB35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B3E23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438C6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D7248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chỉ neo đôi khâu chóp xoay</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11F243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FD65A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03F39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chỉ neo khâu chóp xoay, chất liệu sinh học tự tiêu. kèm 02 sợi chỉ siêu bền chất liệu Polyetylen. Vít neo có đường kính ngoài 5,5mm (±5%), đường kính trong 4,0mm (±5%), dài 16,5mm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639E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D1BF8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6784F5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1,7</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CE488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neo cố định chóp xoay loại ren vặn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D3221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20C33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03DD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Vật liệu: Biocomposite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Neo kèm 2 sợi chỉ siêu bền số 2.</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ngoài:</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5,5mm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Thiết kế thân vít rỗng hoàn toàn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polymer nhựa nhiệt dẻo hữu cơ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C39E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00427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512154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570D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nội soi cố định chóp xoay tự khóa chỉ</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8128A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E68FE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EAE11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3,5mm-4,5mm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neo hai thành phần đầu neo và thân neo tự khóa chỉ.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polyme nhựa nhiệt dẻo hữu cơ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0BE5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38EFB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1D3F7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1DBCC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chỉ neo đóng sụn viền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67370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EF16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4D312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Vật liệu: PEEK hoặc Biocomposite.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Neo kèm 1 sợi chỉ siêu bền số 2, hoặc 2 sợi chỉ siêu bền số 0 hoặc 1.</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neo: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trong: 2,5mm (±0,5mm)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ngoài: 3,0mm (±0,5mm)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vít: tối thiểu 9,5mm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 xml:space="preserve"> FDA hoặc CE</w:t>
            </w:r>
          </w:p>
        </w:tc>
      </w:tr>
      <w:tr w14:paraId="3F80A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AEAE21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7231CF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 Nội soi khớp gối</w:t>
            </w:r>
          </w:p>
        </w:tc>
      </w:tr>
      <w:tr w14:paraId="27341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95D156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5AF1D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D9038F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nước hoạt động với máy bơm tưới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6CB35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28329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88B7F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*Dây nước sử dụng cho mổ nội soi khớp chạy bằng máy.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PVC.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hơn 4m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Đạt tiêu chuẩn: ISO 13485</w:t>
            </w:r>
          </w:p>
        </w:tc>
      </w:tr>
      <w:tr w14:paraId="4479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0460C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33A298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37959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Lưỡi bào khớp các loại,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B927A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88078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02242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Lưỡi bào cắt lọc mô xơ.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tối thiểu 3,5mm (±5</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 đường kinh 5,5mm (±5</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Tốc độ làm việc dao động phải đạt 6000 vòng/phút (±10%).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3271C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BE4D8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DD59B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CA2A0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Đầu đốt, lưỡi cắt đốt bằng sóng radio (các loại)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2F5E0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D392D1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ACD10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Mổ nội soi khớp gối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Đầu đốt lưỡng cực. Có chức năng hút nước. Đầu đốt cong 90⁰ và 45⁰, đường kính thân 4,4m</w:t>
            </w:r>
            <w:r>
              <w:rPr>
                <w:rFonts w:hint="default" w:eastAsia="SimSun" w:cs="Times New Roman"/>
                <w:i w:val="0"/>
                <w:iCs w:val="0"/>
                <w:color w:val="auto"/>
                <w:kern w:val="0"/>
                <w:sz w:val="20"/>
                <w:szCs w:val="20"/>
                <w:u w:val="none"/>
                <w:lang w:val="en-US" w:eastAsia="zh-CN" w:bidi="ar"/>
              </w:rPr>
              <w:t>m</w:t>
            </w:r>
            <w:r>
              <w:rPr>
                <w:rFonts w:hint="default" w:ascii="Times New Roman" w:hAnsi="Times New Roman" w:eastAsia="SimSun" w:cs="Times New Roman"/>
                <w:i w:val="0"/>
                <w:iCs w:val="0"/>
                <w:color w:val="auto"/>
                <w:kern w:val="0"/>
                <w:sz w:val="20"/>
                <w:szCs w:val="20"/>
                <w:u w:val="none"/>
                <w:lang w:val="en-US" w:eastAsia="zh-CN" w:bidi="ar"/>
              </w:rPr>
              <w:t>(±5%), chiều dài làm việc 130mm(±5%), chiều dài phần tay cầm là 13</w:t>
            </w:r>
            <w:r>
              <w:rPr>
                <w:rFonts w:hint="default" w:eastAsia="SimSun" w:cs="Times New Roman"/>
                <w:i w:val="0"/>
                <w:iCs w:val="0"/>
                <w:color w:val="auto"/>
                <w:kern w:val="0"/>
                <w:sz w:val="20"/>
                <w:szCs w:val="20"/>
                <w:u w:val="none"/>
                <w:lang w:val="en-US" w:eastAsia="zh-CN" w:bidi="ar"/>
              </w:rPr>
              <w:t>0</w:t>
            </w:r>
            <w:r>
              <w:rPr>
                <w:rFonts w:hint="default" w:ascii="Times New Roman" w:hAnsi="Times New Roman" w:eastAsia="SimSun" w:cs="Times New Roman"/>
                <w:i w:val="0"/>
                <w:iCs w:val="0"/>
                <w:color w:val="auto"/>
                <w:kern w:val="0"/>
                <w:sz w:val="20"/>
                <w:szCs w:val="20"/>
                <w:u w:val="none"/>
                <w:lang w:val="en-US" w:eastAsia="zh-CN" w:bidi="ar"/>
              </w:rPr>
              <w:t>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thép không gỉ và sứ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211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F2068B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5BEC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17B0E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Lưỡi mài xương khớp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B3CF7D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4B234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4D0E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Mổ nội soi khớp gối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làm việc tối thiểu 130mm, chiều dài phần tay cầm là tối thiểu 13mm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thép không gỉ và sứ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432FE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254C3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F1866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1C30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Chỉ siêu bền dùng trong nội soi khớp </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82115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Sợi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DB8E18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FB2A7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Chỉ siêu bền chất liệu nhựa cao phân tử siêu bền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bề rộng chỉ 1,40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cao phân tử</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15F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166223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4C94A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2,6</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B17548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Mũi khoan ngược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DBA60E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6E22F4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32C43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Mũi khoan ngược có mấu lật, đường kính 4,5-10mm(±5%), chiều dài 65mm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12C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F94F98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34089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2,7</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D5C40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dây chằng tự tiêu sinh học,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36606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DEE05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B000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cố định làm bằng vật liệu nhựa sinh học tự tiêu, tự khoan rỗng nòng, chiều dài 20-35mm(±5%), đường kính 6mm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9EFF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63755D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B17F4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2,8</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74906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cố định dây chằng chéo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CE9764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7FC29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B648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cố định bằng chất liệu nhựa sinh học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7- 11mm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20-35 mm (±5mm).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polyme nhựa nhiệt dẻo hữu cơ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099D3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C4073E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1E66CB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2,9</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1E60A1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neo cố định dây chằng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9BED63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7EEB9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03EE1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Mổ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cho nội soi tái tạo dây chằng có thể sử dụng trong kĩ thuật bên trong ổ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bằng titanium, có ≥ 4 lỗ, có vòng treo.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4x12mm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vật liệu polyme nhựa nhiệt dẻo hữu cơ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6BCB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84566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C917B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2,10 </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7B6A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treo gân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E4236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4427C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FD323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Nội soi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có ≥ 4 lỗ, 2 lỗ giữa cố định cho vòng treo, 2 dây kéo và giật gân đối hai bên.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chốt: ≥ 12mm.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vòng treo gân tối thiểu là 35mm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1D5C6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0401D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959E7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 Nẹp vít khoá bản hẹp, titan loại 1</w:t>
            </w:r>
          </w:p>
        </w:tc>
      </w:tr>
      <w:tr w14:paraId="096E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611D44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6A3A4E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36CF0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hẹp,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4789B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5B9CE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DFFB7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4,5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nẹp: 14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6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khóa 5,0mm và vít xương cứng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6069D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0DB41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4AB16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48EFD5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058DAA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2EEFF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40C9D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15mm-95mm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2F66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1F272A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B18FD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C3E1C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EE942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45570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5E9F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2BA1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6432F0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AECF84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 Nẹp vít khoá bản hẹp, titan loại 2</w:t>
            </w:r>
          </w:p>
        </w:tc>
      </w:tr>
      <w:tr w14:paraId="69E7F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2BE012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52345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050B7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hẹp,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9F267C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51FF0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170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3BC97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4,2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nẹp: 13,5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6 lỗ, số lỗ tối đa tối thiểu phải đạt 14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4,5mm và vít nén ép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A99C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764228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CF562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FABCF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536A58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2B0E1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1360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48D33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lõi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12-85mm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B44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0297B2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D995F0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7B57C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C9F5C5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DC1D1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C3A3D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F4AB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B8A3E1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FAC022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 Nẹp khoá bản nhỏ titan các cỡ loại 1</w:t>
            </w:r>
          </w:p>
        </w:tc>
      </w:tr>
      <w:tr w14:paraId="68F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95D9E3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4CDB1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9FB5D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nhỏ, thẳng,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17C28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7759C1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CB7B46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3,5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nẹp: 11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6 lỗ, số lỗ tối đa tối thiểu phải đạt 12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3,5mm và vít nén ép 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44B6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591B6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309D1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0C7DB4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3.5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7A816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29398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23A7E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12- 80mm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0AE7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13D7A2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464FD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65C54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3.5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29782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51B40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D8961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3,5mm, đường kính thân vít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12-50mm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6147D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46B77A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22DB3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 Nẹp khoá bản nhỏ titan các cỡ loại 2</w:t>
            </w:r>
          </w:p>
        </w:tc>
      </w:tr>
      <w:tr w14:paraId="3577F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863A0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4C283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BA4E9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nhỏ, thẳng,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5BDB67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6461A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5C6E4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3,4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nẹp: 11,1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6 lỗ, số lỗ tối đa tối thiểu phải đạt 12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3,5mm và vít nén ép 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2725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00B092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EC7F3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B3A33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3.5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A7342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C7D9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14FA8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3,5mm, đường kính lõi vít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12- 80mm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542F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D0A30E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BBDC2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163DA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3.5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A4A68E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1AEA9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A3079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3,5mm, đường kính thân vít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12-50mm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A5EC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6C8FED8">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2A95AAB">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 Nẹp khoá bản rộng titan các cỡ loại 1</w:t>
            </w:r>
          </w:p>
        </w:tc>
      </w:tr>
      <w:tr w14:paraId="6CB59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C73EA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80670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920203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rộng,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F03B39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42F6B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28A8D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5,2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Bề rộng nẹp: 17,5 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6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4,5mm và vít nén ép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643B7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2CF413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31829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AF302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F934B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bottom"/>
          </w:tcPr>
          <w:p w14:paraId="0E9642A2">
            <w:pPr>
              <w:keepNext w:val="0"/>
              <w:keepLines w:val="0"/>
              <w:widowControl/>
              <w:suppressLineNumbers w:val="0"/>
              <w:jc w:val="righ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2135E4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15mm-95mm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5FA30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A27E3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AAF50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F7B6E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164B11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F65742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266A5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0CF1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E7F37D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BBF800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 Nẹp khoá bản rộng titan các cỡ loại 2</w:t>
            </w:r>
          </w:p>
        </w:tc>
      </w:tr>
      <w:tr w14:paraId="3CDF7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EACA86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D8B1B4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CFEB62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bản rộng,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7846CA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BFAE3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E7DE21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5,2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Bề rộng nẹp: 17,5 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6 lỗ, tối đa tối thiểu phải đạt 16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4,5mm và vít nén ép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7FBA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0A58C8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99BCC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55360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BB2A44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3BBFF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04EBB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lõi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12-85mm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26ED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88777A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FACB7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097B16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E65EE4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A3AE5E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7BCB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0EE5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969CF6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754FF6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 Nẹp khóa đầu dưới xương đùi, titan các cỡ loại 1</w:t>
            </w:r>
          </w:p>
        </w:tc>
      </w:tr>
      <w:tr w14:paraId="0E890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A5151E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3DD2E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7CF5FE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đầu dưới xương đùi, phải trái,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84FF8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73868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B9E2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6,5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đầu nẹp: 33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thân nẹp: 18,0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phần đầu nẹp 7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Số lỗ phần thân nẹp: Số lỗ: tối thiểu 5 lỗ, tối đa phải đạt 13 lỗ.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4,5mm và vít nén ép 4,5mm và vít khoá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381B7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F276A1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39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B0FF23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BC3711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9C4EF6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B1AAD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7FDCE5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15mm-95mm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40FBF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88F07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E8508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3AA43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A6122D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719A1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7ACC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2E24A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B5C87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3FA4DD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 Nẹp khóa đầu dưới xương đùi, titan các cỡ loại 2</w:t>
            </w:r>
          </w:p>
        </w:tc>
      </w:tr>
      <w:tr w14:paraId="1877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D4E585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9B06ED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3C8A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đầu dưới xương đùi, phải trái,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29828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6D0D8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65EB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5,7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đầu nẹp: 39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Bề rộng thân nẹp: 17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phần đầu nẹp 7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Số lỗ phần thân nẹp: Số lỗ: tối thiểu ≥ 5 lỗ, tối đa ≤13 lỗ.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Lỗ vít khóa và lỗ vít nén đơn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4,5mm và vít nén ép 4,5mm và vít khoá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767B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B82542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E1A0F2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29354D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12B7DE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611A0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D791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lõi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12-85mm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20773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6A8BE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7A46A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BE07F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21A41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ED44C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677AD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49F4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D6F72C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F1576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9B7B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5.5mm, xương xốp,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A26D93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DA51E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04C13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5,5mm, đường kính lõi vít 2,5mm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30mm - 90mm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9BA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5A56F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5B467D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 Nẹp khóa đầu trên xương đùi, titan các cỡ loại 1</w:t>
            </w:r>
          </w:p>
        </w:tc>
      </w:tr>
      <w:tr w14:paraId="26A9B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61C25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6D8B6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949EC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đầu trên xương đùi,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26E42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95B0F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A5592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6,0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Bề rộng thân nẹp 19,0 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2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5,0mm và vít nén ép 4,5mm, vít khoá rỗng nòng 7,3mm, vít khoá xương xốp 5,0mm, vít khoá rõng nòng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2A41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27A49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C68D2F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C46633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4568A7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DD3A12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6A4C5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15mm-95mm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7ED86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756278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A37625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B30D70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khóa rỗng nòng đường kính 7.3mm,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132A3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44DD4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440E0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y tế.</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Ren toàn phần: Đường kính ren 7,3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vít từ 40mm -100mm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p>
        </w:tc>
      </w:tr>
      <w:tr w14:paraId="5E4DA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54A305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2627DC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11,4</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A7B01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8327CD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F29F86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1E668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787D5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91FCA0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796530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 Nẹp khóa đầu trên xương đùi, titan các cỡ loại 2</w:t>
            </w:r>
          </w:p>
        </w:tc>
      </w:tr>
      <w:tr w14:paraId="1CF8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5246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49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CC6B0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ACFCC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khóa đầu trên xương đùi,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40B59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221669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97E95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nẹp 6,0 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Bề rộng thân nẹp 19,0 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Số lỗ: tối thiểu ≥ 2 lỗ, tối đa phải đạt 12 lỗ.</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vít khoá 5,0mm và vít nén ép 4,5mm, vít khoá rỗng nòng 7,3mm, vít khoá xương xốp 5,0mm, vít khoá rõng nòng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5E6E4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5A8DB5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73FAF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6F1F5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khoá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32DCE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59271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2B81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5,0 mm, đường kính thân vít 4,3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vít từ 10mm-95mm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A1089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BE2E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AE99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86CE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khoá rỗng nòng đường kính 7.3mm,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BA3C0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6779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C2CD8A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y tế.</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Ren toàn phần: Đường kính ren 7,3 mm, đường kính thân vít 5,5 mm, đường kính nòng vít 2,5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vít từ 60mm -110mm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7BD5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C863E1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66C2C5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F461B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khoá xương xốp 5.0mm,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039B451">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4820B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915024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từ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ren 5,0 mm, đường kính thân vít 3,2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vít từ 25-100mm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0A9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3454B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7A9CC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90E02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nén ép 4.5 mm, các cỡ, Titan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7EFBF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57BF3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E1AE6D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sử dụng trong chấn thương chỉnh hình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4,5mm, đường kính thân vít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12-85mm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0E1FA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31BAC2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682D9F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 Nẹp vít cột sống lưng can thiệp tối thiểu</w:t>
            </w:r>
          </w:p>
        </w:tc>
      </w:tr>
      <w:tr w14:paraId="02B8D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E63AFE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E28D1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9D640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dọc uốn sẵn dùng trong phẫu thuật cột sống can thiệp tối thiểu</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E9F5D2">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33D68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6D4B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từ: 20mm -160mm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46404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BA489E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89C9DD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3C83C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đa trục dùng trong phẫu thuật cột sống can thiệp tối thiểu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1FF7F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9D230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3136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Góc xoay tối đa 60°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4,5mm- 8,5mm(±5%).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25mm -100mm(±5%).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84C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3DB0E6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8C306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6FCDA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khóa trong dùng trong phẫu thuật cột sống can thiệp tối thiểu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9A104B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D9EE8B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D6BF0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Ren vuông.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8mm.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cao 4,5mm.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B68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2E403A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BC7BAB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13,4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82343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rỗng nòng bơm xi măng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19198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FF8BD1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69DC9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dạng rỗng nòng trên toàn bộ thân vít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Góc xoay tối đa 60°.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5,5mm-8,5mm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35mm-60mm.(±5%)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175E5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0107B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BD00A9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14:Nẹp Vít phẫu thuật cột sống cổ trước cơ chế khóa vòng xoắn liên tục</w:t>
            </w:r>
          </w:p>
        </w:tc>
      </w:tr>
      <w:tr w14:paraId="7684D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3293C0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3978C3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F94E8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cột sống cổ trước cơ chế khóa vòng xoắn liên tục, 1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CF4A7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B693A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757C8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nẹp: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20mm-34mm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khoa vòng xoắn liên tục.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93E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CF781F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59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955E88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7D790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cột sống cổ trước cơ chế khóa vòng xoắn liên tục, 2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879522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D9E96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87876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nẹp: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36mm -54mm(±5%)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khoa vòng xoắn liên tục.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6270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B11EB8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719469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E9B51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cột sống cổ trước cơ chế khóa vòng xoắn liên tục, 3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15D6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046F4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0043C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nẹp: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56mm- 68mm(±5%)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khoa vòng xoắn liên tục.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61D4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FF5525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1EA6AF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23042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cột sống cổ trước cơ chế khóa vòng xoắn liên tục, 4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35CA3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668BF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5F6E6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nẹp: 2,4mm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70mm -90mm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khoa vòng xoắn liên tục.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32BB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02C4EE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959E6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CEA76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cột sống cổ trước, đơn hướng, đa hướng, tự taro, tự khoan,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5395B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EF2DD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626599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4,0mm - 4,5mm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11mm-17mm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74EE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1B480B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8CA9CF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 Bộ ghép đĩa đệm cột sống cổ tự khoá, độ ưỡn 7 độ</w:t>
            </w:r>
          </w:p>
        </w:tc>
      </w:tr>
      <w:tr w14:paraId="0C53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A11AE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046C9F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E0770C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ghép đĩa đệm cột sống cổ tự khóa, độ ưỡn 7°</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E3EAEF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EC876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0D1BB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Nhựa sinh học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rộng: 17mm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14mm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cao: Từ 5mm-12mm (±5%), bước tăng 1mm.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ưỡn: 7°</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Trên nẹp có 3 điểm bắt vít. Góc bắt vít nghiêng 40°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4377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5F1539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C81FA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263CA2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tự taro cho miếng ghép đĩa đệm cột sống cổ tự khóa kèm 3 vít</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3517D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6A483F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DDE9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4,0mm và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12mm - 16mm(±5%)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77F6F9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600F76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EA9E72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 Nẹp vít phẫu thuật cột sống cổ lối sau</w:t>
            </w:r>
          </w:p>
        </w:tc>
      </w:tr>
      <w:tr w14:paraId="41194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110973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FCEA2B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E539A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chẩm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46F5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88D415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97EE7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rộng: 35mm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Chiều dày nẹp 3,0mm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khóa góc nghiêng của vít là 20°.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A7D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19E2CC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208C5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870D3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chẩm, đường kính: 4.5mm và 5.0mm,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D7769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2712A6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30E9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4,5mm - 5,0mm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6mm-14mm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25A5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F9287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90724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8D264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Nẹp dọc cột sống cổ sau đường kính 3,5mm , dài 240mm.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E882C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FDE6AF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FE030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240mm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35FD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0E1721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6E684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B698E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cột sống cổ sau,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E565A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F04A8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FD75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3,5mm: Chiều dài 10mm-34mm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4,0mm và 4,5mm: Chiều dài 10mm - 40mm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Góc nghiêng tối đa 40° so với trục thẳng đứng về mỗi phía.</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3E4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477669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69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5C782D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16,5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CAC25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khóa trong cột sống cổ sau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9EBD37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8684E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89909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5,75mm.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 3,5mm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7707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23153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AC0528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17:  Cột sống ngực lưng 2 bước ren</w:t>
            </w:r>
          </w:p>
        </w:tc>
      </w:tr>
      <w:tr w14:paraId="51287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CE2A60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C71380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17,1</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85D9DA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đa bước ren</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DCA867">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5BB75E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B49A7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4,0mm-6,5mm (±0,5mm)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20mm-95mm (±5mm).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với nẹp dọc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365D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1B30A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D8460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17,2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395E5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ốc khóa trong vít đa trục đa bước ren</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3B8FFC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A64683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091742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8 mm (±</w:t>
            </w:r>
            <w:r>
              <w:rPr>
                <w:rFonts w:hint="default" w:eastAsia="SimSun" w:cs="Times New Roman"/>
                <w:i w:val="0"/>
                <w:iCs w:val="0"/>
                <w:color w:val="auto"/>
                <w:kern w:val="0"/>
                <w:sz w:val="20"/>
                <w:szCs w:val="20"/>
                <w:u w:val="none"/>
                <w:lang w:val="en-US" w:eastAsia="zh-CN" w:bidi="ar"/>
              </w:rPr>
              <w:t>0,5</w:t>
            </w:r>
            <w:r>
              <w:rPr>
                <w:rFonts w:hint="default" w:ascii="Times New Roman" w:hAnsi="Times New Roman" w:eastAsia="SimSun" w:cs="Times New Roman"/>
                <w:i w:val="0"/>
                <w:iCs w:val="0"/>
                <w:color w:val="auto"/>
                <w:kern w:val="0"/>
                <w:sz w:val="20"/>
                <w:szCs w:val="20"/>
                <w:u w:val="none"/>
                <w:lang w:val="en-US" w:eastAsia="zh-CN" w:bidi="ar"/>
              </w:rPr>
              <w:t>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 13 mm (±5mm).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C2C3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8A220C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DAD73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17,3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9ACF67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dọc cột sống lưng ngực</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46746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BD3D7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8262C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500mm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với nẹp dọc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0DF90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32002D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1B7F5F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18: Nẹp vít lưng ngực rỗng nòng bơm xi măng</w:t>
            </w:r>
          </w:p>
        </w:tc>
      </w:tr>
      <w:tr w14:paraId="1535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412C95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A2CDFC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18,1</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57EE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rỗng nòng cho cột sổng lưng ngực</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04A031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B9382C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F3FDC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4,5-7,5mm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từ 30mm-85mm (±5mm)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Đồng bộ với nẹp dọc đường kính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các nước G7</w:t>
            </w:r>
          </w:p>
        </w:tc>
      </w:tr>
      <w:tr w14:paraId="37D01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BB4945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FD0355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9DAE7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Ốc khóa trong</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3EA9B1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2D96E3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F1F541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8,8mm (±</w:t>
            </w:r>
            <w:r>
              <w:rPr>
                <w:rFonts w:hint="default" w:eastAsia="SimSun" w:cs="Times New Roman"/>
                <w:i w:val="0"/>
                <w:iCs w:val="0"/>
                <w:color w:val="auto"/>
                <w:kern w:val="0"/>
                <w:sz w:val="20"/>
                <w:szCs w:val="20"/>
                <w:u w:val="none"/>
                <w:lang w:val="en-US" w:eastAsia="zh-CN" w:bidi="ar"/>
              </w:rPr>
              <w:t>0,</w:t>
            </w:r>
            <w:r>
              <w:rPr>
                <w:rFonts w:hint="default" w:ascii="Times New Roman" w:hAnsi="Times New Roman" w:eastAsia="SimSun" w:cs="Times New Roman"/>
                <w:i w:val="0"/>
                <w:iCs w:val="0"/>
                <w:color w:val="auto"/>
                <w:kern w:val="0"/>
                <w:sz w:val="20"/>
                <w:szCs w:val="20"/>
                <w:u w:val="none"/>
                <w:lang w:val="en-US" w:eastAsia="zh-CN" w:bidi="ar"/>
              </w:rPr>
              <w:t>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A93E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B2E1FD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1444F9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7A72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dọc thẳng cột sống ngực lưng</w:t>
            </w:r>
          </w:p>
        </w:tc>
        <w:tc>
          <w:tcPr>
            <w:tcW w:w="433"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1298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BAAE7C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83515F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500mm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6426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A2EB02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85FB34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19: Nẹp vít cột sống ít xâm lấn</w:t>
            </w:r>
          </w:p>
        </w:tc>
      </w:tr>
      <w:tr w14:paraId="54A2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20E15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0231DC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CCDA0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ít xâm lấn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FD661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6D3D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93D35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4,5mm-6,5mm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30mm-45mm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Góc xoay &gt; 20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với nen doc đường kính &lt; 6,0mm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B9F8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4EE0D2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7096DF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90C9D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Vít ốc khoá trong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25583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021D57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95EE2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 ≤ 4,9mm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00D4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2C3EB9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F7C14E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19,3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AAE660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dọc uốn sẵn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8832DDC">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84E9D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5CF4B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&lt; 5,0mm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30mm-90mm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9864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15941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E48CAC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20: Nẹp vít cột sống cổ sau </w:t>
            </w:r>
          </w:p>
        </w:tc>
      </w:tr>
      <w:tr w14:paraId="7A20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65F7AF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79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89A81A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19332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cột sống cổ sau</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294999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D3D73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3CE95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xoay &gt;50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Dùng với nẹp dọc cổ sau 3,2mm hoặc 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vít: từ 3,0mm đến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8mm-42mm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67A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3D5DC9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A13427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237D8B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dọc cổ sau</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3C29D3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894C7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6BFD4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240mm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3007A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D461D4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A85AAE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E7974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Ốc khoá trong dùng cho vít đã trục cột sống cổ</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4BAD70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BE1571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2AECC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9D54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BBB690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37C59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6195F0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chẩm cổ uốn sẵn</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7F56EA">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36DDB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D885B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200mm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Đồng bộ với vít chẩm cổ đường kính 4,0 mm và 4,5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FEE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8408E7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E2D5C8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AD05C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chẩm</w:t>
            </w:r>
          </w:p>
        </w:tc>
        <w:tc>
          <w:tcPr>
            <w:tcW w:w="433"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DBD0D9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6851FB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63749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4,0 mm và 4,5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vít từ 6-12mm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ren xương cứng, đồng bộ với nẹp chẩm cổ sau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Đồng bộ với nẹp chẩm cổ đường kính 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E3B9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97A06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E47003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21: Nẹp cột sống cổ</w:t>
            </w:r>
          </w:p>
        </w:tc>
      </w:tr>
      <w:tr w14:paraId="7C93F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762C59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455AB7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487AF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cổ trước 1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3A6D8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D225E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B5FB95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19mm-30mm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2,5mm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3DD7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2CF6C6E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F66E89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FE665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cổ trước 2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66227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9AA1A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23ABD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33mm-47mm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2,5mm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70EF0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F39A5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C6BAE9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3EEE1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cổ trước 3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A2564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5D032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508A3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50mm-67mm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2,5mm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10521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87F281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651ABE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71378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cổ trước 4 tầng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39BE13">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1C1CE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0888C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75mm-85mm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dày &lt; 2,5mm.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0F96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D6AA41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5407C55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21,5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72C84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cột sống cổ trước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00AF6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FAF4E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15D7F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4,0 mm,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11mm-15mm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đa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4095B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443CBA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2523A5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22: Nẹp vít phẫu thuật mổ mở cột sống lưng ngực </w:t>
            </w:r>
          </w:p>
        </w:tc>
      </w:tr>
      <w:tr w14:paraId="14A2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B96F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89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FBC71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22,1</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E720A5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nối dọc dùng cho vít khóa ngàm vuông</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7B47A24">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66EC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F4F964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 500mm.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2380C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A2E1D6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CDD3FA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22,2</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13DD2B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Ốc khóa trong khóa ngàm vuông</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6EBD1180">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411B8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15F72C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Dạng rỗng, ren vuông.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 9,8mm.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cao ≤ 4,8mm.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nẹp dọc đường kính 5,0mm, 5,5mm.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7DB5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E86B79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917477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22,3</w:t>
            </w:r>
          </w:p>
        </w:tc>
        <w:tc>
          <w:tcPr>
            <w:tcW w:w="959"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854D29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đa trục khóa ngàm vuông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DE4250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63E69A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EF59E9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Ren vuông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Góc xoay tối đa ≥ 30° so với trục thẳng đứng.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4,5mm - 7,5mm,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tối thiểu là 25mm.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tối đa  ≥ 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Tương thích với các nẹp dọc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52C45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4B198D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BC35AC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23: Nẹp vít răng hàm mặt</w:t>
            </w:r>
          </w:p>
        </w:tc>
      </w:tr>
      <w:tr w14:paraId="2128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7EC97FC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41A7E3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AD66CB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mini thẳng 16 lỗ</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88F97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CC708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bottom"/>
          </w:tcPr>
          <w:p w14:paraId="1F6B0482">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mini sử dụng trong Răng hàm mặt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mini thẳng 16 lỗ, vít 2,0mm; dày 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2B33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653F8F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93</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835812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70016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mini thẳng 8 lỗ</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99371D">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8CFEC6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bottom"/>
          </w:tcPr>
          <w:p w14:paraId="2A1DD303">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mini sử dụng trong Răng hàm mặt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mini thẳng 8 lỗ, vít 2,0mm; dày 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4F16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5B235E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94</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52D868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4B897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mini thẳng 6 lỗ</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585639">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8240C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bottom"/>
          </w:tcPr>
          <w:p w14:paraId="116AAC9D">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mini sử dụng trong Răng hàm mặt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mini 6 lỗ thẳng, vít 2,0mm; dày 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76DE2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3EE1C5D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95</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3DDA7A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767C13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mini thẳng 4 lỗ</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6C513E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47185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bottom"/>
          </w:tcPr>
          <w:p w14:paraId="6984AE09">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mini sử dụng trong Răng hàm mặt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mini 4 lỗ thẳng, vít 2,0mm; dày 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4AB9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0A72005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96</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E385D5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23,5</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F1CA6F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mini 2.0mm, tự taro,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5B5626">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2A4AC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bottom"/>
          </w:tcPr>
          <w:p w14:paraId="4FD5C199">
            <w:pPr>
              <w:keepNext w:val="0"/>
              <w:keepLines w:val="0"/>
              <w:widowControl/>
              <w:suppressLineNumbers w:val="0"/>
              <w:jc w:val="left"/>
              <w:textAlignment w:val="bottom"/>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vít mini sử dụng trong Răng hàm mặt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chữ thập 2,0mm. Chiều dài từ 4- 19mm (±5%), tự Taro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F42B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4B47A0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F01113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24: Vật tư trong phẫu thuật thuỷ tinh thể</w:t>
            </w:r>
          </w:p>
        </w:tc>
      </w:tr>
      <w:tr w14:paraId="17732C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402DF9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97</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DE1099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C5C53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Dung dịch nhuộm bao dùng trong nhãn khoa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1F55A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Lọ</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839DB6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097F9BC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Dung dịch nhuộm bao. Dung dịch được tiệt trùng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A70A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1E0AB78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98</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13B836E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9F1C31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Thủy tinh thể nhân tạo mềm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8AB770E">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E032EF3">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0E211F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Thủy tinh thể mềm 1 mảnh;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Mắt kính phi cầu.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Thiết kế góc vuông 360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Chỉ số khúc xạ  ≥1,4 tại nhiệt độ 35 độ C;  Đường kính optic 6,0mm(±5%); Chiều dài kính 12,5mm(±5%); Dải công suất từ + 0D đến + 30D;</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DAA5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47C2E5C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99</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C85F3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24,3</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1E09A6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Chất nhầy, dùng trong phẫu thuật đặt thủy tinh thể nhân tạo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E22A35">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E23B8A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65D0047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nhầy dùng trong phẫu thuật mổ Phaco.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357B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919F0C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100</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2B4687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24,4</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BC6A6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dán mi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847538">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FCB8A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320DDFF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Miếng dán mi các cỡ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EA72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479939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939CC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25: Dao mổ phaco sử dụng trong phẫu thuật thuỷ tinh thể</w:t>
            </w:r>
          </w:p>
        </w:tc>
      </w:tr>
      <w:tr w14:paraId="097B5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8A09DD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101</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4F8C7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E26FB8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Dao mổ phaco 15 độ</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DE1F7F">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82B940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468A99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Dao mổ 15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lưỡi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73A1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auto"/>
            <w:noWrap/>
            <w:vAlign w:val="center"/>
          </w:tcPr>
          <w:p w14:paraId="5593E20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102</w:t>
            </w:r>
          </w:p>
        </w:tc>
        <w:tc>
          <w:tcPr>
            <w:tcW w:w="428" w:type="pct"/>
            <w:tcBorders>
              <w:top w:val="single" w:color="000000" w:sz="2" w:space="0"/>
              <w:left w:val="single" w:color="000000" w:sz="2" w:space="0"/>
              <w:bottom w:val="single" w:color="000000" w:sz="2" w:space="0"/>
              <w:right w:val="single" w:color="000000" w:sz="2" w:space="0"/>
            </w:tcBorders>
            <w:shd w:val="clear" w:color="auto" w:fill="auto"/>
            <w:vAlign w:val="center"/>
          </w:tcPr>
          <w:p w14:paraId="2DC7057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25,2</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A35DD4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Dao mổ phaco 2.2 đến 3.2mm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AA515B">
            <w:pPr>
              <w:keepNext w:val="0"/>
              <w:keepLines w:val="0"/>
              <w:widowControl/>
              <w:suppressLineNumbers w:val="0"/>
              <w:jc w:val="center"/>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F99815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auto"/>
            <w:vAlign w:val="center"/>
          </w:tcPr>
          <w:p w14:paraId="72D4B96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thuỷ tinh thể</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Dao mổ đường kính 2,2mm/2,8mm/3,0mm/3,2mm.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Vật liệu: lưỡi thép không gỉ, vát 2 mặt, cán nhựa.</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5A1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1E27FF6">
            <w:pPr>
              <w:rPr>
                <w:rFonts w:hint="default" w:ascii="Times New Roman" w:hAnsi="Times New Roman" w:cs="Times New Roman"/>
                <w:b/>
                <w:bCs/>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2D8A26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26: Miếng vá khuyết sọ cá nhân kích thước 120x120mm</w:t>
            </w:r>
          </w:p>
        </w:tc>
      </w:tr>
      <w:tr w14:paraId="0A5A5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73A355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9E04E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6F68D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vá khuyết sọ cá nhân kích thước 120x120mm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876E8E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D208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9A01F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120mmx120mm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Kèm dịch vụ uốn tạo hình 3D.</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titanium có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7797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1A66F5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D99BC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27: Miếng vá khuyết sọ tối thiểu 150mmx150mm</w:t>
            </w:r>
          </w:p>
        </w:tc>
      </w:tr>
      <w:tr w14:paraId="6A461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8252F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99E85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9D759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vá khuyết sọ tối thiểu 150mmx150mm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B36BE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D6F4B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5E6B7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150mmx150mm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titanium có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3226F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121506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30BC87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28: Miếng vá khuyết sọ kích thước ≥ 153mm x 161mm x0.6mm</w:t>
            </w:r>
          </w:p>
        </w:tc>
      </w:tr>
      <w:tr w14:paraId="0698F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8A06F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4A2E7D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E1D7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vá khuyết sọ kích thước ≥ 153mm x 161mm x0.6mm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5FB8D0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CA3296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C9888D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 153mm x 161mm x0,6mm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titanium có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5C77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22ABAA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0394EE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29: Nẹp nối ngang dùng cho vít khóa ngàm vuông, các cỡ</w:t>
            </w:r>
          </w:p>
        </w:tc>
      </w:tr>
      <w:tr w14:paraId="25AD1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D44A5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C3BFE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5A7A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nối ngang dùng cho vít khóa ngàm vuông,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8FAE5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42708B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AA95B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thần kinh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Hợp kim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Từ 20mm-60mm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AE7E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6B53D9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B93F49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30: Miếng vá khuyết sọ ≥ 199x215mm</w:t>
            </w:r>
          </w:p>
        </w:tc>
      </w:tr>
      <w:tr w14:paraId="2BAB0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EEB3C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4117F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C7FED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vá khuyết sọ ≥ 199x215mm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6F612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686C3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895876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 199x215mm.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6D027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E1B0B8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9DA466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31: Nẹp vá lỗ khoan sọ dạng tròn</w:t>
            </w:r>
          </w:p>
        </w:tc>
      </w:tr>
      <w:tr w14:paraId="04C76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29FC4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4ECE6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F5E81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Nẹp vá lỗ khoan sọ dạng tròn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23D70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6263B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2203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 7mm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Nẹp tròn có 5 lỗ bắt vít,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0,6mm(±0,5mm)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titanium có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7C7C6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A19B96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170C49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32: Nẹp nối ngang cột sống cổ sau, các cỡ </w:t>
            </w:r>
          </w:p>
        </w:tc>
      </w:tr>
      <w:tr w14:paraId="1D0B8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675C1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109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EB141F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9B66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Nẹp nối ngang cột sống cổ sau,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20C5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E6881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BFCF0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từ 26mm-50mm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Cơ chế khóa của vít nghiêng 45°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20452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FD6CFD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9D1B60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33: Miếng vá khuyết sọ kích thước ≥ 100 x 100 mm</w:t>
            </w:r>
          </w:p>
        </w:tc>
      </w:tr>
      <w:tr w14:paraId="103D9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24F5D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A1A37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123DD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vá khuyết sọ kích thước ≥ 100 x 100 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36975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D2256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D35DF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100 x 100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với vít titanium có đường kính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22BD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4D4870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9D15E9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34: Nẹp tròn 6 lỗ </w:t>
            </w:r>
          </w:p>
        </w:tc>
      </w:tr>
      <w:tr w14:paraId="393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8EC93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F3F0A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5EFBF7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Nẹp tròn 6 lỗ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99B0E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920F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B8749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-Nẹp hình tròn 6 lỗ khoan. ø22mm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Bề dày nẹp 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73CD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FB94C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AEC155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35: Vít tự khoan titanium đường kính 1.6mm</w:t>
            </w:r>
          </w:p>
        </w:tc>
      </w:tr>
      <w:tr w14:paraId="1B24B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B049E8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85C05A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25060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tự khoan titanium đường kính 1.6mm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F230C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9465D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B20FD9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tự khoan, tự taro đường kính 1,6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dài 4-8mm(±5%)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52B2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1E0918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FA3021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36: Vít titan 2.0 sọ não các cỡ, tự khoan tự taro</w:t>
            </w:r>
          </w:p>
        </w:tc>
      </w:tr>
      <w:tr w14:paraId="3C3C5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DC150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9B05F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2BD36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Vít titan 2.0 sọ não các cỡ, tự khoan tự taro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33D41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1FD77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44D39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mổ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 bước ren dài 0,75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18E1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7BDB3C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0A8102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37: Bộ bơm xi măng tạo hình thân đốt sống có bóng đơn</w:t>
            </w:r>
          </w:p>
        </w:tc>
      </w:tr>
      <w:tr w14:paraId="6911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5ABC31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9B417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57C36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bơm xi măng tạo hình thân đốt sống có bóng đơn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E194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3BB8F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DE750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bơm xi măng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01 xi măng: Xi măng có cản quang, độ nhớt thấp.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Thành phần xi măng: chất cản quang tối thiểu 30% của xi măng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Kim chọc dò</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Bóng nong thân đốt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Xy lanh bơm phồng bóng có đồng hồ đo áp lực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Mũi khoan: Đường kính 3,5mm,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04 Kim chọc bơm xi măng đường kính : 3,0mm, 3,5mm.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D3D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5622A5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ABCED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38: Bộ bơm xi măng tạo hình thân đốt sống có bóng đôi</w:t>
            </w:r>
          </w:p>
        </w:tc>
      </w:tr>
      <w:tr w14:paraId="2305A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094991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1D4632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7B87F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bơm xi măng tạo hình thân đốt sống có bóng đôi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9B9AC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A33BF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454A17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bơm xi măng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01 xi măng: Xi măng có cản quang, độ nhớt thấp.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Thành phần xi măng: Chất cản quang tối thiểu 30%;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02 Kim chọc dò</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02 Bóng nong thân đốt sống: kích cỡ 10mm, 15mm, 20mm. 02 Xy lanh bơm phồng bóng có đồng hồ đo áp lực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02 Mũi khoan có loại  đường kính 3,5mm,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06 Kim chọc bơm xi măng: đường kính : 3,0mm, 3,5mm.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C5F8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AE9D7A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E6894C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39: Bộ bơm xi măng tạo hình thân đốt sống có bóng cong</w:t>
            </w:r>
          </w:p>
        </w:tc>
      </w:tr>
      <w:tr w14:paraId="55A4E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D88F98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9DE35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73C8E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bơm xi măng tạo hình thân đốt sống có bóng cong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31E3D4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B84A4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C144E2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bơm xi măng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01 xi măng: Xi măng có cản quang, độ nhớt thấp.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Thành phần xi măng: bao gồm chất cản quang 30%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01 Kim chọc dò: .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Bóng nong thân đốt sống: Có các loại đường kính 15mm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cong so với trục dẫn đường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Xy lanh bơm phồng bóng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04 Kim chọc bơm xi măng: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01 Kim chọc tạo đường vào cho bóng cong: Có thể chỉnh góc đầu tạo kênh từ 0 đến 90 độ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3142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67955B8">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E32D0A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40: Bộ bơm xi măng không bóng gồm bộ trộn + kim chọc dò + xi măng</w:t>
            </w:r>
          </w:p>
        </w:tc>
      </w:tr>
      <w:tr w14:paraId="58BB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5F68BE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446E6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6B04F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bơm xi măng không bóng gồm bộ trộn + kim chọc dò + xi măng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97DC63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E9D2C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A6C26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bơm xi măng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-Hệ thống bộ trộn và bơm áp lực xi măng. Có thể điều chỉnh áp lực tối đa khoảng 120bar và dung tích khoảng 10cc.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-Kim chọc dò cán tròn mũi vát: gồm tối thiểu 2 loại 11G/13G dài khoảng 125mm.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-Xi măng có độ nhớt trung bình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4C06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8123078">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0DE6E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41: Miếng ghép đĩa đệm cột sống cổ</w:t>
            </w:r>
          </w:p>
        </w:tc>
      </w:tr>
      <w:tr w14:paraId="06AA9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7098E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02ED8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64169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ghép đĩa đệm cột sống cổ</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91AA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F3D45E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48525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 4- 9mm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sâu: 11</w:t>
            </w:r>
            <w:r>
              <w:rPr>
                <w:rFonts w:hint="default" w:eastAsia="SimSun" w:cs="Times New Roman"/>
                <w:i w:val="0"/>
                <w:iCs w:val="0"/>
                <w:color w:val="auto"/>
                <w:kern w:val="0"/>
                <w:sz w:val="20"/>
                <w:szCs w:val="20"/>
                <w:u w:val="none"/>
                <w:lang w:val="en-US" w:eastAsia="zh-CN" w:bidi="ar"/>
              </w:rPr>
              <w:t xml:space="preserve">mm </w:t>
            </w:r>
            <w:r>
              <w:rPr>
                <w:rFonts w:hint="default" w:ascii="Times New Roman" w:hAnsi="Times New Roman" w:eastAsia="SimSun" w:cs="Times New Roman"/>
                <w:i w:val="0"/>
                <w:iCs w:val="0"/>
                <w:color w:val="auto"/>
                <w:kern w:val="0"/>
                <w:sz w:val="20"/>
                <w:szCs w:val="20"/>
                <w:u w:val="none"/>
                <w:lang w:val="en-US" w:eastAsia="zh-CN" w:bidi="ar"/>
              </w:rPr>
              <w:t>(±5%), 14mm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ưỡn: 4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C8C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EF4D2D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04BF31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42: Miếng ghép đĩa đệm cột sống lưng loại cong</w:t>
            </w:r>
          </w:p>
        </w:tc>
      </w:tr>
      <w:tr w14:paraId="6064BB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7F3DE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119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981196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E8D09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ghép đĩa đệm cột sống lưng loại cong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45A85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20CD2C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79D8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cao miếng ghép: 7mm - 15mm(±5%)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26mm - 32mm(±5%)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7A86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029802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2D7B04B">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43: Miếng ghép đĩa đệm cột sống lưng loại thẳng</w:t>
            </w:r>
          </w:p>
        </w:tc>
      </w:tr>
      <w:tr w14:paraId="0FEF5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8C59E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A761A2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5B85E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ghép đĩa đệm cột sống lưng loại thẳng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E87CA8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Hộp</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9F1D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ACCE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22mm; 26mm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 từ 6mm -16mm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44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01C79D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BF4748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44: Miếng ghép đĩa đệm cột sống cổ, các cỡ </w:t>
            </w:r>
          </w:p>
        </w:tc>
      </w:tr>
      <w:tr w14:paraId="14CDD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4EFC23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C666F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D18395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Miếng ghép đĩa đệm cột sống cổ,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E1327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C6066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5014C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rộng 15mm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13mm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cao:5mm - 10mm,(±5%)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Độ ưỡn: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6B66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6E052F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0EEB29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45: Miếng ghép đĩa đệm cột sống lưng độ ưỡn khoảng 5 độ</w:t>
            </w:r>
          </w:p>
        </w:tc>
      </w:tr>
      <w:tr w14:paraId="2EDB8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CF3651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2BFE3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17414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Miếng ghép đĩa đệm cột sống lưng độ ưỡn khoảng 5 độ</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3E841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57DC50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1A898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cao: 7mm-16mm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rộng: 9mm-11mm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tối thiểu 22mm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ưỡn: khoảng 5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Có 1 khoang ghép xương.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Miếng ghép có thể xoay 90 độ khi đặt.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348C4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30D372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4FD1A7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46: Xương nhân tạo 10cc</w:t>
            </w:r>
          </w:p>
        </w:tc>
      </w:tr>
      <w:tr w14:paraId="37CE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9E7E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CB575B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33E9F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Xương nhân tạo 10cc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08DE7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Lọ</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1533AB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2F1E3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Thành phần hoá học: ≥ 50% beta-Tricalcium Phosphal và ≤ 50% Hydroxyapatite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hạt: ≥ 1,6mm - ≤ 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Dung tích 10cc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5D19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0F96C8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E7E241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47: Bộ dẫn lưu dịch não tủy ổ bụng</w:t>
            </w:r>
          </w:p>
        </w:tc>
      </w:tr>
      <w:tr w14:paraId="1E92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87442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5CC87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17FF2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dẫn lưu dịch não tủy ổ bụng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ACD98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FEB8E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FA3E66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thần kinh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03 loại van tương ứng với 03 mức áp lực: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thấp ≤ 50 mmH2O;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trung bình 110 mmH2O;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cao ≥170 mmH2O.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van ≥ 16mm; đường kính ống dẫn dịch ≥ 1,8mm.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não thất gắn sẵn vào van, dài ≥23cm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lưu xuống ổ bụng dài ≥110cm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p>
        </w:tc>
      </w:tr>
      <w:tr w14:paraId="51B44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8AF031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E08E90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48: Bộ dẫn lưu dịch não tủy từ não thất ra ngoài có van lọc khí</w:t>
            </w:r>
          </w:p>
        </w:tc>
      </w:tr>
      <w:tr w14:paraId="45568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9031D0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D2C10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3F93A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dẫn lưu dịch não tủy từ não thất ra ngoài có van lọc khí</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85549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CC08A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E5C3B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Van lọc khí một chiều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Bảng theo dõi và điều chỉnh áp lực nội sọ kích thước 110x630mm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Túi chưa dịch dung tích 700ml có thể tái sử dụng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Catheter não thất dài 35cm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1C22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4DFAAB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AFBB8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49: Bộ van dẫn lưu dịch não tủy ổ bụng có thể điều chỉnh tối thiểu 5 mức áp lực</w:t>
            </w:r>
          </w:p>
        </w:tc>
      </w:tr>
      <w:tr w14:paraId="5B927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568DF2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7A7A0F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1B874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van dẫn lưu dịch não tủy ổ bụng có thể điều chỉnh tối thiểu 5 mức áp lực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583C4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FEEBE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6E7FB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Van có khóa, đường kính 16mm. Phải tương thích với dây dẫn lưu xuống ổ bụng.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Van Có tối thiểu 05 mức lực.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lưu xuống ổ bụng dài ≥110cm; đường kính trong ≥11mm, đường kính ngoài ≥ 25mm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ISO 13485, FDA hoặc CE</w:t>
            </w:r>
          </w:p>
        </w:tc>
      </w:tr>
      <w:tr w14:paraId="00AD9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35D900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8DA04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50: Thân đốt sống nhân tạo</w:t>
            </w:r>
          </w:p>
        </w:tc>
      </w:tr>
      <w:tr w14:paraId="15F99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2E206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56B46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438F1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Thân đốt sống nhân tạo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31147E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92629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5B8A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16mm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Dài 60mm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2CDE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F3713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2C9753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51: Lồng titan, các cỡ </w:t>
            </w:r>
          </w:p>
        </w:tc>
      </w:tr>
      <w:tr w14:paraId="21E2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79119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A4B6E4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109FD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Lồng titan,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69EF5D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1EB75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4A07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thần kinh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tối thiểu 10mm đến 24mm.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Từ 6mm đến 90mm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01A0D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B83FA7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A73F4C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52: Vật liệu cầm máu tự tiêu 5.0x5.0cm,6 lớp</w:t>
            </w:r>
          </w:p>
        </w:tc>
      </w:tr>
      <w:tr w14:paraId="735A8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E10014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129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71D33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79496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Vật liệu cầm máu tự tiêu 5.0x5.0cm,6 lớp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6ABEBF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07B5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C7294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phẫu thuật thần kinh sọ não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cầm máu tự tiêu được làm từ cellulose oxi hóa tái tổ , kết cấu không dệt và 06 lớp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 Kích thước: 5,0x5,0cm Tự tiêu 100% trong vòng 7-14 ngày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Thời gian đạt được sự cầm máu: ≤64s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Tiêu chuẩn ISO 13485</w:t>
            </w:r>
          </w:p>
        </w:tc>
      </w:tr>
      <w:tr w14:paraId="4C3A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E0DFD4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1A0C7A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53: Vật liệu cầm máu tự tiêu 9.0x8.0cm </w:t>
            </w:r>
          </w:p>
        </w:tc>
      </w:tr>
      <w:tr w14:paraId="6AAA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6846C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66C0F9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E4551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Vật liệu cầm máu tự tiêu 9.0x8.0cm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A0433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3894C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EE0CB3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phẫu thuật thần kinh sọ não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cầm máu tự tiêu được làm từ cellulose oxi hóa tái tổ , kết cấu không dệt và 06 lớp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 Kích thước: 9,0x8,0cm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Thời gian đạt được sự cầm máu: ≤64s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Tiêu chuẩn ISO 13485</w:t>
            </w:r>
          </w:p>
        </w:tc>
      </w:tr>
      <w:tr w14:paraId="5A63A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12D2CE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8D1A86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54: Kẹp túi phình mạch máu não vĩnh viễn</w:t>
            </w:r>
          </w:p>
        </w:tc>
      </w:tr>
      <w:tr w14:paraId="1AB53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43E752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5D592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DC946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Kẹp túi phình mạch máu não vĩnh viễn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B3A2E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A9B50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8CA50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phẫu thuật sọ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Lực kẹp từ 150-200gms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Gồm các loại</w:t>
            </w:r>
            <w:r>
              <w:rPr>
                <w:rFonts w:hint="default" w:eastAsia="SimSun" w:cs="Times New Roman"/>
                <w:i w:val="0"/>
                <w:iCs w:val="0"/>
                <w:color w:val="auto"/>
                <w:kern w:val="0"/>
                <w:sz w:val="20"/>
                <w:szCs w:val="20"/>
                <w:u w:val="none"/>
                <w:lang w:val="en-US" w:eastAsia="zh-CN" w:bidi="ar"/>
              </w:rPr>
              <w:t xml:space="preserve"> lực kẹp</w:t>
            </w:r>
            <w:r>
              <w:rPr>
                <w:rFonts w:hint="default" w:ascii="Times New Roman" w:hAnsi="Times New Roman" w:eastAsia="SimSun" w:cs="Times New Roman"/>
                <w:i w:val="0"/>
                <w:iCs w:val="0"/>
                <w:color w:val="auto"/>
                <w:kern w:val="0"/>
                <w:sz w:val="20"/>
                <w:szCs w:val="20"/>
                <w:u w:val="none"/>
                <w:lang w:val="en-US" w:eastAsia="zh-CN" w:bidi="ar"/>
              </w:rPr>
              <w:t xml:space="preserve">: từ 110 đến 200.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Độ mở rộng hàm kẹp từ: 3,2mm-10,2mm (±3%),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hàm kẹp từ 3mm-12mm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Titanium.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Chụp được MRI.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48E4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11A57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8928C0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55: Xương nhân tạo 5cc</w:t>
            </w:r>
          </w:p>
        </w:tc>
      </w:tr>
      <w:tr w14:paraId="44D1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E38EAC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A64041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53ABD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Xương nhân tạo 5cc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24FE3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Hộp</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4D8C5A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D679A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mổ cột sống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Thành phần khoáng chất bao gồm ≥ 50% beta-Tricalcium Phosphal và ≤ 50% Hydroxyapatite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Kích thước: 50x12,5x4mm.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Dung tích: 5cc.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 hoặc FDA</w:t>
            </w:r>
          </w:p>
        </w:tc>
      </w:tr>
      <w:tr w14:paraId="4C3A9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E9584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2C6066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56: Khớp háng toàn phần không xi măng, loại chỏm to</w:t>
            </w:r>
          </w:p>
        </w:tc>
      </w:tr>
      <w:tr w14:paraId="54D8A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D87D5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14E350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0A715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không xi măng, loại chỏm to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2B3103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C784BB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DA4E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Chuôi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Titanium hoặc tương đương. Kích thước: tư số 8 đến 16, có tối thiểu 9 cỡ. Góc nghiêng 135 độ. Cổ côn 12/14mm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Chỏm khớp: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Thép không gỉ hoặc tương đương. Đường kính 28/32/36mm với 4 cỡ khác nhau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Titanium hoặc tương đương. Kích thước từ 45mm đến 68mm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Lót ổ cối: Nhựa sinh học polyethylene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ổ cối: bằng titan, đường kính 6,5mm, chiều dài 20mm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chuẩn:ISO13485, CE hoặc FDA</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56549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869643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FED228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57: Khớp háng toàn phần không xi măng Ceramic on PE, loại chỏm to</w:t>
            </w:r>
          </w:p>
        </w:tc>
      </w:tr>
      <w:tr w14:paraId="3DCE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DD5887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3250DE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DA508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không xi măng Ceramic on PE, loại chỏm to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0FDF7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2F34B6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C4F43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Chuôi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Titanium hoặc tương đương. Kích thước: từ số 8 đến số 16. Cấu tạo: Góc nghiêng 135 độ. Cổ côn 12/14mm.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xẻ rãnh ngang, dọc chống lún, chống xoay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Chỏm: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ceramic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28/32/36mm.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Titanium hoặc tương đương,. Kích thước từ 44mm-68mm(±5%)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Lót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Nhựa sinh học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Bằng titan, đường kính khoảng 6,5mm, chiều dài 20mm -45mm(±5%)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3822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409F75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BFC019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58: Khớp háng bán phần không xi măng di động kép</w:t>
            </w:r>
          </w:p>
        </w:tc>
      </w:tr>
      <w:tr w14:paraId="4BFF4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B5FF9C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9EA26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AEC5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bán phần không xi măng di động kép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CAB55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AA477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ED1FBF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1. Chuôi xương đùi: Loại tự khoá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Phủ 2 lớp: Titanium và Hydroxyapatite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Góc cổ chuôi 135°. Côn 12/14</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Kích cỡ: size 8 - 16, chiều dài tối thiểu phải đạt 87, chiều dài tối đa phải lớn hơn 170.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2. Đầu xương đùi (chỏm):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Thép không rỉ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Đường kính khoảng 22mm (-2, 0,+3), đường kính 28mm </w:t>
            </w:r>
            <w:r>
              <w:rPr>
                <w:rFonts w:hint="default" w:ascii="Times New Roman" w:hAnsi="Times New Roman" w:eastAsia="SimSun" w:cs="Times New Roman"/>
                <w:i w:val="0"/>
                <w:iCs w:val="0"/>
                <w:color w:val="FF0000"/>
                <w:kern w:val="0"/>
                <w:sz w:val="20"/>
                <w:szCs w:val="20"/>
                <w:u w:val="none"/>
                <w:lang w:val="en-US" w:eastAsia="zh-CN" w:bidi="ar"/>
              </w:rPr>
              <w:t>(-3</w:t>
            </w:r>
            <w:r>
              <w:rPr>
                <w:rFonts w:hint="default" w:eastAsia="SimSun" w:cs="Times New Roman"/>
                <w:i w:val="0"/>
                <w:iCs w:val="0"/>
                <w:color w:val="FF0000"/>
                <w:kern w:val="0"/>
                <w:sz w:val="20"/>
                <w:szCs w:val="20"/>
                <w:u w:val="none"/>
                <w:lang w:val="en-US" w:eastAsia="zh-CN" w:bidi="ar"/>
              </w:rPr>
              <w:t>,</w:t>
            </w:r>
            <w:r>
              <w:rPr>
                <w:rFonts w:hint="default" w:ascii="Times New Roman" w:hAnsi="Times New Roman" w:eastAsia="SimSun" w:cs="Times New Roman"/>
                <w:i w:val="0"/>
                <w:iCs w:val="0"/>
                <w:color w:val="FF0000"/>
                <w:kern w:val="0"/>
                <w:sz w:val="20"/>
                <w:szCs w:val="20"/>
                <w:u w:val="none"/>
                <w:lang w:val="en-US" w:eastAsia="zh-CN" w:bidi="ar"/>
              </w:rPr>
              <w:t>5, 0,+3</w:t>
            </w:r>
            <w:r>
              <w:rPr>
                <w:rFonts w:hint="default" w:eastAsia="SimSun" w:cs="Times New Roman"/>
                <w:i w:val="0"/>
                <w:iCs w:val="0"/>
                <w:color w:val="FF0000"/>
                <w:kern w:val="0"/>
                <w:sz w:val="20"/>
                <w:szCs w:val="20"/>
                <w:u w:val="none"/>
                <w:lang w:val="en-US" w:eastAsia="zh-CN" w:bidi="ar"/>
              </w:rPr>
              <w:t>,</w:t>
            </w:r>
            <w:r>
              <w:rPr>
                <w:rFonts w:hint="default" w:ascii="Times New Roman" w:hAnsi="Times New Roman" w:eastAsia="SimSun" w:cs="Times New Roman"/>
                <w:i w:val="0"/>
                <w:iCs w:val="0"/>
                <w:color w:val="FF0000"/>
                <w:kern w:val="0"/>
                <w:sz w:val="20"/>
                <w:szCs w:val="20"/>
                <w:u w:val="none"/>
                <w:lang w:val="en-US" w:eastAsia="zh-CN" w:bidi="ar"/>
              </w:rPr>
              <w:t>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3. Ổ cối bán phần: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bề mặt ngoài bằng thép không rỉ, bên trong bằng polyethylene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Bề mặt ngoài được đánh bóng cao với độ nhám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Ổ cối có cơ chế khóa ràng chống trật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cỡ: 38-60 (bước tăng 2)</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 Xuất xứ: G7</w:t>
            </w:r>
          </w:p>
        </w:tc>
      </w:tr>
      <w:tr w14:paraId="6773D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78EB3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F5F1DA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59: Khớp háng bán phần không xi măng chuôi dài di động kép</w:t>
            </w:r>
          </w:p>
        </w:tc>
      </w:tr>
      <w:tr w14:paraId="684D7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3999E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A7B33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858A3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bán phần không xi măng chuôi dài di động kép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A1D2E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C2CC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1B3A9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 bộ gồm tối thiểu 4 chi tiết được đóng gói riêng biệt như sau: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1. Chuôi khớp loại chuôi dài: Vật liệu: Titanium alloy, phủ HA toàn bộ chuôi.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9-20. Dài 175mm - 250mm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Cấu tạo: Góc nghiêng 135 độ. Cổ côn 12/14mm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2. Chỏm xương đùi: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Đk 28mm, 4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3. Vỏ đầu chỏm: làm bằng thép không gỉ, kích thước từ 39mm đến 55mm. Mỗi nhịp tăng 1mm.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4. Lót đầu chỏm: làm bằng polyetylen cao phân tử (P.E. UHMWPE). 4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Đạt tiêu chuẩn ISO 13485,CE.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2F967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8594DB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080F24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60: Khớp háng toàn phần không Ximăng, Ceramic on PE</w:t>
            </w:r>
          </w:p>
        </w:tc>
      </w:tr>
      <w:tr w14:paraId="43C3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E3B64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5FCFF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BD5514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không Ximăng, Ceramic on PE</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4C185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4AF35D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73573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 không xi măng: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 phủ cpTi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Góc cổ chuôi: 133º, 138º,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Cổ chuôi cỡ 12/14,  cỡ chuôi từ 6,25 đến 20, chiều dài từ 132 - 160mm(±5%).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Ceramic hoặc tương đương, đường kính 32mm/36mm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đệm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Nhựa cao phân tử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trong 32/36mm; Đường kính ngoài 39/44/48/52mm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  phủ cpTi hoặc tương đương, các cỡ từ 46mm - 68mm (±5%), gồm tối thiểu 12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 hoặc tương đương, khoảng 6,5mm, chiều dài 15mm -50mm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98AC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BA026A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59A46C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61: Khớp háng toàn phần không xi măng, ceramic on ceramic</w:t>
            </w:r>
          </w:p>
        </w:tc>
      </w:tr>
      <w:tr w14:paraId="5DBCA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1FA1C0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F06F0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0AD39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không xi măng, ceramic on ceramic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F6718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616AB8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8E1FB7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Chuôi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Titan hoặc tương đương,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Góc 133º, 138º, cổ chuôi cỡ 12/14, cỡ chuôi 6,25-20mm (±5%), chiều dài 132mm-160mm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Ceramic hoặc tương đương, đường kính: 28/32/36/40mm.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 hoặc tương đương, các cỡ từ 46mm - 68mm (±1mm), gồm tối thiểu 12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đệm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Ceramic hoặc tương đương, đường kính 32mm/36mm.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Đường kính ngoài từ 39mm-52mm (±1mm), gồm 4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Titan hoặc tương đương, đường kính 6,5mm, các cỡ từ 15mm - 50mm (±1mm)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1FA8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473CD8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CE83CE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62: Khớp gối toàn phần có xi măng</w:t>
            </w:r>
          </w:p>
        </w:tc>
      </w:tr>
      <w:tr w14:paraId="017BD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3F68FA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139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2C7A47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145BB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gối toàn phần có xi măng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CF0482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1E13B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E0927F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Lồi cầu xương đùi: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làm bằng hợp kim, các cỡ từ số 2 đến số 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Mâm chày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từ số 2 đến 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đệm mâm chày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nhựa sinh học hoặc tương đương, các cỡ từ 2 đến số 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Xi măng kháng sinh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r>
              <w:rPr>
                <w:rFonts w:hint="default" w:ascii="Times New Roman" w:hAnsi="Times New Roman" w:eastAsia="SimSun" w:cs="Times New Roman"/>
                <w:i w:val="0"/>
                <w:iCs w:val="0"/>
                <w:color w:val="auto"/>
                <w:kern w:val="0"/>
                <w:sz w:val="20"/>
                <w:szCs w:val="20"/>
                <w:u w:val="none"/>
                <w:lang w:val="en-US" w:eastAsia="zh-CN" w:bidi="ar"/>
              </w:rPr>
              <w:t>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51DF6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EEBC57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1CAB4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63: Khớp gối toàn phần có xi măng loại cố định hoặc linh động</w:t>
            </w:r>
          </w:p>
        </w:tc>
      </w:tr>
      <w:tr w14:paraId="2523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BFF75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0B162A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D9671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gối toàn phần có xi măng loại cố định hoặc linh động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057AB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04670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A290AC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Lồi cầu xương đùi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cỡ từ số 1 đến số 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Mâm chày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Lớp đệm mâm chày cố định hoặc linh động. Có các cỡ từ số 1 đến số 8</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đệm mâm chày cố định hoặc linh động: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nhựa cao phân tử  hoặc tương đương, gồm tối thiểu các cỡ từ số 1 đến số 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Xi măng kháng sinh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mâm chày chất liệu Titan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6CC4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644B34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9D2FFD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64: Khớp vai toàn phần</w:t>
            </w:r>
          </w:p>
        </w:tc>
      </w:tr>
      <w:tr w14:paraId="11E96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1D6B0D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CF6164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42258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vai toàn phần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6D36F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925D4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AA0EE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vai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Đế ổ chảo: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titan, các cỡ 2, 3. Chiều dài 28mm/32mm.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nghịch đảo: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nhựa cao phân tử, kích cỡ: 1, 2, đường kính 32/36mm;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Chảo nghịch đảo: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Titan, đường kính 32/36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Cổ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 góc cổ khớp 135/155 độ, chiều dài 30mm- 40mm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hợp kim, độ dài 60/90/120mm, đường kính 6/8/10/12mm.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chốt :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chiều dài 22,5-40mm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đế ổ chảo: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 các cỡ 10-40mm(±5%), đường kính 4,2mm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Xi măng kháng sinh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04669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8092FB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074A6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65: Khớp háng bán phần không xi măng chỏm kép</w:t>
            </w:r>
          </w:p>
        </w:tc>
      </w:tr>
      <w:tr w14:paraId="6FC0E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2F0328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4B4C3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9E34B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bán phần không xi măng chỏm kép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64008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2EF95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1B97C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Chuôi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Titan Chất liệu Titan phủ HA, góc nghiêng 133/135/138 độ, cổ chuôi cỡ 12mm/14mm.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Cỡ chuôi 6,25mm- 20mm, chiều dài 114mm-190mm(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đường kính 22mm/ 28mm.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Chỏm kép bên ngoài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bằng hợp kim, bên trong bằng nhựa, gồm các cỡ từ 38mm -59mm(±5%).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819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8970C6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45B440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66: Khớp háng bán phần không xi măng dạng mô đun, chuôi dài 200mm</w:t>
            </w:r>
          </w:p>
        </w:tc>
      </w:tr>
      <w:tr w14:paraId="1A0C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801CE7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01A5ED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E0E92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bán phần không xi măng dạng mô đun, chuôi dài 200mm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3B00EB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 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058937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7D153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 không xi măng: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 dạng mô đun, dài 200 mm, cong, đường kính từ 13 mm đến 34mm (bước tăng 1mm).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Cổ xương đùi dạng mô đun, tuỳ chỉnh 360 độ; Gồm 3 loại: có cánh, không cánh và nghiêng chéo; Kích cỡ: S, M, L; Độ dài 50, 60, 70mm.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Chỏm: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CoCrMo, đường kính 22,2mm/28mm, cổ đầu 12/14, có các cỡ S, M, L, L1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kép: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bằng hợp kim, bên trong bằng nhựa, các cỡ  từ 39mm - 60mm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chất liệu Titan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409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8515A3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5E02DF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67: Khớp háng toàn phần lót sứ chỏm sứ</w:t>
            </w:r>
          </w:p>
        </w:tc>
      </w:tr>
      <w:tr w14:paraId="381D0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4CE87A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B2DC8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A0C999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lót sứ chỏm sứ</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C21DF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60FFE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76640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110mm-170mm(±5%)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Ceramic, kích thước32mm (-4mm; +0mm; +4mm,+8mm); 36mm(-4mm; +0mm; +4mm,+8mm)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44mm-66mm(±5%)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Lót 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bằng ceramic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32/40mm , 32/44mm, 32/48mm,32/50mm,32/54mm-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36/44mm,36/48mm,36/50mm,36/54mm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ổ cối: chất liệu titanium đường kính 6,0mm, chiều dài 20-50mm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4928E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3BC149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BE629C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68: Khớp háng toàn phần chỏm sứ lót nhựa và vitamine E</w:t>
            </w:r>
          </w:p>
        </w:tc>
      </w:tr>
      <w:tr w14:paraId="62AB9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82349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B4B80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CDE111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chỏm sứ lót nhựa và vitamine E</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69C15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2B758C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CAE4DE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110mm-170mm(±5%)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Cấu tạo: Góc nghiêng khoảng 135°, cổ côn 12/14</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Chỏm khớp ceramic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ceramic, kích thước 32mm, 36mm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44mm-66mm(±5%)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Lót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nhựa + vitamin 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Vít ổ cối: chất liệu titanium ,đường kính 6,0mm, cỡ 20-50mm(±5%)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68DC3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76523E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DCCE96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69: Khớp háng toàn phần chỏm sứ + PE</w:t>
            </w:r>
          </w:p>
        </w:tc>
      </w:tr>
      <w:tr w14:paraId="445DB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0EF97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A7A64F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5B1AA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chỏm sứ + PE</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24030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EBF5C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96EE2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87-170mm(±5%)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Cấu tạo: Góc nghiêng khoảng 135°, cổ côn 12/14</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Chỏm khớp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ceramic, kích thước 28mm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Titaniumhoặc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44mm-66mm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Lót 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nhựa cao phân tử + vitamin E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titanium, đường kính 6,0mm, cỡ 20-50mm(±5%)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p>
        </w:tc>
      </w:tr>
      <w:tr w14:paraId="1779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AC8AF7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3EAB4E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70: Khớp háng toàn phần chỏm hợp kim on PE</w:t>
            </w:r>
          </w:p>
        </w:tc>
      </w:tr>
      <w:tr w14:paraId="30258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0AC8B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A410BE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58D8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toàn phần chỏm hợp kim on PE</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1ECAA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94697A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ACAD0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Chuôi xương đùi: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Chuôi 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tối thiểu  ≤135mm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tối đa tối thiểu phải đạt 155mm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Góc nghiêng khoảng 135°, cổ côn 12/14</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kích thước 32mm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Vật liệu Titanium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44 -66mm(±5%)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Lót ổ cối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nhựa cao phân tử + vitamin E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Vít ổ cối: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 đường kính 6,0mm, cỡ 20-50mm(±5%)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p>
        </w:tc>
      </w:tr>
      <w:tr w14:paraId="292A8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8A0D0E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B466E7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71: Khớp háng bán phần, chuôi không xi măng chỏm hợp kim</w:t>
            </w:r>
          </w:p>
        </w:tc>
      </w:tr>
      <w:tr w14:paraId="39130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1E9714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E4218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AD296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háng bán phần, chuôi không xi măng chỏm hợp kim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0E33D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BF9B1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A19D9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Cuống xương đùi: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chuôi tối thiểu ≤ 110mm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chuôi tối đa ≥ 170mm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Cấu tạo: Góc nghiêng 135°, cổ côn 12/14</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kích thước từ 22 đến 28mm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Ổ cối bán phần: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thép không gỉ và nhựa sinh học, kích thước tử 39mm - 59mm (±1mm)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p>
        </w:tc>
      </w:tr>
      <w:tr w14:paraId="2374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1788D5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7AF2F3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72: Khớp háng bán phần Bipolar chuôi dài không xi măng </w:t>
            </w:r>
          </w:p>
        </w:tc>
      </w:tr>
      <w:tr w14:paraId="2B7F5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266B7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149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95A3B4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C58C2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Khớp háng bán phần Bipolar chuôi dài không xi măng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5B5CD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8B11D4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82B5A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háng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Chuôi: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Chiều dài 200mm-240mm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Chỏm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Chất liệu hợp kim kích thước từ 22mm và 28mm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Ổ cối bán phần: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thép không gỉ và nhựa cao phân tủ, kích thước 38mm-59mm(±5%)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p>
        </w:tc>
      </w:tr>
      <w:tr w14:paraId="3658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8958E9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B4508D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73: Khớp gối toàn phần có xi măng chất liệu hợp kim</w:t>
            </w:r>
          </w:p>
        </w:tc>
      </w:tr>
      <w:tr w14:paraId="131AF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B768F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60A77D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3C38D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Khớp gối toàn phần có xi măng chất liệu hợp kim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72B63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34F8C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8F90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thay khớp gối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Lồi cầu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 có khả năng gấp duỗi tối đa ≥ 145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Lót mâm chày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nhựa sinh học hoặc tương đương. Độ dày từ 10-18mm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Mâm chày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Chất liệu hợp kim.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Xi măng có kháng sinh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w:t>
            </w:r>
          </w:p>
        </w:tc>
      </w:tr>
      <w:tr w14:paraId="3F76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CA9D2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FC12AB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74: Bộ phổi nhân tạo tích hợp phin lọc động mạch kèm dây dẫn</w:t>
            </w:r>
          </w:p>
        </w:tc>
      </w:tr>
      <w:tr w14:paraId="22096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8606F2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8C8D4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554F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phổi nhân tạo tích hợp phin lọc động mạch kèm dây dẫn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1FCB3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E99C5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AF874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Phổi: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Phổi tích hợp lọc động mạch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cho bệnh nhân dưới 45kg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cho bệnh nhân trên 45kg: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Kèm Bộ dây dẫn có đoạn bằng chất liệu PVC. Sử dụng tương thích với bộ phổi nhân tạo.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7B092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5D711D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401FEA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75: Dụng cụ mở đường vào mạch máu, có van cầm máu</w:t>
            </w:r>
          </w:p>
        </w:tc>
      </w:tr>
      <w:tr w14:paraId="1098D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BA7A1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6A381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4DE03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Dụng cụ mở đường vào mạch máu, có van cầm máu</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CBFD2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11C2B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2F7328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Từ 4F đến 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ống dẫn đường: ≥11cm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chốt khóa cầm máu; giảm khí xâm nhập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dây dẫn tối đa: ≥0,035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22D91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67E356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5593A0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76: Dụng cụ mở đường vào mạch máu, loại dài, có van cầm máu</w:t>
            </w:r>
          </w:p>
        </w:tc>
      </w:tr>
      <w:tr w14:paraId="56562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53FAE7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5F5CBD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3529C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Dụng cụ mở đường vào mạch máu, loại dài, có van cầm máu</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E25C68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68575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F92BE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van cầm máu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ống dẫn đường: ≥60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0D747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D7B580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E717E3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77: Kim chọc vách</w:t>
            </w:r>
          </w:p>
        </w:tc>
      </w:tr>
      <w:tr w14:paraId="48347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D5130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511C51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8DC928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Kim chọc vách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A0855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0ADDF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63B28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Kim chọc vách liên nhĩ.</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Góc xiên 50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tối thiểu ≥ 71cm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p>
        </w:tc>
      </w:tr>
      <w:tr w14:paraId="56D28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F8ED07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85145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78: Đầu đốt laser nội mạch</w:t>
            </w:r>
          </w:p>
        </w:tc>
      </w:tr>
      <w:tr w14:paraId="5A69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A22A2E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F734A3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8BEF7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Đầu đốt laser nội mạch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BC9B6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9902B0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4E531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laser nội mạch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Ống thông Laser điều trị tĩnh mạch hiển lớn, đường kính dây 600µ và 400µ.</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 2,5m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đầu phát nhiệt 1,0mm- 1,8mm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Có thẻ từ hoặc bộ phận lưu trữ thông tin khác để lưu trữ thông tin trong quá trình sử dụng.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Đầu đốt phát xạ 360 độ, và góc nghiêng 60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EC76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FBD09E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5DD4FA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79: Dây dẫn đường cho tắc mạch chi dưới</w:t>
            </w:r>
          </w:p>
        </w:tc>
      </w:tr>
      <w:tr w14:paraId="48DA8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21D4C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3501F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FF749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dẫn đường cho tắc mạch chi dưới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45C10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86817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A4430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đường cho bóng và khung giá đỡ để can thiệp tắc động mạch chi dưới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0,014, 0,018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lớp phủ có: hợp chất Silicon, chất ái nước và nhựa sinh học polymer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chuẩn:Tiêu chuẩn: ISO 13485, FDA hoặc CE</w:t>
            </w:r>
          </w:p>
        </w:tc>
      </w:tr>
      <w:tr w14:paraId="29B79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7C8407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8B452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80: Giá đỡ hút huyết khối mạch não</w:t>
            </w:r>
          </w:p>
        </w:tc>
      </w:tr>
      <w:tr w14:paraId="5BF5A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91321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59A9D2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C6C62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Giá đỡ hút huyết khối mạch não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8C0C6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D8D46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F052B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3mm - 6mm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vi dây dẫn cỡ 0,021" (đường kính trong)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20-40mm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74B9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3E2589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8817C4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81: Khung giá đỡ bắc cầu tạm thời cho mạch não</w:t>
            </w:r>
          </w:p>
        </w:tc>
      </w:tr>
      <w:tr w14:paraId="02F60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1FB8E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9A747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2B367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bắc cầu tạm thời cho mạch não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7FB54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CAE14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99889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1,5mm - 4,5mm.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vi dây dẫn 0,021" (đường kính trong)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32mm.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E075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6588D5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A28F8F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82: Kim sinh thiết</w:t>
            </w:r>
          </w:p>
        </w:tc>
      </w:tr>
      <w:tr w14:paraId="02F42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695AF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159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417E2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FDDDC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Kim sinh thiết</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5CE755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B8AC7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409E9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Lấy sinh thiết dưới siêu âm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kim chọc dẫn đường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kim: ≥14G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kim: ≥10cm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3C363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942EBA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948BC2B">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83: Stent đường mật, đường tiết niệu chất liệu hợp kim</w:t>
            </w:r>
          </w:p>
        </w:tc>
      </w:tr>
      <w:tr w14:paraId="2D816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3DBA2B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97089A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ACB31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Stent đường mật, đường tiết niệu chất liệu hợp kim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B0C9A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48B9B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F7079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cấu trúc dây đơn hợp kim có lớp phủ toàn bộ bằng Polymer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6 điểm đánh dấu chắn bức xạ ở hai đầu của stent và 01 điểm đánh dấu chắn bức xạ ở mỏ neo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Sử dụng qua da với chiều dài dây dẫn 80cm hoặc qua nội soi với chiều dài dây dẫn 190cm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stent 8mm -10mm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stent: 60mm -120mm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5F2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9EFF43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613C2D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84: Vi dây dẫn đường dùng cho can thiệp mạch máu cỡ 0.016"</w:t>
            </w:r>
          </w:p>
        </w:tc>
      </w:tr>
      <w:tr w14:paraId="1C6F1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89C5C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0210EB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F9B60C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dây dẫn đường dùng cho can thiệp mạch máu cỡ 0.016"</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1018F9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F4FCB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CF2E9A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lớp phủ Hydrophilic trên nền Polymer dài tối thiểu 130cm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dẫn: tối thiểu 135cm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0,016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Đầu chắn bức xạ dài 5cm.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87C0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46ABC3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F0A042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85: Vi ống thông dùng trong can thiệp mạch đường kính từ 1.7F đến 2.7F</w:t>
            </w:r>
          </w:p>
        </w:tc>
      </w:tr>
      <w:tr w14:paraId="1AFEE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55AE36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164B4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730B66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dùng trong can thiệp mạch đường kính từ 1.7F đến 2.7F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9B2BE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5EAAB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08B02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 1,7F, 1,8F, 1,9F, 2,2F, 2,7F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dây dẫn đường : ≥ 0,016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ống thông dẫn đường:  ≥0,038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BF6E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C52C3D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030493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86: Bóng tắc mạch não vị trí mạch thẳng</w:t>
            </w:r>
          </w:p>
        </w:tc>
      </w:tr>
      <w:tr w14:paraId="4634F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D65D03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04CAF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B4F8A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tắc mạch não vị trí mạch thẳng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7B647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58335A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AE662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tắc mạch là ống thông có gắn bóng đơn kèm theo đó là dây dẫn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 xml:space="preserve">010''.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tắc mạch để chèn cổ túi phồng trong nút phồng động mạch não cổ rộng mạch vị trí mạch thẳng.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có đường kính bóng 3mm-5mm(±3%), chiều dài bóng 10-30mm.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đầu gần ≤ 2,8 F, đường kính đầu xa ~2,2 F, chiều dài Tip 4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eastAsia="SimSun" w:cs="Times New Roman"/>
                <w:i w:val="0"/>
                <w:iCs w:val="0"/>
                <w:color w:val="auto"/>
                <w:kern w:val="0"/>
                <w:sz w:val="20"/>
                <w:szCs w:val="20"/>
                <w:u w:val="none"/>
                <w:lang w:val="en-US" w:eastAsia="zh-CN" w:bidi="ar"/>
              </w:rPr>
              <w:t xml:space="preserve">, </w:t>
            </w:r>
            <w:bookmarkStart w:id="2" w:name="_GoBack"/>
            <w:bookmarkEnd w:id="2"/>
            <w:r>
              <w:rPr>
                <w:rFonts w:hint="default" w:ascii="Times New Roman" w:hAnsi="Times New Roman" w:eastAsia="SimSun" w:cs="Times New Roman"/>
                <w:i w:val="0"/>
                <w:iCs w:val="0"/>
                <w:color w:val="auto"/>
                <w:kern w:val="0"/>
                <w:sz w:val="20"/>
                <w:szCs w:val="20"/>
                <w:u w:val="none"/>
                <w:lang w:val="en-US" w:eastAsia="zh-CN" w:bidi="ar"/>
              </w:rPr>
              <w:t>FDA hoặc CE</w:t>
            </w:r>
          </w:p>
        </w:tc>
      </w:tr>
      <w:tr w14:paraId="486ED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968D25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71353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87: Bóng tắc mạch não vị trí ngã ba mạch</w:t>
            </w:r>
          </w:p>
        </w:tc>
      </w:tr>
      <w:tr w14:paraId="78217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FBF330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22268C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A7C52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tắc mạch não vị trí ngã ba mạch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B1121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C3EF53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CE95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tắc mạch là ống thông có gắn bóng đơn kèm theo đó là dây dẫn  0,010''.</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giúp hỗ trợ việc đặt coil đối với các túi phồng mạch não ở vị trí ngã ba mạch.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có đường kính bóng 3mm-7mm,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7mm-20 mm(±3%).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đầu gần ~2,8 F. Đường kính đầu xa: 2,2F - 3F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FD2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B9EBA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AF98B0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88: Cuộn nút mạch não dùng để tạo khung, làm đầy</w:t>
            </w:r>
          </w:p>
        </w:tc>
      </w:tr>
      <w:tr w14:paraId="67E5E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7DD034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27519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3012C7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Cuộn nút mạch não dùng để tạo khung, làm đầy</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8000A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AECAA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25916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vòng coil sau khi thả từ 1mm-24mm (±5%).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cuộn coil từ 1cm- 50cm(±5%).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điểm đánh dấu chắn xạ để quan sát dưới tia X</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Coil kim loại nút phình mạch não chất liệu platinum.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2B2E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D29895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5014D6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89: Giá đỡ mạch máu não</w:t>
            </w:r>
          </w:p>
        </w:tc>
      </w:tr>
      <w:tr w14:paraId="4C3B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421E81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E53A9C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D3C5E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Giá đỡ mạch máu não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203F0D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5E880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DAB7F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4mm, 6mm,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Dài 20mm-40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Thiết kế  01 điểm đánh dấu đầu gần, tối thiểu 3 điểm đánh dấu đầu xa</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trong đó có 25% platinum và các kim loại khác.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769D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15156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6349BD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90: Ống hút huyết khối</w:t>
            </w:r>
          </w:p>
        </w:tc>
      </w:tr>
      <w:tr w14:paraId="38D51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7E80FE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4BCBB6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A76AFC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hút huyết khối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DE59A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3D887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81C13D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Ống hút huyết khối đường kính 0,071'', đường kính ngoài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085''. Chiều dài: ≥ 130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Hợp kim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6F27A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85CA7C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A671B3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91: Vi ống thông can thiệp mạch não loại đầu thẳng</w:t>
            </w:r>
          </w:p>
        </w:tc>
      </w:tr>
      <w:tr w14:paraId="511DA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EF2F3F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32CB2C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55CA0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can thiệp mạch não loại đầu thẳng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3B06B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0230E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588B7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là 2,1Fr-1,7Fr và 2,4Fr-1,9Fr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0,017"</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150cm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3A87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4F9F44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D02FB3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92: Vi ống thông can thiệp mạch thần kinh</w:t>
            </w:r>
          </w:p>
        </w:tc>
      </w:tr>
      <w:tr w14:paraId="02EC4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F88D8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169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5FEF1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B9C05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can thiệp mạch thần kinh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D3C84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9B73E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F0C46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đầu gần-xa là 2,1Fr-1,7Fr và 2,4Fr-1,9Fr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trong 0,017"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Đầu ngoại vi uốn cong hai góc 45º và 90º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678B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BF3603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F7AF51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93: Vật liệu nút mạch hình cầu</w:t>
            </w:r>
          </w:p>
        </w:tc>
      </w:tr>
      <w:tr w14:paraId="3810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B938C5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59E03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AD669E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Vật liệu nút mạch hình cầu</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9DDB6C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lọ</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61C8F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72765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Nút các khối u tăng sinh mạch máu, bao gồm u xơ tử cung, viêm màng não.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Nút động mạch tuyến tiền liệt để giảm các triệu chứng liên quan đến tăng sinh tuyến tiền liệt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Nút các dị dạng động tĩnh mạch.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Nút cầm máu.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Hạt vi cầu 40-120μm được thiết kế cho nút u não lành tính và u gan.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Nhựa sinh học và protein động vật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FD06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2A741E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016955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94: Vật liệu nút mạch tài thuốc điều trị ung thư gan</w:t>
            </w:r>
          </w:p>
        </w:tc>
      </w:tr>
      <w:tr w14:paraId="4341A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F6022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D3858E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E31E4F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Vật liệu nút mạch tài thuốc điều trị ung thư gan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E7F5B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lọ</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F3544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C0B1F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Hạt nút mạch tải thuốc điều trị ung thư gan.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hạt  từ 20- 200 µm, khối lượng 25mg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hạt nhựa sinh học kết hợp với thuốc điều trị ung thư gan được sử dụng dùng trong nút mạch ung thư trực tràng di căn vào gan.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9522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201C25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B73647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95: Máy tạo nhịp 1 buồng</w:t>
            </w:r>
          </w:p>
        </w:tc>
      </w:tr>
      <w:tr w14:paraId="3FCAE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4F1D8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E68813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CEE8B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Máy tạo nhịp 1 buồng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62298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06521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9AD8D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Thay máy tạo nhịp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Máy tạo nhịp tim 1 buồng có đáp ứng tần số.Cấu hình mỗi bộ máy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Thân máy chính: 01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Dây điện cực tạo nhịp: 01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Introducer: 01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Lưu điện tâm đồ bên trong buồng tim 2 phút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C0A7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4BDAD6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F1C3C4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96: Máy tạo nhịp 1 buồng có nhận cảm tự động</w:t>
            </w:r>
          </w:p>
        </w:tc>
      </w:tr>
      <w:tr w14:paraId="345F5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98EAC9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D6871C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A1F21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Máy tạo nhịp 1 buồng có nhận cảm tự động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9337A8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33156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C8A13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Thay máy tạo nhịp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Máy tạo nhịp tim 1 buồng có đáp ứng tần số. Cấu hình mỗi bộ máy bao gồm: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Thân máy chính: 01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Dây điện cực tạo nhịp: 01 cái;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Introducer: 01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Lưu điện tâm đồ bên trong buồng tim 14 phút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656E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7E5913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0B9F3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97: Máy tạo nhịp 2 buồng </w:t>
            </w:r>
          </w:p>
        </w:tc>
      </w:tr>
      <w:tr w14:paraId="035BF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1CEE32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E6646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A84E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Máy tạo nhịp 2 buồng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42CF3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25B6B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F191F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Thay máy tạo nhịp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Máy tạo nhịp 2 buồng. Cấu hình mỗi bộ máy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Thân máy chính: 01 máy;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Dây điện cực tạo nhịp: 02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Introducer: 02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Lưu điện tâm đồ trong tim tối 2 phút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8D91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A3131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1BFDC3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98: Máy tạo nhịp 2 buồng có nhận cảm tự động</w:t>
            </w:r>
          </w:p>
        </w:tc>
      </w:tr>
      <w:tr w14:paraId="19BF0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17148E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B2320D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6BDE69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Máy tạo nhịp 2 buồng có nhận cảm tự động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9AA58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0A2B5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B836EE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Thay máy tạo nhịp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Máy tạo nhịp 2 buồng. Cấu hình mỗi bộ máy bao gồm: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Thân máy chính: 01 máy;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Dây điện cực tạo nhịp: 02 cái;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Introducer: 02 cái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Lưu điện tâm đồ trong tim tối thiểu 14 phút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96D8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8B0902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3002AB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99: Bộ dụng cụ hút huyết khối 6F và 7F</w:t>
            </w:r>
          </w:p>
        </w:tc>
      </w:tr>
      <w:tr w14:paraId="361EB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E561DB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BBBBB5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300D1E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dụng cụ hút huyết khối 6F và 7F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B6B29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41F6F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5C1DB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(hút huyết khối)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Bộ dụng cụ hút huyết khối có 2 cỡ 6F và 7F.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2 điểm đánh dấu cản quang. điểm đầu vào 0,021" (6F) và ≤0,025 (7F)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bên trong phủ nhựa sinh học rất bền với các tác nhân hoá học. Bên ngoài phủ ái nước bền vững toàn bộ thân catheter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 hoặc FDA</w:t>
            </w:r>
          </w:p>
        </w:tc>
      </w:tr>
      <w:tr w14:paraId="4C5D5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C20B48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82FB57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100: Bóng nong động mạch ngoại biên</w:t>
            </w:r>
          </w:p>
        </w:tc>
      </w:tr>
      <w:tr w14:paraId="0A61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805B6F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B8270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C6754E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động mạch ngoại biên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76DC82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A3321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DF3EA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nong ngoại biên có dây dẫn được phủ lớp ái nước.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Loại dùng dây dẫn 0,014": Đường kính từ: 1,5–4,0 mm, Độ dài từ: 40-200 mm. Tiết diện đầu vào 0,017"</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Loại dùng dây dẫn 0,018" đường kính 2,0-4,0mm, độ dài 20-200mm. Tiết diện đầu vào 0,019"</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Loại dùng dây dẫn 0,035": Đường kính từ: 3,0 – 12,0 mm, Độ dài từ: 20-200 mm. Tiết diện đầu vào 0,036''.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 CE hoặc FDA</w:t>
            </w:r>
          </w:p>
        </w:tc>
      </w:tr>
      <w:tr w14:paraId="41E59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1F48F2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3C93C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101: Bóng nong động mạch ngoại biên phủ thuốc Paclitaxel</w:t>
            </w:r>
          </w:p>
        </w:tc>
      </w:tr>
      <w:tr w14:paraId="5F009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293CF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994F33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EF0B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động mạch ngoại biên phủ thuốc Paclitaxel</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607DEE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6B4C5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E7035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động mạch ngoại biên phủ thuốc Paclitaxel mật độ 3,0µg/mm2</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Loại dùng dây dẫn 0,014": Đường kính bóng tối thiểu là 2,0 mm, Độ dài từ: 40-150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Loại dùng dây dẫn 0,018": đường kính 2,0mm-7,0mm, độ dài 20-150mm.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Loại dùng dây dẫn 0,035": Đường kính từ: 4,0mm – 10,0 mm, Độ dài từ: 20-150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thich với sheath 4F-7F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Nylon (Polyamide) hoặc tương đương. Có phủ thuốc thuốc hóa trị được sử dụng trong điều trị nhiều loại ung thư</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431C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9D50C6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6C2174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102: Bóng nong động mạch vành loại áp lực thường</w:t>
            </w:r>
          </w:p>
        </w:tc>
      </w:tr>
      <w:tr w14:paraId="6D7E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60E80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179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20C1A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D375D3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động mạch vành loại áp lực thường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06256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CD54F9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4DB96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nong mạch vành áp lực thường. Có 2 điểm cản quang.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Bề mặt dây dẫn phủ lớp ái nước.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Đường kính bóng 1,25mm-3,5mm.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Chiều dài bóng: 6-20mm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2BC9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65B67B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573B22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103: Bóng nong mạch vành áp lực cao</w:t>
            </w:r>
          </w:p>
        </w:tc>
      </w:tr>
      <w:tr w14:paraId="10256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2D831F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E9BAC1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F87A3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mạch vành áp lực cao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CDB806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1498D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1216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mạch vành áp lực cao.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Điểm cản quang chất liệu hợp kim Platinum/Iridium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từ: 2mm-5mm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từ 6-30mm.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được phủ lớp ái nước hydrophilic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Nylon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p>
        </w:tc>
      </w:tr>
      <w:tr w14:paraId="604B2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FB44E1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948B68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104: Khung giá đỡ động mạch vành Sirolimus, nồng độ thuốc 1.4µm/mm2.</w:t>
            </w:r>
          </w:p>
        </w:tc>
      </w:tr>
      <w:tr w14:paraId="0827D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CC8B0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07D24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97AD04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động mạch vành Sirolimus, nồng độ thuốc 1.4µm/mm2.</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CA375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08D4DC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81FD4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mạch vành phủ thuốc Sirolimus.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Khả năng nở rộng stent: 2,0, 2,25, 2,5 nở đến 4mm; 2,75, 3,0, 3,5 nở đến 5,25mm; 4,0, 4,5 nở đến 6mm.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Mật độ phủ thuốc: 1</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 xml:space="preserve">4µm/mm²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bóng chịu được áp lực tối đa 22 atm.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stent (mm) 2,00-4,50mm.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stent: từ 9-39mm (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CA6C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8F9545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4F064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105: Khung giá đỡ ngoại biên tự nở các cỡ</w:t>
            </w:r>
          </w:p>
        </w:tc>
      </w:tr>
      <w:tr w14:paraId="47888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389339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93D51C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3B3BB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ngoại biên tự nở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5F18EA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24FC3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84F40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ngoai vi tự bung trên dây dẫn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035"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Độ dài dây dẫn 8</w:t>
            </w:r>
            <w:r>
              <w:rPr>
                <w:rFonts w:hint="default" w:eastAsia="SimSun" w:cs="Times New Roman"/>
                <w:i w:val="0"/>
                <w:iCs w:val="0"/>
                <w:color w:val="auto"/>
                <w:kern w:val="0"/>
                <w:sz w:val="20"/>
                <w:szCs w:val="20"/>
                <w:u w:val="none"/>
                <w:lang w:val="en-US" w:eastAsia="zh-CN" w:bidi="ar"/>
              </w:rPr>
              <w:t>0-</w:t>
            </w:r>
            <w:r>
              <w:rPr>
                <w:rFonts w:hint="default" w:ascii="Times New Roman" w:hAnsi="Times New Roman" w:eastAsia="SimSun" w:cs="Times New Roman"/>
                <w:i w:val="0"/>
                <w:iCs w:val="0"/>
                <w:color w:val="auto"/>
                <w:kern w:val="0"/>
                <w:sz w:val="20"/>
                <w:szCs w:val="20"/>
                <w:u w:val="none"/>
                <w:lang w:val="en-US" w:eastAsia="zh-CN" w:bidi="ar"/>
              </w:rPr>
              <w:t xml:space="preserve">140cm.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Đường kính bóng (mm): 5mm-10mm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Độ dài bóng: 40mm-200mm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 và Niken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3FD75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17C10E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2D6785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106: Bộ dụng cụ mở đường động mạch đùi</w:t>
            </w:r>
          </w:p>
        </w:tc>
      </w:tr>
      <w:tr w14:paraId="4FD18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B540A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2F215E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38520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dụng cụ mở đường động mạch đùi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AC57B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2EF524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BFE9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Kim chọc nội mạch: cỡ 20G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Dây dẫn (đầu thẳng,  đầu J hoặc đầu cong 135 độ):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-Dao mổ,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Bộ mở đường,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Xylanh,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Que nong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5F-11F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wire là : 45cm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liệu:Nguyên liệu: nhựa PVC và silicone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 hoặc tương đương</w:t>
            </w:r>
          </w:p>
        </w:tc>
      </w:tr>
      <w:tr w14:paraId="4CCFA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AD506F8">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4BDDA6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107: Bộ dụng cụ mở đường động mạch quay</w:t>
            </w:r>
          </w:p>
        </w:tc>
      </w:tr>
      <w:tr w14:paraId="3EF0C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90F5C7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EE1140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0C077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dụng cụ mở đường động mạch quay</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B1E10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01460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C4D6D4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Kim chọc nội mạch: cỡ 20G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Dây dẫn (đầu thẳng,  đầu J hoặc đầu cong 135 độ),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-Dao mổ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Bộ dụng cụ mở đường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Xylanh,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Que nong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4F, 5F, 6F, 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dẫn: 11cm-70cm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Nguyên liệu: nhựa PVC và silicone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 hoặc tương đương</w:t>
            </w:r>
          </w:p>
        </w:tc>
      </w:tr>
      <w:tr w14:paraId="6F24D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6C7CF5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7259AB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108: Bóng nong mạch máu ngoại biên 0.018"</w:t>
            </w:r>
          </w:p>
        </w:tc>
      </w:tr>
      <w:tr w14:paraId="78E22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69FCCB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7F088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29501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mạch máu ngoại biên 0.018"</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8D377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CB04AB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115A7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xâm nhập tổn thương 0,50mm,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Khẩu kính bóng thấp: 0,95mm,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khả dụng: 80cm, 135cm,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dây dẫn 0,018"</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10 - 280mm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bóng: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Tiêu chuẩn:  ISO 13485, CE </w:t>
            </w:r>
          </w:p>
        </w:tc>
      </w:tr>
      <w:tr w14:paraId="2C946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267AF9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9F2DEA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109: Bóng nong mạch vành bán đàn hồi các cỡ</w:t>
            </w:r>
          </w:p>
        </w:tc>
      </w:tr>
      <w:tr w14:paraId="0BE0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8B3937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DA3A1C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7D4F7D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mạch vành bán đàn hồi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C3529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A24E5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140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D58D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mạch vành bán đàn hồi chịu được áp lực cao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bóng: 2,5mm -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8mm -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vỡ bóng: Tối thiểu là 23atm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hệ thống: 143cm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bóng: một nhựa polymer nhiệt dẻo linh hoạt và bền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670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1F7372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5C139B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110: Bóng nong mạch vành bán đàn hồi 20atm các cỡ</w:t>
            </w:r>
          </w:p>
        </w:tc>
      </w:tr>
      <w:tr w14:paraId="6014B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973F8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35B395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274F8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mạch vành bán đàn hồi 20atm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E869A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EADD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69336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mạch vành bán đàn hồi chịu được áp lực ≤20atm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1,5mm -4,5mm,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10mm-40mm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hệ thống 135cm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bóng một nhựa polymer nhiệt dẻo linh hoạt và bền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5B347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D8628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EE4DCD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111: Khung giá đỡ động mạch ngoại biên (Cover Stent)</w:t>
            </w:r>
          </w:p>
        </w:tc>
      </w:tr>
      <w:tr w14:paraId="12207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FCE3A3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C6293E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D19422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động mạch ngoại biên (Cover Stent)</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E3D1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0EF20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0C81E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Cover Stent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Nitinol - Phủ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động mạch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 5mm-9mm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40mm- 100mm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Tương thích sheath: 8F, 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Không có lỗ bên.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Tiêu chuẩn: ISO 13485, CE </w:t>
            </w:r>
          </w:p>
        </w:tc>
      </w:tr>
      <w:tr w14:paraId="3C02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46AA32">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0A0597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112: Khung giá đỡ động mạch vành  phủ thuốc Sirolimus</w:t>
            </w:r>
          </w:p>
        </w:tc>
      </w:tr>
      <w:tr w14:paraId="773DF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2CF29B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189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0AF9D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EC4DA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động mạch vành  phủ thuốc Sirolimus</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0FC56F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5CC57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DA459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động mạch vành các cỡ phủ thuốc Sirolimus.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Mật độ phủ thuốc: 1,4µm/mm².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phủ polymer :5μm(±3%)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từ 2,25mm - 4,0mm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từ 13mm -58mm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có phủ lớp polymer tự tiêu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p>
        </w:tc>
      </w:tr>
      <w:tr w14:paraId="014C9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197515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D67417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113: Khung giá đỡ động mạch vành phủ thuốc Sirolimus 1.25μg/mm2</w:t>
            </w:r>
          </w:p>
        </w:tc>
      </w:tr>
      <w:tr w14:paraId="360C6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ADF55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A2EB77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E4320A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động mạch vành phủ thuốc Sirolimus 1.25μg/mm2</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F1D21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C5EB8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63FFF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động mạch vành các cỡ phủ thuốc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Mật độ phủ thuốc 1,25µg/mm². Bề dày lớp phủ 2micromet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từ 2,25 - 5,0mm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 8mm-40mm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có phủ lớp polymer tự tiêu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p>
        </w:tc>
      </w:tr>
      <w:tr w14:paraId="5172E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17A5A1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0EBE5C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114: Khung giá đỡ ngoại biên tự bung </w:t>
            </w:r>
          </w:p>
        </w:tc>
      </w:tr>
      <w:tr w14:paraId="7E22F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A5455A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EE3BF0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DFDB9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Khung giá đỡ ngoại biên tự bung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9D34A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7BC4E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A68C7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5mm- 11,0mm,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stent: 20mm-200mm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tương thích 6F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titanium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CE</w:t>
            </w:r>
          </w:p>
        </w:tc>
      </w:tr>
      <w:tr w14:paraId="7A3A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291A7B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80883C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115: Dây dẫn đường </w:t>
            </w:r>
          </w:p>
        </w:tc>
      </w:tr>
      <w:tr w14:paraId="386F4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882D38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F6D14A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C1C72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Dây dẫn đường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3FDF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45ED33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BCF347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chụp mạch vành 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đường kính 0,025'', 0,035", 0,038",</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Dài 150cm, 180cm, 200cm.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cấu tạo bởi vật liệu có tính đàn hồi hoặc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4C45B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2C1107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D4EB18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116: Bộ bơm áp lực cao</w:t>
            </w:r>
          </w:p>
        </w:tc>
      </w:tr>
      <w:tr w14:paraId="0E8F5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41B692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963DC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4468A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bơm áp lực cao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05E5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Bộ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57BE5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1636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bơm áp lực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Bơm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Van cầm máu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Cần có bộ phận kết nối chữ  Y</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Khóa ba chạc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Kim nong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Dây nối ngắn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Dung tích: 20ml</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30atm hoặc 40 atm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Bơm áp lực được làm từ nhựa polymer đó là bền bỉ, mềm dẻo và linh hoạt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1FCD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6911BE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273803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117: Bộ kết nối</w:t>
            </w:r>
          </w:p>
        </w:tc>
      </w:tr>
      <w:tr w14:paraId="71F2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502AE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98161E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1215F6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kết nối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C0A28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8CB78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E7BCBB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phận kết nối được dùng khi truyền nhiều dung dịch cùng một lúc, có 2 cổng hoặc 3 cổng.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Chịu áp lực tới 500PSI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C8A1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4D8311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D6CCFD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118: Bóng nong động mạch vành áp lực thường</w:t>
            </w:r>
          </w:p>
        </w:tc>
      </w:tr>
      <w:tr w14:paraId="2458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2C363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A59A7D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71104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động mạch vành áp lực thường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0BCAEE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E1310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80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07ED8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động mạch vành loại thường, các cỡ dùng cho tổn thương gập khúc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bóng: 1,0mm - 4,0mm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5mm- 20mm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hệ thống: 143cm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nylon hoặc polymer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6D0E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9AAB86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18AA6E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119: Bóng nong mạch vành loại áp lực cao </w:t>
            </w:r>
          </w:p>
        </w:tc>
      </w:tr>
      <w:tr w14:paraId="7507A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DE8FF5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D6CF8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EF07D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Bóng nong mạch vành loại áp lực cao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AB7D5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9C269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70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51CCB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Bóng nong mạch vành loại áp lực cao chuyên dùng cho tổn thương gấp khúc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bóng tối thiểu 1,5mm, đường kính bóng tối đa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bóng tối thiểu 8mm, chiều dài bóng tối đa 30mm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BA2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96FFDE1">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C2DB67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120: Dụng cụ hút huyết khối</w:t>
            </w:r>
          </w:p>
        </w:tc>
      </w:tr>
      <w:tr w14:paraId="74946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C49BE8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2AFD5B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E1F00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Dụng cụ hút huyết khối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ED19B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7BEBD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83DB9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hút huyết khối mạch vành bao gồm các cơ 6F và 7F, có lõi dây dẫn.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1 ống nối dài; 1 que nong; 2 xy lanh; 1 kim phun; 1 vòi khóa; 2 bộ lọc tế bào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catheter ≥1400mm. Phủ lớp ái nước khoảng 30cm tính từ đầu típ.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7AA4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7D6AF3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B00D21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121: Khung giá đỡ mạch vành phủ thuốc sirolimus thanh liên kết siêu mỏng</w:t>
            </w:r>
          </w:p>
        </w:tc>
      </w:tr>
      <w:tr w14:paraId="444E7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84637E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1D191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F527B6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mạch vành phủ thuốc sirolimus thanh liên kết siêu mỏng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D96D8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D50394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1BF86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mạch vành phủ thuốc sirolimus thanh liên kết siêu mỏng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Mật độ phủ thuốc: 1,4µm/mm².</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khung tối thiểu ≤ 2,0mm, đường kính khung tối đa ≥ 4,5mm.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tối thiểu ≤ 8mm, chiều dài tối đa ≥ 48mm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Cobalt, có phủ thuốc Sirolimus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E84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8BA1FC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183DE8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122: Bộ vi ống thông dẫn đường 2,6F-2,8F</w:t>
            </w:r>
          </w:p>
        </w:tc>
      </w:tr>
      <w:tr w14:paraId="7FC6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7"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0798E8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199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05182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84651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vi ống thông dẫn đường 2,6F-2,8F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334E6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88E95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649E0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vi ống thông dẫn đường dùng can thiệp (bao gồm dây dẫn) di động đường kính 2,6F-2,8F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112cm, 132cm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0,027"</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dẫn: 140cm-160cm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ống thông chất liệu nhựa polymer hoặc tương đương. Dây dẫn có 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394DB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A65751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96FE99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123: Bóng nong động mạch vành áp lực cao các cỡ</w:t>
            </w:r>
          </w:p>
        </w:tc>
      </w:tr>
      <w:tr w14:paraId="7584E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BE745D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CD722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E58D5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nong động mạch vành áp lực cao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0CF64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BC1B8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D17A3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1,5mm-5,0mm ; Độ dài 8-20mm.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Áp lực vỡ bóng 23atm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7B955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6E00D9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84213E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124: Dây dẫn đường tổn thương tắc mạch hoàn toàn</w:t>
            </w:r>
          </w:p>
        </w:tc>
      </w:tr>
      <w:tr w14:paraId="070EC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C2A70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28DABE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B3DD1A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dẫn đường tổn thương tắc mạch hoàn toàn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0C61A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CC8EF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A7E25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đường cho bóng và khung giá đỡ dành cho tổn thương tắc mạch hoàn toàn mãn tính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đầu tip: 0,008 - 0,014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lớp phủ có: hợp chất Silicon, chất ái nước và nhựa sinh học polymer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13485,FDA hoặc CE</w:t>
            </w:r>
          </w:p>
        </w:tc>
      </w:tr>
      <w:tr w14:paraId="71F6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820455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4FB880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125: Ống thông can thiệp mạch máu thần kinh các cỡ </w:t>
            </w:r>
          </w:p>
        </w:tc>
      </w:tr>
      <w:tr w14:paraId="0CDE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FE5797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B90ACA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D6B99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Ống thông can thiệp mạch máu thần kinh các cỡ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2A3BC2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ED6544">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FE34E6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Kích thước ống thông: 6/7/8 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1,10mm, 1,80mm, 2,05mm, 2,28mm.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Chiều dài: 80cm, 90cm, 100cm,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74C6F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4F52BD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88E35F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126: Ống thông dẫn đường các cỡ</w:t>
            </w:r>
          </w:p>
        </w:tc>
      </w:tr>
      <w:tr w14:paraId="68638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68E399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33A175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410CD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thông dẫn đường các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59C39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D3EAF7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8E5262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6F,7F,8F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tối thiểu 100cm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6CB9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C717F4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7DBC1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127: Khung giá đỡ mạch vành hợp kim phủ thuốc Sirolimus, Polymer tự tiêu</w:t>
            </w:r>
          </w:p>
        </w:tc>
      </w:tr>
      <w:tr w14:paraId="5A56D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48063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49F54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F80470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mạch vành hợp kim phủ thuốc Sirolimus, Polymer tự tiêu</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1655F6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C644B2">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3926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mạch vành hợp kim phủ thuốc Sirolimus, Polymer tự tiêu</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Mật độ phủ thuốc: 1,9µm/mm².</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stent 2,00mm - 4,00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8mm-40mm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hợp kim Cobalt có phủ thuốc Sirolimus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EU</w:t>
            </w:r>
          </w:p>
        </w:tc>
      </w:tr>
      <w:tr w14:paraId="2DA83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B0FB5B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3B41C1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128: Vi dây dẫn 0,01"; 0,014"</w:t>
            </w:r>
          </w:p>
        </w:tc>
      </w:tr>
      <w:tr w14:paraId="4F6E2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0A3202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A4E18C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A9D32C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dây dẫn 0,01"; 0,014"</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50C90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D5E7C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87F2F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Đường kính 0,01''; 0,014”, dài ≥205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C70B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68D507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4731C9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129: Vi dây dẫn can thiệp mạch máu não, cỡ 0.008"</w:t>
            </w:r>
          </w:p>
        </w:tc>
      </w:tr>
      <w:tr w14:paraId="2C8E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300B17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69E870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47FDDF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dây dẫn can thiệp mạch máu não, cỡ 0.008"</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81BB1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B31750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694E5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dây dẫn can thiệp mạch máu não, cỡ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008''</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200cm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C889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BF8E56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BC20BCB">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130: Vi ống thông dẫn đường 1.7F</w:t>
            </w:r>
          </w:p>
        </w:tc>
      </w:tr>
      <w:tr w14:paraId="799EF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30C0C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31260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F0ECA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dẫn đường 1.7F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15E4A9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3275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0A52A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dẫn đường dùng can thiệp cỡ 1,7F có khung đầu uốn sẵn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105cm, 125cm,150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F21D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40ACA0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615C911">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131: Vi ống thông dẫn đường 1.9F </w:t>
            </w:r>
          </w:p>
        </w:tc>
      </w:tr>
      <w:tr w14:paraId="77D4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4286BB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FB8543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C8643F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Vi ống thông dẫn đường 1.9F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00D7A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48D3F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68D1B9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dẫn đường dùng can thiệp cỡ 1,9F có khung đầu uốn sẵn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105cm, 125cm,150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537BC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F180AA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80ABA1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132: Vi ống thông 1,9Fr</w:t>
            </w:r>
          </w:p>
        </w:tc>
      </w:tr>
      <w:tr w14:paraId="734C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5"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EF61FD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209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44E6A9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2C0FB7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1,9Fr</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B43C0D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12672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12C97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dẫn đường dùng can thiệp mạch đường kính 1,9Fr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 Chiều dài lần lượt các loại 112cm, 132cm, 157cm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Đầu tip được uốn sẵn cong 45 độ, cong 80 độ và đầu thẳng.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7CD42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D4CE94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F12C73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133: Vi ống thông dạng xoắn 2,6Fr</w:t>
            </w:r>
          </w:p>
        </w:tc>
      </w:tr>
      <w:tr w14:paraId="5E0D7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35371B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55017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156CA5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dạng xoắn 2,6Fr</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4DDAEB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511EDC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203F7F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loại đặc biệt dùng cho tổn thương mãn tính dạng xoắn  đường kính 2,6Fr.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135 cm, 150cm.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đầu tip 0,42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60E8A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17824B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284344">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134: Vi ống thông siêu nhỏ dạng xoắn</w:t>
            </w:r>
          </w:p>
        </w:tc>
      </w:tr>
      <w:tr w14:paraId="38707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C1A38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EFB00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EAA18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siêu nhỏ dạng xoắn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4601C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5E98A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DECAC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Micro Catheter siêu nhỏ dạng xoắn dùng cho tổn thương tắc mãn tính, đường kính 1,9F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135 cm, 150cm.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đầu tip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42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7D95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AE1FAC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71D513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135: Bộ dụng cụ mở đường </w:t>
            </w:r>
          </w:p>
        </w:tc>
      </w:tr>
      <w:tr w14:paraId="2B713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6136F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87D342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C5B0B5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Bộ dụng cụ mở đường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A938E2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142E0A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06677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dụng cụ mở đường dùng trong can thiệp tim mạch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5F, 6F, 7F, 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sheath: 8cm, 11cm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chất liệu polymer với lớp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7FF7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1CCABE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40AF1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136: Dây dẫn đường hẹp khít</w:t>
            </w:r>
          </w:p>
        </w:tc>
      </w:tr>
      <w:tr w14:paraId="52011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2"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7E96A6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F25522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082B09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dẫn đường hẹp khít</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156521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02B56A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569B6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Dây dẫn đường (guide wire) cho bóng &amp;stent dành cho tổn thương thông thường và hẹp khít</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≥1,3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≤2,5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Catheter được phủ 2 loại kháng sinh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5FF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323EEF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EF2080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137: Vi dây dẫn tạo hình </w:t>
            </w:r>
          </w:p>
        </w:tc>
      </w:tr>
      <w:tr w14:paraId="556B0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6"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79653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31A1E5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ACF58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Vi dây dẫn tạo hình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63B20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2D74A9F">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6F03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dây dẫn tạo hình chuyên dụng cho can thiệp mạch tạng và mạch ngoại biên có lớp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≥0,016"</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từ 135cm đến 180cm.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Lõi vi dây dẫn bằng thép không gỉ có phủ lớp nhựa polymer ái nước và chất liệu nhựa có độ kết dính cao</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thép không gỉ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7A25E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581B766">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B68407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138: Vi ống thông can thiệp mạch ngoại biên</w:t>
            </w:r>
          </w:p>
        </w:tc>
      </w:tr>
      <w:tr w14:paraId="6BBC8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95778B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9FFA8B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3CDD46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can thiệp mạch ngoại biên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EAEF1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Cái </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46491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341E4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can thiệp tạng và mạch ngoại biên, thiết kế hình dạng đầu tip thuôn hình bút chì cỡ 1,9F.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1,9F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110 - 150cm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2E544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274025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EAE84B3">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139: Bộ dụng cụ đóng mạch máu</w:t>
            </w:r>
          </w:p>
        </w:tc>
      </w:tr>
      <w:tr w14:paraId="0838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622FE6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B19865">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B3799E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dụng cụ đóng mạch máu</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A8F33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9793D1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D6ABC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dây dẫn 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Que nong tác dụng đinh vị dây dẫn 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Ống thông mở đường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01 Bộ phận đóng mạch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6Fr và 8Fr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92C1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5BD560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187995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140: Bộ mở đường vào động mạch đùi</w:t>
            </w:r>
          </w:p>
        </w:tc>
      </w:tr>
      <w:tr w14:paraId="2603A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2F4EC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A8C986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8D842B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Bộ mở đường vào động mạch đùi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815C6F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8DB819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16D0A6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Bộ bao gồm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- 02 Kim chọc mạch thép không gỉ cỡ 18G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Dây dẫn đường kính 0</w:t>
            </w:r>
            <w:r>
              <w:rPr>
                <w:rFonts w:hint="default" w:eastAsia="SimSun" w:cs="Times New Roman"/>
                <w:i w:val="0"/>
                <w:iCs w:val="0"/>
                <w:color w:val="auto"/>
                <w:kern w:val="0"/>
                <w:sz w:val="20"/>
                <w:szCs w:val="20"/>
                <w:u w:val="none"/>
                <w:lang w:val="en-US" w:eastAsia="zh-CN" w:bidi="ar"/>
              </w:rPr>
              <w:t>,</w:t>
            </w:r>
            <w:r>
              <w:rPr>
                <w:rFonts w:hint="default" w:ascii="Times New Roman" w:hAnsi="Times New Roman" w:eastAsia="SimSun" w:cs="Times New Roman"/>
                <w:i w:val="0"/>
                <w:iCs w:val="0"/>
                <w:color w:val="auto"/>
                <w:kern w:val="0"/>
                <w:sz w:val="20"/>
                <w:szCs w:val="20"/>
                <w:u w:val="none"/>
                <w:lang w:val="en-US" w:eastAsia="zh-CN" w:bidi="ar"/>
              </w:rPr>
              <w:t>035"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Bơm tiêm nhựa y tế</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Que nong chất liệu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Kích thước: Cỡ  4F - 9F  dài 10cm, 7cm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4149A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1F114F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43C99A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141: Catheter chụp chẩn đoán</w:t>
            </w:r>
          </w:p>
        </w:tc>
      </w:tr>
      <w:tr w14:paraId="75A41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38139A">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47DFDA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C33D9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chụp chẩn đoán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6D23F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9BCE4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0F197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chụp chẩn đoán tim và mạch vành loại mềm mại dễ lái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lòng ống: 4Fr; 5Fr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100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63B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E14111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0ACE052">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142: Catheter chụp động mạch vành</w:t>
            </w:r>
          </w:p>
        </w:tc>
      </w:tr>
      <w:tr w14:paraId="2BD6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7FE68F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219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F15007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57671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chụp động mạch vành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E7BFDE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1B74E5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305E55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chụp động mạch vành cả 2 bên qua đường động mạch quay đường kính 4F, 5F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Cỡ 5Fr có lòng rộng 1,20mm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Cỡ 4Fr có lòng rộng 1,05mm.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Polyamid hoặc tương đuong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47F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37A378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AF21F7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143: Catheter trợ giúp can thiệp</w:t>
            </w:r>
          </w:p>
        </w:tc>
      </w:tr>
      <w:tr w14:paraId="6C0B1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56A9B2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B2DD2E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E197A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trợ giúp can thiệp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C6A61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A9FB5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A6CAF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trợ giúp can thiệp đầu thẳng mềm luồn sâu trong lòng mạch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 5Fr; 6Fr; 7Fr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dài:tối thiểu 100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68C82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405468A">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8E6DCB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144: Dây dẫn đường loại ngậm nước</w:t>
            </w:r>
          </w:p>
        </w:tc>
      </w:tr>
      <w:tr w14:paraId="643AE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4CC366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49FB54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BA7E87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Dây dẫn đường loại ngậm nước</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7EB3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ABD1D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5E8A7E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Vật liệu: Lõi là vật liệu Nitinol, hợp kim siêu đàn hồi.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Hình dạng đầu: đầu thẳng, đầu cong và đầu J</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dây dẫn: 150cm  - 260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của phần đầu linh hoạt: 3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0,035''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5D0C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306762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0F9EE8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145: Dụng cụ mở đường vào động mạch quay</w:t>
            </w:r>
          </w:p>
        </w:tc>
      </w:tr>
      <w:tr w14:paraId="4FBAE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BE81D4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1EEC65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F75BE9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Dụng cụ mở đường vào động mạch quay</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1B38C7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6B8A27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22CA20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Dụng cụ mở đường vào động mạch quay loại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Cỡ  4F - 9F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nhựa có khả năng chống ăn mòn và độ bền cao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9A10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5BDBC2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83AA95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146: Dụng cụ mở đường mạch máu ngoại biên</w:t>
            </w:r>
          </w:p>
        </w:tc>
      </w:tr>
      <w:tr w14:paraId="61F5D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0C653E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43C55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AB84E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Dụng cụ mở đường mạch máu ngoại biên</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2EF25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EAF70A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39811B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Dụng cụ mở đường can thiệp mạch máu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 45cm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5Fr; 6Fr; 7Fr; 8Fr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Cấu trúc: lớp bên trong là nhựa polymer rất bền với các tác nhân hoá học, lớp ngoài là Nylon, lớp giữa là lớp cuộn thép không gỉ</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B533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8FF735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B49A5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147: Khung giá đỡ cho tổn thương phức tạp</w:t>
            </w:r>
          </w:p>
        </w:tc>
      </w:tr>
      <w:tr w14:paraId="0DC3B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91C6DF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4B9175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E49C0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cho tổn thương phức tạp</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6DD28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DBA672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BA0FB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Sirolimus dùng được cho tổn thương cho các tổn thương phức tạp</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2,25mm - 4,0mm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9mm -  38mm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Độ dày 80µm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Vật liệu: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Khung giá đỡ có phủ thuốc Sirolimus</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23D7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60BF43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A4B1C8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 xml:space="preserve">Lô 148: Vi ống thông </w:t>
            </w:r>
          </w:p>
        </w:tc>
      </w:tr>
      <w:tr w14:paraId="04C39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7"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8EF087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11707BB">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7324D5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 xml:space="preserve">Vi ống thông </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D2043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2EF1B3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CED8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dùng trong can thiệp 2,4Fr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trợ giúp dây dẫn đường cho bóng và khung giá đỡ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0,018" và 0,021"</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dài:130 cm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Mặt trong phủ nhựa sinh học rất bền với các tác nhân hoá học và mặt ngoài 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4880D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8F93387">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995C0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149: Vi ống thông 2.0Fr</w:t>
            </w:r>
          </w:p>
        </w:tc>
      </w:tr>
      <w:tr w14:paraId="516F8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89906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AC3692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3EF20D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2.0Fr</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72E107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FC7C37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D6442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dùng trong can thiệp 2,0Fr</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130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Mặt trong phủ nhựa sinh học rất bền với các tác nhân hoá học và mặt ngoài 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724D2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CAB017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20418A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150: Vi ống thông can thiệp 2,7F</w:t>
            </w:r>
          </w:p>
        </w:tc>
      </w:tr>
      <w:tr w14:paraId="464F4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FA87F4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769B74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BA3E47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Vi ống thông can thiệp 2,7F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DB74B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5911EE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55FDFD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mạch vành, và ngoại biên</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can thiệp 2,7F bao gồm dây dẫn đường 0,021"</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130cm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mặt trong phủ nhựa sinh học rất bền, có lớp cuộn bằng kim loại ở giữa, có phủ lớp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09A60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020D9A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2A30AD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151: Ống thông can thiệp mạch đầu mềm</w:t>
            </w:r>
          </w:p>
        </w:tc>
      </w:tr>
      <w:tr w14:paraId="66203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805023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E68F4F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A6FCDF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thông can thiệp mạch đầu mềm</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08E2DB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C32F4C">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0DB16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Vi ống thông nhỏ dùng trong thả coil, bóng chèn, stent, stent hỗ trợ coil, chất gây tắc mạch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lót là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ngoài cùng có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trong đầu xa là 0,013"- 0,0165" có tối thiểu 2 size cỡ.</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4F633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449C70B">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50BB65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152: Ống thông can thiệp mạch não</w:t>
            </w:r>
          </w:p>
        </w:tc>
      </w:tr>
      <w:tr w14:paraId="42EB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BBA826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229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0D32FF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4A27E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thông can thiệp mạch não</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320A47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1A7F88">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BB9F06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Đường kính trong từ 0,017; 0,021; và 0,027 inch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lót là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ngoài cùng có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Đường kính ngoài đầu gần tối đa có 3,1F (±3%)</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74C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2E98EE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15B0B5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153: Ống thông dẫn đường kép 2 nòng</w:t>
            </w:r>
          </w:p>
        </w:tc>
      </w:tr>
      <w:tr w14:paraId="109D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41E09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D3FB5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087EF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thông dẫn đường kép 2 nòng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BD04FD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E86EB9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C89426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6F và 5F.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nhựa sinh học rất bền với các tác nhân hoá học có phủ lớp ái nước ở nòng trong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5A96B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C2422C5">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F32C33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154: Ống thông hút huyết khối 0.07</w:t>
            </w:r>
          </w:p>
        </w:tc>
      </w:tr>
      <w:tr w14:paraId="150FC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29065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196B4A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7E22E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Ống thông hút huyết khối 0.07</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4832E3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C31C53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C315E0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Ống thông hút huyết khối đường kính trong 0,07"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Chất liệu: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lót là nhựa sinh học rất bền với các tác nhân hoá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Lớp ngoài cùng có phủ ái nước.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Đường kính ngoài đầu xa là: 0,08" (±3%).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Chiều dài làm việc tối thiểu là 125cm.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đoạn xa là: 20cm (±5%)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5F584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B5D3AC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29D86A0">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155: Khung giá đỡ lấy huyết khối</w:t>
            </w:r>
          </w:p>
        </w:tc>
      </w:tr>
      <w:tr w14:paraId="31470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81E284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0782B7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4CCE1C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Khung giá đỡ lấy huyết khối</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D4B289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BAE3879">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7C087B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Được thiết kế dạng các khung lồng liên kết với nhau nhất quán. Có từ 3 cho đến 5 đoạn khung lồng hình cầu, đường kính từ 3mm đến 6 mm, chiều dài từ 15mm đến 44 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18CC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F80E91F">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841AA3E">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156: Bóng chèn cổ túi phình mạch não 2 nòng</w:t>
            </w:r>
          </w:p>
        </w:tc>
      </w:tr>
      <w:tr w14:paraId="022F4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69FF1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59D9E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6E7EA3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Bóng chèn cổ túi phình mạch não 2 nòng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A9E45F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DBC5940">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7F94AA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can thiệp điện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Bóng chèn cổ túi phình mạch não 2 nòng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Kích thước đường kính 4,0mm, dài 10mm, 15mm và 20 mm.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Chiều dài đầu xa 5mm.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Nylon hoặc tương đương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  ISO 13485, FDA hoặc CE</w:t>
            </w:r>
          </w:p>
        </w:tc>
      </w:tr>
      <w:tr w14:paraId="2D1DB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50A3EA0">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C46498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157: Cáp nối cho catheter chẩn đoán 4 điện cực các kích cỡ</w:t>
            </w:r>
          </w:p>
        </w:tc>
      </w:tr>
      <w:tr w14:paraId="0BEC1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C7F0F8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88B553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D64CCAA">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Cáp nối cho catheter chẩn đoán 4 điện cực các kích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07C4C5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81E55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CECB31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loại catheter chẩn đoán.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Các kênh được chỉ dẫn kết nối.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polymer tổng hợp, dẻo và linh hoạt, có lớp phủ chất cản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C3E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2948EC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C050B67">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158: Cáp nối cho catheter chẩn đoán loại 10 điện cực các kích cỡ</w:t>
            </w:r>
          </w:p>
        </w:tc>
      </w:tr>
      <w:tr w14:paraId="47B79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0F5382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7A3B924">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66B64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Cáp nối cho catheter chẩn đoán loại 10 điện cực các kích cỡ</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5ABA7A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5C7E87">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3FEAE5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loại catheter chẩn đoán.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Các kênh được chỉ dẫn kết nối.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 vỏ nhựa sinh học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polymer tổng hợp, dẻo và linh hoạt, có lớp phủ chất cản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18DB3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30CD27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BE295E6">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159: Cáp nối dài cho catheter đốt đầu uốn cong 1 hướng hoặc đốt tưới dung dịch</w:t>
            </w:r>
          </w:p>
        </w:tc>
      </w:tr>
      <w:tr w14:paraId="6C07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9"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59B7C5F">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236</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7ED9BE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9BC6A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Cáp nối dài cho catheter đốt đầu uốn cong 1 hướng hoặc đốt tưới dung dịch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61A02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5BBAC1A">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F4EDFD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loại catheter đốt.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Kết nối cho phép giám sát nhiệt độ. Kênh có chỉ dẫn để kết nối. Chiều dài ≥250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Xuất xứ G7</w:t>
            </w:r>
          </w:p>
        </w:tc>
      </w:tr>
      <w:tr w14:paraId="390D8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E4D5CD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B3D9E3A">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160: Cáp nối dài cho catheter đốt đầu uốn cong 2 hướng</w:t>
            </w:r>
          </w:p>
        </w:tc>
      </w:tr>
      <w:tr w14:paraId="7ED19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EB93118">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237</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5F8966E">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FE746B2">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Cáp nối dài cho catheter đốt đầu uốn cong 2 hướng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2ACA577">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4AA4BE">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9</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8C84FF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loại catheter đốt.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Kết nối cho phép giám sát nhiệt độ. Kênh có chỉ dẫn để kết nối.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3E49D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2CF9FC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A46529D">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161: Cáp nối với catheter chẩn đoán 10 điện cực lái hướng</w:t>
            </w:r>
          </w:p>
        </w:tc>
      </w:tr>
      <w:tr w14:paraId="35539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60A8F3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238</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77B93F1">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B80DD6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Cáp nối với catheter chẩn đoán 10 điện cực lái hướng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255C24C">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77B76E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18</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45F007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Tương thích với các loại catheter chẩn đoán.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Các kênh được chỉ dẫn kết nối.</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 150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0F83C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0D969FD">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763DA5B">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162: Catheter chẩn đoán 10 điện cực, độ cong cố định</w:t>
            </w:r>
          </w:p>
        </w:tc>
      </w:tr>
      <w:tr w14:paraId="59EF1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CC4673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239</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40A1993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580AB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chẩn đoán 10 điện cực, độ cong cố định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E9621B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5AEC5FFD">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16B3D4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chẩn đoán 10 điện cực, độ cong cố định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4F hoặc 5F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65 cm hoặc 120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polymer tổng hợp, dẻo và linh hoạt, có lớp phủ chất cản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7DC8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CBD12B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CE21F95">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163: Catheter chẩn đoán 10 điện cực, lái hướng, có khóa tự động</w:t>
            </w:r>
          </w:p>
        </w:tc>
      </w:tr>
      <w:tr w14:paraId="0C46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A61A009">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240</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693FA53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9C6786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chẩn đoán 10 điện cực, lái hướng, có khóa tự động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667EAE">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A106E4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6</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456C50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chẩn đoán 10 điện cực, lái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5F, 6F, 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polymer tổng hợp, dẻo và linh hoạt, có lớp phủ chất cản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905A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28398A9">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3E4184CF">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164: Catheter chẩn đoán 4 điện cực, kiểu cong cố định</w:t>
            </w:r>
          </w:p>
        </w:tc>
      </w:tr>
      <w:tr w14:paraId="041F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F4EAF8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241</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A0843F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1A81FD6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chẩn đoán 4 điện cực, kiểu cong cố định</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6352DD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8FDB5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120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11E97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chẩn đoán 4 điện cực, độ cong cố định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Từ 4F đến 6F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≥120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Thân: polymer tổng hợp, dẻo và linh hoạt, có lớp phủ chất cản quang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C0F8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7A29C43E">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42F80109">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165: Catheter đốt đầu uốn cong 1 hướng, loại 5F, 7F</w:t>
            </w:r>
          </w:p>
        </w:tc>
      </w:tr>
      <w:tr w14:paraId="68CA2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29987A9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242</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657D8EC">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2468C4D">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đốt đầu uốn cong 1 hướng, loại 5F, 7F</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746ACB0">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1B7D6B5">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30</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4F9A176">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đốt, đầu uốn cong 1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5F, 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 xml:space="preserve">Có 4 điện cực. </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liệu:thân loại nhựa poly dẻo, có khả năng chống nhiệt hoặc tương đương, kết hợp với chất cản quang. Đầu là hợp kim platium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21290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8D28DB4">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002FF0F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166: Catheter đốt đầu uốn cong 2 hướng</w:t>
            </w:r>
          </w:p>
        </w:tc>
      </w:tr>
      <w:tr w14:paraId="40022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487E207">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243</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5C1F0DE0">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73456D75">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đốt đầu uốn cong 2 hướng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72FEE64">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67AE83B">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45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4950F68F">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đốt, đầu uốn cong 2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thước: 7F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Đầu catheter quay theo 2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Có 4 điện cực</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liệu:thân loại nhựa poly dẻo, có khả năng chống nhiệt hoặc tương đương, kết hợp với chất cản quang. Đầu là hợp kim platium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57016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5F25BF63">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19D0575C">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167: Catheter đốt tưới dung dịch ,uốn cong loại 1 hướng</w:t>
            </w:r>
          </w:p>
        </w:tc>
      </w:tr>
      <w:tr w14:paraId="1BE1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0E01857D">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244</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37E3DEF6">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E4471C1">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đốt tưới dung dịch ,uốn cong loại 1 hướng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9595EB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ABD8B41">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CF693F3">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đốt tưới dung dịch.</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Góc cong từ 180 đến 230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Chất liệu:thân loại nhựa poly dẻo, có khả năng chống nhiệt hoặc tương đương, kết hợp với chất cản quang. Đầu là hợp kim platium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r w14:paraId="1CE51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6058198C">
            <w:pPr>
              <w:rPr>
                <w:rFonts w:hint="default" w:ascii="Times New Roman" w:hAnsi="Times New Roman" w:cs="Times New Roman"/>
                <w:i w:val="0"/>
                <w:iCs w:val="0"/>
                <w:color w:val="auto"/>
                <w:sz w:val="22"/>
                <w:szCs w:val="22"/>
                <w:u w:val="none"/>
              </w:rPr>
            </w:pPr>
          </w:p>
        </w:tc>
        <w:tc>
          <w:tcPr>
            <w:tcW w:w="4621" w:type="pct"/>
            <w:gridSpan w:val="5"/>
            <w:tcBorders>
              <w:top w:val="single" w:color="000000" w:sz="2" w:space="0"/>
              <w:left w:val="single" w:color="000000" w:sz="2" w:space="0"/>
              <w:bottom w:val="single" w:color="000000" w:sz="2" w:space="0"/>
              <w:right w:val="single" w:color="000000" w:sz="2" w:space="0"/>
            </w:tcBorders>
            <w:shd w:val="clear" w:color="auto" w:fill="FFFF00"/>
            <w:noWrap/>
            <w:vAlign w:val="center"/>
          </w:tcPr>
          <w:p w14:paraId="2DB1C3E8">
            <w:pPr>
              <w:keepNext w:val="0"/>
              <w:keepLines w:val="0"/>
              <w:widowControl/>
              <w:suppressLineNumbers w:val="0"/>
              <w:jc w:val="left"/>
              <w:textAlignment w:val="center"/>
              <w:rPr>
                <w:rFonts w:hint="default" w:ascii="Times New Roman" w:hAnsi="Times New Roman" w:cs="Times New Roman"/>
                <w:b/>
                <w:bCs/>
                <w:i w:val="0"/>
                <w:iCs w:val="0"/>
                <w:color w:val="auto"/>
                <w:sz w:val="20"/>
                <w:szCs w:val="20"/>
                <w:u w:val="none"/>
              </w:rPr>
            </w:pPr>
            <w:r>
              <w:rPr>
                <w:rFonts w:hint="default" w:ascii="Times New Roman" w:hAnsi="Times New Roman" w:eastAsia="SimSun" w:cs="Times New Roman"/>
                <w:b/>
                <w:bCs/>
                <w:i w:val="0"/>
                <w:iCs w:val="0"/>
                <w:color w:val="auto"/>
                <w:kern w:val="0"/>
                <w:sz w:val="20"/>
                <w:szCs w:val="20"/>
                <w:u w:val="none"/>
                <w:lang w:val="en-US" w:eastAsia="zh-CN" w:bidi="ar"/>
              </w:rPr>
              <w:t>Lô 168: Catheter đốt tưới dung dịch ,uốn cong loại 2 hướng</w:t>
            </w:r>
          </w:p>
        </w:tc>
      </w:tr>
      <w:tr w14:paraId="4FED6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 w:hRule="atLeast"/>
        </w:trPr>
        <w:tc>
          <w:tcPr>
            <w:tcW w:w="37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1DBCA542">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245</w:t>
            </w:r>
          </w:p>
        </w:tc>
        <w:tc>
          <w:tcPr>
            <w:tcW w:w="428" w:type="pct"/>
            <w:tcBorders>
              <w:top w:val="single" w:color="000000" w:sz="2" w:space="0"/>
              <w:left w:val="single" w:color="000000" w:sz="2" w:space="0"/>
              <w:bottom w:val="single" w:color="000000" w:sz="2" w:space="0"/>
              <w:right w:val="single" w:color="000000" w:sz="2" w:space="0"/>
            </w:tcBorders>
            <w:shd w:val="clear" w:color="auto" w:fill="FFFFFF"/>
            <w:noWrap/>
            <w:vAlign w:val="center"/>
          </w:tcPr>
          <w:p w14:paraId="76C92A63">
            <w:pPr>
              <w:keepNext w:val="0"/>
              <w:keepLines w:val="0"/>
              <w:widowControl/>
              <w:suppressLineNumbers w:val="0"/>
              <w:jc w:val="right"/>
              <w:textAlignment w:val="center"/>
              <w:rPr>
                <w:rFonts w:hint="default" w:ascii="Times New Roman" w:hAnsi="Times New Roman" w:cs="Times New Roman"/>
                <w:i w:val="0"/>
                <w:iCs w:val="0"/>
                <w:color w:val="auto"/>
                <w:sz w:val="22"/>
                <w:szCs w:val="22"/>
                <w:u w:val="none"/>
              </w:rPr>
            </w:pPr>
            <w:r>
              <w:rPr>
                <w:rFonts w:hint="default" w:ascii="Times New Roman" w:hAnsi="Times New Roman" w:eastAsia="SimSun" w:cs="Times New Roman"/>
                <w:i w:val="0"/>
                <w:iCs w:val="0"/>
                <w:color w:val="auto"/>
                <w:kern w:val="0"/>
                <w:sz w:val="22"/>
                <w:szCs w:val="22"/>
                <w:u w:val="none"/>
                <w:lang w:val="en-US" w:eastAsia="zh-CN" w:bidi="ar"/>
              </w:rPr>
              <w:t>1</w:t>
            </w:r>
          </w:p>
        </w:tc>
        <w:tc>
          <w:tcPr>
            <w:tcW w:w="959"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3A4EDCBB">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Catheter đốt tưới dung dịch ,uốn cong loại 2 hướng</w:t>
            </w:r>
          </w:p>
        </w:tc>
        <w:tc>
          <w:tcPr>
            <w:tcW w:w="433"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6DB1F7A8">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Cái</w:t>
            </w:r>
          </w:p>
        </w:tc>
        <w:tc>
          <w:tcPr>
            <w:tcW w:w="448"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206CDD76">
            <w:pPr>
              <w:keepNext w:val="0"/>
              <w:keepLines w:val="0"/>
              <w:widowControl/>
              <w:suppressLineNumbers w:val="0"/>
              <w:jc w:val="righ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15</w:t>
            </w:r>
          </w:p>
        </w:tc>
        <w:tc>
          <w:tcPr>
            <w:tcW w:w="2351" w:type="pct"/>
            <w:tcBorders>
              <w:top w:val="single" w:color="000000" w:sz="2" w:space="0"/>
              <w:left w:val="single" w:color="000000" w:sz="2" w:space="0"/>
              <w:bottom w:val="single" w:color="000000" w:sz="2" w:space="0"/>
              <w:right w:val="single" w:color="000000" w:sz="2" w:space="0"/>
            </w:tcBorders>
            <w:shd w:val="clear" w:color="auto" w:fill="FFFFFF"/>
            <w:vAlign w:val="center"/>
          </w:tcPr>
          <w:p w14:paraId="03B8D3F9">
            <w:pPr>
              <w:keepNext w:val="0"/>
              <w:keepLines w:val="0"/>
              <w:widowControl/>
              <w:suppressLineNumbers w:val="0"/>
              <w:jc w:val="left"/>
              <w:textAlignment w:val="center"/>
              <w:rPr>
                <w:rFonts w:hint="default" w:ascii="Times New Roman" w:hAnsi="Times New Roman" w:cs="Times New Roman"/>
                <w:i w:val="0"/>
                <w:iCs w:val="0"/>
                <w:color w:val="auto"/>
                <w:sz w:val="20"/>
                <w:szCs w:val="20"/>
                <w:u w:val="none"/>
              </w:rPr>
            </w:pPr>
            <w:r>
              <w:rPr>
                <w:rFonts w:hint="default" w:ascii="Times New Roman" w:hAnsi="Times New Roman" w:eastAsia="SimSun" w:cs="Times New Roman"/>
                <w:i w:val="0"/>
                <w:iCs w:val="0"/>
                <w:color w:val="auto"/>
                <w:kern w:val="0"/>
                <w:sz w:val="20"/>
                <w:szCs w:val="20"/>
                <w:u w:val="none"/>
                <w:lang w:val="en-US" w:eastAsia="zh-CN" w:bidi="ar"/>
              </w:rPr>
              <w:t>Sử dụng trong kỹ thuật Thăm dò điện sinh lý tim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Catheter đốt tưới dung dịch 2 hướng.</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Kích cỡ: 8F</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Đầu uốn cong 2 hướng. Góc cong từ 180 đến 230 độ.</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Chiều dài: ≥110 cm</w:t>
            </w:r>
            <w:r>
              <w:rPr>
                <w:rFonts w:hint="default" w:ascii="Times New Roman" w:hAnsi="Times New Roman" w:eastAsia="SimSun" w:cs="Times New Roman"/>
                <w:i w:val="0"/>
                <w:iCs w:val="0"/>
                <w:color w:val="auto"/>
                <w:kern w:val="0"/>
                <w:sz w:val="20"/>
                <w:szCs w:val="20"/>
                <w:u w:val="none"/>
                <w:lang w:val="en-US" w:eastAsia="zh-CN" w:bidi="ar"/>
              </w:rPr>
              <w:br w:type="textWrapping"/>
            </w:r>
            <w:r>
              <w:rPr>
                <w:rFonts w:hint="default" w:ascii="Times New Roman" w:hAnsi="Times New Roman" w:eastAsia="SimSun" w:cs="Times New Roman"/>
                <w:i w:val="0"/>
                <w:iCs w:val="0"/>
                <w:color w:val="auto"/>
                <w:kern w:val="0"/>
                <w:sz w:val="20"/>
                <w:szCs w:val="20"/>
                <w:u w:val="none"/>
                <w:lang w:val="en-US" w:eastAsia="zh-CN" w:bidi="ar"/>
              </w:rPr>
              <w:t>Tiêu chuẩn:ISO 13485</w:t>
            </w:r>
          </w:p>
        </w:tc>
      </w:tr>
    </w:tbl>
    <w:p w14:paraId="02F01A4F">
      <w:pPr>
        <w:keepNext w:val="0"/>
        <w:keepLines w:val="0"/>
        <w:widowControl/>
        <w:suppressLineNumbers w:val="0"/>
        <w:jc w:val="left"/>
        <w:textAlignment w:val="center"/>
        <w:rPr>
          <w:rFonts w:hint="default" w:ascii="Times New Roman" w:hAnsi="Times New Roman" w:eastAsia="SimSun" w:cs="Times New Roman"/>
          <w:i w:val="0"/>
          <w:iCs w:val="0"/>
          <w:color w:val="auto"/>
          <w:kern w:val="0"/>
          <w:sz w:val="20"/>
          <w:szCs w:val="20"/>
          <w:u w:val="none"/>
          <w:lang w:val="en-US" w:eastAsia="zh-CN" w:bidi="ar"/>
        </w:rPr>
      </w:pPr>
    </w:p>
    <w:p w14:paraId="5EBB9CFB">
      <w:pPr>
        <w:spacing w:before="120" w:after="120"/>
        <w:ind w:firstLine="709"/>
        <w:rPr>
          <w:rFonts w:hint="default" w:ascii="Times New Roman" w:hAnsi="Times New Roman" w:cs="Times New Roman"/>
          <w:color w:val="auto"/>
          <w:sz w:val="26"/>
          <w:szCs w:val="26"/>
          <w:lang w:val="en-US" w:eastAsia="zh-CN"/>
        </w:rPr>
      </w:pPr>
      <w:r>
        <w:rPr>
          <w:rFonts w:hint="default" w:cs="Times New Roman"/>
          <w:color w:val="auto"/>
          <w:sz w:val="26"/>
          <w:szCs w:val="26"/>
          <w:lang w:val="en-US" w:eastAsia="zh-CN"/>
        </w:rPr>
        <w:t xml:space="preserve">(Lưu ý: </w:t>
      </w:r>
      <w:r>
        <w:rPr>
          <w:rFonts w:hint="default" w:ascii="Times New Roman" w:hAnsi="Times New Roman" w:cs="Times New Roman"/>
          <w:color w:val="auto"/>
          <w:sz w:val="26"/>
          <w:szCs w:val="26"/>
          <w:lang w:val="en-US" w:eastAsia="zh-CN"/>
        </w:rPr>
        <w:t xml:space="preserve">Các thông số kỹ thuật trong Hồ sơ mời thầu này được trình bày theo Tiêu chuẩn Việt Nam, sử dụng dấu phẩy (",") để phân cách phần thập phân. Khi đánh giá Hồ sơ dự thầu, việc nhà thầu sử dụng dấu chấm (".") để phân cách phần thập phân theo các tiêu chuẩn quốc tế hoặc quy chuẩn khác sẽ được coi là tương đương và </w:t>
      </w:r>
      <w:r>
        <w:rPr>
          <w:rFonts w:hint="default" w:cs="Times New Roman"/>
          <w:color w:val="auto"/>
          <w:sz w:val="26"/>
          <w:szCs w:val="26"/>
          <w:lang w:val="en-US" w:eastAsia="zh-CN"/>
        </w:rPr>
        <w:t>được chấp nhận</w:t>
      </w:r>
      <w:r>
        <w:rPr>
          <w:rFonts w:hint="default" w:ascii="Times New Roman" w:hAnsi="Times New Roman" w:cs="Times New Roman"/>
          <w:color w:val="auto"/>
          <w:sz w:val="26"/>
          <w:szCs w:val="26"/>
          <w:lang w:val="en-US" w:eastAsia="zh-CN"/>
        </w:rPr>
        <w:t>, đáp ứng yêu cầu kỹ thuật tại Chương V."</w:t>
      </w:r>
      <w:r>
        <w:rPr>
          <w:rFonts w:hint="default" w:cs="Times New Roman"/>
          <w:color w:val="auto"/>
          <w:sz w:val="26"/>
          <w:szCs w:val="26"/>
          <w:lang w:val="en-US" w:eastAsia="zh-CN"/>
        </w:rPr>
        <w:t>)</w:t>
      </w:r>
    </w:p>
    <w:p w14:paraId="0FC1F088">
      <w:pPr>
        <w:pStyle w:val="5"/>
        <w:spacing w:after="120"/>
        <w:ind w:firstLine="709"/>
        <w:jc w:val="left"/>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Mục 2. Bản vẽ</w:t>
      </w:r>
    </w:p>
    <w:p w14:paraId="095DEC40">
      <w:pPr>
        <w:spacing w:before="120" w:after="120"/>
        <w:ind w:firstLine="709"/>
        <w:rPr>
          <w:rFonts w:hint="default" w:ascii="Times New Roman" w:hAnsi="Times New Roman" w:cs="Times New Roman"/>
          <w:b/>
          <w:color w:val="auto"/>
          <w:sz w:val="26"/>
          <w:szCs w:val="26"/>
          <w:lang w:val="nl-NL"/>
        </w:rPr>
      </w:pPr>
      <w:r>
        <w:rPr>
          <w:rFonts w:hint="default" w:ascii="Times New Roman" w:hAnsi="Times New Roman" w:cs="Times New Roman"/>
          <w:color w:val="auto"/>
          <w:sz w:val="26"/>
          <w:szCs w:val="26"/>
          <w:lang w:val="nl-NL"/>
        </w:rPr>
        <w:t xml:space="preserve">Không có bản vẽ. </w:t>
      </w:r>
    </w:p>
    <w:p w14:paraId="3B1D86F7">
      <w:pPr>
        <w:pStyle w:val="5"/>
        <w:widowControl w:val="0"/>
        <w:spacing w:after="120"/>
        <w:ind w:firstLine="709"/>
        <w:jc w:val="left"/>
        <w:rPr>
          <w:rFonts w:hint="default" w:ascii="Times New Roman" w:hAnsi="Times New Roman" w:cs="Times New Roman"/>
          <w:color w:val="auto"/>
          <w:sz w:val="26"/>
          <w:szCs w:val="26"/>
          <w:lang w:val="nl-NL"/>
        </w:rPr>
      </w:pPr>
      <w:r>
        <w:rPr>
          <w:rFonts w:hint="default" w:ascii="Times New Roman" w:hAnsi="Times New Roman" w:cs="Times New Roman"/>
          <w:color w:val="auto"/>
          <w:sz w:val="26"/>
          <w:szCs w:val="26"/>
          <w:lang w:val="nl-NL"/>
        </w:rPr>
        <w:t>Mục 3. Kiểm tra và thử nghiệm</w:t>
      </w:r>
    </w:p>
    <w:p w14:paraId="168E9210"/>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437C34"/>
    <w:rsid w:val="006D7742"/>
    <w:rsid w:val="0115612E"/>
    <w:rsid w:val="01376E0A"/>
    <w:rsid w:val="016469D5"/>
    <w:rsid w:val="029B525A"/>
    <w:rsid w:val="05DE3556"/>
    <w:rsid w:val="06BE6AB4"/>
    <w:rsid w:val="089538A4"/>
    <w:rsid w:val="08B51B6E"/>
    <w:rsid w:val="096A420C"/>
    <w:rsid w:val="0A8836F8"/>
    <w:rsid w:val="0A8C52F7"/>
    <w:rsid w:val="0BBC4EAE"/>
    <w:rsid w:val="0C3C630F"/>
    <w:rsid w:val="0C7A14D4"/>
    <w:rsid w:val="0DE13CD1"/>
    <w:rsid w:val="0E934043"/>
    <w:rsid w:val="0F5C4591"/>
    <w:rsid w:val="11C03175"/>
    <w:rsid w:val="123327F1"/>
    <w:rsid w:val="125009C5"/>
    <w:rsid w:val="12E52485"/>
    <w:rsid w:val="14791FEB"/>
    <w:rsid w:val="1511631C"/>
    <w:rsid w:val="15A70FF3"/>
    <w:rsid w:val="17702A02"/>
    <w:rsid w:val="17EF5450"/>
    <w:rsid w:val="17F26BEC"/>
    <w:rsid w:val="18BE1B3B"/>
    <w:rsid w:val="1919009A"/>
    <w:rsid w:val="1AFF614C"/>
    <w:rsid w:val="1BD937BC"/>
    <w:rsid w:val="1C254DE3"/>
    <w:rsid w:val="1CDF0785"/>
    <w:rsid w:val="1F1E1DDD"/>
    <w:rsid w:val="2038536A"/>
    <w:rsid w:val="20CD54C9"/>
    <w:rsid w:val="20FE45AF"/>
    <w:rsid w:val="242E3943"/>
    <w:rsid w:val="24F610F6"/>
    <w:rsid w:val="251F245F"/>
    <w:rsid w:val="25C575DF"/>
    <w:rsid w:val="262D176D"/>
    <w:rsid w:val="26B06615"/>
    <w:rsid w:val="29E2657E"/>
    <w:rsid w:val="2A942C93"/>
    <w:rsid w:val="2B983918"/>
    <w:rsid w:val="2C850722"/>
    <w:rsid w:val="2EB35697"/>
    <w:rsid w:val="2ED67804"/>
    <w:rsid w:val="2F0E59E4"/>
    <w:rsid w:val="31F44DD9"/>
    <w:rsid w:val="32FF6777"/>
    <w:rsid w:val="33AF546A"/>
    <w:rsid w:val="371863D5"/>
    <w:rsid w:val="38B46F8C"/>
    <w:rsid w:val="3AD60D98"/>
    <w:rsid w:val="3C28473D"/>
    <w:rsid w:val="3DBB3FD3"/>
    <w:rsid w:val="3EF839DA"/>
    <w:rsid w:val="40374367"/>
    <w:rsid w:val="42DD73D7"/>
    <w:rsid w:val="47F830A4"/>
    <w:rsid w:val="49961515"/>
    <w:rsid w:val="49D75107"/>
    <w:rsid w:val="4CBB517C"/>
    <w:rsid w:val="4F4076AB"/>
    <w:rsid w:val="514A38B6"/>
    <w:rsid w:val="52437C34"/>
    <w:rsid w:val="528F4A01"/>
    <w:rsid w:val="52AE3E96"/>
    <w:rsid w:val="553E2FE6"/>
    <w:rsid w:val="5604532D"/>
    <w:rsid w:val="5663150D"/>
    <w:rsid w:val="5721253F"/>
    <w:rsid w:val="57760CCD"/>
    <w:rsid w:val="57EF5A92"/>
    <w:rsid w:val="59662C8B"/>
    <w:rsid w:val="5A3C3419"/>
    <w:rsid w:val="5A5C174F"/>
    <w:rsid w:val="5A866D10"/>
    <w:rsid w:val="5B6D031C"/>
    <w:rsid w:val="5B8E5344"/>
    <w:rsid w:val="5C0A2029"/>
    <w:rsid w:val="5CAA4817"/>
    <w:rsid w:val="5CC03137"/>
    <w:rsid w:val="5E852688"/>
    <w:rsid w:val="5FDD0E56"/>
    <w:rsid w:val="601D3E3E"/>
    <w:rsid w:val="6116631B"/>
    <w:rsid w:val="62535F83"/>
    <w:rsid w:val="628E223A"/>
    <w:rsid w:val="636A5F2B"/>
    <w:rsid w:val="650B1AD1"/>
    <w:rsid w:val="6538685D"/>
    <w:rsid w:val="67A83A34"/>
    <w:rsid w:val="689732F2"/>
    <w:rsid w:val="69AC1182"/>
    <w:rsid w:val="6D9F3BE5"/>
    <w:rsid w:val="6F437B19"/>
    <w:rsid w:val="6F7A18EA"/>
    <w:rsid w:val="6FD82C94"/>
    <w:rsid w:val="70EA114F"/>
    <w:rsid w:val="716025ED"/>
    <w:rsid w:val="734F3E3C"/>
    <w:rsid w:val="73FF61DE"/>
    <w:rsid w:val="7B694FE4"/>
    <w:rsid w:val="7B8F3A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jc w:val="both"/>
    </w:pPr>
    <w:rPr>
      <w:rFonts w:ascii="Times New Roman" w:hAnsi="Times New Roman" w:eastAsia="Times New Roman" w:cs="Times New Roman"/>
      <w:sz w:val="24"/>
      <w:szCs w:val="20"/>
      <w:lang w:val="en-US" w:eastAsia="en-US"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Subtitle"/>
    <w:basedOn w:val="1"/>
    <w:qFormat/>
    <w:uiPriority w:val="0"/>
    <w:pPr>
      <w:jc w:val="center"/>
    </w:pPr>
    <w:rPr>
      <w:b/>
      <w:sz w:val="44"/>
    </w:rPr>
  </w:style>
  <w:style w:type="paragraph" w:customStyle="1" w:styleId="5">
    <w:name w:val="Header.Section VI"/>
    <w:basedOn w:val="6"/>
    <w:qFormat/>
    <w:uiPriority w:val="0"/>
    <w:pPr>
      <w:spacing w:before="120" w:after="240"/>
    </w:pPr>
    <w:rPr>
      <w:lang w:val="en-US"/>
    </w:rPr>
  </w:style>
  <w:style w:type="paragraph" w:customStyle="1" w:styleId="6">
    <w:name w:val="Header.Section V"/>
    <w:basedOn w:val="1"/>
    <w:qFormat/>
    <w:uiPriority w:val="99"/>
    <w:pPr>
      <w:jc w:val="center"/>
    </w:pPr>
    <w:rPr>
      <w:b/>
      <w:sz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42</Pages>
  <Words>0</Words>
  <Characters>0</Characters>
  <Lines>0</Lines>
  <Paragraphs>0</Paragraphs>
  <TotalTime>0</TotalTime>
  <ScaleCrop>false</ScaleCrop>
  <LinksUpToDate>false</LinksUpToDate>
  <CharactersWithSpaces>0</CharactersWithSpaces>
  <Application>WPS Office_12.2.0.23131_F1E327BC-269C-435d-A152-05C5408002CA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2025-10-27T06:53:00Z</dcterms:created>
  <dc:creator>Cuong Cuong</dc:creator>
  <cp:lastModifiedBy>Cuong Cuong</cp:lastModifiedBy>
  <dcterms:modified xsi:type="dcterms:W3CDTF">2025-10-27T11:14:29Z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537ECB4D750142059113D78EC87B5EEF_11</vt:lpwstr>
  </property>
</Properties>
</file>