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CFC4" w14:textId="77777777" w:rsidR="00891861" w:rsidRPr="00495D3F" w:rsidRDefault="00891861" w:rsidP="00891861">
      <w:pPr>
        <w:jc w:val="center"/>
        <w:outlineLvl w:val="0"/>
        <w:rPr>
          <w:b/>
          <w:sz w:val="28"/>
          <w:szCs w:val="28"/>
        </w:rPr>
      </w:pPr>
      <w:proofErr w:type="spellStart"/>
      <w:r w:rsidRPr="00495D3F">
        <w:rPr>
          <w:b/>
          <w:sz w:val="28"/>
          <w:szCs w:val="28"/>
        </w:rPr>
        <w:t>Phần</w:t>
      </w:r>
      <w:proofErr w:type="spellEnd"/>
      <w:r w:rsidRPr="00495D3F">
        <w:rPr>
          <w:b/>
          <w:sz w:val="28"/>
          <w:szCs w:val="28"/>
        </w:rPr>
        <w:t xml:space="preserve"> 2. YÊU CẦU VỀ KỸ THUẬT</w:t>
      </w:r>
    </w:p>
    <w:p w14:paraId="5241605A" w14:textId="77777777" w:rsidR="00891861" w:rsidRPr="00495D3F" w:rsidRDefault="00891861" w:rsidP="00891861">
      <w:pPr>
        <w:widowControl w:val="0"/>
        <w:spacing w:before="120" w:after="120" w:line="264" w:lineRule="auto"/>
        <w:jc w:val="center"/>
        <w:outlineLvl w:val="1"/>
        <w:rPr>
          <w:sz w:val="28"/>
          <w:szCs w:val="28"/>
        </w:rPr>
      </w:pPr>
      <w:proofErr w:type="spellStart"/>
      <w:r w:rsidRPr="00495D3F">
        <w:rPr>
          <w:b/>
          <w:sz w:val="28"/>
          <w:szCs w:val="28"/>
        </w:rPr>
        <w:t>Chương</w:t>
      </w:r>
      <w:proofErr w:type="spellEnd"/>
      <w:r w:rsidRPr="00495D3F">
        <w:rPr>
          <w:b/>
          <w:sz w:val="28"/>
          <w:szCs w:val="28"/>
        </w:rPr>
        <w:t xml:space="preserve"> V. YÊU CẦU VỀ KỸ THUẬT</w:t>
      </w:r>
    </w:p>
    <w:p w14:paraId="311A47D8" w14:textId="77777777" w:rsidR="00891861" w:rsidRPr="00495D3F" w:rsidRDefault="00891861" w:rsidP="00891861">
      <w:pPr>
        <w:pStyle w:val="Subtitle"/>
        <w:rPr>
          <w:sz w:val="20"/>
          <w:szCs w:val="32"/>
        </w:rPr>
      </w:pPr>
    </w:p>
    <w:p w14:paraId="5842F991" w14:textId="77777777" w:rsidR="00891861" w:rsidRPr="00495D3F" w:rsidRDefault="00891861" w:rsidP="00891861">
      <w:pPr>
        <w:pStyle w:val="SectionVIHeader"/>
        <w:widowControl w:val="0"/>
        <w:spacing w:after="120" w:line="264" w:lineRule="auto"/>
        <w:ind w:firstLine="709"/>
        <w:jc w:val="both"/>
        <w:rPr>
          <w:sz w:val="26"/>
          <w:szCs w:val="26"/>
        </w:rPr>
      </w:pPr>
      <w:proofErr w:type="spellStart"/>
      <w:r w:rsidRPr="00495D3F">
        <w:rPr>
          <w:sz w:val="26"/>
          <w:szCs w:val="26"/>
        </w:rPr>
        <w:t>Mục</w:t>
      </w:r>
      <w:proofErr w:type="spellEnd"/>
      <w:r w:rsidRPr="00495D3F">
        <w:rPr>
          <w:sz w:val="26"/>
          <w:szCs w:val="26"/>
        </w:rPr>
        <w:t xml:space="preserve"> 1. </w:t>
      </w:r>
      <w:proofErr w:type="spellStart"/>
      <w:r w:rsidRPr="00495D3F">
        <w:rPr>
          <w:sz w:val="26"/>
          <w:szCs w:val="26"/>
        </w:rPr>
        <w:t>Yêu</w:t>
      </w:r>
      <w:proofErr w:type="spellEnd"/>
      <w:r w:rsidRPr="00495D3F">
        <w:rPr>
          <w:sz w:val="26"/>
          <w:szCs w:val="26"/>
        </w:rPr>
        <w:t xml:space="preserve"> </w:t>
      </w:r>
      <w:proofErr w:type="spellStart"/>
      <w:r w:rsidRPr="00495D3F">
        <w:rPr>
          <w:sz w:val="26"/>
          <w:szCs w:val="26"/>
        </w:rPr>
        <w:t>cầu</w:t>
      </w:r>
      <w:proofErr w:type="spellEnd"/>
      <w:r w:rsidRPr="00495D3F">
        <w:rPr>
          <w:sz w:val="26"/>
          <w:szCs w:val="26"/>
        </w:rPr>
        <w:t xml:space="preserve"> </w:t>
      </w:r>
      <w:proofErr w:type="spellStart"/>
      <w:r w:rsidRPr="00495D3F">
        <w:rPr>
          <w:sz w:val="26"/>
          <w:szCs w:val="26"/>
        </w:rPr>
        <w:t>về</w:t>
      </w:r>
      <w:proofErr w:type="spellEnd"/>
      <w:r w:rsidRPr="00495D3F">
        <w:rPr>
          <w:sz w:val="26"/>
          <w:szCs w:val="26"/>
        </w:rPr>
        <w:t xml:space="preserve"> </w:t>
      </w:r>
      <w:proofErr w:type="spellStart"/>
      <w:r w:rsidRPr="00495D3F">
        <w:rPr>
          <w:sz w:val="26"/>
          <w:szCs w:val="26"/>
        </w:rPr>
        <w:t>kỹ</w:t>
      </w:r>
      <w:proofErr w:type="spellEnd"/>
      <w:r w:rsidRPr="00495D3F">
        <w:rPr>
          <w:sz w:val="26"/>
          <w:szCs w:val="26"/>
        </w:rPr>
        <w:t xml:space="preserve"> </w:t>
      </w:r>
      <w:proofErr w:type="spellStart"/>
      <w:r w:rsidRPr="00495D3F">
        <w:rPr>
          <w:sz w:val="26"/>
          <w:szCs w:val="26"/>
        </w:rPr>
        <w:t>thuật</w:t>
      </w:r>
      <w:proofErr w:type="spellEnd"/>
    </w:p>
    <w:p w14:paraId="1C6D1030" w14:textId="77777777" w:rsidR="00891861" w:rsidRPr="00495D3F" w:rsidRDefault="00891861" w:rsidP="00891861">
      <w:pPr>
        <w:widowControl w:val="0"/>
        <w:spacing w:before="120" w:after="120" w:line="264" w:lineRule="auto"/>
        <w:ind w:firstLine="709"/>
        <w:rPr>
          <w:b/>
          <w:i/>
          <w:sz w:val="26"/>
          <w:szCs w:val="26"/>
        </w:rPr>
      </w:pPr>
      <w:r w:rsidRPr="00495D3F">
        <w:rPr>
          <w:b/>
          <w:i/>
          <w:sz w:val="26"/>
          <w:szCs w:val="26"/>
        </w:rPr>
        <w:t xml:space="preserve">1.1. </w:t>
      </w:r>
      <w:proofErr w:type="spellStart"/>
      <w:r w:rsidRPr="00495D3F">
        <w:rPr>
          <w:b/>
          <w:i/>
          <w:sz w:val="26"/>
          <w:szCs w:val="26"/>
        </w:rPr>
        <w:t>Giới</w:t>
      </w:r>
      <w:proofErr w:type="spellEnd"/>
      <w:r w:rsidRPr="00495D3F">
        <w:rPr>
          <w:b/>
          <w:i/>
          <w:sz w:val="26"/>
          <w:szCs w:val="26"/>
        </w:rPr>
        <w:t xml:space="preserve"> </w:t>
      </w:r>
      <w:proofErr w:type="spellStart"/>
      <w:r w:rsidRPr="00495D3F">
        <w:rPr>
          <w:b/>
          <w:i/>
          <w:sz w:val="26"/>
          <w:szCs w:val="26"/>
        </w:rPr>
        <w:t>thiệu</w:t>
      </w:r>
      <w:proofErr w:type="spellEnd"/>
      <w:r w:rsidRPr="00495D3F">
        <w:rPr>
          <w:b/>
          <w:i/>
          <w:sz w:val="26"/>
          <w:szCs w:val="26"/>
        </w:rPr>
        <w:t xml:space="preserve"> </w:t>
      </w:r>
      <w:proofErr w:type="spellStart"/>
      <w:r w:rsidRPr="00495D3F">
        <w:rPr>
          <w:b/>
          <w:i/>
          <w:sz w:val="26"/>
          <w:szCs w:val="26"/>
        </w:rPr>
        <w:t>chung</w:t>
      </w:r>
      <w:proofErr w:type="spellEnd"/>
      <w:r w:rsidRPr="00495D3F">
        <w:rPr>
          <w:b/>
          <w:i/>
          <w:sz w:val="26"/>
          <w:szCs w:val="26"/>
        </w:rPr>
        <w:t xml:space="preserve"> </w:t>
      </w:r>
      <w:proofErr w:type="spellStart"/>
      <w:r w:rsidRPr="00495D3F">
        <w:rPr>
          <w:b/>
          <w:i/>
          <w:sz w:val="26"/>
          <w:szCs w:val="26"/>
        </w:rPr>
        <w:t>về</w:t>
      </w:r>
      <w:proofErr w:type="spellEnd"/>
      <w:r w:rsidRPr="00495D3F">
        <w:rPr>
          <w:b/>
          <w:i/>
          <w:sz w:val="26"/>
          <w:szCs w:val="26"/>
        </w:rPr>
        <w:t xml:space="preserve"> </w:t>
      </w:r>
      <w:proofErr w:type="spellStart"/>
      <w:r w:rsidRPr="00495D3F">
        <w:rPr>
          <w:b/>
          <w:i/>
          <w:sz w:val="26"/>
          <w:szCs w:val="26"/>
        </w:rPr>
        <w:t>dự</w:t>
      </w:r>
      <w:proofErr w:type="spellEnd"/>
      <w:r w:rsidRPr="00495D3F">
        <w:rPr>
          <w:b/>
          <w:i/>
          <w:sz w:val="26"/>
          <w:szCs w:val="26"/>
        </w:rPr>
        <w:t xml:space="preserve"> </w:t>
      </w:r>
      <w:proofErr w:type="spellStart"/>
      <w:r w:rsidRPr="00495D3F">
        <w:rPr>
          <w:b/>
          <w:i/>
          <w:sz w:val="26"/>
          <w:szCs w:val="26"/>
        </w:rPr>
        <w:t>án</w:t>
      </w:r>
      <w:proofErr w:type="spellEnd"/>
      <w:r w:rsidRPr="00495D3F">
        <w:rPr>
          <w:b/>
          <w:i/>
          <w:sz w:val="26"/>
          <w:szCs w:val="26"/>
        </w:rPr>
        <w:t>/</w:t>
      </w:r>
      <w:proofErr w:type="spellStart"/>
      <w:r w:rsidRPr="00495D3F">
        <w:rPr>
          <w:b/>
          <w:i/>
          <w:sz w:val="26"/>
          <w:szCs w:val="26"/>
        </w:rPr>
        <w:t>dự</w:t>
      </w:r>
      <w:proofErr w:type="spellEnd"/>
      <w:r w:rsidRPr="00495D3F">
        <w:rPr>
          <w:b/>
          <w:i/>
          <w:sz w:val="26"/>
          <w:szCs w:val="26"/>
        </w:rPr>
        <w:t xml:space="preserve"> </w:t>
      </w:r>
      <w:proofErr w:type="spellStart"/>
      <w:r w:rsidRPr="00495D3F">
        <w:rPr>
          <w:b/>
          <w:i/>
          <w:sz w:val="26"/>
          <w:szCs w:val="26"/>
        </w:rPr>
        <w:t>toán</w:t>
      </w:r>
      <w:proofErr w:type="spellEnd"/>
      <w:r w:rsidRPr="00495D3F">
        <w:rPr>
          <w:b/>
          <w:i/>
          <w:sz w:val="26"/>
          <w:szCs w:val="26"/>
        </w:rPr>
        <w:t xml:space="preserve"> </w:t>
      </w:r>
      <w:proofErr w:type="spellStart"/>
      <w:r w:rsidRPr="00495D3F">
        <w:rPr>
          <w:b/>
          <w:i/>
          <w:sz w:val="26"/>
          <w:szCs w:val="26"/>
        </w:rPr>
        <w:t>mua</w:t>
      </w:r>
      <w:proofErr w:type="spellEnd"/>
      <w:r w:rsidRPr="00495D3F">
        <w:rPr>
          <w:b/>
          <w:i/>
          <w:sz w:val="26"/>
          <w:szCs w:val="26"/>
        </w:rPr>
        <w:t xml:space="preserve"> </w:t>
      </w:r>
      <w:proofErr w:type="spellStart"/>
      <w:r w:rsidRPr="00495D3F">
        <w:rPr>
          <w:b/>
          <w:i/>
          <w:sz w:val="26"/>
          <w:szCs w:val="26"/>
        </w:rPr>
        <w:t>sắm</w:t>
      </w:r>
      <w:proofErr w:type="spellEnd"/>
      <w:r w:rsidRPr="00495D3F">
        <w:rPr>
          <w:b/>
          <w:i/>
          <w:sz w:val="26"/>
          <w:szCs w:val="26"/>
        </w:rPr>
        <w:t xml:space="preserve">, </w:t>
      </w:r>
      <w:proofErr w:type="spellStart"/>
      <w:r w:rsidRPr="00495D3F">
        <w:rPr>
          <w:b/>
          <w:i/>
          <w:sz w:val="26"/>
          <w:szCs w:val="26"/>
        </w:rPr>
        <w:t>gói</w:t>
      </w:r>
      <w:proofErr w:type="spellEnd"/>
      <w:r w:rsidRPr="00495D3F">
        <w:rPr>
          <w:b/>
          <w:i/>
          <w:sz w:val="26"/>
          <w:szCs w:val="26"/>
        </w:rPr>
        <w:t xml:space="preserve"> </w:t>
      </w:r>
      <w:proofErr w:type="spellStart"/>
      <w:r w:rsidRPr="00495D3F">
        <w:rPr>
          <w:b/>
          <w:i/>
          <w:sz w:val="26"/>
          <w:szCs w:val="26"/>
        </w:rPr>
        <w:t>thầu</w:t>
      </w:r>
      <w:proofErr w:type="spellEnd"/>
    </w:p>
    <w:p w14:paraId="1F12B31E" w14:textId="77777777" w:rsidR="00891861" w:rsidRPr="00495D3F" w:rsidRDefault="00891861" w:rsidP="00891861">
      <w:pPr>
        <w:autoSpaceDE w:val="0"/>
        <w:autoSpaceDN w:val="0"/>
        <w:adjustRightInd w:val="0"/>
        <w:spacing w:before="120"/>
        <w:rPr>
          <w:rFonts w:eastAsia="Arial"/>
          <w:sz w:val="26"/>
          <w:szCs w:val="26"/>
        </w:rPr>
      </w:pPr>
      <w:r w:rsidRPr="00495D3F">
        <w:rPr>
          <w:rFonts w:eastAsia="Arial"/>
          <w:sz w:val="26"/>
          <w:szCs w:val="26"/>
        </w:rPr>
        <w:t xml:space="preserve">- </w:t>
      </w:r>
      <w:proofErr w:type="spellStart"/>
      <w:r w:rsidRPr="00495D3F">
        <w:rPr>
          <w:rFonts w:eastAsia="Arial"/>
          <w:sz w:val="26"/>
          <w:szCs w:val="26"/>
        </w:rPr>
        <w:t>Tên</w:t>
      </w:r>
      <w:proofErr w:type="spellEnd"/>
      <w:r w:rsidRPr="00495D3F">
        <w:rPr>
          <w:rFonts w:eastAsia="Arial"/>
          <w:sz w:val="26"/>
          <w:szCs w:val="26"/>
        </w:rPr>
        <w:t xml:space="preserve"> </w:t>
      </w:r>
      <w:proofErr w:type="spellStart"/>
      <w:r w:rsidRPr="00495D3F">
        <w:rPr>
          <w:rFonts w:eastAsia="Arial"/>
          <w:sz w:val="26"/>
          <w:szCs w:val="26"/>
        </w:rPr>
        <w:t>Gói</w:t>
      </w:r>
      <w:proofErr w:type="spellEnd"/>
      <w:r w:rsidRPr="00495D3F">
        <w:rPr>
          <w:rFonts w:eastAsia="Arial"/>
          <w:sz w:val="26"/>
          <w:szCs w:val="26"/>
        </w:rPr>
        <w:t xml:space="preserve"> </w:t>
      </w:r>
      <w:proofErr w:type="spellStart"/>
      <w:r w:rsidRPr="00495D3F">
        <w:rPr>
          <w:rFonts w:eastAsia="Arial"/>
          <w:sz w:val="26"/>
          <w:szCs w:val="26"/>
        </w:rPr>
        <w:t>thầu</w:t>
      </w:r>
      <w:proofErr w:type="spellEnd"/>
      <w:r w:rsidRPr="00495D3F">
        <w:rPr>
          <w:rFonts w:eastAsia="Arial"/>
          <w:sz w:val="26"/>
          <w:szCs w:val="26"/>
        </w:rPr>
        <w:t xml:space="preserve">: </w:t>
      </w:r>
      <w:proofErr w:type="spellStart"/>
      <w:r w:rsidRPr="00495D3F">
        <w:rPr>
          <w:rFonts w:eastAsiaTheme="minorHAnsi"/>
          <w:sz w:val="28"/>
          <w:szCs w:val="28"/>
        </w:rPr>
        <w:t>Gói</w:t>
      </w:r>
      <w:proofErr w:type="spellEnd"/>
      <w:r w:rsidRPr="00495D3F">
        <w:rPr>
          <w:rFonts w:eastAsiaTheme="minorHAnsi"/>
          <w:sz w:val="28"/>
          <w:szCs w:val="28"/>
        </w:rPr>
        <w:t xml:space="preserve"> </w:t>
      </w:r>
      <w:proofErr w:type="spellStart"/>
      <w:r w:rsidRPr="00495D3F">
        <w:rPr>
          <w:rFonts w:eastAsiaTheme="minorHAnsi"/>
          <w:sz w:val="28"/>
          <w:szCs w:val="28"/>
        </w:rPr>
        <w:t>thầu</w:t>
      </w:r>
      <w:proofErr w:type="spellEnd"/>
      <w:r w:rsidRPr="00495D3F">
        <w:rPr>
          <w:rFonts w:eastAsiaTheme="minorHAnsi"/>
          <w:sz w:val="28"/>
          <w:szCs w:val="28"/>
        </w:rPr>
        <w:t xml:space="preserve"> </w:t>
      </w:r>
      <w:proofErr w:type="spellStart"/>
      <w:r w:rsidRPr="00495D3F">
        <w:rPr>
          <w:rFonts w:eastAsiaTheme="minorHAnsi"/>
          <w:sz w:val="28"/>
          <w:szCs w:val="28"/>
        </w:rPr>
        <w:t>số</w:t>
      </w:r>
      <w:proofErr w:type="spellEnd"/>
      <w:r w:rsidRPr="00495D3F">
        <w:rPr>
          <w:rFonts w:eastAsiaTheme="minorHAnsi"/>
          <w:sz w:val="28"/>
          <w:szCs w:val="28"/>
        </w:rPr>
        <w:t xml:space="preserve"> 02: Mua </w:t>
      </w:r>
      <w:proofErr w:type="spellStart"/>
      <w:r w:rsidRPr="00495D3F">
        <w:rPr>
          <w:rFonts w:eastAsiaTheme="minorHAnsi"/>
          <w:sz w:val="28"/>
          <w:szCs w:val="28"/>
        </w:rPr>
        <w:t>sắm</w:t>
      </w:r>
      <w:proofErr w:type="spellEnd"/>
      <w:r w:rsidRPr="00495D3F">
        <w:rPr>
          <w:rFonts w:eastAsiaTheme="minorHAnsi"/>
          <w:sz w:val="28"/>
          <w:szCs w:val="28"/>
        </w:rPr>
        <w:t xml:space="preserve"> </w:t>
      </w:r>
      <w:proofErr w:type="spellStart"/>
      <w:r w:rsidRPr="00495D3F">
        <w:rPr>
          <w:rFonts w:eastAsiaTheme="minorHAnsi"/>
          <w:sz w:val="28"/>
          <w:szCs w:val="28"/>
        </w:rPr>
        <w:t>thiết</w:t>
      </w:r>
      <w:proofErr w:type="spellEnd"/>
      <w:r w:rsidRPr="00495D3F">
        <w:rPr>
          <w:rFonts w:eastAsiaTheme="minorHAnsi"/>
          <w:sz w:val="28"/>
          <w:szCs w:val="28"/>
        </w:rPr>
        <w:t xml:space="preserve"> </w:t>
      </w:r>
      <w:proofErr w:type="spellStart"/>
      <w:r w:rsidRPr="00495D3F">
        <w:rPr>
          <w:rFonts w:eastAsiaTheme="minorHAnsi"/>
          <w:sz w:val="28"/>
          <w:szCs w:val="28"/>
        </w:rPr>
        <w:t>bị</w:t>
      </w:r>
      <w:proofErr w:type="spellEnd"/>
      <w:r w:rsidRPr="00495D3F">
        <w:rPr>
          <w:rFonts w:eastAsiaTheme="minorHAnsi"/>
          <w:sz w:val="28"/>
          <w:szCs w:val="28"/>
        </w:rPr>
        <w:t xml:space="preserve"> </w:t>
      </w:r>
      <w:proofErr w:type="spellStart"/>
      <w:r w:rsidRPr="00495D3F">
        <w:rPr>
          <w:rFonts w:eastAsiaTheme="minorHAnsi"/>
          <w:sz w:val="28"/>
          <w:szCs w:val="28"/>
        </w:rPr>
        <w:t>đào</w:t>
      </w:r>
      <w:proofErr w:type="spellEnd"/>
      <w:r w:rsidRPr="00495D3F">
        <w:rPr>
          <w:rFonts w:eastAsiaTheme="minorHAnsi"/>
          <w:sz w:val="28"/>
          <w:szCs w:val="28"/>
        </w:rPr>
        <w:t xml:space="preserve"> </w:t>
      </w:r>
      <w:proofErr w:type="spellStart"/>
      <w:r w:rsidRPr="00495D3F">
        <w:rPr>
          <w:rFonts w:eastAsiaTheme="minorHAnsi"/>
          <w:sz w:val="28"/>
          <w:szCs w:val="28"/>
        </w:rPr>
        <w:t>tạo</w:t>
      </w:r>
      <w:proofErr w:type="spellEnd"/>
      <w:r w:rsidRPr="00495D3F">
        <w:rPr>
          <w:rFonts w:eastAsiaTheme="minorHAnsi"/>
          <w:sz w:val="28"/>
          <w:szCs w:val="28"/>
        </w:rPr>
        <w:t>;</w:t>
      </w:r>
    </w:p>
    <w:p w14:paraId="2B6E49C9" w14:textId="77777777" w:rsidR="00891861" w:rsidRPr="00495D3F" w:rsidRDefault="00891861" w:rsidP="00891861">
      <w:pPr>
        <w:autoSpaceDE w:val="0"/>
        <w:autoSpaceDN w:val="0"/>
        <w:adjustRightInd w:val="0"/>
        <w:spacing w:before="120"/>
        <w:rPr>
          <w:rFonts w:eastAsia="Arial"/>
          <w:sz w:val="26"/>
          <w:szCs w:val="26"/>
        </w:rPr>
      </w:pPr>
      <w:r w:rsidRPr="00495D3F">
        <w:rPr>
          <w:rFonts w:eastAsia="Arial"/>
          <w:sz w:val="26"/>
          <w:szCs w:val="26"/>
        </w:rPr>
        <w:t xml:space="preserve">- </w:t>
      </w:r>
      <w:proofErr w:type="spellStart"/>
      <w:r w:rsidRPr="00495D3F">
        <w:rPr>
          <w:rFonts w:eastAsia="Arial"/>
          <w:sz w:val="26"/>
          <w:szCs w:val="26"/>
        </w:rPr>
        <w:t>Tên</w:t>
      </w:r>
      <w:proofErr w:type="spellEnd"/>
      <w:r w:rsidRPr="00495D3F">
        <w:rPr>
          <w:rFonts w:eastAsia="Arial"/>
          <w:sz w:val="26"/>
          <w:szCs w:val="26"/>
        </w:rPr>
        <w:t xml:space="preserve"> </w:t>
      </w:r>
      <w:proofErr w:type="spellStart"/>
      <w:r w:rsidRPr="00495D3F">
        <w:rPr>
          <w:rFonts w:eastAsia="Arial"/>
          <w:sz w:val="26"/>
          <w:szCs w:val="26"/>
        </w:rPr>
        <w:t>chủ</w:t>
      </w:r>
      <w:proofErr w:type="spellEnd"/>
      <w:r w:rsidRPr="00495D3F">
        <w:rPr>
          <w:rFonts w:eastAsia="Arial"/>
          <w:sz w:val="26"/>
          <w:szCs w:val="26"/>
        </w:rPr>
        <w:t xml:space="preserve"> </w:t>
      </w:r>
      <w:proofErr w:type="spellStart"/>
      <w:r w:rsidRPr="00495D3F">
        <w:rPr>
          <w:rFonts w:eastAsia="Arial"/>
          <w:sz w:val="26"/>
          <w:szCs w:val="26"/>
        </w:rPr>
        <w:t>đầu</w:t>
      </w:r>
      <w:proofErr w:type="spellEnd"/>
      <w:r w:rsidRPr="00495D3F">
        <w:rPr>
          <w:rFonts w:eastAsia="Arial"/>
          <w:sz w:val="26"/>
          <w:szCs w:val="26"/>
        </w:rPr>
        <w:t xml:space="preserve"> </w:t>
      </w:r>
      <w:proofErr w:type="spellStart"/>
      <w:r w:rsidRPr="00495D3F">
        <w:rPr>
          <w:rFonts w:eastAsia="Arial"/>
          <w:sz w:val="26"/>
          <w:szCs w:val="26"/>
        </w:rPr>
        <w:t>tư</w:t>
      </w:r>
      <w:proofErr w:type="spellEnd"/>
      <w:r w:rsidRPr="00495D3F">
        <w:rPr>
          <w:rFonts w:eastAsia="Arial"/>
          <w:sz w:val="26"/>
          <w:szCs w:val="26"/>
        </w:rPr>
        <w:t xml:space="preserve">: </w:t>
      </w:r>
      <w:r w:rsidRPr="00495D3F">
        <w:rPr>
          <w:sz w:val="28"/>
          <w:szCs w:val="28"/>
        </w:rPr>
        <w:t xml:space="preserve">Trường Cao </w:t>
      </w:r>
      <w:proofErr w:type="spellStart"/>
      <w:r w:rsidRPr="00495D3F">
        <w:rPr>
          <w:sz w:val="28"/>
          <w:szCs w:val="28"/>
        </w:rPr>
        <w:t>đẳng</w:t>
      </w:r>
      <w:proofErr w:type="spellEnd"/>
      <w:r w:rsidRPr="00495D3F">
        <w:rPr>
          <w:sz w:val="28"/>
          <w:szCs w:val="28"/>
        </w:rPr>
        <w:t xml:space="preserve"> </w:t>
      </w:r>
      <w:proofErr w:type="spellStart"/>
      <w:r w:rsidRPr="00495D3F">
        <w:rPr>
          <w:sz w:val="28"/>
          <w:szCs w:val="28"/>
        </w:rPr>
        <w:t>nghề</w:t>
      </w:r>
      <w:proofErr w:type="spellEnd"/>
      <w:r w:rsidRPr="00495D3F">
        <w:rPr>
          <w:sz w:val="28"/>
          <w:szCs w:val="28"/>
        </w:rPr>
        <w:t xml:space="preserve"> Nghi Sơn</w:t>
      </w:r>
    </w:p>
    <w:p w14:paraId="41116D3A" w14:textId="77777777" w:rsidR="00891861" w:rsidRPr="00495D3F" w:rsidRDefault="00891861" w:rsidP="00891861">
      <w:pPr>
        <w:autoSpaceDE w:val="0"/>
        <w:autoSpaceDN w:val="0"/>
        <w:adjustRightInd w:val="0"/>
        <w:spacing w:before="120"/>
        <w:rPr>
          <w:rFonts w:eastAsia="Arial"/>
          <w:color w:val="000000" w:themeColor="text1"/>
          <w:sz w:val="26"/>
          <w:szCs w:val="26"/>
        </w:rPr>
      </w:pPr>
      <w:r w:rsidRPr="00495D3F">
        <w:rPr>
          <w:rFonts w:eastAsia="Arial"/>
          <w:sz w:val="26"/>
          <w:szCs w:val="26"/>
        </w:rPr>
        <w:t xml:space="preserve">- </w:t>
      </w:r>
      <w:proofErr w:type="spellStart"/>
      <w:r w:rsidRPr="00495D3F">
        <w:rPr>
          <w:rFonts w:eastAsia="Arial"/>
          <w:sz w:val="26"/>
          <w:szCs w:val="26"/>
        </w:rPr>
        <w:t>Địa</w:t>
      </w:r>
      <w:proofErr w:type="spellEnd"/>
      <w:r w:rsidRPr="00495D3F">
        <w:rPr>
          <w:rFonts w:eastAsia="Arial"/>
          <w:sz w:val="26"/>
          <w:szCs w:val="26"/>
        </w:rPr>
        <w:t xml:space="preserve"> </w:t>
      </w:r>
      <w:proofErr w:type="spellStart"/>
      <w:r w:rsidRPr="00495D3F">
        <w:rPr>
          <w:rFonts w:eastAsia="Arial"/>
          <w:sz w:val="26"/>
          <w:szCs w:val="26"/>
        </w:rPr>
        <w:t>điểm</w:t>
      </w:r>
      <w:proofErr w:type="spellEnd"/>
      <w:r w:rsidRPr="00495D3F">
        <w:rPr>
          <w:rFonts w:eastAsia="Arial"/>
          <w:sz w:val="26"/>
          <w:szCs w:val="26"/>
        </w:rPr>
        <w:t xml:space="preserve"> </w:t>
      </w:r>
      <w:proofErr w:type="spellStart"/>
      <w:r w:rsidRPr="00495D3F">
        <w:rPr>
          <w:rFonts w:eastAsia="Arial"/>
          <w:sz w:val="26"/>
          <w:szCs w:val="26"/>
        </w:rPr>
        <w:t>thực</w:t>
      </w:r>
      <w:proofErr w:type="spellEnd"/>
      <w:r w:rsidRPr="00495D3F">
        <w:rPr>
          <w:rFonts w:eastAsia="Arial"/>
          <w:sz w:val="26"/>
          <w:szCs w:val="26"/>
        </w:rPr>
        <w:t xml:space="preserve"> </w:t>
      </w:r>
      <w:proofErr w:type="spellStart"/>
      <w:r w:rsidRPr="00495D3F">
        <w:rPr>
          <w:rFonts w:eastAsia="Arial"/>
          <w:sz w:val="26"/>
          <w:szCs w:val="26"/>
        </w:rPr>
        <w:t>hiện</w:t>
      </w:r>
      <w:proofErr w:type="spellEnd"/>
      <w:r w:rsidRPr="00495D3F">
        <w:rPr>
          <w:rFonts w:eastAsia="Arial"/>
          <w:color w:val="000000" w:themeColor="text1"/>
          <w:sz w:val="26"/>
          <w:szCs w:val="26"/>
        </w:rPr>
        <w:t xml:space="preserve">: </w:t>
      </w:r>
      <w:r w:rsidRPr="00495D3F">
        <w:rPr>
          <w:rFonts w:eastAsiaTheme="minorHAnsi"/>
          <w:color w:val="000000" w:themeColor="text1"/>
          <w:sz w:val="28"/>
          <w:szCs w:val="28"/>
          <w:lang w:val="pl-PL"/>
        </w:rPr>
        <w:t>Tiểu khu 4, phường Tĩnh Gia, tỉnh Thanh Hóa</w:t>
      </w:r>
    </w:p>
    <w:p w14:paraId="54980F4E" w14:textId="77777777" w:rsidR="00891861" w:rsidRPr="00495D3F" w:rsidRDefault="00891861" w:rsidP="00891861">
      <w:pPr>
        <w:autoSpaceDE w:val="0"/>
        <w:autoSpaceDN w:val="0"/>
        <w:adjustRightInd w:val="0"/>
        <w:spacing w:before="120"/>
        <w:rPr>
          <w:rFonts w:eastAsia="Arial"/>
          <w:sz w:val="26"/>
          <w:szCs w:val="26"/>
        </w:rPr>
      </w:pPr>
      <w:r w:rsidRPr="00495D3F">
        <w:rPr>
          <w:rFonts w:eastAsia="Arial"/>
          <w:color w:val="000000" w:themeColor="text1"/>
          <w:sz w:val="26"/>
          <w:szCs w:val="26"/>
        </w:rPr>
        <w:t xml:space="preserve">- </w:t>
      </w:r>
      <w:proofErr w:type="spellStart"/>
      <w:r w:rsidRPr="00495D3F">
        <w:rPr>
          <w:rFonts w:eastAsia="Arial"/>
          <w:color w:val="000000" w:themeColor="text1"/>
          <w:sz w:val="26"/>
          <w:szCs w:val="26"/>
        </w:rPr>
        <w:t>Thời</w:t>
      </w:r>
      <w:proofErr w:type="spellEnd"/>
      <w:r w:rsidRPr="00495D3F">
        <w:rPr>
          <w:rFonts w:eastAsia="Arial"/>
          <w:color w:val="000000" w:themeColor="text1"/>
          <w:sz w:val="26"/>
          <w:szCs w:val="26"/>
        </w:rPr>
        <w:t xml:space="preserve"> </w:t>
      </w:r>
      <w:proofErr w:type="spellStart"/>
      <w:r w:rsidRPr="00495D3F">
        <w:rPr>
          <w:rFonts w:eastAsia="Arial"/>
          <w:color w:val="000000" w:themeColor="text1"/>
          <w:sz w:val="26"/>
          <w:szCs w:val="26"/>
        </w:rPr>
        <w:t>gian</w:t>
      </w:r>
      <w:proofErr w:type="spellEnd"/>
      <w:r w:rsidRPr="00495D3F">
        <w:rPr>
          <w:rFonts w:eastAsia="Arial"/>
          <w:color w:val="000000" w:themeColor="text1"/>
          <w:sz w:val="26"/>
          <w:szCs w:val="26"/>
        </w:rPr>
        <w:t xml:space="preserve"> </w:t>
      </w:r>
      <w:proofErr w:type="spellStart"/>
      <w:r w:rsidRPr="00495D3F">
        <w:rPr>
          <w:rFonts w:eastAsia="Arial"/>
          <w:color w:val="000000" w:themeColor="text1"/>
          <w:sz w:val="26"/>
          <w:szCs w:val="26"/>
        </w:rPr>
        <w:t>thực</w:t>
      </w:r>
      <w:proofErr w:type="spellEnd"/>
      <w:r w:rsidRPr="00495D3F">
        <w:rPr>
          <w:rFonts w:eastAsia="Arial"/>
          <w:color w:val="000000" w:themeColor="text1"/>
          <w:sz w:val="26"/>
          <w:szCs w:val="26"/>
        </w:rPr>
        <w:t xml:space="preserve"> </w:t>
      </w:r>
      <w:proofErr w:type="spellStart"/>
      <w:r w:rsidRPr="00495D3F">
        <w:rPr>
          <w:rFonts w:eastAsia="Arial"/>
          <w:color w:val="000000" w:themeColor="text1"/>
          <w:sz w:val="26"/>
          <w:szCs w:val="26"/>
        </w:rPr>
        <w:t>hiện</w:t>
      </w:r>
      <w:proofErr w:type="spellEnd"/>
      <w:r w:rsidRPr="00495D3F">
        <w:rPr>
          <w:rFonts w:eastAsia="Arial"/>
          <w:color w:val="000000" w:themeColor="text1"/>
          <w:sz w:val="26"/>
          <w:szCs w:val="26"/>
        </w:rPr>
        <w:t xml:space="preserve"> </w:t>
      </w:r>
      <w:proofErr w:type="spellStart"/>
      <w:r w:rsidRPr="00495D3F">
        <w:rPr>
          <w:rFonts w:eastAsia="Arial"/>
          <w:color w:val="000000" w:themeColor="text1"/>
          <w:sz w:val="26"/>
          <w:szCs w:val="26"/>
        </w:rPr>
        <w:t>gói</w:t>
      </w:r>
      <w:proofErr w:type="spellEnd"/>
      <w:r w:rsidRPr="00495D3F">
        <w:rPr>
          <w:rFonts w:eastAsia="Arial"/>
          <w:color w:val="000000" w:themeColor="text1"/>
          <w:sz w:val="26"/>
          <w:szCs w:val="26"/>
        </w:rPr>
        <w:t xml:space="preserve"> </w:t>
      </w:r>
      <w:proofErr w:type="spellStart"/>
      <w:r w:rsidRPr="00495D3F">
        <w:rPr>
          <w:rFonts w:eastAsia="Arial"/>
          <w:color w:val="000000" w:themeColor="text1"/>
          <w:sz w:val="26"/>
          <w:szCs w:val="26"/>
        </w:rPr>
        <w:t>thầu</w:t>
      </w:r>
      <w:proofErr w:type="spellEnd"/>
      <w:r w:rsidRPr="00495D3F">
        <w:rPr>
          <w:rFonts w:eastAsia="Arial"/>
          <w:color w:val="000000" w:themeColor="text1"/>
          <w:sz w:val="26"/>
          <w:szCs w:val="26"/>
        </w:rPr>
        <w:t xml:space="preserve">: 45 </w:t>
      </w:r>
      <w:proofErr w:type="spellStart"/>
      <w:r w:rsidRPr="00495D3F">
        <w:rPr>
          <w:rFonts w:eastAsia="Arial"/>
          <w:color w:val="000000" w:themeColor="text1"/>
          <w:sz w:val="26"/>
          <w:szCs w:val="26"/>
        </w:rPr>
        <w:t>ngày</w:t>
      </w:r>
      <w:proofErr w:type="spellEnd"/>
      <w:r w:rsidRPr="00495D3F">
        <w:rPr>
          <w:rFonts w:eastAsia="Arial"/>
          <w:color w:val="000000" w:themeColor="text1"/>
          <w:sz w:val="26"/>
          <w:szCs w:val="26"/>
        </w:rPr>
        <w:t xml:space="preserve"> </w:t>
      </w:r>
      <w:proofErr w:type="spellStart"/>
      <w:r w:rsidRPr="00495D3F">
        <w:rPr>
          <w:rFonts w:eastAsia="Arial"/>
          <w:color w:val="000000" w:themeColor="text1"/>
          <w:sz w:val="26"/>
          <w:szCs w:val="26"/>
        </w:rPr>
        <w:t>kể</w:t>
      </w:r>
      <w:proofErr w:type="spellEnd"/>
      <w:r w:rsidRPr="00495D3F">
        <w:rPr>
          <w:rFonts w:eastAsia="Arial"/>
          <w:color w:val="000000" w:themeColor="text1"/>
          <w:sz w:val="26"/>
          <w:szCs w:val="26"/>
        </w:rPr>
        <w:t xml:space="preserve"> </w:t>
      </w:r>
      <w:proofErr w:type="spellStart"/>
      <w:r w:rsidRPr="00495D3F">
        <w:rPr>
          <w:rFonts w:eastAsia="Arial"/>
          <w:color w:val="000000" w:themeColor="text1"/>
          <w:sz w:val="26"/>
          <w:szCs w:val="26"/>
        </w:rPr>
        <w:t>từ</w:t>
      </w:r>
      <w:proofErr w:type="spellEnd"/>
      <w:r w:rsidRPr="00495D3F">
        <w:rPr>
          <w:rFonts w:eastAsia="Arial"/>
          <w:color w:val="000000" w:themeColor="text1"/>
          <w:sz w:val="26"/>
          <w:szCs w:val="26"/>
        </w:rPr>
        <w:t xml:space="preserve"> </w:t>
      </w:r>
      <w:proofErr w:type="spellStart"/>
      <w:r w:rsidRPr="00495D3F">
        <w:rPr>
          <w:rFonts w:eastAsia="Arial"/>
          <w:color w:val="000000" w:themeColor="text1"/>
          <w:sz w:val="26"/>
          <w:szCs w:val="26"/>
        </w:rPr>
        <w:t>ngày</w:t>
      </w:r>
      <w:proofErr w:type="spellEnd"/>
      <w:r w:rsidRPr="00495D3F">
        <w:rPr>
          <w:rFonts w:eastAsia="Arial"/>
          <w:color w:val="000000" w:themeColor="text1"/>
          <w:sz w:val="26"/>
          <w:szCs w:val="26"/>
        </w:rPr>
        <w:t xml:space="preserve"> </w:t>
      </w:r>
      <w:proofErr w:type="spellStart"/>
      <w:r w:rsidRPr="00495D3F">
        <w:rPr>
          <w:rFonts w:eastAsia="Arial"/>
          <w:color w:val="000000" w:themeColor="text1"/>
          <w:sz w:val="26"/>
          <w:szCs w:val="26"/>
        </w:rPr>
        <w:t>ký</w:t>
      </w:r>
      <w:proofErr w:type="spellEnd"/>
      <w:r w:rsidRPr="00495D3F">
        <w:rPr>
          <w:rFonts w:eastAsia="Arial"/>
          <w:color w:val="000000" w:themeColor="text1"/>
          <w:sz w:val="26"/>
          <w:szCs w:val="26"/>
        </w:rPr>
        <w:t xml:space="preserve"> </w:t>
      </w:r>
      <w:proofErr w:type="spellStart"/>
      <w:r w:rsidRPr="00495D3F">
        <w:rPr>
          <w:rFonts w:eastAsia="Arial"/>
          <w:color w:val="000000" w:themeColor="text1"/>
          <w:sz w:val="26"/>
          <w:szCs w:val="26"/>
        </w:rPr>
        <w:t>hợp</w:t>
      </w:r>
      <w:proofErr w:type="spellEnd"/>
      <w:r w:rsidRPr="00495D3F">
        <w:rPr>
          <w:rFonts w:eastAsia="Arial"/>
          <w:color w:val="000000" w:themeColor="text1"/>
          <w:sz w:val="26"/>
          <w:szCs w:val="26"/>
        </w:rPr>
        <w:t xml:space="preserve"> </w:t>
      </w:r>
      <w:proofErr w:type="spellStart"/>
      <w:r w:rsidRPr="00495D3F">
        <w:rPr>
          <w:rFonts w:eastAsia="Arial"/>
          <w:color w:val="000000" w:themeColor="text1"/>
          <w:sz w:val="26"/>
          <w:szCs w:val="26"/>
        </w:rPr>
        <w:t>đồng</w:t>
      </w:r>
      <w:proofErr w:type="spellEnd"/>
      <w:r w:rsidRPr="00495D3F">
        <w:rPr>
          <w:rFonts w:eastAsia="Arial"/>
          <w:color w:val="000000" w:themeColor="text1"/>
          <w:sz w:val="26"/>
          <w:szCs w:val="26"/>
        </w:rPr>
        <w:t>.</w:t>
      </w:r>
    </w:p>
    <w:p w14:paraId="688FF6E1" w14:textId="77777777" w:rsidR="00891861" w:rsidRPr="00495D3F" w:rsidRDefault="00891861" w:rsidP="00891861">
      <w:pPr>
        <w:autoSpaceDE w:val="0"/>
        <w:autoSpaceDN w:val="0"/>
        <w:adjustRightInd w:val="0"/>
        <w:spacing w:before="120"/>
        <w:rPr>
          <w:rFonts w:eastAsia="Arial"/>
          <w:sz w:val="26"/>
          <w:szCs w:val="26"/>
        </w:rPr>
      </w:pPr>
      <w:r w:rsidRPr="00495D3F">
        <w:rPr>
          <w:rFonts w:eastAsia="Arial"/>
          <w:sz w:val="26"/>
          <w:szCs w:val="26"/>
        </w:rPr>
        <w:t xml:space="preserve">- </w:t>
      </w:r>
      <w:proofErr w:type="spellStart"/>
      <w:r w:rsidRPr="00495D3F">
        <w:rPr>
          <w:rFonts w:eastAsia="Arial"/>
          <w:sz w:val="26"/>
          <w:szCs w:val="26"/>
        </w:rPr>
        <w:t>Hình</w:t>
      </w:r>
      <w:proofErr w:type="spellEnd"/>
      <w:r w:rsidRPr="00495D3F">
        <w:rPr>
          <w:rFonts w:eastAsia="Arial"/>
          <w:sz w:val="26"/>
          <w:szCs w:val="26"/>
        </w:rPr>
        <w:t xml:space="preserve"> </w:t>
      </w:r>
      <w:proofErr w:type="spellStart"/>
      <w:r w:rsidRPr="00495D3F">
        <w:rPr>
          <w:rFonts w:eastAsia="Arial"/>
          <w:sz w:val="26"/>
          <w:szCs w:val="26"/>
        </w:rPr>
        <w:t>thức</w:t>
      </w:r>
      <w:proofErr w:type="spellEnd"/>
      <w:r w:rsidRPr="00495D3F">
        <w:rPr>
          <w:rFonts w:eastAsia="Arial"/>
          <w:sz w:val="26"/>
          <w:szCs w:val="26"/>
        </w:rPr>
        <w:t xml:space="preserve"> </w:t>
      </w:r>
      <w:proofErr w:type="spellStart"/>
      <w:r w:rsidRPr="00495D3F">
        <w:rPr>
          <w:rFonts w:eastAsia="Arial"/>
          <w:sz w:val="26"/>
          <w:szCs w:val="26"/>
        </w:rPr>
        <w:t>hợp</w:t>
      </w:r>
      <w:proofErr w:type="spellEnd"/>
      <w:r w:rsidRPr="00495D3F">
        <w:rPr>
          <w:rFonts w:eastAsia="Arial"/>
          <w:sz w:val="26"/>
          <w:szCs w:val="26"/>
        </w:rPr>
        <w:t xml:space="preserve"> </w:t>
      </w:r>
      <w:proofErr w:type="spellStart"/>
      <w:r w:rsidRPr="00495D3F">
        <w:rPr>
          <w:rFonts w:eastAsia="Arial"/>
          <w:sz w:val="26"/>
          <w:szCs w:val="26"/>
        </w:rPr>
        <w:t>đồng</w:t>
      </w:r>
      <w:proofErr w:type="spellEnd"/>
      <w:r w:rsidRPr="00495D3F">
        <w:rPr>
          <w:rFonts w:eastAsia="Arial"/>
          <w:sz w:val="26"/>
          <w:szCs w:val="26"/>
        </w:rPr>
        <w:t xml:space="preserve">: </w:t>
      </w:r>
      <w:proofErr w:type="spellStart"/>
      <w:r w:rsidRPr="00495D3F">
        <w:rPr>
          <w:rFonts w:eastAsia="Arial"/>
          <w:sz w:val="26"/>
          <w:szCs w:val="26"/>
        </w:rPr>
        <w:t>Trọn</w:t>
      </w:r>
      <w:proofErr w:type="spellEnd"/>
      <w:r w:rsidRPr="00495D3F">
        <w:rPr>
          <w:rFonts w:eastAsia="Arial"/>
          <w:sz w:val="26"/>
          <w:szCs w:val="26"/>
        </w:rPr>
        <w:t xml:space="preserve"> </w:t>
      </w:r>
      <w:proofErr w:type="spellStart"/>
      <w:r w:rsidRPr="00495D3F">
        <w:rPr>
          <w:rFonts w:eastAsia="Arial"/>
          <w:sz w:val="26"/>
          <w:szCs w:val="26"/>
        </w:rPr>
        <w:t>gói</w:t>
      </w:r>
      <w:proofErr w:type="spellEnd"/>
    </w:p>
    <w:p w14:paraId="75FF03E1" w14:textId="77777777" w:rsidR="00891861" w:rsidRPr="00495D3F" w:rsidRDefault="00891861" w:rsidP="00891861">
      <w:pPr>
        <w:autoSpaceDE w:val="0"/>
        <w:autoSpaceDN w:val="0"/>
        <w:adjustRightInd w:val="0"/>
        <w:spacing w:before="120"/>
        <w:rPr>
          <w:rFonts w:eastAsia="Arial"/>
          <w:sz w:val="26"/>
          <w:szCs w:val="26"/>
        </w:rPr>
      </w:pPr>
      <w:r w:rsidRPr="00495D3F">
        <w:rPr>
          <w:rFonts w:eastAsia="Arial"/>
          <w:sz w:val="26"/>
          <w:szCs w:val="26"/>
        </w:rPr>
        <w:t xml:space="preserve">- </w:t>
      </w:r>
      <w:proofErr w:type="spellStart"/>
      <w:r w:rsidRPr="00495D3F">
        <w:rPr>
          <w:rFonts w:eastAsia="Arial"/>
          <w:sz w:val="26"/>
          <w:szCs w:val="26"/>
        </w:rPr>
        <w:t>Nguồn</w:t>
      </w:r>
      <w:proofErr w:type="spellEnd"/>
      <w:r w:rsidRPr="00495D3F">
        <w:rPr>
          <w:rFonts w:eastAsia="Arial"/>
          <w:sz w:val="26"/>
          <w:szCs w:val="26"/>
        </w:rPr>
        <w:t xml:space="preserve"> </w:t>
      </w:r>
      <w:proofErr w:type="spellStart"/>
      <w:r w:rsidRPr="00495D3F">
        <w:rPr>
          <w:rFonts w:eastAsia="Arial"/>
          <w:sz w:val="26"/>
          <w:szCs w:val="26"/>
        </w:rPr>
        <w:t>vốn</w:t>
      </w:r>
      <w:proofErr w:type="spellEnd"/>
      <w:r w:rsidRPr="00495D3F">
        <w:rPr>
          <w:rFonts w:eastAsia="Arial"/>
          <w:sz w:val="26"/>
          <w:szCs w:val="26"/>
        </w:rPr>
        <w:t xml:space="preserve"> </w:t>
      </w:r>
      <w:proofErr w:type="spellStart"/>
      <w:r w:rsidRPr="00495D3F">
        <w:rPr>
          <w:rFonts w:eastAsia="Arial"/>
          <w:sz w:val="26"/>
          <w:szCs w:val="26"/>
        </w:rPr>
        <w:t>thực</w:t>
      </w:r>
      <w:proofErr w:type="spellEnd"/>
      <w:r w:rsidRPr="00495D3F">
        <w:rPr>
          <w:rFonts w:eastAsia="Arial"/>
          <w:sz w:val="26"/>
          <w:szCs w:val="26"/>
        </w:rPr>
        <w:t xml:space="preserve"> </w:t>
      </w:r>
      <w:proofErr w:type="spellStart"/>
      <w:r w:rsidRPr="00495D3F">
        <w:rPr>
          <w:rFonts w:eastAsia="Arial"/>
          <w:sz w:val="26"/>
          <w:szCs w:val="26"/>
        </w:rPr>
        <w:t>hiện</w:t>
      </w:r>
      <w:proofErr w:type="spellEnd"/>
      <w:r w:rsidRPr="00495D3F">
        <w:rPr>
          <w:rFonts w:eastAsia="Arial"/>
          <w:sz w:val="26"/>
          <w:szCs w:val="26"/>
        </w:rPr>
        <w:t xml:space="preserve">: Ngân </w:t>
      </w:r>
      <w:proofErr w:type="spellStart"/>
      <w:r w:rsidRPr="00495D3F">
        <w:rPr>
          <w:rFonts w:eastAsia="Arial"/>
          <w:sz w:val="26"/>
          <w:szCs w:val="26"/>
        </w:rPr>
        <w:t>sách</w:t>
      </w:r>
      <w:proofErr w:type="spellEnd"/>
      <w:r w:rsidRPr="00495D3F">
        <w:rPr>
          <w:rFonts w:eastAsia="Arial"/>
          <w:sz w:val="26"/>
          <w:szCs w:val="26"/>
        </w:rPr>
        <w:t xml:space="preserve"> </w:t>
      </w:r>
      <w:proofErr w:type="spellStart"/>
      <w:r w:rsidRPr="00495D3F">
        <w:rPr>
          <w:rFonts w:eastAsia="Arial"/>
          <w:sz w:val="26"/>
          <w:szCs w:val="26"/>
        </w:rPr>
        <w:t>tỉnh</w:t>
      </w:r>
      <w:proofErr w:type="spellEnd"/>
      <w:r w:rsidRPr="00495D3F">
        <w:rPr>
          <w:rFonts w:eastAsia="Arial"/>
          <w:sz w:val="26"/>
          <w:szCs w:val="26"/>
        </w:rPr>
        <w:t>.</w:t>
      </w:r>
    </w:p>
    <w:p w14:paraId="5344CF64" w14:textId="77777777" w:rsidR="00891861" w:rsidRPr="00495D3F" w:rsidRDefault="00891861" w:rsidP="00891861">
      <w:pPr>
        <w:widowControl w:val="0"/>
        <w:spacing w:before="120" w:after="120" w:line="264" w:lineRule="auto"/>
        <w:ind w:firstLine="709"/>
        <w:rPr>
          <w:b/>
          <w:i/>
          <w:sz w:val="26"/>
          <w:szCs w:val="26"/>
        </w:rPr>
      </w:pPr>
      <w:r w:rsidRPr="00495D3F">
        <w:rPr>
          <w:b/>
          <w:i/>
          <w:sz w:val="26"/>
          <w:szCs w:val="26"/>
        </w:rPr>
        <w:t xml:space="preserve">1.2. </w:t>
      </w:r>
      <w:proofErr w:type="spellStart"/>
      <w:r w:rsidRPr="00495D3F">
        <w:rPr>
          <w:b/>
          <w:i/>
          <w:sz w:val="26"/>
          <w:szCs w:val="26"/>
        </w:rPr>
        <w:t>Yêu</w:t>
      </w:r>
      <w:proofErr w:type="spellEnd"/>
      <w:r w:rsidRPr="00495D3F">
        <w:rPr>
          <w:b/>
          <w:i/>
          <w:sz w:val="26"/>
          <w:szCs w:val="26"/>
        </w:rPr>
        <w:t xml:space="preserve"> </w:t>
      </w:r>
      <w:proofErr w:type="spellStart"/>
      <w:r w:rsidRPr="00495D3F">
        <w:rPr>
          <w:b/>
          <w:i/>
          <w:sz w:val="26"/>
          <w:szCs w:val="26"/>
        </w:rPr>
        <w:t>cầu</w:t>
      </w:r>
      <w:proofErr w:type="spellEnd"/>
      <w:r w:rsidRPr="00495D3F">
        <w:rPr>
          <w:b/>
          <w:i/>
          <w:sz w:val="26"/>
          <w:szCs w:val="26"/>
        </w:rPr>
        <w:t xml:space="preserve"> </w:t>
      </w:r>
      <w:proofErr w:type="spellStart"/>
      <w:r w:rsidRPr="00495D3F">
        <w:rPr>
          <w:b/>
          <w:i/>
          <w:sz w:val="26"/>
          <w:szCs w:val="26"/>
        </w:rPr>
        <w:t>về</w:t>
      </w:r>
      <w:proofErr w:type="spellEnd"/>
      <w:r w:rsidRPr="00495D3F">
        <w:rPr>
          <w:b/>
          <w:i/>
          <w:sz w:val="26"/>
          <w:szCs w:val="26"/>
        </w:rPr>
        <w:t xml:space="preserve"> </w:t>
      </w:r>
      <w:proofErr w:type="spellStart"/>
      <w:r w:rsidRPr="00495D3F">
        <w:rPr>
          <w:b/>
          <w:i/>
          <w:sz w:val="26"/>
          <w:szCs w:val="26"/>
        </w:rPr>
        <w:t>kỹ</w:t>
      </w:r>
      <w:proofErr w:type="spellEnd"/>
      <w:r w:rsidRPr="00495D3F">
        <w:rPr>
          <w:b/>
          <w:i/>
          <w:sz w:val="26"/>
          <w:szCs w:val="26"/>
        </w:rPr>
        <w:t xml:space="preserve"> </w:t>
      </w:r>
      <w:proofErr w:type="spellStart"/>
      <w:r w:rsidRPr="00495D3F">
        <w:rPr>
          <w:b/>
          <w:i/>
          <w:sz w:val="26"/>
          <w:szCs w:val="26"/>
        </w:rPr>
        <w:t>thuật</w:t>
      </w:r>
      <w:proofErr w:type="spellEnd"/>
    </w:p>
    <w:p w14:paraId="11D50486" w14:textId="77777777" w:rsidR="00891861" w:rsidRPr="00495D3F" w:rsidRDefault="00891861" w:rsidP="00891861">
      <w:pPr>
        <w:autoSpaceDE w:val="0"/>
        <w:autoSpaceDN w:val="0"/>
        <w:adjustRightInd w:val="0"/>
        <w:spacing w:before="120" w:after="120"/>
        <w:ind w:firstLine="720"/>
        <w:rPr>
          <w:sz w:val="26"/>
          <w:szCs w:val="26"/>
          <w:lang w:val="sv-SE"/>
        </w:rPr>
      </w:pPr>
      <w:bookmarkStart w:id="0" w:name="_Toc106063071"/>
      <w:bookmarkStart w:id="1" w:name="_Toc106063330"/>
      <w:bookmarkStart w:id="2" w:name="_Toc181112803"/>
      <w:r w:rsidRPr="00495D3F">
        <w:rPr>
          <w:sz w:val="26"/>
          <w:szCs w:val="26"/>
          <w:lang w:val="sv-SE"/>
        </w:rPr>
        <w:t>- Hàng hóa mới 100%, sản xuất không trước năm 2023; có thông tin rõ ràng về hãng sản xuất, nước sản xuất, ký mã hiệu, năm sản xuất; có tính năng, thông số kỹ thuật đáp ứng các yêu cầu kỹ thuật chi tiết.</w:t>
      </w:r>
    </w:p>
    <w:p w14:paraId="341B5050" w14:textId="77777777" w:rsidR="00891861" w:rsidRPr="00495D3F" w:rsidRDefault="00891861" w:rsidP="00891861">
      <w:pPr>
        <w:autoSpaceDE w:val="0"/>
        <w:autoSpaceDN w:val="0"/>
        <w:adjustRightInd w:val="0"/>
        <w:spacing w:before="120" w:after="120"/>
        <w:ind w:firstLine="720"/>
        <w:rPr>
          <w:sz w:val="26"/>
          <w:szCs w:val="26"/>
          <w:lang w:val="sv-SE"/>
        </w:rPr>
      </w:pPr>
      <w:r w:rsidRPr="00495D3F">
        <w:rPr>
          <w:sz w:val="26"/>
          <w:szCs w:val="26"/>
          <w:lang w:val="sv-SE"/>
        </w:rPr>
        <w:t>-Phải có cam kết hàng hóa phải có đầy đủ giấy Chứng nhận xuất xứ (CO), giấy Chứng nhận chất lượng (CQ) đối với hàng hóa nhập khẩu hoặc giấy Chứng nhận xuất xưởng, giấy Chứng nhận chất lượng đối với hàng hóa sản xuất trong nước và các tài liệu liên quan khi bàn giao hàng hóa.</w:t>
      </w:r>
    </w:p>
    <w:p w14:paraId="16E4D96B" w14:textId="77777777" w:rsidR="00891861" w:rsidRPr="00495D3F" w:rsidRDefault="00891861" w:rsidP="00891861">
      <w:pPr>
        <w:autoSpaceDE w:val="0"/>
        <w:autoSpaceDN w:val="0"/>
        <w:adjustRightInd w:val="0"/>
        <w:spacing w:before="120" w:after="120"/>
        <w:ind w:firstLine="720"/>
        <w:rPr>
          <w:sz w:val="26"/>
          <w:szCs w:val="26"/>
          <w:lang w:val="es-ES"/>
        </w:rPr>
      </w:pPr>
      <w:r w:rsidRPr="00495D3F">
        <w:rPr>
          <w:b/>
          <w:sz w:val="26"/>
          <w:szCs w:val="26"/>
          <w:lang w:val="es-ES"/>
        </w:rPr>
        <w:t xml:space="preserve">1.3.  </w:t>
      </w:r>
      <w:proofErr w:type="spellStart"/>
      <w:r w:rsidRPr="00495D3F">
        <w:rPr>
          <w:b/>
          <w:sz w:val="26"/>
          <w:szCs w:val="26"/>
          <w:lang w:val="es-ES"/>
        </w:rPr>
        <w:t>Yêu</w:t>
      </w:r>
      <w:proofErr w:type="spellEnd"/>
      <w:r w:rsidRPr="00495D3F">
        <w:rPr>
          <w:b/>
          <w:sz w:val="26"/>
          <w:szCs w:val="26"/>
          <w:lang w:val="es-ES"/>
        </w:rPr>
        <w:t xml:space="preserve"> </w:t>
      </w:r>
      <w:proofErr w:type="spellStart"/>
      <w:r w:rsidRPr="00495D3F">
        <w:rPr>
          <w:b/>
          <w:sz w:val="26"/>
          <w:szCs w:val="26"/>
          <w:lang w:val="es-ES"/>
        </w:rPr>
        <w:t>cầu</w:t>
      </w:r>
      <w:proofErr w:type="spellEnd"/>
      <w:r w:rsidRPr="00495D3F">
        <w:rPr>
          <w:b/>
          <w:sz w:val="26"/>
          <w:szCs w:val="26"/>
          <w:lang w:val="es-ES"/>
        </w:rPr>
        <w:t xml:space="preserve"> </w:t>
      </w:r>
      <w:proofErr w:type="spellStart"/>
      <w:r w:rsidRPr="00495D3F">
        <w:rPr>
          <w:b/>
          <w:sz w:val="26"/>
          <w:szCs w:val="26"/>
          <w:lang w:val="es-ES"/>
        </w:rPr>
        <w:t>về</w:t>
      </w:r>
      <w:proofErr w:type="spellEnd"/>
      <w:r w:rsidRPr="00495D3F">
        <w:rPr>
          <w:b/>
          <w:sz w:val="26"/>
          <w:szCs w:val="26"/>
          <w:lang w:val="es-ES"/>
        </w:rPr>
        <w:t xml:space="preserve"> </w:t>
      </w:r>
      <w:proofErr w:type="spellStart"/>
      <w:r w:rsidRPr="00495D3F">
        <w:rPr>
          <w:b/>
          <w:sz w:val="26"/>
          <w:szCs w:val="26"/>
          <w:lang w:val="es-ES"/>
        </w:rPr>
        <w:t>kỹ</w:t>
      </w:r>
      <w:proofErr w:type="spellEnd"/>
      <w:r w:rsidRPr="00495D3F">
        <w:rPr>
          <w:b/>
          <w:sz w:val="26"/>
          <w:szCs w:val="26"/>
          <w:lang w:val="es-ES"/>
        </w:rPr>
        <w:t xml:space="preserve"> </w:t>
      </w:r>
      <w:proofErr w:type="spellStart"/>
      <w:r w:rsidRPr="00495D3F">
        <w:rPr>
          <w:b/>
          <w:sz w:val="26"/>
          <w:szCs w:val="26"/>
          <w:lang w:val="es-ES"/>
        </w:rPr>
        <w:t>thuật</w:t>
      </w:r>
      <w:proofErr w:type="spellEnd"/>
      <w:r w:rsidRPr="00495D3F">
        <w:rPr>
          <w:b/>
          <w:sz w:val="26"/>
          <w:szCs w:val="26"/>
          <w:lang w:val="es-ES"/>
        </w:rPr>
        <w:t xml:space="preserve"> </w:t>
      </w:r>
      <w:proofErr w:type="spellStart"/>
      <w:r w:rsidRPr="00495D3F">
        <w:rPr>
          <w:b/>
          <w:sz w:val="26"/>
          <w:szCs w:val="26"/>
          <w:lang w:val="es-ES"/>
        </w:rPr>
        <w:t>cụ</w:t>
      </w:r>
      <w:proofErr w:type="spellEnd"/>
      <w:r w:rsidRPr="00495D3F">
        <w:rPr>
          <w:b/>
          <w:sz w:val="26"/>
          <w:szCs w:val="26"/>
          <w:lang w:val="es-ES"/>
        </w:rPr>
        <w:t xml:space="preserve"> </w:t>
      </w:r>
      <w:proofErr w:type="spellStart"/>
      <w:r w:rsidRPr="00495D3F">
        <w:rPr>
          <w:b/>
          <w:sz w:val="26"/>
          <w:szCs w:val="26"/>
          <w:lang w:val="es-ES"/>
        </w:rPr>
        <w:t>thể</w:t>
      </w:r>
      <w:proofErr w:type="spellEnd"/>
    </w:p>
    <w:p w14:paraId="647594DE" w14:textId="77777777" w:rsidR="00891861" w:rsidRPr="00495D3F" w:rsidRDefault="00891861" w:rsidP="00891861">
      <w:pPr>
        <w:widowControl w:val="0"/>
        <w:spacing w:before="60" w:after="60" w:line="264" w:lineRule="auto"/>
        <w:ind w:firstLine="709"/>
        <w:rPr>
          <w:sz w:val="26"/>
          <w:szCs w:val="26"/>
          <w:lang w:val="es-ES"/>
        </w:rPr>
      </w:pPr>
      <w:r w:rsidRPr="00495D3F">
        <w:rPr>
          <w:sz w:val="26"/>
          <w:szCs w:val="26"/>
          <w:lang w:val="es-ES"/>
        </w:rPr>
        <w:t xml:space="preserve">- </w:t>
      </w:r>
      <w:proofErr w:type="spellStart"/>
      <w:r w:rsidRPr="00495D3F">
        <w:rPr>
          <w:sz w:val="26"/>
          <w:szCs w:val="26"/>
          <w:lang w:val="es-ES"/>
        </w:rPr>
        <w:t>Bất</w:t>
      </w:r>
      <w:proofErr w:type="spellEnd"/>
      <w:r w:rsidRPr="00495D3F">
        <w:rPr>
          <w:sz w:val="26"/>
          <w:szCs w:val="26"/>
          <w:lang w:val="es-ES"/>
        </w:rPr>
        <w:t xml:space="preserve"> </w:t>
      </w:r>
      <w:proofErr w:type="spellStart"/>
      <w:r w:rsidRPr="00495D3F">
        <w:rPr>
          <w:sz w:val="26"/>
          <w:szCs w:val="26"/>
          <w:lang w:val="es-ES"/>
        </w:rPr>
        <w:t>kỳ</w:t>
      </w:r>
      <w:proofErr w:type="spellEnd"/>
      <w:r w:rsidRPr="00495D3F">
        <w:rPr>
          <w:sz w:val="26"/>
          <w:szCs w:val="26"/>
          <w:lang w:val="es-ES"/>
        </w:rPr>
        <w:t xml:space="preserve"> </w:t>
      </w:r>
      <w:proofErr w:type="spellStart"/>
      <w:r w:rsidRPr="00495D3F">
        <w:rPr>
          <w:sz w:val="26"/>
          <w:szCs w:val="26"/>
          <w:lang w:val="es-ES"/>
        </w:rPr>
        <w:t>thương</w:t>
      </w:r>
      <w:proofErr w:type="spellEnd"/>
      <w:r w:rsidRPr="00495D3F">
        <w:rPr>
          <w:sz w:val="26"/>
          <w:szCs w:val="26"/>
          <w:lang w:val="es-ES"/>
        </w:rPr>
        <w:t xml:space="preserve"> </w:t>
      </w:r>
      <w:proofErr w:type="spellStart"/>
      <w:r w:rsidRPr="00495D3F">
        <w:rPr>
          <w:sz w:val="26"/>
          <w:szCs w:val="26"/>
          <w:lang w:val="es-ES"/>
        </w:rPr>
        <w:t>hiệu</w:t>
      </w:r>
      <w:proofErr w:type="spellEnd"/>
      <w:r w:rsidRPr="00495D3F">
        <w:rPr>
          <w:sz w:val="26"/>
          <w:szCs w:val="26"/>
          <w:lang w:val="es-ES"/>
        </w:rPr>
        <w:t xml:space="preserve">, </w:t>
      </w:r>
      <w:proofErr w:type="spellStart"/>
      <w:r w:rsidRPr="00495D3F">
        <w:rPr>
          <w:sz w:val="26"/>
          <w:szCs w:val="26"/>
          <w:lang w:val="es-ES"/>
        </w:rPr>
        <w:t>mã</w:t>
      </w:r>
      <w:proofErr w:type="spellEnd"/>
      <w:r w:rsidRPr="00495D3F">
        <w:rPr>
          <w:sz w:val="26"/>
          <w:szCs w:val="26"/>
          <w:lang w:val="es-ES"/>
        </w:rPr>
        <w:t xml:space="preserve"> </w:t>
      </w:r>
      <w:proofErr w:type="spellStart"/>
      <w:r w:rsidRPr="00495D3F">
        <w:rPr>
          <w:sz w:val="26"/>
          <w:szCs w:val="26"/>
          <w:lang w:val="es-ES"/>
        </w:rPr>
        <w:t>hiệu</w:t>
      </w:r>
      <w:proofErr w:type="spellEnd"/>
      <w:r w:rsidRPr="00495D3F">
        <w:rPr>
          <w:sz w:val="26"/>
          <w:szCs w:val="26"/>
          <w:lang w:val="es-ES"/>
        </w:rPr>
        <w:t xml:space="preserve"> (</w:t>
      </w:r>
      <w:proofErr w:type="spellStart"/>
      <w:r w:rsidRPr="00495D3F">
        <w:rPr>
          <w:sz w:val="26"/>
          <w:szCs w:val="26"/>
          <w:lang w:val="es-ES"/>
        </w:rPr>
        <w:t>nếu</w:t>
      </w:r>
      <w:proofErr w:type="spellEnd"/>
      <w:r w:rsidRPr="00495D3F">
        <w:rPr>
          <w:sz w:val="26"/>
          <w:szCs w:val="26"/>
          <w:lang w:val="es-ES"/>
        </w:rPr>
        <w:t xml:space="preserve"> </w:t>
      </w:r>
      <w:proofErr w:type="spellStart"/>
      <w:r w:rsidRPr="00495D3F">
        <w:rPr>
          <w:sz w:val="26"/>
          <w:szCs w:val="26"/>
          <w:lang w:val="es-ES"/>
        </w:rPr>
        <w:t>có</w:t>
      </w:r>
      <w:proofErr w:type="spellEnd"/>
      <w:r w:rsidRPr="00495D3F">
        <w:rPr>
          <w:sz w:val="26"/>
          <w:szCs w:val="26"/>
          <w:lang w:val="es-ES"/>
        </w:rPr>
        <w:t xml:space="preserve">), </w:t>
      </w:r>
      <w:proofErr w:type="spellStart"/>
      <w:r w:rsidRPr="00495D3F">
        <w:rPr>
          <w:sz w:val="26"/>
          <w:szCs w:val="26"/>
          <w:lang w:val="es-ES"/>
        </w:rPr>
        <w:t>thông</w:t>
      </w:r>
      <w:proofErr w:type="spellEnd"/>
      <w:r w:rsidRPr="00495D3F">
        <w:rPr>
          <w:sz w:val="26"/>
          <w:szCs w:val="26"/>
          <w:lang w:val="es-ES"/>
        </w:rPr>
        <w:t xml:space="preserve"> </w:t>
      </w:r>
      <w:proofErr w:type="spellStart"/>
      <w:r w:rsidRPr="00495D3F">
        <w:rPr>
          <w:sz w:val="26"/>
          <w:szCs w:val="26"/>
          <w:lang w:val="es-ES"/>
        </w:rPr>
        <w:t>số</w:t>
      </w:r>
      <w:proofErr w:type="spellEnd"/>
      <w:r w:rsidRPr="00495D3F">
        <w:rPr>
          <w:sz w:val="26"/>
          <w:szCs w:val="26"/>
          <w:lang w:val="es-ES"/>
        </w:rPr>
        <w:t xml:space="preserve"> </w:t>
      </w:r>
      <w:proofErr w:type="spellStart"/>
      <w:r w:rsidRPr="00495D3F">
        <w:rPr>
          <w:sz w:val="26"/>
          <w:szCs w:val="26"/>
          <w:lang w:val="es-ES"/>
        </w:rPr>
        <w:t>trong</w:t>
      </w:r>
      <w:proofErr w:type="spellEnd"/>
      <w:r w:rsidRPr="00495D3F">
        <w:rPr>
          <w:sz w:val="26"/>
          <w:szCs w:val="26"/>
          <w:lang w:val="es-ES"/>
        </w:rPr>
        <w:t xml:space="preserve"> </w:t>
      </w:r>
      <w:proofErr w:type="spellStart"/>
      <w:r w:rsidRPr="00495D3F">
        <w:rPr>
          <w:sz w:val="26"/>
          <w:szCs w:val="26"/>
          <w:lang w:val="es-ES"/>
        </w:rPr>
        <w:t>bảng</w:t>
      </w:r>
      <w:proofErr w:type="spellEnd"/>
      <w:r w:rsidRPr="00495D3F">
        <w:rPr>
          <w:sz w:val="26"/>
          <w:szCs w:val="26"/>
          <w:lang w:val="es-ES"/>
        </w:rPr>
        <w:t xml:space="preserve"> </w:t>
      </w:r>
      <w:proofErr w:type="spellStart"/>
      <w:r w:rsidRPr="00495D3F">
        <w:rPr>
          <w:sz w:val="26"/>
          <w:szCs w:val="26"/>
          <w:lang w:val="es-ES"/>
        </w:rPr>
        <w:t>yêu</w:t>
      </w:r>
      <w:proofErr w:type="spellEnd"/>
      <w:r w:rsidRPr="00495D3F">
        <w:rPr>
          <w:sz w:val="26"/>
          <w:szCs w:val="26"/>
          <w:lang w:val="es-ES"/>
        </w:rPr>
        <w:t xml:space="preserve"> </w:t>
      </w:r>
      <w:proofErr w:type="spellStart"/>
      <w:r w:rsidRPr="00495D3F">
        <w:rPr>
          <w:sz w:val="26"/>
          <w:szCs w:val="26"/>
          <w:lang w:val="es-ES"/>
        </w:rPr>
        <w:t>cầu</w:t>
      </w:r>
      <w:proofErr w:type="spellEnd"/>
      <w:r w:rsidRPr="00495D3F">
        <w:rPr>
          <w:sz w:val="26"/>
          <w:szCs w:val="26"/>
          <w:lang w:val="es-ES"/>
        </w:rPr>
        <w:t xml:space="preserve"> </w:t>
      </w:r>
      <w:proofErr w:type="spellStart"/>
      <w:r w:rsidRPr="00495D3F">
        <w:rPr>
          <w:sz w:val="26"/>
          <w:szCs w:val="26"/>
          <w:lang w:val="es-ES"/>
        </w:rPr>
        <w:t>kỹ</w:t>
      </w:r>
      <w:proofErr w:type="spellEnd"/>
      <w:r w:rsidRPr="00495D3F">
        <w:rPr>
          <w:sz w:val="26"/>
          <w:szCs w:val="26"/>
          <w:lang w:val="es-ES"/>
        </w:rPr>
        <w:t xml:space="preserve"> </w:t>
      </w:r>
      <w:proofErr w:type="spellStart"/>
      <w:r w:rsidRPr="00495D3F">
        <w:rPr>
          <w:sz w:val="26"/>
          <w:szCs w:val="26"/>
          <w:lang w:val="es-ES"/>
        </w:rPr>
        <w:t>thuật</w:t>
      </w:r>
      <w:proofErr w:type="spellEnd"/>
      <w:r w:rsidRPr="00495D3F">
        <w:rPr>
          <w:sz w:val="26"/>
          <w:szCs w:val="26"/>
          <w:lang w:val="es-ES"/>
        </w:rPr>
        <w:t xml:space="preserve"> </w:t>
      </w:r>
      <w:proofErr w:type="spellStart"/>
      <w:r w:rsidRPr="00495D3F">
        <w:rPr>
          <w:sz w:val="26"/>
          <w:szCs w:val="26"/>
          <w:lang w:val="es-ES"/>
        </w:rPr>
        <w:t>dưới</w:t>
      </w:r>
      <w:proofErr w:type="spellEnd"/>
      <w:r w:rsidRPr="00495D3F">
        <w:rPr>
          <w:sz w:val="26"/>
          <w:szCs w:val="26"/>
          <w:lang w:val="es-ES"/>
        </w:rPr>
        <w:t xml:space="preserve"> </w:t>
      </w:r>
      <w:proofErr w:type="spellStart"/>
      <w:r w:rsidRPr="00495D3F">
        <w:rPr>
          <w:sz w:val="26"/>
          <w:szCs w:val="26"/>
          <w:lang w:val="es-ES"/>
        </w:rPr>
        <w:t>đây</w:t>
      </w:r>
      <w:proofErr w:type="spellEnd"/>
      <w:r w:rsidRPr="00495D3F">
        <w:rPr>
          <w:sz w:val="26"/>
          <w:szCs w:val="26"/>
          <w:lang w:val="es-ES"/>
        </w:rPr>
        <w:t xml:space="preserve"> </w:t>
      </w:r>
      <w:proofErr w:type="spellStart"/>
      <w:r w:rsidRPr="00495D3F">
        <w:rPr>
          <w:sz w:val="26"/>
          <w:szCs w:val="26"/>
          <w:lang w:val="es-ES"/>
        </w:rPr>
        <w:t>để</w:t>
      </w:r>
      <w:proofErr w:type="spellEnd"/>
      <w:r w:rsidRPr="00495D3F">
        <w:rPr>
          <w:sz w:val="26"/>
          <w:szCs w:val="26"/>
          <w:lang w:val="es-ES"/>
        </w:rPr>
        <w:t xml:space="preserve"> </w:t>
      </w:r>
      <w:proofErr w:type="spellStart"/>
      <w:r w:rsidRPr="00495D3F">
        <w:rPr>
          <w:sz w:val="26"/>
          <w:szCs w:val="26"/>
          <w:lang w:val="es-ES"/>
        </w:rPr>
        <w:t>minh</w:t>
      </w:r>
      <w:proofErr w:type="spellEnd"/>
      <w:r w:rsidRPr="00495D3F">
        <w:rPr>
          <w:sz w:val="26"/>
          <w:szCs w:val="26"/>
          <w:lang w:val="es-ES"/>
        </w:rPr>
        <w:t xml:space="preserve"> </w:t>
      </w:r>
      <w:proofErr w:type="spellStart"/>
      <w:r w:rsidRPr="00495D3F">
        <w:rPr>
          <w:sz w:val="26"/>
          <w:szCs w:val="26"/>
          <w:lang w:val="es-ES"/>
        </w:rPr>
        <w:t>họa</w:t>
      </w:r>
      <w:proofErr w:type="spellEnd"/>
      <w:r w:rsidRPr="00495D3F">
        <w:rPr>
          <w:sz w:val="26"/>
          <w:szCs w:val="26"/>
          <w:lang w:val="es-ES"/>
        </w:rPr>
        <w:t xml:space="preserve"> </w:t>
      </w:r>
      <w:proofErr w:type="spellStart"/>
      <w:r w:rsidRPr="00495D3F">
        <w:rPr>
          <w:sz w:val="26"/>
          <w:szCs w:val="26"/>
          <w:lang w:val="es-ES"/>
        </w:rPr>
        <w:t>các</w:t>
      </w:r>
      <w:proofErr w:type="spellEnd"/>
      <w:r w:rsidRPr="00495D3F">
        <w:rPr>
          <w:sz w:val="26"/>
          <w:szCs w:val="26"/>
          <w:lang w:val="es-ES"/>
        </w:rPr>
        <w:t xml:space="preserve"> </w:t>
      </w:r>
      <w:proofErr w:type="spellStart"/>
      <w:r w:rsidRPr="00495D3F">
        <w:rPr>
          <w:sz w:val="26"/>
          <w:szCs w:val="26"/>
          <w:lang w:val="es-ES"/>
        </w:rPr>
        <w:t>tiêu</w:t>
      </w:r>
      <w:proofErr w:type="spellEnd"/>
      <w:r w:rsidRPr="00495D3F">
        <w:rPr>
          <w:sz w:val="26"/>
          <w:szCs w:val="26"/>
          <w:lang w:val="es-ES"/>
        </w:rPr>
        <w:t xml:space="preserve"> </w:t>
      </w:r>
      <w:proofErr w:type="spellStart"/>
      <w:r w:rsidRPr="00495D3F">
        <w:rPr>
          <w:sz w:val="26"/>
          <w:szCs w:val="26"/>
          <w:lang w:val="es-ES"/>
        </w:rPr>
        <w:t>chuẩn</w:t>
      </w:r>
      <w:proofErr w:type="spellEnd"/>
      <w:r w:rsidRPr="00495D3F">
        <w:rPr>
          <w:sz w:val="26"/>
          <w:szCs w:val="26"/>
          <w:lang w:val="es-ES"/>
        </w:rPr>
        <w:t xml:space="preserve"> </w:t>
      </w:r>
      <w:proofErr w:type="spellStart"/>
      <w:r w:rsidRPr="00495D3F">
        <w:rPr>
          <w:sz w:val="26"/>
          <w:szCs w:val="26"/>
          <w:lang w:val="es-ES"/>
        </w:rPr>
        <w:t>chất</w:t>
      </w:r>
      <w:proofErr w:type="spellEnd"/>
      <w:r w:rsidRPr="00495D3F">
        <w:rPr>
          <w:sz w:val="26"/>
          <w:szCs w:val="26"/>
          <w:lang w:val="es-ES"/>
        </w:rPr>
        <w:t xml:space="preserve"> </w:t>
      </w:r>
      <w:proofErr w:type="spellStart"/>
      <w:r w:rsidRPr="00495D3F">
        <w:rPr>
          <w:sz w:val="26"/>
          <w:szCs w:val="26"/>
          <w:lang w:val="es-ES"/>
        </w:rPr>
        <w:t>lượng</w:t>
      </w:r>
      <w:proofErr w:type="spellEnd"/>
      <w:r w:rsidRPr="00495D3F">
        <w:rPr>
          <w:sz w:val="26"/>
          <w:szCs w:val="26"/>
          <w:lang w:val="es-ES"/>
        </w:rPr>
        <w:t xml:space="preserve">, </w:t>
      </w:r>
      <w:proofErr w:type="spellStart"/>
      <w:r w:rsidRPr="00495D3F">
        <w:rPr>
          <w:sz w:val="26"/>
          <w:szCs w:val="26"/>
          <w:lang w:val="es-ES"/>
        </w:rPr>
        <w:t>tính</w:t>
      </w:r>
      <w:proofErr w:type="spellEnd"/>
      <w:r w:rsidRPr="00495D3F">
        <w:rPr>
          <w:sz w:val="26"/>
          <w:szCs w:val="26"/>
          <w:lang w:val="es-ES"/>
        </w:rPr>
        <w:t xml:space="preserve"> </w:t>
      </w:r>
      <w:proofErr w:type="spellStart"/>
      <w:r w:rsidRPr="00495D3F">
        <w:rPr>
          <w:sz w:val="26"/>
          <w:szCs w:val="26"/>
          <w:lang w:val="es-ES"/>
        </w:rPr>
        <w:t>năng</w:t>
      </w:r>
      <w:proofErr w:type="spellEnd"/>
      <w:r w:rsidRPr="00495D3F">
        <w:rPr>
          <w:sz w:val="26"/>
          <w:szCs w:val="26"/>
          <w:lang w:val="es-ES"/>
        </w:rPr>
        <w:t xml:space="preserve"> </w:t>
      </w:r>
      <w:proofErr w:type="spellStart"/>
      <w:r w:rsidRPr="00495D3F">
        <w:rPr>
          <w:sz w:val="26"/>
          <w:szCs w:val="26"/>
          <w:lang w:val="es-ES"/>
        </w:rPr>
        <w:t>kỹ</w:t>
      </w:r>
      <w:proofErr w:type="spellEnd"/>
      <w:r w:rsidRPr="00495D3F">
        <w:rPr>
          <w:sz w:val="26"/>
          <w:szCs w:val="26"/>
          <w:lang w:val="es-ES"/>
        </w:rPr>
        <w:t xml:space="preserve"> </w:t>
      </w:r>
      <w:proofErr w:type="spellStart"/>
      <w:r w:rsidRPr="00495D3F">
        <w:rPr>
          <w:sz w:val="26"/>
          <w:szCs w:val="26"/>
          <w:lang w:val="es-ES"/>
        </w:rPr>
        <w:t>thuật</w:t>
      </w:r>
      <w:proofErr w:type="spellEnd"/>
      <w:r w:rsidRPr="00495D3F">
        <w:rPr>
          <w:sz w:val="26"/>
          <w:szCs w:val="26"/>
          <w:lang w:val="es-ES"/>
        </w:rPr>
        <w:t xml:space="preserve"> </w:t>
      </w:r>
      <w:proofErr w:type="spellStart"/>
      <w:r w:rsidRPr="00495D3F">
        <w:rPr>
          <w:sz w:val="26"/>
          <w:szCs w:val="26"/>
          <w:lang w:val="es-ES"/>
        </w:rPr>
        <w:t>yêu</w:t>
      </w:r>
      <w:proofErr w:type="spellEnd"/>
      <w:r w:rsidRPr="00495D3F">
        <w:rPr>
          <w:sz w:val="26"/>
          <w:szCs w:val="26"/>
          <w:lang w:val="es-ES"/>
        </w:rPr>
        <w:t xml:space="preserve"> </w:t>
      </w:r>
      <w:proofErr w:type="spellStart"/>
      <w:r w:rsidRPr="00495D3F">
        <w:rPr>
          <w:sz w:val="26"/>
          <w:szCs w:val="26"/>
          <w:lang w:val="es-ES"/>
        </w:rPr>
        <w:t>cầu</w:t>
      </w:r>
      <w:proofErr w:type="spellEnd"/>
      <w:r w:rsidRPr="00495D3F">
        <w:rPr>
          <w:sz w:val="26"/>
          <w:szCs w:val="26"/>
          <w:lang w:val="es-ES"/>
        </w:rPr>
        <w:t xml:space="preserve">. </w:t>
      </w:r>
      <w:proofErr w:type="spellStart"/>
      <w:r w:rsidRPr="00495D3F">
        <w:rPr>
          <w:sz w:val="26"/>
          <w:szCs w:val="26"/>
          <w:lang w:val="es-ES"/>
        </w:rPr>
        <w:t>Nhà</w:t>
      </w:r>
      <w:proofErr w:type="spellEnd"/>
      <w:r w:rsidRPr="00495D3F">
        <w:rPr>
          <w:sz w:val="26"/>
          <w:szCs w:val="26"/>
          <w:lang w:val="es-ES"/>
        </w:rPr>
        <w:t xml:space="preserve"> </w:t>
      </w:r>
      <w:proofErr w:type="spellStart"/>
      <w:r w:rsidRPr="00495D3F">
        <w:rPr>
          <w:sz w:val="26"/>
          <w:szCs w:val="26"/>
          <w:lang w:val="es-ES"/>
        </w:rPr>
        <w:t>thầu</w:t>
      </w:r>
      <w:proofErr w:type="spellEnd"/>
      <w:r w:rsidRPr="00495D3F">
        <w:rPr>
          <w:sz w:val="26"/>
          <w:szCs w:val="26"/>
          <w:lang w:val="es-ES"/>
        </w:rPr>
        <w:t xml:space="preserve"> </w:t>
      </w:r>
      <w:proofErr w:type="spellStart"/>
      <w:r w:rsidRPr="00495D3F">
        <w:rPr>
          <w:sz w:val="26"/>
          <w:szCs w:val="26"/>
          <w:lang w:val="es-ES"/>
        </w:rPr>
        <w:t>có</w:t>
      </w:r>
      <w:proofErr w:type="spellEnd"/>
      <w:r w:rsidRPr="00495D3F">
        <w:rPr>
          <w:sz w:val="26"/>
          <w:szCs w:val="26"/>
          <w:lang w:val="es-ES"/>
        </w:rPr>
        <w:t xml:space="preserve"> </w:t>
      </w:r>
      <w:proofErr w:type="spellStart"/>
      <w:r w:rsidRPr="00495D3F">
        <w:rPr>
          <w:sz w:val="26"/>
          <w:szCs w:val="26"/>
          <w:lang w:val="es-ES"/>
        </w:rPr>
        <w:t>thể</w:t>
      </w:r>
      <w:proofErr w:type="spellEnd"/>
      <w:r w:rsidRPr="00495D3F">
        <w:rPr>
          <w:sz w:val="26"/>
          <w:szCs w:val="26"/>
          <w:lang w:val="es-ES"/>
        </w:rPr>
        <w:t xml:space="preserve"> </w:t>
      </w:r>
      <w:proofErr w:type="spellStart"/>
      <w:r w:rsidRPr="00495D3F">
        <w:rPr>
          <w:sz w:val="26"/>
          <w:szCs w:val="26"/>
          <w:lang w:val="es-ES"/>
        </w:rPr>
        <w:t>lựa</w:t>
      </w:r>
      <w:proofErr w:type="spellEnd"/>
      <w:r w:rsidRPr="00495D3F">
        <w:rPr>
          <w:sz w:val="26"/>
          <w:szCs w:val="26"/>
          <w:lang w:val="es-ES"/>
        </w:rPr>
        <w:t xml:space="preserve"> </w:t>
      </w:r>
      <w:proofErr w:type="spellStart"/>
      <w:r w:rsidRPr="00495D3F">
        <w:rPr>
          <w:sz w:val="26"/>
          <w:szCs w:val="26"/>
          <w:lang w:val="es-ES"/>
        </w:rPr>
        <w:t>chọn</w:t>
      </w:r>
      <w:proofErr w:type="spellEnd"/>
      <w:r w:rsidRPr="00495D3F">
        <w:rPr>
          <w:sz w:val="26"/>
          <w:szCs w:val="26"/>
          <w:lang w:val="es-ES"/>
        </w:rPr>
        <w:t xml:space="preserve"> </w:t>
      </w:r>
      <w:proofErr w:type="spellStart"/>
      <w:r w:rsidRPr="00495D3F">
        <w:rPr>
          <w:sz w:val="26"/>
          <w:szCs w:val="26"/>
          <w:lang w:val="es-ES"/>
        </w:rPr>
        <w:t>dự</w:t>
      </w:r>
      <w:proofErr w:type="spellEnd"/>
      <w:r w:rsidRPr="00495D3F">
        <w:rPr>
          <w:sz w:val="26"/>
          <w:szCs w:val="26"/>
          <w:lang w:val="es-ES"/>
        </w:rPr>
        <w:t xml:space="preserve"> </w:t>
      </w:r>
      <w:proofErr w:type="spellStart"/>
      <w:r w:rsidRPr="00495D3F">
        <w:rPr>
          <w:sz w:val="26"/>
          <w:szCs w:val="26"/>
          <w:lang w:val="es-ES"/>
        </w:rPr>
        <w:t>thầu</w:t>
      </w:r>
      <w:proofErr w:type="spellEnd"/>
      <w:r w:rsidRPr="00495D3F">
        <w:rPr>
          <w:sz w:val="26"/>
          <w:szCs w:val="26"/>
          <w:lang w:val="es-ES"/>
        </w:rPr>
        <w:t xml:space="preserve"> </w:t>
      </w:r>
      <w:proofErr w:type="spellStart"/>
      <w:r w:rsidRPr="00495D3F">
        <w:rPr>
          <w:sz w:val="26"/>
          <w:szCs w:val="26"/>
          <w:lang w:val="es-ES"/>
        </w:rPr>
        <w:t>hàng</w:t>
      </w:r>
      <w:proofErr w:type="spellEnd"/>
      <w:r w:rsidRPr="00495D3F">
        <w:rPr>
          <w:sz w:val="26"/>
          <w:szCs w:val="26"/>
          <w:lang w:val="es-ES"/>
        </w:rPr>
        <w:t xml:space="preserve"> </w:t>
      </w:r>
      <w:proofErr w:type="spellStart"/>
      <w:r w:rsidRPr="00495D3F">
        <w:rPr>
          <w:sz w:val="26"/>
          <w:szCs w:val="26"/>
          <w:lang w:val="es-ES"/>
        </w:rPr>
        <w:t>hóa</w:t>
      </w:r>
      <w:proofErr w:type="spellEnd"/>
      <w:r w:rsidRPr="00495D3F">
        <w:rPr>
          <w:sz w:val="26"/>
          <w:szCs w:val="26"/>
          <w:lang w:val="es-ES"/>
        </w:rPr>
        <w:t xml:space="preserve"> </w:t>
      </w:r>
      <w:proofErr w:type="spellStart"/>
      <w:r w:rsidRPr="00495D3F">
        <w:rPr>
          <w:sz w:val="26"/>
          <w:szCs w:val="26"/>
          <w:lang w:val="es-ES"/>
        </w:rPr>
        <w:t>có</w:t>
      </w:r>
      <w:proofErr w:type="spellEnd"/>
      <w:r w:rsidRPr="00495D3F">
        <w:rPr>
          <w:sz w:val="26"/>
          <w:szCs w:val="26"/>
          <w:lang w:val="es-ES"/>
        </w:rPr>
        <w:t xml:space="preserve"> </w:t>
      </w:r>
      <w:proofErr w:type="spellStart"/>
      <w:r w:rsidRPr="00495D3F">
        <w:rPr>
          <w:sz w:val="26"/>
          <w:szCs w:val="26"/>
          <w:lang w:val="es-ES"/>
        </w:rPr>
        <w:t>nguồn</w:t>
      </w:r>
      <w:proofErr w:type="spellEnd"/>
      <w:r w:rsidRPr="00495D3F">
        <w:rPr>
          <w:sz w:val="26"/>
          <w:szCs w:val="26"/>
          <w:lang w:val="es-ES"/>
        </w:rPr>
        <w:t xml:space="preserve"> </w:t>
      </w:r>
      <w:proofErr w:type="spellStart"/>
      <w:r w:rsidRPr="00495D3F">
        <w:rPr>
          <w:sz w:val="26"/>
          <w:szCs w:val="26"/>
          <w:lang w:val="es-ES"/>
        </w:rPr>
        <w:t>gốc</w:t>
      </w:r>
      <w:proofErr w:type="spellEnd"/>
      <w:r w:rsidRPr="00495D3F">
        <w:rPr>
          <w:sz w:val="26"/>
          <w:szCs w:val="26"/>
          <w:lang w:val="es-ES"/>
        </w:rPr>
        <w:t xml:space="preserve">, </w:t>
      </w:r>
      <w:proofErr w:type="spellStart"/>
      <w:r w:rsidRPr="00495D3F">
        <w:rPr>
          <w:sz w:val="26"/>
          <w:szCs w:val="26"/>
          <w:lang w:val="es-ES"/>
        </w:rPr>
        <w:t>xuất</w:t>
      </w:r>
      <w:proofErr w:type="spellEnd"/>
      <w:r w:rsidRPr="00495D3F">
        <w:rPr>
          <w:sz w:val="26"/>
          <w:szCs w:val="26"/>
          <w:lang w:val="es-ES"/>
        </w:rPr>
        <w:t xml:space="preserve"> </w:t>
      </w:r>
      <w:proofErr w:type="spellStart"/>
      <w:r w:rsidRPr="00495D3F">
        <w:rPr>
          <w:sz w:val="26"/>
          <w:szCs w:val="26"/>
          <w:lang w:val="es-ES"/>
        </w:rPr>
        <w:t>xứ</w:t>
      </w:r>
      <w:proofErr w:type="spellEnd"/>
      <w:r w:rsidRPr="00495D3F">
        <w:rPr>
          <w:sz w:val="26"/>
          <w:szCs w:val="26"/>
          <w:lang w:val="es-ES"/>
        </w:rPr>
        <w:t xml:space="preserve">, </w:t>
      </w:r>
      <w:proofErr w:type="spellStart"/>
      <w:r w:rsidRPr="00495D3F">
        <w:rPr>
          <w:sz w:val="26"/>
          <w:szCs w:val="26"/>
          <w:lang w:val="es-ES"/>
        </w:rPr>
        <w:t>nhà</w:t>
      </w:r>
      <w:proofErr w:type="spellEnd"/>
      <w:r w:rsidRPr="00495D3F">
        <w:rPr>
          <w:sz w:val="26"/>
          <w:szCs w:val="26"/>
          <w:lang w:val="es-ES"/>
        </w:rPr>
        <w:t xml:space="preserve"> </w:t>
      </w:r>
      <w:proofErr w:type="spellStart"/>
      <w:r w:rsidRPr="00495D3F">
        <w:rPr>
          <w:sz w:val="26"/>
          <w:szCs w:val="26"/>
          <w:lang w:val="es-ES"/>
        </w:rPr>
        <w:t>sản</w:t>
      </w:r>
      <w:proofErr w:type="spellEnd"/>
      <w:r w:rsidRPr="00495D3F">
        <w:rPr>
          <w:sz w:val="26"/>
          <w:szCs w:val="26"/>
          <w:lang w:val="es-ES"/>
        </w:rPr>
        <w:t xml:space="preserve"> </w:t>
      </w:r>
      <w:proofErr w:type="spellStart"/>
      <w:r w:rsidRPr="00495D3F">
        <w:rPr>
          <w:sz w:val="26"/>
          <w:szCs w:val="26"/>
          <w:lang w:val="es-ES"/>
        </w:rPr>
        <w:t>xuất</w:t>
      </w:r>
      <w:proofErr w:type="spellEnd"/>
      <w:r w:rsidRPr="00495D3F">
        <w:rPr>
          <w:sz w:val="26"/>
          <w:szCs w:val="26"/>
          <w:lang w:val="es-ES"/>
        </w:rPr>
        <w:t xml:space="preserve">, </w:t>
      </w:r>
      <w:proofErr w:type="spellStart"/>
      <w:r w:rsidRPr="00495D3F">
        <w:rPr>
          <w:sz w:val="26"/>
          <w:szCs w:val="26"/>
          <w:lang w:val="es-ES"/>
        </w:rPr>
        <w:t>thương</w:t>
      </w:r>
      <w:proofErr w:type="spellEnd"/>
      <w:r w:rsidRPr="00495D3F">
        <w:rPr>
          <w:sz w:val="26"/>
          <w:szCs w:val="26"/>
          <w:lang w:val="es-ES"/>
        </w:rPr>
        <w:t xml:space="preserve"> </w:t>
      </w:r>
      <w:proofErr w:type="spellStart"/>
      <w:r w:rsidRPr="00495D3F">
        <w:rPr>
          <w:sz w:val="26"/>
          <w:szCs w:val="26"/>
          <w:lang w:val="es-ES"/>
        </w:rPr>
        <w:t>hiệu</w:t>
      </w:r>
      <w:proofErr w:type="spellEnd"/>
      <w:r w:rsidRPr="00495D3F">
        <w:rPr>
          <w:sz w:val="26"/>
          <w:szCs w:val="26"/>
          <w:lang w:val="es-ES"/>
        </w:rPr>
        <w:t xml:space="preserve">, </w:t>
      </w:r>
      <w:proofErr w:type="spellStart"/>
      <w:r w:rsidRPr="00495D3F">
        <w:rPr>
          <w:sz w:val="26"/>
          <w:szCs w:val="26"/>
          <w:lang w:val="es-ES"/>
        </w:rPr>
        <w:t>mã</w:t>
      </w:r>
      <w:proofErr w:type="spellEnd"/>
      <w:r w:rsidRPr="00495D3F">
        <w:rPr>
          <w:sz w:val="26"/>
          <w:szCs w:val="26"/>
          <w:lang w:val="es-ES"/>
        </w:rPr>
        <w:t xml:space="preserve"> </w:t>
      </w:r>
      <w:proofErr w:type="spellStart"/>
      <w:r w:rsidRPr="00495D3F">
        <w:rPr>
          <w:sz w:val="26"/>
          <w:szCs w:val="26"/>
          <w:lang w:val="es-ES"/>
        </w:rPr>
        <w:t>hiệu</w:t>
      </w:r>
      <w:proofErr w:type="spellEnd"/>
      <w:r w:rsidRPr="00495D3F">
        <w:rPr>
          <w:sz w:val="26"/>
          <w:szCs w:val="26"/>
          <w:lang w:val="es-ES"/>
        </w:rPr>
        <w:t xml:space="preserve"> </w:t>
      </w:r>
      <w:proofErr w:type="spellStart"/>
      <w:r w:rsidRPr="00495D3F">
        <w:rPr>
          <w:sz w:val="26"/>
          <w:szCs w:val="26"/>
          <w:lang w:val="es-ES"/>
        </w:rPr>
        <w:t>phù</w:t>
      </w:r>
      <w:proofErr w:type="spellEnd"/>
      <w:r w:rsidRPr="00495D3F">
        <w:rPr>
          <w:sz w:val="26"/>
          <w:szCs w:val="26"/>
          <w:lang w:val="es-ES"/>
        </w:rPr>
        <w:t xml:space="preserve"> </w:t>
      </w:r>
      <w:proofErr w:type="spellStart"/>
      <w:r w:rsidRPr="00495D3F">
        <w:rPr>
          <w:sz w:val="26"/>
          <w:szCs w:val="26"/>
          <w:lang w:val="es-ES"/>
        </w:rPr>
        <w:t>hợp</w:t>
      </w:r>
      <w:proofErr w:type="spellEnd"/>
      <w:r w:rsidRPr="00495D3F">
        <w:rPr>
          <w:sz w:val="26"/>
          <w:szCs w:val="26"/>
          <w:lang w:val="es-ES"/>
        </w:rPr>
        <w:t xml:space="preserve"> </w:t>
      </w:r>
      <w:proofErr w:type="spellStart"/>
      <w:r w:rsidRPr="00495D3F">
        <w:rPr>
          <w:sz w:val="26"/>
          <w:szCs w:val="26"/>
          <w:lang w:val="es-ES"/>
        </w:rPr>
        <w:t>với</w:t>
      </w:r>
      <w:proofErr w:type="spellEnd"/>
      <w:r w:rsidRPr="00495D3F">
        <w:rPr>
          <w:sz w:val="26"/>
          <w:szCs w:val="26"/>
          <w:lang w:val="es-ES"/>
        </w:rPr>
        <w:t xml:space="preserve"> </w:t>
      </w:r>
      <w:proofErr w:type="spellStart"/>
      <w:r w:rsidRPr="00495D3F">
        <w:rPr>
          <w:sz w:val="26"/>
          <w:szCs w:val="26"/>
          <w:lang w:val="es-ES"/>
        </w:rPr>
        <w:t>điều</w:t>
      </w:r>
      <w:proofErr w:type="spellEnd"/>
      <w:r w:rsidRPr="00495D3F">
        <w:rPr>
          <w:sz w:val="26"/>
          <w:szCs w:val="26"/>
          <w:lang w:val="es-ES"/>
        </w:rPr>
        <w:t xml:space="preserve"> </w:t>
      </w:r>
      <w:proofErr w:type="spellStart"/>
      <w:r w:rsidRPr="00495D3F">
        <w:rPr>
          <w:sz w:val="26"/>
          <w:szCs w:val="26"/>
          <w:lang w:val="es-ES"/>
        </w:rPr>
        <w:t>kiện</w:t>
      </w:r>
      <w:proofErr w:type="spellEnd"/>
      <w:r w:rsidRPr="00495D3F">
        <w:rPr>
          <w:sz w:val="26"/>
          <w:szCs w:val="26"/>
          <w:lang w:val="es-ES"/>
        </w:rPr>
        <w:t xml:space="preserve"> </w:t>
      </w:r>
      <w:proofErr w:type="spellStart"/>
      <w:r w:rsidRPr="00495D3F">
        <w:rPr>
          <w:sz w:val="26"/>
          <w:szCs w:val="26"/>
          <w:lang w:val="es-ES"/>
        </w:rPr>
        <w:t>cung</w:t>
      </w:r>
      <w:proofErr w:type="spellEnd"/>
      <w:r w:rsidRPr="00495D3F">
        <w:rPr>
          <w:sz w:val="26"/>
          <w:szCs w:val="26"/>
          <w:lang w:val="es-ES"/>
        </w:rPr>
        <w:t xml:space="preserve"> </w:t>
      </w:r>
      <w:proofErr w:type="spellStart"/>
      <w:r w:rsidRPr="00495D3F">
        <w:rPr>
          <w:sz w:val="26"/>
          <w:szCs w:val="26"/>
          <w:lang w:val="es-ES"/>
        </w:rPr>
        <w:t>cấp</w:t>
      </w:r>
      <w:proofErr w:type="spellEnd"/>
      <w:r w:rsidRPr="00495D3F">
        <w:rPr>
          <w:sz w:val="26"/>
          <w:szCs w:val="26"/>
          <w:lang w:val="es-ES"/>
        </w:rPr>
        <w:t xml:space="preserve"> </w:t>
      </w:r>
      <w:proofErr w:type="spellStart"/>
      <w:r w:rsidRPr="00495D3F">
        <w:rPr>
          <w:sz w:val="26"/>
          <w:szCs w:val="26"/>
          <w:lang w:val="es-ES"/>
        </w:rPr>
        <w:t>nhưng</w:t>
      </w:r>
      <w:proofErr w:type="spellEnd"/>
      <w:r w:rsidRPr="00495D3F">
        <w:rPr>
          <w:sz w:val="26"/>
          <w:szCs w:val="26"/>
          <w:lang w:val="es-ES"/>
        </w:rPr>
        <w:t xml:space="preserve"> </w:t>
      </w:r>
      <w:proofErr w:type="spellStart"/>
      <w:r w:rsidRPr="00495D3F">
        <w:rPr>
          <w:sz w:val="26"/>
          <w:szCs w:val="26"/>
          <w:lang w:val="es-ES"/>
        </w:rPr>
        <w:t>phải</w:t>
      </w:r>
      <w:proofErr w:type="spellEnd"/>
      <w:r w:rsidRPr="00495D3F">
        <w:rPr>
          <w:sz w:val="26"/>
          <w:szCs w:val="26"/>
          <w:lang w:val="es-ES"/>
        </w:rPr>
        <w:t xml:space="preserve"> </w:t>
      </w:r>
      <w:proofErr w:type="spellStart"/>
      <w:r w:rsidRPr="00495D3F">
        <w:rPr>
          <w:sz w:val="26"/>
          <w:szCs w:val="26"/>
          <w:lang w:val="es-ES"/>
        </w:rPr>
        <w:t>đảm</w:t>
      </w:r>
      <w:proofErr w:type="spellEnd"/>
      <w:r w:rsidRPr="00495D3F">
        <w:rPr>
          <w:sz w:val="26"/>
          <w:szCs w:val="26"/>
          <w:lang w:val="es-ES"/>
        </w:rPr>
        <w:t xml:space="preserve"> </w:t>
      </w:r>
      <w:proofErr w:type="spellStart"/>
      <w:r w:rsidRPr="00495D3F">
        <w:rPr>
          <w:sz w:val="26"/>
          <w:szCs w:val="26"/>
          <w:lang w:val="es-ES"/>
        </w:rPr>
        <w:t>bảo</w:t>
      </w:r>
      <w:proofErr w:type="spellEnd"/>
      <w:r w:rsidRPr="00495D3F">
        <w:rPr>
          <w:sz w:val="26"/>
          <w:szCs w:val="26"/>
          <w:lang w:val="es-ES"/>
        </w:rPr>
        <w:t xml:space="preserve"> </w:t>
      </w:r>
      <w:proofErr w:type="spellStart"/>
      <w:r w:rsidRPr="00495D3F">
        <w:rPr>
          <w:sz w:val="26"/>
          <w:szCs w:val="26"/>
          <w:lang w:val="es-ES"/>
        </w:rPr>
        <w:t>yêu</w:t>
      </w:r>
      <w:proofErr w:type="spellEnd"/>
      <w:r w:rsidRPr="00495D3F">
        <w:rPr>
          <w:sz w:val="26"/>
          <w:szCs w:val="26"/>
          <w:lang w:val="es-ES"/>
        </w:rPr>
        <w:t xml:space="preserve"> </w:t>
      </w:r>
      <w:proofErr w:type="spellStart"/>
      <w:r w:rsidRPr="00495D3F">
        <w:rPr>
          <w:sz w:val="26"/>
          <w:szCs w:val="26"/>
          <w:lang w:val="es-ES"/>
        </w:rPr>
        <w:t>cầu</w:t>
      </w:r>
      <w:proofErr w:type="spellEnd"/>
      <w:r w:rsidRPr="00495D3F">
        <w:rPr>
          <w:sz w:val="26"/>
          <w:szCs w:val="26"/>
          <w:lang w:val="es-ES"/>
        </w:rPr>
        <w:t xml:space="preserve"> </w:t>
      </w:r>
      <w:proofErr w:type="spellStart"/>
      <w:r w:rsidRPr="00495D3F">
        <w:rPr>
          <w:sz w:val="26"/>
          <w:szCs w:val="26"/>
          <w:lang w:val="es-ES"/>
        </w:rPr>
        <w:t>hàng</w:t>
      </w:r>
      <w:proofErr w:type="spellEnd"/>
      <w:r w:rsidRPr="00495D3F">
        <w:rPr>
          <w:sz w:val="26"/>
          <w:szCs w:val="26"/>
          <w:lang w:val="es-ES"/>
        </w:rPr>
        <w:t xml:space="preserve"> </w:t>
      </w:r>
      <w:proofErr w:type="spellStart"/>
      <w:r w:rsidRPr="00495D3F">
        <w:rPr>
          <w:sz w:val="26"/>
          <w:szCs w:val="26"/>
          <w:lang w:val="es-ES"/>
        </w:rPr>
        <w:t>hóa</w:t>
      </w:r>
      <w:proofErr w:type="spellEnd"/>
      <w:r w:rsidRPr="00495D3F">
        <w:rPr>
          <w:sz w:val="26"/>
          <w:szCs w:val="26"/>
          <w:lang w:val="es-ES"/>
        </w:rPr>
        <w:t xml:space="preserve"> </w:t>
      </w:r>
      <w:proofErr w:type="spellStart"/>
      <w:r w:rsidRPr="00495D3F">
        <w:rPr>
          <w:sz w:val="26"/>
          <w:szCs w:val="26"/>
          <w:lang w:val="es-ES"/>
        </w:rPr>
        <w:t>có</w:t>
      </w:r>
      <w:proofErr w:type="spellEnd"/>
      <w:r w:rsidRPr="00495D3F">
        <w:rPr>
          <w:sz w:val="26"/>
          <w:szCs w:val="26"/>
          <w:lang w:val="es-ES"/>
        </w:rPr>
        <w:t xml:space="preserve"> </w:t>
      </w:r>
      <w:proofErr w:type="spellStart"/>
      <w:r w:rsidRPr="00495D3F">
        <w:rPr>
          <w:sz w:val="26"/>
          <w:szCs w:val="26"/>
          <w:lang w:val="es-ES"/>
        </w:rPr>
        <w:t>tiêu</w:t>
      </w:r>
      <w:proofErr w:type="spellEnd"/>
      <w:r w:rsidRPr="00495D3F">
        <w:rPr>
          <w:sz w:val="26"/>
          <w:szCs w:val="26"/>
          <w:lang w:val="es-ES"/>
        </w:rPr>
        <w:t xml:space="preserve"> </w:t>
      </w:r>
      <w:proofErr w:type="spellStart"/>
      <w:r w:rsidRPr="00495D3F">
        <w:rPr>
          <w:sz w:val="26"/>
          <w:szCs w:val="26"/>
          <w:lang w:val="es-ES"/>
        </w:rPr>
        <w:t>chuẩn</w:t>
      </w:r>
      <w:proofErr w:type="spellEnd"/>
      <w:r w:rsidRPr="00495D3F">
        <w:rPr>
          <w:sz w:val="26"/>
          <w:szCs w:val="26"/>
          <w:lang w:val="es-ES"/>
        </w:rPr>
        <w:t xml:space="preserve"> </w:t>
      </w:r>
      <w:proofErr w:type="spellStart"/>
      <w:r w:rsidRPr="00495D3F">
        <w:rPr>
          <w:sz w:val="26"/>
          <w:szCs w:val="26"/>
          <w:lang w:val="es-ES"/>
        </w:rPr>
        <w:t>kỹ</w:t>
      </w:r>
      <w:proofErr w:type="spellEnd"/>
      <w:r w:rsidRPr="00495D3F">
        <w:rPr>
          <w:sz w:val="26"/>
          <w:szCs w:val="26"/>
          <w:lang w:val="es-ES"/>
        </w:rPr>
        <w:t xml:space="preserve"> </w:t>
      </w:r>
      <w:proofErr w:type="spellStart"/>
      <w:r w:rsidRPr="00495D3F">
        <w:rPr>
          <w:sz w:val="26"/>
          <w:szCs w:val="26"/>
          <w:lang w:val="es-ES"/>
        </w:rPr>
        <w:t>thuật</w:t>
      </w:r>
      <w:proofErr w:type="spellEnd"/>
      <w:r w:rsidRPr="00495D3F">
        <w:rPr>
          <w:sz w:val="26"/>
          <w:szCs w:val="26"/>
          <w:lang w:val="es-ES"/>
        </w:rPr>
        <w:t xml:space="preserve">, </w:t>
      </w:r>
      <w:proofErr w:type="spellStart"/>
      <w:r w:rsidRPr="00495D3F">
        <w:rPr>
          <w:sz w:val="26"/>
          <w:szCs w:val="26"/>
          <w:lang w:val="es-ES"/>
        </w:rPr>
        <w:t>đặc</w:t>
      </w:r>
      <w:proofErr w:type="spellEnd"/>
      <w:r w:rsidRPr="00495D3F">
        <w:rPr>
          <w:sz w:val="26"/>
          <w:szCs w:val="26"/>
          <w:lang w:val="es-ES"/>
        </w:rPr>
        <w:t xml:space="preserve"> </w:t>
      </w:r>
      <w:proofErr w:type="spellStart"/>
      <w:r w:rsidRPr="00495D3F">
        <w:rPr>
          <w:sz w:val="26"/>
          <w:szCs w:val="26"/>
          <w:lang w:val="es-ES"/>
        </w:rPr>
        <w:t>tính</w:t>
      </w:r>
      <w:proofErr w:type="spellEnd"/>
      <w:r w:rsidRPr="00495D3F">
        <w:rPr>
          <w:sz w:val="26"/>
          <w:szCs w:val="26"/>
          <w:lang w:val="es-ES"/>
        </w:rPr>
        <w:t xml:space="preserve"> </w:t>
      </w:r>
      <w:proofErr w:type="spellStart"/>
      <w:r w:rsidRPr="00495D3F">
        <w:rPr>
          <w:sz w:val="26"/>
          <w:szCs w:val="26"/>
          <w:lang w:val="es-ES"/>
        </w:rPr>
        <w:t>kỹ</w:t>
      </w:r>
      <w:proofErr w:type="spellEnd"/>
      <w:r w:rsidRPr="00495D3F">
        <w:rPr>
          <w:sz w:val="26"/>
          <w:szCs w:val="26"/>
          <w:lang w:val="es-ES"/>
        </w:rPr>
        <w:t xml:space="preserve"> </w:t>
      </w:r>
      <w:proofErr w:type="spellStart"/>
      <w:r w:rsidRPr="00495D3F">
        <w:rPr>
          <w:sz w:val="26"/>
          <w:szCs w:val="26"/>
          <w:lang w:val="es-ES"/>
        </w:rPr>
        <w:t>thuật</w:t>
      </w:r>
      <w:proofErr w:type="spellEnd"/>
      <w:r w:rsidRPr="00495D3F">
        <w:rPr>
          <w:sz w:val="26"/>
          <w:szCs w:val="26"/>
          <w:lang w:val="es-ES"/>
        </w:rPr>
        <w:t xml:space="preserve">, </w:t>
      </w:r>
      <w:proofErr w:type="spellStart"/>
      <w:r w:rsidRPr="00495D3F">
        <w:rPr>
          <w:sz w:val="26"/>
          <w:szCs w:val="26"/>
          <w:lang w:val="es-ES"/>
        </w:rPr>
        <w:t>tính</w:t>
      </w:r>
      <w:proofErr w:type="spellEnd"/>
      <w:r w:rsidRPr="00495D3F">
        <w:rPr>
          <w:sz w:val="26"/>
          <w:szCs w:val="26"/>
          <w:lang w:val="es-ES"/>
        </w:rPr>
        <w:t xml:space="preserve"> </w:t>
      </w:r>
      <w:proofErr w:type="spellStart"/>
      <w:r w:rsidRPr="00495D3F">
        <w:rPr>
          <w:sz w:val="26"/>
          <w:szCs w:val="26"/>
          <w:lang w:val="es-ES"/>
        </w:rPr>
        <w:t>năng</w:t>
      </w:r>
      <w:proofErr w:type="spellEnd"/>
      <w:r w:rsidRPr="00495D3F">
        <w:rPr>
          <w:sz w:val="26"/>
          <w:szCs w:val="26"/>
          <w:lang w:val="es-ES"/>
        </w:rPr>
        <w:t xml:space="preserve"> </w:t>
      </w:r>
      <w:proofErr w:type="spellStart"/>
      <w:r w:rsidRPr="00495D3F">
        <w:rPr>
          <w:sz w:val="26"/>
          <w:szCs w:val="26"/>
          <w:lang w:val="es-ES"/>
        </w:rPr>
        <w:t>sử</w:t>
      </w:r>
      <w:proofErr w:type="spellEnd"/>
      <w:r w:rsidRPr="00495D3F">
        <w:rPr>
          <w:sz w:val="26"/>
          <w:szCs w:val="26"/>
          <w:lang w:val="es-ES"/>
        </w:rPr>
        <w:t xml:space="preserve"> </w:t>
      </w:r>
      <w:proofErr w:type="spellStart"/>
      <w:r w:rsidRPr="00495D3F">
        <w:rPr>
          <w:sz w:val="26"/>
          <w:szCs w:val="26"/>
          <w:lang w:val="es-ES"/>
        </w:rPr>
        <w:t>dụng</w:t>
      </w:r>
      <w:proofErr w:type="spellEnd"/>
      <w:r w:rsidRPr="00495D3F">
        <w:rPr>
          <w:sz w:val="26"/>
          <w:szCs w:val="26"/>
          <w:lang w:val="es-ES"/>
        </w:rPr>
        <w:t xml:space="preserve"> “</w:t>
      </w:r>
      <w:proofErr w:type="spellStart"/>
      <w:r w:rsidRPr="00495D3F">
        <w:rPr>
          <w:sz w:val="26"/>
          <w:szCs w:val="26"/>
          <w:lang w:val="es-ES"/>
        </w:rPr>
        <w:t>tương</w:t>
      </w:r>
      <w:proofErr w:type="spellEnd"/>
      <w:r w:rsidRPr="00495D3F">
        <w:rPr>
          <w:sz w:val="26"/>
          <w:szCs w:val="26"/>
          <w:lang w:val="es-ES"/>
        </w:rPr>
        <w:t xml:space="preserve"> </w:t>
      </w:r>
      <w:proofErr w:type="spellStart"/>
      <w:r w:rsidRPr="00495D3F">
        <w:rPr>
          <w:sz w:val="26"/>
          <w:szCs w:val="26"/>
          <w:lang w:val="es-ES"/>
        </w:rPr>
        <w:t>đương</w:t>
      </w:r>
      <w:proofErr w:type="spellEnd"/>
      <w:r w:rsidRPr="00495D3F">
        <w:rPr>
          <w:sz w:val="26"/>
          <w:szCs w:val="26"/>
          <w:lang w:val="es-ES"/>
        </w:rPr>
        <w:t xml:space="preserve">” </w:t>
      </w:r>
      <w:proofErr w:type="spellStart"/>
      <w:r w:rsidRPr="00495D3F">
        <w:rPr>
          <w:sz w:val="26"/>
          <w:szCs w:val="26"/>
          <w:lang w:val="es-ES"/>
        </w:rPr>
        <w:t>hoặc</w:t>
      </w:r>
      <w:proofErr w:type="spellEnd"/>
      <w:r w:rsidRPr="00495D3F">
        <w:rPr>
          <w:sz w:val="26"/>
          <w:szCs w:val="26"/>
          <w:lang w:val="es-ES"/>
        </w:rPr>
        <w:t xml:space="preserve"> “</w:t>
      </w:r>
      <w:proofErr w:type="spellStart"/>
      <w:r w:rsidRPr="00495D3F">
        <w:rPr>
          <w:sz w:val="26"/>
          <w:szCs w:val="26"/>
          <w:lang w:val="es-ES"/>
        </w:rPr>
        <w:t>ưu</w:t>
      </w:r>
      <w:proofErr w:type="spellEnd"/>
      <w:r w:rsidRPr="00495D3F">
        <w:rPr>
          <w:sz w:val="26"/>
          <w:szCs w:val="26"/>
          <w:lang w:val="es-ES"/>
        </w:rPr>
        <w:t xml:space="preserve"> </w:t>
      </w:r>
      <w:proofErr w:type="spellStart"/>
      <w:r w:rsidRPr="00495D3F">
        <w:rPr>
          <w:sz w:val="26"/>
          <w:szCs w:val="26"/>
          <w:lang w:val="es-ES"/>
        </w:rPr>
        <w:t>việt</w:t>
      </w:r>
      <w:proofErr w:type="spellEnd"/>
      <w:r w:rsidRPr="00495D3F">
        <w:rPr>
          <w:sz w:val="26"/>
          <w:szCs w:val="26"/>
          <w:lang w:val="es-ES"/>
        </w:rPr>
        <w:t xml:space="preserve"> </w:t>
      </w:r>
      <w:proofErr w:type="spellStart"/>
      <w:r w:rsidRPr="00495D3F">
        <w:rPr>
          <w:sz w:val="26"/>
          <w:szCs w:val="26"/>
          <w:lang w:val="es-ES"/>
        </w:rPr>
        <w:t>hơn</w:t>
      </w:r>
      <w:proofErr w:type="spellEnd"/>
      <w:r w:rsidRPr="00495D3F">
        <w:rPr>
          <w:sz w:val="26"/>
          <w:szCs w:val="26"/>
          <w:lang w:val="es-ES"/>
        </w:rPr>
        <w:t xml:space="preserve">” so </w:t>
      </w:r>
      <w:proofErr w:type="spellStart"/>
      <w:r w:rsidRPr="00495D3F">
        <w:rPr>
          <w:sz w:val="26"/>
          <w:szCs w:val="26"/>
          <w:lang w:val="es-ES"/>
        </w:rPr>
        <w:t>với</w:t>
      </w:r>
      <w:proofErr w:type="spellEnd"/>
      <w:r w:rsidRPr="00495D3F">
        <w:rPr>
          <w:sz w:val="26"/>
          <w:szCs w:val="26"/>
          <w:lang w:val="es-ES"/>
        </w:rPr>
        <w:t xml:space="preserve"> </w:t>
      </w:r>
      <w:proofErr w:type="spellStart"/>
      <w:r w:rsidRPr="00495D3F">
        <w:rPr>
          <w:sz w:val="26"/>
          <w:szCs w:val="26"/>
          <w:lang w:val="es-ES"/>
        </w:rPr>
        <w:t>các</w:t>
      </w:r>
      <w:proofErr w:type="spellEnd"/>
      <w:r w:rsidRPr="00495D3F">
        <w:rPr>
          <w:sz w:val="26"/>
          <w:szCs w:val="26"/>
          <w:lang w:val="es-ES"/>
        </w:rPr>
        <w:t xml:space="preserve"> </w:t>
      </w:r>
      <w:proofErr w:type="spellStart"/>
      <w:r w:rsidRPr="00495D3F">
        <w:rPr>
          <w:sz w:val="26"/>
          <w:szCs w:val="26"/>
          <w:lang w:val="es-ES"/>
        </w:rPr>
        <w:t>yêu</w:t>
      </w:r>
      <w:proofErr w:type="spellEnd"/>
      <w:r w:rsidRPr="00495D3F">
        <w:rPr>
          <w:sz w:val="26"/>
          <w:szCs w:val="26"/>
          <w:lang w:val="es-ES"/>
        </w:rPr>
        <w:t xml:space="preserve"> </w:t>
      </w:r>
      <w:proofErr w:type="spellStart"/>
      <w:r w:rsidRPr="00495D3F">
        <w:rPr>
          <w:sz w:val="26"/>
          <w:szCs w:val="26"/>
          <w:lang w:val="es-ES"/>
        </w:rPr>
        <w:t>cầu</w:t>
      </w:r>
      <w:proofErr w:type="spellEnd"/>
      <w:r w:rsidRPr="00495D3F">
        <w:rPr>
          <w:sz w:val="26"/>
          <w:szCs w:val="26"/>
          <w:lang w:val="es-ES"/>
        </w:rPr>
        <w:t xml:space="preserve"> </w:t>
      </w:r>
      <w:proofErr w:type="spellStart"/>
      <w:r w:rsidRPr="00495D3F">
        <w:rPr>
          <w:sz w:val="26"/>
          <w:szCs w:val="26"/>
          <w:lang w:val="es-ES"/>
        </w:rPr>
        <w:t>dưới</w:t>
      </w:r>
      <w:proofErr w:type="spellEnd"/>
      <w:r w:rsidRPr="00495D3F">
        <w:rPr>
          <w:sz w:val="26"/>
          <w:szCs w:val="26"/>
          <w:lang w:val="es-ES"/>
        </w:rPr>
        <w:t xml:space="preserve"> </w:t>
      </w:r>
      <w:proofErr w:type="spellStart"/>
      <w:r w:rsidRPr="00495D3F">
        <w:rPr>
          <w:sz w:val="26"/>
          <w:szCs w:val="26"/>
          <w:lang w:val="es-ES"/>
        </w:rPr>
        <w:t>đây</w:t>
      </w:r>
      <w:proofErr w:type="spellEnd"/>
      <w:r w:rsidRPr="00495D3F">
        <w:rPr>
          <w:sz w:val="26"/>
          <w:szCs w:val="26"/>
          <w:lang w:val="es-ES"/>
        </w:rPr>
        <w:t>.</w:t>
      </w:r>
    </w:p>
    <w:p w14:paraId="0DDCEEEE" w14:textId="77777777" w:rsidR="00891861" w:rsidRPr="00495D3F" w:rsidRDefault="00891861" w:rsidP="00891861">
      <w:pPr>
        <w:autoSpaceDE w:val="0"/>
        <w:autoSpaceDN w:val="0"/>
        <w:adjustRightInd w:val="0"/>
        <w:spacing w:before="120" w:after="120"/>
        <w:ind w:firstLine="720"/>
        <w:rPr>
          <w:sz w:val="26"/>
          <w:szCs w:val="26"/>
          <w:lang w:val="es-ES"/>
        </w:rPr>
      </w:pPr>
      <w:r w:rsidRPr="00495D3F">
        <w:rPr>
          <w:sz w:val="26"/>
          <w:szCs w:val="26"/>
          <w:lang w:val="es-ES"/>
        </w:rPr>
        <w:t xml:space="preserve">- </w:t>
      </w:r>
      <w:proofErr w:type="spellStart"/>
      <w:r w:rsidRPr="00495D3F">
        <w:rPr>
          <w:sz w:val="26"/>
          <w:szCs w:val="26"/>
          <w:lang w:val="es-ES"/>
        </w:rPr>
        <w:t>Hàng</w:t>
      </w:r>
      <w:proofErr w:type="spellEnd"/>
      <w:r w:rsidRPr="00495D3F">
        <w:rPr>
          <w:sz w:val="26"/>
          <w:szCs w:val="26"/>
          <w:lang w:val="es-ES"/>
        </w:rPr>
        <w:t xml:space="preserve"> </w:t>
      </w:r>
      <w:proofErr w:type="spellStart"/>
      <w:r w:rsidRPr="00495D3F">
        <w:rPr>
          <w:sz w:val="26"/>
          <w:szCs w:val="26"/>
          <w:lang w:val="es-ES"/>
        </w:rPr>
        <w:t>hóa</w:t>
      </w:r>
      <w:proofErr w:type="spellEnd"/>
      <w:r w:rsidRPr="00495D3F">
        <w:rPr>
          <w:sz w:val="26"/>
          <w:szCs w:val="26"/>
          <w:lang w:val="es-ES"/>
        </w:rPr>
        <w:t xml:space="preserve"> </w:t>
      </w:r>
      <w:proofErr w:type="spellStart"/>
      <w:r w:rsidRPr="00495D3F">
        <w:rPr>
          <w:sz w:val="26"/>
          <w:szCs w:val="26"/>
          <w:lang w:val="es-ES"/>
        </w:rPr>
        <w:t>phải</w:t>
      </w:r>
      <w:proofErr w:type="spellEnd"/>
      <w:r w:rsidRPr="00495D3F">
        <w:rPr>
          <w:sz w:val="26"/>
          <w:szCs w:val="26"/>
          <w:lang w:val="es-ES"/>
        </w:rPr>
        <w:t xml:space="preserve"> </w:t>
      </w:r>
      <w:proofErr w:type="spellStart"/>
      <w:r w:rsidRPr="00495D3F">
        <w:rPr>
          <w:sz w:val="26"/>
          <w:szCs w:val="26"/>
          <w:lang w:val="es-ES"/>
        </w:rPr>
        <w:t>tuân</w:t>
      </w:r>
      <w:proofErr w:type="spellEnd"/>
      <w:r w:rsidRPr="00495D3F">
        <w:rPr>
          <w:sz w:val="26"/>
          <w:szCs w:val="26"/>
          <w:lang w:val="es-ES"/>
        </w:rPr>
        <w:t xml:space="preserve"> </w:t>
      </w:r>
      <w:proofErr w:type="spellStart"/>
      <w:r w:rsidRPr="00495D3F">
        <w:rPr>
          <w:sz w:val="26"/>
          <w:szCs w:val="26"/>
          <w:lang w:val="es-ES"/>
        </w:rPr>
        <w:t>thủ</w:t>
      </w:r>
      <w:proofErr w:type="spellEnd"/>
      <w:r w:rsidRPr="00495D3F">
        <w:rPr>
          <w:sz w:val="26"/>
          <w:szCs w:val="26"/>
          <w:lang w:val="es-ES"/>
        </w:rPr>
        <w:t xml:space="preserve"> </w:t>
      </w:r>
      <w:proofErr w:type="spellStart"/>
      <w:r w:rsidRPr="00495D3F">
        <w:rPr>
          <w:sz w:val="26"/>
          <w:szCs w:val="26"/>
          <w:lang w:val="es-ES"/>
        </w:rPr>
        <w:t>các</w:t>
      </w:r>
      <w:proofErr w:type="spellEnd"/>
      <w:r w:rsidRPr="00495D3F">
        <w:rPr>
          <w:sz w:val="26"/>
          <w:szCs w:val="26"/>
          <w:lang w:val="es-ES"/>
        </w:rPr>
        <w:t xml:space="preserve"> </w:t>
      </w:r>
      <w:proofErr w:type="spellStart"/>
      <w:r w:rsidRPr="00495D3F">
        <w:rPr>
          <w:sz w:val="26"/>
          <w:szCs w:val="26"/>
          <w:lang w:val="es-ES"/>
        </w:rPr>
        <w:t>thông</w:t>
      </w:r>
      <w:proofErr w:type="spellEnd"/>
      <w:r w:rsidRPr="00495D3F">
        <w:rPr>
          <w:sz w:val="26"/>
          <w:szCs w:val="26"/>
          <w:lang w:val="es-ES"/>
        </w:rPr>
        <w:t xml:space="preserve"> </w:t>
      </w:r>
      <w:proofErr w:type="spellStart"/>
      <w:r w:rsidRPr="00495D3F">
        <w:rPr>
          <w:sz w:val="26"/>
          <w:szCs w:val="26"/>
          <w:lang w:val="es-ES"/>
        </w:rPr>
        <w:t>số</w:t>
      </w:r>
      <w:proofErr w:type="spellEnd"/>
      <w:r w:rsidRPr="00495D3F">
        <w:rPr>
          <w:sz w:val="26"/>
          <w:szCs w:val="26"/>
          <w:lang w:val="es-ES"/>
        </w:rPr>
        <w:t xml:space="preserve"> </w:t>
      </w:r>
      <w:proofErr w:type="spellStart"/>
      <w:r w:rsidRPr="00495D3F">
        <w:rPr>
          <w:sz w:val="26"/>
          <w:szCs w:val="26"/>
          <w:lang w:val="es-ES"/>
        </w:rPr>
        <w:t>kỹ</w:t>
      </w:r>
      <w:proofErr w:type="spellEnd"/>
      <w:r w:rsidRPr="00495D3F">
        <w:rPr>
          <w:sz w:val="26"/>
          <w:szCs w:val="26"/>
          <w:lang w:val="es-ES"/>
        </w:rPr>
        <w:t xml:space="preserve"> </w:t>
      </w:r>
      <w:proofErr w:type="spellStart"/>
      <w:r w:rsidRPr="00495D3F">
        <w:rPr>
          <w:sz w:val="26"/>
          <w:szCs w:val="26"/>
          <w:lang w:val="es-ES"/>
        </w:rPr>
        <w:t>thuật</w:t>
      </w:r>
      <w:proofErr w:type="spellEnd"/>
      <w:r w:rsidRPr="00495D3F">
        <w:rPr>
          <w:sz w:val="26"/>
          <w:szCs w:val="26"/>
          <w:lang w:val="es-ES"/>
        </w:rPr>
        <w:t xml:space="preserve"> </w:t>
      </w:r>
      <w:proofErr w:type="spellStart"/>
      <w:r w:rsidRPr="00495D3F">
        <w:rPr>
          <w:sz w:val="26"/>
          <w:szCs w:val="26"/>
          <w:lang w:val="es-ES"/>
        </w:rPr>
        <w:t>và</w:t>
      </w:r>
      <w:proofErr w:type="spellEnd"/>
      <w:r w:rsidRPr="00495D3F">
        <w:rPr>
          <w:sz w:val="26"/>
          <w:szCs w:val="26"/>
          <w:lang w:val="es-ES"/>
        </w:rPr>
        <w:t xml:space="preserve"> </w:t>
      </w:r>
      <w:proofErr w:type="spellStart"/>
      <w:r w:rsidRPr="00495D3F">
        <w:rPr>
          <w:sz w:val="26"/>
          <w:szCs w:val="26"/>
          <w:lang w:val="es-ES"/>
        </w:rPr>
        <w:t>tiêu</w:t>
      </w:r>
      <w:proofErr w:type="spellEnd"/>
      <w:r w:rsidRPr="00495D3F">
        <w:rPr>
          <w:sz w:val="26"/>
          <w:szCs w:val="26"/>
          <w:lang w:val="es-ES"/>
        </w:rPr>
        <w:t xml:space="preserve"> </w:t>
      </w:r>
      <w:proofErr w:type="spellStart"/>
      <w:r w:rsidRPr="00495D3F">
        <w:rPr>
          <w:sz w:val="26"/>
          <w:szCs w:val="26"/>
          <w:lang w:val="es-ES"/>
        </w:rPr>
        <w:t>chuẩn</w:t>
      </w:r>
      <w:proofErr w:type="spellEnd"/>
      <w:r w:rsidRPr="00495D3F">
        <w:rPr>
          <w:sz w:val="26"/>
          <w:szCs w:val="26"/>
          <w:lang w:val="es-ES"/>
        </w:rPr>
        <w:t xml:space="preserve"> </w:t>
      </w:r>
      <w:proofErr w:type="spellStart"/>
      <w:r w:rsidRPr="00495D3F">
        <w:rPr>
          <w:sz w:val="26"/>
          <w:szCs w:val="26"/>
          <w:lang w:val="es-ES"/>
        </w:rPr>
        <w:t>được</w:t>
      </w:r>
      <w:proofErr w:type="spellEnd"/>
      <w:r w:rsidRPr="00495D3F">
        <w:rPr>
          <w:sz w:val="26"/>
          <w:szCs w:val="26"/>
          <w:lang w:val="es-ES"/>
        </w:rPr>
        <w:t xml:space="preserve"> </w:t>
      </w:r>
      <w:proofErr w:type="spellStart"/>
      <w:r w:rsidRPr="00495D3F">
        <w:rPr>
          <w:sz w:val="26"/>
          <w:szCs w:val="26"/>
          <w:lang w:val="es-ES"/>
        </w:rPr>
        <w:t>nêu</w:t>
      </w:r>
      <w:proofErr w:type="spellEnd"/>
      <w:r w:rsidRPr="00495D3F">
        <w:rPr>
          <w:sz w:val="26"/>
          <w:szCs w:val="26"/>
          <w:lang w:val="es-ES"/>
        </w:rPr>
        <w:t xml:space="preserve"> </w:t>
      </w:r>
      <w:proofErr w:type="spellStart"/>
      <w:r w:rsidRPr="00495D3F">
        <w:rPr>
          <w:sz w:val="26"/>
          <w:szCs w:val="26"/>
          <w:lang w:val="es-ES"/>
        </w:rPr>
        <w:t>tại</w:t>
      </w:r>
      <w:proofErr w:type="spellEnd"/>
      <w:r w:rsidRPr="00495D3F">
        <w:rPr>
          <w:sz w:val="26"/>
          <w:szCs w:val="26"/>
          <w:lang w:val="es-ES"/>
        </w:rPr>
        <w:t xml:space="preserve"> </w:t>
      </w:r>
      <w:proofErr w:type="spellStart"/>
      <w:r w:rsidRPr="00495D3F">
        <w:rPr>
          <w:sz w:val="26"/>
          <w:szCs w:val="26"/>
          <w:lang w:val="es-ES"/>
        </w:rPr>
        <w:t>Bảng</w:t>
      </w:r>
      <w:proofErr w:type="spellEnd"/>
      <w:r w:rsidRPr="00495D3F">
        <w:rPr>
          <w:sz w:val="26"/>
          <w:szCs w:val="26"/>
          <w:lang w:val="es-ES"/>
        </w:rPr>
        <w:t xml:space="preserve"> 01 </w:t>
      </w:r>
      <w:proofErr w:type="spellStart"/>
      <w:r w:rsidRPr="00495D3F">
        <w:rPr>
          <w:sz w:val="26"/>
          <w:szCs w:val="26"/>
          <w:lang w:val="es-ES"/>
        </w:rPr>
        <w:t>dưới</w:t>
      </w:r>
      <w:proofErr w:type="spellEnd"/>
      <w:r w:rsidRPr="00495D3F">
        <w:rPr>
          <w:sz w:val="26"/>
          <w:szCs w:val="26"/>
          <w:lang w:val="es-ES"/>
        </w:rPr>
        <w:t xml:space="preserve"> </w:t>
      </w:r>
      <w:proofErr w:type="spellStart"/>
      <w:r w:rsidRPr="00495D3F">
        <w:rPr>
          <w:sz w:val="26"/>
          <w:szCs w:val="26"/>
          <w:lang w:val="es-ES"/>
        </w:rPr>
        <w:t>đây</w:t>
      </w:r>
      <w:proofErr w:type="spellEnd"/>
      <w:r w:rsidRPr="00495D3F">
        <w:rPr>
          <w:sz w:val="26"/>
          <w:szCs w:val="26"/>
          <w:lang w:val="es-ES"/>
        </w:rPr>
        <w:t xml:space="preserve"> (</w:t>
      </w:r>
      <w:proofErr w:type="spellStart"/>
      <w:r w:rsidRPr="00495D3F">
        <w:rPr>
          <w:sz w:val="26"/>
          <w:szCs w:val="26"/>
          <w:lang w:val="es-ES"/>
        </w:rPr>
        <w:t>Có</w:t>
      </w:r>
      <w:proofErr w:type="spellEnd"/>
      <w:r w:rsidRPr="00495D3F">
        <w:rPr>
          <w:sz w:val="26"/>
          <w:szCs w:val="26"/>
          <w:lang w:val="es-ES"/>
        </w:rPr>
        <w:t xml:space="preserve"> </w:t>
      </w:r>
      <w:proofErr w:type="spellStart"/>
      <w:r w:rsidRPr="00495D3F">
        <w:rPr>
          <w:sz w:val="26"/>
          <w:szCs w:val="26"/>
          <w:lang w:val="es-ES"/>
        </w:rPr>
        <w:t>tài</w:t>
      </w:r>
      <w:proofErr w:type="spellEnd"/>
      <w:r w:rsidRPr="00495D3F">
        <w:rPr>
          <w:sz w:val="26"/>
          <w:szCs w:val="26"/>
          <w:lang w:val="es-ES"/>
        </w:rPr>
        <w:t xml:space="preserve"> </w:t>
      </w:r>
      <w:proofErr w:type="spellStart"/>
      <w:r w:rsidRPr="00495D3F">
        <w:rPr>
          <w:sz w:val="26"/>
          <w:szCs w:val="26"/>
          <w:lang w:val="es-ES"/>
        </w:rPr>
        <w:t>liệu</w:t>
      </w:r>
      <w:proofErr w:type="spellEnd"/>
      <w:r w:rsidRPr="00495D3F">
        <w:rPr>
          <w:sz w:val="26"/>
          <w:szCs w:val="26"/>
          <w:lang w:val="es-ES"/>
        </w:rPr>
        <w:t xml:space="preserve"> </w:t>
      </w:r>
      <w:proofErr w:type="spellStart"/>
      <w:r w:rsidRPr="00495D3F">
        <w:rPr>
          <w:sz w:val="26"/>
          <w:szCs w:val="26"/>
          <w:lang w:val="es-ES"/>
        </w:rPr>
        <w:t>kỹ</w:t>
      </w:r>
      <w:proofErr w:type="spellEnd"/>
      <w:r w:rsidRPr="00495D3F">
        <w:rPr>
          <w:sz w:val="26"/>
          <w:szCs w:val="26"/>
          <w:lang w:val="es-ES"/>
        </w:rPr>
        <w:t xml:space="preserve"> </w:t>
      </w:r>
      <w:proofErr w:type="spellStart"/>
      <w:r w:rsidRPr="00495D3F">
        <w:rPr>
          <w:sz w:val="26"/>
          <w:szCs w:val="26"/>
          <w:lang w:val="es-ES"/>
        </w:rPr>
        <w:t>thuật</w:t>
      </w:r>
      <w:proofErr w:type="spellEnd"/>
      <w:r w:rsidRPr="00495D3F">
        <w:rPr>
          <w:sz w:val="26"/>
          <w:szCs w:val="26"/>
          <w:lang w:val="es-ES"/>
        </w:rPr>
        <w:t xml:space="preserve">, catalogue </w:t>
      </w:r>
      <w:proofErr w:type="spellStart"/>
      <w:r w:rsidRPr="00495D3F">
        <w:rPr>
          <w:sz w:val="26"/>
          <w:szCs w:val="26"/>
          <w:lang w:val="es-ES"/>
        </w:rPr>
        <w:t>đính</w:t>
      </w:r>
      <w:proofErr w:type="spellEnd"/>
      <w:r w:rsidRPr="00495D3F">
        <w:rPr>
          <w:sz w:val="26"/>
          <w:szCs w:val="26"/>
          <w:lang w:val="es-ES"/>
        </w:rPr>
        <w:t xml:space="preserve"> </w:t>
      </w:r>
      <w:proofErr w:type="spellStart"/>
      <w:r w:rsidRPr="00495D3F">
        <w:rPr>
          <w:sz w:val="26"/>
          <w:szCs w:val="26"/>
          <w:lang w:val="es-ES"/>
        </w:rPr>
        <w:t>kèm</w:t>
      </w:r>
      <w:proofErr w:type="spellEnd"/>
      <w:r w:rsidRPr="00495D3F">
        <w:rPr>
          <w:sz w:val="26"/>
          <w:szCs w:val="26"/>
          <w:lang w:val="es-ES"/>
        </w:rPr>
        <w:t xml:space="preserve"> cho </w:t>
      </w:r>
      <w:proofErr w:type="spellStart"/>
      <w:r w:rsidRPr="00495D3F">
        <w:rPr>
          <w:sz w:val="26"/>
          <w:szCs w:val="26"/>
          <w:lang w:val="es-ES"/>
        </w:rPr>
        <w:t>từng</w:t>
      </w:r>
      <w:proofErr w:type="spellEnd"/>
      <w:r w:rsidRPr="00495D3F">
        <w:rPr>
          <w:sz w:val="26"/>
          <w:szCs w:val="26"/>
          <w:lang w:val="es-ES"/>
        </w:rPr>
        <w:t xml:space="preserve"> </w:t>
      </w:r>
      <w:proofErr w:type="spellStart"/>
      <w:r w:rsidRPr="00495D3F">
        <w:rPr>
          <w:sz w:val="26"/>
          <w:szCs w:val="26"/>
          <w:lang w:val="es-ES"/>
        </w:rPr>
        <w:t>tiêu</w:t>
      </w:r>
      <w:proofErr w:type="spellEnd"/>
      <w:r w:rsidRPr="00495D3F">
        <w:rPr>
          <w:sz w:val="26"/>
          <w:szCs w:val="26"/>
          <w:lang w:val="es-ES"/>
        </w:rPr>
        <w:t xml:space="preserve"> </w:t>
      </w:r>
      <w:proofErr w:type="spellStart"/>
      <w:r w:rsidRPr="00495D3F">
        <w:rPr>
          <w:sz w:val="26"/>
          <w:szCs w:val="26"/>
          <w:lang w:val="es-ES"/>
        </w:rPr>
        <w:t>chí</w:t>
      </w:r>
      <w:proofErr w:type="spellEnd"/>
      <w:r w:rsidRPr="00495D3F">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2242"/>
        <w:gridCol w:w="6049"/>
      </w:tblGrid>
      <w:tr w:rsidR="00891861" w:rsidRPr="00495D3F" w14:paraId="633808DF" w14:textId="77777777" w:rsidTr="00D124D0">
        <w:trPr>
          <w:trHeight w:val="20"/>
          <w:tblHeader/>
        </w:trPr>
        <w:tc>
          <w:tcPr>
            <w:tcW w:w="566" w:type="pct"/>
            <w:vAlign w:val="center"/>
            <w:hideMark/>
          </w:tcPr>
          <w:p w14:paraId="6FC6D19C" w14:textId="77777777" w:rsidR="00891861" w:rsidRPr="00495D3F" w:rsidRDefault="00891861" w:rsidP="00D124D0">
            <w:pPr>
              <w:jc w:val="left"/>
              <w:rPr>
                <w:b/>
                <w:bCs/>
              </w:rPr>
            </w:pPr>
            <w:r w:rsidRPr="00495D3F">
              <w:rPr>
                <w:b/>
                <w:bCs/>
              </w:rPr>
              <w:t>TT</w:t>
            </w:r>
          </w:p>
        </w:tc>
        <w:tc>
          <w:tcPr>
            <w:tcW w:w="1199" w:type="pct"/>
            <w:vAlign w:val="center"/>
            <w:hideMark/>
          </w:tcPr>
          <w:p w14:paraId="396453DF" w14:textId="77777777" w:rsidR="00891861" w:rsidRPr="00495D3F" w:rsidRDefault="00891861" w:rsidP="00D124D0">
            <w:pPr>
              <w:jc w:val="left"/>
              <w:rPr>
                <w:b/>
                <w:bCs/>
              </w:rPr>
            </w:pPr>
            <w:r w:rsidRPr="00495D3F">
              <w:rPr>
                <w:b/>
                <w:bCs/>
              </w:rPr>
              <w:t xml:space="preserve"> Tài </w:t>
            </w:r>
            <w:proofErr w:type="spellStart"/>
            <w:r w:rsidRPr="00495D3F">
              <w:rPr>
                <w:b/>
                <w:bCs/>
              </w:rPr>
              <w:t>sản</w:t>
            </w:r>
            <w:proofErr w:type="spellEnd"/>
          </w:p>
        </w:tc>
        <w:tc>
          <w:tcPr>
            <w:tcW w:w="3235" w:type="pct"/>
            <w:vAlign w:val="center"/>
            <w:hideMark/>
          </w:tcPr>
          <w:p w14:paraId="58F251C6" w14:textId="77777777" w:rsidR="00891861" w:rsidRPr="00495D3F" w:rsidRDefault="00891861" w:rsidP="00D124D0">
            <w:pPr>
              <w:jc w:val="left"/>
              <w:rPr>
                <w:b/>
                <w:bCs/>
              </w:rPr>
            </w:pPr>
            <w:r w:rsidRPr="00495D3F">
              <w:rPr>
                <w:b/>
                <w:bCs/>
              </w:rPr>
              <w:t xml:space="preserve">Thông </w:t>
            </w:r>
            <w:proofErr w:type="spellStart"/>
            <w:r w:rsidRPr="00495D3F">
              <w:rPr>
                <w:b/>
                <w:bCs/>
              </w:rPr>
              <w:t>số</w:t>
            </w:r>
            <w:proofErr w:type="spellEnd"/>
            <w:r w:rsidRPr="00495D3F">
              <w:rPr>
                <w:b/>
                <w:bCs/>
              </w:rPr>
              <w:t xml:space="preserve"> </w:t>
            </w:r>
            <w:proofErr w:type="spellStart"/>
            <w:r w:rsidRPr="00495D3F">
              <w:rPr>
                <w:b/>
                <w:bCs/>
              </w:rPr>
              <w:t>kỹ</w:t>
            </w:r>
            <w:proofErr w:type="spellEnd"/>
            <w:r w:rsidRPr="00495D3F">
              <w:rPr>
                <w:b/>
                <w:bCs/>
              </w:rPr>
              <w:t xml:space="preserve"> </w:t>
            </w:r>
            <w:proofErr w:type="spellStart"/>
            <w:r w:rsidRPr="00495D3F">
              <w:rPr>
                <w:b/>
                <w:bCs/>
              </w:rPr>
              <w:t>thuật</w:t>
            </w:r>
            <w:proofErr w:type="spellEnd"/>
          </w:p>
        </w:tc>
      </w:tr>
      <w:tr w:rsidR="00891861" w:rsidRPr="00495D3F" w14:paraId="1D3E4D44" w14:textId="77777777" w:rsidTr="00D124D0">
        <w:trPr>
          <w:trHeight w:val="20"/>
        </w:trPr>
        <w:tc>
          <w:tcPr>
            <w:tcW w:w="566" w:type="pct"/>
            <w:vAlign w:val="center"/>
          </w:tcPr>
          <w:p w14:paraId="77B93B16" w14:textId="77777777" w:rsidR="00891861" w:rsidRPr="00495D3F" w:rsidRDefault="00891861" w:rsidP="00D124D0">
            <w:pPr>
              <w:jc w:val="left"/>
              <w:rPr>
                <w:b/>
                <w:bCs/>
              </w:rPr>
            </w:pPr>
            <w:r w:rsidRPr="00495D3F">
              <w:rPr>
                <w:b/>
                <w:bCs/>
              </w:rPr>
              <w:t>A</w:t>
            </w:r>
          </w:p>
        </w:tc>
        <w:tc>
          <w:tcPr>
            <w:tcW w:w="4434" w:type="pct"/>
            <w:gridSpan w:val="2"/>
            <w:noWrap/>
            <w:vAlign w:val="center"/>
          </w:tcPr>
          <w:p w14:paraId="181CA04C" w14:textId="77777777" w:rsidR="00891861" w:rsidRPr="00495D3F" w:rsidRDefault="00891861" w:rsidP="00D124D0">
            <w:pPr>
              <w:jc w:val="left"/>
              <w:rPr>
                <w:b/>
                <w:bCs/>
              </w:rPr>
            </w:pPr>
            <w:r w:rsidRPr="00495D3F">
              <w:rPr>
                <w:b/>
                <w:bCs/>
              </w:rPr>
              <w:t>THIẾT BỊ ĐÀO TẠO</w:t>
            </w:r>
          </w:p>
        </w:tc>
      </w:tr>
      <w:tr w:rsidR="00891861" w:rsidRPr="00495D3F" w14:paraId="42CC3B20" w14:textId="77777777" w:rsidTr="00D124D0">
        <w:trPr>
          <w:trHeight w:val="20"/>
        </w:trPr>
        <w:tc>
          <w:tcPr>
            <w:tcW w:w="566" w:type="pct"/>
            <w:vAlign w:val="center"/>
            <w:hideMark/>
          </w:tcPr>
          <w:p w14:paraId="7A26F261" w14:textId="77777777" w:rsidR="00891861" w:rsidRPr="00495D3F" w:rsidRDefault="00891861" w:rsidP="00D124D0">
            <w:pPr>
              <w:jc w:val="left"/>
              <w:rPr>
                <w:b/>
                <w:bCs/>
              </w:rPr>
            </w:pPr>
            <w:r w:rsidRPr="00495D3F">
              <w:rPr>
                <w:b/>
                <w:bCs/>
              </w:rPr>
              <w:t>I</w:t>
            </w:r>
          </w:p>
        </w:tc>
        <w:tc>
          <w:tcPr>
            <w:tcW w:w="4434" w:type="pct"/>
            <w:gridSpan w:val="2"/>
            <w:noWrap/>
            <w:vAlign w:val="center"/>
            <w:hideMark/>
          </w:tcPr>
          <w:p w14:paraId="432D7AC9" w14:textId="77777777" w:rsidR="00891861" w:rsidRPr="00495D3F" w:rsidRDefault="00891861" w:rsidP="00D124D0">
            <w:pPr>
              <w:jc w:val="left"/>
              <w:rPr>
                <w:b/>
                <w:bCs/>
              </w:rPr>
            </w:pPr>
            <w:r w:rsidRPr="00495D3F">
              <w:rPr>
                <w:b/>
                <w:bCs/>
              </w:rPr>
              <w:t xml:space="preserve"> THIẾT BỊ PHÒNG HỌC</w:t>
            </w:r>
          </w:p>
        </w:tc>
      </w:tr>
      <w:tr w:rsidR="00891861" w:rsidRPr="00495D3F" w14:paraId="54CB44D1" w14:textId="77777777" w:rsidTr="00D124D0">
        <w:trPr>
          <w:trHeight w:val="20"/>
        </w:trPr>
        <w:tc>
          <w:tcPr>
            <w:tcW w:w="566" w:type="pct"/>
            <w:vAlign w:val="center"/>
            <w:hideMark/>
          </w:tcPr>
          <w:p w14:paraId="300506C1" w14:textId="77777777" w:rsidR="00891861" w:rsidRPr="00495D3F" w:rsidRDefault="00891861" w:rsidP="00D124D0">
            <w:pPr>
              <w:jc w:val="left"/>
            </w:pPr>
            <w:r w:rsidRPr="00495D3F">
              <w:t>1</w:t>
            </w:r>
          </w:p>
        </w:tc>
        <w:tc>
          <w:tcPr>
            <w:tcW w:w="1199" w:type="pct"/>
            <w:vAlign w:val="center"/>
            <w:hideMark/>
          </w:tcPr>
          <w:p w14:paraId="4BE0E292" w14:textId="77777777" w:rsidR="00891861" w:rsidRPr="00495D3F" w:rsidRDefault="00891861" w:rsidP="00D124D0">
            <w:pPr>
              <w:jc w:val="left"/>
            </w:pPr>
            <w:proofErr w:type="spellStart"/>
            <w:r w:rsidRPr="00495D3F">
              <w:t>Màn</w:t>
            </w:r>
            <w:proofErr w:type="spellEnd"/>
            <w:r w:rsidRPr="00495D3F">
              <w:t xml:space="preserve"> </w:t>
            </w:r>
            <w:proofErr w:type="spellStart"/>
            <w:r w:rsidRPr="00495D3F">
              <w:t>hình</w:t>
            </w:r>
            <w:proofErr w:type="spellEnd"/>
            <w:r w:rsidRPr="00495D3F">
              <w:t xml:space="preserve"> </w:t>
            </w:r>
            <w:proofErr w:type="spellStart"/>
            <w:r w:rsidRPr="00495D3F">
              <w:t>tương</w:t>
            </w:r>
            <w:proofErr w:type="spellEnd"/>
            <w:r w:rsidRPr="00495D3F">
              <w:t xml:space="preserve"> </w:t>
            </w:r>
            <w:proofErr w:type="spellStart"/>
            <w:r w:rsidRPr="00495D3F">
              <w:t>tác</w:t>
            </w:r>
            <w:proofErr w:type="spellEnd"/>
            <w:r w:rsidRPr="00495D3F">
              <w:t xml:space="preserve"> </w:t>
            </w:r>
            <w:proofErr w:type="spellStart"/>
            <w:r w:rsidRPr="00495D3F">
              <w:t>thông</w:t>
            </w:r>
            <w:proofErr w:type="spellEnd"/>
            <w:r w:rsidRPr="00495D3F">
              <w:t xml:space="preserve"> </w:t>
            </w:r>
            <w:proofErr w:type="spellStart"/>
            <w:r w:rsidRPr="00495D3F">
              <w:t>minh</w:t>
            </w:r>
            <w:proofErr w:type="spellEnd"/>
            <w:r w:rsidRPr="00495D3F">
              <w:t xml:space="preserve"> 75inch</w:t>
            </w:r>
          </w:p>
        </w:tc>
        <w:tc>
          <w:tcPr>
            <w:tcW w:w="3235" w:type="pct"/>
            <w:vAlign w:val="center"/>
            <w:hideMark/>
          </w:tcPr>
          <w:p w14:paraId="0D60C752" w14:textId="77777777" w:rsidR="00891861" w:rsidRPr="00495D3F" w:rsidRDefault="00891861" w:rsidP="00D124D0">
            <w:pPr>
              <w:jc w:val="left"/>
            </w:pPr>
            <w:r w:rsidRPr="00495D3F">
              <w:t xml:space="preserve">- </w:t>
            </w:r>
            <w:proofErr w:type="spellStart"/>
            <w:r w:rsidRPr="00495D3F">
              <w:t>Kích</w:t>
            </w:r>
            <w:proofErr w:type="spellEnd"/>
            <w:r w:rsidRPr="00495D3F">
              <w:t xml:space="preserve"> </w:t>
            </w:r>
            <w:proofErr w:type="spellStart"/>
            <w:r w:rsidRPr="00495D3F">
              <w:t>thước</w:t>
            </w:r>
            <w:proofErr w:type="spellEnd"/>
            <w:r w:rsidRPr="00495D3F">
              <w:t>: 75 inch</w:t>
            </w:r>
            <w:r w:rsidRPr="00495D3F">
              <w:br/>
              <w:t xml:space="preserve">- </w:t>
            </w:r>
            <w:proofErr w:type="spellStart"/>
            <w:r w:rsidRPr="00495D3F">
              <w:t>Chất</w:t>
            </w:r>
            <w:proofErr w:type="spellEnd"/>
            <w:r w:rsidRPr="00495D3F">
              <w:t xml:space="preserve"> </w:t>
            </w:r>
            <w:proofErr w:type="spellStart"/>
            <w:r w:rsidRPr="00495D3F">
              <w:t>liệu</w:t>
            </w:r>
            <w:proofErr w:type="spellEnd"/>
            <w:r w:rsidRPr="00495D3F">
              <w:t xml:space="preserve">: </w:t>
            </w:r>
            <w:proofErr w:type="spellStart"/>
            <w:r w:rsidRPr="00495D3F">
              <w:t>khung</w:t>
            </w:r>
            <w:proofErr w:type="spellEnd"/>
            <w:r w:rsidRPr="00495D3F">
              <w:t xml:space="preserve"> </w:t>
            </w:r>
            <w:proofErr w:type="spellStart"/>
            <w:r w:rsidRPr="00495D3F">
              <w:t>nhôm</w:t>
            </w:r>
            <w:proofErr w:type="spellEnd"/>
            <w:r w:rsidRPr="00495D3F">
              <w:t xml:space="preserve"> </w:t>
            </w:r>
            <w:proofErr w:type="spellStart"/>
            <w:r w:rsidRPr="00495D3F">
              <w:t>màu</w:t>
            </w:r>
            <w:proofErr w:type="spellEnd"/>
            <w:r w:rsidRPr="00495D3F">
              <w:t xml:space="preserve"> </w:t>
            </w:r>
            <w:proofErr w:type="spellStart"/>
            <w:r w:rsidRPr="00495D3F">
              <w:t>đen</w:t>
            </w:r>
            <w:proofErr w:type="spellEnd"/>
            <w:r w:rsidRPr="00495D3F">
              <w:t xml:space="preserve">, </w:t>
            </w:r>
            <w:proofErr w:type="spellStart"/>
            <w:r w:rsidRPr="00495D3F">
              <w:t>bề</w:t>
            </w:r>
            <w:proofErr w:type="spellEnd"/>
            <w:r w:rsidRPr="00495D3F">
              <w:t xml:space="preserve"> </w:t>
            </w:r>
            <w:proofErr w:type="spellStart"/>
            <w:r w:rsidRPr="00495D3F">
              <w:t>mặt</w:t>
            </w:r>
            <w:proofErr w:type="spellEnd"/>
            <w:r w:rsidRPr="00495D3F">
              <w:t xml:space="preserve"> </w:t>
            </w:r>
            <w:proofErr w:type="spellStart"/>
            <w:r w:rsidRPr="00495D3F">
              <w:t>kính</w:t>
            </w:r>
            <w:proofErr w:type="spellEnd"/>
            <w:r w:rsidRPr="00495D3F">
              <w:t xml:space="preserve"> </w:t>
            </w:r>
            <w:proofErr w:type="spellStart"/>
            <w:r w:rsidRPr="00495D3F">
              <w:t>cường</w:t>
            </w:r>
            <w:proofErr w:type="spellEnd"/>
            <w:r w:rsidRPr="00495D3F">
              <w:t xml:space="preserve"> </w:t>
            </w:r>
            <w:proofErr w:type="spellStart"/>
            <w:r w:rsidRPr="00495D3F">
              <w:t>lực</w:t>
            </w:r>
            <w:proofErr w:type="spellEnd"/>
            <w:r w:rsidRPr="00495D3F">
              <w:t xml:space="preserve"> </w:t>
            </w:r>
            <w:proofErr w:type="spellStart"/>
            <w:r w:rsidRPr="00495D3F">
              <w:t>chống</w:t>
            </w:r>
            <w:proofErr w:type="spellEnd"/>
            <w:r w:rsidRPr="00495D3F">
              <w:t xml:space="preserve"> </w:t>
            </w:r>
            <w:proofErr w:type="spellStart"/>
            <w:r w:rsidRPr="00495D3F">
              <w:t>cháy</w:t>
            </w:r>
            <w:proofErr w:type="spellEnd"/>
            <w:r w:rsidRPr="00495D3F">
              <w:t xml:space="preserve"> </w:t>
            </w:r>
            <w:proofErr w:type="spellStart"/>
            <w:r w:rsidRPr="00495D3F">
              <w:t>nổ</w:t>
            </w:r>
            <w:proofErr w:type="spellEnd"/>
            <w:r w:rsidRPr="00495D3F">
              <w:t xml:space="preserve">, </w:t>
            </w:r>
            <w:proofErr w:type="spellStart"/>
            <w:r w:rsidRPr="00495D3F">
              <w:t>độ</w:t>
            </w:r>
            <w:proofErr w:type="spellEnd"/>
            <w:r w:rsidRPr="00495D3F">
              <w:t xml:space="preserve"> </w:t>
            </w:r>
            <w:proofErr w:type="spellStart"/>
            <w:r w:rsidRPr="00495D3F">
              <w:t>cứng</w:t>
            </w:r>
            <w:proofErr w:type="spellEnd"/>
            <w:r w:rsidRPr="00495D3F">
              <w:t xml:space="preserve"> </w:t>
            </w:r>
            <w:proofErr w:type="spellStart"/>
            <w:r w:rsidRPr="00495D3F">
              <w:t>mohs</w:t>
            </w:r>
            <w:proofErr w:type="spellEnd"/>
            <w:r w:rsidRPr="00495D3F">
              <w:t xml:space="preserve"> </w:t>
            </w:r>
            <w:proofErr w:type="spellStart"/>
            <w:r w:rsidRPr="00495D3F">
              <w:t>cấp</w:t>
            </w:r>
            <w:proofErr w:type="spellEnd"/>
            <w:r w:rsidRPr="00495D3F">
              <w:t xml:space="preserve"> 7 </w:t>
            </w:r>
            <w:proofErr w:type="spellStart"/>
            <w:r w:rsidRPr="00495D3F">
              <w:t>chống</w:t>
            </w:r>
            <w:proofErr w:type="spellEnd"/>
            <w:r w:rsidRPr="00495D3F">
              <w:t xml:space="preserve"> </w:t>
            </w:r>
            <w:proofErr w:type="spellStart"/>
            <w:r w:rsidRPr="00495D3F">
              <w:t>chói</w:t>
            </w:r>
            <w:proofErr w:type="spellEnd"/>
            <w:r w:rsidRPr="00495D3F">
              <w:br/>
              <w:t xml:space="preserve">- </w:t>
            </w:r>
            <w:proofErr w:type="spellStart"/>
            <w:r w:rsidRPr="00495D3F">
              <w:t>Kích</w:t>
            </w:r>
            <w:proofErr w:type="spellEnd"/>
            <w:r w:rsidRPr="00495D3F">
              <w:t xml:space="preserve"> </w:t>
            </w:r>
            <w:proofErr w:type="spellStart"/>
            <w:r w:rsidRPr="00495D3F">
              <w:t>thước</w:t>
            </w:r>
            <w:proofErr w:type="spellEnd"/>
            <w:r w:rsidRPr="00495D3F">
              <w:t>: 1692.1 *97.5*1021.9 mm</w:t>
            </w:r>
            <w:r w:rsidRPr="00495D3F">
              <w:br/>
            </w:r>
            <w:r w:rsidRPr="00495D3F">
              <w:lastRenderedPageBreak/>
              <w:t xml:space="preserve">- </w:t>
            </w:r>
            <w:proofErr w:type="spellStart"/>
            <w:r w:rsidRPr="00495D3F">
              <w:t>Vùng</w:t>
            </w:r>
            <w:proofErr w:type="spellEnd"/>
            <w:r w:rsidRPr="00495D3F">
              <w:t xml:space="preserve"> </w:t>
            </w:r>
            <w:proofErr w:type="spellStart"/>
            <w:r w:rsidRPr="00495D3F">
              <w:t>tương</w:t>
            </w:r>
            <w:proofErr w:type="spellEnd"/>
            <w:r w:rsidRPr="00495D3F">
              <w:t xml:space="preserve"> </w:t>
            </w:r>
            <w:proofErr w:type="spellStart"/>
            <w:r w:rsidRPr="00495D3F">
              <w:t>tác</w:t>
            </w:r>
            <w:proofErr w:type="spellEnd"/>
            <w:r w:rsidRPr="00495D3F">
              <w:t xml:space="preserve"> (mm): 1649.66(H) * 927.93(V)</w:t>
            </w:r>
            <w:r w:rsidRPr="00495D3F">
              <w:br/>
              <w:t xml:space="preserve">- </w:t>
            </w:r>
            <w:proofErr w:type="spellStart"/>
            <w:r w:rsidRPr="00495D3F">
              <w:t>Điểm</w:t>
            </w:r>
            <w:proofErr w:type="spellEnd"/>
            <w:r w:rsidRPr="00495D3F">
              <w:t xml:space="preserve"> </w:t>
            </w:r>
            <w:proofErr w:type="spellStart"/>
            <w:r w:rsidRPr="00495D3F">
              <w:t>ảnh</w:t>
            </w:r>
            <w:proofErr w:type="spellEnd"/>
            <w:r w:rsidRPr="00495D3F">
              <w:t>: 0.429 mm x 0.429 mm</w:t>
            </w:r>
            <w:r w:rsidRPr="00495D3F">
              <w:br/>
              <w:t xml:space="preserve">- </w:t>
            </w:r>
            <w:proofErr w:type="spellStart"/>
            <w:r w:rsidRPr="00495D3F">
              <w:t>Loại</w:t>
            </w:r>
            <w:proofErr w:type="spellEnd"/>
            <w:r w:rsidRPr="00495D3F">
              <w:t xml:space="preserve"> </w:t>
            </w:r>
            <w:proofErr w:type="spellStart"/>
            <w:r w:rsidRPr="00495D3F">
              <w:t>đèn</w:t>
            </w:r>
            <w:proofErr w:type="spellEnd"/>
            <w:r w:rsidRPr="00495D3F">
              <w:t xml:space="preserve"> </w:t>
            </w:r>
            <w:proofErr w:type="spellStart"/>
            <w:r w:rsidRPr="00495D3F">
              <w:t>nền</w:t>
            </w:r>
            <w:proofErr w:type="spellEnd"/>
            <w:r w:rsidRPr="00495D3F">
              <w:t>: D-LED</w:t>
            </w:r>
            <w:r w:rsidRPr="00495D3F">
              <w:br/>
              <w:t xml:space="preserve">- </w:t>
            </w:r>
            <w:proofErr w:type="spellStart"/>
            <w:r w:rsidRPr="00495D3F">
              <w:t>Độ</w:t>
            </w:r>
            <w:proofErr w:type="spellEnd"/>
            <w:r w:rsidRPr="00495D3F">
              <w:t xml:space="preserve"> </w:t>
            </w:r>
            <w:proofErr w:type="spellStart"/>
            <w:r w:rsidRPr="00495D3F">
              <w:t>phân</w:t>
            </w:r>
            <w:proofErr w:type="spellEnd"/>
            <w:r w:rsidRPr="00495D3F">
              <w:t xml:space="preserve"> </w:t>
            </w:r>
            <w:proofErr w:type="spellStart"/>
            <w:r w:rsidRPr="00495D3F">
              <w:t>giải</w:t>
            </w:r>
            <w:proofErr w:type="spellEnd"/>
            <w:r w:rsidRPr="00495D3F">
              <w:t>: 3840 x 2160 (4K) / 60hz</w:t>
            </w:r>
            <w:r w:rsidRPr="00495D3F">
              <w:br/>
              <w:t xml:space="preserve">- </w:t>
            </w:r>
            <w:proofErr w:type="spellStart"/>
            <w:r w:rsidRPr="00495D3F">
              <w:t>Màu</w:t>
            </w:r>
            <w:proofErr w:type="spellEnd"/>
            <w:r w:rsidRPr="00495D3F">
              <w:t xml:space="preserve"> </w:t>
            </w:r>
            <w:proofErr w:type="spellStart"/>
            <w:r w:rsidRPr="00495D3F">
              <w:t>hiển</w:t>
            </w:r>
            <w:proofErr w:type="spellEnd"/>
            <w:r w:rsidRPr="00495D3F">
              <w:t xml:space="preserve"> </w:t>
            </w:r>
            <w:proofErr w:type="spellStart"/>
            <w:r w:rsidRPr="00495D3F">
              <w:t>thị</w:t>
            </w:r>
            <w:proofErr w:type="spellEnd"/>
            <w:r w:rsidRPr="00495D3F">
              <w:t xml:space="preserve">: 1,07 </w:t>
            </w:r>
            <w:proofErr w:type="spellStart"/>
            <w:r w:rsidRPr="00495D3F">
              <w:t>tỷ</w:t>
            </w:r>
            <w:proofErr w:type="spellEnd"/>
            <w:r w:rsidRPr="00495D3F">
              <w:t xml:space="preserve"> </w:t>
            </w:r>
            <w:proofErr w:type="spellStart"/>
            <w:r w:rsidRPr="00495D3F">
              <w:t>màu</w:t>
            </w:r>
            <w:proofErr w:type="spellEnd"/>
            <w:r w:rsidRPr="00495D3F">
              <w:br/>
              <w:t xml:space="preserve">- </w:t>
            </w:r>
            <w:proofErr w:type="spellStart"/>
            <w:r w:rsidRPr="00495D3F">
              <w:t>Độ</w:t>
            </w:r>
            <w:proofErr w:type="spellEnd"/>
            <w:r w:rsidRPr="00495D3F">
              <w:t xml:space="preserve"> </w:t>
            </w:r>
            <w:proofErr w:type="spellStart"/>
            <w:r w:rsidRPr="00495D3F">
              <w:t>tương</w:t>
            </w:r>
            <w:proofErr w:type="spellEnd"/>
            <w:r w:rsidRPr="00495D3F">
              <w:t xml:space="preserve"> </w:t>
            </w:r>
            <w:proofErr w:type="spellStart"/>
            <w:r w:rsidRPr="00495D3F">
              <w:t>phản</w:t>
            </w:r>
            <w:proofErr w:type="spellEnd"/>
            <w:r w:rsidRPr="00495D3F">
              <w:t>: 4000: 1</w:t>
            </w:r>
            <w:r w:rsidRPr="00495D3F">
              <w:br/>
              <w:t xml:space="preserve">- </w:t>
            </w:r>
            <w:proofErr w:type="spellStart"/>
            <w:r w:rsidRPr="00495D3F">
              <w:t>Độ</w:t>
            </w:r>
            <w:proofErr w:type="spellEnd"/>
            <w:r w:rsidRPr="00495D3F">
              <w:t xml:space="preserve"> </w:t>
            </w:r>
            <w:proofErr w:type="spellStart"/>
            <w:r w:rsidRPr="00495D3F">
              <w:t>sáng</w:t>
            </w:r>
            <w:proofErr w:type="spellEnd"/>
            <w:r w:rsidRPr="00495D3F">
              <w:t>: &gt;400cd/m²</w:t>
            </w:r>
            <w:r w:rsidRPr="00495D3F">
              <w:br/>
              <w:t xml:space="preserve">- </w:t>
            </w:r>
            <w:proofErr w:type="spellStart"/>
            <w:r w:rsidRPr="00495D3F">
              <w:t>Góc</w:t>
            </w:r>
            <w:proofErr w:type="spellEnd"/>
            <w:r w:rsidRPr="00495D3F">
              <w:t xml:space="preserve"> </w:t>
            </w:r>
            <w:proofErr w:type="spellStart"/>
            <w:r w:rsidRPr="00495D3F">
              <w:t>nhìn</w:t>
            </w:r>
            <w:proofErr w:type="spellEnd"/>
            <w:r w:rsidRPr="00495D3F">
              <w:t>: 178˚</w:t>
            </w:r>
            <w:r w:rsidRPr="00495D3F">
              <w:br/>
              <w:t xml:space="preserve">- </w:t>
            </w:r>
            <w:proofErr w:type="spellStart"/>
            <w:r w:rsidRPr="00495D3F">
              <w:t>Tuổi</w:t>
            </w:r>
            <w:proofErr w:type="spellEnd"/>
            <w:r w:rsidRPr="00495D3F">
              <w:t xml:space="preserve"> </w:t>
            </w:r>
            <w:proofErr w:type="spellStart"/>
            <w:r w:rsidRPr="00495D3F">
              <w:t>thọ</w:t>
            </w:r>
            <w:proofErr w:type="spellEnd"/>
            <w:r w:rsidRPr="00495D3F">
              <w:t xml:space="preserve"> </w:t>
            </w:r>
            <w:proofErr w:type="spellStart"/>
            <w:r w:rsidRPr="00495D3F">
              <w:t>đèn</w:t>
            </w:r>
            <w:proofErr w:type="spellEnd"/>
            <w:r w:rsidRPr="00495D3F">
              <w:t xml:space="preserve"> </w:t>
            </w:r>
            <w:proofErr w:type="spellStart"/>
            <w:r w:rsidRPr="00495D3F">
              <w:t>nền</w:t>
            </w:r>
            <w:proofErr w:type="spellEnd"/>
            <w:r w:rsidRPr="00495D3F">
              <w:t>: &gt;50.000h</w:t>
            </w:r>
            <w:r w:rsidRPr="00495D3F">
              <w:br/>
              <w:t xml:space="preserve">- </w:t>
            </w:r>
            <w:proofErr w:type="spellStart"/>
            <w:r w:rsidRPr="00495D3F">
              <w:t>Điện</w:t>
            </w:r>
            <w:proofErr w:type="spellEnd"/>
            <w:r w:rsidRPr="00495D3F">
              <w:t xml:space="preserve"> </w:t>
            </w:r>
            <w:proofErr w:type="spellStart"/>
            <w:r w:rsidRPr="00495D3F">
              <w:t>áp</w:t>
            </w:r>
            <w:proofErr w:type="spellEnd"/>
            <w:r w:rsidRPr="00495D3F">
              <w:t xml:space="preserve"> </w:t>
            </w:r>
            <w:proofErr w:type="spellStart"/>
            <w:r w:rsidRPr="00495D3F">
              <w:t>đầu</w:t>
            </w:r>
            <w:proofErr w:type="spellEnd"/>
            <w:r w:rsidRPr="00495D3F">
              <w:t xml:space="preserve"> </w:t>
            </w:r>
            <w:proofErr w:type="spellStart"/>
            <w:r w:rsidRPr="00495D3F">
              <w:t>vào</w:t>
            </w:r>
            <w:proofErr w:type="spellEnd"/>
            <w:r w:rsidRPr="00495D3F">
              <w:t>: 100-240V AC</w:t>
            </w:r>
            <w:r w:rsidRPr="00495D3F">
              <w:br/>
              <w:t xml:space="preserve">- </w:t>
            </w:r>
            <w:proofErr w:type="spellStart"/>
            <w:r w:rsidRPr="00495D3F">
              <w:t>Điện</w:t>
            </w:r>
            <w:proofErr w:type="spellEnd"/>
            <w:r w:rsidRPr="00495D3F">
              <w:t xml:space="preserve"> </w:t>
            </w:r>
            <w:proofErr w:type="spellStart"/>
            <w:r w:rsidRPr="00495D3F">
              <w:t>năng</w:t>
            </w:r>
            <w:proofErr w:type="spellEnd"/>
            <w:r w:rsidRPr="00495D3F">
              <w:t xml:space="preserve"> </w:t>
            </w:r>
            <w:proofErr w:type="spellStart"/>
            <w:r w:rsidRPr="00495D3F">
              <w:t>tiêu</w:t>
            </w:r>
            <w:proofErr w:type="spellEnd"/>
            <w:r w:rsidRPr="00495D3F">
              <w:t xml:space="preserve"> </w:t>
            </w:r>
            <w:proofErr w:type="spellStart"/>
            <w:r w:rsidRPr="00495D3F">
              <w:t>thụ</w:t>
            </w:r>
            <w:proofErr w:type="spellEnd"/>
            <w:r w:rsidRPr="00495D3F">
              <w:t>: Maximum &lt;290W; Eco &lt;75W</w:t>
            </w:r>
            <w:r w:rsidRPr="00495D3F">
              <w:br/>
              <w:t xml:space="preserve">- </w:t>
            </w:r>
            <w:proofErr w:type="spellStart"/>
            <w:r w:rsidRPr="00495D3F">
              <w:t>Tiêu</w:t>
            </w:r>
            <w:proofErr w:type="spellEnd"/>
            <w:r w:rsidRPr="00495D3F">
              <w:t xml:space="preserve"> </w:t>
            </w:r>
            <w:proofErr w:type="spellStart"/>
            <w:r w:rsidRPr="00495D3F">
              <w:t>thụ</w:t>
            </w:r>
            <w:proofErr w:type="spellEnd"/>
            <w:r w:rsidRPr="00495D3F">
              <w:t xml:space="preserve"> ở </w:t>
            </w:r>
            <w:proofErr w:type="spellStart"/>
            <w:r w:rsidRPr="00495D3F">
              <w:t>chế</w:t>
            </w:r>
            <w:proofErr w:type="spellEnd"/>
            <w:r w:rsidRPr="00495D3F">
              <w:t xml:space="preserve"> </w:t>
            </w:r>
            <w:proofErr w:type="spellStart"/>
            <w:r w:rsidRPr="00495D3F">
              <w:t>độ</w:t>
            </w:r>
            <w:proofErr w:type="spellEnd"/>
            <w:r w:rsidRPr="00495D3F">
              <w:t xml:space="preserve"> </w:t>
            </w:r>
            <w:proofErr w:type="spellStart"/>
            <w:r w:rsidRPr="00495D3F">
              <w:t>chờ</w:t>
            </w:r>
            <w:proofErr w:type="spellEnd"/>
            <w:r w:rsidRPr="00495D3F">
              <w:t>: &lt;0,5W</w:t>
            </w:r>
            <w:r w:rsidRPr="00495D3F">
              <w:br/>
              <w:t xml:space="preserve">- Công </w:t>
            </w:r>
            <w:proofErr w:type="spellStart"/>
            <w:r w:rsidRPr="00495D3F">
              <w:t>nghệ</w:t>
            </w:r>
            <w:proofErr w:type="spellEnd"/>
            <w:r w:rsidRPr="00495D3F">
              <w:t xml:space="preserve"> </w:t>
            </w:r>
            <w:proofErr w:type="spellStart"/>
            <w:r w:rsidRPr="00495D3F">
              <w:t>cảm</w:t>
            </w:r>
            <w:proofErr w:type="spellEnd"/>
            <w:r w:rsidRPr="00495D3F">
              <w:t xml:space="preserve"> </w:t>
            </w:r>
            <w:proofErr w:type="spellStart"/>
            <w:r w:rsidRPr="00495D3F">
              <w:t>ứng</w:t>
            </w:r>
            <w:proofErr w:type="spellEnd"/>
            <w:r w:rsidRPr="00495D3F">
              <w:t xml:space="preserve">: </w:t>
            </w:r>
            <w:proofErr w:type="spellStart"/>
            <w:r w:rsidRPr="00495D3F">
              <w:t>cảm</w:t>
            </w:r>
            <w:proofErr w:type="spellEnd"/>
            <w:r w:rsidRPr="00495D3F">
              <w:t xml:space="preserve"> </w:t>
            </w:r>
            <w:proofErr w:type="spellStart"/>
            <w:r w:rsidRPr="00495D3F">
              <w:t>ứng</w:t>
            </w:r>
            <w:proofErr w:type="spellEnd"/>
            <w:r w:rsidRPr="00495D3F">
              <w:t xml:space="preserve"> </w:t>
            </w:r>
            <w:proofErr w:type="spellStart"/>
            <w:r w:rsidRPr="00495D3F">
              <w:t>hồng</w:t>
            </w:r>
            <w:proofErr w:type="spellEnd"/>
            <w:r w:rsidRPr="00495D3F">
              <w:t xml:space="preserve"> </w:t>
            </w:r>
            <w:proofErr w:type="spellStart"/>
            <w:r w:rsidRPr="00495D3F">
              <w:t>ngoại</w:t>
            </w:r>
            <w:proofErr w:type="spellEnd"/>
            <w:r w:rsidRPr="00495D3F">
              <w:br/>
              <w:t xml:space="preserve">- </w:t>
            </w:r>
            <w:proofErr w:type="spellStart"/>
            <w:r w:rsidRPr="00495D3F">
              <w:t>Điểm</w:t>
            </w:r>
            <w:proofErr w:type="spellEnd"/>
            <w:r w:rsidRPr="00495D3F">
              <w:t xml:space="preserve"> </w:t>
            </w:r>
            <w:proofErr w:type="spellStart"/>
            <w:r w:rsidRPr="00495D3F">
              <w:t>chạm</w:t>
            </w:r>
            <w:proofErr w:type="spellEnd"/>
            <w:r w:rsidRPr="00495D3F">
              <w:t xml:space="preserve">: 20 </w:t>
            </w:r>
            <w:proofErr w:type="spellStart"/>
            <w:r w:rsidRPr="00495D3F">
              <w:t>điểm</w:t>
            </w:r>
            <w:proofErr w:type="spellEnd"/>
            <w:r w:rsidRPr="00495D3F">
              <w:t xml:space="preserve"> </w:t>
            </w:r>
            <w:proofErr w:type="spellStart"/>
            <w:r w:rsidRPr="00495D3F">
              <w:t>chạm</w:t>
            </w:r>
            <w:proofErr w:type="spellEnd"/>
            <w:r w:rsidRPr="00495D3F">
              <w:t xml:space="preserve"> </w:t>
            </w:r>
            <w:proofErr w:type="spellStart"/>
            <w:r w:rsidRPr="00495D3F">
              <w:t>với</w:t>
            </w:r>
            <w:proofErr w:type="spellEnd"/>
            <w:r w:rsidRPr="00495D3F">
              <w:t xml:space="preserve"> HĐH Android </w:t>
            </w:r>
            <w:proofErr w:type="spellStart"/>
            <w:r w:rsidRPr="00495D3F">
              <w:t>và</w:t>
            </w:r>
            <w:proofErr w:type="spellEnd"/>
            <w:r w:rsidRPr="00495D3F">
              <w:t xml:space="preserve"> 40 </w:t>
            </w:r>
            <w:proofErr w:type="spellStart"/>
            <w:r w:rsidRPr="00495D3F">
              <w:t>điểm</w:t>
            </w:r>
            <w:proofErr w:type="spellEnd"/>
            <w:r w:rsidRPr="00495D3F">
              <w:t xml:space="preserve"> </w:t>
            </w:r>
            <w:proofErr w:type="spellStart"/>
            <w:r w:rsidRPr="00495D3F">
              <w:t>chạm</w:t>
            </w:r>
            <w:proofErr w:type="spellEnd"/>
            <w:r w:rsidRPr="00495D3F">
              <w:t xml:space="preserve"> </w:t>
            </w:r>
            <w:proofErr w:type="spellStart"/>
            <w:r w:rsidRPr="00495D3F">
              <w:t>với</w:t>
            </w:r>
            <w:proofErr w:type="spellEnd"/>
            <w:r w:rsidRPr="00495D3F">
              <w:t xml:space="preserve"> HĐH Windows</w:t>
            </w:r>
            <w:r w:rsidRPr="00495D3F">
              <w:br/>
              <w:t xml:space="preserve">- </w:t>
            </w:r>
            <w:proofErr w:type="spellStart"/>
            <w:r w:rsidRPr="00495D3F">
              <w:t>Điểm</w:t>
            </w:r>
            <w:proofErr w:type="spellEnd"/>
            <w:r w:rsidRPr="00495D3F">
              <w:t xml:space="preserve"> </w:t>
            </w:r>
            <w:proofErr w:type="spellStart"/>
            <w:r w:rsidRPr="00495D3F">
              <w:t>chạm</w:t>
            </w:r>
            <w:proofErr w:type="spellEnd"/>
            <w:r w:rsidRPr="00495D3F">
              <w:t xml:space="preserve"> </w:t>
            </w:r>
            <w:proofErr w:type="spellStart"/>
            <w:r w:rsidRPr="00495D3F">
              <w:t>nhỏ</w:t>
            </w:r>
            <w:proofErr w:type="spellEnd"/>
            <w:r w:rsidRPr="00495D3F">
              <w:t xml:space="preserve"> </w:t>
            </w:r>
            <w:proofErr w:type="spellStart"/>
            <w:r w:rsidRPr="00495D3F">
              <w:t>nhất</w:t>
            </w:r>
            <w:proofErr w:type="spellEnd"/>
            <w:r w:rsidRPr="00495D3F">
              <w:t>: 2mm</w:t>
            </w:r>
            <w:r w:rsidRPr="00495D3F">
              <w:br/>
              <w:t xml:space="preserve">- </w:t>
            </w:r>
            <w:proofErr w:type="spellStart"/>
            <w:r w:rsidRPr="00495D3F">
              <w:t>Thời</w:t>
            </w:r>
            <w:proofErr w:type="spellEnd"/>
            <w:r w:rsidRPr="00495D3F">
              <w:t xml:space="preserve"> </w:t>
            </w:r>
            <w:proofErr w:type="spellStart"/>
            <w:r w:rsidRPr="00495D3F">
              <w:t>gian</w:t>
            </w:r>
            <w:proofErr w:type="spellEnd"/>
            <w:r w:rsidRPr="00495D3F">
              <w:t xml:space="preserve"> </w:t>
            </w:r>
            <w:proofErr w:type="spellStart"/>
            <w:r w:rsidRPr="00495D3F">
              <w:t>đáp</w:t>
            </w:r>
            <w:proofErr w:type="spellEnd"/>
            <w:r w:rsidRPr="00495D3F">
              <w:t xml:space="preserve"> </w:t>
            </w:r>
            <w:proofErr w:type="spellStart"/>
            <w:r w:rsidRPr="00495D3F">
              <w:t>ứng</w:t>
            </w:r>
            <w:proofErr w:type="spellEnd"/>
            <w:r w:rsidRPr="00495D3F">
              <w:t>: &lt;6ms</w:t>
            </w:r>
            <w:r w:rsidRPr="00495D3F">
              <w:br/>
              <w:t xml:space="preserve">- </w:t>
            </w:r>
            <w:proofErr w:type="spellStart"/>
            <w:r w:rsidRPr="00495D3F">
              <w:t>Hệ</w:t>
            </w:r>
            <w:proofErr w:type="spellEnd"/>
            <w:r w:rsidRPr="00495D3F">
              <w:t xml:space="preserve"> </w:t>
            </w:r>
            <w:proofErr w:type="spellStart"/>
            <w:r w:rsidRPr="00495D3F">
              <w:t>điều</w:t>
            </w:r>
            <w:proofErr w:type="spellEnd"/>
            <w:r w:rsidRPr="00495D3F">
              <w:t xml:space="preserve"> </w:t>
            </w:r>
            <w:proofErr w:type="spellStart"/>
            <w:r w:rsidRPr="00495D3F">
              <w:t>hành</w:t>
            </w:r>
            <w:proofErr w:type="spellEnd"/>
            <w:r w:rsidRPr="00495D3F">
              <w:t>: Android 13.0 - RAM: 8GB - ROM: 128GB</w:t>
            </w:r>
            <w:r w:rsidRPr="00495D3F">
              <w:br/>
              <w:t>- USB 3.0 x3, Touch USB x1, HDMI 2.0 Input x1</w:t>
            </w:r>
            <w:r w:rsidRPr="00495D3F">
              <w:br/>
              <w:t>- Loa: 20W x2</w:t>
            </w:r>
            <w:r w:rsidRPr="00495D3F">
              <w:br/>
              <w:t xml:space="preserve">- Giao </w:t>
            </w:r>
            <w:proofErr w:type="spellStart"/>
            <w:r w:rsidRPr="00495D3F">
              <w:t>diện</w:t>
            </w:r>
            <w:proofErr w:type="spellEnd"/>
            <w:r w:rsidRPr="00495D3F">
              <w:t xml:space="preserve"> </w:t>
            </w:r>
            <w:proofErr w:type="spellStart"/>
            <w:r w:rsidRPr="00495D3F">
              <w:t>kết</w:t>
            </w:r>
            <w:proofErr w:type="spellEnd"/>
            <w:r w:rsidRPr="00495D3F">
              <w:t xml:space="preserve"> </w:t>
            </w:r>
            <w:proofErr w:type="spellStart"/>
            <w:r w:rsidRPr="00495D3F">
              <w:t>nối</w:t>
            </w:r>
            <w:proofErr w:type="spellEnd"/>
            <w:r w:rsidRPr="00495D3F">
              <w:t xml:space="preserve"> </w:t>
            </w:r>
            <w:proofErr w:type="spellStart"/>
            <w:r w:rsidRPr="00495D3F">
              <w:t>mặt</w:t>
            </w:r>
            <w:proofErr w:type="spellEnd"/>
            <w:r w:rsidRPr="00495D3F">
              <w:t xml:space="preserve"> </w:t>
            </w:r>
            <w:proofErr w:type="spellStart"/>
            <w:r w:rsidRPr="00495D3F">
              <w:t>bên</w:t>
            </w:r>
            <w:proofErr w:type="spellEnd"/>
            <w:r w:rsidRPr="00495D3F">
              <w:t>/</w:t>
            </w:r>
            <w:proofErr w:type="spellStart"/>
            <w:r w:rsidRPr="00495D3F">
              <w:t>phía</w:t>
            </w:r>
            <w:proofErr w:type="spellEnd"/>
            <w:r w:rsidRPr="00495D3F">
              <w:t xml:space="preserve"> </w:t>
            </w:r>
            <w:proofErr w:type="spellStart"/>
            <w:r w:rsidRPr="00495D3F">
              <w:t>sau</w:t>
            </w:r>
            <w:proofErr w:type="spellEnd"/>
            <w:r w:rsidRPr="00495D3F">
              <w:t xml:space="preserve">: Touch USB x1, RJ45 in x1, AV in x1, AV out x1, Earphone output x1, SPDIF out x1, HDMI 2.0 input x2, RS232 x 1, USB 3.0 x1, USB 2.0 x1, VGA input x1; PC Audio input x1, Khe </w:t>
            </w:r>
            <w:proofErr w:type="spellStart"/>
            <w:r w:rsidRPr="00495D3F">
              <w:t>cắm</w:t>
            </w:r>
            <w:proofErr w:type="spellEnd"/>
            <w:r w:rsidRPr="00495D3F">
              <w:t xml:space="preserve"> OPS (Theo </w:t>
            </w:r>
            <w:proofErr w:type="spellStart"/>
            <w:r w:rsidRPr="00495D3F">
              <w:t>tiêu</w:t>
            </w:r>
            <w:proofErr w:type="spellEnd"/>
            <w:r w:rsidRPr="00495D3F">
              <w:t xml:space="preserve"> </w:t>
            </w:r>
            <w:proofErr w:type="spellStart"/>
            <w:r w:rsidRPr="00495D3F">
              <w:t>chuẩn</w:t>
            </w:r>
            <w:proofErr w:type="spellEnd"/>
            <w:r w:rsidRPr="00495D3F">
              <w:t xml:space="preserve"> OPS x OPS-C Intel) x1</w:t>
            </w:r>
            <w:r w:rsidRPr="00495D3F">
              <w:br/>
              <w:t xml:space="preserve">- Bluetooth &amp; </w:t>
            </w:r>
            <w:proofErr w:type="spellStart"/>
            <w:r w:rsidRPr="00495D3F">
              <w:t>Wifi</w:t>
            </w:r>
            <w:proofErr w:type="spellEnd"/>
            <w:r w:rsidRPr="00495D3F">
              <w:t xml:space="preserve"> (2.4G x1; 5G x2)</w:t>
            </w:r>
            <w:r w:rsidRPr="00495D3F">
              <w:br/>
              <w:t xml:space="preserve">- Các </w:t>
            </w:r>
            <w:proofErr w:type="spellStart"/>
            <w:r w:rsidRPr="00495D3F">
              <w:t>tính</w:t>
            </w:r>
            <w:proofErr w:type="spellEnd"/>
            <w:r w:rsidRPr="00495D3F">
              <w:t xml:space="preserve"> </w:t>
            </w:r>
            <w:proofErr w:type="spellStart"/>
            <w:r w:rsidRPr="00495D3F">
              <w:t>năng</w:t>
            </w:r>
            <w:proofErr w:type="spellEnd"/>
            <w:r w:rsidRPr="00495D3F">
              <w:t>:</w:t>
            </w:r>
            <w:r w:rsidRPr="00495D3F">
              <w:br/>
              <w:t xml:space="preserve">+ </w:t>
            </w:r>
            <w:proofErr w:type="spellStart"/>
            <w:r w:rsidRPr="00495D3F">
              <w:t>Tính</w:t>
            </w:r>
            <w:proofErr w:type="spellEnd"/>
            <w:r w:rsidRPr="00495D3F">
              <w:t xml:space="preserve"> </w:t>
            </w:r>
            <w:proofErr w:type="spellStart"/>
            <w:r w:rsidRPr="00495D3F">
              <w:t>năng</w:t>
            </w:r>
            <w:proofErr w:type="spellEnd"/>
            <w:r w:rsidRPr="00495D3F">
              <w:t xml:space="preserve"> </w:t>
            </w:r>
            <w:proofErr w:type="spellStart"/>
            <w:r w:rsidRPr="00495D3F">
              <w:t>bút</w:t>
            </w:r>
            <w:proofErr w:type="spellEnd"/>
            <w:r w:rsidRPr="00495D3F">
              <w:t xml:space="preserve"> AI </w:t>
            </w:r>
            <w:proofErr w:type="spellStart"/>
            <w:r w:rsidRPr="00495D3F">
              <w:t>nhận</w:t>
            </w:r>
            <w:proofErr w:type="spellEnd"/>
            <w:r w:rsidRPr="00495D3F">
              <w:t xml:space="preserve"> </w:t>
            </w:r>
            <w:proofErr w:type="spellStart"/>
            <w:r w:rsidRPr="00495D3F">
              <w:t>dạng</w:t>
            </w:r>
            <w:proofErr w:type="spellEnd"/>
            <w:r w:rsidRPr="00495D3F">
              <w:t xml:space="preserve"> </w:t>
            </w:r>
            <w:proofErr w:type="spellStart"/>
            <w:r w:rsidRPr="00495D3F">
              <w:t>các</w:t>
            </w:r>
            <w:proofErr w:type="spellEnd"/>
            <w:r w:rsidRPr="00495D3F">
              <w:t xml:space="preserve"> </w:t>
            </w:r>
            <w:proofErr w:type="spellStart"/>
            <w:r w:rsidRPr="00495D3F">
              <w:t>hình</w:t>
            </w:r>
            <w:proofErr w:type="spellEnd"/>
            <w:r w:rsidRPr="00495D3F">
              <w:t xml:space="preserve"> </w:t>
            </w:r>
            <w:proofErr w:type="spellStart"/>
            <w:r w:rsidRPr="00495D3F">
              <w:t>vẽ</w:t>
            </w:r>
            <w:proofErr w:type="spellEnd"/>
            <w:r w:rsidRPr="00495D3F">
              <w:t xml:space="preserve">, </w:t>
            </w:r>
            <w:proofErr w:type="spellStart"/>
            <w:r w:rsidRPr="00495D3F">
              <w:t>tự</w:t>
            </w:r>
            <w:proofErr w:type="spellEnd"/>
            <w:r w:rsidRPr="00495D3F">
              <w:t xml:space="preserve"> </w:t>
            </w:r>
            <w:proofErr w:type="spellStart"/>
            <w:r w:rsidRPr="00495D3F">
              <w:t>động</w:t>
            </w:r>
            <w:proofErr w:type="spellEnd"/>
            <w:r w:rsidRPr="00495D3F">
              <w:t xml:space="preserve"> </w:t>
            </w:r>
            <w:proofErr w:type="spellStart"/>
            <w:r w:rsidRPr="00495D3F">
              <w:t>điều</w:t>
            </w:r>
            <w:proofErr w:type="spellEnd"/>
            <w:r w:rsidRPr="00495D3F">
              <w:t xml:space="preserve"> </w:t>
            </w:r>
            <w:proofErr w:type="spellStart"/>
            <w:r w:rsidRPr="00495D3F">
              <w:t>chỉnh</w:t>
            </w:r>
            <w:proofErr w:type="spellEnd"/>
            <w:r w:rsidRPr="00495D3F">
              <w:t xml:space="preserve"> </w:t>
            </w:r>
            <w:proofErr w:type="spellStart"/>
            <w:r w:rsidRPr="00495D3F">
              <w:t>để</w:t>
            </w:r>
            <w:proofErr w:type="spellEnd"/>
            <w:r w:rsidRPr="00495D3F">
              <w:t xml:space="preserve"> </w:t>
            </w:r>
            <w:proofErr w:type="spellStart"/>
            <w:r w:rsidRPr="00495D3F">
              <w:t>tạo</w:t>
            </w:r>
            <w:proofErr w:type="spellEnd"/>
            <w:r w:rsidRPr="00495D3F">
              <w:t xml:space="preserve"> </w:t>
            </w:r>
            <w:proofErr w:type="spellStart"/>
            <w:r w:rsidRPr="00495D3F">
              <w:t>ra</w:t>
            </w:r>
            <w:proofErr w:type="spellEnd"/>
            <w:r w:rsidRPr="00495D3F">
              <w:t xml:space="preserve"> </w:t>
            </w:r>
            <w:proofErr w:type="spellStart"/>
            <w:r w:rsidRPr="00495D3F">
              <w:t>hình</w:t>
            </w:r>
            <w:proofErr w:type="spellEnd"/>
            <w:r w:rsidRPr="00495D3F">
              <w:t xml:space="preserve"> </w:t>
            </w:r>
            <w:proofErr w:type="spellStart"/>
            <w:r w:rsidRPr="00495D3F">
              <w:t>vuông</w:t>
            </w:r>
            <w:proofErr w:type="spellEnd"/>
            <w:r w:rsidRPr="00495D3F">
              <w:t xml:space="preserve">, </w:t>
            </w:r>
            <w:proofErr w:type="spellStart"/>
            <w:r w:rsidRPr="00495D3F">
              <w:t>hình</w:t>
            </w:r>
            <w:proofErr w:type="spellEnd"/>
            <w:r w:rsidRPr="00495D3F">
              <w:t xml:space="preserve"> </w:t>
            </w:r>
            <w:proofErr w:type="spellStart"/>
            <w:r w:rsidRPr="00495D3F">
              <w:t>tròn</w:t>
            </w:r>
            <w:proofErr w:type="spellEnd"/>
            <w:r w:rsidRPr="00495D3F">
              <w:t xml:space="preserve">, </w:t>
            </w:r>
            <w:proofErr w:type="spellStart"/>
            <w:r w:rsidRPr="00495D3F">
              <w:t>hình</w:t>
            </w:r>
            <w:proofErr w:type="spellEnd"/>
            <w:r w:rsidRPr="00495D3F">
              <w:t xml:space="preserve"> </w:t>
            </w:r>
            <w:proofErr w:type="spellStart"/>
            <w:r w:rsidRPr="00495D3F">
              <w:t>chữ</w:t>
            </w:r>
            <w:proofErr w:type="spellEnd"/>
            <w:r w:rsidRPr="00495D3F">
              <w:t xml:space="preserve"> </w:t>
            </w:r>
            <w:proofErr w:type="spellStart"/>
            <w:r w:rsidRPr="00495D3F">
              <w:t>nhật</w:t>
            </w:r>
            <w:proofErr w:type="spellEnd"/>
            <w:r w:rsidRPr="00495D3F">
              <w:t xml:space="preserve">, </w:t>
            </w:r>
            <w:proofErr w:type="spellStart"/>
            <w:r w:rsidRPr="00495D3F">
              <w:t>hình</w:t>
            </w:r>
            <w:proofErr w:type="spellEnd"/>
            <w:r w:rsidRPr="00495D3F">
              <w:t xml:space="preserve"> tam </w:t>
            </w:r>
            <w:proofErr w:type="spellStart"/>
            <w:r w:rsidRPr="00495D3F">
              <w:t>giác</w:t>
            </w:r>
            <w:proofErr w:type="spellEnd"/>
            <w:r w:rsidRPr="00495D3F">
              <w:t xml:space="preserve"> </w:t>
            </w:r>
            <w:proofErr w:type="spellStart"/>
            <w:r w:rsidRPr="00495D3F">
              <w:t>theo</w:t>
            </w:r>
            <w:proofErr w:type="spellEnd"/>
            <w:r w:rsidRPr="00495D3F">
              <w:t xml:space="preserve"> </w:t>
            </w:r>
            <w:proofErr w:type="spellStart"/>
            <w:r w:rsidRPr="00495D3F">
              <w:t>hìn</w:t>
            </w:r>
            <w:proofErr w:type="spellEnd"/>
            <w:r w:rsidRPr="00495D3F">
              <w:t xml:space="preserve"> </w:t>
            </w:r>
            <w:proofErr w:type="spellStart"/>
            <w:r w:rsidRPr="00495D3F">
              <w:t>vẽ</w:t>
            </w:r>
            <w:proofErr w:type="spellEnd"/>
            <w:r w:rsidRPr="00495D3F">
              <w:t xml:space="preserve"> </w:t>
            </w:r>
            <w:proofErr w:type="spellStart"/>
            <w:r w:rsidRPr="00495D3F">
              <w:t>của</w:t>
            </w:r>
            <w:proofErr w:type="spellEnd"/>
            <w:r w:rsidRPr="00495D3F">
              <w:t xml:space="preserve"> </w:t>
            </w:r>
            <w:proofErr w:type="spellStart"/>
            <w:r w:rsidRPr="00495D3F">
              <w:t>người</w:t>
            </w:r>
            <w:proofErr w:type="spellEnd"/>
            <w:r w:rsidRPr="00495D3F">
              <w:t xml:space="preserve"> </w:t>
            </w:r>
            <w:proofErr w:type="spellStart"/>
            <w:r w:rsidRPr="00495D3F">
              <w:t>dùng</w:t>
            </w:r>
            <w:proofErr w:type="spellEnd"/>
            <w:r w:rsidRPr="00495D3F">
              <w:t>.</w:t>
            </w:r>
            <w:r w:rsidRPr="00495D3F">
              <w:br/>
              <w:t xml:space="preserve">+ </w:t>
            </w:r>
            <w:proofErr w:type="spellStart"/>
            <w:r w:rsidRPr="00495D3F">
              <w:t>Tính</w:t>
            </w:r>
            <w:proofErr w:type="spellEnd"/>
            <w:r w:rsidRPr="00495D3F">
              <w:t xml:space="preserve"> </w:t>
            </w:r>
            <w:proofErr w:type="spellStart"/>
            <w:r w:rsidRPr="00495D3F">
              <w:t>năng</w:t>
            </w:r>
            <w:proofErr w:type="spellEnd"/>
            <w:r w:rsidRPr="00495D3F">
              <w:t xml:space="preserve"> </w:t>
            </w:r>
            <w:proofErr w:type="spellStart"/>
            <w:r w:rsidRPr="00495D3F">
              <w:t>bút</w:t>
            </w:r>
            <w:proofErr w:type="spellEnd"/>
            <w:r w:rsidRPr="00495D3F">
              <w:t xml:space="preserve"> AI </w:t>
            </w:r>
            <w:proofErr w:type="spellStart"/>
            <w:r w:rsidRPr="00495D3F">
              <w:t>nhận</w:t>
            </w:r>
            <w:proofErr w:type="spellEnd"/>
            <w:r w:rsidRPr="00495D3F">
              <w:t xml:space="preserve"> </w:t>
            </w:r>
            <w:proofErr w:type="spellStart"/>
            <w:r w:rsidRPr="00495D3F">
              <w:t>dạng</w:t>
            </w:r>
            <w:proofErr w:type="spellEnd"/>
            <w:r w:rsidRPr="00495D3F">
              <w:t xml:space="preserve"> </w:t>
            </w:r>
            <w:proofErr w:type="spellStart"/>
            <w:r w:rsidRPr="00495D3F">
              <w:t>chữ</w:t>
            </w:r>
            <w:proofErr w:type="spellEnd"/>
            <w:r w:rsidRPr="00495D3F">
              <w:t xml:space="preserve"> </w:t>
            </w:r>
            <w:proofErr w:type="spellStart"/>
            <w:r w:rsidRPr="00495D3F">
              <w:t>viết</w:t>
            </w:r>
            <w:proofErr w:type="spellEnd"/>
            <w:r w:rsidRPr="00495D3F">
              <w:t xml:space="preserve"> </w:t>
            </w:r>
            <w:proofErr w:type="spellStart"/>
            <w:r w:rsidRPr="00495D3F">
              <w:t>tay</w:t>
            </w:r>
            <w:proofErr w:type="spellEnd"/>
            <w:r w:rsidRPr="00495D3F">
              <w:t xml:space="preserve"> </w:t>
            </w:r>
            <w:proofErr w:type="spellStart"/>
            <w:r w:rsidRPr="00495D3F">
              <w:t>đổi</w:t>
            </w:r>
            <w:proofErr w:type="spellEnd"/>
            <w:r w:rsidRPr="00495D3F">
              <w:t xml:space="preserve"> </w:t>
            </w:r>
            <w:proofErr w:type="spellStart"/>
            <w:r w:rsidRPr="00495D3F">
              <w:t>thành</w:t>
            </w:r>
            <w:proofErr w:type="spellEnd"/>
            <w:r w:rsidRPr="00495D3F">
              <w:t xml:space="preserve"> </w:t>
            </w:r>
            <w:proofErr w:type="spellStart"/>
            <w:r w:rsidRPr="00495D3F">
              <w:t>chữ</w:t>
            </w:r>
            <w:proofErr w:type="spellEnd"/>
            <w:r w:rsidRPr="00495D3F">
              <w:t xml:space="preserve"> </w:t>
            </w:r>
            <w:proofErr w:type="spellStart"/>
            <w:r w:rsidRPr="00495D3F">
              <w:t>đánh</w:t>
            </w:r>
            <w:proofErr w:type="spellEnd"/>
            <w:r w:rsidRPr="00495D3F">
              <w:t xml:space="preserve"> </w:t>
            </w:r>
            <w:proofErr w:type="spellStart"/>
            <w:r w:rsidRPr="00495D3F">
              <w:t>máy</w:t>
            </w:r>
            <w:proofErr w:type="spellEnd"/>
            <w:r w:rsidRPr="00495D3F">
              <w:t xml:space="preserve"> </w:t>
            </w:r>
            <w:proofErr w:type="spellStart"/>
            <w:r w:rsidRPr="00495D3F">
              <w:t>kể</w:t>
            </w:r>
            <w:proofErr w:type="spellEnd"/>
            <w:r w:rsidRPr="00495D3F">
              <w:t xml:space="preserve"> </w:t>
            </w:r>
            <w:proofErr w:type="spellStart"/>
            <w:r w:rsidRPr="00495D3F">
              <w:t>cả</w:t>
            </w:r>
            <w:proofErr w:type="spellEnd"/>
            <w:r w:rsidRPr="00495D3F">
              <w:t xml:space="preserve"> </w:t>
            </w:r>
            <w:proofErr w:type="spellStart"/>
            <w:r w:rsidRPr="00495D3F">
              <w:t>tiếng</w:t>
            </w:r>
            <w:proofErr w:type="spellEnd"/>
            <w:r w:rsidRPr="00495D3F">
              <w:t xml:space="preserve"> Việt.</w:t>
            </w:r>
            <w:r w:rsidRPr="00495D3F">
              <w:br/>
              <w:t xml:space="preserve">+ </w:t>
            </w:r>
            <w:proofErr w:type="spellStart"/>
            <w:r w:rsidRPr="00495D3F">
              <w:t>Tính</w:t>
            </w:r>
            <w:proofErr w:type="spellEnd"/>
            <w:r w:rsidRPr="00495D3F">
              <w:t xml:space="preserve"> </w:t>
            </w:r>
            <w:proofErr w:type="spellStart"/>
            <w:r w:rsidRPr="00495D3F">
              <w:t>năng</w:t>
            </w:r>
            <w:proofErr w:type="spellEnd"/>
            <w:r w:rsidRPr="00495D3F">
              <w:t xml:space="preserve"> </w:t>
            </w:r>
            <w:proofErr w:type="spellStart"/>
            <w:r w:rsidRPr="00495D3F">
              <w:t>bút</w:t>
            </w:r>
            <w:proofErr w:type="spellEnd"/>
            <w:r w:rsidRPr="00495D3F">
              <w:t xml:space="preserve"> AI </w:t>
            </w:r>
            <w:proofErr w:type="spellStart"/>
            <w:r w:rsidRPr="00495D3F">
              <w:t>tìm</w:t>
            </w:r>
            <w:proofErr w:type="spellEnd"/>
            <w:r w:rsidRPr="00495D3F">
              <w:t xml:space="preserve"> </w:t>
            </w:r>
            <w:proofErr w:type="spellStart"/>
            <w:r w:rsidRPr="00495D3F">
              <w:t>kiếm</w:t>
            </w:r>
            <w:proofErr w:type="spellEnd"/>
            <w:r w:rsidRPr="00495D3F">
              <w:t xml:space="preserve"> </w:t>
            </w:r>
            <w:proofErr w:type="spellStart"/>
            <w:r w:rsidRPr="00495D3F">
              <w:t>hình</w:t>
            </w:r>
            <w:proofErr w:type="spellEnd"/>
            <w:r w:rsidRPr="00495D3F">
              <w:t xml:space="preserve"> </w:t>
            </w:r>
            <w:proofErr w:type="spellStart"/>
            <w:r w:rsidRPr="00495D3F">
              <w:t>ảnh</w:t>
            </w:r>
            <w:proofErr w:type="spellEnd"/>
            <w:r w:rsidRPr="00495D3F">
              <w:t xml:space="preserve"> </w:t>
            </w:r>
            <w:proofErr w:type="spellStart"/>
            <w:r w:rsidRPr="00495D3F">
              <w:t>thông</w:t>
            </w:r>
            <w:proofErr w:type="spellEnd"/>
            <w:r w:rsidRPr="00495D3F">
              <w:t xml:space="preserve"> </w:t>
            </w:r>
            <w:proofErr w:type="spellStart"/>
            <w:r w:rsidRPr="00495D3F">
              <w:t>minh</w:t>
            </w:r>
            <w:proofErr w:type="spellEnd"/>
            <w:r w:rsidRPr="00495D3F">
              <w:t xml:space="preserve"> </w:t>
            </w:r>
            <w:proofErr w:type="spellStart"/>
            <w:r w:rsidRPr="00495D3F">
              <w:t>bằng</w:t>
            </w:r>
            <w:proofErr w:type="spellEnd"/>
            <w:r w:rsidRPr="00495D3F">
              <w:t xml:space="preserve"> </w:t>
            </w:r>
            <w:proofErr w:type="spellStart"/>
            <w:r w:rsidRPr="00495D3F">
              <w:t>cách</w:t>
            </w:r>
            <w:proofErr w:type="spellEnd"/>
            <w:r w:rsidRPr="00495D3F">
              <w:t xml:space="preserve"> </w:t>
            </w:r>
            <w:proofErr w:type="spellStart"/>
            <w:r w:rsidRPr="00495D3F">
              <w:t>khoanh</w:t>
            </w:r>
            <w:proofErr w:type="spellEnd"/>
            <w:r w:rsidRPr="00495D3F">
              <w:t xml:space="preserve"> </w:t>
            </w:r>
            <w:proofErr w:type="spellStart"/>
            <w:r w:rsidRPr="00495D3F">
              <w:t>vào</w:t>
            </w:r>
            <w:proofErr w:type="spellEnd"/>
            <w:r w:rsidRPr="00495D3F">
              <w:t xml:space="preserve"> </w:t>
            </w:r>
            <w:proofErr w:type="spellStart"/>
            <w:r w:rsidRPr="00495D3F">
              <w:t>các</w:t>
            </w:r>
            <w:proofErr w:type="spellEnd"/>
            <w:r w:rsidRPr="00495D3F">
              <w:t xml:space="preserve"> </w:t>
            </w:r>
            <w:proofErr w:type="spellStart"/>
            <w:r w:rsidRPr="00495D3F">
              <w:t>nội</w:t>
            </w:r>
            <w:proofErr w:type="spellEnd"/>
            <w:r w:rsidRPr="00495D3F">
              <w:t xml:space="preserve"> dung </w:t>
            </w:r>
            <w:proofErr w:type="spellStart"/>
            <w:r w:rsidRPr="00495D3F">
              <w:t>cần</w:t>
            </w:r>
            <w:proofErr w:type="spellEnd"/>
            <w:r w:rsidRPr="00495D3F">
              <w:t xml:space="preserve"> </w:t>
            </w:r>
            <w:proofErr w:type="spellStart"/>
            <w:r w:rsidRPr="00495D3F">
              <w:t>tìm</w:t>
            </w:r>
            <w:proofErr w:type="spellEnd"/>
            <w:r w:rsidRPr="00495D3F">
              <w:t xml:space="preserve"> </w:t>
            </w:r>
            <w:proofErr w:type="spellStart"/>
            <w:r w:rsidRPr="00495D3F">
              <w:t>kiếm</w:t>
            </w:r>
            <w:proofErr w:type="spellEnd"/>
            <w:r w:rsidRPr="00495D3F">
              <w:t xml:space="preserve"> </w:t>
            </w:r>
            <w:proofErr w:type="spellStart"/>
            <w:r w:rsidRPr="00495D3F">
              <w:t>bằng</w:t>
            </w:r>
            <w:proofErr w:type="spellEnd"/>
            <w:r w:rsidRPr="00495D3F">
              <w:t xml:space="preserve"> </w:t>
            </w:r>
            <w:proofErr w:type="spellStart"/>
            <w:r w:rsidRPr="00495D3F">
              <w:t>chữ</w:t>
            </w:r>
            <w:proofErr w:type="spellEnd"/>
            <w:r w:rsidRPr="00495D3F">
              <w:t xml:space="preserve">. Khi </w:t>
            </w:r>
            <w:proofErr w:type="spellStart"/>
            <w:r w:rsidRPr="00495D3F">
              <w:t>tìm</w:t>
            </w:r>
            <w:proofErr w:type="spellEnd"/>
            <w:r w:rsidRPr="00495D3F">
              <w:t xml:space="preserve"> </w:t>
            </w:r>
            <w:proofErr w:type="spellStart"/>
            <w:r w:rsidRPr="00495D3F">
              <w:t>kiếm</w:t>
            </w:r>
            <w:proofErr w:type="spellEnd"/>
            <w:r w:rsidRPr="00495D3F">
              <w:t xml:space="preserve"> </w:t>
            </w:r>
            <w:proofErr w:type="spellStart"/>
            <w:r w:rsidRPr="00495D3F">
              <w:t>thấy</w:t>
            </w:r>
            <w:proofErr w:type="spellEnd"/>
            <w:r w:rsidRPr="00495D3F">
              <w:t xml:space="preserve"> </w:t>
            </w:r>
            <w:proofErr w:type="spellStart"/>
            <w:r w:rsidRPr="00495D3F">
              <w:t>các</w:t>
            </w:r>
            <w:proofErr w:type="spellEnd"/>
            <w:r w:rsidRPr="00495D3F">
              <w:t xml:space="preserve"> </w:t>
            </w:r>
            <w:proofErr w:type="spellStart"/>
            <w:r w:rsidRPr="00495D3F">
              <w:t>hình</w:t>
            </w:r>
            <w:proofErr w:type="spellEnd"/>
            <w:r w:rsidRPr="00495D3F">
              <w:t xml:space="preserve"> </w:t>
            </w:r>
            <w:proofErr w:type="spellStart"/>
            <w:r w:rsidRPr="00495D3F">
              <w:t>ảnh</w:t>
            </w:r>
            <w:proofErr w:type="spellEnd"/>
            <w:r w:rsidRPr="00495D3F">
              <w:t xml:space="preserve"> </w:t>
            </w:r>
            <w:proofErr w:type="spellStart"/>
            <w:r w:rsidRPr="00495D3F">
              <w:t>phù</w:t>
            </w:r>
            <w:proofErr w:type="spellEnd"/>
            <w:r w:rsidRPr="00495D3F">
              <w:t xml:space="preserve"> </w:t>
            </w:r>
            <w:proofErr w:type="spellStart"/>
            <w:r w:rsidRPr="00495D3F">
              <w:t>hợp</w:t>
            </w:r>
            <w:proofErr w:type="spellEnd"/>
            <w:r w:rsidRPr="00495D3F">
              <w:t xml:space="preserve"> </w:t>
            </w:r>
            <w:proofErr w:type="spellStart"/>
            <w:r w:rsidRPr="00495D3F">
              <w:t>người</w:t>
            </w:r>
            <w:proofErr w:type="spellEnd"/>
            <w:r w:rsidRPr="00495D3F">
              <w:t xml:space="preserve"> </w:t>
            </w:r>
            <w:proofErr w:type="spellStart"/>
            <w:r w:rsidRPr="00495D3F">
              <w:t>dùng</w:t>
            </w:r>
            <w:proofErr w:type="spellEnd"/>
            <w:r w:rsidRPr="00495D3F">
              <w:t xml:space="preserve"> </w:t>
            </w:r>
            <w:proofErr w:type="spellStart"/>
            <w:r w:rsidRPr="00495D3F">
              <w:t>có</w:t>
            </w:r>
            <w:proofErr w:type="spellEnd"/>
            <w:r w:rsidRPr="00495D3F">
              <w:t xml:space="preserve"> </w:t>
            </w:r>
            <w:proofErr w:type="spellStart"/>
            <w:r w:rsidRPr="00495D3F">
              <w:t>thể</w:t>
            </w:r>
            <w:proofErr w:type="spellEnd"/>
            <w:r w:rsidRPr="00495D3F">
              <w:t xml:space="preserve"> </w:t>
            </w:r>
            <w:proofErr w:type="spellStart"/>
            <w:r w:rsidRPr="00495D3F">
              <w:t>nhấn</w:t>
            </w:r>
            <w:proofErr w:type="spellEnd"/>
            <w:r w:rsidRPr="00495D3F">
              <w:t xml:space="preserve"> </w:t>
            </w:r>
            <w:proofErr w:type="spellStart"/>
            <w:r w:rsidRPr="00495D3F">
              <w:t>giữ</w:t>
            </w:r>
            <w:proofErr w:type="spellEnd"/>
            <w:r w:rsidRPr="00495D3F">
              <w:t xml:space="preserve"> </w:t>
            </w:r>
            <w:proofErr w:type="spellStart"/>
            <w:r w:rsidRPr="00495D3F">
              <w:t>và</w:t>
            </w:r>
            <w:proofErr w:type="spellEnd"/>
            <w:r w:rsidRPr="00495D3F">
              <w:t xml:space="preserve"> </w:t>
            </w:r>
            <w:proofErr w:type="spellStart"/>
            <w:r w:rsidRPr="00495D3F">
              <w:t>kéo</w:t>
            </w:r>
            <w:proofErr w:type="spellEnd"/>
            <w:r w:rsidRPr="00495D3F">
              <w:t xml:space="preserve"> </w:t>
            </w:r>
            <w:proofErr w:type="spellStart"/>
            <w:r w:rsidRPr="00495D3F">
              <w:t>ảnh</w:t>
            </w:r>
            <w:proofErr w:type="spellEnd"/>
            <w:r w:rsidRPr="00495D3F">
              <w:t xml:space="preserve"> </w:t>
            </w:r>
            <w:proofErr w:type="spellStart"/>
            <w:r w:rsidRPr="00495D3F">
              <w:t>vào</w:t>
            </w:r>
            <w:proofErr w:type="spellEnd"/>
            <w:r w:rsidRPr="00495D3F">
              <w:t xml:space="preserve"> </w:t>
            </w:r>
            <w:proofErr w:type="spellStart"/>
            <w:r w:rsidRPr="00495D3F">
              <w:t>nội</w:t>
            </w:r>
            <w:proofErr w:type="spellEnd"/>
            <w:r w:rsidRPr="00495D3F">
              <w:t xml:space="preserve"> dung </w:t>
            </w:r>
            <w:proofErr w:type="spellStart"/>
            <w:r w:rsidRPr="00495D3F">
              <w:t>bảng</w:t>
            </w:r>
            <w:proofErr w:type="spellEnd"/>
            <w:r w:rsidRPr="00495D3F">
              <w:t xml:space="preserve"> </w:t>
            </w:r>
            <w:proofErr w:type="spellStart"/>
            <w:r w:rsidRPr="00495D3F">
              <w:t>trắng</w:t>
            </w:r>
            <w:proofErr w:type="spellEnd"/>
            <w:r w:rsidRPr="00495D3F">
              <w:t xml:space="preserve"> </w:t>
            </w:r>
            <w:proofErr w:type="spellStart"/>
            <w:r w:rsidRPr="00495D3F">
              <w:t>đang</w:t>
            </w:r>
            <w:proofErr w:type="spellEnd"/>
            <w:r w:rsidRPr="00495D3F">
              <w:t xml:space="preserve"> </w:t>
            </w:r>
            <w:proofErr w:type="spellStart"/>
            <w:r w:rsidRPr="00495D3F">
              <w:t>viết</w:t>
            </w:r>
            <w:proofErr w:type="spellEnd"/>
            <w:r w:rsidRPr="00495D3F">
              <w:t xml:space="preserve"> </w:t>
            </w:r>
            <w:proofErr w:type="spellStart"/>
            <w:r w:rsidRPr="00495D3F">
              <w:t>vẽ</w:t>
            </w:r>
            <w:proofErr w:type="spellEnd"/>
            <w:r w:rsidRPr="00495D3F">
              <w:t xml:space="preserve"> </w:t>
            </w:r>
            <w:proofErr w:type="spellStart"/>
            <w:r w:rsidRPr="00495D3F">
              <w:t>của</w:t>
            </w:r>
            <w:proofErr w:type="spellEnd"/>
            <w:r w:rsidRPr="00495D3F">
              <w:t xml:space="preserve"> </w:t>
            </w:r>
            <w:proofErr w:type="spellStart"/>
            <w:r w:rsidRPr="00495D3F">
              <w:t>mình</w:t>
            </w:r>
            <w:proofErr w:type="spellEnd"/>
            <w:r w:rsidRPr="00495D3F">
              <w:t>.</w:t>
            </w:r>
            <w:r w:rsidRPr="00495D3F">
              <w:br/>
              <w:t xml:space="preserve">+ </w:t>
            </w:r>
            <w:proofErr w:type="spellStart"/>
            <w:r w:rsidRPr="00495D3F">
              <w:t>Tính</w:t>
            </w:r>
            <w:proofErr w:type="spellEnd"/>
            <w:r w:rsidRPr="00495D3F">
              <w:t xml:space="preserve"> </w:t>
            </w:r>
            <w:proofErr w:type="spellStart"/>
            <w:r w:rsidRPr="00495D3F">
              <w:t>năng</w:t>
            </w:r>
            <w:proofErr w:type="spellEnd"/>
            <w:r w:rsidRPr="00495D3F">
              <w:t xml:space="preserve"> </w:t>
            </w:r>
            <w:proofErr w:type="spellStart"/>
            <w:r w:rsidRPr="00495D3F">
              <w:t>truyền</w:t>
            </w:r>
            <w:proofErr w:type="spellEnd"/>
            <w:r w:rsidRPr="00495D3F">
              <w:t xml:space="preserve"> file </w:t>
            </w:r>
            <w:proofErr w:type="spellStart"/>
            <w:r w:rsidRPr="00495D3F">
              <w:t>từ</w:t>
            </w:r>
            <w:proofErr w:type="spellEnd"/>
            <w:r w:rsidRPr="00495D3F">
              <w:t xml:space="preserve"> </w:t>
            </w:r>
            <w:proofErr w:type="spellStart"/>
            <w:r w:rsidRPr="00495D3F">
              <w:t>điện</w:t>
            </w:r>
            <w:proofErr w:type="spellEnd"/>
            <w:r w:rsidRPr="00495D3F">
              <w:t xml:space="preserve"> </w:t>
            </w:r>
            <w:proofErr w:type="spellStart"/>
            <w:r w:rsidRPr="00495D3F">
              <w:t>thoại</w:t>
            </w:r>
            <w:proofErr w:type="spellEnd"/>
            <w:r w:rsidRPr="00495D3F">
              <w:t xml:space="preserve"> </w:t>
            </w:r>
            <w:proofErr w:type="spellStart"/>
            <w:r w:rsidRPr="00495D3F">
              <w:t>chèn</w:t>
            </w:r>
            <w:proofErr w:type="spellEnd"/>
            <w:r w:rsidRPr="00495D3F">
              <w:t xml:space="preserve"> </w:t>
            </w:r>
            <w:proofErr w:type="spellStart"/>
            <w:r w:rsidRPr="00495D3F">
              <w:t>vào</w:t>
            </w:r>
            <w:proofErr w:type="spellEnd"/>
            <w:r w:rsidRPr="00495D3F">
              <w:t xml:space="preserve"> </w:t>
            </w:r>
            <w:proofErr w:type="spellStart"/>
            <w:r w:rsidRPr="00495D3F">
              <w:t>nội</w:t>
            </w:r>
            <w:proofErr w:type="spellEnd"/>
            <w:r w:rsidRPr="00495D3F">
              <w:t xml:space="preserve"> dung </w:t>
            </w:r>
            <w:proofErr w:type="spellStart"/>
            <w:r w:rsidRPr="00495D3F">
              <w:t>đang</w:t>
            </w:r>
            <w:proofErr w:type="spellEnd"/>
            <w:r w:rsidRPr="00495D3F">
              <w:t xml:space="preserve"> </w:t>
            </w:r>
            <w:proofErr w:type="spellStart"/>
            <w:r w:rsidRPr="00495D3F">
              <w:t>viết</w:t>
            </w:r>
            <w:proofErr w:type="spellEnd"/>
            <w:r w:rsidRPr="00495D3F">
              <w:t xml:space="preserve"> </w:t>
            </w:r>
            <w:proofErr w:type="spellStart"/>
            <w:r w:rsidRPr="00495D3F">
              <w:t>vẽ</w:t>
            </w:r>
            <w:proofErr w:type="spellEnd"/>
            <w:r w:rsidRPr="00495D3F">
              <w:t xml:space="preserve"> </w:t>
            </w:r>
            <w:proofErr w:type="spellStart"/>
            <w:r w:rsidRPr="00495D3F">
              <w:t>trên</w:t>
            </w:r>
            <w:proofErr w:type="spellEnd"/>
            <w:r w:rsidRPr="00495D3F">
              <w:t xml:space="preserve"> </w:t>
            </w:r>
            <w:proofErr w:type="spellStart"/>
            <w:r w:rsidRPr="00495D3F">
              <w:t>bảng</w:t>
            </w:r>
            <w:proofErr w:type="spellEnd"/>
            <w:r w:rsidRPr="00495D3F">
              <w:t xml:space="preserve"> </w:t>
            </w:r>
            <w:proofErr w:type="spellStart"/>
            <w:r w:rsidRPr="00495D3F">
              <w:t>bằng</w:t>
            </w:r>
            <w:proofErr w:type="spellEnd"/>
            <w:r w:rsidRPr="00495D3F">
              <w:t xml:space="preserve"> </w:t>
            </w:r>
            <w:proofErr w:type="spellStart"/>
            <w:r w:rsidRPr="00495D3F">
              <w:t>mã</w:t>
            </w:r>
            <w:proofErr w:type="spellEnd"/>
            <w:r w:rsidRPr="00495D3F">
              <w:t xml:space="preserve"> QR.</w:t>
            </w:r>
            <w:r w:rsidRPr="00495D3F">
              <w:br/>
              <w:t xml:space="preserve">+ </w:t>
            </w:r>
            <w:proofErr w:type="spellStart"/>
            <w:r w:rsidRPr="00495D3F">
              <w:t>Tính</w:t>
            </w:r>
            <w:proofErr w:type="spellEnd"/>
            <w:r w:rsidRPr="00495D3F">
              <w:t xml:space="preserve"> </w:t>
            </w:r>
            <w:proofErr w:type="spellStart"/>
            <w:r w:rsidRPr="00495D3F">
              <w:t>năng</w:t>
            </w:r>
            <w:proofErr w:type="spellEnd"/>
            <w:r w:rsidRPr="00495D3F">
              <w:t xml:space="preserve"> </w:t>
            </w:r>
            <w:proofErr w:type="spellStart"/>
            <w:r w:rsidRPr="00495D3F">
              <w:t>tạo</w:t>
            </w:r>
            <w:proofErr w:type="spellEnd"/>
            <w:r w:rsidRPr="00495D3F">
              <w:t xml:space="preserve"> </w:t>
            </w:r>
            <w:proofErr w:type="spellStart"/>
            <w:r w:rsidRPr="00495D3F">
              <w:t>nhận</w:t>
            </w:r>
            <w:proofErr w:type="spellEnd"/>
            <w:r w:rsidRPr="00495D3F">
              <w:t xml:space="preserve"> </w:t>
            </w:r>
            <w:proofErr w:type="spellStart"/>
            <w:r w:rsidRPr="00495D3F">
              <w:t>xét</w:t>
            </w:r>
            <w:proofErr w:type="spellEnd"/>
            <w:r w:rsidRPr="00495D3F">
              <w:t xml:space="preserve">: Cho </w:t>
            </w:r>
            <w:proofErr w:type="spellStart"/>
            <w:r w:rsidRPr="00495D3F">
              <w:t>phép</w:t>
            </w:r>
            <w:proofErr w:type="spellEnd"/>
            <w:r w:rsidRPr="00495D3F">
              <w:t xml:space="preserve"> </w:t>
            </w:r>
            <w:proofErr w:type="spellStart"/>
            <w:r w:rsidRPr="00495D3F">
              <w:t>người</w:t>
            </w:r>
            <w:proofErr w:type="spellEnd"/>
            <w:r w:rsidRPr="00495D3F">
              <w:t xml:space="preserve"> </w:t>
            </w:r>
            <w:proofErr w:type="spellStart"/>
            <w:r w:rsidRPr="00495D3F">
              <w:t>dùng</w:t>
            </w:r>
            <w:proofErr w:type="spellEnd"/>
            <w:r w:rsidRPr="00495D3F">
              <w:t xml:space="preserve"> </w:t>
            </w:r>
            <w:proofErr w:type="spellStart"/>
            <w:r w:rsidRPr="00495D3F">
              <w:t>tạo</w:t>
            </w:r>
            <w:proofErr w:type="spellEnd"/>
            <w:r w:rsidRPr="00495D3F">
              <w:t xml:space="preserve"> </w:t>
            </w:r>
            <w:proofErr w:type="spellStart"/>
            <w:r w:rsidRPr="00495D3F">
              <w:t>ra</w:t>
            </w:r>
            <w:proofErr w:type="spellEnd"/>
            <w:r w:rsidRPr="00495D3F">
              <w:t xml:space="preserve"> </w:t>
            </w:r>
            <w:proofErr w:type="spellStart"/>
            <w:r w:rsidRPr="00495D3F">
              <w:t>một</w:t>
            </w:r>
            <w:proofErr w:type="spellEnd"/>
            <w:r w:rsidRPr="00495D3F">
              <w:t xml:space="preserve"> </w:t>
            </w:r>
            <w:proofErr w:type="spellStart"/>
            <w:r w:rsidRPr="00495D3F">
              <w:t>khung</w:t>
            </w:r>
            <w:proofErr w:type="spellEnd"/>
            <w:r w:rsidRPr="00495D3F">
              <w:t xml:space="preserve"> </w:t>
            </w:r>
            <w:proofErr w:type="spellStart"/>
            <w:r w:rsidRPr="00495D3F">
              <w:t>để</w:t>
            </w:r>
            <w:proofErr w:type="spellEnd"/>
            <w:r w:rsidRPr="00495D3F">
              <w:t xml:space="preserve"> </w:t>
            </w:r>
            <w:proofErr w:type="spellStart"/>
            <w:r w:rsidRPr="00495D3F">
              <w:t>nhận</w:t>
            </w:r>
            <w:proofErr w:type="spellEnd"/>
            <w:r w:rsidRPr="00495D3F">
              <w:t xml:space="preserve"> </w:t>
            </w:r>
            <w:proofErr w:type="spellStart"/>
            <w:r w:rsidRPr="00495D3F">
              <w:t>xét</w:t>
            </w:r>
            <w:proofErr w:type="spellEnd"/>
            <w:r w:rsidRPr="00495D3F">
              <w:t xml:space="preserve"> </w:t>
            </w:r>
            <w:proofErr w:type="spellStart"/>
            <w:r w:rsidRPr="00495D3F">
              <w:t>các</w:t>
            </w:r>
            <w:proofErr w:type="spellEnd"/>
            <w:r w:rsidRPr="00495D3F">
              <w:t xml:space="preserve"> </w:t>
            </w:r>
            <w:proofErr w:type="spellStart"/>
            <w:r w:rsidRPr="00495D3F">
              <w:t>nội</w:t>
            </w:r>
            <w:proofErr w:type="spellEnd"/>
            <w:r w:rsidRPr="00495D3F">
              <w:t xml:space="preserve"> dung, </w:t>
            </w:r>
            <w:proofErr w:type="spellStart"/>
            <w:r w:rsidRPr="00495D3F">
              <w:t>bài</w:t>
            </w:r>
            <w:proofErr w:type="spellEnd"/>
            <w:r w:rsidRPr="00495D3F">
              <w:t xml:space="preserve"> </w:t>
            </w:r>
            <w:proofErr w:type="spellStart"/>
            <w:r w:rsidRPr="00495D3F">
              <w:t>làm</w:t>
            </w:r>
            <w:proofErr w:type="spellEnd"/>
            <w:r w:rsidRPr="00495D3F">
              <w:t xml:space="preserve"> </w:t>
            </w:r>
            <w:proofErr w:type="spellStart"/>
            <w:r w:rsidRPr="00495D3F">
              <w:t>của</w:t>
            </w:r>
            <w:proofErr w:type="spellEnd"/>
            <w:r w:rsidRPr="00495D3F">
              <w:t xml:space="preserve"> </w:t>
            </w:r>
            <w:proofErr w:type="spellStart"/>
            <w:r w:rsidRPr="00495D3F">
              <w:t>học</w:t>
            </w:r>
            <w:proofErr w:type="spellEnd"/>
            <w:r w:rsidRPr="00495D3F">
              <w:t xml:space="preserve"> </w:t>
            </w:r>
            <w:proofErr w:type="spellStart"/>
            <w:r w:rsidRPr="00495D3F">
              <w:t>sinh</w:t>
            </w:r>
            <w:proofErr w:type="spellEnd"/>
            <w:r w:rsidRPr="00495D3F">
              <w:t xml:space="preserve"> </w:t>
            </w:r>
            <w:proofErr w:type="spellStart"/>
            <w:r w:rsidRPr="00495D3F">
              <w:t>trên</w:t>
            </w:r>
            <w:proofErr w:type="spellEnd"/>
            <w:r w:rsidRPr="00495D3F">
              <w:t xml:space="preserve"> </w:t>
            </w:r>
            <w:proofErr w:type="spellStart"/>
            <w:r w:rsidRPr="00495D3F">
              <w:t>bảng</w:t>
            </w:r>
            <w:proofErr w:type="spellEnd"/>
            <w:r w:rsidRPr="00495D3F">
              <w:t xml:space="preserve">. </w:t>
            </w:r>
            <w:r w:rsidRPr="00495D3F">
              <w:br/>
              <w:t xml:space="preserve">+ </w:t>
            </w:r>
            <w:proofErr w:type="spellStart"/>
            <w:r w:rsidRPr="00495D3F">
              <w:t>Tính</w:t>
            </w:r>
            <w:proofErr w:type="spellEnd"/>
            <w:r w:rsidRPr="00495D3F">
              <w:t xml:space="preserve"> </w:t>
            </w:r>
            <w:proofErr w:type="spellStart"/>
            <w:r w:rsidRPr="00495D3F">
              <w:t>năng</w:t>
            </w:r>
            <w:proofErr w:type="spellEnd"/>
            <w:r w:rsidRPr="00495D3F">
              <w:t xml:space="preserve"> </w:t>
            </w:r>
            <w:proofErr w:type="spellStart"/>
            <w:r w:rsidRPr="00495D3F">
              <w:t>tạo</w:t>
            </w:r>
            <w:proofErr w:type="spellEnd"/>
            <w:r w:rsidRPr="00495D3F">
              <w:t xml:space="preserve"> </w:t>
            </w:r>
            <w:proofErr w:type="spellStart"/>
            <w:r w:rsidRPr="00495D3F">
              <w:t>giấy</w:t>
            </w:r>
            <w:proofErr w:type="spellEnd"/>
            <w:r w:rsidRPr="00495D3F">
              <w:t xml:space="preserve"> </w:t>
            </w:r>
            <w:proofErr w:type="spellStart"/>
            <w:r w:rsidRPr="00495D3F">
              <w:t>nhớ</w:t>
            </w:r>
            <w:proofErr w:type="spellEnd"/>
            <w:r w:rsidRPr="00495D3F">
              <w:t xml:space="preserve"> </w:t>
            </w:r>
            <w:proofErr w:type="spellStart"/>
            <w:r w:rsidRPr="00495D3F">
              <w:t>để</w:t>
            </w:r>
            <w:proofErr w:type="spellEnd"/>
            <w:r w:rsidRPr="00495D3F">
              <w:t xml:space="preserve"> </w:t>
            </w:r>
            <w:proofErr w:type="spellStart"/>
            <w:r w:rsidRPr="00495D3F">
              <w:t>đánh</w:t>
            </w:r>
            <w:proofErr w:type="spellEnd"/>
            <w:r w:rsidRPr="00495D3F">
              <w:t xml:space="preserve"> </w:t>
            </w:r>
            <w:proofErr w:type="spellStart"/>
            <w:r w:rsidRPr="00495D3F">
              <w:t>dấu</w:t>
            </w:r>
            <w:proofErr w:type="spellEnd"/>
            <w:r w:rsidRPr="00495D3F">
              <w:t xml:space="preserve"> </w:t>
            </w:r>
            <w:proofErr w:type="spellStart"/>
            <w:r w:rsidRPr="00495D3F">
              <w:t>các</w:t>
            </w:r>
            <w:proofErr w:type="spellEnd"/>
            <w:r w:rsidRPr="00495D3F">
              <w:t xml:space="preserve"> </w:t>
            </w:r>
            <w:proofErr w:type="spellStart"/>
            <w:r w:rsidRPr="00495D3F">
              <w:t>nội</w:t>
            </w:r>
            <w:proofErr w:type="spellEnd"/>
            <w:r w:rsidRPr="00495D3F">
              <w:t xml:space="preserve"> dung </w:t>
            </w:r>
            <w:proofErr w:type="spellStart"/>
            <w:r w:rsidRPr="00495D3F">
              <w:t>cần</w:t>
            </w:r>
            <w:proofErr w:type="spellEnd"/>
            <w:r w:rsidRPr="00495D3F">
              <w:t xml:space="preserve"> </w:t>
            </w:r>
            <w:proofErr w:type="spellStart"/>
            <w:r w:rsidRPr="00495D3F">
              <w:t>ghi</w:t>
            </w:r>
            <w:proofErr w:type="spellEnd"/>
            <w:r w:rsidRPr="00495D3F">
              <w:t xml:space="preserve"> </w:t>
            </w:r>
            <w:proofErr w:type="spellStart"/>
            <w:r w:rsidRPr="00495D3F">
              <w:t>nhớ</w:t>
            </w:r>
            <w:proofErr w:type="spellEnd"/>
            <w:r w:rsidRPr="00495D3F">
              <w:t xml:space="preserve"> </w:t>
            </w:r>
            <w:proofErr w:type="spellStart"/>
            <w:r w:rsidRPr="00495D3F">
              <w:t>của</w:t>
            </w:r>
            <w:proofErr w:type="spellEnd"/>
            <w:r w:rsidRPr="00495D3F">
              <w:t xml:space="preserve"> </w:t>
            </w:r>
            <w:proofErr w:type="spellStart"/>
            <w:r w:rsidRPr="00495D3F">
              <w:t>bài</w:t>
            </w:r>
            <w:proofErr w:type="spellEnd"/>
            <w:r w:rsidRPr="00495D3F">
              <w:t xml:space="preserve"> </w:t>
            </w:r>
            <w:proofErr w:type="spellStart"/>
            <w:r w:rsidRPr="00495D3F">
              <w:t>học</w:t>
            </w:r>
            <w:proofErr w:type="spellEnd"/>
            <w:r w:rsidRPr="00495D3F">
              <w:t xml:space="preserve">. </w:t>
            </w:r>
            <w:proofErr w:type="spellStart"/>
            <w:r w:rsidRPr="00495D3F">
              <w:t>Có</w:t>
            </w:r>
            <w:proofErr w:type="spellEnd"/>
            <w:r w:rsidRPr="00495D3F">
              <w:t xml:space="preserve"> </w:t>
            </w:r>
            <w:proofErr w:type="spellStart"/>
            <w:r w:rsidRPr="00495D3F">
              <w:t>thể</w:t>
            </w:r>
            <w:proofErr w:type="spellEnd"/>
            <w:r w:rsidRPr="00495D3F">
              <w:t xml:space="preserve"> </w:t>
            </w:r>
            <w:proofErr w:type="spellStart"/>
            <w:r w:rsidRPr="00495D3F">
              <w:t>thay</w:t>
            </w:r>
            <w:proofErr w:type="spellEnd"/>
            <w:r w:rsidRPr="00495D3F">
              <w:t xml:space="preserve"> </w:t>
            </w:r>
            <w:proofErr w:type="spellStart"/>
            <w:r w:rsidRPr="00495D3F">
              <w:t>đổi</w:t>
            </w:r>
            <w:proofErr w:type="spellEnd"/>
            <w:r w:rsidRPr="00495D3F">
              <w:t xml:space="preserve"> </w:t>
            </w:r>
            <w:proofErr w:type="spellStart"/>
            <w:r w:rsidRPr="00495D3F">
              <w:t>màu</w:t>
            </w:r>
            <w:proofErr w:type="spellEnd"/>
            <w:r w:rsidRPr="00495D3F">
              <w:t xml:space="preserve"> </w:t>
            </w:r>
            <w:proofErr w:type="spellStart"/>
            <w:r w:rsidRPr="00495D3F">
              <w:t>nền</w:t>
            </w:r>
            <w:proofErr w:type="spellEnd"/>
            <w:r w:rsidRPr="00495D3F">
              <w:t xml:space="preserve"> </w:t>
            </w:r>
            <w:proofErr w:type="spellStart"/>
            <w:r w:rsidRPr="00495D3F">
              <w:t>của</w:t>
            </w:r>
            <w:proofErr w:type="spellEnd"/>
            <w:r w:rsidRPr="00495D3F">
              <w:t xml:space="preserve"> </w:t>
            </w:r>
            <w:proofErr w:type="spellStart"/>
            <w:r w:rsidRPr="00495D3F">
              <w:t>giấy</w:t>
            </w:r>
            <w:proofErr w:type="spellEnd"/>
            <w:r w:rsidRPr="00495D3F">
              <w:t xml:space="preserve"> </w:t>
            </w:r>
            <w:proofErr w:type="spellStart"/>
            <w:r w:rsidRPr="00495D3F">
              <w:t>nhớ</w:t>
            </w:r>
            <w:proofErr w:type="spellEnd"/>
            <w:r w:rsidRPr="00495D3F">
              <w:t xml:space="preserve"> </w:t>
            </w:r>
            <w:proofErr w:type="spellStart"/>
            <w:r w:rsidRPr="00495D3F">
              <w:t>cho</w:t>
            </w:r>
            <w:proofErr w:type="spellEnd"/>
            <w:r w:rsidRPr="00495D3F">
              <w:t xml:space="preserve"> </w:t>
            </w:r>
            <w:proofErr w:type="spellStart"/>
            <w:r w:rsidRPr="00495D3F">
              <w:t>phù</w:t>
            </w:r>
            <w:proofErr w:type="spellEnd"/>
            <w:r w:rsidRPr="00495D3F">
              <w:t xml:space="preserve"> </w:t>
            </w:r>
            <w:proofErr w:type="spellStart"/>
            <w:r w:rsidRPr="00495D3F">
              <w:t>hợp</w:t>
            </w:r>
            <w:proofErr w:type="spellEnd"/>
            <w:r w:rsidRPr="00495D3F">
              <w:t xml:space="preserve"> </w:t>
            </w:r>
            <w:proofErr w:type="spellStart"/>
            <w:r w:rsidRPr="00495D3F">
              <w:t>với</w:t>
            </w:r>
            <w:proofErr w:type="spellEnd"/>
            <w:r w:rsidRPr="00495D3F">
              <w:t xml:space="preserve"> </w:t>
            </w:r>
            <w:proofErr w:type="spellStart"/>
            <w:r w:rsidRPr="00495D3F">
              <w:t>nền</w:t>
            </w:r>
            <w:proofErr w:type="spellEnd"/>
            <w:r w:rsidRPr="00495D3F">
              <w:t xml:space="preserve"> </w:t>
            </w:r>
            <w:proofErr w:type="spellStart"/>
            <w:r w:rsidRPr="00495D3F">
              <w:t>bảng</w:t>
            </w:r>
            <w:proofErr w:type="spellEnd"/>
            <w:r w:rsidRPr="00495D3F">
              <w:t>.</w:t>
            </w:r>
          </w:p>
        </w:tc>
      </w:tr>
      <w:tr w:rsidR="00891861" w:rsidRPr="00495D3F" w14:paraId="7DF6F763" w14:textId="77777777" w:rsidTr="00D124D0">
        <w:trPr>
          <w:trHeight w:val="20"/>
        </w:trPr>
        <w:tc>
          <w:tcPr>
            <w:tcW w:w="566" w:type="pct"/>
            <w:vAlign w:val="center"/>
            <w:hideMark/>
          </w:tcPr>
          <w:p w14:paraId="151BF054" w14:textId="77777777" w:rsidR="00891861" w:rsidRPr="00495D3F" w:rsidRDefault="00891861" w:rsidP="00D124D0">
            <w:pPr>
              <w:jc w:val="left"/>
            </w:pPr>
            <w:r w:rsidRPr="00495D3F">
              <w:lastRenderedPageBreak/>
              <w:t>2</w:t>
            </w:r>
          </w:p>
        </w:tc>
        <w:tc>
          <w:tcPr>
            <w:tcW w:w="1199" w:type="pct"/>
            <w:vAlign w:val="center"/>
            <w:hideMark/>
          </w:tcPr>
          <w:p w14:paraId="6BDF774B" w14:textId="77777777" w:rsidR="00891861" w:rsidRPr="00495D3F" w:rsidRDefault="00891861" w:rsidP="00D124D0">
            <w:pPr>
              <w:jc w:val="left"/>
            </w:pPr>
            <w:proofErr w:type="spellStart"/>
            <w:r w:rsidRPr="00495D3F">
              <w:t>Bảng</w:t>
            </w:r>
            <w:proofErr w:type="spellEnd"/>
            <w:r w:rsidRPr="00495D3F">
              <w:t xml:space="preserve"> </w:t>
            </w:r>
            <w:proofErr w:type="spellStart"/>
            <w:r w:rsidRPr="00495D3F">
              <w:t>trượt</w:t>
            </w:r>
            <w:proofErr w:type="spellEnd"/>
            <w:r w:rsidRPr="00495D3F">
              <w:t xml:space="preserve"> </w:t>
            </w:r>
            <w:proofErr w:type="spellStart"/>
            <w:r w:rsidRPr="00495D3F">
              <w:t>ngang</w:t>
            </w:r>
            <w:proofErr w:type="spellEnd"/>
            <w:r w:rsidRPr="00495D3F">
              <w:t xml:space="preserve"> 4 </w:t>
            </w:r>
            <w:proofErr w:type="spellStart"/>
            <w:r w:rsidRPr="00495D3F">
              <w:t>cánh</w:t>
            </w:r>
            <w:proofErr w:type="spellEnd"/>
            <w:r w:rsidRPr="00495D3F">
              <w:t xml:space="preserve"> </w:t>
            </w:r>
            <w:proofErr w:type="spellStart"/>
            <w:r w:rsidRPr="00495D3F">
              <w:t>trượt</w:t>
            </w:r>
            <w:proofErr w:type="spellEnd"/>
          </w:p>
        </w:tc>
        <w:tc>
          <w:tcPr>
            <w:tcW w:w="3235" w:type="pct"/>
            <w:vAlign w:val="center"/>
            <w:hideMark/>
          </w:tcPr>
          <w:p w14:paraId="76F05B99" w14:textId="46071A1C" w:rsidR="00891861" w:rsidRPr="00495D3F" w:rsidRDefault="00891861" w:rsidP="00D124D0">
            <w:pPr>
              <w:jc w:val="left"/>
            </w:pPr>
            <w:r w:rsidRPr="00495D3F">
              <w:t xml:space="preserve">- </w:t>
            </w:r>
            <w:proofErr w:type="spellStart"/>
            <w:r w:rsidRPr="00495D3F">
              <w:t>Hệ</w:t>
            </w:r>
            <w:proofErr w:type="spellEnd"/>
            <w:r w:rsidRPr="00495D3F">
              <w:t xml:space="preserve"> ray </w:t>
            </w:r>
            <w:proofErr w:type="spellStart"/>
            <w:r w:rsidRPr="00495D3F">
              <w:t>trượt</w:t>
            </w:r>
            <w:proofErr w:type="spellEnd"/>
            <w:r w:rsidRPr="00495D3F">
              <w:t xml:space="preserve"> </w:t>
            </w:r>
            <w:proofErr w:type="spellStart"/>
            <w:r w:rsidRPr="00495D3F">
              <w:t>được</w:t>
            </w:r>
            <w:proofErr w:type="spellEnd"/>
            <w:r w:rsidRPr="00495D3F">
              <w:t xml:space="preserve"> </w:t>
            </w:r>
            <w:proofErr w:type="spellStart"/>
            <w:r w:rsidRPr="00495D3F">
              <w:t>làm</w:t>
            </w:r>
            <w:proofErr w:type="spellEnd"/>
            <w:r w:rsidRPr="00495D3F">
              <w:t xml:space="preserve"> </w:t>
            </w:r>
            <w:proofErr w:type="spellStart"/>
            <w:r w:rsidRPr="00495D3F">
              <w:t>bằng</w:t>
            </w:r>
            <w:proofErr w:type="spellEnd"/>
            <w:r w:rsidRPr="00495D3F">
              <w:t xml:space="preserve"> </w:t>
            </w:r>
            <w:proofErr w:type="spellStart"/>
            <w:r w:rsidRPr="00495D3F">
              <w:t>hợp</w:t>
            </w:r>
            <w:proofErr w:type="spellEnd"/>
            <w:r w:rsidRPr="00495D3F">
              <w:t xml:space="preserve"> </w:t>
            </w:r>
            <w:proofErr w:type="spellStart"/>
            <w:r w:rsidRPr="00495D3F">
              <w:t>kim</w:t>
            </w:r>
            <w:proofErr w:type="spellEnd"/>
            <w:r w:rsidRPr="00495D3F">
              <w:t xml:space="preserve"> </w:t>
            </w:r>
            <w:proofErr w:type="spellStart"/>
            <w:r w:rsidRPr="00495D3F">
              <w:t>nhôm</w:t>
            </w:r>
            <w:proofErr w:type="spellEnd"/>
            <w:r w:rsidRPr="00495D3F">
              <w:t xml:space="preserve"> </w:t>
            </w:r>
            <w:proofErr w:type="spellStart"/>
            <w:r w:rsidRPr="00495D3F">
              <w:t>nguyên</w:t>
            </w:r>
            <w:proofErr w:type="spellEnd"/>
            <w:r w:rsidRPr="00495D3F">
              <w:t xml:space="preserve"> </w:t>
            </w:r>
            <w:proofErr w:type="spellStart"/>
            <w:r w:rsidRPr="00495D3F">
              <w:t>khối</w:t>
            </w:r>
            <w:proofErr w:type="spellEnd"/>
            <w:r w:rsidRPr="00495D3F">
              <w:t xml:space="preserve"> </w:t>
            </w:r>
            <w:proofErr w:type="spellStart"/>
            <w:r w:rsidRPr="00495D3F">
              <w:t>dài</w:t>
            </w:r>
            <w:proofErr w:type="spellEnd"/>
            <w:r w:rsidRPr="00495D3F">
              <w:t xml:space="preserve"> 4,2m, </w:t>
            </w:r>
            <w:proofErr w:type="spellStart"/>
            <w:r w:rsidRPr="00495D3F">
              <w:t>kích</w:t>
            </w:r>
            <w:proofErr w:type="spellEnd"/>
            <w:r w:rsidRPr="00495D3F">
              <w:t xml:space="preserve"> </w:t>
            </w:r>
            <w:proofErr w:type="spellStart"/>
            <w:r w:rsidRPr="00495D3F">
              <w:t>thước</w:t>
            </w:r>
            <w:proofErr w:type="spellEnd"/>
            <w:r w:rsidRPr="00495D3F">
              <w:t xml:space="preserve"> </w:t>
            </w:r>
            <w:proofErr w:type="spellStart"/>
            <w:r w:rsidRPr="00495D3F">
              <w:t>tiêu</w:t>
            </w:r>
            <w:proofErr w:type="spellEnd"/>
            <w:r w:rsidRPr="00495D3F">
              <w:t xml:space="preserve"> </w:t>
            </w:r>
            <w:proofErr w:type="spellStart"/>
            <w:r w:rsidRPr="00495D3F">
              <w:t>chuẩn</w:t>
            </w:r>
            <w:proofErr w:type="spellEnd"/>
            <w:r w:rsidRPr="00495D3F">
              <w:t xml:space="preserve">: 40x30x1,2mm </w:t>
            </w:r>
            <w:proofErr w:type="spellStart"/>
            <w:r w:rsidRPr="00495D3F">
              <w:t>dạng</w:t>
            </w:r>
            <w:proofErr w:type="spellEnd"/>
            <w:r w:rsidRPr="00495D3F">
              <w:t xml:space="preserve"> </w:t>
            </w:r>
            <w:proofErr w:type="spellStart"/>
            <w:r w:rsidRPr="00495D3F">
              <w:t>cong</w:t>
            </w:r>
            <w:proofErr w:type="spellEnd"/>
            <w:r w:rsidRPr="00495D3F">
              <w:t xml:space="preserve"> </w:t>
            </w:r>
            <w:proofErr w:type="spellStart"/>
            <w:r w:rsidRPr="00495D3F">
              <w:t>chữ</w:t>
            </w:r>
            <w:proofErr w:type="spellEnd"/>
            <w:r w:rsidRPr="00495D3F">
              <w:t xml:space="preserve"> C </w:t>
            </w:r>
            <w:proofErr w:type="spellStart"/>
            <w:r w:rsidRPr="00495D3F">
              <w:t>được</w:t>
            </w:r>
            <w:proofErr w:type="spellEnd"/>
            <w:r w:rsidRPr="00495D3F">
              <w:t xml:space="preserve"> </w:t>
            </w:r>
            <w:proofErr w:type="spellStart"/>
            <w:r w:rsidRPr="00495D3F">
              <w:t>sơn</w:t>
            </w:r>
            <w:proofErr w:type="spellEnd"/>
            <w:r w:rsidRPr="00495D3F">
              <w:t xml:space="preserve"> </w:t>
            </w:r>
            <w:proofErr w:type="spellStart"/>
            <w:r w:rsidRPr="00495D3F">
              <w:t>tĩnh</w:t>
            </w:r>
            <w:proofErr w:type="spellEnd"/>
            <w:r w:rsidRPr="00495D3F">
              <w:t xml:space="preserve"> </w:t>
            </w:r>
            <w:proofErr w:type="spellStart"/>
            <w:r w:rsidRPr="00495D3F">
              <w:t>điện</w:t>
            </w:r>
            <w:proofErr w:type="spellEnd"/>
            <w:r w:rsidRPr="00495D3F">
              <w:t xml:space="preserve"> </w:t>
            </w:r>
            <w:proofErr w:type="spellStart"/>
            <w:r w:rsidRPr="00495D3F">
              <w:t>màu</w:t>
            </w:r>
            <w:proofErr w:type="spellEnd"/>
            <w:r w:rsidRPr="00495D3F">
              <w:t xml:space="preserve"> CAFE </w:t>
            </w:r>
            <w:proofErr w:type="spellStart"/>
            <w:r w:rsidRPr="00495D3F">
              <w:t>hoặc</w:t>
            </w:r>
            <w:proofErr w:type="spellEnd"/>
            <w:r w:rsidRPr="00495D3F">
              <w:t xml:space="preserve"> </w:t>
            </w:r>
            <w:proofErr w:type="spellStart"/>
            <w:r w:rsidRPr="00495D3F">
              <w:t>màu</w:t>
            </w:r>
            <w:proofErr w:type="spellEnd"/>
            <w:r w:rsidRPr="00495D3F">
              <w:t xml:space="preserve"> TRẮNG SỨ </w:t>
            </w:r>
            <w:proofErr w:type="spellStart"/>
            <w:r w:rsidRPr="00495D3F">
              <w:t>chống</w:t>
            </w:r>
            <w:proofErr w:type="spellEnd"/>
            <w:r w:rsidRPr="00495D3F">
              <w:t xml:space="preserve"> </w:t>
            </w:r>
            <w:proofErr w:type="spellStart"/>
            <w:r w:rsidRPr="00495D3F">
              <w:t>ôxy</w:t>
            </w:r>
            <w:proofErr w:type="spellEnd"/>
            <w:r w:rsidRPr="00495D3F">
              <w:t xml:space="preserve"> </w:t>
            </w:r>
            <w:proofErr w:type="spellStart"/>
            <w:r w:rsidRPr="00495D3F">
              <w:t>hoá</w:t>
            </w:r>
            <w:proofErr w:type="spellEnd"/>
            <w:r w:rsidRPr="00495D3F">
              <w:t xml:space="preserve">, </w:t>
            </w:r>
            <w:proofErr w:type="spellStart"/>
            <w:r w:rsidRPr="00495D3F">
              <w:t>giúp</w:t>
            </w:r>
            <w:proofErr w:type="spellEnd"/>
            <w:r w:rsidRPr="00495D3F">
              <w:t xml:space="preserve"> </w:t>
            </w:r>
            <w:proofErr w:type="spellStart"/>
            <w:r w:rsidRPr="00495D3F">
              <w:t>dẫn</w:t>
            </w:r>
            <w:proofErr w:type="spellEnd"/>
            <w:r w:rsidRPr="00495D3F">
              <w:t xml:space="preserve"> </w:t>
            </w:r>
            <w:proofErr w:type="spellStart"/>
            <w:r w:rsidRPr="00495D3F">
              <w:t>hướng</w:t>
            </w:r>
            <w:proofErr w:type="spellEnd"/>
            <w:r w:rsidRPr="00495D3F">
              <w:t xml:space="preserve"> bánh </w:t>
            </w:r>
            <w:proofErr w:type="spellStart"/>
            <w:r w:rsidRPr="00495D3F">
              <w:t>xe</w:t>
            </w:r>
            <w:proofErr w:type="spellEnd"/>
            <w:r w:rsidRPr="00495D3F">
              <w:t xml:space="preserve"> </w:t>
            </w:r>
            <w:proofErr w:type="spellStart"/>
            <w:r w:rsidRPr="00495D3F">
              <w:t>chuẩn</w:t>
            </w:r>
            <w:proofErr w:type="spellEnd"/>
            <w:r w:rsidRPr="00495D3F">
              <w:t xml:space="preserve">, </w:t>
            </w:r>
            <w:proofErr w:type="spellStart"/>
            <w:r w:rsidRPr="00495D3F">
              <w:t>chạy</w:t>
            </w:r>
            <w:proofErr w:type="spellEnd"/>
            <w:r w:rsidRPr="00495D3F">
              <w:t xml:space="preserve"> </w:t>
            </w:r>
            <w:proofErr w:type="spellStart"/>
            <w:r w:rsidRPr="00495D3F">
              <w:t>êm</w:t>
            </w:r>
            <w:proofErr w:type="spellEnd"/>
            <w:r w:rsidRPr="00495D3F">
              <w:t xml:space="preserve"> </w:t>
            </w:r>
            <w:proofErr w:type="spellStart"/>
            <w:r w:rsidRPr="00495D3F">
              <w:t>và</w:t>
            </w:r>
            <w:proofErr w:type="spellEnd"/>
            <w:r w:rsidRPr="00495D3F">
              <w:t xml:space="preserve"> </w:t>
            </w:r>
            <w:proofErr w:type="spellStart"/>
            <w:r w:rsidRPr="00495D3F">
              <w:t>chịu</w:t>
            </w:r>
            <w:proofErr w:type="spellEnd"/>
            <w:r w:rsidRPr="00495D3F">
              <w:t xml:space="preserve"> </w:t>
            </w:r>
            <w:proofErr w:type="spellStart"/>
            <w:r w:rsidRPr="00495D3F">
              <w:t>lực</w:t>
            </w:r>
            <w:proofErr w:type="spellEnd"/>
            <w:r w:rsidRPr="00495D3F">
              <w:t xml:space="preserve"> </w:t>
            </w:r>
            <w:proofErr w:type="spellStart"/>
            <w:r w:rsidRPr="00495D3F">
              <w:t>tốt</w:t>
            </w:r>
            <w:proofErr w:type="spellEnd"/>
            <w:r w:rsidRPr="00495D3F">
              <w:t xml:space="preserve">. </w:t>
            </w:r>
            <w:proofErr w:type="spellStart"/>
            <w:r w:rsidRPr="00495D3F">
              <w:t>Đặc</w:t>
            </w:r>
            <w:proofErr w:type="spellEnd"/>
            <w:r w:rsidRPr="00495D3F">
              <w:t xml:space="preserve"> </w:t>
            </w:r>
            <w:proofErr w:type="spellStart"/>
            <w:r w:rsidRPr="00495D3F">
              <w:t>biệt</w:t>
            </w:r>
            <w:proofErr w:type="spellEnd"/>
            <w:r w:rsidRPr="00495D3F">
              <w:t xml:space="preserve">, </w:t>
            </w:r>
            <w:proofErr w:type="spellStart"/>
            <w:r w:rsidRPr="00495D3F">
              <w:t>với</w:t>
            </w:r>
            <w:proofErr w:type="spellEnd"/>
            <w:r w:rsidRPr="00495D3F">
              <w:t xml:space="preserve"> </w:t>
            </w:r>
            <w:proofErr w:type="spellStart"/>
            <w:r w:rsidRPr="00495D3F">
              <w:t>thiết</w:t>
            </w:r>
            <w:proofErr w:type="spellEnd"/>
            <w:r w:rsidRPr="00495D3F">
              <w:t xml:space="preserve"> </w:t>
            </w:r>
            <w:proofErr w:type="spellStart"/>
            <w:r w:rsidRPr="00495D3F">
              <w:t>kế</w:t>
            </w:r>
            <w:proofErr w:type="spellEnd"/>
            <w:r w:rsidRPr="00495D3F">
              <w:t xml:space="preserve"> ray </w:t>
            </w:r>
            <w:proofErr w:type="spellStart"/>
            <w:r w:rsidRPr="00495D3F">
              <w:t>nằm</w:t>
            </w:r>
            <w:proofErr w:type="spellEnd"/>
            <w:r w:rsidRPr="00495D3F">
              <w:t xml:space="preserve"> </w:t>
            </w:r>
            <w:proofErr w:type="spellStart"/>
            <w:r w:rsidRPr="00495D3F">
              <w:t>ngang</w:t>
            </w:r>
            <w:proofErr w:type="spellEnd"/>
            <w:r w:rsidRPr="00495D3F">
              <w:t xml:space="preserve">, </w:t>
            </w:r>
            <w:proofErr w:type="spellStart"/>
            <w:r w:rsidRPr="00495D3F">
              <w:t>giúp</w:t>
            </w:r>
            <w:proofErr w:type="spellEnd"/>
            <w:r w:rsidRPr="00495D3F">
              <w:t xml:space="preserve"> </w:t>
            </w:r>
            <w:proofErr w:type="spellStart"/>
            <w:r w:rsidRPr="00495D3F">
              <w:t>bảng</w:t>
            </w:r>
            <w:proofErr w:type="spellEnd"/>
            <w:r w:rsidRPr="00495D3F">
              <w:t xml:space="preserve"> </w:t>
            </w:r>
            <w:proofErr w:type="spellStart"/>
            <w:r w:rsidRPr="00495D3F">
              <w:t>không</w:t>
            </w:r>
            <w:proofErr w:type="spellEnd"/>
            <w:r w:rsidRPr="00495D3F">
              <w:t xml:space="preserve"> </w:t>
            </w:r>
            <w:proofErr w:type="spellStart"/>
            <w:r w:rsidRPr="00495D3F">
              <w:t>bị</w:t>
            </w:r>
            <w:proofErr w:type="spellEnd"/>
            <w:r w:rsidRPr="00495D3F">
              <w:t xml:space="preserve"> </w:t>
            </w:r>
            <w:proofErr w:type="spellStart"/>
            <w:r w:rsidRPr="00495D3F">
              <w:t>kẹt</w:t>
            </w:r>
            <w:proofErr w:type="spellEnd"/>
            <w:r w:rsidRPr="00495D3F">
              <w:t xml:space="preserve"> </w:t>
            </w:r>
            <w:proofErr w:type="spellStart"/>
            <w:r w:rsidRPr="00495D3F">
              <w:t>phấn</w:t>
            </w:r>
            <w:proofErr w:type="spellEnd"/>
            <w:r w:rsidRPr="00495D3F">
              <w:t xml:space="preserve"> </w:t>
            </w:r>
            <w:proofErr w:type="spellStart"/>
            <w:r w:rsidRPr="00495D3F">
              <w:t>trong</w:t>
            </w:r>
            <w:proofErr w:type="spellEnd"/>
            <w:r w:rsidRPr="00495D3F">
              <w:t xml:space="preserve"> </w:t>
            </w:r>
            <w:proofErr w:type="spellStart"/>
            <w:r w:rsidRPr="00495D3F">
              <w:t>quá</w:t>
            </w:r>
            <w:proofErr w:type="spellEnd"/>
            <w:r w:rsidRPr="00495D3F">
              <w:t xml:space="preserve"> </w:t>
            </w:r>
            <w:proofErr w:type="spellStart"/>
            <w:r w:rsidRPr="00495D3F">
              <w:t>trình</w:t>
            </w:r>
            <w:proofErr w:type="spellEnd"/>
            <w:r w:rsidRPr="00495D3F">
              <w:t xml:space="preserve"> </w:t>
            </w:r>
            <w:proofErr w:type="spellStart"/>
            <w:r w:rsidRPr="00495D3F">
              <w:t>sử</w:t>
            </w:r>
            <w:proofErr w:type="spellEnd"/>
            <w:r w:rsidRPr="00495D3F">
              <w:t xml:space="preserve"> </w:t>
            </w:r>
            <w:proofErr w:type="spellStart"/>
            <w:r w:rsidRPr="00495D3F">
              <w:t>dụng</w:t>
            </w:r>
            <w:proofErr w:type="spellEnd"/>
            <w:r w:rsidRPr="00495D3F">
              <w:t xml:space="preserve">. </w:t>
            </w:r>
            <w:r w:rsidRPr="00495D3F">
              <w:br/>
              <w:t xml:space="preserve">- </w:t>
            </w:r>
            <w:proofErr w:type="spellStart"/>
            <w:r w:rsidRPr="00495D3F">
              <w:t>Kích</w:t>
            </w:r>
            <w:proofErr w:type="spellEnd"/>
            <w:r w:rsidRPr="00495D3F">
              <w:t xml:space="preserve"> </w:t>
            </w:r>
            <w:proofErr w:type="spellStart"/>
            <w:r w:rsidRPr="00495D3F">
              <w:t>thước</w:t>
            </w:r>
            <w:proofErr w:type="spellEnd"/>
            <w:r w:rsidRPr="00495D3F">
              <w:t>: 1,22x4,2 m</w:t>
            </w:r>
            <w:r w:rsidRPr="00495D3F">
              <w:br/>
              <w:t xml:space="preserve">- Bánh </w:t>
            </w:r>
            <w:proofErr w:type="spellStart"/>
            <w:r w:rsidRPr="00495D3F">
              <w:t>xe</w:t>
            </w:r>
            <w:proofErr w:type="spellEnd"/>
            <w:r w:rsidRPr="00495D3F">
              <w:t xml:space="preserve"> </w:t>
            </w:r>
            <w:proofErr w:type="spellStart"/>
            <w:r w:rsidRPr="00495D3F">
              <w:t>đơn</w:t>
            </w:r>
            <w:proofErr w:type="spellEnd"/>
            <w:r w:rsidRPr="00495D3F">
              <w:t xml:space="preserve"> </w:t>
            </w:r>
            <w:proofErr w:type="spellStart"/>
            <w:r w:rsidRPr="00495D3F">
              <w:t>được</w:t>
            </w:r>
            <w:proofErr w:type="spellEnd"/>
            <w:r w:rsidRPr="00495D3F">
              <w:t xml:space="preserve"> </w:t>
            </w:r>
            <w:proofErr w:type="spellStart"/>
            <w:r w:rsidRPr="00495D3F">
              <w:t>đúc</w:t>
            </w:r>
            <w:proofErr w:type="spellEnd"/>
            <w:r w:rsidRPr="00495D3F">
              <w:t xml:space="preserve"> </w:t>
            </w:r>
            <w:proofErr w:type="spellStart"/>
            <w:r w:rsidRPr="00495D3F">
              <w:t>nguyên</w:t>
            </w:r>
            <w:proofErr w:type="spellEnd"/>
            <w:r w:rsidRPr="00495D3F">
              <w:t xml:space="preserve"> </w:t>
            </w:r>
            <w:proofErr w:type="spellStart"/>
            <w:r w:rsidRPr="00495D3F">
              <w:t>khối</w:t>
            </w:r>
            <w:proofErr w:type="spellEnd"/>
            <w:r w:rsidRPr="00495D3F">
              <w:t xml:space="preserve"> </w:t>
            </w:r>
            <w:proofErr w:type="spellStart"/>
            <w:r w:rsidRPr="00495D3F">
              <w:t>từ</w:t>
            </w:r>
            <w:proofErr w:type="spellEnd"/>
            <w:r w:rsidRPr="00495D3F">
              <w:t xml:space="preserve"> </w:t>
            </w:r>
            <w:proofErr w:type="spellStart"/>
            <w:r w:rsidRPr="00495D3F">
              <w:t>nhựa</w:t>
            </w:r>
            <w:proofErr w:type="spellEnd"/>
            <w:r w:rsidRPr="00495D3F">
              <w:t xml:space="preserve"> </w:t>
            </w:r>
            <w:proofErr w:type="spellStart"/>
            <w:r w:rsidRPr="00495D3F">
              <w:t>đặc</w:t>
            </w:r>
            <w:proofErr w:type="spellEnd"/>
            <w:r w:rsidRPr="00495D3F">
              <w:t xml:space="preserve">, </w:t>
            </w:r>
            <w:proofErr w:type="spellStart"/>
            <w:r w:rsidRPr="00495D3F">
              <w:t>chịu</w:t>
            </w:r>
            <w:proofErr w:type="spellEnd"/>
            <w:r w:rsidRPr="00495D3F">
              <w:t xml:space="preserve"> </w:t>
            </w:r>
            <w:proofErr w:type="spellStart"/>
            <w:r w:rsidRPr="00495D3F">
              <w:t>được</w:t>
            </w:r>
            <w:proofErr w:type="spellEnd"/>
            <w:r w:rsidRPr="00495D3F">
              <w:t xml:space="preserve"> </w:t>
            </w:r>
            <w:proofErr w:type="spellStart"/>
            <w:r w:rsidRPr="00495D3F">
              <w:t>bào</w:t>
            </w:r>
            <w:proofErr w:type="spellEnd"/>
            <w:r w:rsidRPr="00495D3F">
              <w:t xml:space="preserve"> </w:t>
            </w:r>
            <w:proofErr w:type="spellStart"/>
            <w:r w:rsidRPr="00495D3F">
              <w:t>mòn</w:t>
            </w:r>
            <w:proofErr w:type="spellEnd"/>
            <w:r w:rsidRPr="00495D3F">
              <w:t xml:space="preserve">, </w:t>
            </w:r>
            <w:proofErr w:type="spellStart"/>
            <w:r w:rsidRPr="00495D3F">
              <w:t>không</w:t>
            </w:r>
            <w:proofErr w:type="spellEnd"/>
            <w:r w:rsidRPr="00495D3F">
              <w:t xml:space="preserve"> </w:t>
            </w:r>
            <w:proofErr w:type="spellStart"/>
            <w:r w:rsidRPr="00495D3F">
              <w:t>bị</w:t>
            </w:r>
            <w:proofErr w:type="spellEnd"/>
            <w:r w:rsidRPr="00495D3F">
              <w:t xml:space="preserve"> </w:t>
            </w:r>
            <w:proofErr w:type="spellStart"/>
            <w:r w:rsidRPr="00495D3F">
              <w:t>bào</w:t>
            </w:r>
            <w:proofErr w:type="spellEnd"/>
            <w:r w:rsidRPr="00495D3F">
              <w:t xml:space="preserve"> </w:t>
            </w:r>
            <w:proofErr w:type="spellStart"/>
            <w:r w:rsidRPr="00495D3F">
              <w:t>mòn</w:t>
            </w:r>
            <w:proofErr w:type="spellEnd"/>
            <w:r w:rsidRPr="00495D3F">
              <w:t xml:space="preserve"> hay </w:t>
            </w:r>
            <w:proofErr w:type="spellStart"/>
            <w:r w:rsidRPr="00495D3F">
              <w:t>gãy</w:t>
            </w:r>
            <w:proofErr w:type="spellEnd"/>
            <w:r w:rsidRPr="00495D3F">
              <w:t xml:space="preserve"> </w:t>
            </w:r>
            <w:proofErr w:type="spellStart"/>
            <w:r w:rsidRPr="00495D3F">
              <w:t>chệch</w:t>
            </w:r>
            <w:proofErr w:type="spellEnd"/>
            <w:r w:rsidRPr="00495D3F">
              <w:t xml:space="preserve"> bánh </w:t>
            </w:r>
            <w:proofErr w:type="spellStart"/>
            <w:r w:rsidRPr="00495D3F">
              <w:t>trong</w:t>
            </w:r>
            <w:proofErr w:type="spellEnd"/>
            <w:r w:rsidRPr="00495D3F">
              <w:t xml:space="preserve"> </w:t>
            </w:r>
            <w:proofErr w:type="spellStart"/>
            <w:r w:rsidRPr="00495D3F">
              <w:t>quá</w:t>
            </w:r>
            <w:proofErr w:type="spellEnd"/>
            <w:r w:rsidRPr="00495D3F">
              <w:t xml:space="preserve"> </w:t>
            </w:r>
            <w:proofErr w:type="spellStart"/>
            <w:r w:rsidRPr="00495D3F">
              <w:t>trình</w:t>
            </w:r>
            <w:proofErr w:type="spellEnd"/>
            <w:r w:rsidRPr="00495D3F">
              <w:t xml:space="preserve"> </w:t>
            </w:r>
            <w:proofErr w:type="spellStart"/>
            <w:r w:rsidRPr="00495D3F">
              <w:t>sử</w:t>
            </w:r>
            <w:proofErr w:type="spellEnd"/>
            <w:r w:rsidRPr="00495D3F">
              <w:t xml:space="preserve"> </w:t>
            </w:r>
            <w:proofErr w:type="spellStart"/>
            <w:r w:rsidRPr="00495D3F">
              <w:t>dụng</w:t>
            </w:r>
            <w:proofErr w:type="spellEnd"/>
            <w:r w:rsidRPr="00495D3F">
              <w:t xml:space="preserve">, </w:t>
            </w:r>
            <w:proofErr w:type="spellStart"/>
            <w:r w:rsidRPr="00495D3F">
              <w:t>đường</w:t>
            </w:r>
            <w:proofErr w:type="spellEnd"/>
            <w:r w:rsidRPr="00495D3F">
              <w:t xml:space="preserve"> </w:t>
            </w:r>
            <w:proofErr w:type="spellStart"/>
            <w:r w:rsidRPr="00495D3F">
              <w:t>kính</w:t>
            </w:r>
            <w:proofErr w:type="spellEnd"/>
            <w:r w:rsidRPr="00495D3F">
              <w:t xml:space="preserve"> bánh </w:t>
            </w:r>
            <w:proofErr w:type="spellStart"/>
            <w:r w:rsidRPr="00495D3F">
              <w:t>xe</w:t>
            </w:r>
            <w:proofErr w:type="spellEnd"/>
            <w:r w:rsidRPr="00495D3F">
              <w:t xml:space="preserve"> 2,6cm, </w:t>
            </w:r>
            <w:proofErr w:type="spellStart"/>
            <w:r w:rsidRPr="00495D3F">
              <w:t>trục</w:t>
            </w:r>
            <w:proofErr w:type="spellEnd"/>
            <w:r w:rsidRPr="00495D3F">
              <w:t xml:space="preserve"> bánh </w:t>
            </w:r>
            <w:proofErr w:type="spellStart"/>
            <w:r w:rsidRPr="00495D3F">
              <w:t>xe</w:t>
            </w:r>
            <w:proofErr w:type="spellEnd"/>
            <w:r w:rsidRPr="00495D3F">
              <w:t xml:space="preserve"> </w:t>
            </w:r>
            <w:proofErr w:type="spellStart"/>
            <w:r w:rsidRPr="00495D3F">
              <w:t>được</w:t>
            </w:r>
            <w:proofErr w:type="spellEnd"/>
            <w:r w:rsidRPr="00495D3F">
              <w:t xml:space="preserve"> </w:t>
            </w:r>
            <w:proofErr w:type="spellStart"/>
            <w:r w:rsidRPr="00495D3F">
              <w:t>làm</w:t>
            </w:r>
            <w:proofErr w:type="spellEnd"/>
            <w:r w:rsidRPr="00495D3F">
              <w:t xml:space="preserve"> </w:t>
            </w:r>
            <w:proofErr w:type="spellStart"/>
            <w:r w:rsidRPr="00495D3F">
              <w:t>bằng</w:t>
            </w:r>
            <w:proofErr w:type="spellEnd"/>
            <w:r w:rsidRPr="00495D3F">
              <w:t xml:space="preserve"> inox </w:t>
            </w:r>
            <w:proofErr w:type="spellStart"/>
            <w:r w:rsidRPr="00495D3F">
              <w:t>chống</w:t>
            </w:r>
            <w:proofErr w:type="spellEnd"/>
            <w:r w:rsidRPr="00495D3F">
              <w:t xml:space="preserve"> </w:t>
            </w:r>
            <w:proofErr w:type="spellStart"/>
            <w:r w:rsidRPr="00495D3F">
              <w:t>rỉ</w:t>
            </w:r>
            <w:proofErr w:type="spellEnd"/>
            <w:r w:rsidRPr="00495D3F">
              <w:t xml:space="preserve"> </w:t>
            </w:r>
            <w:proofErr w:type="spellStart"/>
            <w:r w:rsidRPr="00495D3F">
              <w:t>đường</w:t>
            </w:r>
            <w:proofErr w:type="spellEnd"/>
            <w:r w:rsidRPr="00495D3F">
              <w:t xml:space="preserve"> </w:t>
            </w:r>
            <w:proofErr w:type="spellStart"/>
            <w:r w:rsidRPr="00495D3F">
              <w:t>kính</w:t>
            </w:r>
            <w:proofErr w:type="spellEnd"/>
            <w:r w:rsidRPr="00495D3F">
              <w:t xml:space="preserve"> 6mm, </w:t>
            </w:r>
            <w:proofErr w:type="spellStart"/>
            <w:r w:rsidRPr="00495D3F">
              <w:t>chịu</w:t>
            </w:r>
            <w:proofErr w:type="spellEnd"/>
            <w:r w:rsidRPr="00495D3F">
              <w:t xml:space="preserve"> </w:t>
            </w:r>
            <w:proofErr w:type="spellStart"/>
            <w:r w:rsidRPr="00495D3F">
              <w:t>lực</w:t>
            </w:r>
            <w:proofErr w:type="spellEnd"/>
            <w:r w:rsidRPr="00495D3F">
              <w:t xml:space="preserve"> </w:t>
            </w:r>
            <w:proofErr w:type="spellStart"/>
            <w:r w:rsidRPr="00495D3F">
              <w:t>tốt</w:t>
            </w:r>
            <w:proofErr w:type="spellEnd"/>
            <w:r w:rsidRPr="00495D3F">
              <w:t xml:space="preserve"> </w:t>
            </w:r>
            <w:r w:rsidRPr="00495D3F">
              <w:br/>
              <w:t xml:space="preserve">- </w:t>
            </w:r>
            <w:proofErr w:type="spellStart"/>
            <w:r w:rsidRPr="00495D3F">
              <w:t>Nút</w:t>
            </w:r>
            <w:proofErr w:type="spellEnd"/>
            <w:r w:rsidRPr="00495D3F">
              <w:t xml:space="preserve"> </w:t>
            </w:r>
            <w:proofErr w:type="spellStart"/>
            <w:r w:rsidRPr="00495D3F">
              <w:t>chặn</w:t>
            </w:r>
            <w:proofErr w:type="spellEnd"/>
            <w:r w:rsidRPr="00495D3F">
              <w:t xml:space="preserve"> 2 </w:t>
            </w:r>
            <w:proofErr w:type="spellStart"/>
            <w:r w:rsidRPr="00495D3F">
              <w:t>đầu</w:t>
            </w:r>
            <w:proofErr w:type="spellEnd"/>
            <w:r w:rsidRPr="00495D3F">
              <w:t xml:space="preserve"> ray </w:t>
            </w:r>
            <w:proofErr w:type="spellStart"/>
            <w:r w:rsidRPr="00495D3F">
              <w:t>được</w:t>
            </w:r>
            <w:proofErr w:type="spellEnd"/>
            <w:r w:rsidRPr="00495D3F">
              <w:t xml:space="preserve"> </w:t>
            </w:r>
            <w:proofErr w:type="spellStart"/>
            <w:r w:rsidRPr="00495D3F">
              <w:t>thiết</w:t>
            </w:r>
            <w:proofErr w:type="spellEnd"/>
            <w:r w:rsidRPr="00495D3F">
              <w:t xml:space="preserve"> </w:t>
            </w:r>
            <w:proofErr w:type="spellStart"/>
            <w:r w:rsidRPr="00495D3F">
              <w:t>kế</w:t>
            </w:r>
            <w:proofErr w:type="spellEnd"/>
            <w:r w:rsidRPr="00495D3F">
              <w:t xml:space="preserve"> </w:t>
            </w:r>
            <w:proofErr w:type="spellStart"/>
            <w:r w:rsidRPr="00495D3F">
              <w:t>bằng</w:t>
            </w:r>
            <w:proofErr w:type="spellEnd"/>
            <w:r w:rsidRPr="00495D3F">
              <w:t xml:space="preserve"> </w:t>
            </w:r>
            <w:proofErr w:type="spellStart"/>
            <w:r w:rsidRPr="00495D3F">
              <w:t>nhựa</w:t>
            </w:r>
            <w:proofErr w:type="spellEnd"/>
            <w:r w:rsidRPr="00495D3F">
              <w:t xml:space="preserve"> </w:t>
            </w:r>
            <w:proofErr w:type="spellStart"/>
            <w:r w:rsidRPr="00495D3F">
              <w:t>mềm</w:t>
            </w:r>
            <w:proofErr w:type="spellEnd"/>
            <w:r w:rsidRPr="00495D3F">
              <w:t xml:space="preserve"> </w:t>
            </w:r>
            <w:proofErr w:type="spellStart"/>
            <w:r w:rsidRPr="00495D3F">
              <w:t>chịu</w:t>
            </w:r>
            <w:proofErr w:type="spellEnd"/>
            <w:r w:rsidRPr="00495D3F">
              <w:t xml:space="preserve"> </w:t>
            </w:r>
            <w:proofErr w:type="spellStart"/>
            <w:r w:rsidRPr="00495D3F">
              <w:t>va</w:t>
            </w:r>
            <w:proofErr w:type="spellEnd"/>
            <w:r w:rsidRPr="00495D3F">
              <w:t xml:space="preserve"> </w:t>
            </w:r>
            <w:proofErr w:type="spellStart"/>
            <w:r w:rsidRPr="00495D3F">
              <w:t>đập</w:t>
            </w:r>
            <w:proofErr w:type="spellEnd"/>
            <w:r w:rsidRPr="00495D3F">
              <w:t xml:space="preserve"> </w:t>
            </w:r>
            <w:proofErr w:type="spellStart"/>
            <w:r w:rsidRPr="00495D3F">
              <w:t>và</w:t>
            </w:r>
            <w:proofErr w:type="spellEnd"/>
            <w:r w:rsidRPr="00495D3F">
              <w:t xml:space="preserve"> </w:t>
            </w:r>
            <w:proofErr w:type="spellStart"/>
            <w:r w:rsidRPr="00495D3F">
              <w:t>chặn</w:t>
            </w:r>
            <w:proofErr w:type="spellEnd"/>
            <w:r w:rsidRPr="00495D3F">
              <w:t xml:space="preserve"> </w:t>
            </w:r>
            <w:proofErr w:type="spellStart"/>
            <w:r w:rsidRPr="00495D3F">
              <w:t>được</w:t>
            </w:r>
            <w:proofErr w:type="spellEnd"/>
            <w:r w:rsidRPr="00495D3F">
              <w:t xml:space="preserve"> </w:t>
            </w:r>
            <w:proofErr w:type="spellStart"/>
            <w:r w:rsidRPr="00495D3F">
              <w:t>bảng</w:t>
            </w:r>
            <w:proofErr w:type="spellEnd"/>
            <w:r w:rsidRPr="00495D3F">
              <w:t xml:space="preserve"> </w:t>
            </w:r>
            <w:proofErr w:type="spellStart"/>
            <w:r w:rsidRPr="00495D3F">
              <w:t>không</w:t>
            </w:r>
            <w:proofErr w:type="spellEnd"/>
            <w:r w:rsidRPr="00495D3F">
              <w:t xml:space="preserve"> </w:t>
            </w:r>
            <w:proofErr w:type="spellStart"/>
            <w:r w:rsidRPr="00495D3F">
              <w:t>bị</w:t>
            </w:r>
            <w:proofErr w:type="spellEnd"/>
            <w:r w:rsidRPr="00495D3F">
              <w:t xml:space="preserve"> </w:t>
            </w:r>
            <w:proofErr w:type="spellStart"/>
            <w:r w:rsidRPr="00495D3F">
              <w:t>chệch</w:t>
            </w:r>
            <w:proofErr w:type="spellEnd"/>
            <w:r w:rsidRPr="00495D3F">
              <w:t xml:space="preserve"> </w:t>
            </w:r>
            <w:proofErr w:type="spellStart"/>
            <w:r w:rsidRPr="00495D3F">
              <w:t>ra</w:t>
            </w:r>
            <w:proofErr w:type="spellEnd"/>
            <w:r w:rsidRPr="00495D3F">
              <w:t xml:space="preserve"> </w:t>
            </w:r>
            <w:proofErr w:type="spellStart"/>
            <w:r w:rsidRPr="00495D3F">
              <w:t>khỏi</w:t>
            </w:r>
            <w:proofErr w:type="spellEnd"/>
            <w:r w:rsidRPr="00495D3F">
              <w:t xml:space="preserve"> ray, 2 </w:t>
            </w:r>
            <w:proofErr w:type="spellStart"/>
            <w:r w:rsidRPr="00495D3F">
              <w:t>đầu</w:t>
            </w:r>
            <w:proofErr w:type="spellEnd"/>
            <w:r w:rsidRPr="00495D3F">
              <w:t xml:space="preserve"> </w:t>
            </w:r>
            <w:proofErr w:type="spellStart"/>
            <w:r w:rsidRPr="00495D3F">
              <w:t>của</w:t>
            </w:r>
            <w:proofErr w:type="spellEnd"/>
            <w:r w:rsidRPr="00495D3F">
              <w:t xml:space="preserve"> </w:t>
            </w:r>
            <w:proofErr w:type="spellStart"/>
            <w:r w:rsidRPr="00495D3F">
              <w:t>bảng</w:t>
            </w:r>
            <w:proofErr w:type="spellEnd"/>
            <w:r w:rsidRPr="00495D3F">
              <w:t xml:space="preserve"> </w:t>
            </w:r>
            <w:proofErr w:type="spellStart"/>
            <w:r w:rsidRPr="00495D3F">
              <w:t>được</w:t>
            </w:r>
            <w:proofErr w:type="spellEnd"/>
            <w:r w:rsidRPr="00495D3F">
              <w:t xml:space="preserve"> </w:t>
            </w:r>
            <w:proofErr w:type="spellStart"/>
            <w:r w:rsidRPr="00495D3F">
              <w:t>gắn</w:t>
            </w:r>
            <w:proofErr w:type="spellEnd"/>
            <w:r w:rsidRPr="00495D3F">
              <w:t xml:space="preserve"> </w:t>
            </w:r>
            <w:proofErr w:type="spellStart"/>
            <w:r w:rsidRPr="00495D3F">
              <w:t>thêm</w:t>
            </w:r>
            <w:proofErr w:type="spellEnd"/>
            <w:r w:rsidRPr="00495D3F">
              <w:t xml:space="preserve"> </w:t>
            </w:r>
            <w:proofErr w:type="spellStart"/>
            <w:r w:rsidRPr="00495D3F">
              <w:t>đố</w:t>
            </w:r>
            <w:proofErr w:type="spellEnd"/>
            <w:r w:rsidRPr="00495D3F">
              <w:t xml:space="preserve"> </w:t>
            </w:r>
            <w:proofErr w:type="spellStart"/>
            <w:r w:rsidRPr="00495D3F">
              <w:t>sắt</w:t>
            </w:r>
            <w:proofErr w:type="spellEnd"/>
            <w:r w:rsidRPr="00495D3F">
              <w:t xml:space="preserve"> 20x40mm </w:t>
            </w:r>
            <w:proofErr w:type="spellStart"/>
            <w:r w:rsidRPr="00495D3F">
              <w:t>sơn</w:t>
            </w:r>
            <w:proofErr w:type="spellEnd"/>
            <w:r w:rsidRPr="00495D3F">
              <w:t xml:space="preserve"> </w:t>
            </w:r>
            <w:proofErr w:type="spellStart"/>
            <w:r w:rsidRPr="00495D3F">
              <w:t>tĩnh</w:t>
            </w:r>
            <w:proofErr w:type="spellEnd"/>
            <w:r w:rsidRPr="00495D3F">
              <w:t xml:space="preserve"> </w:t>
            </w:r>
            <w:proofErr w:type="spellStart"/>
            <w:r w:rsidRPr="00495D3F">
              <w:t>điện</w:t>
            </w:r>
            <w:proofErr w:type="spellEnd"/>
            <w:r w:rsidRPr="00495D3F">
              <w:t xml:space="preserve"> </w:t>
            </w:r>
            <w:proofErr w:type="spellStart"/>
            <w:r w:rsidRPr="00495D3F">
              <w:t>chống</w:t>
            </w:r>
            <w:proofErr w:type="spellEnd"/>
            <w:r w:rsidRPr="00495D3F">
              <w:t xml:space="preserve"> </w:t>
            </w:r>
            <w:proofErr w:type="spellStart"/>
            <w:r w:rsidRPr="00495D3F">
              <w:t>rỉ</w:t>
            </w:r>
            <w:proofErr w:type="spellEnd"/>
            <w:r w:rsidRPr="00495D3F">
              <w:t xml:space="preserve"> </w:t>
            </w:r>
            <w:proofErr w:type="spellStart"/>
            <w:r w:rsidRPr="00495D3F">
              <w:t>cùng</w:t>
            </w:r>
            <w:proofErr w:type="spellEnd"/>
            <w:r w:rsidRPr="00495D3F">
              <w:t xml:space="preserve"> </w:t>
            </w:r>
            <w:proofErr w:type="spellStart"/>
            <w:r w:rsidRPr="00495D3F">
              <w:t>màu</w:t>
            </w:r>
            <w:proofErr w:type="spellEnd"/>
            <w:r w:rsidRPr="00495D3F">
              <w:t xml:space="preserve"> ray, </w:t>
            </w:r>
            <w:proofErr w:type="spellStart"/>
            <w:r w:rsidRPr="00495D3F">
              <w:t>tạo</w:t>
            </w:r>
            <w:proofErr w:type="spellEnd"/>
            <w:r w:rsidRPr="00495D3F">
              <w:t xml:space="preserve"> </w:t>
            </w:r>
            <w:proofErr w:type="spellStart"/>
            <w:r w:rsidRPr="00495D3F">
              <w:t>độ</w:t>
            </w:r>
            <w:proofErr w:type="spellEnd"/>
            <w:r w:rsidRPr="00495D3F">
              <w:t xml:space="preserve"> </w:t>
            </w:r>
            <w:proofErr w:type="spellStart"/>
            <w:r w:rsidRPr="00495D3F">
              <w:t>thẩm</w:t>
            </w:r>
            <w:proofErr w:type="spellEnd"/>
            <w:r w:rsidRPr="00495D3F">
              <w:t xml:space="preserve"> </w:t>
            </w:r>
            <w:proofErr w:type="spellStart"/>
            <w:r w:rsidRPr="00495D3F">
              <w:t>mỹ</w:t>
            </w:r>
            <w:proofErr w:type="spellEnd"/>
            <w:r w:rsidRPr="00495D3F">
              <w:t xml:space="preserve"> </w:t>
            </w:r>
            <w:proofErr w:type="spellStart"/>
            <w:r w:rsidRPr="00495D3F">
              <w:t>và</w:t>
            </w:r>
            <w:proofErr w:type="spellEnd"/>
            <w:r w:rsidRPr="00495D3F">
              <w:t xml:space="preserve"> </w:t>
            </w:r>
            <w:proofErr w:type="spellStart"/>
            <w:r w:rsidRPr="00495D3F">
              <w:t>chắc</w:t>
            </w:r>
            <w:proofErr w:type="spellEnd"/>
            <w:r w:rsidRPr="00495D3F">
              <w:t xml:space="preserve"> </w:t>
            </w:r>
            <w:proofErr w:type="spellStart"/>
            <w:r w:rsidRPr="00495D3F">
              <w:t>chắn</w:t>
            </w:r>
            <w:proofErr w:type="spellEnd"/>
            <w:r w:rsidRPr="00495D3F">
              <w:t xml:space="preserve"> </w:t>
            </w:r>
            <w:proofErr w:type="spellStart"/>
            <w:r w:rsidRPr="00495D3F">
              <w:t>cho</w:t>
            </w:r>
            <w:proofErr w:type="spellEnd"/>
            <w:r w:rsidRPr="00495D3F">
              <w:t xml:space="preserve"> </w:t>
            </w:r>
            <w:proofErr w:type="spellStart"/>
            <w:r w:rsidRPr="00495D3F">
              <w:t>bảng</w:t>
            </w:r>
            <w:proofErr w:type="spellEnd"/>
            <w:r w:rsidRPr="00495D3F">
              <w:br/>
              <w:t xml:space="preserve">- </w:t>
            </w:r>
            <w:proofErr w:type="spellStart"/>
            <w:r w:rsidRPr="00495D3F">
              <w:t>Khoảng</w:t>
            </w:r>
            <w:proofErr w:type="spellEnd"/>
            <w:r w:rsidRPr="00495D3F">
              <w:t xml:space="preserve"> </w:t>
            </w:r>
            <w:proofErr w:type="spellStart"/>
            <w:r w:rsidRPr="00495D3F">
              <w:t>trống</w:t>
            </w:r>
            <w:proofErr w:type="spellEnd"/>
            <w:r w:rsidRPr="00495D3F">
              <w:t xml:space="preserve"> </w:t>
            </w:r>
            <w:proofErr w:type="spellStart"/>
            <w:r w:rsidRPr="00495D3F">
              <w:t>giữa</w:t>
            </w:r>
            <w:proofErr w:type="spellEnd"/>
            <w:r w:rsidRPr="00495D3F">
              <w:t xml:space="preserve"> </w:t>
            </w:r>
            <w:proofErr w:type="spellStart"/>
            <w:r w:rsidRPr="00495D3F">
              <w:t>của</w:t>
            </w:r>
            <w:proofErr w:type="spellEnd"/>
            <w:r w:rsidRPr="00495D3F">
              <w:t xml:space="preserve"> ray </w:t>
            </w:r>
            <w:proofErr w:type="spellStart"/>
            <w:r w:rsidRPr="00495D3F">
              <w:t>trượt</w:t>
            </w:r>
            <w:proofErr w:type="spellEnd"/>
            <w:r w:rsidRPr="00495D3F">
              <w:t xml:space="preserve"> </w:t>
            </w:r>
            <w:proofErr w:type="spellStart"/>
            <w:r w:rsidRPr="00495D3F">
              <w:t>để</w:t>
            </w:r>
            <w:proofErr w:type="spellEnd"/>
            <w:r w:rsidRPr="00495D3F">
              <w:t xml:space="preserve"> </w:t>
            </w:r>
            <w:proofErr w:type="spellStart"/>
            <w:r w:rsidRPr="00495D3F">
              <w:t>lắp</w:t>
            </w:r>
            <w:proofErr w:type="spellEnd"/>
            <w:r w:rsidRPr="00495D3F">
              <w:t xml:space="preserve"> </w:t>
            </w:r>
            <w:proofErr w:type="spellStart"/>
            <w:r w:rsidRPr="00495D3F">
              <w:t>tivi</w:t>
            </w:r>
            <w:proofErr w:type="spellEnd"/>
            <w:r w:rsidRPr="00495D3F">
              <w:t xml:space="preserve"> </w:t>
            </w:r>
            <w:proofErr w:type="spellStart"/>
            <w:r w:rsidRPr="00495D3F">
              <w:t>được</w:t>
            </w:r>
            <w:proofErr w:type="spellEnd"/>
            <w:r w:rsidRPr="00495D3F">
              <w:t xml:space="preserve"> </w:t>
            </w:r>
            <w:proofErr w:type="spellStart"/>
            <w:r w:rsidRPr="00495D3F">
              <w:t>gia</w:t>
            </w:r>
            <w:proofErr w:type="spellEnd"/>
            <w:r w:rsidRPr="00495D3F">
              <w:t xml:space="preserve"> </w:t>
            </w:r>
            <w:proofErr w:type="spellStart"/>
            <w:r w:rsidRPr="00495D3F">
              <w:t>cường</w:t>
            </w:r>
            <w:proofErr w:type="spellEnd"/>
            <w:r w:rsidRPr="00495D3F">
              <w:t xml:space="preserve"> </w:t>
            </w:r>
            <w:proofErr w:type="spellStart"/>
            <w:r w:rsidRPr="00495D3F">
              <w:t>sắt</w:t>
            </w:r>
            <w:proofErr w:type="spellEnd"/>
            <w:r w:rsidRPr="00495D3F">
              <w:t xml:space="preserve"> 20x20mm </w:t>
            </w:r>
            <w:proofErr w:type="spellStart"/>
            <w:r w:rsidRPr="00495D3F">
              <w:t>sơn</w:t>
            </w:r>
            <w:proofErr w:type="spellEnd"/>
            <w:r w:rsidRPr="00495D3F">
              <w:t xml:space="preserve"> </w:t>
            </w:r>
            <w:proofErr w:type="spellStart"/>
            <w:r w:rsidRPr="00495D3F">
              <w:t>tĩnh</w:t>
            </w:r>
            <w:proofErr w:type="spellEnd"/>
            <w:r w:rsidRPr="00495D3F">
              <w:t xml:space="preserve"> </w:t>
            </w:r>
            <w:proofErr w:type="spellStart"/>
            <w:r w:rsidRPr="00495D3F">
              <w:t>điện</w:t>
            </w:r>
            <w:proofErr w:type="spellEnd"/>
            <w:r w:rsidRPr="00495D3F">
              <w:t xml:space="preserve"> </w:t>
            </w:r>
            <w:proofErr w:type="spellStart"/>
            <w:r w:rsidRPr="00495D3F">
              <w:t>đồng</w:t>
            </w:r>
            <w:proofErr w:type="spellEnd"/>
            <w:r w:rsidRPr="00495D3F">
              <w:t xml:space="preserve"> </w:t>
            </w:r>
            <w:proofErr w:type="spellStart"/>
            <w:r w:rsidRPr="00495D3F">
              <w:t>màu</w:t>
            </w:r>
            <w:proofErr w:type="spellEnd"/>
            <w:r w:rsidRPr="00495D3F">
              <w:t xml:space="preserve"> ray </w:t>
            </w:r>
            <w:proofErr w:type="spellStart"/>
            <w:r w:rsidRPr="00495D3F">
              <w:t>trượt</w:t>
            </w:r>
            <w:proofErr w:type="spellEnd"/>
            <w:r w:rsidRPr="00495D3F">
              <w:t xml:space="preserve"> </w:t>
            </w:r>
            <w:proofErr w:type="spellStart"/>
            <w:r w:rsidRPr="00495D3F">
              <w:t>tạo</w:t>
            </w:r>
            <w:proofErr w:type="spellEnd"/>
            <w:r w:rsidRPr="00495D3F">
              <w:t xml:space="preserve"> </w:t>
            </w:r>
            <w:proofErr w:type="spellStart"/>
            <w:r w:rsidRPr="00495D3F">
              <w:t>độ</w:t>
            </w:r>
            <w:proofErr w:type="spellEnd"/>
            <w:r w:rsidRPr="00495D3F">
              <w:t xml:space="preserve"> </w:t>
            </w:r>
            <w:proofErr w:type="spellStart"/>
            <w:r w:rsidRPr="00495D3F">
              <w:t>thẩm</w:t>
            </w:r>
            <w:proofErr w:type="spellEnd"/>
            <w:r w:rsidRPr="00495D3F">
              <w:t xml:space="preserve"> </w:t>
            </w:r>
            <w:proofErr w:type="spellStart"/>
            <w:r w:rsidRPr="00495D3F">
              <w:t>mỹ</w:t>
            </w:r>
            <w:proofErr w:type="spellEnd"/>
            <w:r w:rsidRPr="00495D3F">
              <w:t xml:space="preserve"> </w:t>
            </w:r>
            <w:proofErr w:type="spellStart"/>
            <w:r w:rsidRPr="00495D3F">
              <w:t>và</w:t>
            </w:r>
            <w:proofErr w:type="spellEnd"/>
            <w:r w:rsidRPr="00495D3F">
              <w:t xml:space="preserve"> </w:t>
            </w:r>
            <w:proofErr w:type="spellStart"/>
            <w:r w:rsidRPr="00495D3F">
              <w:t>tăng</w:t>
            </w:r>
            <w:proofErr w:type="spellEnd"/>
            <w:r w:rsidRPr="00495D3F">
              <w:t xml:space="preserve"> </w:t>
            </w:r>
            <w:proofErr w:type="spellStart"/>
            <w:r w:rsidRPr="00495D3F">
              <w:t>độ</w:t>
            </w:r>
            <w:proofErr w:type="spellEnd"/>
            <w:r w:rsidRPr="00495D3F">
              <w:t xml:space="preserve"> </w:t>
            </w:r>
            <w:proofErr w:type="spellStart"/>
            <w:r w:rsidRPr="00495D3F">
              <w:t>cứng</w:t>
            </w:r>
            <w:proofErr w:type="spellEnd"/>
            <w:r w:rsidRPr="00495D3F">
              <w:t xml:space="preserve"> </w:t>
            </w:r>
            <w:proofErr w:type="spellStart"/>
            <w:r w:rsidRPr="00495D3F">
              <w:t>cho</w:t>
            </w:r>
            <w:proofErr w:type="spellEnd"/>
            <w:r w:rsidRPr="00495D3F">
              <w:t xml:space="preserve"> </w:t>
            </w:r>
            <w:proofErr w:type="spellStart"/>
            <w:r w:rsidRPr="00495D3F">
              <w:t>bảng</w:t>
            </w:r>
            <w:proofErr w:type="spellEnd"/>
            <w:r w:rsidRPr="00495D3F">
              <w:t>.</w:t>
            </w:r>
            <w:r w:rsidRPr="00495D3F">
              <w:br/>
              <w:t xml:space="preserve">-  </w:t>
            </w:r>
            <w:proofErr w:type="spellStart"/>
            <w:r w:rsidRPr="00495D3F">
              <w:t>Bề</w:t>
            </w:r>
            <w:proofErr w:type="spellEnd"/>
            <w:r w:rsidRPr="00495D3F">
              <w:t xml:space="preserve"> </w:t>
            </w:r>
            <w:proofErr w:type="spellStart"/>
            <w:r w:rsidRPr="00495D3F">
              <w:t>mặt</w:t>
            </w:r>
            <w:proofErr w:type="spellEnd"/>
            <w:r w:rsidRPr="00495D3F">
              <w:t xml:space="preserve"> </w:t>
            </w:r>
            <w:proofErr w:type="spellStart"/>
            <w:r w:rsidRPr="00495D3F">
              <w:t>bảng</w:t>
            </w:r>
            <w:proofErr w:type="spellEnd"/>
            <w:r w:rsidRPr="00495D3F">
              <w:t xml:space="preserve"> </w:t>
            </w:r>
            <w:proofErr w:type="spellStart"/>
            <w:r w:rsidRPr="00495D3F">
              <w:t>được</w:t>
            </w:r>
            <w:proofErr w:type="spellEnd"/>
            <w:r w:rsidRPr="00495D3F">
              <w:t xml:space="preserve"> </w:t>
            </w:r>
            <w:proofErr w:type="spellStart"/>
            <w:r w:rsidRPr="00495D3F">
              <w:t>làm</w:t>
            </w:r>
            <w:proofErr w:type="spellEnd"/>
            <w:r w:rsidRPr="00495D3F">
              <w:t xml:space="preserve"> </w:t>
            </w:r>
            <w:proofErr w:type="spellStart"/>
            <w:r w:rsidRPr="00495D3F">
              <w:t>bằng</w:t>
            </w:r>
            <w:proofErr w:type="spellEnd"/>
            <w:r w:rsidRPr="00495D3F">
              <w:t xml:space="preserve"> </w:t>
            </w:r>
            <w:proofErr w:type="spellStart"/>
            <w:r w:rsidRPr="00495D3F">
              <w:t>thép</w:t>
            </w:r>
            <w:proofErr w:type="spellEnd"/>
            <w:r w:rsidRPr="00495D3F">
              <w:t xml:space="preserve"> </w:t>
            </w:r>
            <w:proofErr w:type="spellStart"/>
            <w:r w:rsidRPr="00495D3F">
              <w:t>phủ</w:t>
            </w:r>
            <w:proofErr w:type="spellEnd"/>
            <w:r w:rsidRPr="00495D3F">
              <w:t xml:space="preserve"> </w:t>
            </w:r>
            <w:proofErr w:type="spellStart"/>
            <w:r w:rsidRPr="00495D3F">
              <w:t>sơn</w:t>
            </w:r>
            <w:proofErr w:type="spellEnd"/>
            <w:r w:rsidRPr="00495D3F">
              <w:t xml:space="preserve"> </w:t>
            </w:r>
            <w:proofErr w:type="spellStart"/>
            <w:r w:rsidRPr="00495D3F">
              <w:t>không</w:t>
            </w:r>
            <w:proofErr w:type="spellEnd"/>
            <w:r w:rsidRPr="00495D3F">
              <w:t xml:space="preserve"> </w:t>
            </w:r>
            <w:proofErr w:type="spellStart"/>
            <w:r w:rsidRPr="00495D3F">
              <w:t>loá</w:t>
            </w:r>
            <w:proofErr w:type="spellEnd"/>
            <w:r w:rsidRPr="00495D3F">
              <w:t xml:space="preserve"> </w:t>
            </w:r>
            <w:proofErr w:type="spellStart"/>
            <w:r w:rsidRPr="00495D3F">
              <w:t>màu</w:t>
            </w:r>
            <w:proofErr w:type="spellEnd"/>
            <w:r w:rsidRPr="00495D3F">
              <w:t xml:space="preserve"> </w:t>
            </w:r>
            <w:proofErr w:type="spellStart"/>
            <w:r w:rsidRPr="00495D3F">
              <w:t>xanh</w:t>
            </w:r>
            <w:proofErr w:type="spellEnd"/>
            <w:r w:rsidRPr="00495D3F">
              <w:t xml:space="preserve"> </w:t>
            </w:r>
            <w:proofErr w:type="spellStart"/>
            <w:r w:rsidRPr="00495D3F">
              <w:t>lá</w:t>
            </w:r>
            <w:proofErr w:type="spellEnd"/>
            <w:r w:rsidRPr="00495D3F">
              <w:t xml:space="preserve">, </w:t>
            </w:r>
            <w:proofErr w:type="spellStart"/>
            <w:r w:rsidRPr="00495D3F">
              <w:t>có</w:t>
            </w:r>
            <w:proofErr w:type="spellEnd"/>
            <w:r w:rsidRPr="00495D3F">
              <w:t xml:space="preserve"> </w:t>
            </w:r>
            <w:proofErr w:type="spellStart"/>
            <w:r w:rsidRPr="00495D3F">
              <w:t>dòng</w:t>
            </w:r>
            <w:proofErr w:type="spellEnd"/>
            <w:r w:rsidRPr="00495D3F">
              <w:t xml:space="preserve"> </w:t>
            </w:r>
            <w:proofErr w:type="spellStart"/>
            <w:r w:rsidRPr="00495D3F">
              <w:t>kẻ</w:t>
            </w:r>
            <w:proofErr w:type="spellEnd"/>
            <w:r w:rsidRPr="00495D3F">
              <w:t xml:space="preserve"> ô </w:t>
            </w:r>
            <w:proofErr w:type="spellStart"/>
            <w:r w:rsidRPr="00495D3F">
              <w:t>ly</w:t>
            </w:r>
            <w:proofErr w:type="spellEnd"/>
            <w:r w:rsidRPr="00495D3F">
              <w:t xml:space="preserve"> </w:t>
            </w:r>
            <w:proofErr w:type="spellStart"/>
            <w:r w:rsidRPr="00495D3F">
              <w:t>mờ</w:t>
            </w:r>
            <w:proofErr w:type="spellEnd"/>
            <w:r w:rsidRPr="00495D3F">
              <w:t xml:space="preserve"> 5x5cm, </w:t>
            </w:r>
            <w:proofErr w:type="spellStart"/>
            <w:r w:rsidRPr="00495D3F">
              <w:t>độ</w:t>
            </w:r>
            <w:proofErr w:type="spellEnd"/>
            <w:r w:rsidRPr="00495D3F">
              <w:t xml:space="preserve"> </w:t>
            </w:r>
            <w:proofErr w:type="spellStart"/>
            <w:r w:rsidRPr="00495D3F">
              <w:t>dày</w:t>
            </w:r>
            <w:proofErr w:type="spellEnd"/>
            <w:r w:rsidRPr="00495D3F">
              <w:t xml:space="preserve"> </w:t>
            </w:r>
            <w:proofErr w:type="spellStart"/>
            <w:r w:rsidRPr="00495D3F">
              <w:t>mặt</w:t>
            </w:r>
            <w:proofErr w:type="spellEnd"/>
            <w:r w:rsidRPr="00495D3F">
              <w:t xml:space="preserve"> </w:t>
            </w:r>
            <w:proofErr w:type="spellStart"/>
            <w:r w:rsidRPr="00495D3F">
              <w:t>bảng</w:t>
            </w:r>
            <w:proofErr w:type="spellEnd"/>
            <w:r w:rsidRPr="00495D3F">
              <w:t xml:space="preserve"> </w:t>
            </w:r>
            <w:proofErr w:type="spellStart"/>
            <w:r w:rsidRPr="00495D3F">
              <w:t>là</w:t>
            </w:r>
            <w:proofErr w:type="spellEnd"/>
            <w:r w:rsidRPr="00495D3F">
              <w:t xml:space="preserve"> 0,3mm, </w:t>
            </w:r>
            <w:proofErr w:type="spellStart"/>
            <w:r w:rsidRPr="00495D3F">
              <w:t>bề</w:t>
            </w:r>
            <w:proofErr w:type="spellEnd"/>
            <w:r w:rsidRPr="00495D3F">
              <w:t xml:space="preserve"> </w:t>
            </w:r>
            <w:proofErr w:type="spellStart"/>
            <w:r w:rsidRPr="00495D3F">
              <w:t>mặt</w:t>
            </w:r>
            <w:proofErr w:type="spellEnd"/>
            <w:r w:rsidRPr="00495D3F">
              <w:t xml:space="preserve"> </w:t>
            </w:r>
            <w:proofErr w:type="spellStart"/>
            <w:r w:rsidRPr="00495D3F">
              <w:t>bảng</w:t>
            </w:r>
            <w:proofErr w:type="spellEnd"/>
            <w:r w:rsidRPr="00495D3F">
              <w:t xml:space="preserve"> </w:t>
            </w:r>
            <w:proofErr w:type="spellStart"/>
            <w:r w:rsidRPr="00495D3F">
              <w:t>được</w:t>
            </w:r>
            <w:proofErr w:type="spellEnd"/>
            <w:r w:rsidRPr="00495D3F">
              <w:t xml:space="preserve"> </w:t>
            </w:r>
            <w:proofErr w:type="spellStart"/>
            <w:r w:rsidRPr="00495D3F">
              <w:t>phủ</w:t>
            </w:r>
            <w:proofErr w:type="spellEnd"/>
            <w:r w:rsidRPr="00495D3F">
              <w:t xml:space="preserve"> </w:t>
            </w:r>
            <w:proofErr w:type="spellStart"/>
            <w:r w:rsidRPr="00495D3F">
              <w:t>lớp</w:t>
            </w:r>
            <w:proofErr w:type="spellEnd"/>
            <w:r w:rsidRPr="00495D3F">
              <w:t xml:space="preserve"> </w:t>
            </w:r>
            <w:proofErr w:type="spellStart"/>
            <w:r w:rsidRPr="00495D3F">
              <w:t>nilon</w:t>
            </w:r>
            <w:proofErr w:type="spellEnd"/>
            <w:r w:rsidRPr="00495D3F">
              <w:t xml:space="preserve"> </w:t>
            </w:r>
            <w:proofErr w:type="spellStart"/>
            <w:r w:rsidRPr="00495D3F">
              <w:t>chống</w:t>
            </w:r>
            <w:proofErr w:type="spellEnd"/>
            <w:r w:rsidRPr="00495D3F">
              <w:t xml:space="preserve"> </w:t>
            </w:r>
            <w:proofErr w:type="spellStart"/>
            <w:r w:rsidRPr="00495D3F">
              <w:t>xước</w:t>
            </w:r>
            <w:proofErr w:type="spellEnd"/>
            <w:r w:rsidRPr="00495D3F">
              <w:br/>
              <w:t xml:space="preserve">- Khung </w:t>
            </w:r>
            <w:proofErr w:type="spellStart"/>
            <w:r w:rsidRPr="00495D3F">
              <w:t>bảng</w:t>
            </w:r>
            <w:proofErr w:type="spellEnd"/>
            <w:r w:rsidRPr="00495D3F">
              <w:t xml:space="preserve"> </w:t>
            </w:r>
            <w:proofErr w:type="spellStart"/>
            <w:r w:rsidRPr="00495D3F">
              <w:t>được</w:t>
            </w:r>
            <w:proofErr w:type="spellEnd"/>
            <w:r w:rsidRPr="00495D3F">
              <w:t xml:space="preserve"> </w:t>
            </w:r>
            <w:proofErr w:type="spellStart"/>
            <w:r w:rsidRPr="00495D3F">
              <w:t>làm</w:t>
            </w:r>
            <w:proofErr w:type="spellEnd"/>
            <w:r w:rsidRPr="00495D3F">
              <w:t xml:space="preserve"> </w:t>
            </w:r>
            <w:proofErr w:type="spellStart"/>
            <w:r w:rsidRPr="00495D3F">
              <w:t>bằng</w:t>
            </w:r>
            <w:proofErr w:type="spellEnd"/>
            <w:r w:rsidRPr="00495D3F">
              <w:t xml:space="preserve"> </w:t>
            </w:r>
            <w:proofErr w:type="spellStart"/>
            <w:r w:rsidRPr="00495D3F">
              <w:t>nhôm</w:t>
            </w:r>
            <w:proofErr w:type="spellEnd"/>
            <w:r w:rsidRPr="00495D3F">
              <w:t xml:space="preserve"> </w:t>
            </w:r>
            <w:proofErr w:type="spellStart"/>
            <w:r w:rsidRPr="00495D3F">
              <w:t>chuyên</w:t>
            </w:r>
            <w:proofErr w:type="spellEnd"/>
            <w:r w:rsidRPr="00495D3F">
              <w:t xml:space="preserve"> </w:t>
            </w:r>
            <w:proofErr w:type="spellStart"/>
            <w:r w:rsidRPr="00495D3F">
              <w:t>dụng</w:t>
            </w:r>
            <w:proofErr w:type="spellEnd"/>
            <w:r w:rsidRPr="00495D3F">
              <w:t xml:space="preserve"> </w:t>
            </w:r>
            <w:proofErr w:type="spellStart"/>
            <w:r w:rsidRPr="00495D3F">
              <w:t>chống</w:t>
            </w:r>
            <w:proofErr w:type="spellEnd"/>
            <w:r w:rsidRPr="00495D3F">
              <w:t xml:space="preserve"> </w:t>
            </w:r>
            <w:proofErr w:type="spellStart"/>
            <w:r w:rsidRPr="00495D3F">
              <w:t>rỉ</w:t>
            </w:r>
            <w:proofErr w:type="spellEnd"/>
            <w:r w:rsidRPr="00495D3F">
              <w:t xml:space="preserve"> </w:t>
            </w:r>
            <w:proofErr w:type="spellStart"/>
            <w:r w:rsidRPr="00495D3F">
              <w:t>mạ</w:t>
            </w:r>
            <w:proofErr w:type="spellEnd"/>
            <w:r w:rsidRPr="00495D3F">
              <w:t xml:space="preserve"> </w:t>
            </w:r>
            <w:proofErr w:type="spellStart"/>
            <w:r w:rsidRPr="00495D3F">
              <w:t>anod</w:t>
            </w:r>
            <w:proofErr w:type="spellEnd"/>
            <w:r w:rsidRPr="00495D3F">
              <w:t xml:space="preserve"> </w:t>
            </w:r>
            <w:proofErr w:type="spellStart"/>
            <w:r w:rsidRPr="00495D3F">
              <w:t>hoặc</w:t>
            </w:r>
            <w:proofErr w:type="spellEnd"/>
            <w:r w:rsidRPr="00495D3F">
              <w:t xml:space="preserve"> </w:t>
            </w:r>
            <w:proofErr w:type="spellStart"/>
            <w:r w:rsidRPr="00495D3F">
              <w:t>sơn</w:t>
            </w:r>
            <w:proofErr w:type="spellEnd"/>
            <w:r w:rsidRPr="00495D3F">
              <w:t xml:space="preserve"> </w:t>
            </w:r>
            <w:proofErr w:type="spellStart"/>
            <w:r w:rsidRPr="00495D3F">
              <w:t>tĩnh</w:t>
            </w:r>
            <w:proofErr w:type="spellEnd"/>
            <w:r w:rsidRPr="00495D3F">
              <w:t xml:space="preserve"> </w:t>
            </w:r>
            <w:proofErr w:type="spellStart"/>
            <w:r w:rsidRPr="00495D3F">
              <w:t>điện</w:t>
            </w:r>
            <w:proofErr w:type="spellEnd"/>
            <w:r w:rsidRPr="00495D3F">
              <w:t xml:space="preserve"> </w:t>
            </w:r>
            <w:proofErr w:type="spellStart"/>
            <w:r w:rsidRPr="00495D3F">
              <w:t>chống</w:t>
            </w:r>
            <w:proofErr w:type="spellEnd"/>
            <w:r w:rsidRPr="00495D3F">
              <w:t xml:space="preserve"> </w:t>
            </w:r>
            <w:proofErr w:type="spellStart"/>
            <w:r w:rsidRPr="00495D3F">
              <w:t>rỉ</w:t>
            </w:r>
            <w:proofErr w:type="spellEnd"/>
            <w:r w:rsidRPr="00495D3F">
              <w:t xml:space="preserve"> </w:t>
            </w:r>
            <w:proofErr w:type="spellStart"/>
            <w:r w:rsidRPr="00495D3F">
              <w:t>cùng</w:t>
            </w:r>
            <w:proofErr w:type="spellEnd"/>
            <w:r w:rsidRPr="00495D3F">
              <w:t xml:space="preserve"> </w:t>
            </w:r>
            <w:proofErr w:type="spellStart"/>
            <w:r w:rsidRPr="00495D3F">
              <w:t>màu</w:t>
            </w:r>
            <w:proofErr w:type="spellEnd"/>
            <w:r w:rsidRPr="00495D3F">
              <w:t xml:space="preserve"> </w:t>
            </w:r>
            <w:proofErr w:type="spellStart"/>
            <w:r w:rsidRPr="00495D3F">
              <w:t>với</w:t>
            </w:r>
            <w:proofErr w:type="spellEnd"/>
            <w:r w:rsidRPr="00495D3F">
              <w:t xml:space="preserve"> </w:t>
            </w:r>
            <w:proofErr w:type="spellStart"/>
            <w:r w:rsidRPr="00495D3F">
              <w:t>màu</w:t>
            </w:r>
            <w:proofErr w:type="spellEnd"/>
            <w:r w:rsidRPr="00495D3F">
              <w:t xml:space="preserve"> ray </w:t>
            </w:r>
            <w:proofErr w:type="spellStart"/>
            <w:r w:rsidRPr="00495D3F">
              <w:t>trượt</w:t>
            </w:r>
            <w:proofErr w:type="spellEnd"/>
            <w:r w:rsidRPr="00495D3F">
              <w:t xml:space="preserve"> </w:t>
            </w:r>
            <w:proofErr w:type="spellStart"/>
            <w:r w:rsidRPr="00495D3F">
              <w:t>với</w:t>
            </w:r>
            <w:proofErr w:type="spellEnd"/>
            <w:r w:rsidRPr="00495D3F">
              <w:t xml:space="preserve"> </w:t>
            </w:r>
            <w:proofErr w:type="spellStart"/>
            <w:r w:rsidRPr="00495D3F">
              <w:t>kết</w:t>
            </w:r>
            <w:proofErr w:type="spellEnd"/>
            <w:r w:rsidRPr="00495D3F">
              <w:t xml:space="preserve"> </w:t>
            </w:r>
            <w:proofErr w:type="spellStart"/>
            <w:r w:rsidRPr="00495D3F">
              <w:t>cấu</w:t>
            </w:r>
            <w:proofErr w:type="spellEnd"/>
            <w:r w:rsidRPr="00495D3F">
              <w:t xml:space="preserve"> 3,6x3cm, </w:t>
            </w:r>
            <w:proofErr w:type="spellStart"/>
            <w:r w:rsidRPr="00495D3F">
              <w:t>có</w:t>
            </w:r>
            <w:proofErr w:type="spellEnd"/>
            <w:r w:rsidRPr="00495D3F">
              <w:t xml:space="preserve"> </w:t>
            </w:r>
            <w:proofErr w:type="spellStart"/>
            <w:r w:rsidRPr="00495D3F">
              <w:t>bo</w:t>
            </w:r>
            <w:proofErr w:type="spellEnd"/>
            <w:r w:rsidRPr="00495D3F">
              <w:t xml:space="preserve"> </w:t>
            </w:r>
            <w:proofErr w:type="spellStart"/>
            <w:r w:rsidRPr="00495D3F">
              <w:t>góc</w:t>
            </w:r>
            <w:proofErr w:type="spellEnd"/>
            <w:r w:rsidRPr="00495D3F">
              <w:t xml:space="preserve"> </w:t>
            </w:r>
            <w:proofErr w:type="spellStart"/>
            <w:r w:rsidRPr="00495D3F">
              <w:t>nhựa</w:t>
            </w:r>
            <w:proofErr w:type="spellEnd"/>
            <w:r w:rsidRPr="00495D3F">
              <w:t xml:space="preserve"> PP </w:t>
            </w:r>
            <w:proofErr w:type="spellStart"/>
            <w:r w:rsidRPr="00495D3F">
              <w:t>đồng</w:t>
            </w:r>
            <w:proofErr w:type="spellEnd"/>
            <w:r w:rsidRPr="00495D3F">
              <w:t xml:space="preserve"> </w:t>
            </w:r>
            <w:proofErr w:type="spellStart"/>
            <w:r w:rsidRPr="00495D3F">
              <w:t>mầu</w:t>
            </w:r>
            <w:proofErr w:type="spellEnd"/>
            <w:r w:rsidRPr="00495D3F">
              <w:t xml:space="preserve"> </w:t>
            </w:r>
            <w:proofErr w:type="spellStart"/>
            <w:r w:rsidRPr="00495D3F">
              <w:t>với</w:t>
            </w:r>
            <w:proofErr w:type="spellEnd"/>
            <w:r w:rsidRPr="00495D3F">
              <w:t xml:space="preserve"> </w:t>
            </w:r>
            <w:proofErr w:type="spellStart"/>
            <w:r w:rsidRPr="00495D3F">
              <w:t>màu</w:t>
            </w:r>
            <w:proofErr w:type="spellEnd"/>
            <w:r w:rsidRPr="00495D3F">
              <w:t xml:space="preserve"> </w:t>
            </w:r>
            <w:proofErr w:type="spellStart"/>
            <w:r w:rsidRPr="00495D3F">
              <w:t>nhôm</w:t>
            </w:r>
            <w:proofErr w:type="spellEnd"/>
            <w:r w:rsidRPr="00495D3F">
              <w:t xml:space="preserve"> </w:t>
            </w:r>
            <w:proofErr w:type="spellStart"/>
            <w:r w:rsidRPr="00495D3F">
              <w:t>tránh</w:t>
            </w:r>
            <w:proofErr w:type="spellEnd"/>
            <w:r w:rsidRPr="00495D3F">
              <w:t xml:space="preserve"> </w:t>
            </w:r>
            <w:proofErr w:type="spellStart"/>
            <w:r w:rsidRPr="00495D3F">
              <w:t>sắc</w:t>
            </w:r>
            <w:proofErr w:type="spellEnd"/>
            <w:r w:rsidRPr="00495D3F">
              <w:t xml:space="preserve"> </w:t>
            </w:r>
            <w:proofErr w:type="spellStart"/>
            <w:r w:rsidRPr="00495D3F">
              <w:t>nhọn</w:t>
            </w:r>
            <w:proofErr w:type="spellEnd"/>
            <w:r w:rsidRPr="00495D3F">
              <w:t xml:space="preserve">, </w:t>
            </w:r>
            <w:proofErr w:type="spellStart"/>
            <w:r w:rsidRPr="00495D3F">
              <w:t>tạo</w:t>
            </w:r>
            <w:proofErr w:type="spellEnd"/>
            <w:r w:rsidRPr="00495D3F">
              <w:t xml:space="preserve"> </w:t>
            </w:r>
            <w:proofErr w:type="spellStart"/>
            <w:r w:rsidRPr="00495D3F">
              <w:t>độ</w:t>
            </w:r>
            <w:proofErr w:type="spellEnd"/>
            <w:r w:rsidRPr="00495D3F">
              <w:t xml:space="preserve"> </w:t>
            </w:r>
            <w:proofErr w:type="spellStart"/>
            <w:r w:rsidRPr="00495D3F">
              <w:t>thẩm</w:t>
            </w:r>
            <w:proofErr w:type="spellEnd"/>
            <w:r w:rsidRPr="00495D3F">
              <w:t xml:space="preserve"> </w:t>
            </w:r>
            <w:proofErr w:type="spellStart"/>
            <w:r w:rsidRPr="00495D3F">
              <w:t>mỹ</w:t>
            </w:r>
            <w:proofErr w:type="spellEnd"/>
            <w:r w:rsidRPr="00495D3F">
              <w:t xml:space="preserve"> </w:t>
            </w:r>
            <w:proofErr w:type="spellStart"/>
            <w:r w:rsidRPr="00495D3F">
              <w:t>cho</w:t>
            </w:r>
            <w:proofErr w:type="spellEnd"/>
            <w:r w:rsidRPr="00495D3F">
              <w:t xml:space="preserve"> </w:t>
            </w:r>
            <w:proofErr w:type="spellStart"/>
            <w:r w:rsidRPr="00495D3F">
              <w:t>bảng</w:t>
            </w:r>
            <w:proofErr w:type="spellEnd"/>
            <w:r w:rsidRPr="00495D3F">
              <w:br/>
              <w:t xml:space="preserve">- </w:t>
            </w:r>
            <w:proofErr w:type="spellStart"/>
            <w:r w:rsidRPr="00495D3F">
              <w:t>Cốt</w:t>
            </w:r>
            <w:proofErr w:type="spellEnd"/>
            <w:r w:rsidRPr="00495D3F">
              <w:t xml:space="preserve"> </w:t>
            </w:r>
            <w:proofErr w:type="spellStart"/>
            <w:r w:rsidRPr="00495D3F">
              <w:t>nhựa</w:t>
            </w:r>
            <w:proofErr w:type="spellEnd"/>
            <w:r w:rsidRPr="00495D3F">
              <w:t xml:space="preserve"> RIGID PVC </w:t>
            </w:r>
            <w:proofErr w:type="spellStart"/>
            <w:r w:rsidRPr="00495D3F">
              <w:t>dày</w:t>
            </w:r>
            <w:proofErr w:type="spellEnd"/>
            <w:r w:rsidRPr="00495D3F">
              <w:t xml:space="preserve"> 20mm </w:t>
            </w:r>
            <w:proofErr w:type="spellStart"/>
            <w:r w:rsidRPr="00495D3F">
              <w:t>dạng</w:t>
            </w:r>
            <w:proofErr w:type="spellEnd"/>
            <w:r w:rsidRPr="00495D3F">
              <w:t xml:space="preserve"> </w:t>
            </w:r>
            <w:proofErr w:type="spellStart"/>
            <w:r w:rsidRPr="00495D3F">
              <w:t>tổ</w:t>
            </w:r>
            <w:proofErr w:type="spellEnd"/>
            <w:r w:rsidRPr="00495D3F">
              <w:t xml:space="preserve"> </w:t>
            </w:r>
            <w:proofErr w:type="spellStart"/>
            <w:r w:rsidRPr="00495D3F">
              <w:t>ong</w:t>
            </w:r>
            <w:proofErr w:type="spellEnd"/>
            <w:r w:rsidRPr="00495D3F">
              <w:t xml:space="preserve">, </w:t>
            </w:r>
            <w:proofErr w:type="spellStart"/>
            <w:r w:rsidRPr="00495D3F">
              <w:t>chiụ</w:t>
            </w:r>
            <w:proofErr w:type="spellEnd"/>
            <w:r w:rsidRPr="00495D3F">
              <w:t xml:space="preserve">  </w:t>
            </w:r>
            <w:proofErr w:type="spellStart"/>
            <w:r w:rsidRPr="00495D3F">
              <w:t>nước</w:t>
            </w:r>
            <w:proofErr w:type="spellEnd"/>
            <w:r w:rsidRPr="00495D3F">
              <w:t xml:space="preserve"> 100%, </w:t>
            </w:r>
            <w:proofErr w:type="spellStart"/>
            <w:r w:rsidRPr="00495D3F">
              <w:t>kiềm</w:t>
            </w:r>
            <w:proofErr w:type="spellEnd"/>
            <w:r w:rsidRPr="00495D3F">
              <w:t xml:space="preserve">, </w:t>
            </w:r>
            <w:proofErr w:type="spellStart"/>
            <w:r w:rsidRPr="00495D3F">
              <w:t>axit</w:t>
            </w:r>
            <w:proofErr w:type="spellEnd"/>
            <w:r w:rsidRPr="00495D3F">
              <w:t xml:space="preserve">, </w:t>
            </w:r>
            <w:proofErr w:type="spellStart"/>
            <w:r w:rsidRPr="00495D3F">
              <w:t>va</w:t>
            </w:r>
            <w:proofErr w:type="spellEnd"/>
            <w:r w:rsidRPr="00495D3F">
              <w:t xml:space="preserve"> </w:t>
            </w:r>
            <w:proofErr w:type="spellStart"/>
            <w:r w:rsidRPr="00495D3F">
              <w:t>đập</w:t>
            </w:r>
            <w:proofErr w:type="spellEnd"/>
            <w:r w:rsidRPr="00495D3F">
              <w:t xml:space="preserve">, </w:t>
            </w:r>
            <w:proofErr w:type="spellStart"/>
            <w:r w:rsidRPr="00495D3F">
              <w:t>chống</w:t>
            </w:r>
            <w:proofErr w:type="spellEnd"/>
            <w:r w:rsidRPr="00495D3F">
              <w:t xml:space="preserve"> rung </w:t>
            </w:r>
            <w:proofErr w:type="spellStart"/>
            <w:r w:rsidRPr="00495D3F">
              <w:t>tuyệt</w:t>
            </w:r>
            <w:proofErr w:type="spellEnd"/>
            <w:r w:rsidRPr="00495D3F">
              <w:t xml:space="preserve"> </w:t>
            </w:r>
            <w:proofErr w:type="spellStart"/>
            <w:r w:rsidRPr="00495D3F">
              <w:t>đối</w:t>
            </w:r>
            <w:proofErr w:type="spellEnd"/>
            <w:r w:rsidRPr="00495D3F">
              <w:t xml:space="preserve"> </w:t>
            </w:r>
            <w:proofErr w:type="spellStart"/>
            <w:r w:rsidRPr="00495D3F">
              <w:t>khi</w:t>
            </w:r>
            <w:proofErr w:type="spellEnd"/>
            <w:r w:rsidRPr="00495D3F">
              <w:t xml:space="preserve"> </w:t>
            </w:r>
            <w:proofErr w:type="spellStart"/>
            <w:r w:rsidRPr="00495D3F">
              <w:t>viết</w:t>
            </w:r>
            <w:proofErr w:type="spellEnd"/>
            <w:r w:rsidRPr="00495D3F">
              <w:t xml:space="preserve">, </w:t>
            </w:r>
            <w:proofErr w:type="spellStart"/>
            <w:r w:rsidRPr="00495D3F">
              <w:t>chống</w:t>
            </w:r>
            <w:proofErr w:type="spellEnd"/>
            <w:r w:rsidRPr="00495D3F">
              <w:t xml:space="preserve"> </w:t>
            </w:r>
            <w:proofErr w:type="spellStart"/>
            <w:r w:rsidRPr="00495D3F">
              <w:t>cong</w:t>
            </w:r>
            <w:proofErr w:type="spellEnd"/>
            <w:r w:rsidRPr="00495D3F">
              <w:t xml:space="preserve"> </w:t>
            </w:r>
            <w:proofErr w:type="spellStart"/>
            <w:r w:rsidRPr="00495D3F">
              <w:t>vênh</w:t>
            </w:r>
            <w:proofErr w:type="spellEnd"/>
            <w:r w:rsidRPr="00495D3F">
              <w:t xml:space="preserve">. </w:t>
            </w:r>
            <w:proofErr w:type="spellStart"/>
            <w:r w:rsidRPr="00495D3F">
              <w:t>Loại</w:t>
            </w:r>
            <w:proofErr w:type="spellEnd"/>
            <w:r w:rsidRPr="00495D3F">
              <w:t xml:space="preserve"> </w:t>
            </w:r>
            <w:proofErr w:type="spellStart"/>
            <w:r w:rsidRPr="00495D3F">
              <w:t>cốt</w:t>
            </w:r>
            <w:proofErr w:type="spellEnd"/>
            <w:r w:rsidRPr="00495D3F">
              <w:t xml:space="preserve"> </w:t>
            </w:r>
            <w:proofErr w:type="spellStart"/>
            <w:r w:rsidRPr="00495D3F">
              <w:t>này</w:t>
            </w:r>
            <w:proofErr w:type="spellEnd"/>
            <w:r w:rsidRPr="00495D3F">
              <w:t xml:space="preserve"> </w:t>
            </w:r>
            <w:proofErr w:type="spellStart"/>
            <w:r w:rsidRPr="00495D3F">
              <w:t>chống</w:t>
            </w:r>
            <w:proofErr w:type="spellEnd"/>
            <w:r w:rsidRPr="00495D3F">
              <w:t xml:space="preserve"> </w:t>
            </w:r>
            <w:proofErr w:type="spellStart"/>
            <w:r w:rsidRPr="00495D3F">
              <w:t>được</w:t>
            </w:r>
            <w:proofErr w:type="spellEnd"/>
            <w:r w:rsidRPr="00495D3F">
              <w:t xml:space="preserve"> </w:t>
            </w:r>
            <w:proofErr w:type="spellStart"/>
            <w:r w:rsidRPr="00495D3F">
              <w:t>nước</w:t>
            </w:r>
            <w:proofErr w:type="spellEnd"/>
            <w:r w:rsidRPr="00495D3F">
              <w:t xml:space="preserve"> </w:t>
            </w:r>
            <w:proofErr w:type="spellStart"/>
            <w:r w:rsidRPr="00495D3F">
              <w:t>và</w:t>
            </w:r>
            <w:proofErr w:type="spellEnd"/>
            <w:r w:rsidRPr="00495D3F">
              <w:t xml:space="preserve"> </w:t>
            </w:r>
            <w:proofErr w:type="spellStart"/>
            <w:r w:rsidRPr="00495D3F">
              <w:t>độ</w:t>
            </w:r>
            <w:proofErr w:type="spellEnd"/>
            <w:r w:rsidRPr="00495D3F">
              <w:t xml:space="preserve"> </w:t>
            </w:r>
            <w:proofErr w:type="spellStart"/>
            <w:r w:rsidRPr="00495D3F">
              <w:t>ẩm</w:t>
            </w:r>
            <w:proofErr w:type="spellEnd"/>
            <w:r w:rsidRPr="00495D3F">
              <w:t xml:space="preserve">, </w:t>
            </w:r>
            <w:proofErr w:type="spellStart"/>
            <w:r w:rsidRPr="00495D3F">
              <w:t>cốt</w:t>
            </w:r>
            <w:proofErr w:type="spellEnd"/>
            <w:r w:rsidRPr="00495D3F">
              <w:t xml:space="preserve"> </w:t>
            </w:r>
            <w:proofErr w:type="spellStart"/>
            <w:r w:rsidRPr="00495D3F">
              <w:t>dạng</w:t>
            </w:r>
            <w:proofErr w:type="spellEnd"/>
            <w:r w:rsidRPr="00495D3F">
              <w:t xml:space="preserve"> </w:t>
            </w:r>
            <w:proofErr w:type="spellStart"/>
            <w:r w:rsidRPr="00495D3F">
              <w:t>giấy</w:t>
            </w:r>
            <w:proofErr w:type="spellEnd"/>
            <w:r w:rsidRPr="00495D3F">
              <w:t xml:space="preserve"> </w:t>
            </w:r>
            <w:proofErr w:type="spellStart"/>
            <w:r w:rsidRPr="00495D3F">
              <w:t>tổ</w:t>
            </w:r>
            <w:proofErr w:type="spellEnd"/>
            <w:r w:rsidRPr="00495D3F">
              <w:t xml:space="preserve"> </w:t>
            </w:r>
            <w:proofErr w:type="spellStart"/>
            <w:r w:rsidRPr="00495D3F">
              <w:t>ong</w:t>
            </w:r>
            <w:proofErr w:type="spellEnd"/>
            <w:r w:rsidRPr="00495D3F">
              <w:t xml:space="preserve"> </w:t>
            </w:r>
            <w:proofErr w:type="spellStart"/>
            <w:r w:rsidRPr="00495D3F">
              <w:t>sẽ</w:t>
            </w:r>
            <w:proofErr w:type="spellEnd"/>
            <w:r w:rsidRPr="00495D3F">
              <w:t xml:space="preserve"> </w:t>
            </w:r>
            <w:proofErr w:type="spellStart"/>
            <w:r w:rsidRPr="00495D3F">
              <w:t>không</w:t>
            </w:r>
            <w:proofErr w:type="spellEnd"/>
            <w:r w:rsidRPr="00495D3F">
              <w:t xml:space="preserve"> </w:t>
            </w:r>
            <w:proofErr w:type="spellStart"/>
            <w:r w:rsidRPr="00495D3F">
              <w:t>thể</w:t>
            </w:r>
            <w:proofErr w:type="spellEnd"/>
            <w:r w:rsidRPr="00495D3F">
              <w:t xml:space="preserve"> </w:t>
            </w:r>
            <w:proofErr w:type="spellStart"/>
            <w:r w:rsidRPr="00495D3F">
              <w:t>chịu</w:t>
            </w:r>
            <w:proofErr w:type="spellEnd"/>
            <w:r w:rsidRPr="00495D3F">
              <w:t xml:space="preserve"> </w:t>
            </w:r>
            <w:proofErr w:type="spellStart"/>
            <w:r w:rsidRPr="00495D3F">
              <w:t>được</w:t>
            </w:r>
            <w:proofErr w:type="spellEnd"/>
            <w:r w:rsidRPr="00495D3F">
              <w:t xml:space="preserve"> </w:t>
            </w:r>
            <w:proofErr w:type="spellStart"/>
            <w:r w:rsidRPr="00495D3F">
              <w:t>ẩm</w:t>
            </w:r>
            <w:proofErr w:type="spellEnd"/>
            <w:r w:rsidRPr="00495D3F">
              <w:t xml:space="preserve"> </w:t>
            </w:r>
            <w:proofErr w:type="spellStart"/>
            <w:r w:rsidRPr="00495D3F">
              <w:t>và</w:t>
            </w:r>
            <w:proofErr w:type="spellEnd"/>
            <w:r w:rsidRPr="00495D3F">
              <w:t xml:space="preserve"> </w:t>
            </w:r>
            <w:proofErr w:type="spellStart"/>
            <w:r w:rsidRPr="00495D3F">
              <w:t>nước</w:t>
            </w:r>
            <w:proofErr w:type="spellEnd"/>
            <w:r w:rsidRPr="00495D3F">
              <w:br/>
              <w:t xml:space="preserve">- </w:t>
            </w:r>
            <w:proofErr w:type="spellStart"/>
            <w:r w:rsidRPr="00495D3F">
              <w:t>Kết</w:t>
            </w:r>
            <w:proofErr w:type="spellEnd"/>
            <w:r w:rsidRPr="00495D3F">
              <w:t xml:space="preserve"> </w:t>
            </w:r>
            <w:proofErr w:type="spellStart"/>
            <w:r w:rsidRPr="00495D3F">
              <w:t>cấu</w:t>
            </w:r>
            <w:proofErr w:type="spellEnd"/>
            <w:r w:rsidRPr="00495D3F">
              <w:t xml:space="preserve"> </w:t>
            </w:r>
            <w:proofErr w:type="spellStart"/>
            <w:r w:rsidRPr="00495D3F">
              <w:t>bảng</w:t>
            </w:r>
            <w:proofErr w:type="spellEnd"/>
            <w:r w:rsidRPr="00495D3F">
              <w:t xml:space="preserve">: </w:t>
            </w:r>
            <w:proofErr w:type="spellStart"/>
            <w:r w:rsidRPr="00495D3F">
              <w:t>gồm</w:t>
            </w:r>
            <w:proofErr w:type="spellEnd"/>
            <w:r w:rsidRPr="00495D3F">
              <w:t xml:space="preserve"> 2 </w:t>
            </w:r>
            <w:proofErr w:type="spellStart"/>
            <w:r w:rsidRPr="00495D3F">
              <w:t>lớp</w:t>
            </w:r>
            <w:proofErr w:type="spellEnd"/>
            <w:r w:rsidRPr="00495D3F">
              <w:t xml:space="preserve"> </w:t>
            </w:r>
            <w:proofErr w:type="spellStart"/>
            <w:r w:rsidRPr="00495D3F">
              <w:t>bảng</w:t>
            </w:r>
            <w:proofErr w:type="spellEnd"/>
            <w:r w:rsidRPr="00495D3F">
              <w:br/>
              <w:t xml:space="preserve">+ </w:t>
            </w:r>
            <w:proofErr w:type="spellStart"/>
            <w:r w:rsidRPr="00495D3F">
              <w:t>Lớp</w:t>
            </w:r>
            <w:proofErr w:type="spellEnd"/>
            <w:r w:rsidRPr="00495D3F">
              <w:t xml:space="preserve"> </w:t>
            </w:r>
            <w:proofErr w:type="spellStart"/>
            <w:r w:rsidRPr="00495D3F">
              <w:t>thứ</w:t>
            </w:r>
            <w:proofErr w:type="spellEnd"/>
            <w:r w:rsidRPr="00495D3F">
              <w:t xml:space="preserve"> 1: </w:t>
            </w:r>
            <w:proofErr w:type="spellStart"/>
            <w:r w:rsidRPr="00495D3F">
              <w:t>gồm</w:t>
            </w:r>
            <w:proofErr w:type="spellEnd"/>
            <w:r w:rsidRPr="00495D3F">
              <w:t xml:space="preserve"> 2 </w:t>
            </w:r>
            <w:proofErr w:type="spellStart"/>
            <w:r w:rsidRPr="00495D3F">
              <w:t>bảng</w:t>
            </w:r>
            <w:proofErr w:type="spellEnd"/>
            <w:r w:rsidRPr="00495D3F">
              <w:t xml:space="preserve"> </w:t>
            </w:r>
            <w:proofErr w:type="spellStart"/>
            <w:r w:rsidRPr="00495D3F">
              <w:t>từ</w:t>
            </w:r>
            <w:proofErr w:type="spellEnd"/>
            <w:r w:rsidRPr="00495D3F">
              <w:t xml:space="preserve"> </w:t>
            </w:r>
            <w:proofErr w:type="spellStart"/>
            <w:r w:rsidRPr="00495D3F">
              <w:t>xanh</w:t>
            </w:r>
            <w:proofErr w:type="spellEnd"/>
            <w:r w:rsidRPr="00495D3F">
              <w:t xml:space="preserve"> </w:t>
            </w:r>
            <w:proofErr w:type="spellStart"/>
            <w:r w:rsidRPr="00495D3F">
              <w:t>viết</w:t>
            </w:r>
            <w:proofErr w:type="spellEnd"/>
            <w:r w:rsidRPr="00495D3F">
              <w:t xml:space="preserve"> </w:t>
            </w:r>
            <w:proofErr w:type="spellStart"/>
            <w:r w:rsidRPr="00495D3F">
              <w:t>phấn</w:t>
            </w:r>
            <w:proofErr w:type="spellEnd"/>
            <w:r w:rsidRPr="00495D3F">
              <w:t xml:space="preserve"> </w:t>
            </w:r>
            <w:proofErr w:type="spellStart"/>
            <w:r w:rsidRPr="00495D3F">
              <w:t>kẻ</w:t>
            </w:r>
            <w:proofErr w:type="spellEnd"/>
            <w:r w:rsidRPr="00495D3F">
              <w:t xml:space="preserve"> </w:t>
            </w:r>
            <w:proofErr w:type="spellStart"/>
            <w:r w:rsidRPr="00495D3F">
              <w:t>mờ</w:t>
            </w:r>
            <w:proofErr w:type="spellEnd"/>
            <w:r w:rsidRPr="00495D3F">
              <w:t xml:space="preserve"> 5x5cm, KT 1,22x1,2m </w:t>
            </w:r>
            <w:proofErr w:type="spellStart"/>
            <w:r w:rsidRPr="00495D3F">
              <w:t>cố</w:t>
            </w:r>
            <w:proofErr w:type="spellEnd"/>
            <w:r w:rsidRPr="00495D3F">
              <w:t xml:space="preserve"> </w:t>
            </w:r>
            <w:proofErr w:type="spellStart"/>
            <w:r w:rsidRPr="00495D3F">
              <w:t>định</w:t>
            </w:r>
            <w:proofErr w:type="spellEnd"/>
            <w:r w:rsidRPr="00495D3F">
              <w:t xml:space="preserve"> 2 </w:t>
            </w:r>
            <w:proofErr w:type="spellStart"/>
            <w:r w:rsidRPr="00495D3F">
              <w:t>bên</w:t>
            </w:r>
            <w:proofErr w:type="spellEnd"/>
            <w:r w:rsidRPr="00495D3F">
              <w:br/>
              <w:t xml:space="preserve"> + </w:t>
            </w:r>
            <w:proofErr w:type="spellStart"/>
            <w:r w:rsidRPr="00495D3F">
              <w:t>Lớp</w:t>
            </w:r>
            <w:proofErr w:type="spellEnd"/>
            <w:r w:rsidRPr="00495D3F">
              <w:t xml:space="preserve"> </w:t>
            </w:r>
            <w:proofErr w:type="spellStart"/>
            <w:r w:rsidRPr="00495D3F">
              <w:t>thứ</w:t>
            </w:r>
            <w:proofErr w:type="spellEnd"/>
            <w:r w:rsidRPr="00495D3F">
              <w:t xml:space="preserve"> 2: </w:t>
            </w:r>
            <w:proofErr w:type="spellStart"/>
            <w:r w:rsidRPr="00495D3F">
              <w:t>gồm</w:t>
            </w:r>
            <w:proofErr w:type="spellEnd"/>
            <w:r w:rsidRPr="00495D3F">
              <w:t xml:space="preserve"> </w:t>
            </w:r>
            <w:r w:rsidR="00366FA9">
              <w:t>2</w:t>
            </w:r>
            <w:r w:rsidRPr="00495D3F">
              <w:t xml:space="preserve"> </w:t>
            </w:r>
            <w:proofErr w:type="spellStart"/>
            <w:r w:rsidRPr="00495D3F">
              <w:t>bảng</w:t>
            </w:r>
            <w:proofErr w:type="spellEnd"/>
            <w:r w:rsidRPr="00495D3F">
              <w:t xml:space="preserve"> </w:t>
            </w:r>
            <w:proofErr w:type="spellStart"/>
            <w:r w:rsidRPr="00495D3F">
              <w:t>từ</w:t>
            </w:r>
            <w:proofErr w:type="spellEnd"/>
            <w:r w:rsidRPr="00495D3F">
              <w:t xml:space="preserve"> </w:t>
            </w:r>
            <w:proofErr w:type="spellStart"/>
            <w:r w:rsidRPr="00495D3F">
              <w:t>xanh</w:t>
            </w:r>
            <w:proofErr w:type="spellEnd"/>
            <w:r w:rsidRPr="00495D3F">
              <w:t xml:space="preserve"> </w:t>
            </w:r>
            <w:proofErr w:type="spellStart"/>
            <w:r w:rsidRPr="00495D3F">
              <w:t>viết</w:t>
            </w:r>
            <w:proofErr w:type="spellEnd"/>
            <w:r w:rsidRPr="00495D3F">
              <w:t xml:space="preserve"> </w:t>
            </w:r>
            <w:proofErr w:type="spellStart"/>
            <w:r w:rsidRPr="00495D3F">
              <w:t>phấn</w:t>
            </w:r>
            <w:proofErr w:type="spellEnd"/>
            <w:r w:rsidRPr="00495D3F">
              <w:t xml:space="preserve"> </w:t>
            </w:r>
            <w:proofErr w:type="spellStart"/>
            <w:r w:rsidRPr="00495D3F">
              <w:t>phấn</w:t>
            </w:r>
            <w:proofErr w:type="spellEnd"/>
            <w:r w:rsidRPr="00495D3F">
              <w:t xml:space="preserve"> </w:t>
            </w:r>
            <w:proofErr w:type="spellStart"/>
            <w:r w:rsidRPr="00495D3F">
              <w:t>kẻ</w:t>
            </w:r>
            <w:proofErr w:type="spellEnd"/>
            <w:r w:rsidRPr="00495D3F">
              <w:t xml:space="preserve"> </w:t>
            </w:r>
            <w:proofErr w:type="spellStart"/>
            <w:r w:rsidRPr="00495D3F">
              <w:t>mờ</w:t>
            </w:r>
            <w:proofErr w:type="spellEnd"/>
            <w:r w:rsidRPr="00495D3F">
              <w:t xml:space="preserve"> 5x5cm KT 1,22x0,92m </w:t>
            </w:r>
            <w:proofErr w:type="spellStart"/>
            <w:r w:rsidRPr="00495D3F">
              <w:t>trượt</w:t>
            </w:r>
            <w:proofErr w:type="spellEnd"/>
            <w:r w:rsidRPr="00495D3F">
              <w:t xml:space="preserve"> </w:t>
            </w:r>
            <w:proofErr w:type="spellStart"/>
            <w:r w:rsidRPr="00495D3F">
              <w:t>trên</w:t>
            </w:r>
            <w:proofErr w:type="spellEnd"/>
            <w:r w:rsidRPr="00495D3F">
              <w:t xml:space="preserve"> </w:t>
            </w:r>
            <w:proofErr w:type="spellStart"/>
            <w:r w:rsidRPr="00495D3F">
              <w:t>hệ</w:t>
            </w:r>
            <w:proofErr w:type="spellEnd"/>
            <w:r w:rsidRPr="00495D3F">
              <w:t xml:space="preserve"> ray </w:t>
            </w:r>
            <w:proofErr w:type="spellStart"/>
            <w:r w:rsidRPr="00495D3F">
              <w:t>dài</w:t>
            </w:r>
            <w:proofErr w:type="spellEnd"/>
            <w:r w:rsidRPr="00495D3F">
              <w:t xml:space="preserve"> 4,2m </w:t>
            </w:r>
            <w:proofErr w:type="spellStart"/>
            <w:r w:rsidRPr="00495D3F">
              <w:t>có</w:t>
            </w:r>
            <w:proofErr w:type="spellEnd"/>
            <w:r w:rsidRPr="00495D3F">
              <w:t xml:space="preserve"> </w:t>
            </w:r>
            <w:proofErr w:type="spellStart"/>
            <w:r w:rsidRPr="00495D3F">
              <w:t>khoá</w:t>
            </w:r>
            <w:proofErr w:type="spellEnd"/>
            <w:r w:rsidRPr="00495D3F">
              <w:t xml:space="preserve"> </w:t>
            </w:r>
            <w:proofErr w:type="spellStart"/>
            <w:r w:rsidRPr="00495D3F">
              <w:t>gắn</w:t>
            </w:r>
            <w:proofErr w:type="spellEnd"/>
            <w:r w:rsidRPr="00495D3F">
              <w:t xml:space="preserve"> </w:t>
            </w:r>
            <w:proofErr w:type="spellStart"/>
            <w:r w:rsidRPr="00495D3F">
              <w:t>âm</w:t>
            </w:r>
            <w:proofErr w:type="spellEnd"/>
            <w:r w:rsidRPr="00495D3F">
              <w:t xml:space="preserve"> </w:t>
            </w:r>
            <w:proofErr w:type="spellStart"/>
            <w:r w:rsidRPr="00495D3F">
              <w:t>trên</w:t>
            </w:r>
            <w:proofErr w:type="spellEnd"/>
            <w:r w:rsidRPr="00495D3F">
              <w:t xml:space="preserve"> </w:t>
            </w:r>
            <w:proofErr w:type="spellStart"/>
            <w:r w:rsidRPr="00495D3F">
              <w:t>bề</w:t>
            </w:r>
            <w:proofErr w:type="spellEnd"/>
            <w:r w:rsidRPr="00495D3F">
              <w:t xml:space="preserve"> </w:t>
            </w:r>
            <w:proofErr w:type="spellStart"/>
            <w:r w:rsidRPr="00495D3F">
              <w:t>mặt</w:t>
            </w:r>
            <w:proofErr w:type="spellEnd"/>
            <w:r w:rsidRPr="00495D3F">
              <w:t xml:space="preserve"> </w:t>
            </w:r>
            <w:proofErr w:type="spellStart"/>
            <w:r w:rsidRPr="00495D3F">
              <w:t>bảng</w:t>
            </w:r>
            <w:proofErr w:type="spellEnd"/>
            <w:r w:rsidRPr="00495D3F">
              <w:t xml:space="preserve"> </w:t>
            </w:r>
            <w:proofErr w:type="spellStart"/>
            <w:r w:rsidRPr="00495D3F">
              <w:t>để</w:t>
            </w:r>
            <w:proofErr w:type="spellEnd"/>
            <w:r w:rsidRPr="00495D3F">
              <w:t xml:space="preserve"> </w:t>
            </w:r>
            <w:proofErr w:type="spellStart"/>
            <w:r w:rsidRPr="00495D3F">
              <w:t>bảo</w:t>
            </w:r>
            <w:proofErr w:type="spellEnd"/>
            <w:r w:rsidRPr="00495D3F">
              <w:t xml:space="preserve"> </w:t>
            </w:r>
            <w:proofErr w:type="spellStart"/>
            <w:r w:rsidRPr="00495D3F">
              <w:t>vệ</w:t>
            </w:r>
            <w:proofErr w:type="spellEnd"/>
            <w:r w:rsidRPr="00495D3F">
              <w:t xml:space="preserve"> </w:t>
            </w:r>
            <w:proofErr w:type="spellStart"/>
            <w:r w:rsidRPr="00495D3F">
              <w:t>tivi</w:t>
            </w:r>
            <w:proofErr w:type="spellEnd"/>
            <w:r w:rsidRPr="00495D3F">
              <w:t xml:space="preserve"> </w:t>
            </w:r>
            <w:proofErr w:type="spellStart"/>
            <w:r w:rsidRPr="00495D3F">
              <w:t>phía</w:t>
            </w:r>
            <w:proofErr w:type="spellEnd"/>
            <w:r w:rsidRPr="00495D3F">
              <w:t xml:space="preserve"> </w:t>
            </w:r>
            <w:proofErr w:type="spellStart"/>
            <w:r w:rsidRPr="00495D3F">
              <w:t>trong</w:t>
            </w:r>
            <w:proofErr w:type="spellEnd"/>
            <w:r w:rsidRPr="00495D3F">
              <w:t xml:space="preserve">, </w:t>
            </w:r>
            <w:proofErr w:type="spellStart"/>
            <w:r w:rsidRPr="00495D3F">
              <w:t>phù</w:t>
            </w:r>
            <w:proofErr w:type="spellEnd"/>
            <w:r w:rsidRPr="00495D3F">
              <w:t xml:space="preserve"> </w:t>
            </w:r>
            <w:proofErr w:type="spellStart"/>
            <w:r w:rsidRPr="00495D3F">
              <w:t>hợp</w:t>
            </w:r>
            <w:proofErr w:type="spellEnd"/>
            <w:r w:rsidRPr="00495D3F">
              <w:t xml:space="preserve"> </w:t>
            </w:r>
            <w:proofErr w:type="spellStart"/>
            <w:r w:rsidRPr="00495D3F">
              <w:t>lắp</w:t>
            </w:r>
            <w:proofErr w:type="spellEnd"/>
            <w:r w:rsidRPr="00495D3F">
              <w:t xml:space="preserve"> </w:t>
            </w:r>
            <w:proofErr w:type="spellStart"/>
            <w:r w:rsidRPr="00495D3F">
              <w:t>cho</w:t>
            </w:r>
            <w:proofErr w:type="spellEnd"/>
            <w:r w:rsidRPr="00495D3F">
              <w:t xml:space="preserve"> </w:t>
            </w:r>
            <w:proofErr w:type="spellStart"/>
            <w:r w:rsidRPr="00495D3F">
              <w:t>tivi</w:t>
            </w:r>
            <w:proofErr w:type="spellEnd"/>
            <w:r w:rsidRPr="00495D3F">
              <w:t xml:space="preserve"> </w:t>
            </w:r>
            <w:proofErr w:type="spellStart"/>
            <w:r w:rsidRPr="00495D3F">
              <w:t>từ</w:t>
            </w:r>
            <w:proofErr w:type="spellEnd"/>
            <w:r w:rsidRPr="00495D3F">
              <w:t xml:space="preserve"> 75’’ </w:t>
            </w:r>
            <w:proofErr w:type="spellStart"/>
            <w:r w:rsidRPr="00495D3F">
              <w:t>chở</w:t>
            </w:r>
            <w:proofErr w:type="spellEnd"/>
            <w:r w:rsidRPr="00495D3F">
              <w:t xml:space="preserve"> </w:t>
            </w:r>
            <w:proofErr w:type="spellStart"/>
            <w:r w:rsidRPr="00495D3F">
              <w:t>xuống</w:t>
            </w:r>
            <w:proofErr w:type="spellEnd"/>
            <w:r w:rsidRPr="00495D3F">
              <w:t>.</w:t>
            </w:r>
            <w:r w:rsidRPr="00495D3F">
              <w:br/>
              <w:t xml:space="preserve">- </w:t>
            </w:r>
            <w:proofErr w:type="spellStart"/>
            <w:r w:rsidRPr="00495D3F">
              <w:t>Độ</w:t>
            </w:r>
            <w:proofErr w:type="spellEnd"/>
            <w:r w:rsidRPr="00495D3F">
              <w:t xml:space="preserve"> </w:t>
            </w:r>
            <w:proofErr w:type="spellStart"/>
            <w:r w:rsidRPr="00495D3F">
              <w:t>dày</w:t>
            </w:r>
            <w:proofErr w:type="spellEnd"/>
            <w:r w:rsidRPr="00495D3F">
              <w:t xml:space="preserve"> </w:t>
            </w:r>
            <w:proofErr w:type="spellStart"/>
            <w:r w:rsidRPr="00495D3F">
              <w:t>hệ</w:t>
            </w:r>
            <w:proofErr w:type="spellEnd"/>
            <w:r w:rsidRPr="00495D3F">
              <w:t xml:space="preserve"> </w:t>
            </w:r>
            <w:proofErr w:type="spellStart"/>
            <w:r w:rsidRPr="00495D3F">
              <w:t>bảng</w:t>
            </w:r>
            <w:proofErr w:type="spellEnd"/>
            <w:r w:rsidRPr="00495D3F">
              <w:t xml:space="preserve">: </w:t>
            </w:r>
            <w:proofErr w:type="spellStart"/>
            <w:r w:rsidRPr="00495D3F">
              <w:t>Bảng</w:t>
            </w:r>
            <w:proofErr w:type="spellEnd"/>
            <w:r w:rsidRPr="00495D3F">
              <w:t xml:space="preserve"> </w:t>
            </w:r>
            <w:proofErr w:type="spellStart"/>
            <w:r w:rsidRPr="00495D3F">
              <w:t>được</w:t>
            </w:r>
            <w:proofErr w:type="spellEnd"/>
            <w:r w:rsidRPr="00495D3F">
              <w:t xml:space="preserve"> </w:t>
            </w:r>
            <w:proofErr w:type="spellStart"/>
            <w:r w:rsidRPr="00495D3F">
              <w:t>cấu</w:t>
            </w:r>
            <w:proofErr w:type="spellEnd"/>
            <w:r w:rsidRPr="00495D3F">
              <w:t xml:space="preserve"> </w:t>
            </w:r>
            <w:proofErr w:type="spellStart"/>
            <w:r w:rsidRPr="00495D3F">
              <w:t>tạo</w:t>
            </w:r>
            <w:proofErr w:type="spellEnd"/>
            <w:r w:rsidRPr="00495D3F">
              <w:t xml:space="preserve"> </w:t>
            </w:r>
            <w:proofErr w:type="spellStart"/>
            <w:r w:rsidRPr="00495D3F">
              <w:t>gồm</w:t>
            </w:r>
            <w:proofErr w:type="spellEnd"/>
            <w:r w:rsidRPr="00495D3F">
              <w:t xml:space="preserve"> 2 </w:t>
            </w:r>
            <w:proofErr w:type="spellStart"/>
            <w:r w:rsidRPr="00495D3F">
              <w:t>lớp</w:t>
            </w:r>
            <w:proofErr w:type="spellEnd"/>
            <w:r w:rsidRPr="00495D3F">
              <w:t xml:space="preserve"> </w:t>
            </w:r>
            <w:proofErr w:type="spellStart"/>
            <w:r w:rsidRPr="00495D3F">
              <w:t>bảng</w:t>
            </w:r>
            <w:proofErr w:type="spellEnd"/>
            <w:r w:rsidRPr="00495D3F">
              <w:t xml:space="preserve">, 1 </w:t>
            </w:r>
            <w:proofErr w:type="spellStart"/>
            <w:r w:rsidRPr="00495D3F">
              <w:t>lớp</w:t>
            </w:r>
            <w:proofErr w:type="spellEnd"/>
            <w:r w:rsidRPr="00495D3F">
              <w:t xml:space="preserve"> </w:t>
            </w:r>
            <w:proofErr w:type="spellStart"/>
            <w:r w:rsidRPr="00495D3F">
              <w:t>cố</w:t>
            </w:r>
            <w:proofErr w:type="spellEnd"/>
            <w:r w:rsidRPr="00495D3F">
              <w:t xml:space="preserve"> </w:t>
            </w:r>
            <w:proofErr w:type="spellStart"/>
            <w:r w:rsidRPr="00495D3F">
              <w:t>định</w:t>
            </w:r>
            <w:proofErr w:type="spellEnd"/>
            <w:r w:rsidRPr="00495D3F">
              <w:t xml:space="preserve"> </w:t>
            </w:r>
            <w:proofErr w:type="spellStart"/>
            <w:r w:rsidRPr="00495D3F">
              <w:t>và</w:t>
            </w:r>
            <w:proofErr w:type="spellEnd"/>
            <w:r w:rsidRPr="00495D3F">
              <w:t xml:space="preserve"> 1 </w:t>
            </w:r>
            <w:proofErr w:type="spellStart"/>
            <w:r w:rsidRPr="00495D3F">
              <w:t>lớp</w:t>
            </w:r>
            <w:proofErr w:type="spellEnd"/>
            <w:r w:rsidRPr="00495D3F">
              <w:t xml:space="preserve"> </w:t>
            </w:r>
            <w:proofErr w:type="spellStart"/>
            <w:r w:rsidRPr="00495D3F">
              <w:t>trượt</w:t>
            </w:r>
            <w:proofErr w:type="spellEnd"/>
            <w:r w:rsidRPr="00495D3F">
              <w:t xml:space="preserve">. </w:t>
            </w:r>
            <w:proofErr w:type="spellStart"/>
            <w:r w:rsidRPr="00495D3F">
              <w:t>Tổng</w:t>
            </w:r>
            <w:proofErr w:type="spellEnd"/>
            <w:r w:rsidRPr="00495D3F">
              <w:t xml:space="preserve"> </w:t>
            </w:r>
            <w:proofErr w:type="spellStart"/>
            <w:r w:rsidRPr="00495D3F">
              <w:t>độ</w:t>
            </w:r>
            <w:proofErr w:type="spellEnd"/>
            <w:r w:rsidRPr="00495D3F">
              <w:t xml:space="preserve"> </w:t>
            </w:r>
            <w:proofErr w:type="spellStart"/>
            <w:r w:rsidRPr="00495D3F">
              <w:t>dày</w:t>
            </w:r>
            <w:proofErr w:type="spellEnd"/>
            <w:r w:rsidRPr="00495D3F">
              <w:t xml:space="preserve"> </w:t>
            </w:r>
            <w:proofErr w:type="spellStart"/>
            <w:r w:rsidRPr="00495D3F">
              <w:t>hệ</w:t>
            </w:r>
            <w:proofErr w:type="spellEnd"/>
            <w:r w:rsidRPr="00495D3F">
              <w:t xml:space="preserve"> </w:t>
            </w:r>
            <w:proofErr w:type="spellStart"/>
            <w:r w:rsidRPr="00495D3F">
              <w:t>bảng</w:t>
            </w:r>
            <w:proofErr w:type="spellEnd"/>
            <w:r w:rsidRPr="00495D3F">
              <w:t xml:space="preserve"> </w:t>
            </w:r>
            <w:proofErr w:type="spellStart"/>
            <w:r w:rsidRPr="00495D3F">
              <w:t>là</w:t>
            </w:r>
            <w:proofErr w:type="spellEnd"/>
            <w:r w:rsidRPr="00495D3F">
              <w:t xml:space="preserve"> 8,5cm (+/- 2mm) </w:t>
            </w:r>
            <w:proofErr w:type="spellStart"/>
            <w:r w:rsidRPr="00495D3F">
              <w:t>chống</w:t>
            </w:r>
            <w:proofErr w:type="spellEnd"/>
            <w:r w:rsidRPr="00495D3F">
              <w:t xml:space="preserve"> rung </w:t>
            </w:r>
            <w:proofErr w:type="spellStart"/>
            <w:r w:rsidRPr="00495D3F">
              <w:t>tuyệt</w:t>
            </w:r>
            <w:proofErr w:type="spellEnd"/>
            <w:r w:rsidRPr="00495D3F">
              <w:t xml:space="preserve"> </w:t>
            </w:r>
            <w:proofErr w:type="spellStart"/>
            <w:r w:rsidRPr="00495D3F">
              <w:t>đối</w:t>
            </w:r>
            <w:proofErr w:type="spellEnd"/>
            <w:r w:rsidRPr="00495D3F">
              <w:t xml:space="preserve"> </w:t>
            </w:r>
            <w:proofErr w:type="spellStart"/>
            <w:r w:rsidRPr="00495D3F">
              <w:t>khi</w:t>
            </w:r>
            <w:proofErr w:type="spellEnd"/>
            <w:r w:rsidRPr="00495D3F">
              <w:t xml:space="preserve"> </w:t>
            </w:r>
            <w:proofErr w:type="spellStart"/>
            <w:r w:rsidRPr="00495D3F">
              <w:t>viết</w:t>
            </w:r>
            <w:proofErr w:type="spellEnd"/>
            <w:r w:rsidRPr="00495D3F">
              <w:t xml:space="preserve">. </w:t>
            </w:r>
          </w:p>
        </w:tc>
      </w:tr>
      <w:tr w:rsidR="00891861" w:rsidRPr="00495D3F" w14:paraId="40A3B552" w14:textId="77777777" w:rsidTr="00D124D0">
        <w:trPr>
          <w:trHeight w:val="20"/>
        </w:trPr>
        <w:tc>
          <w:tcPr>
            <w:tcW w:w="566" w:type="pct"/>
            <w:vAlign w:val="center"/>
            <w:hideMark/>
          </w:tcPr>
          <w:p w14:paraId="067D8615" w14:textId="77777777" w:rsidR="00891861" w:rsidRPr="00495D3F" w:rsidRDefault="00891861" w:rsidP="00D124D0">
            <w:pPr>
              <w:jc w:val="left"/>
            </w:pPr>
            <w:r w:rsidRPr="00495D3F">
              <w:t>3</w:t>
            </w:r>
          </w:p>
        </w:tc>
        <w:tc>
          <w:tcPr>
            <w:tcW w:w="1199" w:type="pct"/>
            <w:noWrap/>
            <w:vAlign w:val="center"/>
            <w:hideMark/>
          </w:tcPr>
          <w:p w14:paraId="188D8383" w14:textId="77777777" w:rsidR="00891861" w:rsidRPr="00495D3F" w:rsidRDefault="00891861" w:rsidP="00D124D0">
            <w:pPr>
              <w:jc w:val="left"/>
            </w:pPr>
            <w:proofErr w:type="spellStart"/>
            <w:r w:rsidRPr="00495D3F">
              <w:t>Bảng</w:t>
            </w:r>
            <w:proofErr w:type="spellEnd"/>
            <w:r w:rsidRPr="00495D3F">
              <w:t xml:space="preserve"> </w:t>
            </w:r>
            <w:proofErr w:type="spellStart"/>
            <w:r w:rsidRPr="00495D3F">
              <w:t>từ</w:t>
            </w:r>
            <w:proofErr w:type="spellEnd"/>
            <w:r w:rsidRPr="00495D3F">
              <w:t xml:space="preserve"> </w:t>
            </w:r>
            <w:proofErr w:type="spellStart"/>
            <w:r w:rsidRPr="00495D3F">
              <w:t>xanh</w:t>
            </w:r>
            <w:proofErr w:type="spellEnd"/>
          </w:p>
        </w:tc>
        <w:tc>
          <w:tcPr>
            <w:tcW w:w="3235" w:type="pct"/>
            <w:vAlign w:val="center"/>
            <w:hideMark/>
          </w:tcPr>
          <w:p w14:paraId="07FAEEB1" w14:textId="77777777" w:rsidR="00891861" w:rsidRPr="00495D3F" w:rsidRDefault="00891861" w:rsidP="00D124D0">
            <w:pPr>
              <w:jc w:val="left"/>
            </w:pPr>
            <w:r w:rsidRPr="00495D3F">
              <w:t xml:space="preserve">- </w:t>
            </w:r>
            <w:proofErr w:type="spellStart"/>
            <w:r w:rsidRPr="00495D3F">
              <w:t>Kích</w:t>
            </w:r>
            <w:proofErr w:type="spellEnd"/>
            <w:r w:rsidRPr="00495D3F">
              <w:t xml:space="preserve"> </w:t>
            </w:r>
            <w:proofErr w:type="spellStart"/>
            <w:r w:rsidRPr="00495D3F">
              <w:t>thước</w:t>
            </w:r>
            <w:proofErr w:type="spellEnd"/>
            <w:r w:rsidRPr="00495D3F">
              <w:t>: 1,2 x 4,2M</w:t>
            </w:r>
            <w:r w:rsidRPr="00495D3F">
              <w:br/>
              <w:t xml:space="preserve">- </w:t>
            </w:r>
            <w:proofErr w:type="spellStart"/>
            <w:r w:rsidRPr="00495D3F">
              <w:t>Bề</w:t>
            </w:r>
            <w:proofErr w:type="spellEnd"/>
            <w:r w:rsidRPr="00495D3F">
              <w:t xml:space="preserve"> </w:t>
            </w:r>
            <w:proofErr w:type="spellStart"/>
            <w:r w:rsidRPr="00495D3F">
              <w:t>mặt</w:t>
            </w:r>
            <w:proofErr w:type="spellEnd"/>
            <w:r w:rsidRPr="00495D3F">
              <w:t xml:space="preserve"> </w:t>
            </w:r>
            <w:proofErr w:type="spellStart"/>
            <w:r w:rsidRPr="00495D3F">
              <w:t>bảng</w:t>
            </w:r>
            <w:proofErr w:type="spellEnd"/>
            <w:r w:rsidRPr="00495D3F">
              <w:t xml:space="preserve"> </w:t>
            </w:r>
            <w:proofErr w:type="spellStart"/>
            <w:r w:rsidRPr="00495D3F">
              <w:t>được</w:t>
            </w:r>
            <w:proofErr w:type="spellEnd"/>
            <w:r w:rsidRPr="00495D3F">
              <w:t xml:space="preserve"> </w:t>
            </w:r>
            <w:proofErr w:type="spellStart"/>
            <w:r w:rsidRPr="00495D3F">
              <w:t>làm</w:t>
            </w:r>
            <w:proofErr w:type="spellEnd"/>
            <w:r w:rsidRPr="00495D3F">
              <w:t xml:space="preserve"> </w:t>
            </w:r>
            <w:proofErr w:type="spellStart"/>
            <w:r w:rsidRPr="00495D3F">
              <w:t>bằng</w:t>
            </w:r>
            <w:proofErr w:type="spellEnd"/>
            <w:r w:rsidRPr="00495D3F">
              <w:t xml:space="preserve"> </w:t>
            </w:r>
            <w:proofErr w:type="spellStart"/>
            <w:r w:rsidRPr="00495D3F">
              <w:t>thép</w:t>
            </w:r>
            <w:proofErr w:type="spellEnd"/>
            <w:r w:rsidRPr="00495D3F">
              <w:t xml:space="preserve"> </w:t>
            </w:r>
            <w:proofErr w:type="spellStart"/>
            <w:r w:rsidRPr="00495D3F">
              <w:t>phủ</w:t>
            </w:r>
            <w:proofErr w:type="spellEnd"/>
            <w:r w:rsidRPr="00495D3F">
              <w:t xml:space="preserve"> </w:t>
            </w:r>
            <w:proofErr w:type="spellStart"/>
            <w:r w:rsidRPr="00495D3F">
              <w:t>sơn</w:t>
            </w:r>
            <w:proofErr w:type="spellEnd"/>
            <w:r w:rsidRPr="00495D3F">
              <w:t xml:space="preserve"> </w:t>
            </w:r>
            <w:proofErr w:type="spellStart"/>
            <w:r w:rsidRPr="00495D3F">
              <w:t>không</w:t>
            </w:r>
            <w:proofErr w:type="spellEnd"/>
            <w:r w:rsidRPr="00495D3F">
              <w:t xml:space="preserve"> </w:t>
            </w:r>
            <w:proofErr w:type="spellStart"/>
            <w:r w:rsidRPr="00495D3F">
              <w:t>loá</w:t>
            </w:r>
            <w:proofErr w:type="spellEnd"/>
            <w:r w:rsidRPr="00495D3F">
              <w:t xml:space="preserve"> </w:t>
            </w:r>
            <w:proofErr w:type="spellStart"/>
            <w:r w:rsidRPr="00495D3F">
              <w:t>màu</w:t>
            </w:r>
            <w:proofErr w:type="spellEnd"/>
            <w:r w:rsidRPr="00495D3F">
              <w:t xml:space="preserve"> </w:t>
            </w:r>
            <w:proofErr w:type="spellStart"/>
            <w:r w:rsidRPr="00495D3F">
              <w:t>xanh</w:t>
            </w:r>
            <w:proofErr w:type="spellEnd"/>
            <w:r w:rsidRPr="00495D3F">
              <w:t xml:space="preserve"> </w:t>
            </w:r>
            <w:proofErr w:type="spellStart"/>
            <w:r w:rsidRPr="00495D3F">
              <w:t>lá</w:t>
            </w:r>
            <w:proofErr w:type="spellEnd"/>
            <w:r w:rsidRPr="00495D3F">
              <w:t xml:space="preserve">, </w:t>
            </w:r>
            <w:proofErr w:type="spellStart"/>
            <w:r w:rsidRPr="00495D3F">
              <w:t>có</w:t>
            </w:r>
            <w:proofErr w:type="spellEnd"/>
            <w:r w:rsidRPr="00495D3F">
              <w:t xml:space="preserve"> </w:t>
            </w:r>
            <w:proofErr w:type="spellStart"/>
            <w:r w:rsidRPr="00495D3F">
              <w:t>dòng</w:t>
            </w:r>
            <w:proofErr w:type="spellEnd"/>
            <w:r w:rsidRPr="00495D3F">
              <w:t xml:space="preserve"> </w:t>
            </w:r>
            <w:proofErr w:type="spellStart"/>
            <w:r w:rsidRPr="00495D3F">
              <w:t>kẻ</w:t>
            </w:r>
            <w:proofErr w:type="spellEnd"/>
            <w:r w:rsidRPr="00495D3F">
              <w:t xml:space="preserve"> ô </w:t>
            </w:r>
            <w:proofErr w:type="spellStart"/>
            <w:r w:rsidRPr="00495D3F">
              <w:t>ly</w:t>
            </w:r>
            <w:proofErr w:type="spellEnd"/>
            <w:r w:rsidRPr="00495D3F">
              <w:t xml:space="preserve"> </w:t>
            </w:r>
            <w:proofErr w:type="spellStart"/>
            <w:r w:rsidRPr="00495D3F">
              <w:t>mờ</w:t>
            </w:r>
            <w:proofErr w:type="spellEnd"/>
            <w:r w:rsidRPr="00495D3F">
              <w:t xml:space="preserve"> 5x5cm, </w:t>
            </w:r>
            <w:proofErr w:type="spellStart"/>
            <w:r w:rsidRPr="00495D3F">
              <w:t>độ</w:t>
            </w:r>
            <w:proofErr w:type="spellEnd"/>
            <w:r w:rsidRPr="00495D3F">
              <w:t xml:space="preserve"> </w:t>
            </w:r>
            <w:proofErr w:type="spellStart"/>
            <w:r w:rsidRPr="00495D3F">
              <w:t>dày</w:t>
            </w:r>
            <w:proofErr w:type="spellEnd"/>
            <w:r w:rsidRPr="00495D3F">
              <w:t xml:space="preserve"> </w:t>
            </w:r>
            <w:proofErr w:type="spellStart"/>
            <w:r w:rsidRPr="00495D3F">
              <w:t>mặt</w:t>
            </w:r>
            <w:proofErr w:type="spellEnd"/>
            <w:r w:rsidRPr="00495D3F">
              <w:t xml:space="preserve"> </w:t>
            </w:r>
            <w:proofErr w:type="spellStart"/>
            <w:r w:rsidRPr="00495D3F">
              <w:t>bảng</w:t>
            </w:r>
            <w:proofErr w:type="spellEnd"/>
            <w:r w:rsidRPr="00495D3F">
              <w:t xml:space="preserve"> </w:t>
            </w:r>
            <w:proofErr w:type="spellStart"/>
            <w:r w:rsidRPr="00495D3F">
              <w:t>là</w:t>
            </w:r>
            <w:proofErr w:type="spellEnd"/>
            <w:r w:rsidRPr="00495D3F">
              <w:t xml:space="preserve"> 0,3mm, </w:t>
            </w:r>
            <w:proofErr w:type="spellStart"/>
            <w:r w:rsidRPr="00495D3F">
              <w:t>bề</w:t>
            </w:r>
            <w:proofErr w:type="spellEnd"/>
            <w:r w:rsidRPr="00495D3F">
              <w:t xml:space="preserve"> </w:t>
            </w:r>
            <w:proofErr w:type="spellStart"/>
            <w:r w:rsidRPr="00495D3F">
              <w:t>mặt</w:t>
            </w:r>
            <w:proofErr w:type="spellEnd"/>
            <w:r w:rsidRPr="00495D3F">
              <w:t xml:space="preserve"> </w:t>
            </w:r>
            <w:proofErr w:type="spellStart"/>
            <w:r w:rsidRPr="00495D3F">
              <w:t>bảng</w:t>
            </w:r>
            <w:proofErr w:type="spellEnd"/>
            <w:r w:rsidRPr="00495D3F">
              <w:t xml:space="preserve"> </w:t>
            </w:r>
            <w:proofErr w:type="spellStart"/>
            <w:r w:rsidRPr="00495D3F">
              <w:t>được</w:t>
            </w:r>
            <w:proofErr w:type="spellEnd"/>
            <w:r w:rsidRPr="00495D3F">
              <w:t xml:space="preserve"> </w:t>
            </w:r>
            <w:proofErr w:type="spellStart"/>
            <w:r w:rsidRPr="00495D3F">
              <w:t>phủ</w:t>
            </w:r>
            <w:proofErr w:type="spellEnd"/>
            <w:r w:rsidRPr="00495D3F">
              <w:t xml:space="preserve"> </w:t>
            </w:r>
            <w:proofErr w:type="spellStart"/>
            <w:r w:rsidRPr="00495D3F">
              <w:t>lớp</w:t>
            </w:r>
            <w:proofErr w:type="spellEnd"/>
            <w:r w:rsidRPr="00495D3F">
              <w:t xml:space="preserve"> </w:t>
            </w:r>
            <w:proofErr w:type="spellStart"/>
            <w:r w:rsidRPr="00495D3F">
              <w:t>nilon</w:t>
            </w:r>
            <w:proofErr w:type="spellEnd"/>
            <w:r w:rsidRPr="00495D3F">
              <w:t xml:space="preserve"> </w:t>
            </w:r>
            <w:proofErr w:type="spellStart"/>
            <w:r w:rsidRPr="00495D3F">
              <w:t>chống</w:t>
            </w:r>
            <w:proofErr w:type="spellEnd"/>
            <w:r w:rsidRPr="00495D3F">
              <w:t xml:space="preserve"> </w:t>
            </w:r>
            <w:proofErr w:type="spellStart"/>
            <w:r w:rsidRPr="00495D3F">
              <w:t>xước</w:t>
            </w:r>
            <w:proofErr w:type="spellEnd"/>
            <w:r w:rsidRPr="00495D3F">
              <w:br/>
              <w:t xml:space="preserve">- Khung </w:t>
            </w:r>
            <w:proofErr w:type="spellStart"/>
            <w:r w:rsidRPr="00495D3F">
              <w:t>bảng</w:t>
            </w:r>
            <w:proofErr w:type="spellEnd"/>
            <w:r w:rsidRPr="00495D3F">
              <w:t xml:space="preserve"> </w:t>
            </w:r>
            <w:proofErr w:type="spellStart"/>
            <w:r w:rsidRPr="00495D3F">
              <w:t>được</w:t>
            </w:r>
            <w:proofErr w:type="spellEnd"/>
            <w:r w:rsidRPr="00495D3F">
              <w:t xml:space="preserve"> </w:t>
            </w:r>
            <w:proofErr w:type="spellStart"/>
            <w:r w:rsidRPr="00495D3F">
              <w:t>làm</w:t>
            </w:r>
            <w:proofErr w:type="spellEnd"/>
            <w:r w:rsidRPr="00495D3F">
              <w:t xml:space="preserve"> </w:t>
            </w:r>
            <w:proofErr w:type="spellStart"/>
            <w:r w:rsidRPr="00495D3F">
              <w:t>bằng</w:t>
            </w:r>
            <w:proofErr w:type="spellEnd"/>
            <w:r w:rsidRPr="00495D3F">
              <w:t xml:space="preserve"> </w:t>
            </w:r>
            <w:proofErr w:type="spellStart"/>
            <w:r w:rsidRPr="00495D3F">
              <w:t>nhôm</w:t>
            </w:r>
            <w:proofErr w:type="spellEnd"/>
            <w:r w:rsidRPr="00495D3F">
              <w:t xml:space="preserve"> </w:t>
            </w:r>
            <w:proofErr w:type="spellStart"/>
            <w:r w:rsidRPr="00495D3F">
              <w:t>chuyên</w:t>
            </w:r>
            <w:proofErr w:type="spellEnd"/>
            <w:r w:rsidRPr="00495D3F">
              <w:t xml:space="preserve"> </w:t>
            </w:r>
            <w:proofErr w:type="spellStart"/>
            <w:r w:rsidRPr="00495D3F">
              <w:t>dụng</w:t>
            </w:r>
            <w:proofErr w:type="spellEnd"/>
            <w:r w:rsidRPr="00495D3F">
              <w:t xml:space="preserve"> </w:t>
            </w:r>
            <w:proofErr w:type="spellStart"/>
            <w:r w:rsidRPr="00495D3F">
              <w:t>dày</w:t>
            </w:r>
            <w:proofErr w:type="spellEnd"/>
            <w:r w:rsidRPr="00495D3F">
              <w:t xml:space="preserve"> 4cm, </w:t>
            </w:r>
            <w:proofErr w:type="spellStart"/>
            <w:r w:rsidRPr="00495D3F">
              <w:lastRenderedPageBreak/>
              <w:t>mạ</w:t>
            </w:r>
            <w:proofErr w:type="spellEnd"/>
            <w:r w:rsidRPr="00495D3F">
              <w:t xml:space="preserve"> </w:t>
            </w:r>
            <w:proofErr w:type="spellStart"/>
            <w:r w:rsidRPr="00495D3F">
              <w:t>anod</w:t>
            </w:r>
            <w:proofErr w:type="spellEnd"/>
            <w:r w:rsidRPr="00495D3F">
              <w:t xml:space="preserve"> </w:t>
            </w:r>
            <w:proofErr w:type="spellStart"/>
            <w:r w:rsidRPr="00495D3F">
              <w:t>sáng</w:t>
            </w:r>
            <w:proofErr w:type="spellEnd"/>
            <w:r w:rsidRPr="00495D3F">
              <w:t xml:space="preserve"> </w:t>
            </w:r>
            <w:proofErr w:type="spellStart"/>
            <w:r w:rsidRPr="00495D3F">
              <w:t>bóng</w:t>
            </w:r>
            <w:proofErr w:type="spellEnd"/>
            <w:r w:rsidRPr="00495D3F">
              <w:t xml:space="preserve">, </w:t>
            </w:r>
            <w:proofErr w:type="spellStart"/>
            <w:r w:rsidRPr="00495D3F">
              <w:t>chống</w:t>
            </w:r>
            <w:proofErr w:type="spellEnd"/>
            <w:r w:rsidRPr="00495D3F">
              <w:t xml:space="preserve"> </w:t>
            </w:r>
            <w:proofErr w:type="spellStart"/>
            <w:r w:rsidRPr="00495D3F">
              <w:t>rỉ</w:t>
            </w:r>
            <w:proofErr w:type="spellEnd"/>
            <w:r w:rsidRPr="00495D3F">
              <w:t xml:space="preserve">, </w:t>
            </w:r>
            <w:proofErr w:type="spellStart"/>
            <w:r w:rsidRPr="00495D3F">
              <w:t>các</w:t>
            </w:r>
            <w:proofErr w:type="spellEnd"/>
            <w:r w:rsidRPr="00495D3F">
              <w:t xml:space="preserve"> </w:t>
            </w:r>
            <w:proofErr w:type="spellStart"/>
            <w:r w:rsidRPr="00495D3F">
              <w:t>góc</w:t>
            </w:r>
            <w:proofErr w:type="spellEnd"/>
            <w:r w:rsidRPr="00495D3F">
              <w:t xml:space="preserve"> </w:t>
            </w:r>
            <w:proofErr w:type="spellStart"/>
            <w:r w:rsidRPr="00495D3F">
              <w:t>bảng</w:t>
            </w:r>
            <w:proofErr w:type="spellEnd"/>
            <w:r w:rsidRPr="00495D3F">
              <w:t xml:space="preserve"> </w:t>
            </w:r>
            <w:proofErr w:type="spellStart"/>
            <w:r w:rsidRPr="00495D3F">
              <w:t>được</w:t>
            </w:r>
            <w:proofErr w:type="spellEnd"/>
            <w:r w:rsidRPr="00495D3F">
              <w:t xml:space="preserve"> </w:t>
            </w:r>
            <w:proofErr w:type="spellStart"/>
            <w:r w:rsidRPr="00495D3F">
              <w:t>bo</w:t>
            </w:r>
            <w:proofErr w:type="spellEnd"/>
            <w:r w:rsidRPr="00495D3F">
              <w:t xml:space="preserve"> </w:t>
            </w:r>
            <w:proofErr w:type="spellStart"/>
            <w:r w:rsidRPr="00495D3F">
              <w:t>bằng</w:t>
            </w:r>
            <w:proofErr w:type="spellEnd"/>
            <w:r w:rsidRPr="00495D3F">
              <w:t xml:space="preserve"> </w:t>
            </w:r>
            <w:proofErr w:type="spellStart"/>
            <w:r w:rsidRPr="00495D3F">
              <w:t>nhựa</w:t>
            </w:r>
            <w:proofErr w:type="spellEnd"/>
            <w:r w:rsidRPr="00495D3F">
              <w:t xml:space="preserve"> </w:t>
            </w:r>
            <w:proofErr w:type="spellStart"/>
            <w:r w:rsidRPr="00495D3F">
              <w:t>tránh</w:t>
            </w:r>
            <w:proofErr w:type="spellEnd"/>
            <w:r w:rsidRPr="00495D3F">
              <w:t xml:space="preserve"> </w:t>
            </w:r>
            <w:proofErr w:type="spellStart"/>
            <w:r w:rsidRPr="00495D3F">
              <w:t>sắc</w:t>
            </w:r>
            <w:proofErr w:type="spellEnd"/>
            <w:r w:rsidRPr="00495D3F">
              <w:t xml:space="preserve"> </w:t>
            </w:r>
            <w:proofErr w:type="spellStart"/>
            <w:r w:rsidRPr="00495D3F">
              <w:t>nhọn</w:t>
            </w:r>
            <w:proofErr w:type="spellEnd"/>
            <w:r w:rsidRPr="00495D3F">
              <w:t xml:space="preserve"> </w:t>
            </w:r>
            <w:proofErr w:type="spellStart"/>
            <w:r w:rsidRPr="00495D3F">
              <w:t>và</w:t>
            </w:r>
            <w:proofErr w:type="spellEnd"/>
            <w:r w:rsidRPr="00495D3F">
              <w:t xml:space="preserve"> </w:t>
            </w:r>
            <w:proofErr w:type="spellStart"/>
            <w:r w:rsidRPr="00495D3F">
              <w:t>tạo</w:t>
            </w:r>
            <w:proofErr w:type="spellEnd"/>
            <w:r w:rsidRPr="00495D3F">
              <w:t xml:space="preserve"> </w:t>
            </w:r>
            <w:proofErr w:type="spellStart"/>
            <w:r w:rsidRPr="00495D3F">
              <w:t>độ</w:t>
            </w:r>
            <w:proofErr w:type="spellEnd"/>
            <w:r w:rsidRPr="00495D3F">
              <w:t xml:space="preserve"> </w:t>
            </w:r>
            <w:proofErr w:type="spellStart"/>
            <w:r w:rsidRPr="00495D3F">
              <w:t>thẩm</w:t>
            </w:r>
            <w:proofErr w:type="spellEnd"/>
            <w:r w:rsidRPr="00495D3F">
              <w:t xml:space="preserve"> </w:t>
            </w:r>
            <w:proofErr w:type="spellStart"/>
            <w:r w:rsidRPr="00495D3F">
              <w:t>mỹ</w:t>
            </w:r>
            <w:proofErr w:type="spellEnd"/>
            <w:r w:rsidRPr="00495D3F">
              <w:br/>
              <w:t xml:space="preserve">- </w:t>
            </w:r>
            <w:proofErr w:type="spellStart"/>
            <w:r w:rsidRPr="00495D3F">
              <w:t>Cốt</w:t>
            </w:r>
            <w:proofErr w:type="spellEnd"/>
            <w:r w:rsidRPr="00495D3F">
              <w:t xml:space="preserve"> </w:t>
            </w:r>
            <w:proofErr w:type="spellStart"/>
            <w:r w:rsidRPr="00495D3F">
              <w:t>hậu</w:t>
            </w:r>
            <w:proofErr w:type="spellEnd"/>
            <w:r w:rsidRPr="00495D3F">
              <w:t xml:space="preserve"> </w:t>
            </w:r>
            <w:proofErr w:type="spellStart"/>
            <w:r w:rsidRPr="00495D3F">
              <w:t>bảng</w:t>
            </w:r>
            <w:proofErr w:type="spellEnd"/>
            <w:r w:rsidRPr="00495D3F">
              <w:t xml:space="preserve"> </w:t>
            </w:r>
            <w:proofErr w:type="spellStart"/>
            <w:r w:rsidRPr="00495D3F">
              <w:t>được</w:t>
            </w:r>
            <w:proofErr w:type="spellEnd"/>
            <w:r w:rsidRPr="00495D3F">
              <w:t xml:space="preserve"> </w:t>
            </w:r>
            <w:proofErr w:type="spellStart"/>
            <w:r w:rsidRPr="00495D3F">
              <w:t>làm</w:t>
            </w:r>
            <w:proofErr w:type="spellEnd"/>
            <w:r w:rsidRPr="00495D3F">
              <w:t xml:space="preserve"> </w:t>
            </w:r>
            <w:proofErr w:type="spellStart"/>
            <w:r w:rsidRPr="00495D3F">
              <w:t>bằng</w:t>
            </w:r>
            <w:proofErr w:type="spellEnd"/>
            <w:r w:rsidRPr="00495D3F">
              <w:t xml:space="preserve"> </w:t>
            </w:r>
            <w:proofErr w:type="spellStart"/>
            <w:r w:rsidRPr="00495D3F">
              <w:t>nhựa</w:t>
            </w:r>
            <w:proofErr w:type="spellEnd"/>
            <w:r w:rsidRPr="00495D3F">
              <w:t xml:space="preserve"> </w:t>
            </w:r>
            <w:proofErr w:type="spellStart"/>
            <w:r w:rsidRPr="00495D3F">
              <w:t>rỗng</w:t>
            </w:r>
            <w:proofErr w:type="spellEnd"/>
            <w:r w:rsidRPr="00495D3F">
              <w:t xml:space="preserve"> </w:t>
            </w:r>
            <w:proofErr w:type="spellStart"/>
            <w:r w:rsidRPr="00495D3F">
              <w:t>dày</w:t>
            </w:r>
            <w:proofErr w:type="spellEnd"/>
            <w:r w:rsidRPr="00495D3F">
              <w:t xml:space="preserve"> 15mm, </w:t>
            </w:r>
            <w:proofErr w:type="spellStart"/>
            <w:r w:rsidRPr="00495D3F">
              <w:t>chống</w:t>
            </w:r>
            <w:proofErr w:type="spellEnd"/>
            <w:r w:rsidRPr="00495D3F">
              <w:t xml:space="preserve"> </w:t>
            </w:r>
            <w:proofErr w:type="spellStart"/>
            <w:r w:rsidRPr="00495D3F">
              <w:t>ẩm</w:t>
            </w:r>
            <w:proofErr w:type="spellEnd"/>
            <w:r w:rsidRPr="00495D3F">
              <w:t xml:space="preserve">, </w:t>
            </w:r>
            <w:proofErr w:type="spellStart"/>
            <w:r w:rsidRPr="00495D3F">
              <w:t>chống</w:t>
            </w:r>
            <w:proofErr w:type="spellEnd"/>
            <w:r w:rsidRPr="00495D3F">
              <w:t xml:space="preserve"> </w:t>
            </w:r>
            <w:proofErr w:type="spellStart"/>
            <w:r w:rsidRPr="00495D3F">
              <w:t>cong</w:t>
            </w:r>
            <w:proofErr w:type="spellEnd"/>
            <w:r w:rsidRPr="00495D3F">
              <w:t xml:space="preserve"> </w:t>
            </w:r>
            <w:proofErr w:type="spellStart"/>
            <w:r w:rsidRPr="00495D3F">
              <w:t>vênh</w:t>
            </w:r>
            <w:proofErr w:type="spellEnd"/>
            <w:r w:rsidRPr="00495D3F">
              <w:t xml:space="preserve">, </w:t>
            </w:r>
            <w:proofErr w:type="spellStart"/>
            <w:r w:rsidRPr="00495D3F">
              <w:t>chịu</w:t>
            </w:r>
            <w:proofErr w:type="spellEnd"/>
            <w:r w:rsidRPr="00495D3F">
              <w:t xml:space="preserve"> </w:t>
            </w:r>
            <w:proofErr w:type="spellStart"/>
            <w:r w:rsidRPr="00495D3F">
              <w:t>nước</w:t>
            </w:r>
            <w:proofErr w:type="spellEnd"/>
            <w:r w:rsidRPr="00495D3F">
              <w:t xml:space="preserve"> 100%</w:t>
            </w:r>
            <w:r w:rsidRPr="00495D3F">
              <w:br/>
              <w:t xml:space="preserve">- Các </w:t>
            </w:r>
            <w:proofErr w:type="spellStart"/>
            <w:r w:rsidRPr="00495D3F">
              <w:t>lớp</w:t>
            </w:r>
            <w:proofErr w:type="spellEnd"/>
            <w:r w:rsidRPr="00495D3F">
              <w:t xml:space="preserve"> </w:t>
            </w:r>
            <w:proofErr w:type="spellStart"/>
            <w:r w:rsidRPr="00495D3F">
              <w:t>bảng</w:t>
            </w:r>
            <w:proofErr w:type="spellEnd"/>
            <w:r w:rsidRPr="00495D3F">
              <w:t xml:space="preserve"> </w:t>
            </w:r>
            <w:proofErr w:type="spellStart"/>
            <w:r w:rsidRPr="00495D3F">
              <w:t>được</w:t>
            </w:r>
            <w:proofErr w:type="spellEnd"/>
            <w:r w:rsidRPr="00495D3F">
              <w:t xml:space="preserve"> </w:t>
            </w:r>
            <w:proofErr w:type="spellStart"/>
            <w:r w:rsidRPr="00495D3F">
              <w:t>gắn</w:t>
            </w:r>
            <w:proofErr w:type="spellEnd"/>
            <w:r w:rsidRPr="00495D3F">
              <w:t xml:space="preserve"> </w:t>
            </w:r>
            <w:proofErr w:type="spellStart"/>
            <w:r w:rsidRPr="00495D3F">
              <w:t>kết</w:t>
            </w:r>
            <w:proofErr w:type="spellEnd"/>
            <w:r w:rsidRPr="00495D3F">
              <w:t xml:space="preserve"> </w:t>
            </w:r>
            <w:proofErr w:type="spellStart"/>
            <w:r w:rsidRPr="00495D3F">
              <w:t>với</w:t>
            </w:r>
            <w:proofErr w:type="spellEnd"/>
            <w:r w:rsidRPr="00495D3F">
              <w:t xml:space="preserve"> </w:t>
            </w:r>
            <w:proofErr w:type="spellStart"/>
            <w:r w:rsidRPr="00495D3F">
              <w:t>nhau</w:t>
            </w:r>
            <w:proofErr w:type="spellEnd"/>
            <w:r w:rsidRPr="00495D3F">
              <w:t xml:space="preserve"> </w:t>
            </w:r>
            <w:proofErr w:type="spellStart"/>
            <w:r w:rsidRPr="00495D3F">
              <w:t>bằng</w:t>
            </w:r>
            <w:proofErr w:type="spellEnd"/>
            <w:r w:rsidRPr="00495D3F">
              <w:t xml:space="preserve"> 1 </w:t>
            </w:r>
            <w:proofErr w:type="spellStart"/>
            <w:r w:rsidRPr="00495D3F">
              <w:t>loại</w:t>
            </w:r>
            <w:proofErr w:type="spellEnd"/>
            <w:r w:rsidRPr="00495D3F">
              <w:t xml:space="preserve"> </w:t>
            </w:r>
            <w:proofErr w:type="spellStart"/>
            <w:r w:rsidRPr="00495D3F">
              <w:t>keo</w:t>
            </w:r>
            <w:proofErr w:type="spellEnd"/>
            <w:r w:rsidRPr="00495D3F">
              <w:t xml:space="preserve"> </w:t>
            </w:r>
            <w:proofErr w:type="spellStart"/>
            <w:r w:rsidRPr="00495D3F">
              <w:t>phun</w:t>
            </w:r>
            <w:proofErr w:type="spellEnd"/>
            <w:r w:rsidRPr="00495D3F">
              <w:t xml:space="preserve"> </w:t>
            </w:r>
            <w:proofErr w:type="spellStart"/>
            <w:r w:rsidRPr="00495D3F">
              <w:t>chuyên</w:t>
            </w:r>
            <w:proofErr w:type="spellEnd"/>
            <w:r w:rsidRPr="00495D3F">
              <w:t xml:space="preserve"> </w:t>
            </w:r>
            <w:proofErr w:type="spellStart"/>
            <w:r w:rsidRPr="00495D3F">
              <w:t>dụng</w:t>
            </w:r>
            <w:proofErr w:type="spellEnd"/>
            <w:r w:rsidRPr="00495D3F">
              <w:t xml:space="preserve"> </w:t>
            </w:r>
            <w:proofErr w:type="spellStart"/>
            <w:r w:rsidRPr="00495D3F">
              <w:t>đắc</w:t>
            </w:r>
            <w:proofErr w:type="spellEnd"/>
            <w:r w:rsidRPr="00495D3F">
              <w:t xml:space="preserve"> </w:t>
            </w:r>
            <w:proofErr w:type="spellStart"/>
            <w:r w:rsidRPr="00495D3F">
              <w:t>biệt</w:t>
            </w:r>
            <w:proofErr w:type="spellEnd"/>
            <w:r w:rsidRPr="00495D3F">
              <w:t xml:space="preserve">, </w:t>
            </w:r>
            <w:proofErr w:type="spellStart"/>
            <w:r w:rsidRPr="00495D3F">
              <w:t>chống</w:t>
            </w:r>
            <w:proofErr w:type="spellEnd"/>
            <w:r w:rsidRPr="00495D3F">
              <w:t xml:space="preserve"> </w:t>
            </w:r>
            <w:proofErr w:type="spellStart"/>
            <w:r w:rsidRPr="00495D3F">
              <w:t>phồng</w:t>
            </w:r>
            <w:proofErr w:type="spellEnd"/>
            <w:r w:rsidRPr="00495D3F">
              <w:t xml:space="preserve"> </w:t>
            </w:r>
            <w:proofErr w:type="spellStart"/>
            <w:r w:rsidRPr="00495D3F">
              <w:t>rộp</w:t>
            </w:r>
            <w:proofErr w:type="spellEnd"/>
            <w:r w:rsidRPr="00495D3F">
              <w:t xml:space="preserve"> </w:t>
            </w:r>
            <w:proofErr w:type="spellStart"/>
            <w:r w:rsidRPr="00495D3F">
              <w:t>và</w:t>
            </w:r>
            <w:proofErr w:type="spellEnd"/>
            <w:r w:rsidRPr="00495D3F">
              <w:t xml:space="preserve"> bong </w:t>
            </w:r>
            <w:proofErr w:type="spellStart"/>
            <w:r w:rsidRPr="00495D3F">
              <w:t>tróc</w:t>
            </w:r>
            <w:proofErr w:type="spellEnd"/>
            <w:r w:rsidRPr="00495D3F">
              <w:t>.</w:t>
            </w:r>
          </w:p>
        </w:tc>
      </w:tr>
      <w:tr w:rsidR="00891861" w:rsidRPr="00495D3F" w14:paraId="308E2278" w14:textId="77777777" w:rsidTr="00D124D0">
        <w:trPr>
          <w:trHeight w:val="20"/>
        </w:trPr>
        <w:tc>
          <w:tcPr>
            <w:tcW w:w="566" w:type="pct"/>
            <w:vAlign w:val="center"/>
            <w:hideMark/>
          </w:tcPr>
          <w:p w14:paraId="636FED65" w14:textId="77777777" w:rsidR="00891861" w:rsidRPr="00495D3F" w:rsidRDefault="00891861" w:rsidP="00D124D0">
            <w:pPr>
              <w:jc w:val="left"/>
            </w:pPr>
            <w:r w:rsidRPr="00495D3F">
              <w:lastRenderedPageBreak/>
              <w:t>4</w:t>
            </w:r>
          </w:p>
        </w:tc>
        <w:tc>
          <w:tcPr>
            <w:tcW w:w="1199" w:type="pct"/>
            <w:vAlign w:val="center"/>
            <w:hideMark/>
          </w:tcPr>
          <w:p w14:paraId="57F31707" w14:textId="77777777" w:rsidR="00891861" w:rsidRPr="00495D3F" w:rsidRDefault="00891861" w:rsidP="00D124D0">
            <w:pPr>
              <w:jc w:val="left"/>
            </w:pPr>
            <w:proofErr w:type="spellStart"/>
            <w:r w:rsidRPr="00495D3F">
              <w:t>Cáp</w:t>
            </w:r>
            <w:proofErr w:type="spellEnd"/>
            <w:r w:rsidRPr="00495D3F">
              <w:t xml:space="preserve"> HDMI 2.0  10M</w:t>
            </w:r>
          </w:p>
        </w:tc>
        <w:tc>
          <w:tcPr>
            <w:tcW w:w="3235" w:type="pct"/>
            <w:vAlign w:val="center"/>
            <w:hideMark/>
          </w:tcPr>
          <w:p w14:paraId="23C7517E" w14:textId="77777777" w:rsidR="00891861" w:rsidRPr="00495D3F" w:rsidRDefault="00891861" w:rsidP="00D124D0">
            <w:pPr>
              <w:jc w:val="left"/>
            </w:pPr>
            <w:r w:rsidRPr="00495D3F">
              <w:t xml:space="preserve">- </w:t>
            </w:r>
            <w:proofErr w:type="spellStart"/>
            <w:r w:rsidRPr="00495D3F">
              <w:t>Chuẩn</w:t>
            </w:r>
            <w:proofErr w:type="spellEnd"/>
            <w:r w:rsidRPr="00495D3F">
              <w:t xml:space="preserve"> HDMI 2.0</w:t>
            </w:r>
            <w:r w:rsidRPr="00495D3F">
              <w:br/>
              <w:t xml:space="preserve">- </w:t>
            </w:r>
            <w:proofErr w:type="spellStart"/>
            <w:r w:rsidRPr="00495D3F">
              <w:t>Chiều</w:t>
            </w:r>
            <w:proofErr w:type="spellEnd"/>
            <w:r w:rsidRPr="00495D3F">
              <w:t xml:space="preserve"> </w:t>
            </w:r>
            <w:proofErr w:type="spellStart"/>
            <w:r w:rsidRPr="00495D3F">
              <w:t>dài</w:t>
            </w:r>
            <w:proofErr w:type="spellEnd"/>
            <w:r w:rsidRPr="00495D3F">
              <w:t xml:space="preserve"> </w:t>
            </w:r>
            <w:proofErr w:type="spellStart"/>
            <w:r w:rsidRPr="00495D3F">
              <w:t>cáp</w:t>
            </w:r>
            <w:proofErr w:type="spellEnd"/>
            <w:r w:rsidRPr="00495D3F">
              <w:t xml:space="preserve">: 10m </w:t>
            </w:r>
          </w:p>
        </w:tc>
      </w:tr>
      <w:tr w:rsidR="00891861" w:rsidRPr="00495D3F" w14:paraId="7155A5C3" w14:textId="77777777" w:rsidTr="00D124D0">
        <w:trPr>
          <w:trHeight w:val="20"/>
        </w:trPr>
        <w:tc>
          <w:tcPr>
            <w:tcW w:w="566" w:type="pct"/>
            <w:vAlign w:val="center"/>
            <w:hideMark/>
          </w:tcPr>
          <w:p w14:paraId="57CD2B50" w14:textId="77777777" w:rsidR="00891861" w:rsidRPr="00495D3F" w:rsidRDefault="00891861" w:rsidP="00D124D0">
            <w:pPr>
              <w:jc w:val="left"/>
            </w:pPr>
            <w:r w:rsidRPr="00495D3F">
              <w:t>5</w:t>
            </w:r>
          </w:p>
        </w:tc>
        <w:tc>
          <w:tcPr>
            <w:tcW w:w="1199" w:type="pct"/>
            <w:vAlign w:val="center"/>
            <w:hideMark/>
          </w:tcPr>
          <w:p w14:paraId="75036E1B" w14:textId="77777777" w:rsidR="00891861" w:rsidRPr="00495D3F" w:rsidRDefault="00891861" w:rsidP="00D124D0">
            <w:pPr>
              <w:jc w:val="left"/>
            </w:pPr>
            <w:proofErr w:type="spellStart"/>
            <w:r w:rsidRPr="00495D3F">
              <w:t>Cáp</w:t>
            </w:r>
            <w:proofErr w:type="spellEnd"/>
            <w:r w:rsidRPr="00495D3F">
              <w:t xml:space="preserve"> USB 2.0 10m</w:t>
            </w:r>
          </w:p>
        </w:tc>
        <w:tc>
          <w:tcPr>
            <w:tcW w:w="3235" w:type="pct"/>
            <w:vAlign w:val="center"/>
            <w:hideMark/>
          </w:tcPr>
          <w:p w14:paraId="1FA3FE0B" w14:textId="77777777" w:rsidR="00891861" w:rsidRPr="00495D3F" w:rsidRDefault="00891861" w:rsidP="00D124D0">
            <w:pPr>
              <w:jc w:val="left"/>
            </w:pPr>
            <w:r w:rsidRPr="00495D3F">
              <w:t xml:space="preserve">- </w:t>
            </w:r>
            <w:proofErr w:type="spellStart"/>
            <w:r w:rsidRPr="00495D3F">
              <w:t>Chiều</w:t>
            </w:r>
            <w:proofErr w:type="spellEnd"/>
            <w:r w:rsidRPr="00495D3F">
              <w:t xml:space="preserve"> </w:t>
            </w:r>
            <w:proofErr w:type="spellStart"/>
            <w:r w:rsidRPr="00495D3F">
              <w:t>dài</w:t>
            </w:r>
            <w:proofErr w:type="spellEnd"/>
            <w:r w:rsidRPr="00495D3F">
              <w:t>: 10m</w:t>
            </w:r>
          </w:p>
        </w:tc>
      </w:tr>
      <w:tr w:rsidR="00891861" w:rsidRPr="00495D3F" w14:paraId="275B8E22" w14:textId="77777777" w:rsidTr="00D124D0">
        <w:trPr>
          <w:trHeight w:val="20"/>
        </w:trPr>
        <w:tc>
          <w:tcPr>
            <w:tcW w:w="566" w:type="pct"/>
            <w:vAlign w:val="center"/>
            <w:hideMark/>
          </w:tcPr>
          <w:p w14:paraId="7DC52BC3" w14:textId="77777777" w:rsidR="00891861" w:rsidRPr="00495D3F" w:rsidRDefault="00891861" w:rsidP="00D124D0">
            <w:pPr>
              <w:jc w:val="left"/>
            </w:pPr>
            <w:r w:rsidRPr="00495D3F">
              <w:t>6</w:t>
            </w:r>
          </w:p>
        </w:tc>
        <w:tc>
          <w:tcPr>
            <w:tcW w:w="1199" w:type="pct"/>
            <w:vAlign w:val="center"/>
            <w:hideMark/>
          </w:tcPr>
          <w:p w14:paraId="102CD6D9" w14:textId="77777777" w:rsidR="00891861" w:rsidRPr="00495D3F" w:rsidRDefault="00891861" w:rsidP="00D124D0">
            <w:pPr>
              <w:jc w:val="left"/>
            </w:pPr>
            <w:proofErr w:type="spellStart"/>
            <w:r w:rsidRPr="00495D3F">
              <w:t>Bàn</w:t>
            </w:r>
            <w:proofErr w:type="spellEnd"/>
            <w:r w:rsidRPr="00495D3F">
              <w:t xml:space="preserve"> </w:t>
            </w:r>
            <w:proofErr w:type="spellStart"/>
            <w:r w:rsidRPr="00495D3F">
              <w:t>liền</w:t>
            </w:r>
            <w:proofErr w:type="spellEnd"/>
            <w:r w:rsidRPr="00495D3F">
              <w:t xml:space="preserve"> </w:t>
            </w:r>
            <w:proofErr w:type="spellStart"/>
            <w:r w:rsidRPr="00495D3F">
              <w:t>ghế</w:t>
            </w:r>
            <w:proofErr w:type="spellEnd"/>
            <w:r w:rsidRPr="00495D3F">
              <w:t xml:space="preserve"> </w:t>
            </w:r>
            <w:proofErr w:type="spellStart"/>
            <w:r w:rsidRPr="00495D3F">
              <w:t>học</w:t>
            </w:r>
            <w:proofErr w:type="spellEnd"/>
            <w:r w:rsidRPr="00495D3F">
              <w:t xml:space="preserve"> </w:t>
            </w:r>
            <w:proofErr w:type="spellStart"/>
            <w:r w:rsidRPr="00495D3F">
              <w:t>viên</w:t>
            </w:r>
            <w:proofErr w:type="spellEnd"/>
          </w:p>
        </w:tc>
        <w:tc>
          <w:tcPr>
            <w:tcW w:w="3235" w:type="pct"/>
            <w:vAlign w:val="center"/>
            <w:hideMark/>
          </w:tcPr>
          <w:p w14:paraId="233AF1D0" w14:textId="77777777" w:rsidR="00891861" w:rsidRPr="00495D3F" w:rsidRDefault="00891861" w:rsidP="00D124D0">
            <w:pPr>
              <w:jc w:val="left"/>
            </w:pPr>
            <w:r w:rsidRPr="00495D3F">
              <w:t xml:space="preserve">- </w:t>
            </w:r>
            <w:proofErr w:type="spellStart"/>
            <w:r w:rsidRPr="00495D3F">
              <w:t>Kích</w:t>
            </w:r>
            <w:proofErr w:type="spellEnd"/>
            <w:r w:rsidRPr="00495D3F">
              <w:t xml:space="preserve"> </w:t>
            </w:r>
            <w:proofErr w:type="spellStart"/>
            <w:r w:rsidRPr="00495D3F">
              <w:t>thước</w:t>
            </w:r>
            <w:proofErr w:type="spellEnd"/>
            <w:r w:rsidRPr="00495D3F">
              <w:t xml:space="preserve"> </w:t>
            </w:r>
            <w:proofErr w:type="spellStart"/>
            <w:r w:rsidRPr="00495D3F">
              <w:t>tổng</w:t>
            </w:r>
            <w:proofErr w:type="spellEnd"/>
            <w:r w:rsidRPr="00495D3F">
              <w:t xml:space="preserve"> </w:t>
            </w:r>
            <w:proofErr w:type="spellStart"/>
            <w:r w:rsidRPr="00495D3F">
              <w:t>thể</w:t>
            </w:r>
            <w:proofErr w:type="spellEnd"/>
            <w:r w:rsidRPr="00495D3F">
              <w:t>: 1200 x800x 450-750 mm</w:t>
            </w:r>
            <w:r w:rsidRPr="00495D3F">
              <w:br/>
              <w:t xml:space="preserve">- </w:t>
            </w:r>
            <w:proofErr w:type="spellStart"/>
            <w:r w:rsidRPr="00495D3F">
              <w:t>Kích</w:t>
            </w:r>
            <w:proofErr w:type="spellEnd"/>
            <w:r w:rsidRPr="00495D3F">
              <w:t xml:space="preserve"> </w:t>
            </w:r>
            <w:proofErr w:type="spellStart"/>
            <w:r w:rsidRPr="00495D3F">
              <w:t>thước</w:t>
            </w:r>
            <w:proofErr w:type="spellEnd"/>
            <w:r w:rsidRPr="00495D3F">
              <w:t xml:space="preserve"> </w:t>
            </w:r>
            <w:proofErr w:type="spellStart"/>
            <w:r w:rsidRPr="00495D3F">
              <w:t>mặt</w:t>
            </w:r>
            <w:proofErr w:type="spellEnd"/>
            <w:r w:rsidRPr="00495D3F">
              <w:t xml:space="preserve"> </w:t>
            </w:r>
            <w:proofErr w:type="spellStart"/>
            <w:r w:rsidRPr="00495D3F">
              <w:t>bàn</w:t>
            </w:r>
            <w:proofErr w:type="spellEnd"/>
            <w:r w:rsidRPr="00495D3F">
              <w:t>: 1200x400 mm</w:t>
            </w:r>
            <w:r w:rsidRPr="00495D3F">
              <w:br/>
              <w:t xml:space="preserve">- </w:t>
            </w:r>
            <w:proofErr w:type="spellStart"/>
            <w:r w:rsidRPr="00495D3F">
              <w:t>Kích</w:t>
            </w:r>
            <w:proofErr w:type="spellEnd"/>
            <w:r w:rsidRPr="00495D3F">
              <w:t xml:space="preserve"> </w:t>
            </w:r>
            <w:proofErr w:type="spellStart"/>
            <w:r w:rsidRPr="00495D3F">
              <w:t>thước</w:t>
            </w:r>
            <w:proofErr w:type="spellEnd"/>
            <w:r w:rsidRPr="00495D3F">
              <w:t xml:space="preserve"> </w:t>
            </w:r>
            <w:proofErr w:type="spellStart"/>
            <w:r w:rsidRPr="00495D3F">
              <w:t>mặt</w:t>
            </w:r>
            <w:proofErr w:type="spellEnd"/>
            <w:r w:rsidRPr="00495D3F">
              <w:t xml:space="preserve"> </w:t>
            </w:r>
            <w:proofErr w:type="spellStart"/>
            <w:r w:rsidRPr="00495D3F">
              <w:t>ghế</w:t>
            </w:r>
            <w:proofErr w:type="spellEnd"/>
            <w:r w:rsidRPr="00495D3F">
              <w:t>: 1200x220 mm</w:t>
            </w:r>
            <w:r w:rsidRPr="00495D3F">
              <w:br/>
              <w:t xml:space="preserve">- </w:t>
            </w:r>
            <w:proofErr w:type="spellStart"/>
            <w:r w:rsidRPr="00495D3F">
              <w:t>Mặt</w:t>
            </w:r>
            <w:proofErr w:type="spellEnd"/>
            <w:r w:rsidRPr="00495D3F">
              <w:t xml:space="preserve"> </w:t>
            </w:r>
            <w:proofErr w:type="spellStart"/>
            <w:r w:rsidRPr="00495D3F">
              <w:t>bàn</w:t>
            </w:r>
            <w:proofErr w:type="spellEnd"/>
            <w:r w:rsidRPr="00495D3F">
              <w:t xml:space="preserve">, </w:t>
            </w:r>
            <w:proofErr w:type="spellStart"/>
            <w:r w:rsidRPr="00495D3F">
              <w:t>ghế</w:t>
            </w:r>
            <w:proofErr w:type="spellEnd"/>
            <w:r w:rsidRPr="00495D3F">
              <w:t xml:space="preserve"> </w:t>
            </w:r>
            <w:proofErr w:type="spellStart"/>
            <w:r w:rsidRPr="00495D3F">
              <w:t>được</w:t>
            </w:r>
            <w:proofErr w:type="spellEnd"/>
            <w:r w:rsidRPr="00495D3F">
              <w:t xml:space="preserve"> </w:t>
            </w:r>
            <w:proofErr w:type="spellStart"/>
            <w:r w:rsidRPr="00495D3F">
              <w:t>làm</w:t>
            </w:r>
            <w:proofErr w:type="spellEnd"/>
            <w:r w:rsidRPr="00495D3F">
              <w:t xml:space="preserve"> </w:t>
            </w:r>
            <w:proofErr w:type="spellStart"/>
            <w:r w:rsidRPr="00495D3F">
              <w:t>từ</w:t>
            </w:r>
            <w:proofErr w:type="spellEnd"/>
            <w:r w:rsidRPr="00495D3F">
              <w:t xml:space="preserve"> </w:t>
            </w:r>
            <w:proofErr w:type="spellStart"/>
            <w:r w:rsidRPr="00495D3F">
              <w:t>gỗ</w:t>
            </w:r>
            <w:proofErr w:type="spellEnd"/>
            <w:r w:rsidRPr="00495D3F">
              <w:t xml:space="preserve"> MDF </w:t>
            </w:r>
            <w:proofErr w:type="spellStart"/>
            <w:r w:rsidRPr="00495D3F">
              <w:t>phủ</w:t>
            </w:r>
            <w:proofErr w:type="spellEnd"/>
            <w:r w:rsidRPr="00495D3F">
              <w:t xml:space="preserve"> Melamine </w:t>
            </w:r>
            <w:proofErr w:type="spellStart"/>
            <w:r w:rsidRPr="00495D3F">
              <w:t>dày</w:t>
            </w:r>
            <w:proofErr w:type="spellEnd"/>
            <w:r w:rsidRPr="00495D3F">
              <w:t xml:space="preserve"> 17 mm </w:t>
            </w:r>
            <w:proofErr w:type="spellStart"/>
            <w:r w:rsidRPr="00495D3F">
              <w:t>dán</w:t>
            </w:r>
            <w:proofErr w:type="spellEnd"/>
            <w:r w:rsidRPr="00495D3F">
              <w:t xml:space="preserve"> </w:t>
            </w:r>
            <w:proofErr w:type="spellStart"/>
            <w:r w:rsidRPr="00495D3F">
              <w:t>nẹp</w:t>
            </w:r>
            <w:proofErr w:type="spellEnd"/>
            <w:r w:rsidRPr="00495D3F">
              <w:t xml:space="preserve"> </w:t>
            </w:r>
            <w:proofErr w:type="spellStart"/>
            <w:r w:rsidRPr="00495D3F">
              <w:t>nhựa</w:t>
            </w:r>
            <w:proofErr w:type="spellEnd"/>
            <w:r w:rsidRPr="00495D3F">
              <w:br/>
              <w:t xml:space="preserve">- Khung </w:t>
            </w:r>
            <w:proofErr w:type="spellStart"/>
            <w:r w:rsidRPr="00495D3F">
              <w:t>bàn</w:t>
            </w:r>
            <w:proofErr w:type="spellEnd"/>
            <w:r w:rsidRPr="00495D3F">
              <w:t xml:space="preserve"> </w:t>
            </w:r>
            <w:proofErr w:type="spellStart"/>
            <w:r w:rsidRPr="00495D3F">
              <w:t>thép</w:t>
            </w:r>
            <w:proofErr w:type="spellEnd"/>
            <w:r w:rsidRPr="00495D3F">
              <w:t xml:space="preserve"> </w:t>
            </w:r>
            <w:proofErr w:type="spellStart"/>
            <w:r w:rsidRPr="00495D3F">
              <w:t>hộp</w:t>
            </w:r>
            <w:proofErr w:type="spellEnd"/>
            <w:r w:rsidRPr="00495D3F">
              <w:t xml:space="preserve"> 50x25x1,4 mm, 25x25x1,4mm, 20x20x0,8 mm </w:t>
            </w:r>
            <w:proofErr w:type="spellStart"/>
            <w:r w:rsidRPr="00495D3F">
              <w:t>được</w:t>
            </w:r>
            <w:proofErr w:type="spellEnd"/>
            <w:r w:rsidRPr="00495D3F">
              <w:t xml:space="preserve"> </w:t>
            </w:r>
            <w:proofErr w:type="spellStart"/>
            <w:r w:rsidRPr="00495D3F">
              <w:t>sơn</w:t>
            </w:r>
            <w:proofErr w:type="spellEnd"/>
            <w:r w:rsidRPr="00495D3F">
              <w:t xml:space="preserve"> </w:t>
            </w:r>
            <w:proofErr w:type="spellStart"/>
            <w:r w:rsidRPr="00495D3F">
              <w:t>tĩnh</w:t>
            </w:r>
            <w:proofErr w:type="spellEnd"/>
            <w:r w:rsidRPr="00495D3F">
              <w:t xml:space="preserve"> </w:t>
            </w:r>
            <w:proofErr w:type="spellStart"/>
            <w:r w:rsidRPr="00495D3F">
              <w:t>điện</w:t>
            </w:r>
            <w:proofErr w:type="spellEnd"/>
            <w:r w:rsidRPr="00495D3F">
              <w:t xml:space="preserve"> </w:t>
            </w:r>
            <w:proofErr w:type="spellStart"/>
            <w:r w:rsidRPr="00495D3F">
              <w:t>màu</w:t>
            </w:r>
            <w:proofErr w:type="spellEnd"/>
            <w:r w:rsidRPr="00495D3F">
              <w:t xml:space="preserve"> </w:t>
            </w:r>
            <w:proofErr w:type="spellStart"/>
            <w:r w:rsidRPr="00495D3F">
              <w:t>ghi</w:t>
            </w:r>
            <w:proofErr w:type="spellEnd"/>
            <w:r w:rsidRPr="00495D3F">
              <w:t xml:space="preserve"> </w:t>
            </w:r>
            <w:proofErr w:type="spellStart"/>
            <w:r w:rsidRPr="00495D3F">
              <w:t>sáng</w:t>
            </w:r>
            <w:proofErr w:type="spellEnd"/>
            <w:r w:rsidRPr="00495D3F">
              <w:t xml:space="preserve">. </w:t>
            </w:r>
            <w:proofErr w:type="spellStart"/>
            <w:r w:rsidRPr="00495D3F">
              <w:t>dầy</w:t>
            </w:r>
            <w:proofErr w:type="spellEnd"/>
            <w:r w:rsidRPr="00495D3F">
              <w:t xml:space="preserve"> 1,4mm</w:t>
            </w:r>
          </w:p>
        </w:tc>
      </w:tr>
      <w:tr w:rsidR="00891861" w:rsidRPr="00495D3F" w14:paraId="488E51C1" w14:textId="77777777" w:rsidTr="00D124D0">
        <w:trPr>
          <w:trHeight w:val="20"/>
        </w:trPr>
        <w:tc>
          <w:tcPr>
            <w:tcW w:w="566" w:type="pct"/>
            <w:vAlign w:val="center"/>
            <w:hideMark/>
          </w:tcPr>
          <w:p w14:paraId="7E687275" w14:textId="77777777" w:rsidR="00891861" w:rsidRPr="00495D3F" w:rsidRDefault="00891861" w:rsidP="00D124D0">
            <w:pPr>
              <w:jc w:val="left"/>
            </w:pPr>
            <w:r w:rsidRPr="00495D3F">
              <w:t>7</w:t>
            </w:r>
          </w:p>
        </w:tc>
        <w:tc>
          <w:tcPr>
            <w:tcW w:w="1199" w:type="pct"/>
            <w:vAlign w:val="center"/>
            <w:hideMark/>
          </w:tcPr>
          <w:p w14:paraId="07FBF6FB" w14:textId="77777777" w:rsidR="00891861" w:rsidRPr="00495D3F" w:rsidRDefault="00891861" w:rsidP="00D124D0">
            <w:pPr>
              <w:jc w:val="left"/>
            </w:pPr>
            <w:proofErr w:type="spellStart"/>
            <w:r w:rsidRPr="00495D3F">
              <w:t>Bàn</w:t>
            </w:r>
            <w:proofErr w:type="spellEnd"/>
            <w:r w:rsidRPr="00495D3F">
              <w:t xml:space="preserve">, </w:t>
            </w:r>
            <w:proofErr w:type="spellStart"/>
            <w:r w:rsidRPr="00495D3F">
              <w:t>ghế</w:t>
            </w:r>
            <w:proofErr w:type="spellEnd"/>
            <w:r w:rsidRPr="00495D3F">
              <w:t xml:space="preserve"> </w:t>
            </w:r>
            <w:proofErr w:type="spellStart"/>
            <w:r w:rsidRPr="00495D3F">
              <w:t>giáo</w:t>
            </w:r>
            <w:proofErr w:type="spellEnd"/>
            <w:r w:rsidRPr="00495D3F">
              <w:t xml:space="preserve"> </w:t>
            </w:r>
            <w:proofErr w:type="spellStart"/>
            <w:r w:rsidRPr="00495D3F">
              <w:t>viên</w:t>
            </w:r>
            <w:proofErr w:type="spellEnd"/>
          </w:p>
        </w:tc>
        <w:tc>
          <w:tcPr>
            <w:tcW w:w="3235" w:type="pct"/>
            <w:vAlign w:val="center"/>
            <w:hideMark/>
          </w:tcPr>
          <w:p w14:paraId="683EB40D" w14:textId="77777777" w:rsidR="00891861" w:rsidRPr="00495D3F" w:rsidRDefault="00891861" w:rsidP="00D124D0">
            <w:pPr>
              <w:jc w:val="left"/>
            </w:pPr>
            <w:r w:rsidRPr="00495D3F">
              <w:t xml:space="preserve">- </w:t>
            </w:r>
            <w:proofErr w:type="spellStart"/>
            <w:r w:rsidRPr="00495D3F">
              <w:t>Kích</w:t>
            </w:r>
            <w:proofErr w:type="spellEnd"/>
            <w:r w:rsidRPr="00495D3F">
              <w:t xml:space="preserve"> </w:t>
            </w:r>
            <w:proofErr w:type="spellStart"/>
            <w:r w:rsidRPr="00495D3F">
              <w:t>thước</w:t>
            </w:r>
            <w:proofErr w:type="spellEnd"/>
            <w:r w:rsidRPr="00495D3F">
              <w:t>: 1200x600x750 mm</w:t>
            </w:r>
            <w:r w:rsidRPr="00495D3F">
              <w:br/>
              <w:t xml:space="preserve">- </w:t>
            </w:r>
            <w:proofErr w:type="spellStart"/>
            <w:r w:rsidRPr="00495D3F">
              <w:t>Chất</w:t>
            </w:r>
            <w:proofErr w:type="spellEnd"/>
            <w:r w:rsidRPr="00495D3F">
              <w:t xml:space="preserve"> </w:t>
            </w:r>
            <w:proofErr w:type="spellStart"/>
            <w:r w:rsidRPr="00495D3F">
              <w:t>liệu</w:t>
            </w:r>
            <w:proofErr w:type="spellEnd"/>
            <w:r w:rsidRPr="00495D3F">
              <w:t xml:space="preserve"> </w:t>
            </w:r>
            <w:proofErr w:type="spellStart"/>
            <w:r w:rsidRPr="00495D3F">
              <w:t>gỗ</w:t>
            </w:r>
            <w:proofErr w:type="spellEnd"/>
            <w:r w:rsidRPr="00495D3F">
              <w:t xml:space="preserve">: </w:t>
            </w:r>
            <w:proofErr w:type="spellStart"/>
            <w:r w:rsidRPr="00495D3F">
              <w:t>Mặt</w:t>
            </w:r>
            <w:proofErr w:type="spellEnd"/>
            <w:r w:rsidRPr="00495D3F">
              <w:t xml:space="preserve"> </w:t>
            </w:r>
            <w:proofErr w:type="spellStart"/>
            <w:r w:rsidRPr="00495D3F">
              <w:t>bàn</w:t>
            </w:r>
            <w:proofErr w:type="spellEnd"/>
            <w:r w:rsidRPr="00495D3F">
              <w:t xml:space="preserve"> </w:t>
            </w:r>
            <w:proofErr w:type="spellStart"/>
            <w:r w:rsidRPr="00495D3F">
              <w:t>gỗ</w:t>
            </w:r>
            <w:proofErr w:type="spellEnd"/>
            <w:r w:rsidRPr="00495D3F">
              <w:t xml:space="preserve"> MDF </w:t>
            </w:r>
            <w:proofErr w:type="spellStart"/>
            <w:r w:rsidRPr="00495D3F">
              <w:t>phủ</w:t>
            </w:r>
            <w:proofErr w:type="spellEnd"/>
            <w:r w:rsidRPr="00495D3F">
              <w:t xml:space="preserve"> Melamine </w:t>
            </w:r>
            <w:proofErr w:type="spellStart"/>
            <w:r w:rsidRPr="00495D3F">
              <w:t>dày</w:t>
            </w:r>
            <w:proofErr w:type="spellEnd"/>
            <w:r w:rsidRPr="00495D3F">
              <w:t xml:space="preserve"> 17mm </w:t>
            </w:r>
            <w:proofErr w:type="spellStart"/>
            <w:r w:rsidRPr="00495D3F">
              <w:t>dán</w:t>
            </w:r>
            <w:proofErr w:type="spellEnd"/>
            <w:r w:rsidRPr="00495D3F">
              <w:t xml:space="preserve"> </w:t>
            </w:r>
            <w:proofErr w:type="spellStart"/>
            <w:r w:rsidRPr="00495D3F">
              <w:t>nẹp</w:t>
            </w:r>
            <w:proofErr w:type="spellEnd"/>
            <w:r w:rsidRPr="00495D3F">
              <w:t xml:space="preserve"> </w:t>
            </w:r>
            <w:proofErr w:type="spellStart"/>
            <w:r w:rsidRPr="00495D3F">
              <w:t>nhựa</w:t>
            </w:r>
            <w:proofErr w:type="spellEnd"/>
            <w:r w:rsidRPr="00495D3F">
              <w:t xml:space="preserve">, </w:t>
            </w:r>
            <w:proofErr w:type="spellStart"/>
            <w:r w:rsidRPr="00495D3F">
              <w:t>khung</w:t>
            </w:r>
            <w:proofErr w:type="spellEnd"/>
            <w:r w:rsidRPr="00495D3F">
              <w:t xml:space="preserve"> </w:t>
            </w:r>
            <w:proofErr w:type="spellStart"/>
            <w:r w:rsidRPr="00495D3F">
              <w:t>bàn</w:t>
            </w:r>
            <w:proofErr w:type="spellEnd"/>
            <w:r w:rsidRPr="00495D3F">
              <w:t xml:space="preserve"> </w:t>
            </w:r>
            <w:proofErr w:type="spellStart"/>
            <w:r w:rsidRPr="00495D3F">
              <w:t>thép</w:t>
            </w:r>
            <w:proofErr w:type="spellEnd"/>
            <w:r w:rsidRPr="00495D3F">
              <w:t xml:space="preserve"> </w:t>
            </w:r>
            <w:proofErr w:type="spellStart"/>
            <w:r w:rsidRPr="00495D3F">
              <w:t>hộp</w:t>
            </w:r>
            <w:proofErr w:type="spellEnd"/>
            <w:r w:rsidRPr="00495D3F">
              <w:t xml:space="preserve"> </w:t>
            </w:r>
            <w:proofErr w:type="spellStart"/>
            <w:r w:rsidRPr="00495D3F">
              <w:t>sơn</w:t>
            </w:r>
            <w:proofErr w:type="spellEnd"/>
            <w:r w:rsidRPr="00495D3F">
              <w:t xml:space="preserve"> </w:t>
            </w:r>
            <w:proofErr w:type="spellStart"/>
            <w:r w:rsidRPr="00495D3F">
              <w:t>tĩnh</w:t>
            </w:r>
            <w:proofErr w:type="spellEnd"/>
            <w:r w:rsidRPr="00495D3F">
              <w:t xml:space="preserve"> </w:t>
            </w:r>
            <w:proofErr w:type="spellStart"/>
            <w:r w:rsidRPr="00495D3F">
              <w:t>điện</w:t>
            </w:r>
            <w:proofErr w:type="spellEnd"/>
            <w:r w:rsidRPr="00495D3F">
              <w:t xml:space="preserve"> </w:t>
            </w:r>
            <w:proofErr w:type="spellStart"/>
            <w:r w:rsidRPr="00495D3F">
              <w:t>màu</w:t>
            </w:r>
            <w:proofErr w:type="spellEnd"/>
            <w:r w:rsidRPr="00495D3F">
              <w:t xml:space="preserve"> </w:t>
            </w:r>
            <w:proofErr w:type="spellStart"/>
            <w:r w:rsidRPr="00495D3F">
              <w:t>ghi</w:t>
            </w:r>
            <w:proofErr w:type="spellEnd"/>
            <w:r w:rsidRPr="00495D3F">
              <w:t xml:space="preserve"> </w:t>
            </w:r>
            <w:proofErr w:type="spellStart"/>
            <w:r w:rsidRPr="00495D3F">
              <w:t>sáng</w:t>
            </w:r>
            <w:proofErr w:type="spellEnd"/>
            <w:r w:rsidRPr="00495D3F">
              <w:br/>
              <w:t xml:space="preserve">- </w:t>
            </w:r>
            <w:proofErr w:type="spellStart"/>
            <w:r w:rsidRPr="00495D3F">
              <w:t>Kiểu</w:t>
            </w:r>
            <w:proofErr w:type="spellEnd"/>
            <w:r w:rsidRPr="00495D3F">
              <w:t xml:space="preserve"> </w:t>
            </w:r>
            <w:proofErr w:type="spellStart"/>
            <w:r w:rsidRPr="00495D3F">
              <w:t>dáng</w:t>
            </w:r>
            <w:proofErr w:type="spellEnd"/>
            <w:r w:rsidRPr="00495D3F">
              <w:t xml:space="preserve">: </w:t>
            </w:r>
            <w:proofErr w:type="spellStart"/>
            <w:r w:rsidRPr="00495D3F">
              <w:t>bàn</w:t>
            </w:r>
            <w:proofErr w:type="spellEnd"/>
            <w:r w:rsidRPr="00495D3F">
              <w:t xml:space="preserve"> </w:t>
            </w:r>
            <w:proofErr w:type="spellStart"/>
            <w:r w:rsidRPr="00495D3F">
              <w:t>có</w:t>
            </w:r>
            <w:proofErr w:type="spellEnd"/>
            <w:r w:rsidRPr="00495D3F">
              <w:t xml:space="preserve"> </w:t>
            </w:r>
            <w:proofErr w:type="spellStart"/>
            <w:r w:rsidRPr="00495D3F">
              <w:t>tủ</w:t>
            </w:r>
            <w:proofErr w:type="spellEnd"/>
            <w:r w:rsidRPr="00495D3F">
              <w:t xml:space="preserve"> </w:t>
            </w:r>
            <w:proofErr w:type="spellStart"/>
            <w:r w:rsidRPr="00495D3F">
              <w:t>khóa</w:t>
            </w:r>
            <w:proofErr w:type="spellEnd"/>
            <w:r w:rsidRPr="00495D3F">
              <w:br/>
              <w:t xml:space="preserve">* </w:t>
            </w:r>
            <w:proofErr w:type="spellStart"/>
            <w:r w:rsidRPr="00495D3F">
              <w:t>Ghế</w:t>
            </w:r>
            <w:proofErr w:type="spellEnd"/>
            <w:r w:rsidRPr="00495D3F">
              <w:t xml:space="preserve"> </w:t>
            </w:r>
            <w:proofErr w:type="spellStart"/>
            <w:r w:rsidRPr="00495D3F">
              <w:t>giáo</w:t>
            </w:r>
            <w:proofErr w:type="spellEnd"/>
            <w:r w:rsidRPr="00495D3F">
              <w:t xml:space="preserve"> </w:t>
            </w:r>
            <w:proofErr w:type="spellStart"/>
            <w:r w:rsidRPr="00495D3F">
              <w:t>viên</w:t>
            </w:r>
            <w:proofErr w:type="spellEnd"/>
            <w:r w:rsidRPr="00495D3F">
              <w:br/>
              <w:t xml:space="preserve">- </w:t>
            </w:r>
            <w:proofErr w:type="spellStart"/>
            <w:r w:rsidRPr="00495D3F">
              <w:t>Kích</w:t>
            </w:r>
            <w:proofErr w:type="spellEnd"/>
            <w:r w:rsidRPr="00495D3F">
              <w:t xml:space="preserve"> </w:t>
            </w:r>
            <w:proofErr w:type="spellStart"/>
            <w:r w:rsidRPr="00495D3F">
              <w:t>thước</w:t>
            </w:r>
            <w:proofErr w:type="spellEnd"/>
            <w:r w:rsidRPr="00495D3F">
              <w:t>: 570x520x890 - 970 mm</w:t>
            </w:r>
            <w:r w:rsidRPr="00495D3F">
              <w:br/>
              <w:t xml:space="preserve">- </w:t>
            </w:r>
            <w:proofErr w:type="spellStart"/>
            <w:r w:rsidRPr="00495D3F">
              <w:t>Ghế</w:t>
            </w:r>
            <w:proofErr w:type="spellEnd"/>
            <w:r w:rsidRPr="00495D3F">
              <w:t xml:space="preserve"> </w:t>
            </w:r>
            <w:proofErr w:type="spellStart"/>
            <w:r w:rsidRPr="00495D3F">
              <w:t>xoay</w:t>
            </w:r>
            <w:proofErr w:type="spellEnd"/>
            <w:r w:rsidRPr="00495D3F">
              <w:t xml:space="preserve"> </w:t>
            </w:r>
            <w:proofErr w:type="spellStart"/>
            <w:r w:rsidRPr="00495D3F">
              <w:t>lưới</w:t>
            </w:r>
            <w:proofErr w:type="spellEnd"/>
            <w:r w:rsidRPr="00495D3F">
              <w:br/>
              <w:t xml:space="preserve">- </w:t>
            </w:r>
            <w:proofErr w:type="spellStart"/>
            <w:r w:rsidRPr="00495D3F">
              <w:t>Ghế</w:t>
            </w:r>
            <w:proofErr w:type="spellEnd"/>
            <w:r w:rsidRPr="00495D3F">
              <w:t xml:space="preserve"> </w:t>
            </w:r>
            <w:proofErr w:type="spellStart"/>
            <w:r w:rsidRPr="00495D3F">
              <w:t>có</w:t>
            </w:r>
            <w:proofErr w:type="spellEnd"/>
            <w:r w:rsidRPr="00495D3F">
              <w:t xml:space="preserve"> </w:t>
            </w:r>
            <w:proofErr w:type="spellStart"/>
            <w:r w:rsidRPr="00495D3F">
              <w:t>khung</w:t>
            </w:r>
            <w:proofErr w:type="spellEnd"/>
            <w:r w:rsidRPr="00495D3F">
              <w:t xml:space="preserve"> </w:t>
            </w:r>
            <w:proofErr w:type="spellStart"/>
            <w:r w:rsidRPr="00495D3F">
              <w:t>tựa</w:t>
            </w:r>
            <w:proofErr w:type="spellEnd"/>
            <w:r w:rsidRPr="00495D3F">
              <w:t xml:space="preserve"> </w:t>
            </w:r>
            <w:proofErr w:type="spellStart"/>
            <w:r w:rsidRPr="00495D3F">
              <w:t>nhựa</w:t>
            </w:r>
            <w:proofErr w:type="spellEnd"/>
            <w:r w:rsidRPr="00495D3F">
              <w:t xml:space="preserve"> </w:t>
            </w:r>
            <w:proofErr w:type="spellStart"/>
            <w:r w:rsidRPr="00495D3F">
              <w:t>kết</w:t>
            </w:r>
            <w:proofErr w:type="spellEnd"/>
            <w:r w:rsidRPr="00495D3F">
              <w:t xml:space="preserve"> </w:t>
            </w:r>
            <w:proofErr w:type="spellStart"/>
            <w:r w:rsidRPr="00495D3F">
              <w:t>hợp</w:t>
            </w:r>
            <w:proofErr w:type="spellEnd"/>
            <w:r w:rsidRPr="00495D3F">
              <w:br/>
              <w:t xml:space="preserve">- </w:t>
            </w:r>
            <w:proofErr w:type="spellStart"/>
            <w:r w:rsidRPr="00495D3F">
              <w:t>Đệm</w:t>
            </w:r>
            <w:proofErr w:type="spellEnd"/>
            <w:r w:rsidRPr="00495D3F">
              <w:t xml:space="preserve"> </w:t>
            </w:r>
            <w:proofErr w:type="spellStart"/>
            <w:r w:rsidRPr="00495D3F">
              <w:t>tựa</w:t>
            </w:r>
            <w:proofErr w:type="spellEnd"/>
            <w:r w:rsidRPr="00495D3F">
              <w:t xml:space="preserve"> </w:t>
            </w:r>
            <w:proofErr w:type="spellStart"/>
            <w:r w:rsidRPr="00495D3F">
              <w:t>ghế</w:t>
            </w:r>
            <w:proofErr w:type="spellEnd"/>
            <w:r w:rsidRPr="00495D3F">
              <w:t xml:space="preserve"> </w:t>
            </w:r>
            <w:proofErr w:type="spellStart"/>
            <w:r w:rsidRPr="00495D3F">
              <w:t>bọc</w:t>
            </w:r>
            <w:proofErr w:type="spellEnd"/>
            <w:r w:rsidRPr="00495D3F">
              <w:t xml:space="preserve"> </w:t>
            </w:r>
            <w:proofErr w:type="spellStart"/>
            <w:r w:rsidRPr="00495D3F">
              <w:t>vải</w:t>
            </w:r>
            <w:proofErr w:type="spellEnd"/>
            <w:r w:rsidRPr="00495D3F">
              <w:t xml:space="preserve"> </w:t>
            </w:r>
            <w:proofErr w:type="spellStart"/>
            <w:r w:rsidRPr="00495D3F">
              <w:t>lưới</w:t>
            </w:r>
            <w:proofErr w:type="spellEnd"/>
            <w:r w:rsidRPr="00495D3F">
              <w:br/>
              <w:t xml:space="preserve">- </w:t>
            </w:r>
            <w:proofErr w:type="spellStart"/>
            <w:r w:rsidRPr="00495D3F">
              <w:t>Chân</w:t>
            </w:r>
            <w:proofErr w:type="spellEnd"/>
            <w:r w:rsidRPr="00495D3F">
              <w:t xml:space="preserve"> </w:t>
            </w:r>
            <w:proofErr w:type="spellStart"/>
            <w:r w:rsidRPr="00495D3F">
              <w:t>thép</w:t>
            </w:r>
            <w:proofErr w:type="spellEnd"/>
            <w:r w:rsidRPr="00495D3F">
              <w:t xml:space="preserve"> </w:t>
            </w:r>
            <w:proofErr w:type="spellStart"/>
            <w:r w:rsidRPr="00495D3F">
              <w:t>mạ</w:t>
            </w:r>
            <w:proofErr w:type="spellEnd"/>
            <w:r w:rsidRPr="00495D3F">
              <w:t xml:space="preserve"> </w:t>
            </w:r>
            <w:proofErr w:type="spellStart"/>
            <w:r w:rsidRPr="00495D3F">
              <w:t>tay</w:t>
            </w:r>
            <w:proofErr w:type="spellEnd"/>
            <w:r w:rsidRPr="00495D3F">
              <w:t xml:space="preserve"> </w:t>
            </w:r>
            <w:proofErr w:type="spellStart"/>
            <w:r w:rsidRPr="00495D3F">
              <w:t>nhựa</w:t>
            </w:r>
            <w:proofErr w:type="spellEnd"/>
          </w:p>
        </w:tc>
      </w:tr>
      <w:tr w:rsidR="00891861" w:rsidRPr="00495D3F" w14:paraId="644894B9" w14:textId="77777777" w:rsidTr="00D124D0">
        <w:trPr>
          <w:trHeight w:val="20"/>
        </w:trPr>
        <w:tc>
          <w:tcPr>
            <w:tcW w:w="566" w:type="pct"/>
            <w:vAlign w:val="center"/>
            <w:hideMark/>
          </w:tcPr>
          <w:p w14:paraId="16E33CB2" w14:textId="77777777" w:rsidR="00891861" w:rsidRPr="00495D3F" w:rsidRDefault="00891861" w:rsidP="00D124D0">
            <w:pPr>
              <w:jc w:val="left"/>
            </w:pPr>
            <w:r w:rsidRPr="00495D3F">
              <w:t>8</w:t>
            </w:r>
          </w:p>
        </w:tc>
        <w:tc>
          <w:tcPr>
            <w:tcW w:w="1199" w:type="pct"/>
            <w:vAlign w:val="center"/>
            <w:hideMark/>
          </w:tcPr>
          <w:p w14:paraId="269C3B81" w14:textId="77777777" w:rsidR="00891861" w:rsidRPr="00495D3F" w:rsidRDefault="00891861" w:rsidP="00D124D0">
            <w:pPr>
              <w:jc w:val="left"/>
            </w:pPr>
            <w:proofErr w:type="spellStart"/>
            <w:r w:rsidRPr="00495D3F">
              <w:t>Ghế</w:t>
            </w:r>
            <w:proofErr w:type="spellEnd"/>
            <w:r w:rsidRPr="00495D3F">
              <w:t xml:space="preserve"> </w:t>
            </w:r>
            <w:proofErr w:type="spellStart"/>
            <w:r w:rsidRPr="00495D3F">
              <w:t>gấp</w:t>
            </w:r>
            <w:proofErr w:type="spellEnd"/>
          </w:p>
        </w:tc>
        <w:tc>
          <w:tcPr>
            <w:tcW w:w="3235" w:type="pct"/>
            <w:vAlign w:val="center"/>
            <w:hideMark/>
          </w:tcPr>
          <w:p w14:paraId="52A3783D" w14:textId="77777777" w:rsidR="00891861" w:rsidRPr="00495D3F" w:rsidRDefault="00891861" w:rsidP="00D124D0">
            <w:pPr>
              <w:jc w:val="left"/>
            </w:pPr>
            <w:r w:rsidRPr="00495D3F">
              <w:t xml:space="preserve">- Khung </w:t>
            </w:r>
            <w:proofErr w:type="spellStart"/>
            <w:r w:rsidRPr="00495D3F">
              <w:t>ghế</w:t>
            </w:r>
            <w:proofErr w:type="spellEnd"/>
            <w:r w:rsidRPr="00495D3F">
              <w:t xml:space="preserve"> </w:t>
            </w:r>
            <w:proofErr w:type="spellStart"/>
            <w:r w:rsidRPr="00495D3F">
              <w:t>bằng</w:t>
            </w:r>
            <w:proofErr w:type="spellEnd"/>
            <w:r w:rsidRPr="00495D3F">
              <w:t xml:space="preserve"> inox </w:t>
            </w:r>
            <w:proofErr w:type="spellStart"/>
            <w:r w:rsidRPr="00495D3F">
              <w:t>không</w:t>
            </w:r>
            <w:proofErr w:type="spellEnd"/>
            <w:r w:rsidRPr="00495D3F">
              <w:t xml:space="preserve"> </w:t>
            </w:r>
            <w:proofErr w:type="spellStart"/>
            <w:r w:rsidRPr="00495D3F">
              <w:t>bị</w:t>
            </w:r>
            <w:proofErr w:type="spellEnd"/>
            <w:r w:rsidRPr="00495D3F">
              <w:t xml:space="preserve"> </w:t>
            </w:r>
            <w:proofErr w:type="spellStart"/>
            <w:r w:rsidRPr="00495D3F">
              <w:t>gỉ</w:t>
            </w:r>
            <w:proofErr w:type="spellEnd"/>
            <w:r w:rsidRPr="00495D3F">
              <w:t xml:space="preserve">, </w:t>
            </w:r>
            <w:proofErr w:type="spellStart"/>
            <w:r w:rsidRPr="00495D3F">
              <w:t>ăn</w:t>
            </w:r>
            <w:proofErr w:type="spellEnd"/>
            <w:r w:rsidRPr="00495D3F">
              <w:t xml:space="preserve"> </w:t>
            </w:r>
            <w:proofErr w:type="spellStart"/>
            <w:r w:rsidRPr="00495D3F">
              <w:t>mòn</w:t>
            </w:r>
            <w:proofErr w:type="spellEnd"/>
            <w:r w:rsidRPr="00495D3F">
              <w:br/>
              <w:t xml:space="preserve">- </w:t>
            </w:r>
            <w:proofErr w:type="spellStart"/>
            <w:r w:rsidRPr="00495D3F">
              <w:t>Đệm</w:t>
            </w:r>
            <w:proofErr w:type="spellEnd"/>
            <w:r w:rsidRPr="00495D3F">
              <w:t xml:space="preserve"> </w:t>
            </w:r>
            <w:proofErr w:type="spellStart"/>
            <w:r w:rsidRPr="00495D3F">
              <w:t>ngồi</w:t>
            </w:r>
            <w:proofErr w:type="spellEnd"/>
            <w:r w:rsidRPr="00495D3F">
              <w:t xml:space="preserve"> </w:t>
            </w:r>
            <w:proofErr w:type="spellStart"/>
            <w:r w:rsidRPr="00495D3F">
              <w:t>làm</w:t>
            </w:r>
            <w:proofErr w:type="spellEnd"/>
            <w:r w:rsidRPr="00495D3F">
              <w:t xml:space="preserve"> </w:t>
            </w:r>
            <w:proofErr w:type="spellStart"/>
            <w:r w:rsidRPr="00495D3F">
              <w:t>từ</w:t>
            </w:r>
            <w:proofErr w:type="spellEnd"/>
            <w:r w:rsidRPr="00495D3F">
              <w:t xml:space="preserve"> </w:t>
            </w:r>
            <w:proofErr w:type="spellStart"/>
            <w:r w:rsidRPr="00495D3F">
              <w:t>chất</w:t>
            </w:r>
            <w:proofErr w:type="spellEnd"/>
            <w:r w:rsidRPr="00495D3F">
              <w:t xml:space="preserve"> </w:t>
            </w:r>
            <w:proofErr w:type="spellStart"/>
            <w:r w:rsidRPr="00495D3F">
              <w:t>liệu</w:t>
            </w:r>
            <w:proofErr w:type="spellEnd"/>
            <w:r w:rsidRPr="00495D3F">
              <w:t xml:space="preserve"> </w:t>
            </w:r>
            <w:proofErr w:type="spellStart"/>
            <w:r w:rsidRPr="00495D3F">
              <w:t>mút</w:t>
            </w:r>
            <w:proofErr w:type="spellEnd"/>
            <w:r w:rsidRPr="00495D3F">
              <w:t xml:space="preserve"> </w:t>
            </w:r>
            <w:proofErr w:type="spellStart"/>
            <w:r w:rsidRPr="00495D3F">
              <w:t>bọc</w:t>
            </w:r>
            <w:proofErr w:type="spellEnd"/>
            <w:r w:rsidRPr="00495D3F">
              <w:t xml:space="preserve"> da PU </w:t>
            </w:r>
            <w:proofErr w:type="spellStart"/>
            <w:r w:rsidRPr="00495D3F">
              <w:t>kẻ</w:t>
            </w:r>
            <w:proofErr w:type="spellEnd"/>
            <w:r w:rsidRPr="00495D3F">
              <w:t xml:space="preserve"> </w:t>
            </w:r>
            <w:proofErr w:type="spellStart"/>
            <w:r w:rsidRPr="00495D3F">
              <w:t>caro</w:t>
            </w:r>
            <w:proofErr w:type="spellEnd"/>
            <w:r w:rsidRPr="00495D3F">
              <w:t xml:space="preserve"> </w:t>
            </w:r>
            <w:proofErr w:type="spellStart"/>
            <w:r w:rsidRPr="00495D3F">
              <w:t>bền</w:t>
            </w:r>
            <w:proofErr w:type="spellEnd"/>
            <w:r w:rsidRPr="00495D3F">
              <w:t xml:space="preserve"> </w:t>
            </w:r>
            <w:proofErr w:type="spellStart"/>
            <w:r w:rsidRPr="00495D3F">
              <w:t>đẹp</w:t>
            </w:r>
            <w:proofErr w:type="spellEnd"/>
            <w:r w:rsidRPr="00495D3F">
              <w:t xml:space="preserve">, </w:t>
            </w:r>
            <w:proofErr w:type="spellStart"/>
            <w:r w:rsidRPr="00495D3F">
              <w:t>khó</w:t>
            </w:r>
            <w:proofErr w:type="spellEnd"/>
            <w:r w:rsidRPr="00495D3F">
              <w:t xml:space="preserve"> </w:t>
            </w:r>
            <w:proofErr w:type="spellStart"/>
            <w:r w:rsidRPr="00495D3F">
              <w:t>rách</w:t>
            </w:r>
            <w:proofErr w:type="spellEnd"/>
            <w:r w:rsidRPr="00495D3F">
              <w:t xml:space="preserve">, </w:t>
            </w:r>
            <w:proofErr w:type="spellStart"/>
            <w:r w:rsidRPr="00495D3F">
              <w:t>chịu</w:t>
            </w:r>
            <w:proofErr w:type="spellEnd"/>
            <w:r w:rsidRPr="00495D3F">
              <w:t xml:space="preserve"> </w:t>
            </w:r>
            <w:proofErr w:type="spellStart"/>
            <w:r w:rsidRPr="00495D3F">
              <w:t>lực</w:t>
            </w:r>
            <w:proofErr w:type="spellEnd"/>
            <w:r w:rsidRPr="00495D3F">
              <w:t xml:space="preserve"> </w:t>
            </w:r>
            <w:proofErr w:type="spellStart"/>
            <w:r w:rsidRPr="00495D3F">
              <w:t>tốt</w:t>
            </w:r>
            <w:proofErr w:type="spellEnd"/>
            <w:r w:rsidRPr="00495D3F">
              <w:t xml:space="preserve"> </w:t>
            </w:r>
            <w:proofErr w:type="spellStart"/>
            <w:r w:rsidRPr="00495D3F">
              <w:t>tạo</w:t>
            </w:r>
            <w:proofErr w:type="spellEnd"/>
            <w:r w:rsidRPr="00495D3F">
              <w:t xml:space="preserve"> </w:t>
            </w:r>
            <w:proofErr w:type="spellStart"/>
            <w:r w:rsidRPr="00495D3F">
              <w:t>cảm</w:t>
            </w:r>
            <w:proofErr w:type="spellEnd"/>
            <w:r w:rsidRPr="00495D3F">
              <w:t xml:space="preserve"> </w:t>
            </w:r>
            <w:proofErr w:type="spellStart"/>
            <w:r w:rsidRPr="00495D3F">
              <w:t>giác</w:t>
            </w:r>
            <w:proofErr w:type="spellEnd"/>
            <w:r w:rsidRPr="00495D3F">
              <w:t xml:space="preserve"> </w:t>
            </w:r>
            <w:proofErr w:type="spellStart"/>
            <w:r w:rsidRPr="00495D3F">
              <w:t>êm</w:t>
            </w:r>
            <w:proofErr w:type="spellEnd"/>
            <w:r w:rsidRPr="00495D3F">
              <w:t xml:space="preserve"> </w:t>
            </w:r>
            <w:proofErr w:type="spellStart"/>
            <w:r w:rsidRPr="00495D3F">
              <w:t>ái</w:t>
            </w:r>
            <w:proofErr w:type="spellEnd"/>
            <w:r w:rsidRPr="00495D3F">
              <w:t xml:space="preserve"> </w:t>
            </w:r>
            <w:proofErr w:type="spellStart"/>
            <w:r w:rsidRPr="00495D3F">
              <w:t>và</w:t>
            </w:r>
            <w:proofErr w:type="spellEnd"/>
            <w:r w:rsidRPr="00495D3F">
              <w:t xml:space="preserve"> </w:t>
            </w:r>
            <w:proofErr w:type="spellStart"/>
            <w:r w:rsidRPr="00495D3F">
              <w:t>thoải</w:t>
            </w:r>
            <w:proofErr w:type="spellEnd"/>
            <w:r w:rsidRPr="00495D3F">
              <w:t xml:space="preserve"> </w:t>
            </w:r>
            <w:proofErr w:type="spellStart"/>
            <w:r w:rsidRPr="00495D3F">
              <w:t>mái</w:t>
            </w:r>
            <w:proofErr w:type="spellEnd"/>
            <w:r w:rsidRPr="00495D3F">
              <w:t>.</w:t>
            </w:r>
            <w:r w:rsidRPr="00495D3F">
              <w:br/>
              <w:t xml:space="preserve">- </w:t>
            </w:r>
            <w:proofErr w:type="spellStart"/>
            <w:r w:rsidRPr="00495D3F">
              <w:t>Tựa</w:t>
            </w:r>
            <w:proofErr w:type="spellEnd"/>
            <w:r w:rsidRPr="00495D3F">
              <w:t xml:space="preserve"> </w:t>
            </w:r>
            <w:proofErr w:type="spellStart"/>
            <w:r w:rsidRPr="00495D3F">
              <w:t>lưng</w:t>
            </w:r>
            <w:proofErr w:type="spellEnd"/>
            <w:r w:rsidRPr="00495D3F">
              <w:t xml:space="preserve"> </w:t>
            </w:r>
            <w:proofErr w:type="spellStart"/>
            <w:r w:rsidRPr="00495D3F">
              <w:t>có</w:t>
            </w:r>
            <w:proofErr w:type="spellEnd"/>
            <w:r w:rsidRPr="00495D3F">
              <w:t xml:space="preserve"> </w:t>
            </w:r>
            <w:proofErr w:type="spellStart"/>
            <w:r w:rsidRPr="00495D3F">
              <w:t>mút</w:t>
            </w:r>
            <w:proofErr w:type="spellEnd"/>
            <w:r w:rsidRPr="00495D3F">
              <w:t xml:space="preserve"> </w:t>
            </w:r>
            <w:proofErr w:type="spellStart"/>
            <w:r w:rsidRPr="00495D3F">
              <w:t>bọc</w:t>
            </w:r>
            <w:proofErr w:type="spellEnd"/>
            <w:r w:rsidRPr="00495D3F">
              <w:t xml:space="preserve"> da PU </w:t>
            </w:r>
            <w:proofErr w:type="spellStart"/>
            <w:r w:rsidRPr="00495D3F">
              <w:t>giúp</w:t>
            </w:r>
            <w:proofErr w:type="spellEnd"/>
            <w:r w:rsidRPr="00495D3F">
              <w:t xml:space="preserve"> </w:t>
            </w:r>
            <w:proofErr w:type="spellStart"/>
            <w:r w:rsidRPr="00495D3F">
              <w:t>bảo</w:t>
            </w:r>
            <w:proofErr w:type="spellEnd"/>
            <w:r w:rsidRPr="00495D3F">
              <w:t xml:space="preserve"> </w:t>
            </w:r>
            <w:proofErr w:type="spellStart"/>
            <w:r w:rsidRPr="00495D3F">
              <w:t>vệ</w:t>
            </w:r>
            <w:proofErr w:type="spellEnd"/>
            <w:r w:rsidRPr="00495D3F">
              <w:t xml:space="preserve"> </w:t>
            </w:r>
            <w:proofErr w:type="spellStart"/>
            <w:r w:rsidRPr="00495D3F">
              <w:t>lưng</w:t>
            </w:r>
            <w:proofErr w:type="spellEnd"/>
            <w:r w:rsidRPr="00495D3F">
              <w:t xml:space="preserve"> </w:t>
            </w:r>
            <w:proofErr w:type="spellStart"/>
            <w:r w:rsidRPr="00495D3F">
              <w:t>người</w:t>
            </w:r>
            <w:proofErr w:type="spellEnd"/>
            <w:r w:rsidRPr="00495D3F">
              <w:t xml:space="preserve"> </w:t>
            </w:r>
            <w:proofErr w:type="spellStart"/>
            <w:r w:rsidRPr="00495D3F">
              <w:t>dùng</w:t>
            </w:r>
            <w:proofErr w:type="spellEnd"/>
            <w:r w:rsidRPr="00495D3F">
              <w:t xml:space="preserve">, </w:t>
            </w:r>
            <w:proofErr w:type="spellStart"/>
            <w:r w:rsidRPr="00495D3F">
              <w:t>giúp</w:t>
            </w:r>
            <w:proofErr w:type="spellEnd"/>
            <w:r w:rsidRPr="00495D3F">
              <w:t xml:space="preserve"> </w:t>
            </w:r>
            <w:proofErr w:type="spellStart"/>
            <w:r w:rsidRPr="00495D3F">
              <w:t>chống</w:t>
            </w:r>
            <w:proofErr w:type="spellEnd"/>
            <w:r w:rsidRPr="00495D3F">
              <w:t xml:space="preserve"> </w:t>
            </w:r>
            <w:proofErr w:type="spellStart"/>
            <w:r w:rsidRPr="00495D3F">
              <w:t>mỏi</w:t>
            </w:r>
            <w:proofErr w:type="spellEnd"/>
            <w:r w:rsidRPr="00495D3F">
              <w:t xml:space="preserve"> </w:t>
            </w:r>
            <w:proofErr w:type="spellStart"/>
            <w:r w:rsidRPr="00495D3F">
              <w:t>và</w:t>
            </w:r>
            <w:proofErr w:type="spellEnd"/>
            <w:r w:rsidRPr="00495D3F">
              <w:t xml:space="preserve"> </w:t>
            </w:r>
            <w:proofErr w:type="spellStart"/>
            <w:r w:rsidRPr="00495D3F">
              <w:t>dễ</w:t>
            </w:r>
            <w:proofErr w:type="spellEnd"/>
            <w:r w:rsidRPr="00495D3F">
              <w:t xml:space="preserve"> </w:t>
            </w:r>
            <w:proofErr w:type="spellStart"/>
            <w:r w:rsidRPr="00495D3F">
              <w:t>dàng</w:t>
            </w:r>
            <w:proofErr w:type="spellEnd"/>
            <w:r w:rsidRPr="00495D3F">
              <w:t xml:space="preserve"> </w:t>
            </w:r>
            <w:proofErr w:type="spellStart"/>
            <w:r w:rsidRPr="00495D3F">
              <w:t>vệ</w:t>
            </w:r>
            <w:proofErr w:type="spellEnd"/>
            <w:r w:rsidRPr="00495D3F">
              <w:t xml:space="preserve"> </w:t>
            </w:r>
            <w:proofErr w:type="spellStart"/>
            <w:r w:rsidRPr="00495D3F">
              <w:t>sinh</w:t>
            </w:r>
            <w:proofErr w:type="spellEnd"/>
            <w:r w:rsidRPr="00495D3F">
              <w:t>.</w:t>
            </w:r>
            <w:r w:rsidRPr="00495D3F">
              <w:br/>
              <w:t xml:space="preserve">- </w:t>
            </w:r>
            <w:proofErr w:type="spellStart"/>
            <w:r w:rsidRPr="00495D3F">
              <w:t>Chân</w:t>
            </w:r>
            <w:proofErr w:type="spellEnd"/>
            <w:r w:rsidRPr="00495D3F">
              <w:t xml:space="preserve"> </w:t>
            </w:r>
            <w:proofErr w:type="spellStart"/>
            <w:r w:rsidRPr="00495D3F">
              <w:t>ghế</w:t>
            </w:r>
            <w:proofErr w:type="spellEnd"/>
            <w:r w:rsidRPr="00495D3F">
              <w:t xml:space="preserve"> </w:t>
            </w:r>
            <w:proofErr w:type="spellStart"/>
            <w:r w:rsidRPr="00495D3F">
              <w:t>là</w:t>
            </w:r>
            <w:proofErr w:type="spellEnd"/>
            <w:r w:rsidRPr="00495D3F">
              <w:t xml:space="preserve"> </w:t>
            </w:r>
            <w:proofErr w:type="spellStart"/>
            <w:r w:rsidRPr="00495D3F">
              <w:t>làm</w:t>
            </w:r>
            <w:proofErr w:type="spellEnd"/>
            <w:r w:rsidRPr="00495D3F">
              <w:t xml:space="preserve"> </w:t>
            </w:r>
            <w:proofErr w:type="spellStart"/>
            <w:r w:rsidRPr="00495D3F">
              <w:t>từ</w:t>
            </w:r>
            <w:proofErr w:type="spellEnd"/>
            <w:r w:rsidRPr="00495D3F">
              <w:t xml:space="preserve"> inox </w:t>
            </w:r>
            <w:proofErr w:type="spellStart"/>
            <w:r w:rsidRPr="00495D3F">
              <w:t>vững</w:t>
            </w:r>
            <w:proofErr w:type="spellEnd"/>
            <w:r w:rsidRPr="00495D3F">
              <w:t xml:space="preserve"> </w:t>
            </w:r>
            <w:proofErr w:type="spellStart"/>
            <w:r w:rsidRPr="00495D3F">
              <w:t>chắc</w:t>
            </w:r>
            <w:proofErr w:type="spellEnd"/>
            <w:r w:rsidRPr="00495D3F">
              <w:t xml:space="preserve"> </w:t>
            </w:r>
            <w:proofErr w:type="spellStart"/>
            <w:r w:rsidRPr="00495D3F">
              <w:t>và</w:t>
            </w:r>
            <w:proofErr w:type="spellEnd"/>
            <w:r w:rsidRPr="00495D3F">
              <w:t xml:space="preserve"> </w:t>
            </w:r>
            <w:proofErr w:type="spellStart"/>
            <w:r w:rsidRPr="00495D3F">
              <w:t>ghế</w:t>
            </w:r>
            <w:proofErr w:type="spellEnd"/>
            <w:r w:rsidRPr="00495D3F">
              <w:t xml:space="preserve"> </w:t>
            </w:r>
            <w:proofErr w:type="spellStart"/>
            <w:r w:rsidRPr="00495D3F">
              <w:t>có</w:t>
            </w:r>
            <w:proofErr w:type="spellEnd"/>
            <w:r w:rsidRPr="00495D3F">
              <w:t xml:space="preserve"> </w:t>
            </w:r>
            <w:proofErr w:type="spellStart"/>
            <w:r w:rsidRPr="00495D3F">
              <w:t>tính</w:t>
            </w:r>
            <w:proofErr w:type="spellEnd"/>
            <w:r w:rsidRPr="00495D3F">
              <w:t xml:space="preserve"> </w:t>
            </w:r>
            <w:proofErr w:type="spellStart"/>
            <w:r w:rsidRPr="00495D3F">
              <w:t>cơ</w:t>
            </w:r>
            <w:proofErr w:type="spellEnd"/>
            <w:r w:rsidRPr="00495D3F">
              <w:t xml:space="preserve"> </w:t>
            </w:r>
            <w:proofErr w:type="spellStart"/>
            <w:r w:rsidRPr="00495D3F">
              <w:t>động</w:t>
            </w:r>
            <w:proofErr w:type="spellEnd"/>
            <w:r w:rsidRPr="00495D3F">
              <w:t xml:space="preserve"> </w:t>
            </w:r>
            <w:proofErr w:type="spellStart"/>
            <w:r w:rsidRPr="00495D3F">
              <w:t>có</w:t>
            </w:r>
            <w:proofErr w:type="spellEnd"/>
            <w:r w:rsidRPr="00495D3F">
              <w:t xml:space="preserve"> </w:t>
            </w:r>
            <w:proofErr w:type="spellStart"/>
            <w:r w:rsidRPr="00495D3F">
              <w:t>thể</w:t>
            </w:r>
            <w:proofErr w:type="spellEnd"/>
            <w:r w:rsidRPr="00495D3F">
              <w:t xml:space="preserve"> </w:t>
            </w:r>
            <w:proofErr w:type="spellStart"/>
            <w:r w:rsidRPr="00495D3F">
              <w:t>gấp</w:t>
            </w:r>
            <w:proofErr w:type="spellEnd"/>
            <w:r w:rsidRPr="00495D3F">
              <w:t xml:space="preserve"> </w:t>
            </w:r>
            <w:proofErr w:type="spellStart"/>
            <w:r w:rsidRPr="00495D3F">
              <w:t>lại</w:t>
            </w:r>
            <w:proofErr w:type="spellEnd"/>
            <w:r w:rsidRPr="00495D3F">
              <w:t xml:space="preserve"> </w:t>
            </w:r>
            <w:proofErr w:type="spellStart"/>
            <w:r w:rsidRPr="00495D3F">
              <w:t>khi</w:t>
            </w:r>
            <w:proofErr w:type="spellEnd"/>
            <w:r w:rsidRPr="00495D3F">
              <w:t xml:space="preserve"> </w:t>
            </w:r>
            <w:proofErr w:type="spellStart"/>
            <w:r w:rsidRPr="00495D3F">
              <w:t>không</w:t>
            </w:r>
            <w:proofErr w:type="spellEnd"/>
            <w:r w:rsidRPr="00495D3F">
              <w:t xml:space="preserve"> </w:t>
            </w:r>
            <w:proofErr w:type="spellStart"/>
            <w:r w:rsidRPr="00495D3F">
              <w:t>sử</w:t>
            </w:r>
            <w:proofErr w:type="spellEnd"/>
            <w:r w:rsidRPr="00495D3F">
              <w:t xml:space="preserve"> </w:t>
            </w:r>
            <w:proofErr w:type="spellStart"/>
            <w:r w:rsidRPr="00495D3F">
              <w:t>dụng</w:t>
            </w:r>
            <w:proofErr w:type="spellEnd"/>
            <w:r w:rsidRPr="00495D3F">
              <w:t>.</w:t>
            </w:r>
            <w:r w:rsidRPr="00495D3F">
              <w:br/>
              <w:t xml:space="preserve">- </w:t>
            </w:r>
            <w:proofErr w:type="spellStart"/>
            <w:r w:rsidRPr="00495D3F">
              <w:t>Kích</w:t>
            </w:r>
            <w:proofErr w:type="spellEnd"/>
            <w:r w:rsidRPr="00495D3F">
              <w:t xml:space="preserve"> </w:t>
            </w:r>
            <w:proofErr w:type="spellStart"/>
            <w:r w:rsidRPr="00495D3F">
              <w:t>thước</w:t>
            </w:r>
            <w:proofErr w:type="spellEnd"/>
            <w:r w:rsidRPr="00495D3F">
              <w:t xml:space="preserve">: </w:t>
            </w:r>
            <w:proofErr w:type="spellStart"/>
            <w:r w:rsidRPr="00495D3F">
              <w:t>RxSxC</w:t>
            </w:r>
            <w:proofErr w:type="spellEnd"/>
            <w:r w:rsidRPr="00495D3F">
              <w:t xml:space="preserve"> = 440 x 500 x 850 mm</w:t>
            </w:r>
          </w:p>
        </w:tc>
      </w:tr>
      <w:tr w:rsidR="00891861" w:rsidRPr="00495D3F" w14:paraId="0342776E" w14:textId="77777777" w:rsidTr="00D124D0">
        <w:trPr>
          <w:trHeight w:val="20"/>
        </w:trPr>
        <w:tc>
          <w:tcPr>
            <w:tcW w:w="566" w:type="pct"/>
            <w:vAlign w:val="center"/>
            <w:hideMark/>
          </w:tcPr>
          <w:p w14:paraId="4F7E71DF" w14:textId="77777777" w:rsidR="00891861" w:rsidRPr="00495D3F" w:rsidRDefault="00891861" w:rsidP="00D124D0">
            <w:pPr>
              <w:jc w:val="left"/>
            </w:pPr>
            <w:r w:rsidRPr="00495D3F">
              <w:t>9</w:t>
            </w:r>
          </w:p>
        </w:tc>
        <w:tc>
          <w:tcPr>
            <w:tcW w:w="1199" w:type="pct"/>
            <w:vAlign w:val="center"/>
            <w:hideMark/>
          </w:tcPr>
          <w:p w14:paraId="40E34ABC" w14:textId="77777777" w:rsidR="00891861" w:rsidRPr="00495D3F" w:rsidRDefault="00891861" w:rsidP="00D124D0">
            <w:pPr>
              <w:jc w:val="left"/>
            </w:pPr>
            <w:proofErr w:type="spellStart"/>
            <w:r w:rsidRPr="00495D3F">
              <w:t>Ghế</w:t>
            </w:r>
            <w:proofErr w:type="spellEnd"/>
            <w:r w:rsidRPr="00495D3F">
              <w:t xml:space="preserve"> </w:t>
            </w:r>
            <w:proofErr w:type="spellStart"/>
            <w:r w:rsidRPr="00495D3F">
              <w:t>chủ</w:t>
            </w:r>
            <w:proofErr w:type="spellEnd"/>
            <w:r w:rsidRPr="00495D3F">
              <w:t xml:space="preserve"> </w:t>
            </w:r>
            <w:proofErr w:type="spellStart"/>
            <w:r w:rsidRPr="00495D3F">
              <w:t>toạ</w:t>
            </w:r>
            <w:proofErr w:type="spellEnd"/>
          </w:p>
        </w:tc>
        <w:tc>
          <w:tcPr>
            <w:tcW w:w="3235" w:type="pct"/>
            <w:vAlign w:val="center"/>
            <w:hideMark/>
          </w:tcPr>
          <w:p w14:paraId="6AB6D627" w14:textId="77777777" w:rsidR="00891861" w:rsidRPr="00495D3F" w:rsidRDefault="00891861" w:rsidP="00D124D0">
            <w:pPr>
              <w:jc w:val="left"/>
            </w:pPr>
            <w:r w:rsidRPr="00495D3F">
              <w:t xml:space="preserve">- Khung </w:t>
            </w:r>
            <w:proofErr w:type="spellStart"/>
            <w:r w:rsidRPr="00495D3F">
              <w:t>lưng</w:t>
            </w:r>
            <w:proofErr w:type="spellEnd"/>
            <w:r w:rsidRPr="00495D3F">
              <w:t xml:space="preserve"> </w:t>
            </w:r>
            <w:proofErr w:type="spellStart"/>
            <w:r w:rsidRPr="00495D3F">
              <w:t>ghế</w:t>
            </w:r>
            <w:proofErr w:type="spellEnd"/>
            <w:r w:rsidRPr="00495D3F">
              <w:t xml:space="preserve"> </w:t>
            </w:r>
            <w:proofErr w:type="spellStart"/>
            <w:r w:rsidRPr="00495D3F">
              <w:t>bằng</w:t>
            </w:r>
            <w:proofErr w:type="spellEnd"/>
            <w:r w:rsidRPr="00495D3F">
              <w:t xml:space="preserve"> </w:t>
            </w:r>
            <w:proofErr w:type="spellStart"/>
            <w:r w:rsidRPr="00495D3F">
              <w:t>sắt</w:t>
            </w:r>
            <w:proofErr w:type="spellEnd"/>
            <w:r w:rsidRPr="00495D3F">
              <w:t xml:space="preserve"> </w:t>
            </w:r>
            <w:proofErr w:type="spellStart"/>
            <w:r w:rsidRPr="00495D3F">
              <w:t>dày</w:t>
            </w:r>
            <w:proofErr w:type="spellEnd"/>
            <w:r w:rsidRPr="00495D3F">
              <w:t xml:space="preserve"> 1.5, </w:t>
            </w:r>
            <w:proofErr w:type="spellStart"/>
            <w:r w:rsidRPr="00495D3F">
              <w:t>đảm</w:t>
            </w:r>
            <w:proofErr w:type="spellEnd"/>
            <w:r w:rsidRPr="00495D3F">
              <w:t xml:space="preserve"> </w:t>
            </w:r>
            <w:proofErr w:type="spellStart"/>
            <w:r w:rsidRPr="00495D3F">
              <w:t>bảo</w:t>
            </w:r>
            <w:proofErr w:type="spellEnd"/>
            <w:r w:rsidRPr="00495D3F">
              <w:t xml:space="preserve"> </w:t>
            </w:r>
            <w:proofErr w:type="spellStart"/>
            <w:r w:rsidRPr="00495D3F">
              <w:t>độ</w:t>
            </w:r>
            <w:proofErr w:type="spellEnd"/>
            <w:r w:rsidRPr="00495D3F">
              <w:t xml:space="preserve"> </w:t>
            </w:r>
            <w:proofErr w:type="spellStart"/>
            <w:r w:rsidRPr="00495D3F">
              <w:t>vững</w:t>
            </w:r>
            <w:proofErr w:type="spellEnd"/>
            <w:r w:rsidRPr="00495D3F">
              <w:t xml:space="preserve"> </w:t>
            </w:r>
            <w:proofErr w:type="spellStart"/>
            <w:r w:rsidRPr="00495D3F">
              <w:t>chắc</w:t>
            </w:r>
            <w:proofErr w:type="spellEnd"/>
            <w:r w:rsidRPr="00495D3F">
              <w:t xml:space="preserve"> </w:t>
            </w:r>
            <w:proofErr w:type="spellStart"/>
            <w:r w:rsidRPr="00495D3F">
              <w:t>và</w:t>
            </w:r>
            <w:proofErr w:type="spellEnd"/>
            <w:r w:rsidRPr="00495D3F">
              <w:t xml:space="preserve"> an </w:t>
            </w:r>
            <w:proofErr w:type="spellStart"/>
            <w:r w:rsidRPr="00495D3F">
              <w:t>toàn</w:t>
            </w:r>
            <w:proofErr w:type="spellEnd"/>
            <w:r w:rsidRPr="00495D3F">
              <w:br/>
              <w:t xml:space="preserve">- </w:t>
            </w:r>
            <w:proofErr w:type="spellStart"/>
            <w:r w:rsidRPr="00495D3F">
              <w:t>Đệm</w:t>
            </w:r>
            <w:proofErr w:type="spellEnd"/>
            <w:r w:rsidRPr="00495D3F">
              <w:t xml:space="preserve"> </w:t>
            </w:r>
            <w:proofErr w:type="spellStart"/>
            <w:r w:rsidRPr="00495D3F">
              <w:t>ngồi</w:t>
            </w:r>
            <w:proofErr w:type="spellEnd"/>
            <w:r w:rsidRPr="00495D3F">
              <w:t xml:space="preserve"> </w:t>
            </w:r>
            <w:proofErr w:type="spellStart"/>
            <w:r w:rsidRPr="00495D3F">
              <w:t>và</w:t>
            </w:r>
            <w:proofErr w:type="spellEnd"/>
            <w:r w:rsidRPr="00495D3F">
              <w:t xml:space="preserve"> </w:t>
            </w:r>
            <w:proofErr w:type="spellStart"/>
            <w:r w:rsidRPr="00495D3F">
              <w:t>tựa</w:t>
            </w:r>
            <w:proofErr w:type="spellEnd"/>
            <w:r w:rsidRPr="00495D3F">
              <w:t xml:space="preserve"> </w:t>
            </w:r>
            <w:proofErr w:type="spellStart"/>
            <w:r w:rsidRPr="00495D3F">
              <w:t>bọc</w:t>
            </w:r>
            <w:proofErr w:type="spellEnd"/>
            <w:r w:rsidRPr="00495D3F">
              <w:t xml:space="preserve"> da PU </w:t>
            </w:r>
            <w:proofErr w:type="spellStart"/>
            <w:r w:rsidRPr="00495D3F">
              <w:t>cao</w:t>
            </w:r>
            <w:proofErr w:type="spellEnd"/>
            <w:r w:rsidRPr="00495D3F">
              <w:t xml:space="preserve"> </w:t>
            </w:r>
            <w:proofErr w:type="spellStart"/>
            <w:r w:rsidRPr="00495D3F">
              <w:t>cấp</w:t>
            </w:r>
            <w:proofErr w:type="spellEnd"/>
            <w:r w:rsidRPr="00495D3F">
              <w:t xml:space="preserve">, </w:t>
            </w:r>
            <w:proofErr w:type="spellStart"/>
            <w:r w:rsidRPr="00495D3F">
              <w:t>mềm</w:t>
            </w:r>
            <w:proofErr w:type="spellEnd"/>
            <w:r w:rsidRPr="00495D3F">
              <w:t xml:space="preserve"> </w:t>
            </w:r>
            <w:proofErr w:type="spellStart"/>
            <w:r w:rsidRPr="00495D3F">
              <w:t>mịn</w:t>
            </w:r>
            <w:proofErr w:type="spellEnd"/>
            <w:r w:rsidRPr="00495D3F">
              <w:t xml:space="preserve"> </w:t>
            </w:r>
            <w:proofErr w:type="spellStart"/>
            <w:r w:rsidRPr="00495D3F">
              <w:t>và</w:t>
            </w:r>
            <w:proofErr w:type="spellEnd"/>
            <w:r w:rsidRPr="00495D3F">
              <w:t xml:space="preserve"> </w:t>
            </w:r>
            <w:proofErr w:type="spellStart"/>
            <w:r w:rsidRPr="00495D3F">
              <w:t>bóng</w:t>
            </w:r>
            <w:proofErr w:type="spellEnd"/>
            <w:r w:rsidRPr="00495D3F">
              <w:t xml:space="preserve"> </w:t>
            </w:r>
            <w:proofErr w:type="spellStart"/>
            <w:r w:rsidRPr="00495D3F">
              <w:t>đẹp</w:t>
            </w:r>
            <w:proofErr w:type="spellEnd"/>
            <w:r w:rsidRPr="00495D3F">
              <w:br/>
              <w:t xml:space="preserve">- Tay </w:t>
            </w:r>
            <w:proofErr w:type="spellStart"/>
            <w:r w:rsidRPr="00495D3F">
              <w:t>ghế</w:t>
            </w:r>
            <w:proofErr w:type="spellEnd"/>
            <w:r w:rsidRPr="00495D3F">
              <w:t xml:space="preserve"> </w:t>
            </w:r>
            <w:proofErr w:type="spellStart"/>
            <w:r w:rsidRPr="00495D3F">
              <w:t>là</w:t>
            </w:r>
            <w:proofErr w:type="spellEnd"/>
            <w:r w:rsidRPr="00495D3F">
              <w:t xml:space="preserve"> </w:t>
            </w:r>
            <w:proofErr w:type="spellStart"/>
            <w:r w:rsidRPr="00495D3F">
              <w:t>kim</w:t>
            </w:r>
            <w:proofErr w:type="spellEnd"/>
            <w:r w:rsidRPr="00495D3F">
              <w:t xml:space="preserve"> </w:t>
            </w:r>
            <w:proofErr w:type="spellStart"/>
            <w:r w:rsidRPr="00495D3F">
              <w:t>loại</w:t>
            </w:r>
            <w:proofErr w:type="spellEnd"/>
            <w:r w:rsidRPr="00495D3F">
              <w:t xml:space="preserve"> </w:t>
            </w:r>
            <w:proofErr w:type="spellStart"/>
            <w:r w:rsidRPr="00495D3F">
              <w:t>mạ</w:t>
            </w:r>
            <w:proofErr w:type="spellEnd"/>
            <w:r w:rsidRPr="00495D3F">
              <w:t xml:space="preserve"> </w:t>
            </w:r>
            <w:proofErr w:type="spellStart"/>
            <w:r w:rsidRPr="00495D3F">
              <w:t>điện</w:t>
            </w:r>
            <w:proofErr w:type="spellEnd"/>
            <w:r w:rsidRPr="00495D3F">
              <w:t xml:space="preserve"> </w:t>
            </w:r>
            <w:proofErr w:type="spellStart"/>
            <w:r w:rsidRPr="00495D3F">
              <w:t>trên</w:t>
            </w:r>
            <w:proofErr w:type="spellEnd"/>
            <w:r w:rsidRPr="00495D3F">
              <w:t xml:space="preserve"> </w:t>
            </w:r>
            <w:proofErr w:type="spellStart"/>
            <w:r w:rsidRPr="00495D3F">
              <w:t>bề</w:t>
            </w:r>
            <w:proofErr w:type="spellEnd"/>
            <w:r w:rsidRPr="00495D3F">
              <w:t xml:space="preserve"> </w:t>
            </w:r>
            <w:proofErr w:type="spellStart"/>
            <w:r w:rsidRPr="00495D3F">
              <w:t>mặt</w:t>
            </w:r>
            <w:proofErr w:type="spellEnd"/>
            <w:r w:rsidRPr="00495D3F">
              <w:t xml:space="preserve"> </w:t>
            </w:r>
            <w:proofErr w:type="spellStart"/>
            <w:r w:rsidRPr="00495D3F">
              <w:t>có</w:t>
            </w:r>
            <w:proofErr w:type="spellEnd"/>
            <w:r w:rsidRPr="00495D3F">
              <w:t xml:space="preserve"> </w:t>
            </w:r>
            <w:proofErr w:type="spellStart"/>
            <w:r w:rsidRPr="00495D3F">
              <w:t>ốp</w:t>
            </w:r>
            <w:proofErr w:type="spellEnd"/>
            <w:r w:rsidRPr="00495D3F">
              <w:t xml:space="preserve"> PP </w:t>
            </w:r>
            <w:proofErr w:type="spellStart"/>
            <w:r w:rsidRPr="00495D3F">
              <w:t>dày</w:t>
            </w:r>
            <w:proofErr w:type="spellEnd"/>
            <w:r w:rsidRPr="00495D3F">
              <w:t xml:space="preserve"> </w:t>
            </w:r>
            <w:proofErr w:type="spellStart"/>
            <w:r w:rsidRPr="00495D3F">
              <w:t>dặn</w:t>
            </w:r>
            <w:proofErr w:type="spellEnd"/>
            <w:r w:rsidRPr="00495D3F">
              <w:t xml:space="preserve"> </w:t>
            </w:r>
            <w:proofErr w:type="spellStart"/>
            <w:r w:rsidRPr="00495D3F">
              <w:t>và</w:t>
            </w:r>
            <w:proofErr w:type="spellEnd"/>
            <w:r w:rsidRPr="00495D3F">
              <w:t xml:space="preserve"> </w:t>
            </w:r>
            <w:proofErr w:type="spellStart"/>
            <w:r w:rsidRPr="00495D3F">
              <w:t>chắc</w:t>
            </w:r>
            <w:proofErr w:type="spellEnd"/>
            <w:r w:rsidRPr="00495D3F">
              <w:t xml:space="preserve"> </w:t>
            </w:r>
            <w:proofErr w:type="spellStart"/>
            <w:r w:rsidRPr="00495D3F">
              <w:t>chắn</w:t>
            </w:r>
            <w:proofErr w:type="spellEnd"/>
            <w:r w:rsidRPr="00495D3F">
              <w:br/>
              <w:t xml:space="preserve">- </w:t>
            </w:r>
            <w:proofErr w:type="spellStart"/>
            <w:r w:rsidRPr="00495D3F">
              <w:t>Chân</w:t>
            </w:r>
            <w:proofErr w:type="spellEnd"/>
            <w:r w:rsidRPr="00495D3F">
              <w:t xml:space="preserve"> </w:t>
            </w:r>
            <w:proofErr w:type="spellStart"/>
            <w:r w:rsidRPr="00495D3F">
              <w:t>thủy</w:t>
            </w:r>
            <w:proofErr w:type="spellEnd"/>
            <w:r w:rsidRPr="00495D3F">
              <w:t xml:space="preserve"> </w:t>
            </w:r>
            <w:proofErr w:type="spellStart"/>
            <w:r w:rsidRPr="00495D3F">
              <w:t>lực</w:t>
            </w:r>
            <w:proofErr w:type="spellEnd"/>
            <w:r w:rsidRPr="00495D3F">
              <w:t xml:space="preserve"> </w:t>
            </w:r>
            <w:proofErr w:type="spellStart"/>
            <w:r w:rsidRPr="00495D3F">
              <w:t>dễ</w:t>
            </w:r>
            <w:proofErr w:type="spellEnd"/>
            <w:r w:rsidRPr="00495D3F">
              <w:t xml:space="preserve"> </w:t>
            </w:r>
            <w:proofErr w:type="spellStart"/>
            <w:r w:rsidRPr="00495D3F">
              <w:t>dàng</w:t>
            </w:r>
            <w:proofErr w:type="spellEnd"/>
            <w:r w:rsidRPr="00495D3F">
              <w:t xml:space="preserve"> </w:t>
            </w:r>
            <w:proofErr w:type="spellStart"/>
            <w:r w:rsidRPr="00495D3F">
              <w:t>điều</w:t>
            </w:r>
            <w:proofErr w:type="spellEnd"/>
            <w:r w:rsidRPr="00495D3F">
              <w:t xml:space="preserve"> </w:t>
            </w:r>
            <w:proofErr w:type="spellStart"/>
            <w:r w:rsidRPr="00495D3F">
              <w:t>chỉnh</w:t>
            </w:r>
            <w:proofErr w:type="spellEnd"/>
            <w:r w:rsidRPr="00495D3F">
              <w:t xml:space="preserve"> </w:t>
            </w:r>
            <w:proofErr w:type="spellStart"/>
            <w:r w:rsidRPr="00495D3F">
              <w:t>độ</w:t>
            </w:r>
            <w:proofErr w:type="spellEnd"/>
            <w:r w:rsidRPr="00495D3F">
              <w:t xml:space="preserve"> </w:t>
            </w:r>
            <w:proofErr w:type="spellStart"/>
            <w:r w:rsidRPr="00495D3F">
              <w:t>cao</w:t>
            </w:r>
            <w:proofErr w:type="spellEnd"/>
            <w:r w:rsidRPr="00495D3F">
              <w:t xml:space="preserve"> </w:t>
            </w:r>
            <w:proofErr w:type="spellStart"/>
            <w:r w:rsidRPr="00495D3F">
              <w:t>phù</w:t>
            </w:r>
            <w:proofErr w:type="spellEnd"/>
            <w:r w:rsidRPr="00495D3F">
              <w:t xml:space="preserve"> </w:t>
            </w:r>
            <w:proofErr w:type="spellStart"/>
            <w:r w:rsidRPr="00495D3F">
              <w:t>hợp</w:t>
            </w:r>
            <w:proofErr w:type="spellEnd"/>
            <w:r w:rsidRPr="00495D3F">
              <w:t xml:space="preserve"> </w:t>
            </w:r>
            <w:proofErr w:type="spellStart"/>
            <w:r w:rsidRPr="00495D3F">
              <w:t>với</w:t>
            </w:r>
            <w:proofErr w:type="spellEnd"/>
            <w:r w:rsidRPr="00495D3F">
              <w:t xml:space="preserve"> </w:t>
            </w:r>
            <w:proofErr w:type="spellStart"/>
            <w:r w:rsidRPr="00495D3F">
              <w:t>bàn</w:t>
            </w:r>
            <w:proofErr w:type="spellEnd"/>
            <w:r w:rsidRPr="00495D3F">
              <w:t xml:space="preserve"> </w:t>
            </w:r>
            <w:proofErr w:type="spellStart"/>
            <w:r w:rsidRPr="00495D3F">
              <w:t>và</w:t>
            </w:r>
            <w:proofErr w:type="spellEnd"/>
            <w:r w:rsidRPr="00495D3F">
              <w:t xml:space="preserve"> </w:t>
            </w:r>
            <w:proofErr w:type="spellStart"/>
            <w:r w:rsidRPr="00495D3F">
              <w:t>chiều</w:t>
            </w:r>
            <w:proofErr w:type="spellEnd"/>
            <w:r w:rsidRPr="00495D3F">
              <w:t xml:space="preserve"> </w:t>
            </w:r>
            <w:proofErr w:type="spellStart"/>
            <w:r w:rsidRPr="00495D3F">
              <w:t>cao</w:t>
            </w:r>
            <w:proofErr w:type="spellEnd"/>
            <w:r w:rsidRPr="00495D3F">
              <w:t xml:space="preserve"> </w:t>
            </w:r>
            <w:proofErr w:type="spellStart"/>
            <w:r w:rsidRPr="00495D3F">
              <w:t>của</w:t>
            </w:r>
            <w:proofErr w:type="spellEnd"/>
            <w:r w:rsidRPr="00495D3F">
              <w:t xml:space="preserve"> </w:t>
            </w:r>
            <w:proofErr w:type="spellStart"/>
            <w:r w:rsidRPr="00495D3F">
              <w:t>người</w:t>
            </w:r>
            <w:proofErr w:type="spellEnd"/>
            <w:r w:rsidRPr="00495D3F">
              <w:t xml:space="preserve"> </w:t>
            </w:r>
            <w:proofErr w:type="spellStart"/>
            <w:r w:rsidRPr="00495D3F">
              <w:t>dùng</w:t>
            </w:r>
            <w:proofErr w:type="spellEnd"/>
            <w:r w:rsidRPr="00495D3F">
              <w:br/>
              <w:t xml:space="preserve">- </w:t>
            </w:r>
            <w:proofErr w:type="spellStart"/>
            <w:r w:rsidRPr="00495D3F">
              <w:t>Giá</w:t>
            </w:r>
            <w:proofErr w:type="spellEnd"/>
            <w:r w:rsidRPr="00495D3F">
              <w:t xml:space="preserve"> </w:t>
            </w:r>
            <w:proofErr w:type="spellStart"/>
            <w:r w:rsidRPr="00495D3F">
              <w:t>đỡ</w:t>
            </w:r>
            <w:proofErr w:type="spellEnd"/>
            <w:r w:rsidRPr="00495D3F">
              <w:t xml:space="preserve"> </w:t>
            </w:r>
            <w:proofErr w:type="spellStart"/>
            <w:r w:rsidRPr="00495D3F">
              <w:t>có</w:t>
            </w:r>
            <w:proofErr w:type="spellEnd"/>
            <w:r w:rsidRPr="00495D3F">
              <w:t xml:space="preserve"> </w:t>
            </w:r>
            <w:proofErr w:type="spellStart"/>
            <w:r w:rsidRPr="00495D3F">
              <w:t>thể</w:t>
            </w:r>
            <w:proofErr w:type="spellEnd"/>
            <w:r w:rsidRPr="00495D3F">
              <w:t xml:space="preserve"> </w:t>
            </w:r>
            <w:proofErr w:type="spellStart"/>
            <w:r w:rsidRPr="00495D3F">
              <w:t>dịch</w:t>
            </w:r>
            <w:proofErr w:type="spellEnd"/>
            <w:r w:rsidRPr="00495D3F">
              <w:t xml:space="preserve"> </w:t>
            </w:r>
            <w:proofErr w:type="spellStart"/>
            <w:r w:rsidRPr="00495D3F">
              <w:t>chuyển</w:t>
            </w:r>
            <w:proofErr w:type="spellEnd"/>
            <w:r w:rsidRPr="00495D3F">
              <w:t xml:space="preserve"> </w:t>
            </w:r>
            <w:proofErr w:type="spellStart"/>
            <w:r w:rsidRPr="00495D3F">
              <w:t>nhẹ</w:t>
            </w:r>
            <w:proofErr w:type="spellEnd"/>
            <w:r w:rsidRPr="00495D3F">
              <w:t xml:space="preserve">, </w:t>
            </w:r>
            <w:proofErr w:type="spellStart"/>
            <w:r w:rsidRPr="00495D3F">
              <w:t>ghế</w:t>
            </w:r>
            <w:proofErr w:type="spellEnd"/>
            <w:r w:rsidRPr="00495D3F">
              <w:t xml:space="preserve"> </w:t>
            </w:r>
            <w:proofErr w:type="spellStart"/>
            <w:r w:rsidRPr="00495D3F">
              <w:t>có</w:t>
            </w:r>
            <w:proofErr w:type="spellEnd"/>
            <w:r w:rsidRPr="00495D3F">
              <w:t xml:space="preserve"> </w:t>
            </w:r>
            <w:proofErr w:type="spellStart"/>
            <w:r w:rsidRPr="00495D3F">
              <w:t>thể</w:t>
            </w:r>
            <w:proofErr w:type="spellEnd"/>
            <w:r w:rsidRPr="00495D3F">
              <w:t xml:space="preserve"> </w:t>
            </w:r>
            <w:proofErr w:type="spellStart"/>
            <w:r w:rsidRPr="00495D3F">
              <w:t>ngả</w:t>
            </w:r>
            <w:proofErr w:type="spellEnd"/>
            <w:r w:rsidRPr="00495D3F">
              <w:t xml:space="preserve"> 135 </w:t>
            </w:r>
            <w:proofErr w:type="spellStart"/>
            <w:r w:rsidRPr="00495D3F">
              <w:t>độ</w:t>
            </w:r>
            <w:proofErr w:type="spellEnd"/>
            <w:r w:rsidRPr="00495D3F">
              <w:br/>
            </w:r>
            <w:r w:rsidRPr="00495D3F">
              <w:lastRenderedPageBreak/>
              <w:t xml:space="preserve">- </w:t>
            </w:r>
            <w:proofErr w:type="spellStart"/>
            <w:r w:rsidRPr="00495D3F">
              <w:t>Chân</w:t>
            </w:r>
            <w:proofErr w:type="spellEnd"/>
            <w:r w:rsidRPr="00495D3F">
              <w:t xml:space="preserve"> </w:t>
            </w:r>
            <w:proofErr w:type="spellStart"/>
            <w:r w:rsidRPr="00495D3F">
              <w:t>ghế</w:t>
            </w:r>
            <w:proofErr w:type="spellEnd"/>
            <w:r w:rsidRPr="00495D3F">
              <w:t xml:space="preserve"> </w:t>
            </w:r>
            <w:proofErr w:type="spellStart"/>
            <w:r w:rsidRPr="00495D3F">
              <w:t>hình</w:t>
            </w:r>
            <w:proofErr w:type="spellEnd"/>
            <w:r w:rsidRPr="00495D3F">
              <w:t xml:space="preserve"> </w:t>
            </w:r>
            <w:proofErr w:type="spellStart"/>
            <w:r w:rsidRPr="00495D3F">
              <w:t>sao</w:t>
            </w:r>
            <w:proofErr w:type="spellEnd"/>
            <w:r w:rsidRPr="00495D3F">
              <w:t xml:space="preserve"> </w:t>
            </w:r>
            <w:proofErr w:type="spellStart"/>
            <w:r w:rsidRPr="00495D3F">
              <w:t>được</w:t>
            </w:r>
            <w:proofErr w:type="spellEnd"/>
            <w:r w:rsidRPr="00495D3F">
              <w:t xml:space="preserve"> </w:t>
            </w:r>
            <w:proofErr w:type="spellStart"/>
            <w:r w:rsidRPr="00495D3F">
              <w:t>làm</w:t>
            </w:r>
            <w:proofErr w:type="spellEnd"/>
            <w:r w:rsidRPr="00495D3F">
              <w:t xml:space="preserve"> </w:t>
            </w:r>
            <w:proofErr w:type="spellStart"/>
            <w:r w:rsidRPr="00495D3F">
              <w:t>từ</w:t>
            </w:r>
            <w:proofErr w:type="spellEnd"/>
            <w:r w:rsidRPr="00495D3F">
              <w:t xml:space="preserve"> </w:t>
            </w:r>
            <w:proofErr w:type="spellStart"/>
            <w:r w:rsidRPr="00495D3F">
              <w:t>thép</w:t>
            </w:r>
            <w:proofErr w:type="spellEnd"/>
            <w:r w:rsidRPr="00495D3F">
              <w:t xml:space="preserve"> </w:t>
            </w:r>
            <w:proofErr w:type="spellStart"/>
            <w:r w:rsidRPr="00495D3F">
              <w:t>mạ</w:t>
            </w:r>
            <w:proofErr w:type="spellEnd"/>
            <w:r w:rsidRPr="00495D3F">
              <w:t xml:space="preserve"> </w:t>
            </w:r>
            <w:proofErr w:type="spellStart"/>
            <w:r w:rsidRPr="00495D3F">
              <w:t>crom</w:t>
            </w:r>
            <w:proofErr w:type="spellEnd"/>
            <w:r w:rsidRPr="00495D3F">
              <w:t xml:space="preserve"> </w:t>
            </w:r>
            <w:proofErr w:type="spellStart"/>
            <w:r w:rsidRPr="00495D3F">
              <w:t>hạn</w:t>
            </w:r>
            <w:proofErr w:type="spellEnd"/>
            <w:r w:rsidRPr="00495D3F">
              <w:t xml:space="preserve"> </w:t>
            </w:r>
            <w:proofErr w:type="spellStart"/>
            <w:r w:rsidRPr="00495D3F">
              <w:t>chế</w:t>
            </w:r>
            <w:proofErr w:type="spellEnd"/>
            <w:r w:rsidRPr="00495D3F">
              <w:t xml:space="preserve"> </w:t>
            </w:r>
            <w:proofErr w:type="spellStart"/>
            <w:r w:rsidRPr="00495D3F">
              <w:t>tối</w:t>
            </w:r>
            <w:proofErr w:type="spellEnd"/>
            <w:r w:rsidRPr="00495D3F">
              <w:t xml:space="preserve"> </w:t>
            </w:r>
            <w:proofErr w:type="spellStart"/>
            <w:r w:rsidRPr="00495D3F">
              <w:t>đa</w:t>
            </w:r>
            <w:proofErr w:type="spellEnd"/>
            <w:r w:rsidRPr="00495D3F">
              <w:t xml:space="preserve"> </w:t>
            </w:r>
            <w:proofErr w:type="spellStart"/>
            <w:r w:rsidRPr="00495D3F">
              <w:t>han</w:t>
            </w:r>
            <w:proofErr w:type="spellEnd"/>
            <w:r w:rsidRPr="00495D3F">
              <w:t xml:space="preserve"> </w:t>
            </w:r>
            <w:proofErr w:type="spellStart"/>
            <w:r w:rsidRPr="00495D3F">
              <w:t>gỉ</w:t>
            </w:r>
            <w:proofErr w:type="spellEnd"/>
            <w:r w:rsidRPr="00495D3F">
              <w:t xml:space="preserve">, </w:t>
            </w:r>
            <w:proofErr w:type="spellStart"/>
            <w:r w:rsidRPr="00495D3F">
              <w:t>bào</w:t>
            </w:r>
            <w:proofErr w:type="spellEnd"/>
            <w:r w:rsidRPr="00495D3F">
              <w:t xml:space="preserve"> </w:t>
            </w:r>
            <w:proofErr w:type="spellStart"/>
            <w:r w:rsidRPr="00495D3F">
              <w:t>mòn</w:t>
            </w:r>
            <w:proofErr w:type="spellEnd"/>
            <w:r w:rsidRPr="00495D3F">
              <w:t xml:space="preserve"> </w:t>
            </w:r>
            <w:proofErr w:type="spellStart"/>
            <w:r w:rsidRPr="00495D3F">
              <w:t>của</w:t>
            </w:r>
            <w:proofErr w:type="spellEnd"/>
            <w:r w:rsidRPr="00495D3F">
              <w:t xml:space="preserve"> </w:t>
            </w:r>
            <w:proofErr w:type="spellStart"/>
            <w:r w:rsidRPr="00495D3F">
              <w:t>thời</w:t>
            </w:r>
            <w:proofErr w:type="spellEnd"/>
            <w:r w:rsidRPr="00495D3F">
              <w:t xml:space="preserve"> </w:t>
            </w:r>
            <w:proofErr w:type="spellStart"/>
            <w:r w:rsidRPr="00495D3F">
              <w:t>gian</w:t>
            </w:r>
            <w:proofErr w:type="spellEnd"/>
            <w:r w:rsidRPr="00495D3F">
              <w:t xml:space="preserve">. Các bánh </w:t>
            </w:r>
            <w:proofErr w:type="spellStart"/>
            <w:r w:rsidRPr="00495D3F">
              <w:t>xe</w:t>
            </w:r>
            <w:proofErr w:type="spellEnd"/>
            <w:r w:rsidRPr="00495D3F">
              <w:t xml:space="preserve"> </w:t>
            </w:r>
            <w:proofErr w:type="spellStart"/>
            <w:r w:rsidRPr="00495D3F">
              <w:t>được</w:t>
            </w:r>
            <w:proofErr w:type="spellEnd"/>
            <w:r w:rsidRPr="00495D3F">
              <w:t xml:space="preserve"> </w:t>
            </w:r>
            <w:proofErr w:type="spellStart"/>
            <w:r w:rsidRPr="00495D3F">
              <w:t>làm</w:t>
            </w:r>
            <w:proofErr w:type="spellEnd"/>
            <w:r w:rsidRPr="00495D3F">
              <w:t xml:space="preserve"> </w:t>
            </w:r>
            <w:proofErr w:type="spellStart"/>
            <w:r w:rsidRPr="00495D3F">
              <w:t>từ</w:t>
            </w:r>
            <w:proofErr w:type="spellEnd"/>
            <w:r w:rsidRPr="00495D3F">
              <w:t xml:space="preserve"> </w:t>
            </w:r>
            <w:proofErr w:type="spellStart"/>
            <w:r w:rsidRPr="00495D3F">
              <w:t>nhựa</w:t>
            </w:r>
            <w:proofErr w:type="spellEnd"/>
            <w:r w:rsidRPr="00495D3F">
              <w:t xml:space="preserve"> </w:t>
            </w:r>
            <w:proofErr w:type="spellStart"/>
            <w:r w:rsidRPr="00495D3F">
              <w:t>đúc</w:t>
            </w:r>
            <w:proofErr w:type="spellEnd"/>
            <w:r w:rsidRPr="00495D3F">
              <w:t xml:space="preserve"> </w:t>
            </w:r>
            <w:proofErr w:type="spellStart"/>
            <w:r w:rsidRPr="00495D3F">
              <w:t>nguyên</w:t>
            </w:r>
            <w:proofErr w:type="spellEnd"/>
            <w:r w:rsidRPr="00495D3F">
              <w:t xml:space="preserve"> </w:t>
            </w:r>
            <w:proofErr w:type="spellStart"/>
            <w:r w:rsidRPr="00495D3F">
              <w:t>khối</w:t>
            </w:r>
            <w:proofErr w:type="spellEnd"/>
            <w:r w:rsidRPr="00495D3F">
              <w:t xml:space="preserve"> </w:t>
            </w:r>
            <w:proofErr w:type="spellStart"/>
            <w:r w:rsidRPr="00495D3F">
              <w:t>chắc</w:t>
            </w:r>
            <w:proofErr w:type="spellEnd"/>
            <w:r w:rsidRPr="00495D3F">
              <w:t xml:space="preserve"> </w:t>
            </w:r>
            <w:proofErr w:type="spellStart"/>
            <w:r w:rsidRPr="00495D3F">
              <w:t>chắn</w:t>
            </w:r>
            <w:proofErr w:type="spellEnd"/>
            <w:r w:rsidRPr="00495D3F">
              <w:t xml:space="preserve">, </w:t>
            </w:r>
            <w:proofErr w:type="spellStart"/>
            <w:r w:rsidRPr="00495D3F">
              <w:t>dễ</w:t>
            </w:r>
            <w:proofErr w:type="spellEnd"/>
            <w:r w:rsidRPr="00495D3F">
              <w:t xml:space="preserve"> </w:t>
            </w:r>
            <w:proofErr w:type="spellStart"/>
            <w:r w:rsidRPr="00495D3F">
              <w:t>dàng</w:t>
            </w:r>
            <w:proofErr w:type="spellEnd"/>
            <w:r w:rsidRPr="00495D3F">
              <w:t xml:space="preserve"> di </w:t>
            </w:r>
            <w:proofErr w:type="spellStart"/>
            <w:r w:rsidRPr="00495D3F">
              <w:t>chuyển</w:t>
            </w:r>
            <w:proofErr w:type="spellEnd"/>
            <w:r w:rsidRPr="00495D3F">
              <w:t xml:space="preserve"> </w:t>
            </w:r>
            <w:proofErr w:type="spellStart"/>
            <w:r w:rsidRPr="00495D3F">
              <w:t>các</w:t>
            </w:r>
            <w:proofErr w:type="spellEnd"/>
            <w:r w:rsidRPr="00495D3F">
              <w:t xml:space="preserve"> </w:t>
            </w:r>
            <w:proofErr w:type="spellStart"/>
            <w:r w:rsidRPr="00495D3F">
              <w:t>hướng</w:t>
            </w:r>
            <w:proofErr w:type="spellEnd"/>
            <w:r w:rsidRPr="00495D3F">
              <w:t xml:space="preserve"> </w:t>
            </w:r>
            <w:proofErr w:type="spellStart"/>
            <w:r w:rsidRPr="00495D3F">
              <w:t>khác</w:t>
            </w:r>
            <w:proofErr w:type="spellEnd"/>
            <w:r w:rsidRPr="00495D3F">
              <w:t xml:space="preserve"> </w:t>
            </w:r>
            <w:proofErr w:type="spellStart"/>
            <w:r w:rsidRPr="00495D3F">
              <w:t>nhau</w:t>
            </w:r>
            <w:proofErr w:type="spellEnd"/>
            <w:r w:rsidRPr="00495D3F">
              <w:br/>
              <w:t xml:space="preserve">- </w:t>
            </w:r>
            <w:proofErr w:type="spellStart"/>
            <w:r w:rsidRPr="00495D3F">
              <w:t>Rộng</w:t>
            </w:r>
            <w:proofErr w:type="spellEnd"/>
            <w:r w:rsidRPr="00495D3F">
              <w:t xml:space="preserve">: 61cm x </w:t>
            </w:r>
            <w:proofErr w:type="spellStart"/>
            <w:r w:rsidRPr="00495D3F">
              <w:t>Sâu</w:t>
            </w:r>
            <w:proofErr w:type="spellEnd"/>
            <w:r w:rsidRPr="00495D3F">
              <w:t>: 63cm x Cao: 110 – 122 cm (</w:t>
            </w:r>
            <w:proofErr w:type="spellStart"/>
            <w:r w:rsidRPr="00495D3F">
              <w:t>sai</w:t>
            </w:r>
            <w:proofErr w:type="spellEnd"/>
            <w:r w:rsidRPr="00495D3F">
              <w:t xml:space="preserve"> </w:t>
            </w:r>
            <w:proofErr w:type="spellStart"/>
            <w:r w:rsidRPr="00495D3F">
              <w:t>số</w:t>
            </w:r>
            <w:proofErr w:type="spellEnd"/>
            <w:r w:rsidRPr="00495D3F">
              <w:t xml:space="preserve"> ±5cm)</w:t>
            </w:r>
          </w:p>
        </w:tc>
      </w:tr>
      <w:tr w:rsidR="00891861" w:rsidRPr="00495D3F" w14:paraId="49885028" w14:textId="77777777" w:rsidTr="00D124D0">
        <w:trPr>
          <w:trHeight w:val="20"/>
        </w:trPr>
        <w:tc>
          <w:tcPr>
            <w:tcW w:w="566" w:type="pct"/>
            <w:vAlign w:val="center"/>
            <w:hideMark/>
          </w:tcPr>
          <w:p w14:paraId="27EC6199" w14:textId="77777777" w:rsidR="00891861" w:rsidRPr="00495D3F" w:rsidRDefault="00891861" w:rsidP="00D124D0">
            <w:pPr>
              <w:jc w:val="left"/>
            </w:pPr>
            <w:r w:rsidRPr="00495D3F">
              <w:lastRenderedPageBreak/>
              <w:t>10</w:t>
            </w:r>
          </w:p>
        </w:tc>
        <w:tc>
          <w:tcPr>
            <w:tcW w:w="1199" w:type="pct"/>
            <w:vAlign w:val="center"/>
            <w:hideMark/>
          </w:tcPr>
          <w:p w14:paraId="3268EBA0" w14:textId="77777777" w:rsidR="00891861" w:rsidRPr="00495D3F" w:rsidRDefault="00891861" w:rsidP="00D124D0">
            <w:pPr>
              <w:jc w:val="left"/>
            </w:pPr>
            <w:proofErr w:type="spellStart"/>
            <w:r w:rsidRPr="00495D3F">
              <w:t>Màn</w:t>
            </w:r>
            <w:proofErr w:type="spellEnd"/>
            <w:r w:rsidRPr="00495D3F">
              <w:t xml:space="preserve"> </w:t>
            </w:r>
            <w:proofErr w:type="spellStart"/>
            <w:r w:rsidRPr="00495D3F">
              <w:t>hình</w:t>
            </w:r>
            <w:proofErr w:type="spellEnd"/>
            <w:r w:rsidRPr="00495D3F">
              <w:t xml:space="preserve"> </w:t>
            </w:r>
            <w:proofErr w:type="spellStart"/>
            <w:r w:rsidRPr="00495D3F">
              <w:t>cường</w:t>
            </w:r>
            <w:proofErr w:type="spellEnd"/>
            <w:r w:rsidRPr="00495D3F">
              <w:t xml:space="preserve"> </w:t>
            </w:r>
            <w:proofErr w:type="spellStart"/>
            <w:r w:rsidRPr="00495D3F">
              <w:t>lực</w:t>
            </w:r>
            <w:proofErr w:type="spellEnd"/>
            <w:r w:rsidRPr="00495D3F">
              <w:t xml:space="preserve"> 75inch </w:t>
            </w:r>
          </w:p>
        </w:tc>
        <w:tc>
          <w:tcPr>
            <w:tcW w:w="3235" w:type="pct"/>
            <w:vAlign w:val="center"/>
            <w:hideMark/>
          </w:tcPr>
          <w:p w14:paraId="7E2416B6" w14:textId="77777777" w:rsidR="00891861" w:rsidRPr="00495D3F" w:rsidRDefault="00891861" w:rsidP="00D124D0">
            <w:pPr>
              <w:jc w:val="left"/>
            </w:pPr>
            <w:proofErr w:type="spellStart"/>
            <w:r w:rsidRPr="00495D3F">
              <w:t>Mặt</w:t>
            </w:r>
            <w:proofErr w:type="spellEnd"/>
            <w:r w:rsidRPr="00495D3F">
              <w:t xml:space="preserve"> </w:t>
            </w:r>
            <w:proofErr w:type="spellStart"/>
            <w:r w:rsidRPr="00495D3F">
              <w:t>màn</w:t>
            </w:r>
            <w:proofErr w:type="spellEnd"/>
            <w:r w:rsidRPr="00495D3F">
              <w:t xml:space="preserve"> </w:t>
            </w:r>
            <w:proofErr w:type="spellStart"/>
            <w:r w:rsidRPr="00495D3F">
              <w:t>hình</w:t>
            </w:r>
            <w:proofErr w:type="spellEnd"/>
            <w:r w:rsidRPr="00495D3F">
              <w:t xml:space="preserve">: </w:t>
            </w:r>
            <w:proofErr w:type="spellStart"/>
            <w:r w:rsidRPr="00495D3F">
              <w:t>Kính</w:t>
            </w:r>
            <w:proofErr w:type="spellEnd"/>
            <w:r w:rsidRPr="00495D3F">
              <w:t xml:space="preserve"> </w:t>
            </w:r>
            <w:proofErr w:type="spellStart"/>
            <w:r w:rsidRPr="00495D3F">
              <w:t>cường</w:t>
            </w:r>
            <w:proofErr w:type="spellEnd"/>
            <w:r w:rsidRPr="00495D3F">
              <w:t xml:space="preserve"> </w:t>
            </w:r>
            <w:proofErr w:type="spellStart"/>
            <w:r w:rsidRPr="00495D3F">
              <w:t>lực</w:t>
            </w:r>
            <w:proofErr w:type="spellEnd"/>
            <w:r w:rsidRPr="00495D3F">
              <w:t xml:space="preserve">, </w:t>
            </w:r>
            <w:proofErr w:type="spellStart"/>
            <w:r w:rsidRPr="00495D3F">
              <w:t>chịu</w:t>
            </w:r>
            <w:proofErr w:type="spellEnd"/>
            <w:r w:rsidRPr="00495D3F">
              <w:t xml:space="preserve"> </w:t>
            </w:r>
            <w:proofErr w:type="spellStart"/>
            <w:r w:rsidRPr="00495D3F">
              <w:t>va</w:t>
            </w:r>
            <w:proofErr w:type="spellEnd"/>
            <w:r w:rsidRPr="00495D3F">
              <w:t xml:space="preserve"> </w:t>
            </w:r>
            <w:proofErr w:type="spellStart"/>
            <w:r w:rsidRPr="00495D3F">
              <w:t>đập</w:t>
            </w:r>
            <w:proofErr w:type="spellEnd"/>
            <w:r w:rsidRPr="00495D3F">
              <w:t xml:space="preserve"> </w:t>
            </w:r>
            <w:proofErr w:type="spellStart"/>
            <w:r w:rsidRPr="00495D3F">
              <w:t>trên</w:t>
            </w:r>
            <w:proofErr w:type="spellEnd"/>
            <w:r w:rsidRPr="00495D3F">
              <w:t xml:space="preserve"> 100kg</w:t>
            </w:r>
            <w:r w:rsidRPr="00495D3F">
              <w:br/>
            </w:r>
            <w:proofErr w:type="spellStart"/>
            <w:r w:rsidRPr="00495D3F">
              <w:t>Kích</w:t>
            </w:r>
            <w:proofErr w:type="spellEnd"/>
            <w:r w:rsidRPr="00495D3F">
              <w:t xml:space="preserve"> </w:t>
            </w:r>
            <w:proofErr w:type="spellStart"/>
            <w:r w:rsidRPr="00495D3F">
              <w:t>thước</w:t>
            </w:r>
            <w:proofErr w:type="spellEnd"/>
            <w:r w:rsidRPr="00495D3F">
              <w:t xml:space="preserve"> (mm): 1697*980*86</w:t>
            </w:r>
            <w:r w:rsidRPr="00495D3F">
              <w:br/>
            </w:r>
            <w:proofErr w:type="spellStart"/>
            <w:r w:rsidRPr="00495D3F">
              <w:t>Kích</w:t>
            </w:r>
            <w:proofErr w:type="spellEnd"/>
            <w:r w:rsidRPr="00495D3F">
              <w:t xml:space="preserve"> </w:t>
            </w:r>
            <w:proofErr w:type="spellStart"/>
            <w:r w:rsidRPr="00495D3F">
              <w:t>thước</w:t>
            </w:r>
            <w:proofErr w:type="spellEnd"/>
            <w:r w:rsidRPr="00495D3F">
              <w:t>: 75"</w:t>
            </w:r>
            <w:r w:rsidRPr="00495D3F">
              <w:br/>
            </w:r>
            <w:proofErr w:type="spellStart"/>
            <w:r w:rsidRPr="00495D3F">
              <w:t>Độ</w:t>
            </w:r>
            <w:proofErr w:type="spellEnd"/>
            <w:r w:rsidRPr="00495D3F">
              <w:t xml:space="preserve"> </w:t>
            </w:r>
            <w:proofErr w:type="spellStart"/>
            <w:r w:rsidRPr="00495D3F">
              <w:t>sáng</w:t>
            </w:r>
            <w:proofErr w:type="spellEnd"/>
            <w:r w:rsidRPr="00495D3F">
              <w:t xml:space="preserve"> (cd/m2): 450</w:t>
            </w:r>
            <w:r w:rsidRPr="00495D3F">
              <w:br/>
            </w:r>
            <w:proofErr w:type="spellStart"/>
            <w:r w:rsidRPr="00495D3F">
              <w:t>Tỷ</w:t>
            </w:r>
            <w:proofErr w:type="spellEnd"/>
            <w:r w:rsidRPr="00495D3F">
              <w:t xml:space="preserve"> </w:t>
            </w:r>
            <w:proofErr w:type="spellStart"/>
            <w:r w:rsidRPr="00495D3F">
              <w:t>lệ</w:t>
            </w:r>
            <w:proofErr w:type="spellEnd"/>
            <w:r w:rsidRPr="00495D3F">
              <w:t xml:space="preserve"> </w:t>
            </w:r>
            <w:proofErr w:type="spellStart"/>
            <w:r w:rsidRPr="00495D3F">
              <w:t>khung</w:t>
            </w:r>
            <w:proofErr w:type="spellEnd"/>
            <w:r w:rsidRPr="00495D3F">
              <w:t xml:space="preserve"> </w:t>
            </w:r>
            <w:proofErr w:type="spellStart"/>
            <w:r w:rsidRPr="00495D3F">
              <w:t>hình</w:t>
            </w:r>
            <w:proofErr w:type="spellEnd"/>
            <w:r w:rsidRPr="00495D3F">
              <w:t>: 16:9</w:t>
            </w:r>
            <w:r w:rsidRPr="00495D3F">
              <w:br/>
            </w:r>
            <w:proofErr w:type="spellStart"/>
            <w:r w:rsidRPr="00495D3F">
              <w:t>Loại</w:t>
            </w:r>
            <w:proofErr w:type="spellEnd"/>
            <w:r w:rsidRPr="00495D3F">
              <w:t xml:space="preserve"> </w:t>
            </w:r>
            <w:proofErr w:type="spellStart"/>
            <w:r w:rsidRPr="00495D3F">
              <w:t>đèn</w:t>
            </w:r>
            <w:proofErr w:type="spellEnd"/>
            <w:r w:rsidRPr="00495D3F">
              <w:t xml:space="preserve"> </w:t>
            </w:r>
            <w:proofErr w:type="spellStart"/>
            <w:r w:rsidRPr="00495D3F">
              <w:t>nền</w:t>
            </w:r>
            <w:proofErr w:type="spellEnd"/>
            <w:r w:rsidRPr="00495D3F">
              <w:t>: LED</w:t>
            </w:r>
            <w:r w:rsidRPr="00495D3F">
              <w:br/>
            </w:r>
            <w:proofErr w:type="spellStart"/>
            <w:r w:rsidRPr="00495D3F">
              <w:t>Độ</w:t>
            </w:r>
            <w:proofErr w:type="spellEnd"/>
            <w:r w:rsidRPr="00495D3F">
              <w:t xml:space="preserve"> </w:t>
            </w:r>
            <w:proofErr w:type="spellStart"/>
            <w:r w:rsidRPr="00495D3F">
              <w:t>phân</w:t>
            </w:r>
            <w:proofErr w:type="spellEnd"/>
            <w:r w:rsidRPr="00495D3F">
              <w:t xml:space="preserve"> </w:t>
            </w:r>
            <w:proofErr w:type="spellStart"/>
            <w:r w:rsidRPr="00495D3F">
              <w:t>giải</w:t>
            </w:r>
            <w:proofErr w:type="spellEnd"/>
            <w:r w:rsidRPr="00495D3F">
              <w:t>:  4K Ultra HD 2160p</w:t>
            </w:r>
            <w:r w:rsidRPr="00495D3F">
              <w:br/>
            </w:r>
            <w:proofErr w:type="spellStart"/>
            <w:r w:rsidRPr="00495D3F">
              <w:t>Góc</w:t>
            </w:r>
            <w:proofErr w:type="spellEnd"/>
            <w:r w:rsidRPr="00495D3F">
              <w:t xml:space="preserve"> </w:t>
            </w:r>
            <w:proofErr w:type="spellStart"/>
            <w:r w:rsidRPr="00495D3F">
              <w:t>nhìn</w:t>
            </w:r>
            <w:proofErr w:type="spellEnd"/>
            <w:r w:rsidRPr="00495D3F">
              <w:t>: 178°(H) X 178°(V)</w:t>
            </w:r>
            <w:r w:rsidRPr="00495D3F">
              <w:br/>
            </w:r>
            <w:proofErr w:type="spellStart"/>
            <w:r w:rsidRPr="00495D3F">
              <w:t>Màu</w:t>
            </w:r>
            <w:proofErr w:type="spellEnd"/>
            <w:r w:rsidRPr="00495D3F">
              <w:t xml:space="preserve"> </w:t>
            </w:r>
            <w:proofErr w:type="spellStart"/>
            <w:r w:rsidRPr="00495D3F">
              <w:t>sắc</w:t>
            </w:r>
            <w:proofErr w:type="spellEnd"/>
            <w:r w:rsidRPr="00495D3F">
              <w:t xml:space="preserve"> </w:t>
            </w:r>
            <w:proofErr w:type="spellStart"/>
            <w:r w:rsidRPr="00495D3F">
              <w:t>hiển</w:t>
            </w:r>
            <w:proofErr w:type="spellEnd"/>
            <w:r w:rsidRPr="00495D3F">
              <w:t xml:space="preserve"> </w:t>
            </w:r>
            <w:proofErr w:type="spellStart"/>
            <w:r w:rsidRPr="00495D3F">
              <w:t>thị</w:t>
            </w:r>
            <w:proofErr w:type="spellEnd"/>
            <w:r w:rsidRPr="00495D3F">
              <w:t xml:space="preserve">: 1.07 </w:t>
            </w:r>
            <w:proofErr w:type="spellStart"/>
            <w:r w:rsidRPr="00495D3F">
              <w:t>tỷ</w:t>
            </w:r>
            <w:proofErr w:type="spellEnd"/>
            <w:r w:rsidRPr="00495D3F">
              <w:t xml:space="preserve"> </w:t>
            </w:r>
            <w:proofErr w:type="spellStart"/>
            <w:r w:rsidRPr="00495D3F">
              <w:t>màu</w:t>
            </w:r>
            <w:proofErr w:type="spellEnd"/>
            <w:r w:rsidRPr="00495D3F">
              <w:t>, 70% NTSC</w:t>
            </w:r>
            <w:r w:rsidRPr="00495D3F">
              <w:br/>
            </w:r>
            <w:proofErr w:type="spellStart"/>
            <w:r w:rsidRPr="00495D3F">
              <w:t>Thời</w:t>
            </w:r>
            <w:proofErr w:type="spellEnd"/>
            <w:r w:rsidRPr="00495D3F">
              <w:t xml:space="preserve"> </w:t>
            </w:r>
            <w:proofErr w:type="spellStart"/>
            <w:r w:rsidRPr="00495D3F">
              <w:t>gian</w:t>
            </w:r>
            <w:proofErr w:type="spellEnd"/>
            <w:r w:rsidRPr="00495D3F">
              <w:t xml:space="preserve"> </w:t>
            </w:r>
            <w:proofErr w:type="spellStart"/>
            <w:r w:rsidRPr="00495D3F">
              <w:t>đáp</w:t>
            </w:r>
            <w:proofErr w:type="spellEnd"/>
            <w:r w:rsidRPr="00495D3F">
              <w:t xml:space="preserve"> </w:t>
            </w:r>
            <w:proofErr w:type="spellStart"/>
            <w:r w:rsidRPr="00495D3F">
              <w:t>ứng</w:t>
            </w:r>
            <w:proofErr w:type="spellEnd"/>
            <w:r w:rsidRPr="00495D3F">
              <w:t>: 4ms</w:t>
            </w:r>
            <w:r w:rsidRPr="00495D3F">
              <w:br/>
            </w:r>
            <w:proofErr w:type="spellStart"/>
            <w:r w:rsidRPr="00495D3F">
              <w:t>Tần</w:t>
            </w:r>
            <w:proofErr w:type="spellEnd"/>
            <w:r w:rsidRPr="00495D3F">
              <w:t xml:space="preserve"> </w:t>
            </w:r>
            <w:proofErr w:type="spellStart"/>
            <w:r w:rsidRPr="00495D3F">
              <w:t>số</w:t>
            </w:r>
            <w:proofErr w:type="spellEnd"/>
            <w:r w:rsidRPr="00495D3F">
              <w:t xml:space="preserve"> </w:t>
            </w:r>
            <w:proofErr w:type="spellStart"/>
            <w:r w:rsidRPr="00495D3F">
              <w:t>quét</w:t>
            </w:r>
            <w:proofErr w:type="spellEnd"/>
            <w:r w:rsidRPr="00495D3F">
              <w:t>: 60Hz</w:t>
            </w:r>
            <w:r w:rsidRPr="00495D3F">
              <w:br/>
            </w:r>
            <w:proofErr w:type="spellStart"/>
            <w:r w:rsidRPr="00495D3F">
              <w:t>Đèn</w:t>
            </w:r>
            <w:proofErr w:type="spellEnd"/>
            <w:r w:rsidRPr="00495D3F">
              <w:t xml:space="preserve"> </w:t>
            </w:r>
            <w:proofErr w:type="spellStart"/>
            <w:r w:rsidRPr="00495D3F">
              <w:t>nền</w:t>
            </w:r>
            <w:proofErr w:type="spellEnd"/>
            <w:r w:rsidRPr="00495D3F">
              <w:t xml:space="preserve">: 65000 </w:t>
            </w:r>
            <w:proofErr w:type="spellStart"/>
            <w:r w:rsidRPr="00495D3F">
              <w:t>hrs</w:t>
            </w:r>
            <w:proofErr w:type="spellEnd"/>
            <w:r w:rsidRPr="00495D3F">
              <w:br/>
            </w:r>
            <w:proofErr w:type="spellStart"/>
            <w:r w:rsidRPr="00495D3F">
              <w:t>Hệ</w:t>
            </w:r>
            <w:proofErr w:type="spellEnd"/>
            <w:r w:rsidRPr="00495D3F">
              <w:t xml:space="preserve"> </w:t>
            </w:r>
            <w:proofErr w:type="spellStart"/>
            <w:r w:rsidRPr="00495D3F">
              <w:t>điều</w:t>
            </w:r>
            <w:proofErr w:type="spellEnd"/>
            <w:r w:rsidRPr="00495D3F">
              <w:t xml:space="preserve"> </w:t>
            </w:r>
            <w:proofErr w:type="spellStart"/>
            <w:r w:rsidRPr="00495D3F">
              <w:t>hành</w:t>
            </w:r>
            <w:proofErr w:type="spellEnd"/>
            <w:r w:rsidRPr="00495D3F">
              <w:t xml:space="preserve">: Android 13.0 </w:t>
            </w:r>
            <w:r w:rsidRPr="00495D3F">
              <w:br/>
              <w:t>CPU: ARM Cortex A55*4</w:t>
            </w:r>
            <w:r w:rsidRPr="00495D3F">
              <w:br/>
              <w:t xml:space="preserve">RAM: 1.5GB - ROM: 8GB </w:t>
            </w:r>
            <w:r w:rsidRPr="00495D3F">
              <w:br/>
              <w:t xml:space="preserve">Công </w:t>
            </w:r>
            <w:proofErr w:type="spellStart"/>
            <w:r w:rsidRPr="00495D3F">
              <w:t>suất</w:t>
            </w:r>
            <w:proofErr w:type="spellEnd"/>
            <w:r w:rsidRPr="00495D3F">
              <w:t xml:space="preserve"> loa: 36W (2x18W)</w:t>
            </w:r>
            <w:r w:rsidRPr="00495D3F">
              <w:br/>
              <w:t xml:space="preserve">Bluetooth: </w:t>
            </w:r>
            <w:proofErr w:type="spellStart"/>
            <w:r w:rsidRPr="00495D3F">
              <w:t>Có</w:t>
            </w:r>
            <w:proofErr w:type="spellEnd"/>
            <w:r w:rsidRPr="00495D3F">
              <w:t xml:space="preserve">, </w:t>
            </w:r>
            <w:proofErr w:type="spellStart"/>
            <w:r w:rsidRPr="00495D3F">
              <w:t>Kết</w:t>
            </w:r>
            <w:proofErr w:type="spellEnd"/>
            <w:r w:rsidRPr="00495D3F">
              <w:t xml:space="preserve"> </w:t>
            </w:r>
            <w:proofErr w:type="spellStart"/>
            <w:r w:rsidRPr="00495D3F">
              <w:t>nối</w:t>
            </w:r>
            <w:proofErr w:type="spellEnd"/>
            <w:r w:rsidRPr="00495D3F">
              <w:t xml:space="preserve"> Internet: WIFI, LAN</w:t>
            </w:r>
            <w:r w:rsidRPr="00495D3F">
              <w:br/>
            </w:r>
            <w:proofErr w:type="spellStart"/>
            <w:r w:rsidRPr="00495D3F">
              <w:t>Cổng</w:t>
            </w:r>
            <w:proofErr w:type="spellEnd"/>
            <w:r w:rsidRPr="00495D3F">
              <w:t xml:space="preserve"> </w:t>
            </w:r>
            <w:proofErr w:type="spellStart"/>
            <w:r w:rsidRPr="00495D3F">
              <w:t>kết</w:t>
            </w:r>
            <w:proofErr w:type="spellEnd"/>
            <w:r w:rsidRPr="00495D3F">
              <w:t xml:space="preserve"> </w:t>
            </w:r>
            <w:proofErr w:type="spellStart"/>
            <w:r w:rsidRPr="00495D3F">
              <w:t>nối</w:t>
            </w:r>
            <w:proofErr w:type="spellEnd"/>
            <w:r w:rsidRPr="00495D3F">
              <w:t>: HDMI x3, USB 2.0 x2, COAX x1, RJ45 x1, Headphone x1, AV in x1</w:t>
            </w:r>
            <w:r w:rsidRPr="00495D3F">
              <w:br/>
            </w:r>
            <w:proofErr w:type="spellStart"/>
            <w:r w:rsidRPr="00495D3F">
              <w:t>Điện</w:t>
            </w:r>
            <w:proofErr w:type="spellEnd"/>
            <w:r w:rsidRPr="00495D3F">
              <w:t xml:space="preserve"> </w:t>
            </w:r>
            <w:proofErr w:type="spellStart"/>
            <w:r w:rsidRPr="00495D3F">
              <w:t>áp</w:t>
            </w:r>
            <w:proofErr w:type="spellEnd"/>
            <w:r w:rsidRPr="00495D3F">
              <w:t>: 110-240VAC 50/60HZ</w:t>
            </w:r>
            <w:r w:rsidRPr="00495D3F">
              <w:br/>
            </w:r>
            <w:proofErr w:type="spellStart"/>
            <w:r w:rsidRPr="00495D3F">
              <w:t>Chế</w:t>
            </w:r>
            <w:proofErr w:type="spellEnd"/>
            <w:r w:rsidRPr="00495D3F">
              <w:t xml:space="preserve"> </w:t>
            </w:r>
            <w:proofErr w:type="spellStart"/>
            <w:r w:rsidRPr="00495D3F">
              <w:t>độ</w:t>
            </w:r>
            <w:proofErr w:type="spellEnd"/>
            <w:r w:rsidRPr="00495D3F">
              <w:t xml:space="preserve"> </w:t>
            </w:r>
            <w:proofErr w:type="spellStart"/>
            <w:r w:rsidRPr="00495D3F">
              <w:t>chờ</w:t>
            </w:r>
            <w:proofErr w:type="spellEnd"/>
            <w:r w:rsidRPr="00495D3F">
              <w:t>: 0.5W</w:t>
            </w:r>
          </w:p>
        </w:tc>
      </w:tr>
      <w:tr w:rsidR="00891861" w:rsidRPr="00495D3F" w14:paraId="79E25025" w14:textId="77777777" w:rsidTr="00D124D0">
        <w:trPr>
          <w:trHeight w:val="20"/>
        </w:trPr>
        <w:tc>
          <w:tcPr>
            <w:tcW w:w="566" w:type="pct"/>
            <w:vAlign w:val="center"/>
            <w:hideMark/>
          </w:tcPr>
          <w:p w14:paraId="0D77FB1B" w14:textId="77777777" w:rsidR="00891861" w:rsidRPr="00495D3F" w:rsidRDefault="00891861" w:rsidP="00D124D0">
            <w:pPr>
              <w:jc w:val="left"/>
            </w:pPr>
            <w:r w:rsidRPr="00495D3F">
              <w:t>11</w:t>
            </w:r>
          </w:p>
        </w:tc>
        <w:tc>
          <w:tcPr>
            <w:tcW w:w="1199" w:type="pct"/>
            <w:vAlign w:val="center"/>
            <w:hideMark/>
          </w:tcPr>
          <w:p w14:paraId="4EE8F5DA" w14:textId="77777777" w:rsidR="00891861" w:rsidRPr="00495D3F" w:rsidRDefault="00891861" w:rsidP="00D124D0">
            <w:pPr>
              <w:jc w:val="left"/>
            </w:pPr>
            <w:proofErr w:type="spellStart"/>
            <w:r w:rsidRPr="00495D3F">
              <w:t>Giá</w:t>
            </w:r>
            <w:proofErr w:type="spellEnd"/>
            <w:r w:rsidRPr="00495D3F">
              <w:t xml:space="preserve"> </w:t>
            </w:r>
            <w:proofErr w:type="spellStart"/>
            <w:r w:rsidRPr="00495D3F">
              <w:t>treo</w:t>
            </w:r>
            <w:proofErr w:type="spellEnd"/>
            <w:r w:rsidRPr="00495D3F">
              <w:t xml:space="preserve"> </w:t>
            </w:r>
            <w:proofErr w:type="spellStart"/>
            <w:r w:rsidRPr="00495D3F">
              <w:t>tivi</w:t>
            </w:r>
            <w:proofErr w:type="spellEnd"/>
            <w:r w:rsidRPr="00495D3F">
              <w:t xml:space="preserve"> di </w:t>
            </w:r>
            <w:proofErr w:type="spellStart"/>
            <w:r w:rsidRPr="00495D3F">
              <w:t>động</w:t>
            </w:r>
            <w:proofErr w:type="spellEnd"/>
          </w:p>
        </w:tc>
        <w:tc>
          <w:tcPr>
            <w:tcW w:w="3235" w:type="pct"/>
            <w:vAlign w:val="center"/>
            <w:hideMark/>
          </w:tcPr>
          <w:p w14:paraId="5A2C8B21" w14:textId="77777777" w:rsidR="00891861" w:rsidRPr="00495D3F" w:rsidRDefault="00891861" w:rsidP="00D124D0">
            <w:pPr>
              <w:jc w:val="left"/>
            </w:pPr>
            <w:r w:rsidRPr="00495D3F">
              <w:t xml:space="preserve">- </w:t>
            </w:r>
            <w:proofErr w:type="spellStart"/>
            <w:r w:rsidRPr="00495D3F">
              <w:t>Dùng</w:t>
            </w:r>
            <w:proofErr w:type="spellEnd"/>
            <w:r w:rsidRPr="00495D3F">
              <w:t xml:space="preserve"> </w:t>
            </w:r>
            <w:proofErr w:type="spellStart"/>
            <w:r w:rsidRPr="00495D3F">
              <w:t>phù</w:t>
            </w:r>
            <w:proofErr w:type="spellEnd"/>
            <w:r w:rsidRPr="00495D3F">
              <w:t xml:space="preserve"> </w:t>
            </w:r>
            <w:proofErr w:type="spellStart"/>
            <w:r w:rsidRPr="00495D3F">
              <w:t>hợp</w:t>
            </w:r>
            <w:proofErr w:type="spellEnd"/>
            <w:r w:rsidRPr="00495D3F">
              <w:t xml:space="preserve"> </w:t>
            </w:r>
            <w:proofErr w:type="spellStart"/>
            <w:r w:rsidRPr="00495D3F">
              <w:t>cho</w:t>
            </w:r>
            <w:proofErr w:type="spellEnd"/>
            <w:r w:rsidRPr="00495D3F">
              <w:t xml:space="preserve"> </w:t>
            </w:r>
            <w:proofErr w:type="spellStart"/>
            <w:r w:rsidRPr="00495D3F">
              <w:t>tất</w:t>
            </w:r>
            <w:proofErr w:type="spellEnd"/>
            <w:r w:rsidRPr="00495D3F">
              <w:t xml:space="preserve"> </w:t>
            </w:r>
            <w:proofErr w:type="spellStart"/>
            <w:r w:rsidRPr="00495D3F">
              <w:t>cả</w:t>
            </w:r>
            <w:proofErr w:type="spellEnd"/>
            <w:r w:rsidRPr="00495D3F">
              <w:t xml:space="preserve"> </w:t>
            </w:r>
            <w:proofErr w:type="spellStart"/>
            <w:r w:rsidRPr="00495D3F">
              <w:t>các</w:t>
            </w:r>
            <w:proofErr w:type="spellEnd"/>
            <w:r w:rsidRPr="00495D3F">
              <w:t xml:space="preserve"> </w:t>
            </w:r>
            <w:proofErr w:type="spellStart"/>
            <w:r w:rsidRPr="00495D3F">
              <w:t>hãng</w:t>
            </w:r>
            <w:proofErr w:type="spellEnd"/>
            <w:r w:rsidRPr="00495D3F">
              <w:t xml:space="preserve"> </w:t>
            </w:r>
            <w:proofErr w:type="spellStart"/>
            <w:r w:rsidRPr="00495D3F">
              <w:t>tivi</w:t>
            </w:r>
            <w:proofErr w:type="spellEnd"/>
            <w:r w:rsidRPr="00495D3F">
              <w:t xml:space="preserve"> </w:t>
            </w:r>
            <w:proofErr w:type="spellStart"/>
            <w:r w:rsidRPr="00495D3F">
              <w:t>màn</w:t>
            </w:r>
            <w:proofErr w:type="spellEnd"/>
            <w:r w:rsidRPr="00495D3F">
              <w:t xml:space="preserve"> </w:t>
            </w:r>
            <w:proofErr w:type="spellStart"/>
            <w:r w:rsidRPr="00495D3F">
              <w:t>hình</w:t>
            </w:r>
            <w:proofErr w:type="spellEnd"/>
            <w:r w:rsidRPr="00495D3F">
              <w:t xml:space="preserve"> </w:t>
            </w:r>
            <w:proofErr w:type="spellStart"/>
            <w:r w:rsidRPr="00495D3F">
              <w:t>phẳng</w:t>
            </w:r>
            <w:proofErr w:type="spellEnd"/>
            <w:r w:rsidRPr="00495D3F">
              <w:t xml:space="preserve">, </w:t>
            </w:r>
            <w:proofErr w:type="spellStart"/>
            <w:r w:rsidRPr="00495D3F">
              <w:t>cong</w:t>
            </w:r>
            <w:proofErr w:type="spellEnd"/>
            <w:r w:rsidRPr="00495D3F">
              <w:t xml:space="preserve">, </w:t>
            </w:r>
            <w:proofErr w:type="spellStart"/>
            <w:r w:rsidRPr="00495D3F">
              <w:t>từ</w:t>
            </w:r>
            <w:proofErr w:type="spellEnd"/>
            <w:r w:rsidRPr="00495D3F">
              <w:t xml:space="preserve"> 60inch </w:t>
            </w:r>
            <w:proofErr w:type="spellStart"/>
            <w:r w:rsidRPr="00495D3F">
              <w:t>đến</w:t>
            </w:r>
            <w:proofErr w:type="spellEnd"/>
            <w:r w:rsidRPr="00495D3F">
              <w:t xml:space="preserve"> 100icnh</w:t>
            </w:r>
            <w:r w:rsidRPr="00495D3F">
              <w:br/>
              <w:t xml:space="preserve">- </w:t>
            </w:r>
            <w:proofErr w:type="spellStart"/>
            <w:r w:rsidRPr="00495D3F">
              <w:t>Màu</w:t>
            </w:r>
            <w:proofErr w:type="spellEnd"/>
            <w:r w:rsidRPr="00495D3F">
              <w:t xml:space="preserve"> </w:t>
            </w:r>
            <w:proofErr w:type="spellStart"/>
            <w:r w:rsidRPr="00495D3F">
              <w:t>sắc</w:t>
            </w:r>
            <w:proofErr w:type="spellEnd"/>
            <w:r w:rsidRPr="00495D3F">
              <w:t xml:space="preserve">: </w:t>
            </w:r>
            <w:proofErr w:type="spellStart"/>
            <w:r w:rsidRPr="00495D3F">
              <w:t>Thép</w:t>
            </w:r>
            <w:proofErr w:type="spellEnd"/>
            <w:r w:rsidRPr="00495D3F">
              <w:t xml:space="preserve"> </w:t>
            </w:r>
            <w:proofErr w:type="spellStart"/>
            <w:r w:rsidRPr="00495D3F">
              <w:t>sơn</w:t>
            </w:r>
            <w:proofErr w:type="spellEnd"/>
            <w:r w:rsidRPr="00495D3F">
              <w:t xml:space="preserve"> </w:t>
            </w:r>
            <w:proofErr w:type="spellStart"/>
            <w:r w:rsidRPr="00495D3F">
              <w:t>tĩnh</w:t>
            </w:r>
            <w:proofErr w:type="spellEnd"/>
            <w:r w:rsidRPr="00495D3F">
              <w:t xml:space="preserve"> </w:t>
            </w:r>
            <w:proofErr w:type="spellStart"/>
            <w:r w:rsidRPr="00495D3F">
              <w:t>điện</w:t>
            </w:r>
            <w:proofErr w:type="spellEnd"/>
            <w:r w:rsidRPr="00495D3F">
              <w:t xml:space="preserve">, </w:t>
            </w:r>
            <w:proofErr w:type="spellStart"/>
            <w:r w:rsidRPr="00495D3F">
              <w:t>phủ</w:t>
            </w:r>
            <w:proofErr w:type="spellEnd"/>
            <w:r w:rsidRPr="00495D3F">
              <w:t xml:space="preserve"> </w:t>
            </w:r>
            <w:proofErr w:type="spellStart"/>
            <w:r w:rsidRPr="00495D3F">
              <w:t>màu</w:t>
            </w:r>
            <w:proofErr w:type="spellEnd"/>
            <w:r w:rsidRPr="00495D3F">
              <w:t xml:space="preserve"> </w:t>
            </w:r>
            <w:proofErr w:type="spellStart"/>
            <w:r w:rsidRPr="00495D3F">
              <w:t>đen</w:t>
            </w:r>
            <w:proofErr w:type="spellEnd"/>
            <w:r w:rsidRPr="00495D3F">
              <w:t xml:space="preserve"> </w:t>
            </w:r>
            <w:proofErr w:type="spellStart"/>
            <w:r w:rsidRPr="00495D3F">
              <w:t>đã</w:t>
            </w:r>
            <w:proofErr w:type="spellEnd"/>
            <w:r w:rsidRPr="00495D3F">
              <w:t xml:space="preserve"> </w:t>
            </w:r>
            <w:proofErr w:type="spellStart"/>
            <w:r w:rsidRPr="00495D3F">
              <w:t>hoàn</w:t>
            </w:r>
            <w:proofErr w:type="spellEnd"/>
            <w:r w:rsidRPr="00495D3F">
              <w:t xml:space="preserve"> </w:t>
            </w:r>
            <w:proofErr w:type="spellStart"/>
            <w:r w:rsidRPr="00495D3F">
              <w:t>thiện</w:t>
            </w:r>
            <w:proofErr w:type="spellEnd"/>
            <w:r w:rsidRPr="00495D3F">
              <w:t xml:space="preserve"> </w:t>
            </w:r>
            <w:proofErr w:type="spellStart"/>
            <w:r w:rsidRPr="00495D3F">
              <w:t>cao</w:t>
            </w:r>
            <w:proofErr w:type="spellEnd"/>
            <w:r w:rsidRPr="00495D3F">
              <w:t>.</w:t>
            </w:r>
            <w:r w:rsidRPr="00495D3F">
              <w:br/>
              <w:t xml:space="preserve">- </w:t>
            </w:r>
            <w:proofErr w:type="spellStart"/>
            <w:r w:rsidRPr="00495D3F">
              <w:t>Độ</w:t>
            </w:r>
            <w:proofErr w:type="spellEnd"/>
            <w:r w:rsidRPr="00495D3F">
              <w:t xml:space="preserve"> </w:t>
            </w:r>
            <w:proofErr w:type="spellStart"/>
            <w:r w:rsidRPr="00495D3F">
              <w:t>cao</w:t>
            </w:r>
            <w:proofErr w:type="spellEnd"/>
            <w:r w:rsidRPr="00495D3F">
              <w:t xml:space="preserve"> </w:t>
            </w:r>
            <w:proofErr w:type="spellStart"/>
            <w:r w:rsidRPr="00495D3F">
              <w:t>điều</w:t>
            </w:r>
            <w:proofErr w:type="spellEnd"/>
            <w:r w:rsidRPr="00495D3F">
              <w:t xml:space="preserve"> </w:t>
            </w:r>
            <w:proofErr w:type="spellStart"/>
            <w:r w:rsidRPr="00495D3F">
              <w:t>chỉnh</w:t>
            </w:r>
            <w:proofErr w:type="spellEnd"/>
            <w:r w:rsidRPr="00495D3F">
              <w:t xml:space="preserve"> TV: 1m – 1m7</w:t>
            </w:r>
            <w:r w:rsidRPr="00495D3F">
              <w:br/>
              <w:t xml:space="preserve">- </w:t>
            </w:r>
            <w:proofErr w:type="spellStart"/>
            <w:r w:rsidRPr="00495D3F">
              <w:t>Chiều</w:t>
            </w:r>
            <w:proofErr w:type="spellEnd"/>
            <w:r w:rsidRPr="00495D3F">
              <w:t xml:space="preserve"> </w:t>
            </w:r>
            <w:proofErr w:type="spellStart"/>
            <w:r w:rsidRPr="00495D3F">
              <w:t>cao</w:t>
            </w:r>
            <w:proofErr w:type="spellEnd"/>
            <w:r w:rsidRPr="00495D3F">
              <w:t xml:space="preserve"> TV </w:t>
            </w:r>
            <w:proofErr w:type="spellStart"/>
            <w:r w:rsidRPr="00495D3F">
              <w:t>Điều</w:t>
            </w:r>
            <w:proofErr w:type="spellEnd"/>
            <w:r w:rsidRPr="00495D3F">
              <w:t xml:space="preserve"> </w:t>
            </w:r>
            <w:proofErr w:type="spellStart"/>
            <w:r w:rsidRPr="00495D3F">
              <w:t>chỉnh</w:t>
            </w:r>
            <w:proofErr w:type="spellEnd"/>
            <w:r w:rsidRPr="00495D3F">
              <w:t>: 1100mm (40.5 ") ~ 1600mm (65.2")</w:t>
            </w:r>
          </w:p>
        </w:tc>
      </w:tr>
      <w:tr w:rsidR="00891861" w:rsidRPr="00495D3F" w14:paraId="1793B6BD" w14:textId="77777777" w:rsidTr="00D124D0">
        <w:trPr>
          <w:trHeight w:val="20"/>
        </w:trPr>
        <w:tc>
          <w:tcPr>
            <w:tcW w:w="566" w:type="pct"/>
            <w:vAlign w:val="center"/>
            <w:hideMark/>
          </w:tcPr>
          <w:p w14:paraId="7A298F81" w14:textId="77777777" w:rsidR="00891861" w:rsidRPr="00495D3F" w:rsidRDefault="00891861" w:rsidP="00D124D0">
            <w:pPr>
              <w:jc w:val="left"/>
            </w:pPr>
            <w:r w:rsidRPr="00495D3F">
              <w:t>12</w:t>
            </w:r>
          </w:p>
        </w:tc>
        <w:tc>
          <w:tcPr>
            <w:tcW w:w="1199" w:type="pct"/>
            <w:vAlign w:val="center"/>
            <w:hideMark/>
          </w:tcPr>
          <w:p w14:paraId="27732FA4" w14:textId="77777777" w:rsidR="00891861" w:rsidRPr="00495D3F" w:rsidRDefault="00891861" w:rsidP="00D124D0">
            <w:pPr>
              <w:jc w:val="left"/>
            </w:pPr>
            <w:proofErr w:type="spellStart"/>
            <w:r w:rsidRPr="00495D3F">
              <w:t>Thiết</w:t>
            </w:r>
            <w:proofErr w:type="spellEnd"/>
            <w:r w:rsidRPr="00495D3F">
              <w:t xml:space="preserve"> </w:t>
            </w:r>
            <w:proofErr w:type="spellStart"/>
            <w:r w:rsidRPr="00495D3F">
              <w:t>bị</w:t>
            </w:r>
            <w:proofErr w:type="spellEnd"/>
            <w:r w:rsidRPr="00495D3F">
              <w:t xml:space="preserve"> </w:t>
            </w:r>
            <w:proofErr w:type="spellStart"/>
            <w:r w:rsidRPr="00495D3F">
              <w:t>Wifi</w:t>
            </w:r>
            <w:proofErr w:type="spellEnd"/>
          </w:p>
        </w:tc>
        <w:tc>
          <w:tcPr>
            <w:tcW w:w="3235" w:type="pct"/>
            <w:vAlign w:val="center"/>
            <w:hideMark/>
          </w:tcPr>
          <w:p w14:paraId="08F77016" w14:textId="77777777" w:rsidR="00891861" w:rsidRPr="00495D3F" w:rsidRDefault="00891861" w:rsidP="00D124D0">
            <w:pPr>
              <w:jc w:val="left"/>
            </w:pPr>
            <w:r w:rsidRPr="00495D3F">
              <w:t xml:space="preserve">- </w:t>
            </w:r>
            <w:proofErr w:type="spellStart"/>
            <w:r w:rsidRPr="00495D3F">
              <w:t>Điểm</w:t>
            </w:r>
            <w:proofErr w:type="spellEnd"/>
            <w:r w:rsidRPr="00495D3F">
              <w:t xml:space="preserve"> </w:t>
            </w:r>
            <w:proofErr w:type="spellStart"/>
            <w:r w:rsidRPr="00495D3F">
              <w:t>truy</w:t>
            </w:r>
            <w:proofErr w:type="spellEnd"/>
            <w:r w:rsidRPr="00495D3F">
              <w:t xml:space="preserve"> </w:t>
            </w:r>
            <w:proofErr w:type="spellStart"/>
            <w:r w:rsidRPr="00495D3F">
              <w:t>cập</w:t>
            </w:r>
            <w:proofErr w:type="spellEnd"/>
            <w:r w:rsidRPr="00495D3F">
              <w:t xml:space="preserve"> </w:t>
            </w:r>
            <w:proofErr w:type="spellStart"/>
            <w:r w:rsidRPr="00495D3F">
              <w:t>không</w:t>
            </w:r>
            <w:proofErr w:type="spellEnd"/>
            <w:r w:rsidRPr="00495D3F">
              <w:t xml:space="preserve"> </w:t>
            </w:r>
            <w:proofErr w:type="spellStart"/>
            <w:r w:rsidRPr="00495D3F">
              <w:t>dây</w:t>
            </w:r>
            <w:proofErr w:type="spellEnd"/>
            <w:r w:rsidRPr="00495D3F">
              <w:t xml:space="preserve"> </w:t>
            </w:r>
            <w:proofErr w:type="spellStart"/>
            <w:r w:rsidRPr="00495D3F">
              <w:t>chuẩn</w:t>
            </w:r>
            <w:proofErr w:type="spellEnd"/>
            <w:r w:rsidRPr="00495D3F">
              <w:t xml:space="preserve"> Wi-Fi 6 (802.11ax)</w:t>
            </w:r>
            <w:r w:rsidRPr="00495D3F">
              <w:br/>
              <w:t xml:space="preserve">- </w:t>
            </w:r>
            <w:proofErr w:type="spellStart"/>
            <w:r w:rsidRPr="00495D3F">
              <w:t>Băng</w:t>
            </w:r>
            <w:proofErr w:type="spellEnd"/>
            <w:r w:rsidRPr="00495D3F">
              <w:t xml:space="preserve"> </w:t>
            </w:r>
            <w:proofErr w:type="spellStart"/>
            <w:r w:rsidRPr="00495D3F">
              <w:t>tần</w:t>
            </w:r>
            <w:proofErr w:type="spellEnd"/>
            <w:r w:rsidRPr="00495D3F">
              <w:t>: 2.4GHz + 5Ghz</w:t>
            </w:r>
            <w:r w:rsidRPr="00495D3F">
              <w:br/>
              <w:t xml:space="preserve">- </w:t>
            </w:r>
            <w:proofErr w:type="spellStart"/>
            <w:r w:rsidRPr="00495D3F">
              <w:t>Ăng</w:t>
            </w:r>
            <w:proofErr w:type="spellEnd"/>
            <w:r w:rsidRPr="00495D3F">
              <w:t xml:space="preserve">-ten </w:t>
            </w:r>
            <w:proofErr w:type="spellStart"/>
            <w:r w:rsidRPr="00495D3F">
              <w:t>thông</w:t>
            </w:r>
            <w:proofErr w:type="spellEnd"/>
            <w:r w:rsidRPr="00495D3F">
              <w:t xml:space="preserve"> </w:t>
            </w:r>
            <w:proofErr w:type="spellStart"/>
            <w:r w:rsidRPr="00495D3F">
              <w:t>minh</w:t>
            </w:r>
            <w:proofErr w:type="spellEnd"/>
            <w:r w:rsidRPr="00495D3F">
              <w:t xml:space="preserve"> MU-MIMO 2x2</w:t>
            </w:r>
            <w:r w:rsidRPr="00495D3F">
              <w:br/>
              <w:t xml:space="preserve">- </w:t>
            </w:r>
            <w:proofErr w:type="spellStart"/>
            <w:r w:rsidRPr="00495D3F">
              <w:t>Tốc</w:t>
            </w:r>
            <w:proofErr w:type="spellEnd"/>
            <w:r w:rsidRPr="00495D3F">
              <w:t xml:space="preserve"> </w:t>
            </w:r>
            <w:proofErr w:type="spellStart"/>
            <w:r w:rsidRPr="00495D3F">
              <w:t>độ</w:t>
            </w:r>
            <w:proofErr w:type="spellEnd"/>
            <w:r w:rsidRPr="00495D3F">
              <w:t xml:space="preserve"> </w:t>
            </w:r>
            <w:proofErr w:type="spellStart"/>
            <w:r w:rsidRPr="00495D3F">
              <w:t>tối</w:t>
            </w:r>
            <w:proofErr w:type="spellEnd"/>
            <w:r w:rsidRPr="00495D3F">
              <w:t xml:space="preserve"> </w:t>
            </w:r>
            <w:proofErr w:type="spellStart"/>
            <w:r w:rsidRPr="00495D3F">
              <w:t>đa</w:t>
            </w:r>
            <w:proofErr w:type="spellEnd"/>
            <w:r w:rsidRPr="00495D3F">
              <w:t>: 2976 Mbps</w:t>
            </w:r>
            <w:r w:rsidRPr="00495D3F">
              <w:br/>
              <w:t>(574Mbps (2.4GHz) + 2402Mbps (5GHz))</w:t>
            </w:r>
            <w:r w:rsidRPr="00495D3F">
              <w:br/>
              <w:t xml:space="preserve">- Roaming </w:t>
            </w:r>
            <w:proofErr w:type="spellStart"/>
            <w:r w:rsidRPr="00495D3F">
              <w:t>mượt</w:t>
            </w:r>
            <w:proofErr w:type="spellEnd"/>
            <w:r w:rsidRPr="00495D3F">
              <w:t xml:space="preserve"> </w:t>
            </w:r>
            <w:proofErr w:type="spellStart"/>
            <w:r w:rsidRPr="00495D3F">
              <w:t>mà</w:t>
            </w:r>
            <w:proofErr w:type="spellEnd"/>
            <w:r w:rsidRPr="00495D3F">
              <w:t xml:space="preserve"> L2 &amp; L3, </w:t>
            </w:r>
            <w:proofErr w:type="spellStart"/>
            <w:r w:rsidRPr="00495D3F">
              <w:t>không</w:t>
            </w:r>
            <w:proofErr w:type="spellEnd"/>
            <w:r w:rsidRPr="00495D3F">
              <w:t xml:space="preserve"> </w:t>
            </w:r>
            <w:proofErr w:type="spellStart"/>
            <w:r w:rsidRPr="00495D3F">
              <w:t>thay</w:t>
            </w:r>
            <w:proofErr w:type="spellEnd"/>
            <w:r w:rsidRPr="00495D3F">
              <w:t xml:space="preserve"> </w:t>
            </w:r>
            <w:proofErr w:type="spellStart"/>
            <w:r w:rsidRPr="00495D3F">
              <w:t>đổi</w:t>
            </w:r>
            <w:proofErr w:type="spellEnd"/>
            <w:r w:rsidRPr="00495D3F">
              <w:t xml:space="preserve"> IP </w:t>
            </w:r>
            <w:proofErr w:type="spellStart"/>
            <w:r w:rsidRPr="00495D3F">
              <w:t>khi</w:t>
            </w:r>
            <w:proofErr w:type="spellEnd"/>
            <w:r w:rsidRPr="00495D3F">
              <w:t xml:space="preserve"> di </w:t>
            </w:r>
            <w:proofErr w:type="spellStart"/>
            <w:r w:rsidRPr="00495D3F">
              <w:t>chuyển</w:t>
            </w:r>
            <w:proofErr w:type="spellEnd"/>
            <w:r w:rsidRPr="00495D3F">
              <w:t>.</w:t>
            </w:r>
            <w:r w:rsidRPr="00495D3F">
              <w:br/>
              <w:t xml:space="preserve">- </w:t>
            </w:r>
            <w:proofErr w:type="spellStart"/>
            <w:r w:rsidRPr="00495D3F">
              <w:t>Hỗ</w:t>
            </w:r>
            <w:proofErr w:type="spellEnd"/>
            <w:r w:rsidRPr="00495D3F">
              <w:t xml:space="preserve"> </w:t>
            </w:r>
            <w:proofErr w:type="spellStart"/>
            <w:r w:rsidRPr="00495D3F">
              <w:t>trợ</w:t>
            </w:r>
            <w:proofErr w:type="spellEnd"/>
            <w:r w:rsidRPr="00495D3F">
              <w:t xml:space="preserve"> </w:t>
            </w:r>
            <w:proofErr w:type="spellStart"/>
            <w:r w:rsidRPr="00495D3F">
              <w:t>tối</w:t>
            </w:r>
            <w:proofErr w:type="spellEnd"/>
            <w:r w:rsidRPr="00495D3F">
              <w:t xml:space="preserve"> </w:t>
            </w:r>
            <w:proofErr w:type="spellStart"/>
            <w:r w:rsidRPr="00495D3F">
              <w:t>đa</w:t>
            </w:r>
            <w:proofErr w:type="spellEnd"/>
            <w:r w:rsidRPr="00495D3F">
              <w:t xml:space="preserve">: 256 </w:t>
            </w:r>
            <w:proofErr w:type="spellStart"/>
            <w:r w:rsidRPr="00495D3F">
              <w:t>thiết</w:t>
            </w:r>
            <w:proofErr w:type="spellEnd"/>
            <w:r w:rsidRPr="00495D3F">
              <w:t xml:space="preserve"> </w:t>
            </w:r>
            <w:proofErr w:type="spellStart"/>
            <w:r w:rsidRPr="00495D3F">
              <w:t>bị</w:t>
            </w:r>
            <w:proofErr w:type="spellEnd"/>
            <w:r w:rsidRPr="00495D3F">
              <w:t>, 32 SSID</w:t>
            </w:r>
          </w:p>
        </w:tc>
      </w:tr>
      <w:tr w:rsidR="00891861" w:rsidRPr="00495D3F" w14:paraId="39717289" w14:textId="77777777" w:rsidTr="00D124D0">
        <w:trPr>
          <w:trHeight w:val="20"/>
        </w:trPr>
        <w:tc>
          <w:tcPr>
            <w:tcW w:w="566" w:type="pct"/>
            <w:vAlign w:val="center"/>
            <w:hideMark/>
          </w:tcPr>
          <w:p w14:paraId="18D633B9" w14:textId="77777777" w:rsidR="00891861" w:rsidRPr="00495D3F" w:rsidRDefault="00891861" w:rsidP="00D124D0">
            <w:pPr>
              <w:jc w:val="left"/>
            </w:pPr>
            <w:r w:rsidRPr="00495D3F">
              <w:t>13</w:t>
            </w:r>
          </w:p>
        </w:tc>
        <w:tc>
          <w:tcPr>
            <w:tcW w:w="1199" w:type="pct"/>
            <w:vAlign w:val="center"/>
            <w:hideMark/>
          </w:tcPr>
          <w:p w14:paraId="6C8B097C" w14:textId="77777777" w:rsidR="00891861" w:rsidRPr="00495D3F" w:rsidRDefault="00891861" w:rsidP="00D124D0">
            <w:pPr>
              <w:jc w:val="left"/>
            </w:pPr>
            <w:proofErr w:type="spellStart"/>
            <w:r w:rsidRPr="00495D3F">
              <w:t>Vật</w:t>
            </w:r>
            <w:proofErr w:type="spellEnd"/>
            <w:r w:rsidRPr="00495D3F">
              <w:t xml:space="preserve"> </w:t>
            </w:r>
            <w:proofErr w:type="spellStart"/>
            <w:r w:rsidRPr="00495D3F">
              <w:t>tư</w:t>
            </w:r>
            <w:proofErr w:type="spellEnd"/>
            <w:r w:rsidRPr="00495D3F">
              <w:t xml:space="preserve"> </w:t>
            </w:r>
            <w:proofErr w:type="spellStart"/>
            <w:r w:rsidRPr="00495D3F">
              <w:t>và</w:t>
            </w:r>
            <w:proofErr w:type="spellEnd"/>
            <w:r w:rsidRPr="00495D3F">
              <w:t xml:space="preserve"> </w:t>
            </w:r>
            <w:proofErr w:type="spellStart"/>
            <w:r w:rsidRPr="00495D3F">
              <w:t>phụ</w:t>
            </w:r>
            <w:proofErr w:type="spellEnd"/>
            <w:r w:rsidRPr="00495D3F">
              <w:t xml:space="preserve"> </w:t>
            </w:r>
            <w:proofErr w:type="spellStart"/>
            <w:r w:rsidRPr="00495D3F">
              <w:t>kiện</w:t>
            </w:r>
            <w:proofErr w:type="spellEnd"/>
            <w:r w:rsidRPr="00495D3F">
              <w:t xml:space="preserve"> </w:t>
            </w:r>
            <w:proofErr w:type="spellStart"/>
            <w:r w:rsidRPr="00495D3F">
              <w:t>lắp</w:t>
            </w:r>
            <w:proofErr w:type="spellEnd"/>
            <w:r w:rsidRPr="00495D3F">
              <w:t xml:space="preserve"> </w:t>
            </w:r>
            <w:proofErr w:type="spellStart"/>
            <w:r w:rsidRPr="00495D3F">
              <w:t>đặt</w:t>
            </w:r>
            <w:proofErr w:type="spellEnd"/>
            <w:r w:rsidRPr="00495D3F">
              <w:t xml:space="preserve"> (</w:t>
            </w:r>
            <w:proofErr w:type="spellStart"/>
            <w:r w:rsidRPr="00495D3F">
              <w:t>dây</w:t>
            </w:r>
            <w:proofErr w:type="spellEnd"/>
            <w:r w:rsidRPr="00495D3F">
              <w:t xml:space="preserve"> </w:t>
            </w:r>
            <w:proofErr w:type="spellStart"/>
            <w:r w:rsidRPr="00495D3F">
              <w:t>điện</w:t>
            </w:r>
            <w:proofErr w:type="spellEnd"/>
            <w:r w:rsidRPr="00495D3F">
              <w:t xml:space="preserve"> 2x2,5mm. </w:t>
            </w:r>
            <w:proofErr w:type="spellStart"/>
            <w:r w:rsidRPr="00495D3F">
              <w:t>Ghen</w:t>
            </w:r>
            <w:proofErr w:type="spellEnd"/>
            <w:r w:rsidRPr="00495D3F">
              <w:t xml:space="preserve"> </w:t>
            </w:r>
            <w:proofErr w:type="spellStart"/>
            <w:r w:rsidRPr="00495D3F">
              <w:lastRenderedPageBreak/>
              <w:t>hộp</w:t>
            </w:r>
            <w:proofErr w:type="spellEnd"/>
            <w:r w:rsidRPr="00495D3F">
              <w:t xml:space="preserve">, </w:t>
            </w:r>
            <w:proofErr w:type="spellStart"/>
            <w:r w:rsidRPr="00495D3F">
              <w:t>vít</w:t>
            </w:r>
            <w:proofErr w:type="spellEnd"/>
            <w:r w:rsidRPr="00495D3F">
              <w:t xml:space="preserve">, </w:t>
            </w:r>
            <w:proofErr w:type="spellStart"/>
            <w:r w:rsidRPr="00495D3F">
              <w:t>nở</w:t>
            </w:r>
            <w:proofErr w:type="spellEnd"/>
            <w:r w:rsidRPr="00495D3F">
              <w:t xml:space="preserve">, ổ </w:t>
            </w:r>
            <w:proofErr w:type="spellStart"/>
            <w:r w:rsidRPr="00495D3F">
              <w:t>cắm</w:t>
            </w:r>
            <w:proofErr w:type="spellEnd"/>
            <w:r w:rsidRPr="00495D3F">
              <w:t xml:space="preserve"> </w:t>
            </w:r>
            <w:proofErr w:type="spellStart"/>
            <w:r w:rsidRPr="00495D3F">
              <w:t>điện</w:t>
            </w:r>
            <w:proofErr w:type="spellEnd"/>
            <w:r w:rsidRPr="00495D3F">
              <w:t xml:space="preserve">, </w:t>
            </w:r>
            <w:proofErr w:type="spellStart"/>
            <w:r w:rsidRPr="00495D3F">
              <w:t>Aptomat</w:t>
            </w:r>
            <w:proofErr w:type="spellEnd"/>
            <w:r w:rsidRPr="00495D3F">
              <w:t>, …)</w:t>
            </w:r>
          </w:p>
        </w:tc>
        <w:tc>
          <w:tcPr>
            <w:tcW w:w="3235" w:type="pct"/>
            <w:vAlign w:val="center"/>
            <w:hideMark/>
          </w:tcPr>
          <w:p w14:paraId="2CF7CC9D" w14:textId="77777777" w:rsidR="00891861" w:rsidRPr="00495D3F" w:rsidRDefault="00891861" w:rsidP="00D124D0">
            <w:pPr>
              <w:jc w:val="left"/>
            </w:pPr>
            <w:r w:rsidRPr="00495D3F">
              <w:lastRenderedPageBreak/>
              <w:t> </w:t>
            </w:r>
          </w:p>
        </w:tc>
      </w:tr>
      <w:tr w:rsidR="00891861" w:rsidRPr="00495D3F" w14:paraId="44706FFE" w14:textId="77777777" w:rsidTr="00D124D0">
        <w:trPr>
          <w:trHeight w:val="20"/>
        </w:trPr>
        <w:tc>
          <w:tcPr>
            <w:tcW w:w="566" w:type="pct"/>
            <w:vAlign w:val="center"/>
            <w:hideMark/>
          </w:tcPr>
          <w:p w14:paraId="5043C0E5" w14:textId="77777777" w:rsidR="00891861" w:rsidRPr="00495D3F" w:rsidRDefault="00891861" w:rsidP="00D124D0">
            <w:pPr>
              <w:jc w:val="left"/>
              <w:rPr>
                <w:b/>
                <w:bCs/>
              </w:rPr>
            </w:pPr>
            <w:r w:rsidRPr="00495D3F">
              <w:rPr>
                <w:b/>
                <w:bCs/>
              </w:rPr>
              <w:t>II</w:t>
            </w:r>
          </w:p>
        </w:tc>
        <w:tc>
          <w:tcPr>
            <w:tcW w:w="4434" w:type="pct"/>
            <w:gridSpan w:val="2"/>
            <w:noWrap/>
            <w:vAlign w:val="center"/>
            <w:hideMark/>
          </w:tcPr>
          <w:p w14:paraId="524BE3D6" w14:textId="77777777" w:rsidR="00891861" w:rsidRPr="00495D3F" w:rsidRDefault="00891861" w:rsidP="00D124D0">
            <w:pPr>
              <w:jc w:val="left"/>
              <w:rPr>
                <w:b/>
                <w:bCs/>
              </w:rPr>
            </w:pPr>
            <w:r w:rsidRPr="00495D3F">
              <w:rPr>
                <w:b/>
                <w:bCs/>
              </w:rPr>
              <w:t>THIẾT BỊ PHÒNG HỌP</w:t>
            </w:r>
          </w:p>
        </w:tc>
      </w:tr>
      <w:tr w:rsidR="00891861" w:rsidRPr="00495D3F" w14:paraId="6F555464" w14:textId="77777777" w:rsidTr="00D124D0">
        <w:trPr>
          <w:trHeight w:val="20"/>
        </w:trPr>
        <w:tc>
          <w:tcPr>
            <w:tcW w:w="566" w:type="pct"/>
            <w:vAlign w:val="center"/>
            <w:hideMark/>
          </w:tcPr>
          <w:p w14:paraId="288548A7" w14:textId="77777777" w:rsidR="00891861" w:rsidRPr="00495D3F" w:rsidRDefault="00891861" w:rsidP="00D124D0">
            <w:pPr>
              <w:jc w:val="left"/>
            </w:pPr>
            <w:r w:rsidRPr="00495D3F">
              <w:t>1</w:t>
            </w:r>
          </w:p>
        </w:tc>
        <w:tc>
          <w:tcPr>
            <w:tcW w:w="1199" w:type="pct"/>
            <w:vAlign w:val="center"/>
            <w:hideMark/>
          </w:tcPr>
          <w:p w14:paraId="1C40FF4B" w14:textId="77777777" w:rsidR="00891861" w:rsidRPr="00495D3F" w:rsidRDefault="00891861" w:rsidP="00D124D0">
            <w:pPr>
              <w:jc w:val="left"/>
            </w:pPr>
            <w:r w:rsidRPr="00495D3F">
              <w:t xml:space="preserve">Micro </w:t>
            </w:r>
            <w:proofErr w:type="spellStart"/>
            <w:r w:rsidRPr="00495D3F">
              <w:t>chủ</w:t>
            </w:r>
            <w:proofErr w:type="spellEnd"/>
            <w:r w:rsidRPr="00495D3F">
              <w:t xml:space="preserve"> </w:t>
            </w:r>
            <w:proofErr w:type="spellStart"/>
            <w:r w:rsidRPr="00495D3F">
              <w:t>tọa</w:t>
            </w:r>
            <w:proofErr w:type="spellEnd"/>
            <w:r w:rsidRPr="00495D3F">
              <w:t xml:space="preserve">  </w:t>
            </w:r>
          </w:p>
        </w:tc>
        <w:tc>
          <w:tcPr>
            <w:tcW w:w="3235" w:type="pct"/>
            <w:vAlign w:val="center"/>
            <w:hideMark/>
          </w:tcPr>
          <w:p w14:paraId="048EA4CF" w14:textId="77777777" w:rsidR="00891861" w:rsidRPr="00495D3F" w:rsidRDefault="00891861" w:rsidP="00D124D0">
            <w:pPr>
              <w:jc w:val="left"/>
            </w:pPr>
            <w:r w:rsidRPr="00495D3F">
              <w:t xml:space="preserve">90 </w:t>
            </w:r>
            <w:proofErr w:type="spellStart"/>
            <w:r w:rsidRPr="00495D3F">
              <w:t>thiết</w:t>
            </w:r>
            <w:proofErr w:type="spellEnd"/>
            <w:r w:rsidRPr="00495D3F">
              <w:t xml:space="preserve"> </w:t>
            </w:r>
            <w:proofErr w:type="spellStart"/>
            <w:r w:rsidRPr="00495D3F">
              <w:t>bị</w:t>
            </w:r>
            <w:proofErr w:type="spellEnd"/>
            <w:r w:rsidRPr="00495D3F">
              <w:t xml:space="preserve"> </w:t>
            </w:r>
            <w:proofErr w:type="spellStart"/>
            <w:r w:rsidRPr="00495D3F">
              <w:t>tối</w:t>
            </w:r>
            <w:proofErr w:type="spellEnd"/>
            <w:r w:rsidRPr="00495D3F">
              <w:t xml:space="preserve"> </w:t>
            </w:r>
            <w:proofErr w:type="spellStart"/>
            <w:r w:rsidRPr="00495D3F">
              <w:t>đa</w:t>
            </w:r>
            <w:proofErr w:type="spellEnd"/>
            <w:r w:rsidRPr="00495D3F">
              <w:t xml:space="preserve"> </w:t>
            </w:r>
            <w:proofErr w:type="spellStart"/>
            <w:r w:rsidRPr="00495D3F">
              <w:t>cho</w:t>
            </w:r>
            <w:proofErr w:type="spellEnd"/>
            <w:r w:rsidRPr="00495D3F">
              <w:t xml:space="preserve"> 01 </w:t>
            </w:r>
            <w:proofErr w:type="spellStart"/>
            <w:r w:rsidRPr="00495D3F">
              <w:t>lộ</w:t>
            </w:r>
            <w:proofErr w:type="spellEnd"/>
            <w:r w:rsidRPr="00495D3F">
              <w:t xml:space="preserve"> </w:t>
            </w:r>
            <w:proofErr w:type="spellStart"/>
            <w:r w:rsidRPr="00495D3F">
              <w:t>về</w:t>
            </w:r>
            <w:proofErr w:type="spellEnd"/>
            <w:r w:rsidRPr="00495D3F">
              <w:t xml:space="preserve"> </w:t>
            </w:r>
            <w:proofErr w:type="spellStart"/>
            <w:r w:rsidRPr="00495D3F">
              <w:t>hệ</w:t>
            </w:r>
            <w:proofErr w:type="spellEnd"/>
            <w:r w:rsidRPr="00495D3F">
              <w:t xml:space="preserve"> </w:t>
            </w:r>
            <w:proofErr w:type="spellStart"/>
            <w:r w:rsidRPr="00495D3F">
              <w:t>thống</w:t>
            </w:r>
            <w:proofErr w:type="spellEnd"/>
            <w:r w:rsidRPr="00495D3F">
              <w:t xml:space="preserve"> </w:t>
            </w:r>
            <w:proofErr w:type="spellStart"/>
            <w:r w:rsidRPr="00495D3F">
              <w:t>với</w:t>
            </w:r>
            <w:proofErr w:type="spellEnd"/>
            <w:r w:rsidRPr="00495D3F">
              <w:t xml:space="preserve"> </w:t>
            </w:r>
            <w:proofErr w:type="spellStart"/>
            <w:r w:rsidRPr="00495D3F">
              <w:t>bộ</w:t>
            </w:r>
            <w:proofErr w:type="spellEnd"/>
            <w:r w:rsidRPr="00495D3F">
              <w:t xml:space="preserve"> </w:t>
            </w:r>
            <w:proofErr w:type="spellStart"/>
            <w:r w:rsidRPr="00495D3F">
              <w:t>điều</w:t>
            </w:r>
            <w:proofErr w:type="spellEnd"/>
            <w:r w:rsidRPr="00495D3F">
              <w:t xml:space="preserve"> </w:t>
            </w:r>
            <w:proofErr w:type="spellStart"/>
            <w:r w:rsidRPr="00495D3F">
              <w:t>khiển</w:t>
            </w:r>
            <w:proofErr w:type="spellEnd"/>
            <w:r w:rsidRPr="00495D3F">
              <w:t xml:space="preserve"> </w:t>
            </w:r>
            <w:proofErr w:type="spellStart"/>
            <w:r w:rsidRPr="00495D3F">
              <w:t>mở</w:t>
            </w:r>
            <w:proofErr w:type="spellEnd"/>
            <w:r w:rsidRPr="00495D3F">
              <w:t xml:space="preserve"> </w:t>
            </w:r>
            <w:proofErr w:type="spellStart"/>
            <w:r w:rsidRPr="00495D3F">
              <w:t>rộng</w:t>
            </w:r>
            <w:proofErr w:type="spellEnd"/>
            <w:r w:rsidRPr="00495D3F">
              <w:t xml:space="preserve"> </w:t>
            </w:r>
            <w:r w:rsidRPr="00495D3F">
              <w:br/>
              <w:t xml:space="preserve">Cách </w:t>
            </w:r>
            <w:proofErr w:type="spellStart"/>
            <w:r w:rsidRPr="00495D3F">
              <w:t>kết</w:t>
            </w:r>
            <w:proofErr w:type="spellEnd"/>
            <w:r w:rsidRPr="00495D3F">
              <w:t xml:space="preserve"> </w:t>
            </w:r>
            <w:proofErr w:type="spellStart"/>
            <w:r w:rsidRPr="00495D3F">
              <w:t>nối</w:t>
            </w:r>
            <w:proofErr w:type="spellEnd"/>
            <w:r w:rsidRPr="00495D3F">
              <w:t xml:space="preserve">: </w:t>
            </w:r>
            <w:proofErr w:type="spellStart"/>
            <w:r w:rsidRPr="00495D3F">
              <w:t>Nguồn</w:t>
            </w:r>
            <w:proofErr w:type="spellEnd"/>
            <w:r w:rsidRPr="00495D3F">
              <w:t xml:space="preserve"> </w:t>
            </w:r>
            <w:proofErr w:type="spellStart"/>
            <w:r w:rsidRPr="00495D3F">
              <w:t>điện</w:t>
            </w:r>
            <w:proofErr w:type="spellEnd"/>
            <w:r w:rsidRPr="00495D3F">
              <w:t xml:space="preserve"> </w:t>
            </w:r>
            <w:r w:rsidRPr="00495D3F">
              <w:br/>
            </w:r>
            <w:proofErr w:type="spellStart"/>
            <w:r w:rsidRPr="00495D3F">
              <w:t>Kết</w:t>
            </w:r>
            <w:proofErr w:type="spellEnd"/>
            <w:r w:rsidRPr="00495D3F">
              <w:t xml:space="preserve"> </w:t>
            </w:r>
            <w:proofErr w:type="spellStart"/>
            <w:r w:rsidRPr="00495D3F">
              <w:t>nối</w:t>
            </w:r>
            <w:proofErr w:type="spellEnd"/>
            <w:r w:rsidRPr="00495D3F">
              <w:t xml:space="preserve"> </w:t>
            </w:r>
            <w:proofErr w:type="spellStart"/>
            <w:r w:rsidRPr="00495D3F">
              <w:t>bằng</w:t>
            </w:r>
            <w:proofErr w:type="spellEnd"/>
            <w:r w:rsidRPr="00495D3F">
              <w:t xml:space="preserve"> </w:t>
            </w:r>
            <w:proofErr w:type="spellStart"/>
            <w:r w:rsidRPr="00495D3F">
              <w:t>cáp</w:t>
            </w:r>
            <w:proofErr w:type="spellEnd"/>
            <w:r w:rsidRPr="00495D3F">
              <w:t xml:space="preserve"> </w:t>
            </w:r>
            <w:proofErr w:type="spellStart"/>
            <w:r w:rsidRPr="00495D3F">
              <w:t>đầu</w:t>
            </w:r>
            <w:proofErr w:type="spellEnd"/>
            <w:r w:rsidRPr="00495D3F">
              <w:t xml:space="preserve"> </w:t>
            </w:r>
            <w:proofErr w:type="spellStart"/>
            <w:r w:rsidRPr="00495D3F">
              <w:t>nối</w:t>
            </w:r>
            <w:proofErr w:type="spellEnd"/>
            <w:r w:rsidRPr="00495D3F">
              <w:t xml:space="preserve"> </w:t>
            </w:r>
            <w:proofErr w:type="spellStart"/>
            <w:r w:rsidRPr="00495D3F">
              <w:t>hình</w:t>
            </w:r>
            <w:proofErr w:type="spellEnd"/>
            <w:r w:rsidRPr="00495D3F">
              <w:t xml:space="preserve"> </w:t>
            </w:r>
            <w:proofErr w:type="spellStart"/>
            <w:r w:rsidRPr="00495D3F">
              <w:t>chữ</w:t>
            </w:r>
            <w:proofErr w:type="spellEnd"/>
            <w:r w:rsidRPr="00495D3F">
              <w:t xml:space="preserve"> T </w:t>
            </w:r>
            <w:r w:rsidRPr="00495D3F">
              <w:br/>
              <w:t xml:space="preserve">DC24V qua </w:t>
            </w:r>
            <w:proofErr w:type="spellStart"/>
            <w:r w:rsidRPr="00495D3F">
              <w:t>bộ</w:t>
            </w:r>
            <w:proofErr w:type="spellEnd"/>
            <w:r w:rsidRPr="00495D3F">
              <w:t xml:space="preserve"> </w:t>
            </w:r>
            <w:proofErr w:type="spellStart"/>
            <w:r w:rsidRPr="00495D3F">
              <w:t>điều</w:t>
            </w:r>
            <w:proofErr w:type="spellEnd"/>
            <w:r w:rsidRPr="00495D3F">
              <w:t xml:space="preserve"> </w:t>
            </w:r>
            <w:proofErr w:type="spellStart"/>
            <w:r w:rsidRPr="00495D3F">
              <w:t>khiển</w:t>
            </w:r>
            <w:proofErr w:type="spellEnd"/>
            <w:r w:rsidRPr="00495D3F">
              <w:t xml:space="preserve"> </w:t>
            </w:r>
            <w:r w:rsidRPr="00495D3F">
              <w:br/>
            </w:r>
            <w:proofErr w:type="spellStart"/>
            <w:r w:rsidRPr="00495D3F">
              <w:t>Khoảng</w:t>
            </w:r>
            <w:proofErr w:type="spellEnd"/>
            <w:r w:rsidRPr="00495D3F">
              <w:t xml:space="preserve"> </w:t>
            </w:r>
            <w:proofErr w:type="spellStart"/>
            <w:r w:rsidRPr="00495D3F">
              <w:t>cách</w:t>
            </w:r>
            <w:proofErr w:type="spellEnd"/>
            <w:r w:rsidRPr="00495D3F">
              <w:t xml:space="preserve"> </w:t>
            </w:r>
            <w:proofErr w:type="spellStart"/>
            <w:r w:rsidRPr="00495D3F">
              <w:t>thu</w:t>
            </w:r>
            <w:proofErr w:type="spellEnd"/>
            <w:r w:rsidRPr="00495D3F">
              <w:t xml:space="preserve"> </w:t>
            </w:r>
            <w:proofErr w:type="spellStart"/>
            <w:r w:rsidRPr="00495D3F">
              <w:t>âm</w:t>
            </w:r>
            <w:proofErr w:type="spellEnd"/>
            <w:r w:rsidRPr="00495D3F">
              <w:t xml:space="preserve"> </w:t>
            </w:r>
            <w:r w:rsidRPr="00495D3F">
              <w:br/>
            </w:r>
            <w:proofErr w:type="spellStart"/>
            <w:r w:rsidRPr="00495D3F">
              <w:t>Độ</w:t>
            </w:r>
            <w:proofErr w:type="spellEnd"/>
            <w:r w:rsidRPr="00495D3F">
              <w:t xml:space="preserve"> </w:t>
            </w:r>
            <w:proofErr w:type="spellStart"/>
            <w:r w:rsidRPr="00495D3F">
              <w:t>nhạy</w:t>
            </w:r>
            <w:proofErr w:type="spellEnd"/>
            <w:r w:rsidRPr="00495D3F">
              <w:t xml:space="preserve">: 25cm-50cm -47dB (+/-2dB) </w:t>
            </w:r>
            <w:r w:rsidRPr="00495D3F">
              <w:br/>
            </w:r>
            <w:proofErr w:type="spellStart"/>
            <w:r w:rsidRPr="00495D3F">
              <w:t>Tỉ</w:t>
            </w:r>
            <w:proofErr w:type="spellEnd"/>
            <w:r w:rsidRPr="00495D3F">
              <w:t xml:space="preserve"> </w:t>
            </w:r>
            <w:proofErr w:type="spellStart"/>
            <w:r w:rsidRPr="00495D3F">
              <w:t>lệ</w:t>
            </w:r>
            <w:proofErr w:type="spellEnd"/>
            <w:r w:rsidRPr="00495D3F">
              <w:t xml:space="preserve"> S/N: </w:t>
            </w:r>
            <w:proofErr w:type="spellStart"/>
            <w:r w:rsidRPr="00495D3F">
              <w:t>Phản</w:t>
            </w:r>
            <w:proofErr w:type="spellEnd"/>
            <w:r w:rsidRPr="00495D3F">
              <w:t xml:space="preserve"> </w:t>
            </w:r>
            <w:proofErr w:type="spellStart"/>
            <w:r w:rsidRPr="00495D3F">
              <w:t>hồi</w:t>
            </w:r>
            <w:proofErr w:type="spellEnd"/>
            <w:r w:rsidRPr="00495D3F">
              <w:t xml:space="preserve"> </w:t>
            </w:r>
            <w:proofErr w:type="spellStart"/>
            <w:r w:rsidRPr="00495D3F">
              <w:t>tần</w:t>
            </w:r>
            <w:proofErr w:type="spellEnd"/>
            <w:r w:rsidRPr="00495D3F">
              <w:t xml:space="preserve"> </w:t>
            </w:r>
            <w:proofErr w:type="spellStart"/>
            <w:r w:rsidRPr="00495D3F">
              <w:t>số</w:t>
            </w:r>
            <w:proofErr w:type="spellEnd"/>
            <w:r w:rsidRPr="00495D3F">
              <w:t xml:space="preserve"> 65dB</w:t>
            </w:r>
            <w:r w:rsidRPr="00495D3F">
              <w:br/>
            </w:r>
            <w:proofErr w:type="spellStart"/>
            <w:r w:rsidRPr="00495D3F">
              <w:t>Tần</w:t>
            </w:r>
            <w:proofErr w:type="spellEnd"/>
            <w:r w:rsidRPr="00495D3F">
              <w:t xml:space="preserve"> </w:t>
            </w:r>
            <w:proofErr w:type="spellStart"/>
            <w:r w:rsidRPr="00495D3F">
              <w:t>số</w:t>
            </w:r>
            <w:proofErr w:type="spellEnd"/>
            <w:r w:rsidRPr="00495D3F">
              <w:t xml:space="preserve"> </w:t>
            </w:r>
            <w:proofErr w:type="spellStart"/>
            <w:r w:rsidRPr="00495D3F">
              <w:t>âm</w:t>
            </w:r>
            <w:proofErr w:type="spellEnd"/>
            <w:r w:rsidRPr="00495D3F">
              <w:t xml:space="preserve"> </w:t>
            </w:r>
            <w:proofErr w:type="spellStart"/>
            <w:r w:rsidRPr="00495D3F">
              <w:t>thanh</w:t>
            </w:r>
            <w:proofErr w:type="spellEnd"/>
            <w:r w:rsidRPr="00495D3F">
              <w:t xml:space="preserve"> </w:t>
            </w:r>
            <w:proofErr w:type="spellStart"/>
            <w:r w:rsidRPr="00495D3F">
              <w:t>từ</w:t>
            </w:r>
            <w:proofErr w:type="spellEnd"/>
            <w:r w:rsidRPr="00495D3F">
              <w:t xml:space="preserve"> 100Hz-10KHz </w:t>
            </w:r>
            <w:r w:rsidRPr="00495D3F">
              <w:br/>
              <w:t xml:space="preserve">Cài </w:t>
            </w:r>
            <w:proofErr w:type="spellStart"/>
            <w:r w:rsidRPr="00495D3F">
              <w:t>đặt</w:t>
            </w:r>
            <w:proofErr w:type="spellEnd"/>
            <w:r w:rsidRPr="00495D3F">
              <w:t xml:space="preserve">: </w:t>
            </w:r>
            <w:proofErr w:type="spellStart"/>
            <w:r w:rsidRPr="00495D3F">
              <w:t>Chiều</w:t>
            </w:r>
            <w:proofErr w:type="spellEnd"/>
            <w:r w:rsidRPr="00495D3F">
              <w:t xml:space="preserve"> </w:t>
            </w:r>
            <w:proofErr w:type="spellStart"/>
            <w:r w:rsidRPr="00495D3F">
              <w:t>dài</w:t>
            </w:r>
            <w:proofErr w:type="spellEnd"/>
            <w:r w:rsidRPr="00495D3F">
              <w:t xml:space="preserve"> micro </w:t>
            </w:r>
            <w:r w:rsidRPr="00495D3F">
              <w:br/>
            </w:r>
            <w:proofErr w:type="spellStart"/>
            <w:r w:rsidRPr="00495D3F">
              <w:t>Đặt</w:t>
            </w:r>
            <w:proofErr w:type="spellEnd"/>
            <w:r w:rsidRPr="00495D3F">
              <w:t xml:space="preserve"> </w:t>
            </w:r>
            <w:proofErr w:type="spellStart"/>
            <w:r w:rsidRPr="00495D3F">
              <w:t>bàn</w:t>
            </w:r>
            <w:proofErr w:type="spellEnd"/>
            <w:r w:rsidRPr="00495D3F">
              <w:t xml:space="preserve"> </w:t>
            </w:r>
            <w:proofErr w:type="spellStart"/>
            <w:r w:rsidRPr="00495D3F">
              <w:t>cần</w:t>
            </w:r>
            <w:proofErr w:type="spellEnd"/>
            <w:r w:rsidRPr="00495D3F">
              <w:t xml:space="preserve"> </w:t>
            </w:r>
            <w:proofErr w:type="spellStart"/>
            <w:r w:rsidRPr="00495D3F">
              <w:t>dài</w:t>
            </w:r>
            <w:proofErr w:type="spellEnd"/>
            <w:r w:rsidRPr="00495D3F">
              <w:t xml:space="preserve">: 450mm </w:t>
            </w:r>
            <w:r w:rsidRPr="00495D3F">
              <w:br/>
            </w:r>
            <w:proofErr w:type="spellStart"/>
            <w:r w:rsidRPr="00495D3F">
              <w:t>Cáp</w:t>
            </w:r>
            <w:proofErr w:type="spellEnd"/>
            <w:r w:rsidRPr="00495D3F">
              <w:t xml:space="preserve"> 6P-DIN X 1, </w:t>
            </w:r>
            <w:proofErr w:type="spellStart"/>
            <w:r w:rsidRPr="00495D3F">
              <w:t>cáp</w:t>
            </w:r>
            <w:proofErr w:type="spellEnd"/>
            <w:r w:rsidRPr="00495D3F">
              <w:t xml:space="preserve"> 2M</w:t>
            </w:r>
          </w:p>
        </w:tc>
      </w:tr>
      <w:tr w:rsidR="00891861" w:rsidRPr="00495D3F" w14:paraId="13EE93D6" w14:textId="77777777" w:rsidTr="00D124D0">
        <w:trPr>
          <w:trHeight w:val="20"/>
        </w:trPr>
        <w:tc>
          <w:tcPr>
            <w:tcW w:w="566" w:type="pct"/>
            <w:vAlign w:val="center"/>
            <w:hideMark/>
          </w:tcPr>
          <w:p w14:paraId="37936D33" w14:textId="77777777" w:rsidR="00891861" w:rsidRPr="00495D3F" w:rsidRDefault="00891861" w:rsidP="00D124D0">
            <w:pPr>
              <w:jc w:val="left"/>
            </w:pPr>
            <w:r w:rsidRPr="00495D3F">
              <w:t>2</w:t>
            </w:r>
          </w:p>
        </w:tc>
        <w:tc>
          <w:tcPr>
            <w:tcW w:w="1199" w:type="pct"/>
            <w:vAlign w:val="center"/>
            <w:hideMark/>
          </w:tcPr>
          <w:p w14:paraId="2DD11485" w14:textId="77777777" w:rsidR="00891861" w:rsidRPr="00495D3F" w:rsidRDefault="00891861" w:rsidP="00D124D0">
            <w:pPr>
              <w:jc w:val="left"/>
            </w:pPr>
            <w:r w:rsidRPr="00495D3F">
              <w:t xml:space="preserve">Micro </w:t>
            </w:r>
            <w:proofErr w:type="spellStart"/>
            <w:r w:rsidRPr="00495D3F">
              <w:t>đại</w:t>
            </w:r>
            <w:proofErr w:type="spellEnd"/>
            <w:r w:rsidRPr="00495D3F">
              <w:t xml:space="preserve"> </w:t>
            </w:r>
            <w:proofErr w:type="spellStart"/>
            <w:r w:rsidRPr="00495D3F">
              <w:t>biểu</w:t>
            </w:r>
            <w:proofErr w:type="spellEnd"/>
            <w:r w:rsidRPr="00495D3F">
              <w:t xml:space="preserve">  </w:t>
            </w:r>
          </w:p>
        </w:tc>
        <w:tc>
          <w:tcPr>
            <w:tcW w:w="3235" w:type="pct"/>
            <w:vAlign w:val="center"/>
            <w:hideMark/>
          </w:tcPr>
          <w:p w14:paraId="490D07BC" w14:textId="77777777" w:rsidR="00891861" w:rsidRPr="00495D3F" w:rsidRDefault="00891861" w:rsidP="00D124D0">
            <w:pPr>
              <w:jc w:val="left"/>
            </w:pPr>
            <w:r w:rsidRPr="00495D3F">
              <w:t xml:space="preserve">90 </w:t>
            </w:r>
            <w:proofErr w:type="spellStart"/>
            <w:r w:rsidRPr="00495D3F">
              <w:t>thiết</w:t>
            </w:r>
            <w:proofErr w:type="spellEnd"/>
            <w:r w:rsidRPr="00495D3F">
              <w:t xml:space="preserve"> </w:t>
            </w:r>
            <w:proofErr w:type="spellStart"/>
            <w:r w:rsidRPr="00495D3F">
              <w:t>bị</w:t>
            </w:r>
            <w:proofErr w:type="spellEnd"/>
            <w:r w:rsidRPr="00495D3F">
              <w:t xml:space="preserve"> </w:t>
            </w:r>
            <w:proofErr w:type="spellStart"/>
            <w:r w:rsidRPr="00495D3F">
              <w:t>tối</w:t>
            </w:r>
            <w:proofErr w:type="spellEnd"/>
            <w:r w:rsidRPr="00495D3F">
              <w:t xml:space="preserve"> </w:t>
            </w:r>
            <w:proofErr w:type="spellStart"/>
            <w:r w:rsidRPr="00495D3F">
              <w:t>đa</w:t>
            </w:r>
            <w:proofErr w:type="spellEnd"/>
            <w:r w:rsidRPr="00495D3F">
              <w:t xml:space="preserve"> </w:t>
            </w:r>
            <w:proofErr w:type="spellStart"/>
            <w:r w:rsidRPr="00495D3F">
              <w:t>cho</w:t>
            </w:r>
            <w:proofErr w:type="spellEnd"/>
            <w:r w:rsidRPr="00495D3F">
              <w:t xml:space="preserve"> 01 </w:t>
            </w:r>
            <w:proofErr w:type="spellStart"/>
            <w:r w:rsidRPr="00495D3F">
              <w:t>lộ</w:t>
            </w:r>
            <w:proofErr w:type="spellEnd"/>
            <w:r w:rsidRPr="00495D3F">
              <w:t xml:space="preserve"> </w:t>
            </w:r>
            <w:proofErr w:type="spellStart"/>
            <w:r w:rsidRPr="00495D3F">
              <w:t>về</w:t>
            </w:r>
            <w:proofErr w:type="spellEnd"/>
            <w:r w:rsidRPr="00495D3F">
              <w:t xml:space="preserve"> </w:t>
            </w:r>
            <w:proofErr w:type="spellStart"/>
            <w:r w:rsidRPr="00495D3F">
              <w:t>hệ</w:t>
            </w:r>
            <w:proofErr w:type="spellEnd"/>
            <w:r w:rsidRPr="00495D3F">
              <w:t xml:space="preserve"> </w:t>
            </w:r>
            <w:proofErr w:type="spellStart"/>
            <w:r w:rsidRPr="00495D3F">
              <w:t>thống</w:t>
            </w:r>
            <w:proofErr w:type="spellEnd"/>
            <w:r w:rsidRPr="00495D3F">
              <w:t xml:space="preserve"> </w:t>
            </w:r>
            <w:proofErr w:type="spellStart"/>
            <w:r w:rsidRPr="00495D3F">
              <w:t>với</w:t>
            </w:r>
            <w:proofErr w:type="spellEnd"/>
            <w:r w:rsidRPr="00495D3F">
              <w:t xml:space="preserve"> </w:t>
            </w:r>
            <w:proofErr w:type="spellStart"/>
            <w:r w:rsidRPr="00495D3F">
              <w:t>bộ</w:t>
            </w:r>
            <w:proofErr w:type="spellEnd"/>
            <w:r w:rsidRPr="00495D3F">
              <w:t xml:space="preserve"> </w:t>
            </w:r>
            <w:proofErr w:type="spellStart"/>
            <w:r w:rsidRPr="00495D3F">
              <w:t>điều</w:t>
            </w:r>
            <w:proofErr w:type="spellEnd"/>
            <w:r w:rsidRPr="00495D3F">
              <w:t xml:space="preserve"> </w:t>
            </w:r>
            <w:proofErr w:type="spellStart"/>
            <w:r w:rsidRPr="00495D3F">
              <w:t>khiển</w:t>
            </w:r>
            <w:proofErr w:type="spellEnd"/>
            <w:r w:rsidRPr="00495D3F">
              <w:t xml:space="preserve"> </w:t>
            </w:r>
            <w:proofErr w:type="spellStart"/>
            <w:r w:rsidRPr="00495D3F">
              <w:t>mở</w:t>
            </w:r>
            <w:proofErr w:type="spellEnd"/>
            <w:r w:rsidRPr="00495D3F">
              <w:t xml:space="preserve"> </w:t>
            </w:r>
            <w:proofErr w:type="spellStart"/>
            <w:r w:rsidRPr="00495D3F">
              <w:t>rộng</w:t>
            </w:r>
            <w:proofErr w:type="spellEnd"/>
            <w:r w:rsidRPr="00495D3F">
              <w:t xml:space="preserve"> </w:t>
            </w:r>
            <w:r w:rsidRPr="00495D3F">
              <w:br/>
              <w:t xml:space="preserve">Cách </w:t>
            </w:r>
            <w:proofErr w:type="spellStart"/>
            <w:r w:rsidRPr="00495D3F">
              <w:t>kết</w:t>
            </w:r>
            <w:proofErr w:type="spellEnd"/>
            <w:r w:rsidRPr="00495D3F">
              <w:t xml:space="preserve"> </w:t>
            </w:r>
            <w:proofErr w:type="spellStart"/>
            <w:r w:rsidRPr="00495D3F">
              <w:t>nối</w:t>
            </w:r>
            <w:proofErr w:type="spellEnd"/>
            <w:r w:rsidRPr="00495D3F">
              <w:t xml:space="preserve">: </w:t>
            </w:r>
            <w:proofErr w:type="spellStart"/>
            <w:r w:rsidRPr="00495D3F">
              <w:t>Nguồn</w:t>
            </w:r>
            <w:proofErr w:type="spellEnd"/>
            <w:r w:rsidRPr="00495D3F">
              <w:t xml:space="preserve"> </w:t>
            </w:r>
            <w:proofErr w:type="spellStart"/>
            <w:r w:rsidRPr="00495D3F">
              <w:t>điện</w:t>
            </w:r>
            <w:proofErr w:type="spellEnd"/>
            <w:r w:rsidRPr="00495D3F">
              <w:t xml:space="preserve"> </w:t>
            </w:r>
            <w:r w:rsidRPr="00495D3F">
              <w:br/>
            </w:r>
            <w:proofErr w:type="spellStart"/>
            <w:r w:rsidRPr="00495D3F">
              <w:t>Kết</w:t>
            </w:r>
            <w:proofErr w:type="spellEnd"/>
            <w:r w:rsidRPr="00495D3F">
              <w:t xml:space="preserve"> </w:t>
            </w:r>
            <w:proofErr w:type="spellStart"/>
            <w:r w:rsidRPr="00495D3F">
              <w:t>nối</w:t>
            </w:r>
            <w:proofErr w:type="spellEnd"/>
            <w:r w:rsidRPr="00495D3F">
              <w:t xml:space="preserve"> </w:t>
            </w:r>
            <w:proofErr w:type="spellStart"/>
            <w:r w:rsidRPr="00495D3F">
              <w:t>bằng</w:t>
            </w:r>
            <w:proofErr w:type="spellEnd"/>
            <w:r w:rsidRPr="00495D3F">
              <w:t xml:space="preserve"> </w:t>
            </w:r>
            <w:proofErr w:type="spellStart"/>
            <w:r w:rsidRPr="00495D3F">
              <w:t>cáp</w:t>
            </w:r>
            <w:proofErr w:type="spellEnd"/>
            <w:r w:rsidRPr="00495D3F">
              <w:t xml:space="preserve"> </w:t>
            </w:r>
            <w:proofErr w:type="spellStart"/>
            <w:r w:rsidRPr="00495D3F">
              <w:t>đầu</w:t>
            </w:r>
            <w:proofErr w:type="spellEnd"/>
            <w:r w:rsidRPr="00495D3F">
              <w:t xml:space="preserve"> </w:t>
            </w:r>
            <w:proofErr w:type="spellStart"/>
            <w:r w:rsidRPr="00495D3F">
              <w:t>nối</w:t>
            </w:r>
            <w:proofErr w:type="spellEnd"/>
            <w:r w:rsidRPr="00495D3F">
              <w:t xml:space="preserve"> </w:t>
            </w:r>
            <w:proofErr w:type="spellStart"/>
            <w:r w:rsidRPr="00495D3F">
              <w:t>hình</w:t>
            </w:r>
            <w:proofErr w:type="spellEnd"/>
            <w:r w:rsidRPr="00495D3F">
              <w:t xml:space="preserve"> </w:t>
            </w:r>
            <w:proofErr w:type="spellStart"/>
            <w:r w:rsidRPr="00495D3F">
              <w:t>chữ</w:t>
            </w:r>
            <w:proofErr w:type="spellEnd"/>
            <w:r w:rsidRPr="00495D3F">
              <w:t xml:space="preserve"> T </w:t>
            </w:r>
            <w:r w:rsidRPr="00495D3F">
              <w:br/>
              <w:t xml:space="preserve">DC24V qua </w:t>
            </w:r>
            <w:proofErr w:type="spellStart"/>
            <w:r w:rsidRPr="00495D3F">
              <w:t>bộ</w:t>
            </w:r>
            <w:proofErr w:type="spellEnd"/>
            <w:r w:rsidRPr="00495D3F">
              <w:t xml:space="preserve"> </w:t>
            </w:r>
            <w:proofErr w:type="spellStart"/>
            <w:r w:rsidRPr="00495D3F">
              <w:t>điều</w:t>
            </w:r>
            <w:proofErr w:type="spellEnd"/>
            <w:r w:rsidRPr="00495D3F">
              <w:t xml:space="preserve"> </w:t>
            </w:r>
            <w:proofErr w:type="spellStart"/>
            <w:r w:rsidRPr="00495D3F">
              <w:t>khiển</w:t>
            </w:r>
            <w:proofErr w:type="spellEnd"/>
            <w:r w:rsidRPr="00495D3F">
              <w:t xml:space="preserve"> </w:t>
            </w:r>
            <w:r w:rsidRPr="00495D3F">
              <w:br/>
            </w:r>
            <w:proofErr w:type="spellStart"/>
            <w:r w:rsidRPr="00495D3F">
              <w:t>Khoảng</w:t>
            </w:r>
            <w:proofErr w:type="spellEnd"/>
            <w:r w:rsidRPr="00495D3F">
              <w:t xml:space="preserve"> </w:t>
            </w:r>
            <w:proofErr w:type="spellStart"/>
            <w:r w:rsidRPr="00495D3F">
              <w:t>cách</w:t>
            </w:r>
            <w:proofErr w:type="spellEnd"/>
            <w:r w:rsidRPr="00495D3F">
              <w:t xml:space="preserve"> </w:t>
            </w:r>
            <w:proofErr w:type="spellStart"/>
            <w:r w:rsidRPr="00495D3F">
              <w:t>thu</w:t>
            </w:r>
            <w:proofErr w:type="spellEnd"/>
            <w:r w:rsidRPr="00495D3F">
              <w:t xml:space="preserve"> </w:t>
            </w:r>
            <w:proofErr w:type="spellStart"/>
            <w:r w:rsidRPr="00495D3F">
              <w:t>âm</w:t>
            </w:r>
            <w:proofErr w:type="spellEnd"/>
            <w:r w:rsidRPr="00495D3F">
              <w:t xml:space="preserve"> </w:t>
            </w:r>
            <w:r w:rsidRPr="00495D3F">
              <w:br/>
            </w:r>
            <w:proofErr w:type="spellStart"/>
            <w:r w:rsidRPr="00495D3F">
              <w:t>Độ</w:t>
            </w:r>
            <w:proofErr w:type="spellEnd"/>
            <w:r w:rsidRPr="00495D3F">
              <w:t xml:space="preserve"> </w:t>
            </w:r>
            <w:proofErr w:type="spellStart"/>
            <w:r w:rsidRPr="00495D3F">
              <w:t>nhạy</w:t>
            </w:r>
            <w:proofErr w:type="spellEnd"/>
            <w:r w:rsidRPr="00495D3F">
              <w:t xml:space="preserve">: 25cm-50cm -47dB (+/-2dB) </w:t>
            </w:r>
            <w:r w:rsidRPr="00495D3F">
              <w:br/>
            </w:r>
            <w:proofErr w:type="spellStart"/>
            <w:r w:rsidRPr="00495D3F">
              <w:t>Tỉ</w:t>
            </w:r>
            <w:proofErr w:type="spellEnd"/>
            <w:r w:rsidRPr="00495D3F">
              <w:t xml:space="preserve"> </w:t>
            </w:r>
            <w:proofErr w:type="spellStart"/>
            <w:r w:rsidRPr="00495D3F">
              <w:t>lệ</w:t>
            </w:r>
            <w:proofErr w:type="spellEnd"/>
            <w:r w:rsidRPr="00495D3F">
              <w:t xml:space="preserve"> S/N: </w:t>
            </w:r>
            <w:proofErr w:type="spellStart"/>
            <w:r w:rsidRPr="00495D3F">
              <w:t>Phản</w:t>
            </w:r>
            <w:proofErr w:type="spellEnd"/>
            <w:r w:rsidRPr="00495D3F">
              <w:t xml:space="preserve"> </w:t>
            </w:r>
            <w:proofErr w:type="spellStart"/>
            <w:r w:rsidRPr="00495D3F">
              <w:t>hồi</w:t>
            </w:r>
            <w:proofErr w:type="spellEnd"/>
            <w:r w:rsidRPr="00495D3F">
              <w:t xml:space="preserve"> </w:t>
            </w:r>
            <w:proofErr w:type="spellStart"/>
            <w:r w:rsidRPr="00495D3F">
              <w:t>tần</w:t>
            </w:r>
            <w:proofErr w:type="spellEnd"/>
            <w:r w:rsidRPr="00495D3F">
              <w:t xml:space="preserve"> </w:t>
            </w:r>
            <w:proofErr w:type="spellStart"/>
            <w:r w:rsidRPr="00495D3F">
              <w:t>số</w:t>
            </w:r>
            <w:proofErr w:type="spellEnd"/>
            <w:r w:rsidRPr="00495D3F">
              <w:t xml:space="preserve"> 65dB</w:t>
            </w:r>
            <w:r w:rsidRPr="00495D3F">
              <w:br/>
            </w:r>
            <w:proofErr w:type="spellStart"/>
            <w:r w:rsidRPr="00495D3F">
              <w:t>Tần</w:t>
            </w:r>
            <w:proofErr w:type="spellEnd"/>
            <w:r w:rsidRPr="00495D3F">
              <w:t xml:space="preserve"> </w:t>
            </w:r>
            <w:proofErr w:type="spellStart"/>
            <w:r w:rsidRPr="00495D3F">
              <w:t>số</w:t>
            </w:r>
            <w:proofErr w:type="spellEnd"/>
            <w:r w:rsidRPr="00495D3F">
              <w:t xml:space="preserve"> </w:t>
            </w:r>
            <w:proofErr w:type="spellStart"/>
            <w:r w:rsidRPr="00495D3F">
              <w:t>âm</w:t>
            </w:r>
            <w:proofErr w:type="spellEnd"/>
            <w:r w:rsidRPr="00495D3F">
              <w:t xml:space="preserve"> </w:t>
            </w:r>
            <w:proofErr w:type="spellStart"/>
            <w:r w:rsidRPr="00495D3F">
              <w:t>thanh</w:t>
            </w:r>
            <w:proofErr w:type="spellEnd"/>
            <w:r w:rsidRPr="00495D3F">
              <w:t xml:space="preserve"> </w:t>
            </w:r>
            <w:proofErr w:type="spellStart"/>
            <w:r w:rsidRPr="00495D3F">
              <w:t>từ</w:t>
            </w:r>
            <w:proofErr w:type="spellEnd"/>
            <w:r w:rsidRPr="00495D3F">
              <w:t xml:space="preserve"> 100Hz-10KHz </w:t>
            </w:r>
            <w:r w:rsidRPr="00495D3F">
              <w:br/>
              <w:t xml:space="preserve">Cài </w:t>
            </w:r>
            <w:proofErr w:type="spellStart"/>
            <w:r w:rsidRPr="00495D3F">
              <w:t>đặt</w:t>
            </w:r>
            <w:proofErr w:type="spellEnd"/>
            <w:r w:rsidRPr="00495D3F">
              <w:t xml:space="preserve">: </w:t>
            </w:r>
            <w:proofErr w:type="spellStart"/>
            <w:r w:rsidRPr="00495D3F">
              <w:t>Chiều</w:t>
            </w:r>
            <w:proofErr w:type="spellEnd"/>
            <w:r w:rsidRPr="00495D3F">
              <w:t xml:space="preserve"> </w:t>
            </w:r>
            <w:proofErr w:type="spellStart"/>
            <w:r w:rsidRPr="00495D3F">
              <w:t>dài</w:t>
            </w:r>
            <w:proofErr w:type="spellEnd"/>
            <w:r w:rsidRPr="00495D3F">
              <w:t xml:space="preserve"> micro </w:t>
            </w:r>
            <w:r w:rsidRPr="00495D3F">
              <w:br/>
            </w:r>
            <w:proofErr w:type="spellStart"/>
            <w:r w:rsidRPr="00495D3F">
              <w:t>Đặt</w:t>
            </w:r>
            <w:proofErr w:type="spellEnd"/>
            <w:r w:rsidRPr="00495D3F">
              <w:t xml:space="preserve"> </w:t>
            </w:r>
            <w:proofErr w:type="spellStart"/>
            <w:r w:rsidRPr="00495D3F">
              <w:t>bàn</w:t>
            </w:r>
            <w:proofErr w:type="spellEnd"/>
            <w:r w:rsidRPr="00495D3F">
              <w:t xml:space="preserve"> </w:t>
            </w:r>
            <w:proofErr w:type="spellStart"/>
            <w:r w:rsidRPr="00495D3F">
              <w:t>cần</w:t>
            </w:r>
            <w:proofErr w:type="spellEnd"/>
            <w:r w:rsidRPr="00495D3F">
              <w:t xml:space="preserve"> </w:t>
            </w:r>
            <w:proofErr w:type="spellStart"/>
            <w:r w:rsidRPr="00495D3F">
              <w:t>dài</w:t>
            </w:r>
            <w:proofErr w:type="spellEnd"/>
            <w:r w:rsidRPr="00495D3F">
              <w:t xml:space="preserve">: 450mm </w:t>
            </w:r>
            <w:r w:rsidRPr="00495D3F">
              <w:br/>
            </w:r>
            <w:proofErr w:type="spellStart"/>
            <w:r w:rsidRPr="00495D3F">
              <w:t>Cáp</w:t>
            </w:r>
            <w:proofErr w:type="spellEnd"/>
            <w:r w:rsidRPr="00495D3F">
              <w:t xml:space="preserve">  6P-DIN X 1, </w:t>
            </w:r>
            <w:proofErr w:type="spellStart"/>
            <w:r w:rsidRPr="00495D3F">
              <w:t>cáp</w:t>
            </w:r>
            <w:proofErr w:type="spellEnd"/>
            <w:r w:rsidRPr="00495D3F">
              <w:t xml:space="preserve"> 2M</w:t>
            </w:r>
          </w:p>
        </w:tc>
      </w:tr>
      <w:tr w:rsidR="00891861" w:rsidRPr="00495D3F" w14:paraId="4EFC2A8E" w14:textId="77777777" w:rsidTr="00D124D0">
        <w:trPr>
          <w:trHeight w:val="20"/>
        </w:trPr>
        <w:tc>
          <w:tcPr>
            <w:tcW w:w="566" w:type="pct"/>
            <w:vAlign w:val="center"/>
            <w:hideMark/>
          </w:tcPr>
          <w:p w14:paraId="42AA38BB" w14:textId="77777777" w:rsidR="00891861" w:rsidRPr="00495D3F" w:rsidRDefault="00891861" w:rsidP="00D124D0">
            <w:pPr>
              <w:jc w:val="left"/>
            </w:pPr>
            <w:r w:rsidRPr="00495D3F">
              <w:t>3</w:t>
            </w:r>
          </w:p>
        </w:tc>
        <w:tc>
          <w:tcPr>
            <w:tcW w:w="1199" w:type="pct"/>
            <w:vAlign w:val="center"/>
            <w:hideMark/>
          </w:tcPr>
          <w:p w14:paraId="174F3C6C" w14:textId="77777777" w:rsidR="00891861" w:rsidRPr="00495D3F" w:rsidRDefault="00891861" w:rsidP="00D124D0">
            <w:pPr>
              <w:jc w:val="left"/>
            </w:pPr>
            <w:proofErr w:type="spellStart"/>
            <w:r w:rsidRPr="00495D3F">
              <w:t>Bộ</w:t>
            </w:r>
            <w:proofErr w:type="spellEnd"/>
            <w:r w:rsidRPr="00495D3F">
              <w:t xml:space="preserve"> </w:t>
            </w:r>
            <w:proofErr w:type="spellStart"/>
            <w:r w:rsidRPr="00495D3F">
              <w:t>điều</w:t>
            </w:r>
            <w:proofErr w:type="spellEnd"/>
            <w:r w:rsidRPr="00495D3F">
              <w:t xml:space="preserve"> </w:t>
            </w:r>
            <w:proofErr w:type="spellStart"/>
            <w:r w:rsidRPr="00495D3F">
              <w:t>khiển</w:t>
            </w:r>
            <w:proofErr w:type="spellEnd"/>
            <w:r w:rsidRPr="00495D3F">
              <w:t xml:space="preserve"> </w:t>
            </w:r>
            <w:proofErr w:type="spellStart"/>
            <w:r w:rsidRPr="00495D3F">
              <w:t>trung</w:t>
            </w:r>
            <w:proofErr w:type="spellEnd"/>
            <w:r w:rsidRPr="00495D3F">
              <w:t xml:space="preserve"> </w:t>
            </w:r>
            <w:proofErr w:type="spellStart"/>
            <w:r w:rsidRPr="00495D3F">
              <w:t>tâm</w:t>
            </w:r>
            <w:proofErr w:type="spellEnd"/>
          </w:p>
        </w:tc>
        <w:tc>
          <w:tcPr>
            <w:tcW w:w="3235" w:type="pct"/>
            <w:vAlign w:val="center"/>
            <w:hideMark/>
          </w:tcPr>
          <w:p w14:paraId="55CDB095" w14:textId="77777777" w:rsidR="00891861" w:rsidRPr="00495D3F" w:rsidRDefault="00891861" w:rsidP="00D124D0">
            <w:pPr>
              <w:jc w:val="left"/>
            </w:pPr>
            <w:proofErr w:type="spellStart"/>
            <w:r w:rsidRPr="00495D3F">
              <w:t>Bộ</w:t>
            </w:r>
            <w:proofErr w:type="spellEnd"/>
            <w:r w:rsidRPr="00495D3F">
              <w:t xml:space="preserve"> </w:t>
            </w:r>
            <w:proofErr w:type="spellStart"/>
            <w:r w:rsidRPr="00495D3F">
              <w:t>điều</w:t>
            </w:r>
            <w:proofErr w:type="spellEnd"/>
            <w:r w:rsidRPr="00495D3F">
              <w:t xml:space="preserve"> </w:t>
            </w:r>
            <w:proofErr w:type="spellStart"/>
            <w:r w:rsidRPr="00495D3F">
              <w:t>khiển</w:t>
            </w:r>
            <w:proofErr w:type="spellEnd"/>
            <w:r w:rsidRPr="00495D3F">
              <w:t xml:space="preserve"> </w:t>
            </w:r>
            <w:proofErr w:type="spellStart"/>
            <w:r w:rsidRPr="00495D3F">
              <w:t>hệ</w:t>
            </w:r>
            <w:proofErr w:type="spellEnd"/>
            <w:r w:rsidRPr="00495D3F">
              <w:t xml:space="preserve"> </w:t>
            </w:r>
            <w:proofErr w:type="spellStart"/>
            <w:r w:rsidRPr="00495D3F">
              <w:t>thống</w:t>
            </w:r>
            <w:proofErr w:type="spellEnd"/>
            <w:r w:rsidRPr="00495D3F">
              <w:t xml:space="preserve"> </w:t>
            </w:r>
            <w:proofErr w:type="spellStart"/>
            <w:r w:rsidRPr="00495D3F">
              <w:t>hội</w:t>
            </w:r>
            <w:proofErr w:type="spellEnd"/>
            <w:r w:rsidRPr="00495D3F">
              <w:t xml:space="preserve"> </w:t>
            </w:r>
            <w:proofErr w:type="spellStart"/>
            <w:r w:rsidRPr="00495D3F">
              <w:t>nghị</w:t>
            </w:r>
            <w:proofErr w:type="spellEnd"/>
            <w:r w:rsidRPr="00495D3F">
              <w:t xml:space="preserve"> 90 </w:t>
            </w:r>
            <w:proofErr w:type="spellStart"/>
            <w:r w:rsidRPr="00495D3F">
              <w:t>thiết</w:t>
            </w:r>
            <w:proofErr w:type="spellEnd"/>
            <w:r w:rsidRPr="00495D3F">
              <w:t xml:space="preserve"> </w:t>
            </w:r>
            <w:proofErr w:type="spellStart"/>
            <w:r w:rsidRPr="00495D3F">
              <w:t>bị</w:t>
            </w:r>
            <w:proofErr w:type="spellEnd"/>
            <w:r w:rsidRPr="00495D3F">
              <w:t xml:space="preserve"> </w:t>
            </w:r>
            <w:proofErr w:type="spellStart"/>
            <w:r w:rsidRPr="00495D3F">
              <w:t>và</w:t>
            </w:r>
            <w:proofErr w:type="spellEnd"/>
            <w:r w:rsidRPr="00495D3F">
              <w:t xml:space="preserve"> 180 </w:t>
            </w:r>
            <w:proofErr w:type="spellStart"/>
            <w:r w:rsidRPr="00495D3F">
              <w:t>thiết</w:t>
            </w:r>
            <w:proofErr w:type="spellEnd"/>
            <w:r w:rsidRPr="00495D3F">
              <w:t xml:space="preserve"> </w:t>
            </w:r>
            <w:proofErr w:type="spellStart"/>
            <w:r w:rsidRPr="00495D3F">
              <w:t>bị</w:t>
            </w:r>
            <w:proofErr w:type="spellEnd"/>
            <w:r w:rsidRPr="00495D3F">
              <w:t xml:space="preserve"> </w:t>
            </w:r>
            <w:proofErr w:type="spellStart"/>
            <w:r w:rsidRPr="00495D3F">
              <w:t>bằng</w:t>
            </w:r>
            <w:proofErr w:type="spellEnd"/>
            <w:r w:rsidRPr="00495D3F">
              <w:t xml:space="preserve"> </w:t>
            </w:r>
            <w:proofErr w:type="spellStart"/>
            <w:r w:rsidRPr="00495D3F">
              <w:t>cách</w:t>
            </w:r>
            <w:proofErr w:type="spellEnd"/>
            <w:r w:rsidRPr="00495D3F">
              <w:t xml:space="preserve"> </w:t>
            </w:r>
            <w:proofErr w:type="spellStart"/>
            <w:r w:rsidRPr="00495D3F">
              <w:t>nối</w:t>
            </w:r>
            <w:proofErr w:type="spellEnd"/>
            <w:r w:rsidRPr="00495D3F">
              <w:t xml:space="preserve"> </w:t>
            </w:r>
            <w:proofErr w:type="spellStart"/>
            <w:r w:rsidRPr="00495D3F">
              <w:t>thêm</w:t>
            </w:r>
            <w:proofErr w:type="spellEnd"/>
            <w:r w:rsidRPr="00495D3F">
              <w:t xml:space="preserve"> </w:t>
            </w:r>
            <w:proofErr w:type="spellStart"/>
            <w:r w:rsidRPr="00495D3F">
              <w:t>bộ</w:t>
            </w:r>
            <w:proofErr w:type="spellEnd"/>
            <w:r w:rsidRPr="00495D3F">
              <w:t xml:space="preserve"> </w:t>
            </w:r>
            <w:proofErr w:type="spellStart"/>
            <w:r w:rsidRPr="00495D3F">
              <w:t>điều</w:t>
            </w:r>
            <w:proofErr w:type="spellEnd"/>
            <w:r w:rsidRPr="00495D3F">
              <w:t xml:space="preserve"> </w:t>
            </w:r>
            <w:proofErr w:type="spellStart"/>
            <w:r w:rsidRPr="00495D3F">
              <w:t>khiển</w:t>
            </w:r>
            <w:proofErr w:type="spellEnd"/>
            <w:r w:rsidRPr="00495D3F">
              <w:t xml:space="preserve"> </w:t>
            </w:r>
            <w:r w:rsidRPr="00495D3F">
              <w:br/>
              <w:t xml:space="preserve">Cách </w:t>
            </w:r>
            <w:proofErr w:type="spellStart"/>
            <w:r w:rsidRPr="00495D3F">
              <w:t>kết</w:t>
            </w:r>
            <w:proofErr w:type="spellEnd"/>
            <w:r w:rsidRPr="00495D3F">
              <w:t xml:space="preserve"> </w:t>
            </w:r>
            <w:proofErr w:type="spellStart"/>
            <w:r w:rsidRPr="00495D3F">
              <w:t>nối</w:t>
            </w:r>
            <w:proofErr w:type="spellEnd"/>
            <w:r w:rsidRPr="00495D3F">
              <w:t xml:space="preserve">: Các </w:t>
            </w:r>
            <w:proofErr w:type="spellStart"/>
            <w:r w:rsidRPr="00495D3F">
              <w:t>đơn</w:t>
            </w:r>
            <w:proofErr w:type="spellEnd"/>
            <w:r w:rsidRPr="00495D3F">
              <w:t xml:space="preserve"> </w:t>
            </w:r>
            <w:proofErr w:type="spellStart"/>
            <w:r w:rsidRPr="00495D3F">
              <w:t>vị</w:t>
            </w:r>
            <w:proofErr w:type="spellEnd"/>
            <w:r w:rsidRPr="00495D3F">
              <w:t xml:space="preserve"> micro </w:t>
            </w:r>
            <w:proofErr w:type="spellStart"/>
            <w:r w:rsidRPr="00495D3F">
              <w:t>được</w:t>
            </w:r>
            <w:proofErr w:type="spellEnd"/>
            <w:r w:rsidRPr="00495D3F">
              <w:t xml:space="preserve"> </w:t>
            </w:r>
            <w:proofErr w:type="spellStart"/>
            <w:r w:rsidRPr="00495D3F">
              <w:t>kết</w:t>
            </w:r>
            <w:proofErr w:type="spellEnd"/>
            <w:r w:rsidRPr="00495D3F">
              <w:t xml:space="preserve"> </w:t>
            </w:r>
            <w:proofErr w:type="spellStart"/>
            <w:r w:rsidRPr="00495D3F">
              <w:t>nối</w:t>
            </w:r>
            <w:proofErr w:type="spellEnd"/>
            <w:r w:rsidRPr="00495D3F">
              <w:t xml:space="preserve"> </w:t>
            </w:r>
            <w:proofErr w:type="spellStart"/>
            <w:r w:rsidRPr="00495D3F">
              <w:t>với</w:t>
            </w:r>
            <w:proofErr w:type="spellEnd"/>
            <w:r w:rsidRPr="00495D3F">
              <w:t xml:space="preserve"> </w:t>
            </w:r>
            <w:proofErr w:type="spellStart"/>
            <w:r w:rsidRPr="00495D3F">
              <w:t>nhau</w:t>
            </w:r>
            <w:proofErr w:type="spellEnd"/>
            <w:r w:rsidRPr="00495D3F">
              <w:t xml:space="preserve"> </w:t>
            </w:r>
            <w:proofErr w:type="spellStart"/>
            <w:r w:rsidRPr="00495D3F">
              <w:t>bằng</w:t>
            </w:r>
            <w:proofErr w:type="spellEnd"/>
            <w:r w:rsidRPr="00495D3F">
              <w:t xml:space="preserve"> </w:t>
            </w:r>
            <w:proofErr w:type="spellStart"/>
            <w:r w:rsidRPr="00495D3F">
              <w:t>đầu</w:t>
            </w:r>
            <w:proofErr w:type="spellEnd"/>
            <w:r w:rsidRPr="00495D3F">
              <w:t xml:space="preserve"> </w:t>
            </w:r>
            <w:proofErr w:type="spellStart"/>
            <w:r w:rsidRPr="00495D3F">
              <w:t>nối</w:t>
            </w:r>
            <w:proofErr w:type="spellEnd"/>
            <w:r w:rsidRPr="00495D3F">
              <w:t xml:space="preserve"> </w:t>
            </w:r>
            <w:proofErr w:type="spellStart"/>
            <w:r w:rsidRPr="00495D3F">
              <w:t>hình</w:t>
            </w:r>
            <w:proofErr w:type="spellEnd"/>
            <w:r w:rsidRPr="00495D3F">
              <w:t xml:space="preserve"> T </w:t>
            </w:r>
            <w:r w:rsidRPr="00495D3F">
              <w:br/>
            </w:r>
            <w:proofErr w:type="spellStart"/>
            <w:r w:rsidRPr="00495D3F">
              <w:t>Nguồn</w:t>
            </w:r>
            <w:proofErr w:type="spellEnd"/>
            <w:r w:rsidRPr="00495D3F">
              <w:t xml:space="preserve"> </w:t>
            </w:r>
            <w:proofErr w:type="spellStart"/>
            <w:r w:rsidRPr="00495D3F">
              <w:t>điện</w:t>
            </w:r>
            <w:proofErr w:type="spellEnd"/>
            <w:r w:rsidRPr="00495D3F">
              <w:t xml:space="preserve">: AC 170V </w:t>
            </w:r>
            <w:r w:rsidRPr="00495D3F">
              <w:rPr>
                <w:rFonts w:ascii="MS Gothic" w:eastAsia="MS Gothic" w:hAnsi="MS Gothic" w:cs="MS Gothic"/>
              </w:rPr>
              <w:t>～</w:t>
            </w:r>
            <w:r w:rsidRPr="00495D3F">
              <w:t xml:space="preserve"> 240V/50Hz </w:t>
            </w:r>
            <w:r w:rsidRPr="00495D3F">
              <w:br/>
            </w:r>
            <w:proofErr w:type="spellStart"/>
            <w:r w:rsidRPr="00495D3F">
              <w:t>Mức</w:t>
            </w:r>
            <w:proofErr w:type="spellEnd"/>
            <w:r w:rsidRPr="00495D3F">
              <w:t xml:space="preserve"> </w:t>
            </w:r>
            <w:proofErr w:type="spellStart"/>
            <w:r w:rsidRPr="00495D3F">
              <w:t>tiêu</w:t>
            </w:r>
            <w:proofErr w:type="spellEnd"/>
            <w:r w:rsidRPr="00495D3F">
              <w:t xml:space="preserve"> </w:t>
            </w:r>
            <w:proofErr w:type="spellStart"/>
            <w:r w:rsidRPr="00495D3F">
              <w:t>thụ</w:t>
            </w:r>
            <w:proofErr w:type="spellEnd"/>
            <w:r w:rsidRPr="00495D3F">
              <w:t xml:space="preserve"> </w:t>
            </w:r>
            <w:proofErr w:type="spellStart"/>
            <w:r w:rsidRPr="00495D3F">
              <w:t>điện</w:t>
            </w:r>
            <w:proofErr w:type="spellEnd"/>
            <w:r w:rsidRPr="00495D3F">
              <w:t xml:space="preserve">: 450mA </w:t>
            </w:r>
            <w:r w:rsidRPr="00495D3F">
              <w:br/>
            </w:r>
            <w:proofErr w:type="spellStart"/>
            <w:r w:rsidRPr="00495D3F">
              <w:t>Tỷ</w:t>
            </w:r>
            <w:proofErr w:type="spellEnd"/>
            <w:r w:rsidRPr="00495D3F">
              <w:t xml:space="preserve"> </w:t>
            </w:r>
            <w:proofErr w:type="spellStart"/>
            <w:r w:rsidRPr="00495D3F">
              <w:t>lệ</w:t>
            </w:r>
            <w:proofErr w:type="spellEnd"/>
            <w:r w:rsidRPr="00495D3F">
              <w:t xml:space="preserve"> S/N  </w:t>
            </w:r>
            <w:proofErr w:type="spellStart"/>
            <w:r w:rsidRPr="00495D3F">
              <w:t>Phản</w:t>
            </w:r>
            <w:proofErr w:type="spellEnd"/>
            <w:r w:rsidRPr="00495D3F">
              <w:t xml:space="preserve"> </w:t>
            </w:r>
            <w:proofErr w:type="spellStart"/>
            <w:r w:rsidRPr="00495D3F">
              <w:t>hồi</w:t>
            </w:r>
            <w:proofErr w:type="spellEnd"/>
            <w:r w:rsidRPr="00495D3F">
              <w:t xml:space="preserve"> </w:t>
            </w:r>
            <w:proofErr w:type="spellStart"/>
            <w:r w:rsidRPr="00495D3F">
              <w:t>tần</w:t>
            </w:r>
            <w:proofErr w:type="spellEnd"/>
            <w:r w:rsidRPr="00495D3F">
              <w:t xml:space="preserve"> </w:t>
            </w:r>
            <w:proofErr w:type="spellStart"/>
            <w:r w:rsidRPr="00495D3F">
              <w:t>số</w:t>
            </w:r>
            <w:proofErr w:type="spellEnd"/>
            <w:r w:rsidRPr="00495D3F">
              <w:t xml:space="preserve"> (70dB): 100Hz – 13.5kHz </w:t>
            </w:r>
            <w:r w:rsidRPr="00495D3F">
              <w:br/>
            </w:r>
            <w:proofErr w:type="spellStart"/>
            <w:r w:rsidRPr="00495D3F">
              <w:t>Đầu</w:t>
            </w:r>
            <w:proofErr w:type="spellEnd"/>
            <w:r w:rsidRPr="00495D3F">
              <w:t xml:space="preserve"> </w:t>
            </w:r>
            <w:proofErr w:type="spellStart"/>
            <w:r w:rsidRPr="00495D3F">
              <w:t>vào</w:t>
            </w:r>
            <w:proofErr w:type="spellEnd"/>
            <w:r w:rsidRPr="00495D3F">
              <w:t xml:space="preserve">: </w:t>
            </w:r>
            <w:proofErr w:type="spellStart"/>
            <w:r w:rsidRPr="00495D3F">
              <w:t>Cổng</w:t>
            </w:r>
            <w:proofErr w:type="spellEnd"/>
            <w:r w:rsidRPr="00495D3F">
              <w:t xml:space="preserve"> </w:t>
            </w:r>
            <w:proofErr w:type="spellStart"/>
            <w:r w:rsidRPr="00495D3F">
              <w:t>giao</w:t>
            </w:r>
            <w:proofErr w:type="spellEnd"/>
            <w:r w:rsidRPr="00495D3F">
              <w:t xml:space="preserve"> </w:t>
            </w:r>
            <w:proofErr w:type="spellStart"/>
            <w:r w:rsidRPr="00495D3F">
              <w:t>tiếp</w:t>
            </w:r>
            <w:proofErr w:type="spellEnd"/>
            <w:r w:rsidRPr="00495D3F">
              <w:t xml:space="preserve"> 1 aux, 1 </w:t>
            </w:r>
            <w:proofErr w:type="spellStart"/>
            <w:r w:rsidRPr="00495D3F">
              <w:t>cổng</w:t>
            </w:r>
            <w:proofErr w:type="spellEnd"/>
            <w:r w:rsidRPr="00495D3F">
              <w:t xml:space="preserve"> </w:t>
            </w:r>
            <w:proofErr w:type="spellStart"/>
            <w:r w:rsidRPr="00495D3F">
              <w:t>phụ</w:t>
            </w:r>
            <w:proofErr w:type="spellEnd"/>
            <w:r w:rsidRPr="00495D3F">
              <w:t xml:space="preserve">, 1 </w:t>
            </w:r>
            <w:proofErr w:type="spellStart"/>
            <w:r w:rsidRPr="00495D3F">
              <w:t>cổng</w:t>
            </w:r>
            <w:proofErr w:type="spellEnd"/>
            <w:r w:rsidRPr="00495D3F">
              <w:t xml:space="preserve"> </w:t>
            </w:r>
            <w:proofErr w:type="spellStart"/>
            <w:r w:rsidRPr="00495D3F">
              <w:t>cho</w:t>
            </w:r>
            <w:proofErr w:type="spellEnd"/>
            <w:r w:rsidRPr="00495D3F">
              <w:t xml:space="preserve"> </w:t>
            </w:r>
            <w:proofErr w:type="spellStart"/>
            <w:r w:rsidRPr="00495D3F">
              <w:t>hệ</w:t>
            </w:r>
            <w:proofErr w:type="spellEnd"/>
            <w:r w:rsidRPr="00495D3F">
              <w:t xml:space="preserve"> </w:t>
            </w:r>
            <w:proofErr w:type="spellStart"/>
            <w:r w:rsidRPr="00495D3F">
              <w:t>thống</w:t>
            </w:r>
            <w:proofErr w:type="spellEnd"/>
            <w:r w:rsidRPr="00495D3F">
              <w:t xml:space="preserve"> </w:t>
            </w:r>
            <w:proofErr w:type="spellStart"/>
            <w:r w:rsidRPr="00495D3F">
              <w:t>điều</w:t>
            </w:r>
            <w:proofErr w:type="spellEnd"/>
            <w:r w:rsidRPr="00495D3F">
              <w:t xml:space="preserve"> </w:t>
            </w:r>
            <w:proofErr w:type="spellStart"/>
            <w:r w:rsidRPr="00495D3F">
              <w:t>khiển</w:t>
            </w:r>
            <w:proofErr w:type="spellEnd"/>
            <w:r w:rsidRPr="00495D3F">
              <w:t xml:space="preserve"> </w:t>
            </w:r>
            <w:proofErr w:type="spellStart"/>
            <w:r w:rsidRPr="00495D3F">
              <w:t>trung</w:t>
            </w:r>
            <w:proofErr w:type="spellEnd"/>
            <w:r w:rsidRPr="00495D3F">
              <w:t xml:space="preserve"> </w:t>
            </w:r>
            <w:proofErr w:type="spellStart"/>
            <w:r w:rsidRPr="00495D3F">
              <w:t>tâm</w:t>
            </w:r>
            <w:proofErr w:type="spellEnd"/>
            <w:r w:rsidRPr="00495D3F">
              <w:br/>
            </w:r>
            <w:proofErr w:type="spellStart"/>
            <w:r w:rsidRPr="00495D3F">
              <w:t>Đầu</w:t>
            </w:r>
            <w:proofErr w:type="spellEnd"/>
            <w:r w:rsidRPr="00495D3F">
              <w:t xml:space="preserve"> </w:t>
            </w:r>
            <w:proofErr w:type="spellStart"/>
            <w:r w:rsidRPr="00495D3F">
              <w:t>ra</w:t>
            </w:r>
            <w:proofErr w:type="spellEnd"/>
            <w:r w:rsidRPr="00495D3F">
              <w:t xml:space="preserve">: 1 aux, 1 </w:t>
            </w:r>
            <w:proofErr w:type="spellStart"/>
            <w:r w:rsidRPr="00495D3F">
              <w:t>đầu</w:t>
            </w:r>
            <w:proofErr w:type="spellEnd"/>
            <w:r w:rsidRPr="00495D3F">
              <w:t xml:space="preserve"> </w:t>
            </w:r>
            <w:proofErr w:type="spellStart"/>
            <w:r w:rsidRPr="00495D3F">
              <w:t>ra</w:t>
            </w:r>
            <w:proofErr w:type="spellEnd"/>
            <w:r w:rsidRPr="00495D3F">
              <w:t xml:space="preserve"> XLR </w:t>
            </w:r>
            <w:proofErr w:type="spellStart"/>
            <w:r w:rsidRPr="00495D3F">
              <w:t>cân</w:t>
            </w:r>
            <w:proofErr w:type="spellEnd"/>
            <w:r w:rsidRPr="00495D3F">
              <w:t xml:space="preserve"> </w:t>
            </w:r>
            <w:proofErr w:type="spellStart"/>
            <w:r w:rsidRPr="00495D3F">
              <w:t>bằng</w:t>
            </w:r>
            <w:proofErr w:type="spellEnd"/>
            <w:r w:rsidRPr="00495D3F">
              <w:t xml:space="preserve"> </w:t>
            </w:r>
            <w:r w:rsidRPr="00495D3F">
              <w:br/>
              <w:t xml:space="preserve">Ba </w:t>
            </w:r>
            <w:proofErr w:type="spellStart"/>
            <w:r w:rsidRPr="00495D3F">
              <w:t>cổng</w:t>
            </w:r>
            <w:proofErr w:type="spellEnd"/>
            <w:r w:rsidRPr="00495D3F">
              <w:t xml:space="preserve"> DIN </w:t>
            </w:r>
            <w:proofErr w:type="spellStart"/>
            <w:r w:rsidRPr="00495D3F">
              <w:t>để</w:t>
            </w:r>
            <w:proofErr w:type="spellEnd"/>
            <w:r w:rsidRPr="00495D3F">
              <w:t xml:space="preserve"> </w:t>
            </w:r>
            <w:proofErr w:type="spellStart"/>
            <w:r w:rsidRPr="00495D3F">
              <w:t>kết</w:t>
            </w:r>
            <w:proofErr w:type="spellEnd"/>
            <w:r w:rsidRPr="00495D3F">
              <w:t xml:space="preserve"> </w:t>
            </w:r>
            <w:proofErr w:type="spellStart"/>
            <w:r w:rsidRPr="00495D3F">
              <w:t>nối</w:t>
            </w:r>
            <w:proofErr w:type="spellEnd"/>
            <w:r w:rsidRPr="00495D3F">
              <w:t xml:space="preserve"> </w:t>
            </w:r>
            <w:proofErr w:type="spellStart"/>
            <w:r w:rsidRPr="00495D3F">
              <w:t>với</w:t>
            </w:r>
            <w:proofErr w:type="spellEnd"/>
            <w:r w:rsidRPr="00495D3F">
              <w:t xml:space="preserve"> </w:t>
            </w:r>
            <w:proofErr w:type="spellStart"/>
            <w:r w:rsidRPr="00495D3F">
              <w:t>các</w:t>
            </w:r>
            <w:proofErr w:type="spellEnd"/>
            <w:r w:rsidRPr="00495D3F">
              <w:t xml:space="preserve"> </w:t>
            </w:r>
            <w:proofErr w:type="spellStart"/>
            <w:r w:rsidRPr="00495D3F">
              <w:t>đơn</w:t>
            </w:r>
            <w:proofErr w:type="spellEnd"/>
            <w:r w:rsidRPr="00495D3F">
              <w:t xml:space="preserve"> </w:t>
            </w:r>
            <w:proofErr w:type="spellStart"/>
            <w:r w:rsidRPr="00495D3F">
              <w:t>vị</w:t>
            </w:r>
            <w:proofErr w:type="spellEnd"/>
            <w:r w:rsidRPr="00495D3F">
              <w:t xml:space="preserve"> </w:t>
            </w:r>
            <w:proofErr w:type="spellStart"/>
            <w:r w:rsidRPr="00495D3F">
              <w:t>đại</w:t>
            </w:r>
            <w:proofErr w:type="spellEnd"/>
            <w:r w:rsidRPr="00495D3F">
              <w:t xml:space="preserve"> </w:t>
            </w:r>
            <w:proofErr w:type="spellStart"/>
            <w:r w:rsidRPr="00495D3F">
              <w:t>biểu</w:t>
            </w:r>
            <w:proofErr w:type="spellEnd"/>
            <w:r w:rsidRPr="00495D3F">
              <w:t xml:space="preserve"> </w:t>
            </w:r>
            <w:proofErr w:type="spellStart"/>
            <w:r w:rsidRPr="00495D3F">
              <w:t>bằng</w:t>
            </w:r>
            <w:proofErr w:type="spellEnd"/>
            <w:r w:rsidRPr="00495D3F">
              <w:t xml:space="preserve"> </w:t>
            </w:r>
            <w:proofErr w:type="spellStart"/>
            <w:r w:rsidRPr="00495D3F">
              <w:t>đầu</w:t>
            </w:r>
            <w:proofErr w:type="spellEnd"/>
            <w:r w:rsidRPr="00495D3F">
              <w:t xml:space="preserve"> </w:t>
            </w:r>
            <w:proofErr w:type="spellStart"/>
            <w:r w:rsidRPr="00495D3F">
              <w:t>nối</w:t>
            </w:r>
            <w:proofErr w:type="spellEnd"/>
            <w:r w:rsidRPr="00495D3F">
              <w:t xml:space="preserve"> 8 PIN.</w:t>
            </w:r>
          </w:p>
        </w:tc>
      </w:tr>
      <w:tr w:rsidR="00891861" w:rsidRPr="00495D3F" w14:paraId="60C4E428" w14:textId="77777777" w:rsidTr="00D124D0">
        <w:trPr>
          <w:trHeight w:val="20"/>
        </w:trPr>
        <w:tc>
          <w:tcPr>
            <w:tcW w:w="566" w:type="pct"/>
            <w:vAlign w:val="center"/>
            <w:hideMark/>
          </w:tcPr>
          <w:p w14:paraId="3AF96F0A" w14:textId="77777777" w:rsidR="00891861" w:rsidRPr="00495D3F" w:rsidRDefault="00891861" w:rsidP="00D124D0">
            <w:pPr>
              <w:jc w:val="left"/>
            </w:pPr>
            <w:r w:rsidRPr="00495D3F">
              <w:t>4</w:t>
            </w:r>
          </w:p>
        </w:tc>
        <w:tc>
          <w:tcPr>
            <w:tcW w:w="1199" w:type="pct"/>
            <w:vAlign w:val="center"/>
            <w:hideMark/>
          </w:tcPr>
          <w:p w14:paraId="0E25AA3A" w14:textId="77777777" w:rsidR="00891861" w:rsidRPr="00495D3F" w:rsidRDefault="00891861" w:rsidP="00D124D0">
            <w:pPr>
              <w:jc w:val="left"/>
            </w:pPr>
            <w:proofErr w:type="spellStart"/>
            <w:r w:rsidRPr="00495D3F">
              <w:t>Bộ</w:t>
            </w:r>
            <w:proofErr w:type="spellEnd"/>
            <w:r w:rsidRPr="00495D3F">
              <w:t xml:space="preserve"> </w:t>
            </w:r>
            <w:proofErr w:type="spellStart"/>
            <w:r w:rsidRPr="00495D3F">
              <w:t>xử</w:t>
            </w:r>
            <w:proofErr w:type="spellEnd"/>
            <w:r w:rsidRPr="00495D3F">
              <w:t xml:space="preserve"> </w:t>
            </w:r>
            <w:proofErr w:type="spellStart"/>
            <w:r w:rsidRPr="00495D3F">
              <w:t>lý</w:t>
            </w:r>
            <w:proofErr w:type="spellEnd"/>
            <w:r w:rsidRPr="00495D3F">
              <w:t xml:space="preserve"> </w:t>
            </w:r>
            <w:proofErr w:type="spellStart"/>
            <w:r w:rsidRPr="00495D3F">
              <w:t>âm</w:t>
            </w:r>
            <w:proofErr w:type="spellEnd"/>
            <w:r w:rsidRPr="00495D3F">
              <w:t xml:space="preserve"> </w:t>
            </w:r>
            <w:proofErr w:type="spellStart"/>
            <w:r w:rsidRPr="00495D3F">
              <w:t>thanh</w:t>
            </w:r>
            <w:proofErr w:type="spellEnd"/>
            <w:r w:rsidRPr="00495D3F">
              <w:t xml:space="preserve"> (</w:t>
            </w:r>
            <w:proofErr w:type="spellStart"/>
            <w:r w:rsidRPr="00495D3F">
              <w:t>Chống</w:t>
            </w:r>
            <w:proofErr w:type="spellEnd"/>
            <w:r w:rsidRPr="00495D3F">
              <w:t xml:space="preserve"> </w:t>
            </w:r>
            <w:proofErr w:type="spellStart"/>
            <w:r w:rsidRPr="00495D3F">
              <w:t>hú</w:t>
            </w:r>
            <w:proofErr w:type="spellEnd"/>
            <w:r w:rsidRPr="00495D3F">
              <w:t>)</w:t>
            </w:r>
          </w:p>
        </w:tc>
        <w:tc>
          <w:tcPr>
            <w:tcW w:w="3235" w:type="pct"/>
            <w:vAlign w:val="center"/>
            <w:hideMark/>
          </w:tcPr>
          <w:p w14:paraId="56003382" w14:textId="77777777" w:rsidR="00891861" w:rsidRPr="00495D3F" w:rsidRDefault="00891861" w:rsidP="00D124D0">
            <w:pPr>
              <w:jc w:val="left"/>
            </w:pPr>
            <w:r w:rsidRPr="00495D3F">
              <w:t xml:space="preserve">- </w:t>
            </w:r>
            <w:proofErr w:type="spellStart"/>
            <w:r w:rsidRPr="00495D3F">
              <w:t>Chỉnh</w:t>
            </w:r>
            <w:proofErr w:type="spellEnd"/>
            <w:r w:rsidRPr="00495D3F">
              <w:t xml:space="preserve"> </w:t>
            </w:r>
            <w:proofErr w:type="spellStart"/>
            <w:r w:rsidRPr="00495D3F">
              <w:t>âm</w:t>
            </w:r>
            <w:proofErr w:type="spellEnd"/>
            <w:r w:rsidRPr="00495D3F">
              <w:t xml:space="preserve"> </w:t>
            </w:r>
            <w:proofErr w:type="spellStart"/>
            <w:r w:rsidRPr="00495D3F">
              <w:t>thanh</w:t>
            </w:r>
            <w:proofErr w:type="spellEnd"/>
            <w:r w:rsidRPr="00495D3F">
              <w:t xml:space="preserve">: music with 15bands </w:t>
            </w:r>
            <w:proofErr w:type="spellStart"/>
            <w:r w:rsidRPr="00495D3F">
              <w:t>PEQ+double</w:t>
            </w:r>
            <w:proofErr w:type="spellEnd"/>
            <w:r w:rsidRPr="00495D3F">
              <w:t xml:space="preserve"> channel mic 20bands PEQ+ 5 reverb</w:t>
            </w:r>
            <w:r w:rsidRPr="00495D3F">
              <w:br/>
              <w:t xml:space="preserve">- 3 </w:t>
            </w:r>
            <w:proofErr w:type="spellStart"/>
            <w:r w:rsidRPr="00495D3F">
              <w:t>lựa</w:t>
            </w:r>
            <w:proofErr w:type="spellEnd"/>
            <w:r w:rsidRPr="00495D3F">
              <w:t xml:space="preserve"> </w:t>
            </w:r>
            <w:proofErr w:type="spellStart"/>
            <w:r w:rsidRPr="00495D3F">
              <w:t>chọn</w:t>
            </w:r>
            <w:proofErr w:type="spellEnd"/>
            <w:r w:rsidRPr="00495D3F">
              <w:t xml:space="preserve"> EQ</w:t>
            </w:r>
            <w:r w:rsidRPr="00495D3F">
              <w:br/>
              <w:t>- Wireless control without driver</w:t>
            </w:r>
            <w:r w:rsidRPr="00495D3F">
              <w:br/>
              <w:t xml:space="preserve">- Unique 5 </w:t>
            </w:r>
            <w:proofErr w:type="spellStart"/>
            <w:r w:rsidRPr="00495D3F">
              <w:t>reverb,stronger</w:t>
            </w:r>
            <w:proofErr w:type="spellEnd"/>
            <w:r w:rsidRPr="00495D3F">
              <w:t xml:space="preserve"> envelopment and </w:t>
            </w:r>
            <w:proofErr w:type="spellStart"/>
            <w:r w:rsidRPr="00495D3F">
              <w:t>modification,make</w:t>
            </w:r>
            <w:proofErr w:type="spellEnd"/>
            <w:r w:rsidRPr="00495D3F">
              <w:t xml:space="preserve"> you singing more relaxing.</w:t>
            </w:r>
            <w:r w:rsidRPr="00495D3F">
              <w:br/>
            </w:r>
            <w:r w:rsidRPr="00495D3F">
              <w:lastRenderedPageBreak/>
              <w:t>- 6 Line XLR balanced output, 4 microphone inputs</w:t>
            </w:r>
            <w:r w:rsidRPr="00495D3F">
              <w:br/>
              <w:t xml:space="preserve">- </w:t>
            </w:r>
            <w:proofErr w:type="spellStart"/>
            <w:r w:rsidRPr="00495D3F">
              <w:t>Cổng</w:t>
            </w:r>
            <w:proofErr w:type="spellEnd"/>
            <w:r w:rsidRPr="00495D3F">
              <w:t xml:space="preserve"> USB </w:t>
            </w:r>
            <w:proofErr w:type="spellStart"/>
            <w:r w:rsidRPr="00495D3F">
              <w:t>kết</w:t>
            </w:r>
            <w:proofErr w:type="spellEnd"/>
            <w:r w:rsidRPr="00495D3F">
              <w:t xml:space="preserve"> </w:t>
            </w:r>
            <w:proofErr w:type="spellStart"/>
            <w:r w:rsidRPr="00495D3F">
              <w:t>nối</w:t>
            </w:r>
            <w:proofErr w:type="spellEnd"/>
            <w:r w:rsidRPr="00495D3F">
              <w:t xml:space="preserve"> </w:t>
            </w:r>
            <w:proofErr w:type="spellStart"/>
            <w:r w:rsidRPr="00495D3F">
              <w:t>với</w:t>
            </w:r>
            <w:proofErr w:type="spellEnd"/>
            <w:r w:rsidRPr="00495D3F">
              <w:t xml:space="preserve"> PC</w:t>
            </w:r>
            <w:r w:rsidRPr="00495D3F">
              <w:br/>
              <w:t xml:space="preserve">- </w:t>
            </w:r>
            <w:proofErr w:type="spellStart"/>
            <w:r w:rsidRPr="00495D3F">
              <w:t>Nguồn</w:t>
            </w:r>
            <w:proofErr w:type="spellEnd"/>
            <w:r w:rsidRPr="00495D3F">
              <w:t>: AC~220V / 50Hz</w:t>
            </w:r>
          </w:p>
        </w:tc>
      </w:tr>
      <w:tr w:rsidR="00891861" w:rsidRPr="00495D3F" w14:paraId="44148B4D" w14:textId="77777777" w:rsidTr="00D124D0">
        <w:trPr>
          <w:trHeight w:val="20"/>
        </w:trPr>
        <w:tc>
          <w:tcPr>
            <w:tcW w:w="566" w:type="pct"/>
            <w:vAlign w:val="center"/>
            <w:hideMark/>
          </w:tcPr>
          <w:p w14:paraId="7C71BBE1" w14:textId="77777777" w:rsidR="00891861" w:rsidRPr="00495D3F" w:rsidRDefault="00891861" w:rsidP="00D124D0">
            <w:pPr>
              <w:jc w:val="left"/>
            </w:pPr>
            <w:r w:rsidRPr="00495D3F">
              <w:lastRenderedPageBreak/>
              <w:t>5</w:t>
            </w:r>
          </w:p>
        </w:tc>
        <w:tc>
          <w:tcPr>
            <w:tcW w:w="1199" w:type="pct"/>
            <w:noWrap/>
            <w:vAlign w:val="center"/>
            <w:hideMark/>
          </w:tcPr>
          <w:p w14:paraId="32418F6A" w14:textId="77777777" w:rsidR="00891861" w:rsidRPr="00495D3F" w:rsidRDefault="00891861" w:rsidP="00D124D0">
            <w:pPr>
              <w:jc w:val="left"/>
            </w:pPr>
            <w:r w:rsidRPr="00495D3F">
              <w:t xml:space="preserve">Loa </w:t>
            </w:r>
            <w:proofErr w:type="spellStart"/>
            <w:r w:rsidRPr="00495D3F">
              <w:t>treo</w:t>
            </w:r>
            <w:proofErr w:type="spellEnd"/>
            <w:r w:rsidRPr="00495D3F">
              <w:t xml:space="preserve"> </w:t>
            </w:r>
            <w:proofErr w:type="spellStart"/>
            <w:r w:rsidRPr="00495D3F">
              <w:t>tường</w:t>
            </w:r>
            <w:proofErr w:type="spellEnd"/>
            <w:r w:rsidRPr="00495D3F">
              <w:t xml:space="preserve"> 30W</w:t>
            </w:r>
          </w:p>
        </w:tc>
        <w:tc>
          <w:tcPr>
            <w:tcW w:w="3235" w:type="pct"/>
            <w:vAlign w:val="center"/>
            <w:hideMark/>
          </w:tcPr>
          <w:p w14:paraId="1827A5E9" w14:textId="77777777" w:rsidR="00891861" w:rsidRPr="00495D3F" w:rsidRDefault="00891861" w:rsidP="00D124D0">
            <w:pPr>
              <w:jc w:val="left"/>
            </w:pPr>
            <w:r w:rsidRPr="00495D3F">
              <w:t xml:space="preserve">- </w:t>
            </w:r>
            <w:proofErr w:type="spellStart"/>
            <w:r w:rsidRPr="00495D3F">
              <w:t>Kích</w:t>
            </w:r>
            <w:proofErr w:type="spellEnd"/>
            <w:r w:rsidRPr="00495D3F">
              <w:t xml:space="preserve"> </w:t>
            </w:r>
            <w:proofErr w:type="spellStart"/>
            <w:r w:rsidRPr="00495D3F">
              <w:t>thước</w:t>
            </w:r>
            <w:proofErr w:type="spellEnd"/>
            <w:r w:rsidRPr="00495D3F">
              <w:t xml:space="preserve"> loa: 5.25" woofer +1" mylar tweeter Two Way Wall Mount Speaker.</w:t>
            </w:r>
            <w:r w:rsidRPr="00495D3F">
              <w:br/>
              <w:t xml:space="preserve">- Công </w:t>
            </w:r>
            <w:proofErr w:type="spellStart"/>
            <w:r w:rsidRPr="00495D3F">
              <w:t>suất</w:t>
            </w:r>
            <w:proofErr w:type="spellEnd"/>
            <w:r w:rsidRPr="00495D3F">
              <w:t xml:space="preserve"> RMS: 30W; Công </w:t>
            </w:r>
            <w:proofErr w:type="spellStart"/>
            <w:r w:rsidRPr="00495D3F">
              <w:t>suất</w:t>
            </w:r>
            <w:proofErr w:type="spellEnd"/>
            <w:r w:rsidRPr="00495D3F">
              <w:t xml:space="preserve"> </w:t>
            </w:r>
            <w:proofErr w:type="spellStart"/>
            <w:r w:rsidRPr="00495D3F">
              <w:t>đỉnh</w:t>
            </w:r>
            <w:proofErr w:type="spellEnd"/>
            <w:r w:rsidRPr="00495D3F">
              <w:t>: 60W.</w:t>
            </w:r>
            <w:r w:rsidRPr="00495D3F">
              <w:br/>
              <w:t xml:space="preserve">- </w:t>
            </w:r>
            <w:proofErr w:type="spellStart"/>
            <w:r w:rsidRPr="00495D3F">
              <w:t>Tần</w:t>
            </w:r>
            <w:proofErr w:type="spellEnd"/>
            <w:r w:rsidRPr="00495D3F">
              <w:t xml:space="preserve"> </w:t>
            </w:r>
            <w:proofErr w:type="spellStart"/>
            <w:r w:rsidRPr="00495D3F">
              <w:t>số</w:t>
            </w:r>
            <w:proofErr w:type="spellEnd"/>
            <w:r w:rsidRPr="00495D3F">
              <w:t xml:space="preserve"> </w:t>
            </w:r>
            <w:proofErr w:type="spellStart"/>
            <w:r w:rsidRPr="00495D3F">
              <w:t>đáp</w:t>
            </w:r>
            <w:proofErr w:type="spellEnd"/>
            <w:r w:rsidRPr="00495D3F">
              <w:t xml:space="preserve"> </w:t>
            </w:r>
            <w:proofErr w:type="spellStart"/>
            <w:r w:rsidRPr="00495D3F">
              <w:t>ứng</w:t>
            </w:r>
            <w:proofErr w:type="spellEnd"/>
            <w:r w:rsidRPr="00495D3F">
              <w:t>: 100Hz-20KHz, SPL(@1W/m): 89dB±3dB, Max SPL: 105dB (1m).</w:t>
            </w:r>
            <w:r w:rsidRPr="00495D3F">
              <w:br/>
              <w:t xml:space="preserve">- </w:t>
            </w:r>
            <w:proofErr w:type="spellStart"/>
            <w:r w:rsidRPr="00495D3F">
              <w:t>Góc</w:t>
            </w:r>
            <w:proofErr w:type="spellEnd"/>
            <w:r w:rsidRPr="00495D3F">
              <w:t xml:space="preserve"> </w:t>
            </w:r>
            <w:proofErr w:type="spellStart"/>
            <w:r w:rsidRPr="00495D3F">
              <w:t>mở</w:t>
            </w:r>
            <w:proofErr w:type="spellEnd"/>
            <w:r w:rsidRPr="00495D3F">
              <w:t xml:space="preserve"> Dispersion Angle: Horizontal: 120°, Vertical: 140°.</w:t>
            </w:r>
            <w:r w:rsidRPr="00495D3F">
              <w:br/>
              <w:t xml:space="preserve">- </w:t>
            </w:r>
            <w:proofErr w:type="spellStart"/>
            <w:r w:rsidRPr="00495D3F">
              <w:t>Chất</w:t>
            </w:r>
            <w:proofErr w:type="spellEnd"/>
            <w:r w:rsidRPr="00495D3F">
              <w:t xml:space="preserve"> </w:t>
            </w:r>
            <w:proofErr w:type="spellStart"/>
            <w:r w:rsidRPr="00495D3F">
              <w:t>liệu</w:t>
            </w:r>
            <w:proofErr w:type="spellEnd"/>
            <w:r w:rsidRPr="00495D3F">
              <w:t xml:space="preserve">: ABS, </w:t>
            </w:r>
            <w:proofErr w:type="spellStart"/>
            <w:r w:rsidRPr="00495D3F">
              <w:t>giá</w:t>
            </w:r>
            <w:proofErr w:type="spellEnd"/>
            <w:r w:rsidRPr="00495D3F">
              <w:t xml:space="preserve"> </w:t>
            </w:r>
            <w:proofErr w:type="spellStart"/>
            <w:r w:rsidRPr="00495D3F">
              <w:t>treo</w:t>
            </w:r>
            <w:proofErr w:type="spellEnd"/>
            <w:r w:rsidRPr="00495D3F">
              <w:t xml:space="preserve"> </w:t>
            </w:r>
            <w:proofErr w:type="spellStart"/>
            <w:r w:rsidRPr="00495D3F">
              <w:t>bằng</w:t>
            </w:r>
            <w:proofErr w:type="spellEnd"/>
            <w:r w:rsidRPr="00495D3F">
              <w:t xml:space="preserve"> </w:t>
            </w:r>
            <w:proofErr w:type="spellStart"/>
            <w:r w:rsidRPr="00495D3F">
              <w:t>kim</w:t>
            </w:r>
            <w:proofErr w:type="spellEnd"/>
            <w:r w:rsidRPr="00495D3F">
              <w:t xml:space="preserve"> </w:t>
            </w:r>
            <w:proofErr w:type="spellStart"/>
            <w:r w:rsidRPr="00495D3F">
              <w:t>loại</w:t>
            </w:r>
            <w:proofErr w:type="spellEnd"/>
            <w:r w:rsidRPr="00495D3F">
              <w:t>.</w:t>
            </w:r>
            <w:r w:rsidRPr="00495D3F">
              <w:br/>
              <w:t xml:space="preserve">- </w:t>
            </w:r>
            <w:proofErr w:type="spellStart"/>
            <w:r w:rsidRPr="00495D3F">
              <w:t>Trở</w:t>
            </w:r>
            <w:proofErr w:type="spellEnd"/>
            <w:r w:rsidRPr="00495D3F">
              <w:t xml:space="preserve"> </w:t>
            </w:r>
            <w:proofErr w:type="spellStart"/>
            <w:r w:rsidRPr="00495D3F">
              <w:t>kháng</w:t>
            </w:r>
            <w:proofErr w:type="spellEnd"/>
            <w:r w:rsidRPr="00495D3F">
              <w:t>: 100V/70V</w:t>
            </w:r>
          </w:p>
        </w:tc>
      </w:tr>
      <w:tr w:rsidR="00891861" w:rsidRPr="00495D3F" w14:paraId="0407B831" w14:textId="77777777" w:rsidTr="00D124D0">
        <w:trPr>
          <w:trHeight w:val="20"/>
        </w:trPr>
        <w:tc>
          <w:tcPr>
            <w:tcW w:w="566" w:type="pct"/>
            <w:vAlign w:val="center"/>
            <w:hideMark/>
          </w:tcPr>
          <w:p w14:paraId="6330D087" w14:textId="77777777" w:rsidR="00891861" w:rsidRPr="00495D3F" w:rsidRDefault="00891861" w:rsidP="00D124D0">
            <w:pPr>
              <w:jc w:val="left"/>
            </w:pPr>
            <w:r w:rsidRPr="00495D3F">
              <w:t>6</w:t>
            </w:r>
          </w:p>
        </w:tc>
        <w:tc>
          <w:tcPr>
            <w:tcW w:w="1199" w:type="pct"/>
            <w:vAlign w:val="center"/>
            <w:hideMark/>
          </w:tcPr>
          <w:p w14:paraId="62BCB6CA" w14:textId="77777777" w:rsidR="00891861" w:rsidRPr="00495D3F" w:rsidRDefault="00891861" w:rsidP="00D124D0">
            <w:pPr>
              <w:jc w:val="left"/>
            </w:pPr>
            <w:proofErr w:type="spellStart"/>
            <w:r w:rsidRPr="00495D3F">
              <w:t>Âm</w:t>
            </w:r>
            <w:proofErr w:type="spellEnd"/>
            <w:r w:rsidRPr="00495D3F">
              <w:t xml:space="preserve"> </w:t>
            </w:r>
            <w:proofErr w:type="spellStart"/>
            <w:r w:rsidRPr="00495D3F">
              <w:t>ly</w:t>
            </w:r>
            <w:proofErr w:type="spellEnd"/>
            <w:r w:rsidRPr="00495D3F">
              <w:t xml:space="preserve"> </w:t>
            </w:r>
            <w:proofErr w:type="spellStart"/>
            <w:r w:rsidRPr="00495D3F">
              <w:t>liền</w:t>
            </w:r>
            <w:proofErr w:type="spellEnd"/>
            <w:r w:rsidRPr="00495D3F">
              <w:t xml:space="preserve"> mixer 120W</w:t>
            </w:r>
          </w:p>
        </w:tc>
        <w:tc>
          <w:tcPr>
            <w:tcW w:w="3235" w:type="pct"/>
            <w:vAlign w:val="center"/>
            <w:hideMark/>
          </w:tcPr>
          <w:p w14:paraId="7CBD44DC" w14:textId="77777777" w:rsidR="00891861" w:rsidRPr="00495D3F" w:rsidRDefault="00891861" w:rsidP="00D124D0">
            <w:pPr>
              <w:jc w:val="left"/>
            </w:pPr>
            <w:r w:rsidRPr="00495D3F">
              <w:t xml:space="preserve">- Công </w:t>
            </w:r>
            <w:proofErr w:type="spellStart"/>
            <w:r w:rsidRPr="00495D3F">
              <w:t>suất</w:t>
            </w:r>
            <w:proofErr w:type="spellEnd"/>
            <w:r w:rsidRPr="00495D3F">
              <w:t xml:space="preserve">: 120W Compact Mixer Amp. </w:t>
            </w:r>
            <w:proofErr w:type="spellStart"/>
            <w:r w:rsidRPr="00495D3F">
              <w:t>Tần</w:t>
            </w:r>
            <w:proofErr w:type="spellEnd"/>
            <w:r w:rsidRPr="00495D3F">
              <w:t xml:space="preserve"> </w:t>
            </w:r>
            <w:proofErr w:type="spellStart"/>
            <w:r w:rsidRPr="00495D3F">
              <w:t>số</w:t>
            </w:r>
            <w:proofErr w:type="spellEnd"/>
            <w:r w:rsidRPr="00495D3F">
              <w:t xml:space="preserve"> </w:t>
            </w:r>
            <w:proofErr w:type="spellStart"/>
            <w:r w:rsidRPr="00495D3F">
              <w:t>đáp</w:t>
            </w:r>
            <w:proofErr w:type="spellEnd"/>
            <w:r w:rsidRPr="00495D3F">
              <w:t xml:space="preserve"> </w:t>
            </w:r>
            <w:proofErr w:type="spellStart"/>
            <w:r w:rsidRPr="00495D3F">
              <w:t>ứng</w:t>
            </w:r>
            <w:proofErr w:type="spellEnd"/>
            <w:r w:rsidRPr="00495D3F">
              <w:t>: 60Hz-15kHz(±3dB)</w:t>
            </w:r>
            <w:r w:rsidRPr="00495D3F">
              <w:br/>
              <w:t xml:space="preserve">- </w:t>
            </w:r>
            <w:proofErr w:type="spellStart"/>
            <w:r w:rsidRPr="00495D3F">
              <w:t>Tích</w:t>
            </w:r>
            <w:proofErr w:type="spellEnd"/>
            <w:r w:rsidRPr="00495D3F">
              <w:t xml:space="preserve"> </w:t>
            </w:r>
            <w:proofErr w:type="spellStart"/>
            <w:r w:rsidRPr="00495D3F">
              <w:t>hợp</w:t>
            </w:r>
            <w:proofErr w:type="spellEnd"/>
            <w:r w:rsidRPr="00495D3F">
              <w:t>:  USB/SD &amp; FM &amp; Bluetooth</w:t>
            </w:r>
            <w:r w:rsidRPr="00495D3F">
              <w:br/>
              <w:t xml:space="preserve">- </w:t>
            </w:r>
            <w:proofErr w:type="spellStart"/>
            <w:r w:rsidRPr="00495D3F">
              <w:t>Đầu</w:t>
            </w:r>
            <w:proofErr w:type="spellEnd"/>
            <w:r w:rsidRPr="00495D3F">
              <w:t xml:space="preserve"> </w:t>
            </w:r>
            <w:proofErr w:type="spellStart"/>
            <w:r w:rsidRPr="00495D3F">
              <w:t>vào</w:t>
            </w:r>
            <w:proofErr w:type="spellEnd"/>
            <w:r w:rsidRPr="00495D3F">
              <w:t xml:space="preserve">: 3 Mic, 2 Aux. </w:t>
            </w:r>
            <w:proofErr w:type="spellStart"/>
            <w:r w:rsidRPr="00495D3F">
              <w:t>Trở</w:t>
            </w:r>
            <w:proofErr w:type="spellEnd"/>
            <w:r w:rsidRPr="00495D3F">
              <w:t xml:space="preserve"> </w:t>
            </w:r>
            <w:proofErr w:type="spellStart"/>
            <w:r w:rsidRPr="00495D3F">
              <w:t>kháng</w:t>
            </w:r>
            <w:proofErr w:type="spellEnd"/>
            <w:r w:rsidRPr="00495D3F">
              <w:t>: 70V/100V/4-16ohms</w:t>
            </w:r>
            <w:r w:rsidRPr="00495D3F">
              <w:br/>
              <w:t>- Volume control for Mic1-3, line1-2, Mp3/FM, bass/treble and master</w:t>
            </w:r>
            <w:r w:rsidRPr="00495D3F">
              <w:br/>
              <w:t>- Input: Mic1-3: 5-8mV; 600 Ω; line, 150-470mV, 10kΩ, unbalanced RCA</w:t>
            </w:r>
            <w:r w:rsidRPr="00495D3F">
              <w:br/>
              <w:t>- Line out: 0.7775 (0dBV). S/N Ratio: Line ≥ 85dB, Mic ≥ 72dB</w:t>
            </w:r>
            <w:r w:rsidRPr="00495D3F">
              <w:br/>
              <w:t xml:space="preserve">- THD: &lt;0.5%. Công </w:t>
            </w:r>
            <w:proofErr w:type="spellStart"/>
            <w:r w:rsidRPr="00495D3F">
              <w:t>suất</w:t>
            </w:r>
            <w:proofErr w:type="spellEnd"/>
            <w:r w:rsidRPr="00495D3F">
              <w:t xml:space="preserve"> </w:t>
            </w:r>
            <w:proofErr w:type="spellStart"/>
            <w:r w:rsidRPr="00495D3F">
              <w:t>tiêu</w:t>
            </w:r>
            <w:proofErr w:type="spellEnd"/>
            <w:r w:rsidRPr="00495D3F">
              <w:t xml:space="preserve"> </w:t>
            </w:r>
            <w:proofErr w:type="spellStart"/>
            <w:r w:rsidRPr="00495D3F">
              <w:t>thụ</w:t>
            </w:r>
            <w:proofErr w:type="spellEnd"/>
            <w:r w:rsidRPr="00495D3F">
              <w:t>: 150W</w:t>
            </w:r>
            <w:r w:rsidRPr="00495D3F">
              <w:br/>
              <w:t xml:space="preserve">- </w:t>
            </w:r>
            <w:proofErr w:type="spellStart"/>
            <w:r w:rsidRPr="00495D3F">
              <w:t>Nguồn</w:t>
            </w:r>
            <w:proofErr w:type="spellEnd"/>
            <w:r w:rsidRPr="00495D3F">
              <w:t xml:space="preserve"> </w:t>
            </w:r>
            <w:proofErr w:type="spellStart"/>
            <w:r w:rsidRPr="00495D3F">
              <w:t>cấp</w:t>
            </w:r>
            <w:proofErr w:type="spellEnd"/>
            <w:r w:rsidRPr="00495D3F">
              <w:t>: AC230V; 50-60Hz</w:t>
            </w:r>
          </w:p>
        </w:tc>
      </w:tr>
      <w:tr w:rsidR="00891861" w:rsidRPr="00495D3F" w14:paraId="4000273B" w14:textId="77777777" w:rsidTr="00D124D0">
        <w:trPr>
          <w:trHeight w:val="20"/>
        </w:trPr>
        <w:tc>
          <w:tcPr>
            <w:tcW w:w="566" w:type="pct"/>
            <w:vAlign w:val="center"/>
            <w:hideMark/>
          </w:tcPr>
          <w:p w14:paraId="3731E47A" w14:textId="77777777" w:rsidR="00891861" w:rsidRPr="00495D3F" w:rsidRDefault="00891861" w:rsidP="00D124D0">
            <w:pPr>
              <w:jc w:val="left"/>
            </w:pPr>
            <w:r w:rsidRPr="00495D3F">
              <w:t>7</w:t>
            </w:r>
          </w:p>
        </w:tc>
        <w:tc>
          <w:tcPr>
            <w:tcW w:w="1199" w:type="pct"/>
            <w:vAlign w:val="center"/>
            <w:hideMark/>
          </w:tcPr>
          <w:p w14:paraId="1016EA66" w14:textId="77777777" w:rsidR="00891861" w:rsidRPr="00495D3F" w:rsidRDefault="00891861" w:rsidP="00D124D0">
            <w:pPr>
              <w:jc w:val="left"/>
            </w:pPr>
            <w:proofErr w:type="spellStart"/>
            <w:r w:rsidRPr="00495D3F">
              <w:t>Bàn</w:t>
            </w:r>
            <w:proofErr w:type="spellEnd"/>
            <w:r w:rsidRPr="00495D3F">
              <w:t xml:space="preserve"> </w:t>
            </w:r>
            <w:proofErr w:type="spellStart"/>
            <w:r w:rsidRPr="00495D3F">
              <w:t>trộn</w:t>
            </w:r>
            <w:proofErr w:type="spellEnd"/>
            <w:r w:rsidRPr="00495D3F">
              <w:t xml:space="preserve"> mixer</w:t>
            </w:r>
          </w:p>
        </w:tc>
        <w:tc>
          <w:tcPr>
            <w:tcW w:w="3235" w:type="pct"/>
            <w:shd w:val="clear" w:color="000000" w:fill="FFFFFF"/>
            <w:vAlign w:val="center"/>
            <w:hideMark/>
          </w:tcPr>
          <w:p w14:paraId="5A2B08DF" w14:textId="77777777" w:rsidR="00891861" w:rsidRPr="00495D3F" w:rsidRDefault="00891861" w:rsidP="00D124D0">
            <w:pPr>
              <w:jc w:val="left"/>
            </w:pPr>
            <w:r w:rsidRPr="00495D3F">
              <w:t xml:space="preserve">- </w:t>
            </w:r>
            <w:proofErr w:type="spellStart"/>
            <w:r w:rsidRPr="00495D3F">
              <w:t>Nguồn</w:t>
            </w:r>
            <w:proofErr w:type="spellEnd"/>
            <w:r w:rsidRPr="00495D3F">
              <w:t xml:space="preserve"> Phantom: + 48 V</w:t>
            </w:r>
            <w:r w:rsidRPr="00495D3F">
              <w:br/>
              <w:t xml:space="preserve">- USB AUDIO - USB IN/OUT: Yes (2 IN / 2 OUT, USB Audio Class 2.0 compliant, Sampling Frequency: Max 192kHz, Bit Depth: 24-bit) </w:t>
            </w:r>
            <w:r w:rsidRPr="00495D3F">
              <w:br/>
              <w:t xml:space="preserve">- Các </w:t>
            </w:r>
            <w:proofErr w:type="spellStart"/>
            <w:r w:rsidRPr="00495D3F">
              <w:t>kênh</w:t>
            </w:r>
            <w:proofErr w:type="spellEnd"/>
            <w:r w:rsidRPr="00495D3F">
              <w:t xml:space="preserve"> </w:t>
            </w:r>
            <w:proofErr w:type="spellStart"/>
            <w:r w:rsidRPr="00495D3F">
              <w:t>đầu</w:t>
            </w:r>
            <w:proofErr w:type="spellEnd"/>
            <w:r w:rsidRPr="00495D3F">
              <w:t xml:space="preserve"> </w:t>
            </w:r>
            <w:proofErr w:type="spellStart"/>
            <w:r w:rsidRPr="00495D3F">
              <w:t>vào</w:t>
            </w:r>
            <w:proofErr w:type="spellEnd"/>
            <w:r w:rsidRPr="00495D3F">
              <w:t>:</w:t>
            </w:r>
            <w:r w:rsidRPr="00495D3F">
              <w:br/>
              <w:t xml:space="preserve"> + LINE INPUT: 12 (4 MONO + 4 STEREO)</w:t>
            </w:r>
            <w:r w:rsidRPr="00495D3F">
              <w:br/>
              <w:t xml:space="preserve"> + MIC INPUT: 6</w:t>
            </w:r>
            <w:r w:rsidRPr="00495D3F">
              <w:br/>
              <w:t xml:space="preserve"> + MONO INPUT (MIC/LINE): 4 (CH1-4)</w:t>
            </w:r>
            <w:r w:rsidRPr="00495D3F">
              <w:br/>
              <w:t xml:space="preserve"> + MONO/STEREO INPUT (MIC/LINE): 2 (CH5-8)</w:t>
            </w:r>
            <w:r w:rsidRPr="00495D3F">
              <w:br/>
              <w:t xml:space="preserve"> + STEREO INPUT (LINE): 2</w:t>
            </w:r>
            <w:r w:rsidRPr="00495D3F">
              <w:br/>
              <w:t xml:space="preserve">- Các </w:t>
            </w:r>
            <w:proofErr w:type="spellStart"/>
            <w:r w:rsidRPr="00495D3F">
              <w:t>kênh</w:t>
            </w:r>
            <w:proofErr w:type="spellEnd"/>
            <w:r w:rsidRPr="00495D3F">
              <w:t xml:space="preserve"> </w:t>
            </w:r>
            <w:proofErr w:type="spellStart"/>
            <w:r w:rsidRPr="00495D3F">
              <w:t>đầu</w:t>
            </w:r>
            <w:proofErr w:type="spellEnd"/>
            <w:r w:rsidRPr="00495D3F">
              <w:t xml:space="preserve"> </w:t>
            </w:r>
            <w:proofErr w:type="spellStart"/>
            <w:r w:rsidRPr="00495D3F">
              <w:t>ra</w:t>
            </w:r>
            <w:proofErr w:type="spellEnd"/>
            <w:r w:rsidRPr="00495D3F">
              <w:t>:</w:t>
            </w:r>
            <w:r w:rsidRPr="00495D3F">
              <w:br/>
              <w:t xml:space="preserve"> + STEREO OUT: 2</w:t>
            </w:r>
            <w:r w:rsidRPr="00495D3F">
              <w:br/>
              <w:t xml:space="preserve"> + MONITOR OUT: 1</w:t>
            </w:r>
            <w:r w:rsidRPr="00495D3F">
              <w:br/>
              <w:t xml:space="preserve"> + AUX SEND: 2</w:t>
            </w:r>
            <w:r w:rsidRPr="00495D3F">
              <w:br/>
              <w:t xml:space="preserve"> + GROUP OUT: 2</w:t>
            </w:r>
            <w:r w:rsidRPr="00495D3F">
              <w:br/>
              <w:t xml:space="preserve"> + PHONES OUT: 1</w:t>
            </w:r>
            <w:r w:rsidRPr="00495D3F">
              <w:br/>
              <w:t xml:space="preserve">- </w:t>
            </w:r>
            <w:proofErr w:type="spellStart"/>
            <w:r w:rsidRPr="00495D3F">
              <w:t>Đáp</w:t>
            </w:r>
            <w:proofErr w:type="spellEnd"/>
            <w:r w:rsidRPr="00495D3F">
              <w:t xml:space="preserve"> </w:t>
            </w:r>
            <w:proofErr w:type="spellStart"/>
            <w:r w:rsidRPr="00495D3F">
              <w:t>tuyến</w:t>
            </w:r>
            <w:proofErr w:type="spellEnd"/>
            <w:r w:rsidRPr="00495D3F">
              <w:t xml:space="preserve"> </w:t>
            </w:r>
            <w:proofErr w:type="spellStart"/>
            <w:r w:rsidRPr="00495D3F">
              <w:t>tần</w:t>
            </w:r>
            <w:proofErr w:type="spellEnd"/>
            <w:r w:rsidRPr="00495D3F">
              <w:t xml:space="preserve"> </w:t>
            </w:r>
            <w:proofErr w:type="spellStart"/>
            <w:r w:rsidRPr="00495D3F">
              <w:t>số</w:t>
            </w:r>
            <w:proofErr w:type="spellEnd"/>
            <w:r w:rsidRPr="00495D3F">
              <w:t>: +0.5/-1.5dB (20Hz - 48kHz)</w:t>
            </w:r>
            <w:r w:rsidRPr="00495D3F">
              <w:br/>
              <w:t xml:space="preserve">- </w:t>
            </w:r>
            <w:proofErr w:type="spellStart"/>
            <w:r w:rsidRPr="00495D3F">
              <w:t>Mức</w:t>
            </w:r>
            <w:proofErr w:type="spellEnd"/>
            <w:r w:rsidRPr="00495D3F">
              <w:t xml:space="preserve"> </w:t>
            </w:r>
            <w:proofErr w:type="spellStart"/>
            <w:r w:rsidRPr="00495D3F">
              <w:t>nhiễu</w:t>
            </w:r>
            <w:proofErr w:type="spellEnd"/>
            <w:r w:rsidRPr="00495D3F">
              <w:t>:</w:t>
            </w:r>
            <w:r w:rsidRPr="00495D3F">
              <w:br/>
              <w:t xml:space="preserve"> + Equivalent input noise: -128 </w:t>
            </w:r>
            <w:proofErr w:type="spellStart"/>
            <w:r w:rsidRPr="00495D3F">
              <w:t>dBu</w:t>
            </w:r>
            <w:proofErr w:type="spellEnd"/>
            <w:r w:rsidRPr="00495D3F">
              <w:t xml:space="preserve"> (20Hz–20 kHz, Rs: 150Ω, Gain knob: Max)</w:t>
            </w:r>
            <w:r w:rsidRPr="00495D3F">
              <w:br/>
            </w:r>
            <w:r w:rsidRPr="00495D3F">
              <w:lastRenderedPageBreak/>
              <w:t xml:space="preserve"> + Residual output noise: -102 </w:t>
            </w:r>
            <w:proofErr w:type="spellStart"/>
            <w:r w:rsidRPr="00495D3F">
              <w:t>dBu</w:t>
            </w:r>
            <w:proofErr w:type="spellEnd"/>
            <w:r w:rsidRPr="00495D3F">
              <w:t xml:space="preserve"> (STEREO OUT, STEREO master fader: Min)</w:t>
            </w:r>
          </w:p>
        </w:tc>
      </w:tr>
      <w:tr w:rsidR="00891861" w:rsidRPr="00495D3F" w14:paraId="79A589FF" w14:textId="77777777" w:rsidTr="00D124D0">
        <w:trPr>
          <w:trHeight w:val="20"/>
        </w:trPr>
        <w:tc>
          <w:tcPr>
            <w:tcW w:w="566" w:type="pct"/>
            <w:vAlign w:val="center"/>
            <w:hideMark/>
          </w:tcPr>
          <w:p w14:paraId="60EDE291" w14:textId="77777777" w:rsidR="00891861" w:rsidRPr="00495D3F" w:rsidRDefault="00891861" w:rsidP="00D124D0">
            <w:pPr>
              <w:jc w:val="left"/>
            </w:pPr>
            <w:r w:rsidRPr="00495D3F">
              <w:lastRenderedPageBreak/>
              <w:t>8</w:t>
            </w:r>
          </w:p>
        </w:tc>
        <w:tc>
          <w:tcPr>
            <w:tcW w:w="1199" w:type="pct"/>
            <w:vAlign w:val="center"/>
            <w:hideMark/>
          </w:tcPr>
          <w:p w14:paraId="2119B03E" w14:textId="77777777" w:rsidR="00891861" w:rsidRPr="00495D3F" w:rsidRDefault="00891861" w:rsidP="00D124D0">
            <w:pPr>
              <w:jc w:val="left"/>
            </w:pPr>
            <w:r w:rsidRPr="00495D3F">
              <w:t xml:space="preserve">Micro </w:t>
            </w:r>
            <w:proofErr w:type="spellStart"/>
            <w:r w:rsidRPr="00495D3F">
              <w:t>không</w:t>
            </w:r>
            <w:proofErr w:type="spellEnd"/>
            <w:r w:rsidRPr="00495D3F">
              <w:t xml:space="preserve"> </w:t>
            </w:r>
            <w:proofErr w:type="spellStart"/>
            <w:r w:rsidRPr="00495D3F">
              <w:t>dây</w:t>
            </w:r>
            <w:proofErr w:type="spellEnd"/>
          </w:p>
        </w:tc>
        <w:tc>
          <w:tcPr>
            <w:tcW w:w="3235" w:type="pct"/>
            <w:vAlign w:val="center"/>
            <w:hideMark/>
          </w:tcPr>
          <w:p w14:paraId="718AECA6" w14:textId="77777777" w:rsidR="00891861" w:rsidRPr="00495D3F" w:rsidRDefault="00891861" w:rsidP="00D124D0">
            <w:pPr>
              <w:jc w:val="left"/>
            </w:pPr>
            <w:r w:rsidRPr="00495D3F">
              <w:t xml:space="preserve">- </w:t>
            </w:r>
            <w:proofErr w:type="spellStart"/>
            <w:r w:rsidRPr="00495D3F">
              <w:t>Tần</w:t>
            </w:r>
            <w:proofErr w:type="spellEnd"/>
            <w:r w:rsidRPr="00495D3F">
              <w:t xml:space="preserve"> </w:t>
            </w:r>
            <w:proofErr w:type="spellStart"/>
            <w:r w:rsidRPr="00495D3F">
              <w:t>số</w:t>
            </w:r>
            <w:proofErr w:type="spellEnd"/>
            <w:r w:rsidRPr="00495D3F">
              <w:t xml:space="preserve"> </w:t>
            </w:r>
            <w:proofErr w:type="spellStart"/>
            <w:r w:rsidRPr="00495D3F">
              <w:t>đáp</w:t>
            </w:r>
            <w:proofErr w:type="spellEnd"/>
            <w:r w:rsidRPr="00495D3F">
              <w:t xml:space="preserve"> </w:t>
            </w:r>
            <w:proofErr w:type="spellStart"/>
            <w:r w:rsidRPr="00495D3F">
              <w:t>ứng</w:t>
            </w:r>
            <w:proofErr w:type="spellEnd"/>
            <w:r w:rsidRPr="00495D3F">
              <w:t>: 40Hz-18KHz</w:t>
            </w:r>
            <w:r w:rsidRPr="00495D3F">
              <w:br/>
              <w:t xml:space="preserve">- </w:t>
            </w:r>
            <w:proofErr w:type="spellStart"/>
            <w:r w:rsidRPr="00495D3F">
              <w:t>Tần</w:t>
            </w:r>
            <w:proofErr w:type="spellEnd"/>
            <w:r w:rsidRPr="00495D3F">
              <w:t xml:space="preserve"> </w:t>
            </w:r>
            <w:proofErr w:type="spellStart"/>
            <w:r w:rsidRPr="00495D3F">
              <w:t>số</w:t>
            </w:r>
            <w:proofErr w:type="spellEnd"/>
            <w:r w:rsidRPr="00495D3F">
              <w:t xml:space="preserve">: 500-980MHz. </w:t>
            </w:r>
            <w:proofErr w:type="spellStart"/>
            <w:r w:rsidRPr="00495D3F">
              <w:t>Số</w:t>
            </w:r>
            <w:proofErr w:type="spellEnd"/>
            <w:r w:rsidRPr="00495D3F">
              <w:t xml:space="preserve"> </w:t>
            </w:r>
            <w:proofErr w:type="spellStart"/>
            <w:r w:rsidRPr="00495D3F">
              <w:t>kênh</w:t>
            </w:r>
            <w:proofErr w:type="spellEnd"/>
            <w:r w:rsidRPr="00495D3F">
              <w:t xml:space="preserve">: 2x100 </w:t>
            </w:r>
            <w:proofErr w:type="spellStart"/>
            <w:r w:rsidRPr="00495D3F">
              <w:t>kênh</w:t>
            </w:r>
            <w:proofErr w:type="spellEnd"/>
            <w:r w:rsidRPr="00495D3F">
              <w:t xml:space="preserve"> </w:t>
            </w:r>
            <w:proofErr w:type="spellStart"/>
            <w:r w:rsidRPr="00495D3F">
              <w:t>lựa</w:t>
            </w:r>
            <w:proofErr w:type="spellEnd"/>
            <w:r w:rsidRPr="00495D3F">
              <w:t xml:space="preserve"> </w:t>
            </w:r>
            <w:proofErr w:type="spellStart"/>
            <w:r w:rsidRPr="00495D3F">
              <w:t>chọn</w:t>
            </w:r>
            <w:proofErr w:type="spellEnd"/>
            <w:r w:rsidRPr="00495D3F">
              <w:t xml:space="preserve"> </w:t>
            </w:r>
            <w:r w:rsidRPr="00495D3F">
              <w:br/>
              <w:t xml:space="preserve">(Phạm vi </w:t>
            </w:r>
            <w:proofErr w:type="spellStart"/>
            <w:r w:rsidRPr="00495D3F">
              <w:t>tần</w:t>
            </w:r>
            <w:proofErr w:type="spellEnd"/>
            <w:r w:rsidRPr="00495D3F">
              <w:t xml:space="preserve"> </w:t>
            </w:r>
            <w:proofErr w:type="spellStart"/>
            <w:r w:rsidRPr="00495D3F">
              <w:t>số</w:t>
            </w:r>
            <w:proofErr w:type="spellEnd"/>
            <w:r w:rsidRPr="00495D3F">
              <w:t xml:space="preserve"> </w:t>
            </w:r>
            <w:proofErr w:type="spellStart"/>
            <w:r w:rsidRPr="00495D3F">
              <w:t>phụ</w:t>
            </w:r>
            <w:proofErr w:type="spellEnd"/>
            <w:r w:rsidRPr="00495D3F">
              <w:t xml:space="preserve"> </w:t>
            </w:r>
            <w:proofErr w:type="spellStart"/>
            <w:r w:rsidRPr="00495D3F">
              <w:t>thuộc</w:t>
            </w:r>
            <w:proofErr w:type="spellEnd"/>
            <w:r w:rsidRPr="00495D3F">
              <w:t xml:space="preserve"> </w:t>
            </w:r>
            <w:proofErr w:type="spellStart"/>
            <w:r w:rsidRPr="00495D3F">
              <w:t>vào</w:t>
            </w:r>
            <w:proofErr w:type="spellEnd"/>
            <w:r w:rsidRPr="00495D3F">
              <w:t xml:space="preserve"> </w:t>
            </w:r>
            <w:proofErr w:type="spellStart"/>
            <w:r w:rsidRPr="00495D3F">
              <w:t>quy</w:t>
            </w:r>
            <w:proofErr w:type="spellEnd"/>
            <w:r w:rsidRPr="00495D3F">
              <w:t xml:space="preserve"> </w:t>
            </w:r>
            <w:proofErr w:type="spellStart"/>
            <w:r w:rsidRPr="00495D3F">
              <w:t>định</w:t>
            </w:r>
            <w:proofErr w:type="spellEnd"/>
            <w:r w:rsidRPr="00495D3F">
              <w:t xml:space="preserve"> ở </w:t>
            </w:r>
            <w:proofErr w:type="spellStart"/>
            <w:r w:rsidRPr="00495D3F">
              <w:t>các</w:t>
            </w:r>
            <w:proofErr w:type="spellEnd"/>
            <w:r w:rsidRPr="00495D3F">
              <w:t xml:space="preserve"> </w:t>
            </w:r>
            <w:proofErr w:type="spellStart"/>
            <w:r w:rsidRPr="00495D3F">
              <w:t>quốc</w:t>
            </w:r>
            <w:proofErr w:type="spellEnd"/>
            <w:r w:rsidRPr="00495D3F">
              <w:t xml:space="preserve"> </w:t>
            </w:r>
            <w:proofErr w:type="spellStart"/>
            <w:r w:rsidRPr="00495D3F">
              <w:t>gia</w:t>
            </w:r>
            <w:proofErr w:type="spellEnd"/>
            <w:r w:rsidRPr="00495D3F">
              <w:t xml:space="preserve"> </w:t>
            </w:r>
            <w:proofErr w:type="spellStart"/>
            <w:r w:rsidRPr="00495D3F">
              <w:t>khác</w:t>
            </w:r>
            <w:proofErr w:type="spellEnd"/>
            <w:r w:rsidRPr="00495D3F">
              <w:t xml:space="preserve"> </w:t>
            </w:r>
            <w:proofErr w:type="spellStart"/>
            <w:r w:rsidRPr="00495D3F">
              <w:t>nhau</w:t>
            </w:r>
            <w:proofErr w:type="spellEnd"/>
            <w:r w:rsidRPr="00495D3F">
              <w:t xml:space="preserve">) </w:t>
            </w:r>
            <w:r w:rsidRPr="00495D3F">
              <w:br/>
              <w:t xml:space="preserve">- Công </w:t>
            </w:r>
            <w:proofErr w:type="spellStart"/>
            <w:r w:rsidRPr="00495D3F">
              <w:t>nghệ</w:t>
            </w:r>
            <w:proofErr w:type="spellEnd"/>
            <w:r w:rsidRPr="00495D3F">
              <w:t>: ACT/IR/SYNC technology</w:t>
            </w:r>
            <w:r w:rsidRPr="00495D3F">
              <w:br/>
              <w:t>- S/N ratio: &gt;105dB. T.H.D distortion: &lt;0.5%</w:t>
            </w:r>
            <w:r w:rsidRPr="00495D3F">
              <w:br/>
              <w:t xml:space="preserve">- </w:t>
            </w:r>
            <w:proofErr w:type="spellStart"/>
            <w:r w:rsidRPr="00495D3F">
              <w:t>Khóa</w:t>
            </w:r>
            <w:proofErr w:type="spellEnd"/>
            <w:r w:rsidRPr="00495D3F">
              <w:t xml:space="preserve"> </w:t>
            </w:r>
            <w:proofErr w:type="spellStart"/>
            <w:r w:rsidRPr="00495D3F">
              <w:t>tiếng</w:t>
            </w:r>
            <w:proofErr w:type="spellEnd"/>
            <w:r w:rsidRPr="00495D3F">
              <w:t xml:space="preserve"> </w:t>
            </w:r>
            <w:proofErr w:type="spellStart"/>
            <w:r w:rsidRPr="00495D3F">
              <w:t>ồn</w:t>
            </w:r>
            <w:proofErr w:type="spellEnd"/>
            <w:r w:rsidRPr="00495D3F">
              <w:t xml:space="preserve">, </w:t>
            </w:r>
            <w:proofErr w:type="spellStart"/>
            <w:r w:rsidRPr="00495D3F">
              <w:t>khóa</w:t>
            </w:r>
            <w:proofErr w:type="spellEnd"/>
            <w:r w:rsidRPr="00495D3F">
              <w:t xml:space="preserve"> </w:t>
            </w:r>
            <w:proofErr w:type="spellStart"/>
            <w:r w:rsidRPr="00495D3F">
              <w:t>kênh</w:t>
            </w:r>
            <w:proofErr w:type="spellEnd"/>
            <w:r w:rsidRPr="00495D3F">
              <w:t xml:space="preserve"> (Noise locked+ pilot tone locked)</w:t>
            </w:r>
            <w:r w:rsidRPr="00495D3F">
              <w:br/>
              <w:t xml:space="preserve">- </w:t>
            </w:r>
            <w:proofErr w:type="spellStart"/>
            <w:r w:rsidRPr="00495D3F">
              <w:t>Khoảng</w:t>
            </w:r>
            <w:proofErr w:type="spellEnd"/>
            <w:r w:rsidRPr="00495D3F">
              <w:t xml:space="preserve"> </w:t>
            </w:r>
            <w:proofErr w:type="spellStart"/>
            <w:r w:rsidRPr="00495D3F">
              <w:t>cách</w:t>
            </w:r>
            <w:proofErr w:type="spellEnd"/>
            <w:r w:rsidRPr="00495D3F">
              <w:t xml:space="preserve"> mic: 50-80m. </w:t>
            </w:r>
            <w:proofErr w:type="spellStart"/>
            <w:r w:rsidRPr="00495D3F">
              <w:t>Màn</w:t>
            </w:r>
            <w:proofErr w:type="spellEnd"/>
            <w:r w:rsidRPr="00495D3F">
              <w:t xml:space="preserve"> LCD </w:t>
            </w:r>
            <w:proofErr w:type="spellStart"/>
            <w:r w:rsidRPr="00495D3F">
              <w:t>hiển</w:t>
            </w:r>
            <w:proofErr w:type="spellEnd"/>
            <w:r w:rsidRPr="00495D3F">
              <w:t xml:space="preserve"> </w:t>
            </w:r>
            <w:proofErr w:type="spellStart"/>
            <w:r w:rsidRPr="00495D3F">
              <w:t>thị</w:t>
            </w:r>
            <w:proofErr w:type="spellEnd"/>
            <w:r w:rsidRPr="00495D3F">
              <w:t xml:space="preserve"> </w:t>
            </w:r>
            <w:proofErr w:type="spellStart"/>
            <w:r w:rsidRPr="00495D3F">
              <w:t>số</w:t>
            </w:r>
            <w:proofErr w:type="spellEnd"/>
            <w:r w:rsidRPr="00495D3F">
              <w:t xml:space="preserve"> </w:t>
            </w:r>
            <w:proofErr w:type="spellStart"/>
            <w:r w:rsidRPr="00495D3F">
              <w:t>kênh</w:t>
            </w:r>
            <w:proofErr w:type="spellEnd"/>
            <w:r w:rsidRPr="00495D3F">
              <w:t xml:space="preserve">, </w:t>
            </w:r>
            <w:proofErr w:type="spellStart"/>
            <w:r w:rsidRPr="00495D3F">
              <w:t>tần</w:t>
            </w:r>
            <w:proofErr w:type="spellEnd"/>
            <w:r w:rsidRPr="00495D3F">
              <w:t xml:space="preserve"> </w:t>
            </w:r>
            <w:proofErr w:type="spellStart"/>
            <w:r w:rsidRPr="00495D3F">
              <w:t>số</w:t>
            </w:r>
            <w:proofErr w:type="spellEnd"/>
            <w:r w:rsidRPr="00495D3F">
              <w:t xml:space="preserve">, </w:t>
            </w:r>
            <w:proofErr w:type="spellStart"/>
            <w:r w:rsidRPr="00495D3F">
              <w:t>cường</w:t>
            </w:r>
            <w:proofErr w:type="spellEnd"/>
            <w:r w:rsidRPr="00495D3F">
              <w:t xml:space="preserve"> </w:t>
            </w:r>
            <w:proofErr w:type="spellStart"/>
            <w:r w:rsidRPr="00495D3F">
              <w:t>độ</w:t>
            </w:r>
            <w:proofErr w:type="spellEnd"/>
            <w:r w:rsidRPr="00495D3F">
              <w:t xml:space="preserve"> </w:t>
            </w:r>
            <w:proofErr w:type="spellStart"/>
            <w:r w:rsidRPr="00495D3F">
              <w:t>sóng</w:t>
            </w:r>
            <w:proofErr w:type="spellEnd"/>
            <w:r w:rsidRPr="00495D3F">
              <w:br/>
              <w:t xml:space="preserve">- </w:t>
            </w:r>
            <w:proofErr w:type="spellStart"/>
            <w:r w:rsidRPr="00495D3F">
              <w:t>Số</w:t>
            </w:r>
            <w:proofErr w:type="spellEnd"/>
            <w:r w:rsidRPr="00495D3F">
              <w:t xml:space="preserve"> </w:t>
            </w:r>
            <w:proofErr w:type="spellStart"/>
            <w:r w:rsidRPr="00495D3F">
              <w:t>kênh</w:t>
            </w:r>
            <w:proofErr w:type="spellEnd"/>
            <w:r w:rsidRPr="00495D3F">
              <w:t xml:space="preserve">: 200 </w:t>
            </w:r>
            <w:proofErr w:type="spellStart"/>
            <w:r w:rsidRPr="00495D3F">
              <w:t>kênh</w:t>
            </w:r>
            <w:proofErr w:type="spellEnd"/>
            <w:r w:rsidRPr="00495D3F">
              <w:t xml:space="preserve">. </w:t>
            </w:r>
            <w:proofErr w:type="spellStart"/>
            <w:r w:rsidRPr="00495D3F">
              <w:t>Băng</w:t>
            </w:r>
            <w:proofErr w:type="spellEnd"/>
            <w:r w:rsidRPr="00495D3F">
              <w:t xml:space="preserve"> </w:t>
            </w:r>
            <w:proofErr w:type="spellStart"/>
            <w:r w:rsidRPr="00495D3F">
              <w:t>thông</w:t>
            </w:r>
            <w:proofErr w:type="spellEnd"/>
            <w:r w:rsidRPr="00495D3F">
              <w:t xml:space="preserve"> (Bandwidth): 70MHz,   (</w:t>
            </w:r>
            <w:proofErr w:type="spellStart"/>
            <w:r w:rsidRPr="00495D3F">
              <w:t>Bộ</w:t>
            </w:r>
            <w:proofErr w:type="spellEnd"/>
            <w:r w:rsidRPr="00495D3F">
              <w:t xml:space="preserve"> </w:t>
            </w:r>
            <w:proofErr w:type="spellStart"/>
            <w:r w:rsidRPr="00495D3F">
              <w:t>phát</w:t>
            </w:r>
            <w:proofErr w:type="spellEnd"/>
            <w:r w:rsidRPr="00495D3F">
              <w:t xml:space="preserve"> Body-Pack) 50MHz</w:t>
            </w:r>
            <w:r w:rsidRPr="00495D3F">
              <w:br/>
              <w:t xml:space="preserve">- </w:t>
            </w:r>
            <w:proofErr w:type="spellStart"/>
            <w:r w:rsidRPr="00495D3F">
              <w:t>Không</w:t>
            </w:r>
            <w:proofErr w:type="spellEnd"/>
            <w:r w:rsidRPr="00495D3F">
              <w:t xml:space="preserve"> </w:t>
            </w:r>
            <w:proofErr w:type="spellStart"/>
            <w:r w:rsidRPr="00495D3F">
              <w:t>gian</w:t>
            </w:r>
            <w:proofErr w:type="spellEnd"/>
            <w:r w:rsidRPr="00495D3F">
              <w:t xml:space="preserve"> </w:t>
            </w:r>
            <w:proofErr w:type="spellStart"/>
            <w:r w:rsidRPr="00495D3F">
              <w:t>kênh</w:t>
            </w:r>
            <w:proofErr w:type="spellEnd"/>
            <w:r w:rsidRPr="00495D3F">
              <w:t xml:space="preserve"> (Channel space): 350KHz. </w:t>
            </w:r>
            <w:proofErr w:type="spellStart"/>
            <w:r w:rsidRPr="00495D3F">
              <w:t>Độ</w:t>
            </w:r>
            <w:proofErr w:type="spellEnd"/>
            <w:r w:rsidRPr="00495D3F">
              <w:t xml:space="preserve"> </w:t>
            </w:r>
            <w:proofErr w:type="spellStart"/>
            <w:r w:rsidRPr="00495D3F">
              <w:t>ổn</w:t>
            </w:r>
            <w:proofErr w:type="spellEnd"/>
            <w:r w:rsidRPr="00495D3F">
              <w:t xml:space="preserve"> </w:t>
            </w:r>
            <w:proofErr w:type="spellStart"/>
            <w:r w:rsidRPr="00495D3F">
              <w:t>định</w:t>
            </w:r>
            <w:proofErr w:type="spellEnd"/>
            <w:r w:rsidRPr="00495D3F">
              <w:t xml:space="preserve"> </w:t>
            </w:r>
            <w:proofErr w:type="spellStart"/>
            <w:r w:rsidRPr="00495D3F">
              <w:t>của</w:t>
            </w:r>
            <w:proofErr w:type="spellEnd"/>
            <w:r w:rsidRPr="00495D3F">
              <w:t xml:space="preserve"> </w:t>
            </w:r>
            <w:proofErr w:type="spellStart"/>
            <w:r w:rsidRPr="00495D3F">
              <w:t>tần</w:t>
            </w:r>
            <w:proofErr w:type="spellEnd"/>
            <w:r w:rsidRPr="00495D3F">
              <w:t xml:space="preserve"> </w:t>
            </w:r>
            <w:proofErr w:type="spellStart"/>
            <w:r w:rsidRPr="00495D3F">
              <w:t>số</w:t>
            </w:r>
            <w:proofErr w:type="spellEnd"/>
            <w:r w:rsidRPr="00495D3F">
              <w:t xml:space="preserve"> (Frequency stability): ±0.005%</w:t>
            </w:r>
            <w:r w:rsidRPr="00495D3F">
              <w:br/>
              <w:t xml:space="preserve">- </w:t>
            </w:r>
            <w:proofErr w:type="spellStart"/>
            <w:r w:rsidRPr="00495D3F">
              <w:t>Điều</w:t>
            </w:r>
            <w:proofErr w:type="spellEnd"/>
            <w:r w:rsidRPr="00495D3F">
              <w:t xml:space="preserve"> </w:t>
            </w:r>
            <w:proofErr w:type="spellStart"/>
            <w:r w:rsidRPr="00495D3F">
              <w:t>chỉnh</w:t>
            </w:r>
            <w:proofErr w:type="spellEnd"/>
            <w:r w:rsidRPr="00495D3F">
              <w:t xml:space="preserve"> </w:t>
            </w:r>
            <w:proofErr w:type="spellStart"/>
            <w:r w:rsidRPr="00495D3F">
              <w:t>tần</w:t>
            </w:r>
            <w:proofErr w:type="spellEnd"/>
            <w:r w:rsidRPr="00495D3F">
              <w:t xml:space="preserve"> </w:t>
            </w:r>
            <w:proofErr w:type="spellStart"/>
            <w:r w:rsidRPr="00495D3F">
              <w:t>số</w:t>
            </w:r>
            <w:proofErr w:type="spellEnd"/>
            <w:r w:rsidRPr="00495D3F">
              <w:t xml:space="preserve"> FM </w:t>
            </w:r>
            <w:proofErr w:type="spellStart"/>
            <w:r w:rsidRPr="00495D3F">
              <w:t>tối</w:t>
            </w:r>
            <w:proofErr w:type="spellEnd"/>
            <w:r w:rsidRPr="00495D3F">
              <w:t xml:space="preserve"> </w:t>
            </w:r>
            <w:proofErr w:type="spellStart"/>
            <w:r w:rsidRPr="00495D3F">
              <w:t>đa</w:t>
            </w:r>
            <w:proofErr w:type="spellEnd"/>
            <w:r w:rsidRPr="00495D3F">
              <w:t xml:space="preserve"> (With FM max frequency adjusting): ±45KHz</w:t>
            </w:r>
          </w:p>
        </w:tc>
      </w:tr>
      <w:tr w:rsidR="00891861" w:rsidRPr="00495D3F" w14:paraId="1CD80095" w14:textId="77777777" w:rsidTr="00D124D0">
        <w:trPr>
          <w:trHeight w:val="20"/>
        </w:trPr>
        <w:tc>
          <w:tcPr>
            <w:tcW w:w="566" w:type="pct"/>
            <w:vAlign w:val="center"/>
            <w:hideMark/>
          </w:tcPr>
          <w:p w14:paraId="5EABF8D7" w14:textId="77777777" w:rsidR="00891861" w:rsidRPr="00495D3F" w:rsidRDefault="00891861" w:rsidP="00D124D0">
            <w:pPr>
              <w:jc w:val="left"/>
            </w:pPr>
            <w:r w:rsidRPr="00495D3F">
              <w:t>9</w:t>
            </w:r>
          </w:p>
        </w:tc>
        <w:tc>
          <w:tcPr>
            <w:tcW w:w="1199" w:type="pct"/>
            <w:vAlign w:val="center"/>
            <w:hideMark/>
          </w:tcPr>
          <w:p w14:paraId="06763E07" w14:textId="77777777" w:rsidR="00891861" w:rsidRPr="00495D3F" w:rsidRDefault="00891861" w:rsidP="00D124D0">
            <w:pPr>
              <w:jc w:val="left"/>
            </w:pPr>
            <w:proofErr w:type="spellStart"/>
            <w:r w:rsidRPr="00495D3F">
              <w:t>Bộ</w:t>
            </w:r>
            <w:proofErr w:type="spellEnd"/>
            <w:r w:rsidRPr="00495D3F">
              <w:t xml:space="preserve"> </w:t>
            </w:r>
            <w:proofErr w:type="spellStart"/>
            <w:r w:rsidRPr="00495D3F">
              <w:t>quản</w:t>
            </w:r>
            <w:proofErr w:type="spellEnd"/>
            <w:r w:rsidRPr="00495D3F">
              <w:t xml:space="preserve"> </w:t>
            </w:r>
            <w:proofErr w:type="spellStart"/>
            <w:r w:rsidRPr="00495D3F">
              <w:t>lý</w:t>
            </w:r>
            <w:proofErr w:type="spellEnd"/>
            <w:r w:rsidRPr="00495D3F">
              <w:t xml:space="preserve"> </w:t>
            </w:r>
            <w:proofErr w:type="spellStart"/>
            <w:r w:rsidRPr="00495D3F">
              <w:t>nguồn</w:t>
            </w:r>
            <w:proofErr w:type="spellEnd"/>
          </w:p>
        </w:tc>
        <w:tc>
          <w:tcPr>
            <w:tcW w:w="3235" w:type="pct"/>
            <w:vAlign w:val="center"/>
            <w:hideMark/>
          </w:tcPr>
          <w:p w14:paraId="013657EE" w14:textId="77777777" w:rsidR="00891861" w:rsidRPr="00495D3F" w:rsidRDefault="00891861" w:rsidP="00D124D0">
            <w:pPr>
              <w:jc w:val="left"/>
            </w:pPr>
            <w:r w:rsidRPr="00495D3F">
              <w:t xml:space="preserve">-  </w:t>
            </w:r>
            <w:proofErr w:type="spellStart"/>
            <w:r w:rsidRPr="00495D3F">
              <w:t>Nguồn</w:t>
            </w:r>
            <w:proofErr w:type="spellEnd"/>
            <w:r w:rsidRPr="00495D3F">
              <w:t xml:space="preserve"> </w:t>
            </w:r>
            <w:proofErr w:type="spellStart"/>
            <w:r w:rsidRPr="00495D3F">
              <w:t>điện</w:t>
            </w:r>
            <w:proofErr w:type="spellEnd"/>
            <w:r w:rsidRPr="00495D3F">
              <w:t>: 220V/ 50Hz</w:t>
            </w:r>
            <w:r w:rsidRPr="00495D3F">
              <w:br/>
              <w:t xml:space="preserve">- Ổ </w:t>
            </w:r>
            <w:proofErr w:type="spellStart"/>
            <w:r w:rsidRPr="00495D3F">
              <w:t>cắm</w:t>
            </w:r>
            <w:proofErr w:type="spellEnd"/>
            <w:r w:rsidRPr="00495D3F">
              <w:t xml:space="preserve">: 8 </w:t>
            </w:r>
            <w:proofErr w:type="spellStart"/>
            <w:r w:rsidRPr="00495D3F">
              <w:t>tự</w:t>
            </w:r>
            <w:proofErr w:type="spellEnd"/>
            <w:r w:rsidRPr="00495D3F">
              <w:t xml:space="preserve"> </w:t>
            </w:r>
            <w:proofErr w:type="spellStart"/>
            <w:r w:rsidRPr="00495D3F">
              <w:t>động</w:t>
            </w:r>
            <w:proofErr w:type="spellEnd"/>
            <w:r w:rsidRPr="00495D3F">
              <w:t xml:space="preserve"> (3 </w:t>
            </w:r>
            <w:proofErr w:type="spellStart"/>
            <w:r w:rsidRPr="00495D3F">
              <w:t>chân</w:t>
            </w:r>
            <w:proofErr w:type="spellEnd"/>
            <w:r w:rsidRPr="00495D3F">
              <w:t>)</w:t>
            </w:r>
            <w:r w:rsidRPr="00495D3F">
              <w:br/>
              <w:t xml:space="preserve">- </w:t>
            </w:r>
            <w:proofErr w:type="spellStart"/>
            <w:r w:rsidRPr="00495D3F">
              <w:t>Chế</w:t>
            </w:r>
            <w:proofErr w:type="spellEnd"/>
            <w:r w:rsidRPr="00495D3F">
              <w:t xml:space="preserve"> </w:t>
            </w:r>
            <w:proofErr w:type="spellStart"/>
            <w:r w:rsidRPr="00495D3F">
              <w:t>độ</w:t>
            </w:r>
            <w:proofErr w:type="spellEnd"/>
            <w:r w:rsidRPr="00495D3F">
              <w:t xml:space="preserve">: 2 ( </w:t>
            </w:r>
            <w:proofErr w:type="spellStart"/>
            <w:r w:rsidRPr="00495D3F">
              <w:t>tự</w:t>
            </w:r>
            <w:proofErr w:type="spellEnd"/>
            <w:r w:rsidRPr="00495D3F">
              <w:t xml:space="preserve"> </w:t>
            </w:r>
            <w:proofErr w:type="spellStart"/>
            <w:r w:rsidRPr="00495D3F">
              <w:t>dộng</w:t>
            </w:r>
            <w:proofErr w:type="spellEnd"/>
            <w:r w:rsidRPr="00495D3F">
              <w:t xml:space="preserve"> + </w:t>
            </w:r>
            <w:proofErr w:type="spellStart"/>
            <w:r w:rsidRPr="00495D3F">
              <w:t>không</w:t>
            </w:r>
            <w:proofErr w:type="spellEnd"/>
            <w:r w:rsidRPr="00495D3F">
              <w:t xml:space="preserve"> </w:t>
            </w:r>
            <w:proofErr w:type="spellStart"/>
            <w:r w:rsidRPr="00495D3F">
              <w:t>tự</w:t>
            </w:r>
            <w:proofErr w:type="spellEnd"/>
            <w:r w:rsidRPr="00495D3F">
              <w:t xml:space="preserve"> </w:t>
            </w:r>
            <w:proofErr w:type="spellStart"/>
            <w:r w:rsidRPr="00495D3F">
              <w:t>động</w:t>
            </w:r>
            <w:proofErr w:type="spellEnd"/>
            <w:r w:rsidRPr="00495D3F">
              <w:t>)</w:t>
            </w:r>
            <w:r w:rsidRPr="00495D3F">
              <w:br/>
              <w:t xml:space="preserve">- </w:t>
            </w:r>
            <w:proofErr w:type="spellStart"/>
            <w:r w:rsidRPr="00495D3F">
              <w:t>Màn</w:t>
            </w:r>
            <w:proofErr w:type="spellEnd"/>
            <w:r w:rsidRPr="00495D3F">
              <w:t xml:space="preserve"> </w:t>
            </w:r>
            <w:proofErr w:type="spellStart"/>
            <w:r w:rsidRPr="00495D3F">
              <w:t>hiển</w:t>
            </w:r>
            <w:proofErr w:type="spellEnd"/>
            <w:r w:rsidRPr="00495D3F">
              <w:t xml:space="preserve"> </w:t>
            </w:r>
            <w:proofErr w:type="spellStart"/>
            <w:r w:rsidRPr="00495D3F">
              <w:t>thị</w:t>
            </w:r>
            <w:proofErr w:type="spellEnd"/>
            <w:r w:rsidRPr="00495D3F">
              <w:t>: 1 led</w:t>
            </w:r>
            <w:r w:rsidRPr="00495D3F">
              <w:br/>
              <w:t xml:space="preserve">- </w:t>
            </w:r>
            <w:proofErr w:type="spellStart"/>
            <w:r w:rsidRPr="00495D3F">
              <w:t>Thời</w:t>
            </w:r>
            <w:proofErr w:type="spellEnd"/>
            <w:r w:rsidRPr="00495D3F">
              <w:t xml:space="preserve"> </w:t>
            </w:r>
            <w:proofErr w:type="spellStart"/>
            <w:r w:rsidRPr="00495D3F">
              <w:t>gian</w:t>
            </w:r>
            <w:proofErr w:type="spellEnd"/>
            <w:r w:rsidRPr="00495D3F">
              <w:t xml:space="preserve"> </w:t>
            </w:r>
            <w:proofErr w:type="spellStart"/>
            <w:r w:rsidRPr="00495D3F">
              <w:t>đợi</w:t>
            </w:r>
            <w:proofErr w:type="spellEnd"/>
            <w:r w:rsidRPr="00495D3F">
              <w:t xml:space="preserve"> :1s</w:t>
            </w:r>
          </w:p>
        </w:tc>
      </w:tr>
      <w:tr w:rsidR="00891861" w:rsidRPr="00495D3F" w14:paraId="6B1D6873" w14:textId="77777777" w:rsidTr="00D124D0">
        <w:trPr>
          <w:trHeight w:val="20"/>
        </w:trPr>
        <w:tc>
          <w:tcPr>
            <w:tcW w:w="566" w:type="pct"/>
            <w:vAlign w:val="center"/>
            <w:hideMark/>
          </w:tcPr>
          <w:p w14:paraId="259B13AC" w14:textId="77777777" w:rsidR="00891861" w:rsidRPr="00495D3F" w:rsidRDefault="00891861" w:rsidP="00D124D0">
            <w:pPr>
              <w:jc w:val="left"/>
            </w:pPr>
            <w:r w:rsidRPr="00495D3F">
              <w:t>10</w:t>
            </w:r>
          </w:p>
        </w:tc>
        <w:tc>
          <w:tcPr>
            <w:tcW w:w="1199" w:type="pct"/>
            <w:vAlign w:val="center"/>
            <w:hideMark/>
          </w:tcPr>
          <w:p w14:paraId="494E6DA9" w14:textId="77777777" w:rsidR="00891861" w:rsidRPr="00495D3F" w:rsidRDefault="00891861" w:rsidP="00D124D0">
            <w:pPr>
              <w:jc w:val="left"/>
            </w:pPr>
            <w:proofErr w:type="spellStart"/>
            <w:r w:rsidRPr="00495D3F">
              <w:t>Cáp</w:t>
            </w:r>
            <w:proofErr w:type="spellEnd"/>
            <w:r w:rsidRPr="00495D3F">
              <w:t xml:space="preserve"> </w:t>
            </w:r>
            <w:proofErr w:type="spellStart"/>
            <w:r w:rsidRPr="00495D3F">
              <w:t>mở</w:t>
            </w:r>
            <w:proofErr w:type="spellEnd"/>
            <w:r w:rsidRPr="00495D3F">
              <w:t xml:space="preserve"> </w:t>
            </w:r>
            <w:proofErr w:type="spellStart"/>
            <w:r w:rsidRPr="00495D3F">
              <w:t>rộng</w:t>
            </w:r>
            <w:proofErr w:type="spellEnd"/>
            <w:r w:rsidRPr="00495D3F">
              <w:t xml:space="preserve"> 8 Pin</w:t>
            </w:r>
          </w:p>
        </w:tc>
        <w:tc>
          <w:tcPr>
            <w:tcW w:w="3235" w:type="pct"/>
            <w:shd w:val="clear" w:color="000000" w:fill="FFFFFF"/>
            <w:vAlign w:val="center"/>
            <w:hideMark/>
          </w:tcPr>
          <w:p w14:paraId="60D1C91E" w14:textId="77777777" w:rsidR="00891861" w:rsidRPr="00495D3F" w:rsidRDefault="00891861" w:rsidP="00D124D0">
            <w:pPr>
              <w:jc w:val="left"/>
            </w:pPr>
            <w:r w:rsidRPr="00495D3F">
              <w:t xml:space="preserve">- </w:t>
            </w:r>
            <w:proofErr w:type="spellStart"/>
            <w:r w:rsidRPr="00495D3F">
              <w:t>Dây</w:t>
            </w:r>
            <w:proofErr w:type="spellEnd"/>
            <w:r w:rsidRPr="00495D3F">
              <w:t xml:space="preserve"> </w:t>
            </w:r>
            <w:proofErr w:type="spellStart"/>
            <w:r w:rsidRPr="00495D3F">
              <w:t>nối</w:t>
            </w:r>
            <w:proofErr w:type="spellEnd"/>
            <w:r w:rsidRPr="00495D3F">
              <w:t xml:space="preserve"> </w:t>
            </w:r>
            <w:proofErr w:type="spellStart"/>
            <w:r w:rsidRPr="00495D3F">
              <w:t>dài</w:t>
            </w:r>
            <w:proofErr w:type="spellEnd"/>
            <w:r w:rsidRPr="00495D3F">
              <w:t xml:space="preserve"> 10m</w:t>
            </w:r>
          </w:p>
        </w:tc>
      </w:tr>
      <w:tr w:rsidR="00891861" w:rsidRPr="00495D3F" w14:paraId="544398A8" w14:textId="77777777" w:rsidTr="00D124D0">
        <w:trPr>
          <w:trHeight w:val="20"/>
        </w:trPr>
        <w:tc>
          <w:tcPr>
            <w:tcW w:w="566" w:type="pct"/>
            <w:vAlign w:val="center"/>
            <w:hideMark/>
          </w:tcPr>
          <w:p w14:paraId="623CFAD6" w14:textId="77777777" w:rsidR="00891861" w:rsidRPr="00495D3F" w:rsidRDefault="00891861" w:rsidP="00D124D0">
            <w:pPr>
              <w:jc w:val="left"/>
            </w:pPr>
            <w:r w:rsidRPr="00495D3F">
              <w:t>11</w:t>
            </w:r>
          </w:p>
        </w:tc>
        <w:tc>
          <w:tcPr>
            <w:tcW w:w="1199" w:type="pct"/>
            <w:vAlign w:val="center"/>
            <w:hideMark/>
          </w:tcPr>
          <w:p w14:paraId="586FD5B5" w14:textId="77777777" w:rsidR="00891861" w:rsidRPr="00495D3F" w:rsidRDefault="00891861" w:rsidP="00D124D0">
            <w:pPr>
              <w:jc w:val="left"/>
            </w:pPr>
            <w:proofErr w:type="spellStart"/>
            <w:r w:rsidRPr="00495D3F">
              <w:t>Tủ</w:t>
            </w:r>
            <w:proofErr w:type="spellEnd"/>
            <w:r w:rsidRPr="00495D3F">
              <w:t xml:space="preserve"> </w:t>
            </w:r>
            <w:proofErr w:type="spellStart"/>
            <w:r w:rsidRPr="00495D3F">
              <w:t>âm</w:t>
            </w:r>
            <w:proofErr w:type="spellEnd"/>
            <w:r w:rsidRPr="00495D3F">
              <w:t xml:space="preserve"> </w:t>
            </w:r>
            <w:proofErr w:type="spellStart"/>
            <w:r w:rsidRPr="00495D3F">
              <w:t>thanh</w:t>
            </w:r>
            <w:proofErr w:type="spellEnd"/>
            <w:r w:rsidRPr="00495D3F">
              <w:t xml:space="preserve"> 10u</w:t>
            </w:r>
          </w:p>
        </w:tc>
        <w:tc>
          <w:tcPr>
            <w:tcW w:w="3235" w:type="pct"/>
            <w:vAlign w:val="center"/>
            <w:hideMark/>
          </w:tcPr>
          <w:p w14:paraId="55666528" w14:textId="77777777" w:rsidR="00891861" w:rsidRPr="00495D3F" w:rsidRDefault="00891861" w:rsidP="00D124D0">
            <w:pPr>
              <w:jc w:val="left"/>
            </w:pPr>
            <w:r w:rsidRPr="00495D3F">
              <w:t xml:space="preserve">+ </w:t>
            </w:r>
            <w:proofErr w:type="spellStart"/>
            <w:r w:rsidRPr="00495D3F">
              <w:t>Gỗ</w:t>
            </w:r>
            <w:proofErr w:type="spellEnd"/>
            <w:r w:rsidRPr="00495D3F">
              <w:t xml:space="preserve"> </w:t>
            </w:r>
            <w:proofErr w:type="spellStart"/>
            <w:r w:rsidRPr="00495D3F">
              <w:t>dán</w:t>
            </w:r>
            <w:proofErr w:type="spellEnd"/>
            <w:r w:rsidRPr="00495D3F">
              <w:t xml:space="preserve"> </w:t>
            </w:r>
            <w:proofErr w:type="spellStart"/>
            <w:r w:rsidRPr="00495D3F">
              <w:t>nhiều</w:t>
            </w:r>
            <w:proofErr w:type="spellEnd"/>
            <w:r w:rsidRPr="00495D3F">
              <w:t xml:space="preserve"> </w:t>
            </w:r>
            <w:proofErr w:type="spellStart"/>
            <w:r w:rsidRPr="00495D3F">
              <w:t>lớp</w:t>
            </w:r>
            <w:proofErr w:type="spellEnd"/>
            <w:r w:rsidRPr="00495D3F">
              <w:t xml:space="preserve"> </w:t>
            </w:r>
            <w:proofErr w:type="spellStart"/>
            <w:r w:rsidRPr="00495D3F">
              <w:t>dày</w:t>
            </w:r>
            <w:proofErr w:type="spellEnd"/>
            <w:r w:rsidRPr="00495D3F">
              <w:t xml:space="preserve"> 9mm </w:t>
            </w:r>
            <w:proofErr w:type="spellStart"/>
            <w:r w:rsidRPr="00495D3F">
              <w:t>mặt</w:t>
            </w:r>
            <w:proofErr w:type="spellEnd"/>
            <w:r w:rsidRPr="00495D3F">
              <w:t xml:space="preserve"> </w:t>
            </w:r>
            <w:proofErr w:type="spellStart"/>
            <w:r w:rsidRPr="00495D3F">
              <w:t>tráng</w:t>
            </w:r>
            <w:proofErr w:type="spellEnd"/>
            <w:r w:rsidRPr="00495D3F">
              <w:t xml:space="preserve"> </w:t>
            </w:r>
            <w:proofErr w:type="spellStart"/>
            <w:r w:rsidRPr="00495D3F">
              <w:t>nhựa</w:t>
            </w:r>
            <w:proofErr w:type="spellEnd"/>
            <w:r w:rsidRPr="00495D3F">
              <w:br/>
              <w:t xml:space="preserve">+ </w:t>
            </w:r>
            <w:proofErr w:type="spellStart"/>
            <w:r w:rsidRPr="00495D3F">
              <w:t>Góc</w:t>
            </w:r>
            <w:proofErr w:type="spellEnd"/>
            <w:r w:rsidRPr="00495D3F">
              <w:t xml:space="preserve"> </w:t>
            </w:r>
            <w:proofErr w:type="spellStart"/>
            <w:r w:rsidRPr="00495D3F">
              <w:t>tủ</w:t>
            </w:r>
            <w:proofErr w:type="spellEnd"/>
            <w:r w:rsidRPr="00495D3F">
              <w:t xml:space="preserve"> </w:t>
            </w:r>
            <w:proofErr w:type="spellStart"/>
            <w:r w:rsidRPr="00495D3F">
              <w:t>được</w:t>
            </w:r>
            <w:proofErr w:type="spellEnd"/>
            <w:r w:rsidRPr="00495D3F">
              <w:t xml:space="preserve"> </w:t>
            </w:r>
            <w:proofErr w:type="spellStart"/>
            <w:r w:rsidRPr="00495D3F">
              <w:t>làm</w:t>
            </w:r>
            <w:proofErr w:type="spellEnd"/>
            <w:r w:rsidRPr="00495D3F">
              <w:t xml:space="preserve"> </w:t>
            </w:r>
            <w:proofErr w:type="spellStart"/>
            <w:r w:rsidRPr="00495D3F">
              <w:t>bằng</w:t>
            </w:r>
            <w:proofErr w:type="spellEnd"/>
            <w:r w:rsidRPr="00495D3F">
              <w:t xml:space="preserve"> </w:t>
            </w:r>
            <w:proofErr w:type="spellStart"/>
            <w:r w:rsidRPr="00495D3F">
              <w:t>sắt</w:t>
            </w:r>
            <w:proofErr w:type="spellEnd"/>
            <w:r w:rsidRPr="00495D3F">
              <w:t xml:space="preserve"> </w:t>
            </w:r>
            <w:proofErr w:type="spellStart"/>
            <w:r w:rsidRPr="00495D3F">
              <w:t>dập</w:t>
            </w:r>
            <w:proofErr w:type="spellEnd"/>
            <w:r w:rsidRPr="00495D3F">
              <w:t xml:space="preserve"> </w:t>
            </w:r>
            <w:proofErr w:type="spellStart"/>
            <w:r w:rsidRPr="00495D3F">
              <w:t>mạ</w:t>
            </w:r>
            <w:proofErr w:type="spellEnd"/>
            <w:r w:rsidRPr="00495D3F">
              <w:t xml:space="preserve"> </w:t>
            </w:r>
            <w:proofErr w:type="spellStart"/>
            <w:r w:rsidRPr="00495D3F">
              <w:t>crom</w:t>
            </w:r>
            <w:proofErr w:type="spellEnd"/>
            <w:r w:rsidRPr="00495D3F">
              <w:t xml:space="preserve"> </w:t>
            </w:r>
            <w:proofErr w:type="spellStart"/>
            <w:r w:rsidRPr="00495D3F">
              <w:t>bóng</w:t>
            </w:r>
            <w:proofErr w:type="spellEnd"/>
            <w:r w:rsidRPr="00495D3F">
              <w:br/>
              <w:t xml:space="preserve">+ 4 </w:t>
            </w:r>
            <w:proofErr w:type="spellStart"/>
            <w:r w:rsidRPr="00495D3F">
              <w:t>Chân</w:t>
            </w:r>
            <w:proofErr w:type="spellEnd"/>
            <w:r w:rsidRPr="00495D3F">
              <w:t xml:space="preserve"> </w:t>
            </w:r>
            <w:proofErr w:type="spellStart"/>
            <w:r w:rsidRPr="00495D3F">
              <w:t>tủ</w:t>
            </w:r>
            <w:proofErr w:type="spellEnd"/>
            <w:r w:rsidRPr="00495D3F">
              <w:t xml:space="preserve"> </w:t>
            </w:r>
            <w:proofErr w:type="spellStart"/>
            <w:r w:rsidRPr="00495D3F">
              <w:t>có</w:t>
            </w:r>
            <w:proofErr w:type="spellEnd"/>
            <w:r w:rsidRPr="00495D3F">
              <w:t xml:space="preserve"> </w:t>
            </w:r>
            <w:proofErr w:type="spellStart"/>
            <w:r w:rsidRPr="00495D3F">
              <w:t>thể</w:t>
            </w:r>
            <w:proofErr w:type="spellEnd"/>
            <w:r w:rsidRPr="00495D3F">
              <w:t xml:space="preserve"> quay </w:t>
            </w:r>
            <w:proofErr w:type="spellStart"/>
            <w:r w:rsidRPr="00495D3F">
              <w:t>đa</w:t>
            </w:r>
            <w:proofErr w:type="spellEnd"/>
            <w:r w:rsidRPr="00495D3F">
              <w:t xml:space="preserve"> </w:t>
            </w:r>
            <w:proofErr w:type="spellStart"/>
            <w:r w:rsidRPr="00495D3F">
              <w:t>hướng</w:t>
            </w:r>
            <w:proofErr w:type="spellEnd"/>
            <w:r w:rsidRPr="00495D3F">
              <w:t xml:space="preserve"> </w:t>
            </w:r>
            <w:proofErr w:type="spellStart"/>
            <w:r w:rsidRPr="00495D3F">
              <w:t>có</w:t>
            </w:r>
            <w:proofErr w:type="spellEnd"/>
            <w:r w:rsidRPr="00495D3F">
              <w:t xml:space="preserve"> </w:t>
            </w:r>
            <w:proofErr w:type="spellStart"/>
            <w:r w:rsidRPr="00495D3F">
              <w:t>vòng</w:t>
            </w:r>
            <w:proofErr w:type="spellEnd"/>
            <w:r w:rsidRPr="00495D3F">
              <w:t xml:space="preserve"> bi bánh </w:t>
            </w:r>
            <w:proofErr w:type="spellStart"/>
            <w:r w:rsidRPr="00495D3F">
              <w:t>cao</w:t>
            </w:r>
            <w:proofErr w:type="spellEnd"/>
            <w:r w:rsidRPr="00495D3F">
              <w:t xml:space="preserve"> </w:t>
            </w:r>
            <w:proofErr w:type="spellStart"/>
            <w:r w:rsidRPr="00495D3F">
              <w:t>su</w:t>
            </w:r>
            <w:proofErr w:type="spellEnd"/>
            <w:r w:rsidRPr="00495D3F">
              <w:t xml:space="preserve">, 2 bánh </w:t>
            </w:r>
            <w:proofErr w:type="spellStart"/>
            <w:r w:rsidRPr="00495D3F">
              <w:t>có</w:t>
            </w:r>
            <w:proofErr w:type="spellEnd"/>
            <w:r w:rsidRPr="00495D3F">
              <w:t xml:space="preserve"> </w:t>
            </w:r>
            <w:proofErr w:type="spellStart"/>
            <w:r w:rsidRPr="00495D3F">
              <w:t>thêm</w:t>
            </w:r>
            <w:proofErr w:type="spellEnd"/>
            <w:r w:rsidRPr="00495D3F">
              <w:t xml:space="preserve"> </w:t>
            </w:r>
            <w:proofErr w:type="spellStart"/>
            <w:r w:rsidRPr="00495D3F">
              <w:t>khóa</w:t>
            </w:r>
            <w:proofErr w:type="spellEnd"/>
            <w:r w:rsidRPr="00495D3F">
              <w:t xml:space="preserve"> bánh.</w:t>
            </w:r>
            <w:r w:rsidRPr="00495D3F">
              <w:br/>
              <w:t xml:space="preserve">+ Đinh </w:t>
            </w:r>
            <w:proofErr w:type="spellStart"/>
            <w:r w:rsidRPr="00495D3F">
              <w:t>tán</w:t>
            </w:r>
            <w:proofErr w:type="spellEnd"/>
            <w:r w:rsidRPr="00495D3F">
              <w:t xml:space="preserve"> neo </w:t>
            </w:r>
            <w:proofErr w:type="spellStart"/>
            <w:r w:rsidRPr="00495D3F">
              <w:t>kép</w:t>
            </w:r>
            <w:proofErr w:type="spellEnd"/>
            <w:r w:rsidRPr="00495D3F">
              <w:br/>
              <w:t xml:space="preserve">+ Cạnh </w:t>
            </w:r>
            <w:proofErr w:type="spellStart"/>
            <w:r w:rsidRPr="00495D3F">
              <w:t>tủ</w:t>
            </w:r>
            <w:proofErr w:type="spellEnd"/>
            <w:r w:rsidRPr="00495D3F">
              <w:t xml:space="preserve"> </w:t>
            </w:r>
            <w:proofErr w:type="spellStart"/>
            <w:r w:rsidRPr="00495D3F">
              <w:t>được</w:t>
            </w:r>
            <w:proofErr w:type="spellEnd"/>
            <w:r w:rsidRPr="00495D3F">
              <w:t xml:space="preserve"> </w:t>
            </w:r>
            <w:proofErr w:type="spellStart"/>
            <w:r w:rsidRPr="00495D3F">
              <w:t>bọc</w:t>
            </w:r>
            <w:proofErr w:type="spellEnd"/>
            <w:r w:rsidRPr="00495D3F">
              <w:t xml:space="preserve"> </w:t>
            </w:r>
            <w:proofErr w:type="spellStart"/>
            <w:r w:rsidRPr="00495D3F">
              <w:t>nhôm</w:t>
            </w:r>
            <w:proofErr w:type="spellEnd"/>
            <w:r w:rsidRPr="00495D3F">
              <w:t xml:space="preserve"> </w:t>
            </w:r>
            <w:proofErr w:type="spellStart"/>
            <w:r w:rsidRPr="00495D3F">
              <w:t>dày</w:t>
            </w:r>
            <w:proofErr w:type="spellEnd"/>
            <w:r w:rsidRPr="00495D3F">
              <w:br/>
              <w:t xml:space="preserve">+ </w:t>
            </w:r>
            <w:proofErr w:type="spellStart"/>
            <w:r w:rsidRPr="00495D3F">
              <w:t>Có</w:t>
            </w:r>
            <w:proofErr w:type="spellEnd"/>
            <w:r w:rsidRPr="00495D3F">
              <w:t xml:space="preserve"> </w:t>
            </w:r>
            <w:proofErr w:type="spellStart"/>
            <w:r w:rsidRPr="00495D3F">
              <w:t>khóa</w:t>
            </w:r>
            <w:proofErr w:type="spellEnd"/>
            <w:r w:rsidRPr="00495D3F">
              <w:t xml:space="preserve"> </w:t>
            </w:r>
            <w:proofErr w:type="spellStart"/>
            <w:r w:rsidRPr="00495D3F">
              <w:t>lưỡi</w:t>
            </w:r>
            <w:proofErr w:type="spellEnd"/>
            <w:r w:rsidRPr="00495D3F">
              <w:t xml:space="preserve"> </w:t>
            </w:r>
            <w:proofErr w:type="spellStart"/>
            <w:r w:rsidRPr="00495D3F">
              <w:t>móc</w:t>
            </w:r>
            <w:proofErr w:type="spellEnd"/>
            <w:r w:rsidRPr="00495D3F">
              <w:t xml:space="preserve"> </w:t>
            </w:r>
            <w:proofErr w:type="spellStart"/>
            <w:r w:rsidRPr="00495D3F">
              <w:t>dễ</w:t>
            </w:r>
            <w:proofErr w:type="spellEnd"/>
            <w:r w:rsidRPr="00495D3F">
              <w:t xml:space="preserve"> </w:t>
            </w:r>
            <w:proofErr w:type="spellStart"/>
            <w:r w:rsidRPr="00495D3F">
              <w:t>dàng</w:t>
            </w:r>
            <w:proofErr w:type="spellEnd"/>
            <w:r w:rsidRPr="00495D3F">
              <w:t xml:space="preserve"> </w:t>
            </w:r>
            <w:proofErr w:type="spellStart"/>
            <w:r w:rsidRPr="00495D3F">
              <w:t>khóa</w:t>
            </w:r>
            <w:proofErr w:type="spellEnd"/>
            <w:r w:rsidRPr="00495D3F">
              <w:t xml:space="preserve"> </w:t>
            </w:r>
            <w:proofErr w:type="spellStart"/>
            <w:r w:rsidRPr="00495D3F">
              <w:t>phù</w:t>
            </w:r>
            <w:proofErr w:type="spellEnd"/>
            <w:r w:rsidRPr="00495D3F">
              <w:t xml:space="preserve"> </w:t>
            </w:r>
            <w:proofErr w:type="spellStart"/>
            <w:r w:rsidRPr="00495D3F">
              <w:t>hợp</w:t>
            </w:r>
            <w:proofErr w:type="spellEnd"/>
            <w:r w:rsidRPr="00495D3F">
              <w:t xml:space="preserve"> </w:t>
            </w:r>
            <w:proofErr w:type="spellStart"/>
            <w:r w:rsidRPr="00495D3F">
              <w:t>và</w:t>
            </w:r>
            <w:proofErr w:type="spellEnd"/>
            <w:r w:rsidRPr="00495D3F">
              <w:t xml:space="preserve"> </w:t>
            </w:r>
            <w:proofErr w:type="spellStart"/>
            <w:r w:rsidRPr="00495D3F">
              <w:t>lưỡi</w:t>
            </w:r>
            <w:proofErr w:type="spellEnd"/>
            <w:r w:rsidRPr="00495D3F">
              <w:br/>
              <w:t xml:space="preserve">+ </w:t>
            </w:r>
            <w:proofErr w:type="spellStart"/>
            <w:r w:rsidRPr="00495D3F">
              <w:t>Kích</w:t>
            </w:r>
            <w:proofErr w:type="spellEnd"/>
            <w:r w:rsidRPr="00495D3F">
              <w:t xml:space="preserve"> </w:t>
            </w:r>
            <w:proofErr w:type="spellStart"/>
            <w:r w:rsidRPr="00495D3F">
              <w:t>thước</w:t>
            </w:r>
            <w:proofErr w:type="spellEnd"/>
            <w:r w:rsidRPr="00495D3F">
              <w:t>: H.50* W.55* D.70 cm</w:t>
            </w:r>
          </w:p>
        </w:tc>
      </w:tr>
      <w:tr w:rsidR="00891861" w:rsidRPr="00495D3F" w14:paraId="23484D89" w14:textId="77777777" w:rsidTr="00D124D0">
        <w:trPr>
          <w:trHeight w:val="20"/>
        </w:trPr>
        <w:tc>
          <w:tcPr>
            <w:tcW w:w="566" w:type="pct"/>
            <w:vAlign w:val="center"/>
            <w:hideMark/>
          </w:tcPr>
          <w:p w14:paraId="404438CD" w14:textId="77777777" w:rsidR="00891861" w:rsidRPr="00495D3F" w:rsidRDefault="00891861" w:rsidP="00D124D0">
            <w:pPr>
              <w:jc w:val="left"/>
            </w:pPr>
            <w:r w:rsidRPr="00495D3F">
              <w:t>12</w:t>
            </w:r>
          </w:p>
        </w:tc>
        <w:tc>
          <w:tcPr>
            <w:tcW w:w="1199" w:type="pct"/>
            <w:vAlign w:val="center"/>
            <w:hideMark/>
          </w:tcPr>
          <w:p w14:paraId="1443ED29" w14:textId="77777777" w:rsidR="00891861" w:rsidRPr="00495D3F" w:rsidRDefault="00891861" w:rsidP="00D124D0">
            <w:pPr>
              <w:jc w:val="left"/>
            </w:pPr>
            <w:proofErr w:type="spellStart"/>
            <w:r w:rsidRPr="00495D3F">
              <w:t>Bàn</w:t>
            </w:r>
            <w:proofErr w:type="spellEnd"/>
            <w:r w:rsidRPr="00495D3F">
              <w:t xml:space="preserve"> </w:t>
            </w:r>
            <w:proofErr w:type="spellStart"/>
            <w:r w:rsidRPr="00495D3F">
              <w:t>họp</w:t>
            </w:r>
            <w:proofErr w:type="spellEnd"/>
          </w:p>
        </w:tc>
        <w:tc>
          <w:tcPr>
            <w:tcW w:w="3235" w:type="pct"/>
            <w:vAlign w:val="center"/>
            <w:hideMark/>
          </w:tcPr>
          <w:p w14:paraId="0CEE0BD3" w14:textId="77777777" w:rsidR="00891861" w:rsidRPr="00495D3F" w:rsidRDefault="00891861" w:rsidP="00D124D0">
            <w:pPr>
              <w:jc w:val="left"/>
            </w:pPr>
            <w:r w:rsidRPr="00495D3F">
              <w:t xml:space="preserve">- </w:t>
            </w:r>
            <w:proofErr w:type="spellStart"/>
            <w:r w:rsidRPr="00495D3F">
              <w:t>Bàn</w:t>
            </w:r>
            <w:proofErr w:type="spellEnd"/>
            <w:r w:rsidRPr="00495D3F">
              <w:t xml:space="preserve"> </w:t>
            </w:r>
            <w:proofErr w:type="spellStart"/>
            <w:r w:rsidRPr="00495D3F">
              <w:t>kích</w:t>
            </w:r>
            <w:proofErr w:type="spellEnd"/>
            <w:r w:rsidRPr="00495D3F">
              <w:t xml:space="preserve"> </w:t>
            </w:r>
            <w:proofErr w:type="spellStart"/>
            <w:r w:rsidRPr="00495D3F">
              <w:t>thước</w:t>
            </w:r>
            <w:proofErr w:type="spellEnd"/>
            <w:r w:rsidRPr="00495D3F">
              <w:t xml:space="preserve">: W5500 x D1600 x H760 mm  </w:t>
            </w:r>
            <w:r w:rsidRPr="00495D3F">
              <w:br/>
              <w:t xml:space="preserve">- </w:t>
            </w:r>
            <w:proofErr w:type="spellStart"/>
            <w:r w:rsidRPr="00495D3F">
              <w:t>Màu</w:t>
            </w:r>
            <w:proofErr w:type="spellEnd"/>
            <w:r w:rsidRPr="00495D3F">
              <w:t xml:space="preserve"> </w:t>
            </w:r>
            <w:proofErr w:type="spellStart"/>
            <w:r w:rsidRPr="00495D3F">
              <w:t>nâu</w:t>
            </w:r>
            <w:proofErr w:type="spellEnd"/>
            <w:r w:rsidRPr="00495D3F">
              <w:t xml:space="preserve"> </w:t>
            </w:r>
            <w:proofErr w:type="spellStart"/>
            <w:r w:rsidRPr="00495D3F">
              <w:t>đậm</w:t>
            </w:r>
            <w:proofErr w:type="spellEnd"/>
            <w:r w:rsidRPr="00495D3F">
              <w:t xml:space="preserve"> </w:t>
            </w:r>
            <w:proofErr w:type="spellStart"/>
            <w:r w:rsidRPr="00495D3F">
              <w:t>và</w:t>
            </w:r>
            <w:proofErr w:type="spellEnd"/>
            <w:r w:rsidRPr="00495D3F">
              <w:t xml:space="preserve"> </w:t>
            </w:r>
            <w:proofErr w:type="spellStart"/>
            <w:r w:rsidRPr="00495D3F">
              <w:t>đen</w:t>
            </w:r>
            <w:proofErr w:type="spellEnd"/>
            <w:r w:rsidRPr="00495D3F">
              <w:t xml:space="preserve"> </w:t>
            </w:r>
            <w:proofErr w:type="spellStart"/>
            <w:r w:rsidRPr="00495D3F">
              <w:t>mặt</w:t>
            </w:r>
            <w:proofErr w:type="spellEnd"/>
            <w:r w:rsidRPr="00495D3F">
              <w:t xml:space="preserve"> </w:t>
            </w:r>
            <w:proofErr w:type="spellStart"/>
            <w:r w:rsidRPr="00495D3F">
              <w:t>bàn</w:t>
            </w:r>
            <w:proofErr w:type="spellEnd"/>
            <w:r w:rsidRPr="00495D3F">
              <w:br/>
              <w:t xml:space="preserve">- </w:t>
            </w:r>
            <w:proofErr w:type="spellStart"/>
            <w:r w:rsidRPr="00495D3F">
              <w:t>Chất</w:t>
            </w:r>
            <w:proofErr w:type="spellEnd"/>
            <w:r w:rsidRPr="00495D3F">
              <w:t xml:space="preserve"> </w:t>
            </w:r>
            <w:proofErr w:type="spellStart"/>
            <w:r w:rsidRPr="00495D3F">
              <w:t>liệu</w:t>
            </w:r>
            <w:proofErr w:type="spellEnd"/>
            <w:r w:rsidRPr="00495D3F">
              <w:t xml:space="preserve"> </w:t>
            </w:r>
            <w:proofErr w:type="spellStart"/>
            <w:r w:rsidRPr="00495D3F">
              <w:t>gỗ</w:t>
            </w:r>
            <w:proofErr w:type="spellEnd"/>
            <w:r w:rsidRPr="00495D3F">
              <w:t xml:space="preserve"> MDF </w:t>
            </w:r>
            <w:proofErr w:type="spellStart"/>
            <w:r w:rsidRPr="00495D3F">
              <w:t>bề</w:t>
            </w:r>
            <w:proofErr w:type="spellEnd"/>
            <w:r w:rsidRPr="00495D3F">
              <w:t xml:space="preserve"> </w:t>
            </w:r>
            <w:proofErr w:type="spellStart"/>
            <w:r w:rsidRPr="00495D3F">
              <w:t>mặt</w:t>
            </w:r>
            <w:proofErr w:type="spellEnd"/>
            <w:r w:rsidRPr="00495D3F">
              <w:t xml:space="preserve"> </w:t>
            </w:r>
            <w:proofErr w:type="spellStart"/>
            <w:r w:rsidRPr="00495D3F">
              <w:t>phủ</w:t>
            </w:r>
            <w:proofErr w:type="spellEnd"/>
            <w:r w:rsidRPr="00495D3F">
              <w:t xml:space="preserve"> Melamine </w:t>
            </w:r>
            <w:proofErr w:type="spellStart"/>
            <w:r w:rsidRPr="00495D3F">
              <w:t>cao</w:t>
            </w:r>
            <w:proofErr w:type="spellEnd"/>
            <w:r w:rsidRPr="00495D3F">
              <w:t xml:space="preserve"> </w:t>
            </w:r>
            <w:proofErr w:type="spellStart"/>
            <w:r w:rsidRPr="00495D3F">
              <w:t>cấp</w:t>
            </w:r>
            <w:proofErr w:type="spellEnd"/>
            <w:r w:rsidRPr="00495D3F">
              <w:t xml:space="preserve">, </w:t>
            </w:r>
            <w:proofErr w:type="spellStart"/>
            <w:r w:rsidRPr="00495D3F">
              <w:t>mặt</w:t>
            </w:r>
            <w:proofErr w:type="spellEnd"/>
            <w:r w:rsidRPr="00495D3F">
              <w:t xml:space="preserve"> </w:t>
            </w:r>
            <w:proofErr w:type="spellStart"/>
            <w:r w:rsidRPr="00495D3F">
              <w:t>bàn</w:t>
            </w:r>
            <w:proofErr w:type="spellEnd"/>
            <w:r w:rsidRPr="00495D3F">
              <w:t xml:space="preserve"> </w:t>
            </w:r>
            <w:proofErr w:type="spellStart"/>
            <w:r w:rsidRPr="00495D3F">
              <w:t>khoét</w:t>
            </w:r>
            <w:proofErr w:type="spellEnd"/>
            <w:r w:rsidRPr="00495D3F">
              <w:t xml:space="preserve"> </w:t>
            </w:r>
            <w:proofErr w:type="spellStart"/>
            <w:r w:rsidRPr="00495D3F">
              <w:t>lỗ</w:t>
            </w:r>
            <w:proofErr w:type="spellEnd"/>
            <w:r w:rsidRPr="00495D3F">
              <w:t xml:space="preserve"> </w:t>
            </w:r>
            <w:proofErr w:type="spellStart"/>
            <w:r w:rsidRPr="00495D3F">
              <w:t>để</w:t>
            </w:r>
            <w:proofErr w:type="spellEnd"/>
            <w:r w:rsidRPr="00495D3F">
              <w:t xml:space="preserve"> </w:t>
            </w:r>
            <w:proofErr w:type="spellStart"/>
            <w:r w:rsidRPr="00495D3F">
              <w:t>đi</w:t>
            </w:r>
            <w:proofErr w:type="spellEnd"/>
            <w:r w:rsidRPr="00495D3F">
              <w:t xml:space="preserve"> </w:t>
            </w:r>
            <w:proofErr w:type="spellStart"/>
            <w:r w:rsidRPr="00495D3F">
              <w:t>dây</w:t>
            </w:r>
            <w:proofErr w:type="spellEnd"/>
            <w:r w:rsidRPr="00495D3F">
              <w:t xml:space="preserve"> </w:t>
            </w:r>
            <w:proofErr w:type="spellStart"/>
            <w:r w:rsidRPr="00495D3F">
              <w:t>tín</w:t>
            </w:r>
            <w:proofErr w:type="spellEnd"/>
            <w:r w:rsidRPr="00495D3F">
              <w:t xml:space="preserve"> </w:t>
            </w:r>
            <w:proofErr w:type="spellStart"/>
            <w:r w:rsidRPr="00495D3F">
              <w:t>hiệu</w:t>
            </w:r>
            <w:proofErr w:type="spellEnd"/>
            <w:r w:rsidRPr="00495D3F">
              <w:t xml:space="preserve"> </w:t>
            </w:r>
            <w:proofErr w:type="spellStart"/>
            <w:r w:rsidRPr="00495D3F">
              <w:t>cho</w:t>
            </w:r>
            <w:proofErr w:type="spellEnd"/>
            <w:r w:rsidRPr="00495D3F">
              <w:t xml:space="preserve"> </w:t>
            </w:r>
            <w:proofErr w:type="spellStart"/>
            <w:r w:rsidRPr="00495D3F">
              <w:t>thiết</w:t>
            </w:r>
            <w:proofErr w:type="spellEnd"/>
            <w:r w:rsidRPr="00495D3F">
              <w:t xml:space="preserve"> </w:t>
            </w:r>
            <w:proofErr w:type="spellStart"/>
            <w:r w:rsidRPr="00495D3F">
              <w:t>bị</w:t>
            </w:r>
            <w:proofErr w:type="spellEnd"/>
            <w:r w:rsidRPr="00495D3F">
              <w:br/>
              <w:t xml:space="preserve">- Các </w:t>
            </w:r>
            <w:proofErr w:type="spellStart"/>
            <w:r w:rsidRPr="00495D3F">
              <w:t>cạnh</w:t>
            </w:r>
            <w:proofErr w:type="spellEnd"/>
            <w:r w:rsidRPr="00495D3F">
              <w:t xml:space="preserve"> </w:t>
            </w:r>
            <w:proofErr w:type="spellStart"/>
            <w:r w:rsidRPr="00495D3F">
              <w:t>của</w:t>
            </w:r>
            <w:proofErr w:type="spellEnd"/>
            <w:r w:rsidRPr="00495D3F">
              <w:t xml:space="preserve"> </w:t>
            </w:r>
            <w:proofErr w:type="spellStart"/>
            <w:r w:rsidRPr="00495D3F">
              <w:t>bàn</w:t>
            </w:r>
            <w:proofErr w:type="spellEnd"/>
            <w:r w:rsidRPr="00495D3F">
              <w:t xml:space="preserve"> </w:t>
            </w:r>
            <w:proofErr w:type="spellStart"/>
            <w:r w:rsidRPr="00495D3F">
              <w:t>được</w:t>
            </w:r>
            <w:proofErr w:type="spellEnd"/>
            <w:r w:rsidRPr="00495D3F">
              <w:t xml:space="preserve"> </w:t>
            </w:r>
            <w:proofErr w:type="spellStart"/>
            <w:r w:rsidRPr="00495D3F">
              <w:t>bo</w:t>
            </w:r>
            <w:proofErr w:type="spellEnd"/>
            <w:r w:rsidRPr="00495D3F">
              <w:t xml:space="preserve"> </w:t>
            </w:r>
            <w:proofErr w:type="spellStart"/>
            <w:r w:rsidRPr="00495D3F">
              <w:t>tinh</w:t>
            </w:r>
            <w:proofErr w:type="spellEnd"/>
            <w:r w:rsidRPr="00495D3F">
              <w:t xml:space="preserve"> </w:t>
            </w:r>
            <w:proofErr w:type="spellStart"/>
            <w:r w:rsidRPr="00495D3F">
              <w:t>tế</w:t>
            </w:r>
            <w:proofErr w:type="spellEnd"/>
            <w:r w:rsidRPr="00495D3F">
              <w:t xml:space="preserve">, </w:t>
            </w:r>
            <w:proofErr w:type="spellStart"/>
            <w:r w:rsidRPr="00495D3F">
              <w:t>độ</w:t>
            </w:r>
            <w:proofErr w:type="spellEnd"/>
            <w:r w:rsidRPr="00495D3F">
              <w:t xml:space="preserve"> </w:t>
            </w:r>
            <w:proofErr w:type="spellStart"/>
            <w:r w:rsidRPr="00495D3F">
              <w:t>dày</w:t>
            </w:r>
            <w:proofErr w:type="spellEnd"/>
            <w:r w:rsidRPr="00495D3F">
              <w:t xml:space="preserve"> </w:t>
            </w:r>
            <w:proofErr w:type="spellStart"/>
            <w:r w:rsidRPr="00495D3F">
              <w:t>mặt</w:t>
            </w:r>
            <w:proofErr w:type="spellEnd"/>
            <w:r w:rsidRPr="00495D3F">
              <w:t xml:space="preserve"> </w:t>
            </w:r>
            <w:proofErr w:type="spellStart"/>
            <w:r w:rsidRPr="00495D3F">
              <w:t>bàn</w:t>
            </w:r>
            <w:proofErr w:type="spellEnd"/>
            <w:r w:rsidRPr="00495D3F">
              <w:t xml:space="preserve"> 7cm, </w:t>
            </w:r>
            <w:proofErr w:type="spellStart"/>
            <w:r w:rsidRPr="00495D3F">
              <w:t>dưới</w:t>
            </w:r>
            <w:proofErr w:type="spellEnd"/>
            <w:r w:rsidRPr="00495D3F">
              <w:t xml:space="preserve"> </w:t>
            </w:r>
            <w:proofErr w:type="spellStart"/>
            <w:r w:rsidRPr="00495D3F">
              <w:t>mặt</w:t>
            </w:r>
            <w:proofErr w:type="spellEnd"/>
            <w:r w:rsidRPr="00495D3F">
              <w:t xml:space="preserve"> </w:t>
            </w:r>
            <w:proofErr w:type="spellStart"/>
            <w:r w:rsidRPr="00495D3F">
              <w:t>bàn</w:t>
            </w:r>
            <w:proofErr w:type="spellEnd"/>
            <w:r w:rsidRPr="00495D3F">
              <w:t xml:space="preserve"> </w:t>
            </w:r>
            <w:proofErr w:type="spellStart"/>
            <w:r w:rsidRPr="00495D3F">
              <w:t>có</w:t>
            </w:r>
            <w:proofErr w:type="spellEnd"/>
            <w:r w:rsidRPr="00495D3F">
              <w:t xml:space="preserve"> </w:t>
            </w:r>
            <w:proofErr w:type="spellStart"/>
            <w:r w:rsidRPr="00495D3F">
              <w:t>hốc</w:t>
            </w:r>
            <w:proofErr w:type="spellEnd"/>
            <w:r w:rsidRPr="00495D3F">
              <w:t xml:space="preserve"> </w:t>
            </w:r>
            <w:proofErr w:type="spellStart"/>
            <w:r w:rsidRPr="00495D3F">
              <w:t>để</w:t>
            </w:r>
            <w:proofErr w:type="spellEnd"/>
            <w:r w:rsidRPr="00495D3F">
              <w:t xml:space="preserve"> </w:t>
            </w:r>
            <w:proofErr w:type="spellStart"/>
            <w:r w:rsidRPr="00495D3F">
              <w:t>đặt</w:t>
            </w:r>
            <w:proofErr w:type="spellEnd"/>
            <w:r w:rsidRPr="00495D3F">
              <w:t xml:space="preserve"> </w:t>
            </w:r>
            <w:proofErr w:type="spellStart"/>
            <w:r w:rsidRPr="00495D3F">
              <w:t>tài</w:t>
            </w:r>
            <w:proofErr w:type="spellEnd"/>
            <w:r w:rsidRPr="00495D3F">
              <w:t xml:space="preserve"> </w:t>
            </w:r>
            <w:proofErr w:type="spellStart"/>
            <w:r w:rsidRPr="00495D3F">
              <w:t>liệu</w:t>
            </w:r>
            <w:proofErr w:type="spellEnd"/>
            <w:r w:rsidRPr="00495D3F">
              <w:t xml:space="preserve"> </w:t>
            </w:r>
            <w:proofErr w:type="spellStart"/>
            <w:r w:rsidRPr="00495D3F">
              <w:t>thuận</w:t>
            </w:r>
            <w:proofErr w:type="spellEnd"/>
            <w:r w:rsidRPr="00495D3F">
              <w:t xml:space="preserve"> </w:t>
            </w:r>
            <w:proofErr w:type="spellStart"/>
            <w:r w:rsidRPr="00495D3F">
              <w:t>tiện</w:t>
            </w:r>
            <w:proofErr w:type="spellEnd"/>
            <w:r w:rsidRPr="00495D3F">
              <w:t xml:space="preserve"> </w:t>
            </w:r>
            <w:proofErr w:type="spellStart"/>
            <w:r w:rsidRPr="00495D3F">
              <w:t>cho</w:t>
            </w:r>
            <w:proofErr w:type="spellEnd"/>
            <w:r w:rsidRPr="00495D3F">
              <w:t xml:space="preserve"> </w:t>
            </w:r>
            <w:proofErr w:type="spellStart"/>
            <w:r w:rsidRPr="00495D3F">
              <w:t>người</w:t>
            </w:r>
            <w:proofErr w:type="spellEnd"/>
            <w:r w:rsidRPr="00495D3F">
              <w:t xml:space="preserve"> </w:t>
            </w:r>
            <w:proofErr w:type="spellStart"/>
            <w:r w:rsidRPr="00495D3F">
              <w:t>sử</w:t>
            </w:r>
            <w:proofErr w:type="spellEnd"/>
            <w:r w:rsidRPr="00495D3F">
              <w:t xml:space="preserve"> </w:t>
            </w:r>
            <w:proofErr w:type="spellStart"/>
            <w:r w:rsidRPr="00495D3F">
              <w:t>dụng</w:t>
            </w:r>
            <w:proofErr w:type="spellEnd"/>
            <w:r w:rsidRPr="00495D3F">
              <w:br/>
              <w:t xml:space="preserve">- </w:t>
            </w:r>
            <w:proofErr w:type="spellStart"/>
            <w:r w:rsidRPr="00495D3F">
              <w:t>Chân</w:t>
            </w:r>
            <w:proofErr w:type="spellEnd"/>
            <w:r w:rsidRPr="00495D3F">
              <w:t xml:space="preserve"> </w:t>
            </w:r>
            <w:proofErr w:type="spellStart"/>
            <w:r w:rsidRPr="00495D3F">
              <w:t>bàn</w:t>
            </w:r>
            <w:proofErr w:type="spellEnd"/>
            <w:r w:rsidRPr="00495D3F">
              <w:t xml:space="preserve"> </w:t>
            </w:r>
            <w:proofErr w:type="spellStart"/>
            <w:r w:rsidRPr="00495D3F">
              <w:t>được</w:t>
            </w:r>
            <w:proofErr w:type="spellEnd"/>
            <w:r w:rsidRPr="00495D3F">
              <w:t xml:space="preserve"> </w:t>
            </w:r>
            <w:proofErr w:type="spellStart"/>
            <w:r w:rsidRPr="00495D3F">
              <w:t>thiết</w:t>
            </w:r>
            <w:proofErr w:type="spellEnd"/>
            <w:r w:rsidRPr="00495D3F">
              <w:t xml:space="preserve"> </w:t>
            </w:r>
            <w:proofErr w:type="spellStart"/>
            <w:r w:rsidRPr="00495D3F">
              <w:t>kế</w:t>
            </w:r>
            <w:proofErr w:type="spellEnd"/>
            <w:r w:rsidRPr="00495D3F">
              <w:t xml:space="preserve"> </w:t>
            </w:r>
            <w:proofErr w:type="spellStart"/>
            <w:r w:rsidRPr="00495D3F">
              <w:t>uốn</w:t>
            </w:r>
            <w:proofErr w:type="spellEnd"/>
            <w:r w:rsidRPr="00495D3F">
              <w:t xml:space="preserve"> </w:t>
            </w:r>
            <w:proofErr w:type="spellStart"/>
            <w:r w:rsidRPr="00495D3F">
              <w:t>cong</w:t>
            </w:r>
            <w:proofErr w:type="spellEnd"/>
            <w:r w:rsidRPr="00495D3F">
              <w:t xml:space="preserve"> </w:t>
            </w:r>
            <w:proofErr w:type="spellStart"/>
            <w:r w:rsidRPr="00495D3F">
              <w:t>theo</w:t>
            </w:r>
            <w:proofErr w:type="spellEnd"/>
            <w:r w:rsidRPr="00495D3F">
              <w:t xml:space="preserve"> </w:t>
            </w:r>
            <w:proofErr w:type="spellStart"/>
            <w:r w:rsidRPr="00495D3F">
              <w:t>hình</w:t>
            </w:r>
            <w:proofErr w:type="spellEnd"/>
            <w:r w:rsidRPr="00495D3F">
              <w:t xml:space="preserve"> </w:t>
            </w:r>
            <w:proofErr w:type="spellStart"/>
            <w:r w:rsidRPr="00495D3F">
              <w:t>chữ</w:t>
            </w:r>
            <w:proofErr w:type="spellEnd"/>
            <w:r w:rsidRPr="00495D3F">
              <w:t xml:space="preserve"> C, </w:t>
            </w:r>
            <w:proofErr w:type="spellStart"/>
            <w:r w:rsidRPr="00495D3F">
              <w:t>kết</w:t>
            </w:r>
            <w:proofErr w:type="spellEnd"/>
            <w:r w:rsidRPr="00495D3F">
              <w:t xml:space="preserve"> </w:t>
            </w:r>
            <w:proofErr w:type="spellStart"/>
            <w:r w:rsidRPr="00495D3F">
              <w:t>hợp</w:t>
            </w:r>
            <w:proofErr w:type="spellEnd"/>
            <w:r w:rsidRPr="00495D3F">
              <w:t xml:space="preserve"> </w:t>
            </w:r>
            <w:proofErr w:type="spellStart"/>
            <w:r w:rsidRPr="00495D3F">
              <w:t>với</w:t>
            </w:r>
            <w:proofErr w:type="spellEnd"/>
            <w:r w:rsidRPr="00495D3F">
              <w:t xml:space="preserve"> </w:t>
            </w:r>
            <w:proofErr w:type="spellStart"/>
            <w:r w:rsidRPr="00495D3F">
              <w:t>mặt</w:t>
            </w:r>
            <w:proofErr w:type="spellEnd"/>
            <w:r w:rsidRPr="00495D3F">
              <w:t xml:space="preserve"> </w:t>
            </w:r>
            <w:proofErr w:type="spellStart"/>
            <w:r w:rsidRPr="00495D3F">
              <w:t>bàn</w:t>
            </w:r>
            <w:proofErr w:type="spellEnd"/>
            <w:r w:rsidRPr="00495D3F">
              <w:t xml:space="preserve"> </w:t>
            </w:r>
            <w:proofErr w:type="spellStart"/>
            <w:r w:rsidRPr="00495D3F">
              <w:t>tạo</w:t>
            </w:r>
            <w:proofErr w:type="spellEnd"/>
            <w:r w:rsidRPr="00495D3F">
              <w:t xml:space="preserve"> </w:t>
            </w:r>
            <w:proofErr w:type="spellStart"/>
            <w:r w:rsidRPr="00495D3F">
              <w:t>thành</w:t>
            </w:r>
            <w:proofErr w:type="spellEnd"/>
            <w:r w:rsidRPr="00495D3F">
              <w:t xml:space="preserve"> </w:t>
            </w:r>
            <w:proofErr w:type="spellStart"/>
            <w:r w:rsidRPr="00495D3F">
              <w:t>một</w:t>
            </w:r>
            <w:proofErr w:type="spellEnd"/>
            <w:r w:rsidRPr="00495D3F">
              <w:t xml:space="preserve"> </w:t>
            </w:r>
            <w:proofErr w:type="spellStart"/>
            <w:r w:rsidRPr="00495D3F">
              <w:t>kiểu</w:t>
            </w:r>
            <w:proofErr w:type="spellEnd"/>
            <w:r w:rsidRPr="00495D3F">
              <w:t xml:space="preserve"> </w:t>
            </w:r>
            <w:proofErr w:type="spellStart"/>
            <w:r w:rsidRPr="00495D3F">
              <w:t>dáng</w:t>
            </w:r>
            <w:proofErr w:type="spellEnd"/>
            <w:r w:rsidRPr="00495D3F">
              <w:t xml:space="preserve"> </w:t>
            </w:r>
            <w:proofErr w:type="spellStart"/>
            <w:r w:rsidRPr="00495D3F">
              <w:t>ngôi</w:t>
            </w:r>
            <w:proofErr w:type="spellEnd"/>
            <w:r w:rsidRPr="00495D3F">
              <w:t xml:space="preserve"> </w:t>
            </w:r>
            <w:proofErr w:type="spellStart"/>
            <w:r w:rsidRPr="00495D3F">
              <w:t>sao</w:t>
            </w:r>
            <w:proofErr w:type="spellEnd"/>
            <w:r w:rsidRPr="00495D3F">
              <w:t xml:space="preserve">. </w:t>
            </w:r>
            <w:proofErr w:type="spellStart"/>
            <w:r w:rsidRPr="00495D3F">
              <w:t>Phía</w:t>
            </w:r>
            <w:proofErr w:type="spellEnd"/>
            <w:r w:rsidRPr="00495D3F">
              <w:t xml:space="preserve"> </w:t>
            </w:r>
            <w:proofErr w:type="spellStart"/>
            <w:r w:rsidRPr="00495D3F">
              <w:t>trên</w:t>
            </w:r>
            <w:proofErr w:type="spellEnd"/>
            <w:r w:rsidRPr="00495D3F">
              <w:t xml:space="preserve"> </w:t>
            </w:r>
            <w:proofErr w:type="spellStart"/>
            <w:r w:rsidRPr="00495D3F">
              <w:t>mặt</w:t>
            </w:r>
            <w:proofErr w:type="spellEnd"/>
            <w:r w:rsidRPr="00495D3F">
              <w:t xml:space="preserve"> </w:t>
            </w:r>
            <w:proofErr w:type="spellStart"/>
            <w:r w:rsidRPr="00495D3F">
              <w:t>bàn</w:t>
            </w:r>
            <w:proofErr w:type="spellEnd"/>
            <w:r w:rsidRPr="00495D3F">
              <w:t xml:space="preserve"> </w:t>
            </w:r>
            <w:proofErr w:type="spellStart"/>
            <w:r w:rsidRPr="00495D3F">
              <w:t>có</w:t>
            </w:r>
            <w:proofErr w:type="spellEnd"/>
            <w:r w:rsidRPr="00495D3F">
              <w:t xml:space="preserve"> </w:t>
            </w:r>
            <w:proofErr w:type="spellStart"/>
            <w:r w:rsidRPr="00495D3F">
              <w:t>các</w:t>
            </w:r>
            <w:proofErr w:type="spellEnd"/>
            <w:r w:rsidRPr="00495D3F">
              <w:t xml:space="preserve"> </w:t>
            </w:r>
            <w:proofErr w:type="spellStart"/>
            <w:r w:rsidRPr="00495D3F">
              <w:t>tấm</w:t>
            </w:r>
            <w:proofErr w:type="spellEnd"/>
            <w:r w:rsidRPr="00495D3F">
              <w:t xml:space="preserve"> </w:t>
            </w:r>
            <w:proofErr w:type="spellStart"/>
            <w:r w:rsidRPr="00495D3F">
              <w:t>gờ</w:t>
            </w:r>
            <w:proofErr w:type="spellEnd"/>
            <w:r w:rsidRPr="00495D3F">
              <w:t xml:space="preserve"> </w:t>
            </w:r>
            <w:proofErr w:type="spellStart"/>
            <w:r w:rsidRPr="00495D3F">
              <w:t>được</w:t>
            </w:r>
            <w:proofErr w:type="spellEnd"/>
            <w:r w:rsidRPr="00495D3F">
              <w:t xml:space="preserve"> </w:t>
            </w:r>
            <w:proofErr w:type="spellStart"/>
            <w:r w:rsidRPr="00495D3F">
              <w:t>dán</w:t>
            </w:r>
            <w:proofErr w:type="spellEnd"/>
            <w:r w:rsidRPr="00495D3F">
              <w:t xml:space="preserve"> </w:t>
            </w:r>
            <w:proofErr w:type="spellStart"/>
            <w:r w:rsidRPr="00495D3F">
              <w:t>xung</w:t>
            </w:r>
            <w:proofErr w:type="spellEnd"/>
            <w:r w:rsidRPr="00495D3F">
              <w:t xml:space="preserve"> </w:t>
            </w:r>
            <w:proofErr w:type="spellStart"/>
            <w:r w:rsidRPr="00495D3F">
              <w:t>quanh</w:t>
            </w:r>
            <w:proofErr w:type="spellEnd"/>
            <w:r w:rsidRPr="00495D3F">
              <w:t xml:space="preserve"> </w:t>
            </w:r>
            <w:proofErr w:type="spellStart"/>
            <w:r w:rsidRPr="00495D3F">
              <w:t>mép</w:t>
            </w:r>
            <w:proofErr w:type="spellEnd"/>
            <w:r w:rsidRPr="00495D3F">
              <w:br/>
              <w:t xml:space="preserve">- </w:t>
            </w:r>
            <w:proofErr w:type="spellStart"/>
            <w:r w:rsidRPr="00495D3F">
              <w:t>Bàn</w:t>
            </w:r>
            <w:proofErr w:type="spellEnd"/>
            <w:r w:rsidRPr="00495D3F">
              <w:t xml:space="preserve"> </w:t>
            </w:r>
            <w:proofErr w:type="spellStart"/>
            <w:r w:rsidRPr="00495D3F">
              <w:t>có</w:t>
            </w:r>
            <w:proofErr w:type="spellEnd"/>
            <w:r w:rsidRPr="00495D3F">
              <w:t xml:space="preserve"> </w:t>
            </w:r>
            <w:proofErr w:type="spellStart"/>
            <w:r w:rsidRPr="00495D3F">
              <w:t>thiết</w:t>
            </w:r>
            <w:proofErr w:type="spellEnd"/>
            <w:r w:rsidRPr="00495D3F">
              <w:t xml:space="preserve"> </w:t>
            </w:r>
            <w:proofErr w:type="spellStart"/>
            <w:r w:rsidRPr="00495D3F">
              <w:t>kế</w:t>
            </w:r>
            <w:proofErr w:type="spellEnd"/>
            <w:r w:rsidRPr="00495D3F">
              <w:t xml:space="preserve"> </w:t>
            </w:r>
            <w:proofErr w:type="spellStart"/>
            <w:r w:rsidRPr="00495D3F">
              <w:t>độc</w:t>
            </w:r>
            <w:proofErr w:type="spellEnd"/>
            <w:r w:rsidRPr="00495D3F">
              <w:t xml:space="preserve"> </w:t>
            </w:r>
            <w:proofErr w:type="spellStart"/>
            <w:r w:rsidRPr="00495D3F">
              <w:t>lập</w:t>
            </w:r>
            <w:proofErr w:type="spellEnd"/>
            <w:r w:rsidRPr="00495D3F">
              <w:t xml:space="preserve"> </w:t>
            </w:r>
            <w:proofErr w:type="spellStart"/>
            <w:r w:rsidRPr="00495D3F">
              <w:t>giữa</w:t>
            </w:r>
            <w:proofErr w:type="spellEnd"/>
            <w:r w:rsidRPr="00495D3F">
              <w:t xml:space="preserve"> </w:t>
            </w:r>
            <w:proofErr w:type="spellStart"/>
            <w:r w:rsidRPr="00495D3F">
              <w:t>mặt</w:t>
            </w:r>
            <w:proofErr w:type="spellEnd"/>
            <w:r w:rsidRPr="00495D3F">
              <w:t xml:space="preserve"> </w:t>
            </w:r>
            <w:proofErr w:type="spellStart"/>
            <w:r w:rsidRPr="00495D3F">
              <w:t>bàn</w:t>
            </w:r>
            <w:proofErr w:type="spellEnd"/>
            <w:r w:rsidRPr="00495D3F">
              <w:t xml:space="preserve"> </w:t>
            </w:r>
            <w:proofErr w:type="spellStart"/>
            <w:r w:rsidRPr="00495D3F">
              <w:t>và</w:t>
            </w:r>
            <w:proofErr w:type="spellEnd"/>
            <w:r w:rsidRPr="00495D3F">
              <w:t xml:space="preserve"> </w:t>
            </w:r>
            <w:proofErr w:type="spellStart"/>
            <w:r w:rsidRPr="00495D3F">
              <w:t>chân</w:t>
            </w:r>
            <w:proofErr w:type="spellEnd"/>
            <w:r w:rsidRPr="00495D3F">
              <w:t xml:space="preserve"> </w:t>
            </w:r>
            <w:proofErr w:type="spellStart"/>
            <w:r w:rsidRPr="00495D3F">
              <w:t>bàn</w:t>
            </w:r>
            <w:proofErr w:type="spellEnd"/>
            <w:r w:rsidRPr="00495D3F">
              <w:br/>
              <w:t xml:space="preserve">- </w:t>
            </w:r>
            <w:proofErr w:type="spellStart"/>
            <w:r w:rsidRPr="00495D3F">
              <w:t>Sản</w:t>
            </w:r>
            <w:proofErr w:type="spellEnd"/>
            <w:r w:rsidRPr="00495D3F">
              <w:t xml:space="preserve"> </w:t>
            </w:r>
            <w:proofErr w:type="spellStart"/>
            <w:r w:rsidRPr="00495D3F">
              <w:t>xuất</w:t>
            </w:r>
            <w:proofErr w:type="spellEnd"/>
            <w:r w:rsidRPr="00495D3F">
              <w:t xml:space="preserve"> </w:t>
            </w:r>
            <w:proofErr w:type="spellStart"/>
            <w:r w:rsidRPr="00495D3F">
              <w:t>tại</w:t>
            </w:r>
            <w:proofErr w:type="spellEnd"/>
            <w:r w:rsidRPr="00495D3F">
              <w:t xml:space="preserve"> Việt Nam.</w:t>
            </w:r>
          </w:p>
        </w:tc>
      </w:tr>
      <w:tr w:rsidR="00891861" w:rsidRPr="00495D3F" w14:paraId="157A6FEE" w14:textId="77777777" w:rsidTr="00D124D0">
        <w:trPr>
          <w:trHeight w:val="20"/>
        </w:trPr>
        <w:tc>
          <w:tcPr>
            <w:tcW w:w="566" w:type="pct"/>
            <w:vAlign w:val="center"/>
            <w:hideMark/>
          </w:tcPr>
          <w:p w14:paraId="27D336DF" w14:textId="77777777" w:rsidR="00891861" w:rsidRPr="00495D3F" w:rsidRDefault="00891861" w:rsidP="00D124D0">
            <w:pPr>
              <w:jc w:val="left"/>
            </w:pPr>
            <w:r w:rsidRPr="00495D3F">
              <w:lastRenderedPageBreak/>
              <w:t>13</w:t>
            </w:r>
          </w:p>
        </w:tc>
        <w:tc>
          <w:tcPr>
            <w:tcW w:w="1199" w:type="pct"/>
            <w:vAlign w:val="center"/>
            <w:hideMark/>
          </w:tcPr>
          <w:p w14:paraId="6CECC208" w14:textId="77777777" w:rsidR="00891861" w:rsidRPr="00495D3F" w:rsidRDefault="00891861" w:rsidP="00D124D0">
            <w:pPr>
              <w:jc w:val="left"/>
            </w:pPr>
            <w:proofErr w:type="spellStart"/>
            <w:r w:rsidRPr="00495D3F">
              <w:t>Ghế</w:t>
            </w:r>
            <w:proofErr w:type="spellEnd"/>
            <w:r w:rsidRPr="00495D3F">
              <w:t xml:space="preserve"> </w:t>
            </w:r>
            <w:proofErr w:type="spellStart"/>
            <w:r w:rsidRPr="00495D3F">
              <w:t>phòng</w:t>
            </w:r>
            <w:proofErr w:type="spellEnd"/>
            <w:r w:rsidRPr="00495D3F">
              <w:t xml:space="preserve"> </w:t>
            </w:r>
            <w:proofErr w:type="spellStart"/>
            <w:r w:rsidRPr="00495D3F">
              <w:t>họp</w:t>
            </w:r>
            <w:proofErr w:type="spellEnd"/>
          </w:p>
        </w:tc>
        <w:tc>
          <w:tcPr>
            <w:tcW w:w="3235" w:type="pct"/>
            <w:vAlign w:val="center"/>
            <w:hideMark/>
          </w:tcPr>
          <w:p w14:paraId="51DC8F83" w14:textId="5B163F84" w:rsidR="00891861" w:rsidRPr="00495D3F" w:rsidRDefault="00891861" w:rsidP="00D124D0">
            <w:pPr>
              <w:jc w:val="left"/>
            </w:pPr>
            <w:r w:rsidRPr="00495D3F">
              <w:t xml:space="preserve">- </w:t>
            </w:r>
            <w:proofErr w:type="spellStart"/>
            <w:r w:rsidRPr="00495D3F">
              <w:t>Chất</w:t>
            </w:r>
            <w:proofErr w:type="spellEnd"/>
            <w:r w:rsidRPr="00495D3F">
              <w:t xml:space="preserve"> </w:t>
            </w:r>
            <w:proofErr w:type="spellStart"/>
            <w:r w:rsidRPr="00495D3F">
              <w:t>liệu</w:t>
            </w:r>
            <w:proofErr w:type="spellEnd"/>
            <w:r w:rsidRPr="00495D3F">
              <w:t xml:space="preserve">: </w:t>
            </w:r>
            <w:r w:rsidR="00D55B19" w:rsidRPr="00D55B19">
              <w:t xml:space="preserve">Khung </w:t>
            </w:r>
            <w:proofErr w:type="spellStart"/>
            <w:r w:rsidR="00D55B19" w:rsidRPr="00D55B19">
              <w:t>thép</w:t>
            </w:r>
            <w:proofErr w:type="spellEnd"/>
            <w:r w:rsidR="00D55B19" w:rsidRPr="00D55B19">
              <w:t xml:space="preserve"> </w:t>
            </w:r>
            <w:proofErr w:type="spellStart"/>
            <w:r w:rsidR="00D55B19" w:rsidRPr="00D55B19">
              <w:t>mạ</w:t>
            </w:r>
            <w:proofErr w:type="spellEnd"/>
            <w:r w:rsidR="00D55B19" w:rsidRPr="00D55B19">
              <w:t xml:space="preserve">, </w:t>
            </w:r>
            <w:proofErr w:type="spellStart"/>
            <w:r w:rsidR="00D55B19" w:rsidRPr="00D55B19">
              <w:t>tay</w:t>
            </w:r>
            <w:proofErr w:type="spellEnd"/>
            <w:r w:rsidR="00D55B19" w:rsidRPr="00D55B19">
              <w:t xml:space="preserve"> </w:t>
            </w:r>
            <w:proofErr w:type="spellStart"/>
            <w:r w:rsidR="00D55B19" w:rsidRPr="00D55B19">
              <w:t>ốp</w:t>
            </w:r>
            <w:proofErr w:type="spellEnd"/>
            <w:r w:rsidR="00D55B19" w:rsidRPr="00D55B19">
              <w:t xml:space="preserve"> </w:t>
            </w:r>
            <w:proofErr w:type="spellStart"/>
            <w:r w:rsidR="00D55B19" w:rsidRPr="00D55B19">
              <w:t>nhựa</w:t>
            </w:r>
            <w:proofErr w:type="spellEnd"/>
            <w:r w:rsidR="00D55B19" w:rsidRPr="00D55B19">
              <w:t xml:space="preserve">, </w:t>
            </w:r>
            <w:proofErr w:type="spellStart"/>
            <w:r w:rsidR="00D55B19" w:rsidRPr="00D55B19">
              <w:t>đệm</w:t>
            </w:r>
            <w:proofErr w:type="spellEnd"/>
            <w:r w:rsidR="00D55B19" w:rsidRPr="00D55B19">
              <w:t xml:space="preserve"> </w:t>
            </w:r>
            <w:proofErr w:type="spellStart"/>
            <w:r w:rsidR="00D55B19" w:rsidRPr="00D55B19">
              <w:t>bọc</w:t>
            </w:r>
            <w:proofErr w:type="spellEnd"/>
            <w:r w:rsidR="00D55B19" w:rsidRPr="00D55B19">
              <w:t xml:space="preserve"> da PU </w:t>
            </w:r>
            <w:proofErr w:type="spellStart"/>
            <w:r w:rsidR="00D55B19" w:rsidRPr="00D55B19">
              <w:t>viền</w:t>
            </w:r>
            <w:proofErr w:type="spellEnd"/>
            <w:r w:rsidR="00D55B19" w:rsidRPr="00D55B19">
              <w:t xml:space="preserve"> </w:t>
            </w:r>
            <w:proofErr w:type="spellStart"/>
            <w:r w:rsidR="00D55B19" w:rsidRPr="00D55B19">
              <w:t>lưới</w:t>
            </w:r>
            <w:proofErr w:type="spellEnd"/>
            <w:r w:rsidR="00D55B19" w:rsidRPr="00D55B19">
              <w:t xml:space="preserve">, </w:t>
            </w:r>
            <w:proofErr w:type="spellStart"/>
            <w:r w:rsidR="00D55B19" w:rsidRPr="00D55B19">
              <w:t>lưng</w:t>
            </w:r>
            <w:proofErr w:type="spellEnd"/>
            <w:r w:rsidR="00D55B19" w:rsidRPr="00D55B19">
              <w:t xml:space="preserve"> </w:t>
            </w:r>
            <w:proofErr w:type="spellStart"/>
            <w:r w:rsidR="00D55B19" w:rsidRPr="00D55B19">
              <w:t>lưới</w:t>
            </w:r>
            <w:proofErr w:type="spellEnd"/>
            <w:r w:rsidR="00D55B19" w:rsidRPr="00D55B19">
              <w:t xml:space="preserve">, </w:t>
            </w:r>
            <w:proofErr w:type="spellStart"/>
            <w:r w:rsidR="00D55B19" w:rsidRPr="00D55B19">
              <w:t>ghế</w:t>
            </w:r>
            <w:proofErr w:type="spellEnd"/>
            <w:r w:rsidR="00D55B19" w:rsidRPr="00D55B19">
              <w:t xml:space="preserve"> </w:t>
            </w:r>
            <w:proofErr w:type="spellStart"/>
            <w:r w:rsidR="00D55B19" w:rsidRPr="00D55B19">
              <w:t>chân</w:t>
            </w:r>
            <w:proofErr w:type="spellEnd"/>
            <w:r w:rsidR="00D55B19" w:rsidRPr="00D55B19">
              <w:t xml:space="preserve"> </w:t>
            </w:r>
            <w:proofErr w:type="spellStart"/>
            <w:r w:rsidR="00D55B19" w:rsidRPr="00D55B19">
              <w:t>quỳ</w:t>
            </w:r>
            <w:proofErr w:type="spellEnd"/>
            <w:r w:rsidR="00D55B19" w:rsidRPr="00D55B19">
              <w:t xml:space="preserve"> </w:t>
            </w:r>
            <w:proofErr w:type="spellStart"/>
            <w:r w:rsidR="00D55B19" w:rsidRPr="00D55B19">
              <w:t>khung</w:t>
            </w:r>
            <w:proofErr w:type="spellEnd"/>
            <w:r w:rsidR="00D55B19" w:rsidRPr="00D55B19">
              <w:t xml:space="preserve"> </w:t>
            </w:r>
            <w:proofErr w:type="spellStart"/>
            <w:r w:rsidR="00D55B19" w:rsidRPr="00D55B19">
              <w:t>thép</w:t>
            </w:r>
            <w:proofErr w:type="spellEnd"/>
            <w:r w:rsidR="00D55B19" w:rsidRPr="00D55B19">
              <w:t xml:space="preserve"> </w:t>
            </w:r>
            <w:proofErr w:type="spellStart"/>
            <w:r w:rsidR="00D55B19" w:rsidRPr="00D55B19">
              <w:t>mạ</w:t>
            </w:r>
            <w:proofErr w:type="spellEnd"/>
            <w:r w:rsidR="00D55B19" w:rsidRPr="00D55B19">
              <w:t xml:space="preserve"> </w:t>
            </w:r>
            <w:proofErr w:type="spellStart"/>
            <w:r w:rsidR="00D55B19" w:rsidRPr="00D55B19">
              <w:t>chắc</w:t>
            </w:r>
            <w:proofErr w:type="spellEnd"/>
            <w:r w:rsidR="00D55B19" w:rsidRPr="00D55B19">
              <w:t xml:space="preserve"> </w:t>
            </w:r>
            <w:proofErr w:type="spellStart"/>
            <w:r w:rsidR="00D55B19" w:rsidRPr="00D55B19">
              <w:t>chắn</w:t>
            </w:r>
            <w:proofErr w:type="spellEnd"/>
            <w:r w:rsidR="00D55B19" w:rsidRPr="00D55B19">
              <w:t xml:space="preserve">. - </w:t>
            </w:r>
            <w:proofErr w:type="spellStart"/>
            <w:r w:rsidR="00D55B19" w:rsidRPr="00D55B19">
              <w:t>Kích</w:t>
            </w:r>
            <w:proofErr w:type="spellEnd"/>
            <w:r w:rsidR="00D55B19" w:rsidRPr="00D55B19">
              <w:t xml:space="preserve"> </w:t>
            </w:r>
            <w:proofErr w:type="spellStart"/>
            <w:r w:rsidR="00D55B19" w:rsidRPr="00D55B19">
              <w:t>thước</w:t>
            </w:r>
            <w:proofErr w:type="spellEnd"/>
            <w:r w:rsidR="00D55B19" w:rsidRPr="00D55B19">
              <w:t>: W560 x D510 x H980 mm</w:t>
            </w:r>
          </w:p>
        </w:tc>
      </w:tr>
      <w:tr w:rsidR="00891861" w:rsidRPr="00495D3F" w14:paraId="45078BE2" w14:textId="77777777" w:rsidTr="00D124D0">
        <w:trPr>
          <w:trHeight w:val="20"/>
        </w:trPr>
        <w:tc>
          <w:tcPr>
            <w:tcW w:w="566" w:type="pct"/>
            <w:vAlign w:val="center"/>
            <w:hideMark/>
          </w:tcPr>
          <w:p w14:paraId="1524C10D" w14:textId="77777777" w:rsidR="00891861" w:rsidRPr="00495D3F" w:rsidRDefault="00891861" w:rsidP="00D124D0">
            <w:pPr>
              <w:jc w:val="left"/>
            </w:pPr>
            <w:r w:rsidRPr="00495D3F">
              <w:t>14</w:t>
            </w:r>
          </w:p>
        </w:tc>
        <w:tc>
          <w:tcPr>
            <w:tcW w:w="1199" w:type="pct"/>
            <w:vAlign w:val="center"/>
            <w:hideMark/>
          </w:tcPr>
          <w:p w14:paraId="3E0EBD0E" w14:textId="77777777" w:rsidR="00891861" w:rsidRPr="00495D3F" w:rsidRDefault="00891861" w:rsidP="00D124D0">
            <w:pPr>
              <w:jc w:val="left"/>
            </w:pPr>
            <w:proofErr w:type="spellStart"/>
            <w:r w:rsidRPr="00495D3F">
              <w:t>Vật</w:t>
            </w:r>
            <w:proofErr w:type="spellEnd"/>
            <w:r w:rsidRPr="00495D3F">
              <w:t xml:space="preserve"> </w:t>
            </w:r>
            <w:proofErr w:type="spellStart"/>
            <w:r w:rsidRPr="00495D3F">
              <w:t>tư</w:t>
            </w:r>
            <w:proofErr w:type="spellEnd"/>
            <w:r w:rsidRPr="00495D3F">
              <w:t xml:space="preserve"> </w:t>
            </w:r>
            <w:proofErr w:type="spellStart"/>
            <w:r w:rsidRPr="00495D3F">
              <w:t>và</w:t>
            </w:r>
            <w:proofErr w:type="spellEnd"/>
            <w:r w:rsidRPr="00495D3F">
              <w:t xml:space="preserve"> </w:t>
            </w:r>
            <w:proofErr w:type="spellStart"/>
            <w:r w:rsidRPr="00495D3F">
              <w:t>phụ</w:t>
            </w:r>
            <w:proofErr w:type="spellEnd"/>
            <w:r w:rsidRPr="00495D3F">
              <w:t xml:space="preserve"> </w:t>
            </w:r>
            <w:proofErr w:type="spellStart"/>
            <w:r w:rsidRPr="00495D3F">
              <w:t>kiện</w:t>
            </w:r>
            <w:proofErr w:type="spellEnd"/>
            <w:r w:rsidRPr="00495D3F">
              <w:t xml:space="preserve"> </w:t>
            </w:r>
            <w:proofErr w:type="spellStart"/>
            <w:r w:rsidRPr="00495D3F">
              <w:t>lắp</w:t>
            </w:r>
            <w:proofErr w:type="spellEnd"/>
            <w:r w:rsidRPr="00495D3F">
              <w:t xml:space="preserve"> </w:t>
            </w:r>
            <w:proofErr w:type="spellStart"/>
            <w:r w:rsidRPr="00495D3F">
              <w:t>đặt</w:t>
            </w:r>
            <w:proofErr w:type="spellEnd"/>
            <w:r w:rsidRPr="00495D3F">
              <w:t xml:space="preserve"> (</w:t>
            </w:r>
            <w:proofErr w:type="spellStart"/>
            <w:r w:rsidRPr="00495D3F">
              <w:t>dây</w:t>
            </w:r>
            <w:proofErr w:type="spellEnd"/>
            <w:r w:rsidRPr="00495D3F">
              <w:t xml:space="preserve"> </w:t>
            </w:r>
            <w:proofErr w:type="spellStart"/>
            <w:r w:rsidRPr="00495D3F">
              <w:t>chuyên</w:t>
            </w:r>
            <w:proofErr w:type="spellEnd"/>
            <w:r w:rsidRPr="00495D3F">
              <w:t xml:space="preserve"> </w:t>
            </w:r>
            <w:proofErr w:type="spellStart"/>
            <w:r w:rsidRPr="00495D3F">
              <w:t>dụng</w:t>
            </w:r>
            <w:proofErr w:type="spellEnd"/>
            <w:r w:rsidRPr="00495D3F">
              <w:t xml:space="preserve"> </w:t>
            </w:r>
            <w:proofErr w:type="spellStart"/>
            <w:r w:rsidRPr="00495D3F">
              <w:t>âm</w:t>
            </w:r>
            <w:proofErr w:type="spellEnd"/>
            <w:r w:rsidRPr="00495D3F">
              <w:t xml:space="preserve"> </w:t>
            </w:r>
            <w:proofErr w:type="spellStart"/>
            <w:r w:rsidRPr="00495D3F">
              <w:t>thanh</w:t>
            </w:r>
            <w:proofErr w:type="spellEnd"/>
            <w:r w:rsidRPr="00495D3F">
              <w:t xml:space="preserve">, jack </w:t>
            </w:r>
            <w:proofErr w:type="spellStart"/>
            <w:r w:rsidRPr="00495D3F">
              <w:t>âm</w:t>
            </w:r>
            <w:proofErr w:type="spellEnd"/>
            <w:r w:rsidRPr="00495D3F">
              <w:t xml:space="preserve"> </w:t>
            </w:r>
            <w:proofErr w:type="spellStart"/>
            <w:r w:rsidRPr="00495D3F">
              <w:t>thanh</w:t>
            </w:r>
            <w:proofErr w:type="spellEnd"/>
            <w:r w:rsidRPr="00495D3F">
              <w:t xml:space="preserve">, </w:t>
            </w:r>
            <w:proofErr w:type="spellStart"/>
            <w:r w:rsidRPr="00495D3F">
              <w:t>ghen</w:t>
            </w:r>
            <w:proofErr w:type="spellEnd"/>
            <w:r w:rsidRPr="00495D3F">
              <w:t xml:space="preserve"> </w:t>
            </w:r>
            <w:proofErr w:type="spellStart"/>
            <w:r w:rsidRPr="00495D3F">
              <w:t>hộp</w:t>
            </w:r>
            <w:proofErr w:type="spellEnd"/>
            <w:r w:rsidRPr="00495D3F">
              <w:t xml:space="preserve">, </w:t>
            </w:r>
            <w:proofErr w:type="spellStart"/>
            <w:r w:rsidRPr="00495D3F">
              <w:t>vít</w:t>
            </w:r>
            <w:proofErr w:type="spellEnd"/>
            <w:r w:rsidRPr="00495D3F">
              <w:t xml:space="preserve">, </w:t>
            </w:r>
            <w:proofErr w:type="spellStart"/>
            <w:r w:rsidRPr="00495D3F">
              <w:t>nở</w:t>
            </w:r>
            <w:proofErr w:type="spellEnd"/>
            <w:r w:rsidRPr="00495D3F">
              <w:t xml:space="preserve">, ổ </w:t>
            </w:r>
            <w:proofErr w:type="spellStart"/>
            <w:r w:rsidRPr="00495D3F">
              <w:t>cắm</w:t>
            </w:r>
            <w:proofErr w:type="spellEnd"/>
            <w:r w:rsidRPr="00495D3F">
              <w:t xml:space="preserve"> </w:t>
            </w:r>
            <w:proofErr w:type="spellStart"/>
            <w:r w:rsidRPr="00495D3F">
              <w:t>điện</w:t>
            </w:r>
            <w:proofErr w:type="spellEnd"/>
            <w:r w:rsidRPr="00495D3F">
              <w:t>, …)</w:t>
            </w:r>
          </w:p>
        </w:tc>
        <w:tc>
          <w:tcPr>
            <w:tcW w:w="3235" w:type="pct"/>
            <w:vAlign w:val="center"/>
            <w:hideMark/>
          </w:tcPr>
          <w:p w14:paraId="567797CE" w14:textId="77777777" w:rsidR="00891861" w:rsidRPr="00495D3F" w:rsidRDefault="00891861" w:rsidP="00D124D0">
            <w:pPr>
              <w:jc w:val="left"/>
            </w:pPr>
            <w:proofErr w:type="spellStart"/>
            <w:r w:rsidRPr="00495D3F">
              <w:t>Vật</w:t>
            </w:r>
            <w:proofErr w:type="spellEnd"/>
            <w:r w:rsidRPr="00495D3F">
              <w:t xml:space="preserve"> </w:t>
            </w:r>
            <w:proofErr w:type="spellStart"/>
            <w:r w:rsidRPr="00495D3F">
              <w:t>tư</w:t>
            </w:r>
            <w:proofErr w:type="spellEnd"/>
            <w:r w:rsidRPr="00495D3F">
              <w:t xml:space="preserve"> </w:t>
            </w:r>
            <w:proofErr w:type="spellStart"/>
            <w:r w:rsidRPr="00495D3F">
              <w:t>và</w:t>
            </w:r>
            <w:proofErr w:type="spellEnd"/>
            <w:r w:rsidRPr="00495D3F">
              <w:t xml:space="preserve"> </w:t>
            </w:r>
            <w:proofErr w:type="spellStart"/>
            <w:r w:rsidRPr="00495D3F">
              <w:t>phụ</w:t>
            </w:r>
            <w:proofErr w:type="spellEnd"/>
            <w:r w:rsidRPr="00495D3F">
              <w:t xml:space="preserve"> </w:t>
            </w:r>
            <w:proofErr w:type="spellStart"/>
            <w:r w:rsidRPr="00495D3F">
              <w:t>kiện</w:t>
            </w:r>
            <w:proofErr w:type="spellEnd"/>
            <w:r w:rsidRPr="00495D3F">
              <w:t xml:space="preserve"> </w:t>
            </w:r>
            <w:proofErr w:type="spellStart"/>
            <w:r w:rsidRPr="00495D3F">
              <w:t>lắp</w:t>
            </w:r>
            <w:proofErr w:type="spellEnd"/>
            <w:r w:rsidRPr="00495D3F">
              <w:t xml:space="preserve"> </w:t>
            </w:r>
            <w:proofErr w:type="spellStart"/>
            <w:r w:rsidRPr="00495D3F">
              <w:t>đặt</w:t>
            </w:r>
            <w:proofErr w:type="spellEnd"/>
            <w:r w:rsidRPr="00495D3F">
              <w:t xml:space="preserve"> (</w:t>
            </w:r>
            <w:proofErr w:type="spellStart"/>
            <w:r w:rsidRPr="00495D3F">
              <w:t>dây</w:t>
            </w:r>
            <w:proofErr w:type="spellEnd"/>
            <w:r w:rsidRPr="00495D3F">
              <w:t xml:space="preserve"> </w:t>
            </w:r>
            <w:proofErr w:type="spellStart"/>
            <w:r w:rsidRPr="00495D3F">
              <w:t>chuyên</w:t>
            </w:r>
            <w:proofErr w:type="spellEnd"/>
            <w:r w:rsidRPr="00495D3F">
              <w:t xml:space="preserve"> </w:t>
            </w:r>
            <w:proofErr w:type="spellStart"/>
            <w:r w:rsidRPr="00495D3F">
              <w:t>dụng</w:t>
            </w:r>
            <w:proofErr w:type="spellEnd"/>
            <w:r w:rsidRPr="00495D3F">
              <w:t xml:space="preserve"> </w:t>
            </w:r>
            <w:proofErr w:type="spellStart"/>
            <w:r w:rsidRPr="00495D3F">
              <w:t>âm</w:t>
            </w:r>
            <w:proofErr w:type="spellEnd"/>
            <w:r w:rsidRPr="00495D3F">
              <w:t xml:space="preserve"> </w:t>
            </w:r>
            <w:proofErr w:type="spellStart"/>
            <w:r w:rsidRPr="00495D3F">
              <w:t>thanh</w:t>
            </w:r>
            <w:proofErr w:type="spellEnd"/>
            <w:r w:rsidRPr="00495D3F">
              <w:t xml:space="preserve">, jack </w:t>
            </w:r>
            <w:proofErr w:type="spellStart"/>
            <w:r w:rsidRPr="00495D3F">
              <w:t>âm</w:t>
            </w:r>
            <w:proofErr w:type="spellEnd"/>
            <w:r w:rsidRPr="00495D3F">
              <w:t xml:space="preserve"> </w:t>
            </w:r>
            <w:proofErr w:type="spellStart"/>
            <w:r w:rsidRPr="00495D3F">
              <w:t>thanh</w:t>
            </w:r>
            <w:proofErr w:type="spellEnd"/>
            <w:r w:rsidRPr="00495D3F">
              <w:t xml:space="preserve">, </w:t>
            </w:r>
            <w:proofErr w:type="spellStart"/>
            <w:r w:rsidRPr="00495D3F">
              <w:t>ghen</w:t>
            </w:r>
            <w:proofErr w:type="spellEnd"/>
            <w:r w:rsidRPr="00495D3F">
              <w:t xml:space="preserve"> </w:t>
            </w:r>
            <w:proofErr w:type="spellStart"/>
            <w:r w:rsidRPr="00495D3F">
              <w:t>hộp</w:t>
            </w:r>
            <w:proofErr w:type="spellEnd"/>
            <w:r w:rsidRPr="00495D3F">
              <w:t xml:space="preserve">, </w:t>
            </w:r>
            <w:proofErr w:type="spellStart"/>
            <w:r w:rsidRPr="00495D3F">
              <w:t>vít</w:t>
            </w:r>
            <w:proofErr w:type="spellEnd"/>
            <w:r w:rsidRPr="00495D3F">
              <w:t xml:space="preserve">, </w:t>
            </w:r>
            <w:proofErr w:type="spellStart"/>
            <w:r w:rsidRPr="00495D3F">
              <w:t>nở</w:t>
            </w:r>
            <w:proofErr w:type="spellEnd"/>
            <w:r w:rsidRPr="00495D3F">
              <w:t xml:space="preserve">, ổ </w:t>
            </w:r>
            <w:proofErr w:type="spellStart"/>
            <w:r w:rsidRPr="00495D3F">
              <w:t>cắm</w:t>
            </w:r>
            <w:proofErr w:type="spellEnd"/>
            <w:r w:rsidRPr="00495D3F">
              <w:t xml:space="preserve"> </w:t>
            </w:r>
            <w:proofErr w:type="spellStart"/>
            <w:r w:rsidRPr="00495D3F">
              <w:t>điện</w:t>
            </w:r>
            <w:proofErr w:type="spellEnd"/>
            <w:r w:rsidRPr="00495D3F">
              <w:t>, …)</w:t>
            </w:r>
          </w:p>
        </w:tc>
      </w:tr>
    </w:tbl>
    <w:p w14:paraId="4D8E32F8" w14:textId="77777777" w:rsidR="00891861" w:rsidRPr="00495D3F" w:rsidRDefault="00891861" w:rsidP="00891861">
      <w:pPr>
        <w:autoSpaceDE w:val="0"/>
        <w:autoSpaceDN w:val="0"/>
        <w:adjustRightInd w:val="0"/>
        <w:spacing w:before="120" w:after="120"/>
        <w:ind w:firstLine="720"/>
        <w:rPr>
          <w:sz w:val="26"/>
          <w:szCs w:val="26"/>
          <w:lang w:val="es-ES"/>
        </w:rPr>
      </w:pPr>
    </w:p>
    <w:p w14:paraId="63463413" w14:textId="77777777" w:rsidR="00891861" w:rsidRPr="00495D3F" w:rsidRDefault="00891861" w:rsidP="00891861">
      <w:pPr>
        <w:pStyle w:val="Heading5"/>
        <w:ind w:firstLine="720"/>
        <w:jc w:val="left"/>
        <w:rPr>
          <w:rFonts w:ascii="Times New Roman" w:hAnsi="Times New Roman"/>
          <w:b/>
          <w:bCs/>
          <w:sz w:val="26"/>
          <w:szCs w:val="26"/>
          <w:lang w:val="es-ES"/>
        </w:rPr>
      </w:pPr>
    </w:p>
    <w:p w14:paraId="1748B0E5" w14:textId="77777777" w:rsidR="00891861" w:rsidRPr="00495D3F" w:rsidRDefault="00891861" w:rsidP="00891861">
      <w:pPr>
        <w:pStyle w:val="Heading5"/>
        <w:ind w:firstLine="720"/>
        <w:jc w:val="left"/>
        <w:rPr>
          <w:rFonts w:ascii="Times New Roman" w:hAnsi="Times New Roman"/>
          <w:b/>
          <w:bCs/>
          <w:sz w:val="26"/>
          <w:szCs w:val="26"/>
          <w:lang w:val="es-ES"/>
        </w:rPr>
      </w:pPr>
      <w:r w:rsidRPr="00495D3F">
        <w:rPr>
          <w:rFonts w:ascii="Times New Roman" w:hAnsi="Times New Roman"/>
          <w:b/>
          <w:bCs/>
          <w:sz w:val="26"/>
          <w:szCs w:val="26"/>
          <w:lang w:val="es-ES"/>
        </w:rPr>
        <w:t xml:space="preserve">1.4. </w:t>
      </w:r>
      <w:proofErr w:type="spellStart"/>
      <w:r w:rsidRPr="00495D3F">
        <w:rPr>
          <w:rFonts w:ascii="Times New Roman" w:hAnsi="Times New Roman"/>
          <w:b/>
          <w:bCs/>
          <w:sz w:val="26"/>
          <w:szCs w:val="26"/>
          <w:lang w:val="es-ES"/>
        </w:rPr>
        <w:t>Các</w:t>
      </w:r>
      <w:proofErr w:type="spellEnd"/>
      <w:r w:rsidRPr="00495D3F">
        <w:rPr>
          <w:rFonts w:ascii="Times New Roman" w:hAnsi="Times New Roman"/>
          <w:b/>
          <w:bCs/>
          <w:sz w:val="26"/>
          <w:szCs w:val="26"/>
          <w:lang w:val="es-ES"/>
        </w:rPr>
        <w:t xml:space="preserve"> </w:t>
      </w:r>
      <w:proofErr w:type="spellStart"/>
      <w:r w:rsidRPr="00495D3F">
        <w:rPr>
          <w:rFonts w:ascii="Times New Roman" w:hAnsi="Times New Roman"/>
          <w:b/>
          <w:bCs/>
          <w:sz w:val="26"/>
          <w:szCs w:val="26"/>
          <w:lang w:val="es-ES"/>
        </w:rPr>
        <w:t>yêu</w:t>
      </w:r>
      <w:proofErr w:type="spellEnd"/>
      <w:r w:rsidRPr="00495D3F">
        <w:rPr>
          <w:rFonts w:ascii="Times New Roman" w:hAnsi="Times New Roman"/>
          <w:b/>
          <w:bCs/>
          <w:sz w:val="26"/>
          <w:szCs w:val="26"/>
          <w:lang w:val="es-ES"/>
        </w:rPr>
        <w:t xml:space="preserve"> </w:t>
      </w:r>
      <w:proofErr w:type="spellStart"/>
      <w:r w:rsidRPr="00495D3F">
        <w:rPr>
          <w:rFonts w:ascii="Times New Roman" w:hAnsi="Times New Roman"/>
          <w:b/>
          <w:bCs/>
          <w:sz w:val="26"/>
          <w:szCs w:val="26"/>
          <w:lang w:val="es-ES"/>
        </w:rPr>
        <w:t>cầu</w:t>
      </w:r>
      <w:proofErr w:type="spellEnd"/>
      <w:r w:rsidRPr="00495D3F">
        <w:rPr>
          <w:rFonts w:ascii="Times New Roman" w:hAnsi="Times New Roman"/>
          <w:b/>
          <w:bCs/>
          <w:sz w:val="26"/>
          <w:szCs w:val="26"/>
          <w:lang w:val="es-ES"/>
        </w:rPr>
        <w:t xml:space="preserve"> </w:t>
      </w:r>
      <w:proofErr w:type="spellStart"/>
      <w:r w:rsidRPr="00495D3F">
        <w:rPr>
          <w:rFonts w:ascii="Times New Roman" w:hAnsi="Times New Roman"/>
          <w:b/>
          <w:bCs/>
          <w:sz w:val="26"/>
          <w:szCs w:val="26"/>
          <w:lang w:val="es-ES"/>
        </w:rPr>
        <w:t>khác</w:t>
      </w:r>
      <w:bookmarkEnd w:id="0"/>
      <w:bookmarkEnd w:id="1"/>
      <w:bookmarkEnd w:id="2"/>
      <w:proofErr w:type="spellEnd"/>
    </w:p>
    <w:p w14:paraId="5AB6FB8F" w14:textId="77777777" w:rsidR="00891861" w:rsidRPr="00495D3F" w:rsidRDefault="00891861" w:rsidP="00891861">
      <w:pPr>
        <w:spacing w:before="80" w:line="264" w:lineRule="auto"/>
        <w:ind w:firstLine="720"/>
        <w:rPr>
          <w:sz w:val="26"/>
          <w:szCs w:val="26"/>
          <w:lang w:val="es-ES"/>
        </w:rPr>
      </w:pPr>
      <w:bookmarkStart w:id="3" w:name="_Toc106063072"/>
      <w:bookmarkStart w:id="4" w:name="_Toc106063331"/>
      <w:bookmarkStart w:id="5" w:name="_Toc181112804"/>
      <w:proofErr w:type="spellStart"/>
      <w:r w:rsidRPr="00495D3F">
        <w:rPr>
          <w:sz w:val="26"/>
          <w:szCs w:val="26"/>
          <w:lang w:val="es-ES"/>
        </w:rPr>
        <w:t>Nhà</w:t>
      </w:r>
      <w:proofErr w:type="spellEnd"/>
      <w:r w:rsidRPr="00495D3F">
        <w:rPr>
          <w:sz w:val="26"/>
          <w:szCs w:val="26"/>
          <w:lang w:val="es-ES"/>
        </w:rPr>
        <w:t xml:space="preserve"> </w:t>
      </w:r>
      <w:proofErr w:type="spellStart"/>
      <w:r w:rsidRPr="00495D3F">
        <w:rPr>
          <w:sz w:val="26"/>
          <w:szCs w:val="26"/>
          <w:lang w:val="es-ES"/>
        </w:rPr>
        <w:t>thầu</w:t>
      </w:r>
      <w:proofErr w:type="spellEnd"/>
      <w:r w:rsidRPr="00495D3F">
        <w:rPr>
          <w:sz w:val="26"/>
          <w:szCs w:val="26"/>
          <w:lang w:val="es-ES"/>
        </w:rPr>
        <w:t xml:space="preserve"> </w:t>
      </w:r>
      <w:proofErr w:type="spellStart"/>
      <w:r w:rsidRPr="00495D3F">
        <w:rPr>
          <w:sz w:val="26"/>
          <w:szCs w:val="26"/>
          <w:lang w:val="es-ES"/>
        </w:rPr>
        <w:t>phải</w:t>
      </w:r>
      <w:proofErr w:type="spellEnd"/>
      <w:r w:rsidRPr="00495D3F">
        <w:rPr>
          <w:sz w:val="26"/>
          <w:szCs w:val="26"/>
          <w:lang w:val="es-ES"/>
        </w:rPr>
        <w:t xml:space="preserve"> </w:t>
      </w:r>
      <w:proofErr w:type="spellStart"/>
      <w:r w:rsidRPr="00495D3F">
        <w:rPr>
          <w:sz w:val="26"/>
          <w:szCs w:val="26"/>
          <w:lang w:val="es-ES"/>
        </w:rPr>
        <w:t>chịu</w:t>
      </w:r>
      <w:proofErr w:type="spellEnd"/>
      <w:r w:rsidRPr="00495D3F">
        <w:rPr>
          <w:sz w:val="26"/>
          <w:szCs w:val="26"/>
          <w:lang w:val="es-ES"/>
        </w:rPr>
        <w:t xml:space="preserve"> </w:t>
      </w:r>
      <w:proofErr w:type="spellStart"/>
      <w:r w:rsidRPr="00495D3F">
        <w:rPr>
          <w:sz w:val="26"/>
          <w:szCs w:val="26"/>
          <w:lang w:val="es-ES"/>
        </w:rPr>
        <w:t>hoàn</w:t>
      </w:r>
      <w:proofErr w:type="spellEnd"/>
      <w:r w:rsidRPr="00495D3F">
        <w:rPr>
          <w:sz w:val="26"/>
          <w:szCs w:val="26"/>
          <w:lang w:val="es-ES"/>
        </w:rPr>
        <w:t xml:space="preserve"> </w:t>
      </w:r>
      <w:proofErr w:type="spellStart"/>
      <w:r w:rsidRPr="00495D3F">
        <w:rPr>
          <w:sz w:val="26"/>
          <w:szCs w:val="26"/>
          <w:lang w:val="es-ES"/>
        </w:rPr>
        <w:t>toàn</w:t>
      </w:r>
      <w:proofErr w:type="spellEnd"/>
      <w:r w:rsidRPr="00495D3F">
        <w:rPr>
          <w:sz w:val="26"/>
          <w:szCs w:val="26"/>
          <w:lang w:val="es-ES"/>
        </w:rPr>
        <w:t xml:space="preserve"> </w:t>
      </w:r>
      <w:proofErr w:type="spellStart"/>
      <w:r w:rsidRPr="00495D3F">
        <w:rPr>
          <w:sz w:val="26"/>
          <w:szCs w:val="26"/>
          <w:lang w:val="es-ES"/>
        </w:rPr>
        <w:t>trách</w:t>
      </w:r>
      <w:proofErr w:type="spellEnd"/>
      <w:r w:rsidRPr="00495D3F">
        <w:rPr>
          <w:sz w:val="26"/>
          <w:szCs w:val="26"/>
          <w:lang w:val="es-ES"/>
        </w:rPr>
        <w:t xml:space="preserve"> </w:t>
      </w:r>
      <w:proofErr w:type="spellStart"/>
      <w:r w:rsidRPr="00495D3F">
        <w:rPr>
          <w:sz w:val="26"/>
          <w:szCs w:val="26"/>
          <w:lang w:val="es-ES"/>
        </w:rPr>
        <w:t>nhiệm</w:t>
      </w:r>
      <w:proofErr w:type="spellEnd"/>
      <w:r w:rsidRPr="00495D3F">
        <w:rPr>
          <w:sz w:val="26"/>
          <w:szCs w:val="26"/>
          <w:lang w:val="es-ES"/>
        </w:rPr>
        <w:t xml:space="preserve"> </w:t>
      </w:r>
      <w:proofErr w:type="spellStart"/>
      <w:r w:rsidRPr="00495D3F">
        <w:rPr>
          <w:sz w:val="26"/>
          <w:szCs w:val="26"/>
          <w:lang w:val="es-ES"/>
        </w:rPr>
        <w:t>về</w:t>
      </w:r>
      <w:proofErr w:type="spellEnd"/>
      <w:r w:rsidRPr="00495D3F">
        <w:rPr>
          <w:sz w:val="26"/>
          <w:szCs w:val="26"/>
          <w:lang w:val="es-ES"/>
        </w:rPr>
        <w:t xml:space="preserve"> </w:t>
      </w:r>
      <w:proofErr w:type="spellStart"/>
      <w:r w:rsidRPr="00495D3F">
        <w:rPr>
          <w:sz w:val="26"/>
          <w:szCs w:val="26"/>
          <w:lang w:val="es-ES"/>
        </w:rPr>
        <w:t>chất</w:t>
      </w:r>
      <w:proofErr w:type="spellEnd"/>
      <w:r w:rsidRPr="00495D3F">
        <w:rPr>
          <w:sz w:val="26"/>
          <w:szCs w:val="26"/>
          <w:lang w:val="es-ES"/>
        </w:rPr>
        <w:t xml:space="preserve"> </w:t>
      </w:r>
      <w:proofErr w:type="spellStart"/>
      <w:r w:rsidRPr="00495D3F">
        <w:rPr>
          <w:sz w:val="26"/>
          <w:szCs w:val="26"/>
          <w:lang w:val="es-ES"/>
        </w:rPr>
        <w:t>lượng</w:t>
      </w:r>
      <w:proofErr w:type="spellEnd"/>
      <w:r w:rsidRPr="00495D3F">
        <w:rPr>
          <w:sz w:val="26"/>
          <w:szCs w:val="26"/>
          <w:lang w:val="es-ES"/>
        </w:rPr>
        <w:t xml:space="preserve"> </w:t>
      </w:r>
      <w:proofErr w:type="spellStart"/>
      <w:r w:rsidRPr="00495D3F">
        <w:rPr>
          <w:sz w:val="26"/>
          <w:szCs w:val="26"/>
          <w:lang w:val="es-ES"/>
        </w:rPr>
        <w:t>công</w:t>
      </w:r>
      <w:proofErr w:type="spellEnd"/>
      <w:r w:rsidRPr="00495D3F">
        <w:rPr>
          <w:sz w:val="26"/>
          <w:szCs w:val="26"/>
          <w:lang w:val="es-ES"/>
        </w:rPr>
        <w:t xml:space="preserve"> </w:t>
      </w:r>
      <w:proofErr w:type="spellStart"/>
      <w:r w:rsidRPr="00495D3F">
        <w:rPr>
          <w:sz w:val="26"/>
          <w:szCs w:val="26"/>
          <w:lang w:val="es-ES"/>
        </w:rPr>
        <w:t>việc</w:t>
      </w:r>
      <w:proofErr w:type="spellEnd"/>
      <w:r w:rsidRPr="00495D3F">
        <w:rPr>
          <w:sz w:val="26"/>
          <w:szCs w:val="26"/>
          <w:lang w:val="es-ES"/>
        </w:rPr>
        <w:t xml:space="preserve"> </w:t>
      </w:r>
      <w:proofErr w:type="spellStart"/>
      <w:r w:rsidRPr="00495D3F">
        <w:rPr>
          <w:sz w:val="26"/>
          <w:szCs w:val="26"/>
          <w:lang w:val="es-ES"/>
        </w:rPr>
        <w:t>cung</w:t>
      </w:r>
      <w:proofErr w:type="spellEnd"/>
      <w:r w:rsidRPr="00495D3F">
        <w:rPr>
          <w:sz w:val="26"/>
          <w:szCs w:val="26"/>
          <w:lang w:val="es-ES"/>
        </w:rPr>
        <w:t xml:space="preserve"> </w:t>
      </w:r>
      <w:proofErr w:type="spellStart"/>
      <w:r w:rsidRPr="00495D3F">
        <w:rPr>
          <w:sz w:val="26"/>
          <w:szCs w:val="26"/>
          <w:lang w:val="es-ES"/>
        </w:rPr>
        <w:t>cấp</w:t>
      </w:r>
      <w:proofErr w:type="spellEnd"/>
      <w:r w:rsidRPr="00495D3F">
        <w:rPr>
          <w:sz w:val="26"/>
          <w:szCs w:val="26"/>
          <w:lang w:val="es-ES"/>
        </w:rPr>
        <w:t xml:space="preserve">, </w:t>
      </w:r>
      <w:proofErr w:type="spellStart"/>
      <w:r w:rsidRPr="00495D3F">
        <w:rPr>
          <w:sz w:val="26"/>
          <w:szCs w:val="26"/>
          <w:lang w:val="es-ES"/>
        </w:rPr>
        <w:t>bàn</w:t>
      </w:r>
      <w:proofErr w:type="spellEnd"/>
      <w:r w:rsidRPr="00495D3F">
        <w:rPr>
          <w:sz w:val="26"/>
          <w:szCs w:val="26"/>
          <w:lang w:val="es-ES"/>
        </w:rPr>
        <w:t xml:space="preserve"> </w:t>
      </w:r>
      <w:proofErr w:type="spellStart"/>
      <w:r w:rsidRPr="00495D3F">
        <w:rPr>
          <w:sz w:val="26"/>
          <w:szCs w:val="26"/>
          <w:lang w:val="es-ES"/>
        </w:rPr>
        <w:t>giao</w:t>
      </w:r>
      <w:proofErr w:type="spellEnd"/>
      <w:r w:rsidRPr="00495D3F">
        <w:rPr>
          <w:sz w:val="26"/>
          <w:szCs w:val="26"/>
          <w:lang w:val="es-ES"/>
        </w:rPr>
        <w:t xml:space="preserve">, </w:t>
      </w:r>
      <w:proofErr w:type="spellStart"/>
      <w:r w:rsidRPr="00495D3F">
        <w:rPr>
          <w:sz w:val="26"/>
          <w:szCs w:val="26"/>
          <w:lang w:val="es-ES"/>
        </w:rPr>
        <w:t>hướng</w:t>
      </w:r>
      <w:proofErr w:type="spellEnd"/>
      <w:r w:rsidRPr="00495D3F">
        <w:rPr>
          <w:sz w:val="26"/>
          <w:szCs w:val="26"/>
          <w:lang w:val="es-ES"/>
        </w:rPr>
        <w:t xml:space="preserve"> </w:t>
      </w:r>
      <w:proofErr w:type="spellStart"/>
      <w:r w:rsidRPr="00495D3F">
        <w:rPr>
          <w:sz w:val="26"/>
          <w:szCs w:val="26"/>
          <w:lang w:val="es-ES"/>
        </w:rPr>
        <w:t>dẫn</w:t>
      </w:r>
      <w:proofErr w:type="spellEnd"/>
      <w:r w:rsidRPr="00495D3F">
        <w:rPr>
          <w:sz w:val="26"/>
          <w:szCs w:val="26"/>
          <w:lang w:val="es-ES"/>
        </w:rPr>
        <w:t xml:space="preserve"> </w:t>
      </w:r>
      <w:proofErr w:type="spellStart"/>
      <w:r w:rsidRPr="00495D3F">
        <w:rPr>
          <w:sz w:val="26"/>
          <w:szCs w:val="26"/>
          <w:lang w:val="es-ES"/>
        </w:rPr>
        <w:t>sử</w:t>
      </w:r>
      <w:proofErr w:type="spellEnd"/>
      <w:r w:rsidRPr="00495D3F">
        <w:rPr>
          <w:sz w:val="26"/>
          <w:szCs w:val="26"/>
          <w:lang w:val="es-ES"/>
        </w:rPr>
        <w:t xml:space="preserve"> </w:t>
      </w:r>
      <w:proofErr w:type="spellStart"/>
      <w:r w:rsidRPr="00495D3F">
        <w:rPr>
          <w:sz w:val="26"/>
          <w:szCs w:val="26"/>
          <w:lang w:val="es-ES"/>
        </w:rPr>
        <w:t>dụng</w:t>
      </w:r>
      <w:proofErr w:type="spellEnd"/>
      <w:r w:rsidRPr="00495D3F">
        <w:rPr>
          <w:sz w:val="26"/>
          <w:szCs w:val="26"/>
          <w:lang w:val="es-ES"/>
        </w:rPr>
        <w:t xml:space="preserve"> cho </w:t>
      </w:r>
      <w:proofErr w:type="spellStart"/>
      <w:r w:rsidRPr="00495D3F">
        <w:rPr>
          <w:sz w:val="26"/>
          <w:szCs w:val="26"/>
          <w:lang w:val="es-ES"/>
        </w:rPr>
        <w:t>Gói</w:t>
      </w:r>
      <w:proofErr w:type="spellEnd"/>
      <w:r w:rsidRPr="00495D3F">
        <w:rPr>
          <w:sz w:val="26"/>
          <w:szCs w:val="26"/>
          <w:lang w:val="es-ES"/>
        </w:rPr>
        <w:t xml:space="preserve"> </w:t>
      </w:r>
      <w:proofErr w:type="spellStart"/>
      <w:r w:rsidRPr="00495D3F">
        <w:rPr>
          <w:sz w:val="26"/>
          <w:szCs w:val="26"/>
          <w:lang w:val="es-ES"/>
        </w:rPr>
        <w:t>thầu</w:t>
      </w:r>
      <w:proofErr w:type="spellEnd"/>
      <w:r w:rsidRPr="00495D3F">
        <w:rPr>
          <w:sz w:val="26"/>
          <w:szCs w:val="26"/>
          <w:lang w:val="es-ES"/>
        </w:rPr>
        <w:t xml:space="preserve"> do </w:t>
      </w:r>
      <w:proofErr w:type="spellStart"/>
      <w:r w:rsidRPr="00495D3F">
        <w:rPr>
          <w:sz w:val="26"/>
          <w:szCs w:val="26"/>
          <w:lang w:val="es-ES"/>
        </w:rPr>
        <w:t>mình</w:t>
      </w:r>
      <w:proofErr w:type="spellEnd"/>
      <w:r w:rsidRPr="00495D3F">
        <w:rPr>
          <w:sz w:val="26"/>
          <w:szCs w:val="26"/>
          <w:lang w:val="es-ES"/>
        </w:rPr>
        <w:t xml:space="preserve"> </w:t>
      </w:r>
      <w:proofErr w:type="spellStart"/>
      <w:r w:rsidRPr="00495D3F">
        <w:rPr>
          <w:sz w:val="26"/>
          <w:szCs w:val="26"/>
          <w:lang w:val="es-ES"/>
        </w:rPr>
        <w:t>đảm</w:t>
      </w:r>
      <w:proofErr w:type="spellEnd"/>
      <w:r w:rsidRPr="00495D3F">
        <w:rPr>
          <w:sz w:val="26"/>
          <w:szCs w:val="26"/>
          <w:lang w:val="es-ES"/>
        </w:rPr>
        <w:t xml:space="preserve"> </w:t>
      </w:r>
      <w:proofErr w:type="spellStart"/>
      <w:r w:rsidRPr="00495D3F">
        <w:rPr>
          <w:sz w:val="26"/>
          <w:szCs w:val="26"/>
          <w:lang w:val="es-ES"/>
        </w:rPr>
        <w:t>nhận</w:t>
      </w:r>
      <w:proofErr w:type="spellEnd"/>
      <w:r w:rsidRPr="00495D3F">
        <w:rPr>
          <w:sz w:val="26"/>
          <w:szCs w:val="26"/>
          <w:lang w:val="es-ES"/>
        </w:rPr>
        <w:t xml:space="preserve"> </w:t>
      </w:r>
      <w:proofErr w:type="spellStart"/>
      <w:r w:rsidRPr="00495D3F">
        <w:rPr>
          <w:sz w:val="26"/>
          <w:szCs w:val="26"/>
          <w:lang w:val="es-ES"/>
        </w:rPr>
        <w:t>trước</w:t>
      </w:r>
      <w:proofErr w:type="spellEnd"/>
      <w:r w:rsidRPr="00495D3F">
        <w:rPr>
          <w:sz w:val="26"/>
          <w:szCs w:val="26"/>
          <w:lang w:val="es-ES"/>
        </w:rPr>
        <w:t xml:space="preserve"> </w:t>
      </w:r>
      <w:proofErr w:type="spellStart"/>
      <w:r w:rsidRPr="00495D3F">
        <w:rPr>
          <w:sz w:val="26"/>
          <w:szCs w:val="26"/>
          <w:lang w:val="es-ES"/>
        </w:rPr>
        <w:t>Pháp</w:t>
      </w:r>
      <w:proofErr w:type="spellEnd"/>
      <w:r w:rsidRPr="00495D3F">
        <w:rPr>
          <w:sz w:val="26"/>
          <w:szCs w:val="26"/>
          <w:lang w:val="es-ES"/>
        </w:rPr>
        <w:t xml:space="preserve"> </w:t>
      </w:r>
      <w:proofErr w:type="spellStart"/>
      <w:r w:rsidRPr="00495D3F">
        <w:rPr>
          <w:sz w:val="26"/>
          <w:szCs w:val="26"/>
          <w:lang w:val="es-ES"/>
        </w:rPr>
        <w:t>luật</w:t>
      </w:r>
      <w:proofErr w:type="spellEnd"/>
      <w:r w:rsidRPr="00495D3F">
        <w:rPr>
          <w:sz w:val="26"/>
          <w:szCs w:val="26"/>
          <w:lang w:val="es-ES"/>
        </w:rPr>
        <w:t xml:space="preserve"> </w:t>
      </w:r>
      <w:proofErr w:type="spellStart"/>
      <w:r w:rsidRPr="00495D3F">
        <w:rPr>
          <w:sz w:val="26"/>
          <w:szCs w:val="26"/>
          <w:lang w:val="es-ES"/>
        </w:rPr>
        <w:t>và</w:t>
      </w:r>
      <w:proofErr w:type="spellEnd"/>
      <w:r w:rsidRPr="00495D3F">
        <w:rPr>
          <w:sz w:val="26"/>
          <w:szCs w:val="26"/>
          <w:lang w:val="es-ES"/>
        </w:rPr>
        <w:t xml:space="preserve"> </w:t>
      </w:r>
      <w:proofErr w:type="spellStart"/>
      <w:r w:rsidRPr="00495D3F">
        <w:rPr>
          <w:sz w:val="26"/>
          <w:szCs w:val="26"/>
          <w:lang w:val="es-ES"/>
        </w:rPr>
        <w:t>Chủ</w:t>
      </w:r>
      <w:proofErr w:type="spellEnd"/>
      <w:r w:rsidRPr="00495D3F">
        <w:rPr>
          <w:sz w:val="26"/>
          <w:szCs w:val="26"/>
          <w:lang w:val="es-ES"/>
        </w:rPr>
        <w:t xml:space="preserve"> </w:t>
      </w:r>
      <w:proofErr w:type="spellStart"/>
      <w:r w:rsidRPr="00495D3F">
        <w:rPr>
          <w:sz w:val="26"/>
          <w:szCs w:val="26"/>
          <w:lang w:val="es-ES"/>
        </w:rPr>
        <w:t>đầu</w:t>
      </w:r>
      <w:proofErr w:type="spellEnd"/>
      <w:r w:rsidRPr="00495D3F">
        <w:rPr>
          <w:sz w:val="26"/>
          <w:szCs w:val="26"/>
          <w:lang w:val="es-ES"/>
        </w:rPr>
        <w:t xml:space="preserve"> </w:t>
      </w:r>
      <w:proofErr w:type="spellStart"/>
      <w:r w:rsidRPr="00495D3F">
        <w:rPr>
          <w:sz w:val="26"/>
          <w:szCs w:val="26"/>
          <w:lang w:val="es-ES"/>
        </w:rPr>
        <w:t>tư</w:t>
      </w:r>
      <w:proofErr w:type="spellEnd"/>
      <w:r w:rsidRPr="00495D3F">
        <w:rPr>
          <w:sz w:val="26"/>
          <w:szCs w:val="26"/>
          <w:lang w:val="es-ES"/>
        </w:rPr>
        <w:t xml:space="preserve">. </w:t>
      </w:r>
      <w:proofErr w:type="spellStart"/>
      <w:r w:rsidRPr="00495D3F">
        <w:rPr>
          <w:sz w:val="26"/>
          <w:szCs w:val="26"/>
          <w:lang w:val="es-ES"/>
        </w:rPr>
        <w:t>Việc</w:t>
      </w:r>
      <w:proofErr w:type="spellEnd"/>
      <w:r w:rsidRPr="00495D3F">
        <w:rPr>
          <w:sz w:val="26"/>
          <w:szCs w:val="26"/>
          <w:lang w:val="es-ES"/>
        </w:rPr>
        <w:t xml:space="preserve"> </w:t>
      </w:r>
      <w:proofErr w:type="spellStart"/>
      <w:r w:rsidRPr="00495D3F">
        <w:rPr>
          <w:sz w:val="26"/>
          <w:szCs w:val="26"/>
          <w:lang w:val="es-ES"/>
        </w:rPr>
        <w:t>tham</w:t>
      </w:r>
      <w:proofErr w:type="spellEnd"/>
      <w:r w:rsidRPr="00495D3F">
        <w:rPr>
          <w:sz w:val="26"/>
          <w:szCs w:val="26"/>
          <w:lang w:val="es-ES"/>
        </w:rPr>
        <w:t xml:space="preserve"> </w:t>
      </w:r>
      <w:proofErr w:type="spellStart"/>
      <w:r w:rsidRPr="00495D3F">
        <w:rPr>
          <w:sz w:val="26"/>
          <w:szCs w:val="26"/>
          <w:lang w:val="es-ES"/>
        </w:rPr>
        <w:t>gia</w:t>
      </w:r>
      <w:proofErr w:type="spellEnd"/>
      <w:r w:rsidRPr="00495D3F">
        <w:rPr>
          <w:sz w:val="26"/>
          <w:szCs w:val="26"/>
          <w:lang w:val="es-ES"/>
        </w:rPr>
        <w:t xml:space="preserve"> </w:t>
      </w:r>
      <w:proofErr w:type="spellStart"/>
      <w:r w:rsidRPr="00495D3F">
        <w:rPr>
          <w:sz w:val="26"/>
          <w:szCs w:val="26"/>
          <w:lang w:val="es-ES"/>
        </w:rPr>
        <w:t>giám</w:t>
      </w:r>
      <w:proofErr w:type="spellEnd"/>
      <w:r w:rsidRPr="00495D3F">
        <w:rPr>
          <w:sz w:val="26"/>
          <w:szCs w:val="26"/>
          <w:lang w:val="es-ES"/>
        </w:rPr>
        <w:t xml:space="preserve"> </w:t>
      </w:r>
      <w:proofErr w:type="spellStart"/>
      <w:r w:rsidRPr="00495D3F">
        <w:rPr>
          <w:sz w:val="26"/>
          <w:szCs w:val="26"/>
          <w:lang w:val="es-ES"/>
        </w:rPr>
        <w:t>sát</w:t>
      </w:r>
      <w:proofErr w:type="spellEnd"/>
      <w:r w:rsidRPr="00495D3F">
        <w:rPr>
          <w:sz w:val="26"/>
          <w:szCs w:val="26"/>
          <w:lang w:val="es-ES"/>
        </w:rPr>
        <w:t xml:space="preserve"> </w:t>
      </w:r>
      <w:proofErr w:type="spellStart"/>
      <w:r w:rsidRPr="00495D3F">
        <w:rPr>
          <w:sz w:val="26"/>
          <w:szCs w:val="26"/>
          <w:lang w:val="es-ES"/>
        </w:rPr>
        <w:t>kỹ</w:t>
      </w:r>
      <w:proofErr w:type="spellEnd"/>
      <w:r w:rsidRPr="00495D3F">
        <w:rPr>
          <w:sz w:val="26"/>
          <w:szCs w:val="26"/>
          <w:lang w:val="es-ES"/>
        </w:rPr>
        <w:t xml:space="preserve"> </w:t>
      </w:r>
      <w:proofErr w:type="spellStart"/>
      <w:r w:rsidRPr="00495D3F">
        <w:rPr>
          <w:sz w:val="26"/>
          <w:szCs w:val="26"/>
          <w:lang w:val="es-ES"/>
        </w:rPr>
        <w:t>thuật</w:t>
      </w:r>
      <w:proofErr w:type="spellEnd"/>
      <w:r w:rsidRPr="00495D3F">
        <w:rPr>
          <w:sz w:val="26"/>
          <w:szCs w:val="26"/>
          <w:lang w:val="es-ES"/>
        </w:rPr>
        <w:t xml:space="preserve"> </w:t>
      </w:r>
      <w:proofErr w:type="spellStart"/>
      <w:r w:rsidRPr="00495D3F">
        <w:rPr>
          <w:sz w:val="26"/>
          <w:szCs w:val="26"/>
          <w:lang w:val="es-ES"/>
        </w:rPr>
        <w:t>tại</w:t>
      </w:r>
      <w:proofErr w:type="spellEnd"/>
      <w:r w:rsidRPr="00495D3F">
        <w:rPr>
          <w:sz w:val="26"/>
          <w:szCs w:val="26"/>
          <w:lang w:val="es-ES"/>
        </w:rPr>
        <w:t xml:space="preserve"> </w:t>
      </w:r>
      <w:proofErr w:type="spellStart"/>
      <w:r w:rsidRPr="00495D3F">
        <w:rPr>
          <w:sz w:val="26"/>
          <w:szCs w:val="26"/>
          <w:lang w:val="es-ES"/>
        </w:rPr>
        <w:t>hiện</w:t>
      </w:r>
      <w:proofErr w:type="spellEnd"/>
      <w:r w:rsidRPr="00495D3F">
        <w:rPr>
          <w:sz w:val="26"/>
          <w:szCs w:val="26"/>
          <w:lang w:val="es-ES"/>
        </w:rPr>
        <w:t xml:space="preserve"> </w:t>
      </w:r>
      <w:proofErr w:type="spellStart"/>
      <w:r w:rsidRPr="00495D3F">
        <w:rPr>
          <w:sz w:val="26"/>
          <w:szCs w:val="26"/>
          <w:lang w:val="es-ES"/>
        </w:rPr>
        <w:t>trường</w:t>
      </w:r>
      <w:proofErr w:type="spellEnd"/>
      <w:r w:rsidRPr="00495D3F">
        <w:rPr>
          <w:sz w:val="26"/>
          <w:szCs w:val="26"/>
          <w:lang w:val="es-ES"/>
        </w:rPr>
        <w:t xml:space="preserve"> </w:t>
      </w:r>
      <w:proofErr w:type="spellStart"/>
      <w:r w:rsidRPr="00495D3F">
        <w:rPr>
          <w:sz w:val="26"/>
          <w:szCs w:val="26"/>
          <w:lang w:val="es-ES"/>
        </w:rPr>
        <w:t>của</w:t>
      </w:r>
      <w:proofErr w:type="spellEnd"/>
      <w:r w:rsidRPr="00495D3F">
        <w:rPr>
          <w:sz w:val="26"/>
          <w:szCs w:val="26"/>
          <w:lang w:val="es-ES"/>
        </w:rPr>
        <w:t xml:space="preserve"> </w:t>
      </w:r>
      <w:proofErr w:type="spellStart"/>
      <w:r w:rsidRPr="00495D3F">
        <w:rPr>
          <w:sz w:val="26"/>
          <w:szCs w:val="26"/>
          <w:lang w:val="es-ES"/>
        </w:rPr>
        <w:t>Tư</w:t>
      </w:r>
      <w:proofErr w:type="spellEnd"/>
      <w:r w:rsidRPr="00495D3F">
        <w:rPr>
          <w:sz w:val="26"/>
          <w:szCs w:val="26"/>
          <w:lang w:val="es-ES"/>
        </w:rPr>
        <w:t xml:space="preserve"> </w:t>
      </w:r>
      <w:proofErr w:type="spellStart"/>
      <w:r w:rsidRPr="00495D3F">
        <w:rPr>
          <w:sz w:val="26"/>
          <w:szCs w:val="26"/>
          <w:lang w:val="es-ES"/>
        </w:rPr>
        <w:t>vấn</w:t>
      </w:r>
      <w:proofErr w:type="spellEnd"/>
      <w:r w:rsidRPr="00495D3F">
        <w:rPr>
          <w:sz w:val="26"/>
          <w:szCs w:val="26"/>
          <w:lang w:val="es-ES"/>
        </w:rPr>
        <w:t xml:space="preserve"> </w:t>
      </w:r>
      <w:proofErr w:type="spellStart"/>
      <w:r w:rsidRPr="00495D3F">
        <w:rPr>
          <w:sz w:val="26"/>
          <w:szCs w:val="26"/>
          <w:lang w:val="es-ES"/>
        </w:rPr>
        <w:t>giám</w:t>
      </w:r>
      <w:proofErr w:type="spellEnd"/>
      <w:r w:rsidRPr="00495D3F">
        <w:rPr>
          <w:sz w:val="26"/>
          <w:szCs w:val="26"/>
          <w:lang w:val="es-ES"/>
        </w:rPr>
        <w:t xml:space="preserve"> </w:t>
      </w:r>
      <w:proofErr w:type="spellStart"/>
      <w:r w:rsidRPr="00495D3F">
        <w:rPr>
          <w:sz w:val="26"/>
          <w:szCs w:val="26"/>
          <w:lang w:val="es-ES"/>
        </w:rPr>
        <w:t>sát</w:t>
      </w:r>
      <w:proofErr w:type="spellEnd"/>
      <w:r w:rsidRPr="00495D3F">
        <w:rPr>
          <w:sz w:val="26"/>
          <w:szCs w:val="26"/>
          <w:lang w:val="es-ES"/>
        </w:rPr>
        <w:t xml:space="preserve"> do </w:t>
      </w:r>
      <w:proofErr w:type="spellStart"/>
      <w:r w:rsidRPr="00495D3F">
        <w:rPr>
          <w:sz w:val="26"/>
          <w:szCs w:val="26"/>
          <w:lang w:val="es-ES"/>
        </w:rPr>
        <w:t>Chủ</w:t>
      </w:r>
      <w:proofErr w:type="spellEnd"/>
      <w:r w:rsidRPr="00495D3F">
        <w:rPr>
          <w:sz w:val="26"/>
          <w:szCs w:val="26"/>
          <w:lang w:val="es-ES"/>
        </w:rPr>
        <w:t xml:space="preserve"> </w:t>
      </w:r>
      <w:proofErr w:type="spellStart"/>
      <w:r w:rsidRPr="00495D3F">
        <w:rPr>
          <w:sz w:val="26"/>
          <w:szCs w:val="26"/>
          <w:lang w:val="es-ES"/>
        </w:rPr>
        <w:t>đầu</w:t>
      </w:r>
      <w:proofErr w:type="spellEnd"/>
      <w:r w:rsidRPr="00495D3F">
        <w:rPr>
          <w:sz w:val="26"/>
          <w:szCs w:val="26"/>
          <w:lang w:val="es-ES"/>
        </w:rPr>
        <w:t xml:space="preserve"> </w:t>
      </w:r>
      <w:proofErr w:type="spellStart"/>
      <w:r w:rsidRPr="00495D3F">
        <w:rPr>
          <w:sz w:val="26"/>
          <w:szCs w:val="26"/>
          <w:lang w:val="es-ES"/>
        </w:rPr>
        <w:t>tư</w:t>
      </w:r>
      <w:proofErr w:type="spellEnd"/>
      <w:r w:rsidRPr="00495D3F">
        <w:rPr>
          <w:sz w:val="26"/>
          <w:szCs w:val="26"/>
          <w:lang w:val="es-ES"/>
        </w:rPr>
        <w:t xml:space="preserve"> </w:t>
      </w:r>
      <w:proofErr w:type="spellStart"/>
      <w:r w:rsidRPr="00495D3F">
        <w:rPr>
          <w:sz w:val="26"/>
          <w:szCs w:val="26"/>
          <w:lang w:val="es-ES"/>
        </w:rPr>
        <w:t>hợp</w:t>
      </w:r>
      <w:proofErr w:type="spellEnd"/>
      <w:r w:rsidRPr="00495D3F">
        <w:rPr>
          <w:sz w:val="26"/>
          <w:szCs w:val="26"/>
          <w:lang w:val="es-ES"/>
        </w:rPr>
        <w:t xml:space="preserve"> </w:t>
      </w:r>
      <w:proofErr w:type="spellStart"/>
      <w:r w:rsidRPr="00495D3F">
        <w:rPr>
          <w:sz w:val="26"/>
          <w:szCs w:val="26"/>
          <w:lang w:val="es-ES"/>
        </w:rPr>
        <w:t>đồng</w:t>
      </w:r>
      <w:proofErr w:type="spellEnd"/>
      <w:r w:rsidRPr="00495D3F">
        <w:rPr>
          <w:sz w:val="26"/>
          <w:szCs w:val="26"/>
          <w:lang w:val="es-ES"/>
        </w:rPr>
        <w:t xml:space="preserve"> </w:t>
      </w:r>
      <w:proofErr w:type="spellStart"/>
      <w:r w:rsidRPr="00495D3F">
        <w:rPr>
          <w:sz w:val="26"/>
          <w:szCs w:val="26"/>
          <w:lang w:val="es-ES"/>
        </w:rPr>
        <w:t>để</w:t>
      </w:r>
      <w:proofErr w:type="spellEnd"/>
      <w:r w:rsidRPr="00495D3F">
        <w:rPr>
          <w:sz w:val="26"/>
          <w:szCs w:val="26"/>
          <w:lang w:val="es-ES"/>
        </w:rPr>
        <w:t xml:space="preserve"> </w:t>
      </w:r>
      <w:proofErr w:type="spellStart"/>
      <w:r w:rsidRPr="00495D3F">
        <w:rPr>
          <w:sz w:val="26"/>
          <w:szCs w:val="26"/>
          <w:lang w:val="es-ES"/>
        </w:rPr>
        <w:t>giám</w:t>
      </w:r>
      <w:proofErr w:type="spellEnd"/>
      <w:r w:rsidRPr="00495D3F">
        <w:rPr>
          <w:sz w:val="26"/>
          <w:szCs w:val="26"/>
          <w:lang w:val="es-ES"/>
        </w:rPr>
        <w:t xml:space="preserve"> </w:t>
      </w:r>
      <w:proofErr w:type="spellStart"/>
      <w:r w:rsidRPr="00495D3F">
        <w:rPr>
          <w:sz w:val="26"/>
          <w:szCs w:val="26"/>
          <w:lang w:val="es-ES"/>
        </w:rPr>
        <w:t>sát</w:t>
      </w:r>
      <w:proofErr w:type="spellEnd"/>
      <w:r w:rsidRPr="00495D3F">
        <w:rPr>
          <w:sz w:val="26"/>
          <w:szCs w:val="26"/>
          <w:lang w:val="es-ES"/>
        </w:rPr>
        <w:t xml:space="preserve"> </w:t>
      </w:r>
      <w:proofErr w:type="spellStart"/>
      <w:r w:rsidRPr="00495D3F">
        <w:rPr>
          <w:sz w:val="26"/>
          <w:szCs w:val="26"/>
          <w:lang w:val="es-ES"/>
        </w:rPr>
        <w:t>kỹ</w:t>
      </w:r>
      <w:proofErr w:type="spellEnd"/>
      <w:r w:rsidRPr="00495D3F">
        <w:rPr>
          <w:sz w:val="26"/>
          <w:szCs w:val="26"/>
          <w:lang w:val="es-ES"/>
        </w:rPr>
        <w:t xml:space="preserve"> </w:t>
      </w:r>
      <w:proofErr w:type="spellStart"/>
      <w:r w:rsidRPr="00495D3F">
        <w:rPr>
          <w:sz w:val="26"/>
          <w:szCs w:val="26"/>
          <w:lang w:val="es-ES"/>
        </w:rPr>
        <w:t>thuật</w:t>
      </w:r>
      <w:proofErr w:type="spellEnd"/>
      <w:r w:rsidRPr="00495D3F">
        <w:rPr>
          <w:sz w:val="26"/>
          <w:szCs w:val="26"/>
          <w:lang w:val="es-ES"/>
        </w:rPr>
        <w:t xml:space="preserve"> </w:t>
      </w:r>
      <w:proofErr w:type="spellStart"/>
      <w:r w:rsidRPr="00495D3F">
        <w:rPr>
          <w:sz w:val="26"/>
          <w:szCs w:val="26"/>
          <w:lang w:val="es-ES"/>
        </w:rPr>
        <w:t>tại</w:t>
      </w:r>
      <w:proofErr w:type="spellEnd"/>
      <w:r w:rsidRPr="00495D3F">
        <w:rPr>
          <w:sz w:val="26"/>
          <w:szCs w:val="26"/>
          <w:lang w:val="es-ES"/>
        </w:rPr>
        <w:t xml:space="preserve"> </w:t>
      </w:r>
      <w:proofErr w:type="spellStart"/>
      <w:r w:rsidRPr="00495D3F">
        <w:rPr>
          <w:sz w:val="26"/>
          <w:szCs w:val="26"/>
          <w:lang w:val="es-ES"/>
        </w:rPr>
        <w:t>hiện</w:t>
      </w:r>
      <w:proofErr w:type="spellEnd"/>
      <w:r w:rsidRPr="00495D3F">
        <w:rPr>
          <w:sz w:val="26"/>
          <w:szCs w:val="26"/>
          <w:lang w:val="es-ES"/>
        </w:rPr>
        <w:t xml:space="preserve"> </w:t>
      </w:r>
      <w:proofErr w:type="spellStart"/>
      <w:r w:rsidRPr="00495D3F">
        <w:rPr>
          <w:sz w:val="26"/>
          <w:szCs w:val="26"/>
          <w:lang w:val="es-ES"/>
        </w:rPr>
        <w:t>trường</w:t>
      </w:r>
      <w:proofErr w:type="spellEnd"/>
      <w:r w:rsidRPr="00495D3F">
        <w:rPr>
          <w:sz w:val="26"/>
          <w:szCs w:val="26"/>
          <w:lang w:val="es-ES"/>
        </w:rPr>
        <w:t xml:space="preserve"> </w:t>
      </w:r>
      <w:proofErr w:type="spellStart"/>
      <w:r w:rsidRPr="00495D3F">
        <w:rPr>
          <w:sz w:val="26"/>
          <w:szCs w:val="26"/>
          <w:lang w:val="es-ES"/>
        </w:rPr>
        <w:t>không</w:t>
      </w:r>
      <w:proofErr w:type="spellEnd"/>
      <w:r w:rsidRPr="00495D3F">
        <w:rPr>
          <w:sz w:val="26"/>
          <w:szCs w:val="26"/>
          <w:lang w:val="es-ES"/>
        </w:rPr>
        <w:t xml:space="preserve"> </w:t>
      </w:r>
      <w:proofErr w:type="spellStart"/>
      <w:r w:rsidRPr="00495D3F">
        <w:rPr>
          <w:sz w:val="26"/>
          <w:szCs w:val="26"/>
          <w:lang w:val="es-ES"/>
        </w:rPr>
        <w:t>làm</w:t>
      </w:r>
      <w:proofErr w:type="spellEnd"/>
      <w:r w:rsidRPr="00495D3F">
        <w:rPr>
          <w:sz w:val="26"/>
          <w:szCs w:val="26"/>
          <w:lang w:val="es-ES"/>
        </w:rPr>
        <w:t xml:space="preserve"> </w:t>
      </w:r>
      <w:proofErr w:type="spellStart"/>
      <w:r w:rsidRPr="00495D3F">
        <w:rPr>
          <w:sz w:val="26"/>
          <w:szCs w:val="26"/>
          <w:lang w:val="es-ES"/>
        </w:rPr>
        <w:t>thay</w:t>
      </w:r>
      <w:proofErr w:type="spellEnd"/>
      <w:r w:rsidRPr="00495D3F">
        <w:rPr>
          <w:sz w:val="26"/>
          <w:szCs w:val="26"/>
          <w:lang w:val="es-ES"/>
        </w:rPr>
        <w:t xml:space="preserve"> </w:t>
      </w:r>
      <w:proofErr w:type="spellStart"/>
      <w:r w:rsidRPr="00495D3F">
        <w:rPr>
          <w:sz w:val="26"/>
          <w:szCs w:val="26"/>
          <w:lang w:val="es-ES"/>
        </w:rPr>
        <w:t>đổi</w:t>
      </w:r>
      <w:proofErr w:type="spellEnd"/>
      <w:r w:rsidRPr="00495D3F">
        <w:rPr>
          <w:sz w:val="26"/>
          <w:szCs w:val="26"/>
          <w:lang w:val="es-ES"/>
        </w:rPr>
        <w:t xml:space="preserve"> </w:t>
      </w:r>
      <w:proofErr w:type="spellStart"/>
      <w:r w:rsidRPr="00495D3F">
        <w:rPr>
          <w:sz w:val="26"/>
          <w:szCs w:val="26"/>
          <w:lang w:val="es-ES"/>
        </w:rPr>
        <w:t>trách</w:t>
      </w:r>
      <w:proofErr w:type="spellEnd"/>
      <w:r w:rsidRPr="00495D3F">
        <w:rPr>
          <w:sz w:val="26"/>
          <w:szCs w:val="26"/>
          <w:lang w:val="es-ES"/>
        </w:rPr>
        <w:t xml:space="preserve"> </w:t>
      </w:r>
      <w:proofErr w:type="spellStart"/>
      <w:r w:rsidRPr="00495D3F">
        <w:rPr>
          <w:sz w:val="26"/>
          <w:szCs w:val="26"/>
          <w:lang w:val="es-ES"/>
        </w:rPr>
        <w:t>nhiệm</w:t>
      </w:r>
      <w:proofErr w:type="spellEnd"/>
      <w:r w:rsidRPr="00495D3F">
        <w:rPr>
          <w:sz w:val="26"/>
          <w:szCs w:val="26"/>
          <w:lang w:val="es-ES"/>
        </w:rPr>
        <w:t xml:space="preserve"> </w:t>
      </w:r>
      <w:proofErr w:type="spellStart"/>
      <w:r w:rsidRPr="00495D3F">
        <w:rPr>
          <w:sz w:val="26"/>
          <w:szCs w:val="26"/>
          <w:lang w:val="es-ES"/>
        </w:rPr>
        <w:t>về</w:t>
      </w:r>
      <w:proofErr w:type="spellEnd"/>
      <w:r w:rsidRPr="00495D3F">
        <w:rPr>
          <w:sz w:val="26"/>
          <w:szCs w:val="26"/>
          <w:lang w:val="es-ES"/>
        </w:rPr>
        <w:t xml:space="preserve"> </w:t>
      </w:r>
      <w:proofErr w:type="spellStart"/>
      <w:r w:rsidRPr="00495D3F">
        <w:rPr>
          <w:sz w:val="26"/>
          <w:szCs w:val="26"/>
          <w:lang w:val="es-ES"/>
        </w:rPr>
        <w:t>chất</w:t>
      </w:r>
      <w:proofErr w:type="spellEnd"/>
      <w:r w:rsidRPr="00495D3F">
        <w:rPr>
          <w:sz w:val="26"/>
          <w:szCs w:val="26"/>
          <w:lang w:val="es-ES"/>
        </w:rPr>
        <w:t xml:space="preserve"> </w:t>
      </w:r>
      <w:proofErr w:type="spellStart"/>
      <w:r w:rsidRPr="00495D3F">
        <w:rPr>
          <w:sz w:val="26"/>
          <w:szCs w:val="26"/>
          <w:lang w:val="es-ES"/>
        </w:rPr>
        <w:t>lượng</w:t>
      </w:r>
      <w:proofErr w:type="spellEnd"/>
      <w:r w:rsidRPr="00495D3F">
        <w:rPr>
          <w:sz w:val="26"/>
          <w:szCs w:val="26"/>
          <w:lang w:val="es-ES"/>
        </w:rPr>
        <w:t xml:space="preserve"> </w:t>
      </w:r>
      <w:proofErr w:type="spellStart"/>
      <w:r w:rsidRPr="00495D3F">
        <w:rPr>
          <w:sz w:val="26"/>
          <w:szCs w:val="26"/>
          <w:lang w:val="es-ES"/>
        </w:rPr>
        <w:t>công</w:t>
      </w:r>
      <w:proofErr w:type="spellEnd"/>
      <w:r w:rsidRPr="00495D3F">
        <w:rPr>
          <w:sz w:val="26"/>
          <w:szCs w:val="26"/>
          <w:lang w:val="es-ES"/>
        </w:rPr>
        <w:t xml:space="preserve"> </w:t>
      </w:r>
      <w:proofErr w:type="spellStart"/>
      <w:r w:rsidRPr="00495D3F">
        <w:rPr>
          <w:sz w:val="26"/>
          <w:szCs w:val="26"/>
          <w:lang w:val="es-ES"/>
        </w:rPr>
        <w:t>việc</w:t>
      </w:r>
      <w:proofErr w:type="spellEnd"/>
      <w:r w:rsidRPr="00495D3F">
        <w:rPr>
          <w:sz w:val="26"/>
          <w:szCs w:val="26"/>
          <w:lang w:val="es-ES"/>
        </w:rPr>
        <w:t xml:space="preserve"> </w:t>
      </w:r>
      <w:proofErr w:type="spellStart"/>
      <w:r w:rsidRPr="00495D3F">
        <w:rPr>
          <w:sz w:val="26"/>
          <w:szCs w:val="26"/>
          <w:lang w:val="es-ES"/>
        </w:rPr>
        <w:t>của</w:t>
      </w:r>
      <w:proofErr w:type="spellEnd"/>
      <w:r w:rsidRPr="00495D3F">
        <w:rPr>
          <w:sz w:val="26"/>
          <w:szCs w:val="26"/>
          <w:lang w:val="es-ES"/>
        </w:rPr>
        <w:t xml:space="preserve"> </w:t>
      </w:r>
      <w:proofErr w:type="spellStart"/>
      <w:r w:rsidRPr="00495D3F">
        <w:rPr>
          <w:sz w:val="26"/>
          <w:szCs w:val="26"/>
          <w:lang w:val="es-ES"/>
        </w:rPr>
        <w:t>Nhà</w:t>
      </w:r>
      <w:proofErr w:type="spellEnd"/>
      <w:r w:rsidRPr="00495D3F">
        <w:rPr>
          <w:sz w:val="26"/>
          <w:szCs w:val="26"/>
          <w:lang w:val="es-ES"/>
        </w:rPr>
        <w:t xml:space="preserve"> </w:t>
      </w:r>
      <w:proofErr w:type="spellStart"/>
      <w:r w:rsidRPr="00495D3F">
        <w:rPr>
          <w:sz w:val="26"/>
          <w:szCs w:val="26"/>
          <w:lang w:val="es-ES"/>
        </w:rPr>
        <w:t>thầu</w:t>
      </w:r>
      <w:proofErr w:type="spellEnd"/>
      <w:r w:rsidRPr="00495D3F">
        <w:rPr>
          <w:sz w:val="26"/>
          <w:szCs w:val="26"/>
          <w:lang w:val="es-ES"/>
        </w:rPr>
        <w:t xml:space="preserve"> </w:t>
      </w:r>
      <w:proofErr w:type="spellStart"/>
      <w:r w:rsidRPr="00495D3F">
        <w:rPr>
          <w:sz w:val="26"/>
          <w:szCs w:val="26"/>
          <w:lang w:val="es-ES"/>
        </w:rPr>
        <w:t>trước</w:t>
      </w:r>
      <w:proofErr w:type="spellEnd"/>
      <w:r w:rsidRPr="00495D3F">
        <w:rPr>
          <w:sz w:val="26"/>
          <w:szCs w:val="26"/>
          <w:lang w:val="es-ES"/>
        </w:rPr>
        <w:t xml:space="preserve"> </w:t>
      </w:r>
      <w:proofErr w:type="spellStart"/>
      <w:r w:rsidRPr="00495D3F">
        <w:rPr>
          <w:sz w:val="26"/>
          <w:szCs w:val="26"/>
          <w:lang w:val="es-ES"/>
        </w:rPr>
        <w:t>Pháp</w:t>
      </w:r>
      <w:proofErr w:type="spellEnd"/>
      <w:r w:rsidRPr="00495D3F">
        <w:rPr>
          <w:sz w:val="26"/>
          <w:szCs w:val="26"/>
          <w:lang w:val="es-ES"/>
        </w:rPr>
        <w:t xml:space="preserve"> </w:t>
      </w:r>
      <w:proofErr w:type="spellStart"/>
      <w:r w:rsidRPr="00495D3F">
        <w:rPr>
          <w:sz w:val="26"/>
          <w:szCs w:val="26"/>
          <w:lang w:val="es-ES"/>
        </w:rPr>
        <w:t>luật</w:t>
      </w:r>
      <w:proofErr w:type="spellEnd"/>
      <w:r w:rsidRPr="00495D3F">
        <w:rPr>
          <w:sz w:val="26"/>
          <w:szCs w:val="26"/>
          <w:lang w:val="es-ES"/>
        </w:rPr>
        <w:t xml:space="preserve"> </w:t>
      </w:r>
      <w:proofErr w:type="spellStart"/>
      <w:r w:rsidRPr="00495D3F">
        <w:rPr>
          <w:sz w:val="26"/>
          <w:szCs w:val="26"/>
          <w:lang w:val="es-ES"/>
        </w:rPr>
        <w:t>và</w:t>
      </w:r>
      <w:proofErr w:type="spellEnd"/>
      <w:r w:rsidRPr="00495D3F">
        <w:rPr>
          <w:sz w:val="26"/>
          <w:szCs w:val="26"/>
          <w:lang w:val="es-ES"/>
        </w:rPr>
        <w:t xml:space="preserve"> </w:t>
      </w:r>
      <w:proofErr w:type="spellStart"/>
      <w:r w:rsidRPr="00495D3F">
        <w:rPr>
          <w:sz w:val="26"/>
          <w:szCs w:val="26"/>
          <w:lang w:val="es-ES"/>
        </w:rPr>
        <w:t>Chủ</w:t>
      </w:r>
      <w:proofErr w:type="spellEnd"/>
      <w:r w:rsidRPr="00495D3F">
        <w:rPr>
          <w:sz w:val="26"/>
          <w:szCs w:val="26"/>
          <w:lang w:val="es-ES"/>
        </w:rPr>
        <w:t xml:space="preserve"> </w:t>
      </w:r>
      <w:proofErr w:type="spellStart"/>
      <w:r w:rsidRPr="00495D3F">
        <w:rPr>
          <w:sz w:val="26"/>
          <w:szCs w:val="26"/>
          <w:lang w:val="es-ES"/>
        </w:rPr>
        <w:t>đầu</w:t>
      </w:r>
      <w:proofErr w:type="spellEnd"/>
      <w:r w:rsidRPr="00495D3F">
        <w:rPr>
          <w:sz w:val="26"/>
          <w:szCs w:val="26"/>
          <w:lang w:val="es-ES"/>
        </w:rPr>
        <w:t xml:space="preserve"> </w:t>
      </w:r>
      <w:proofErr w:type="spellStart"/>
      <w:r w:rsidRPr="00495D3F">
        <w:rPr>
          <w:sz w:val="26"/>
          <w:szCs w:val="26"/>
          <w:lang w:val="es-ES"/>
        </w:rPr>
        <w:t>tư</w:t>
      </w:r>
      <w:proofErr w:type="spellEnd"/>
      <w:r w:rsidRPr="00495D3F">
        <w:rPr>
          <w:sz w:val="26"/>
          <w:szCs w:val="26"/>
          <w:lang w:val="es-ES"/>
        </w:rPr>
        <w:t>.</w:t>
      </w:r>
    </w:p>
    <w:p w14:paraId="38DD89E5" w14:textId="77777777" w:rsidR="00891861" w:rsidRPr="00495D3F" w:rsidRDefault="00891861" w:rsidP="00891861">
      <w:pPr>
        <w:tabs>
          <w:tab w:val="left" w:pos="1080"/>
        </w:tabs>
        <w:spacing w:before="80" w:line="264" w:lineRule="auto"/>
        <w:ind w:firstLine="720"/>
        <w:rPr>
          <w:sz w:val="26"/>
          <w:szCs w:val="26"/>
          <w:lang w:val="es-ES" w:eastAsia="x-none"/>
        </w:rPr>
      </w:pPr>
      <w:proofErr w:type="spellStart"/>
      <w:r w:rsidRPr="00495D3F">
        <w:rPr>
          <w:sz w:val="26"/>
          <w:szCs w:val="26"/>
          <w:lang w:val="es-ES"/>
        </w:rPr>
        <w:t>Yêu</w:t>
      </w:r>
      <w:proofErr w:type="spellEnd"/>
      <w:r w:rsidRPr="00495D3F">
        <w:rPr>
          <w:sz w:val="26"/>
          <w:szCs w:val="26"/>
          <w:lang w:val="es-ES"/>
        </w:rPr>
        <w:t xml:space="preserve"> </w:t>
      </w:r>
      <w:proofErr w:type="spellStart"/>
      <w:r w:rsidRPr="00495D3F">
        <w:rPr>
          <w:sz w:val="26"/>
          <w:szCs w:val="26"/>
          <w:lang w:val="es-ES"/>
        </w:rPr>
        <w:t>cầu</w:t>
      </w:r>
      <w:proofErr w:type="spellEnd"/>
      <w:r w:rsidRPr="00495D3F">
        <w:rPr>
          <w:sz w:val="26"/>
          <w:szCs w:val="26"/>
          <w:lang w:val="es-ES"/>
        </w:rPr>
        <w:t xml:space="preserve"> </w:t>
      </w:r>
      <w:proofErr w:type="spellStart"/>
      <w:r w:rsidRPr="00495D3F">
        <w:rPr>
          <w:sz w:val="26"/>
          <w:szCs w:val="26"/>
          <w:lang w:val="es-ES"/>
        </w:rPr>
        <w:t>về</w:t>
      </w:r>
      <w:proofErr w:type="spellEnd"/>
      <w:r w:rsidRPr="00495D3F">
        <w:rPr>
          <w:sz w:val="26"/>
          <w:szCs w:val="26"/>
          <w:lang w:val="es-ES"/>
        </w:rPr>
        <w:t xml:space="preserve"> </w:t>
      </w:r>
      <w:proofErr w:type="spellStart"/>
      <w:r w:rsidRPr="00495D3F">
        <w:rPr>
          <w:sz w:val="26"/>
          <w:szCs w:val="26"/>
          <w:lang w:val="es-ES"/>
        </w:rPr>
        <w:t>Giải</w:t>
      </w:r>
      <w:proofErr w:type="spellEnd"/>
      <w:r w:rsidRPr="00495D3F">
        <w:rPr>
          <w:sz w:val="26"/>
          <w:szCs w:val="26"/>
          <w:lang w:val="es-ES"/>
        </w:rPr>
        <w:t xml:space="preserve"> </w:t>
      </w:r>
      <w:proofErr w:type="spellStart"/>
      <w:r w:rsidRPr="00495D3F">
        <w:rPr>
          <w:sz w:val="26"/>
          <w:szCs w:val="26"/>
          <w:lang w:val="es-ES"/>
        </w:rPr>
        <w:t>pháp</w:t>
      </w:r>
      <w:proofErr w:type="spellEnd"/>
      <w:r w:rsidRPr="00495D3F">
        <w:rPr>
          <w:sz w:val="26"/>
          <w:szCs w:val="26"/>
          <w:lang w:val="es-ES"/>
        </w:rPr>
        <w:t xml:space="preserve"> </w:t>
      </w:r>
      <w:proofErr w:type="spellStart"/>
      <w:r w:rsidRPr="00495D3F">
        <w:rPr>
          <w:sz w:val="26"/>
          <w:szCs w:val="26"/>
          <w:lang w:val="es-ES"/>
        </w:rPr>
        <w:t>thực</w:t>
      </w:r>
      <w:proofErr w:type="spellEnd"/>
      <w:r w:rsidRPr="00495D3F">
        <w:rPr>
          <w:sz w:val="26"/>
          <w:szCs w:val="26"/>
          <w:lang w:val="es-ES"/>
        </w:rPr>
        <w:t xml:space="preserve"> </w:t>
      </w:r>
      <w:proofErr w:type="spellStart"/>
      <w:r w:rsidRPr="00495D3F">
        <w:rPr>
          <w:sz w:val="26"/>
          <w:szCs w:val="26"/>
          <w:lang w:val="es-ES"/>
        </w:rPr>
        <w:t>hiện</w:t>
      </w:r>
      <w:proofErr w:type="spellEnd"/>
      <w:r w:rsidRPr="00495D3F">
        <w:rPr>
          <w:sz w:val="26"/>
          <w:szCs w:val="26"/>
          <w:lang w:val="es-ES"/>
        </w:rPr>
        <w:t xml:space="preserve"> </w:t>
      </w:r>
      <w:proofErr w:type="spellStart"/>
      <w:r w:rsidRPr="00495D3F">
        <w:rPr>
          <w:sz w:val="26"/>
          <w:szCs w:val="26"/>
          <w:lang w:val="es-ES"/>
        </w:rPr>
        <w:t>việc</w:t>
      </w:r>
      <w:proofErr w:type="spellEnd"/>
      <w:r w:rsidRPr="00495D3F">
        <w:rPr>
          <w:sz w:val="26"/>
          <w:szCs w:val="26"/>
          <w:lang w:val="es-ES"/>
        </w:rPr>
        <w:t xml:space="preserve"> </w:t>
      </w:r>
      <w:proofErr w:type="spellStart"/>
      <w:r w:rsidRPr="00495D3F">
        <w:rPr>
          <w:sz w:val="26"/>
          <w:szCs w:val="26"/>
          <w:lang w:val="es-ES"/>
        </w:rPr>
        <w:t>cung</w:t>
      </w:r>
      <w:proofErr w:type="spellEnd"/>
      <w:r w:rsidRPr="00495D3F">
        <w:rPr>
          <w:sz w:val="26"/>
          <w:szCs w:val="26"/>
          <w:lang w:val="es-ES"/>
        </w:rPr>
        <w:t xml:space="preserve"> </w:t>
      </w:r>
      <w:proofErr w:type="spellStart"/>
      <w:r w:rsidRPr="00495D3F">
        <w:rPr>
          <w:sz w:val="26"/>
          <w:szCs w:val="26"/>
          <w:lang w:val="es-ES"/>
        </w:rPr>
        <w:t>cấp</w:t>
      </w:r>
      <w:proofErr w:type="spellEnd"/>
      <w:r w:rsidRPr="00495D3F">
        <w:rPr>
          <w:sz w:val="26"/>
          <w:szCs w:val="26"/>
          <w:lang w:val="es-ES"/>
        </w:rPr>
        <w:t xml:space="preserve">, </w:t>
      </w:r>
      <w:proofErr w:type="spellStart"/>
      <w:r w:rsidRPr="00495D3F">
        <w:rPr>
          <w:sz w:val="26"/>
          <w:szCs w:val="26"/>
          <w:lang w:val="es-ES"/>
        </w:rPr>
        <w:t>bàn</w:t>
      </w:r>
      <w:proofErr w:type="spellEnd"/>
      <w:r w:rsidRPr="00495D3F">
        <w:rPr>
          <w:sz w:val="26"/>
          <w:szCs w:val="26"/>
          <w:lang w:val="es-ES"/>
        </w:rPr>
        <w:t xml:space="preserve"> </w:t>
      </w:r>
      <w:proofErr w:type="spellStart"/>
      <w:r w:rsidRPr="00495D3F">
        <w:rPr>
          <w:sz w:val="26"/>
          <w:szCs w:val="26"/>
          <w:lang w:val="es-ES"/>
        </w:rPr>
        <w:t>giao</w:t>
      </w:r>
      <w:proofErr w:type="spellEnd"/>
      <w:r w:rsidRPr="00495D3F">
        <w:rPr>
          <w:sz w:val="26"/>
          <w:szCs w:val="26"/>
          <w:lang w:val="es-ES"/>
        </w:rPr>
        <w:t xml:space="preserve">, </w:t>
      </w:r>
      <w:proofErr w:type="spellStart"/>
      <w:r w:rsidRPr="00495D3F">
        <w:rPr>
          <w:sz w:val="26"/>
          <w:szCs w:val="26"/>
          <w:lang w:val="es-ES"/>
        </w:rPr>
        <w:t>hướng</w:t>
      </w:r>
      <w:proofErr w:type="spellEnd"/>
      <w:r w:rsidRPr="00495D3F">
        <w:rPr>
          <w:sz w:val="26"/>
          <w:szCs w:val="26"/>
          <w:lang w:val="es-ES"/>
        </w:rPr>
        <w:t xml:space="preserve"> </w:t>
      </w:r>
      <w:proofErr w:type="spellStart"/>
      <w:r w:rsidRPr="00495D3F">
        <w:rPr>
          <w:sz w:val="26"/>
          <w:szCs w:val="26"/>
          <w:lang w:val="es-ES"/>
        </w:rPr>
        <w:t>dẫn</w:t>
      </w:r>
      <w:proofErr w:type="spellEnd"/>
      <w:r w:rsidRPr="00495D3F">
        <w:rPr>
          <w:sz w:val="26"/>
          <w:szCs w:val="26"/>
          <w:lang w:val="es-ES"/>
        </w:rPr>
        <w:t xml:space="preserve"> </w:t>
      </w:r>
      <w:proofErr w:type="spellStart"/>
      <w:r w:rsidRPr="00495D3F">
        <w:rPr>
          <w:sz w:val="26"/>
          <w:szCs w:val="26"/>
          <w:lang w:val="es-ES"/>
        </w:rPr>
        <w:t>sử</w:t>
      </w:r>
      <w:proofErr w:type="spellEnd"/>
      <w:r w:rsidRPr="00495D3F">
        <w:rPr>
          <w:sz w:val="26"/>
          <w:szCs w:val="26"/>
          <w:lang w:val="es-ES"/>
        </w:rPr>
        <w:t xml:space="preserve"> </w:t>
      </w:r>
      <w:proofErr w:type="spellStart"/>
      <w:r w:rsidRPr="00495D3F">
        <w:rPr>
          <w:sz w:val="26"/>
          <w:szCs w:val="26"/>
          <w:lang w:val="es-ES"/>
        </w:rPr>
        <w:t>dụng</w:t>
      </w:r>
      <w:proofErr w:type="spellEnd"/>
      <w:r w:rsidRPr="00495D3F">
        <w:rPr>
          <w:sz w:val="26"/>
          <w:szCs w:val="26"/>
          <w:lang w:val="es-ES"/>
        </w:rPr>
        <w:t xml:space="preserve"> </w:t>
      </w:r>
      <w:proofErr w:type="spellStart"/>
      <w:r w:rsidRPr="00495D3F">
        <w:rPr>
          <w:sz w:val="26"/>
          <w:szCs w:val="26"/>
          <w:lang w:val="es-ES"/>
        </w:rPr>
        <w:t>bao</w:t>
      </w:r>
      <w:proofErr w:type="spellEnd"/>
      <w:r w:rsidRPr="00495D3F">
        <w:rPr>
          <w:sz w:val="26"/>
          <w:szCs w:val="26"/>
          <w:lang w:val="es-ES"/>
        </w:rPr>
        <w:t xml:space="preserve"> </w:t>
      </w:r>
      <w:proofErr w:type="spellStart"/>
      <w:r w:rsidRPr="00495D3F">
        <w:rPr>
          <w:sz w:val="26"/>
          <w:szCs w:val="26"/>
          <w:lang w:val="es-ES"/>
        </w:rPr>
        <w:t>gồm</w:t>
      </w:r>
      <w:proofErr w:type="spellEnd"/>
      <w:r w:rsidRPr="00495D3F">
        <w:rPr>
          <w:sz w:val="26"/>
          <w:szCs w:val="26"/>
          <w:lang w:val="es-ES"/>
        </w:rPr>
        <w:t xml:space="preserve"> </w:t>
      </w:r>
      <w:proofErr w:type="spellStart"/>
      <w:r w:rsidRPr="00495D3F">
        <w:rPr>
          <w:sz w:val="26"/>
          <w:szCs w:val="26"/>
          <w:lang w:val="es-ES"/>
        </w:rPr>
        <w:t>các</w:t>
      </w:r>
      <w:proofErr w:type="spellEnd"/>
      <w:r w:rsidRPr="00495D3F">
        <w:rPr>
          <w:sz w:val="26"/>
          <w:szCs w:val="26"/>
          <w:lang w:val="es-ES"/>
        </w:rPr>
        <w:t xml:space="preserve"> </w:t>
      </w:r>
      <w:proofErr w:type="spellStart"/>
      <w:r w:rsidRPr="00495D3F">
        <w:rPr>
          <w:sz w:val="26"/>
          <w:szCs w:val="26"/>
          <w:lang w:val="es-ES"/>
        </w:rPr>
        <w:t>nội</w:t>
      </w:r>
      <w:proofErr w:type="spellEnd"/>
      <w:r w:rsidRPr="00495D3F">
        <w:rPr>
          <w:sz w:val="26"/>
          <w:szCs w:val="26"/>
          <w:lang w:val="es-ES"/>
        </w:rPr>
        <w:t xml:space="preserve"> </w:t>
      </w:r>
      <w:proofErr w:type="spellStart"/>
      <w:r w:rsidRPr="00495D3F">
        <w:rPr>
          <w:sz w:val="26"/>
          <w:szCs w:val="26"/>
          <w:lang w:val="es-ES"/>
        </w:rPr>
        <w:t>dung</w:t>
      </w:r>
      <w:proofErr w:type="spellEnd"/>
      <w:r w:rsidRPr="00495D3F">
        <w:rPr>
          <w:sz w:val="26"/>
          <w:szCs w:val="26"/>
          <w:lang w:val="es-ES"/>
        </w:rPr>
        <w:t xml:space="preserve"> </w:t>
      </w:r>
      <w:proofErr w:type="spellStart"/>
      <w:r w:rsidRPr="00495D3F">
        <w:rPr>
          <w:sz w:val="26"/>
          <w:szCs w:val="26"/>
          <w:lang w:val="es-ES"/>
        </w:rPr>
        <w:t>chủ</w:t>
      </w:r>
      <w:proofErr w:type="spellEnd"/>
      <w:r w:rsidRPr="00495D3F">
        <w:rPr>
          <w:sz w:val="26"/>
          <w:szCs w:val="26"/>
          <w:lang w:val="es-ES"/>
        </w:rPr>
        <w:t xml:space="preserve"> </w:t>
      </w:r>
      <w:proofErr w:type="spellStart"/>
      <w:r w:rsidRPr="00495D3F">
        <w:rPr>
          <w:sz w:val="26"/>
          <w:szCs w:val="26"/>
          <w:lang w:val="es-ES"/>
        </w:rPr>
        <w:t>yếu</w:t>
      </w:r>
      <w:proofErr w:type="spellEnd"/>
      <w:r w:rsidRPr="00495D3F">
        <w:rPr>
          <w:sz w:val="26"/>
          <w:szCs w:val="26"/>
          <w:lang w:val="es-ES"/>
        </w:rPr>
        <w:t xml:space="preserve"> </w:t>
      </w:r>
      <w:proofErr w:type="spellStart"/>
      <w:r w:rsidRPr="00495D3F">
        <w:rPr>
          <w:sz w:val="26"/>
          <w:szCs w:val="26"/>
          <w:lang w:val="es-ES"/>
        </w:rPr>
        <w:t>sau</w:t>
      </w:r>
      <w:proofErr w:type="spellEnd"/>
      <w:r w:rsidRPr="00495D3F">
        <w:rPr>
          <w:sz w:val="26"/>
          <w:szCs w:val="26"/>
          <w:lang w:val="es-ES"/>
        </w:rPr>
        <w:t>:</w:t>
      </w:r>
    </w:p>
    <w:p w14:paraId="25FFF414" w14:textId="77777777" w:rsidR="00891861" w:rsidRPr="00495D3F" w:rsidRDefault="00891861" w:rsidP="00891861">
      <w:pPr>
        <w:numPr>
          <w:ilvl w:val="0"/>
          <w:numId w:val="1"/>
        </w:numPr>
        <w:tabs>
          <w:tab w:val="num" w:pos="900"/>
        </w:tabs>
        <w:spacing w:before="80" w:line="264" w:lineRule="auto"/>
        <w:ind w:left="0" w:firstLine="720"/>
        <w:rPr>
          <w:sz w:val="26"/>
          <w:szCs w:val="26"/>
          <w:lang w:val="es-ES" w:eastAsia="x-none"/>
        </w:rPr>
      </w:pPr>
      <w:proofErr w:type="spellStart"/>
      <w:r w:rsidRPr="00495D3F">
        <w:rPr>
          <w:sz w:val="26"/>
          <w:szCs w:val="26"/>
          <w:lang w:val="es-ES"/>
        </w:rPr>
        <w:t>Các</w:t>
      </w:r>
      <w:proofErr w:type="spellEnd"/>
      <w:r w:rsidRPr="00495D3F">
        <w:rPr>
          <w:sz w:val="26"/>
          <w:szCs w:val="26"/>
          <w:lang w:val="es-ES"/>
        </w:rPr>
        <w:t xml:space="preserve"> </w:t>
      </w:r>
      <w:proofErr w:type="spellStart"/>
      <w:r w:rsidRPr="00495D3F">
        <w:rPr>
          <w:sz w:val="26"/>
          <w:szCs w:val="26"/>
          <w:lang w:val="es-ES"/>
        </w:rPr>
        <w:t>quy</w:t>
      </w:r>
      <w:proofErr w:type="spellEnd"/>
      <w:r w:rsidRPr="00495D3F">
        <w:rPr>
          <w:sz w:val="26"/>
          <w:szCs w:val="26"/>
          <w:lang w:val="es-ES"/>
        </w:rPr>
        <w:t xml:space="preserve"> </w:t>
      </w:r>
      <w:proofErr w:type="spellStart"/>
      <w:r w:rsidRPr="00495D3F">
        <w:rPr>
          <w:sz w:val="26"/>
          <w:szCs w:val="26"/>
          <w:lang w:val="es-ES"/>
        </w:rPr>
        <w:t>trình</w:t>
      </w:r>
      <w:proofErr w:type="spellEnd"/>
      <w:r w:rsidRPr="00495D3F">
        <w:rPr>
          <w:sz w:val="26"/>
          <w:szCs w:val="26"/>
          <w:lang w:val="es-ES"/>
        </w:rPr>
        <w:t xml:space="preserve">, </w:t>
      </w:r>
      <w:proofErr w:type="spellStart"/>
      <w:r w:rsidRPr="00495D3F">
        <w:rPr>
          <w:sz w:val="26"/>
          <w:szCs w:val="26"/>
          <w:lang w:val="es-ES"/>
        </w:rPr>
        <w:t>quy</w:t>
      </w:r>
      <w:proofErr w:type="spellEnd"/>
      <w:r w:rsidRPr="00495D3F">
        <w:rPr>
          <w:sz w:val="26"/>
          <w:szCs w:val="26"/>
          <w:lang w:val="es-ES"/>
        </w:rPr>
        <w:t xml:space="preserve"> </w:t>
      </w:r>
      <w:proofErr w:type="spellStart"/>
      <w:r w:rsidRPr="00495D3F">
        <w:rPr>
          <w:sz w:val="26"/>
          <w:szCs w:val="26"/>
          <w:lang w:val="es-ES"/>
        </w:rPr>
        <w:t>phạm</w:t>
      </w:r>
      <w:proofErr w:type="spellEnd"/>
      <w:r w:rsidRPr="00495D3F">
        <w:rPr>
          <w:sz w:val="26"/>
          <w:szCs w:val="26"/>
          <w:lang w:val="es-ES"/>
        </w:rPr>
        <w:t xml:space="preserve"> </w:t>
      </w:r>
      <w:proofErr w:type="spellStart"/>
      <w:r w:rsidRPr="00495D3F">
        <w:rPr>
          <w:sz w:val="26"/>
          <w:szCs w:val="26"/>
          <w:lang w:val="es-ES"/>
        </w:rPr>
        <w:t>áp</w:t>
      </w:r>
      <w:proofErr w:type="spellEnd"/>
      <w:r w:rsidRPr="00495D3F">
        <w:rPr>
          <w:sz w:val="26"/>
          <w:szCs w:val="26"/>
          <w:lang w:val="es-ES"/>
        </w:rPr>
        <w:t xml:space="preserve"> </w:t>
      </w:r>
      <w:proofErr w:type="spellStart"/>
      <w:r w:rsidRPr="00495D3F">
        <w:rPr>
          <w:sz w:val="26"/>
          <w:szCs w:val="26"/>
          <w:lang w:val="es-ES"/>
        </w:rPr>
        <w:t>dụng</w:t>
      </w:r>
      <w:proofErr w:type="spellEnd"/>
      <w:r w:rsidRPr="00495D3F">
        <w:rPr>
          <w:sz w:val="26"/>
          <w:szCs w:val="26"/>
          <w:lang w:val="es-ES"/>
        </w:rPr>
        <w:t xml:space="preserve"> cho </w:t>
      </w:r>
      <w:proofErr w:type="spellStart"/>
      <w:r w:rsidRPr="00495D3F">
        <w:rPr>
          <w:sz w:val="26"/>
          <w:szCs w:val="26"/>
          <w:lang w:val="es-ES"/>
        </w:rPr>
        <w:t>việc</w:t>
      </w:r>
      <w:proofErr w:type="spellEnd"/>
      <w:r w:rsidRPr="00495D3F">
        <w:rPr>
          <w:sz w:val="26"/>
          <w:szCs w:val="26"/>
          <w:lang w:val="es-ES"/>
        </w:rPr>
        <w:t xml:space="preserve"> </w:t>
      </w:r>
      <w:proofErr w:type="spellStart"/>
      <w:r w:rsidRPr="00495D3F">
        <w:rPr>
          <w:sz w:val="26"/>
          <w:szCs w:val="26"/>
          <w:lang w:val="es-ES"/>
        </w:rPr>
        <w:t>cung</w:t>
      </w:r>
      <w:proofErr w:type="spellEnd"/>
      <w:r w:rsidRPr="00495D3F">
        <w:rPr>
          <w:sz w:val="26"/>
          <w:szCs w:val="26"/>
          <w:lang w:val="es-ES"/>
        </w:rPr>
        <w:t xml:space="preserve"> </w:t>
      </w:r>
      <w:proofErr w:type="spellStart"/>
      <w:r w:rsidRPr="00495D3F">
        <w:rPr>
          <w:sz w:val="26"/>
          <w:szCs w:val="26"/>
          <w:lang w:val="es-ES"/>
        </w:rPr>
        <w:t>cấp</w:t>
      </w:r>
      <w:proofErr w:type="spellEnd"/>
      <w:r w:rsidRPr="00495D3F">
        <w:rPr>
          <w:sz w:val="26"/>
          <w:szCs w:val="26"/>
          <w:lang w:val="es-ES"/>
        </w:rPr>
        <w:t xml:space="preserve">, </w:t>
      </w:r>
      <w:proofErr w:type="spellStart"/>
      <w:r w:rsidRPr="00495D3F">
        <w:rPr>
          <w:sz w:val="26"/>
          <w:szCs w:val="26"/>
          <w:lang w:val="es-ES"/>
        </w:rPr>
        <w:t>bàn</w:t>
      </w:r>
      <w:proofErr w:type="spellEnd"/>
      <w:r w:rsidRPr="00495D3F">
        <w:rPr>
          <w:sz w:val="26"/>
          <w:szCs w:val="26"/>
          <w:lang w:val="es-ES"/>
        </w:rPr>
        <w:t xml:space="preserve"> </w:t>
      </w:r>
      <w:proofErr w:type="spellStart"/>
      <w:r w:rsidRPr="00495D3F">
        <w:rPr>
          <w:sz w:val="26"/>
          <w:szCs w:val="26"/>
          <w:lang w:val="es-ES"/>
        </w:rPr>
        <w:t>giao</w:t>
      </w:r>
      <w:proofErr w:type="spellEnd"/>
      <w:r w:rsidRPr="00495D3F">
        <w:rPr>
          <w:sz w:val="26"/>
          <w:szCs w:val="26"/>
          <w:lang w:val="es-ES"/>
        </w:rPr>
        <w:t xml:space="preserve">, </w:t>
      </w:r>
      <w:proofErr w:type="spellStart"/>
      <w:r w:rsidRPr="00495D3F">
        <w:rPr>
          <w:sz w:val="26"/>
          <w:szCs w:val="26"/>
          <w:lang w:val="es-ES"/>
        </w:rPr>
        <w:t>hướng</w:t>
      </w:r>
      <w:proofErr w:type="spellEnd"/>
      <w:r w:rsidRPr="00495D3F">
        <w:rPr>
          <w:sz w:val="26"/>
          <w:szCs w:val="26"/>
          <w:lang w:val="es-ES"/>
        </w:rPr>
        <w:t xml:space="preserve"> </w:t>
      </w:r>
      <w:proofErr w:type="spellStart"/>
      <w:r w:rsidRPr="00495D3F">
        <w:rPr>
          <w:sz w:val="26"/>
          <w:szCs w:val="26"/>
          <w:lang w:val="es-ES"/>
        </w:rPr>
        <w:t>dẫn</w:t>
      </w:r>
      <w:proofErr w:type="spellEnd"/>
      <w:r w:rsidRPr="00495D3F">
        <w:rPr>
          <w:sz w:val="26"/>
          <w:szCs w:val="26"/>
          <w:lang w:val="es-ES"/>
        </w:rPr>
        <w:t xml:space="preserve"> </w:t>
      </w:r>
      <w:proofErr w:type="spellStart"/>
      <w:r w:rsidRPr="00495D3F">
        <w:rPr>
          <w:sz w:val="26"/>
          <w:szCs w:val="26"/>
          <w:lang w:val="es-ES"/>
        </w:rPr>
        <w:t>sử</w:t>
      </w:r>
      <w:proofErr w:type="spellEnd"/>
      <w:r w:rsidRPr="00495D3F">
        <w:rPr>
          <w:sz w:val="26"/>
          <w:szCs w:val="26"/>
          <w:lang w:val="es-ES"/>
        </w:rPr>
        <w:t xml:space="preserve"> </w:t>
      </w:r>
      <w:proofErr w:type="spellStart"/>
      <w:r w:rsidRPr="00495D3F">
        <w:rPr>
          <w:sz w:val="26"/>
          <w:szCs w:val="26"/>
          <w:lang w:val="es-ES"/>
        </w:rPr>
        <w:t>dụng</w:t>
      </w:r>
      <w:proofErr w:type="spellEnd"/>
      <w:r w:rsidRPr="00495D3F">
        <w:rPr>
          <w:sz w:val="26"/>
          <w:szCs w:val="26"/>
          <w:lang w:val="es-ES"/>
        </w:rPr>
        <w:t xml:space="preserve">: Theo </w:t>
      </w:r>
      <w:proofErr w:type="spellStart"/>
      <w:r w:rsidRPr="00495D3F">
        <w:rPr>
          <w:sz w:val="26"/>
          <w:szCs w:val="26"/>
          <w:lang w:val="es-ES"/>
        </w:rPr>
        <w:t>tiêu</w:t>
      </w:r>
      <w:proofErr w:type="spellEnd"/>
      <w:r w:rsidRPr="00495D3F">
        <w:rPr>
          <w:sz w:val="26"/>
          <w:szCs w:val="26"/>
          <w:lang w:val="es-ES"/>
        </w:rPr>
        <w:t xml:space="preserve"> </w:t>
      </w:r>
      <w:proofErr w:type="spellStart"/>
      <w:r w:rsidRPr="00495D3F">
        <w:rPr>
          <w:sz w:val="26"/>
          <w:szCs w:val="26"/>
          <w:lang w:val="es-ES"/>
        </w:rPr>
        <w:t>chuẩn</w:t>
      </w:r>
      <w:proofErr w:type="spellEnd"/>
      <w:r w:rsidRPr="00495D3F">
        <w:rPr>
          <w:sz w:val="26"/>
          <w:szCs w:val="26"/>
          <w:lang w:val="es-ES"/>
        </w:rPr>
        <w:t xml:space="preserve"> </w:t>
      </w:r>
      <w:proofErr w:type="spellStart"/>
      <w:r w:rsidRPr="00495D3F">
        <w:rPr>
          <w:sz w:val="26"/>
          <w:szCs w:val="26"/>
          <w:lang w:val="es-ES"/>
        </w:rPr>
        <w:t>của</w:t>
      </w:r>
      <w:proofErr w:type="spellEnd"/>
      <w:r w:rsidRPr="00495D3F">
        <w:rPr>
          <w:sz w:val="26"/>
          <w:szCs w:val="26"/>
          <w:lang w:val="es-ES"/>
        </w:rPr>
        <w:t xml:space="preserve"> </w:t>
      </w:r>
      <w:proofErr w:type="spellStart"/>
      <w:r w:rsidRPr="00495D3F">
        <w:rPr>
          <w:sz w:val="26"/>
          <w:szCs w:val="26"/>
          <w:lang w:val="es-ES"/>
        </w:rPr>
        <w:t>nhà</w:t>
      </w:r>
      <w:proofErr w:type="spellEnd"/>
      <w:r w:rsidRPr="00495D3F">
        <w:rPr>
          <w:sz w:val="26"/>
          <w:szCs w:val="26"/>
          <w:lang w:val="es-ES"/>
        </w:rPr>
        <w:t xml:space="preserve"> </w:t>
      </w:r>
      <w:proofErr w:type="spellStart"/>
      <w:r w:rsidRPr="00495D3F">
        <w:rPr>
          <w:sz w:val="26"/>
          <w:szCs w:val="26"/>
          <w:lang w:val="es-ES"/>
        </w:rPr>
        <w:t>sản</w:t>
      </w:r>
      <w:proofErr w:type="spellEnd"/>
      <w:r w:rsidRPr="00495D3F">
        <w:rPr>
          <w:sz w:val="26"/>
          <w:szCs w:val="26"/>
          <w:lang w:val="es-ES"/>
        </w:rPr>
        <w:t xml:space="preserve"> </w:t>
      </w:r>
      <w:proofErr w:type="spellStart"/>
      <w:r w:rsidRPr="00495D3F">
        <w:rPr>
          <w:sz w:val="26"/>
          <w:szCs w:val="26"/>
          <w:lang w:val="es-ES"/>
        </w:rPr>
        <w:t>xuất</w:t>
      </w:r>
      <w:proofErr w:type="spellEnd"/>
      <w:r w:rsidRPr="00495D3F">
        <w:rPr>
          <w:sz w:val="26"/>
          <w:szCs w:val="26"/>
          <w:lang w:val="es-ES"/>
        </w:rPr>
        <w:t xml:space="preserve"> </w:t>
      </w:r>
      <w:proofErr w:type="spellStart"/>
      <w:r w:rsidRPr="00495D3F">
        <w:rPr>
          <w:sz w:val="26"/>
          <w:szCs w:val="26"/>
          <w:lang w:val="es-ES"/>
        </w:rPr>
        <w:t>và</w:t>
      </w:r>
      <w:proofErr w:type="spellEnd"/>
      <w:r w:rsidRPr="00495D3F">
        <w:rPr>
          <w:sz w:val="26"/>
          <w:szCs w:val="26"/>
          <w:lang w:val="es-ES"/>
        </w:rPr>
        <w:t xml:space="preserve"> </w:t>
      </w:r>
      <w:proofErr w:type="spellStart"/>
      <w:r w:rsidRPr="00495D3F">
        <w:rPr>
          <w:sz w:val="26"/>
          <w:szCs w:val="26"/>
          <w:lang w:val="es-ES"/>
        </w:rPr>
        <w:t>các</w:t>
      </w:r>
      <w:proofErr w:type="spellEnd"/>
      <w:r w:rsidRPr="00495D3F">
        <w:rPr>
          <w:sz w:val="26"/>
          <w:szCs w:val="26"/>
          <w:lang w:val="es-ES"/>
        </w:rPr>
        <w:t xml:space="preserve"> </w:t>
      </w:r>
      <w:proofErr w:type="spellStart"/>
      <w:r w:rsidRPr="00495D3F">
        <w:rPr>
          <w:sz w:val="26"/>
          <w:szCs w:val="26"/>
          <w:lang w:val="es-ES"/>
        </w:rPr>
        <w:t>tiêu</w:t>
      </w:r>
      <w:proofErr w:type="spellEnd"/>
      <w:r w:rsidRPr="00495D3F">
        <w:rPr>
          <w:sz w:val="26"/>
          <w:szCs w:val="26"/>
          <w:lang w:val="es-ES"/>
        </w:rPr>
        <w:t xml:space="preserve"> </w:t>
      </w:r>
      <w:proofErr w:type="spellStart"/>
      <w:r w:rsidRPr="00495D3F">
        <w:rPr>
          <w:sz w:val="26"/>
          <w:szCs w:val="26"/>
          <w:lang w:val="es-ES"/>
        </w:rPr>
        <w:t>chuẩn</w:t>
      </w:r>
      <w:proofErr w:type="spellEnd"/>
      <w:r w:rsidRPr="00495D3F">
        <w:rPr>
          <w:sz w:val="26"/>
          <w:szCs w:val="26"/>
          <w:lang w:val="es-ES"/>
        </w:rPr>
        <w:t xml:space="preserve"> </w:t>
      </w:r>
      <w:proofErr w:type="spellStart"/>
      <w:r w:rsidRPr="00495D3F">
        <w:rPr>
          <w:sz w:val="26"/>
          <w:szCs w:val="26"/>
          <w:lang w:val="es-ES"/>
        </w:rPr>
        <w:t>hiện</w:t>
      </w:r>
      <w:proofErr w:type="spellEnd"/>
      <w:r w:rsidRPr="00495D3F">
        <w:rPr>
          <w:sz w:val="26"/>
          <w:szCs w:val="26"/>
          <w:lang w:val="es-ES"/>
        </w:rPr>
        <w:t xml:space="preserve"> </w:t>
      </w:r>
      <w:proofErr w:type="spellStart"/>
      <w:r w:rsidRPr="00495D3F">
        <w:rPr>
          <w:sz w:val="26"/>
          <w:szCs w:val="26"/>
          <w:lang w:val="es-ES"/>
        </w:rPr>
        <w:t>hành</w:t>
      </w:r>
      <w:proofErr w:type="spellEnd"/>
      <w:r w:rsidRPr="00495D3F">
        <w:rPr>
          <w:sz w:val="26"/>
          <w:szCs w:val="26"/>
          <w:lang w:val="es-ES"/>
        </w:rPr>
        <w:t xml:space="preserve"> </w:t>
      </w:r>
      <w:proofErr w:type="spellStart"/>
      <w:r w:rsidRPr="00495D3F">
        <w:rPr>
          <w:sz w:val="26"/>
          <w:szCs w:val="26"/>
          <w:lang w:val="es-ES"/>
        </w:rPr>
        <w:t>có</w:t>
      </w:r>
      <w:proofErr w:type="spellEnd"/>
      <w:r w:rsidRPr="00495D3F">
        <w:rPr>
          <w:sz w:val="26"/>
          <w:szCs w:val="26"/>
          <w:lang w:val="es-ES"/>
        </w:rPr>
        <w:t xml:space="preserve"> </w:t>
      </w:r>
      <w:proofErr w:type="spellStart"/>
      <w:r w:rsidRPr="00495D3F">
        <w:rPr>
          <w:sz w:val="26"/>
          <w:szCs w:val="26"/>
          <w:lang w:val="es-ES"/>
        </w:rPr>
        <w:t>liên</w:t>
      </w:r>
      <w:proofErr w:type="spellEnd"/>
      <w:r w:rsidRPr="00495D3F">
        <w:rPr>
          <w:sz w:val="26"/>
          <w:szCs w:val="26"/>
          <w:lang w:val="es-ES"/>
        </w:rPr>
        <w:t xml:space="preserve"> </w:t>
      </w:r>
      <w:proofErr w:type="spellStart"/>
      <w:r w:rsidRPr="00495D3F">
        <w:rPr>
          <w:sz w:val="26"/>
          <w:szCs w:val="26"/>
          <w:lang w:val="es-ES"/>
        </w:rPr>
        <w:t>quan</w:t>
      </w:r>
      <w:proofErr w:type="spellEnd"/>
      <w:r w:rsidRPr="00495D3F">
        <w:rPr>
          <w:sz w:val="26"/>
          <w:szCs w:val="26"/>
          <w:lang w:val="es-ES"/>
        </w:rPr>
        <w:t>.</w:t>
      </w:r>
    </w:p>
    <w:p w14:paraId="67436D98" w14:textId="77777777" w:rsidR="00891861" w:rsidRPr="00495D3F" w:rsidRDefault="00891861" w:rsidP="00891861">
      <w:pPr>
        <w:numPr>
          <w:ilvl w:val="0"/>
          <w:numId w:val="1"/>
        </w:numPr>
        <w:tabs>
          <w:tab w:val="num" w:pos="900"/>
        </w:tabs>
        <w:spacing w:before="80" w:line="264" w:lineRule="auto"/>
        <w:ind w:left="0" w:firstLine="720"/>
        <w:rPr>
          <w:sz w:val="26"/>
          <w:szCs w:val="26"/>
          <w:lang w:val="es-ES"/>
        </w:rPr>
      </w:pPr>
      <w:proofErr w:type="spellStart"/>
      <w:r w:rsidRPr="00495D3F">
        <w:rPr>
          <w:sz w:val="26"/>
          <w:szCs w:val="26"/>
          <w:lang w:val="es-ES"/>
        </w:rPr>
        <w:t>Giải</w:t>
      </w:r>
      <w:proofErr w:type="spellEnd"/>
      <w:r w:rsidRPr="00495D3F">
        <w:rPr>
          <w:sz w:val="26"/>
          <w:szCs w:val="26"/>
          <w:lang w:val="es-ES"/>
        </w:rPr>
        <w:t xml:space="preserve"> </w:t>
      </w:r>
      <w:proofErr w:type="spellStart"/>
      <w:r w:rsidRPr="00495D3F">
        <w:rPr>
          <w:sz w:val="26"/>
          <w:szCs w:val="26"/>
          <w:lang w:val="es-ES"/>
        </w:rPr>
        <w:t>pháp</w:t>
      </w:r>
      <w:proofErr w:type="spellEnd"/>
      <w:r w:rsidRPr="00495D3F">
        <w:rPr>
          <w:sz w:val="26"/>
          <w:szCs w:val="26"/>
          <w:lang w:val="es-ES"/>
        </w:rPr>
        <w:t xml:space="preserve"> </w:t>
      </w:r>
      <w:proofErr w:type="spellStart"/>
      <w:r w:rsidRPr="00495D3F">
        <w:rPr>
          <w:sz w:val="26"/>
          <w:szCs w:val="26"/>
          <w:lang w:val="es-ES"/>
        </w:rPr>
        <w:t>thực</w:t>
      </w:r>
      <w:proofErr w:type="spellEnd"/>
      <w:r w:rsidRPr="00495D3F">
        <w:rPr>
          <w:sz w:val="26"/>
          <w:szCs w:val="26"/>
          <w:lang w:val="es-ES"/>
        </w:rPr>
        <w:t xml:space="preserve"> </w:t>
      </w:r>
      <w:proofErr w:type="spellStart"/>
      <w:r w:rsidRPr="00495D3F">
        <w:rPr>
          <w:sz w:val="26"/>
          <w:szCs w:val="26"/>
          <w:lang w:val="es-ES"/>
        </w:rPr>
        <w:t>hiện</w:t>
      </w:r>
      <w:proofErr w:type="spellEnd"/>
      <w:r w:rsidRPr="00495D3F">
        <w:rPr>
          <w:sz w:val="26"/>
          <w:szCs w:val="26"/>
          <w:lang w:val="es-ES"/>
        </w:rPr>
        <w:t xml:space="preserve"> </w:t>
      </w:r>
      <w:proofErr w:type="spellStart"/>
      <w:r w:rsidRPr="00495D3F">
        <w:rPr>
          <w:sz w:val="26"/>
          <w:szCs w:val="26"/>
          <w:lang w:val="es-ES"/>
        </w:rPr>
        <w:t>việc</w:t>
      </w:r>
      <w:proofErr w:type="spellEnd"/>
      <w:r w:rsidRPr="00495D3F">
        <w:rPr>
          <w:sz w:val="26"/>
          <w:szCs w:val="26"/>
          <w:lang w:val="es-ES"/>
        </w:rPr>
        <w:t xml:space="preserve"> </w:t>
      </w:r>
      <w:proofErr w:type="spellStart"/>
      <w:r w:rsidRPr="00495D3F">
        <w:rPr>
          <w:sz w:val="26"/>
          <w:szCs w:val="26"/>
          <w:lang w:val="es-ES"/>
        </w:rPr>
        <w:t>cung</w:t>
      </w:r>
      <w:proofErr w:type="spellEnd"/>
      <w:r w:rsidRPr="00495D3F">
        <w:rPr>
          <w:sz w:val="26"/>
          <w:szCs w:val="26"/>
          <w:lang w:val="es-ES"/>
        </w:rPr>
        <w:t xml:space="preserve"> </w:t>
      </w:r>
      <w:proofErr w:type="spellStart"/>
      <w:r w:rsidRPr="00495D3F">
        <w:rPr>
          <w:sz w:val="26"/>
          <w:szCs w:val="26"/>
          <w:lang w:val="es-ES"/>
        </w:rPr>
        <w:t>cấp</w:t>
      </w:r>
      <w:proofErr w:type="spellEnd"/>
      <w:r w:rsidRPr="00495D3F">
        <w:rPr>
          <w:sz w:val="26"/>
          <w:szCs w:val="26"/>
          <w:lang w:val="es-ES"/>
        </w:rPr>
        <w:t xml:space="preserve">, </w:t>
      </w:r>
      <w:proofErr w:type="spellStart"/>
      <w:r w:rsidRPr="00495D3F">
        <w:rPr>
          <w:sz w:val="26"/>
          <w:szCs w:val="26"/>
          <w:lang w:val="es-ES"/>
        </w:rPr>
        <w:t>bàn</w:t>
      </w:r>
      <w:proofErr w:type="spellEnd"/>
      <w:r w:rsidRPr="00495D3F">
        <w:rPr>
          <w:sz w:val="26"/>
          <w:szCs w:val="26"/>
          <w:lang w:val="es-ES"/>
        </w:rPr>
        <w:t xml:space="preserve"> </w:t>
      </w:r>
      <w:proofErr w:type="spellStart"/>
      <w:r w:rsidRPr="00495D3F">
        <w:rPr>
          <w:sz w:val="26"/>
          <w:szCs w:val="26"/>
          <w:lang w:val="es-ES"/>
        </w:rPr>
        <w:t>giao</w:t>
      </w:r>
      <w:proofErr w:type="spellEnd"/>
      <w:r w:rsidRPr="00495D3F">
        <w:rPr>
          <w:sz w:val="26"/>
          <w:szCs w:val="26"/>
          <w:lang w:val="es-ES"/>
        </w:rPr>
        <w:t xml:space="preserve">, </w:t>
      </w:r>
      <w:proofErr w:type="spellStart"/>
      <w:r w:rsidRPr="00495D3F">
        <w:rPr>
          <w:sz w:val="26"/>
          <w:szCs w:val="26"/>
          <w:lang w:val="es-ES"/>
        </w:rPr>
        <w:t>hướng</w:t>
      </w:r>
      <w:proofErr w:type="spellEnd"/>
      <w:r w:rsidRPr="00495D3F">
        <w:rPr>
          <w:sz w:val="26"/>
          <w:szCs w:val="26"/>
          <w:lang w:val="es-ES"/>
        </w:rPr>
        <w:t xml:space="preserve"> </w:t>
      </w:r>
      <w:proofErr w:type="spellStart"/>
      <w:r w:rsidRPr="00495D3F">
        <w:rPr>
          <w:sz w:val="26"/>
          <w:szCs w:val="26"/>
          <w:lang w:val="es-ES"/>
        </w:rPr>
        <w:t>dẫn</w:t>
      </w:r>
      <w:proofErr w:type="spellEnd"/>
      <w:r w:rsidRPr="00495D3F">
        <w:rPr>
          <w:sz w:val="26"/>
          <w:szCs w:val="26"/>
          <w:lang w:val="es-ES"/>
        </w:rPr>
        <w:t xml:space="preserve"> </w:t>
      </w:r>
      <w:proofErr w:type="spellStart"/>
      <w:r w:rsidRPr="00495D3F">
        <w:rPr>
          <w:sz w:val="26"/>
          <w:szCs w:val="26"/>
          <w:lang w:val="es-ES"/>
        </w:rPr>
        <w:t>sử</w:t>
      </w:r>
      <w:proofErr w:type="spellEnd"/>
      <w:r w:rsidRPr="00495D3F">
        <w:rPr>
          <w:sz w:val="26"/>
          <w:szCs w:val="26"/>
          <w:lang w:val="es-ES"/>
        </w:rPr>
        <w:t xml:space="preserve"> </w:t>
      </w:r>
      <w:proofErr w:type="spellStart"/>
      <w:r w:rsidRPr="00495D3F">
        <w:rPr>
          <w:sz w:val="26"/>
          <w:szCs w:val="26"/>
          <w:lang w:val="es-ES"/>
        </w:rPr>
        <w:t>dụng</w:t>
      </w:r>
      <w:proofErr w:type="spellEnd"/>
      <w:r w:rsidRPr="00495D3F">
        <w:rPr>
          <w:sz w:val="26"/>
          <w:szCs w:val="26"/>
          <w:lang w:val="es-ES"/>
        </w:rPr>
        <w:t xml:space="preserve"> </w:t>
      </w:r>
    </w:p>
    <w:p w14:paraId="20D04141" w14:textId="77777777" w:rsidR="00891861" w:rsidRPr="00495D3F" w:rsidRDefault="00891861" w:rsidP="00891861">
      <w:pPr>
        <w:numPr>
          <w:ilvl w:val="1"/>
          <w:numId w:val="2"/>
        </w:numPr>
        <w:tabs>
          <w:tab w:val="left" w:pos="990"/>
        </w:tabs>
        <w:spacing w:before="80" w:line="264" w:lineRule="auto"/>
        <w:ind w:left="0" w:firstLine="720"/>
        <w:rPr>
          <w:sz w:val="26"/>
          <w:szCs w:val="26"/>
          <w:lang w:val="es-ES"/>
        </w:rPr>
      </w:pPr>
      <w:proofErr w:type="spellStart"/>
      <w:r w:rsidRPr="00495D3F">
        <w:rPr>
          <w:sz w:val="26"/>
          <w:szCs w:val="26"/>
          <w:lang w:val="es-ES"/>
        </w:rPr>
        <w:t>Biện</w:t>
      </w:r>
      <w:proofErr w:type="spellEnd"/>
      <w:r w:rsidRPr="00495D3F">
        <w:rPr>
          <w:sz w:val="26"/>
          <w:szCs w:val="26"/>
          <w:lang w:val="es-ES"/>
        </w:rPr>
        <w:t xml:space="preserve"> </w:t>
      </w:r>
      <w:proofErr w:type="spellStart"/>
      <w:r w:rsidRPr="00495D3F">
        <w:rPr>
          <w:sz w:val="26"/>
          <w:szCs w:val="26"/>
          <w:lang w:val="es-ES"/>
        </w:rPr>
        <w:t>pháp</w:t>
      </w:r>
      <w:proofErr w:type="spellEnd"/>
      <w:r w:rsidRPr="00495D3F">
        <w:rPr>
          <w:sz w:val="26"/>
          <w:szCs w:val="26"/>
          <w:lang w:val="es-ES"/>
        </w:rPr>
        <w:t xml:space="preserve"> </w:t>
      </w:r>
      <w:proofErr w:type="spellStart"/>
      <w:r w:rsidRPr="00495D3F">
        <w:rPr>
          <w:sz w:val="26"/>
          <w:szCs w:val="26"/>
          <w:lang w:val="es-ES"/>
        </w:rPr>
        <w:t>tổ</w:t>
      </w:r>
      <w:proofErr w:type="spellEnd"/>
      <w:r w:rsidRPr="00495D3F">
        <w:rPr>
          <w:sz w:val="26"/>
          <w:szCs w:val="26"/>
          <w:lang w:val="es-ES"/>
        </w:rPr>
        <w:t xml:space="preserve"> </w:t>
      </w:r>
      <w:proofErr w:type="spellStart"/>
      <w:r w:rsidRPr="00495D3F">
        <w:rPr>
          <w:sz w:val="26"/>
          <w:szCs w:val="26"/>
          <w:lang w:val="es-ES"/>
        </w:rPr>
        <w:t>chức</w:t>
      </w:r>
      <w:proofErr w:type="spellEnd"/>
      <w:r w:rsidRPr="00495D3F">
        <w:rPr>
          <w:sz w:val="26"/>
          <w:szCs w:val="26"/>
          <w:lang w:val="es-ES"/>
        </w:rPr>
        <w:t xml:space="preserve"> </w:t>
      </w:r>
      <w:proofErr w:type="spellStart"/>
      <w:r w:rsidRPr="00495D3F">
        <w:rPr>
          <w:sz w:val="26"/>
          <w:szCs w:val="26"/>
          <w:lang w:val="es-ES"/>
        </w:rPr>
        <w:t>cung</w:t>
      </w:r>
      <w:proofErr w:type="spellEnd"/>
      <w:r w:rsidRPr="00495D3F">
        <w:rPr>
          <w:sz w:val="26"/>
          <w:szCs w:val="26"/>
          <w:lang w:val="es-ES"/>
        </w:rPr>
        <w:t xml:space="preserve"> </w:t>
      </w:r>
      <w:proofErr w:type="spellStart"/>
      <w:r w:rsidRPr="00495D3F">
        <w:rPr>
          <w:sz w:val="26"/>
          <w:szCs w:val="26"/>
          <w:lang w:val="es-ES"/>
        </w:rPr>
        <w:t>cấp</w:t>
      </w:r>
      <w:proofErr w:type="spellEnd"/>
      <w:r w:rsidRPr="00495D3F">
        <w:rPr>
          <w:sz w:val="26"/>
          <w:szCs w:val="26"/>
          <w:lang w:val="es-ES"/>
        </w:rPr>
        <w:t xml:space="preserve"> </w:t>
      </w:r>
      <w:proofErr w:type="spellStart"/>
      <w:r w:rsidRPr="00495D3F">
        <w:rPr>
          <w:sz w:val="26"/>
          <w:szCs w:val="26"/>
          <w:lang w:val="es-ES"/>
        </w:rPr>
        <w:t>hàng</w:t>
      </w:r>
      <w:proofErr w:type="spellEnd"/>
      <w:r w:rsidRPr="00495D3F">
        <w:rPr>
          <w:sz w:val="26"/>
          <w:szCs w:val="26"/>
          <w:lang w:val="es-ES"/>
        </w:rPr>
        <w:t xml:space="preserve"> </w:t>
      </w:r>
      <w:proofErr w:type="spellStart"/>
      <w:r w:rsidRPr="00495D3F">
        <w:rPr>
          <w:sz w:val="26"/>
          <w:szCs w:val="26"/>
          <w:lang w:val="es-ES"/>
        </w:rPr>
        <w:t>hóa</w:t>
      </w:r>
      <w:proofErr w:type="spellEnd"/>
      <w:r w:rsidRPr="00495D3F">
        <w:rPr>
          <w:sz w:val="26"/>
          <w:szCs w:val="26"/>
          <w:lang w:val="es-ES"/>
        </w:rPr>
        <w:t xml:space="preserve">: </w:t>
      </w:r>
      <w:proofErr w:type="spellStart"/>
      <w:r w:rsidRPr="00495D3F">
        <w:rPr>
          <w:sz w:val="26"/>
          <w:szCs w:val="26"/>
          <w:lang w:val="es-ES"/>
        </w:rPr>
        <w:t>Nhà</w:t>
      </w:r>
      <w:proofErr w:type="spellEnd"/>
      <w:r w:rsidRPr="00495D3F">
        <w:rPr>
          <w:sz w:val="26"/>
          <w:szCs w:val="26"/>
          <w:lang w:val="es-ES"/>
        </w:rPr>
        <w:t xml:space="preserve"> </w:t>
      </w:r>
      <w:proofErr w:type="spellStart"/>
      <w:r w:rsidRPr="00495D3F">
        <w:rPr>
          <w:sz w:val="26"/>
          <w:szCs w:val="26"/>
          <w:lang w:val="es-ES"/>
        </w:rPr>
        <w:t>thầu</w:t>
      </w:r>
      <w:proofErr w:type="spellEnd"/>
      <w:r w:rsidRPr="00495D3F">
        <w:rPr>
          <w:sz w:val="26"/>
          <w:szCs w:val="26"/>
          <w:lang w:val="es-ES"/>
        </w:rPr>
        <w:t xml:space="preserve"> </w:t>
      </w:r>
      <w:proofErr w:type="spellStart"/>
      <w:r w:rsidRPr="00495D3F">
        <w:rPr>
          <w:sz w:val="26"/>
          <w:szCs w:val="26"/>
          <w:lang w:val="es-ES"/>
        </w:rPr>
        <w:t>phải</w:t>
      </w:r>
      <w:proofErr w:type="spellEnd"/>
      <w:r w:rsidRPr="00495D3F">
        <w:rPr>
          <w:sz w:val="26"/>
          <w:szCs w:val="26"/>
          <w:lang w:val="es-ES"/>
        </w:rPr>
        <w:t xml:space="preserve"> </w:t>
      </w:r>
      <w:proofErr w:type="spellStart"/>
      <w:r w:rsidRPr="00495D3F">
        <w:rPr>
          <w:sz w:val="26"/>
          <w:szCs w:val="26"/>
          <w:lang w:val="es-ES"/>
        </w:rPr>
        <w:t>lập</w:t>
      </w:r>
      <w:proofErr w:type="spellEnd"/>
      <w:r w:rsidRPr="00495D3F">
        <w:rPr>
          <w:sz w:val="26"/>
          <w:szCs w:val="26"/>
          <w:lang w:val="es-ES"/>
        </w:rPr>
        <w:t xml:space="preserve"> </w:t>
      </w:r>
      <w:proofErr w:type="spellStart"/>
      <w:r w:rsidRPr="00495D3F">
        <w:rPr>
          <w:sz w:val="26"/>
          <w:szCs w:val="26"/>
          <w:lang w:val="es-ES"/>
        </w:rPr>
        <w:t>biện</w:t>
      </w:r>
      <w:proofErr w:type="spellEnd"/>
      <w:r w:rsidRPr="00495D3F">
        <w:rPr>
          <w:sz w:val="26"/>
          <w:szCs w:val="26"/>
          <w:lang w:val="es-ES"/>
        </w:rPr>
        <w:t xml:space="preserve"> </w:t>
      </w:r>
      <w:proofErr w:type="spellStart"/>
      <w:r w:rsidRPr="00495D3F">
        <w:rPr>
          <w:sz w:val="26"/>
          <w:szCs w:val="26"/>
          <w:lang w:val="es-ES"/>
        </w:rPr>
        <w:t>pháp</w:t>
      </w:r>
      <w:proofErr w:type="spellEnd"/>
      <w:r w:rsidRPr="00495D3F">
        <w:rPr>
          <w:sz w:val="26"/>
          <w:szCs w:val="26"/>
          <w:lang w:val="es-ES"/>
        </w:rPr>
        <w:t xml:space="preserve"> </w:t>
      </w:r>
      <w:proofErr w:type="spellStart"/>
      <w:r w:rsidRPr="00495D3F">
        <w:rPr>
          <w:sz w:val="26"/>
          <w:szCs w:val="26"/>
          <w:lang w:val="es-ES"/>
        </w:rPr>
        <w:t>tổ</w:t>
      </w:r>
      <w:proofErr w:type="spellEnd"/>
      <w:r w:rsidRPr="00495D3F">
        <w:rPr>
          <w:sz w:val="26"/>
          <w:szCs w:val="26"/>
          <w:lang w:val="es-ES"/>
        </w:rPr>
        <w:t xml:space="preserve"> </w:t>
      </w:r>
      <w:proofErr w:type="spellStart"/>
      <w:r w:rsidRPr="00495D3F">
        <w:rPr>
          <w:sz w:val="26"/>
          <w:szCs w:val="26"/>
          <w:lang w:val="es-ES"/>
        </w:rPr>
        <w:t>chức</w:t>
      </w:r>
      <w:proofErr w:type="spellEnd"/>
      <w:r w:rsidRPr="00495D3F">
        <w:rPr>
          <w:sz w:val="26"/>
          <w:szCs w:val="26"/>
          <w:lang w:val="es-ES"/>
        </w:rPr>
        <w:t xml:space="preserve"> </w:t>
      </w:r>
      <w:proofErr w:type="spellStart"/>
      <w:r w:rsidRPr="00495D3F">
        <w:rPr>
          <w:sz w:val="26"/>
          <w:szCs w:val="26"/>
          <w:lang w:val="es-ES"/>
        </w:rPr>
        <w:t>cung</w:t>
      </w:r>
      <w:proofErr w:type="spellEnd"/>
      <w:r w:rsidRPr="00495D3F">
        <w:rPr>
          <w:sz w:val="26"/>
          <w:szCs w:val="26"/>
          <w:lang w:val="es-ES"/>
        </w:rPr>
        <w:t xml:space="preserve"> </w:t>
      </w:r>
      <w:proofErr w:type="spellStart"/>
      <w:r w:rsidRPr="00495D3F">
        <w:rPr>
          <w:sz w:val="26"/>
          <w:szCs w:val="26"/>
          <w:lang w:val="es-ES"/>
        </w:rPr>
        <w:t>cấp</w:t>
      </w:r>
      <w:proofErr w:type="spellEnd"/>
      <w:r w:rsidRPr="00495D3F">
        <w:rPr>
          <w:sz w:val="26"/>
          <w:szCs w:val="26"/>
          <w:lang w:val="es-ES"/>
        </w:rPr>
        <w:t xml:space="preserve">, </w:t>
      </w:r>
      <w:proofErr w:type="spellStart"/>
      <w:r w:rsidRPr="00495D3F">
        <w:rPr>
          <w:sz w:val="26"/>
          <w:szCs w:val="26"/>
          <w:lang w:val="es-ES"/>
        </w:rPr>
        <w:t>kế</w:t>
      </w:r>
      <w:proofErr w:type="spellEnd"/>
      <w:r w:rsidRPr="00495D3F">
        <w:rPr>
          <w:sz w:val="26"/>
          <w:szCs w:val="26"/>
          <w:lang w:val="es-ES"/>
        </w:rPr>
        <w:t xml:space="preserve"> </w:t>
      </w:r>
      <w:proofErr w:type="spellStart"/>
      <w:r w:rsidRPr="00495D3F">
        <w:rPr>
          <w:sz w:val="26"/>
          <w:szCs w:val="26"/>
          <w:lang w:val="es-ES"/>
        </w:rPr>
        <w:t>hoạch</w:t>
      </w:r>
      <w:proofErr w:type="spellEnd"/>
      <w:r w:rsidRPr="00495D3F">
        <w:rPr>
          <w:sz w:val="26"/>
          <w:szCs w:val="26"/>
          <w:lang w:val="es-ES"/>
        </w:rPr>
        <w:t xml:space="preserve"> </w:t>
      </w:r>
      <w:proofErr w:type="spellStart"/>
      <w:r w:rsidRPr="00495D3F">
        <w:rPr>
          <w:sz w:val="26"/>
          <w:szCs w:val="26"/>
          <w:lang w:val="es-ES"/>
        </w:rPr>
        <w:t>cung</w:t>
      </w:r>
      <w:proofErr w:type="spellEnd"/>
      <w:r w:rsidRPr="00495D3F">
        <w:rPr>
          <w:sz w:val="26"/>
          <w:szCs w:val="26"/>
          <w:lang w:val="es-ES"/>
        </w:rPr>
        <w:t xml:space="preserve"> </w:t>
      </w:r>
      <w:proofErr w:type="spellStart"/>
      <w:r w:rsidRPr="00495D3F">
        <w:rPr>
          <w:sz w:val="26"/>
          <w:szCs w:val="26"/>
          <w:lang w:val="es-ES"/>
        </w:rPr>
        <w:t>ứng</w:t>
      </w:r>
      <w:proofErr w:type="spellEnd"/>
      <w:r w:rsidRPr="00495D3F">
        <w:rPr>
          <w:sz w:val="26"/>
          <w:szCs w:val="26"/>
          <w:lang w:val="es-ES"/>
        </w:rPr>
        <w:t xml:space="preserve"> </w:t>
      </w:r>
      <w:proofErr w:type="spellStart"/>
      <w:r w:rsidRPr="00495D3F">
        <w:rPr>
          <w:sz w:val="26"/>
          <w:szCs w:val="26"/>
          <w:lang w:val="es-ES"/>
        </w:rPr>
        <w:t>vật</w:t>
      </w:r>
      <w:proofErr w:type="spellEnd"/>
      <w:r w:rsidRPr="00495D3F">
        <w:rPr>
          <w:sz w:val="26"/>
          <w:szCs w:val="26"/>
          <w:lang w:val="es-ES"/>
        </w:rPr>
        <w:t xml:space="preserve"> </w:t>
      </w:r>
      <w:proofErr w:type="spellStart"/>
      <w:r w:rsidRPr="00495D3F">
        <w:rPr>
          <w:sz w:val="26"/>
          <w:szCs w:val="26"/>
          <w:lang w:val="es-ES"/>
        </w:rPr>
        <w:t>tư</w:t>
      </w:r>
      <w:proofErr w:type="spellEnd"/>
      <w:r w:rsidRPr="00495D3F">
        <w:rPr>
          <w:sz w:val="26"/>
          <w:szCs w:val="26"/>
          <w:lang w:val="es-ES"/>
        </w:rPr>
        <w:t xml:space="preserve"> </w:t>
      </w:r>
      <w:proofErr w:type="spellStart"/>
      <w:r w:rsidRPr="00495D3F">
        <w:rPr>
          <w:sz w:val="26"/>
          <w:szCs w:val="26"/>
          <w:lang w:val="es-ES"/>
        </w:rPr>
        <w:t>hợp</w:t>
      </w:r>
      <w:proofErr w:type="spellEnd"/>
      <w:r w:rsidRPr="00495D3F">
        <w:rPr>
          <w:sz w:val="26"/>
          <w:szCs w:val="26"/>
          <w:lang w:val="es-ES"/>
        </w:rPr>
        <w:t xml:space="preserve"> </w:t>
      </w:r>
      <w:proofErr w:type="spellStart"/>
      <w:r w:rsidRPr="00495D3F">
        <w:rPr>
          <w:sz w:val="26"/>
          <w:szCs w:val="26"/>
          <w:lang w:val="es-ES"/>
        </w:rPr>
        <w:t>lý</w:t>
      </w:r>
      <w:proofErr w:type="spellEnd"/>
      <w:r w:rsidRPr="00495D3F">
        <w:rPr>
          <w:sz w:val="26"/>
          <w:szCs w:val="26"/>
          <w:lang w:val="es-ES"/>
        </w:rPr>
        <w:t xml:space="preserve"> </w:t>
      </w:r>
      <w:proofErr w:type="spellStart"/>
      <w:r w:rsidRPr="00495D3F">
        <w:rPr>
          <w:sz w:val="26"/>
          <w:szCs w:val="26"/>
          <w:lang w:val="es-ES"/>
        </w:rPr>
        <w:t>dựa</w:t>
      </w:r>
      <w:proofErr w:type="spellEnd"/>
      <w:r w:rsidRPr="00495D3F">
        <w:rPr>
          <w:sz w:val="26"/>
          <w:szCs w:val="26"/>
          <w:lang w:val="es-ES"/>
        </w:rPr>
        <w:t xml:space="preserve"> </w:t>
      </w:r>
      <w:proofErr w:type="spellStart"/>
      <w:r w:rsidRPr="00495D3F">
        <w:rPr>
          <w:sz w:val="26"/>
          <w:szCs w:val="26"/>
          <w:lang w:val="es-ES"/>
        </w:rPr>
        <w:t>trên</w:t>
      </w:r>
      <w:proofErr w:type="spellEnd"/>
      <w:r w:rsidRPr="00495D3F">
        <w:rPr>
          <w:sz w:val="26"/>
          <w:szCs w:val="26"/>
          <w:lang w:val="es-ES"/>
        </w:rPr>
        <w:t xml:space="preserve"> </w:t>
      </w:r>
      <w:proofErr w:type="spellStart"/>
      <w:r w:rsidRPr="00495D3F">
        <w:rPr>
          <w:sz w:val="26"/>
          <w:szCs w:val="26"/>
          <w:lang w:val="es-ES"/>
        </w:rPr>
        <w:t>yêu</w:t>
      </w:r>
      <w:proofErr w:type="spellEnd"/>
      <w:r w:rsidRPr="00495D3F">
        <w:rPr>
          <w:sz w:val="26"/>
          <w:szCs w:val="26"/>
          <w:lang w:val="es-ES"/>
        </w:rPr>
        <w:t xml:space="preserve"> </w:t>
      </w:r>
      <w:proofErr w:type="spellStart"/>
      <w:r w:rsidRPr="00495D3F">
        <w:rPr>
          <w:sz w:val="26"/>
          <w:szCs w:val="26"/>
          <w:lang w:val="es-ES"/>
        </w:rPr>
        <w:t>cầu</w:t>
      </w:r>
      <w:proofErr w:type="spellEnd"/>
      <w:r w:rsidRPr="00495D3F">
        <w:rPr>
          <w:sz w:val="26"/>
          <w:szCs w:val="26"/>
          <w:lang w:val="es-ES"/>
        </w:rPr>
        <w:t xml:space="preserve"> </w:t>
      </w:r>
      <w:proofErr w:type="spellStart"/>
      <w:r w:rsidRPr="00495D3F">
        <w:rPr>
          <w:sz w:val="26"/>
          <w:szCs w:val="26"/>
          <w:lang w:val="es-ES"/>
        </w:rPr>
        <w:t>của</w:t>
      </w:r>
      <w:proofErr w:type="spellEnd"/>
      <w:r w:rsidRPr="00495D3F">
        <w:rPr>
          <w:sz w:val="26"/>
          <w:szCs w:val="26"/>
          <w:lang w:val="es-ES"/>
        </w:rPr>
        <w:t xml:space="preserve"> </w:t>
      </w:r>
      <w:proofErr w:type="spellStart"/>
      <w:r w:rsidRPr="00495D3F">
        <w:rPr>
          <w:sz w:val="26"/>
          <w:szCs w:val="26"/>
          <w:lang w:val="es-ES"/>
        </w:rPr>
        <w:t>gói</w:t>
      </w:r>
      <w:proofErr w:type="spellEnd"/>
      <w:r w:rsidRPr="00495D3F">
        <w:rPr>
          <w:sz w:val="26"/>
          <w:szCs w:val="26"/>
          <w:lang w:val="es-ES"/>
        </w:rPr>
        <w:t xml:space="preserve"> </w:t>
      </w:r>
      <w:proofErr w:type="spellStart"/>
      <w:r w:rsidRPr="00495D3F">
        <w:rPr>
          <w:sz w:val="26"/>
          <w:szCs w:val="26"/>
          <w:lang w:val="es-ES"/>
        </w:rPr>
        <w:t>thầu</w:t>
      </w:r>
      <w:proofErr w:type="spellEnd"/>
      <w:r w:rsidRPr="00495D3F">
        <w:rPr>
          <w:sz w:val="26"/>
          <w:szCs w:val="26"/>
          <w:lang w:val="es-ES"/>
        </w:rPr>
        <w:t>.</w:t>
      </w:r>
    </w:p>
    <w:p w14:paraId="706416B4" w14:textId="77777777" w:rsidR="00891861" w:rsidRPr="00495D3F" w:rsidRDefault="00891861" w:rsidP="00891861">
      <w:pPr>
        <w:numPr>
          <w:ilvl w:val="1"/>
          <w:numId w:val="2"/>
        </w:numPr>
        <w:tabs>
          <w:tab w:val="left" w:pos="990"/>
        </w:tabs>
        <w:spacing w:before="80" w:line="264" w:lineRule="auto"/>
        <w:ind w:left="0" w:firstLine="720"/>
        <w:rPr>
          <w:sz w:val="26"/>
          <w:szCs w:val="26"/>
          <w:lang w:val="es-ES"/>
        </w:rPr>
      </w:pPr>
      <w:proofErr w:type="spellStart"/>
      <w:r w:rsidRPr="00495D3F">
        <w:rPr>
          <w:sz w:val="26"/>
          <w:szCs w:val="26"/>
          <w:lang w:val="es-ES"/>
        </w:rPr>
        <w:t>Thời</w:t>
      </w:r>
      <w:proofErr w:type="spellEnd"/>
      <w:r w:rsidRPr="00495D3F">
        <w:rPr>
          <w:sz w:val="26"/>
          <w:szCs w:val="26"/>
          <w:lang w:val="es-ES"/>
        </w:rPr>
        <w:t xml:space="preserve"> </w:t>
      </w:r>
      <w:proofErr w:type="spellStart"/>
      <w:r w:rsidRPr="00495D3F">
        <w:rPr>
          <w:sz w:val="26"/>
          <w:szCs w:val="26"/>
          <w:lang w:val="es-ES"/>
        </w:rPr>
        <w:t>gian</w:t>
      </w:r>
      <w:proofErr w:type="spellEnd"/>
      <w:r w:rsidRPr="00495D3F">
        <w:rPr>
          <w:sz w:val="26"/>
          <w:szCs w:val="26"/>
          <w:lang w:val="es-ES"/>
        </w:rPr>
        <w:t xml:space="preserve"> </w:t>
      </w:r>
      <w:proofErr w:type="spellStart"/>
      <w:r w:rsidRPr="00495D3F">
        <w:rPr>
          <w:sz w:val="26"/>
          <w:szCs w:val="26"/>
          <w:lang w:val="es-ES"/>
        </w:rPr>
        <w:t>bàn</w:t>
      </w:r>
      <w:proofErr w:type="spellEnd"/>
      <w:r w:rsidRPr="00495D3F">
        <w:rPr>
          <w:sz w:val="26"/>
          <w:szCs w:val="26"/>
          <w:lang w:val="es-ES"/>
        </w:rPr>
        <w:t xml:space="preserve"> </w:t>
      </w:r>
      <w:proofErr w:type="spellStart"/>
      <w:r w:rsidRPr="00495D3F">
        <w:rPr>
          <w:sz w:val="26"/>
          <w:szCs w:val="26"/>
          <w:lang w:val="es-ES"/>
        </w:rPr>
        <w:t>giao</w:t>
      </w:r>
      <w:proofErr w:type="spellEnd"/>
      <w:r w:rsidRPr="00495D3F">
        <w:rPr>
          <w:sz w:val="26"/>
          <w:szCs w:val="26"/>
          <w:lang w:val="es-ES"/>
        </w:rPr>
        <w:t xml:space="preserve">: </w:t>
      </w:r>
      <w:proofErr w:type="spellStart"/>
      <w:r w:rsidRPr="00495D3F">
        <w:rPr>
          <w:sz w:val="26"/>
          <w:szCs w:val="26"/>
          <w:lang w:val="es-ES"/>
        </w:rPr>
        <w:t>Phù</w:t>
      </w:r>
      <w:proofErr w:type="spellEnd"/>
      <w:r w:rsidRPr="00495D3F">
        <w:rPr>
          <w:sz w:val="26"/>
          <w:szCs w:val="26"/>
          <w:lang w:val="es-ES"/>
        </w:rPr>
        <w:t xml:space="preserve"> </w:t>
      </w:r>
      <w:proofErr w:type="spellStart"/>
      <w:r w:rsidRPr="00495D3F">
        <w:rPr>
          <w:sz w:val="26"/>
          <w:szCs w:val="26"/>
          <w:lang w:val="es-ES"/>
        </w:rPr>
        <w:t>hợp</w:t>
      </w:r>
      <w:proofErr w:type="spellEnd"/>
      <w:r w:rsidRPr="00495D3F">
        <w:rPr>
          <w:sz w:val="26"/>
          <w:szCs w:val="26"/>
          <w:lang w:val="es-ES"/>
        </w:rPr>
        <w:t xml:space="preserve"> </w:t>
      </w:r>
      <w:proofErr w:type="spellStart"/>
      <w:r w:rsidRPr="00495D3F">
        <w:rPr>
          <w:sz w:val="26"/>
          <w:szCs w:val="26"/>
          <w:lang w:val="es-ES"/>
        </w:rPr>
        <w:t>với</w:t>
      </w:r>
      <w:proofErr w:type="spellEnd"/>
      <w:r w:rsidRPr="00495D3F">
        <w:rPr>
          <w:sz w:val="26"/>
          <w:szCs w:val="26"/>
          <w:lang w:val="es-ES"/>
        </w:rPr>
        <w:t xml:space="preserve"> </w:t>
      </w:r>
      <w:proofErr w:type="spellStart"/>
      <w:r w:rsidRPr="00495D3F">
        <w:rPr>
          <w:sz w:val="26"/>
          <w:szCs w:val="26"/>
          <w:lang w:val="es-ES"/>
        </w:rPr>
        <w:t>tiến</w:t>
      </w:r>
      <w:proofErr w:type="spellEnd"/>
      <w:r w:rsidRPr="00495D3F">
        <w:rPr>
          <w:sz w:val="26"/>
          <w:szCs w:val="26"/>
          <w:lang w:val="es-ES"/>
        </w:rPr>
        <w:t xml:space="preserve"> </w:t>
      </w:r>
      <w:proofErr w:type="spellStart"/>
      <w:r w:rsidRPr="00495D3F">
        <w:rPr>
          <w:sz w:val="26"/>
          <w:szCs w:val="26"/>
          <w:lang w:val="es-ES"/>
        </w:rPr>
        <w:t>độ</w:t>
      </w:r>
      <w:proofErr w:type="spellEnd"/>
      <w:r w:rsidRPr="00495D3F">
        <w:rPr>
          <w:sz w:val="26"/>
          <w:szCs w:val="26"/>
          <w:lang w:val="es-ES"/>
        </w:rPr>
        <w:t xml:space="preserve"> </w:t>
      </w:r>
      <w:proofErr w:type="spellStart"/>
      <w:r w:rsidRPr="00495D3F">
        <w:rPr>
          <w:sz w:val="26"/>
          <w:szCs w:val="26"/>
          <w:lang w:val="es-ES"/>
        </w:rPr>
        <w:t>cung</w:t>
      </w:r>
      <w:proofErr w:type="spellEnd"/>
      <w:r w:rsidRPr="00495D3F">
        <w:rPr>
          <w:sz w:val="26"/>
          <w:szCs w:val="26"/>
          <w:lang w:val="es-ES"/>
        </w:rPr>
        <w:t xml:space="preserve"> </w:t>
      </w:r>
      <w:proofErr w:type="spellStart"/>
      <w:r w:rsidRPr="00495D3F">
        <w:rPr>
          <w:sz w:val="26"/>
          <w:szCs w:val="26"/>
          <w:lang w:val="es-ES"/>
        </w:rPr>
        <w:t>cấp</w:t>
      </w:r>
      <w:proofErr w:type="spellEnd"/>
      <w:r w:rsidRPr="00495D3F">
        <w:rPr>
          <w:sz w:val="26"/>
          <w:szCs w:val="26"/>
          <w:lang w:val="es-ES"/>
        </w:rPr>
        <w:t xml:space="preserve"> </w:t>
      </w:r>
      <w:proofErr w:type="spellStart"/>
      <w:r w:rsidRPr="00495D3F">
        <w:rPr>
          <w:sz w:val="26"/>
          <w:szCs w:val="26"/>
          <w:lang w:val="es-ES"/>
        </w:rPr>
        <w:t>của</w:t>
      </w:r>
      <w:proofErr w:type="spellEnd"/>
      <w:r w:rsidRPr="00495D3F">
        <w:rPr>
          <w:sz w:val="26"/>
          <w:szCs w:val="26"/>
          <w:lang w:val="es-ES"/>
        </w:rPr>
        <w:t xml:space="preserve"> </w:t>
      </w:r>
      <w:proofErr w:type="spellStart"/>
      <w:r w:rsidRPr="00495D3F">
        <w:rPr>
          <w:sz w:val="26"/>
          <w:szCs w:val="26"/>
          <w:lang w:val="es-ES"/>
        </w:rPr>
        <w:t>nhà</w:t>
      </w:r>
      <w:proofErr w:type="spellEnd"/>
      <w:r w:rsidRPr="00495D3F">
        <w:rPr>
          <w:sz w:val="26"/>
          <w:szCs w:val="26"/>
          <w:lang w:val="es-ES"/>
        </w:rPr>
        <w:t xml:space="preserve"> </w:t>
      </w:r>
      <w:proofErr w:type="spellStart"/>
      <w:r w:rsidRPr="00495D3F">
        <w:rPr>
          <w:sz w:val="26"/>
          <w:szCs w:val="26"/>
          <w:lang w:val="es-ES"/>
        </w:rPr>
        <w:t>thầu</w:t>
      </w:r>
      <w:proofErr w:type="spellEnd"/>
      <w:r w:rsidRPr="00495D3F">
        <w:rPr>
          <w:sz w:val="26"/>
          <w:szCs w:val="26"/>
          <w:lang w:val="es-ES"/>
        </w:rPr>
        <w:t>.</w:t>
      </w:r>
    </w:p>
    <w:p w14:paraId="4AC7EB28" w14:textId="77777777" w:rsidR="00891861" w:rsidRPr="00495D3F" w:rsidRDefault="00891861" w:rsidP="00891861">
      <w:pPr>
        <w:numPr>
          <w:ilvl w:val="1"/>
          <w:numId w:val="2"/>
        </w:numPr>
        <w:tabs>
          <w:tab w:val="left" w:pos="990"/>
        </w:tabs>
        <w:spacing w:before="80" w:line="264" w:lineRule="auto"/>
        <w:ind w:left="0" w:firstLine="720"/>
        <w:rPr>
          <w:sz w:val="26"/>
          <w:szCs w:val="26"/>
          <w:lang w:val="es-ES"/>
        </w:rPr>
      </w:pPr>
      <w:proofErr w:type="spellStart"/>
      <w:r w:rsidRPr="00495D3F">
        <w:rPr>
          <w:sz w:val="26"/>
          <w:szCs w:val="26"/>
          <w:lang w:val="es-ES"/>
        </w:rPr>
        <w:t>Các</w:t>
      </w:r>
      <w:proofErr w:type="spellEnd"/>
      <w:r w:rsidRPr="00495D3F">
        <w:rPr>
          <w:sz w:val="26"/>
          <w:szCs w:val="26"/>
          <w:lang w:val="es-ES"/>
        </w:rPr>
        <w:t xml:space="preserve"> </w:t>
      </w:r>
      <w:proofErr w:type="spellStart"/>
      <w:r w:rsidRPr="00495D3F">
        <w:rPr>
          <w:sz w:val="26"/>
          <w:szCs w:val="26"/>
          <w:lang w:val="es-ES"/>
        </w:rPr>
        <w:t>yêu</w:t>
      </w:r>
      <w:proofErr w:type="spellEnd"/>
      <w:r w:rsidRPr="00495D3F">
        <w:rPr>
          <w:sz w:val="26"/>
          <w:szCs w:val="26"/>
          <w:lang w:val="es-ES"/>
        </w:rPr>
        <w:t xml:space="preserve"> </w:t>
      </w:r>
      <w:proofErr w:type="spellStart"/>
      <w:r w:rsidRPr="00495D3F">
        <w:rPr>
          <w:sz w:val="26"/>
          <w:szCs w:val="26"/>
          <w:lang w:val="es-ES"/>
        </w:rPr>
        <w:t>cầu</w:t>
      </w:r>
      <w:proofErr w:type="spellEnd"/>
      <w:r w:rsidRPr="00495D3F">
        <w:rPr>
          <w:sz w:val="26"/>
          <w:szCs w:val="26"/>
          <w:lang w:val="es-ES"/>
        </w:rPr>
        <w:t xml:space="preserve"> </w:t>
      </w:r>
      <w:proofErr w:type="spellStart"/>
      <w:r w:rsidRPr="00495D3F">
        <w:rPr>
          <w:sz w:val="26"/>
          <w:szCs w:val="26"/>
          <w:lang w:val="es-ES"/>
        </w:rPr>
        <w:t>về</w:t>
      </w:r>
      <w:proofErr w:type="spellEnd"/>
      <w:r w:rsidRPr="00495D3F">
        <w:rPr>
          <w:sz w:val="26"/>
          <w:szCs w:val="26"/>
          <w:lang w:val="es-ES"/>
        </w:rPr>
        <w:t xml:space="preserve"> </w:t>
      </w:r>
      <w:proofErr w:type="spellStart"/>
      <w:r w:rsidRPr="00495D3F">
        <w:rPr>
          <w:sz w:val="26"/>
          <w:szCs w:val="26"/>
          <w:lang w:val="es-ES"/>
        </w:rPr>
        <w:t>phòng</w:t>
      </w:r>
      <w:proofErr w:type="spellEnd"/>
      <w:r w:rsidRPr="00495D3F">
        <w:rPr>
          <w:sz w:val="26"/>
          <w:szCs w:val="26"/>
          <w:lang w:val="es-ES"/>
        </w:rPr>
        <w:t xml:space="preserve">, </w:t>
      </w:r>
      <w:proofErr w:type="spellStart"/>
      <w:r w:rsidRPr="00495D3F">
        <w:rPr>
          <w:sz w:val="26"/>
          <w:szCs w:val="26"/>
          <w:lang w:val="es-ES"/>
        </w:rPr>
        <w:t>chống</w:t>
      </w:r>
      <w:proofErr w:type="spellEnd"/>
      <w:r w:rsidRPr="00495D3F">
        <w:rPr>
          <w:sz w:val="26"/>
          <w:szCs w:val="26"/>
          <w:lang w:val="es-ES"/>
        </w:rPr>
        <w:t xml:space="preserve"> </w:t>
      </w:r>
      <w:proofErr w:type="spellStart"/>
      <w:r w:rsidRPr="00495D3F">
        <w:rPr>
          <w:sz w:val="26"/>
          <w:szCs w:val="26"/>
          <w:lang w:val="es-ES"/>
        </w:rPr>
        <w:t>cháy</w:t>
      </w:r>
      <w:proofErr w:type="spellEnd"/>
      <w:r w:rsidRPr="00495D3F">
        <w:rPr>
          <w:sz w:val="26"/>
          <w:szCs w:val="26"/>
          <w:lang w:val="es-ES"/>
        </w:rPr>
        <w:t xml:space="preserve">, </w:t>
      </w:r>
      <w:proofErr w:type="spellStart"/>
      <w:r w:rsidRPr="00495D3F">
        <w:rPr>
          <w:sz w:val="26"/>
          <w:szCs w:val="26"/>
          <w:lang w:val="es-ES"/>
        </w:rPr>
        <w:t>nổ</w:t>
      </w:r>
      <w:proofErr w:type="spellEnd"/>
      <w:r w:rsidRPr="00495D3F">
        <w:rPr>
          <w:sz w:val="26"/>
          <w:szCs w:val="26"/>
          <w:lang w:val="es-ES"/>
        </w:rPr>
        <w:t xml:space="preserve">: </w:t>
      </w:r>
      <w:proofErr w:type="spellStart"/>
      <w:r w:rsidRPr="00495D3F">
        <w:rPr>
          <w:sz w:val="26"/>
          <w:szCs w:val="26"/>
          <w:lang w:val="es-ES"/>
        </w:rPr>
        <w:t>Thực</w:t>
      </w:r>
      <w:proofErr w:type="spellEnd"/>
      <w:r w:rsidRPr="00495D3F">
        <w:rPr>
          <w:sz w:val="26"/>
          <w:szCs w:val="26"/>
          <w:lang w:val="es-ES"/>
        </w:rPr>
        <w:t xml:space="preserve"> </w:t>
      </w:r>
      <w:proofErr w:type="spellStart"/>
      <w:r w:rsidRPr="00495D3F">
        <w:rPr>
          <w:sz w:val="26"/>
          <w:szCs w:val="26"/>
          <w:lang w:val="es-ES"/>
        </w:rPr>
        <w:t>hiện</w:t>
      </w:r>
      <w:proofErr w:type="spellEnd"/>
      <w:r w:rsidRPr="00495D3F">
        <w:rPr>
          <w:sz w:val="26"/>
          <w:szCs w:val="26"/>
          <w:lang w:val="es-ES"/>
        </w:rPr>
        <w:t xml:space="preserve"> </w:t>
      </w:r>
      <w:proofErr w:type="spellStart"/>
      <w:r w:rsidRPr="00495D3F">
        <w:rPr>
          <w:sz w:val="26"/>
          <w:szCs w:val="26"/>
          <w:lang w:val="es-ES"/>
        </w:rPr>
        <w:t>theo</w:t>
      </w:r>
      <w:proofErr w:type="spellEnd"/>
      <w:r w:rsidRPr="00495D3F">
        <w:rPr>
          <w:sz w:val="26"/>
          <w:szCs w:val="26"/>
          <w:lang w:val="es-ES"/>
        </w:rPr>
        <w:t xml:space="preserve"> </w:t>
      </w:r>
      <w:proofErr w:type="spellStart"/>
      <w:r w:rsidRPr="00495D3F">
        <w:rPr>
          <w:sz w:val="26"/>
          <w:szCs w:val="26"/>
          <w:lang w:val="es-ES"/>
        </w:rPr>
        <w:t>các</w:t>
      </w:r>
      <w:proofErr w:type="spellEnd"/>
      <w:r w:rsidRPr="00495D3F">
        <w:rPr>
          <w:sz w:val="26"/>
          <w:szCs w:val="26"/>
          <w:lang w:val="es-ES"/>
        </w:rPr>
        <w:t xml:space="preserve"> </w:t>
      </w:r>
      <w:proofErr w:type="spellStart"/>
      <w:r w:rsidRPr="00495D3F">
        <w:rPr>
          <w:sz w:val="26"/>
          <w:szCs w:val="26"/>
          <w:lang w:val="es-ES"/>
        </w:rPr>
        <w:t>quy</w:t>
      </w:r>
      <w:proofErr w:type="spellEnd"/>
      <w:r w:rsidRPr="00495D3F">
        <w:rPr>
          <w:sz w:val="26"/>
          <w:szCs w:val="26"/>
          <w:lang w:val="es-ES"/>
        </w:rPr>
        <w:t xml:space="preserve"> </w:t>
      </w:r>
      <w:proofErr w:type="spellStart"/>
      <w:r w:rsidRPr="00495D3F">
        <w:rPr>
          <w:sz w:val="26"/>
          <w:szCs w:val="26"/>
          <w:lang w:val="es-ES"/>
        </w:rPr>
        <w:t>định</w:t>
      </w:r>
      <w:proofErr w:type="spellEnd"/>
      <w:r w:rsidRPr="00495D3F">
        <w:rPr>
          <w:sz w:val="26"/>
          <w:szCs w:val="26"/>
          <w:lang w:val="es-ES"/>
        </w:rPr>
        <w:t xml:space="preserve"> </w:t>
      </w:r>
      <w:proofErr w:type="spellStart"/>
      <w:r w:rsidRPr="00495D3F">
        <w:rPr>
          <w:sz w:val="26"/>
          <w:szCs w:val="26"/>
          <w:lang w:val="es-ES"/>
        </w:rPr>
        <w:t>hiện</w:t>
      </w:r>
      <w:proofErr w:type="spellEnd"/>
      <w:r w:rsidRPr="00495D3F">
        <w:rPr>
          <w:sz w:val="26"/>
          <w:szCs w:val="26"/>
          <w:lang w:val="es-ES"/>
        </w:rPr>
        <w:t xml:space="preserve"> </w:t>
      </w:r>
      <w:proofErr w:type="spellStart"/>
      <w:r w:rsidRPr="00495D3F">
        <w:rPr>
          <w:sz w:val="26"/>
          <w:szCs w:val="26"/>
          <w:lang w:val="es-ES"/>
        </w:rPr>
        <w:t>hành</w:t>
      </w:r>
      <w:proofErr w:type="spellEnd"/>
      <w:r w:rsidRPr="00495D3F">
        <w:rPr>
          <w:sz w:val="26"/>
          <w:szCs w:val="26"/>
          <w:lang w:val="es-ES"/>
        </w:rPr>
        <w:t xml:space="preserve"> </w:t>
      </w:r>
      <w:proofErr w:type="spellStart"/>
      <w:r w:rsidRPr="00495D3F">
        <w:rPr>
          <w:sz w:val="26"/>
          <w:szCs w:val="26"/>
          <w:lang w:val="es-ES"/>
        </w:rPr>
        <w:t>của</w:t>
      </w:r>
      <w:proofErr w:type="spellEnd"/>
      <w:r w:rsidRPr="00495D3F">
        <w:rPr>
          <w:sz w:val="26"/>
          <w:szCs w:val="26"/>
          <w:lang w:val="es-ES"/>
        </w:rPr>
        <w:t xml:space="preserve"> </w:t>
      </w:r>
      <w:proofErr w:type="spellStart"/>
      <w:r w:rsidRPr="00495D3F">
        <w:rPr>
          <w:sz w:val="26"/>
          <w:szCs w:val="26"/>
          <w:lang w:val="es-ES"/>
        </w:rPr>
        <w:t>nhà</w:t>
      </w:r>
      <w:proofErr w:type="spellEnd"/>
      <w:r w:rsidRPr="00495D3F">
        <w:rPr>
          <w:sz w:val="26"/>
          <w:szCs w:val="26"/>
          <w:lang w:val="es-ES"/>
        </w:rPr>
        <w:t xml:space="preserve"> </w:t>
      </w:r>
      <w:proofErr w:type="spellStart"/>
      <w:r w:rsidRPr="00495D3F">
        <w:rPr>
          <w:sz w:val="26"/>
          <w:szCs w:val="26"/>
          <w:lang w:val="es-ES"/>
        </w:rPr>
        <w:t>nước</w:t>
      </w:r>
      <w:proofErr w:type="spellEnd"/>
      <w:r w:rsidRPr="00495D3F">
        <w:rPr>
          <w:sz w:val="26"/>
          <w:szCs w:val="26"/>
          <w:lang w:val="es-ES"/>
        </w:rPr>
        <w:t>.</w:t>
      </w:r>
    </w:p>
    <w:p w14:paraId="7295296E" w14:textId="77777777" w:rsidR="00891861" w:rsidRPr="00495D3F" w:rsidRDefault="00891861" w:rsidP="00891861">
      <w:pPr>
        <w:numPr>
          <w:ilvl w:val="1"/>
          <w:numId w:val="2"/>
        </w:numPr>
        <w:tabs>
          <w:tab w:val="left" w:pos="990"/>
        </w:tabs>
        <w:spacing w:before="80" w:line="264" w:lineRule="auto"/>
        <w:ind w:left="0" w:firstLine="720"/>
        <w:rPr>
          <w:sz w:val="26"/>
          <w:szCs w:val="26"/>
          <w:lang w:val="es-ES"/>
        </w:rPr>
      </w:pPr>
      <w:proofErr w:type="spellStart"/>
      <w:r w:rsidRPr="00495D3F">
        <w:rPr>
          <w:sz w:val="26"/>
          <w:szCs w:val="26"/>
          <w:lang w:val="es-ES"/>
        </w:rPr>
        <w:t>Các</w:t>
      </w:r>
      <w:proofErr w:type="spellEnd"/>
      <w:r w:rsidRPr="00495D3F">
        <w:rPr>
          <w:sz w:val="26"/>
          <w:szCs w:val="26"/>
          <w:lang w:val="es-ES"/>
        </w:rPr>
        <w:t xml:space="preserve"> </w:t>
      </w:r>
      <w:proofErr w:type="spellStart"/>
      <w:r w:rsidRPr="00495D3F">
        <w:rPr>
          <w:sz w:val="26"/>
          <w:szCs w:val="26"/>
          <w:lang w:val="es-ES"/>
        </w:rPr>
        <w:t>yêu</w:t>
      </w:r>
      <w:proofErr w:type="spellEnd"/>
      <w:r w:rsidRPr="00495D3F">
        <w:rPr>
          <w:sz w:val="26"/>
          <w:szCs w:val="26"/>
          <w:lang w:val="es-ES"/>
        </w:rPr>
        <w:t xml:space="preserve"> </w:t>
      </w:r>
      <w:proofErr w:type="spellStart"/>
      <w:r w:rsidRPr="00495D3F">
        <w:rPr>
          <w:sz w:val="26"/>
          <w:szCs w:val="26"/>
          <w:lang w:val="es-ES"/>
        </w:rPr>
        <w:t>cầu</w:t>
      </w:r>
      <w:proofErr w:type="spellEnd"/>
      <w:r w:rsidRPr="00495D3F">
        <w:rPr>
          <w:sz w:val="26"/>
          <w:szCs w:val="26"/>
          <w:lang w:val="es-ES"/>
        </w:rPr>
        <w:t xml:space="preserve"> </w:t>
      </w:r>
      <w:proofErr w:type="spellStart"/>
      <w:r w:rsidRPr="00495D3F">
        <w:rPr>
          <w:sz w:val="26"/>
          <w:szCs w:val="26"/>
          <w:lang w:val="es-ES"/>
        </w:rPr>
        <w:t>về</w:t>
      </w:r>
      <w:proofErr w:type="spellEnd"/>
      <w:r w:rsidRPr="00495D3F">
        <w:rPr>
          <w:sz w:val="26"/>
          <w:szCs w:val="26"/>
          <w:lang w:val="es-ES"/>
        </w:rPr>
        <w:t xml:space="preserve"> </w:t>
      </w:r>
      <w:proofErr w:type="spellStart"/>
      <w:r w:rsidRPr="00495D3F">
        <w:rPr>
          <w:sz w:val="26"/>
          <w:szCs w:val="26"/>
          <w:lang w:val="es-ES"/>
        </w:rPr>
        <w:t>vệ</w:t>
      </w:r>
      <w:proofErr w:type="spellEnd"/>
      <w:r w:rsidRPr="00495D3F">
        <w:rPr>
          <w:sz w:val="26"/>
          <w:szCs w:val="26"/>
          <w:lang w:val="es-ES"/>
        </w:rPr>
        <w:t xml:space="preserve"> </w:t>
      </w:r>
      <w:proofErr w:type="spellStart"/>
      <w:r w:rsidRPr="00495D3F">
        <w:rPr>
          <w:sz w:val="26"/>
          <w:szCs w:val="26"/>
          <w:lang w:val="es-ES"/>
        </w:rPr>
        <w:t>sinh</w:t>
      </w:r>
      <w:proofErr w:type="spellEnd"/>
      <w:r w:rsidRPr="00495D3F">
        <w:rPr>
          <w:sz w:val="26"/>
          <w:szCs w:val="26"/>
          <w:lang w:val="es-ES"/>
        </w:rPr>
        <w:t xml:space="preserve"> </w:t>
      </w:r>
      <w:proofErr w:type="spellStart"/>
      <w:r w:rsidRPr="00495D3F">
        <w:rPr>
          <w:sz w:val="26"/>
          <w:szCs w:val="26"/>
          <w:lang w:val="es-ES"/>
        </w:rPr>
        <w:t>môi</w:t>
      </w:r>
      <w:proofErr w:type="spellEnd"/>
      <w:r w:rsidRPr="00495D3F">
        <w:rPr>
          <w:sz w:val="26"/>
          <w:szCs w:val="26"/>
          <w:lang w:val="es-ES"/>
        </w:rPr>
        <w:t xml:space="preserve"> </w:t>
      </w:r>
      <w:proofErr w:type="spellStart"/>
      <w:r w:rsidRPr="00495D3F">
        <w:rPr>
          <w:sz w:val="26"/>
          <w:szCs w:val="26"/>
          <w:lang w:val="es-ES"/>
        </w:rPr>
        <w:t>trường</w:t>
      </w:r>
      <w:proofErr w:type="spellEnd"/>
      <w:r w:rsidRPr="00495D3F">
        <w:rPr>
          <w:sz w:val="26"/>
          <w:szCs w:val="26"/>
          <w:lang w:val="es-ES"/>
        </w:rPr>
        <w:t xml:space="preserve">: </w:t>
      </w:r>
      <w:proofErr w:type="spellStart"/>
      <w:r w:rsidRPr="00495D3F">
        <w:rPr>
          <w:sz w:val="26"/>
          <w:szCs w:val="26"/>
          <w:lang w:val="es-ES"/>
        </w:rPr>
        <w:t>Nhà</w:t>
      </w:r>
      <w:proofErr w:type="spellEnd"/>
      <w:r w:rsidRPr="00495D3F">
        <w:rPr>
          <w:sz w:val="26"/>
          <w:szCs w:val="26"/>
          <w:lang w:val="es-ES"/>
        </w:rPr>
        <w:t xml:space="preserve"> </w:t>
      </w:r>
      <w:proofErr w:type="spellStart"/>
      <w:r w:rsidRPr="00495D3F">
        <w:rPr>
          <w:sz w:val="26"/>
          <w:szCs w:val="26"/>
          <w:lang w:val="es-ES"/>
        </w:rPr>
        <w:t>thầu</w:t>
      </w:r>
      <w:proofErr w:type="spellEnd"/>
      <w:r w:rsidRPr="00495D3F">
        <w:rPr>
          <w:sz w:val="26"/>
          <w:szCs w:val="26"/>
          <w:lang w:val="es-ES"/>
        </w:rPr>
        <w:t xml:space="preserve"> </w:t>
      </w:r>
      <w:proofErr w:type="spellStart"/>
      <w:r w:rsidRPr="00495D3F">
        <w:rPr>
          <w:sz w:val="26"/>
          <w:szCs w:val="26"/>
          <w:lang w:val="es-ES"/>
        </w:rPr>
        <w:t>phải</w:t>
      </w:r>
      <w:proofErr w:type="spellEnd"/>
      <w:r w:rsidRPr="00495D3F">
        <w:rPr>
          <w:sz w:val="26"/>
          <w:szCs w:val="26"/>
          <w:lang w:val="es-ES"/>
        </w:rPr>
        <w:t xml:space="preserve"> </w:t>
      </w:r>
      <w:proofErr w:type="spellStart"/>
      <w:r w:rsidRPr="00495D3F">
        <w:rPr>
          <w:sz w:val="26"/>
          <w:szCs w:val="26"/>
          <w:lang w:val="es-ES"/>
        </w:rPr>
        <w:t>có</w:t>
      </w:r>
      <w:proofErr w:type="spellEnd"/>
      <w:r w:rsidRPr="00495D3F">
        <w:rPr>
          <w:sz w:val="26"/>
          <w:szCs w:val="26"/>
          <w:lang w:val="es-ES"/>
        </w:rPr>
        <w:t xml:space="preserve"> </w:t>
      </w:r>
      <w:proofErr w:type="spellStart"/>
      <w:r w:rsidRPr="00495D3F">
        <w:rPr>
          <w:sz w:val="26"/>
          <w:szCs w:val="26"/>
          <w:lang w:val="es-ES"/>
        </w:rPr>
        <w:t>thuyết</w:t>
      </w:r>
      <w:proofErr w:type="spellEnd"/>
      <w:r w:rsidRPr="00495D3F">
        <w:rPr>
          <w:sz w:val="26"/>
          <w:szCs w:val="26"/>
          <w:lang w:val="es-ES"/>
        </w:rPr>
        <w:t xml:space="preserve"> </w:t>
      </w:r>
      <w:proofErr w:type="spellStart"/>
      <w:r w:rsidRPr="00495D3F">
        <w:rPr>
          <w:sz w:val="26"/>
          <w:szCs w:val="26"/>
          <w:lang w:val="es-ES"/>
        </w:rPr>
        <w:t>minh</w:t>
      </w:r>
      <w:proofErr w:type="spellEnd"/>
      <w:r w:rsidRPr="00495D3F">
        <w:rPr>
          <w:sz w:val="26"/>
          <w:szCs w:val="26"/>
          <w:lang w:val="es-ES"/>
        </w:rPr>
        <w:t xml:space="preserve"> </w:t>
      </w:r>
      <w:proofErr w:type="spellStart"/>
      <w:r w:rsidRPr="00495D3F">
        <w:rPr>
          <w:sz w:val="26"/>
          <w:szCs w:val="26"/>
          <w:lang w:val="es-ES"/>
        </w:rPr>
        <w:t>biện</w:t>
      </w:r>
      <w:proofErr w:type="spellEnd"/>
      <w:r w:rsidRPr="00495D3F">
        <w:rPr>
          <w:sz w:val="26"/>
          <w:szCs w:val="26"/>
          <w:lang w:val="es-ES"/>
        </w:rPr>
        <w:t xml:space="preserve"> </w:t>
      </w:r>
      <w:proofErr w:type="spellStart"/>
      <w:r w:rsidRPr="00495D3F">
        <w:rPr>
          <w:sz w:val="26"/>
          <w:szCs w:val="26"/>
          <w:lang w:val="es-ES"/>
        </w:rPr>
        <w:t>pháp</w:t>
      </w:r>
      <w:proofErr w:type="spellEnd"/>
      <w:r w:rsidRPr="00495D3F">
        <w:rPr>
          <w:sz w:val="26"/>
          <w:szCs w:val="26"/>
          <w:lang w:val="es-ES"/>
        </w:rPr>
        <w:t xml:space="preserve"> </w:t>
      </w:r>
      <w:proofErr w:type="spellStart"/>
      <w:r w:rsidRPr="00495D3F">
        <w:rPr>
          <w:sz w:val="26"/>
          <w:szCs w:val="26"/>
          <w:lang w:val="es-ES"/>
        </w:rPr>
        <w:t>đảm</w:t>
      </w:r>
      <w:proofErr w:type="spellEnd"/>
      <w:r w:rsidRPr="00495D3F">
        <w:rPr>
          <w:sz w:val="26"/>
          <w:szCs w:val="26"/>
          <w:lang w:val="es-ES"/>
        </w:rPr>
        <w:t xml:space="preserve"> </w:t>
      </w:r>
      <w:proofErr w:type="spellStart"/>
      <w:r w:rsidRPr="00495D3F">
        <w:rPr>
          <w:sz w:val="26"/>
          <w:szCs w:val="26"/>
          <w:lang w:val="es-ES"/>
        </w:rPr>
        <w:t>bảo</w:t>
      </w:r>
      <w:proofErr w:type="spellEnd"/>
      <w:r w:rsidRPr="00495D3F">
        <w:rPr>
          <w:sz w:val="26"/>
          <w:szCs w:val="26"/>
          <w:lang w:val="es-ES"/>
        </w:rPr>
        <w:t xml:space="preserve"> </w:t>
      </w:r>
      <w:proofErr w:type="spellStart"/>
      <w:r w:rsidRPr="00495D3F">
        <w:rPr>
          <w:sz w:val="26"/>
          <w:szCs w:val="26"/>
          <w:lang w:val="es-ES"/>
        </w:rPr>
        <w:t>vệ</w:t>
      </w:r>
      <w:proofErr w:type="spellEnd"/>
      <w:r w:rsidRPr="00495D3F">
        <w:rPr>
          <w:sz w:val="26"/>
          <w:szCs w:val="26"/>
          <w:lang w:val="es-ES"/>
        </w:rPr>
        <w:t xml:space="preserve"> </w:t>
      </w:r>
      <w:proofErr w:type="spellStart"/>
      <w:r w:rsidRPr="00495D3F">
        <w:rPr>
          <w:sz w:val="26"/>
          <w:szCs w:val="26"/>
          <w:lang w:val="es-ES"/>
        </w:rPr>
        <w:t>sinh</w:t>
      </w:r>
      <w:proofErr w:type="spellEnd"/>
      <w:r w:rsidRPr="00495D3F">
        <w:rPr>
          <w:sz w:val="26"/>
          <w:szCs w:val="26"/>
          <w:lang w:val="es-ES"/>
        </w:rPr>
        <w:t xml:space="preserve"> </w:t>
      </w:r>
      <w:proofErr w:type="spellStart"/>
      <w:r w:rsidRPr="00495D3F">
        <w:rPr>
          <w:sz w:val="26"/>
          <w:szCs w:val="26"/>
          <w:lang w:val="es-ES"/>
        </w:rPr>
        <w:t>môi</w:t>
      </w:r>
      <w:proofErr w:type="spellEnd"/>
      <w:r w:rsidRPr="00495D3F">
        <w:rPr>
          <w:sz w:val="26"/>
          <w:szCs w:val="26"/>
          <w:lang w:val="es-ES"/>
        </w:rPr>
        <w:t xml:space="preserve"> </w:t>
      </w:r>
      <w:proofErr w:type="spellStart"/>
      <w:r w:rsidRPr="00495D3F">
        <w:rPr>
          <w:sz w:val="26"/>
          <w:szCs w:val="26"/>
          <w:lang w:val="es-ES"/>
        </w:rPr>
        <w:t>trường</w:t>
      </w:r>
      <w:proofErr w:type="spellEnd"/>
      <w:r w:rsidRPr="00495D3F">
        <w:rPr>
          <w:sz w:val="26"/>
          <w:szCs w:val="26"/>
          <w:lang w:val="es-ES"/>
        </w:rPr>
        <w:t xml:space="preserve"> </w:t>
      </w:r>
      <w:proofErr w:type="spellStart"/>
      <w:r w:rsidRPr="00495D3F">
        <w:rPr>
          <w:sz w:val="26"/>
          <w:szCs w:val="26"/>
          <w:lang w:val="es-ES"/>
        </w:rPr>
        <w:t>trong</w:t>
      </w:r>
      <w:proofErr w:type="spellEnd"/>
      <w:r w:rsidRPr="00495D3F">
        <w:rPr>
          <w:sz w:val="26"/>
          <w:szCs w:val="26"/>
          <w:lang w:val="es-ES"/>
        </w:rPr>
        <w:t xml:space="preserve"> </w:t>
      </w:r>
      <w:proofErr w:type="spellStart"/>
      <w:r w:rsidRPr="00495D3F">
        <w:rPr>
          <w:sz w:val="26"/>
          <w:szCs w:val="26"/>
          <w:lang w:val="es-ES"/>
        </w:rPr>
        <w:t>và</w:t>
      </w:r>
      <w:proofErr w:type="spellEnd"/>
      <w:r w:rsidRPr="00495D3F">
        <w:rPr>
          <w:sz w:val="26"/>
          <w:szCs w:val="26"/>
          <w:lang w:val="es-ES"/>
        </w:rPr>
        <w:t xml:space="preserve"> </w:t>
      </w:r>
      <w:proofErr w:type="spellStart"/>
      <w:r w:rsidRPr="00495D3F">
        <w:rPr>
          <w:sz w:val="26"/>
          <w:szCs w:val="26"/>
          <w:lang w:val="es-ES"/>
        </w:rPr>
        <w:t>ngoài</w:t>
      </w:r>
      <w:proofErr w:type="spellEnd"/>
      <w:r w:rsidRPr="00495D3F">
        <w:rPr>
          <w:sz w:val="26"/>
          <w:szCs w:val="26"/>
          <w:lang w:val="es-ES"/>
        </w:rPr>
        <w:t xml:space="preserve"> </w:t>
      </w:r>
      <w:proofErr w:type="spellStart"/>
      <w:r w:rsidRPr="00495D3F">
        <w:rPr>
          <w:sz w:val="26"/>
          <w:szCs w:val="26"/>
          <w:lang w:val="es-ES"/>
        </w:rPr>
        <w:t>khu</w:t>
      </w:r>
      <w:proofErr w:type="spellEnd"/>
      <w:r w:rsidRPr="00495D3F">
        <w:rPr>
          <w:sz w:val="26"/>
          <w:szCs w:val="26"/>
          <w:lang w:val="es-ES"/>
        </w:rPr>
        <w:t xml:space="preserve"> </w:t>
      </w:r>
      <w:proofErr w:type="spellStart"/>
      <w:r w:rsidRPr="00495D3F">
        <w:rPr>
          <w:sz w:val="26"/>
          <w:szCs w:val="26"/>
          <w:lang w:val="es-ES"/>
        </w:rPr>
        <w:t>vực</w:t>
      </w:r>
      <w:proofErr w:type="spellEnd"/>
      <w:r w:rsidRPr="00495D3F">
        <w:rPr>
          <w:sz w:val="26"/>
          <w:szCs w:val="26"/>
          <w:lang w:val="es-ES"/>
        </w:rPr>
        <w:t xml:space="preserve"> </w:t>
      </w:r>
      <w:proofErr w:type="spellStart"/>
      <w:r w:rsidRPr="00495D3F">
        <w:rPr>
          <w:sz w:val="26"/>
          <w:szCs w:val="26"/>
          <w:lang w:val="es-ES"/>
        </w:rPr>
        <w:t>bàn</w:t>
      </w:r>
      <w:proofErr w:type="spellEnd"/>
      <w:r w:rsidRPr="00495D3F">
        <w:rPr>
          <w:sz w:val="26"/>
          <w:szCs w:val="26"/>
          <w:lang w:val="es-ES"/>
        </w:rPr>
        <w:t xml:space="preserve"> </w:t>
      </w:r>
      <w:proofErr w:type="spellStart"/>
      <w:r w:rsidRPr="00495D3F">
        <w:rPr>
          <w:sz w:val="26"/>
          <w:szCs w:val="26"/>
          <w:lang w:val="es-ES"/>
        </w:rPr>
        <w:t>giao</w:t>
      </w:r>
      <w:proofErr w:type="spellEnd"/>
      <w:r w:rsidRPr="00495D3F">
        <w:rPr>
          <w:sz w:val="26"/>
          <w:szCs w:val="26"/>
          <w:lang w:val="es-ES"/>
        </w:rPr>
        <w:t xml:space="preserve"> </w:t>
      </w:r>
      <w:proofErr w:type="spellStart"/>
      <w:r w:rsidRPr="00495D3F">
        <w:rPr>
          <w:sz w:val="26"/>
          <w:szCs w:val="26"/>
          <w:lang w:val="es-ES"/>
        </w:rPr>
        <w:t>hàng</w:t>
      </w:r>
      <w:proofErr w:type="spellEnd"/>
      <w:r w:rsidRPr="00495D3F">
        <w:rPr>
          <w:sz w:val="26"/>
          <w:szCs w:val="26"/>
          <w:lang w:val="es-ES"/>
        </w:rPr>
        <w:t xml:space="preserve"> </w:t>
      </w:r>
      <w:proofErr w:type="spellStart"/>
      <w:r w:rsidRPr="00495D3F">
        <w:rPr>
          <w:sz w:val="26"/>
          <w:szCs w:val="26"/>
          <w:lang w:val="es-ES"/>
        </w:rPr>
        <w:t>hóa</w:t>
      </w:r>
      <w:proofErr w:type="spellEnd"/>
      <w:r w:rsidRPr="00495D3F">
        <w:rPr>
          <w:sz w:val="26"/>
          <w:szCs w:val="26"/>
          <w:lang w:val="es-ES"/>
        </w:rPr>
        <w:t>.</w:t>
      </w:r>
    </w:p>
    <w:p w14:paraId="5F63613D" w14:textId="77777777" w:rsidR="00891861" w:rsidRPr="00495D3F" w:rsidRDefault="00891861" w:rsidP="00891861">
      <w:pPr>
        <w:numPr>
          <w:ilvl w:val="1"/>
          <w:numId w:val="2"/>
        </w:numPr>
        <w:tabs>
          <w:tab w:val="left" w:pos="990"/>
        </w:tabs>
        <w:spacing w:before="80" w:line="264" w:lineRule="auto"/>
        <w:ind w:left="0" w:firstLine="720"/>
        <w:rPr>
          <w:sz w:val="26"/>
          <w:szCs w:val="26"/>
          <w:lang w:val="es-ES"/>
        </w:rPr>
      </w:pPr>
      <w:proofErr w:type="spellStart"/>
      <w:r w:rsidRPr="00495D3F">
        <w:rPr>
          <w:sz w:val="26"/>
          <w:szCs w:val="26"/>
          <w:lang w:val="es-ES"/>
        </w:rPr>
        <w:t>Các</w:t>
      </w:r>
      <w:proofErr w:type="spellEnd"/>
      <w:r w:rsidRPr="00495D3F">
        <w:rPr>
          <w:sz w:val="26"/>
          <w:szCs w:val="26"/>
          <w:lang w:val="es-ES"/>
        </w:rPr>
        <w:t xml:space="preserve"> </w:t>
      </w:r>
      <w:proofErr w:type="spellStart"/>
      <w:r w:rsidRPr="00495D3F">
        <w:rPr>
          <w:sz w:val="26"/>
          <w:szCs w:val="26"/>
          <w:lang w:val="es-ES"/>
        </w:rPr>
        <w:t>yêu</w:t>
      </w:r>
      <w:proofErr w:type="spellEnd"/>
      <w:r w:rsidRPr="00495D3F">
        <w:rPr>
          <w:sz w:val="26"/>
          <w:szCs w:val="26"/>
          <w:lang w:val="es-ES"/>
        </w:rPr>
        <w:t xml:space="preserve"> </w:t>
      </w:r>
      <w:proofErr w:type="spellStart"/>
      <w:r w:rsidRPr="00495D3F">
        <w:rPr>
          <w:sz w:val="26"/>
          <w:szCs w:val="26"/>
          <w:lang w:val="es-ES"/>
        </w:rPr>
        <w:t>cầu</w:t>
      </w:r>
      <w:proofErr w:type="spellEnd"/>
      <w:r w:rsidRPr="00495D3F">
        <w:rPr>
          <w:sz w:val="26"/>
          <w:szCs w:val="26"/>
          <w:lang w:val="es-ES"/>
        </w:rPr>
        <w:t xml:space="preserve"> </w:t>
      </w:r>
      <w:proofErr w:type="spellStart"/>
      <w:r w:rsidRPr="00495D3F">
        <w:rPr>
          <w:sz w:val="26"/>
          <w:szCs w:val="26"/>
          <w:lang w:val="es-ES"/>
        </w:rPr>
        <w:t>về</w:t>
      </w:r>
      <w:proofErr w:type="spellEnd"/>
      <w:r w:rsidRPr="00495D3F">
        <w:rPr>
          <w:sz w:val="26"/>
          <w:szCs w:val="26"/>
          <w:lang w:val="es-ES"/>
        </w:rPr>
        <w:t xml:space="preserve"> </w:t>
      </w:r>
      <w:proofErr w:type="spellStart"/>
      <w:r w:rsidRPr="00495D3F">
        <w:rPr>
          <w:sz w:val="26"/>
          <w:szCs w:val="26"/>
          <w:lang w:val="es-ES"/>
        </w:rPr>
        <w:t>an</w:t>
      </w:r>
      <w:proofErr w:type="spellEnd"/>
      <w:r w:rsidRPr="00495D3F">
        <w:rPr>
          <w:sz w:val="26"/>
          <w:szCs w:val="26"/>
          <w:lang w:val="es-ES"/>
        </w:rPr>
        <w:t xml:space="preserve"> </w:t>
      </w:r>
      <w:proofErr w:type="spellStart"/>
      <w:r w:rsidRPr="00495D3F">
        <w:rPr>
          <w:sz w:val="26"/>
          <w:szCs w:val="26"/>
          <w:lang w:val="es-ES"/>
        </w:rPr>
        <w:t>toàn</w:t>
      </w:r>
      <w:proofErr w:type="spellEnd"/>
      <w:r w:rsidRPr="00495D3F">
        <w:rPr>
          <w:sz w:val="26"/>
          <w:szCs w:val="26"/>
          <w:lang w:val="es-ES"/>
        </w:rPr>
        <w:t xml:space="preserve"> lao </w:t>
      </w:r>
      <w:proofErr w:type="spellStart"/>
      <w:r w:rsidRPr="00495D3F">
        <w:rPr>
          <w:sz w:val="26"/>
          <w:szCs w:val="26"/>
          <w:lang w:val="es-ES"/>
        </w:rPr>
        <w:t>động</w:t>
      </w:r>
      <w:proofErr w:type="spellEnd"/>
      <w:r w:rsidRPr="00495D3F">
        <w:rPr>
          <w:sz w:val="26"/>
          <w:szCs w:val="26"/>
          <w:lang w:val="es-ES"/>
        </w:rPr>
        <w:t xml:space="preserve">: </w:t>
      </w:r>
      <w:proofErr w:type="spellStart"/>
      <w:r w:rsidRPr="00495D3F">
        <w:rPr>
          <w:sz w:val="26"/>
          <w:szCs w:val="26"/>
          <w:lang w:val="es-ES"/>
        </w:rPr>
        <w:t>Nhà</w:t>
      </w:r>
      <w:proofErr w:type="spellEnd"/>
      <w:r w:rsidRPr="00495D3F">
        <w:rPr>
          <w:sz w:val="26"/>
          <w:szCs w:val="26"/>
          <w:lang w:val="es-ES"/>
        </w:rPr>
        <w:t xml:space="preserve"> </w:t>
      </w:r>
      <w:proofErr w:type="spellStart"/>
      <w:r w:rsidRPr="00495D3F">
        <w:rPr>
          <w:sz w:val="26"/>
          <w:szCs w:val="26"/>
          <w:lang w:val="es-ES"/>
        </w:rPr>
        <w:t>thầu</w:t>
      </w:r>
      <w:proofErr w:type="spellEnd"/>
      <w:r w:rsidRPr="00495D3F">
        <w:rPr>
          <w:sz w:val="26"/>
          <w:szCs w:val="26"/>
          <w:lang w:val="es-ES"/>
        </w:rPr>
        <w:t xml:space="preserve"> </w:t>
      </w:r>
      <w:proofErr w:type="spellStart"/>
      <w:r w:rsidRPr="00495D3F">
        <w:rPr>
          <w:sz w:val="26"/>
          <w:szCs w:val="26"/>
          <w:lang w:val="es-ES"/>
        </w:rPr>
        <w:t>phải</w:t>
      </w:r>
      <w:proofErr w:type="spellEnd"/>
      <w:r w:rsidRPr="00495D3F">
        <w:rPr>
          <w:sz w:val="26"/>
          <w:szCs w:val="26"/>
          <w:lang w:val="es-ES"/>
        </w:rPr>
        <w:t xml:space="preserve"> </w:t>
      </w:r>
      <w:proofErr w:type="spellStart"/>
      <w:r w:rsidRPr="00495D3F">
        <w:rPr>
          <w:sz w:val="26"/>
          <w:szCs w:val="26"/>
          <w:lang w:val="es-ES"/>
        </w:rPr>
        <w:t>có</w:t>
      </w:r>
      <w:proofErr w:type="spellEnd"/>
      <w:r w:rsidRPr="00495D3F">
        <w:rPr>
          <w:sz w:val="26"/>
          <w:szCs w:val="26"/>
          <w:lang w:val="es-ES"/>
        </w:rPr>
        <w:t xml:space="preserve"> </w:t>
      </w:r>
      <w:proofErr w:type="spellStart"/>
      <w:r w:rsidRPr="00495D3F">
        <w:rPr>
          <w:sz w:val="26"/>
          <w:szCs w:val="26"/>
          <w:lang w:val="es-ES"/>
        </w:rPr>
        <w:t>thuyết</w:t>
      </w:r>
      <w:proofErr w:type="spellEnd"/>
      <w:r w:rsidRPr="00495D3F">
        <w:rPr>
          <w:sz w:val="26"/>
          <w:szCs w:val="26"/>
          <w:lang w:val="es-ES"/>
        </w:rPr>
        <w:t xml:space="preserve"> </w:t>
      </w:r>
      <w:proofErr w:type="spellStart"/>
      <w:r w:rsidRPr="00495D3F">
        <w:rPr>
          <w:sz w:val="26"/>
          <w:szCs w:val="26"/>
          <w:lang w:val="es-ES"/>
        </w:rPr>
        <w:t>minh</w:t>
      </w:r>
      <w:proofErr w:type="spellEnd"/>
      <w:r w:rsidRPr="00495D3F">
        <w:rPr>
          <w:sz w:val="26"/>
          <w:szCs w:val="26"/>
          <w:lang w:val="es-ES"/>
        </w:rPr>
        <w:t xml:space="preserve"> </w:t>
      </w:r>
      <w:proofErr w:type="spellStart"/>
      <w:r w:rsidRPr="00495D3F">
        <w:rPr>
          <w:sz w:val="26"/>
          <w:szCs w:val="26"/>
          <w:lang w:val="es-ES"/>
        </w:rPr>
        <w:t>biện</w:t>
      </w:r>
      <w:proofErr w:type="spellEnd"/>
      <w:r w:rsidRPr="00495D3F">
        <w:rPr>
          <w:sz w:val="26"/>
          <w:szCs w:val="26"/>
          <w:lang w:val="es-ES"/>
        </w:rPr>
        <w:t xml:space="preserve"> </w:t>
      </w:r>
      <w:proofErr w:type="spellStart"/>
      <w:r w:rsidRPr="00495D3F">
        <w:rPr>
          <w:sz w:val="26"/>
          <w:szCs w:val="26"/>
          <w:lang w:val="es-ES"/>
        </w:rPr>
        <w:t>pháp</w:t>
      </w:r>
      <w:proofErr w:type="spellEnd"/>
      <w:r w:rsidRPr="00495D3F">
        <w:rPr>
          <w:sz w:val="26"/>
          <w:szCs w:val="26"/>
          <w:lang w:val="es-ES"/>
        </w:rPr>
        <w:t xml:space="preserve"> </w:t>
      </w:r>
      <w:proofErr w:type="spellStart"/>
      <w:r w:rsidRPr="00495D3F">
        <w:rPr>
          <w:sz w:val="26"/>
          <w:szCs w:val="26"/>
          <w:lang w:val="es-ES"/>
        </w:rPr>
        <w:t>đảm</w:t>
      </w:r>
      <w:proofErr w:type="spellEnd"/>
      <w:r w:rsidRPr="00495D3F">
        <w:rPr>
          <w:sz w:val="26"/>
          <w:szCs w:val="26"/>
          <w:lang w:val="es-ES"/>
        </w:rPr>
        <w:t xml:space="preserve"> </w:t>
      </w:r>
      <w:proofErr w:type="spellStart"/>
      <w:r w:rsidRPr="00495D3F">
        <w:rPr>
          <w:sz w:val="26"/>
          <w:szCs w:val="26"/>
          <w:lang w:val="es-ES"/>
        </w:rPr>
        <w:t>bảo</w:t>
      </w:r>
      <w:proofErr w:type="spellEnd"/>
      <w:r w:rsidRPr="00495D3F">
        <w:rPr>
          <w:sz w:val="26"/>
          <w:szCs w:val="26"/>
          <w:lang w:val="es-ES"/>
        </w:rPr>
        <w:t xml:space="preserve"> </w:t>
      </w:r>
      <w:proofErr w:type="spellStart"/>
      <w:r w:rsidRPr="00495D3F">
        <w:rPr>
          <w:sz w:val="26"/>
          <w:szCs w:val="26"/>
          <w:lang w:val="es-ES"/>
        </w:rPr>
        <w:t>an</w:t>
      </w:r>
      <w:proofErr w:type="spellEnd"/>
      <w:r w:rsidRPr="00495D3F">
        <w:rPr>
          <w:sz w:val="26"/>
          <w:szCs w:val="26"/>
          <w:lang w:val="es-ES"/>
        </w:rPr>
        <w:t xml:space="preserve"> </w:t>
      </w:r>
      <w:proofErr w:type="spellStart"/>
      <w:r w:rsidRPr="00495D3F">
        <w:rPr>
          <w:sz w:val="26"/>
          <w:szCs w:val="26"/>
          <w:lang w:val="es-ES"/>
        </w:rPr>
        <w:t>toàn</w:t>
      </w:r>
      <w:proofErr w:type="spellEnd"/>
      <w:r w:rsidRPr="00495D3F">
        <w:rPr>
          <w:sz w:val="26"/>
          <w:szCs w:val="26"/>
          <w:lang w:val="es-ES"/>
        </w:rPr>
        <w:t xml:space="preserve"> lao </w:t>
      </w:r>
      <w:proofErr w:type="spellStart"/>
      <w:r w:rsidRPr="00495D3F">
        <w:rPr>
          <w:sz w:val="26"/>
          <w:szCs w:val="26"/>
          <w:lang w:val="es-ES"/>
        </w:rPr>
        <w:t>động</w:t>
      </w:r>
      <w:proofErr w:type="spellEnd"/>
      <w:r w:rsidRPr="00495D3F">
        <w:rPr>
          <w:sz w:val="26"/>
          <w:szCs w:val="26"/>
          <w:lang w:val="es-ES"/>
        </w:rPr>
        <w:t xml:space="preserve"> </w:t>
      </w:r>
      <w:proofErr w:type="spellStart"/>
      <w:r w:rsidRPr="00495D3F">
        <w:rPr>
          <w:sz w:val="26"/>
          <w:szCs w:val="26"/>
          <w:lang w:val="es-ES"/>
        </w:rPr>
        <w:t>trong</w:t>
      </w:r>
      <w:proofErr w:type="spellEnd"/>
      <w:r w:rsidRPr="00495D3F">
        <w:rPr>
          <w:sz w:val="26"/>
          <w:szCs w:val="26"/>
          <w:lang w:val="es-ES"/>
        </w:rPr>
        <w:t xml:space="preserve"> </w:t>
      </w:r>
      <w:proofErr w:type="spellStart"/>
      <w:r w:rsidRPr="00495D3F">
        <w:rPr>
          <w:sz w:val="26"/>
          <w:szCs w:val="26"/>
          <w:lang w:val="es-ES"/>
        </w:rPr>
        <w:t>và</w:t>
      </w:r>
      <w:proofErr w:type="spellEnd"/>
      <w:r w:rsidRPr="00495D3F">
        <w:rPr>
          <w:sz w:val="26"/>
          <w:szCs w:val="26"/>
          <w:lang w:val="es-ES"/>
        </w:rPr>
        <w:t xml:space="preserve"> </w:t>
      </w:r>
      <w:proofErr w:type="spellStart"/>
      <w:r w:rsidRPr="00495D3F">
        <w:rPr>
          <w:sz w:val="26"/>
          <w:szCs w:val="26"/>
          <w:lang w:val="es-ES"/>
        </w:rPr>
        <w:t>ngoài</w:t>
      </w:r>
      <w:proofErr w:type="spellEnd"/>
      <w:r w:rsidRPr="00495D3F">
        <w:rPr>
          <w:sz w:val="26"/>
          <w:szCs w:val="26"/>
          <w:lang w:val="es-ES"/>
        </w:rPr>
        <w:t xml:space="preserve"> </w:t>
      </w:r>
      <w:proofErr w:type="spellStart"/>
      <w:r w:rsidRPr="00495D3F">
        <w:rPr>
          <w:sz w:val="26"/>
          <w:szCs w:val="26"/>
          <w:lang w:val="es-ES"/>
        </w:rPr>
        <w:t>khu</w:t>
      </w:r>
      <w:proofErr w:type="spellEnd"/>
      <w:r w:rsidRPr="00495D3F">
        <w:rPr>
          <w:sz w:val="26"/>
          <w:szCs w:val="26"/>
          <w:lang w:val="es-ES"/>
        </w:rPr>
        <w:t xml:space="preserve"> </w:t>
      </w:r>
      <w:proofErr w:type="spellStart"/>
      <w:r w:rsidRPr="00495D3F">
        <w:rPr>
          <w:sz w:val="26"/>
          <w:szCs w:val="26"/>
          <w:lang w:val="es-ES"/>
        </w:rPr>
        <w:t>vực</w:t>
      </w:r>
      <w:proofErr w:type="spellEnd"/>
      <w:r w:rsidRPr="00495D3F">
        <w:rPr>
          <w:sz w:val="26"/>
          <w:szCs w:val="26"/>
          <w:lang w:val="es-ES"/>
        </w:rPr>
        <w:t xml:space="preserve"> </w:t>
      </w:r>
      <w:proofErr w:type="spellStart"/>
      <w:r w:rsidRPr="00495D3F">
        <w:rPr>
          <w:sz w:val="26"/>
          <w:szCs w:val="26"/>
          <w:lang w:val="es-ES"/>
        </w:rPr>
        <w:t>bàn</w:t>
      </w:r>
      <w:proofErr w:type="spellEnd"/>
      <w:r w:rsidRPr="00495D3F">
        <w:rPr>
          <w:sz w:val="26"/>
          <w:szCs w:val="26"/>
          <w:lang w:val="es-ES"/>
        </w:rPr>
        <w:t xml:space="preserve"> </w:t>
      </w:r>
      <w:proofErr w:type="spellStart"/>
      <w:r w:rsidRPr="00495D3F">
        <w:rPr>
          <w:sz w:val="26"/>
          <w:szCs w:val="26"/>
          <w:lang w:val="es-ES"/>
        </w:rPr>
        <w:t>giao</w:t>
      </w:r>
      <w:proofErr w:type="spellEnd"/>
      <w:r w:rsidRPr="00495D3F">
        <w:rPr>
          <w:sz w:val="26"/>
          <w:szCs w:val="26"/>
          <w:lang w:val="es-ES"/>
        </w:rPr>
        <w:t xml:space="preserve"> </w:t>
      </w:r>
      <w:proofErr w:type="spellStart"/>
      <w:r w:rsidRPr="00495D3F">
        <w:rPr>
          <w:sz w:val="26"/>
          <w:szCs w:val="26"/>
          <w:lang w:val="es-ES"/>
        </w:rPr>
        <w:t>hàng</w:t>
      </w:r>
      <w:proofErr w:type="spellEnd"/>
      <w:r w:rsidRPr="00495D3F">
        <w:rPr>
          <w:sz w:val="26"/>
          <w:szCs w:val="26"/>
          <w:lang w:val="es-ES"/>
        </w:rPr>
        <w:t xml:space="preserve"> </w:t>
      </w:r>
      <w:proofErr w:type="spellStart"/>
      <w:r w:rsidRPr="00495D3F">
        <w:rPr>
          <w:sz w:val="26"/>
          <w:szCs w:val="26"/>
          <w:lang w:val="es-ES"/>
        </w:rPr>
        <w:t>hóa</w:t>
      </w:r>
      <w:proofErr w:type="spellEnd"/>
      <w:r w:rsidRPr="00495D3F">
        <w:rPr>
          <w:sz w:val="26"/>
          <w:szCs w:val="26"/>
          <w:lang w:val="es-ES"/>
        </w:rPr>
        <w:t>.</w:t>
      </w:r>
    </w:p>
    <w:p w14:paraId="029639CE" w14:textId="77777777" w:rsidR="00891861" w:rsidRPr="00495D3F" w:rsidRDefault="00891861" w:rsidP="00891861">
      <w:pPr>
        <w:pStyle w:val="Heading4"/>
        <w:ind w:hanging="702"/>
        <w:rPr>
          <w:sz w:val="26"/>
          <w:szCs w:val="26"/>
          <w:lang w:val="es-ES"/>
        </w:rPr>
      </w:pPr>
      <w:proofErr w:type="spellStart"/>
      <w:r w:rsidRPr="00495D3F">
        <w:rPr>
          <w:sz w:val="26"/>
          <w:szCs w:val="26"/>
          <w:lang w:val="es-ES"/>
        </w:rPr>
        <w:t>Mục</w:t>
      </w:r>
      <w:proofErr w:type="spellEnd"/>
      <w:r w:rsidRPr="00495D3F">
        <w:rPr>
          <w:sz w:val="26"/>
          <w:szCs w:val="26"/>
          <w:lang w:val="es-ES"/>
        </w:rPr>
        <w:t xml:space="preserve"> 2. </w:t>
      </w:r>
      <w:proofErr w:type="spellStart"/>
      <w:r w:rsidRPr="00495D3F">
        <w:rPr>
          <w:sz w:val="26"/>
          <w:szCs w:val="26"/>
          <w:lang w:val="es-ES"/>
        </w:rPr>
        <w:t>Bản</w:t>
      </w:r>
      <w:proofErr w:type="spellEnd"/>
      <w:r w:rsidRPr="00495D3F">
        <w:rPr>
          <w:sz w:val="26"/>
          <w:szCs w:val="26"/>
          <w:lang w:val="es-ES"/>
        </w:rPr>
        <w:t xml:space="preserve"> </w:t>
      </w:r>
      <w:proofErr w:type="spellStart"/>
      <w:r w:rsidRPr="00495D3F">
        <w:rPr>
          <w:sz w:val="26"/>
          <w:szCs w:val="26"/>
          <w:lang w:val="es-ES"/>
        </w:rPr>
        <w:t>vẽ</w:t>
      </w:r>
      <w:bookmarkEnd w:id="3"/>
      <w:bookmarkEnd w:id="4"/>
      <w:bookmarkEnd w:id="5"/>
      <w:proofErr w:type="spellEnd"/>
    </w:p>
    <w:p w14:paraId="583442BD" w14:textId="77777777" w:rsidR="00891861" w:rsidRPr="00495D3F" w:rsidRDefault="00891861" w:rsidP="00891861">
      <w:pPr>
        <w:widowControl w:val="0"/>
        <w:spacing w:before="120" w:after="120" w:line="264" w:lineRule="auto"/>
        <w:ind w:firstLine="567"/>
        <w:rPr>
          <w:sz w:val="26"/>
          <w:szCs w:val="26"/>
          <w:lang w:val="es-ES"/>
        </w:rPr>
      </w:pPr>
      <w:r w:rsidRPr="00495D3F">
        <w:rPr>
          <w:sz w:val="26"/>
          <w:szCs w:val="26"/>
          <w:lang w:val="es-ES"/>
        </w:rPr>
        <w:t xml:space="preserve">- </w:t>
      </w:r>
      <w:proofErr w:type="spellStart"/>
      <w:r w:rsidRPr="00495D3F">
        <w:rPr>
          <w:rFonts w:eastAsia="Arial"/>
          <w:sz w:val="26"/>
          <w:szCs w:val="26"/>
          <w:lang w:val="es-ES"/>
        </w:rPr>
        <w:t>Không</w:t>
      </w:r>
      <w:proofErr w:type="spellEnd"/>
    </w:p>
    <w:p w14:paraId="67F141A0" w14:textId="77777777" w:rsidR="00891861" w:rsidRPr="00495D3F" w:rsidRDefault="00891861" w:rsidP="00891861">
      <w:pPr>
        <w:pStyle w:val="SectionVIHeader"/>
        <w:widowControl w:val="0"/>
        <w:spacing w:after="120" w:line="264" w:lineRule="auto"/>
        <w:ind w:firstLine="709"/>
        <w:jc w:val="left"/>
        <w:rPr>
          <w:sz w:val="26"/>
          <w:szCs w:val="26"/>
          <w:lang w:val="es-ES"/>
        </w:rPr>
      </w:pPr>
      <w:proofErr w:type="spellStart"/>
      <w:r w:rsidRPr="00495D3F">
        <w:rPr>
          <w:sz w:val="26"/>
          <w:szCs w:val="26"/>
          <w:lang w:val="es-ES"/>
        </w:rPr>
        <w:t>Mục</w:t>
      </w:r>
      <w:proofErr w:type="spellEnd"/>
      <w:r w:rsidRPr="00495D3F">
        <w:rPr>
          <w:sz w:val="26"/>
          <w:szCs w:val="26"/>
          <w:lang w:val="es-ES"/>
        </w:rPr>
        <w:t xml:space="preserve"> 3. </w:t>
      </w:r>
      <w:proofErr w:type="spellStart"/>
      <w:r w:rsidRPr="00495D3F">
        <w:rPr>
          <w:sz w:val="26"/>
          <w:szCs w:val="26"/>
          <w:lang w:val="es-ES"/>
        </w:rPr>
        <w:t>Kiểm</w:t>
      </w:r>
      <w:proofErr w:type="spellEnd"/>
      <w:r w:rsidRPr="00495D3F">
        <w:rPr>
          <w:sz w:val="26"/>
          <w:szCs w:val="26"/>
          <w:lang w:val="es-ES"/>
        </w:rPr>
        <w:t xml:space="preserve"> </w:t>
      </w:r>
      <w:proofErr w:type="spellStart"/>
      <w:r w:rsidRPr="00495D3F">
        <w:rPr>
          <w:sz w:val="26"/>
          <w:szCs w:val="26"/>
          <w:lang w:val="es-ES"/>
        </w:rPr>
        <w:t>tra</w:t>
      </w:r>
      <w:proofErr w:type="spellEnd"/>
      <w:r w:rsidRPr="00495D3F">
        <w:rPr>
          <w:sz w:val="26"/>
          <w:szCs w:val="26"/>
          <w:lang w:val="es-ES"/>
        </w:rPr>
        <w:t xml:space="preserve"> </w:t>
      </w:r>
      <w:proofErr w:type="spellStart"/>
      <w:r w:rsidRPr="00495D3F">
        <w:rPr>
          <w:sz w:val="26"/>
          <w:szCs w:val="26"/>
          <w:lang w:val="es-ES"/>
        </w:rPr>
        <w:t>và</w:t>
      </w:r>
      <w:proofErr w:type="spellEnd"/>
      <w:r w:rsidRPr="00495D3F">
        <w:rPr>
          <w:sz w:val="26"/>
          <w:szCs w:val="26"/>
          <w:lang w:val="es-ES"/>
        </w:rPr>
        <w:t xml:space="preserve"> </w:t>
      </w:r>
      <w:proofErr w:type="spellStart"/>
      <w:r w:rsidRPr="00495D3F">
        <w:rPr>
          <w:sz w:val="26"/>
          <w:szCs w:val="26"/>
          <w:lang w:val="es-ES"/>
        </w:rPr>
        <w:t>thử</w:t>
      </w:r>
      <w:proofErr w:type="spellEnd"/>
      <w:r w:rsidRPr="00495D3F">
        <w:rPr>
          <w:sz w:val="26"/>
          <w:szCs w:val="26"/>
          <w:lang w:val="es-ES"/>
        </w:rPr>
        <w:t xml:space="preserve"> </w:t>
      </w:r>
      <w:proofErr w:type="spellStart"/>
      <w:r w:rsidRPr="00495D3F">
        <w:rPr>
          <w:sz w:val="26"/>
          <w:szCs w:val="26"/>
          <w:lang w:val="es-ES"/>
        </w:rPr>
        <w:t>nghiệm</w:t>
      </w:r>
      <w:proofErr w:type="spellEnd"/>
    </w:p>
    <w:p w14:paraId="2D6F765C" w14:textId="77777777" w:rsidR="00891861" w:rsidRPr="00495D3F" w:rsidRDefault="00891861" w:rsidP="00891861">
      <w:pPr>
        <w:tabs>
          <w:tab w:val="left" w:pos="1080"/>
        </w:tabs>
        <w:spacing w:before="120" w:line="252" w:lineRule="auto"/>
        <w:ind w:firstLine="709"/>
        <w:rPr>
          <w:sz w:val="26"/>
          <w:szCs w:val="26"/>
          <w:lang w:val="es-ES" w:eastAsia="x-none"/>
        </w:rPr>
      </w:pPr>
      <w:proofErr w:type="spellStart"/>
      <w:r w:rsidRPr="00495D3F">
        <w:rPr>
          <w:sz w:val="26"/>
          <w:szCs w:val="26"/>
          <w:lang w:val="es-ES" w:eastAsia="x-none"/>
        </w:rPr>
        <w:lastRenderedPageBreak/>
        <w:t>Nguyên</w:t>
      </w:r>
      <w:proofErr w:type="spellEnd"/>
      <w:r w:rsidRPr="00495D3F">
        <w:rPr>
          <w:sz w:val="26"/>
          <w:szCs w:val="26"/>
          <w:lang w:val="es-ES" w:eastAsia="x-none"/>
        </w:rPr>
        <w:t xml:space="preserve"> </w:t>
      </w:r>
      <w:proofErr w:type="spellStart"/>
      <w:r w:rsidRPr="00495D3F">
        <w:rPr>
          <w:sz w:val="26"/>
          <w:szCs w:val="26"/>
          <w:lang w:val="es-ES" w:eastAsia="x-none"/>
        </w:rPr>
        <w:t>tắc</w:t>
      </w:r>
      <w:proofErr w:type="spellEnd"/>
      <w:r w:rsidRPr="00495D3F">
        <w:rPr>
          <w:sz w:val="26"/>
          <w:szCs w:val="26"/>
          <w:lang w:val="es-ES" w:eastAsia="x-none"/>
        </w:rPr>
        <w:t xml:space="preserve"> </w:t>
      </w:r>
      <w:proofErr w:type="spellStart"/>
      <w:r w:rsidRPr="00495D3F">
        <w:rPr>
          <w:sz w:val="26"/>
          <w:szCs w:val="26"/>
          <w:lang w:val="es-ES" w:eastAsia="x-none"/>
        </w:rPr>
        <w:t>trong</w:t>
      </w:r>
      <w:proofErr w:type="spellEnd"/>
      <w:r w:rsidRPr="00495D3F">
        <w:rPr>
          <w:sz w:val="26"/>
          <w:szCs w:val="26"/>
          <w:lang w:val="es-ES" w:eastAsia="x-none"/>
        </w:rPr>
        <w:t xml:space="preserve"> </w:t>
      </w:r>
      <w:proofErr w:type="spellStart"/>
      <w:r w:rsidRPr="00495D3F">
        <w:rPr>
          <w:sz w:val="26"/>
          <w:szCs w:val="26"/>
          <w:lang w:val="es-ES" w:eastAsia="x-none"/>
        </w:rPr>
        <w:t>việc</w:t>
      </w:r>
      <w:proofErr w:type="spellEnd"/>
      <w:r w:rsidRPr="00495D3F">
        <w:rPr>
          <w:sz w:val="26"/>
          <w:szCs w:val="26"/>
          <w:lang w:val="es-ES" w:eastAsia="x-none"/>
        </w:rPr>
        <w:t xml:space="preserve"> </w:t>
      </w:r>
      <w:proofErr w:type="spellStart"/>
      <w:r w:rsidRPr="00495D3F">
        <w:rPr>
          <w:sz w:val="26"/>
          <w:szCs w:val="26"/>
          <w:lang w:val="es-ES" w:eastAsia="x-none"/>
        </w:rPr>
        <w:t>tổ</w:t>
      </w:r>
      <w:proofErr w:type="spellEnd"/>
      <w:r w:rsidRPr="00495D3F">
        <w:rPr>
          <w:sz w:val="26"/>
          <w:szCs w:val="26"/>
          <w:lang w:val="es-ES" w:eastAsia="x-none"/>
        </w:rPr>
        <w:t xml:space="preserve"> </w:t>
      </w:r>
      <w:proofErr w:type="spellStart"/>
      <w:r w:rsidRPr="00495D3F">
        <w:rPr>
          <w:sz w:val="26"/>
          <w:szCs w:val="26"/>
          <w:lang w:val="es-ES" w:eastAsia="x-none"/>
        </w:rPr>
        <w:t>chức</w:t>
      </w:r>
      <w:proofErr w:type="spellEnd"/>
      <w:r w:rsidRPr="00495D3F">
        <w:rPr>
          <w:sz w:val="26"/>
          <w:szCs w:val="26"/>
          <w:lang w:val="es-ES" w:eastAsia="x-none"/>
        </w:rPr>
        <w:t xml:space="preserve"> </w:t>
      </w:r>
      <w:proofErr w:type="spellStart"/>
      <w:r w:rsidRPr="00495D3F">
        <w:rPr>
          <w:sz w:val="26"/>
          <w:szCs w:val="26"/>
          <w:lang w:val="es-ES" w:eastAsia="x-none"/>
        </w:rPr>
        <w:t>kiểm</w:t>
      </w:r>
      <w:proofErr w:type="spellEnd"/>
      <w:r w:rsidRPr="00495D3F">
        <w:rPr>
          <w:sz w:val="26"/>
          <w:szCs w:val="26"/>
          <w:lang w:val="es-ES" w:eastAsia="x-none"/>
        </w:rPr>
        <w:t xml:space="preserve"> </w:t>
      </w:r>
      <w:proofErr w:type="spellStart"/>
      <w:r w:rsidRPr="00495D3F">
        <w:rPr>
          <w:sz w:val="26"/>
          <w:szCs w:val="26"/>
          <w:lang w:val="es-ES" w:eastAsia="x-none"/>
        </w:rPr>
        <w:t>tra</w:t>
      </w:r>
      <w:proofErr w:type="spellEnd"/>
      <w:r w:rsidRPr="00495D3F">
        <w:rPr>
          <w:sz w:val="26"/>
          <w:szCs w:val="26"/>
          <w:lang w:val="es-ES" w:eastAsia="x-none"/>
        </w:rPr>
        <w:t xml:space="preserve">, </w:t>
      </w:r>
      <w:proofErr w:type="spellStart"/>
      <w:r w:rsidRPr="00495D3F">
        <w:rPr>
          <w:sz w:val="26"/>
          <w:szCs w:val="26"/>
          <w:lang w:val="es-ES"/>
        </w:rPr>
        <w:t>giám</w:t>
      </w:r>
      <w:proofErr w:type="spellEnd"/>
      <w:r w:rsidRPr="00495D3F">
        <w:rPr>
          <w:sz w:val="26"/>
          <w:szCs w:val="26"/>
          <w:lang w:val="es-ES"/>
        </w:rPr>
        <w:t xml:space="preserve"> </w:t>
      </w:r>
      <w:proofErr w:type="spellStart"/>
      <w:r w:rsidRPr="00495D3F">
        <w:rPr>
          <w:sz w:val="26"/>
          <w:szCs w:val="26"/>
          <w:lang w:val="es-ES"/>
        </w:rPr>
        <w:t>sát</w:t>
      </w:r>
      <w:proofErr w:type="spellEnd"/>
      <w:r w:rsidRPr="00495D3F">
        <w:rPr>
          <w:sz w:val="26"/>
          <w:szCs w:val="26"/>
          <w:lang w:val="es-ES" w:eastAsia="x-none"/>
        </w:rPr>
        <w:t xml:space="preserve"> </w:t>
      </w:r>
      <w:proofErr w:type="spellStart"/>
      <w:r w:rsidRPr="00495D3F">
        <w:rPr>
          <w:sz w:val="26"/>
          <w:szCs w:val="26"/>
          <w:lang w:val="es-ES" w:eastAsia="x-none"/>
        </w:rPr>
        <w:t>việc</w:t>
      </w:r>
      <w:proofErr w:type="spellEnd"/>
      <w:r w:rsidRPr="00495D3F">
        <w:rPr>
          <w:sz w:val="26"/>
          <w:szCs w:val="26"/>
          <w:lang w:val="es-ES" w:eastAsia="x-none"/>
        </w:rPr>
        <w:t xml:space="preserve"> </w:t>
      </w:r>
      <w:proofErr w:type="spellStart"/>
      <w:r w:rsidRPr="00495D3F">
        <w:rPr>
          <w:sz w:val="26"/>
          <w:szCs w:val="26"/>
          <w:lang w:val="es-ES"/>
        </w:rPr>
        <w:t>cung</w:t>
      </w:r>
      <w:proofErr w:type="spellEnd"/>
      <w:r w:rsidRPr="00495D3F">
        <w:rPr>
          <w:sz w:val="26"/>
          <w:szCs w:val="26"/>
          <w:lang w:val="es-ES"/>
        </w:rPr>
        <w:t xml:space="preserve"> </w:t>
      </w:r>
      <w:proofErr w:type="spellStart"/>
      <w:r w:rsidRPr="00495D3F">
        <w:rPr>
          <w:sz w:val="26"/>
          <w:szCs w:val="26"/>
          <w:lang w:val="es-ES"/>
        </w:rPr>
        <w:t>cấp</w:t>
      </w:r>
      <w:proofErr w:type="spellEnd"/>
      <w:r w:rsidRPr="00495D3F">
        <w:rPr>
          <w:sz w:val="26"/>
          <w:szCs w:val="26"/>
          <w:lang w:val="es-ES"/>
        </w:rPr>
        <w:t xml:space="preserve">, </w:t>
      </w:r>
      <w:proofErr w:type="spellStart"/>
      <w:r w:rsidRPr="00495D3F">
        <w:rPr>
          <w:sz w:val="26"/>
          <w:szCs w:val="26"/>
          <w:lang w:val="es-ES"/>
        </w:rPr>
        <w:t>bàn</w:t>
      </w:r>
      <w:proofErr w:type="spellEnd"/>
      <w:r w:rsidRPr="00495D3F">
        <w:rPr>
          <w:sz w:val="26"/>
          <w:szCs w:val="26"/>
          <w:lang w:val="es-ES"/>
        </w:rPr>
        <w:t xml:space="preserve"> </w:t>
      </w:r>
      <w:proofErr w:type="spellStart"/>
      <w:r w:rsidRPr="00495D3F">
        <w:rPr>
          <w:sz w:val="26"/>
          <w:szCs w:val="26"/>
          <w:lang w:val="es-ES"/>
        </w:rPr>
        <w:t>giao</w:t>
      </w:r>
      <w:proofErr w:type="spellEnd"/>
      <w:r w:rsidRPr="00495D3F">
        <w:rPr>
          <w:sz w:val="26"/>
          <w:szCs w:val="26"/>
          <w:lang w:val="es-ES"/>
        </w:rPr>
        <w:t xml:space="preserve">, </w:t>
      </w:r>
      <w:proofErr w:type="spellStart"/>
      <w:r w:rsidRPr="00495D3F">
        <w:rPr>
          <w:sz w:val="26"/>
          <w:szCs w:val="26"/>
          <w:lang w:val="es-ES"/>
        </w:rPr>
        <w:t>hướng</w:t>
      </w:r>
      <w:proofErr w:type="spellEnd"/>
      <w:r w:rsidRPr="00495D3F">
        <w:rPr>
          <w:sz w:val="26"/>
          <w:szCs w:val="26"/>
          <w:lang w:val="es-ES"/>
        </w:rPr>
        <w:t xml:space="preserve"> </w:t>
      </w:r>
      <w:proofErr w:type="spellStart"/>
      <w:r w:rsidRPr="00495D3F">
        <w:rPr>
          <w:sz w:val="26"/>
          <w:szCs w:val="26"/>
          <w:lang w:val="es-ES"/>
        </w:rPr>
        <w:t>dẫn</w:t>
      </w:r>
      <w:proofErr w:type="spellEnd"/>
      <w:r w:rsidRPr="00495D3F">
        <w:rPr>
          <w:sz w:val="26"/>
          <w:szCs w:val="26"/>
          <w:lang w:val="es-ES"/>
        </w:rPr>
        <w:t xml:space="preserve"> </w:t>
      </w:r>
      <w:proofErr w:type="spellStart"/>
      <w:r w:rsidRPr="00495D3F">
        <w:rPr>
          <w:sz w:val="26"/>
          <w:szCs w:val="26"/>
          <w:lang w:val="es-ES"/>
        </w:rPr>
        <w:t>sử</w:t>
      </w:r>
      <w:proofErr w:type="spellEnd"/>
      <w:r w:rsidRPr="00495D3F">
        <w:rPr>
          <w:sz w:val="26"/>
          <w:szCs w:val="26"/>
          <w:lang w:val="es-ES"/>
        </w:rPr>
        <w:t xml:space="preserve"> </w:t>
      </w:r>
      <w:proofErr w:type="spellStart"/>
      <w:r w:rsidRPr="00495D3F">
        <w:rPr>
          <w:sz w:val="26"/>
          <w:szCs w:val="26"/>
          <w:lang w:val="es-ES"/>
        </w:rPr>
        <w:t>dụng</w:t>
      </w:r>
      <w:proofErr w:type="spellEnd"/>
    </w:p>
    <w:p w14:paraId="281C7C18" w14:textId="77777777" w:rsidR="00891861" w:rsidRPr="00495D3F" w:rsidRDefault="00891861" w:rsidP="00891861">
      <w:pPr>
        <w:numPr>
          <w:ilvl w:val="0"/>
          <w:numId w:val="1"/>
        </w:numPr>
        <w:spacing w:before="80" w:line="252" w:lineRule="auto"/>
        <w:ind w:left="0" w:firstLine="567"/>
        <w:rPr>
          <w:sz w:val="26"/>
          <w:szCs w:val="26"/>
          <w:lang w:val="es-ES"/>
        </w:rPr>
      </w:pPr>
      <w:proofErr w:type="spellStart"/>
      <w:r w:rsidRPr="00495D3F">
        <w:rPr>
          <w:sz w:val="26"/>
          <w:szCs w:val="26"/>
          <w:lang w:val="es-ES"/>
        </w:rPr>
        <w:t>Yêu</w:t>
      </w:r>
      <w:proofErr w:type="spellEnd"/>
      <w:r w:rsidRPr="00495D3F">
        <w:rPr>
          <w:sz w:val="26"/>
          <w:szCs w:val="26"/>
          <w:lang w:val="es-ES"/>
        </w:rPr>
        <w:t xml:space="preserve"> </w:t>
      </w:r>
      <w:proofErr w:type="spellStart"/>
      <w:r w:rsidRPr="00495D3F">
        <w:rPr>
          <w:sz w:val="26"/>
          <w:szCs w:val="26"/>
          <w:lang w:val="es-ES"/>
        </w:rPr>
        <w:t>cầu</w:t>
      </w:r>
      <w:proofErr w:type="spellEnd"/>
      <w:r w:rsidRPr="00495D3F">
        <w:rPr>
          <w:sz w:val="26"/>
          <w:szCs w:val="26"/>
          <w:lang w:val="es-ES"/>
        </w:rPr>
        <w:t xml:space="preserve"> </w:t>
      </w:r>
      <w:proofErr w:type="spellStart"/>
      <w:r w:rsidRPr="00495D3F">
        <w:rPr>
          <w:sz w:val="26"/>
          <w:szCs w:val="26"/>
          <w:lang w:val="es-ES"/>
        </w:rPr>
        <w:t>của</w:t>
      </w:r>
      <w:proofErr w:type="spellEnd"/>
      <w:r w:rsidRPr="00495D3F">
        <w:rPr>
          <w:sz w:val="26"/>
          <w:szCs w:val="26"/>
          <w:lang w:val="es-ES"/>
        </w:rPr>
        <w:t xml:space="preserve"> </w:t>
      </w:r>
      <w:proofErr w:type="spellStart"/>
      <w:r w:rsidRPr="00495D3F">
        <w:rPr>
          <w:sz w:val="26"/>
          <w:szCs w:val="26"/>
          <w:lang w:val="es-ES"/>
        </w:rPr>
        <w:t>công</w:t>
      </w:r>
      <w:proofErr w:type="spellEnd"/>
      <w:r w:rsidRPr="00495D3F">
        <w:rPr>
          <w:sz w:val="26"/>
          <w:szCs w:val="26"/>
          <w:lang w:val="es-ES"/>
        </w:rPr>
        <w:t xml:space="preserve"> </w:t>
      </w:r>
      <w:proofErr w:type="spellStart"/>
      <w:r w:rsidRPr="00495D3F">
        <w:rPr>
          <w:sz w:val="26"/>
          <w:szCs w:val="26"/>
          <w:lang w:val="es-ES"/>
        </w:rPr>
        <w:t>tác</w:t>
      </w:r>
      <w:proofErr w:type="spellEnd"/>
      <w:r w:rsidRPr="00495D3F">
        <w:rPr>
          <w:sz w:val="26"/>
          <w:szCs w:val="26"/>
          <w:lang w:val="es-ES"/>
        </w:rPr>
        <w:t xml:space="preserve"> </w:t>
      </w:r>
      <w:proofErr w:type="spellStart"/>
      <w:r w:rsidRPr="00495D3F">
        <w:rPr>
          <w:sz w:val="26"/>
          <w:szCs w:val="26"/>
          <w:lang w:val="es-ES"/>
        </w:rPr>
        <w:t>kiểm</w:t>
      </w:r>
      <w:proofErr w:type="spellEnd"/>
      <w:r w:rsidRPr="00495D3F">
        <w:rPr>
          <w:sz w:val="26"/>
          <w:szCs w:val="26"/>
          <w:lang w:val="es-ES"/>
        </w:rPr>
        <w:t xml:space="preserve"> </w:t>
      </w:r>
      <w:proofErr w:type="spellStart"/>
      <w:r w:rsidRPr="00495D3F">
        <w:rPr>
          <w:sz w:val="26"/>
          <w:szCs w:val="26"/>
          <w:lang w:val="es-ES"/>
        </w:rPr>
        <w:t>tra</w:t>
      </w:r>
      <w:proofErr w:type="spellEnd"/>
      <w:r w:rsidRPr="00495D3F">
        <w:rPr>
          <w:sz w:val="26"/>
          <w:szCs w:val="26"/>
          <w:lang w:val="es-ES"/>
        </w:rPr>
        <w:t xml:space="preserve"> </w:t>
      </w:r>
      <w:proofErr w:type="spellStart"/>
      <w:r w:rsidRPr="00495D3F">
        <w:rPr>
          <w:sz w:val="26"/>
          <w:szCs w:val="26"/>
          <w:lang w:val="es-ES"/>
        </w:rPr>
        <w:t>hàng</w:t>
      </w:r>
      <w:proofErr w:type="spellEnd"/>
      <w:r w:rsidRPr="00495D3F">
        <w:rPr>
          <w:sz w:val="26"/>
          <w:szCs w:val="26"/>
          <w:lang w:val="es-ES"/>
        </w:rPr>
        <w:t xml:space="preserve"> </w:t>
      </w:r>
      <w:proofErr w:type="spellStart"/>
      <w:r w:rsidRPr="00495D3F">
        <w:rPr>
          <w:sz w:val="26"/>
          <w:szCs w:val="26"/>
          <w:lang w:val="es-ES"/>
        </w:rPr>
        <w:t>hóa</w:t>
      </w:r>
      <w:proofErr w:type="spellEnd"/>
      <w:r w:rsidRPr="00495D3F">
        <w:rPr>
          <w:sz w:val="26"/>
          <w:szCs w:val="26"/>
          <w:lang w:val="es-ES"/>
        </w:rPr>
        <w:t xml:space="preserve">, </w:t>
      </w:r>
      <w:proofErr w:type="spellStart"/>
      <w:r w:rsidRPr="00495D3F">
        <w:rPr>
          <w:sz w:val="26"/>
          <w:szCs w:val="26"/>
          <w:lang w:val="es-ES"/>
        </w:rPr>
        <w:t>vật</w:t>
      </w:r>
      <w:proofErr w:type="spellEnd"/>
      <w:r w:rsidRPr="00495D3F">
        <w:rPr>
          <w:sz w:val="26"/>
          <w:szCs w:val="26"/>
          <w:lang w:val="es-ES"/>
        </w:rPr>
        <w:t xml:space="preserve"> </w:t>
      </w:r>
      <w:proofErr w:type="spellStart"/>
      <w:r w:rsidRPr="00495D3F">
        <w:rPr>
          <w:sz w:val="26"/>
          <w:szCs w:val="26"/>
          <w:lang w:val="es-ES"/>
        </w:rPr>
        <w:t>tư</w:t>
      </w:r>
      <w:proofErr w:type="spellEnd"/>
      <w:r w:rsidRPr="00495D3F">
        <w:rPr>
          <w:sz w:val="26"/>
          <w:szCs w:val="26"/>
          <w:lang w:val="es-ES"/>
        </w:rPr>
        <w:t xml:space="preserve"> </w:t>
      </w:r>
      <w:proofErr w:type="spellStart"/>
      <w:r w:rsidRPr="00495D3F">
        <w:rPr>
          <w:sz w:val="26"/>
          <w:szCs w:val="26"/>
          <w:lang w:val="es-ES"/>
        </w:rPr>
        <w:t>trước</w:t>
      </w:r>
      <w:proofErr w:type="spellEnd"/>
      <w:r w:rsidRPr="00495D3F">
        <w:rPr>
          <w:sz w:val="26"/>
          <w:szCs w:val="26"/>
          <w:lang w:val="es-ES"/>
        </w:rPr>
        <w:t xml:space="preserve"> </w:t>
      </w:r>
      <w:proofErr w:type="spellStart"/>
      <w:r w:rsidRPr="00495D3F">
        <w:rPr>
          <w:sz w:val="26"/>
          <w:szCs w:val="26"/>
          <w:lang w:val="es-ES"/>
        </w:rPr>
        <w:t>khi</w:t>
      </w:r>
      <w:proofErr w:type="spellEnd"/>
      <w:r w:rsidRPr="00495D3F">
        <w:rPr>
          <w:sz w:val="26"/>
          <w:szCs w:val="26"/>
          <w:lang w:val="es-ES"/>
        </w:rPr>
        <w:t xml:space="preserve"> </w:t>
      </w:r>
      <w:proofErr w:type="spellStart"/>
      <w:r w:rsidRPr="00495D3F">
        <w:rPr>
          <w:sz w:val="26"/>
          <w:szCs w:val="26"/>
          <w:lang w:val="es-ES"/>
        </w:rPr>
        <w:t>bàn</w:t>
      </w:r>
      <w:proofErr w:type="spellEnd"/>
      <w:r w:rsidRPr="00495D3F">
        <w:rPr>
          <w:sz w:val="26"/>
          <w:szCs w:val="26"/>
          <w:lang w:val="es-ES"/>
        </w:rPr>
        <w:t xml:space="preserve"> </w:t>
      </w:r>
      <w:proofErr w:type="spellStart"/>
      <w:r w:rsidRPr="00495D3F">
        <w:rPr>
          <w:sz w:val="26"/>
          <w:szCs w:val="26"/>
          <w:lang w:val="es-ES"/>
        </w:rPr>
        <w:t>giao</w:t>
      </w:r>
      <w:proofErr w:type="spellEnd"/>
      <w:r w:rsidRPr="00495D3F">
        <w:rPr>
          <w:sz w:val="26"/>
          <w:szCs w:val="26"/>
          <w:lang w:val="es-ES"/>
        </w:rPr>
        <w:t>:</w:t>
      </w:r>
    </w:p>
    <w:p w14:paraId="67D161EF" w14:textId="77777777" w:rsidR="00891861" w:rsidRPr="00495D3F" w:rsidRDefault="00891861" w:rsidP="00891861">
      <w:pPr>
        <w:numPr>
          <w:ilvl w:val="1"/>
          <w:numId w:val="2"/>
        </w:numPr>
        <w:tabs>
          <w:tab w:val="left" w:pos="990"/>
        </w:tabs>
        <w:spacing w:before="80" w:line="264" w:lineRule="auto"/>
        <w:ind w:left="0" w:firstLine="720"/>
        <w:rPr>
          <w:sz w:val="26"/>
          <w:szCs w:val="26"/>
          <w:lang w:val="es-ES"/>
        </w:rPr>
      </w:pPr>
      <w:proofErr w:type="spellStart"/>
      <w:r w:rsidRPr="00495D3F">
        <w:rPr>
          <w:sz w:val="26"/>
          <w:szCs w:val="26"/>
          <w:lang w:val="es-ES"/>
        </w:rPr>
        <w:t>Cần</w:t>
      </w:r>
      <w:proofErr w:type="spellEnd"/>
      <w:r w:rsidRPr="00495D3F">
        <w:rPr>
          <w:sz w:val="26"/>
          <w:szCs w:val="26"/>
          <w:lang w:val="es-ES"/>
        </w:rPr>
        <w:t xml:space="preserve"> </w:t>
      </w:r>
      <w:proofErr w:type="spellStart"/>
      <w:r w:rsidRPr="00495D3F">
        <w:rPr>
          <w:sz w:val="26"/>
          <w:szCs w:val="26"/>
          <w:lang w:val="es-ES"/>
        </w:rPr>
        <w:t>kiểm</w:t>
      </w:r>
      <w:proofErr w:type="spellEnd"/>
      <w:r w:rsidRPr="00495D3F">
        <w:rPr>
          <w:sz w:val="26"/>
          <w:szCs w:val="26"/>
          <w:lang w:val="es-ES"/>
        </w:rPr>
        <w:t xml:space="preserve"> </w:t>
      </w:r>
      <w:proofErr w:type="spellStart"/>
      <w:r w:rsidRPr="00495D3F">
        <w:rPr>
          <w:sz w:val="26"/>
          <w:szCs w:val="26"/>
          <w:lang w:val="es-ES"/>
        </w:rPr>
        <w:t>tra</w:t>
      </w:r>
      <w:proofErr w:type="spellEnd"/>
      <w:r w:rsidRPr="00495D3F">
        <w:rPr>
          <w:sz w:val="26"/>
          <w:szCs w:val="26"/>
          <w:lang w:val="es-ES"/>
        </w:rPr>
        <w:t xml:space="preserve">  </w:t>
      </w:r>
      <w:proofErr w:type="spellStart"/>
      <w:r w:rsidRPr="00495D3F">
        <w:rPr>
          <w:sz w:val="26"/>
          <w:szCs w:val="26"/>
          <w:lang w:val="es-ES"/>
        </w:rPr>
        <w:t>hàng</w:t>
      </w:r>
      <w:proofErr w:type="spellEnd"/>
      <w:r w:rsidRPr="00495D3F">
        <w:rPr>
          <w:sz w:val="26"/>
          <w:szCs w:val="26"/>
          <w:lang w:val="es-ES"/>
        </w:rPr>
        <w:t xml:space="preserve"> </w:t>
      </w:r>
      <w:proofErr w:type="spellStart"/>
      <w:r w:rsidRPr="00495D3F">
        <w:rPr>
          <w:sz w:val="26"/>
          <w:szCs w:val="26"/>
          <w:lang w:val="es-ES"/>
        </w:rPr>
        <w:t>hóa</w:t>
      </w:r>
      <w:proofErr w:type="spellEnd"/>
      <w:r w:rsidRPr="00495D3F">
        <w:rPr>
          <w:sz w:val="26"/>
          <w:szCs w:val="26"/>
          <w:lang w:val="es-ES"/>
        </w:rPr>
        <w:t xml:space="preserve">, </w:t>
      </w:r>
      <w:proofErr w:type="spellStart"/>
      <w:r w:rsidRPr="00495D3F">
        <w:rPr>
          <w:sz w:val="26"/>
          <w:szCs w:val="26"/>
          <w:lang w:val="es-ES"/>
        </w:rPr>
        <w:t>vật</w:t>
      </w:r>
      <w:proofErr w:type="spellEnd"/>
      <w:r w:rsidRPr="00495D3F">
        <w:rPr>
          <w:sz w:val="26"/>
          <w:szCs w:val="26"/>
          <w:lang w:val="es-ES"/>
        </w:rPr>
        <w:t xml:space="preserve"> </w:t>
      </w:r>
      <w:proofErr w:type="spellStart"/>
      <w:r w:rsidRPr="00495D3F">
        <w:rPr>
          <w:sz w:val="26"/>
          <w:szCs w:val="26"/>
          <w:lang w:val="es-ES"/>
        </w:rPr>
        <w:t>tư</w:t>
      </w:r>
      <w:proofErr w:type="spellEnd"/>
      <w:r w:rsidRPr="00495D3F">
        <w:rPr>
          <w:sz w:val="26"/>
          <w:szCs w:val="26"/>
          <w:lang w:val="es-ES"/>
        </w:rPr>
        <w:t xml:space="preserve"> </w:t>
      </w:r>
      <w:proofErr w:type="spellStart"/>
      <w:r w:rsidRPr="00495D3F">
        <w:rPr>
          <w:sz w:val="26"/>
          <w:szCs w:val="26"/>
          <w:lang w:val="es-ES"/>
        </w:rPr>
        <w:t>cẩn</w:t>
      </w:r>
      <w:proofErr w:type="spellEnd"/>
      <w:r w:rsidRPr="00495D3F">
        <w:rPr>
          <w:sz w:val="26"/>
          <w:szCs w:val="26"/>
          <w:lang w:val="es-ES"/>
        </w:rPr>
        <w:t xml:space="preserve"> </w:t>
      </w:r>
      <w:proofErr w:type="spellStart"/>
      <w:r w:rsidRPr="00495D3F">
        <w:rPr>
          <w:sz w:val="26"/>
          <w:szCs w:val="26"/>
          <w:lang w:val="es-ES"/>
        </w:rPr>
        <w:t>thận</w:t>
      </w:r>
      <w:proofErr w:type="spellEnd"/>
      <w:r w:rsidRPr="00495D3F">
        <w:rPr>
          <w:sz w:val="26"/>
          <w:szCs w:val="26"/>
          <w:lang w:val="es-ES"/>
        </w:rPr>
        <w:t xml:space="preserve"> </w:t>
      </w:r>
      <w:proofErr w:type="spellStart"/>
      <w:r w:rsidRPr="00495D3F">
        <w:rPr>
          <w:sz w:val="26"/>
          <w:szCs w:val="26"/>
          <w:lang w:val="es-ES"/>
        </w:rPr>
        <w:t>ngay</w:t>
      </w:r>
      <w:proofErr w:type="spellEnd"/>
      <w:r w:rsidRPr="00495D3F">
        <w:rPr>
          <w:sz w:val="26"/>
          <w:szCs w:val="26"/>
          <w:lang w:val="es-ES"/>
        </w:rPr>
        <w:t xml:space="preserve"> </w:t>
      </w:r>
      <w:proofErr w:type="spellStart"/>
      <w:r w:rsidRPr="00495D3F">
        <w:rPr>
          <w:sz w:val="26"/>
          <w:szCs w:val="26"/>
          <w:lang w:val="es-ES"/>
        </w:rPr>
        <w:t>khi</w:t>
      </w:r>
      <w:proofErr w:type="spellEnd"/>
      <w:r w:rsidRPr="00495D3F">
        <w:rPr>
          <w:sz w:val="26"/>
          <w:szCs w:val="26"/>
          <w:lang w:val="es-ES"/>
        </w:rPr>
        <w:t xml:space="preserve"> </w:t>
      </w:r>
      <w:proofErr w:type="spellStart"/>
      <w:r w:rsidRPr="00495D3F">
        <w:rPr>
          <w:sz w:val="26"/>
          <w:szCs w:val="26"/>
          <w:lang w:val="es-ES"/>
        </w:rPr>
        <w:t>bàn</w:t>
      </w:r>
      <w:proofErr w:type="spellEnd"/>
      <w:r w:rsidRPr="00495D3F">
        <w:rPr>
          <w:sz w:val="26"/>
          <w:szCs w:val="26"/>
          <w:lang w:val="es-ES"/>
        </w:rPr>
        <w:t xml:space="preserve"> </w:t>
      </w:r>
      <w:proofErr w:type="spellStart"/>
      <w:r w:rsidRPr="00495D3F">
        <w:rPr>
          <w:sz w:val="26"/>
          <w:szCs w:val="26"/>
          <w:lang w:val="es-ES"/>
        </w:rPr>
        <w:t>giao</w:t>
      </w:r>
      <w:proofErr w:type="spellEnd"/>
      <w:r w:rsidRPr="00495D3F">
        <w:rPr>
          <w:sz w:val="26"/>
          <w:szCs w:val="26"/>
          <w:lang w:val="es-ES"/>
        </w:rPr>
        <w:t xml:space="preserve">, </w:t>
      </w:r>
      <w:proofErr w:type="spellStart"/>
      <w:r w:rsidRPr="00495D3F">
        <w:rPr>
          <w:sz w:val="26"/>
          <w:szCs w:val="26"/>
          <w:lang w:val="es-ES"/>
        </w:rPr>
        <w:t>đảm</w:t>
      </w:r>
      <w:proofErr w:type="spellEnd"/>
      <w:r w:rsidRPr="00495D3F">
        <w:rPr>
          <w:sz w:val="26"/>
          <w:szCs w:val="26"/>
          <w:lang w:val="es-ES"/>
        </w:rPr>
        <w:t xml:space="preserve"> </w:t>
      </w:r>
      <w:proofErr w:type="spellStart"/>
      <w:r w:rsidRPr="00495D3F">
        <w:rPr>
          <w:sz w:val="26"/>
          <w:szCs w:val="26"/>
          <w:lang w:val="es-ES"/>
        </w:rPr>
        <w:t>bảo</w:t>
      </w:r>
      <w:proofErr w:type="spellEnd"/>
      <w:r w:rsidRPr="00495D3F">
        <w:rPr>
          <w:sz w:val="26"/>
          <w:szCs w:val="26"/>
          <w:lang w:val="es-ES"/>
        </w:rPr>
        <w:t xml:space="preserve"> </w:t>
      </w:r>
      <w:proofErr w:type="spellStart"/>
      <w:r w:rsidRPr="00495D3F">
        <w:rPr>
          <w:sz w:val="26"/>
          <w:szCs w:val="26"/>
          <w:lang w:val="es-ES"/>
        </w:rPr>
        <w:t>đầy</w:t>
      </w:r>
      <w:proofErr w:type="spellEnd"/>
      <w:r w:rsidRPr="00495D3F">
        <w:rPr>
          <w:sz w:val="26"/>
          <w:szCs w:val="26"/>
          <w:lang w:val="es-ES"/>
        </w:rPr>
        <w:t xml:space="preserve"> </w:t>
      </w:r>
      <w:proofErr w:type="spellStart"/>
      <w:r w:rsidRPr="00495D3F">
        <w:rPr>
          <w:sz w:val="26"/>
          <w:szCs w:val="26"/>
          <w:lang w:val="es-ES"/>
        </w:rPr>
        <w:t>đủ</w:t>
      </w:r>
      <w:proofErr w:type="spellEnd"/>
      <w:r w:rsidRPr="00495D3F">
        <w:rPr>
          <w:sz w:val="26"/>
          <w:szCs w:val="26"/>
          <w:lang w:val="es-ES"/>
        </w:rPr>
        <w:t xml:space="preserve"> </w:t>
      </w:r>
      <w:proofErr w:type="spellStart"/>
      <w:r w:rsidRPr="00495D3F">
        <w:rPr>
          <w:sz w:val="26"/>
          <w:szCs w:val="26"/>
          <w:lang w:val="es-ES"/>
        </w:rPr>
        <w:t>chủng</w:t>
      </w:r>
      <w:proofErr w:type="spellEnd"/>
      <w:r w:rsidRPr="00495D3F">
        <w:rPr>
          <w:sz w:val="26"/>
          <w:szCs w:val="26"/>
          <w:lang w:val="es-ES"/>
        </w:rPr>
        <w:t xml:space="preserve"> </w:t>
      </w:r>
      <w:proofErr w:type="spellStart"/>
      <w:r w:rsidRPr="00495D3F">
        <w:rPr>
          <w:sz w:val="26"/>
          <w:szCs w:val="26"/>
          <w:lang w:val="es-ES"/>
        </w:rPr>
        <w:t>loại</w:t>
      </w:r>
      <w:proofErr w:type="spellEnd"/>
      <w:r w:rsidRPr="00495D3F">
        <w:rPr>
          <w:sz w:val="26"/>
          <w:szCs w:val="26"/>
          <w:lang w:val="es-ES"/>
        </w:rPr>
        <w:t xml:space="preserve"> </w:t>
      </w:r>
      <w:proofErr w:type="spellStart"/>
      <w:r w:rsidRPr="00495D3F">
        <w:rPr>
          <w:sz w:val="26"/>
          <w:szCs w:val="26"/>
          <w:lang w:val="es-ES"/>
        </w:rPr>
        <w:t>và</w:t>
      </w:r>
      <w:proofErr w:type="spellEnd"/>
      <w:r w:rsidRPr="00495D3F">
        <w:rPr>
          <w:sz w:val="26"/>
          <w:szCs w:val="26"/>
          <w:lang w:val="es-ES"/>
        </w:rPr>
        <w:t xml:space="preserve"> </w:t>
      </w:r>
      <w:proofErr w:type="spellStart"/>
      <w:r w:rsidRPr="00495D3F">
        <w:rPr>
          <w:sz w:val="26"/>
          <w:szCs w:val="26"/>
          <w:lang w:val="es-ES"/>
        </w:rPr>
        <w:t>số</w:t>
      </w:r>
      <w:proofErr w:type="spellEnd"/>
      <w:r w:rsidRPr="00495D3F">
        <w:rPr>
          <w:sz w:val="26"/>
          <w:szCs w:val="26"/>
          <w:lang w:val="es-ES"/>
        </w:rPr>
        <w:t xml:space="preserve"> </w:t>
      </w:r>
      <w:proofErr w:type="spellStart"/>
      <w:r w:rsidRPr="00495D3F">
        <w:rPr>
          <w:sz w:val="26"/>
          <w:szCs w:val="26"/>
          <w:lang w:val="es-ES"/>
        </w:rPr>
        <w:t>lượng</w:t>
      </w:r>
      <w:proofErr w:type="spellEnd"/>
      <w:r w:rsidRPr="00495D3F">
        <w:rPr>
          <w:sz w:val="26"/>
          <w:szCs w:val="26"/>
          <w:lang w:val="es-ES"/>
        </w:rPr>
        <w:t xml:space="preserve">, </w:t>
      </w:r>
      <w:proofErr w:type="spellStart"/>
      <w:r w:rsidRPr="00495D3F">
        <w:rPr>
          <w:sz w:val="26"/>
          <w:szCs w:val="26"/>
          <w:lang w:val="es-ES"/>
        </w:rPr>
        <w:t>tính</w:t>
      </w:r>
      <w:proofErr w:type="spellEnd"/>
      <w:r w:rsidRPr="00495D3F">
        <w:rPr>
          <w:sz w:val="26"/>
          <w:szCs w:val="26"/>
          <w:lang w:val="es-ES"/>
        </w:rPr>
        <w:t xml:space="preserve"> </w:t>
      </w:r>
      <w:proofErr w:type="spellStart"/>
      <w:r w:rsidRPr="00495D3F">
        <w:rPr>
          <w:sz w:val="26"/>
          <w:szCs w:val="26"/>
          <w:lang w:val="es-ES"/>
        </w:rPr>
        <w:t>nguyên</w:t>
      </w:r>
      <w:proofErr w:type="spellEnd"/>
      <w:r w:rsidRPr="00495D3F">
        <w:rPr>
          <w:sz w:val="26"/>
          <w:szCs w:val="26"/>
          <w:lang w:val="es-ES"/>
        </w:rPr>
        <w:t xml:space="preserve"> </w:t>
      </w:r>
      <w:proofErr w:type="spellStart"/>
      <w:r w:rsidRPr="00495D3F">
        <w:rPr>
          <w:sz w:val="26"/>
          <w:szCs w:val="26"/>
          <w:lang w:val="es-ES"/>
        </w:rPr>
        <w:t>vẹn</w:t>
      </w:r>
      <w:proofErr w:type="spellEnd"/>
      <w:r w:rsidRPr="00495D3F">
        <w:rPr>
          <w:sz w:val="26"/>
          <w:szCs w:val="26"/>
          <w:lang w:val="es-ES"/>
        </w:rPr>
        <w:t xml:space="preserve"> </w:t>
      </w:r>
      <w:proofErr w:type="spellStart"/>
      <w:r w:rsidRPr="00495D3F">
        <w:rPr>
          <w:sz w:val="26"/>
          <w:szCs w:val="26"/>
          <w:lang w:val="es-ES"/>
        </w:rPr>
        <w:t>của</w:t>
      </w:r>
      <w:proofErr w:type="spellEnd"/>
      <w:r w:rsidRPr="00495D3F">
        <w:rPr>
          <w:sz w:val="26"/>
          <w:szCs w:val="26"/>
          <w:lang w:val="es-ES"/>
        </w:rPr>
        <w:t xml:space="preserve"> </w:t>
      </w:r>
      <w:proofErr w:type="spellStart"/>
      <w:r w:rsidRPr="00495D3F">
        <w:rPr>
          <w:sz w:val="26"/>
          <w:szCs w:val="26"/>
          <w:lang w:val="es-ES"/>
        </w:rPr>
        <w:t>hàng</w:t>
      </w:r>
      <w:proofErr w:type="spellEnd"/>
      <w:r w:rsidRPr="00495D3F">
        <w:rPr>
          <w:sz w:val="26"/>
          <w:szCs w:val="26"/>
          <w:lang w:val="es-ES"/>
        </w:rPr>
        <w:t xml:space="preserve"> </w:t>
      </w:r>
      <w:proofErr w:type="spellStart"/>
      <w:r w:rsidRPr="00495D3F">
        <w:rPr>
          <w:sz w:val="26"/>
          <w:szCs w:val="26"/>
          <w:lang w:val="es-ES"/>
        </w:rPr>
        <w:t>hóa</w:t>
      </w:r>
      <w:proofErr w:type="spellEnd"/>
      <w:r w:rsidRPr="00495D3F">
        <w:rPr>
          <w:sz w:val="26"/>
          <w:szCs w:val="26"/>
          <w:lang w:val="es-ES"/>
        </w:rPr>
        <w:t xml:space="preserve"> </w:t>
      </w:r>
      <w:proofErr w:type="spellStart"/>
      <w:r w:rsidRPr="00495D3F">
        <w:rPr>
          <w:sz w:val="26"/>
          <w:szCs w:val="26"/>
          <w:lang w:val="es-ES"/>
        </w:rPr>
        <w:t>và</w:t>
      </w:r>
      <w:proofErr w:type="spellEnd"/>
      <w:r w:rsidRPr="00495D3F">
        <w:rPr>
          <w:sz w:val="26"/>
          <w:szCs w:val="26"/>
          <w:lang w:val="es-ES"/>
        </w:rPr>
        <w:t xml:space="preserve"> </w:t>
      </w:r>
      <w:proofErr w:type="spellStart"/>
      <w:r w:rsidRPr="00495D3F">
        <w:rPr>
          <w:sz w:val="26"/>
          <w:szCs w:val="26"/>
          <w:lang w:val="es-ES"/>
        </w:rPr>
        <w:t>vật</w:t>
      </w:r>
      <w:proofErr w:type="spellEnd"/>
      <w:r w:rsidRPr="00495D3F">
        <w:rPr>
          <w:sz w:val="26"/>
          <w:szCs w:val="26"/>
          <w:lang w:val="es-ES"/>
        </w:rPr>
        <w:t xml:space="preserve"> </w:t>
      </w:r>
      <w:proofErr w:type="spellStart"/>
      <w:r w:rsidRPr="00495D3F">
        <w:rPr>
          <w:sz w:val="26"/>
          <w:szCs w:val="26"/>
          <w:lang w:val="es-ES"/>
        </w:rPr>
        <w:t>tư</w:t>
      </w:r>
      <w:proofErr w:type="spellEnd"/>
      <w:r w:rsidRPr="00495D3F">
        <w:rPr>
          <w:sz w:val="26"/>
          <w:szCs w:val="26"/>
          <w:lang w:val="es-ES"/>
        </w:rPr>
        <w:t xml:space="preserve">, </w:t>
      </w:r>
      <w:proofErr w:type="spellStart"/>
      <w:r w:rsidRPr="00495D3F">
        <w:rPr>
          <w:sz w:val="26"/>
          <w:szCs w:val="26"/>
          <w:lang w:val="es-ES"/>
        </w:rPr>
        <w:t>mức</w:t>
      </w:r>
      <w:proofErr w:type="spellEnd"/>
      <w:r w:rsidRPr="00495D3F">
        <w:rPr>
          <w:sz w:val="26"/>
          <w:szCs w:val="26"/>
          <w:lang w:val="es-ES"/>
        </w:rPr>
        <w:t xml:space="preserve"> </w:t>
      </w:r>
      <w:proofErr w:type="spellStart"/>
      <w:r w:rsidRPr="00495D3F">
        <w:rPr>
          <w:sz w:val="26"/>
          <w:szCs w:val="26"/>
          <w:lang w:val="es-ES"/>
        </w:rPr>
        <w:t>độ</w:t>
      </w:r>
      <w:proofErr w:type="spellEnd"/>
      <w:r w:rsidRPr="00495D3F">
        <w:rPr>
          <w:sz w:val="26"/>
          <w:szCs w:val="26"/>
          <w:lang w:val="es-ES"/>
        </w:rPr>
        <w:t xml:space="preserve"> </w:t>
      </w:r>
      <w:proofErr w:type="spellStart"/>
      <w:r w:rsidRPr="00495D3F">
        <w:rPr>
          <w:sz w:val="26"/>
          <w:szCs w:val="26"/>
          <w:lang w:val="es-ES"/>
        </w:rPr>
        <w:t>bảo</w:t>
      </w:r>
      <w:proofErr w:type="spellEnd"/>
      <w:r w:rsidRPr="00495D3F">
        <w:rPr>
          <w:sz w:val="26"/>
          <w:szCs w:val="26"/>
          <w:lang w:val="es-ES"/>
        </w:rPr>
        <w:t xml:space="preserve"> </w:t>
      </w:r>
      <w:proofErr w:type="spellStart"/>
      <w:r w:rsidRPr="00495D3F">
        <w:rPr>
          <w:sz w:val="26"/>
          <w:szCs w:val="26"/>
          <w:lang w:val="es-ES"/>
        </w:rPr>
        <w:t>quản</w:t>
      </w:r>
      <w:proofErr w:type="spellEnd"/>
      <w:r w:rsidRPr="00495D3F">
        <w:rPr>
          <w:sz w:val="26"/>
          <w:szCs w:val="26"/>
          <w:lang w:val="es-ES"/>
        </w:rPr>
        <w:t xml:space="preserve"> </w:t>
      </w:r>
      <w:proofErr w:type="spellStart"/>
      <w:r w:rsidRPr="00495D3F">
        <w:rPr>
          <w:sz w:val="26"/>
          <w:szCs w:val="26"/>
          <w:lang w:val="es-ES"/>
        </w:rPr>
        <w:t>và</w:t>
      </w:r>
      <w:proofErr w:type="spellEnd"/>
      <w:r w:rsidRPr="00495D3F">
        <w:rPr>
          <w:sz w:val="26"/>
          <w:szCs w:val="26"/>
          <w:lang w:val="es-ES"/>
        </w:rPr>
        <w:t xml:space="preserve"> </w:t>
      </w:r>
      <w:proofErr w:type="spellStart"/>
      <w:r w:rsidRPr="00495D3F">
        <w:rPr>
          <w:sz w:val="26"/>
          <w:szCs w:val="26"/>
          <w:lang w:val="es-ES"/>
        </w:rPr>
        <w:t>h</w:t>
      </w:r>
      <w:r w:rsidRPr="00495D3F">
        <w:rPr>
          <w:sz w:val="26"/>
          <w:szCs w:val="26"/>
          <w:lang w:val="es-ES"/>
        </w:rPr>
        <w:softHyphen/>
        <w:t>ư</w:t>
      </w:r>
      <w:proofErr w:type="spellEnd"/>
      <w:r w:rsidRPr="00495D3F">
        <w:rPr>
          <w:sz w:val="26"/>
          <w:szCs w:val="26"/>
          <w:lang w:val="es-ES"/>
        </w:rPr>
        <w:t xml:space="preserve"> </w:t>
      </w:r>
      <w:proofErr w:type="spellStart"/>
      <w:r w:rsidRPr="00495D3F">
        <w:rPr>
          <w:sz w:val="26"/>
          <w:szCs w:val="26"/>
          <w:lang w:val="es-ES"/>
        </w:rPr>
        <w:t>hỏng</w:t>
      </w:r>
      <w:proofErr w:type="spellEnd"/>
      <w:r w:rsidRPr="00495D3F">
        <w:rPr>
          <w:sz w:val="26"/>
          <w:szCs w:val="26"/>
          <w:lang w:val="es-ES"/>
        </w:rPr>
        <w:t xml:space="preserve"> </w:t>
      </w:r>
      <w:proofErr w:type="spellStart"/>
      <w:r w:rsidRPr="00495D3F">
        <w:rPr>
          <w:sz w:val="26"/>
          <w:szCs w:val="26"/>
          <w:lang w:val="es-ES"/>
        </w:rPr>
        <w:t>nhẹ</w:t>
      </w:r>
      <w:proofErr w:type="spellEnd"/>
      <w:r w:rsidRPr="00495D3F">
        <w:rPr>
          <w:sz w:val="26"/>
          <w:szCs w:val="26"/>
          <w:lang w:val="es-ES"/>
        </w:rPr>
        <w:t xml:space="preserve"> </w:t>
      </w:r>
      <w:proofErr w:type="spellStart"/>
      <w:r w:rsidRPr="00495D3F">
        <w:rPr>
          <w:sz w:val="26"/>
          <w:szCs w:val="26"/>
          <w:lang w:val="es-ES"/>
        </w:rPr>
        <w:t>cần</w:t>
      </w:r>
      <w:proofErr w:type="spellEnd"/>
      <w:r w:rsidRPr="00495D3F">
        <w:rPr>
          <w:sz w:val="26"/>
          <w:szCs w:val="26"/>
          <w:lang w:val="es-ES"/>
        </w:rPr>
        <w:t xml:space="preserve"> </w:t>
      </w:r>
      <w:proofErr w:type="spellStart"/>
      <w:r w:rsidRPr="00495D3F">
        <w:rPr>
          <w:sz w:val="26"/>
          <w:szCs w:val="26"/>
          <w:lang w:val="es-ES"/>
        </w:rPr>
        <w:t>xử</w:t>
      </w:r>
      <w:proofErr w:type="spellEnd"/>
      <w:r w:rsidRPr="00495D3F">
        <w:rPr>
          <w:sz w:val="26"/>
          <w:szCs w:val="26"/>
          <w:lang w:val="es-ES"/>
        </w:rPr>
        <w:t xml:space="preserve"> </w:t>
      </w:r>
      <w:proofErr w:type="spellStart"/>
      <w:r w:rsidRPr="00495D3F">
        <w:rPr>
          <w:sz w:val="26"/>
          <w:szCs w:val="26"/>
          <w:lang w:val="es-ES"/>
        </w:rPr>
        <w:t>lý</w:t>
      </w:r>
      <w:proofErr w:type="spellEnd"/>
      <w:r w:rsidRPr="00495D3F">
        <w:rPr>
          <w:sz w:val="26"/>
          <w:szCs w:val="26"/>
          <w:lang w:val="es-ES"/>
        </w:rPr>
        <w:t>.</w:t>
      </w:r>
    </w:p>
    <w:p w14:paraId="66A6F706" w14:textId="77777777" w:rsidR="00891861" w:rsidRPr="00495D3F" w:rsidRDefault="00891861" w:rsidP="00891861">
      <w:pPr>
        <w:numPr>
          <w:ilvl w:val="1"/>
          <w:numId w:val="2"/>
        </w:numPr>
        <w:tabs>
          <w:tab w:val="left" w:pos="990"/>
        </w:tabs>
        <w:spacing w:before="80" w:line="264" w:lineRule="auto"/>
        <w:ind w:left="0" w:firstLine="720"/>
        <w:rPr>
          <w:sz w:val="26"/>
          <w:szCs w:val="26"/>
          <w:lang w:val="es-ES"/>
        </w:rPr>
      </w:pPr>
      <w:proofErr w:type="spellStart"/>
      <w:r w:rsidRPr="00495D3F">
        <w:rPr>
          <w:sz w:val="26"/>
          <w:szCs w:val="26"/>
          <w:lang w:val="es-ES"/>
        </w:rPr>
        <w:t>Mặt</w:t>
      </w:r>
      <w:proofErr w:type="spellEnd"/>
      <w:r w:rsidRPr="00495D3F">
        <w:rPr>
          <w:sz w:val="26"/>
          <w:szCs w:val="26"/>
          <w:lang w:val="es-ES"/>
        </w:rPr>
        <w:t xml:space="preserve"> </w:t>
      </w:r>
      <w:proofErr w:type="spellStart"/>
      <w:r w:rsidRPr="00495D3F">
        <w:rPr>
          <w:sz w:val="26"/>
          <w:szCs w:val="26"/>
          <w:lang w:val="es-ES"/>
        </w:rPr>
        <w:t>bằng</w:t>
      </w:r>
      <w:proofErr w:type="spellEnd"/>
      <w:r w:rsidRPr="00495D3F">
        <w:rPr>
          <w:sz w:val="26"/>
          <w:szCs w:val="26"/>
          <w:lang w:val="es-ES"/>
        </w:rPr>
        <w:t xml:space="preserve">  </w:t>
      </w:r>
      <w:proofErr w:type="spellStart"/>
      <w:r w:rsidRPr="00495D3F">
        <w:rPr>
          <w:sz w:val="26"/>
          <w:szCs w:val="26"/>
          <w:lang w:val="es-ES"/>
        </w:rPr>
        <w:t>lắp</w:t>
      </w:r>
      <w:proofErr w:type="spellEnd"/>
      <w:r w:rsidRPr="00495D3F">
        <w:rPr>
          <w:sz w:val="26"/>
          <w:szCs w:val="26"/>
          <w:lang w:val="es-ES"/>
        </w:rPr>
        <w:t xml:space="preserve"> </w:t>
      </w:r>
      <w:proofErr w:type="spellStart"/>
      <w:r w:rsidRPr="00495D3F">
        <w:rPr>
          <w:sz w:val="26"/>
          <w:szCs w:val="26"/>
          <w:lang w:val="es-ES"/>
        </w:rPr>
        <w:t>đặt</w:t>
      </w:r>
      <w:proofErr w:type="spellEnd"/>
      <w:r w:rsidRPr="00495D3F">
        <w:rPr>
          <w:sz w:val="26"/>
          <w:szCs w:val="26"/>
          <w:lang w:val="es-ES"/>
        </w:rPr>
        <w:t xml:space="preserve"> </w:t>
      </w:r>
      <w:proofErr w:type="spellStart"/>
      <w:r w:rsidRPr="00495D3F">
        <w:rPr>
          <w:sz w:val="26"/>
          <w:szCs w:val="26"/>
          <w:lang w:val="es-ES"/>
        </w:rPr>
        <w:t>hàng</w:t>
      </w:r>
      <w:proofErr w:type="spellEnd"/>
      <w:r w:rsidRPr="00495D3F">
        <w:rPr>
          <w:sz w:val="26"/>
          <w:szCs w:val="26"/>
          <w:lang w:val="es-ES"/>
        </w:rPr>
        <w:t xml:space="preserve"> </w:t>
      </w:r>
      <w:proofErr w:type="spellStart"/>
      <w:r w:rsidRPr="00495D3F">
        <w:rPr>
          <w:sz w:val="26"/>
          <w:szCs w:val="26"/>
          <w:lang w:val="es-ES"/>
        </w:rPr>
        <w:t>hóa</w:t>
      </w:r>
      <w:proofErr w:type="spellEnd"/>
      <w:r w:rsidRPr="00495D3F">
        <w:rPr>
          <w:sz w:val="26"/>
          <w:szCs w:val="26"/>
          <w:lang w:val="es-ES"/>
        </w:rPr>
        <w:t xml:space="preserve">, </w:t>
      </w:r>
      <w:proofErr w:type="spellStart"/>
      <w:r w:rsidRPr="00495D3F">
        <w:rPr>
          <w:sz w:val="26"/>
          <w:szCs w:val="26"/>
          <w:lang w:val="es-ES"/>
        </w:rPr>
        <w:t>vật</w:t>
      </w:r>
      <w:proofErr w:type="spellEnd"/>
      <w:r w:rsidRPr="00495D3F">
        <w:rPr>
          <w:sz w:val="26"/>
          <w:szCs w:val="26"/>
          <w:lang w:val="es-ES"/>
        </w:rPr>
        <w:t xml:space="preserve"> </w:t>
      </w:r>
      <w:proofErr w:type="spellStart"/>
      <w:r w:rsidRPr="00495D3F">
        <w:rPr>
          <w:sz w:val="26"/>
          <w:szCs w:val="26"/>
          <w:lang w:val="es-ES"/>
        </w:rPr>
        <w:t>tư</w:t>
      </w:r>
      <w:proofErr w:type="spellEnd"/>
      <w:r w:rsidRPr="00495D3F">
        <w:rPr>
          <w:sz w:val="26"/>
          <w:szCs w:val="26"/>
          <w:lang w:val="es-ES"/>
        </w:rPr>
        <w:t xml:space="preserve"> </w:t>
      </w:r>
      <w:proofErr w:type="spellStart"/>
      <w:r w:rsidRPr="00495D3F">
        <w:rPr>
          <w:sz w:val="26"/>
          <w:szCs w:val="26"/>
          <w:lang w:val="es-ES"/>
        </w:rPr>
        <w:t>phải</w:t>
      </w:r>
      <w:proofErr w:type="spellEnd"/>
      <w:r w:rsidRPr="00495D3F">
        <w:rPr>
          <w:sz w:val="26"/>
          <w:szCs w:val="26"/>
          <w:lang w:val="es-ES"/>
        </w:rPr>
        <w:t xml:space="preserve"> </w:t>
      </w:r>
      <w:proofErr w:type="spellStart"/>
      <w:r w:rsidRPr="00495D3F">
        <w:rPr>
          <w:sz w:val="26"/>
          <w:szCs w:val="26"/>
          <w:lang w:val="es-ES"/>
        </w:rPr>
        <w:t>đảm</w:t>
      </w:r>
      <w:proofErr w:type="spellEnd"/>
      <w:r w:rsidRPr="00495D3F">
        <w:rPr>
          <w:sz w:val="26"/>
          <w:szCs w:val="26"/>
          <w:lang w:val="es-ES"/>
        </w:rPr>
        <w:t xml:space="preserve"> </w:t>
      </w:r>
      <w:proofErr w:type="spellStart"/>
      <w:r w:rsidRPr="00495D3F">
        <w:rPr>
          <w:sz w:val="26"/>
          <w:szCs w:val="26"/>
          <w:lang w:val="es-ES"/>
        </w:rPr>
        <w:t>bảo</w:t>
      </w:r>
      <w:proofErr w:type="spellEnd"/>
      <w:r w:rsidRPr="00495D3F">
        <w:rPr>
          <w:sz w:val="26"/>
          <w:szCs w:val="26"/>
          <w:lang w:val="es-ES"/>
        </w:rPr>
        <w:t xml:space="preserve"> </w:t>
      </w:r>
      <w:proofErr w:type="spellStart"/>
      <w:r w:rsidRPr="00495D3F">
        <w:rPr>
          <w:sz w:val="26"/>
          <w:szCs w:val="26"/>
          <w:lang w:val="es-ES"/>
        </w:rPr>
        <w:t>đủ</w:t>
      </w:r>
      <w:proofErr w:type="spellEnd"/>
      <w:r w:rsidRPr="00495D3F">
        <w:rPr>
          <w:sz w:val="26"/>
          <w:szCs w:val="26"/>
          <w:lang w:val="es-ES"/>
        </w:rPr>
        <w:t xml:space="preserve"> </w:t>
      </w:r>
      <w:proofErr w:type="spellStart"/>
      <w:r w:rsidRPr="00495D3F">
        <w:rPr>
          <w:sz w:val="26"/>
          <w:szCs w:val="26"/>
          <w:lang w:val="es-ES"/>
        </w:rPr>
        <w:t>các</w:t>
      </w:r>
      <w:proofErr w:type="spellEnd"/>
      <w:r w:rsidRPr="00495D3F">
        <w:rPr>
          <w:sz w:val="26"/>
          <w:szCs w:val="26"/>
          <w:lang w:val="es-ES"/>
        </w:rPr>
        <w:t xml:space="preserve"> </w:t>
      </w:r>
      <w:proofErr w:type="spellStart"/>
      <w:r w:rsidRPr="00495D3F">
        <w:rPr>
          <w:sz w:val="26"/>
          <w:szCs w:val="26"/>
          <w:lang w:val="es-ES"/>
        </w:rPr>
        <w:t>điều</w:t>
      </w:r>
      <w:proofErr w:type="spellEnd"/>
      <w:r w:rsidRPr="00495D3F">
        <w:rPr>
          <w:sz w:val="26"/>
          <w:szCs w:val="26"/>
          <w:lang w:val="es-ES"/>
        </w:rPr>
        <w:t xml:space="preserve"> </w:t>
      </w:r>
      <w:proofErr w:type="spellStart"/>
      <w:r w:rsidRPr="00495D3F">
        <w:rPr>
          <w:sz w:val="26"/>
          <w:szCs w:val="26"/>
          <w:lang w:val="es-ES"/>
        </w:rPr>
        <w:t>kiện</w:t>
      </w:r>
      <w:proofErr w:type="spellEnd"/>
      <w:r w:rsidRPr="00495D3F">
        <w:rPr>
          <w:sz w:val="26"/>
          <w:szCs w:val="26"/>
          <w:lang w:val="es-ES"/>
        </w:rPr>
        <w:t xml:space="preserve"> </w:t>
      </w:r>
      <w:proofErr w:type="spellStart"/>
      <w:r w:rsidRPr="00495D3F">
        <w:rPr>
          <w:sz w:val="26"/>
          <w:szCs w:val="26"/>
          <w:lang w:val="es-ES"/>
        </w:rPr>
        <w:t>bảo</w:t>
      </w:r>
      <w:proofErr w:type="spellEnd"/>
      <w:r w:rsidRPr="00495D3F">
        <w:rPr>
          <w:sz w:val="26"/>
          <w:szCs w:val="26"/>
          <w:lang w:val="es-ES"/>
        </w:rPr>
        <w:t xml:space="preserve"> </w:t>
      </w:r>
      <w:proofErr w:type="spellStart"/>
      <w:r w:rsidRPr="00495D3F">
        <w:rPr>
          <w:sz w:val="26"/>
          <w:szCs w:val="26"/>
          <w:lang w:val="es-ES"/>
        </w:rPr>
        <w:t>quản</w:t>
      </w:r>
      <w:proofErr w:type="spellEnd"/>
      <w:r w:rsidRPr="00495D3F">
        <w:rPr>
          <w:sz w:val="26"/>
          <w:szCs w:val="26"/>
          <w:lang w:val="es-ES"/>
        </w:rPr>
        <w:t xml:space="preserve"> </w:t>
      </w:r>
      <w:proofErr w:type="spellStart"/>
      <w:r w:rsidRPr="00495D3F">
        <w:rPr>
          <w:sz w:val="26"/>
          <w:szCs w:val="26"/>
          <w:lang w:val="es-ES"/>
        </w:rPr>
        <w:t>như</w:t>
      </w:r>
      <w:proofErr w:type="spellEnd"/>
      <w:r w:rsidRPr="00495D3F">
        <w:rPr>
          <w:sz w:val="26"/>
          <w:szCs w:val="26"/>
          <w:lang w:val="es-ES"/>
        </w:rPr>
        <w:t xml:space="preserve">: </w:t>
      </w:r>
      <w:proofErr w:type="spellStart"/>
      <w:r w:rsidRPr="00495D3F">
        <w:rPr>
          <w:sz w:val="26"/>
          <w:szCs w:val="26"/>
          <w:lang w:val="es-ES"/>
        </w:rPr>
        <w:t>Khô</w:t>
      </w:r>
      <w:proofErr w:type="spellEnd"/>
      <w:r w:rsidRPr="00495D3F">
        <w:rPr>
          <w:sz w:val="26"/>
          <w:szCs w:val="26"/>
          <w:lang w:val="es-ES"/>
        </w:rPr>
        <w:t xml:space="preserve"> </w:t>
      </w:r>
      <w:proofErr w:type="spellStart"/>
      <w:r w:rsidRPr="00495D3F">
        <w:rPr>
          <w:sz w:val="26"/>
          <w:szCs w:val="26"/>
          <w:lang w:val="es-ES"/>
        </w:rPr>
        <w:t>ráo</w:t>
      </w:r>
      <w:proofErr w:type="spellEnd"/>
      <w:r w:rsidRPr="00495D3F">
        <w:rPr>
          <w:sz w:val="26"/>
          <w:szCs w:val="26"/>
          <w:lang w:val="es-ES"/>
        </w:rPr>
        <w:t xml:space="preserve">, </w:t>
      </w:r>
      <w:proofErr w:type="spellStart"/>
      <w:r w:rsidRPr="00495D3F">
        <w:rPr>
          <w:sz w:val="26"/>
          <w:szCs w:val="26"/>
          <w:lang w:val="es-ES"/>
        </w:rPr>
        <w:t>thoáng</w:t>
      </w:r>
      <w:proofErr w:type="spellEnd"/>
      <w:r w:rsidRPr="00495D3F">
        <w:rPr>
          <w:sz w:val="26"/>
          <w:szCs w:val="26"/>
          <w:lang w:val="es-ES"/>
        </w:rPr>
        <w:t xml:space="preserve"> </w:t>
      </w:r>
      <w:proofErr w:type="spellStart"/>
      <w:r w:rsidRPr="00495D3F">
        <w:rPr>
          <w:sz w:val="26"/>
          <w:szCs w:val="26"/>
          <w:lang w:val="es-ES"/>
        </w:rPr>
        <w:t>mát</w:t>
      </w:r>
      <w:proofErr w:type="spellEnd"/>
      <w:r w:rsidRPr="00495D3F">
        <w:rPr>
          <w:sz w:val="26"/>
          <w:szCs w:val="26"/>
          <w:lang w:val="es-ES"/>
        </w:rPr>
        <w:t xml:space="preserve">, </w:t>
      </w:r>
      <w:proofErr w:type="spellStart"/>
      <w:r w:rsidRPr="00495D3F">
        <w:rPr>
          <w:sz w:val="26"/>
          <w:szCs w:val="26"/>
          <w:lang w:val="es-ES"/>
        </w:rPr>
        <w:t>tránh</w:t>
      </w:r>
      <w:proofErr w:type="spellEnd"/>
      <w:r w:rsidRPr="00495D3F">
        <w:rPr>
          <w:sz w:val="26"/>
          <w:szCs w:val="26"/>
          <w:lang w:val="es-ES"/>
        </w:rPr>
        <w:t xml:space="preserve"> </w:t>
      </w:r>
      <w:proofErr w:type="spellStart"/>
      <w:r w:rsidRPr="00495D3F">
        <w:rPr>
          <w:sz w:val="26"/>
          <w:szCs w:val="26"/>
          <w:lang w:val="es-ES"/>
        </w:rPr>
        <w:t>tiếp</w:t>
      </w:r>
      <w:proofErr w:type="spellEnd"/>
      <w:r w:rsidRPr="00495D3F">
        <w:rPr>
          <w:sz w:val="26"/>
          <w:szCs w:val="26"/>
          <w:lang w:val="es-ES"/>
        </w:rPr>
        <w:t xml:space="preserve"> </w:t>
      </w:r>
      <w:proofErr w:type="spellStart"/>
      <w:r w:rsidRPr="00495D3F">
        <w:rPr>
          <w:sz w:val="26"/>
          <w:szCs w:val="26"/>
          <w:lang w:val="es-ES"/>
        </w:rPr>
        <w:t>xúc</w:t>
      </w:r>
      <w:proofErr w:type="spellEnd"/>
      <w:r w:rsidRPr="00495D3F">
        <w:rPr>
          <w:sz w:val="26"/>
          <w:szCs w:val="26"/>
          <w:lang w:val="es-ES"/>
        </w:rPr>
        <w:t xml:space="preserve"> </w:t>
      </w:r>
      <w:proofErr w:type="spellStart"/>
      <w:r w:rsidRPr="00495D3F">
        <w:rPr>
          <w:sz w:val="26"/>
          <w:szCs w:val="26"/>
          <w:lang w:val="es-ES"/>
        </w:rPr>
        <w:t>trực</w:t>
      </w:r>
      <w:proofErr w:type="spellEnd"/>
      <w:r w:rsidRPr="00495D3F">
        <w:rPr>
          <w:sz w:val="26"/>
          <w:szCs w:val="26"/>
          <w:lang w:val="es-ES"/>
        </w:rPr>
        <w:t xml:space="preserve"> </w:t>
      </w:r>
      <w:proofErr w:type="spellStart"/>
      <w:r w:rsidRPr="00495D3F">
        <w:rPr>
          <w:sz w:val="26"/>
          <w:szCs w:val="26"/>
          <w:lang w:val="es-ES"/>
        </w:rPr>
        <w:t>tiếp</w:t>
      </w:r>
      <w:proofErr w:type="spellEnd"/>
      <w:r w:rsidRPr="00495D3F">
        <w:rPr>
          <w:sz w:val="26"/>
          <w:szCs w:val="26"/>
          <w:lang w:val="es-ES"/>
        </w:rPr>
        <w:t xml:space="preserve"> </w:t>
      </w:r>
      <w:proofErr w:type="spellStart"/>
      <w:r w:rsidRPr="00495D3F">
        <w:rPr>
          <w:sz w:val="26"/>
          <w:szCs w:val="26"/>
          <w:lang w:val="es-ES"/>
        </w:rPr>
        <w:t>với</w:t>
      </w:r>
      <w:proofErr w:type="spellEnd"/>
      <w:r w:rsidRPr="00495D3F">
        <w:rPr>
          <w:sz w:val="26"/>
          <w:szCs w:val="26"/>
          <w:lang w:val="es-ES"/>
        </w:rPr>
        <w:t xml:space="preserve"> </w:t>
      </w:r>
      <w:proofErr w:type="spellStart"/>
      <w:r w:rsidRPr="00495D3F">
        <w:rPr>
          <w:sz w:val="26"/>
          <w:szCs w:val="26"/>
          <w:lang w:val="es-ES"/>
        </w:rPr>
        <w:t>ánh</w:t>
      </w:r>
      <w:proofErr w:type="spellEnd"/>
      <w:r w:rsidRPr="00495D3F">
        <w:rPr>
          <w:sz w:val="26"/>
          <w:szCs w:val="26"/>
          <w:lang w:val="es-ES"/>
        </w:rPr>
        <w:t xml:space="preserve"> </w:t>
      </w:r>
      <w:proofErr w:type="spellStart"/>
      <w:r w:rsidRPr="00495D3F">
        <w:rPr>
          <w:sz w:val="26"/>
          <w:szCs w:val="26"/>
          <w:lang w:val="es-ES"/>
        </w:rPr>
        <w:t>sáng</w:t>
      </w:r>
      <w:proofErr w:type="spellEnd"/>
      <w:r w:rsidRPr="00495D3F">
        <w:rPr>
          <w:sz w:val="26"/>
          <w:szCs w:val="26"/>
          <w:lang w:val="es-ES"/>
        </w:rPr>
        <w:t xml:space="preserve"> </w:t>
      </w:r>
      <w:proofErr w:type="spellStart"/>
      <w:r w:rsidRPr="00495D3F">
        <w:rPr>
          <w:sz w:val="26"/>
          <w:szCs w:val="26"/>
          <w:lang w:val="es-ES"/>
        </w:rPr>
        <w:t>mặt</w:t>
      </w:r>
      <w:proofErr w:type="spellEnd"/>
      <w:r w:rsidRPr="00495D3F">
        <w:rPr>
          <w:sz w:val="26"/>
          <w:szCs w:val="26"/>
          <w:lang w:val="es-ES"/>
        </w:rPr>
        <w:t xml:space="preserve"> </w:t>
      </w:r>
      <w:proofErr w:type="spellStart"/>
      <w:r w:rsidRPr="00495D3F">
        <w:rPr>
          <w:sz w:val="26"/>
          <w:szCs w:val="26"/>
          <w:lang w:val="es-ES"/>
        </w:rPr>
        <w:t>trời</w:t>
      </w:r>
      <w:proofErr w:type="spellEnd"/>
      <w:r w:rsidRPr="00495D3F">
        <w:rPr>
          <w:sz w:val="26"/>
          <w:szCs w:val="26"/>
          <w:lang w:val="es-ES"/>
        </w:rPr>
        <w:t>.</w:t>
      </w:r>
    </w:p>
    <w:p w14:paraId="2E5F7BEB" w14:textId="77777777" w:rsidR="00891861" w:rsidRPr="00495D3F" w:rsidRDefault="00891861" w:rsidP="00891861">
      <w:pPr>
        <w:numPr>
          <w:ilvl w:val="0"/>
          <w:numId w:val="1"/>
        </w:numPr>
        <w:spacing w:before="80" w:line="252" w:lineRule="auto"/>
        <w:ind w:left="0" w:firstLine="567"/>
        <w:rPr>
          <w:sz w:val="26"/>
          <w:szCs w:val="26"/>
          <w:lang w:val="es-ES"/>
        </w:rPr>
      </w:pPr>
      <w:proofErr w:type="spellStart"/>
      <w:r w:rsidRPr="00495D3F">
        <w:rPr>
          <w:sz w:val="26"/>
          <w:szCs w:val="26"/>
          <w:lang w:val="es-ES"/>
        </w:rPr>
        <w:t>Trách</w:t>
      </w:r>
      <w:proofErr w:type="spellEnd"/>
      <w:r w:rsidRPr="00495D3F">
        <w:rPr>
          <w:sz w:val="26"/>
          <w:szCs w:val="26"/>
          <w:lang w:val="es-ES"/>
        </w:rPr>
        <w:t xml:space="preserve"> </w:t>
      </w:r>
      <w:proofErr w:type="spellStart"/>
      <w:r w:rsidRPr="00495D3F">
        <w:rPr>
          <w:sz w:val="26"/>
          <w:szCs w:val="26"/>
          <w:lang w:val="es-ES"/>
        </w:rPr>
        <w:t>nhiệm</w:t>
      </w:r>
      <w:proofErr w:type="spellEnd"/>
      <w:r w:rsidRPr="00495D3F">
        <w:rPr>
          <w:sz w:val="26"/>
          <w:szCs w:val="26"/>
          <w:lang w:val="es-ES"/>
        </w:rPr>
        <w:t xml:space="preserve"> </w:t>
      </w:r>
      <w:proofErr w:type="spellStart"/>
      <w:r w:rsidRPr="00495D3F">
        <w:rPr>
          <w:sz w:val="26"/>
          <w:szCs w:val="26"/>
          <w:lang w:val="es-ES"/>
        </w:rPr>
        <w:t>của</w:t>
      </w:r>
      <w:proofErr w:type="spellEnd"/>
      <w:r w:rsidRPr="00495D3F">
        <w:rPr>
          <w:sz w:val="26"/>
          <w:szCs w:val="26"/>
          <w:lang w:val="es-ES"/>
        </w:rPr>
        <w:t xml:space="preserve"> </w:t>
      </w:r>
      <w:proofErr w:type="spellStart"/>
      <w:r w:rsidRPr="00495D3F">
        <w:rPr>
          <w:sz w:val="26"/>
          <w:szCs w:val="26"/>
          <w:lang w:val="es-ES"/>
        </w:rPr>
        <w:t>nhà</w:t>
      </w:r>
      <w:proofErr w:type="spellEnd"/>
      <w:r w:rsidRPr="00495D3F">
        <w:rPr>
          <w:sz w:val="26"/>
          <w:szCs w:val="26"/>
          <w:lang w:val="es-ES"/>
        </w:rPr>
        <w:t xml:space="preserve"> </w:t>
      </w:r>
      <w:proofErr w:type="spellStart"/>
      <w:r w:rsidRPr="00495D3F">
        <w:rPr>
          <w:sz w:val="26"/>
          <w:szCs w:val="26"/>
          <w:lang w:val="es-ES"/>
        </w:rPr>
        <w:t>thầu</w:t>
      </w:r>
      <w:proofErr w:type="spellEnd"/>
      <w:r w:rsidRPr="00495D3F">
        <w:rPr>
          <w:sz w:val="26"/>
          <w:szCs w:val="26"/>
          <w:lang w:val="es-ES"/>
        </w:rPr>
        <w:t>:</w:t>
      </w:r>
    </w:p>
    <w:p w14:paraId="2021BEF0" w14:textId="77777777" w:rsidR="00891861" w:rsidRPr="00495D3F" w:rsidRDefault="00891861" w:rsidP="00891861">
      <w:pPr>
        <w:numPr>
          <w:ilvl w:val="1"/>
          <w:numId w:val="2"/>
        </w:numPr>
        <w:tabs>
          <w:tab w:val="left" w:pos="990"/>
        </w:tabs>
        <w:spacing w:before="80" w:line="264" w:lineRule="auto"/>
        <w:ind w:left="0" w:firstLine="720"/>
        <w:rPr>
          <w:sz w:val="26"/>
          <w:szCs w:val="26"/>
          <w:lang w:val="es-ES"/>
        </w:rPr>
      </w:pPr>
      <w:proofErr w:type="spellStart"/>
      <w:r w:rsidRPr="00495D3F">
        <w:rPr>
          <w:sz w:val="26"/>
          <w:szCs w:val="26"/>
          <w:lang w:val="es-ES"/>
        </w:rPr>
        <w:t>Có</w:t>
      </w:r>
      <w:proofErr w:type="spellEnd"/>
      <w:r w:rsidRPr="00495D3F">
        <w:rPr>
          <w:sz w:val="26"/>
          <w:szCs w:val="26"/>
          <w:lang w:val="es-ES"/>
        </w:rPr>
        <w:t xml:space="preserve"> </w:t>
      </w:r>
      <w:proofErr w:type="spellStart"/>
      <w:r w:rsidRPr="00495D3F">
        <w:rPr>
          <w:sz w:val="26"/>
          <w:szCs w:val="26"/>
          <w:lang w:val="es-ES"/>
        </w:rPr>
        <w:t>trách</w:t>
      </w:r>
      <w:proofErr w:type="spellEnd"/>
      <w:r w:rsidRPr="00495D3F">
        <w:rPr>
          <w:sz w:val="26"/>
          <w:szCs w:val="26"/>
          <w:lang w:val="es-ES"/>
        </w:rPr>
        <w:t xml:space="preserve"> </w:t>
      </w:r>
      <w:proofErr w:type="spellStart"/>
      <w:r w:rsidRPr="00495D3F">
        <w:rPr>
          <w:sz w:val="26"/>
          <w:szCs w:val="26"/>
          <w:lang w:val="es-ES"/>
        </w:rPr>
        <w:t>nhiệm</w:t>
      </w:r>
      <w:proofErr w:type="spellEnd"/>
      <w:r w:rsidRPr="00495D3F">
        <w:rPr>
          <w:sz w:val="26"/>
          <w:szCs w:val="26"/>
          <w:lang w:val="es-ES"/>
        </w:rPr>
        <w:t xml:space="preserve"> </w:t>
      </w:r>
      <w:proofErr w:type="spellStart"/>
      <w:r w:rsidRPr="00495D3F">
        <w:rPr>
          <w:sz w:val="26"/>
          <w:szCs w:val="26"/>
          <w:lang w:val="es-ES"/>
        </w:rPr>
        <w:t>tự</w:t>
      </w:r>
      <w:proofErr w:type="spellEnd"/>
      <w:r w:rsidRPr="00495D3F">
        <w:rPr>
          <w:sz w:val="26"/>
          <w:szCs w:val="26"/>
          <w:lang w:val="es-ES"/>
        </w:rPr>
        <w:t xml:space="preserve"> </w:t>
      </w:r>
      <w:proofErr w:type="spellStart"/>
      <w:r w:rsidRPr="00495D3F">
        <w:rPr>
          <w:sz w:val="26"/>
          <w:szCs w:val="26"/>
          <w:lang w:val="es-ES"/>
        </w:rPr>
        <w:t>kiểm</w:t>
      </w:r>
      <w:proofErr w:type="spellEnd"/>
      <w:r w:rsidRPr="00495D3F">
        <w:rPr>
          <w:sz w:val="26"/>
          <w:szCs w:val="26"/>
          <w:lang w:val="es-ES"/>
        </w:rPr>
        <w:t xml:space="preserve"> </w:t>
      </w:r>
      <w:proofErr w:type="spellStart"/>
      <w:r w:rsidRPr="00495D3F">
        <w:rPr>
          <w:sz w:val="26"/>
          <w:szCs w:val="26"/>
          <w:lang w:val="es-ES"/>
        </w:rPr>
        <w:t>tra</w:t>
      </w:r>
      <w:proofErr w:type="spellEnd"/>
      <w:r w:rsidRPr="00495D3F">
        <w:rPr>
          <w:sz w:val="26"/>
          <w:szCs w:val="26"/>
          <w:lang w:val="es-ES"/>
        </w:rPr>
        <w:t xml:space="preserve"> </w:t>
      </w:r>
      <w:proofErr w:type="spellStart"/>
      <w:r w:rsidRPr="00495D3F">
        <w:rPr>
          <w:sz w:val="26"/>
          <w:szCs w:val="26"/>
          <w:lang w:val="es-ES"/>
        </w:rPr>
        <w:t>hoàn</w:t>
      </w:r>
      <w:proofErr w:type="spellEnd"/>
      <w:r w:rsidRPr="00495D3F">
        <w:rPr>
          <w:sz w:val="26"/>
          <w:szCs w:val="26"/>
          <w:lang w:val="es-ES"/>
        </w:rPr>
        <w:t xml:space="preserve"> </w:t>
      </w:r>
      <w:proofErr w:type="spellStart"/>
      <w:r w:rsidRPr="00495D3F">
        <w:rPr>
          <w:sz w:val="26"/>
          <w:szCs w:val="26"/>
          <w:lang w:val="es-ES"/>
        </w:rPr>
        <w:t>chỉnh</w:t>
      </w:r>
      <w:proofErr w:type="spellEnd"/>
      <w:r w:rsidRPr="00495D3F">
        <w:rPr>
          <w:sz w:val="26"/>
          <w:szCs w:val="26"/>
          <w:lang w:val="es-ES"/>
        </w:rPr>
        <w:t xml:space="preserve"> </w:t>
      </w:r>
      <w:proofErr w:type="spellStart"/>
      <w:r w:rsidRPr="00495D3F">
        <w:rPr>
          <w:sz w:val="26"/>
          <w:szCs w:val="26"/>
          <w:lang w:val="es-ES"/>
        </w:rPr>
        <w:t>việc</w:t>
      </w:r>
      <w:proofErr w:type="spellEnd"/>
      <w:r w:rsidRPr="00495D3F">
        <w:rPr>
          <w:sz w:val="26"/>
          <w:szCs w:val="26"/>
          <w:lang w:val="es-ES"/>
        </w:rPr>
        <w:t xml:space="preserve"> </w:t>
      </w:r>
      <w:proofErr w:type="spellStart"/>
      <w:r w:rsidRPr="00495D3F">
        <w:rPr>
          <w:sz w:val="26"/>
          <w:szCs w:val="26"/>
          <w:lang w:val="es-ES"/>
        </w:rPr>
        <w:t>bàn</w:t>
      </w:r>
      <w:proofErr w:type="spellEnd"/>
      <w:r w:rsidRPr="00495D3F">
        <w:rPr>
          <w:sz w:val="26"/>
          <w:szCs w:val="26"/>
          <w:lang w:val="es-ES"/>
        </w:rPr>
        <w:t xml:space="preserve"> </w:t>
      </w:r>
      <w:proofErr w:type="spellStart"/>
      <w:r w:rsidRPr="00495D3F">
        <w:rPr>
          <w:sz w:val="26"/>
          <w:szCs w:val="26"/>
          <w:lang w:val="es-ES"/>
        </w:rPr>
        <w:t>giao</w:t>
      </w:r>
      <w:proofErr w:type="spellEnd"/>
      <w:r w:rsidRPr="00495D3F">
        <w:rPr>
          <w:sz w:val="26"/>
          <w:szCs w:val="26"/>
          <w:lang w:val="es-ES"/>
        </w:rPr>
        <w:t xml:space="preserve">  </w:t>
      </w:r>
      <w:proofErr w:type="spellStart"/>
      <w:r w:rsidRPr="00495D3F">
        <w:rPr>
          <w:sz w:val="26"/>
          <w:szCs w:val="26"/>
          <w:lang w:val="es-ES"/>
        </w:rPr>
        <w:t>hàng</w:t>
      </w:r>
      <w:proofErr w:type="spellEnd"/>
      <w:r w:rsidRPr="00495D3F">
        <w:rPr>
          <w:sz w:val="26"/>
          <w:szCs w:val="26"/>
          <w:lang w:val="es-ES"/>
        </w:rPr>
        <w:t xml:space="preserve"> </w:t>
      </w:r>
      <w:proofErr w:type="spellStart"/>
      <w:r w:rsidRPr="00495D3F">
        <w:rPr>
          <w:sz w:val="26"/>
          <w:szCs w:val="26"/>
          <w:lang w:val="es-ES"/>
        </w:rPr>
        <w:t>hóa</w:t>
      </w:r>
      <w:proofErr w:type="spellEnd"/>
      <w:r w:rsidRPr="00495D3F">
        <w:rPr>
          <w:sz w:val="26"/>
          <w:szCs w:val="26"/>
          <w:lang w:val="es-ES"/>
        </w:rPr>
        <w:t xml:space="preserve">, </w:t>
      </w:r>
      <w:proofErr w:type="spellStart"/>
      <w:r w:rsidRPr="00495D3F">
        <w:rPr>
          <w:sz w:val="26"/>
          <w:szCs w:val="26"/>
          <w:lang w:val="es-ES"/>
        </w:rPr>
        <w:t>vật</w:t>
      </w:r>
      <w:proofErr w:type="spellEnd"/>
      <w:r w:rsidRPr="00495D3F">
        <w:rPr>
          <w:sz w:val="26"/>
          <w:szCs w:val="26"/>
          <w:lang w:val="es-ES"/>
        </w:rPr>
        <w:t xml:space="preserve"> </w:t>
      </w:r>
      <w:proofErr w:type="spellStart"/>
      <w:r w:rsidRPr="00495D3F">
        <w:rPr>
          <w:sz w:val="26"/>
          <w:szCs w:val="26"/>
          <w:lang w:val="es-ES"/>
        </w:rPr>
        <w:t>tư</w:t>
      </w:r>
      <w:proofErr w:type="spellEnd"/>
      <w:r w:rsidRPr="00495D3F">
        <w:rPr>
          <w:sz w:val="26"/>
          <w:szCs w:val="26"/>
          <w:lang w:val="es-ES"/>
        </w:rPr>
        <w:t xml:space="preserve">, </w:t>
      </w:r>
      <w:proofErr w:type="spellStart"/>
      <w:r w:rsidRPr="00495D3F">
        <w:rPr>
          <w:sz w:val="26"/>
          <w:szCs w:val="26"/>
          <w:lang w:val="es-ES"/>
        </w:rPr>
        <w:t>chuẩn</w:t>
      </w:r>
      <w:proofErr w:type="spellEnd"/>
      <w:r w:rsidRPr="00495D3F">
        <w:rPr>
          <w:sz w:val="26"/>
          <w:szCs w:val="26"/>
          <w:lang w:val="es-ES"/>
        </w:rPr>
        <w:t xml:space="preserve"> </w:t>
      </w:r>
      <w:proofErr w:type="spellStart"/>
      <w:r w:rsidRPr="00495D3F">
        <w:rPr>
          <w:sz w:val="26"/>
          <w:szCs w:val="26"/>
          <w:lang w:val="es-ES"/>
        </w:rPr>
        <w:t>bị</w:t>
      </w:r>
      <w:proofErr w:type="spellEnd"/>
      <w:r w:rsidRPr="00495D3F">
        <w:rPr>
          <w:sz w:val="26"/>
          <w:szCs w:val="26"/>
          <w:lang w:val="es-ES"/>
        </w:rPr>
        <w:t xml:space="preserve"> </w:t>
      </w:r>
      <w:proofErr w:type="spellStart"/>
      <w:r w:rsidRPr="00495D3F">
        <w:rPr>
          <w:sz w:val="26"/>
          <w:szCs w:val="26"/>
          <w:lang w:val="es-ES"/>
        </w:rPr>
        <w:t>đầy</w:t>
      </w:r>
      <w:proofErr w:type="spellEnd"/>
      <w:r w:rsidRPr="00495D3F">
        <w:rPr>
          <w:sz w:val="26"/>
          <w:szCs w:val="26"/>
          <w:lang w:val="es-ES"/>
        </w:rPr>
        <w:t xml:space="preserve"> </w:t>
      </w:r>
      <w:proofErr w:type="spellStart"/>
      <w:r w:rsidRPr="00495D3F">
        <w:rPr>
          <w:sz w:val="26"/>
          <w:szCs w:val="26"/>
          <w:lang w:val="es-ES"/>
        </w:rPr>
        <w:t>đủ</w:t>
      </w:r>
      <w:proofErr w:type="spellEnd"/>
      <w:r w:rsidRPr="00495D3F">
        <w:rPr>
          <w:sz w:val="26"/>
          <w:szCs w:val="26"/>
          <w:lang w:val="es-ES"/>
        </w:rPr>
        <w:t xml:space="preserve"> </w:t>
      </w:r>
      <w:proofErr w:type="spellStart"/>
      <w:r w:rsidRPr="00495D3F">
        <w:rPr>
          <w:sz w:val="26"/>
          <w:szCs w:val="26"/>
          <w:lang w:val="es-ES"/>
        </w:rPr>
        <w:t>hồ</w:t>
      </w:r>
      <w:proofErr w:type="spellEnd"/>
      <w:r w:rsidRPr="00495D3F">
        <w:rPr>
          <w:sz w:val="26"/>
          <w:szCs w:val="26"/>
          <w:lang w:val="es-ES"/>
        </w:rPr>
        <w:t xml:space="preserve"> </w:t>
      </w:r>
      <w:proofErr w:type="spellStart"/>
      <w:r w:rsidRPr="00495D3F">
        <w:rPr>
          <w:sz w:val="26"/>
          <w:szCs w:val="26"/>
          <w:lang w:val="es-ES"/>
        </w:rPr>
        <w:t>sơ</w:t>
      </w:r>
      <w:proofErr w:type="spellEnd"/>
      <w:r w:rsidRPr="00495D3F">
        <w:rPr>
          <w:sz w:val="26"/>
          <w:szCs w:val="26"/>
          <w:lang w:val="es-ES"/>
        </w:rPr>
        <w:t xml:space="preserve"> </w:t>
      </w:r>
      <w:proofErr w:type="spellStart"/>
      <w:r w:rsidRPr="00495D3F">
        <w:rPr>
          <w:sz w:val="26"/>
          <w:szCs w:val="26"/>
          <w:lang w:val="es-ES"/>
        </w:rPr>
        <w:t>nghiệm</w:t>
      </w:r>
      <w:proofErr w:type="spellEnd"/>
      <w:r w:rsidRPr="00495D3F">
        <w:rPr>
          <w:sz w:val="26"/>
          <w:szCs w:val="26"/>
          <w:lang w:val="es-ES"/>
        </w:rPr>
        <w:t xml:space="preserve"> </w:t>
      </w:r>
      <w:proofErr w:type="spellStart"/>
      <w:r w:rsidRPr="00495D3F">
        <w:rPr>
          <w:sz w:val="26"/>
          <w:szCs w:val="26"/>
          <w:lang w:val="es-ES"/>
        </w:rPr>
        <w:t>thu</w:t>
      </w:r>
      <w:proofErr w:type="spellEnd"/>
      <w:r w:rsidRPr="00495D3F">
        <w:rPr>
          <w:sz w:val="26"/>
          <w:szCs w:val="26"/>
          <w:lang w:val="es-ES"/>
        </w:rPr>
        <w:t xml:space="preserve">, </w:t>
      </w:r>
      <w:proofErr w:type="spellStart"/>
      <w:r w:rsidRPr="00495D3F">
        <w:rPr>
          <w:sz w:val="26"/>
          <w:szCs w:val="26"/>
          <w:lang w:val="es-ES"/>
        </w:rPr>
        <w:t>tạo</w:t>
      </w:r>
      <w:proofErr w:type="spellEnd"/>
      <w:r w:rsidRPr="00495D3F">
        <w:rPr>
          <w:sz w:val="26"/>
          <w:szCs w:val="26"/>
          <w:lang w:val="es-ES"/>
        </w:rPr>
        <w:t xml:space="preserve"> </w:t>
      </w:r>
      <w:proofErr w:type="spellStart"/>
      <w:r w:rsidRPr="00495D3F">
        <w:rPr>
          <w:sz w:val="26"/>
          <w:szCs w:val="26"/>
          <w:lang w:val="es-ES"/>
        </w:rPr>
        <w:t>mọi</w:t>
      </w:r>
      <w:proofErr w:type="spellEnd"/>
      <w:r w:rsidRPr="00495D3F">
        <w:rPr>
          <w:sz w:val="26"/>
          <w:szCs w:val="26"/>
          <w:lang w:val="es-ES"/>
        </w:rPr>
        <w:t xml:space="preserve"> </w:t>
      </w:r>
      <w:proofErr w:type="spellStart"/>
      <w:r w:rsidRPr="00495D3F">
        <w:rPr>
          <w:sz w:val="26"/>
          <w:szCs w:val="26"/>
          <w:lang w:val="es-ES"/>
        </w:rPr>
        <w:t>điều</w:t>
      </w:r>
      <w:proofErr w:type="spellEnd"/>
      <w:r w:rsidRPr="00495D3F">
        <w:rPr>
          <w:sz w:val="26"/>
          <w:szCs w:val="26"/>
          <w:lang w:val="es-ES"/>
        </w:rPr>
        <w:t xml:space="preserve"> </w:t>
      </w:r>
      <w:proofErr w:type="spellStart"/>
      <w:r w:rsidRPr="00495D3F">
        <w:rPr>
          <w:sz w:val="26"/>
          <w:szCs w:val="26"/>
          <w:lang w:val="es-ES"/>
        </w:rPr>
        <w:t>kiện</w:t>
      </w:r>
      <w:proofErr w:type="spellEnd"/>
      <w:r w:rsidRPr="00495D3F">
        <w:rPr>
          <w:sz w:val="26"/>
          <w:szCs w:val="26"/>
          <w:lang w:val="es-ES"/>
        </w:rPr>
        <w:t xml:space="preserve"> </w:t>
      </w:r>
      <w:proofErr w:type="spellStart"/>
      <w:r w:rsidRPr="00495D3F">
        <w:rPr>
          <w:sz w:val="26"/>
          <w:szCs w:val="26"/>
          <w:lang w:val="es-ES"/>
        </w:rPr>
        <w:t>để</w:t>
      </w:r>
      <w:proofErr w:type="spellEnd"/>
      <w:r w:rsidRPr="00495D3F">
        <w:rPr>
          <w:sz w:val="26"/>
          <w:szCs w:val="26"/>
          <w:lang w:val="es-ES"/>
        </w:rPr>
        <w:t xml:space="preserve"> </w:t>
      </w:r>
      <w:proofErr w:type="spellStart"/>
      <w:r w:rsidRPr="00495D3F">
        <w:rPr>
          <w:sz w:val="26"/>
          <w:szCs w:val="26"/>
          <w:lang w:val="es-ES"/>
        </w:rPr>
        <w:t>Chủ</w:t>
      </w:r>
      <w:proofErr w:type="spellEnd"/>
      <w:r w:rsidRPr="00495D3F">
        <w:rPr>
          <w:sz w:val="26"/>
          <w:szCs w:val="26"/>
          <w:lang w:val="es-ES"/>
        </w:rPr>
        <w:t xml:space="preserve"> </w:t>
      </w:r>
      <w:proofErr w:type="spellStart"/>
      <w:r w:rsidRPr="00495D3F">
        <w:rPr>
          <w:sz w:val="26"/>
          <w:szCs w:val="26"/>
          <w:lang w:val="es-ES"/>
        </w:rPr>
        <w:t>đầu</w:t>
      </w:r>
      <w:proofErr w:type="spellEnd"/>
      <w:r w:rsidRPr="00495D3F">
        <w:rPr>
          <w:sz w:val="26"/>
          <w:szCs w:val="26"/>
          <w:lang w:val="es-ES"/>
        </w:rPr>
        <w:t xml:space="preserve"> </w:t>
      </w:r>
      <w:proofErr w:type="spellStart"/>
      <w:r w:rsidRPr="00495D3F">
        <w:rPr>
          <w:sz w:val="26"/>
          <w:szCs w:val="26"/>
          <w:lang w:val="es-ES"/>
        </w:rPr>
        <w:t>tư</w:t>
      </w:r>
      <w:proofErr w:type="spellEnd"/>
      <w:r w:rsidRPr="00495D3F">
        <w:rPr>
          <w:sz w:val="26"/>
          <w:szCs w:val="26"/>
          <w:lang w:val="es-ES"/>
        </w:rPr>
        <w:t xml:space="preserve"> </w:t>
      </w:r>
      <w:proofErr w:type="spellStart"/>
      <w:r w:rsidRPr="00495D3F">
        <w:rPr>
          <w:sz w:val="26"/>
          <w:szCs w:val="26"/>
          <w:lang w:val="es-ES"/>
        </w:rPr>
        <w:t>hoặc</w:t>
      </w:r>
      <w:proofErr w:type="spellEnd"/>
      <w:r w:rsidRPr="00495D3F">
        <w:rPr>
          <w:sz w:val="26"/>
          <w:szCs w:val="26"/>
          <w:lang w:val="es-ES"/>
        </w:rPr>
        <w:t xml:space="preserve"> </w:t>
      </w:r>
      <w:proofErr w:type="spellStart"/>
      <w:r w:rsidRPr="00495D3F">
        <w:rPr>
          <w:sz w:val="26"/>
          <w:szCs w:val="26"/>
          <w:lang w:val="es-ES"/>
        </w:rPr>
        <w:t>đại</w:t>
      </w:r>
      <w:proofErr w:type="spellEnd"/>
      <w:r w:rsidRPr="00495D3F">
        <w:rPr>
          <w:sz w:val="26"/>
          <w:szCs w:val="26"/>
          <w:lang w:val="es-ES"/>
        </w:rPr>
        <w:t xml:space="preserve"> </w:t>
      </w:r>
      <w:proofErr w:type="spellStart"/>
      <w:r w:rsidRPr="00495D3F">
        <w:rPr>
          <w:sz w:val="26"/>
          <w:szCs w:val="26"/>
          <w:lang w:val="es-ES"/>
        </w:rPr>
        <w:t>diện</w:t>
      </w:r>
      <w:proofErr w:type="spellEnd"/>
      <w:r w:rsidRPr="00495D3F">
        <w:rPr>
          <w:sz w:val="26"/>
          <w:szCs w:val="26"/>
          <w:lang w:val="es-ES"/>
        </w:rPr>
        <w:t xml:space="preserve"> </w:t>
      </w:r>
      <w:proofErr w:type="spellStart"/>
      <w:r w:rsidRPr="00495D3F">
        <w:rPr>
          <w:sz w:val="26"/>
          <w:szCs w:val="26"/>
          <w:lang w:val="es-ES"/>
        </w:rPr>
        <w:t>Chủ</w:t>
      </w:r>
      <w:proofErr w:type="spellEnd"/>
      <w:r w:rsidRPr="00495D3F">
        <w:rPr>
          <w:sz w:val="26"/>
          <w:szCs w:val="26"/>
          <w:lang w:val="es-ES"/>
        </w:rPr>
        <w:t xml:space="preserve"> </w:t>
      </w:r>
      <w:proofErr w:type="spellStart"/>
      <w:r w:rsidRPr="00495D3F">
        <w:rPr>
          <w:sz w:val="26"/>
          <w:szCs w:val="26"/>
          <w:lang w:val="es-ES"/>
        </w:rPr>
        <w:t>đầu</w:t>
      </w:r>
      <w:proofErr w:type="spellEnd"/>
      <w:r w:rsidRPr="00495D3F">
        <w:rPr>
          <w:sz w:val="26"/>
          <w:szCs w:val="26"/>
          <w:lang w:val="es-ES"/>
        </w:rPr>
        <w:t xml:space="preserve"> </w:t>
      </w:r>
      <w:proofErr w:type="spellStart"/>
      <w:r w:rsidRPr="00495D3F">
        <w:rPr>
          <w:sz w:val="26"/>
          <w:szCs w:val="26"/>
          <w:lang w:val="es-ES"/>
        </w:rPr>
        <w:t>tư</w:t>
      </w:r>
      <w:proofErr w:type="spellEnd"/>
      <w:r w:rsidRPr="00495D3F">
        <w:rPr>
          <w:sz w:val="26"/>
          <w:szCs w:val="26"/>
          <w:lang w:val="es-ES"/>
        </w:rPr>
        <w:t xml:space="preserve"> (</w:t>
      </w:r>
      <w:proofErr w:type="spellStart"/>
      <w:r w:rsidRPr="00495D3F">
        <w:rPr>
          <w:sz w:val="26"/>
          <w:szCs w:val="26"/>
          <w:lang w:val="es-ES"/>
        </w:rPr>
        <w:t>tư</w:t>
      </w:r>
      <w:proofErr w:type="spellEnd"/>
      <w:r w:rsidRPr="00495D3F">
        <w:rPr>
          <w:sz w:val="26"/>
          <w:szCs w:val="26"/>
          <w:lang w:val="es-ES"/>
        </w:rPr>
        <w:t xml:space="preserve"> </w:t>
      </w:r>
      <w:proofErr w:type="spellStart"/>
      <w:r w:rsidRPr="00495D3F">
        <w:rPr>
          <w:sz w:val="26"/>
          <w:szCs w:val="26"/>
          <w:lang w:val="es-ES"/>
        </w:rPr>
        <w:t>vấn</w:t>
      </w:r>
      <w:proofErr w:type="spellEnd"/>
      <w:r w:rsidRPr="00495D3F">
        <w:rPr>
          <w:sz w:val="26"/>
          <w:szCs w:val="26"/>
          <w:lang w:val="es-ES"/>
        </w:rPr>
        <w:t xml:space="preserve"> </w:t>
      </w:r>
      <w:proofErr w:type="spellStart"/>
      <w:r w:rsidRPr="00495D3F">
        <w:rPr>
          <w:sz w:val="26"/>
          <w:szCs w:val="26"/>
          <w:lang w:val="es-ES"/>
        </w:rPr>
        <w:t>giám</w:t>
      </w:r>
      <w:proofErr w:type="spellEnd"/>
      <w:r w:rsidRPr="00495D3F">
        <w:rPr>
          <w:sz w:val="26"/>
          <w:szCs w:val="26"/>
          <w:lang w:val="es-ES"/>
        </w:rPr>
        <w:t xml:space="preserve"> </w:t>
      </w:r>
      <w:proofErr w:type="spellStart"/>
      <w:r w:rsidRPr="00495D3F">
        <w:rPr>
          <w:sz w:val="26"/>
          <w:szCs w:val="26"/>
          <w:lang w:val="es-ES"/>
        </w:rPr>
        <w:t>sát</w:t>
      </w:r>
      <w:proofErr w:type="spellEnd"/>
      <w:r w:rsidRPr="00495D3F">
        <w:rPr>
          <w:sz w:val="26"/>
          <w:szCs w:val="26"/>
          <w:lang w:val="es-ES"/>
        </w:rPr>
        <w:t xml:space="preserve">) </w:t>
      </w:r>
      <w:proofErr w:type="spellStart"/>
      <w:r w:rsidRPr="00495D3F">
        <w:rPr>
          <w:sz w:val="26"/>
          <w:szCs w:val="26"/>
          <w:lang w:val="es-ES"/>
        </w:rPr>
        <w:t>làm</w:t>
      </w:r>
      <w:proofErr w:type="spellEnd"/>
      <w:r w:rsidRPr="00495D3F">
        <w:rPr>
          <w:sz w:val="26"/>
          <w:szCs w:val="26"/>
          <w:lang w:val="es-ES"/>
        </w:rPr>
        <w:t xml:space="preserve"> </w:t>
      </w:r>
      <w:proofErr w:type="spellStart"/>
      <w:r w:rsidRPr="00495D3F">
        <w:rPr>
          <w:sz w:val="26"/>
          <w:szCs w:val="26"/>
          <w:lang w:val="es-ES"/>
        </w:rPr>
        <w:t>việc</w:t>
      </w:r>
      <w:proofErr w:type="spellEnd"/>
      <w:r w:rsidRPr="00495D3F">
        <w:rPr>
          <w:sz w:val="26"/>
          <w:szCs w:val="26"/>
          <w:lang w:val="es-ES"/>
        </w:rPr>
        <w:t xml:space="preserve"> </w:t>
      </w:r>
      <w:proofErr w:type="spellStart"/>
      <w:r w:rsidRPr="00495D3F">
        <w:rPr>
          <w:sz w:val="26"/>
          <w:szCs w:val="26"/>
          <w:lang w:val="es-ES"/>
        </w:rPr>
        <w:t>thuận</w:t>
      </w:r>
      <w:proofErr w:type="spellEnd"/>
      <w:r w:rsidRPr="00495D3F">
        <w:rPr>
          <w:sz w:val="26"/>
          <w:szCs w:val="26"/>
          <w:lang w:val="es-ES"/>
        </w:rPr>
        <w:t xml:space="preserve"> </w:t>
      </w:r>
      <w:proofErr w:type="spellStart"/>
      <w:r w:rsidRPr="00495D3F">
        <w:rPr>
          <w:sz w:val="26"/>
          <w:szCs w:val="26"/>
          <w:lang w:val="es-ES"/>
        </w:rPr>
        <w:t>tiện</w:t>
      </w:r>
      <w:proofErr w:type="spellEnd"/>
      <w:r w:rsidRPr="00495D3F">
        <w:rPr>
          <w:sz w:val="26"/>
          <w:szCs w:val="26"/>
          <w:lang w:val="es-ES"/>
        </w:rPr>
        <w:t>.</w:t>
      </w:r>
    </w:p>
    <w:p w14:paraId="49A6CB7D" w14:textId="77777777" w:rsidR="00891861" w:rsidRPr="00495D3F" w:rsidRDefault="00891861" w:rsidP="00891861">
      <w:pPr>
        <w:numPr>
          <w:ilvl w:val="1"/>
          <w:numId w:val="2"/>
        </w:numPr>
        <w:tabs>
          <w:tab w:val="left" w:pos="990"/>
        </w:tabs>
        <w:spacing w:before="80" w:line="264" w:lineRule="auto"/>
        <w:ind w:left="0" w:firstLine="720"/>
        <w:rPr>
          <w:sz w:val="26"/>
          <w:szCs w:val="26"/>
          <w:lang w:val="es-ES"/>
        </w:rPr>
      </w:pPr>
      <w:proofErr w:type="spellStart"/>
      <w:r w:rsidRPr="00495D3F">
        <w:rPr>
          <w:sz w:val="26"/>
          <w:szCs w:val="26"/>
          <w:lang w:val="es-ES"/>
        </w:rPr>
        <w:t>Có</w:t>
      </w:r>
      <w:proofErr w:type="spellEnd"/>
      <w:r w:rsidRPr="00495D3F">
        <w:rPr>
          <w:sz w:val="26"/>
          <w:szCs w:val="26"/>
          <w:lang w:val="es-ES"/>
        </w:rPr>
        <w:t xml:space="preserve"> </w:t>
      </w:r>
      <w:proofErr w:type="spellStart"/>
      <w:r w:rsidRPr="00495D3F">
        <w:rPr>
          <w:sz w:val="26"/>
          <w:szCs w:val="26"/>
          <w:lang w:val="es-ES"/>
        </w:rPr>
        <w:t>trách</w:t>
      </w:r>
      <w:proofErr w:type="spellEnd"/>
      <w:r w:rsidRPr="00495D3F">
        <w:rPr>
          <w:sz w:val="26"/>
          <w:szCs w:val="26"/>
          <w:lang w:val="es-ES"/>
        </w:rPr>
        <w:t xml:space="preserve"> </w:t>
      </w:r>
      <w:proofErr w:type="spellStart"/>
      <w:r w:rsidRPr="00495D3F">
        <w:rPr>
          <w:sz w:val="26"/>
          <w:szCs w:val="26"/>
          <w:lang w:val="es-ES"/>
        </w:rPr>
        <w:t>nhiệm</w:t>
      </w:r>
      <w:proofErr w:type="spellEnd"/>
      <w:r w:rsidRPr="00495D3F">
        <w:rPr>
          <w:sz w:val="26"/>
          <w:szCs w:val="26"/>
          <w:lang w:val="es-ES"/>
        </w:rPr>
        <w:t xml:space="preserve"> </w:t>
      </w:r>
      <w:proofErr w:type="spellStart"/>
      <w:r w:rsidRPr="00495D3F">
        <w:rPr>
          <w:sz w:val="26"/>
          <w:szCs w:val="26"/>
          <w:lang w:val="es-ES"/>
        </w:rPr>
        <w:t>bàn</w:t>
      </w:r>
      <w:proofErr w:type="spellEnd"/>
      <w:r w:rsidRPr="00495D3F">
        <w:rPr>
          <w:sz w:val="26"/>
          <w:szCs w:val="26"/>
          <w:lang w:val="es-ES"/>
        </w:rPr>
        <w:t xml:space="preserve"> </w:t>
      </w:r>
      <w:proofErr w:type="spellStart"/>
      <w:r w:rsidRPr="00495D3F">
        <w:rPr>
          <w:sz w:val="26"/>
          <w:szCs w:val="26"/>
          <w:lang w:val="es-ES"/>
        </w:rPr>
        <w:t>giao</w:t>
      </w:r>
      <w:proofErr w:type="spellEnd"/>
      <w:r w:rsidRPr="00495D3F">
        <w:rPr>
          <w:sz w:val="26"/>
          <w:szCs w:val="26"/>
          <w:lang w:val="es-ES"/>
        </w:rPr>
        <w:t xml:space="preserve"> </w:t>
      </w:r>
      <w:proofErr w:type="spellStart"/>
      <w:r w:rsidRPr="00495D3F">
        <w:rPr>
          <w:sz w:val="26"/>
          <w:szCs w:val="26"/>
          <w:lang w:val="es-ES"/>
        </w:rPr>
        <w:t>lại</w:t>
      </w:r>
      <w:proofErr w:type="spellEnd"/>
      <w:r w:rsidRPr="00495D3F">
        <w:rPr>
          <w:sz w:val="26"/>
          <w:szCs w:val="26"/>
          <w:lang w:val="es-ES"/>
        </w:rPr>
        <w:t xml:space="preserve"> cho </w:t>
      </w:r>
      <w:proofErr w:type="spellStart"/>
      <w:r w:rsidRPr="00495D3F">
        <w:rPr>
          <w:sz w:val="26"/>
          <w:szCs w:val="26"/>
          <w:lang w:val="es-ES"/>
        </w:rPr>
        <w:t>chủ</w:t>
      </w:r>
      <w:proofErr w:type="spellEnd"/>
      <w:r w:rsidRPr="00495D3F">
        <w:rPr>
          <w:sz w:val="26"/>
          <w:szCs w:val="26"/>
          <w:lang w:val="es-ES"/>
        </w:rPr>
        <w:t xml:space="preserve"> </w:t>
      </w:r>
      <w:proofErr w:type="spellStart"/>
      <w:r w:rsidRPr="00495D3F">
        <w:rPr>
          <w:sz w:val="26"/>
          <w:szCs w:val="26"/>
          <w:lang w:val="es-ES"/>
        </w:rPr>
        <w:t>đầu</w:t>
      </w:r>
      <w:proofErr w:type="spellEnd"/>
      <w:r w:rsidRPr="00495D3F">
        <w:rPr>
          <w:sz w:val="26"/>
          <w:szCs w:val="26"/>
          <w:lang w:val="es-ES"/>
        </w:rPr>
        <w:t xml:space="preserve"> </w:t>
      </w:r>
      <w:proofErr w:type="spellStart"/>
      <w:r w:rsidRPr="00495D3F">
        <w:rPr>
          <w:sz w:val="26"/>
          <w:szCs w:val="26"/>
          <w:lang w:val="es-ES"/>
        </w:rPr>
        <w:t>tư</w:t>
      </w:r>
      <w:proofErr w:type="spellEnd"/>
      <w:r w:rsidRPr="00495D3F">
        <w:rPr>
          <w:sz w:val="26"/>
          <w:szCs w:val="26"/>
          <w:lang w:val="es-ES"/>
        </w:rPr>
        <w:softHyphen/>
        <w:t xml:space="preserve"> </w:t>
      </w:r>
      <w:proofErr w:type="spellStart"/>
      <w:r w:rsidRPr="00495D3F">
        <w:rPr>
          <w:sz w:val="26"/>
          <w:szCs w:val="26"/>
          <w:lang w:val="es-ES"/>
        </w:rPr>
        <w:t>các</w:t>
      </w:r>
      <w:proofErr w:type="spellEnd"/>
      <w:r w:rsidRPr="00495D3F">
        <w:rPr>
          <w:sz w:val="26"/>
          <w:szCs w:val="26"/>
          <w:lang w:val="es-ES"/>
        </w:rPr>
        <w:t xml:space="preserve"> </w:t>
      </w:r>
      <w:proofErr w:type="spellStart"/>
      <w:r w:rsidRPr="00495D3F">
        <w:rPr>
          <w:sz w:val="26"/>
          <w:szCs w:val="26"/>
          <w:lang w:val="es-ES"/>
        </w:rPr>
        <w:t>tài</w:t>
      </w:r>
      <w:proofErr w:type="spellEnd"/>
      <w:r w:rsidRPr="00495D3F">
        <w:rPr>
          <w:sz w:val="26"/>
          <w:szCs w:val="26"/>
          <w:lang w:val="es-ES"/>
        </w:rPr>
        <w:t xml:space="preserve"> </w:t>
      </w:r>
      <w:proofErr w:type="spellStart"/>
      <w:r w:rsidRPr="00495D3F">
        <w:rPr>
          <w:sz w:val="26"/>
          <w:szCs w:val="26"/>
          <w:lang w:val="es-ES"/>
        </w:rPr>
        <w:t>liệu</w:t>
      </w:r>
      <w:proofErr w:type="spellEnd"/>
      <w:r w:rsidRPr="00495D3F">
        <w:rPr>
          <w:sz w:val="26"/>
          <w:szCs w:val="26"/>
          <w:lang w:val="es-ES"/>
        </w:rPr>
        <w:t xml:space="preserve"> </w:t>
      </w:r>
      <w:proofErr w:type="spellStart"/>
      <w:r w:rsidRPr="00495D3F">
        <w:rPr>
          <w:sz w:val="26"/>
          <w:szCs w:val="26"/>
          <w:lang w:val="es-ES"/>
        </w:rPr>
        <w:t>thiết</w:t>
      </w:r>
      <w:proofErr w:type="spellEnd"/>
      <w:r w:rsidRPr="00495D3F">
        <w:rPr>
          <w:sz w:val="26"/>
          <w:szCs w:val="26"/>
          <w:lang w:val="es-ES"/>
        </w:rPr>
        <w:t xml:space="preserve"> </w:t>
      </w:r>
      <w:proofErr w:type="spellStart"/>
      <w:r w:rsidRPr="00495D3F">
        <w:rPr>
          <w:sz w:val="26"/>
          <w:szCs w:val="26"/>
          <w:lang w:val="es-ES"/>
        </w:rPr>
        <w:t>kế</w:t>
      </w:r>
      <w:proofErr w:type="spellEnd"/>
      <w:r w:rsidRPr="00495D3F">
        <w:rPr>
          <w:sz w:val="26"/>
          <w:szCs w:val="26"/>
          <w:lang w:val="es-ES"/>
        </w:rPr>
        <w:t xml:space="preserve"> (</w:t>
      </w:r>
      <w:proofErr w:type="spellStart"/>
      <w:r w:rsidRPr="00495D3F">
        <w:rPr>
          <w:sz w:val="26"/>
          <w:szCs w:val="26"/>
          <w:lang w:val="es-ES"/>
        </w:rPr>
        <w:t>nếu</w:t>
      </w:r>
      <w:proofErr w:type="spellEnd"/>
      <w:r w:rsidRPr="00495D3F">
        <w:rPr>
          <w:sz w:val="26"/>
          <w:szCs w:val="26"/>
          <w:lang w:val="es-ES"/>
        </w:rPr>
        <w:t xml:space="preserve"> </w:t>
      </w:r>
      <w:proofErr w:type="spellStart"/>
      <w:r w:rsidRPr="00495D3F">
        <w:rPr>
          <w:sz w:val="26"/>
          <w:szCs w:val="26"/>
          <w:lang w:val="es-ES"/>
        </w:rPr>
        <w:t>có</w:t>
      </w:r>
      <w:proofErr w:type="spellEnd"/>
      <w:r w:rsidRPr="00495D3F">
        <w:rPr>
          <w:sz w:val="26"/>
          <w:szCs w:val="26"/>
          <w:lang w:val="es-ES"/>
        </w:rPr>
        <w:t xml:space="preserve">) </w:t>
      </w:r>
      <w:proofErr w:type="spellStart"/>
      <w:r w:rsidRPr="00495D3F">
        <w:rPr>
          <w:sz w:val="26"/>
          <w:szCs w:val="26"/>
          <w:lang w:val="es-ES"/>
        </w:rPr>
        <w:t>và</w:t>
      </w:r>
      <w:proofErr w:type="spellEnd"/>
      <w:r w:rsidRPr="00495D3F">
        <w:rPr>
          <w:sz w:val="26"/>
          <w:szCs w:val="26"/>
          <w:lang w:val="es-ES"/>
        </w:rPr>
        <w:t xml:space="preserve"> </w:t>
      </w:r>
      <w:proofErr w:type="spellStart"/>
      <w:r w:rsidRPr="00495D3F">
        <w:rPr>
          <w:sz w:val="26"/>
          <w:szCs w:val="26"/>
          <w:lang w:val="es-ES"/>
        </w:rPr>
        <w:t>các</w:t>
      </w:r>
      <w:proofErr w:type="spellEnd"/>
      <w:r w:rsidRPr="00495D3F">
        <w:rPr>
          <w:sz w:val="26"/>
          <w:szCs w:val="26"/>
          <w:lang w:val="es-ES"/>
        </w:rPr>
        <w:t xml:space="preserve"> </w:t>
      </w:r>
      <w:proofErr w:type="spellStart"/>
      <w:r w:rsidRPr="00495D3F">
        <w:rPr>
          <w:sz w:val="26"/>
          <w:szCs w:val="26"/>
          <w:lang w:val="es-ES"/>
        </w:rPr>
        <w:t>biên</w:t>
      </w:r>
      <w:proofErr w:type="spellEnd"/>
      <w:r w:rsidRPr="00495D3F">
        <w:rPr>
          <w:sz w:val="26"/>
          <w:szCs w:val="26"/>
          <w:lang w:val="es-ES"/>
        </w:rPr>
        <w:t xml:space="preserve"> </w:t>
      </w:r>
      <w:proofErr w:type="spellStart"/>
      <w:r w:rsidRPr="00495D3F">
        <w:rPr>
          <w:sz w:val="26"/>
          <w:szCs w:val="26"/>
          <w:lang w:val="es-ES"/>
        </w:rPr>
        <w:t>bản</w:t>
      </w:r>
      <w:proofErr w:type="spellEnd"/>
      <w:r w:rsidRPr="00495D3F">
        <w:rPr>
          <w:sz w:val="26"/>
          <w:szCs w:val="26"/>
          <w:lang w:val="es-ES"/>
        </w:rPr>
        <w:t xml:space="preserve"> </w:t>
      </w:r>
      <w:proofErr w:type="spellStart"/>
      <w:r w:rsidRPr="00495D3F">
        <w:rPr>
          <w:sz w:val="26"/>
          <w:szCs w:val="26"/>
          <w:lang w:val="es-ES"/>
        </w:rPr>
        <w:t>nghiệm</w:t>
      </w:r>
      <w:proofErr w:type="spellEnd"/>
      <w:r w:rsidRPr="00495D3F">
        <w:rPr>
          <w:sz w:val="26"/>
          <w:szCs w:val="26"/>
          <w:lang w:val="es-ES"/>
        </w:rPr>
        <w:t xml:space="preserve"> </w:t>
      </w:r>
      <w:proofErr w:type="spellStart"/>
      <w:r w:rsidRPr="00495D3F">
        <w:rPr>
          <w:sz w:val="26"/>
          <w:szCs w:val="26"/>
          <w:lang w:val="es-ES"/>
        </w:rPr>
        <w:t>thu</w:t>
      </w:r>
      <w:proofErr w:type="spellEnd"/>
      <w:r w:rsidRPr="00495D3F">
        <w:rPr>
          <w:sz w:val="26"/>
          <w:szCs w:val="26"/>
          <w:lang w:val="es-ES"/>
        </w:rPr>
        <w:t xml:space="preserve"> </w:t>
      </w:r>
      <w:proofErr w:type="spellStart"/>
      <w:r w:rsidRPr="00495D3F">
        <w:rPr>
          <w:sz w:val="26"/>
          <w:szCs w:val="26"/>
          <w:lang w:val="es-ES"/>
        </w:rPr>
        <w:t>khi</w:t>
      </w:r>
      <w:proofErr w:type="spellEnd"/>
      <w:r w:rsidRPr="00495D3F">
        <w:rPr>
          <w:sz w:val="26"/>
          <w:szCs w:val="26"/>
          <w:lang w:val="es-ES"/>
        </w:rPr>
        <w:t xml:space="preserve"> </w:t>
      </w:r>
      <w:proofErr w:type="spellStart"/>
      <w:r w:rsidRPr="00495D3F">
        <w:rPr>
          <w:sz w:val="26"/>
          <w:szCs w:val="26"/>
          <w:lang w:val="es-ES"/>
        </w:rPr>
        <w:t>bàn</w:t>
      </w:r>
      <w:proofErr w:type="spellEnd"/>
      <w:r w:rsidRPr="00495D3F">
        <w:rPr>
          <w:sz w:val="26"/>
          <w:szCs w:val="26"/>
          <w:lang w:val="es-ES"/>
        </w:rPr>
        <w:t xml:space="preserve"> </w:t>
      </w:r>
      <w:proofErr w:type="spellStart"/>
      <w:r w:rsidRPr="00495D3F">
        <w:rPr>
          <w:sz w:val="26"/>
          <w:szCs w:val="26"/>
          <w:lang w:val="es-ES"/>
        </w:rPr>
        <w:t>giao</w:t>
      </w:r>
      <w:proofErr w:type="spellEnd"/>
      <w:r w:rsidRPr="00495D3F">
        <w:rPr>
          <w:sz w:val="26"/>
          <w:szCs w:val="26"/>
          <w:lang w:val="es-ES"/>
        </w:rPr>
        <w:t xml:space="preserve"> </w:t>
      </w:r>
      <w:proofErr w:type="spellStart"/>
      <w:r w:rsidRPr="00495D3F">
        <w:rPr>
          <w:sz w:val="26"/>
          <w:szCs w:val="26"/>
          <w:lang w:val="es-ES"/>
        </w:rPr>
        <w:t>hàng</w:t>
      </w:r>
      <w:proofErr w:type="spellEnd"/>
      <w:r w:rsidRPr="00495D3F">
        <w:rPr>
          <w:sz w:val="26"/>
          <w:szCs w:val="26"/>
          <w:lang w:val="es-ES"/>
        </w:rPr>
        <w:t xml:space="preserve"> </w:t>
      </w:r>
      <w:proofErr w:type="spellStart"/>
      <w:r w:rsidRPr="00495D3F">
        <w:rPr>
          <w:sz w:val="26"/>
          <w:szCs w:val="26"/>
          <w:lang w:val="es-ES"/>
        </w:rPr>
        <w:t>hóa</w:t>
      </w:r>
      <w:proofErr w:type="spellEnd"/>
      <w:r w:rsidRPr="00495D3F">
        <w:rPr>
          <w:sz w:val="26"/>
          <w:szCs w:val="26"/>
          <w:lang w:val="es-ES"/>
        </w:rPr>
        <w:t>.</w:t>
      </w:r>
    </w:p>
    <w:p w14:paraId="1ED94D22" w14:textId="77777777" w:rsidR="00891861" w:rsidRPr="00495D3F" w:rsidRDefault="00891861" w:rsidP="00891861">
      <w:pPr>
        <w:spacing w:after="200" w:line="276" w:lineRule="auto"/>
        <w:ind w:firstLine="709"/>
        <w:jc w:val="left"/>
        <w:rPr>
          <w:i/>
          <w:iCs/>
          <w:sz w:val="28"/>
          <w:lang w:val="es-ES"/>
        </w:rPr>
      </w:pPr>
      <w:proofErr w:type="spellStart"/>
      <w:r w:rsidRPr="00495D3F">
        <w:rPr>
          <w:sz w:val="26"/>
          <w:szCs w:val="26"/>
          <w:lang w:val="es-ES"/>
        </w:rPr>
        <w:t>Tổ</w:t>
      </w:r>
      <w:proofErr w:type="spellEnd"/>
      <w:r w:rsidRPr="00495D3F">
        <w:rPr>
          <w:sz w:val="26"/>
          <w:szCs w:val="26"/>
          <w:lang w:val="es-ES"/>
        </w:rPr>
        <w:t xml:space="preserve"> </w:t>
      </w:r>
      <w:proofErr w:type="spellStart"/>
      <w:r w:rsidRPr="00495D3F">
        <w:rPr>
          <w:sz w:val="26"/>
          <w:szCs w:val="26"/>
          <w:lang w:val="es-ES"/>
        </w:rPr>
        <w:t>chức</w:t>
      </w:r>
      <w:proofErr w:type="spellEnd"/>
      <w:r w:rsidRPr="00495D3F">
        <w:rPr>
          <w:sz w:val="26"/>
          <w:szCs w:val="26"/>
          <w:lang w:val="es-ES"/>
        </w:rPr>
        <w:t xml:space="preserve"> </w:t>
      </w:r>
      <w:proofErr w:type="spellStart"/>
      <w:r w:rsidRPr="00495D3F">
        <w:rPr>
          <w:sz w:val="26"/>
          <w:szCs w:val="26"/>
          <w:lang w:val="es-ES"/>
        </w:rPr>
        <w:t>nhận</w:t>
      </w:r>
      <w:proofErr w:type="spellEnd"/>
      <w:r w:rsidRPr="00495D3F">
        <w:rPr>
          <w:sz w:val="26"/>
          <w:szCs w:val="26"/>
          <w:lang w:val="es-ES"/>
        </w:rPr>
        <w:t xml:space="preserve"> </w:t>
      </w:r>
      <w:proofErr w:type="spellStart"/>
      <w:r w:rsidRPr="00495D3F">
        <w:rPr>
          <w:sz w:val="26"/>
          <w:szCs w:val="26"/>
          <w:lang w:val="es-ES"/>
        </w:rPr>
        <w:t>thầu</w:t>
      </w:r>
      <w:proofErr w:type="spellEnd"/>
      <w:r w:rsidRPr="00495D3F">
        <w:rPr>
          <w:sz w:val="26"/>
          <w:szCs w:val="26"/>
          <w:lang w:val="es-ES"/>
        </w:rPr>
        <w:t xml:space="preserve"> </w:t>
      </w:r>
      <w:proofErr w:type="spellStart"/>
      <w:r w:rsidRPr="00495D3F">
        <w:rPr>
          <w:sz w:val="26"/>
          <w:szCs w:val="26"/>
          <w:lang w:val="es-ES"/>
        </w:rPr>
        <w:t>lắp</w:t>
      </w:r>
      <w:proofErr w:type="spellEnd"/>
      <w:r w:rsidRPr="00495D3F">
        <w:rPr>
          <w:sz w:val="26"/>
          <w:szCs w:val="26"/>
          <w:lang w:val="es-ES"/>
        </w:rPr>
        <w:t xml:space="preserve"> </w:t>
      </w:r>
      <w:proofErr w:type="spellStart"/>
      <w:r w:rsidRPr="00495D3F">
        <w:rPr>
          <w:sz w:val="26"/>
          <w:szCs w:val="26"/>
          <w:lang w:val="es-ES"/>
        </w:rPr>
        <w:t>đặt</w:t>
      </w:r>
      <w:proofErr w:type="spellEnd"/>
      <w:r w:rsidRPr="00495D3F">
        <w:rPr>
          <w:sz w:val="26"/>
          <w:szCs w:val="26"/>
          <w:lang w:val="es-ES"/>
        </w:rPr>
        <w:t xml:space="preserve"> </w:t>
      </w:r>
      <w:proofErr w:type="spellStart"/>
      <w:r w:rsidRPr="00495D3F">
        <w:rPr>
          <w:sz w:val="26"/>
          <w:szCs w:val="26"/>
          <w:lang w:val="es-ES"/>
        </w:rPr>
        <w:t>có</w:t>
      </w:r>
      <w:proofErr w:type="spellEnd"/>
      <w:r w:rsidRPr="00495D3F">
        <w:rPr>
          <w:sz w:val="26"/>
          <w:szCs w:val="26"/>
          <w:lang w:val="es-ES"/>
        </w:rPr>
        <w:t xml:space="preserve"> </w:t>
      </w:r>
      <w:proofErr w:type="spellStart"/>
      <w:r w:rsidRPr="00495D3F">
        <w:rPr>
          <w:sz w:val="26"/>
          <w:szCs w:val="26"/>
          <w:lang w:val="es-ES"/>
        </w:rPr>
        <w:t>quyền</w:t>
      </w:r>
      <w:proofErr w:type="spellEnd"/>
      <w:r w:rsidRPr="00495D3F">
        <w:rPr>
          <w:sz w:val="26"/>
          <w:szCs w:val="26"/>
          <w:lang w:val="es-ES"/>
        </w:rPr>
        <w:t xml:space="preserve"> </w:t>
      </w:r>
      <w:proofErr w:type="spellStart"/>
      <w:r w:rsidRPr="00495D3F">
        <w:rPr>
          <w:sz w:val="26"/>
          <w:szCs w:val="26"/>
          <w:lang w:val="es-ES"/>
        </w:rPr>
        <w:t>khiếu</w:t>
      </w:r>
      <w:proofErr w:type="spellEnd"/>
      <w:r w:rsidRPr="00495D3F">
        <w:rPr>
          <w:sz w:val="26"/>
          <w:szCs w:val="26"/>
          <w:lang w:val="es-ES"/>
        </w:rPr>
        <w:t xml:space="preserve"> </w:t>
      </w:r>
      <w:proofErr w:type="spellStart"/>
      <w:r w:rsidRPr="00495D3F">
        <w:rPr>
          <w:sz w:val="26"/>
          <w:szCs w:val="26"/>
          <w:lang w:val="es-ES"/>
        </w:rPr>
        <w:t>nại</w:t>
      </w:r>
      <w:proofErr w:type="spellEnd"/>
      <w:r w:rsidRPr="00495D3F">
        <w:rPr>
          <w:sz w:val="26"/>
          <w:szCs w:val="26"/>
          <w:lang w:val="es-ES"/>
        </w:rPr>
        <w:t xml:space="preserve"> </w:t>
      </w:r>
      <w:proofErr w:type="spellStart"/>
      <w:r w:rsidRPr="00495D3F">
        <w:rPr>
          <w:sz w:val="26"/>
          <w:szCs w:val="26"/>
          <w:lang w:val="es-ES"/>
        </w:rPr>
        <w:t>với</w:t>
      </w:r>
      <w:proofErr w:type="spellEnd"/>
      <w:r w:rsidRPr="00495D3F">
        <w:rPr>
          <w:sz w:val="26"/>
          <w:szCs w:val="26"/>
          <w:lang w:val="es-ES"/>
        </w:rPr>
        <w:t xml:space="preserve"> </w:t>
      </w:r>
      <w:proofErr w:type="spellStart"/>
      <w:r w:rsidRPr="00495D3F">
        <w:rPr>
          <w:sz w:val="26"/>
          <w:szCs w:val="26"/>
          <w:lang w:val="es-ES"/>
        </w:rPr>
        <w:t>các</w:t>
      </w:r>
      <w:proofErr w:type="spellEnd"/>
      <w:r w:rsidRPr="00495D3F">
        <w:rPr>
          <w:sz w:val="26"/>
          <w:szCs w:val="26"/>
          <w:lang w:val="es-ES"/>
        </w:rPr>
        <w:t xml:space="preserve"> </w:t>
      </w:r>
      <w:proofErr w:type="spellStart"/>
      <w:r w:rsidRPr="00495D3F">
        <w:rPr>
          <w:sz w:val="26"/>
          <w:szCs w:val="26"/>
          <w:lang w:val="es-ES"/>
        </w:rPr>
        <w:t>cơ</w:t>
      </w:r>
      <w:proofErr w:type="spellEnd"/>
      <w:r w:rsidRPr="00495D3F">
        <w:rPr>
          <w:sz w:val="26"/>
          <w:szCs w:val="26"/>
          <w:lang w:val="es-ES"/>
        </w:rPr>
        <w:t xml:space="preserve"> </w:t>
      </w:r>
      <w:proofErr w:type="spellStart"/>
      <w:r w:rsidRPr="00495D3F">
        <w:rPr>
          <w:sz w:val="26"/>
          <w:szCs w:val="26"/>
          <w:lang w:val="es-ES"/>
        </w:rPr>
        <w:t>quan</w:t>
      </w:r>
      <w:proofErr w:type="spellEnd"/>
      <w:r w:rsidRPr="00495D3F">
        <w:rPr>
          <w:sz w:val="26"/>
          <w:szCs w:val="26"/>
          <w:lang w:val="es-ES"/>
        </w:rPr>
        <w:t xml:space="preserve"> </w:t>
      </w:r>
      <w:proofErr w:type="spellStart"/>
      <w:r w:rsidRPr="00495D3F">
        <w:rPr>
          <w:sz w:val="26"/>
          <w:szCs w:val="26"/>
          <w:lang w:val="es-ES"/>
        </w:rPr>
        <w:t>quản</w:t>
      </w:r>
      <w:proofErr w:type="spellEnd"/>
      <w:r w:rsidRPr="00495D3F">
        <w:rPr>
          <w:sz w:val="26"/>
          <w:szCs w:val="26"/>
          <w:lang w:val="es-ES"/>
        </w:rPr>
        <w:t xml:space="preserve"> </w:t>
      </w:r>
      <w:proofErr w:type="spellStart"/>
      <w:r w:rsidRPr="00495D3F">
        <w:rPr>
          <w:sz w:val="26"/>
          <w:szCs w:val="26"/>
          <w:lang w:val="es-ES"/>
        </w:rPr>
        <w:t>lý</w:t>
      </w:r>
      <w:proofErr w:type="spellEnd"/>
      <w:r w:rsidRPr="00495D3F">
        <w:rPr>
          <w:sz w:val="26"/>
          <w:szCs w:val="26"/>
          <w:lang w:val="es-ES"/>
        </w:rPr>
        <w:t xml:space="preserve"> </w:t>
      </w:r>
      <w:proofErr w:type="spellStart"/>
      <w:r w:rsidRPr="00495D3F">
        <w:rPr>
          <w:sz w:val="26"/>
          <w:szCs w:val="26"/>
          <w:lang w:val="es-ES"/>
        </w:rPr>
        <w:t>cấp</w:t>
      </w:r>
      <w:proofErr w:type="spellEnd"/>
      <w:r w:rsidRPr="00495D3F">
        <w:rPr>
          <w:sz w:val="26"/>
          <w:szCs w:val="26"/>
          <w:lang w:val="es-ES"/>
        </w:rPr>
        <w:t xml:space="preserve"> </w:t>
      </w:r>
      <w:proofErr w:type="spellStart"/>
      <w:r w:rsidRPr="00495D3F">
        <w:rPr>
          <w:sz w:val="26"/>
          <w:szCs w:val="26"/>
          <w:lang w:val="es-ES"/>
        </w:rPr>
        <w:t>trên</w:t>
      </w:r>
      <w:proofErr w:type="spellEnd"/>
      <w:r w:rsidRPr="00495D3F">
        <w:rPr>
          <w:sz w:val="26"/>
          <w:szCs w:val="26"/>
          <w:lang w:val="es-ES"/>
        </w:rPr>
        <w:t xml:space="preserve"> </w:t>
      </w:r>
      <w:proofErr w:type="spellStart"/>
      <w:r w:rsidRPr="00495D3F">
        <w:rPr>
          <w:sz w:val="26"/>
          <w:szCs w:val="26"/>
          <w:lang w:val="es-ES"/>
        </w:rPr>
        <w:t>của</w:t>
      </w:r>
      <w:proofErr w:type="spellEnd"/>
      <w:r w:rsidRPr="00495D3F">
        <w:rPr>
          <w:sz w:val="26"/>
          <w:szCs w:val="26"/>
          <w:lang w:val="es-ES"/>
        </w:rPr>
        <w:t xml:space="preserve"> </w:t>
      </w:r>
      <w:proofErr w:type="spellStart"/>
      <w:r w:rsidRPr="00495D3F">
        <w:rPr>
          <w:sz w:val="26"/>
          <w:szCs w:val="26"/>
          <w:lang w:val="es-ES"/>
        </w:rPr>
        <w:t>tổ</w:t>
      </w:r>
      <w:proofErr w:type="spellEnd"/>
      <w:r w:rsidRPr="00495D3F">
        <w:rPr>
          <w:sz w:val="26"/>
          <w:szCs w:val="26"/>
          <w:lang w:val="es-ES"/>
        </w:rPr>
        <w:t xml:space="preserve"> </w:t>
      </w:r>
      <w:proofErr w:type="spellStart"/>
      <w:r w:rsidRPr="00495D3F">
        <w:rPr>
          <w:sz w:val="26"/>
          <w:szCs w:val="26"/>
          <w:lang w:val="es-ES"/>
        </w:rPr>
        <w:t>chức</w:t>
      </w:r>
      <w:proofErr w:type="spellEnd"/>
      <w:r w:rsidRPr="00495D3F">
        <w:rPr>
          <w:sz w:val="26"/>
          <w:szCs w:val="26"/>
          <w:lang w:val="es-ES"/>
        </w:rPr>
        <w:t xml:space="preserve"> </w:t>
      </w:r>
      <w:proofErr w:type="spellStart"/>
      <w:r w:rsidRPr="00495D3F">
        <w:rPr>
          <w:sz w:val="26"/>
          <w:szCs w:val="26"/>
          <w:lang w:val="es-ES"/>
        </w:rPr>
        <w:t>nhận</w:t>
      </w:r>
      <w:proofErr w:type="spellEnd"/>
      <w:r w:rsidRPr="00495D3F">
        <w:rPr>
          <w:sz w:val="26"/>
          <w:szCs w:val="26"/>
          <w:lang w:val="es-ES"/>
        </w:rPr>
        <w:t xml:space="preserve"> </w:t>
      </w:r>
      <w:proofErr w:type="spellStart"/>
      <w:r w:rsidRPr="00495D3F">
        <w:rPr>
          <w:sz w:val="26"/>
          <w:szCs w:val="26"/>
          <w:lang w:val="es-ES"/>
        </w:rPr>
        <w:t>thầu</w:t>
      </w:r>
      <w:proofErr w:type="spellEnd"/>
      <w:r w:rsidRPr="00495D3F">
        <w:rPr>
          <w:sz w:val="26"/>
          <w:szCs w:val="26"/>
          <w:lang w:val="es-ES"/>
        </w:rPr>
        <w:t xml:space="preserve"> </w:t>
      </w:r>
      <w:proofErr w:type="spellStart"/>
      <w:r w:rsidRPr="00495D3F">
        <w:rPr>
          <w:sz w:val="26"/>
          <w:szCs w:val="26"/>
          <w:lang w:val="es-ES"/>
        </w:rPr>
        <w:t>và</w:t>
      </w:r>
      <w:proofErr w:type="spellEnd"/>
      <w:r w:rsidRPr="00495D3F">
        <w:rPr>
          <w:sz w:val="26"/>
          <w:szCs w:val="26"/>
          <w:lang w:val="es-ES"/>
        </w:rPr>
        <w:t xml:space="preserve"> </w:t>
      </w:r>
      <w:proofErr w:type="spellStart"/>
      <w:r w:rsidRPr="00495D3F">
        <w:rPr>
          <w:sz w:val="26"/>
          <w:szCs w:val="26"/>
          <w:lang w:val="es-ES"/>
        </w:rPr>
        <w:t>chủ</w:t>
      </w:r>
      <w:proofErr w:type="spellEnd"/>
      <w:r w:rsidRPr="00495D3F">
        <w:rPr>
          <w:sz w:val="26"/>
          <w:szCs w:val="26"/>
          <w:lang w:val="es-ES"/>
        </w:rPr>
        <w:t xml:space="preserve"> </w:t>
      </w:r>
      <w:proofErr w:type="spellStart"/>
      <w:r w:rsidRPr="00495D3F">
        <w:rPr>
          <w:sz w:val="26"/>
          <w:szCs w:val="26"/>
          <w:lang w:val="es-ES"/>
        </w:rPr>
        <w:t>đầu</w:t>
      </w:r>
      <w:proofErr w:type="spellEnd"/>
      <w:r w:rsidRPr="00495D3F">
        <w:rPr>
          <w:sz w:val="26"/>
          <w:szCs w:val="26"/>
          <w:lang w:val="es-ES"/>
        </w:rPr>
        <w:t xml:space="preserve"> </w:t>
      </w:r>
      <w:proofErr w:type="spellStart"/>
      <w:r w:rsidRPr="00495D3F">
        <w:rPr>
          <w:sz w:val="26"/>
          <w:szCs w:val="26"/>
          <w:lang w:val="es-ES"/>
        </w:rPr>
        <w:t>tư</w:t>
      </w:r>
      <w:proofErr w:type="spellEnd"/>
      <w:r w:rsidRPr="00495D3F">
        <w:rPr>
          <w:sz w:val="26"/>
          <w:szCs w:val="26"/>
          <w:lang w:val="es-ES"/>
        </w:rPr>
        <w:softHyphen/>
        <w:t xml:space="preserve"> </w:t>
      </w:r>
      <w:proofErr w:type="spellStart"/>
      <w:r w:rsidRPr="00495D3F">
        <w:rPr>
          <w:sz w:val="26"/>
          <w:szCs w:val="26"/>
          <w:lang w:val="es-ES"/>
        </w:rPr>
        <w:t>khi</w:t>
      </w:r>
      <w:proofErr w:type="spellEnd"/>
      <w:r w:rsidRPr="00495D3F">
        <w:rPr>
          <w:sz w:val="26"/>
          <w:szCs w:val="26"/>
          <w:lang w:val="es-ES"/>
        </w:rPr>
        <w:t xml:space="preserve"> </w:t>
      </w:r>
      <w:proofErr w:type="spellStart"/>
      <w:r w:rsidRPr="00495D3F">
        <w:rPr>
          <w:sz w:val="26"/>
          <w:szCs w:val="26"/>
          <w:lang w:val="es-ES"/>
        </w:rPr>
        <w:t>hàng</w:t>
      </w:r>
      <w:proofErr w:type="spellEnd"/>
      <w:r w:rsidRPr="00495D3F">
        <w:rPr>
          <w:sz w:val="26"/>
          <w:szCs w:val="26"/>
          <w:lang w:val="es-ES"/>
        </w:rPr>
        <w:t xml:space="preserve"> </w:t>
      </w:r>
      <w:proofErr w:type="spellStart"/>
      <w:r w:rsidRPr="00495D3F">
        <w:rPr>
          <w:sz w:val="26"/>
          <w:szCs w:val="26"/>
          <w:lang w:val="es-ES"/>
        </w:rPr>
        <w:t>hóa</w:t>
      </w:r>
      <w:proofErr w:type="spellEnd"/>
      <w:r w:rsidRPr="00495D3F">
        <w:rPr>
          <w:sz w:val="26"/>
          <w:szCs w:val="26"/>
          <w:lang w:val="es-ES"/>
        </w:rPr>
        <w:t xml:space="preserve">, </w:t>
      </w:r>
      <w:proofErr w:type="spellStart"/>
      <w:r w:rsidRPr="00495D3F">
        <w:rPr>
          <w:sz w:val="26"/>
          <w:szCs w:val="26"/>
          <w:lang w:val="es-ES"/>
        </w:rPr>
        <w:t>vật</w:t>
      </w:r>
      <w:proofErr w:type="spellEnd"/>
      <w:r w:rsidRPr="00495D3F">
        <w:rPr>
          <w:sz w:val="26"/>
          <w:szCs w:val="26"/>
          <w:lang w:val="es-ES"/>
        </w:rPr>
        <w:t xml:space="preserve"> </w:t>
      </w:r>
      <w:proofErr w:type="spellStart"/>
      <w:r w:rsidRPr="00495D3F">
        <w:rPr>
          <w:sz w:val="26"/>
          <w:szCs w:val="26"/>
          <w:lang w:val="es-ES"/>
        </w:rPr>
        <w:t>tư</w:t>
      </w:r>
      <w:proofErr w:type="spellEnd"/>
      <w:r w:rsidRPr="00495D3F">
        <w:rPr>
          <w:sz w:val="26"/>
          <w:szCs w:val="26"/>
          <w:lang w:val="es-ES"/>
        </w:rPr>
        <w:t xml:space="preserve"> </w:t>
      </w:r>
      <w:proofErr w:type="spellStart"/>
      <w:r w:rsidRPr="00495D3F">
        <w:rPr>
          <w:sz w:val="26"/>
          <w:szCs w:val="26"/>
          <w:lang w:val="es-ES"/>
        </w:rPr>
        <w:t>đã</w:t>
      </w:r>
      <w:proofErr w:type="spellEnd"/>
      <w:r w:rsidRPr="00495D3F">
        <w:rPr>
          <w:sz w:val="26"/>
          <w:szCs w:val="26"/>
          <w:lang w:val="es-ES"/>
        </w:rPr>
        <w:t xml:space="preserve"> </w:t>
      </w:r>
      <w:proofErr w:type="spellStart"/>
      <w:r w:rsidRPr="00495D3F">
        <w:rPr>
          <w:sz w:val="26"/>
          <w:szCs w:val="26"/>
          <w:lang w:val="es-ES"/>
        </w:rPr>
        <w:t>bảo</w:t>
      </w:r>
      <w:proofErr w:type="spellEnd"/>
      <w:r w:rsidRPr="00495D3F">
        <w:rPr>
          <w:sz w:val="26"/>
          <w:szCs w:val="26"/>
          <w:lang w:val="es-ES"/>
        </w:rPr>
        <w:t xml:space="preserve"> </w:t>
      </w:r>
      <w:proofErr w:type="spellStart"/>
      <w:r w:rsidRPr="00495D3F">
        <w:rPr>
          <w:sz w:val="26"/>
          <w:szCs w:val="26"/>
          <w:lang w:val="es-ES"/>
        </w:rPr>
        <w:t>đảm</w:t>
      </w:r>
      <w:proofErr w:type="spellEnd"/>
      <w:r w:rsidRPr="00495D3F">
        <w:rPr>
          <w:sz w:val="26"/>
          <w:szCs w:val="26"/>
          <w:lang w:val="es-ES"/>
        </w:rPr>
        <w:t xml:space="preserve"> </w:t>
      </w:r>
      <w:proofErr w:type="spellStart"/>
      <w:r w:rsidRPr="00495D3F">
        <w:rPr>
          <w:sz w:val="26"/>
          <w:szCs w:val="26"/>
          <w:lang w:val="es-ES"/>
        </w:rPr>
        <w:t>chất</w:t>
      </w:r>
      <w:proofErr w:type="spellEnd"/>
      <w:r w:rsidRPr="00495D3F">
        <w:rPr>
          <w:sz w:val="26"/>
          <w:szCs w:val="26"/>
          <w:lang w:val="es-ES"/>
        </w:rPr>
        <w:t xml:space="preserve"> </w:t>
      </w:r>
      <w:proofErr w:type="spellStart"/>
      <w:r w:rsidRPr="00495D3F">
        <w:rPr>
          <w:sz w:val="26"/>
          <w:szCs w:val="26"/>
          <w:lang w:val="es-ES"/>
        </w:rPr>
        <w:t>lượng</w:t>
      </w:r>
      <w:proofErr w:type="spellEnd"/>
      <w:r w:rsidRPr="00495D3F">
        <w:rPr>
          <w:sz w:val="26"/>
          <w:szCs w:val="26"/>
          <w:lang w:val="es-ES"/>
        </w:rPr>
        <w:t xml:space="preserve"> </w:t>
      </w:r>
      <w:proofErr w:type="spellStart"/>
      <w:r w:rsidRPr="00495D3F">
        <w:rPr>
          <w:sz w:val="26"/>
          <w:szCs w:val="26"/>
          <w:lang w:val="es-ES"/>
        </w:rPr>
        <w:t>mà</w:t>
      </w:r>
      <w:proofErr w:type="spellEnd"/>
      <w:r w:rsidRPr="00495D3F">
        <w:rPr>
          <w:sz w:val="26"/>
          <w:szCs w:val="26"/>
          <w:lang w:val="es-ES"/>
        </w:rPr>
        <w:t xml:space="preserve"> </w:t>
      </w:r>
      <w:proofErr w:type="spellStart"/>
      <w:r w:rsidRPr="00495D3F">
        <w:rPr>
          <w:sz w:val="26"/>
          <w:szCs w:val="26"/>
          <w:lang w:val="es-ES"/>
        </w:rPr>
        <w:t>chủ</w:t>
      </w:r>
      <w:proofErr w:type="spellEnd"/>
      <w:r w:rsidRPr="00495D3F">
        <w:rPr>
          <w:sz w:val="26"/>
          <w:szCs w:val="26"/>
          <w:lang w:val="es-ES"/>
        </w:rPr>
        <w:t xml:space="preserve"> </w:t>
      </w:r>
      <w:proofErr w:type="spellStart"/>
      <w:r w:rsidRPr="00495D3F">
        <w:rPr>
          <w:sz w:val="26"/>
          <w:szCs w:val="26"/>
          <w:lang w:val="es-ES"/>
        </w:rPr>
        <w:t>đầu</w:t>
      </w:r>
      <w:proofErr w:type="spellEnd"/>
      <w:r w:rsidRPr="00495D3F">
        <w:rPr>
          <w:sz w:val="26"/>
          <w:szCs w:val="26"/>
          <w:lang w:val="es-ES"/>
        </w:rPr>
        <w:t xml:space="preserve"> </w:t>
      </w:r>
      <w:proofErr w:type="spellStart"/>
      <w:r w:rsidRPr="00495D3F">
        <w:rPr>
          <w:sz w:val="26"/>
          <w:szCs w:val="26"/>
          <w:lang w:val="es-ES"/>
        </w:rPr>
        <w:t>tư</w:t>
      </w:r>
      <w:proofErr w:type="spellEnd"/>
      <w:r w:rsidRPr="00495D3F">
        <w:rPr>
          <w:sz w:val="26"/>
          <w:szCs w:val="26"/>
          <w:lang w:val="es-ES"/>
        </w:rPr>
        <w:softHyphen/>
        <w:t xml:space="preserve"> </w:t>
      </w:r>
      <w:proofErr w:type="spellStart"/>
      <w:r w:rsidRPr="00495D3F">
        <w:rPr>
          <w:sz w:val="26"/>
          <w:szCs w:val="26"/>
          <w:lang w:val="es-ES"/>
        </w:rPr>
        <w:t>không</w:t>
      </w:r>
      <w:proofErr w:type="spellEnd"/>
      <w:r w:rsidRPr="00495D3F">
        <w:rPr>
          <w:sz w:val="26"/>
          <w:szCs w:val="26"/>
          <w:lang w:val="es-ES"/>
        </w:rPr>
        <w:t xml:space="preserve"> </w:t>
      </w:r>
      <w:proofErr w:type="spellStart"/>
      <w:r w:rsidRPr="00495D3F">
        <w:rPr>
          <w:sz w:val="26"/>
          <w:szCs w:val="26"/>
          <w:lang w:val="es-ES"/>
        </w:rPr>
        <w:t>chấp</w:t>
      </w:r>
      <w:proofErr w:type="spellEnd"/>
      <w:r w:rsidRPr="00495D3F">
        <w:rPr>
          <w:sz w:val="26"/>
          <w:szCs w:val="26"/>
          <w:lang w:val="es-ES"/>
        </w:rPr>
        <w:t xml:space="preserve"> </w:t>
      </w:r>
      <w:proofErr w:type="spellStart"/>
      <w:r w:rsidRPr="00495D3F">
        <w:rPr>
          <w:sz w:val="26"/>
          <w:szCs w:val="26"/>
          <w:lang w:val="es-ES"/>
        </w:rPr>
        <w:t>nhận</w:t>
      </w:r>
      <w:proofErr w:type="spellEnd"/>
      <w:r w:rsidRPr="00495D3F">
        <w:rPr>
          <w:sz w:val="26"/>
          <w:szCs w:val="26"/>
          <w:lang w:val="es-ES"/>
        </w:rPr>
        <w:t xml:space="preserve"> </w:t>
      </w:r>
      <w:proofErr w:type="spellStart"/>
      <w:r w:rsidRPr="00495D3F">
        <w:rPr>
          <w:sz w:val="26"/>
          <w:szCs w:val="26"/>
          <w:lang w:val="es-ES"/>
        </w:rPr>
        <w:t>hoặc</w:t>
      </w:r>
      <w:proofErr w:type="spellEnd"/>
      <w:r w:rsidRPr="00495D3F">
        <w:rPr>
          <w:sz w:val="26"/>
          <w:szCs w:val="26"/>
          <w:lang w:val="es-ES"/>
        </w:rPr>
        <w:t xml:space="preserve"> </w:t>
      </w:r>
      <w:proofErr w:type="spellStart"/>
      <w:r w:rsidRPr="00495D3F">
        <w:rPr>
          <w:sz w:val="26"/>
          <w:szCs w:val="26"/>
          <w:lang w:val="es-ES"/>
        </w:rPr>
        <w:t>chậm</w:t>
      </w:r>
      <w:proofErr w:type="spellEnd"/>
      <w:r w:rsidRPr="00495D3F">
        <w:rPr>
          <w:sz w:val="26"/>
          <w:szCs w:val="26"/>
          <w:lang w:val="es-ES"/>
        </w:rPr>
        <w:t xml:space="preserve"> </w:t>
      </w:r>
      <w:proofErr w:type="spellStart"/>
      <w:r w:rsidRPr="00495D3F">
        <w:rPr>
          <w:sz w:val="26"/>
          <w:szCs w:val="26"/>
          <w:lang w:val="es-ES"/>
        </w:rPr>
        <w:t>trễ</w:t>
      </w:r>
      <w:proofErr w:type="spellEnd"/>
      <w:r w:rsidRPr="00495D3F">
        <w:rPr>
          <w:sz w:val="26"/>
          <w:szCs w:val="26"/>
          <w:lang w:val="es-ES"/>
        </w:rPr>
        <w:t xml:space="preserve"> </w:t>
      </w:r>
      <w:proofErr w:type="spellStart"/>
      <w:r w:rsidRPr="00495D3F">
        <w:rPr>
          <w:sz w:val="26"/>
          <w:szCs w:val="26"/>
          <w:lang w:val="es-ES"/>
        </w:rPr>
        <w:t>kéo</w:t>
      </w:r>
      <w:proofErr w:type="spellEnd"/>
      <w:r w:rsidRPr="00495D3F">
        <w:rPr>
          <w:sz w:val="26"/>
          <w:szCs w:val="26"/>
          <w:lang w:val="es-ES"/>
        </w:rPr>
        <w:t xml:space="preserve"> </w:t>
      </w:r>
      <w:proofErr w:type="spellStart"/>
      <w:r w:rsidRPr="00495D3F">
        <w:rPr>
          <w:sz w:val="26"/>
          <w:szCs w:val="26"/>
          <w:lang w:val="es-ES"/>
        </w:rPr>
        <w:t>dài</w:t>
      </w:r>
      <w:proofErr w:type="spellEnd"/>
      <w:r w:rsidRPr="00495D3F">
        <w:rPr>
          <w:sz w:val="26"/>
          <w:szCs w:val="26"/>
          <w:lang w:val="es-ES"/>
        </w:rPr>
        <w:t xml:space="preserve"> </w:t>
      </w:r>
      <w:proofErr w:type="spellStart"/>
      <w:r w:rsidRPr="00495D3F">
        <w:rPr>
          <w:sz w:val="26"/>
          <w:szCs w:val="26"/>
          <w:lang w:val="es-ES"/>
        </w:rPr>
        <w:t>việc</w:t>
      </w:r>
      <w:proofErr w:type="spellEnd"/>
      <w:r w:rsidRPr="00495D3F">
        <w:rPr>
          <w:sz w:val="26"/>
          <w:szCs w:val="26"/>
          <w:lang w:val="es-ES"/>
        </w:rPr>
        <w:t xml:space="preserve"> </w:t>
      </w:r>
      <w:proofErr w:type="spellStart"/>
      <w:r w:rsidRPr="00495D3F">
        <w:rPr>
          <w:sz w:val="26"/>
          <w:szCs w:val="26"/>
          <w:lang w:val="es-ES"/>
        </w:rPr>
        <w:t>nghiệm</w:t>
      </w:r>
      <w:proofErr w:type="spellEnd"/>
      <w:r w:rsidRPr="00495D3F">
        <w:rPr>
          <w:sz w:val="26"/>
          <w:szCs w:val="26"/>
          <w:lang w:val="es-ES"/>
        </w:rPr>
        <w:t xml:space="preserve"> </w:t>
      </w:r>
      <w:proofErr w:type="spellStart"/>
      <w:r w:rsidRPr="00495D3F">
        <w:rPr>
          <w:sz w:val="26"/>
          <w:szCs w:val="26"/>
          <w:lang w:val="es-ES"/>
        </w:rPr>
        <w:t>thu</w:t>
      </w:r>
      <w:proofErr w:type="spellEnd"/>
    </w:p>
    <w:p w14:paraId="443492D0" w14:textId="77777777" w:rsidR="0076250B" w:rsidRPr="00891861" w:rsidRDefault="0076250B">
      <w:pPr>
        <w:rPr>
          <w:lang w:val="es-ES"/>
        </w:rPr>
      </w:pPr>
    </w:p>
    <w:sectPr w:rsidR="0076250B" w:rsidRPr="00891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9362A"/>
    <w:multiLevelType w:val="hybridMultilevel"/>
    <w:tmpl w:val="0ABAC558"/>
    <w:lvl w:ilvl="0" w:tplc="CD444C36">
      <w:start w:val="16"/>
      <w:numFmt w:val="bullet"/>
      <w:lvlText w:val="-"/>
      <w:lvlJc w:val="left"/>
      <w:pPr>
        <w:tabs>
          <w:tab w:val="num" w:pos="720"/>
        </w:tabs>
        <w:ind w:left="720" w:hanging="363"/>
      </w:pPr>
      <w:rPr>
        <w:rFonts w:ascii="Times New Roman" w:eastAsia="Times New Roman" w:hAnsi="Times New Roman" w:cs="Times New Roman" w:hint="default"/>
      </w:rPr>
    </w:lvl>
    <w:lvl w:ilvl="1" w:tplc="C4DCD8A6">
      <w:start w:val="16"/>
      <w:numFmt w:val="bullet"/>
      <w:lvlText w:val="+"/>
      <w:lvlJc w:val="left"/>
      <w:pPr>
        <w:tabs>
          <w:tab w:val="num" w:pos="1134"/>
        </w:tabs>
        <w:ind w:left="1134" w:hanging="414"/>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EA33E3"/>
    <w:multiLevelType w:val="hybridMultilevel"/>
    <w:tmpl w:val="93CEF3FA"/>
    <w:lvl w:ilvl="0" w:tplc="E56E73B4">
      <w:start w:val="1"/>
      <w:numFmt w:val="bullet"/>
      <w:lvlText w:val="+"/>
      <w:lvlJc w:val="left"/>
      <w:pPr>
        <w:ind w:left="1440" w:hanging="360"/>
      </w:pPr>
      <w:rPr>
        <w:rFonts w:ascii="Sylfaen" w:hAnsi="Sylfaen" w:hint="default"/>
      </w:rPr>
    </w:lvl>
    <w:lvl w:ilvl="1" w:tplc="F95A885C">
      <w:start w:val="1"/>
      <w:numFmt w:val="bullet"/>
      <w:lvlText w:val="+"/>
      <w:lvlJc w:val="left"/>
      <w:pPr>
        <w:ind w:left="1134" w:hanging="414"/>
      </w:pPr>
      <w:rPr>
        <w:rFonts w:ascii="Sylfaen" w:hAnsi="Sylfae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82949150">
    <w:abstractNumId w:val="0"/>
  </w:num>
  <w:num w:numId="2" w16cid:durableId="377559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61"/>
    <w:rsid w:val="000707F6"/>
    <w:rsid w:val="00366FA9"/>
    <w:rsid w:val="0076250B"/>
    <w:rsid w:val="00891861"/>
    <w:rsid w:val="00B421A1"/>
    <w:rsid w:val="00CA2DB2"/>
    <w:rsid w:val="00D5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706E"/>
  <w15:chartTrackingRefBased/>
  <w15:docId w15:val="{27985A59-3CE3-4E75-906B-BF5A0815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Cs/>
        <w:color w:val="0000FF"/>
        <w:kern w:val="2"/>
        <w:sz w:val="26"/>
        <w:szCs w:val="26"/>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861"/>
    <w:pPr>
      <w:spacing w:after="0" w:line="240" w:lineRule="auto"/>
      <w:jc w:val="both"/>
    </w:pPr>
    <w:rPr>
      <w:rFonts w:eastAsia="Times New Roman" w:cs="Times New Roman"/>
      <w:bCs w:val="0"/>
      <w:color w:val="auto"/>
      <w:kern w:val="0"/>
      <w:sz w:val="24"/>
      <w:szCs w:val="20"/>
      <w14:ligatures w14:val="none"/>
    </w:rPr>
  </w:style>
  <w:style w:type="paragraph" w:styleId="Heading1">
    <w:name w:val="heading 1"/>
    <w:basedOn w:val="Normal"/>
    <w:next w:val="Normal"/>
    <w:link w:val="Heading1Char"/>
    <w:uiPriority w:val="9"/>
    <w:qFormat/>
    <w:rsid w:val="0089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186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89186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89186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9186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186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186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186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8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18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1861"/>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89186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89186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918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18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18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18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18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86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qFormat/>
    <w:rsid w:val="0089186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918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1861"/>
    <w:pPr>
      <w:spacing w:before="160"/>
      <w:jc w:val="center"/>
    </w:pPr>
    <w:rPr>
      <w:i/>
      <w:iCs/>
      <w:color w:val="404040" w:themeColor="text1" w:themeTint="BF"/>
    </w:rPr>
  </w:style>
  <w:style w:type="character" w:customStyle="1" w:styleId="QuoteChar">
    <w:name w:val="Quote Char"/>
    <w:basedOn w:val="DefaultParagraphFont"/>
    <w:link w:val="Quote"/>
    <w:uiPriority w:val="29"/>
    <w:rsid w:val="00891861"/>
    <w:rPr>
      <w:i/>
      <w:iCs/>
      <w:color w:val="404040" w:themeColor="text1" w:themeTint="BF"/>
    </w:rPr>
  </w:style>
  <w:style w:type="paragraph" w:styleId="ListParagraph">
    <w:name w:val="List Paragraph"/>
    <w:basedOn w:val="Normal"/>
    <w:uiPriority w:val="34"/>
    <w:qFormat/>
    <w:rsid w:val="00891861"/>
    <w:pPr>
      <w:ind w:left="720"/>
      <w:contextualSpacing/>
    </w:pPr>
  </w:style>
  <w:style w:type="character" w:styleId="IntenseEmphasis">
    <w:name w:val="Intense Emphasis"/>
    <w:basedOn w:val="DefaultParagraphFont"/>
    <w:uiPriority w:val="21"/>
    <w:qFormat/>
    <w:rsid w:val="00891861"/>
    <w:rPr>
      <w:i/>
      <w:iCs/>
      <w:color w:val="2F5496" w:themeColor="accent1" w:themeShade="BF"/>
    </w:rPr>
  </w:style>
  <w:style w:type="paragraph" w:styleId="IntenseQuote">
    <w:name w:val="Intense Quote"/>
    <w:basedOn w:val="Normal"/>
    <w:next w:val="Normal"/>
    <w:link w:val="IntenseQuoteChar"/>
    <w:uiPriority w:val="30"/>
    <w:qFormat/>
    <w:rsid w:val="0089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1861"/>
    <w:rPr>
      <w:i/>
      <w:iCs/>
      <w:color w:val="2F5496" w:themeColor="accent1" w:themeShade="BF"/>
    </w:rPr>
  </w:style>
  <w:style w:type="character" w:styleId="IntenseReference">
    <w:name w:val="Intense Reference"/>
    <w:basedOn w:val="DefaultParagraphFont"/>
    <w:uiPriority w:val="32"/>
    <w:qFormat/>
    <w:rsid w:val="00891861"/>
    <w:rPr>
      <w:b/>
      <w:bCs w:val="0"/>
      <w:smallCaps/>
      <w:color w:val="2F5496" w:themeColor="accent1" w:themeShade="BF"/>
      <w:spacing w:val="5"/>
    </w:rPr>
  </w:style>
  <w:style w:type="paragraph" w:customStyle="1" w:styleId="SectionVIHeader">
    <w:name w:val="Section VI. Header"/>
    <w:basedOn w:val="Normal"/>
    <w:rsid w:val="00891861"/>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2506</Words>
  <Characters>14285</Characters>
  <Application>Microsoft Office Word</Application>
  <DocSecurity>0</DocSecurity>
  <Lines>119</Lines>
  <Paragraphs>33</Paragraphs>
  <ScaleCrop>false</ScaleCrop>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Anh Nguyễn</dc:creator>
  <cp:keywords/>
  <dc:description/>
  <cp:lastModifiedBy>Hoàng Anh Nguyễn</cp:lastModifiedBy>
  <cp:revision>3</cp:revision>
  <dcterms:created xsi:type="dcterms:W3CDTF">2025-10-28T06:58:00Z</dcterms:created>
  <dcterms:modified xsi:type="dcterms:W3CDTF">2025-11-05T14:42:00Z</dcterms:modified>
</cp:coreProperties>
</file>