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C692A" w14:textId="77777777" w:rsidR="00F77CED" w:rsidRPr="00925219" w:rsidRDefault="00105A1C">
      <w:pPr>
        <w:pStyle w:val="TOC1"/>
        <w:spacing w:before="40" w:after="40"/>
        <w:ind w:left="567" w:firstLine="0"/>
        <w:jc w:val="left"/>
        <w:outlineLvl w:val="2"/>
        <w:rPr>
          <w:bCs/>
          <w:sz w:val="28"/>
          <w:szCs w:val="28"/>
          <w:lang w:val="vi-VN"/>
        </w:rPr>
      </w:pPr>
      <w:r w:rsidRPr="00925219">
        <w:rPr>
          <w:bCs/>
          <w:sz w:val="28"/>
          <w:szCs w:val="28"/>
          <w:lang w:val="vi-VN"/>
        </w:rPr>
        <w:t xml:space="preserve">Mục </w:t>
      </w:r>
      <w:r w:rsidRPr="00925219">
        <w:rPr>
          <w:bCs/>
          <w:sz w:val="28"/>
          <w:szCs w:val="28"/>
          <w:lang w:val="pl-PL"/>
        </w:rPr>
        <w:t>3</w:t>
      </w:r>
      <w:r w:rsidRPr="00925219">
        <w:rPr>
          <w:bCs/>
          <w:sz w:val="28"/>
          <w:szCs w:val="28"/>
          <w:lang w:val="vi-VN"/>
        </w:rPr>
        <w:t>. Tiêu chuẩn đánh giá về kỹ thuật</w:t>
      </w:r>
    </w:p>
    <w:p w14:paraId="31EB6CDD" w14:textId="77777777" w:rsidR="00F77CED" w:rsidRPr="00925219" w:rsidRDefault="00105A1C">
      <w:pPr>
        <w:spacing w:before="40" w:after="40"/>
        <w:ind w:firstLine="567"/>
        <w:rPr>
          <w:sz w:val="28"/>
          <w:szCs w:val="28"/>
          <w:lang w:val="es-ES"/>
        </w:rPr>
      </w:pPr>
      <w:r w:rsidRPr="00925219">
        <w:rPr>
          <w:b/>
          <w:iCs/>
          <w:sz w:val="28"/>
          <w:szCs w:val="28"/>
          <w:lang w:val="es-ES"/>
        </w:rPr>
        <w:t>3.2. Đánh giá theo phương pháp</w:t>
      </w:r>
      <w:r w:rsidRPr="00925219" w:rsidDel="00BE4476">
        <w:rPr>
          <w:b/>
          <w:iCs/>
          <w:sz w:val="28"/>
          <w:szCs w:val="28"/>
          <w:lang w:val="es-ES"/>
        </w:rPr>
        <w:t xml:space="preserve"> </w:t>
      </w:r>
      <w:r w:rsidRPr="00925219">
        <w:rPr>
          <w:b/>
          <w:iCs/>
          <w:sz w:val="28"/>
          <w:szCs w:val="28"/>
          <w:lang w:val="es-ES"/>
        </w:rPr>
        <w:t>đạt/không đạt</w:t>
      </w:r>
      <w:r w:rsidRPr="00925219">
        <w:rPr>
          <w:b/>
          <w:sz w:val="28"/>
          <w:szCs w:val="28"/>
          <w:lang w:val="es-ES"/>
        </w:rPr>
        <w:t>:</w:t>
      </w:r>
    </w:p>
    <w:p w14:paraId="2FBC36D3" w14:textId="77777777" w:rsidR="00B47263" w:rsidRPr="006F789E" w:rsidRDefault="002846A8" w:rsidP="00B47263">
      <w:pPr>
        <w:widowControl w:val="0"/>
        <w:spacing w:before="120" w:after="120"/>
        <w:ind w:firstLine="567"/>
        <w:rPr>
          <w:sz w:val="28"/>
          <w:szCs w:val="28"/>
          <w:lang w:val="es-ES"/>
        </w:rPr>
      </w:pPr>
      <w:r w:rsidRPr="006F789E">
        <w:rPr>
          <w:sz w:val="28"/>
          <w:szCs w:val="28"/>
          <w:lang w:val="es-ES"/>
        </w:rPr>
        <w:t>HSDT được đánh giá là đáp ứng yêu cầu về kỹ thuật khi có tất cả các tiêu chí đều được đánh giá là đạt</w:t>
      </w:r>
      <w:r w:rsidR="00B47263" w:rsidRPr="006F789E">
        <w:rPr>
          <w:sz w:val="28"/>
          <w:szCs w:val="28"/>
          <w:lang w:val="es-ES"/>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1292"/>
        <w:gridCol w:w="2605"/>
        <w:gridCol w:w="2782"/>
        <w:gridCol w:w="2126"/>
      </w:tblGrid>
      <w:tr w:rsidR="00C90ED5" w:rsidRPr="00986C2E" w14:paraId="01011F44" w14:textId="77777777" w:rsidTr="006F2E27">
        <w:trPr>
          <w:trHeight w:val="53"/>
          <w:tblHeader/>
        </w:trPr>
        <w:tc>
          <w:tcPr>
            <w:tcW w:w="708" w:type="dxa"/>
            <w:vMerge w:val="restart"/>
            <w:vAlign w:val="center"/>
          </w:tcPr>
          <w:p w14:paraId="628FFCA4" w14:textId="77777777" w:rsidR="00C90ED5" w:rsidRPr="00986C2E" w:rsidRDefault="00C90ED5" w:rsidP="00C90ED5">
            <w:pPr>
              <w:jc w:val="center"/>
              <w:rPr>
                <w:b/>
                <w:bCs/>
                <w:szCs w:val="24"/>
              </w:rPr>
            </w:pPr>
            <w:r w:rsidRPr="00986C2E">
              <w:rPr>
                <w:b/>
                <w:bCs/>
                <w:szCs w:val="24"/>
              </w:rPr>
              <w:t>TT</w:t>
            </w:r>
          </w:p>
        </w:tc>
        <w:tc>
          <w:tcPr>
            <w:tcW w:w="1292" w:type="dxa"/>
            <w:vMerge w:val="restart"/>
            <w:vAlign w:val="center"/>
          </w:tcPr>
          <w:p w14:paraId="48DBFE10" w14:textId="77777777" w:rsidR="00C90ED5" w:rsidRPr="00986C2E" w:rsidRDefault="00C90ED5" w:rsidP="00C90ED5">
            <w:pPr>
              <w:jc w:val="center"/>
              <w:rPr>
                <w:b/>
                <w:bCs/>
                <w:szCs w:val="24"/>
              </w:rPr>
            </w:pPr>
            <w:r w:rsidRPr="00986C2E">
              <w:rPr>
                <w:b/>
                <w:bCs/>
                <w:szCs w:val="24"/>
              </w:rPr>
              <w:t>NỘI DUNG ĐÁNH GIÁ</w:t>
            </w:r>
          </w:p>
        </w:tc>
        <w:tc>
          <w:tcPr>
            <w:tcW w:w="5387" w:type="dxa"/>
            <w:gridSpan w:val="2"/>
            <w:vAlign w:val="center"/>
          </w:tcPr>
          <w:p w14:paraId="3AAE8786" w14:textId="77777777" w:rsidR="00C90ED5" w:rsidRPr="00986C2E" w:rsidRDefault="00C90ED5" w:rsidP="00C90ED5">
            <w:pPr>
              <w:jc w:val="center"/>
              <w:rPr>
                <w:b/>
                <w:bCs/>
                <w:szCs w:val="24"/>
              </w:rPr>
            </w:pPr>
            <w:r w:rsidRPr="00986C2E">
              <w:rPr>
                <w:b/>
                <w:szCs w:val="24"/>
                <w:lang w:val="nl-NL"/>
              </w:rPr>
              <w:t>Mức độ đáp ứng</w:t>
            </w:r>
          </w:p>
        </w:tc>
        <w:tc>
          <w:tcPr>
            <w:tcW w:w="2126" w:type="dxa"/>
            <w:vMerge w:val="restart"/>
            <w:vAlign w:val="center"/>
          </w:tcPr>
          <w:p w14:paraId="5492061B" w14:textId="77777777" w:rsidR="00C90ED5" w:rsidRPr="00986C2E" w:rsidRDefault="00C90ED5" w:rsidP="00C90ED5">
            <w:pPr>
              <w:jc w:val="center"/>
              <w:rPr>
                <w:b/>
                <w:szCs w:val="24"/>
                <w:lang w:val="nl-NL"/>
              </w:rPr>
            </w:pPr>
            <w:r w:rsidRPr="00986C2E">
              <w:rPr>
                <w:b/>
                <w:szCs w:val="24"/>
                <w:lang w:val="nl-NL"/>
              </w:rPr>
              <w:t>Tài liệu nhà  thầu phải cung cấp để đánh giá</w:t>
            </w:r>
          </w:p>
        </w:tc>
      </w:tr>
      <w:tr w:rsidR="00C90ED5" w:rsidRPr="00986C2E" w14:paraId="61F5428F" w14:textId="77777777" w:rsidTr="006F2E27">
        <w:trPr>
          <w:trHeight w:val="53"/>
          <w:tblHeader/>
        </w:trPr>
        <w:tc>
          <w:tcPr>
            <w:tcW w:w="708" w:type="dxa"/>
            <w:vMerge/>
            <w:vAlign w:val="center"/>
          </w:tcPr>
          <w:p w14:paraId="231924EF" w14:textId="77777777" w:rsidR="00C90ED5" w:rsidRPr="00986C2E" w:rsidRDefault="00C90ED5" w:rsidP="00C90ED5">
            <w:pPr>
              <w:jc w:val="center"/>
              <w:rPr>
                <w:b/>
                <w:bCs/>
                <w:szCs w:val="24"/>
              </w:rPr>
            </w:pPr>
          </w:p>
        </w:tc>
        <w:tc>
          <w:tcPr>
            <w:tcW w:w="1292" w:type="dxa"/>
            <w:vMerge/>
            <w:vAlign w:val="center"/>
          </w:tcPr>
          <w:p w14:paraId="16AAA544" w14:textId="77777777" w:rsidR="00C90ED5" w:rsidRPr="00986C2E" w:rsidRDefault="00C90ED5" w:rsidP="00C90ED5">
            <w:pPr>
              <w:rPr>
                <w:b/>
                <w:bCs/>
                <w:szCs w:val="24"/>
              </w:rPr>
            </w:pPr>
          </w:p>
        </w:tc>
        <w:tc>
          <w:tcPr>
            <w:tcW w:w="2605" w:type="dxa"/>
            <w:vAlign w:val="center"/>
          </w:tcPr>
          <w:p w14:paraId="2B92E8C6" w14:textId="77777777" w:rsidR="00C90ED5" w:rsidRPr="00986C2E" w:rsidRDefault="00C90ED5" w:rsidP="00C90ED5">
            <w:pPr>
              <w:ind w:left="-57" w:right="-57"/>
              <w:jc w:val="center"/>
              <w:rPr>
                <w:b/>
                <w:szCs w:val="24"/>
                <w:lang w:val="nl-NL"/>
              </w:rPr>
            </w:pPr>
            <w:r w:rsidRPr="00986C2E">
              <w:rPr>
                <w:b/>
                <w:szCs w:val="24"/>
                <w:lang w:val="nl-NL"/>
              </w:rPr>
              <w:t>Đạt</w:t>
            </w:r>
          </w:p>
        </w:tc>
        <w:tc>
          <w:tcPr>
            <w:tcW w:w="2782" w:type="dxa"/>
            <w:vAlign w:val="center"/>
          </w:tcPr>
          <w:p w14:paraId="3DF8C591" w14:textId="77777777" w:rsidR="00C90ED5" w:rsidRPr="00986C2E" w:rsidRDefault="00C90ED5" w:rsidP="00C90ED5">
            <w:pPr>
              <w:ind w:left="-57" w:right="-57"/>
              <w:jc w:val="center"/>
              <w:rPr>
                <w:b/>
                <w:szCs w:val="24"/>
                <w:lang w:val="nl-NL"/>
              </w:rPr>
            </w:pPr>
            <w:r w:rsidRPr="00986C2E">
              <w:rPr>
                <w:b/>
                <w:szCs w:val="24"/>
                <w:lang w:val="nl-NL"/>
              </w:rPr>
              <w:t>Không đạt</w:t>
            </w:r>
          </w:p>
        </w:tc>
        <w:tc>
          <w:tcPr>
            <w:tcW w:w="2126" w:type="dxa"/>
            <w:vMerge/>
            <w:vAlign w:val="center"/>
          </w:tcPr>
          <w:p w14:paraId="0BC00E67" w14:textId="77777777" w:rsidR="00C90ED5" w:rsidRPr="00986C2E" w:rsidRDefault="00C90ED5" w:rsidP="00C90ED5">
            <w:pPr>
              <w:ind w:left="-57" w:right="-57"/>
              <w:jc w:val="center"/>
              <w:rPr>
                <w:b/>
                <w:szCs w:val="24"/>
                <w:lang w:val="nl-NL"/>
              </w:rPr>
            </w:pPr>
          </w:p>
        </w:tc>
      </w:tr>
      <w:tr w:rsidR="00C90ED5" w:rsidRPr="00986C2E" w14:paraId="3AB7501B" w14:textId="77777777" w:rsidTr="006F2E27">
        <w:trPr>
          <w:trHeight w:val="70"/>
        </w:trPr>
        <w:tc>
          <w:tcPr>
            <w:tcW w:w="708" w:type="dxa"/>
            <w:vAlign w:val="center"/>
          </w:tcPr>
          <w:p w14:paraId="19074A2F" w14:textId="77777777" w:rsidR="00C90ED5" w:rsidRPr="00986C2E" w:rsidRDefault="00C90ED5" w:rsidP="00C90ED5">
            <w:pPr>
              <w:ind w:left="-57" w:right="-57"/>
              <w:jc w:val="center"/>
              <w:rPr>
                <w:szCs w:val="24"/>
                <w:lang w:val="nl-NL"/>
              </w:rPr>
            </w:pPr>
            <w:r w:rsidRPr="00986C2E">
              <w:rPr>
                <w:szCs w:val="24"/>
                <w:lang w:val="nl-NL"/>
              </w:rPr>
              <w:t>1</w:t>
            </w:r>
          </w:p>
        </w:tc>
        <w:tc>
          <w:tcPr>
            <w:tcW w:w="1292" w:type="dxa"/>
            <w:vAlign w:val="center"/>
          </w:tcPr>
          <w:p w14:paraId="47B5A592" w14:textId="77777777" w:rsidR="00C90ED5" w:rsidRPr="00986C2E" w:rsidRDefault="00C90ED5" w:rsidP="00C90ED5">
            <w:pPr>
              <w:rPr>
                <w:szCs w:val="24"/>
                <w:lang w:val="nl-NL"/>
              </w:rPr>
            </w:pPr>
            <w:r w:rsidRPr="00986C2E">
              <w:rPr>
                <w:szCs w:val="24"/>
                <w:lang w:val="nl-NL"/>
              </w:rPr>
              <w:t>Danh mục hàng hóa chào thầu</w:t>
            </w:r>
          </w:p>
        </w:tc>
        <w:tc>
          <w:tcPr>
            <w:tcW w:w="2605" w:type="dxa"/>
            <w:vAlign w:val="center"/>
          </w:tcPr>
          <w:p w14:paraId="21986B42" w14:textId="608C837F" w:rsidR="00C90ED5" w:rsidRPr="00986C2E" w:rsidRDefault="00C90ED5" w:rsidP="00E5036B">
            <w:pPr>
              <w:rPr>
                <w:szCs w:val="24"/>
                <w:lang w:val="nl-NL"/>
              </w:rPr>
            </w:pPr>
            <w:r w:rsidRPr="00986C2E">
              <w:rPr>
                <w:szCs w:val="24"/>
                <w:lang w:val="nl-NL"/>
              </w:rPr>
              <w:t>Chào đầy đủ</w:t>
            </w:r>
            <w:r w:rsidR="000E5E56" w:rsidRPr="00986C2E">
              <w:rPr>
                <w:szCs w:val="24"/>
                <w:lang w:val="nl-NL"/>
              </w:rPr>
              <w:t xml:space="preserve"> thông tin: </w:t>
            </w:r>
            <w:r w:rsidRPr="00986C2E">
              <w:rPr>
                <w:szCs w:val="24"/>
                <w:lang w:val="nl-NL"/>
              </w:rPr>
              <w:t>tên, model/ký mã hiệu (nếu có), hãng sản xuất, xuất xứ, phân loại</w:t>
            </w:r>
            <w:r w:rsidR="00C37484" w:rsidRPr="00986C2E">
              <w:rPr>
                <w:szCs w:val="24"/>
                <w:lang w:val="nl-NL"/>
              </w:rPr>
              <w:t xml:space="preserve"> </w:t>
            </w:r>
            <w:r w:rsidRPr="00986C2E">
              <w:rPr>
                <w:szCs w:val="24"/>
                <w:lang w:val="nl-NL"/>
              </w:rPr>
              <w:t>của tất cả hàng hóa thuộc phần tham gia dự thầu theo yêu cầu tại "Bảng kê khai dữ liệu hàng hóa dự thầu" thuộc chương V - Yêu cầu về kỹ thuật</w:t>
            </w:r>
          </w:p>
        </w:tc>
        <w:tc>
          <w:tcPr>
            <w:tcW w:w="2782" w:type="dxa"/>
            <w:vAlign w:val="center"/>
          </w:tcPr>
          <w:p w14:paraId="6F5783F0" w14:textId="2104D451" w:rsidR="00C90ED5" w:rsidRPr="00986C2E" w:rsidRDefault="00C90ED5" w:rsidP="00E5036B">
            <w:pPr>
              <w:jc w:val="left"/>
              <w:rPr>
                <w:szCs w:val="24"/>
                <w:lang w:val="vi-VN"/>
              </w:rPr>
            </w:pPr>
            <w:r w:rsidRPr="00986C2E">
              <w:rPr>
                <w:szCs w:val="24"/>
                <w:lang w:val="nl-NL"/>
              </w:rPr>
              <w:t xml:space="preserve">Chào thiếu </w:t>
            </w:r>
            <w:r w:rsidR="003A7C5B" w:rsidRPr="00986C2E">
              <w:rPr>
                <w:szCs w:val="24"/>
                <w:lang w:val="vi-VN"/>
              </w:rPr>
              <w:t>các thông tin theo yêu cầu</w:t>
            </w:r>
          </w:p>
        </w:tc>
        <w:tc>
          <w:tcPr>
            <w:tcW w:w="2126" w:type="dxa"/>
            <w:vAlign w:val="center"/>
          </w:tcPr>
          <w:p w14:paraId="0202A66D" w14:textId="6CC45460" w:rsidR="00C90ED5" w:rsidRPr="00986C2E" w:rsidRDefault="00C90ED5" w:rsidP="000E5E56">
            <w:pPr>
              <w:rPr>
                <w:szCs w:val="24"/>
                <w:lang w:val="nl-NL"/>
              </w:rPr>
            </w:pPr>
            <w:r w:rsidRPr="00986C2E">
              <w:rPr>
                <w:szCs w:val="24"/>
                <w:lang w:val="nl-NL"/>
              </w:rPr>
              <w:t>"Bảng kê khai dữ liệu hàng hóa dự thầu" thuộc chương V - Yêu cầu về kỹ thuật</w:t>
            </w:r>
            <w:r w:rsidR="000E5E56" w:rsidRPr="00986C2E">
              <w:rPr>
                <w:szCs w:val="24"/>
                <w:lang w:val="nl-NL"/>
              </w:rPr>
              <w:t xml:space="preserve"> và các tài liệu khác</w:t>
            </w:r>
          </w:p>
        </w:tc>
      </w:tr>
      <w:tr w:rsidR="00C90ED5" w:rsidRPr="00986C2E" w14:paraId="5F07F262" w14:textId="77777777" w:rsidTr="006F2E27">
        <w:trPr>
          <w:trHeight w:val="70"/>
        </w:trPr>
        <w:tc>
          <w:tcPr>
            <w:tcW w:w="708" w:type="dxa"/>
            <w:vAlign w:val="center"/>
          </w:tcPr>
          <w:p w14:paraId="5F8E83BE" w14:textId="5D6986C6" w:rsidR="00C90ED5" w:rsidRPr="00986C2E" w:rsidRDefault="009F3DF7" w:rsidP="00C90ED5">
            <w:pPr>
              <w:ind w:left="-57" w:right="-57"/>
              <w:jc w:val="center"/>
              <w:rPr>
                <w:szCs w:val="24"/>
                <w:lang w:val="nl-NL"/>
              </w:rPr>
            </w:pPr>
            <w:r w:rsidRPr="00986C2E">
              <w:rPr>
                <w:szCs w:val="24"/>
                <w:lang w:val="nl-NL"/>
              </w:rPr>
              <w:t>2</w:t>
            </w:r>
          </w:p>
        </w:tc>
        <w:tc>
          <w:tcPr>
            <w:tcW w:w="1292" w:type="dxa"/>
            <w:vAlign w:val="center"/>
          </w:tcPr>
          <w:p w14:paraId="7960F7DF" w14:textId="77777777" w:rsidR="00C90ED5" w:rsidRPr="00986C2E" w:rsidRDefault="00C90ED5" w:rsidP="00C90ED5">
            <w:pPr>
              <w:ind w:right="-57"/>
              <w:rPr>
                <w:szCs w:val="24"/>
                <w:lang w:val="nl-NL"/>
              </w:rPr>
            </w:pPr>
            <w:r w:rsidRPr="00986C2E">
              <w:rPr>
                <w:szCs w:val="24"/>
                <w:lang w:val="nl-NL"/>
              </w:rPr>
              <w:t>Tính hợp lệ của hàng hóa</w:t>
            </w:r>
          </w:p>
        </w:tc>
        <w:tc>
          <w:tcPr>
            <w:tcW w:w="2605" w:type="dxa"/>
            <w:vAlign w:val="center"/>
          </w:tcPr>
          <w:p w14:paraId="09E6AE07" w14:textId="561DB1FD" w:rsidR="00C90ED5" w:rsidRPr="00986C2E" w:rsidRDefault="00C90ED5" w:rsidP="00504920">
            <w:pPr>
              <w:ind w:left="57" w:right="57"/>
              <w:jc w:val="left"/>
              <w:rPr>
                <w:szCs w:val="24"/>
                <w:lang w:val="vi-VN"/>
              </w:rPr>
            </w:pPr>
            <w:r w:rsidRPr="00986C2E">
              <w:rPr>
                <w:szCs w:val="24"/>
                <w:lang w:val="vi-VN"/>
              </w:rPr>
              <w:t>Tất cả hàng hóa là trang thiết bị y tế phải</w:t>
            </w:r>
            <w:r w:rsidRPr="00986C2E">
              <w:rPr>
                <w:szCs w:val="24"/>
                <w:lang w:val="nl-NL"/>
              </w:rPr>
              <w:t xml:space="preserve"> </w:t>
            </w:r>
            <w:r w:rsidR="00D73829" w:rsidRPr="00986C2E">
              <w:rPr>
                <w:szCs w:val="24"/>
              </w:rPr>
              <w:t>có</w:t>
            </w:r>
            <w:r w:rsidR="00280A90" w:rsidRPr="00986C2E">
              <w:rPr>
                <w:szCs w:val="24"/>
                <w:lang w:val="vi-VN"/>
              </w:rPr>
              <w:t xml:space="preserve"> số</w:t>
            </w:r>
            <w:r w:rsidR="00D73829" w:rsidRPr="00986C2E">
              <w:rPr>
                <w:szCs w:val="24"/>
              </w:rPr>
              <w:t xml:space="preserve"> lưu hành</w:t>
            </w:r>
            <w:r w:rsidR="008440A1" w:rsidRPr="00986C2E">
              <w:rPr>
                <w:szCs w:val="24"/>
                <w:lang w:val="vi-VN"/>
              </w:rPr>
              <w:t xml:space="preserve">/ </w:t>
            </w:r>
            <w:r w:rsidR="00D73829" w:rsidRPr="00986C2E">
              <w:rPr>
                <w:szCs w:val="24"/>
              </w:rPr>
              <w:t>giấy phép nhập khẩu</w:t>
            </w:r>
            <w:r w:rsidR="008440A1" w:rsidRPr="00986C2E">
              <w:rPr>
                <w:szCs w:val="24"/>
                <w:lang w:val="vi-VN"/>
              </w:rPr>
              <w:t>/ số công bố tiêu chuẩn áp dụng đối với trang thiết bị y tế loại A,B</w:t>
            </w:r>
            <w:r w:rsidR="00D73829" w:rsidRPr="00986C2E">
              <w:rPr>
                <w:szCs w:val="24"/>
                <w:lang w:val="vi-VN"/>
              </w:rPr>
              <w:t xml:space="preserve"> </w:t>
            </w:r>
          </w:p>
        </w:tc>
        <w:tc>
          <w:tcPr>
            <w:tcW w:w="2782" w:type="dxa"/>
            <w:vAlign w:val="center"/>
          </w:tcPr>
          <w:p w14:paraId="71AEEAB4" w14:textId="59B07267" w:rsidR="00C90ED5" w:rsidRPr="00986C2E" w:rsidRDefault="00F446C9" w:rsidP="003E5790">
            <w:pPr>
              <w:ind w:left="-57" w:right="-57"/>
              <w:jc w:val="left"/>
              <w:rPr>
                <w:szCs w:val="24"/>
                <w:lang w:val="nl-NL"/>
              </w:rPr>
            </w:pPr>
            <w:r w:rsidRPr="00986C2E">
              <w:rPr>
                <w:szCs w:val="24"/>
                <w:lang w:val="vi-VN"/>
              </w:rPr>
              <w:t>Không có các tài liệu trên</w:t>
            </w:r>
          </w:p>
        </w:tc>
        <w:tc>
          <w:tcPr>
            <w:tcW w:w="2126" w:type="dxa"/>
            <w:vAlign w:val="center"/>
          </w:tcPr>
          <w:p w14:paraId="5E6EE304" w14:textId="55E3C0C5" w:rsidR="00C90ED5" w:rsidRPr="00986C2E" w:rsidRDefault="00C90ED5" w:rsidP="00C90ED5">
            <w:pPr>
              <w:ind w:left="57" w:right="57"/>
              <w:rPr>
                <w:szCs w:val="24"/>
                <w:lang w:val="nl-NL"/>
              </w:rPr>
            </w:pPr>
            <w:r w:rsidRPr="00986C2E">
              <w:rPr>
                <w:szCs w:val="24"/>
                <w:lang w:val="nl-NL"/>
              </w:rPr>
              <w:t xml:space="preserve">Tài liệu chứng minh hàng hóa có </w:t>
            </w:r>
            <w:r w:rsidR="00280A90" w:rsidRPr="00986C2E">
              <w:rPr>
                <w:szCs w:val="24"/>
                <w:lang w:val="vi-VN"/>
              </w:rPr>
              <w:t>số</w:t>
            </w:r>
            <w:r w:rsidR="00280A90" w:rsidRPr="00986C2E">
              <w:rPr>
                <w:szCs w:val="24"/>
              </w:rPr>
              <w:t xml:space="preserve"> lưu hành</w:t>
            </w:r>
            <w:r w:rsidR="00280A90" w:rsidRPr="00986C2E">
              <w:rPr>
                <w:szCs w:val="24"/>
                <w:lang w:val="vi-VN"/>
              </w:rPr>
              <w:t xml:space="preserve">/ </w:t>
            </w:r>
            <w:r w:rsidR="00280A90" w:rsidRPr="00986C2E">
              <w:rPr>
                <w:szCs w:val="24"/>
              </w:rPr>
              <w:t>giấy phép nhập khẩu</w:t>
            </w:r>
            <w:r w:rsidR="00280A90" w:rsidRPr="00986C2E">
              <w:rPr>
                <w:szCs w:val="24"/>
                <w:lang w:val="vi-VN"/>
              </w:rPr>
              <w:t>/ số công bố tiêu chuẩn áp dụng đối với trang thiết bị y tế loại A,B</w:t>
            </w:r>
          </w:p>
        </w:tc>
      </w:tr>
      <w:tr w:rsidR="00C90ED5" w:rsidRPr="00986C2E" w14:paraId="207C8CAA" w14:textId="77777777" w:rsidTr="006F2E27">
        <w:trPr>
          <w:trHeight w:val="1601"/>
        </w:trPr>
        <w:tc>
          <w:tcPr>
            <w:tcW w:w="708" w:type="dxa"/>
            <w:vAlign w:val="center"/>
          </w:tcPr>
          <w:p w14:paraId="6A007E53" w14:textId="0689D70E" w:rsidR="00C90ED5" w:rsidRPr="00986C2E" w:rsidRDefault="009F3DF7" w:rsidP="00C90ED5">
            <w:pPr>
              <w:jc w:val="center"/>
              <w:rPr>
                <w:szCs w:val="24"/>
              </w:rPr>
            </w:pPr>
            <w:r w:rsidRPr="00986C2E">
              <w:rPr>
                <w:szCs w:val="24"/>
              </w:rPr>
              <w:t>3</w:t>
            </w:r>
          </w:p>
        </w:tc>
        <w:tc>
          <w:tcPr>
            <w:tcW w:w="1292" w:type="dxa"/>
            <w:vAlign w:val="center"/>
          </w:tcPr>
          <w:p w14:paraId="2FFB37A1" w14:textId="77777777" w:rsidR="00C90ED5" w:rsidRPr="00986C2E" w:rsidRDefault="00C90ED5" w:rsidP="00F56B62">
            <w:pPr>
              <w:rPr>
                <w:szCs w:val="24"/>
              </w:rPr>
            </w:pPr>
            <w:r w:rsidRPr="00986C2E">
              <w:rPr>
                <w:szCs w:val="24"/>
              </w:rPr>
              <w:t>Tiêu chuẩn</w:t>
            </w:r>
            <w:r w:rsidR="00F56B62" w:rsidRPr="00986C2E">
              <w:rPr>
                <w:szCs w:val="24"/>
              </w:rPr>
              <w:t xml:space="preserve"> về</w:t>
            </w:r>
            <w:r w:rsidRPr="00986C2E">
              <w:rPr>
                <w:szCs w:val="24"/>
              </w:rPr>
              <w:t xml:space="preserve"> kỹ thuật </w:t>
            </w:r>
          </w:p>
        </w:tc>
        <w:tc>
          <w:tcPr>
            <w:tcW w:w="2605" w:type="dxa"/>
            <w:vAlign w:val="center"/>
          </w:tcPr>
          <w:p w14:paraId="5391F088" w14:textId="375192FF" w:rsidR="00C90ED5" w:rsidRPr="00986C2E" w:rsidRDefault="00C90ED5" w:rsidP="00504920">
            <w:pPr>
              <w:ind w:left="-57" w:right="-57"/>
              <w:jc w:val="left"/>
              <w:rPr>
                <w:szCs w:val="24"/>
              </w:rPr>
            </w:pPr>
            <w:r w:rsidRPr="00986C2E">
              <w:rPr>
                <w:szCs w:val="24"/>
              </w:rPr>
              <w:t>Tất cả hàng hóa tham gia dự thầu đáp ứng yêu cầu về kỹ thuật tại</w:t>
            </w:r>
            <w:r w:rsidRPr="00986C2E">
              <w:rPr>
                <w:spacing w:val="-4"/>
                <w:szCs w:val="24"/>
                <w:lang w:val="nl-NL"/>
              </w:rPr>
              <w:t xml:space="preserve"> </w:t>
            </w:r>
            <w:r w:rsidRPr="00986C2E">
              <w:rPr>
                <w:szCs w:val="24"/>
                <w:lang w:val="nl-NL"/>
              </w:rPr>
              <w:t>chương V E-HSMT</w:t>
            </w:r>
          </w:p>
          <w:p w14:paraId="20C57177" w14:textId="77777777" w:rsidR="00C90ED5" w:rsidRPr="00986C2E" w:rsidRDefault="00C90ED5" w:rsidP="00504920">
            <w:pPr>
              <w:ind w:left="-57" w:right="-57"/>
              <w:jc w:val="left"/>
              <w:rPr>
                <w:szCs w:val="24"/>
              </w:rPr>
            </w:pPr>
          </w:p>
        </w:tc>
        <w:tc>
          <w:tcPr>
            <w:tcW w:w="2782" w:type="dxa"/>
            <w:noWrap/>
            <w:vAlign w:val="center"/>
          </w:tcPr>
          <w:p w14:paraId="2BF4879E" w14:textId="71FCE153" w:rsidR="00280A90" w:rsidRPr="00986C2E" w:rsidRDefault="00280A90" w:rsidP="00280A90">
            <w:pPr>
              <w:ind w:left="-57" w:right="-57"/>
              <w:jc w:val="left"/>
              <w:rPr>
                <w:szCs w:val="24"/>
              </w:rPr>
            </w:pPr>
            <w:r w:rsidRPr="00986C2E">
              <w:rPr>
                <w:szCs w:val="24"/>
                <w:lang w:val="vi-VN"/>
              </w:rPr>
              <w:t>H</w:t>
            </w:r>
            <w:r w:rsidRPr="00986C2E">
              <w:rPr>
                <w:szCs w:val="24"/>
              </w:rPr>
              <w:t>àng hóa tham gia dự thầu</w:t>
            </w:r>
            <w:r w:rsidRPr="00986C2E">
              <w:rPr>
                <w:szCs w:val="24"/>
                <w:lang w:val="vi-VN"/>
              </w:rPr>
              <w:t xml:space="preserve"> không</w:t>
            </w:r>
            <w:r w:rsidRPr="00986C2E">
              <w:rPr>
                <w:szCs w:val="24"/>
              </w:rPr>
              <w:t xml:space="preserve"> đáp ứng yêu cầu về kỹ thuật tại</w:t>
            </w:r>
            <w:r w:rsidRPr="00986C2E">
              <w:rPr>
                <w:spacing w:val="-4"/>
                <w:szCs w:val="24"/>
                <w:lang w:val="nl-NL"/>
              </w:rPr>
              <w:t xml:space="preserve"> </w:t>
            </w:r>
            <w:r w:rsidRPr="00986C2E">
              <w:rPr>
                <w:szCs w:val="24"/>
                <w:lang w:val="nl-NL"/>
              </w:rPr>
              <w:t>chương V E-HSMT</w:t>
            </w:r>
          </w:p>
          <w:p w14:paraId="519EB6D3" w14:textId="5D33EC13" w:rsidR="00C90ED5" w:rsidRPr="00986C2E" w:rsidRDefault="00C90ED5" w:rsidP="003E5790">
            <w:pPr>
              <w:ind w:left="-57" w:right="-57"/>
              <w:jc w:val="left"/>
              <w:rPr>
                <w:szCs w:val="24"/>
              </w:rPr>
            </w:pPr>
          </w:p>
        </w:tc>
        <w:tc>
          <w:tcPr>
            <w:tcW w:w="2126" w:type="dxa"/>
            <w:vAlign w:val="center"/>
          </w:tcPr>
          <w:p w14:paraId="50D89943" w14:textId="77777777" w:rsidR="00C90ED5" w:rsidRPr="00986C2E" w:rsidRDefault="00C90ED5" w:rsidP="00C90ED5">
            <w:pPr>
              <w:ind w:left="-57" w:right="-57"/>
              <w:rPr>
                <w:szCs w:val="24"/>
              </w:rPr>
            </w:pPr>
            <w:r w:rsidRPr="00986C2E">
              <w:rPr>
                <w:szCs w:val="24"/>
              </w:rPr>
              <w:t>Catalogue, tài liệu kỹ thuật</w:t>
            </w:r>
            <w:r w:rsidRPr="00986C2E">
              <w:rPr>
                <w:szCs w:val="24"/>
                <w:lang w:val="vi-VN"/>
              </w:rPr>
              <w:t xml:space="preserve"> và các tài liệu khác liên quan</w:t>
            </w:r>
            <w:r w:rsidRPr="00986C2E">
              <w:rPr>
                <w:szCs w:val="24"/>
              </w:rPr>
              <w:t xml:space="preserve"> của hàng hóa</w:t>
            </w:r>
          </w:p>
        </w:tc>
      </w:tr>
      <w:tr w:rsidR="00C90ED5" w:rsidRPr="00986C2E" w14:paraId="186965E7" w14:textId="77777777" w:rsidTr="006F2E27">
        <w:trPr>
          <w:trHeight w:val="70"/>
        </w:trPr>
        <w:tc>
          <w:tcPr>
            <w:tcW w:w="708" w:type="dxa"/>
            <w:vAlign w:val="center"/>
          </w:tcPr>
          <w:p w14:paraId="652D09C2" w14:textId="734613E2" w:rsidR="00C90ED5" w:rsidRPr="00986C2E" w:rsidRDefault="009F3DF7" w:rsidP="00C90ED5">
            <w:pPr>
              <w:jc w:val="center"/>
              <w:rPr>
                <w:szCs w:val="24"/>
              </w:rPr>
            </w:pPr>
            <w:r w:rsidRPr="00986C2E">
              <w:rPr>
                <w:szCs w:val="24"/>
              </w:rPr>
              <w:t>4</w:t>
            </w:r>
          </w:p>
        </w:tc>
        <w:tc>
          <w:tcPr>
            <w:tcW w:w="1292" w:type="dxa"/>
            <w:vAlign w:val="center"/>
          </w:tcPr>
          <w:p w14:paraId="0BDC3391" w14:textId="77777777" w:rsidR="00C90ED5" w:rsidRPr="00986C2E" w:rsidRDefault="00C90ED5" w:rsidP="00C90ED5">
            <w:pPr>
              <w:rPr>
                <w:iCs/>
                <w:szCs w:val="24"/>
              </w:rPr>
            </w:pPr>
            <w:r w:rsidRPr="00986C2E">
              <w:rPr>
                <w:iCs/>
                <w:szCs w:val="24"/>
              </w:rPr>
              <w:t>Thời gian giao hàng</w:t>
            </w:r>
          </w:p>
        </w:tc>
        <w:tc>
          <w:tcPr>
            <w:tcW w:w="2605" w:type="dxa"/>
            <w:vAlign w:val="center"/>
          </w:tcPr>
          <w:p w14:paraId="2FBBE077" w14:textId="77777777" w:rsidR="00F569E6" w:rsidRPr="00986C2E" w:rsidRDefault="00F569E6" w:rsidP="00504920">
            <w:pPr>
              <w:ind w:left="-57" w:right="-57"/>
              <w:jc w:val="left"/>
              <w:rPr>
                <w:szCs w:val="24"/>
              </w:rPr>
            </w:pPr>
            <w:r w:rsidRPr="00986C2E">
              <w:rPr>
                <w:szCs w:val="24"/>
              </w:rPr>
              <w:t>- Giao thành nhiều đợt theo yêu cầu của chủ đầu tư.</w:t>
            </w:r>
          </w:p>
          <w:p w14:paraId="559F0122" w14:textId="77777777" w:rsidR="00F569E6" w:rsidRPr="00986C2E" w:rsidRDefault="00F569E6" w:rsidP="00504920">
            <w:pPr>
              <w:ind w:left="-57" w:right="-57"/>
              <w:jc w:val="left"/>
              <w:rPr>
                <w:szCs w:val="24"/>
              </w:rPr>
            </w:pPr>
            <w:r w:rsidRPr="00986C2E">
              <w:rPr>
                <w:szCs w:val="24"/>
              </w:rPr>
              <w:t xml:space="preserve">- Thực hiện việc cung ứng hàng hoá đảm bảo chất lượng trong vòng </w:t>
            </w:r>
            <w:r w:rsidRPr="00986C2E">
              <w:rPr>
                <w:rFonts w:hint="eastAsia"/>
                <w:szCs w:val="24"/>
              </w:rPr>
              <w:t>≤</w:t>
            </w:r>
            <w:r w:rsidRPr="00986C2E">
              <w:rPr>
                <w:szCs w:val="24"/>
              </w:rPr>
              <w:t xml:space="preserve"> 05 ngày kể từ khi nhận được đơn đặt hàng.</w:t>
            </w:r>
          </w:p>
          <w:p w14:paraId="19B2FE38" w14:textId="4FFB6645" w:rsidR="00C90ED5" w:rsidRPr="00986C2E" w:rsidRDefault="00F569E6" w:rsidP="00504920">
            <w:pPr>
              <w:ind w:left="-57" w:right="-57"/>
              <w:jc w:val="left"/>
              <w:rPr>
                <w:szCs w:val="24"/>
              </w:rPr>
            </w:pPr>
            <w:r w:rsidRPr="00986C2E">
              <w:rPr>
                <w:szCs w:val="24"/>
              </w:rPr>
              <w:t xml:space="preserve">- Đáp ứng cung ứng hàng đột xuất trong vòng </w:t>
            </w:r>
            <w:r w:rsidRPr="00986C2E">
              <w:rPr>
                <w:rFonts w:hint="eastAsia"/>
                <w:szCs w:val="24"/>
              </w:rPr>
              <w:t>≤</w:t>
            </w:r>
            <w:r w:rsidRPr="00986C2E">
              <w:rPr>
                <w:szCs w:val="24"/>
              </w:rPr>
              <w:t xml:space="preserve"> 48 giờ.</w:t>
            </w:r>
          </w:p>
        </w:tc>
        <w:tc>
          <w:tcPr>
            <w:tcW w:w="2782" w:type="dxa"/>
            <w:vAlign w:val="center"/>
          </w:tcPr>
          <w:p w14:paraId="02CF7B32" w14:textId="0F2731C9" w:rsidR="00C90ED5" w:rsidRPr="00986C2E" w:rsidRDefault="00E42305" w:rsidP="003E5790">
            <w:pPr>
              <w:jc w:val="left"/>
              <w:outlineLvl w:val="0"/>
              <w:rPr>
                <w:szCs w:val="24"/>
              </w:rPr>
            </w:pPr>
            <w:r w:rsidRPr="00986C2E">
              <w:rPr>
                <w:szCs w:val="24"/>
              </w:rPr>
              <w:t>Nhà thầu không cam kết theo yêu cầu</w:t>
            </w:r>
            <w:r w:rsidR="00C90ED5" w:rsidRPr="00986C2E">
              <w:rPr>
                <w:szCs w:val="24"/>
              </w:rPr>
              <w:t xml:space="preserve"> </w:t>
            </w:r>
          </w:p>
        </w:tc>
        <w:tc>
          <w:tcPr>
            <w:tcW w:w="2126" w:type="dxa"/>
            <w:vAlign w:val="center"/>
          </w:tcPr>
          <w:p w14:paraId="6CB5E043" w14:textId="77777777" w:rsidR="00C90ED5" w:rsidRPr="00986C2E" w:rsidRDefault="00C90ED5" w:rsidP="00C90ED5">
            <w:pPr>
              <w:outlineLvl w:val="0"/>
              <w:rPr>
                <w:szCs w:val="24"/>
              </w:rPr>
            </w:pPr>
            <w:r w:rsidRPr="00986C2E">
              <w:rPr>
                <w:szCs w:val="24"/>
              </w:rPr>
              <w:t>Cam kết của Nhà thầu</w:t>
            </w:r>
          </w:p>
        </w:tc>
      </w:tr>
      <w:tr w:rsidR="00945DB7" w:rsidRPr="00986C2E" w14:paraId="49F6938F" w14:textId="77777777" w:rsidTr="00CF2CE6">
        <w:trPr>
          <w:trHeight w:val="444"/>
        </w:trPr>
        <w:tc>
          <w:tcPr>
            <w:tcW w:w="708" w:type="dxa"/>
            <w:vAlign w:val="center"/>
          </w:tcPr>
          <w:p w14:paraId="04C4822C" w14:textId="743595DF" w:rsidR="00945DB7" w:rsidRPr="00986C2E" w:rsidRDefault="007370FE" w:rsidP="00945DB7">
            <w:pPr>
              <w:jc w:val="center"/>
              <w:rPr>
                <w:szCs w:val="24"/>
                <w:lang w:val="vi-VN"/>
              </w:rPr>
            </w:pPr>
            <w:r w:rsidRPr="00986C2E">
              <w:rPr>
                <w:szCs w:val="24"/>
                <w:lang w:val="vi-VN"/>
              </w:rPr>
              <w:t>5</w:t>
            </w:r>
          </w:p>
        </w:tc>
        <w:tc>
          <w:tcPr>
            <w:tcW w:w="1292" w:type="dxa"/>
            <w:noWrap/>
            <w:vAlign w:val="center"/>
          </w:tcPr>
          <w:p w14:paraId="234B8E7D" w14:textId="07C9D38D" w:rsidR="00945DB7" w:rsidRPr="00986C2E" w:rsidRDefault="00945DB7" w:rsidP="00945DB7">
            <w:pPr>
              <w:ind w:left="-57" w:right="-57"/>
              <w:rPr>
                <w:szCs w:val="24"/>
              </w:rPr>
            </w:pPr>
            <w:r w:rsidRPr="00986C2E">
              <w:rPr>
                <w:iCs/>
                <w:szCs w:val="24"/>
              </w:rPr>
              <w:t>Bảo hành, bảo trì đối với hàng hóa</w:t>
            </w:r>
          </w:p>
          <w:p w14:paraId="01C2810B" w14:textId="77777777" w:rsidR="00945DB7" w:rsidRPr="00986C2E" w:rsidRDefault="00945DB7" w:rsidP="00945DB7">
            <w:pPr>
              <w:ind w:left="-57" w:right="-57"/>
              <w:rPr>
                <w:iCs/>
                <w:szCs w:val="24"/>
              </w:rPr>
            </w:pPr>
          </w:p>
        </w:tc>
        <w:tc>
          <w:tcPr>
            <w:tcW w:w="2605" w:type="dxa"/>
            <w:vAlign w:val="center"/>
          </w:tcPr>
          <w:p w14:paraId="1DDD392C" w14:textId="6E7A1C59" w:rsidR="00945DB7" w:rsidRPr="00986C2E" w:rsidRDefault="00E42305" w:rsidP="00504920">
            <w:pPr>
              <w:ind w:left="-57" w:right="-57"/>
              <w:jc w:val="left"/>
              <w:rPr>
                <w:szCs w:val="24"/>
              </w:rPr>
            </w:pPr>
            <w:r w:rsidRPr="00986C2E">
              <w:rPr>
                <w:szCs w:val="24"/>
              </w:rPr>
              <w:t xml:space="preserve">Trong vòng ≤ 03 ngày kể từ khi nhận được thông báo của người sử dụng về những lô hàng không đảm bảo chất lượng, nhà thầu phải thu hồi và thay thế bằng hàng hóa khác </w:t>
            </w:r>
            <w:r w:rsidRPr="00986C2E">
              <w:rPr>
                <w:szCs w:val="24"/>
              </w:rPr>
              <w:lastRenderedPageBreak/>
              <w:t xml:space="preserve">đáp ứng đúng chất lượng theo yêu cầu. </w:t>
            </w:r>
          </w:p>
        </w:tc>
        <w:tc>
          <w:tcPr>
            <w:tcW w:w="2782" w:type="dxa"/>
            <w:vAlign w:val="center"/>
          </w:tcPr>
          <w:p w14:paraId="4AE70CFA" w14:textId="0CD50CA6" w:rsidR="00945DB7" w:rsidRPr="00986C2E" w:rsidRDefault="00E42305" w:rsidP="003E5790">
            <w:pPr>
              <w:ind w:left="-57" w:right="-57"/>
              <w:jc w:val="left"/>
              <w:rPr>
                <w:szCs w:val="24"/>
                <w:lang w:val="nl-NL"/>
              </w:rPr>
            </w:pPr>
            <w:r w:rsidRPr="00986C2E">
              <w:rPr>
                <w:szCs w:val="24"/>
                <w:lang w:val="nl-NL"/>
              </w:rPr>
              <w:lastRenderedPageBreak/>
              <w:t>Nhà thầu không cam kết theo yêu cầu</w:t>
            </w:r>
          </w:p>
        </w:tc>
        <w:tc>
          <w:tcPr>
            <w:tcW w:w="2126" w:type="dxa"/>
            <w:vAlign w:val="center"/>
          </w:tcPr>
          <w:p w14:paraId="1CE9A1F2" w14:textId="37931666" w:rsidR="00945DB7" w:rsidRPr="00986C2E" w:rsidRDefault="00945DB7" w:rsidP="00945DB7">
            <w:pPr>
              <w:ind w:left="-57" w:right="-57"/>
              <w:rPr>
                <w:szCs w:val="24"/>
                <w:lang w:val="nl-NL"/>
              </w:rPr>
            </w:pPr>
            <w:r w:rsidRPr="00986C2E">
              <w:rPr>
                <w:szCs w:val="24"/>
                <w:lang w:val="nl-NL"/>
              </w:rPr>
              <w:t>Cam kết của Nhà thầu</w:t>
            </w:r>
          </w:p>
        </w:tc>
      </w:tr>
      <w:tr w:rsidR="00945DB7" w:rsidRPr="00986C2E" w14:paraId="57103DDD" w14:textId="77777777" w:rsidTr="006F2E27">
        <w:trPr>
          <w:trHeight w:val="146"/>
        </w:trPr>
        <w:tc>
          <w:tcPr>
            <w:tcW w:w="708" w:type="dxa"/>
            <w:vAlign w:val="center"/>
          </w:tcPr>
          <w:p w14:paraId="1E770731" w14:textId="5323F6FA" w:rsidR="00945DB7" w:rsidRPr="00986C2E" w:rsidRDefault="007370FE" w:rsidP="00945DB7">
            <w:pPr>
              <w:jc w:val="center"/>
              <w:rPr>
                <w:szCs w:val="24"/>
                <w:lang w:val="vi-VN"/>
              </w:rPr>
            </w:pPr>
            <w:r w:rsidRPr="00986C2E">
              <w:rPr>
                <w:szCs w:val="24"/>
                <w:lang w:val="vi-VN"/>
              </w:rPr>
              <w:lastRenderedPageBreak/>
              <w:t>6</w:t>
            </w:r>
          </w:p>
        </w:tc>
        <w:tc>
          <w:tcPr>
            <w:tcW w:w="1292" w:type="dxa"/>
            <w:noWrap/>
            <w:vAlign w:val="center"/>
          </w:tcPr>
          <w:p w14:paraId="575BA616" w14:textId="1D58CB9B" w:rsidR="00945DB7" w:rsidRPr="00986C2E" w:rsidRDefault="00945DB7" w:rsidP="00945DB7">
            <w:pPr>
              <w:ind w:left="-57" w:right="-57"/>
              <w:rPr>
                <w:szCs w:val="24"/>
              </w:rPr>
            </w:pPr>
            <w:r w:rsidRPr="00986C2E">
              <w:rPr>
                <w:iCs/>
                <w:szCs w:val="24"/>
              </w:rPr>
              <w:t>Thời hạn sử dụng của hàng hóa</w:t>
            </w:r>
          </w:p>
          <w:p w14:paraId="71FF782D" w14:textId="77777777" w:rsidR="00945DB7" w:rsidRPr="00986C2E" w:rsidRDefault="00945DB7" w:rsidP="00945DB7">
            <w:pPr>
              <w:ind w:left="-57" w:right="-57"/>
              <w:rPr>
                <w:szCs w:val="24"/>
              </w:rPr>
            </w:pPr>
          </w:p>
        </w:tc>
        <w:tc>
          <w:tcPr>
            <w:tcW w:w="2605" w:type="dxa"/>
            <w:vAlign w:val="center"/>
          </w:tcPr>
          <w:p w14:paraId="48224A40"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w:t>
            </w:r>
            <w:bookmarkStart w:id="0" w:name="_GoBack"/>
            <w:bookmarkEnd w:id="0"/>
            <w:r w:rsidRPr="00000232">
              <w:rPr>
                <w:rFonts w:eastAsia="Calibri"/>
                <w:iCs/>
                <w:color w:val="000000" w:themeColor="text1"/>
                <w:sz w:val="26"/>
                <w:szCs w:val="26"/>
                <w:lang w:val="nl-NL"/>
              </w:rPr>
              <w:t>i ≥ 12 tháng hoặc 2/3 thời hạn sử dụng (tùy thời điểm nào đến sau) đối với hàng hóa có hạn dùng từ 18 tháng trở lên.</w:t>
            </w:r>
          </w:p>
          <w:p w14:paraId="66874B4B"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9 tháng đối với hàng hóa có hạn dùng từ trên 1 năm đến dưới 18 tháng.</w:t>
            </w:r>
          </w:p>
          <w:p w14:paraId="6F60787A"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5 tháng đối với hàng hóa có hạn dùng từ 6 tháng đến 1 năm.</w:t>
            </w:r>
          </w:p>
          <w:p w14:paraId="62FAC04D" w14:textId="77777777" w:rsidR="00504920" w:rsidRPr="00000232" w:rsidRDefault="00504920" w:rsidP="00504920">
            <w:pPr>
              <w:spacing w:line="276" w:lineRule="auto"/>
              <w:rPr>
                <w:rFonts w:eastAsia="Calibri"/>
                <w:iCs/>
                <w:color w:val="000000" w:themeColor="text1"/>
                <w:sz w:val="26"/>
                <w:szCs w:val="26"/>
                <w:lang w:val="nl-NL"/>
              </w:rPr>
            </w:pPr>
            <w:r w:rsidRPr="00000232">
              <w:rPr>
                <w:rFonts w:eastAsia="Calibri"/>
                <w:iCs/>
                <w:color w:val="000000" w:themeColor="text1"/>
                <w:sz w:val="26"/>
                <w:szCs w:val="26"/>
                <w:lang w:val="nl-NL"/>
              </w:rPr>
              <w:t>- Thời hạn sử dụng còn lại ≥ 2 tháng đối với hàng hóa có hạn dùng từ 3 tháng đến</w:t>
            </w:r>
            <w:r>
              <w:rPr>
                <w:rFonts w:eastAsia="Calibri"/>
                <w:iCs/>
                <w:color w:val="000000" w:themeColor="text1"/>
                <w:sz w:val="26"/>
                <w:szCs w:val="26"/>
                <w:lang w:val="nl-NL"/>
              </w:rPr>
              <w:t xml:space="preserve"> dưới</w:t>
            </w:r>
            <w:r w:rsidRPr="00000232">
              <w:rPr>
                <w:rFonts w:eastAsia="Calibri"/>
                <w:iCs/>
                <w:color w:val="000000" w:themeColor="text1"/>
                <w:sz w:val="26"/>
                <w:szCs w:val="26"/>
                <w:lang w:val="nl-NL"/>
              </w:rPr>
              <w:t xml:space="preserve"> 6 tháng.</w:t>
            </w:r>
          </w:p>
          <w:p w14:paraId="466D0A98" w14:textId="48B03E09" w:rsidR="00BA4482" w:rsidRPr="00986C2E" w:rsidRDefault="00504920" w:rsidP="00504920">
            <w:pPr>
              <w:rPr>
                <w:rFonts w:eastAsia="Calibri"/>
                <w:iCs/>
                <w:szCs w:val="24"/>
                <w:lang w:val="nl-NL"/>
              </w:rPr>
            </w:pPr>
            <w:r w:rsidRPr="00000232">
              <w:rPr>
                <w:rFonts w:eastAsia="Calibri"/>
                <w:iCs/>
                <w:color w:val="000000" w:themeColor="text1"/>
                <w:sz w:val="26"/>
                <w:szCs w:val="26"/>
                <w:lang w:val="nl-NL"/>
              </w:rPr>
              <w:t>- Thời hạn sử dụng còn lại ≥ 1 tháng đối với hàng hóa có hạn dùng dưới 3 tháng.</w:t>
            </w:r>
          </w:p>
          <w:p w14:paraId="70B23C8C" w14:textId="603C3738" w:rsidR="00945DB7" w:rsidRPr="00986C2E" w:rsidRDefault="00BA4482" w:rsidP="00504920">
            <w:pPr>
              <w:ind w:left="-57" w:right="-57"/>
              <w:jc w:val="left"/>
              <w:rPr>
                <w:szCs w:val="24"/>
                <w:lang w:val="vi-VN"/>
              </w:rPr>
            </w:pPr>
            <w:r w:rsidRPr="00986C2E">
              <w:rPr>
                <w:rFonts w:eastAsia="Calibri"/>
                <w:iCs/>
                <w:szCs w:val="24"/>
                <w:lang w:val="nl-NL"/>
              </w:rPr>
              <w:t>- Nếu ngoài các giới hạn này phải có sự thỏa thuận đồng ý của hai bên và được chủ đầu tư đồng ý nhập hàng trước khi giao hàng.</w:t>
            </w:r>
          </w:p>
        </w:tc>
        <w:tc>
          <w:tcPr>
            <w:tcW w:w="2782" w:type="dxa"/>
            <w:vAlign w:val="center"/>
          </w:tcPr>
          <w:p w14:paraId="00C9BDC6" w14:textId="32F3A91A" w:rsidR="00945DB7" w:rsidRPr="00986C2E" w:rsidRDefault="00B322E3" w:rsidP="003E5790">
            <w:pPr>
              <w:ind w:left="-57" w:right="-57"/>
              <w:jc w:val="left"/>
              <w:rPr>
                <w:szCs w:val="24"/>
                <w:lang w:val="vi-VN"/>
              </w:rPr>
            </w:pPr>
            <w:r w:rsidRPr="00986C2E">
              <w:rPr>
                <w:szCs w:val="24"/>
                <w:lang w:val="nl-NL"/>
              </w:rPr>
              <w:t>Nhà thầu không cam kết theo yêu cầu</w:t>
            </w:r>
          </w:p>
        </w:tc>
        <w:tc>
          <w:tcPr>
            <w:tcW w:w="2126" w:type="dxa"/>
            <w:vAlign w:val="center"/>
          </w:tcPr>
          <w:p w14:paraId="56821298" w14:textId="66A7B784" w:rsidR="00945DB7" w:rsidRPr="00986C2E" w:rsidRDefault="00945DB7" w:rsidP="00945DB7">
            <w:pPr>
              <w:ind w:left="-57" w:right="-57"/>
              <w:rPr>
                <w:szCs w:val="24"/>
                <w:lang w:val="nl-NL"/>
              </w:rPr>
            </w:pPr>
            <w:r w:rsidRPr="00986C2E">
              <w:rPr>
                <w:szCs w:val="24"/>
                <w:lang w:val="nl-NL"/>
              </w:rPr>
              <w:t>Cam kết của Nhà thầu</w:t>
            </w:r>
          </w:p>
        </w:tc>
      </w:tr>
    </w:tbl>
    <w:p w14:paraId="0066B710" w14:textId="35C74FDC" w:rsidR="0076062E" w:rsidRPr="006F789E" w:rsidRDefault="0076062E" w:rsidP="003466D0">
      <w:pPr>
        <w:spacing w:before="120"/>
        <w:ind w:right="43"/>
        <w:outlineLvl w:val="0"/>
        <w:rPr>
          <w:i/>
          <w:sz w:val="26"/>
          <w:szCs w:val="26"/>
          <w:lang w:val="vi-VN"/>
        </w:rPr>
      </w:pPr>
    </w:p>
    <w:sectPr w:rsidR="0076062E" w:rsidRPr="006F789E" w:rsidSect="001F100A">
      <w:footerReference w:type="default" r:id="rId9"/>
      <w:footnotePr>
        <w:numRestart w:val="eachPage"/>
      </w:footnotePr>
      <w:pgSz w:w="11907" w:h="16839" w:code="9"/>
      <w:pgMar w:top="1134" w:right="1134" w:bottom="1134" w:left="1701" w:header="720" w:footer="3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7774D" w14:textId="77777777" w:rsidR="00EE601A" w:rsidRDefault="00EE601A" w:rsidP="00E05AF1">
      <w:r>
        <w:separator/>
      </w:r>
    </w:p>
  </w:endnote>
  <w:endnote w:type="continuationSeparator" w:id="0">
    <w:p w14:paraId="342BB84D" w14:textId="77777777" w:rsidR="00EE601A" w:rsidRDefault="00EE601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A211F" w14:textId="77777777" w:rsidR="00925219" w:rsidRDefault="00925219">
    <w:pPr>
      <w:pStyle w:val="Footer"/>
      <w:jc w:val="right"/>
    </w:pPr>
    <w:r>
      <w:fldChar w:fldCharType="begin"/>
    </w:r>
    <w:r>
      <w:instrText xml:space="preserve"> PAGE   \* MERGEFORMAT </w:instrText>
    </w:r>
    <w:r>
      <w:fldChar w:fldCharType="separate"/>
    </w:r>
    <w:r w:rsidR="00504920">
      <w:rPr>
        <w:noProof/>
      </w:rPr>
      <w:t>2</w:t>
    </w:r>
    <w:r>
      <w:rPr>
        <w:noProof/>
      </w:rPr>
      <w:fldChar w:fldCharType="end"/>
    </w:r>
  </w:p>
  <w:p w14:paraId="105581CC" w14:textId="77777777" w:rsidR="00925219" w:rsidRDefault="00925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758F7" w14:textId="77777777" w:rsidR="00EE601A" w:rsidRDefault="00EE601A" w:rsidP="00E05AF1">
      <w:r>
        <w:separator/>
      </w:r>
    </w:p>
  </w:footnote>
  <w:footnote w:type="continuationSeparator" w:id="0">
    <w:p w14:paraId="0EA16573" w14:textId="77777777" w:rsidR="00EE601A" w:rsidRDefault="00EE601A"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5BB"/>
    <w:rsid w:val="000010A5"/>
    <w:rsid w:val="00005DBB"/>
    <w:rsid w:val="00006BCF"/>
    <w:rsid w:val="0001061B"/>
    <w:rsid w:val="00016527"/>
    <w:rsid w:val="00016B7F"/>
    <w:rsid w:val="00017469"/>
    <w:rsid w:val="00017C46"/>
    <w:rsid w:val="00020E91"/>
    <w:rsid w:val="000217F7"/>
    <w:rsid w:val="000246D3"/>
    <w:rsid w:val="00025D57"/>
    <w:rsid w:val="00025E10"/>
    <w:rsid w:val="00026E06"/>
    <w:rsid w:val="00031DF2"/>
    <w:rsid w:val="000325E5"/>
    <w:rsid w:val="00036AC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6EFB"/>
    <w:rsid w:val="00080E1F"/>
    <w:rsid w:val="0008541D"/>
    <w:rsid w:val="00086514"/>
    <w:rsid w:val="00090D11"/>
    <w:rsid w:val="00097604"/>
    <w:rsid w:val="000A12DE"/>
    <w:rsid w:val="000A202A"/>
    <w:rsid w:val="000A24B1"/>
    <w:rsid w:val="000A295B"/>
    <w:rsid w:val="000A32A2"/>
    <w:rsid w:val="000B0092"/>
    <w:rsid w:val="000B03B0"/>
    <w:rsid w:val="000B0B61"/>
    <w:rsid w:val="000B1C84"/>
    <w:rsid w:val="000B1D37"/>
    <w:rsid w:val="000B2306"/>
    <w:rsid w:val="000B68D1"/>
    <w:rsid w:val="000C1B89"/>
    <w:rsid w:val="000C4699"/>
    <w:rsid w:val="000C692E"/>
    <w:rsid w:val="000C71C0"/>
    <w:rsid w:val="000C7886"/>
    <w:rsid w:val="000D0FC3"/>
    <w:rsid w:val="000D16C0"/>
    <w:rsid w:val="000E1C5C"/>
    <w:rsid w:val="000E24A7"/>
    <w:rsid w:val="000E32C5"/>
    <w:rsid w:val="000E3B41"/>
    <w:rsid w:val="000E5E56"/>
    <w:rsid w:val="000E6D64"/>
    <w:rsid w:val="000F1EEE"/>
    <w:rsid w:val="000F3943"/>
    <w:rsid w:val="001025AF"/>
    <w:rsid w:val="00105547"/>
    <w:rsid w:val="00105A1C"/>
    <w:rsid w:val="00110404"/>
    <w:rsid w:val="00110C87"/>
    <w:rsid w:val="00112BFB"/>
    <w:rsid w:val="00115A40"/>
    <w:rsid w:val="001162FD"/>
    <w:rsid w:val="00116F64"/>
    <w:rsid w:val="001207DC"/>
    <w:rsid w:val="001235D8"/>
    <w:rsid w:val="00124787"/>
    <w:rsid w:val="00125DE4"/>
    <w:rsid w:val="00135DEF"/>
    <w:rsid w:val="00136684"/>
    <w:rsid w:val="00143921"/>
    <w:rsid w:val="00145742"/>
    <w:rsid w:val="00146166"/>
    <w:rsid w:val="00153F39"/>
    <w:rsid w:val="00154A1C"/>
    <w:rsid w:val="00155799"/>
    <w:rsid w:val="0016114D"/>
    <w:rsid w:val="00161E8C"/>
    <w:rsid w:val="001620F7"/>
    <w:rsid w:val="00162C22"/>
    <w:rsid w:val="00165D18"/>
    <w:rsid w:val="00170ACE"/>
    <w:rsid w:val="001727CE"/>
    <w:rsid w:val="001767CC"/>
    <w:rsid w:val="00181C86"/>
    <w:rsid w:val="00182B92"/>
    <w:rsid w:val="0018787C"/>
    <w:rsid w:val="00191698"/>
    <w:rsid w:val="00197C27"/>
    <w:rsid w:val="001A4C92"/>
    <w:rsid w:val="001A6378"/>
    <w:rsid w:val="001B23C5"/>
    <w:rsid w:val="001B2A68"/>
    <w:rsid w:val="001C346D"/>
    <w:rsid w:val="001C4F36"/>
    <w:rsid w:val="001D1325"/>
    <w:rsid w:val="001D2654"/>
    <w:rsid w:val="001D4D57"/>
    <w:rsid w:val="001D6EE7"/>
    <w:rsid w:val="001D723E"/>
    <w:rsid w:val="001D7742"/>
    <w:rsid w:val="001E1890"/>
    <w:rsid w:val="001E68DF"/>
    <w:rsid w:val="001E7C8A"/>
    <w:rsid w:val="001F0A37"/>
    <w:rsid w:val="001F100A"/>
    <w:rsid w:val="001F57FE"/>
    <w:rsid w:val="001F71F8"/>
    <w:rsid w:val="001F72E6"/>
    <w:rsid w:val="00200054"/>
    <w:rsid w:val="00201316"/>
    <w:rsid w:val="00202685"/>
    <w:rsid w:val="00205DB0"/>
    <w:rsid w:val="002063EB"/>
    <w:rsid w:val="00211FC7"/>
    <w:rsid w:val="00212C20"/>
    <w:rsid w:val="0021319F"/>
    <w:rsid w:val="0021435B"/>
    <w:rsid w:val="00215B9E"/>
    <w:rsid w:val="002227E8"/>
    <w:rsid w:val="00223DB8"/>
    <w:rsid w:val="00227D2C"/>
    <w:rsid w:val="002306F9"/>
    <w:rsid w:val="00231D5B"/>
    <w:rsid w:val="00233458"/>
    <w:rsid w:val="00236E0D"/>
    <w:rsid w:val="00236F68"/>
    <w:rsid w:val="002372B9"/>
    <w:rsid w:val="002407F3"/>
    <w:rsid w:val="002423CC"/>
    <w:rsid w:val="00242B1A"/>
    <w:rsid w:val="00252FE0"/>
    <w:rsid w:val="002540ED"/>
    <w:rsid w:val="00256214"/>
    <w:rsid w:val="0025662C"/>
    <w:rsid w:val="00257C8D"/>
    <w:rsid w:val="00257CEB"/>
    <w:rsid w:val="00264882"/>
    <w:rsid w:val="002723D6"/>
    <w:rsid w:val="002743BB"/>
    <w:rsid w:val="0027489D"/>
    <w:rsid w:val="00277D1F"/>
    <w:rsid w:val="00280A90"/>
    <w:rsid w:val="002846A8"/>
    <w:rsid w:val="002847FB"/>
    <w:rsid w:val="002868A0"/>
    <w:rsid w:val="002904BB"/>
    <w:rsid w:val="00291F47"/>
    <w:rsid w:val="002932EE"/>
    <w:rsid w:val="00295656"/>
    <w:rsid w:val="002964D3"/>
    <w:rsid w:val="002A1532"/>
    <w:rsid w:val="002A44B2"/>
    <w:rsid w:val="002A50CB"/>
    <w:rsid w:val="002A553A"/>
    <w:rsid w:val="002A5D45"/>
    <w:rsid w:val="002B5A34"/>
    <w:rsid w:val="002C163F"/>
    <w:rsid w:val="002C1D9B"/>
    <w:rsid w:val="002C2B99"/>
    <w:rsid w:val="002C2BD5"/>
    <w:rsid w:val="002C47E4"/>
    <w:rsid w:val="002C5C38"/>
    <w:rsid w:val="002C6B1A"/>
    <w:rsid w:val="002D0560"/>
    <w:rsid w:val="002D25B8"/>
    <w:rsid w:val="002D3969"/>
    <w:rsid w:val="002E0380"/>
    <w:rsid w:val="002E226C"/>
    <w:rsid w:val="002E2F22"/>
    <w:rsid w:val="002E4DBB"/>
    <w:rsid w:val="002E6272"/>
    <w:rsid w:val="002E6CA0"/>
    <w:rsid w:val="002F122E"/>
    <w:rsid w:val="00303047"/>
    <w:rsid w:val="0030783C"/>
    <w:rsid w:val="00310E7A"/>
    <w:rsid w:val="00314A8D"/>
    <w:rsid w:val="00315A36"/>
    <w:rsid w:val="00316747"/>
    <w:rsid w:val="00317601"/>
    <w:rsid w:val="00327418"/>
    <w:rsid w:val="00327B67"/>
    <w:rsid w:val="00330AEF"/>
    <w:rsid w:val="00331772"/>
    <w:rsid w:val="00334443"/>
    <w:rsid w:val="00340AA8"/>
    <w:rsid w:val="00340DDD"/>
    <w:rsid w:val="003466D0"/>
    <w:rsid w:val="00351CF3"/>
    <w:rsid w:val="00354C43"/>
    <w:rsid w:val="0036055F"/>
    <w:rsid w:val="0037366A"/>
    <w:rsid w:val="00374BEF"/>
    <w:rsid w:val="00374F04"/>
    <w:rsid w:val="0037773D"/>
    <w:rsid w:val="00383F9B"/>
    <w:rsid w:val="00387189"/>
    <w:rsid w:val="00390CE4"/>
    <w:rsid w:val="00392C8E"/>
    <w:rsid w:val="003A0157"/>
    <w:rsid w:val="003A18D2"/>
    <w:rsid w:val="003A1A43"/>
    <w:rsid w:val="003A1C64"/>
    <w:rsid w:val="003A335C"/>
    <w:rsid w:val="003A7C5B"/>
    <w:rsid w:val="003B15A9"/>
    <w:rsid w:val="003B2135"/>
    <w:rsid w:val="003B29C5"/>
    <w:rsid w:val="003B4378"/>
    <w:rsid w:val="003B5BED"/>
    <w:rsid w:val="003C18C4"/>
    <w:rsid w:val="003C55EB"/>
    <w:rsid w:val="003D0446"/>
    <w:rsid w:val="003D0457"/>
    <w:rsid w:val="003D12BE"/>
    <w:rsid w:val="003D16BF"/>
    <w:rsid w:val="003D22E4"/>
    <w:rsid w:val="003D2B60"/>
    <w:rsid w:val="003D3556"/>
    <w:rsid w:val="003D4125"/>
    <w:rsid w:val="003E14BD"/>
    <w:rsid w:val="003E2647"/>
    <w:rsid w:val="003E54B2"/>
    <w:rsid w:val="003E551B"/>
    <w:rsid w:val="003E5790"/>
    <w:rsid w:val="003F01F4"/>
    <w:rsid w:val="003F136B"/>
    <w:rsid w:val="003F1D79"/>
    <w:rsid w:val="004040BC"/>
    <w:rsid w:val="00404A0B"/>
    <w:rsid w:val="00405372"/>
    <w:rsid w:val="00405A44"/>
    <w:rsid w:val="004173B7"/>
    <w:rsid w:val="00417861"/>
    <w:rsid w:val="004226EB"/>
    <w:rsid w:val="004251AD"/>
    <w:rsid w:val="0043445D"/>
    <w:rsid w:val="00444B02"/>
    <w:rsid w:val="00445E41"/>
    <w:rsid w:val="00451683"/>
    <w:rsid w:val="0045291D"/>
    <w:rsid w:val="004533FA"/>
    <w:rsid w:val="0045369E"/>
    <w:rsid w:val="00460E7C"/>
    <w:rsid w:val="00464499"/>
    <w:rsid w:val="004652A4"/>
    <w:rsid w:val="00466F9E"/>
    <w:rsid w:val="004747BE"/>
    <w:rsid w:val="004775BB"/>
    <w:rsid w:val="0047793D"/>
    <w:rsid w:val="00477EF8"/>
    <w:rsid w:val="00481C3B"/>
    <w:rsid w:val="00481E23"/>
    <w:rsid w:val="00482C9A"/>
    <w:rsid w:val="004833E7"/>
    <w:rsid w:val="0048651E"/>
    <w:rsid w:val="004905D7"/>
    <w:rsid w:val="00490632"/>
    <w:rsid w:val="0049222B"/>
    <w:rsid w:val="004938A3"/>
    <w:rsid w:val="0049478E"/>
    <w:rsid w:val="004A3684"/>
    <w:rsid w:val="004A433B"/>
    <w:rsid w:val="004A4E86"/>
    <w:rsid w:val="004A5D3C"/>
    <w:rsid w:val="004A6FCB"/>
    <w:rsid w:val="004B6C92"/>
    <w:rsid w:val="004C34E4"/>
    <w:rsid w:val="004C4F50"/>
    <w:rsid w:val="004C6C5C"/>
    <w:rsid w:val="004C7A2C"/>
    <w:rsid w:val="004D0715"/>
    <w:rsid w:val="004D103A"/>
    <w:rsid w:val="004D3142"/>
    <w:rsid w:val="004D46B3"/>
    <w:rsid w:val="004D4777"/>
    <w:rsid w:val="004D5CFB"/>
    <w:rsid w:val="004D7267"/>
    <w:rsid w:val="004D735D"/>
    <w:rsid w:val="004E55E6"/>
    <w:rsid w:val="004F0DA8"/>
    <w:rsid w:val="004F4ECA"/>
    <w:rsid w:val="00500D47"/>
    <w:rsid w:val="00501050"/>
    <w:rsid w:val="005012CB"/>
    <w:rsid w:val="00501A1F"/>
    <w:rsid w:val="00504920"/>
    <w:rsid w:val="005055BF"/>
    <w:rsid w:val="00505E91"/>
    <w:rsid w:val="00506411"/>
    <w:rsid w:val="00511A43"/>
    <w:rsid w:val="005120BE"/>
    <w:rsid w:val="00512CF4"/>
    <w:rsid w:val="00514238"/>
    <w:rsid w:val="005173A1"/>
    <w:rsid w:val="00523014"/>
    <w:rsid w:val="00523B42"/>
    <w:rsid w:val="005267FB"/>
    <w:rsid w:val="00527724"/>
    <w:rsid w:val="00527ACE"/>
    <w:rsid w:val="00527C30"/>
    <w:rsid w:val="005305A8"/>
    <w:rsid w:val="00530A10"/>
    <w:rsid w:val="005312E0"/>
    <w:rsid w:val="00531D99"/>
    <w:rsid w:val="005325C8"/>
    <w:rsid w:val="00532BC7"/>
    <w:rsid w:val="00533761"/>
    <w:rsid w:val="00536D71"/>
    <w:rsid w:val="00543273"/>
    <w:rsid w:val="00547659"/>
    <w:rsid w:val="00551156"/>
    <w:rsid w:val="00552F5B"/>
    <w:rsid w:val="005530B6"/>
    <w:rsid w:val="005544BB"/>
    <w:rsid w:val="00554627"/>
    <w:rsid w:val="005546F3"/>
    <w:rsid w:val="00554DEF"/>
    <w:rsid w:val="005552BD"/>
    <w:rsid w:val="005572D7"/>
    <w:rsid w:val="005601A7"/>
    <w:rsid w:val="00562A69"/>
    <w:rsid w:val="00565E2F"/>
    <w:rsid w:val="005664FC"/>
    <w:rsid w:val="00567AA4"/>
    <w:rsid w:val="00573830"/>
    <w:rsid w:val="0057448C"/>
    <w:rsid w:val="00574BBF"/>
    <w:rsid w:val="00583F15"/>
    <w:rsid w:val="005842B7"/>
    <w:rsid w:val="00586AB4"/>
    <w:rsid w:val="0058796B"/>
    <w:rsid w:val="00590772"/>
    <w:rsid w:val="00591ABA"/>
    <w:rsid w:val="00591C16"/>
    <w:rsid w:val="00593CA6"/>
    <w:rsid w:val="00597B1A"/>
    <w:rsid w:val="005A2792"/>
    <w:rsid w:val="005A3D04"/>
    <w:rsid w:val="005A5184"/>
    <w:rsid w:val="005A5C56"/>
    <w:rsid w:val="005A5E29"/>
    <w:rsid w:val="005A68F3"/>
    <w:rsid w:val="005B0049"/>
    <w:rsid w:val="005B3CFE"/>
    <w:rsid w:val="005B60EF"/>
    <w:rsid w:val="005B6C5D"/>
    <w:rsid w:val="005C35EC"/>
    <w:rsid w:val="005C62B1"/>
    <w:rsid w:val="005C7823"/>
    <w:rsid w:val="005D1585"/>
    <w:rsid w:val="005D16DC"/>
    <w:rsid w:val="005D3FA1"/>
    <w:rsid w:val="005D7F8E"/>
    <w:rsid w:val="005E19CB"/>
    <w:rsid w:val="005E26F8"/>
    <w:rsid w:val="0060153C"/>
    <w:rsid w:val="0060633F"/>
    <w:rsid w:val="00611176"/>
    <w:rsid w:val="00614B4D"/>
    <w:rsid w:val="00615220"/>
    <w:rsid w:val="00616260"/>
    <w:rsid w:val="00621093"/>
    <w:rsid w:val="00624510"/>
    <w:rsid w:val="006245F8"/>
    <w:rsid w:val="00624A2C"/>
    <w:rsid w:val="00625715"/>
    <w:rsid w:val="00630EDF"/>
    <w:rsid w:val="006352DD"/>
    <w:rsid w:val="0063654A"/>
    <w:rsid w:val="006368C0"/>
    <w:rsid w:val="00640403"/>
    <w:rsid w:val="00646EF6"/>
    <w:rsid w:val="006473DA"/>
    <w:rsid w:val="00647C70"/>
    <w:rsid w:val="0065168E"/>
    <w:rsid w:val="00654406"/>
    <w:rsid w:val="00662A62"/>
    <w:rsid w:val="00663691"/>
    <w:rsid w:val="006651A4"/>
    <w:rsid w:val="006725D0"/>
    <w:rsid w:val="00682780"/>
    <w:rsid w:val="0068428B"/>
    <w:rsid w:val="00691614"/>
    <w:rsid w:val="00691868"/>
    <w:rsid w:val="00691F7D"/>
    <w:rsid w:val="006A09D3"/>
    <w:rsid w:val="006A0BCC"/>
    <w:rsid w:val="006A16FB"/>
    <w:rsid w:val="006A4BE1"/>
    <w:rsid w:val="006A6117"/>
    <w:rsid w:val="006A740E"/>
    <w:rsid w:val="006C4AB7"/>
    <w:rsid w:val="006C5EDF"/>
    <w:rsid w:val="006C64AB"/>
    <w:rsid w:val="006C6FB9"/>
    <w:rsid w:val="006D2B4B"/>
    <w:rsid w:val="006D2DB6"/>
    <w:rsid w:val="006D57BD"/>
    <w:rsid w:val="006D5DAB"/>
    <w:rsid w:val="006D5DED"/>
    <w:rsid w:val="006D745B"/>
    <w:rsid w:val="006E6AB8"/>
    <w:rsid w:val="006F1E80"/>
    <w:rsid w:val="006F2E27"/>
    <w:rsid w:val="006F789E"/>
    <w:rsid w:val="00700208"/>
    <w:rsid w:val="00704685"/>
    <w:rsid w:val="00704A73"/>
    <w:rsid w:val="00707CCB"/>
    <w:rsid w:val="00711198"/>
    <w:rsid w:val="00712486"/>
    <w:rsid w:val="0071769D"/>
    <w:rsid w:val="007233B4"/>
    <w:rsid w:val="00723B85"/>
    <w:rsid w:val="00723C5B"/>
    <w:rsid w:val="007275F5"/>
    <w:rsid w:val="00733360"/>
    <w:rsid w:val="00733BB2"/>
    <w:rsid w:val="007370FE"/>
    <w:rsid w:val="00737AAD"/>
    <w:rsid w:val="00741696"/>
    <w:rsid w:val="00741B5F"/>
    <w:rsid w:val="00743810"/>
    <w:rsid w:val="00743B0D"/>
    <w:rsid w:val="0074445B"/>
    <w:rsid w:val="00746369"/>
    <w:rsid w:val="0074663D"/>
    <w:rsid w:val="00746A60"/>
    <w:rsid w:val="00750FEA"/>
    <w:rsid w:val="0075662D"/>
    <w:rsid w:val="0076062E"/>
    <w:rsid w:val="007624D9"/>
    <w:rsid w:val="007644EC"/>
    <w:rsid w:val="007652EE"/>
    <w:rsid w:val="00767C62"/>
    <w:rsid w:val="00770355"/>
    <w:rsid w:val="00772336"/>
    <w:rsid w:val="007745F8"/>
    <w:rsid w:val="00775EBE"/>
    <w:rsid w:val="00776C16"/>
    <w:rsid w:val="00783063"/>
    <w:rsid w:val="007834E6"/>
    <w:rsid w:val="00785712"/>
    <w:rsid w:val="007857BE"/>
    <w:rsid w:val="00790F4C"/>
    <w:rsid w:val="00792B4B"/>
    <w:rsid w:val="007955E9"/>
    <w:rsid w:val="007A25C3"/>
    <w:rsid w:val="007A2FCF"/>
    <w:rsid w:val="007B0DDB"/>
    <w:rsid w:val="007B1497"/>
    <w:rsid w:val="007B3D46"/>
    <w:rsid w:val="007B5F74"/>
    <w:rsid w:val="007B67EA"/>
    <w:rsid w:val="007C0406"/>
    <w:rsid w:val="007C3A5F"/>
    <w:rsid w:val="007C5937"/>
    <w:rsid w:val="007D11F8"/>
    <w:rsid w:val="007D385A"/>
    <w:rsid w:val="007D3FC9"/>
    <w:rsid w:val="007D7F20"/>
    <w:rsid w:val="007E0A5C"/>
    <w:rsid w:val="007E189B"/>
    <w:rsid w:val="007E24B6"/>
    <w:rsid w:val="007F04B2"/>
    <w:rsid w:val="007F0D08"/>
    <w:rsid w:val="007F693F"/>
    <w:rsid w:val="00800A75"/>
    <w:rsid w:val="00802D22"/>
    <w:rsid w:val="0080769C"/>
    <w:rsid w:val="00810CFF"/>
    <w:rsid w:val="0081114F"/>
    <w:rsid w:val="00811E83"/>
    <w:rsid w:val="00815AA5"/>
    <w:rsid w:val="008163A6"/>
    <w:rsid w:val="0082141E"/>
    <w:rsid w:val="00822BBC"/>
    <w:rsid w:val="008241A6"/>
    <w:rsid w:val="008265D5"/>
    <w:rsid w:val="0083379D"/>
    <w:rsid w:val="008356CD"/>
    <w:rsid w:val="00837653"/>
    <w:rsid w:val="0084286B"/>
    <w:rsid w:val="00842F39"/>
    <w:rsid w:val="008440A1"/>
    <w:rsid w:val="008460CA"/>
    <w:rsid w:val="00850AD4"/>
    <w:rsid w:val="0085130C"/>
    <w:rsid w:val="00853123"/>
    <w:rsid w:val="008539BE"/>
    <w:rsid w:val="00853A97"/>
    <w:rsid w:val="00855097"/>
    <w:rsid w:val="00857876"/>
    <w:rsid w:val="0086140A"/>
    <w:rsid w:val="00863919"/>
    <w:rsid w:val="00867425"/>
    <w:rsid w:val="0086778F"/>
    <w:rsid w:val="00871CD6"/>
    <w:rsid w:val="00873311"/>
    <w:rsid w:val="008755E4"/>
    <w:rsid w:val="00875C99"/>
    <w:rsid w:val="0087608E"/>
    <w:rsid w:val="00877C20"/>
    <w:rsid w:val="008861D1"/>
    <w:rsid w:val="00887250"/>
    <w:rsid w:val="0089173C"/>
    <w:rsid w:val="00896B17"/>
    <w:rsid w:val="008A1A60"/>
    <w:rsid w:val="008A2EBB"/>
    <w:rsid w:val="008A4C05"/>
    <w:rsid w:val="008A7990"/>
    <w:rsid w:val="008B1976"/>
    <w:rsid w:val="008B30CE"/>
    <w:rsid w:val="008B5999"/>
    <w:rsid w:val="008B723D"/>
    <w:rsid w:val="008B7487"/>
    <w:rsid w:val="008B74C8"/>
    <w:rsid w:val="008C3D58"/>
    <w:rsid w:val="008C3F98"/>
    <w:rsid w:val="008C454A"/>
    <w:rsid w:val="008C4705"/>
    <w:rsid w:val="008C49A3"/>
    <w:rsid w:val="008C5ADF"/>
    <w:rsid w:val="008D1B51"/>
    <w:rsid w:val="008D3CD9"/>
    <w:rsid w:val="008D5AF7"/>
    <w:rsid w:val="008D7D55"/>
    <w:rsid w:val="008E112A"/>
    <w:rsid w:val="008E4A7E"/>
    <w:rsid w:val="008E6F58"/>
    <w:rsid w:val="008E7343"/>
    <w:rsid w:val="008E7799"/>
    <w:rsid w:val="008F2AC4"/>
    <w:rsid w:val="008F3510"/>
    <w:rsid w:val="008F35C7"/>
    <w:rsid w:val="008F492A"/>
    <w:rsid w:val="008F5A66"/>
    <w:rsid w:val="008F728A"/>
    <w:rsid w:val="00900EB7"/>
    <w:rsid w:val="00904B04"/>
    <w:rsid w:val="00904DEC"/>
    <w:rsid w:val="00907E5B"/>
    <w:rsid w:val="00912065"/>
    <w:rsid w:val="00921691"/>
    <w:rsid w:val="00925219"/>
    <w:rsid w:val="009257E9"/>
    <w:rsid w:val="0093187A"/>
    <w:rsid w:val="0093216A"/>
    <w:rsid w:val="009325EB"/>
    <w:rsid w:val="0093572C"/>
    <w:rsid w:val="00943C2B"/>
    <w:rsid w:val="00944CEE"/>
    <w:rsid w:val="00945DB7"/>
    <w:rsid w:val="00947D87"/>
    <w:rsid w:val="00947E81"/>
    <w:rsid w:val="00951CBF"/>
    <w:rsid w:val="0095611C"/>
    <w:rsid w:val="009564E9"/>
    <w:rsid w:val="00961342"/>
    <w:rsid w:val="00961D62"/>
    <w:rsid w:val="00964352"/>
    <w:rsid w:val="0096776B"/>
    <w:rsid w:val="00975B98"/>
    <w:rsid w:val="00977BA0"/>
    <w:rsid w:val="009815A2"/>
    <w:rsid w:val="009817DE"/>
    <w:rsid w:val="00985E33"/>
    <w:rsid w:val="00986C2E"/>
    <w:rsid w:val="00986FB0"/>
    <w:rsid w:val="009873FF"/>
    <w:rsid w:val="00994E9E"/>
    <w:rsid w:val="009956D3"/>
    <w:rsid w:val="00996FAD"/>
    <w:rsid w:val="00997374"/>
    <w:rsid w:val="009A3914"/>
    <w:rsid w:val="009A56FE"/>
    <w:rsid w:val="009A5943"/>
    <w:rsid w:val="009A70A6"/>
    <w:rsid w:val="009B0811"/>
    <w:rsid w:val="009B16B8"/>
    <w:rsid w:val="009B5C02"/>
    <w:rsid w:val="009C4017"/>
    <w:rsid w:val="009C4714"/>
    <w:rsid w:val="009C6C2D"/>
    <w:rsid w:val="009C7304"/>
    <w:rsid w:val="009C7832"/>
    <w:rsid w:val="009D2C82"/>
    <w:rsid w:val="009D35C5"/>
    <w:rsid w:val="009D6132"/>
    <w:rsid w:val="009D6C0C"/>
    <w:rsid w:val="009E2071"/>
    <w:rsid w:val="009F2047"/>
    <w:rsid w:val="009F3DF7"/>
    <w:rsid w:val="009F76F2"/>
    <w:rsid w:val="009F7AB3"/>
    <w:rsid w:val="00A00EF9"/>
    <w:rsid w:val="00A01089"/>
    <w:rsid w:val="00A02036"/>
    <w:rsid w:val="00A030A2"/>
    <w:rsid w:val="00A04394"/>
    <w:rsid w:val="00A06FF4"/>
    <w:rsid w:val="00A0742F"/>
    <w:rsid w:val="00A102DE"/>
    <w:rsid w:val="00A11CD0"/>
    <w:rsid w:val="00A15601"/>
    <w:rsid w:val="00A15651"/>
    <w:rsid w:val="00A30119"/>
    <w:rsid w:val="00A33792"/>
    <w:rsid w:val="00A37729"/>
    <w:rsid w:val="00A40A14"/>
    <w:rsid w:val="00A51A2A"/>
    <w:rsid w:val="00A521C7"/>
    <w:rsid w:val="00A558DB"/>
    <w:rsid w:val="00A56136"/>
    <w:rsid w:val="00A56A03"/>
    <w:rsid w:val="00A56CBD"/>
    <w:rsid w:val="00A57371"/>
    <w:rsid w:val="00A5740F"/>
    <w:rsid w:val="00A61C53"/>
    <w:rsid w:val="00A63992"/>
    <w:rsid w:val="00A65C0B"/>
    <w:rsid w:val="00A66066"/>
    <w:rsid w:val="00A70158"/>
    <w:rsid w:val="00A7360B"/>
    <w:rsid w:val="00A76314"/>
    <w:rsid w:val="00A813E7"/>
    <w:rsid w:val="00A81894"/>
    <w:rsid w:val="00A86554"/>
    <w:rsid w:val="00A87311"/>
    <w:rsid w:val="00A91F11"/>
    <w:rsid w:val="00A960D3"/>
    <w:rsid w:val="00AA444D"/>
    <w:rsid w:val="00AA7331"/>
    <w:rsid w:val="00AB111B"/>
    <w:rsid w:val="00AB3267"/>
    <w:rsid w:val="00AB4D89"/>
    <w:rsid w:val="00AB547E"/>
    <w:rsid w:val="00AB7BC7"/>
    <w:rsid w:val="00AC25B1"/>
    <w:rsid w:val="00AC2ED7"/>
    <w:rsid w:val="00AC3E67"/>
    <w:rsid w:val="00AC413C"/>
    <w:rsid w:val="00AC49A5"/>
    <w:rsid w:val="00AD005F"/>
    <w:rsid w:val="00AD1994"/>
    <w:rsid w:val="00AD25B2"/>
    <w:rsid w:val="00AD2C83"/>
    <w:rsid w:val="00AE0CE5"/>
    <w:rsid w:val="00AE45D7"/>
    <w:rsid w:val="00AE4FB7"/>
    <w:rsid w:val="00AF3104"/>
    <w:rsid w:val="00AF64A9"/>
    <w:rsid w:val="00AF6F78"/>
    <w:rsid w:val="00B03456"/>
    <w:rsid w:val="00B03510"/>
    <w:rsid w:val="00B05CD3"/>
    <w:rsid w:val="00B0646F"/>
    <w:rsid w:val="00B12105"/>
    <w:rsid w:val="00B13FC9"/>
    <w:rsid w:val="00B164D9"/>
    <w:rsid w:val="00B235C4"/>
    <w:rsid w:val="00B26353"/>
    <w:rsid w:val="00B272E0"/>
    <w:rsid w:val="00B322E3"/>
    <w:rsid w:val="00B3317D"/>
    <w:rsid w:val="00B348DA"/>
    <w:rsid w:val="00B4205C"/>
    <w:rsid w:val="00B438D0"/>
    <w:rsid w:val="00B4444A"/>
    <w:rsid w:val="00B44BC7"/>
    <w:rsid w:val="00B47263"/>
    <w:rsid w:val="00B516BA"/>
    <w:rsid w:val="00B535A3"/>
    <w:rsid w:val="00B57BB6"/>
    <w:rsid w:val="00B61077"/>
    <w:rsid w:val="00B61CE0"/>
    <w:rsid w:val="00B62110"/>
    <w:rsid w:val="00B6480C"/>
    <w:rsid w:val="00B70F12"/>
    <w:rsid w:val="00B747F7"/>
    <w:rsid w:val="00B80D14"/>
    <w:rsid w:val="00B85AA5"/>
    <w:rsid w:val="00B865FB"/>
    <w:rsid w:val="00B90F7E"/>
    <w:rsid w:val="00B95165"/>
    <w:rsid w:val="00B965A2"/>
    <w:rsid w:val="00B96F03"/>
    <w:rsid w:val="00BA33E1"/>
    <w:rsid w:val="00BA4482"/>
    <w:rsid w:val="00BA703F"/>
    <w:rsid w:val="00BA72B5"/>
    <w:rsid w:val="00BB4DE2"/>
    <w:rsid w:val="00BB50C4"/>
    <w:rsid w:val="00BB7717"/>
    <w:rsid w:val="00BC0D5A"/>
    <w:rsid w:val="00BC313A"/>
    <w:rsid w:val="00BD4248"/>
    <w:rsid w:val="00BD7437"/>
    <w:rsid w:val="00BE1A32"/>
    <w:rsid w:val="00BE1CD9"/>
    <w:rsid w:val="00BE1F97"/>
    <w:rsid w:val="00BE37D8"/>
    <w:rsid w:val="00BE416B"/>
    <w:rsid w:val="00BF1846"/>
    <w:rsid w:val="00BF2BC1"/>
    <w:rsid w:val="00BF47BA"/>
    <w:rsid w:val="00BF79AD"/>
    <w:rsid w:val="00C00D3D"/>
    <w:rsid w:val="00C01C33"/>
    <w:rsid w:val="00C03E74"/>
    <w:rsid w:val="00C06587"/>
    <w:rsid w:val="00C14068"/>
    <w:rsid w:val="00C16BB2"/>
    <w:rsid w:val="00C16DA3"/>
    <w:rsid w:val="00C214EB"/>
    <w:rsid w:val="00C23566"/>
    <w:rsid w:val="00C23642"/>
    <w:rsid w:val="00C25A21"/>
    <w:rsid w:val="00C26A07"/>
    <w:rsid w:val="00C30E2D"/>
    <w:rsid w:val="00C311DB"/>
    <w:rsid w:val="00C37484"/>
    <w:rsid w:val="00C3797B"/>
    <w:rsid w:val="00C4083C"/>
    <w:rsid w:val="00C443E3"/>
    <w:rsid w:val="00C461EA"/>
    <w:rsid w:val="00C51E42"/>
    <w:rsid w:val="00C5235D"/>
    <w:rsid w:val="00C52B13"/>
    <w:rsid w:val="00C57DB1"/>
    <w:rsid w:val="00C6033B"/>
    <w:rsid w:val="00C643CA"/>
    <w:rsid w:val="00C64FAB"/>
    <w:rsid w:val="00C707E9"/>
    <w:rsid w:val="00C736E8"/>
    <w:rsid w:val="00C84C31"/>
    <w:rsid w:val="00C84D92"/>
    <w:rsid w:val="00C86C48"/>
    <w:rsid w:val="00C87F1B"/>
    <w:rsid w:val="00C90ED5"/>
    <w:rsid w:val="00C9105E"/>
    <w:rsid w:val="00C917F3"/>
    <w:rsid w:val="00C931B0"/>
    <w:rsid w:val="00C94E41"/>
    <w:rsid w:val="00C96BC4"/>
    <w:rsid w:val="00CA27F0"/>
    <w:rsid w:val="00CA6058"/>
    <w:rsid w:val="00CA6ABC"/>
    <w:rsid w:val="00CB066A"/>
    <w:rsid w:val="00CB6C3E"/>
    <w:rsid w:val="00CC004A"/>
    <w:rsid w:val="00CC1343"/>
    <w:rsid w:val="00CC532D"/>
    <w:rsid w:val="00CD11B3"/>
    <w:rsid w:val="00CD3378"/>
    <w:rsid w:val="00CD39BD"/>
    <w:rsid w:val="00CD3F48"/>
    <w:rsid w:val="00CE05A3"/>
    <w:rsid w:val="00CE2082"/>
    <w:rsid w:val="00CE234F"/>
    <w:rsid w:val="00CE4744"/>
    <w:rsid w:val="00CE6991"/>
    <w:rsid w:val="00CF2CE6"/>
    <w:rsid w:val="00CF4894"/>
    <w:rsid w:val="00CF7663"/>
    <w:rsid w:val="00D03C9B"/>
    <w:rsid w:val="00D05EA8"/>
    <w:rsid w:val="00D07038"/>
    <w:rsid w:val="00D10F5C"/>
    <w:rsid w:val="00D12A30"/>
    <w:rsid w:val="00D13E11"/>
    <w:rsid w:val="00D154C2"/>
    <w:rsid w:val="00D17098"/>
    <w:rsid w:val="00D22C66"/>
    <w:rsid w:val="00D22F3A"/>
    <w:rsid w:val="00D24C3F"/>
    <w:rsid w:val="00D24D74"/>
    <w:rsid w:val="00D24DF0"/>
    <w:rsid w:val="00D27FBB"/>
    <w:rsid w:val="00D30227"/>
    <w:rsid w:val="00D3089E"/>
    <w:rsid w:val="00D3111F"/>
    <w:rsid w:val="00D3734E"/>
    <w:rsid w:val="00D40923"/>
    <w:rsid w:val="00D43C4B"/>
    <w:rsid w:val="00D460DD"/>
    <w:rsid w:val="00D52DAD"/>
    <w:rsid w:val="00D546EF"/>
    <w:rsid w:val="00D6288E"/>
    <w:rsid w:val="00D62CCC"/>
    <w:rsid w:val="00D63051"/>
    <w:rsid w:val="00D66597"/>
    <w:rsid w:val="00D66FE6"/>
    <w:rsid w:val="00D70928"/>
    <w:rsid w:val="00D71E14"/>
    <w:rsid w:val="00D73448"/>
    <w:rsid w:val="00D73829"/>
    <w:rsid w:val="00D75B95"/>
    <w:rsid w:val="00D802C8"/>
    <w:rsid w:val="00D807A6"/>
    <w:rsid w:val="00D85920"/>
    <w:rsid w:val="00D8638D"/>
    <w:rsid w:val="00D86719"/>
    <w:rsid w:val="00D87F54"/>
    <w:rsid w:val="00D90833"/>
    <w:rsid w:val="00D95260"/>
    <w:rsid w:val="00D95393"/>
    <w:rsid w:val="00DA248F"/>
    <w:rsid w:val="00DA357D"/>
    <w:rsid w:val="00DA3E37"/>
    <w:rsid w:val="00DA4BB2"/>
    <w:rsid w:val="00DA6036"/>
    <w:rsid w:val="00DB06E2"/>
    <w:rsid w:val="00DB15F4"/>
    <w:rsid w:val="00DB63A8"/>
    <w:rsid w:val="00DB716A"/>
    <w:rsid w:val="00DC042D"/>
    <w:rsid w:val="00DC292C"/>
    <w:rsid w:val="00DC36D1"/>
    <w:rsid w:val="00DC7529"/>
    <w:rsid w:val="00DC7562"/>
    <w:rsid w:val="00DD0FDA"/>
    <w:rsid w:val="00DD2BDA"/>
    <w:rsid w:val="00DD5AF6"/>
    <w:rsid w:val="00DD621B"/>
    <w:rsid w:val="00DE1CD0"/>
    <w:rsid w:val="00DE56EE"/>
    <w:rsid w:val="00DF1CE8"/>
    <w:rsid w:val="00DF1CFE"/>
    <w:rsid w:val="00DF688A"/>
    <w:rsid w:val="00E00313"/>
    <w:rsid w:val="00E05AF1"/>
    <w:rsid w:val="00E07ED3"/>
    <w:rsid w:val="00E1086D"/>
    <w:rsid w:val="00E11367"/>
    <w:rsid w:val="00E23A49"/>
    <w:rsid w:val="00E23D87"/>
    <w:rsid w:val="00E32AAC"/>
    <w:rsid w:val="00E34405"/>
    <w:rsid w:val="00E40290"/>
    <w:rsid w:val="00E41A32"/>
    <w:rsid w:val="00E42305"/>
    <w:rsid w:val="00E45514"/>
    <w:rsid w:val="00E45D83"/>
    <w:rsid w:val="00E46002"/>
    <w:rsid w:val="00E46499"/>
    <w:rsid w:val="00E5036B"/>
    <w:rsid w:val="00E55A11"/>
    <w:rsid w:val="00E55E25"/>
    <w:rsid w:val="00E61039"/>
    <w:rsid w:val="00E67CFB"/>
    <w:rsid w:val="00E70015"/>
    <w:rsid w:val="00E71196"/>
    <w:rsid w:val="00E71C33"/>
    <w:rsid w:val="00E73D2D"/>
    <w:rsid w:val="00E73EA1"/>
    <w:rsid w:val="00E75DA1"/>
    <w:rsid w:val="00E777C1"/>
    <w:rsid w:val="00E77C67"/>
    <w:rsid w:val="00E80CD6"/>
    <w:rsid w:val="00E8316D"/>
    <w:rsid w:val="00E87468"/>
    <w:rsid w:val="00E90775"/>
    <w:rsid w:val="00E90B0D"/>
    <w:rsid w:val="00E91388"/>
    <w:rsid w:val="00E92249"/>
    <w:rsid w:val="00E94DE6"/>
    <w:rsid w:val="00E95F5D"/>
    <w:rsid w:val="00EA27D0"/>
    <w:rsid w:val="00EA2E21"/>
    <w:rsid w:val="00EA379C"/>
    <w:rsid w:val="00EA42B8"/>
    <w:rsid w:val="00EB3845"/>
    <w:rsid w:val="00EB39DF"/>
    <w:rsid w:val="00EB3FA3"/>
    <w:rsid w:val="00EB5EEC"/>
    <w:rsid w:val="00EC0C52"/>
    <w:rsid w:val="00EC2088"/>
    <w:rsid w:val="00EC7B05"/>
    <w:rsid w:val="00ED1A57"/>
    <w:rsid w:val="00ED3B3C"/>
    <w:rsid w:val="00ED3BA6"/>
    <w:rsid w:val="00ED530E"/>
    <w:rsid w:val="00EE02CD"/>
    <w:rsid w:val="00EE5B92"/>
    <w:rsid w:val="00EE5DE5"/>
    <w:rsid w:val="00EE601A"/>
    <w:rsid w:val="00EF25A1"/>
    <w:rsid w:val="00EF2F8D"/>
    <w:rsid w:val="00EF591B"/>
    <w:rsid w:val="00EF5991"/>
    <w:rsid w:val="00F21777"/>
    <w:rsid w:val="00F21BDB"/>
    <w:rsid w:val="00F23878"/>
    <w:rsid w:val="00F24B7A"/>
    <w:rsid w:val="00F24CD0"/>
    <w:rsid w:val="00F31D12"/>
    <w:rsid w:val="00F34A28"/>
    <w:rsid w:val="00F353A2"/>
    <w:rsid w:val="00F37F4A"/>
    <w:rsid w:val="00F418B4"/>
    <w:rsid w:val="00F427E8"/>
    <w:rsid w:val="00F44285"/>
    <w:rsid w:val="00F446C9"/>
    <w:rsid w:val="00F45C4A"/>
    <w:rsid w:val="00F5138C"/>
    <w:rsid w:val="00F568F4"/>
    <w:rsid w:val="00F569E6"/>
    <w:rsid w:val="00F56B62"/>
    <w:rsid w:val="00F56DE5"/>
    <w:rsid w:val="00F63389"/>
    <w:rsid w:val="00F644DF"/>
    <w:rsid w:val="00F74B6E"/>
    <w:rsid w:val="00F77CED"/>
    <w:rsid w:val="00F81DDA"/>
    <w:rsid w:val="00F82AED"/>
    <w:rsid w:val="00F8319A"/>
    <w:rsid w:val="00F84B82"/>
    <w:rsid w:val="00F90604"/>
    <w:rsid w:val="00F92A97"/>
    <w:rsid w:val="00F931AB"/>
    <w:rsid w:val="00F944FC"/>
    <w:rsid w:val="00F97526"/>
    <w:rsid w:val="00F9770C"/>
    <w:rsid w:val="00F977DF"/>
    <w:rsid w:val="00FA4679"/>
    <w:rsid w:val="00FA6EA0"/>
    <w:rsid w:val="00FA79E9"/>
    <w:rsid w:val="00FB4C5F"/>
    <w:rsid w:val="00FB70D5"/>
    <w:rsid w:val="00FC0237"/>
    <w:rsid w:val="00FC06C1"/>
    <w:rsid w:val="00FC1166"/>
    <w:rsid w:val="00FC28C9"/>
    <w:rsid w:val="00FD0165"/>
    <w:rsid w:val="00FD0ECB"/>
    <w:rsid w:val="00FD6DF5"/>
    <w:rsid w:val="00FE0733"/>
    <w:rsid w:val="00FE08F0"/>
    <w:rsid w:val="00FE3F6C"/>
    <w:rsid w:val="00FF1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D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39121942">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30562850">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CED7-82D2-4CAB-BAAC-C20539BC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2600</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Windows User</cp:lastModifiedBy>
  <cp:revision>16</cp:revision>
  <cp:lastPrinted>2022-10-27T00:43:00Z</cp:lastPrinted>
  <dcterms:created xsi:type="dcterms:W3CDTF">2023-10-17T00:59:00Z</dcterms:created>
  <dcterms:modified xsi:type="dcterms:W3CDTF">2025-10-31T02:31:00Z</dcterms:modified>
</cp:coreProperties>
</file>