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9017" w14:textId="77777777" w:rsidR="00417268" w:rsidRPr="00C8694F" w:rsidRDefault="00417268" w:rsidP="00417268">
      <w:pPr>
        <w:spacing w:line="420" w:lineRule="exact"/>
        <w:jc w:val="center"/>
        <w:rPr>
          <w:rFonts w:ascii="Times New Roman" w:eastAsia="Times New Roman" w:hAnsi="Times New Roman"/>
          <w:b/>
          <w:bCs/>
          <w:sz w:val="26"/>
          <w:szCs w:val="26"/>
          <w:lang w:val="vi-VN" w:eastAsia="en-US"/>
        </w:rPr>
      </w:pPr>
      <w:bookmarkStart w:id="0" w:name="_Toc104800534"/>
      <w:r w:rsidRPr="00C8694F">
        <w:rPr>
          <w:rFonts w:ascii="Times New Roman" w:eastAsia="Times New Roman" w:hAnsi="Times New Roman"/>
          <w:b/>
          <w:bCs/>
          <w:sz w:val="26"/>
          <w:szCs w:val="26"/>
          <w:lang w:val="vi-VN" w:eastAsia="en-US"/>
        </w:rPr>
        <w:t>Phần 2. YÊU CẦU VỀ KỸ THUẬT</w:t>
      </w:r>
      <w:bookmarkStart w:id="1" w:name="_Toc104800535"/>
      <w:bookmarkEnd w:id="0"/>
    </w:p>
    <w:bookmarkEnd w:id="1"/>
    <w:p w14:paraId="4902245D" w14:textId="77777777" w:rsidR="008C5FC2" w:rsidRPr="0029348A" w:rsidRDefault="008C5FC2" w:rsidP="008C5FC2">
      <w:pPr>
        <w:spacing w:before="60" w:after="60" w:line="370" w:lineRule="exact"/>
        <w:jc w:val="both"/>
        <w:rPr>
          <w:rFonts w:ascii="Times New Roman" w:eastAsia="Times New Roman" w:hAnsi="Times New Roman"/>
          <w:b/>
          <w:sz w:val="26"/>
          <w:szCs w:val="26"/>
          <w:lang w:val="nl-NL"/>
        </w:rPr>
      </w:pPr>
      <w:r w:rsidRPr="0029348A">
        <w:rPr>
          <w:rFonts w:ascii="Times New Roman" w:eastAsia="Times New Roman" w:hAnsi="Times New Roman"/>
          <w:b/>
          <w:sz w:val="26"/>
          <w:szCs w:val="26"/>
          <w:lang w:val="nl-NL"/>
        </w:rPr>
        <w:t xml:space="preserve">I. Giới thiệu chung </w:t>
      </w:r>
    </w:p>
    <w:p w14:paraId="7239D754" w14:textId="444C9CA9" w:rsidR="008C5FC2" w:rsidRPr="0029348A" w:rsidRDefault="008C5FC2" w:rsidP="008C5FC2">
      <w:pPr>
        <w:pStyle w:val="BodyTextIndent"/>
        <w:numPr>
          <w:ilvl w:val="0"/>
          <w:numId w:val="1"/>
        </w:numPr>
        <w:tabs>
          <w:tab w:val="left" w:pos="851"/>
        </w:tabs>
        <w:spacing w:before="60" w:after="60"/>
        <w:ind w:left="0" w:firstLine="567"/>
        <w:rPr>
          <w:rFonts w:ascii="Times New Roman" w:hAnsi="Times New Roman"/>
          <w:sz w:val="26"/>
          <w:szCs w:val="26"/>
          <w:lang w:val="nl-NL"/>
        </w:rPr>
      </w:pPr>
      <w:r>
        <w:rPr>
          <w:rFonts w:ascii="Times New Roman" w:hAnsi="Times New Roman"/>
          <w:sz w:val="26"/>
          <w:szCs w:val="26"/>
          <w:lang w:val="nl-NL"/>
        </w:rPr>
        <w:t>Nội dung thực hiện</w:t>
      </w:r>
      <w:r w:rsidRPr="0029348A">
        <w:rPr>
          <w:rFonts w:ascii="Times New Roman" w:hAnsi="Times New Roman"/>
          <w:sz w:val="26"/>
          <w:szCs w:val="26"/>
          <w:lang w:val="nl-NL"/>
        </w:rPr>
        <w:t>: Rà quét mã độc và xử lý các điểm yếu, lỗ hổng bảo mật</w:t>
      </w:r>
      <w:r>
        <w:rPr>
          <w:rFonts w:ascii="Times New Roman" w:hAnsi="Times New Roman"/>
          <w:sz w:val="26"/>
          <w:szCs w:val="26"/>
          <w:lang w:val="nl-NL"/>
        </w:rPr>
        <w:t xml:space="preserve"> hệ thống thông tin tại </w:t>
      </w:r>
      <w:r w:rsidR="00C376B7">
        <w:rPr>
          <w:rFonts w:ascii="Times New Roman" w:hAnsi="Times New Roman"/>
          <w:sz w:val="26"/>
          <w:szCs w:val="26"/>
          <w:lang w:val="nl-NL"/>
        </w:rPr>
        <w:t>Công ty TNHH MTV thủy điện Trung Sơn (TSHPCo)</w:t>
      </w:r>
      <w:r>
        <w:rPr>
          <w:rFonts w:ascii="Times New Roman" w:hAnsi="Times New Roman"/>
          <w:sz w:val="26"/>
          <w:szCs w:val="26"/>
          <w:lang w:val="nl-NL"/>
        </w:rPr>
        <w:t xml:space="preserve"> năm 2025</w:t>
      </w:r>
    </w:p>
    <w:p w14:paraId="30069FA9" w14:textId="77777777" w:rsidR="008C5FC2" w:rsidRPr="002C2E4D" w:rsidRDefault="008C5FC2" w:rsidP="008C5FC2">
      <w:pPr>
        <w:pStyle w:val="BodyTextIndent"/>
        <w:numPr>
          <w:ilvl w:val="0"/>
          <w:numId w:val="1"/>
        </w:numPr>
        <w:tabs>
          <w:tab w:val="left" w:pos="851"/>
        </w:tabs>
        <w:spacing w:before="60" w:after="60"/>
        <w:ind w:left="0" w:firstLine="567"/>
        <w:rPr>
          <w:rFonts w:ascii="Times New Roman" w:hAnsi="Times New Roman"/>
          <w:sz w:val="26"/>
          <w:szCs w:val="26"/>
          <w:lang w:val="nl-NL"/>
        </w:rPr>
      </w:pPr>
      <w:r w:rsidRPr="002C2E4D">
        <w:rPr>
          <w:rFonts w:ascii="Times New Roman" w:hAnsi="Times New Roman"/>
          <w:sz w:val="26"/>
          <w:szCs w:val="26"/>
          <w:lang w:val="nl-NL"/>
        </w:rPr>
        <w:t xml:space="preserve">Thời gian thực hiện: 30 ngày. </w:t>
      </w:r>
    </w:p>
    <w:p w14:paraId="0927F0D6" w14:textId="77777777" w:rsidR="008C5FC2" w:rsidRDefault="008C5FC2" w:rsidP="008C5FC2">
      <w:pPr>
        <w:pStyle w:val="BodyTextIndent"/>
        <w:numPr>
          <w:ilvl w:val="0"/>
          <w:numId w:val="1"/>
        </w:numPr>
        <w:tabs>
          <w:tab w:val="left" w:pos="851"/>
        </w:tabs>
        <w:spacing w:before="60" w:after="60"/>
        <w:ind w:left="0" w:firstLine="567"/>
        <w:rPr>
          <w:rFonts w:ascii="Times New Roman" w:hAnsi="Times New Roman"/>
          <w:sz w:val="26"/>
          <w:szCs w:val="26"/>
          <w:lang w:val="nl-NL"/>
        </w:rPr>
      </w:pPr>
      <w:r w:rsidRPr="002C2E4D">
        <w:rPr>
          <w:rFonts w:ascii="Times New Roman" w:hAnsi="Times New Roman"/>
          <w:sz w:val="26"/>
          <w:szCs w:val="26"/>
          <w:lang w:val="nl-NL"/>
        </w:rPr>
        <w:t xml:space="preserve">Địa điểm thực hiện: </w:t>
      </w:r>
      <w:r>
        <w:rPr>
          <w:rFonts w:ascii="Times New Roman" w:hAnsi="Times New Roman"/>
          <w:sz w:val="26"/>
          <w:szCs w:val="26"/>
          <w:lang w:val="nl-NL"/>
        </w:rPr>
        <w:t xml:space="preserve"> Văn phòng tại Hà Nội và văn phòng tại khu QLVH Trung Sơn (bao gồm Nhà máy) </w:t>
      </w:r>
      <w:r w:rsidRPr="002C2E4D">
        <w:rPr>
          <w:rFonts w:ascii="Times New Roman" w:hAnsi="Times New Roman"/>
          <w:sz w:val="26"/>
          <w:szCs w:val="26"/>
          <w:lang w:val="nl-NL"/>
        </w:rPr>
        <w:t>Công ty TNHH MTV Thủy điện Trung Sơn</w:t>
      </w:r>
    </w:p>
    <w:p w14:paraId="5C4EFE6F" w14:textId="77777777" w:rsidR="008C5FC2" w:rsidRPr="002C2E4D" w:rsidRDefault="008C5FC2" w:rsidP="008C5FC2">
      <w:pPr>
        <w:pStyle w:val="BodyTextIndent"/>
        <w:tabs>
          <w:tab w:val="left" w:pos="851"/>
        </w:tabs>
        <w:spacing w:before="60" w:after="60"/>
        <w:ind w:left="567" w:firstLine="0"/>
        <w:rPr>
          <w:rFonts w:ascii="Times New Roman" w:hAnsi="Times New Roman"/>
          <w:sz w:val="26"/>
          <w:szCs w:val="26"/>
          <w:lang w:val="nl-NL"/>
        </w:rPr>
      </w:pPr>
    </w:p>
    <w:p w14:paraId="5D83C71B" w14:textId="77777777" w:rsidR="008C5FC2" w:rsidRPr="00DA0CF8" w:rsidRDefault="008C5FC2" w:rsidP="008C5FC2">
      <w:pPr>
        <w:tabs>
          <w:tab w:val="left" w:pos="709"/>
        </w:tabs>
        <w:spacing w:after="120"/>
        <w:jc w:val="both"/>
        <w:outlineLvl w:val="0"/>
        <w:rPr>
          <w:rFonts w:ascii="Times New Roman" w:eastAsia="Times New Roman" w:hAnsi="Times New Roman"/>
          <w:b/>
          <w:bCs/>
          <w:kern w:val="36"/>
          <w:sz w:val="26"/>
          <w:szCs w:val="26"/>
          <w:lang w:val="nl-NL"/>
        </w:rPr>
      </w:pPr>
      <w:r w:rsidRPr="002C2E4D">
        <w:rPr>
          <w:rFonts w:ascii="Times New Roman" w:hAnsi="Times New Roman"/>
          <w:b/>
          <w:bCs/>
          <w:sz w:val="26"/>
          <w:szCs w:val="26"/>
          <w:lang w:val="nl-NL"/>
        </w:rPr>
        <w:t>II</w:t>
      </w:r>
      <w:r w:rsidRPr="00436099">
        <w:rPr>
          <w:rFonts w:ascii="Times New Roman" w:hAnsi="Times New Roman"/>
          <w:b/>
          <w:bCs/>
          <w:sz w:val="26"/>
          <w:szCs w:val="26"/>
          <w:lang w:val="nl-NL"/>
        </w:rPr>
        <w:t>.</w:t>
      </w:r>
      <w:r w:rsidRPr="00436099">
        <w:rPr>
          <w:rFonts w:ascii="Times New Roman" w:hAnsi="Times New Roman"/>
          <w:sz w:val="26"/>
          <w:szCs w:val="26"/>
          <w:lang w:val="nl-NL"/>
        </w:rPr>
        <w:t xml:space="preserve"> </w:t>
      </w:r>
      <w:r w:rsidRPr="00DA0CF8">
        <w:rPr>
          <w:rFonts w:ascii="Times New Roman" w:eastAsia="Times New Roman" w:hAnsi="Times New Roman"/>
          <w:b/>
          <w:bCs/>
          <w:kern w:val="36"/>
          <w:sz w:val="26"/>
          <w:szCs w:val="26"/>
          <w:lang w:val="nl-NL"/>
        </w:rPr>
        <w:t xml:space="preserve"> </w:t>
      </w:r>
      <w:r w:rsidRPr="00DA0CF8">
        <w:rPr>
          <w:rFonts w:ascii="Times New Roman" w:hAnsi="Times New Roman"/>
          <w:b/>
          <w:bCs/>
          <w:kern w:val="36"/>
          <w:sz w:val="26"/>
          <w:szCs w:val="26"/>
          <w:lang w:val="nl-NL"/>
        </w:rPr>
        <w:t>Khối lượng và yêu cầu kỹ thuật</w:t>
      </w:r>
      <w:r w:rsidRPr="00DA0CF8">
        <w:rPr>
          <w:rFonts w:ascii="Times New Roman" w:eastAsia="Times New Roman" w:hAnsi="Times New Roman"/>
          <w:b/>
          <w:bCs/>
          <w:kern w:val="36"/>
          <w:sz w:val="26"/>
          <w:szCs w:val="26"/>
          <w:lang w:val="nl-NL"/>
        </w:rPr>
        <w:t xml:space="preserve"> Rà quét, bóc gỡ mã độc và đánh giá điểm yếu/lỗ hổng an toàn thông tin cho các máy chủ </w:t>
      </w:r>
    </w:p>
    <w:p w14:paraId="237A4E65" w14:textId="77777777" w:rsidR="008C5FC2" w:rsidRPr="00DA0CF8" w:rsidRDefault="008C5FC2" w:rsidP="008C5FC2">
      <w:pPr>
        <w:tabs>
          <w:tab w:val="left" w:pos="709"/>
        </w:tabs>
        <w:spacing w:after="120"/>
        <w:ind w:firstLine="567"/>
        <w:jc w:val="both"/>
        <w:outlineLvl w:val="0"/>
        <w:rPr>
          <w:rFonts w:ascii="Times New Roman" w:eastAsia="Times New Roman" w:hAnsi="Times New Roman"/>
          <w:b/>
          <w:bCs/>
          <w:kern w:val="36"/>
          <w:sz w:val="26"/>
          <w:szCs w:val="26"/>
          <w:lang w:val="nl-NL"/>
        </w:rPr>
      </w:pPr>
      <w:r w:rsidRPr="00DA0CF8">
        <w:rPr>
          <w:rFonts w:ascii="Times New Roman" w:eastAsia="Times New Roman" w:hAnsi="Times New Roman"/>
          <w:b/>
          <w:bCs/>
          <w:kern w:val="36"/>
          <w:sz w:val="26"/>
          <w:szCs w:val="26"/>
          <w:lang w:val="nl-NL"/>
        </w:rPr>
        <w:t xml:space="preserve">1. </w:t>
      </w:r>
      <w:r w:rsidRPr="00DA0CF8">
        <w:rPr>
          <w:rFonts w:ascii="Times New Roman" w:hAnsi="Times New Roman"/>
          <w:b/>
          <w:bCs/>
          <w:kern w:val="36"/>
          <w:sz w:val="26"/>
          <w:szCs w:val="26"/>
          <w:lang w:val="nl-NL"/>
        </w:rPr>
        <w:t>N</w:t>
      </w:r>
      <w:r w:rsidRPr="00DA0CF8">
        <w:rPr>
          <w:rFonts w:ascii="Times New Roman" w:eastAsia="Times New Roman" w:hAnsi="Times New Roman"/>
          <w:b/>
          <w:bCs/>
          <w:kern w:val="36"/>
          <w:sz w:val="26"/>
          <w:szCs w:val="26"/>
          <w:lang w:val="nl-NL"/>
        </w:rPr>
        <w:t>ội dung</w:t>
      </w:r>
      <w:r w:rsidRPr="00DA0CF8">
        <w:rPr>
          <w:rFonts w:ascii="Times New Roman" w:hAnsi="Times New Roman"/>
          <w:b/>
          <w:bCs/>
          <w:kern w:val="36"/>
          <w:sz w:val="26"/>
          <w:szCs w:val="26"/>
          <w:lang w:val="nl-NL"/>
        </w:rPr>
        <w:t xml:space="preserve"> và yêu cầu</w:t>
      </w:r>
      <w:r w:rsidRPr="00DA0CF8">
        <w:rPr>
          <w:rFonts w:ascii="Times New Roman" w:eastAsia="Times New Roman" w:hAnsi="Times New Roman"/>
          <w:b/>
          <w:bCs/>
          <w:kern w:val="36"/>
          <w:sz w:val="26"/>
          <w:szCs w:val="26"/>
          <w:lang w:val="nl-NL"/>
        </w:rPr>
        <w:t xml:space="preserve"> thực hiện</w:t>
      </w:r>
      <w:r w:rsidRPr="00DA0CF8">
        <w:rPr>
          <w:rFonts w:ascii="Times New Roman" w:hAnsi="Times New Roman"/>
          <w:b/>
          <w:bCs/>
          <w:kern w:val="36"/>
          <w:sz w:val="26"/>
          <w:szCs w:val="26"/>
          <w:lang w:val="nl-NL"/>
        </w:rPr>
        <w:t>:</w:t>
      </w:r>
    </w:p>
    <w:p w14:paraId="261E4EA3" w14:textId="77777777" w:rsidR="008C5FC2" w:rsidRPr="00C8694F" w:rsidRDefault="008C5FC2" w:rsidP="008C5FC2">
      <w:pPr>
        <w:tabs>
          <w:tab w:val="left" w:pos="709"/>
        </w:tabs>
        <w:spacing w:after="120"/>
        <w:ind w:firstLine="567"/>
        <w:jc w:val="both"/>
        <w:outlineLvl w:val="0"/>
        <w:rPr>
          <w:rFonts w:ascii="Times New Roman" w:eastAsia="Times New Roman" w:hAnsi="Times New Roman"/>
          <w:bCs/>
          <w:kern w:val="36"/>
          <w:sz w:val="26"/>
          <w:szCs w:val="26"/>
        </w:rPr>
      </w:pPr>
      <w:r w:rsidRPr="00C8694F">
        <w:rPr>
          <w:rFonts w:ascii="Times New Roman" w:eastAsia="Times New Roman" w:hAnsi="Times New Roman"/>
          <w:b/>
          <w:bCs/>
          <w:kern w:val="36"/>
          <w:sz w:val="26"/>
          <w:szCs w:val="26"/>
        </w:rPr>
        <w:t xml:space="preserve">- </w:t>
      </w:r>
      <w:r w:rsidRPr="00C8694F">
        <w:rPr>
          <w:rFonts w:ascii="Times New Roman" w:eastAsia="Times New Roman" w:hAnsi="Times New Roman"/>
          <w:bCs/>
          <w:kern w:val="36"/>
          <w:sz w:val="26"/>
          <w:szCs w:val="26"/>
        </w:rPr>
        <w:t xml:space="preserve">Quy trình </w:t>
      </w:r>
      <w:r>
        <w:rPr>
          <w:rFonts w:ascii="Times New Roman" w:eastAsia="Times New Roman" w:hAnsi="Times New Roman"/>
          <w:bCs/>
          <w:kern w:val="36"/>
          <w:sz w:val="26"/>
          <w:szCs w:val="26"/>
        </w:rPr>
        <w:t>rà quét, bóc gỡ mã độc, kiểm tra đánh giá điểm yếu, lỗ hổng an toàn thông tin cho máy chủ</w:t>
      </w:r>
      <w:r w:rsidRPr="00C8694F">
        <w:rPr>
          <w:rFonts w:ascii="Times New Roman" w:eastAsia="Times New Roman" w:hAnsi="Times New Roman"/>
          <w:bCs/>
          <w:kern w:val="36"/>
          <w:sz w:val="26"/>
          <w:szCs w:val="26"/>
        </w:rPr>
        <w:t xml:space="preserve"> được thực hiện kết hợp từ các quy trình và tiêu chuẩn đánh giá bảo mật hàng đầu (NIST, </w:t>
      </w:r>
      <w:proofErr w:type="gramStart"/>
      <w:r w:rsidRPr="00C8694F">
        <w:rPr>
          <w:rFonts w:ascii="Times New Roman" w:eastAsia="Times New Roman" w:hAnsi="Times New Roman"/>
          <w:bCs/>
          <w:kern w:val="36"/>
          <w:sz w:val="26"/>
          <w:szCs w:val="26"/>
        </w:rPr>
        <w:t>ISSAF,…</w:t>
      </w:r>
      <w:proofErr w:type="gramEnd"/>
      <w:r w:rsidRPr="00C8694F">
        <w:rPr>
          <w:rFonts w:ascii="Times New Roman" w:eastAsia="Times New Roman" w:hAnsi="Times New Roman"/>
          <w:bCs/>
          <w:kern w:val="36"/>
          <w:sz w:val="26"/>
          <w:szCs w:val="26"/>
        </w:rPr>
        <w:t xml:space="preserve">), cùng các công cụ mạnh mẽ nhất (VD: NeXpose, </w:t>
      </w:r>
      <w:proofErr w:type="gramStart"/>
      <w:r w:rsidRPr="00C8694F">
        <w:rPr>
          <w:rFonts w:ascii="Times New Roman" w:eastAsia="Times New Roman" w:hAnsi="Times New Roman"/>
          <w:bCs/>
          <w:kern w:val="36"/>
          <w:sz w:val="26"/>
          <w:szCs w:val="26"/>
        </w:rPr>
        <w:t>Nessus,…</w:t>
      </w:r>
      <w:proofErr w:type="gramEnd"/>
      <w:r w:rsidRPr="00C8694F">
        <w:rPr>
          <w:rFonts w:ascii="Times New Roman" w:eastAsia="Times New Roman" w:hAnsi="Times New Roman"/>
          <w:bCs/>
          <w:kern w:val="36"/>
          <w:sz w:val="26"/>
          <w:szCs w:val="26"/>
        </w:rPr>
        <w:t>).</w:t>
      </w:r>
    </w:p>
    <w:p w14:paraId="73BB83CD" w14:textId="77777777" w:rsidR="008C5FC2" w:rsidRDefault="008C5FC2" w:rsidP="008C5FC2">
      <w:pPr>
        <w:tabs>
          <w:tab w:val="left" w:pos="709"/>
        </w:tabs>
        <w:spacing w:after="120"/>
        <w:ind w:firstLine="567"/>
        <w:jc w:val="both"/>
        <w:outlineLvl w:val="0"/>
        <w:rPr>
          <w:rFonts w:ascii="Times New Roman" w:eastAsia="Times New Roman" w:hAnsi="Times New Roman"/>
          <w:sz w:val="26"/>
          <w:szCs w:val="26"/>
        </w:rPr>
      </w:pPr>
      <w:r w:rsidRPr="00C8694F">
        <w:rPr>
          <w:rFonts w:ascii="Times New Roman" w:eastAsia="Times New Roman" w:hAnsi="Times New Roman"/>
          <w:bCs/>
          <w:kern w:val="36"/>
          <w:sz w:val="26"/>
          <w:szCs w:val="26"/>
        </w:rPr>
        <w:t xml:space="preserve">- </w:t>
      </w:r>
      <w:r w:rsidRPr="00C8694F">
        <w:rPr>
          <w:rFonts w:ascii="Times New Roman" w:eastAsia="Times New Roman" w:hAnsi="Times New Roman"/>
          <w:sz w:val="26"/>
          <w:szCs w:val="26"/>
        </w:rPr>
        <w:t>Quy trình đánh giá an toàn thông tin cho hệ thống máy chủ được dựa trên tiêu chuẩn OSSTMM, NIS</w:t>
      </w:r>
      <w:r>
        <w:rPr>
          <w:rFonts w:ascii="Times New Roman" w:eastAsia="Times New Roman" w:hAnsi="Times New Roman"/>
          <w:sz w:val="26"/>
          <w:szCs w:val="26"/>
        </w:rPr>
        <w:t xml:space="preserve">T800-115, PTES, </w:t>
      </w:r>
      <w:r w:rsidRPr="002D77E3">
        <w:rPr>
          <w:rFonts w:ascii="Times New Roman" w:eastAsia="Times New Roman" w:hAnsi="Times New Roman"/>
          <w:sz w:val="26"/>
          <w:szCs w:val="26"/>
        </w:rPr>
        <w:t>Khối lượng thực hiện</w:t>
      </w:r>
      <w:r>
        <w:rPr>
          <w:rFonts w:ascii="Times New Roman" w:eastAsia="Times New Roman" w:hAnsi="Times New Roman"/>
          <w:sz w:val="26"/>
          <w:szCs w:val="26"/>
        </w:rPr>
        <w:t xml:space="preserve"> bao gồm các nội dung</w:t>
      </w:r>
      <w:r w:rsidRPr="00C8694F">
        <w:rPr>
          <w:rFonts w:ascii="Times New Roman" w:eastAsia="Times New Roman" w:hAnsi="Times New Roman"/>
          <w:sz w:val="26"/>
          <w:szCs w:val="26"/>
        </w:rPr>
        <w:t xml:space="preserve"> chính như sau:</w:t>
      </w:r>
    </w:p>
    <w:p w14:paraId="7BBC3F56" w14:textId="77777777" w:rsidR="008C5FC2" w:rsidRPr="005418DC" w:rsidRDefault="008C5FC2" w:rsidP="008C5FC2">
      <w:pPr>
        <w:pStyle w:val="ListParagraph"/>
        <w:numPr>
          <w:ilvl w:val="0"/>
          <w:numId w:val="3"/>
        </w:numPr>
        <w:tabs>
          <w:tab w:val="left" w:pos="709"/>
        </w:tabs>
        <w:spacing w:after="120" w:line="240" w:lineRule="auto"/>
        <w:jc w:val="both"/>
        <w:outlineLvl w:val="0"/>
        <w:rPr>
          <w:rFonts w:ascii="Times New Roman" w:eastAsia="Times New Roman" w:hAnsi="Times New Roman"/>
          <w:b/>
          <w:bCs/>
          <w:sz w:val="26"/>
          <w:szCs w:val="26"/>
        </w:rPr>
      </w:pPr>
      <w:r>
        <w:rPr>
          <w:rFonts w:ascii="Times New Roman" w:eastAsia="Times New Roman" w:hAnsi="Times New Roman"/>
          <w:b/>
          <w:bCs/>
          <w:sz w:val="26"/>
          <w:szCs w:val="26"/>
        </w:rPr>
        <w:t xml:space="preserve">Nội dung 1: </w:t>
      </w:r>
      <w:r w:rsidRPr="00C8694F">
        <w:rPr>
          <w:rFonts w:ascii="Times New Roman" w:eastAsia="Times New Roman" w:hAnsi="Times New Roman"/>
          <w:b/>
          <w:bCs/>
          <w:color w:val="000000"/>
          <w:sz w:val="26"/>
          <w:szCs w:val="26"/>
          <w:lang w:eastAsia="ar-SA"/>
        </w:rPr>
        <w:t>Khảo sát, thu thập thông tin</w:t>
      </w:r>
    </w:p>
    <w:p w14:paraId="7FD6CDC9" w14:textId="77777777" w:rsidR="008C5FC2" w:rsidRDefault="008C5FC2" w:rsidP="008C5FC2">
      <w:pPr>
        <w:pStyle w:val="ListParagraph"/>
        <w:tabs>
          <w:tab w:val="left" w:pos="709"/>
        </w:tabs>
        <w:spacing w:after="120"/>
        <w:ind w:left="1287"/>
        <w:jc w:val="both"/>
        <w:outlineLvl w:val="0"/>
        <w:rPr>
          <w:rFonts w:ascii="Times New Roman" w:eastAsia="Times New Roman" w:hAnsi="Times New Roman"/>
          <w:b/>
          <w:bCs/>
          <w:sz w:val="26"/>
          <w:szCs w:val="26"/>
        </w:rPr>
      </w:pPr>
      <w:r>
        <w:rPr>
          <w:rFonts w:ascii="Times New Roman" w:eastAsia="Times New Roman" w:hAnsi="Times New Roman"/>
          <w:b/>
          <w:bCs/>
          <w:color w:val="000000"/>
          <w:sz w:val="26"/>
          <w:szCs w:val="26"/>
          <w:lang w:eastAsia="ar-SA"/>
        </w:rPr>
        <w:t xml:space="preserve">+ </w:t>
      </w:r>
      <w:r w:rsidRPr="00C8694F">
        <w:rPr>
          <w:rFonts w:ascii="Times New Roman" w:eastAsia="Times New Roman" w:hAnsi="Times New Roman"/>
          <w:b/>
          <w:bCs/>
          <w:sz w:val="26"/>
          <w:szCs w:val="26"/>
        </w:rPr>
        <w:t>Thu thập thông tin về hệ thống máy chủ</w:t>
      </w:r>
    </w:p>
    <w:p w14:paraId="6EA1887C" w14:textId="77777777" w:rsidR="008C5FC2" w:rsidRDefault="008C5FC2" w:rsidP="008C5FC2">
      <w:pPr>
        <w:pStyle w:val="ListParagraph"/>
        <w:tabs>
          <w:tab w:val="left" w:pos="709"/>
        </w:tabs>
        <w:spacing w:after="120"/>
        <w:ind w:left="1287"/>
        <w:jc w:val="both"/>
        <w:outlineLvl w:val="0"/>
        <w:rPr>
          <w:rFonts w:ascii="Times New Roman" w:eastAsia="Times New Roman" w:hAnsi="Times New Roman"/>
          <w:b/>
          <w:bCs/>
          <w:sz w:val="26"/>
          <w:szCs w:val="26"/>
        </w:rPr>
      </w:pPr>
    </w:p>
    <w:p w14:paraId="45FDEF9D" w14:textId="77777777" w:rsidR="008C5FC2" w:rsidRDefault="008C5FC2" w:rsidP="008C5FC2">
      <w:pPr>
        <w:pStyle w:val="ListParagraph"/>
        <w:numPr>
          <w:ilvl w:val="0"/>
          <w:numId w:val="3"/>
        </w:numPr>
        <w:tabs>
          <w:tab w:val="left" w:pos="709"/>
        </w:tabs>
        <w:spacing w:after="120" w:line="240" w:lineRule="auto"/>
        <w:jc w:val="both"/>
        <w:outlineLvl w:val="0"/>
        <w:rPr>
          <w:rFonts w:ascii="Times New Roman" w:eastAsia="Times New Roman" w:hAnsi="Times New Roman"/>
          <w:b/>
          <w:bCs/>
          <w:sz w:val="26"/>
          <w:szCs w:val="26"/>
        </w:rPr>
      </w:pPr>
      <w:r>
        <w:rPr>
          <w:rFonts w:ascii="Times New Roman" w:eastAsia="Times New Roman" w:hAnsi="Times New Roman"/>
          <w:b/>
          <w:bCs/>
          <w:sz w:val="26"/>
          <w:szCs w:val="26"/>
        </w:rPr>
        <w:t>Nội dung 2: Kiểm tra, đánh giá an toàn thông tin:</w:t>
      </w:r>
    </w:p>
    <w:p w14:paraId="39DE2989" w14:textId="77777777" w:rsidR="008C5FC2" w:rsidRPr="009C7047" w:rsidRDefault="008C5FC2" w:rsidP="008C5FC2">
      <w:pPr>
        <w:ind w:left="1304"/>
        <w:rPr>
          <w:rFonts w:ascii="Times New Roman" w:eastAsia="Times New Roman" w:hAnsi="Times New Roman"/>
          <w:b/>
          <w:color w:val="000000"/>
          <w:sz w:val="26"/>
          <w:szCs w:val="26"/>
          <w:lang w:eastAsia="ar-SA"/>
        </w:rPr>
      </w:pPr>
      <w:r w:rsidRPr="005418DC">
        <w:rPr>
          <w:rFonts w:ascii="Times New Roman" w:hAnsi="Times New Roman"/>
          <w:sz w:val="26"/>
          <w:szCs w:val="26"/>
        </w:rPr>
        <w:t xml:space="preserve">+ </w:t>
      </w:r>
      <w:r w:rsidRPr="009C7047">
        <w:rPr>
          <w:rFonts w:ascii="Times New Roman" w:eastAsia="Times New Roman" w:hAnsi="Times New Roman"/>
          <w:b/>
          <w:color w:val="000000"/>
          <w:sz w:val="26"/>
          <w:szCs w:val="26"/>
          <w:lang w:eastAsia="ar-SA"/>
        </w:rPr>
        <w:t>Đánh giá quá trình phân quyền:</w:t>
      </w:r>
    </w:p>
    <w:p w14:paraId="1AEC3BE5" w14:textId="77777777" w:rsidR="008C5FC2" w:rsidRPr="006A5F0A" w:rsidRDefault="008C5FC2" w:rsidP="008C5FC2">
      <w:pPr>
        <w:pStyle w:val="ListParagraph"/>
        <w:numPr>
          <w:ilvl w:val="0"/>
          <w:numId w:val="4"/>
        </w:numPr>
        <w:spacing w:after="160" w:line="278" w:lineRule="auto"/>
        <w:ind w:left="2061"/>
        <w:rPr>
          <w:rFonts w:ascii="Times New Roman" w:hAnsi="Times New Roman"/>
          <w:sz w:val="26"/>
          <w:szCs w:val="26"/>
        </w:rPr>
      </w:pPr>
      <w:r w:rsidRPr="009C7047">
        <w:rPr>
          <w:rFonts w:ascii="Times New Roman" w:eastAsia="Times New Roman" w:hAnsi="Times New Roman"/>
          <w:color w:val="000000"/>
          <w:sz w:val="26"/>
          <w:szCs w:val="26"/>
          <w:lang w:eastAsia="ar-SA"/>
        </w:rPr>
        <w:t>Kiểm tra phân quyền cho các tài khoản truy cập đến các chức năng, dịch vụ, dữ liệu trên máy chủ;</w:t>
      </w:r>
    </w:p>
    <w:p w14:paraId="73C292D6" w14:textId="77777777" w:rsidR="008C5FC2" w:rsidRPr="006A5F0A" w:rsidRDefault="008C5FC2" w:rsidP="008C5FC2">
      <w:pPr>
        <w:pStyle w:val="ListParagraph"/>
        <w:numPr>
          <w:ilvl w:val="0"/>
          <w:numId w:val="4"/>
        </w:numPr>
        <w:spacing w:after="160" w:line="278" w:lineRule="auto"/>
        <w:ind w:left="1947"/>
        <w:rPr>
          <w:rFonts w:ascii="Times New Roman" w:hAnsi="Times New Roman"/>
          <w:sz w:val="26"/>
          <w:szCs w:val="26"/>
        </w:rPr>
      </w:pPr>
      <w:r w:rsidRPr="009C7047">
        <w:rPr>
          <w:rFonts w:ascii="Times New Roman" w:eastAsia="Times New Roman" w:hAnsi="Times New Roman"/>
          <w:color w:val="000000"/>
          <w:sz w:val="26"/>
          <w:szCs w:val="26"/>
          <w:lang w:eastAsia="ar-SA"/>
        </w:rPr>
        <w:t>Kiểm tra leo thang đặc quyền.</w:t>
      </w:r>
    </w:p>
    <w:p w14:paraId="0A8802FF" w14:textId="77777777" w:rsidR="008C5FC2" w:rsidRPr="009C7047" w:rsidRDefault="008C5FC2" w:rsidP="008C5FC2">
      <w:pPr>
        <w:ind w:left="1304"/>
        <w:rPr>
          <w:rFonts w:ascii="Times New Roman" w:eastAsia="Times New Roman" w:hAnsi="Times New Roman"/>
          <w:b/>
          <w:color w:val="000000"/>
          <w:sz w:val="26"/>
          <w:szCs w:val="26"/>
          <w:lang w:eastAsia="ar-SA"/>
        </w:rPr>
      </w:pPr>
      <w:r w:rsidRPr="005418DC">
        <w:rPr>
          <w:rFonts w:ascii="Times New Roman" w:hAnsi="Times New Roman"/>
          <w:sz w:val="26"/>
          <w:szCs w:val="26"/>
        </w:rPr>
        <w:t xml:space="preserve">+ </w:t>
      </w:r>
      <w:r w:rsidRPr="009C7047">
        <w:rPr>
          <w:rFonts w:ascii="Times New Roman" w:eastAsia="Times New Roman" w:hAnsi="Times New Roman"/>
          <w:b/>
          <w:color w:val="000000"/>
          <w:sz w:val="26"/>
          <w:szCs w:val="26"/>
          <w:lang w:eastAsia="ar-SA"/>
        </w:rPr>
        <w:t>Đánh giá chức năng và kết nối mạng của máy chủ:</w:t>
      </w:r>
    </w:p>
    <w:p w14:paraId="1EE7AFCE" w14:textId="77777777" w:rsidR="008C5FC2" w:rsidRPr="006A5F0A" w:rsidRDefault="008C5FC2" w:rsidP="008C5FC2">
      <w:pPr>
        <w:pStyle w:val="ListParagraph"/>
        <w:numPr>
          <w:ilvl w:val="0"/>
          <w:numId w:val="5"/>
        </w:numPr>
        <w:spacing w:after="160" w:line="278" w:lineRule="auto"/>
        <w:ind w:left="2004"/>
        <w:rPr>
          <w:rFonts w:ascii="Times New Roman" w:hAnsi="Times New Roman"/>
          <w:sz w:val="26"/>
          <w:szCs w:val="26"/>
        </w:rPr>
      </w:pPr>
      <w:r w:rsidRPr="009C7047">
        <w:rPr>
          <w:rFonts w:ascii="Times New Roman" w:eastAsia="Times New Roman" w:hAnsi="Times New Roman"/>
          <w:color w:val="000000"/>
          <w:sz w:val="26"/>
          <w:szCs w:val="26"/>
          <w:lang w:eastAsia="ar-SA"/>
        </w:rPr>
        <w:t>Kiểm tra chức năng của máy chủ;</w:t>
      </w:r>
    </w:p>
    <w:p w14:paraId="39502A08" w14:textId="77777777" w:rsidR="008C5FC2" w:rsidRPr="006A5F0A" w:rsidRDefault="008C5FC2" w:rsidP="008C5FC2">
      <w:pPr>
        <w:pStyle w:val="ListParagraph"/>
        <w:numPr>
          <w:ilvl w:val="0"/>
          <w:numId w:val="5"/>
        </w:numPr>
        <w:spacing w:after="160" w:line="278" w:lineRule="auto"/>
        <w:ind w:left="2004"/>
        <w:rPr>
          <w:rFonts w:ascii="Times New Roman" w:hAnsi="Times New Roman"/>
          <w:sz w:val="26"/>
          <w:szCs w:val="26"/>
        </w:rPr>
      </w:pPr>
      <w:r w:rsidRPr="009C7047">
        <w:rPr>
          <w:rFonts w:ascii="Times New Roman" w:eastAsia="Times New Roman" w:hAnsi="Times New Roman"/>
          <w:color w:val="000000"/>
          <w:sz w:val="26"/>
          <w:szCs w:val="26"/>
          <w:lang w:eastAsia="ar-SA"/>
        </w:rPr>
        <w:t>Kiểm tra xem các kết nối đến máy chủ có được mã hóa đảm bảo an toàn khi truyền các dữ liệu nhạy cảm hay không (HTTP, HTTPS, TELNET, SSH, RLOGIN …);</w:t>
      </w:r>
    </w:p>
    <w:p w14:paraId="53695796" w14:textId="77777777" w:rsidR="008C5FC2" w:rsidRPr="009C7047" w:rsidRDefault="008C5FC2" w:rsidP="008C5FC2">
      <w:pPr>
        <w:ind w:left="1304"/>
        <w:rPr>
          <w:rFonts w:ascii="Times New Roman" w:eastAsia="Times New Roman" w:hAnsi="Times New Roman"/>
          <w:b/>
          <w:color w:val="000000"/>
          <w:sz w:val="26"/>
          <w:szCs w:val="26"/>
          <w:lang w:eastAsia="ar-SA"/>
        </w:rPr>
      </w:pPr>
      <w:r w:rsidRPr="005418DC">
        <w:rPr>
          <w:rFonts w:ascii="Times New Roman" w:hAnsi="Times New Roman"/>
          <w:sz w:val="26"/>
          <w:szCs w:val="26"/>
        </w:rPr>
        <w:t xml:space="preserve">+ </w:t>
      </w:r>
      <w:r w:rsidRPr="009C7047">
        <w:rPr>
          <w:rFonts w:ascii="Times New Roman" w:eastAsia="Times New Roman" w:hAnsi="Times New Roman"/>
          <w:b/>
          <w:color w:val="000000"/>
          <w:sz w:val="26"/>
          <w:szCs w:val="26"/>
          <w:lang w:eastAsia="ar-SA"/>
        </w:rPr>
        <w:t>Đánh giá xác thực:</w:t>
      </w:r>
    </w:p>
    <w:p w14:paraId="0B51F7CD" w14:textId="77777777" w:rsidR="008C5FC2" w:rsidRPr="006A5F0A" w:rsidRDefault="008C5FC2" w:rsidP="008C5FC2">
      <w:pPr>
        <w:pStyle w:val="ListParagraph"/>
        <w:numPr>
          <w:ilvl w:val="0"/>
          <w:numId w:val="6"/>
        </w:numPr>
        <w:spacing w:after="160" w:line="278" w:lineRule="auto"/>
        <w:ind w:left="1947"/>
        <w:rPr>
          <w:rFonts w:ascii="Times New Roman" w:hAnsi="Times New Roman"/>
          <w:sz w:val="26"/>
          <w:szCs w:val="26"/>
        </w:rPr>
      </w:pPr>
      <w:r w:rsidRPr="009C7047">
        <w:rPr>
          <w:rFonts w:ascii="Times New Roman" w:eastAsia="Times New Roman" w:hAnsi="Times New Roman"/>
          <w:color w:val="000000"/>
          <w:sz w:val="26"/>
          <w:szCs w:val="26"/>
          <w:lang w:eastAsia="ar-SA"/>
        </w:rPr>
        <w:t>Xác định các chức năng cho phép xác thực và đánh giá khả năng vượt qua xác thực người người dùng thông qua một số tấn công như brute force, đoán, tấn công gửi lại …;</w:t>
      </w:r>
    </w:p>
    <w:p w14:paraId="629C32EF" w14:textId="77777777" w:rsidR="008C5FC2" w:rsidRPr="006A5F0A" w:rsidRDefault="008C5FC2" w:rsidP="008C5FC2">
      <w:pPr>
        <w:pStyle w:val="ListParagraph"/>
        <w:numPr>
          <w:ilvl w:val="0"/>
          <w:numId w:val="6"/>
        </w:numPr>
        <w:spacing w:after="160" w:line="278" w:lineRule="auto"/>
        <w:ind w:left="1947"/>
        <w:rPr>
          <w:rFonts w:ascii="Times New Roman" w:hAnsi="Times New Roman"/>
          <w:sz w:val="26"/>
          <w:szCs w:val="26"/>
        </w:rPr>
      </w:pPr>
      <w:r w:rsidRPr="009C7047">
        <w:rPr>
          <w:rFonts w:ascii="Times New Roman" w:eastAsia="Times New Roman" w:hAnsi="Times New Roman"/>
          <w:color w:val="000000"/>
          <w:sz w:val="26"/>
          <w:szCs w:val="26"/>
          <w:lang w:eastAsia="ar-SA"/>
        </w:rPr>
        <w:t>Kiểm tra an toàn việc xác thực của máy chủ được thực hiện local hay máy chủ xác thực tập trung (AD, LDAP, RADIUS, KEBEROS …);</w:t>
      </w:r>
    </w:p>
    <w:p w14:paraId="1D5AF542" w14:textId="77777777" w:rsidR="008C5FC2" w:rsidRPr="006A5F0A" w:rsidRDefault="008C5FC2" w:rsidP="008C5FC2">
      <w:pPr>
        <w:pStyle w:val="ListParagraph"/>
        <w:numPr>
          <w:ilvl w:val="0"/>
          <w:numId w:val="6"/>
        </w:numPr>
        <w:spacing w:after="160" w:line="278" w:lineRule="auto"/>
        <w:ind w:left="1947"/>
        <w:rPr>
          <w:rFonts w:ascii="Times New Roman" w:hAnsi="Times New Roman"/>
          <w:sz w:val="26"/>
          <w:szCs w:val="26"/>
        </w:rPr>
      </w:pPr>
      <w:r w:rsidRPr="009C7047">
        <w:rPr>
          <w:rFonts w:ascii="Times New Roman" w:eastAsia="Times New Roman" w:hAnsi="Times New Roman"/>
          <w:sz w:val="26"/>
          <w:szCs w:val="26"/>
          <w:lang w:eastAsia="ar-SA"/>
        </w:rPr>
        <w:lastRenderedPageBreak/>
        <w:t xml:space="preserve">Kiểm tra an toàn các thông tin xác thực như: </w:t>
      </w:r>
      <w:r w:rsidRPr="009C7047">
        <w:rPr>
          <w:rFonts w:ascii="Times New Roman" w:hAnsi="Times New Roman"/>
          <w:color w:val="000000"/>
          <w:sz w:val="26"/>
          <w:szCs w:val="26"/>
        </w:rPr>
        <w:t>Tên, mật khẩu…</w:t>
      </w:r>
    </w:p>
    <w:p w14:paraId="457FB72C" w14:textId="77777777" w:rsidR="008C5FC2" w:rsidRPr="006B6E03" w:rsidRDefault="008C5FC2" w:rsidP="008C5FC2">
      <w:pPr>
        <w:ind w:left="1304"/>
        <w:rPr>
          <w:rFonts w:ascii="Times New Roman" w:eastAsia="Times New Roman" w:hAnsi="Times New Roman"/>
          <w:b/>
          <w:color w:val="000000"/>
          <w:sz w:val="26"/>
          <w:szCs w:val="26"/>
          <w:lang w:eastAsia="ar-SA"/>
        </w:rPr>
      </w:pPr>
      <w:r w:rsidRPr="005109B1">
        <w:rPr>
          <w:rFonts w:ascii="Times New Roman" w:hAnsi="Times New Roman"/>
          <w:sz w:val="26"/>
          <w:szCs w:val="26"/>
        </w:rPr>
        <w:t xml:space="preserve">+ </w:t>
      </w:r>
      <w:r w:rsidRPr="005109B1">
        <w:rPr>
          <w:rFonts w:ascii="Times New Roman" w:eastAsia="Times New Roman" w:hAnsi="Times New Roman"/>
          <w:b/>
          <w:color w:val="000000"/>
          <w:sz w:val="26"/>
          <w:szCs w:val="26"/>
          <w:lang w:eastAsia="ar-SA"/>
        </w:rPr>
        <w:t>Kiểm</w:t>
      </w:r>
      <w:r w:rsidRPr="006B6E03">
        <w:rPr>
          <w:rFonts w:ascii="Times New Roman" w:eastAsia="Times New Roman" w:hAnsi="Times New Roman"/>
          <w:b/>
          <w:color w:val="000000"/>
          <w:sz w:val="26"/>
          <w:szCs w:val="26"/>
          <w:lang w:eastAsia="ar-SA"/>
        </w:rPr>
        <w:t xml:space="preserve"> tra sự tồn tại của Backdoor, Malware:</w:t>
      </w:r>
    </w:p>
    <w:p w14:paraId="4FA2F6CA" w14:textId="77777777" w:rsidR="008C5FC2" w:rsidRPr="006B6E03" w:rsidRDefault="008C5FC2" w:rsidP="008C5FC2">
      <w:pPr>
        <w:pStyle w:val="ListParagraph"/>
        <w:numPr>
          <w:ilvl w:val="0"/>
          <w:numId w:val="7"/>
        </w:numPr>
        <w:spacing w:after="160" w:line="278" w:lineRule="auto"/>
        <w:ind w:left="1947"/>
        <w:rPr>
          <w:rFonts w:ascii="Times New Roman" w:hAnsi="Times New Roman"/>
          <w:sz w:val="26"/>
          <w:szCs w:val="26"/>
        </w:rPr>
      </w:pPr>
      <w:r w:rsidRPr="006B6E03">
        <w:rPr>
          <w:rFonts w:ascii="Times New Roman" w:eastAsia="Times New Roman" w:hAnsi="Times New Roman"/>
          <w:color w:val="000000"/>
          <w:sz w:val="26"/>
          <w:szCs w:val="26"/>
          <w:lang w:eastAsia="ar-SA"/>
        </w:rPr>
        <w:t>Kiểm tra máy chủ thực hiện chức năng ẩn nhằm thu thập, nghe lén thông tin nhạy cảm của tổ chức;</w:t>
      </w:r>
    </w:p>
    <w:p w14:paraId="39E27B20" w14:textId="77777777" w:rsidR="008C5FC2" w:rsidRPr="006B6E03" w:rsidRDefault="008C5FC2" w:rsidP="008C5FC2">
      <w:pPr>
        <w:pStyle w:val="ListParagraph"/>
        <w:numPr>
          <w:ilvl w:val="0"/>
          <w:numId w:val="7"/>
        </w:numPr>
        <w:spacing w:after="160" w:line="278" w:lineRule="auto"/>
        <w:ind w:left="1947"/>
        <w:rPr>
          <w:rFonts w:ascii="Times New Roman" w:hAnsi="Times New Roman"/>
          <w:sz w:val="26"/>
          <w:szCs w:val="26"/>
        </w:rPr>
      </w:pPr>
      <w:r w:rsidRPr="006B6E03">
        <w:rPr>
          <w:rFonts w:ascii="Times New Roman" w:eastAsia="Times New Roman" w:hAnsi="Times New Roman"/>
          <w:color w:val="000000"/>
          <w:sz w:val="26"/>
          <w:szCs w:val="26"/>
          <w:lang w:eastAsia="ar-SA"/>
        </w:rPr>
        <w:t>Kiểm tra máy chủ tồn tại Backdoor trên OS, Firmware;</w:t>
      </w:r>
    </w:p>
    <w:p w14:paraId="409A4900" w14:textId="77777777" w:rsidR="008C5FC2" w:rsidRPr="006B6E03" w:rsidRDefault="008C5FC2" w:rsidP="008C5FC2">
      <w:pPr>
        <w:pStyle w:val="ListParagraph"/>
        <w:numPr>
          <w:ilvl w:val="0"/>
          <w:numId w:val="7"/>
        </w:numPr>
        <w:spacing w:after="160" w:line="278" w:lineRule="auto"/>
        <w:ind w:left="1947"/>
        <w:rPr>
          <w:rFonts w:ascii="Times New Roman" w:hAnsi="Times New Roman"/>
          <w:sz w:val="26"/>
          <w:szCs w:val="26"/>
        </w:rPr>
      </w:pPr>
      <w:r w:rsidRPr="006B6E03">
        <w:rPr>
          <w:rFonts w:ascii="Times New Roman" w:eastAsia="Times New Roman" w:hAnsi="Times New Roman"/>
          <w:color w:val="000000"/>
          <w:sz w:val="26"/>
          <w:szCs w:val="26"/>
          <w:lang w:eastAsia="ar-SA"/>
        </w:rPr>
        <w:t>Kiểm tra máy chủ tồn tại mã độc OS, Firmware</w:t>
      </w:r>
    </w:p>
    <w:p w14:paraId="79EF5EB0" w14:textId="77777777" w:rsidR="008C5FC2" w:rsidRPr="009C7047" w:rsidRDefault="008C5FC2" w:rsidP="008C5FC2">
      <w:pPr>
        <w:ind w:left="1304"/>
        <w:rPr>
          <w:rFonts w:ascii="Times New Roman" w:eastAsia="Times New Roman" w:hAnsi="Times New Roman"/>
          <w:b/>
          <w:color w:val="000000"/>
          <w:sz w:val="26"/>
          <w:szCs w:val="26"/>
          <w:lang w:eastAsia="ar-SA"/>
        </w:rPr>
      </w:pPr>
      <w:r w:rsidRPr="005418DC">
        <w:rPr>
          <w:rFonts w:ascii="Times New Roman" w:hAnsi="Times New Roman"/>
          <w:sz w:val="26"/>
          <w:szCs w:val="26"/>
        </w:rPr>
        <w:t xml:space="preserve">+ </w:t>
      </w:r>
      <w:r w:rsidRPr="009C7047">
        <w:rPr>
          <w:rFonts w:ascii="Times New Roman" w:eastAsia="Times New Roman" w:hAnsi="Times New Roman"/>
          <w:b/>
          <w:color w:val="000000"/>
          <w:sz w:val="26"/>
          <w:szCs w:val="26"/>
          <w:lang w:eastAsia="ar-SA"/>
        </w:rPr>
        <w:t>Đánh giá kiểm tra xử lý dữ liệu:</w:t>
      </w:r>
    </w:p>
    <w:p w14:paraId="6F107009" w14:textId="77777777" w:rsidR="008C5FC2" w:rsidRPr="006A5F0A" w:rsidRDefault="008C5FC2" w:rsidP="008C5FC2">
      <w:pPr>
        <w:pStyle w:val="ListParagraph"/>
        <w:numPr>
          <w:ilvl w:val="0"/>
          <w:numId w:val="8"/>
        </w:numPr>
        <w:spacing w:after="160" w:line="278" w:lineRule="auto"/>
        <w:ind w:left="2004"/>
        <w:rPr>
          <w:rFonts w:ascii="Times New Roman" w:hAnsi="Times New Roman"/>
          <w:sz w:val="26"/>
          <w:szCs w:val="26"/>
        </w:rPr>
      </w:pPr>
      <w:r w:rsidRPr="009C7047">
        <w:rPr>
          <w:rFonts w:ascii="Times New Roman" w:eastAsia="Times New Roman" w:hAnsi="Times New Roman"/>
          <w:color w:val="000000"/>
          <w:sz w:val="26"/>
          <w:szCs w:val="26"/>
          <w:lang w:eastAsia="ar-SA"/>
        </w:rPr>
        <w:t>Kiểm tra điểm yếu Buffer Overflows;</w:t>
      </w:r>
    </w:p>
    <w:p w14:paraId="64A6EAE6" w14:textId="77777777" w:rsidR="008C5FC2" w:rsidRPr="006A5F0A" w:rsidRDefault="008C5FC2" w:rsidP="008C5FC2">
      <w:pPr>
        <w:pStyle w:val="ListParagraph"/>
        <w:numPr>
          <w:ilvl w:val="0"/>
          <w:numId w:val="8"/>
        </w:numPr>
        <w:spacing w:after="160" w:line="278" w:lineRule="auto"/>
        <w:ind w:left="2004"/>
        <w:rPr>
          <w:rFonts w:ascii="Times New Roman" w:hAnsi="Times New Roman"/>
          <w:sz w:val="26"/>
          <w:szCs w:val="26"/>
        </w:rPr>
      </w:pPr>
      <w:r w:rsidRPr="009C7047">
        <w:rPr>
          <w:rFonts w:ascii="Times New Roman" w:eastAsia="Times New Roman" w:hAnsi="Times New Roman"/>
          <w:color w:val="000000"/>
          <w:sz w:val="26"/>
          <w:szCs w:val="26"/>
          <w:lang w:eastAsia="ar-SA"/>
        </w:rPr>
        <w:t>Kiểm tra điểm yếu LDAP Injection;</w:t>
      </w:r>
    </w:p>
    <w:p w14:paraId="728E6D77" w14:textId="77777777" w:rsidR="008C5FC2" w:rsidRPr="006A5F0A" w:rsidRDefault="008C5FC2" w:rsidP="008C5FC2">
      <w:pPr>
        <w:pStyle w:val="ListParagraph"/>
        <w:numPr>
          <w:ilvl w:val="0"/>
          <w:numId w:val="8"/>
        </w:numPr>
        <w:spacing w:after="160" w:line="278" w:lineRule="auto"/>
        <w:ind w:left="2004"/>
        <w:rPr>
          <w:rFonts w:ascii="Times New Roman" w:hAnsi="Times New Roman"/>
          <w:sz w:val="26"/>
          <w:szCs w:val="26"/>
        </w:rPr>
      </w:pPr>
      <w:r w:rsidRPr="009C7047">
        <w:rPr>
          <w:rFonts w:ascii="Times New Roman" w:eastAsia="Times New Roman" w:hAnsi="Times New Roman"/>
          <w:color w:val="000000"/>
          <w:sz w:val="26"/>
          <w:szCs w:val="26"/>
          <w:lang w:eastAsia="ar-SA"/>
        </w:rPr>
        <w:t>Kiểm tra điểm yếu Command Injection;</w:t>
      </w:r>
    </w:p>
    <w:p w14:paraId="5D0A6E5B" w14:textId="77777777" w:rsidR="008C5FC2" w:rsidRPr="006A5F0A" w:rsidRDefault="008C5FC2" w:rsidP="008C5FC2">
      <w:pPr>
        <w:pStyle w:val="ListParagraph"/>
        <w:numPr>
          <w:ilvl w:val="0"/>
          <w:numId w:val="8"/>
        </w:numPr>
        <w:spacing w:after="160" w:line="278" w:lineRule="auto"/>
        <w:ind w:left="2004"/>
        <w:rPr>
          <w:rFonts w:ascii="Times New Roman" w:hAnsi="Times New Roman"/>
          <w:sz w:val="26"/>
          <w:szCs w:val="26"/>
        </w:rPr>
      </w:pPr>
      <w:r w:rsidRPr="009C7047">
        <w:rPr>
          <w:rFonts w:ascii="Times New Roman" w:eastAsia="Times New Roman" w:hAnsi="Times New Roman"/>
          <w:color w:val="000000"/>
          <w:sz w:val="26"/>
          <w:szCs w:val="26"/>
          <w:lang w:eastAsia="ar-SA"/>
        </w:rPr>
        <w:t>Kiểm tra điểm yếu Remote Code Execute;</w:t>
      </w:r>
    </w:p>
    <w:p w14:paraId="74388A46" w14:textId="77777777" w:rsidR="008C5FC2" w:rsidRPr="006A5F0A" w:rsidRDefault="008C5FC2" w:rsidP="008C5FC2">
      <w:pPr>
        <w:pStyle w:val="ListParagraph"/>
        <w:numPr>
          <w:ilvl w:val="0"/>
          <w:numId w:val="8"/>
        </w:numPr>
        <w:spacing w:after="160" w:line="278" w:lineRule="auto"/>
        <w:ind w:left="2004"/>
        <w:rPr>
          <w:rFonts w:ascii="Times New Roman" w:hAnsi="Times New Roman"/>
          <w:sz w:val="26"/>
          <w:szCs w:val="26"/>
        </w:rPr>
      </w:pPr>
      <w:r w:rsidRPr="009C7047">
        <w:rPr>
          <w:rFonts w:ascii="Times New Roman" w:eastAsia="Times New Roman" w:hAnsi="Times New Roman"/>
          <w:color w:val="000000"/>
          <w:sz w:val="26"/>
          <w:szCs w:val="26"/>
          <w:lang w:eastAsia="ar-SA"/>
        </w:rPr>
        <w:t>Kiểm tra tấn công từ chối dịch vụ (DoS/DDoS);</w:t>
      </w:r>
    </w:p>
    <w:p w14:paraId="381D8AE1" w14:textId="77777777" w:rsidR="008C5FC2" w:rsidRPr="006A5F0A" w:rsidRDefault="008C5FC2" w:rsidP="008C5FC2">
      <w:pPr>
        <w:pStyle w:val="ListParagraph"/>
        <w:numPr>
          <w:ilvl w:val="0"/>
          <w:numId w:val="8"/>
        </w:numPr>
        <w:spacing w:after="160" w:line="278" w:lineRule="auto"/>
        <w:ind w:left="2004"/>
        <w:rPr>
          <w:rFonts w:ascii="Times New Roman" w:hAnsi="Times New Roman"/>
          <w:sz w:val="26"/>
          <w:szCs w:val="26"/>
        </w:rPr>
      </w:pPr>
      <w:r w:rsidRPr="009C7047">
        <w:rPr>
          <w:rFonts w:ascii="Times New Roman" w:eastAsia="Times New Roman" w:hAnsi="Times New Roman"/>
          <w:color w:val="000000"/>
          <w:sz w:val="26"/>
          <w:szCs w:val="26"/>
          <w:lang w:eastAsia="ar-SA"/>
        </w:rPr>
        <w:t>Kiểm tra các điểm yếu tiềm tàng</w:t>
      </w:r>
    </w:p>
    <w:p w14:paraId="60659F7F" w14:textId="77777777" w:rsidR="008C5FC2" w:rsidRPr="009C7047" w:rsidRDefault="008C5FC2" w:rsidP="008C5FC2">
      <w:pPr>
        <w:ind w:left="1304"/>
        <w:rPr>
          <w:rFonts w:ascii="Times New Roman" w:eastAsia="Times New Roman" w:hAnsi="Times New Roman"/>
          <w:b/>
          <w:color w:val="000000"/>
          <w:sz w:val="26"/>
          <w:szCs w:val="26"/>
          <w:lang w:eastAsia="ar-SA"/>
        </w:rPr>
      </w:pPr>
      <w:r w:rsidRPr="005418DC">
        <w:rPr>
          <w:rFonts w:ascii="Times New Roman" w:hAnsi="Times New Roman"/>
          <w:sz w:val="26"/>
          <w:szCs w:val="26"/>
        </w:rPr>
        <w:t xml:space="preserve">+ </w:t>
      </w:r>
      <w:r w:rsidRPr="009C7047">
        <w:rPr>
          <w:rFonts w:ascii="Times New Roman" w:eastAsia="Times New Roman" w:hAnsi="Times New Roman"/>
          <w:b/>
          <w:color w:val="000000"/>
          <w:sz w:val="26"/>
          <w:szCs w:val="26"/>
          <w:lang w:eastAsia="ar-SA"/>
        </w:rPr>
        <w:t>Đánh giá an toàn cấu hình:</w:t>
      </w:r>
    </w:p>
    <w:p w14:paraId="35A4A919" w14:textId="77777777" w:rsidR="008C5FC2" w:rsidRPr="006A5F0A" w:rsidRDefault="008C5FC2" w:rsidP="008C5FC2">
      <w:pPr>
        <w:pStyle w:val="ListParagraph"/>
        <w:numPr>
          <w:ilvl w:val="0"/>
          <w:numId w:val="9"/>
        </w:numPr>
        <w:spacing w:after="160" w:line="278" w:lineRule="auto"/>
        <w:ind w:left="2004"/>
        <w:rPr>
          <w:rFonts w:ascii="Times New Roman" w:hAnsi="Times New Roman"/>
          <w:sz w:val="26"/>
          <w:szCs w:val="26"/>
        </w:rPr>
      </w:pPr>
      <w:r w:rsidRPr="009C7047">
        <w:rPr>
          <w:rFonts w:ascii="Times New Roman" w:eastAsia="Times New Roman" w:hAnsi="Times New Roman"/>
          <w:color w:val="000000"/>
          <w:sz w:val="26"/>
          <w:szCs w:val="26"/>
          <w:lang w:eastAsia="ar-SA"/>
        </w:rPr>
        <w:t>Kiểm tra các dịch vụ trên máy chủ được cấu hình an toàn;</w:t>
      </w:r>
    </w:p>
    <w:p w14:paraId="08F7F562" w14:textId="77777777" w:rsidR="008C5FC2" w:rsidRPr="006A5F0A" w:rsidRDefault="008C5FC2" w:rsidP="008C5FC2">
      <w:pPr>
        <w:pStyle w:val="ListParagraph"/>
        <w:numPr>
          <w:ilvl w:val="0"/>
          <w:numId w:val="9"/>
        </w:numPr>
        <w:spacing w:after="160" w:line="278" w:lineRule="auto"/>
        <w:ind w:left="2004"/>
        <w:rPr>
          <w:rFonts w:ascii="Times New Roman" w:hAnsi="Times New Roman"/>
          <w:sz w:val="26"/>
          <w:szCs w:val="26"/>
        </w:rPr>
      </w:pPr>
      <w:r w:rsidRPr="009C7047">
        <w:rPr>
          <w:rFonts w:ascii="Times New Roman" w:eastAsia="Times New Roman" w:hAnsi="Times New Roman"/>
          <w:color w:val="000000"/>
          <w:sz w:val="26"/>
          <w:szCs w:val="26"/>
          <w:lang w:eastAsia="ar-SA"/>
        </w:rPr>
        <w:t>Kiểm tra các thông số trên OS được thiết lập an toàn.</w:t>
      </w:r>
    </w:p>
    <w:p w14:paraId="2B8D6727" w14:textId="77777777" w:rsidR="008C5FC2" w:rsidRPr="009C7047" w:rsidRDefault="008C5FC2" w:rsidP="008C5FC2">
      <w:pPr>
        <w:ind w:left="1304"/>
        <w:rPr>
          <w:rFonts w:ascii="Times New Roman" w:eastAsia="Times New Roman" w:hAnsi="Times New Roman"/>
          <w:b/>
          <w:color w:val="000000"/>
          <w:sz w:val="26"/>
          <w:szCs w:val="26"/>
          <w:lang w:eastAsia="ar-SA"/>
        </w:rPr>
      </w:pPr>
      <w:r w:rsidRPr="005418DC">
        <w:rPr>
          <w:rFonts w:ascii="Times New Roman" w:hAnsi="Times New Roman"/>
          <w:sz w:val="26"/>
          <w:szCs w:val="26"/>
        </w:rPr>
        <w:t xml:space="preserve">+ </w:t>
      </w:r>
      <w:r w:rsidRPr="009C7047">
        <w:rPr>
          <w:rFonts w:ascii="Times New Roman" w:eastAsia="Times New Roman" w:hAnsi="Times New Roman"/>
          <w:b/>
          <w:color w:val="000000"/>
          <w:sz w:val="26"/>
          <w:szCs w:val="26"/>
          <w:lang w:eastAsia="ar-SA"/>
        </w:rPr>
        <w:t>Kiểm tra cập nhật các bản vá lỗi bảo mật:</w:t>
      </w:r>
    </w:p>
    <w:p w14:paraId="6ABAFFA2" w14:textId="77777777" w:rsidR="008C5FC2" w:rsidRPr="006A5F0A" w:rsidRDefault="008C5FC2" w:rsidP="008C5FC2">
      <w:pPr>
        <w:pStyle w:val="ListParagraph"/>
        <w:numPr>
          <w:ilvl w:val="0"/>
          <w:numId w:val="10"/>
        </w:numPr>
        <w:spacing w:after="160" w:line="278" w:lineRule="auto"/>
        <w:ind w:left="2041"/>
        <w:rPr>
          <w:rFonts w:ascii="Times New Roman" w:hAnsi="Times New Roman"/>
          <w:sz w:val="26"/>
          <w:szCs w:val="26"/>
        </w:rPr>
      </w:pPr>
      <w:r w:rsidRPr="009C7047">
        <w:rPr>
          <w:rFonts w:ascii="Times New Roman" w:eastAsia="Times New Roman" w:hAnsi="Times New Roman"/>
          <w:color w:val="000000"/>
          <w:sz w:val="26"/>
          <w:szCs w:val="26"/>
          <w:lang w:eastAsia="ar-SA"/>
        </w:rPr>
        <w:t>Kiểm tra các ứng dụng trên máy chủ được cập nhật đầy đủ bản vá bảo mật;</w:t>
      </w:r>
    </w:p>
    <w:p w14:paraId="22EDDA19" w14:textId="77777777" w:rsidR="008C5FC2" w:rsidRPr="006A5F0A" w:rsidRDefault="008C5FC2" w:rsidP="008C5FC2">
      <w:pPr>
        <w:pStyle w:val="ListParagraph"/>
        <w:numPr>
          <w:ilvl w:val="0"/>
          <w:numId w:val="10"/>
        </w:numPr>
        <w:spacing w:after="160" w:line="278" w:lineRule="auto"/>
        <w:ind w:left="2041"/>
        <w:rPr>
          <w:rFonts w:ascii="Times New Roman" w:hAnsi="Times New Roman"/>
          <w:sz w:val="26"/>
          <w:szCs w:val="26"/>
        </w:rPr>
      </w:pPr>
      <w:r w:rsidRPr="009C7047">
        <w:rPr>
          <w:rFonts w:ascii="Times New Roman" w:eastAsia="Times New Roman" w:hAnsi="Times New Roman"/>
          <w:color w:val="000000"/>
          <w:sz w:val="26"/>
          <w:szCs w:val="26"/>
          <w:lang w:eastAsia="ar-SA"/>
        </w:rPr>
        <w:t>Kiểm tra nền tảng OS được cập nhật đầy đủ bản vá bảo mật;</w:t>
      </w:r>
    </w:p>
    <w:p w14:paraId="19D4A84F" w14:textId="77777777" w:rsidR="008C5FC2" w:rsidRPr="009C7047" w:rsidRDefault="008C5FC2" w:rsidP="008C5FC2">
      <w:pPr>
        <w:pStyle w:val="ListParagraph"/>
        <w:tabs>
          <w:tab w:val="left" w:pos="709"/>
        </w:tabs>
        <w:spacing w:after="120"/>
        <w:ind w:left="2041"/>
        <w:jc w:val="both"/>
        <w:outlineLvl w:val="0"/>
        <w:rPr>
          <w:rFonts w:ascii="Times New Roman" w:eastAsia="Times New Roman" w:hAnsi="Times New Roman"/>
          <w:b/>
          <w:bCs/>
          <w:sz w:val="26"/>
          <w:szCs w:val="26"/>
        </w:rPr>
      </w:pPr>
      <w:r w:rsidRPr="009C7047">
        <w:rPr>
          <w:rFonts w:ascii="Times New Roman" w:eastAsia="Times New Roman" w:hAnsi="Times New Roman"/>
          <w:color w:val="000000"/>
          <w:sz w:val="26"/>
          <w:szCs w:val="26"/>
          <w:lang w:eastAsia="ar-SA"/>
        </w:rPr>
        <w:t>Kiểm tra thông tin phiên bản OS.</w:t>
      </w:r>
    </w:p>
    <w:p w14:paraId="0E498D28"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 xml:space="preserve">- </w:t>
      </w:r>
      <w:r w:rsidRPr="00C8694F">
        <w:rPr>
          <w:rFonts w:ascii="Times New Roman" w:eastAsia="Times New Roman" w:hAnsi="Times New Roman"/>
          <w:bCs/>
          <w:kern w:val="36"/>
          <w:sz w:val="26"/>
          <w:szCs w:val="26"/>
        </w:rPr>
        <w:tab/>
        <w:t>Đơn vị thực hiện đánh giá phải cung cấp kế hoạch và kịch bản chi tiết thực hiện Kiểm tra, đánh giá an toàn thông tin cho các máy chủ.</w:t>
      </w:r>
    </w:p>
    <w:p w14:paraId="36B902AF"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 xml:space="preserve">- </w:t>
      </w:r>
      <w:r w:rsidRPr="00C8694F">
        <w:rPr>
          <w:rFonts w:ascii="Times New Roman" w:eastAsia="Times New Roman" w:hAnsi="Times New Roman"/>
          <w:bCs/>
          <w:kern w:val="36"/>
          <w:sz w:val="26"/>
          <w:szCs w:val="26"/>
        </w:rPr>
        <w:tab/>
        <w:t>Thực hiện đánh giá Whitebox cho máy chủ.</w:t>
      </w:r>
    </w:p>
    <w:p w14:paraId="72A8D487"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
          <w:bCs/>
          <w:kern w:val="36"/>
          <w:sz w:val="26"/>
          <w:szCs w:val="26"/>
        </w:rPr>
      </w:pPr>
      <w:r w:rsidRPr="00C8694F">
        <w:rPr>
          <w:rFonts w:ascii="Times New Roman" w:eastAsia="Times New Roman" w:hAnsi="Times New Roman"/>
          <w:b/>
          <w:bCs/>
          <w:kern w:val="36"/>
          <w:sz w:val="26"/>
          <w:szCs w:val="26"/>
        </w:rPr>
        <w:t>2. Kết quả bàn giao</w:t>
      </w:r>
    </w:p>
    <w:p w14:paraId="51EE40E5" w14:textId="77777777" w:rsidR="008C5FC2" w:rsidRPr="00C8694F" w:rsidRDefault="008C5FC2" w:rsidP="008C5FC2">
      <w:pPr>
        <w:tabs>
          <w:tab w:val="left" w:pos="709"/>
        </w:tabs>
        <w:spacing w:before="120" w:after="120"/>
        <w:ind w:firstLine="426"/>
        <w:jc w:val="both"/>
        <w:rPr>
          <w:rFonts w:ascii="Times New Roman" w:eastAsia="Times New Roman" w:hAnsi="Times New Roman"/>
          <w:sz w:val="26"/>
          <w:szCs w:val="26"/>
        </w:rPr>
      </w:pPr>
      <w:r w:rsidRPr="00C8694F">
        <w:rPr>
          <w:rFonts w:ascii="Times New Roman" w:eastAsia="Times New Roman" w:hAnsi="Times New Roman"/>
          <w:sz w:val="26"/>
          <w:szCs w:val="26"/>
        </w:rPr>
        <w:t xml:space="preserve">-  </w:t>
      </w:r>
      <w:r w:rsidRPr="00C8694F">
        <w:rPr>
          <w:rFonts w:ascii="Times New Roman" w:eastAsia="Times New Roman" w:hAnsi="Times New Roman"/>
          <w:sz w:val="26"/>
          <w:szCs w:val="26"/>
        </w:rPr>
        <w:tab/>
        <w:t xml:space="preserve">Lập báo cáo kết quả </w:t>
      </w:r>
      <w:r>
        <w:rPr>
          <w:rFonts w:ascii="Times New Roman" w:eastAsia="Times New Roman" w:hAnsi="Times New Roman"/>
          <w:sz w:val="26"/>
          <w:szCs w:val="26"/>
        </w:rPr>
        <w:t>Đánh giá an toàn thông tin cho các máy chủ và</w:t>
      </w:r>
      <w:r w:rsidRPr="00C8694F">
        <w:rPr>
          <w:rFonts w:ascii="Times New Roman" w:eastAsia="Times New Roman" w:hAnsi="Times New Roman"/>
          <w:sz w:val="26"/>
          <w:szCs w:val="26"/>
        </w:rPr>
        <w:t xml:space="preserve"> đề xuất phương án xử lý đối với các điểm yếu (lỗ hổng) an ninh thông tin tìm thấy được trong quá trình đánh giá, nội dung của báo cáo bao gồm:</w:t>
      </w:r>
    </w:p>
    <w:p w14:paraId="3C3C62CA" w14:textId="77777777" w:rsidR="008C5FC2" w:rsidRPr="00C8694F" w:rsidRDefault="008C5FC2" w:rsidP="008C5FC2">
      <w:pPr>
        <w:tabs>
          <w:tab w:val="left" w:pos="709"/>
        </w:tabs>
        <w:spacing w:before="120" w:after="120"/>
        <w:ind w:firstLine="426"/>
        <w:jc w:val="both"/>
        <w:rPr>
          <w:rFonts w:ascii="Times New Roman" w:eastAsia="Times New Roman" w:hAnsi="Times New Roman"/>
          <w:sz w:val="26"/>
          <w:szCs w:val="26"/>
        </w:rPr>
      </w:pPr>
      <w:r w:rsidRPr="00C8694F">
        <w:rPr>
          <w:rFonts w:ascii="Times New Roman" w:eastAsia="Times New Roman" w:hAnsi="Times New Roman"/>
          <w:sz w:val="26"/>
          <w:szCs w:val="26"/>
        </w:rPr>
        <w:t xml:space="preserve">+ </w:t>
      </w:r>
      <w:r w:rsidRPr="00C8694F">
        <w:rPr>
          <w:rFonts w:ascii="Times New Roman" w:eastAsia="Times New Roman" w:hAnsi="Times New Roman"/>
          <w:sz w:val="26"/>
          <w:szCs w:val="26"/>
        </w:rPr>
        <w:tab/>
        <w:t>Nội dung công việc cụ thể quá trình đánh giá. Các bước tiến hành thực hiện, cách thức thực hiện, phương pháp và công cụ sử dụng, ...</w:t>
      </w:r>
    </w:p>
    <w:p w14:paraId="73A6B1CD" w14:textId="77777777" w:rsidR="008C5FC2" w:rsidRPr="00C8694F" w:rsidRDefault="008C5FC2" w:rsidP="008C5FC2">
      <w:pPr>
        <w:tabs>
          <w:tab w:val="left" w:pos="709"/>
        </w:tabs>
        <w:spacing w:before="120" w:after="120"/>
        <w:ind w:firstLine="426"/>
        <w:jc w:val="both"/>
        <w:rPr>
          <w:rFonts w:ascii="Times New Roman" w:eastAsia="Times New Roman" w:hAnsi="Times New Roman"/>
          <w:sz w:val="26"/>
          <w:szCs w:val="26"/>
        </w:rPr>
      </w:pPr>
      <w:r w:rsidRPr="00C8694F">
        <w:rPr>
          <w:rFonts w:ascii="Times New Roman" w:eastAsia="Times New Roman" w:hAnsi="Times New Roman"/>
          <w:sz w:val="26"/>
          <w:szCs w:val="26"/>
        </w:rPr>
        <w:t xml:space="preserve">+ </w:t>
      </w:r>
      <w:r w:rsidRPr="00C8694F">
        <w:rPr>
          <w:rFonts w:ascii="Times New Roman" w:eastAsia="Times New Roman" w:hAnsi="Times New Roman"/>
          <w:sz w:val="26"/>
          <w:szCs w:val="26"/>
        </w:rPr>
        <w:tab/>
        <w:t xml:space="preserve">Mô tả chi tiết các điểm yếu bảo mật phát hiện được trên hệ thống </w:t>
      </w:r>
      <w:r>
        <w:rPr>
          <w:rFonts w:ascii="Times New Roman" w:eastAsia="Times New Roman" w:hAnsi="Times New Roman"/>
          <w:sz w:val="26"/>
          <w:szCs w:val="26"/>
        </w:rPr>
        <w:t xml:space="preserve">thông tin </w:t>
      </w:r>
      <w:r w:rsidRPr="00C8694F">
        <w:rPr>
          <w:rFonts w:ascii="Times New Roman" w:eastAsia="Times New Roman" w:hAnsi="Times New Roman"/>
          <w:sz w:val="26"/>
          <w:szCs w:val="26"/>
        </w:rPr>
        <w:t xml:space="preserve">của </w:t>
      </w:r>
      <w:r>
        <w:rPr>
          <w:rFonts w:ascii="Times New Roman" w:hAnsi="Times New Roman"/>
          <w:sz w:val="26"/>
          <w:szCs w:val="26"/>
          <w:lang w:val="nl-NL"/>
        </w:rPr>
        <w:t>Công ty</w:t>
      </w:r>
      <w:r w:rsidRPr="00C8694F">
        <w:rPr>
          <w:rFonts w:ascii="Times New Roman" w:eastAsia="Times New Roman" w:hAnsi="Times New Roman"/>
          <w:sz w:val="26"/>
          <w:szCs w:val="26"/>
        </w:rPr>
        <w:t>. Các lỗ hổng, điểm yếu bảo mật phát hiện được sẽ được phân loại theo mức độ rủi ro: Nghiêm trọng, Cao, Trung Bình và Thấp. Kèm theo hình ảnh minh họa cách thức, kết quả quá trình đánh giá.</w:t>
      </w:r>
    </w:p>
    <w:p w14:paraId="5CFFFE2E" w14:textId="77777777" w:rsidR="008C5FC2" w:rsidRPr="00C8694F" w:rsidRDefault="008C5FC2" w:rsidP="008C5FC2">
      <w:pPr>
        <w:tabs>
          <w:tab w:val="left" w:pos="709"/>
        </w:tabs>
        <w:spacing w:before="120" w:after="120"/>
        <w:ind w:firstLine="426"/>
        <w:jc w:val="both"/>
        <w:rPr>
          <w:rFonts w:ascii="Times New Roman" w:eastAsia="Times New Roman" w:hAnsi="Times New Roman"/>
          <w:sz w:val="26"/>
          <w:szCs w:val="26"/>
        </w:rPr>
      </w:pPr>
      <w:r w:rsidRPr="00C8694F">
        <w:rPr>
          <w:rFonts w:ascii="Times New Roman" w:eastAsia="Times New Roman" w:hAnsi="Times New Roman"/>
          <w:sz w:val="26"/>
          <w:szCs w:val="26"/>
        </w:rPr>
        <w:lastRenderedPageBreak/>
        <w:t xml:space="preserve">+ </w:t>
      </w:r>
      <w:r w:rsidRPr="00C8694F">
        <w:rPr>
          <w:rFonts w:ascii="Times New Roman" w:eastAsia="Times New Roman" w:hAnsi="Times New Roman"/>
          <w:sz w:val="26"/>
          <w:szCs w:val="26"/>
        </w:rPr>
        <w:tab/>
        <w:t xml:space="preserve">Đề xuất các phương án, giải pháp để khắc phục các lỗ hổng, điểm yếu bảo mật được phát hiện trên </w:t>
      </w:r>
      <w:r>
        <w:rPr>
          <w:rFonts w:ascii="Times New Roman" w:eastAsia="Times New Roman" w:hAnsi="Times New Roman"/>
          <w:sz w:val="26"/>
          <w:szCs w:val="26"/>
        </w:rPr>
        <w:t>các máy chủ</w:t>
      </w:r>
      <w:r w:rsidRPr="00C8694F">
        <w:rPr>
          <w:rFonts w:ascii="Times New Roman" w:eastAsia="Times New Roman" w:hAnsi="Times New Roman"/>
          <w:sz w:val="26"/>
          <w:szCs w:val="26"/>
        </w:rPr>
        <w:t xml:space="preserve"> của </w:t>
      </w:r>
      <w:r w:rsidRPr="00C8694F">
        <w:rPr>
          <w:rFonts w:ascii="Times New Roman" w:hAnsi="Times New Roman"/>
          <w:sz w:val="26"/>
          <w:szCs w:val="26"/>
          <w:lang w:val="nl-NL"/>
        </w:rPr>
        <w:t>Công ty cổ phần Thủy điện Trung Sơn</w:t>
      </w:r>
      <w:r w:rsidRPr="00C8694F">
        <w:rPr>
          <w:rFonts w:ascii="Times New Roman" w:eastAsia="Times New Roman" w:hAnsi="Times New Roman"/>
          <w:sz w:val="26"/>
          <w:szCs w:val="26"/>
        </w:rPr>
        <w:t>.</w:t>
      </w:r>
    </w:p>
    <w:p w14:paraId="63C71C86" w14:textId="77777777" w:rsidR="008C5FC2" w:rsidRPr="00C8694F" w:rsidRDefault="008C5FC2" w:rsidP="008C5FC2">
      <w:pPr>
        <w:tabs>
          <w:tab w:val="left" w:pos="709"/>
        </w:tabs>
        <w:spacing w:before="120" w:after="120"/>
        <w:ind w:firstLine="426"/>
        <w:jc w:val="both"/>
        <w:rPr>
          <w:rFonts w:ascii="Times New Roman" w:eastAsia="Times New Roman" w:hAnsi="Times New Roman"/>
          <w:b/>
          <w:sz w:val="26"/>
          <w:szCs w:val="26"/>
        </w:rPr>
      </w:pPr>
      <w:r>
        <w:rPr>
          <w:rFonts w:ascii="Times New Roman" w:eastAsia="Times New Roman" w:hAnsi="Times New Roman"/>
          <w:b/>
          <w:sz w:val="26"/>
          <w:szCs w:val="26"/>
        </w:rPr>
        <w:t>III</w:t>
      </w:r>
      <w:r w:rsidRPr="00C8694F">
        <w:rPr>
          <w:rFonts w:ascii="Times New Roman" w:eastAsia="Times New Roman" w:hAnsi="Times New Roman"/>
          <w:b/>
          <w:sz w:val="26"/>
          <w:szCs w:val="26"/>
        </w:rPr>
        <w:t xml:space="preserve">. </w:t>
      </w:r>
      <w:r w:rsidRPr="00436099">
        <w:rPr>
          <w:rFonts w:ascii="Times New Roman" w:hAnsi="Times New Roman"/>
          <w:b/>
          <w:bCs/>
          <w:kern w:val="36"/>
          <w:sz w:val="26"/>
          <w:szCs w:val="26"/>
        </w:rPr>
        <w:t>Khối lượng và yêu cầu kỹ thuật</w:t>
      </w:r>
      <w:r w:rsidRPr="00C8694F">
        <w:rPr>
          <w:rFonts w:ascii="Times New Roman" w:eastAsia="Times New Roman" w:hAnsi="Times New Roman"/>
          <w:b/>
          <w:bCs/>
          <w:kern w:val="36"/>
          <w:sz w:val="26"/>
          <w:szCs w:val="26"/>
        </w:rPr>
        <w:t xml:space="preserve"> </w:t>
      </w:r>
      <w:r>
        <w:rPr>
          <w:rFonts w:ascii="Times New Roman" w:eastAsia="Times New Roman" w:hAnsi="Times New Roman"/>
          <w:b/>
          <w:bCs/>
          <w:kern w:val="36"/>
          <w:sz w:val="26"/>
          <w:szCs w:val="26"/>
        </w:rPr>
        <w:t xml:space="preserve">Rà quét mã độc và </w:t>
      </w:r>
      <w:r>
        <w:rPr>
          <w:rFonts w:ascii="Times New Roman" w:eastAsia="Times New Roman" w:hAnsi="Times New Roman"/>
          <w:b/>
          <w:sz w:val="26"/>
          <w:szCs w:val="26"/>
        </w:rPr>
        <w:t xml:space="preserve">đánh giá </w:t>
      </w:r>
      <w:r w:rsidRPr="00976F8C">
        <w:rPr>
          <w:rFonts w:ascii="Times New Roman" w:eastAsia="Times New Roman" w:hAnsi="Times New Roman"/>
          <w:b/>
          <w:sz w:val="26"/>
          <w:szCs w:val="26"/>
        </w:rPr>
        <w:t xml:space="preserve">điểm yếu/lỗ hổng </w:t>
      </w:r>
      <w:r>
        <w:rPr>
          <w:rFonts w:ascii="Times New Roman" w:eastAsia="Times New Roman" w:hAnsi="Times New Roman"/>
          <w:b/>
          <w:sz w:val="26"/>
          <w:szCs w:val="26"/>
        </w:rPr>
        <w:t xml:space="preserve">đảm bảo an toàn cho máy tính người dùng </w:t>
      </w:r>
    </w:p>
    <w:p w14:paraId="689E3D82" w14:textId="77777777" w:rsidR="008C5FC2" w:rsidRPr="00C8694F" w:rsidRDefault="008C5FC2" w:rsidP="008C5FC2">
      <w:pPr>
        <w:spacing w:before="120" w:after="120"/>
        <w:ind w:firstLine="426"/>
        <w:jc w:val="both"/>
        <w:outlineLvl w:val="0"/>
        <w:rPr>
          <w:rFonts w:ascii="Times New Roman" w:eastAsia="Times New Roman" w:hAnsi="Times New Roman"/>
          <w:b/>
          <w:bCs/>
          <w:kern w:val="36"/>
          <w:sz w:val="26"/>
          <w:szCs w:val="26"/>
        </w:rPr>
      </w:pPr>
      <w:r w:rsidRPr="00C8694F">
        <w:rPr>
          <w:rFonts w:ascii="Times New Roman" w:eastAsia="Times New Roman" w:hAnsi="Times New Roman"/>
          <w:b/>
          <w:bCs/>
          <w:kern w:val="36"/>
          <w:sz w:val="26"/>
          <w:szCs w:val="26"/>
        </w:rPr>
        <w:t xml:space="preserve">1. </w:t>
      </w:r>
      <w:r w:rsidRPr="00F21946">
        <w:rPr>
          <w:rFonts w:ascii="Times New Roman" w:hAnsi="Times New Roman"/>
          <w:b/>
          <w:bCs/>
          <w:kern w:val="36"/>
          <w:sz w:val="26"/>
          <w:szCs w:val="26"/>
        </w:rPr>
        <w:t>N</w:t>
      </w:r>
      <w:r w:rsidRPr="00F21946">
        <w:rPr>
          <w:rFonts w:ascii="Times New Roman" w:eastAsia="Times New Roman" w:hAnsi="Times New Roman"/>
          <w:b/>
          <w:bCs/>
          <w:kern w:val="36"/>
          <w:sz w:val="26"/>
          <w:szCs w:val="26"/>
        </w:rPr>
        <w:t>ội dung</w:t>
      </w:r>
      <w:r w:rsidRPr="00F21946">
        <w:rPr>
          <w:rFonts w:ascii="Times New Roman" w:hAnsi="Times New Roman"/>
          <w:b/>
          <w:bCs/>
          <w:kern w:val="36"/>
          <w:sz w:val="26"/>
          <w:szCs w:val="26"/>
        </w:rPr>
        <w:t xml:space="preserve"> và yêu cầu</w:t>
      </w:r>
      <w:r w:rsidRPr="00F21946">
        <w:rPr>
          <w:rFonts w:ascii="Times New Roman" w:eastAsia="Times New Roman" w:hAnsi="Times New Roman"/>
          <w:b/>
          <w:bCs/>
          <w:kern w:val="36"/>
          <w:sz w:val="26"/>
          <w:szCs w:val="26"/>
        </w:rPr>
        <w:t xml:space="preserve"> thực hiện</w:t>
      </w:r>
      <w:r w:rsidRPr="00F21946">
        <w:rPr>
          <w:rFonts w:ascii="Times New Roman" w:hAnsi="Times New Roman"/>
          <w:b/>
          <w:bCs/>
          <w:kern w:val="36"/>
          <w:sz w:val="26"/>
          <w:szCs w:val="26"/>
        </w:rPr>
        <w:t>:</w:t>
      </w:r>
    </w:p>
    <w:p w14:paraId="19AA9599"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 xml:space="preserve">- </w:t>
      </w:r>
      <w:r w:rsidRPr="00C8694F">
        <w:rPr>
          <w:rFonts w:ascii="Times New Roman" w:eastAsia="Times New Roman" w:hAnsi="Times New Roman"/>
          <w:bCs/>
          <w:kern w:val="36"/>
          <w:sz w:val="26"/>
          <w:szCs w:val="26"/>
        </w:rPr>
        <w:tab/>
        <w:t>Sử dụng các công cụ dò quét mã độc để dò quét, kết hợp với công cụ phân tích thủ công để rà soát dấu hiệu, sự tồn tại của mã độc</w:t>
      </w:r>
      <w:r>
        <w:rPr>
          <w:rFonts w:ascii="Times New Roman" w:eastAsia="Times New Roman" w:hAnsi="Times New Roman"/>
          <w:bCs/>
          <w:kern w:val="36"/>
          <w:sz w:val="26"/>
          <w:szCs w:val="26"/>
        </w:rPr>
        <w:t xml:space="preserve"> nhằm đảm bảo an toàn cho máy tính người dùng</w:t>
      </w:r>
    </w:p>
    <w:p w14:paraId="4039BB3D"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 xml:space="preserve">- </w:t>
      </w:r>
      <w:r w:rsidRPr="00C8694F">
        <w:rPr>
          <w:rFonts w:ascii="Times New Roman" w:eastAsia="Times New Roman" w:hAnsi="Times New Roman"/>
          <w:bCs/>
          <w:kern w:val="36"/>
          <w:sz w:val="26"/>
          <w:szCs w:val="26"/>
        </w:rPr>
        <w:tab/>
        <w:t xml:space="preserve">Quá trình </w:t>
      </w:r>
      <w:r>
        <w:rPr>
          <w:rFonts w:ascii="Times New Roman" w:eastAsia="Times New Roman" w:hAnsi="Times New Roman"/>
          <w:bCs/>
          <w:kern w:val="36"/>
          <w:sz w:val="26"/>
          <w:szCs w:val="26"/>
        </w:rPr>
        <w:t>đánh giá đảm bảo an toàn</w:t>
      </w:r>
      <w:r w:rsidRPr="00C8694F">
        <w:rPr>
          <w:rFonts w:ascii="Times New Roman" w:eastAsia="Times New Roman" w:hAnsi="Times New Roman"/>
          <w:bCs/>
          <w:kern w:val="36"/>
          <w:sz w:val="26"/>
          <w:szCs w:val="26"/>
        </w:rPr>
        <w:t xml:space="preserve"> cho máy tính người dùng phải bao gồm các hoạt động sau:</w:t>
      </w:r>
    </w:p>
    <w:p w14:paraId="01D0F6E5" w14:textId="77777777" w:rsidR="008C5FC2" w:rsidRDefault="008C5FC2" w:rsidP="008C5FC2">
      <w:pPr>
        <w:pStyle w:val="bullet6"/>
        <w:tabs>
          <w:tab w:val="clear" w:pos="900"/>
          <w:tab w:val="left" w:pos="720"/>
        </w:tabs>
        <w:spacing w:before="80" w:after="80" w:line="240" w:lineRule="auto"/>
        <w:ind w:left="0"/>
        <w:contextualSpacing w:val="0"/>
        <w:rPr>
          <w:szCs w:val="26"/>
          <w:lang w:val="nl-NL"/>
        </w:rPr>
      </w:pPr>
      <w:r>
        <w:rPr>
          <w:rFonts w:eastAsia="Times New Roman"/>
          <w:bCs/>
          <w:kern w:val="36"/>
          <w:szCs w:val="26"/>
        </w:rPr>
        <w:tab/>
        <w:t xml:space="preserve">+ </w:t>
      </w:r>
      <w:r w:rsidRPr="001E53BF">
        <w:rPr>
          <w:szCs w:val="26"/>
          <w:lang w:val="nl-NL"/>
        </w:rPr>
        <w:t xml:space="preserve">Rà </w:t>
      </w:r>
      <w:r>
        <w:rPr>
          <w:szCs w:val="26"/>
          <w:lang w:val="nl-NL"/>
        </w:rPr>
        <w:t>quét</w:t>
      </w:r>
      <w:r w:rsidRPr="001E53BF">
        <w:rPr>
          <w:szCs w:val="26"/>
          <w:lang w:val="nl-NL"/>
        </w:rPr>
        <w:t xml:space="preserve"> các mục tự khởi động cùng hệ thống, các tiến trình, các kết nối mạng, phát hiện các tập tin, tiến trình, kết nối độc hại.</w:t>
      </w:r>
    </w:p>
    <w:p w14:paraId="489C599A" w14:textId="77777777" w:rsidR="008C5FC2" w:rsidRDefault="008C5FC2" w:rsidP="008C5FC2">
      <w:pPr>
        <w:pStyle w:val="bullet6"/>
        <w:tabs>
          <w:tab w:val="clear" w:pos="900"/>
          <w:tab w:val="left" w:pos="720"/>
        </w:tabs>
        <w:spacing w:before="80" w:after="80" w:line="240" w:lineRule="auto"/>
        <w:ind w:left="0"/>
        <w:contextualSpacing w:val="0"/>
        <w:rPr>
          <w:szCs w:val="26"/>
          <w:lang w:val="nl-NL"/>
        </w:rPr>
      </w:pPr>
      <w:r>
        <w:rPr>
          <w:szCs w:val="26"/>
          <w:lang w:val="nl-NL"/>
        </w:rPr>
        <w:tab/>
        <w:t xml:space="preserve">+ </w:t>
      </w:r>
      <w:r w:rsidRPr="001E53BF">
        <w:rPr>
          <w:szCs w:val="26"/>
          <w:lang w:val="nl-NL"/>
        </w:rPr>
        <w:t xml:space="preserve">Rà </w:t>
      </w:r>
      <w:r>
        <w:rPr>
          <w:szCs w:val="26"/>
          <w:lang w:val="nl-NL"/>
        </w:rPr>
        <w:t>quét</w:t>
      </w:r>
      <w:r w:rsidRPr="001E53BF">
        <w:rPr>
          <w:szCs w:val="26"/>
          <w:lang w:val="nl-NL"/>
        </w:rPr>
        <w:t xml:space="preserve"> các thư mục, tập tin, tiến trình, dấu hiệu thường gặp của các loại mã độc tấn công có chủ đích, đặc biệt là các loại mã độc nhắm vào Việt Nam</w:t>
      </w:r>
      <w:r>
        <w:rPr>
          <w:szCs w:val="26"/>
          <w:lang w:val="nl-NL"/>
        </w:rPr>
        <w:t>.</w:t>
      </w:r>
    </w:p>
    <w:p w14:paraId="31263B72" w14:textId="77777777" w:rsidR="008C5FC2" w:rsidRPr="00DA0CF8" w:rsidRDefault="008C5FC2" w:rsidP="008C5FC2">
      <w:pPr>
        <w:numPr>
          <w:ilvl w:val="0"/>
          <w:numId w:val="2"/>
        </w:numPr>
        <w:tabs>
          <w:tab w:val="left" w:pos="709"/>
        </w:tabs>
        <w:spacing w:before="120" w:after="120"/>
        <w:ind w:left="0" w:firstLine="426"/>
        <w:jc w:val="both"/>
        <w:outlineLvl w:val="0"/>
        <w:rPr>
          <w:rFonts w:ascii="Times New Roman" w:eastAsia="Times New Roman" w:hAnsi="Times New Roman"/>
          <w:bCs/>
          <w:kern w:val="36"/>
          <w:sz w:val="26"/>
          <w:szCs w:val="26"/>
          <w:lang w:val="nl-NL"/>
        </w:rPr>
      </w:pPr>
      <w:r w:rsidRPr="00DA0CF8">
        <w:rPr>
          <w:rFonts w:ascii="Times New Roman" w:eastAsia="Times New Roman" w:hAnsi="Times New Roman"/>
          <w:bCs/>
          <w:kern w:val="36"/>
          <w:sz w:val="26"/>
          <w:szCs w:val="26"/>
          <w:lang w:val="nl-NL"/>
        </w:rPr>
        <w:t xml:space="preserve">Quá trình </w:t>
      </w:r>
      <w:r w:rsidRPr="00DA0CF8">
        <w:rPr>
          <w:rFonts w:ascii="Times New Roman" w:eastAsia="Times New Roman" w:hAnsi="Times New Roman"/>
          <w:bCs/>
          <w:sz w:val="26"/>
          <w:szCs w:val="26"/>
          <w:lang w:val="nl-NL"/>
        </w:rPr>
        <w:t>đánh giá đảm bảo an toàn cho máy tính người dùng</w:t>
      </w:r>
      <w:r w:rsidRPr="00DA0CF8">
        <w:rPr>
          <w:rFonts w:ascii="Times New Roman" w:eastAsia="Times New Roman" w:hAnsi="Times New Roman"/>
          <w:b/>
          <w:sz w:val="26"/>
          <w:szCs w:val="26"/>
          <w:lang w:val="nl-NL"/>
        </w:rPr>
        <w:t xml:space="preserve"> </w:t>
      </w:r>
      <w:r w:rsidRPr="00DA0CF8">
        <w:rPr>
          <w:rFonts w:ascii="Times New Roman" w:eastAsia="Times New Roman" w:hAnsi="Times New Roman"/>
          <w:bCs/>
          <w:kern w:val="36"/>
          <w:sz w:val="26"/>
          <w:szCs w:val="26"/>
          <w:lang w:val="nl-NL"/>
        </w:rPr>
        <w:t xml:space="preserve">phải bao gồm các bước chính như sau: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8132"/>
      </w:tblGrid>
      <w:tr w:rsidR="008C5FC2" w:rsidRPr="00C8694F" w14:paraId="22FEDA17" w14:textId="77777777" w:rsidTr="00E81CF6">
        <w:tc>
          <w:tcPr>
            <w:tcW w:w="796" w:type="dxa"/>
          </w:tcPr>
          <w:p w14:paraId="22C34E5F" w14:textId="77777777" w:rsidR="008C5FC2" w:rsidRPr="00C8694F" w:rsidRDefault="008C5FC2" w:rsidP="00E81CF6">
            <w:pPr>
              <w:jc w:val="center"/>
              <w:outlineLvl w:val="0"/>
              <w:rPr>
                <w:rFonts w:ascii="Times New Roman" w:eastAsia="Times New Roman" w:hAnsi="Times New Roman"/>
                <w:b/>
                <w:bCs/>
                <w:kern w:val="36"/>
                <w:sz w:val="26"/>
                <w:szCs w:val="26"/>
              </w:rPr>
            </w:pPr>
            <w:r w:rsidRPr="00C8694F">
              <w:rPr>
                <w:rFonts w:ascii="Times New Roman" w:eastAsia="Times New Roman" w:hAnsi="Times New Roman"/>
                <w:b/>
                <w:bCs/>
                <w:kern w:val="36"/>
                <w:sz w:val="26"/>
                <w:szCs w:val="26"/>
              </w:rPr>
              <w:t>STT</w:t>
            </w:r>
          </w:p>
        </w:tc>
        <w:tc>
          <w:tcPr>
            <w:tcW w:w="8132" w:type="dxa"/>
          </w:tcPr>
          <w:p w14:paraId="39A250B4" w14:textId="77777777" w:rsidR="008C5FC2" w:rsidRPr="00C8694F" w:rsidRDefault="008C5FC2" w:rsidP="00E81CF6">
            <w:pPr>
              <w:ind w:left="450"/>
              <w:jc w:val="center"/>
              <w:outlineLvl w:val="0"/>
              <w:rPr>
                <w:rFonts w:ascii="Times New Roman" w:eastAsia="Times New Roman" w:hAnsi="Times New Roman"/>
                <w:b/>
                <w:bCs/>
                <w:kern w:val="36"/>
                <w:sz w:val="26"/>
                <w:szCs w:val="26"/>
              </w:rPr>
            </w:pPr>
            <w:r w:rsidRPr="00C8694F">
              <w:rPr>
                <w:rFonts w:ascii="Times New Roman" w:eastAsia="Times New Roman" w:hAnsi="Times New Roman"/>
                <w:b/>
                <w:bCs/>
                <w:kern w:val="36"/>
                <w:sz w:val="26"/>
                <w:szCs w:val="26"/>
              </w:rPr>
              <w:t>Mô tả</w:t>
            </w:r>
          </w:p>
        </w:tc>
      </w:tr>
      <w:tr w:rsidR="008C5FC2" w:rsidRPr="00C8694F" w14:paraId="21F08B04" w14:textId="77777777" w:rsidTr="00E81CF6">
        <w:tc>
          <w:tcPr>
            <w:tcW w:w="796" w:type="dxa"/>
          </w:tcPr>
          <w:p w14:paraId="26016FE3" w14:textId="77777777" w:rsidR="008C5FC2" w:rsidRPr="00C8694F" w:rsidRDefault="008C5FC2" w:rsidP="00E81CF6">
            <w:pPr>
              <w:ind w:left="450"/>
              <w:jc w:val="center"/>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1</w:t>
            </w:r>
          </w:p>
        </w:tc>
        <w:tc>
          <w:tcPr>
            <w:tcW w:w="8132" w:type="dxa"/>
          </w:tcPr>
          <w:p w14:paraId="202E0E8A" w14:textId="77777777" w:rsidR="008C5FC2" w:rsidRPr="00C8694F" w:rsidRDefault="008C5FC2" w:rsidP="00E81CF6">
            <w:pPr>
              <w:ind w:left="450"/>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Khảo sát thông tin</w:t>
            </w:r>
          </w:p>
        </w:tc>
      </w:tr>
      <w:tr w:rsidR="008C5FC2" w:rsidRPr="00C8694F" w14:paraId="191A962B" w14:textId="77777777" w:rsidTr="00E81CF6">
        <w:trPr>
          <w:trHeight w:val="314"/>
        </w:trPr>
        <w:tc>
          <w:tcPr>
            <w:tcW w:w="796" w:type="dxa"/>
          </w:tcPr>
          <w:p w14:paraId="2411EBDA" w14:textId="77777777" w:rsidR="008C5FC2" w:rsidRPr="00C8694F" w:rsidRDefault="008C5FC2" w:rsidP="00E81CF6">
            <w:pPr>
              <w:ind w:left="450"/>
              <w:jc w:val="center"/>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2</w:t>
            </w:r>
          </w:p>
        </w:tc>
        <w:tc>
          <w:tcPr>
            <w:tcW w:w="8132" w:type="dxa"/>
          </w:tcPr>
          <w:p w14:paraId="5E91C40A" w14:textId="77777777" w:rsidR="008C5FC2" w:rsidRPr="00C8694F" w:rsidRDefault="008C5FC2" w:rsidP="00E81CF6">
            <w:pPr>
              <w:ind w:left="450"/>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Dò quét mã độc</w:t>
            </w:r>
          </w:p>
        </w:tc>
      </w:tr>
      <w:tr w:rsidR="008C5FC2" w:rsidRPr="00C8694F" w14:paraId="5787DE7C" w14:textId="77777777" w:rsidTr="00E81CF6">
        <w:tc>
          <w:tcPr>
            <w:tcW w:w="796" w:type="dxa"/>
          </w:tcPr>
          <w:p w14:paraId="2BFF9DA1" w14:textId="77777777" w:rsidR="008C5FC2" w:rsidRPr="00C8694F" w:rsidRDefault="008C5FC2" w:rsidP="00E81CF6">
            <w:pPr>
              <w:ind w:left="450"/>
              <w:jc w:val="center"/>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3</w:t>
            </w:r>
          </w:p>
        </w:tc>
        <w:tc>
          <w:tcPr>
            <w:tcW w:w="8132" w:type="dxa"/>
          </w:tcPr>
          <w:p w14:paraId="084EF133" w14:textId="77777777" w:rsidR="008C5FC2" w:rsidRPr="00C8694F" w:rsidRDefault="008C5FC2" w:rsidP="00E81CF6">
            <w:pPr>
              <w:ind w:left="450"/>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Lấy mẫu mã độc (nếu có)</w:t>
            </w:r>
          </w:p>
        </w:tc>
      </w:tr>
      <w:tr w:rsidR="008C5FC2" w:rsidRPr="00C8694F" w14:paraId="63A13AFA" w14:textId="77777777" w:rsidTr="00E81CF6">
        <w:tc>
          <w:tcPr>
            <w:tcW w:w="796" w:type="dxa"/>
          </w:tcPr>
          <w:p w14:paraId="126F144A" w14:textId="77777777" w:rsidR="008C5FC2" w:rsidRPr="00C8694F" w:rsidRDefault="008C5FC2" w:rsidP="00E81CF6">
            <w:pPr>
              <w:ind w:left="450"/>
              <w:jc w:val="center"/>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4</w:t>
            </w:r>
          </w:p>
        </w:tc>
        <w:tc>
          <w:tcPr>
            <w:tcW w:w="8132" w:type="dxa"/>
          </w:tcPr>
          <w:p w14:paraId="4A6A1B2C" w14:textId="77777777" w:rsidR="008C5FC2" w:rsidRPr="00C8694F" w:rsidRDefault="008C5FC2" w:rsidP="00E81CF6">
            <w:pPr>
              <w:ind w:left="450"/>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Cập nhật mẫu mã độc mới (nếu có) cho hãng AV của khách hàng</w:t>
            </w:r>
          </w:p>
        </w:tc>
      </w:tr>
      <w:tr w:rsidR="008C5FC2" w:rsidRPr="00C8694F" w14:paraId="13A0E7E9" w14:textId="77777777" w:rsidTr="00E81CF6">
        <w:trPr>
          <w:trHeight w:val="373"/>
        </w:trPr>
        <w:tc>
          <w:tcPr>
            <w:tcW w:w="796" w:type="dxa"/>
          </w:tcPr>
          <w:p w14:paraId="3B607A6A" w14:textId="77777777" w:rsidR="008C5FC2" w:rsidRPr="00C8694F" w:rsidRDefault="008C5FC2" w:rsidP="00E81CF6">
            <w:pPr>
              <w:ind w:left="450"/>
              <w:jc w:val="center"/>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5</w:t>
            </w:r>
          </w:p>
        </w:tc>
        <w:tc>
          <w:tcPr>
            <w:tcW w:w="8132" w:type="dxa"/>
          </w:tcPr>
          <w:p w14:paraId="7F44F611" w14:textId="77777777" w:rsidR="008C5FC2" w:rsidRPr="00C8694F" w:rsidRDefault="008C5FC2" w:rsidP="00E81CF6">
            <w:pPr>
              <w:ind w:left="450"/>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Báo cáo tổng hợp kết, khuyến nghị giải pháp và xử lý mã độc</w:t>
            </w:r>
          </w:p>
        </w:tc>
      </w:tr>
    </w:tbl>
    <w:p w14:paraId="1EED8154"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 xml:space="preserve">- </w:t>
      </w:r>
      <w:r w:rsidRPr="00C8694F">
        <w:rPr>
          <w:rFonts w:ascii="Times New Roman" w:eastAsia="Times New Roman" w:hAnsi="Times New Roman"/>
          <w:bCs/>
          <w:kern w:val="36"/>
          <w:sz w:val="26"/>
          <w:szCs w:val="26"/>
        </w:rPr>
        <w:tab/>
        <w:t xml:space="preserve">Đơn vị thực hiện đánh giá phải cung cấp kế hoạch và kịch bản chi tiết thực hiện </w:t>
      </w:r>
      <w:r w:rsidRPr="00830AE3">
        <w:rPr>
          <w:rFonts w:ascii="Times New Roman" w:eastAsia="Times New Roman" w:hAnsi="Times New Roman"/>
          <w:bCs/>
          <w:sz w:val="26"/>
          <w:szCs w:val="26"/>
        </w:rPr>
        <w:t>đánh giá đảm bảo an toàn cho máy tính người dùng</w:t>
      </w:r>
      <w:r w:rsidRPr="00C8694F">
        <w:rPr>
          <w:rFonts w:ascii="Times New Roman" w:eastAsia="Times New Roman" w:hAnsi="Times New Roman"/>
          <w:bCs/>
          <w:kern w:val="36"/>
          <w:sz w:val="26"/>
          <w:szCs w:val="26"/>
        </w:rPr>
        <w:t>.</w:t>
      </w:r>
    </w:p>
    <w:p w14:paraId="18874963"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Cs/>
          <w:kern w:val="36"/>
          <w:sz w:val="26"/>
          <w:szCs w:val="26"/>
        </w:rPr>
      </w:pPr>
      <w:r w:rsidRPr="00C8694F">
        <w:rPr>
          <w:rFonts w:ascii="Times New Roman" w:eastAsia="Times New Roman" w:hAnsi="Times New Roman"/>
          <w:b/>
          <w:bCs/>
          <w:kern w:val="36"/>
          <w:sz w:val="26"/>
          <w:szCs w:val="26"/>
        </w:rPr>
        <w:t>2. Kết quả bàn giao</w:t>
      </w:r>
    </w:p>
    <w:p w14:paraId="19171496"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 xml:space="preserve">- </w:t>
      </w:r>
      <w:r w:rsidRPr="00C8694F">
        <w:rPr>
          <w:rFonts w:ascii="Times New Roman" w:eastAsia="Times New Roman" w:hAnsi="Times New Roman"/>
          <w:bCs/>
          <w:kern w:val="36"/>
          <w:sz w:val="26"/>
          <w:szCs w:val="26"/>
        </w:rPr>
        <w:tab/>
        <w:t>Báo cáo kết quả với nội dung bao gồm:</w:t>
      </w:r>
    </w:p>
    <w:p w14:paraId="257D8C1F"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w:t>
      </w:r>
      <w:r w:rsidRPr="00C8694F">
        <w:rPr>
          <w:rFonts w:ascii="Times New Roman" w:eastAsia="Times New Roman" w:hAnsi="Times New Roman"/>
          <w:bCs/>
          <w:kern w:val="36"/>
          <w:sz w:val="26"/>
          <w:szCs w:val="26"/>
        </w:rPr>
        <w:tab/>
        <w:t xml:space="preserve">Kết quả </w:t>
      </w:r>
      <w:r w:rsidRPr="00830AE3">
        <w:rPr>
          <w:rFonts w:ascii="Times New Roman" w:eastAsia="Times New Roman" w:hAnsi="Times New Roman"/>
          <w:bCs/>
          <w:sz w:val="26"/>
          <w:szCs w:val="26"/>
        </w:rPr>
        <w:t>đánh giá đảm bảo an toàn cho máy tính người dùng</w:t>
      </w:r>
      <w:r w:rsidRPr="00C8694F">
        <w:rPr>
          <w:rFonts w:ascii="Times New Roman" w:eastAsia="Times New Roman" w:hAnsi="Times New Roman"/>
          <w:bCs/>
          <w:kern w:val="36"/>
          <w:sz w:val="26"/>
          <w:szCs w:val="26"/>
        </w:rPr>
        <w:t>.</w:t>
      </w:r>
    </w:p>
    <w:p w14:paraId="5C753BA1"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w:t>
      </w:r>
      <w:r w:rsidRPr="00C8694F">
        <w:rPr>
          <w:rFonts w:ascii="Times New Roman" w:eastAsia="Times New Roman" w:hAnsi="Times New Roman"/>
          <w:bCs/>
          <w:kern w:val="36"/>
          <w:sz w:val="26"/>
          <w:szCs w:val="26"/>
        </w:rPr>
        <w:tab/>
        <w:t>Đề xuất các phương án, giải pháp, tiến hành xử lý các mã độc phát hiện được trên máy tính của người dùng.</w:t>
      </w:r>
    </w:p>
    <w:p w14:paraId="187D7C70"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
          <w:kern w:val="36"/>
          <w:sz w:val="26"/>
          <w:szCs w:val="26"/>
        </w:rPr>
      </w:pPr>
      <w:r>
        <w:rPr>
          <w:rFonts w:ascii="Times New Roman" w:eastAsia="Times New Roman" w:hAnsi="Times New Roman"/>
          <w:b/>
          <w:kern w:val="36"/>
          <w:sz w:val="26"/>
          <w:szCs w:val="26"/>
        </w:rPr>
        <w:t>I</w:t>
      </w:r>
      <w:r w:rsidRPr="00C8694F">
        <w:rPr>
          <w:rFonts w:ascii="Times New Roman" w:eastAsia="Times New Roman" w:hAnsi="Times New Roman"/>
          <w:b/>
          <w:kern w:val="36"/>
          <w:sz w:val="26"/>
          <w:szCs w:val="26"/>
        </w:rPr>
        <w:t xml:space="preserve">V. </w:t>
      </w:r>
      <w:r w:rsidRPr="00436099">
        <w:rPr>
          <w:rFonts w:ascii="Times New Roman" w:hAnsi="Times New Roman"/>
          <w:b/>
          <w:bCs/>
          <w:kern w:val="36"/>
          <w:sz w:val="26"/>
          <w:szCs w:val="26"/>
        </w:rPr>
        <w:t>Khối lượng và yêu cầu kỹ thuật</w:t>
      </w:r>
      <w:r w:rsidRPr="00C8694F">
        <w:rPr>
          <w:rFonts w:ascii="Times New Roman" w:eastAsia="Times New Roman" w:hAnsi="Times New Roman"/>
          <w:b/>
          <w:bCs/>
          <w:kern w:val="36"/>
          <w:sz w:val="26"/>
          <w:szCs w:val="26"/>
        </w:rPr>
        <w:t xml:space="preserve"> </w:t>
      </w:r>
      <w:r w:rsidRPr="00C8694F">
        <w:rPr>
          <w:rFonts w:ascii="Times New Roman" w:eastAsia="Times New Roman" w:hAnsi="Times New Roman"/>
          <w:b/>
          <w:kern w:val="36"/>
          <w:sz w:val="26"/>
          <w:szCs w:val="26"/>
        </w:rPr>
        <w:t>Dịch vụ hỗ trợ đảm bảo ATTT</w:t>
      </w:r>
    </w:p>
    <w:p w14:paraId="211B8C36"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
          <w:bCs/>
          <w:kern w:val="36"/>
          <w:sz w:val="26"/>
          <w:szCs w:val="26"/>
        </w:rPr>
      </w:pPr>
      <w:r w:rsidRPr="00C8694F">
        <w:rPr>
          <w:rFonts w:ascii="Times New Roman" w:eastAsia="Times New Roman" w:hAnsi="Times New Roman"/>
          <w:b/>
          <w:bCs/>
          <w:kern w:val="36"/>
          <w:sz w:val="26"/>
          <w:szCs w:val="26"/>
        </w:rPr>
        <w:t>1. Phương pháp và nội dung thực hiện</w:t>
      </w:r>
    </w:p>
    <w:p w14:paraId="38DEBDF2"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t>- Hỗ trợ cập nhật và gửi các bản tin cảnh báo bảo mật sớm nhất.</w:t>
      </w:r>
    </w:p>
    <w:p w14:paraId="5429CDF2" w14:textId="77777777" w:rsidR="008C5FC2" w:rsidRDefault="008C5FC2" w:rsidP="008C5FC2">
      <w:pPr>
        <w:tabs>
          <w:tab w:val="left" w:pos="709"/>
        </w:tabs>
        <w:spacing w:after="120"/>
        <w:jc w:val="both"/>
        <w:outlineLvl w:val="0"/>
        <w:rPr>
          <w:rFonts w:ascii="Times New Roman" w:eastAsia="Times New Roman" w:hAnsi="Times New Roman"/>
          <w:b/>
          <w:bCs/>
          <w:kern w:val="36"/>
          <w:sz w:val="26"/>
          <w:szCs w:val="26"/>
        </w:rPr>
      </w:pPr>
      <w:r>
        <w:rPr>
          <w:rFonts w:ascii="Times New Roman" w:eastAsia="Times New Roman" w:hAnsi="Times New Roman"/>
          <w:bCs/>
          <w:kern w:val="36"/>
          <w:sz w:val="26"/>
          <w:szCs w:val="26"/>
        </w:rPr>
        <w:t xml:space="preserve">       </w:t>
      </w:r>
      <w:r w:rsidRPr="00C8694F">
        <w:rPr>
          <w:rFonts w:ascii="Times New Roman" w:eastAsia="Times New Roman" w:hAnsi="Times New Roman"/>
          <w:bCs/>
          <w:kern w:val="36"/>
          <w:sz w:val="26"/>
          <w:szCs w:val="26"/>
        </w:rPr>
        <w:t>- Đưa ra các khuyến nghị hỗ trợ giúp giảm thiểu và khắc phục các vấn đề nhằm đảm bảo ATTT.</w:t>
      </w:r>
    </w:p>
    <w:p w14:paraId="62CE9F5E" w14:textId="77777777" w:rsidR="008C5FC2" w:rsidRPr="00C8694F" w:rsidRDefault="008C5FC2" w:rsidP="008C5FC2">
      <w:pPr>
        <w:tabs>
          <w:tab w:val="left" w:pos="709"/>
        </w:tabs>
        <w:spacing w:before="120" w:after="120"/>
        <w:ind w:firstLine="426"/>
        <w:jc w:val="both"/>
        <w:outlineLvl w:val="0"/>
        <w:rPr>
          <w:rFonts w:ascii="Times New Roman" w:eastAsia="Times New Roman" w:hAnsi="Times New Roman"/>
          <w:bCs/>
          <w:kern w:val="36"/>
          <w:sz w:val="26"/>
          <w:szCs w:val="26"/>
        </w:rPr>
      </w:pPr>
      <w:r w:rsidRPr="00C8694F">
        <w:rPr>
          <w:rFonts w:ascii="Times New Roman" w:eastAsia="Times New Roman" w:hAnsi="Times New Roman"/>
          <w:b/>
          <w:bCs/>
          <w:kern w:val="36"/>
          <w:sz w:val="26"/>
          <w:szCs w:val="26"/>
        </w:rPr>
        <w:t>2. Kết quả bàn giao</w:t>
      </w:r>
    </w:p>
    <w:p w14:paraId="2BC4CCEA" w14:textId="77777777" w:rsidR="008C5FC2" w:rsidRPr="00C8694F" w:rsidRDefault="008C5FC2" w:rsidP="008C5FC2">
      <w:pPr>
        <w:spacing w:before="120" w:after="120"/>
        <w:ind w:firstLine="426"/>
        <w:jc w:val="both"/>
        <w:outlineLvl w:val="0"/>
        <w:rPr>
          <w:rFonts w:ascii="Times New Roman" w:eastAsia="Times New Roman" w:hAnsi="Times New Roman"/>
          <w:bCs/>
          <w:kern w:val="36"/>
          <w:sz w:val="26"/>
          <w:szCs w:val="26"/>
        </w:rPr>
      </w:pPr>
      <w:r w:rsidRPr="00C8694F">
        <w:rPr>
          <w:rFonts w:ascii="Times New Roman" w:eastAsia="Times New Roman" w:hAnsi="Times New Roman"/>
          <w:bCs/>
          <w:kern w:val="36"/>
          <w:sz w:val="26"/>
          <w:szCs w:val="26"/>
        </w:rPr>
        <w:lastRenderedPageBreak/>
        <w:t xml:space="preserve">- </w:t>
      </w:r>
      <w:r w:rsidRPr="00C8694F">
        <w:rPr>
          <w:rFonts w:ascii="Times New Roman" w:eastAsia="Times New Roman" w:hAnsi="Times New Roman"/>
          <w:bCs/>
          <w:kern w:val="36"/>
          <w:sz w:val="26"/>
          <w:szCs w:val="26"/>
        </w:rPr>
        <w:tab/>
        <w:t>Bản tin cảnh báo bảo mật.</w:t>
      </w:r>
    </w:p>
    <w:p w14:paraId="37F5F8D6" w14:textId="463008C0" w:rsidR="008C5FC2" w:rsidRPr="00C8694F" w:rsidRDefault="008C5FC2" w:rsidP="008C5FC2">
      <w:pPr>
        <w:tabs>
          <w:tab w:val="left" w:pos="709"/>
        </w:tabs>
        <w:spacing w:before="120" w:after="120"/>
        <w:ind w:firstLine="426"/>
        <w:jc w:val="both"/>
        <w:outlineLvl w:val="0"/>
        <w:rPr>
          <w:rFonts w:ascii="Times New Roman" w:eastAsia="Times New Roman" w:hAnsi="Times New Roman"/>
          <w:bCs/>
          <w:i/>
          <w:kern w:val="36"/>
          <w:sz w:val="26"/>
          <w:szCs w:val="26"/>
        </w:rPr>
      </w:pPr>
      <w:r w:rsidRPr="00C8694F">
        <w:rPr>
          <w:rFonts w:ascii="Times New Roman" w:eastAsia="Times New Roman" w:hAnsi="Times New Roman"/>
          <w:b/>
          <w:bCs/>
          <w:i/>
          <w:kern w:val="36"/>
          <w:sz w:val="26"/>
          <w:szCs w:val="26"/>
          <w:u w:val="single"/>
        </w:rPr>
        <w:t>Ghi chú</w:t>
      </w:r>
      <w:r w:rsidRPr="00C8694F">
        <w:rPr>
          <w:rFonts w:ascii="Times New Roman" w:eastAsia="Times New Roman" w:hAnsi="Times New Roman"/>
          <w:b/>
          <w:bCs/>
          <w:i/>
          <w:kern w:val="36"/>
          <w:sz w:val="26"/>
          <w:szCs w:val="26"/>
        </w:rPr>
        <w:t>:</w:t>
      </w:r>
      <w:r>
        <w:rPr>
          <w:rFonts w:ascii="Times New Roman" w:eastAsia="Times New Roman" w:hAnsi="Times New Roman"/>
          <w:bCs/>
          <w:i/>
          <w:kern w:val="36"/>
          <w:sz w:val="26"/>
          <w:szCs w:val="26"/>
        </w:rPr>
        <w:t xml:space="preserve"> Trên đây là các nội dung yêu cầu </w:t>
      </w:r>
      <w:r w:rsidRPr="00C8694F">
        <w:rPr>
          <w:rFonts w:ascii="Times New Roman" w:eastAsia="Times New Roman" w:hAnsi="Times New Roman"/>
          <w:bCs/>
          <w:i/>
          <w:kern w:val="36"/>
          <w:sz w:val="26"/>
          <w:szCs w:val="26"/>
        </w:rPr>
        <w:t xml:space="preserve">cơ bản để thực hiện công </w:t>
      </w:r>
      <w:r w:rsidRPr="002250A0">
        <w:rPr>
          <w:rFonts w:ascii="Times New Roman" w:eastAsia="Times New Roman" w:hAnsi="Times New Roman"/>
          <w:bCs/>
          <w:i/>
          <w:kern w:val="36"/>
          <w:sz w:val="26"/>
          <w:szCs w:val="26"/>
        </w:rPr>
        <w:t xml:space="preserve">tác Rà quét mã độc và </w:t>
      </w:r>
      <w:r w:rsidRPr="002250A0">
        <w:rPr>
          <w:rFonts w:ascii="Times New Roman" w:eastAsia="Times New Roman" w:hAnsi="Times New Roman"/>
          <w:i/>
          <w:sz w:val="26"/>
          <w:szCs w:val="26"/>
        </w:rPr>
        <w:t xml:space="preserve">đánh giá điểm yếu/lỗ hổng đảm bảo an toàn </w:t>
      </w:r>
      <w:r w:rsidRPr="002250A0">
        <w:rPr>
          <w:rFonts w:ascii="Times New Roman" w:eastAsia="Times New Roman" w:hAnsi="Times New Roman"/>
          <w:bCs/>
          <w:i/>
          <w:kern w:val="36"/>
          <w:sz w:val="26"/>
          <w:szCs w:val="26"/>
        </w:rPr>
        <w:t>thông tin cho hệ thống CNTT</w:t>
      </w:r>
      <w:r w:rsidRPr="004B7A5A">
        <w:rPr>
          <w:rFonts w:ascii="Times New Roman" w:eastAsia="Times New Roman" w:hAnsi="Times New Roman"/>
          <w:bCs/>
          <w:i/>
          <w:kern w:val="36"/>
          <w:sz w:val="26"/>
          <w:szCs w:val="26"/>
        </w:rPr>
        <w:t xml:space="preserve"> của Thủy điện Trung Sơn</w:t>
      </w:r>
      <w:r w:rsidRPr="00C8694F">
        <w:rPr>
          <w:rFonts w:ascii="Times New Roman" w:eastAsia="Times New Roman" w:hAnsi="Times New Roman"/>
          <w:bCs/>
          <w:i/>
          <w:kern w:val="36"/>
          <w:sz w:val="26"/>
          <w:szCs w:val="26"/>
        </w:rPr>
        <w:t>. Đơn vị thực hiện có thể bổ sung thêm các biện pháp kỹ thuật/ các công cụ (Tools)/ các bước (Steps) để đạt được kết quả hoàn thiện, tối ưu hơn.</w:t>
      </w:r>
    </w:p>
    <w:p w14:paraId="7257FCAF" w14:textId="77777777" w:rsidR="008C5FC2" w:rsidRDefault="008C5FC2" w:rsidP="008C5FC2">
      <w:pPr>
        <w:tabs>
          <w:tab w:val="left" w:pos="851"/>
        </w:tabs>
        <w:spacing w:before="60" w:after="60" w:line="370" w:lineRule="exact"/>
        <w:jc w:val="both"/>
        <w:rPr>
          <w:rFonts w:ascii="Times New Roman" w:eastAsia="Times New Roman" w:hAnsi="Times New Roman"/>
          <w:b/>
          <w:sz w:val="26"/>
          <w:szCs w:val="26"/>
          <w:lang w:val="nl-NL"/>
        </w:rPr>
      </w:pPr>
      <w:r>
        <w:rPr>
          <w:rFonts w:ascii="Times New Roman" w:eastAsia="Times New Roman" w:hAnsi="Times New Roman"/>
          <w:b/>
          <w:sz w:val="26"/>
          <w:szCs w:val="26"/>
          <w:lang w:val="nl-NL"/>
        </w:rPr>
        <w:t>V</w:t>
      </w:r>
      <w:r w:rsidRPr="00C8694F">
        <w:rPr>
          <w:rFonts w:ascii="Times New Roman" w:eastAsia="Times New Roman" w:hAnsi="Times New Roman"/>
          <w:b/>
          <w:sz w:val="26"/>
          <w:szCs w:val="26"/>
          <w:lang w:val="nl-NL"/>
        </w:rPr>
        <w:t>. Yêu cầu</w:t>
      </w:r>
      <w:r>
        <w:rPr>
          <w:rFonts w:ascii="Times New Roman" w:eastAsia="Times New Roman" w:hAnsi="Times New Roman"/>
          <w:b/>
          <w:sz w:val="26"/>
          <w:szCs w:val="26"/>
          <w:lang w:val="nl-NL"/>
        </w:rPr>
        <w:t xml:space="preserve"> </w:t>
      </w:r>
      <w:r w:rsidRPr="008B5865">
        <w:rPr>
          <w:rFonts w:ascii="Times New Roman" w:eastAsia="Times New Roman" w:hAnsi="Times New Roman"/>
          <w:b/>
          <w:sz w:val="26"/>
          <w:szCs w:val="26"/>
        </w:rPr>
        <w:t>năng lực, kinh nghiệm của nhân sự tham gia dự án</w:t>
      </w:r>
    </w:p>
    <w:tbl>
      <w:tblPr>
        <w:tblW w:w="515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270"/>
        <w:gridCol w:w="927"/>
        <w:gridCol w:w="5734"/>
      </w:tblGrid>
      <w:tr w:rsidR="008C5FC2" w:rsidRPr="00C8694F" w14:paraId="219746F6" w14:textId="77777777" w:rsidTr="00E81CF6">
        <w:trPr>
          <w:trHeight w:val="360"/>
          <w:jc w:val="right"/>
        </w:trPr>
        <w:tc>
          <w:tcPr>
            <w:tcW w:w="365" w:type="pct"/>
            <w:vAlign w:val="center"/>
            <w:hideMark/>
          </w:tcPr>
          <w:p w14:paraId="3485C8B3" w14:textId="77777777" w:rsidR="008C5FC2" w:rsidRPr="00C8694F" w:rsidRDefault="008C5FC2" w:rsidP="00E81CF6">
            <w:pPr>
              <w:jc w:val="center"/>
              <w:rPr>
                <w:rFonts w:ascii="Times New Roman" w:eastAsia="Times New Roman" w:hAnsi="Times New Roman"/>
                <w:b/>
                <w:bCs/>
                <w:sz w:val="26"/>
                <w:szCs w:val="26"/>
              </w:rPr>
            </w:pPr>
            <w:r w:rsidRPr="00C8694F">
              <w:rPr>
                <w:rFonts w:ascii="Times New Roman" w:eastAsia="Times New Roman" w:hAnsi="Times New Roman"/>
                <w:b/>
                <w:bCs/>
                <w:sz w:val="26"/>
                <w:szCs w:val="26"/>
              </w:rPr>
              <w:t>TT</w:t>
            </w:r>
          </w:p>
        </w:tc>
        <w:tc>
          <w:tcPr>
            <w:tcW w:w="1178" w:type="pct"/>
            <w:vAlign w:val="center"/>
            <w:hideMark/>
          </w:tcPr>
          <w:p w14:paraId="0B715013" w14:textId="77777777" w:rsidR="008C5FC2" w:rsidRPr="00C8694F" w:rsidRDefault="008C5FC2" w:rsidP="00E81CF6">
            <w:pPr>
              <w:jc w:val="center"/>
              <w:rPr>
                <w:rFonts w:ascii="Times New Roman" w:eastAsia="Times New Roman" w:hAnsi="Times New Roman"/>
                <w:b/>
                <w:bCs/>
                <w:sz w:val="26"/>
                <w:szCs w:val="26"/>
              </w:rPr>
            </w:pPr>
            <w:r w:rsidRPr="00C8694F">
              <w:rPr>
                <w:rFonts w:ascii="Times New Roman" w:eastAsia="Times New Roman" w:hAnsi="Times New Roman"/>
                <w:b/>
                <w:bCs/>
                <w:sz w:val="26"/>
                <w:szCs w:val="26"/>
              </w:rPr>
              <w:t>Nhân sự</w:t>
            </w:r>
          </w:p>
        </w:tc>
        <w:tc>
          <w:tcPr>
            <w:tcW w:w="481" w:type="pct"/>
            <w:vAlign w:val="center"/>
            <w:hideMark/>
          </w:tcPr>
          <w:p w14:paraId="1519A29A" w14:textId="77777777" w:rsidR="008C5FC2" w:rsidRPr="00C8694F" w:rsidRDefault="008C5FC2" w:rsidP="00E81CF6">
            <w:pPr>
              <w:jc w:val="center"/>
              <w:rPr>
                <w:rFonts w:ascii="Times New Roman" w:eastAsia="Times New Roman" w:hAnsi="Times New Roman"/>
                <w:b/>
                <w:bCs/>
                <w:sz w:val="26"/>
                <w:szCs w:val="26"/>
              </w:rPr>
            </w:pPr>
            <w:r w:rsidRPr="00C8694F">
              <w:rPr>
                <w:rFonts w:ascii="Times New Roman" w:eastAsia="Times New Roman" w:hAnsi="Times New Roman"/>
                <w:b/>
                <w:bCs/>
                <w:sz w:val="26"/>
                <w:szCs w:val="26"/>
              </w:rPr>
              <w:t>Số lượng</w:t>
            </w:r>
          </w:p>
        </w:tc>
        <w:tc>
          <w:tcPr>
            <w:tcW w:w="2976" w:type="pct"/>
            <w:vAlign w:val="center"/>
            <w:hideMark/>
          </w:tcPr>
          <w:p w14:paraId="137F9C2E" w14:textId="77777777" w:rsidR="008C5FC2" w:rsidRPr="00C8694F" w:rsidRDefault="008C5FC2" w:rsidP="00E81CF6">
            <w:pPr>
              <w:jc w:val="center"/>
              <w:rPr>
                <w:rFonts w:ascii="Times New Roman" w:eastAsia="Times New Roman" w:hAnsi="Times New Roman"/>
                <w:b/>
                <w:bCs/>
                <w:sz w:val="26"/>
                <w:szCs w:val="26"/>
              </w:rPr>
            </w:pPr>
            <w:r w:rsidRPr="00C8694F">
              <w:rPr>
                <w:rFonts w:ascii="Times New Roman" w:eastAsia="Times New Roman" w:hAnsi="Times New Roman"/>
                <w:b/>
                <w:bCs/>
                <w:sz w:val="26"/>
                <w:szCs w:val="26"/>
              </w:rPr>
              <w:t>Yêu cầu</w:t>
            </w:r>
          </w:p>
        </w:tc>
      </w:tr>
      <w:tr w:rsidR="008C5FC2" w:rsidRPr="00C8694F" w14:paraId="2818C706" w14:textId="77777777" w:rsidTr="00E81CF6">
        <w:trPr>
          <w:trHeight w:val="2807"/>
          <w:jc w:val="right"/>
        </w:trPr>
        <w:tc>
          <w:tcPr>
            <w:tcW w:w="365" w:type="pct"/>
            <w:vAlign w:val="center"/>
            <w:hideMark/>
          </w:tcPr>
          <w:p w14:paraId="438A1253" w14:textId="77777777" w:rsidR="008C5FC2" w:rsidRPr="00C8694F" w:rsidRDefault="008C5FC2" w:rsidP="00E81CF6">
            <w:pPr>
              <w:jc w:val="center"/>
              <w:rPr>
                <w:rFonts w:ascii="Times New Roman" w:eastAsia="Times New Roman" w:hAnsi="Times New Roman"/>
                <w:sz w:val="26"/>
                <w:szCs w:val="26"/>
              </w:rPr>
            </w:pPr>
            <w:r w:rsidRPr="00C8694F">
              <w:rPr>
                <w:rFonts w:ascii="Times New Roman" w:eastAsia="Times New Roman" w:hAnsi="Times New Roman"/>
                <w:sz w:val="26"/>
                <w:szCs w:val="26"/>
              </w:rPr>
              <w:t>1</w:t>
            </w:r>
          </w:p>
        </w:tc>
        <w:tc>
          <w:tcPr>
            <w:tcW w:w="1178" w:type="pct"/>
            <w:vAlign w:val="center"/>
            <w:hideMark/>
          </w:tcPr>
          <w:p w14:paraId="22EDD485"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Quản trị dự án</w:t>
            </w:r>
          </w:p>
        </w:tc>
        <w:tc>
          <w:tcPr>
            <w:tcW w:w="481" w:type="pct"/>
            <w:vAlign w:val="center"/>
          </w:tcPr>
          <w:p w14:paraId="18FEA80B" w14:textId="77777777" w:rsidR="008C5FC2" w:rsidRPr="002B3965" w:rsidRDefault="008C5FC2" w:rsidP="00E81CF6">
            <w:pPr>
              <w:jc w:val="center"/>
              <w:rPr>
                <w:rFonts w:ascii="Times New Roman" w:eastAsia="Times New Roman" w:hAnsi="Times New Roman"/>
                <w:sz w:val="26"/>
                <w:szCs w:val="26"/>
              </w:rPr>
            </w:pPr>
            <w:r w:rsidRPr="002B3965">
              <w:rPr>
                <w:rFonts w:ascii="Times New Roman" w:eastAsia="Times New Roman" w:hAnsi="Times New Roman"/>
                <w:sz w:val="26"/>
                <w:szCs w:val="26"/>
              </w:rPr>
              <w:t>01</w:t>
            </w:r>
          </w:p>
        </w:tc>
        <w:tc>
          <w:tcPr>
            <w:tcW w:w="2976" w:type="pct"/>
            <w:vAlign w:val="center"/>
          </w:tcPr>
          <w:p w14:paraId="7C816A89"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Có tối thiểu 10 năm kinh nghiệm (tính từ thời điểm tốt nghiệp đại học đến khi đóng thầu).</w:t>
            </w:r>
          </w:p>
          <w:p w14:paraId="0BE100FC"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Có tối thiểu 06 năm kinh nghiệm thực hiện các dự án/ hợp đồng về kiểm tra, đánh giá an toàn thông tin.</w:t>
            </w:r>
          </w:p>
          <w:p w14:paraId="51EF76B9"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xml:space="preserve">- Đã tham gia </w:t>
            </w:r>
            <w:r>
              <w:rPr>
                <w:rFonts w:ascii="Times New Roman" w:eastAsia="Times New Roman" w:hAnsi="Times New Roman"/>
                <w:sz w:val="26"/>
                <w:szCs w:val="26"/>
              </w:rPr>
              <w:t>02</w:t>
            </w:r>
            <w:r w:rsidRPr="002B3965">
              <w:rPr>
                <w:rFonts w:ascii="Times New Roman" w:eastAsia="Times New Roman" w:hAnsi="Times New Roman"/>
                <w:sz w:val="26"/>
                <w:szCs w:val="26"/>
              </w:rPr>
              <w:t xml:space="preserve"> dự án hợp đồng kiểm tra đánh giá an toàn thông tin ở vị trí tương đương và 02 dự án hợp đồng rà quét bóc gỡ mã độc ở vị trí tương đương trong vòng 03 năm từ 2022 đến nay.</w:t>
            </w:r>
          </w:p>
          <w:p w14:paraId="6AAA735E"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Tốt nghiệp đại học trở lên một trong các chuyên ngành: an toàn thông tin; an ninh mạng; công nghệ thông tin</w:t>
            </w:r>
          </w:p>
        </w:tc>
      </w:tr>
      <w:tr w:rsidR="008C5FC2" w:rsidRPr="00C8694F" w14:paraId="5831D3F3" w14:textId="77777777" w:rsidTr="00E81CF6">
        <w:trPr>
          <w:trHeight w:val="360"/>
          <w:jc w:val="right"/>
        </w:trPr>
        <w:tc>
          <w:tcPr>
            <w:tcW w:w="365" w:type="pct"/>
            <w:vAlign w:val="center"/>
            <w:hideMark/>
          </w:tcPr>
          <w:p w14:paraId="5997FDE8" w14:textId="77777777" w:rsidR="008C5FC2" w:rsidRPr="00C8694F" w:rsidRDefault="008C5FC2" w:rsidP="00E81CF6">
            <w:pPr>
              <w:jc w:val="center"/>
              <w:rPr>
                <w:rFonts w:ascii="Times New Roman" w:eastAsia="Times New Roman" w:hAnsi="Times New Roman"/>
                <w:sz w:val="26"/>
                <w:szCs w:val="26"/>
              </w:rPr>
            </w:pPr>
            <w:r w:rsidRPr="00C8694F">
              <w:rPr>
                <w:rFonts w:ascii="Times New Roman" w:eastAsia="Times New Roman" w:hAnsi="Times New Roman"/>
                <w:sz w:val="26"/>
                <w:szCs w:val="26"/>
              </w:rPr>
              <w:t>2</w:t>
            </w:r>
          </w:p>
        </w:tc>
        <w:tc>
          <w:tcPr>
            <w:tcW w:w="1178" w:type="pct"/>
            <w:vAlign w:val="center"/>
            <w:hideMark/>
          </w:tcPr>
          <w:p w14:paraId="36F4871F"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Trưởng nhóm đánh giá an toàn thông tin</w:t>
            </w:r>
          </w:p>
        </w:tc>
        <w:tc>
          <w:tcPr>
            <w:tcW w:w="481" w:type="pct"/>
            <w:vAlign w:val="center"/>
          </w:tcPr>
          <w:p w14:paraId="5DF081EF" w14:textId="77777777" w:rsidR="008C5FC2" w:rsidRPr="002B3965" w:rsidRDefault="008C5FC2" w:rsidP="00E81CF6">
            <w:pPr>
              <w:jc w:val="center"/>
              <w:rPr>
                <w:rFonts w:ascii="Times New Roman" w:eastAsia="Times New Roman" w:hAnsi="Times New Roman"/>
                <w:sz w:val="26"/>
                <w:szCs w:val="26"/>
              </w:rPr>
            </w:pPr>
            <w:r w:rsidRPr="002B3965">
              <w:rPr>
                <w:rFonts w:ascii="Times New Roman" w:eastAsia="Times New Roman" w:hAnsi="Times New Roman"/>
                <w:sz w:val="26"/>
                <w:szCs w:val="26"/>
              </w:rPr>
              <w:t>01</w:t>
            </w:r>
          </w:p>
        </w:tc>
        <w:tc>
          <w:tcPr>
            <w:tcW w:w="2976" w:type="pct"/>
            <w:vAlign w:val="center"/>
          </w:tcPr>
          <w:p w14:paraId="6EB58736"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Có tối thiểu 10 năm kinh nghiệm (tính từ thời điểm tốt nghiệp đại học đến khi đóng thầu).</w:t>
            </w:r>
          </w:p>
          <w:p w14:paraId="45111735"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Có tối thiểu 10 năm kinh nghiệm thực hiện các dự án/ hợp đồng về kiểm tra, đánh giá an toàn thông tin.</w:t>
            </w:r>
          </w:p>
          <w:p w14:paraId="3BB41802"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xml:space="preserve">- Đã tham gia </w:t>
            </w:r>
            <w:r>
              <w:rPr>
                <w:rFonts w:ascii="Times New Roman" w:eastAsia="Times New Roman" w:hAnsi="Times New Roman"/>
                <w:sz w:val="26"/>
                <w:szCs w:val="26"/>
              </w:rPr>
              <w:t>02</w:t>
            </w:r>
            <w:r w:rsidRPr="002B3965">
              <w:rPr>
                <w:rFonts w:ascii="Times New Roman" w:eastAsia="Times New Roman" w:hAnsi="Times New Roman"/>
                <w:sz w:val="26"/>
                <w:szCs w:val="26"/>
              </w:rPr>
              <w:t xml:space="preserve"> dự án hợp đồng kiểm tra đánh giá an toàn thông tin ở vị trí tương đương và 02 dự án hợp đồng rà quét bóc gỡ mã độc ở vị trí tương đương trong vòng 03 năm từ 2022 đến nay.</w:t>
            </w:r>
          </w:p>
          <w:p w14:paraId="0709D0B5"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xml:space="preserve">- Tốt nghiệp đại học chuyên ngành: an toàn thông tin. </w:t>
            </w:r>
          </w:p>
          <w:p w14:paraId="1E986A46"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Có tối thiểu hai trong số các chứng chỉ GPEN - GIAC Penetration Tester, eCPPT (eLearnSecurity Certified Professional Penetration Tester), LPT MASTER (Licensed Penetration Tester (Master)), hoặc tương đương đang còn hiệu lực tại thời điểm đóng thầu</w:t>
            </w:r>
          </w:p>
        </w:tc>
      </w:tr>
      <w:tr w:rsidR="008C5FC2" w:rsidRPr="00C8694F" w14:paraId="0C37C49F" w14:textId="77777777" w:rsidTr="00E81CF6">
        <w:trPr>
          <w:trHeight w:val="360"/>
          <w:jc w:val="right"/>
        </w:trPr>
        <w:tc>
          <w:tcPr>
            <w:tcW w:w="365" w:type="pct"/>
            <w:vAlign w:val="center"/>
          </w:tcPr>
          <w:p w14:paraId="0A9CE6ED" w14:textId="77777777" w:rsidR="008C5FC2" w:rsidRPr="00C8694F" w:rsidRDefault="008C5FC2" w:rsidP="00E81CF6">
            <w:pPr>
              <w:jc w:val="center"/>
              <w:rPr>
                <w:rFonts w:ascii="Times New Roman" w:eastAsia="Times New Roman" w:hAnsi="Times New Roman"/>
                <w:sz w:val="26"/>
                <w:szCs w:val="26"/>
              </w:rPr>
            </w:pPr>
            <w:r w:rsidRPr="00C8694F">
              <w:rPr>
                <w:rFonts w:ascii="Times New Roman" w:eastAsia="Times New Roman" w:hAnsi="Times New Roman"/>
                <w:sz w:val="26"/>
                <w:szCs w:val="26"/>
              </w:rPr>
              <w:t>3</w:t>
            </w:r>
          </w:p>
        </w:tc>
        <w:tc>
          <w:tcPr>
            <w:tcW w:w="1178" w:type="pct"/>
            <w:vAlign w:val="center"/>
          </w:tcPr>
          <w:p w14:paraId="4053B6D0"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Nhân sự đánh giá an toàn thông tin</w:t>
            </w:r>
          </w:p>
        </w:tc>
        <w:tc>
          <w:tcPr>
            <w:tcW w:w="481" w:type="pct"/>
            <w:vAlign w:val="center"/>
          </w:tcPr>
          <w:p w14:paraId="6699238D" w14:textId="77777777" w:rsidR="008C5FC2" w:rsidRPr="002B3965" w:rsidRDefault="008C5FC2" w:rsidP="00E81CF6">
            <w:pPr>
              <w:jc w:val="center"/>
              <w:rPr>
                <w:rFonts w:ascii="Times New Roman" w:eastAsia="Times New Roman" w:hAnsi="Times New Roman"/>
                <w:sz w:val="26"/>
                <w:szCs w:val="26"/>
              </w:rPr>
            </w:pPr>
            <w:r w:rsidRPr="002B3965">
              <w:rPr>
                <w:rFonts w:ascii="Times New Roman" w:eastAsia="Times New Roman" w:hAnsi="Times New Roman"/>
                <w:sz w:val="26"/>
                <w:szCs w:val="26"/>
              </w:rPr>
              <w:t>04</w:t>
            </w:r>
          </w:p>
        </w:tc>
        <w:tc>
          <w:tcPr>
            <w:tcW w:w="2976" w:type="pct"/>
            <w:vAlign w:val="center"/>
          </w:tcPr>
          <w:p w14:paraId="1BF5B7D5"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Tối thiểu 15 năm kinh nghiệm (tính từ thời điểm tốt nghiệp đại học đến khi đóng thầu).</w:t>
            </w:r>
          </w:p>
          <w:p w14:paraId="3C9A3787"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Đã tham gia tối thiểu 0</w:t>
            </w:r>
            <w:r>
              <w:rPr>
                <w:rFonts w:ascii="Times New Roman" w:eastAsia="Times New Roman" w:hAnsi="Times New Roman"/>
                <w:sz w:val="26"/>
                <w:szCs w:val="26"/>
              </w:rPr>
              <w:t>2</w:t>
            </w:r>
            <w:r w:rsidRPr="002B3965">
              <w:rPr>
                <w:rFonts w:ascii="Times New Roman" w:eastAsia="Times New Roman" w:hAnsi="Times New Roman"/>
                <w:sz w:val="26"/>
                <w:szCs w:val="26"/>
              </w:rPr>
              <w:t xml:space="preserve"> dự án/ hợp đồng về kiểm tra, đánh giá an toàn thông tin</w:t>
            </w:r>
          </w:p>
          <w:p w14:paraId="03510505"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Có tối thiểu 03 năm kinh nghiệm thực hiện các dự án/ hợp đồng về kiểm tra, đánh giá an toàn thông tin.</w:t>
            </w:r>
          </w:p>
          <w:p w14:paraId="563A5586"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lastRenderedPageBreak/>
              <w:t>- Tốt nghiệp đại học trở lên một trong các chuyên ngành: an toàn thông tin; an ninh mạng; công nghệ thông tin; khoa học máy tính; tin học ứng dụng; công nghệ thông tin và truyền thông;</w:t>
            </w:r>
            <w:r w:rsidRPr="002B3965">
              <w:rPr>
                <w:rFonts w:ascii="Segoe UI" w:hAnsi="Segoe UI" w:cs="Segoe UI"/>
                <w:color w:val="081B3A"/>
                <w:spacing w:val="3"/>
                <w:sz w:val="23"/>
                <w:szCs w:val="23"/>
                <w:shd w:val="clear" w:color="auto" w:fill="FFFFFF"/>
              </w:rPr>
              <w:t xml:space="preserve"> </w:t>
            </w:r>
            <w:r w:rsidRPr="002B3965">
              <w:rPr>
                <w:rFonts w:ascii="Times New Roman" w:eastAsia="Times New Roman" w:hAnsi="Times New Roman"/>
                <w:sz w:val="26"/>
                <w:szCs w:val="26"/>
              </w:rPr>
              <w:t>điện tử viễn thông…</w:t>
            </w:r>
          </w:p>
          <w:p w14:paraId="16EFE52E"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Có tối thiểu 02 chuyên gia có một trong các chứng chỉ sau: Pentest+; Security+; CEH; hoặc tương đương., hoặc  các chứng chỉ tương đương đang còn hiệu lực.</w:t>
            </w:r>
          </w:p>
        </w:tc>
      </w:tr>
      <w:tr w:rsidR="008C5FC2" w:rsidRPr="00C8694F" w14:paraId="7FC206D9" w14:textId="77777777" w:rsidTr="00E81CF6">
        <w:trPr>
          <w:trHeight w:val="360"/>
          <w:jc w:val="right"/>
        </w:trPr>
        <w:tc>
          <w:tcPr>
            <w:tcW w:w="365" w:type="pct"/>
            <w:vAlign w:val="center"/>
          </w:tcPr>
          <w:p w14:paraId="527EAFFF" w14:textId="77777777" w:rsidR="008C5FC2" w:rsidRPr="00F51F24" w:rsidRDefault="008C5FC2" w:rsidP="00E81CF6">
            <w:pPr>
              <w:jc w:val="center"/>
              <w:rPr>
                <w:rFonts w:ascii="Times New Roman" w:eastAsia="Times New Roman" w:hAnsi="Times New Roman"/>
                <w:sz w:val="26"/>
                <w:szCs w:val="26"/>
                <w:highlight w:val="yellow"/>
              </w:rPr>
            </w:pPr>
            <w:r w:rsidRPr="002E087A">
              <w:rPr>
                <w:rFonts w:ascii="Times New Roman" w:eastAsia="Times New Roman" w:hAnsi="Times New Roman"/>
                <w:sz w:val="26"/>
                <w:szCs w:val="26"/>
              </w:rPr>
              <w:lastRenderedPageBreak/>
              <w:t>4</w:t>
            </w:r>
          </w:p>
        </w:tc>
        <w:tc>
          <w:tcPr>
            <w:tcW w:w="1178" w:type="pct"/>
            <w:vAlign w:val="center"/>
          </w:tcPr>
          <w:p w14:paraId="6132B83B"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Nhân sự ứng cứu sự cố</w:t>
            </w:r>
          </w:p>
        </w:tc>
        <w:tc>
          <w:tcPr>
            <w:tcW w:w="481" w:type="pct"/>
            <w:vAlign w:val="center"/>
          </w:tcPr>
          <w:p w14:paraId="71D28D2B" w14:textId="77777777" w:rsidR="008C5FC2" w:rsidRPr="002B3965" w:rsidRDefault="008C5FC2" w:rsidP="00E81CF6">
            <w:pPr>
              <w:jc w:val="center"/>
              <w:rPr>
                <w:rFonts w:ascii="Times New Roman" w:eastAsia="Times New Roman" w:hAnsi="Times New Roman"/>
                <w:sz w:val="26"/>
                <w:szCs w:val="26"/>
              </w:rPr>
            </w:pPr>
            <w:r w:rsidRPr="002B3965">
              <w:rPr>
                <w:rFonts w:ascii="Times New Roman" w:eastAsia="Times New Roman" w:hAnsi="Times New Roman"/>
                <w:sz w:val="26"/>
                <w:szCs w:val="26"/>
              </w:rPr>
              <w:t>01</w:t>
            </w:r>
          </w:p>
        </w:tc>
        <w:tc>
          <w:tcPr>
            <w:tcW w:w="2976" w:type="pct"/>
            <w:vAlign w:val="center"/>
          </w:tcPr>
          <w:p w14:paraId="357E8D61"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Tối thiểu 05 năm kinh nghiệm (tính từ thời điểm tốt nghiệp đại học đến khi đóng thầu).</w:t>
            </w:r>
          </w:p>
          <w:p w14:paraId="5302854C"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xml:space="preserve">- Đã tham gia </w:t>
            </w:r>
            <w:r>
              <w:rPr>
                <w:rFonts w:ascii="Times New Roman" w:eastAsia="Times New Roman" w:hAnsi="Times New Roman"/>
                <w:sz w:val="26"/>
                <w:szCs w:val="26"/>
              </w:rPr>
              <w:t>02</w:t>
            </w:r>
            <w:r w:rsidRPr="002B3965">
              <w:rPr>
                <w:rFonts w:ascii="Times New Roman" w:eastAsia="Times New Roman" w:hAnsi="Times New Roman"/>
                <w:sz w:val="26"/>
                <w:szCs w:val="26"/>
              </w:rPr>
              <w:t xml:space="preserve"> dự án hợp đồng kiểm tra đánh giá an toàn thông tin ở vị trí tương đương và 02 dự án hợp đồng rà quét bóc gỡ mã độc ở vị trí tương đương trong vòng 03 năm từ 2022 đến nay.</w:t>
            </w:r>
          </w:p>
          <w:p w14:paraId="22C0A441"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Có tối thiểu 03 năm kinh nghiệm thực hiện các dự án/ hợp đồng về kiểm tra, đánh giá an toàn thông tin.</w:t>
            </w:r>
          </w:p>
          <w:p w14:paraId="536A1DD1"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Tốt nghiệp đại học trở lên một trong các chuyên ngành: an toàn thông tin; an ninh mạng; công nghệ thông tin</w:t>
            </w:r>
          </w:p>
          <w:p w14:paraId="2906AA5A"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xml:space="preserve">- Có chứng chỉ: </w:t>
            </w:r>
            <w:r w:rsidRPr="0054738D">
              <w:rPr>
                <w:rFonts w:ascii="Times New Roman" w:eastAsia="Times New Roman" w:hAnsi="Times New Roman"/>
                <w:sz w:val="26"/>
                <w:szCs w:val="26"/>
              </w:rPr>
              <w:t xml:space="preserve">EC-Council Certified Incident Handler </w:t>
            </w:r>
            <w:r>
              <w:rPr>
                <w:rFonts w:ascii="Times New Roman" w:eastAsia="Times New Roman" w:hAnsi="Times New Roman"/>
                <w:sz w:val="26"/>
                <w:szCs w:val="26"/>
              </w:rPr>
              <w:t>(</w:t>
            </w:r>
            <w:r w:rsidRPr="002B3965">
              <w:rPr>
                <w:rFonts w:ascii="Times New Roman" w:eastAsia="Times New Roman" w:hAnsi="Times New Roman"/>
                <w:sz w:val="26"/>
                <w:szCs w:val="26"/>
              </w:rPr>
              <w:t>ECIH</w:t>
            </w:r>
            <w:r>
              <w:rPr>
                <w:rFonts w:ascii="Times New Roman" w:eastAsia="Times New Roman" w:hAnsi="Times New Roman"/>
                <w:sz w:val="26"/>
                <w:szCs w:val="26"/>
              </w:rPr>
              <w:t>)</w:t>
            </w:r>
          </w:p>
        </w:tc>
      </w:tr>
      <w:tr w:rsidR="008C5FC2" w:rsidRPr="00C8694F" w14:paraId="4E4793AE" w14:textId="77777777" w:rsidTr="00E81CF6">
        <w:trPr>
          <w:trHeight w:val="360"/>
          <w:jc w:val="right"/>
        </w:trPr>
        <w:tc>
          <w:tcPr>
            <w:tcW w:w="365" w:type="pct"/>
            <w:vAlign w:val="center"/>
          </w:tcPr>
          <w:p w14:paraId="518DAFF6" w14:textId="77777777" w:rsidR="008C5FC2" w:rsidRPr="00C8694F" w:rsidRDefault="008C5FC2" w:rsidP="00E81CF6">
            <w:pPr>
              <w:jc w:val="center"/>
              <w:rPr>
                <w:rFonts w:ascii="Times New Roman" w:eastAsia="Times New Roman" w:hAnsi="Times New Roman"/>
                <w:sz w:val="26"/>
                <w:szCs w:val="26"/>
              </w:rPr>
            </w:pPr>
            <w:r>
              <w:rPr>
                <w:rFonts w:ascii="Times New Roman" w:eastAsia="Times New Roman" w:hAnsi="Times New Roman"/>
                <w:sz w:val="26"/>
                <w:szCs w:val="26"/>
              </w:rPr>
              <w:t>5</w:t>
            </w:r>
          </w:p>
        </w:tc>
        <w:tc>
          <w:tcPr>
            <w:tcW w:w="1178" w:type="pct"/>
            <w:vAlign w:val="center"/>
          </w:tcPr>
          <w:p w14:paraId="43A45765"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Chuyên gia dự phòng</w:t>
            </w:r>
          </w:p>
        </w:tc>
        <w:tc>
          <w:tcPr>
            <w:tcW w:w="481" w:type="pct"/>
            <w:vAlign w:val="center"/>
          </w:tcPr>
          <w:p w14:paraId="12B98E2B" w14:textId="77777777" w:rsidR="008C5FC2" w:rsidRPr="002B3965" w:rsidRDefault="008C5FC2" w:rsidP="00E81CF6">
            <w:pPr>
              <w:jc w:val="center"/>
              <w:rPr>
                <w:rFonts w:ascii="Times New Roman" w:eastAsia="Times New Roman" w:hAnsi="Times New Roman"/>
                <w:sz w:val="26"/>
                <w:szCs w:val="26"/>
              </w:rPr>
            </w:pPr>
            <w:r w:rsidRPr="002B3965">
              <w:rPr>
                <w:rFonts w:ascii="Times New Roman" w:eastAsia="Times New Roman" w:hAnsi="Times New Roman"/>
                <w:sz w:val="26"/>
                <w:szCs w:val="26"/>
              </w:rPr>
              <w:t xml:space="preserve">01 </w:t>
            </w:r>
          </w:p>
        </w:tc>
        <w:tc>
          <w:tcPr>
            <w:tcW w:w="2976" w:type="pct"/>
            <w:vAlign w:val="center"/>
          </w:tcPr>
          <w:p w14:paraId="738FBE3E"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xml:space="preserve">- Tối thiểu 03 năm kinh nghiệm (tính từ thời điểm tốt nghiệp đại học đến khi đóng thầu) </w:t>
            </w:r>
          </w:p>
          <w:p w14:paraId="6C823A52"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Đã tham gia tối thiểu 02 dự án kiểm tra, đánh giá an toàn thông tin.</w:t>
            </w:r>
          </w:p>
          <w:p w14:paraId="5B0447E9" w14:textId="77777777" w:rsidR="008C5FC2" w:rsidRPr="002B3965" w:rsidRDefault="008C5FC2" w:rsidP="00E81CF6">
            <w:pPr>
              <w:jc w:val="both"/>
              <w:rPr>
                <w:rFonts w:ascii="Times New Roman" w:eastAsia="Times New Roman" w:hAnsi="Times New Roman"/>
                <w:sz w:val="26"/>
                <w:szCs w:val="26"/>
              </w:rPr>
            </w:pPr>
            <w:r w:rsidRPr="002B3965">
              <w:rPr>
                <w:rFonts w:ascii="Times New Roman" w:eastAsia="Times New Roman" w:hAnsi="Times New Roman"/>
                <w:sz w:val="26"/>
                <w:szCs w:val="26"/>
              </w:rPr>
              <w:t>- Tốt nghiệp đại học trở lên một trong các lĩnh vực sau: an toàn thông tin</w:t>
            </w:r>
          </w:p>
        </w:tc>
      </w:tr>
    </w:tbl>
    <w:p w14:paraId="2AF9527A" w14:textId="77777777" w:rsidR="008C5FC2" w:rsidRPr="00C8694F" w:rsidRDefault="008C5FC2" w:rsidP="008C5FC2">
      <w:pPr>
        <w:tabs>
          <w:tab w:val="left" w:pos="851"/>
        </w:tabs>
        <w:spacing w:before="60" w:after="60" w:line="370" w:lineRule="exact"/>
        <w:jc w:val="both"/>
        <w:rPr>
          <w:rFonts w:ascii="Times New Roman" w:eastAsia="Times New Roman" w:hAnsi="Times New Roman"/>
          <w:b/>
          <w:sz w:val="26"/>
          <w:szCs w:val="26"/>
          <w:lang w:val="nl-NL"/>
        </w:rPr>
      </w:pPr>
    </w:p>
    <w:p w14:paraId="39DDEB1C" w14:textId="77777777" w:rsidR="008C5FC2" w:rsidRPr="00DA0CF8" w:rsidRDefault="008C5FC2" w:rsidP="008C5FC2">
      <w:pPr>
        <w:tabs>
          <w:tab w:val="left" w:pos="709"/>
        </w:tabs>
        <w:spacing w:before="120" w:after="120"/>
        <w:ind w:firstLine="426"/>
        <w:jc w:val="both"/>
        <w:outlineLvl w:val="0"/>
        <w:rPr>
          <w:rFonts w:ascii="Times New Roman" w:eastAsia="Times New Roman" w:hAnsi="Times New Roman"/>
          <w:b/>
          <w:sz w:val="26"/>
          <w:szCs w:val="26"/>
          <w:highlight w:val="yellow"/>
          <w:lang w:val="nl-NL"/>
        </w:rPr>
      </w:pPr>
      <w:r w:rsidRPr="00DA0CF8">
        <w:rPr>
          <w:rFonts w:ascii="Times New Roman" w:eastAsia="Times New Roman" w:hAnsi="Times New Roman"/>
          <w:b/>
          <w:iCs/>
          <w:kern w:val="36"/>
          <w:sz w:val="26"/>
          <w:szCs w:val="26"/>
          <w:lang w:val="nl-NL"/>
        </w:rPr>
        <w:t xml:space="preserve">VI. Yêu cầu </w:t>
      </w:r>
      <w:r w:rsidRPr="00DA0CF8">
        <w:rPr>
          <w:rFonts w:ascii="Times New Roman" w:eastAsia="Times New Roman" w:hAnsi="Times New Roman"/>
          <w:b/>
          <w:sz w:val="26"/>
          <w:szCs w:val="26"/>
          <w:lang w:val="nl-NL"/>
        </w:rPr>
        <w:t>năng lực kinh nghiệm của nhà thầu</w:t>
      </w:r>
    </w:p>
    <w:p w14:paraId="11917461" w14:textId="77777777" w:rsidR="008C5FC2" w:rsidRPr="00DA0CF8" w:rsidRDefault="008C5FC2" w:rsidP="008C5FC2">
      <w:pPr>
        <w:pStyle w:val="ListParagraph"/>
        <w:numPr>
          <w:ilvl w:val="0"/>
          <w:numId w:val="11"/>
        </w:numPr>
        <w:tabs>
          <w:tab w:val="left" w:pos="851"/>
        </w:tabs>
        <w:spacing w:before="60" w:after="60" w:line="370" w:lineRule="exact"/>
        <w:jc w:val="both"/>
        <w:rPr>
          <w:rFonts w:ascii="Times New Roman" w:eastAsia="Times New Roman" w:hAnsi="Times New Roman"/>
          <w:b/>
          <w:sz w:val="26"/>
          <w:szCs w:val="26"/>
          <w:lang w:val="nl-NL"/>
        </w:rPr>
      </w:pPr>
      <w:r w:rsidRPr="00DA0CF8">
        <w:rPr>
          <w:rFonts w:ascii="Times New Roman" w:hAnsi="Times New Roman"/>
          <w:b/>
          <w:bCs/>
          <w:i/>
          <w:color w:val="000000"/>
          <w:sz w:val="26"/>
          <w:szCs w:val="26"/>
          <w:lang w:val="nl-NL"/>
        </w:rPr>
        <w:t>Yêu cầu về tuân thủ Pháp luật và tiêu chuẩn kỹ thuật:</w:t>
      </w:r>
    </w:p>
    <w:p w14:paraId="142A7399" w14:textId="77777777" w:rsidR="008C5FC2" w:rsidRPr="00DA0CF8" w:rsidRDefault="008C5FC2" w:rsidP="008C5FC2">
      <w:pPr>
        <w:tabs>
          <w:tab w:val="left" w:pos="709"/>
        </w:tabs>
        <w:spacing w:before="120" w:after="120"/>
        <w:ind w:firstLine="426"/>
        <w:jc w:val="both"/>
        <w:outlineLvl w:val="0"/>
        <w:rPr>
          <w:rFonts w:ascii="Times New Roman" w:eastAsia="Times New Roman" w:hAnsi="Times New Roman"/>
          <w:bCs/>
          <w:iCs/>
          <w:kern w:val="36"/>
          <w:sz w:val="26"/>
          <w:szCs w:val="26"/>
          <w:lang w:val="nl-NL"/>
        </w:rPr>
      </w:pPr>
      <w:r w:rsidRPr="00DA0CF8">
        <w:rPr>
          <w:rFonts w:ascii="Times New Roman" w:eastAsia="Times New Roman" w:hAnsi="Times New Roman"/>
          <w:bCs/>
          <w:iCs/>
          <w:kern w:val="36"/>
          <w:sz w:val="26"/>
          <w:szCs w:val="26"/>
          <w:lang w:val="nl-NL"/>
        </w:rPr>
        <w:t>+ Có giấy phép của Bộ Thông tin và Truyền thông cho phép kinh doanh sản phẩm, dịch vụ an toàn thông tin mạng: Dịch vụ kiểm tra đánh giá an toàn thông tin mạng. E-HSDT có kèm bản Scan Giấy phép. Nhà thầu cung cấp Giấy phép kinh doanh sản phẩm, dịch vụ an toàn thông tin mạng của Bộ thông tin và truyền thông cấp (bản sao công chứng) khi được xem xét tham gia thương thảo hoàn thiện hợp đồng;</w:t>
      </w:r>
    </w:p>
    <w:p w14:paraId="3BA17D90" w14:textId="17A1BCB3" w:rsidR="008C5FC2" w:rsidRPr="00C8694F" w:rsidRDefault="008C5FC2" w:rsidP="003621F2">
      <w:pPr>
        <w:ind w:firstLine="426"/>
        <w:rPr>
          <w:rFonts w:ascii="Times New Roman" w:hAnsi="Times New Roman"/>
        </w:rPr>
      </w:pPr>
      <w:r w:rsidRPr="0065701C">
        <w:rPr>
          <w:rFonts w:ascii="Times New Roman" w:eastAsia="Times New Roman" w:hAnsi="Times New Roman"/>
          <w:bCs/>
          <w:iCs/>
          <w:kern w:val="36"/>
          <w:sz w:val="26"/>
          <w:szCs w:val="26"/>
        </w:rPr>
        <w:t>+ Có Chứng nhận dịch vụ Kiểm tra, đánh giá A</w:t>
      </w:r>
      <w:r w:rsidR="00ED746A">
        <w:rPr>
          <w:rFonts w:ascii="Times New Roman" w:eastAsia="Times New Roman" w:hAnsi="Times New Roman"/>
          <w:bCs/>
          <w:iCs/>
          <w:kern w:val="36"/>
          <w:sz w:val="26"/>
          <w:szCs w:val="26"/>
        </w:rPr>
        <w:t>ntoàn thông tin</w:t>
      </w:r>
      <w:r w:rsidRPr="0065701C">
        <w:rPr>
          <w:rFonts w:ascii="Times New Roman" w:eastAsia="Times New Roman" w:hAnsi="Times New Roman"/>
          <w:bCs/>
          <w:iCs/>
          <w:kern w:val="36"/>
          <w:sz w:val="26"/>
          <w:szCs w:val="26"/>
        </w:rPr>
        <w:t xml:space="preserve"> mạng phù hợp với tiêu chuẩn cơ sở TCCS02:2020/VNISA do Hiệp hội an toàn thông tin Việt Nam cấp. E-HSDT có kèm bản Scan của chứng nhận. Nhà thầu cung cấp bản sao công chứng khi được xem xét tham gia thương thảo hợp đồng</w:t>
      </w:r>
    </w:p>
    <w:p w14:paraId="6B080E6C" w14:textId="1697881E" w:rsidR="006A24AC" w:rsidRPr="00B143D1" w:rsidRDefault="006A24AC" w:rsidP="006A24AC">
      <w:pPr>
        <w:spacing w:before="80" w:after="80"/>
        <w:rPr>
          <w:rFonts w:ascii="Times New Roman" w:hAnsi="Times New Roman"/>
          <w:b/>
          <w:bCs/>
          <w:sz w:val="26"/>
          <w:szCs w:val="26"/>
        </w:rPr>
      </w:pPr>
      <w:r w:rsidRPr="00B143D1">
        <w:rPr>
          <w:rFonts w:ascii="Times New Roman" w:hAnsi="Times New Roman"/>
          <w:b/>
          <w:bCs/>
          <w:sz w:val="26"/>
          <w:szCs w:val="26"/>
        </w:rPr>
        <w:lastRenderedPageBreak/>
        <w:t>VII. Công khai đường dây nóng của Báo Đấu thầu và địa chỉ email của Ban Quản lý Đấu thầu EVN</w:t>
      </w:r>
    </w:p>
    <w:p w14:paraId="2F1E40DE" w14:textId="77777777" w:rsidR="006A24AC" w:rsidRPr="00B143D1" w:rsidRDefault="006A24AC" w:rsidP="00DA73D2">
      <w:pPr>
        <w:spacing w:before="80" w:after="80"/>
        <w:ind w:firstLine="720"/>
        <w:jc w:val="both"/>
        <w:rPr>
          <w:rFonts w:ascii="Times New Roman" w:hAnsi="Times New Roman"/>
          <w:sz w:val="26"/>
          <w:szCs w:val="26"/>
        </w:rPr>
      </w:pPr>
      <w:r w:rsidRPr="00B143D1">
        <w:rPr>
          <w:rFonts w:ascii="Times New Roman" w:hAnsi="Times New Roman"/>
          <w:sz w:val="26"/>
          <w:szCs w:val="26"/>
        </w:rPr>
        <w:t>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 theo quy định tại mục 38. Giải quyết kiến nghị trong đấu thầu tại Chương I. Chỉ dẫn nhà thầu. Ngoài ra Nhà thầu có thể phản ánh các hành vi vi phạm pháp luật về đấu thầu trong quá trình tổ chức lựa chọn nhà thầu theo đường dây nóng của Báo Đấu thầu (024. 3768.6611) và địa chỉ email của Ban Quản lý Đấu thầu EVN (quanlydauthau@evn.com.vn)</w:t>
      </w:r>
    </w:p>
    <w:p w14:paraId="3D88B3CD" w14:textId="77777777" w:rsidR="00205A87" w:rsidRPr="00C8694F" w:rsidRDefault="00205A87">
      <w:pPr>
        <w:rPr>
          <w:rFonts w:ascii="Times New Roman" w:hAnsi="Times New Roman"/>
        </w:rPr>
      </w:pPr>
    </w:p>
    <w:sectPr w:rsidR="00205A87" w:rsidRPr="00C86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D21"/>
    <w:multiLevelType w:val="hybridMultilevel"/>
    <w:tmpl w:val="DD9C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04D89"/>
    <w:multiLevelType w:val="hybridMultilevel"/>
    <w:tmpl w:val="806E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04631"/>
    <w:multiLevelType w:val="hybridMultilevel"/>
    <w:tmpl w:val="4FD2AB2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DD24803"/>
    <w:multiLevelType w:val="hybridMultilevel"/>
    <w:tmpl w:val="73DC1B90"/>
    <w:lvl w:ilvl="0" w:tplc="13DC49D8">
      <w:start w:val="1"/>
      <w:numFmt w:val="bullet"/>
      <w:lvlText w:val="-"/>
      <w:lvlJc w:val="left"/>
      <w:pPr>
        <w:ind w:left="360" w:hanging="360"/>
      </w:pPr>
      <w:rPr>
        <w:rFonts w:ascii="Calibri Light" w:eastAsia="Times New Roman" w:hAnsi="Calibri Light" w:cs="Calibri Light"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E47F60"/>
    <w:multiLevelType w:val="hybridMultilevel"/>
    <w:tmpl w:val="8EBE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02BAD"/>
    <w:multiLevelType w:val="hybridMultilevel"/>
    <w:tmpl w:val="92F2EF36"/>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 w15:restartNumberingAfterBreak="0">
    <w:nsid w:val="388F00A3"/>
    <w:multiLevelType w:val="hybridMultilevel"/>
    <w:tmpl w:val="2788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45D4B"/>
    <w:multiLevelType w:val="hybridMultilevel"/>
    <w:tmpl w:val="F16C5E7A"/>
    <w:lvl w:ilvl="0" w:tplc="D0B435C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67316D"/>
    <w:multiLevelType w:val="hybridMultilevel"/>
    <w:tmpl w:val="BAE45B68"/>
    <w:lvl w:ilvl="0" w:tplc="1F88240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645D7"/>
    <w:multiLevelType w:val="hybridMultilevel"/>
    <w:tmpl w:val="F8E6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C1F09"/>
    <w:multiLevelType w:val="hybridMultilevel"/>
    <w:tmpl w:val="B120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96886">
    <w:abstractNumId w:val="7"/>
  </w:num>
  <w:num w:numId="2" w16cid:durableId="263726672">
    <w:abstractNumId w:val="3"/>
  </w:num>
  <w:num w:numId="3" w16cid:durableId="910315374">
    <w:abstractNumId w:val="2"/>
  </w:num>
  <w:num w:numId="4" w16cid:durableId="1941596218">
    <w:abstractNumId w:val="10"/>
  </w:num>
  <w:num w:numId="5" w16cid:durableId="1247568836">
    <w:abstractNumId w:val="5"/>
  </w:num>
  <w:num w:numId="6" w16cid:durableId="1401563051">
    <w:abstractNumId w:val="1"/>
  </w:num>
  <w:num w:numId="7" w16cid:durableId="1436245291">
    <w:abstractNumId w:val="9"/>
  </w:num>
  <w:num w:numId="8" w16cid:durableId="857040119">
    <w:abstractNumId w:val="0"/>
  </w:num>
  <w:num w:numId="9" w16cid:durableId="130246736">
    <w:abstractNumId w:val="6"/>
  </w:num>
  <w:num w:numId="10" w16cid:durableId="406073032">
    <w:abstractNumId w:val="4"/>
  </w:num>
  <w:num w:numId="11" w16cid:durableId="81802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68"/>
    <w:rsid w:val="001D52B7"/>
    <w:rsid w:val="00205A87"/>
    <w:rsid w:val="002109E7"/>
    <w:rsid w:val="002D77E3"/>
    <w:rsid w:val="00316708"/>
    <w:rsid w:val="003621F2"/>
    <w:rsid w:val="00417268"/>
    <w:rsid w:val="005109B1"/>
    <w:rsid w:val="006A24AC"/>
    <w:rsid w:val="006C31D4"/>
    <w:rsid w:val="00705F3B"/>
    <w:rsid w:val="008C5FC2"/>
    <w:rsid w:val="009120A9"/>
    <w:rsid w:val="00A5137F"/>
    <w:rsid w:val="00B143D1"/>
    <w:rsid w:val="00B473D8"/>
    <w:rsid w:val="00B87B22"/>
    <w:rsid w:val="00B91436"/>
    <w:rsid w:val="00C376B7"/>
    <w:rsid w:val="00C80292"/>
    <w:rsid w:val="00C8694F"/>
    <w:rsid w:val="00C94505"/>
    <w:rsid w:val="00CA255F"/>
    <w:rsid w:val="00DA0CF8"/>
    <w:rsid w:val="00DA73D2"/>
    <w:rsid w:val="00E20DDD"/>
    <w:rsid w:val="00EB7C86"/>
    <w:rsid w:val="00ED746A"/>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B595"/>
  <w15:chartTrackingRefBased/>
  <w15:docId w15:val="{AF10DC9C-8BF4-46E7-BC2E-4D8E325D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268"/>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417268"/>
    <w:pPr>
      <w:spacing w:before="240"/>
      <w:ind w:firstLine="720"/>
      <w:jc w:val="both"/>
    </w:pPr>
    <w:rPr>
      <w:rFonts w:ascii=".VnTime" w:eastAsia="Times New Roman" w:hAnsi=".VnTime"/>
      <w:sz w:val="28"/>
      <w:lang w:eastAsia="en-US"/>
    </w:rPr>
  </w:style>
  <w:style w:type="character" w:customStyle="1" w:styleId="BodyTextIndentChar">
    <w:name w:val="Body Text Indent Char"/>
    <w:basedOn w:val="DefaultParagraphFont"/>
    <w:uiPriority w:val="99"/>
    <w:semiHidden/>
    <w:rsid w:val="00417268"/>
    <w:rPr>
      <w:rFonts w:ascii="Calibri" w:eastAsia="DengXian" w:hAnsi="Calibri" w:cs="Times New Roman"/>
      <w:sz w:val="20"/>
      <w:szCs w:val="20"/>
      <w:lang w:eastAsia="zh-CN"/>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417268"/>
    <w:rPr>
      <w:rFonts w:ascii=".VnTime" w:eastAsia="Times New Roman" w:hAnsi=".VnTime" w:cs="Times New Roman"/>
      <w:sz w:val="28"/>
      <w:szCs w:val="20"/>
    </w:rPr>
  </w:style>
  <w:style w:type="paragraph" w:styleId="Revision">
    <w:name w:val="Revision"/>
    <w:hidden/>
    <w:uiPriority w:val="99"/>
    <w:semiHidden/>
    <w:rsid w:val="001D52B7"/>
    <w:pPr>
      <w:spacing w:after="0" w:line="240" w:lineRule="auto"/>
    </w:pPr>
    <w:rPr>
      <w:rFonts w:ascii="Calibri" w:eastAsia="DengXian" w:hAnsi="Calibri" w:cs="Times New Roman"/>
      <w:sz w:val="20"/>
      <w:szCs w:val="20"/>
      <w:lang w:eastAsia="zh-CN"/>
    </w:rPr>
  </w:style>
  <w:style w:type="paragraph" w:styleId="BalloonText">
    <w:name w:val="Balloon Text"/>
    <w:basedOn w:val="Normal"/>
    <w:link w:val="BalloonTextChar"/>
    <w:uiPriority w:val="99"/>
    <w:semiHidden/>
    <w:unhideWhenUsed/>
    <w:rsid w:val="00C86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94F"/>
    <w:rPr>
      <w:rFonts w:ascii="Segoe UI" w:eastAsia="DengXian" w:hAnsi="Segoe UI" w:cs="Segoe UI"/>
      <w:sz w:val="18"/>
      <w:szCs w:val="18"/>
      <w:lang w:eastAsia="zh-CN"/>
    </w:rPr>
  </w:style>
  <w:style w:type="paragraph" w:styleId="ListParagraph">
    <w:name w:val="List Paragraph"/>
    <w:aliases w:val="My checklist,bullet,Bullet List,FooterText,Paragraphe de liste,Use Case List Paragraph,Body Bullet,Ref,Bulleted Text,List bullet,List Bullet1,Figure_name,List Paragraph Char Char,d_bodyb,B1,Requirements,bu1,My number,Bullet L1,lp1,1."/>
    <w:basedOn w:val="Normal"/>
    <w:link w:val="ListParagraphChar"/>
    <w:uiPriority w:val="34"/>
    <w:qFormat/>
    <w:rsid w:val="008C5FC2"/>
    <w:pPr>
      <w:spacing w:after="200" w:line="276" w:lineRule="auto"/>
      <w:ind w:left="720"/>
      <w:contextualSpacing/>
    </w:pPr>
    <w:rPr>
      <w:rFonts w:eastAsia="Calibri"/>
      <w:sz w:val="22"/>
      <w:szCs w:val="22"/>
      <w:lang w:eastAsia="en-US"/>
    </w:rPr>
  </w:style>
  <w:style w:type="character" w:customStyle="1" w:styleId="ListParagraphChar">
    <w:name w:val="List Paragraph Char"/>
    <w:aliases w:val="My checklist Char,bullet Char,Bullet List Char,FooterText Char,Paragraphe de liste Char,Use Case List Paragraph Char,Body Bullet Char,Ref Char,Bulleted Text Char,List bullet Char,List Bullet1 Char,Figure_name Char,d_bodyb Char"/>
    <w:link w:val="ListParagraph"/>
    <w:uiPriority w:val="34"/>
    <w:locked/>
    <w:rsid w:val="008C5FC2"/>
    <w:rPr>
      <w:rFonts w:ascii="Calibri" w:eastAsia="Calibri" w:hAnsi="Calibri" w:cs="Times New Roman"/>
    </w:rPr>
  </w:style>
  <w:style w:type="paragraph" w:customStyle="1" w:styleId="bullet6">
    <w:name w:val="bullet 6"/>
    <w:basedOn w:val="Normal"/>
    <w:link w:val="bullet6Char"/>
    <w:qFormat/>
    <w:rsid w:val="008C5FC2"/>
    <w:pPr>
      <w:widowControl w:val="0"/>
      <w:tabs>
        <w:tab w:val="left" w:pos="900"/>
      </w:tabs>
      <w:spacing w:line="312" w:lineRule="auto"/>
      <w:ind w:left="-86"/>
      <w:contextualSpacing/>
      <w:jc w:val="both"/>
    </w:pPr>
    <w:rPr>
      <w:rFonts w:ascii="Times New Roman" w:eastAsia="Calibri" w:hAnsi="Times New Roman"/>
      <w:sz w:val="26"/>
      <w:szCs w:val="22"/>
      <w:lang w:val="x-none"/>
    </w:rPr>
  </w:style>
  <w:style w:type="character" w:customStyle="1" w:styleId="bullet6Char">
    <w:name w:val="bullet 6 Char"/>
    <w:link w:val="bullet6"/>
    <w:rsid w:val="008C5FC2"/>
    <w:rPr>
      <w:rFonts w:ascii="Times New Roman" w:eastAsia="Calibri" w:hAnsi="Times New Roman" w:cs="Times New Roman"/>
      <w:sz w:val="26"/>
      <w:lang w:val="x-none" w:eastAsia="zh-CN"/>
    </w:rPr>
  </w:style>
  <w:style w:type="character" w:styleId="CommentReference">
    <w:name w:val="annotation reference"/>
    <w:basedOn w:val="DefaultParagraphFont"/>
    <w:uiPriority w:val="99"/>
    <w:semiHidden/>
    <w:unhideWhenUsed/>
    <w:rsid w:val="006A24AC"/>
    <w:rPr>
      <w:sz w:val="16"/>
      <w:szCs w:val="16"/>
    </w:rPr>
  </w:style>
  <w:style w:type="paragraph" w:styleId="CommentText">
    <w:name w:val="annotation text"/>
    <w:basedOn w:val="Normal"/>
    <w:link w:val="CommentTextChar"/>
    <w:uiPriority w:val="99"/>
    <w:semiHidden/>
    <w:unhideWhenUsed/>
    <w:rsid w:val="006A24AC"/>
  </w:style>
  <w:style w:type="character" w:customStyle="1" w:styleId="CommentTextChar">
    <w:name w:val="Comment Text Char"/>
    <w:basedOn w:val="DefaultParagraphFont"/>
    <w:link w:val="CommentText"/>
    <w:uiPriority w:val="99"/>
    <w:semiHidden/>
    <w:rsid w:val="006A24AC"/>
    <w:rPr>
      <w:rFonts w:ascii="Calibri" w:eastAsia="DengXi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A24AC"/>
    <w:rPr>
      <w:b/>
      <w:bCs/>
    </w:rPr>
  </w:style>
  <w:style w:type="character" w:customStyle="1" w:styleId="CommentSubjectChar">
    <w:name w:val="Comment Subject Char"/>
    <w:basedOn w:val="CommentTextChar"/>
    <w:link w:val="CommentSubject"/>
    <w:uiPriority w:val="99"/>
    <w:semiHidden/>
    <w:rsid w:val="006A24AC"/>
    <w:rPr>
      <w:rFonts w:ascii="Calibri" w:eastAsia="DengXian"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1037200240 Trần Thị Thùy Trang</dc:creator>
  <cp:keywords/>
  <dc:description/>
  <cp:lastModifiedBy>Trung Son 18</cp:lastModifiedBy>
  <cp:revision>9</cp:revision>
  <dcterms:created xsi:type="dcterms:W3CDTF">2025-10-29T04:38:00Z</dcterms:created>
  <dcterms:modified xsi:type="dcterms:W3CDTF">2025-10-29T06:59:00Z</dcterms:modified>
</cp:coreProperties>
</file>