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D3AB" w14:textId="77777777" w:rsidR="00900507" w:rsidRPr="00744AA2" w:rsidRDefault="00900507" w:rsidP="00900507">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bookmarkStart w:id="0" w:name="_Hlk179810443"/>
      <w:r w:rsidRPr="00744AA2">
        <w:rPr>
          <w:b/>
          <w:color w:val="000000" w:themeColor="text1"/>
          <w:sz w:val="26"/>
          <w:szCs w:val="26"/>
          <w:lang w:val="nl-NL"/>
        </w:rPr>
        <w:t>Phần 2. YÊU CẦU VỀ KỸ THUẬT</w:t>
      </w:r>
    </w:p>
    <w:p w14:paraId="7E401904" w14:textId="77777777" w:rsidR="00900507" w:rsidRPr="00744AA2" w:rsidRDefault="00900507" w:rsidP="00900507">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744AA2">
        <w:rPr>
          <w:color w:val="000000" w:themeColor="text1"/>
          <w:sz w:val="26"/>
          <w:szCs w:val="26"/>
          <w:lang w:val="nl-NL"/>
        </w:rPr>
        <w:t xml:space="preserve"> </w:t>
      </w:r>
      <w:r w:rsidRPr="00744AA2">
        <w:rPr>
          <w:b/>
          <w:color w:val="000000" w:themeColor="text1"/>
          <w:sz w:val="26"/>
          <w:szCs w:val="26"/>
          <w:lang w:val="vi-VN"/>
        </w:rPr>
        <w:t>Chương V. YÊU CẦU VỀ KỸ THUẬT</w:t>
      </w:r>
    </w:p>
    <w:p w14:paraId="7C0C9CBF" w14:textId="77777777" w:rsidR="00900507" w:rsidRPr="00744AA2" w:rsidRDefault="00900507" w:rsidP="00900507">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p>
    <w:p w14:paraId="0AE6339E" w14:textId="77777777" w:rsidR="00900507" w:rsidRPr="00744AA2" w:rsidRDefault="00900507" w:rsidP="00900507">
      <w:pPr>
        <w:tabs>
          <w:tab w:val="left" w:pos="1418"/>
        </w:tabs>
        <w:spacing w:before="120" w:after="120" w:line="264" w:lineRule="auto"/>
        <w:ind w:firstLine="709"/>
        <w:rPr>
          <w:b/>
          <w:color w:val="000000" w:themeColor="text1"/>
          <w:sz w:val="26"/>
          <w:szCs w:val="26"/>
          <w:lang w:val="vi-VN"/>
        </w:rPr>
      </w:pPr>
      <w:r w:rsidRPr="00744AA2">
        <w:rPr>
          <w:b/>
          <w:color w:val="000000" w:themeColor="text1"/>
          <w:sz w:val="26"/>
          <w:szCs w:val="26"/>
          <w:lang w:val="vi-VN"/>
        </w:rPr>
        <w:t>I. Giới thiệu về gói thầu</w:t>
      </w:r>
    </w:p>
    <w:p w14:paraId="3C56DAFD" w14:textId="77777777" w:rsidR="00900507" w:rsidRPr="000B0139" w:rsidRDefault="00900507" w:rsidP="00900507">
      <w:pPr>
        <w:tabs>
          <w:tab w:val="left" w:pos="1418"/>
        </w:tabs>
        <w:spacing w:before="120" w:after="120" w:line="264" w:lineRule="auto"/>
        <w:ind w:firstLine="709"/>
        <w:rPr>
          <w:color w:val="000000" w:themeColor="text1"/>
          <w:sz w:val="26"/>
          <w:szCs w:val="26"/>
          <w:lang w:val="vi-VN"/>
        </w:rPr>
      </w:pPr>
      <w:r w:rsidRPr="00744AA2">
        <w:rPr>
          <w:color w:val="000000" w:themeColor="text1"/>
          <w:sz w:val="26"/>
          <w:szCs w:val="26"/>
          <w:lang w:val="vi-VN"/>
        </w:rPr>
        <w:t>1. Phạm vi công việc của gói thầu.</w:t>
      </w:r>
    </w:p>
    <w:p w14:paraId="6D570544" w14:textId="77777777" w:rsidR="00566771" w:rsidRPr="00A61391" w:rsidRDefault="00900507" w:rsidP="00566771">
      <w:pPr>
        <w:spacing w:after="120" w:line="320" w:lineRule="exact"/>
        <w:ind w:firstLine="567"/>
        <w:rPr>
          <w:b/>
          <w:bCs/>
          <w:i/>
          <w:color w:val="000000" w:themeColor="text1"/>
          <w:sz w:val="26"/>
          <w:szCs w:val="26"/>
          <w:lang w:val="fr-FR"/>
        </w:rPr>
      </w:pPr>
      <w:r w:rsidRPr="000B0139">
        <w:rPr>
          <w:b/>
          <w:i/>
          <w:color w:val="000000" w:themeColor="text1"/>
          <w:sz w:val="26"/>
          <w:szCs w:val="26"/>
          <w:lang w:val="vi-VN"/>
        </w:rPr>
        <w:t xml:space="preserve">- Công trình: </w:t>
      </w:r>
      <w:r w:rsidR="00566771" w:rsidRPr="00564771">
        <w:rPr>
          <w:b/>
          <w:bCs/>
          <w:i/>
          <w:color w:val="000000" w:themeColor="text1"/>
          <w:sz w:val="26"/>
          <w:szCs w:val="26"/>
          <w:lang w:val="fr-FR"/>
        </w:rPr>
        <w:t>Hạ điện áp đường dây trung áp 371E1.7 Sơn Tây và 372E1.7 Sơn Tây</w:t>
      </w:r>
      <w:r w:rsidR="00566771">
        <w:rPr>
          <w:b/>
          <w:bCs/>
          <w:i/>
          <w:color w:val="000000" w:themeColor="text1"/>
          <w:sz w:val="26"/>
          <w:szCs w:val="26"/>
          <w:lang w:val="fr-FR"/>
        </w:rPr>
        <w:t xml:space="preserve"> </w:t>
      </w:r>
      <w:r w:rsidR="00566771" w:rsidRPr="00A61391">
        <w:rPr>
          <w:b/>
          <w:bCs/>
          <w:i/>
          <w:color w:val="000000" w:themeColor="text1"/>
          <w:sz w:val="26"/>
          <w:szCs w:val="26"/>
          <w:lang w:val="fr-FR"/>
        </w:rPr>
        <w:t>:</w:t>
      </w:r>
    </w:p>
    <w:p w14:paraId="3E71F6BE" w14:textId="77777777" w:rsidR="00566771" w:rsidRPr="00A61391" w:rsidRDefault="00566771" w:rsidP="00566771">
      <w:pPr>
        <w:spacing w:after="120" w:line="320" w:lineRule="exact"/>
        <w:ind w:firstLine="567"/>
        <w:rPr>
          <w:iCs/>
          <w:color w:val="000000" w:themeColor="text1"/>
          <w:sz w:val="26"/>
          <w:szCs w:val="26"/>
          <w:lang w:val="de-DE"/>
        </w:rPr>
      </w:pPr>
      <w:r w:rsidRPr="00A61391">
        <w:rPr>
          <w:iCs/>
          <w:color w:val="000000" w:themeColor="text1"/>
          <w:sz w:val="26"/>
          <w:szCs w:val="26"/>
          <w:lang w:val="fr-FR"/>
        </w:rPr>
        <w:t>- Địa điểm</w:t>
      </w:r>
      <w:r>
        <w:rPr>
          <w:iCs/>
          <w:color w:val="000000" w:themeColor="text1"/>
          <w:sz w:val="26"/>
          <w:szCs w:val="26"/>
          <w:lang w:val="fr-FR"/>
        </w:rPr>
        <w:t xml:space="preserve"> </w:t>
      </w:r>
      <w:r w:rsidRPr="00A61391">
        <w:rPr>
          <w:iCs/>
          <w:color w:val="000000" w:themeColor="text1"/>
          <w:sz w:val="26"/>
          <w:szCs w:val="26"/>
          <w:lang w:val="fr-FR"/>
        </w:rPr>
        <w:t>:</w:t>
      </w:r>
      <w:r>
        <w:rPr>
          <w:iCs/>
          <w:color w:val="000000" w:themeColor="text1"/>
          <w:sz w:val="26"/>
          <w:szCs w:val="26"/>
          <w:lang w:val="fr-FR"/>
        </w:rPr>
        <w:t xml:space="preserve"> </w:t>
      </w:r>
      <w:r w:rsidRPr="00242C4E">
        <w:rPr>
          <w:color w:val="000000" w:themeColor="text1"/>
          <w:sz w:val="26"/>
          <w:szCs w:val="26"/>
          <w:lang w:val="de-DE"/>
        </w:rPr>
        <w:t>Phường Tùng Thiện - TP. Hà Nội</w:t>
      </w:r>
      <w:r w:rsidRPr="00A61391">
        <w:rPr>
          <w:iCs/>
          <w:color w:val="000000" w:themeColor="text1"/>
          <w:sz w:val="26"/>
          <w:szCs w:val="26"/>
          <w:lang w:val="de-DE"/>
        </w:rPr>
        <w:t>.</w:t>
      </w:r>
    </w:p>
    <w:p w14:paraId="3513A660" w14:textId="77777777" w:rsidR="00566771" w:rsidRPr="00A61391" w:rsidRDefault="00566771" w:rsidP="00566771">
      <w:pPr>
        <w:spacing w:after="120" w:line="320" w:lineRule="exact"/>
        <w:ind w:firstLine="567"/>
        <w:rPr>
          <w:iCs/>
          <w:color w:val="000000" w:themeColor="text1"/>
          <w:sz w:val="26"/>
          <w:szCs w:val="26"/>
          <w:lang w:val="de-DE"/>
        </w:rPr>
      </w:pPr>
      <w:r w:rsidRPr="00A61391">
        <w:rPr>
          <w:iCs/>
          <w:color w:val="000000" w:themeColor="text1"/>
          <w:sz w:val="26"/>
          <w:szCs w:val="26"/>
          <w:lang w:val="de-DE"/>
        </w:rPr>
        <w:t>- Quy mô dự án</w:t>
      </w:r>
      <w:r>
        <w:rPr>
          <w:iCs/>
          <w:color w:val="000000" w:themeColor="text1"/>
          <w:sz w:val="26"/>
          <w:szCs w:val="26"/>
          <w:lang w:val="de-DE"/>
        </w:rPr>
        <w:t>:</w:t>
      </w:r>
    </w:p>
    <w:p w14:paraId="4DE27210"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Công trình: “Hạ điện áp đường dây trung áp 371E1.7 Sơn Tây và 372E1.7 Sơn Tây” có quy mô như sau:</w:t>
      </w:r>
    </w:p>
    <w:p w14:paraId="033EAAB4"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ml:space="preserve">* Phần đường dây không: </w:t>
      </w:r>
    </w:p>
    <w:p w14:paraId="16277B88"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Lắp đặt 02 LBS kiểu kín 22kV- 630A, 16kA/s, dập hồ quang bằng SF6, cách điện polymer, CO bằng điện tại cột số 4 lộ 371E1.7 sau hạ áp và tại cột số 3 lộ 372E1.7 sau hạ áp;</w:t>
      </w:r>
    </w:p>
    <w:p w14:paraId="03BAD678"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Lắp đặt, di chuyển Recloser từ cột số 1 lộ 371E1.7 về cột 54 lộ 371E1.7 sau hạ áp và Recloser từ cột số 1 lộ 372E1.7 về cột 33 lộ 371E1.7 sau hạ áp, cài đặt lại Recloser vận hành tại cấp điện áp 22kV, sau khi hạ áp đường dây xuống 22kV;</w:t>
      </w:r>
    </w:p>
    <w:p w14:paraId="31C27DB4"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Tận dụng Recloser 112 Thiên mã về lắp đặt trên gốc cột 18 trồng mới trong trạm trung gian Lễ Khê giữa 2 điểm đo đếm để liên lạc giữa 02 đường dây 371 E1.7 và 372 E1.7 sau hạ áp.</w:t>
      </w:r>
    </w:p>
    <w:p w14:paraId="0D5D4081"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ml:space="preserve">- Sử dụng 219m Dây ACSR bọc cách điện 22kV-70/11mm2 để thay dây trần bằng dây bọc cách điện 22kV các nhánh Xuân Sơn 3; Xuân Sơn 13, Cấp Nước Xuân Sơn; </w:t>
      </w:r>
    </w:p>
    <w:p w14:paraId="4D804DBC"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Thay thế và lắp đặt mới 7 bộ Biến điện áp cấp nguồn 1 pha 2 sứ 22kV-22/0,22kV.</w:t>
      </w:r>
    </w:p>
    <w:p w14:paraId="4E32F9F7"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Tận dụng tụ bù trung thế hiện trạng tại các vị trí cột 46 lộ 371E1.7 sau hạ áp; cột 12, 23, cột 1 nhánh Thụy Phiêu lộ 372E1.7 sau hạ áp đấu nối lại tụ theo sơ đồ tam giác; thay thế dây chảy cầu chì và Chống sét van.</w:t>
      </w:r>
    </w:p>
    <w:p w14:paraId="14AC5C50"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ml:space="preserve">- Lắp đặt mới và thay thế 114 bộ CSV 22kV-DH-10kA-Kèm hạt nổ. </w:t>
      </w:r>
    </w:p>
    <w:p w14:paraId="335E2BE6"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Để nâng cao trình dây chống sét đảm bảo góc bảo vệ thực hiện: lắp đặt 02 chụp cột chống sét tại vị trí xà cũ không đảm bảo góc bảo vệ; lắp đặt 22 chụp cột chống sét tại vị trí chưa có chụp cột nhưng góc bảo vệ chưa đạt; tận dụng lại 09 chụp chống sét cũ lắp đặt chụp lên ngọn cột để nâng cao trình, kéo rải lại dây chống sét tại các vị trí cột.</w:t>
      </w:r>
    </w:p>
    <w:p w14:paraId="3EC6F14B"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Phần cáp ngầm:</w:t>
      </w:r>
    </w:p>
    <w:p w14:paraId="7123A2CF"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ml:space="preserve"> Lộ 371 E1.7; 372 E1.7 sau hạ áp:</w:t>
      </w:r>
    </w:p>
    <w:p w14:paraId="7F29D3DC"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lastRenderedPageBreak/>
        <w:t xml:space="preserve">- Xây dựng mới tuyến Cáp ngầm 22kV-Cu-3x240mm2-Chống thấm nước; Màn chắn băng đồng; Giáp kim loại dải băng kép; Cách điện XLPE từ ngăn máy cắt 22kV TBA 110kV E1.7 Sơn Tây đến cột 4 lộ 371 E1.7 sau hạ áp; chiều dài tuyến là 672m.  </w:t>
      </w:r>
    </w:p>
    <w:p w14:paraId="02B19816"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ml:space="preserve">- Xây dựng mới tuyến Cáp ngầm 22kV-Cu-3x240mm2-Chống thấm nước; Màn chắn băng đồng; Giáp kim loại dải băng kép; Cách điện XLPE từ ngăn máy cắt 22kV TBA 110kV E1.7 Sơn Tây đến cột 3 lộ 372 E1.7 sau hạ áp; chiều dài tuyến là 658m.  </w:t>
      </w:r>
    </w:p>
    <w:p w14:paraId="72242C87"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Xây dựng mới tuyến Cáp ngầm 22kV-Cu-3x120mm2-Chống thấm nước; Màn chắn băng đồng; Giáp kim loại dải băng kép; Cách điện XLPE từ cột đo đếm TG Lễ Khê 1 xây dựng mới đến MBA TG Lễ Khê 1; từ MBA TG Lễ Khê 1 đến tủ RMU1 lắp đặt mới. Chiều dài tuyến là 34m. Tận dụng lại cáp ngầm hiện trạng từ MBA đến MC 931, thay thế đầu cáp mới đấu nối vào tủ RMU1, giữ nguyên đầu cáp đang đấu nối tại ngăn MC 931.</w:t>
      </w:r>
    </w:p>
    <w:p w14:paraId="70CD1B26"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Xây dựng mới tuyến Cáp ngầm 22kV-Cu-3x120mm2-Chống thấm nước; Màn chắn băng đồng; Giáp kim loại dải băng kép; Cách điện XLPE từ cột đo đếm TG Lễ Khê 2 xây dựng mới đến MBA TG Lễ Khê 2; từ MBA TG Lễ Khê 2 đến tủ RMU2 lắp đặt mới. Chiều dài cáp là 30m. Tận dụng lại cáp ngầm hiện trạng từ MBA đến MC 932, thay thế đầu cáp mới đấu nối vào tủ RMU2, giữ nguyên đầu cáp đang đấu nối tại ngăn MC 932.</w:t>
      </w:r>
    </w:p>
    <w:p w14:paraId="07976523"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Xây dựng mới tuyến Cáp ngầm 22kV-Cu-3x240mm2-Chống thấm nước; Màn chắn băng đồng; Giáp kim loại dải băng kép; Cách điện XLPE đấu trước Recloser cột 54 lộ 371 E1.7 sau hạ áp đến Recloser tại cột 01 mạch vòng và Xây dựng mới tuyến Cáp ngầm 22kV-Cu-3x240mm2-Chống thấm nước; Màn chắn băng đồng; Giáp kim loại dải băng kép; Cách điện XLPE từ cột 01 mạch vòng đến đấu trước Recloser cột 34 lộ 372 E1.7 sau hạ áp; chiều dài tuyến là 10,6m.</w:t>
      </w:r>
    </w:p>
    <w:p w14:paraId="560FAB95"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Phần trạm biến áp: Hạ điện áp các TBA từ cấp điện 35kV xuống cấp điện áp 22kV:</w:t>
      </w:r>
    </w:p>
    <w:p w14:paraId="323651FD"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Thay thế tổng cộng 9 MBA có cấp điện áp 35/0,4kV sẽ được thay thế mới bằng MBA có cấp điện áp 22/0,4kV; chuyển nấc 3 MBA có 2 cấp điện áp 35(22)/0,4kV xuống vận hành tại nấc 22kV.</w:t>
      </w:r>
    </w:p>
    <w:p w14:paraId="68F42F19"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Số lượng MBA thay thế như sau:</w:t>
      </w:r>
    </w:p>
    <w:p w14:paraId="7ABFCA44"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dầu-3 pha-22kV-180kVA-cách điện plug-in, bình dầu phụ: 01 cái;</w:t>
      </w:r>
    </w:p>
    <w:p w14:paraId="2ABF7A08"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dầu-3 pha-22kV-250kVA-bình dầu phụ: 01 cái;</w:t>
      </w:r>
    </w:p>
    <w:p w14:paraId="0EB94AF8"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dầu-3 pha-22kV-320kVA-bình dầu phụ: 01 cái;</w:t>
      </w:r>
    </w:p>
    <w:p w14:paraId="757DB933"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dầu-3 pha-22kV-400kVA-bình dầu phụ: 01 cái;</w:t>
      </w:r>
    </w:p>
    <w:p w14:paraId="7336C0B3"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dầu-3 pha-22kV-630kVA-bình dầu phụ: 02 cái;</w:t>
      </w:r>
    </w:p>
    <w:p w14:paraId="168B97E1"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dầu-3 pha-22kV-1250kVA-bình dầu phụ: 01 cái;</w:t>
      </w:r>
    </w:p>
    <w:p w14:paraId="044E482B"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dầu-3 pha-22kV-4000kVA-bình dầu phụ: 02 cái;</w:t>
      </w:r>
    </w:p>
    <w:p w14:paraId="4A333A4A"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Số lượng MBA chuyển nấc như sau:</w:t>
      </w:r>
    </w:p>
    <w:p w14:paraId="2A500A37" w14:textId="77777777" w:rsidR="00566771" w:rsidRPr="00382654"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t>- MBA dầu- 3 pha-35(22)kV-180kVA-bình dầu phụ: 01 cái;</w:t>
      </w:r>
    </w:p>
    <w:p w14:paraId="52B9F905" w14:textId="76264EAC" w:rsidR="00900507" w:rsidRPr="00D83497" w:rsidRDefault="00566771" w:rsidP="00566771">
      <w:pPr>
        <w:spacing w:after="120" w:line="320" w:lineRule="exact"/>
        <w:ind w:firstLine="567"/>
        <w:rPr>
          <w:color w:val="000000" w:themeColor="text1"/>
          <w:sz w:val="26"/>
          <w:szCs w:val="26"/>
          <w:lang w:val="de-DE"/>
        </w:rPr>
      </w:pPr>
      <w:r w:rsidRPr="00382654">
        <w:rPr>
          <w:color w:val="000000" w:themeColor="text1"/>
          <w:sz w:val="26"/>
          <w:szCs w:val="26"/>
          <w:lang w:val="de-DE"/>
        </w:rPr>
        <w:lastRenderedPageBreak/>
        <w:t>- MBA dầu- 3 pha-35(22)kV-1800kVA-bình dầu phụ: 02 cái</w:t>
      </w:r>
      <w:r w:rsidRPr="00242C4E">
        <w:rPr>
          <w:color w:val="000000" w:themeColor="text1"/>
          <w:sz w:val="26"/>
          <w:szCs w:val="26"/>
          <w:lang w:val="vi-VN"/>
        </w:rPr>
        <w:t>.</w:t>
      </w:r>
    </w:p>
    <w:p w14:paraId="39685EAC" w14:textId="35741FDA" w:rsidR="00566771" w:rsidRPr="00A61391" w:rsidRDefault="00900507" w:rsidP="00566771">
      <w:pPr>
        <w:spacing w:after="120" w:line="320" w:lineRule="exact"/>
        <w:ind w:firstLine="567"/>
        <w:rPr>
          <w:b/>
          <w:bCs/>
          <w:i/>
          <w:color w:val="000000" w:themeColor="text1"/>
          <w:sz w:val="26"/>
          <w:szCs w:val="26"/>
          <w:lang w:val="vi-VN"/>
        </w:rPr>
      </w:pPr>
      <w:r w:rsidRPr="000B0139">
        <w:rPr>
          <w:b/>
          <w:i/>
          <w:color w:val="000000" w:themeColor="text1"/>
          <w:sz w:val="26"/>
          <w:szCs w:val="26"/>
          <w:lang w:val="de-DE"/>
        </w:rPr>
        <w:t xml:space="preserve">- </w:t>
      </w:r>
      <w:r w:rsidR="00566771">
        <w:rPr>
          <w:b/>
          <w:i/>
          <w:color w:val="000000" w:themeColor="text1"/>
          <w:sz w:val="26"/>
          <w:szCs w:val="26"/>
          <w:lang w:val="de-DE"/>
        </w:rPr>
        <w:t xml:space="preserve">Công trình: </w:t>
      </w:r>
      <w:r w:rsidR="00566771" w:rsidRPr="005277B4">
        <w:rPr>
          <w:b/>
          <w:bCs/>
          <w:i/>
          <w:color w:val="000000" w:themeColor="text1"/>
          <w:sz w:val="26"/>
          <w:szCs w:val="26"/>
          <w:lang w:val="vi-VN"/>
        </w:rPr>
        <w:t>Xây dựng mới đường dây và Trạm biến áp cấp điện cho dự án Cụm công nghiệp Long Xuyên, huyện Phúc Thọ, TP Hà Nội</w:t>
      </w:r>
      <w:r w:rsidR="00566771" w:rsidRPr="00A61391">
        <w:rPr>
          <w:b/>
          <w:bCs/>
          <w:i/>
          <w:color w:val="000000" w:themeColor="text1"/>
          <w:sz w:val="26"/>
          <w:szCs w:val="26"/>
          <w:lang w:val="vi-VN"/>
        </w:rPr>
        <w:t>:</w:t>
      </w:r>
    </w:p>
    <w:p w14:paraId="7404AF51" w14:textId="77777777" w:rsidR="00566771" w:rsidRPr="00A61391" w:rsidRDefault="00566771" w:rsidP="00566771">
      <w:pPr>
        <w:spacing w:after="120" w:line="320" w:lineRule="exact"/>
        <w:ind w:firstLine="567"/>
        <w:rPr>
          <w:iCs/>
          <w:color w:val="000000" w:themeColor="text1"/>
          <w:sz w:val="26"/>
          <w:szCs w:val="26"/>
          <w:lang w:val="vi-VN"/>
        </w:rPr>
      </w:pPr>
      <w:r w:rsidRPr="00A61391">
        <w:rPr>
          <w:iCs/>
          <w:color w:val="000000" w:themeColor="text1"/>
          <w:sz w:val="26"/>
          <w:szCs w:val="26"/>
          <w:lang w:val="vi-VN"/>
        </w:rPr>
        <w:t xml:space="preserve">- Địa điểm: Xã </w:t>
      </w:r>
      <w:r w:rsidRPr="005277B4">
        <w:rPr>
          <w:iCs/>
          <w:color w:val="000000" w:themeColor="text1"/>
          <w:sz w:val="26"/>
          <w:szCs w:val="26"/>
          <w:lang w:val="vi-VN"/>
        </w:rPr>
        <w:t>Phúc Thọ</w:t>
      </w:r>
      <w:r w:rsidRPr="00A61391">
        <w:rPr>
          <w:iCs/>
          <w:color w:val="000000" w:themeColor="text1"/>
          <w:sz w:val="26"/>
          <w:szCs w:val="26"/>
          <w:lang w:val="vi-VN"/>
        </w:rPr>
        <w:t xml:space="preserve"> - TP. Hà Nội.</w:t>
      </w:r>
    </w:p>
    <w:p w14:paraId="72C6B786" w14:textId="77777777" w:rsidR="00566771" w:rsidRPr="00B954F0" w:rsidRDefault="00566771" w:rsidP="00566771">
      <w:pPr>
        <w:spacing w:after="120" w:line="320" w:lineRule="exact"/>
        <w:ind w:firstLine="567"/>
        <w:rPr>
          <w:iCs/>
          <w:color w:val="000000" w:themeColor="text1"/>
          <w:sz w:val="26"/>
          <w:szCs w:val="26"/>
          <w:lang w:val="vi-VN"/>
        </w:rPr>
      </w:pPr>
      <w:r w:rsidRPr="00A61391">
        <w:rPr>
          <w:iCs/>
          <w:color w:val="000000" w:themeColor="text1"/>
          <w:sz w:val="26"/>
          <w:szCs w:val="26"/>
          <w:lang w:val="vi-VN"/>
        </w:rPr>
        <w:t>- Quy mô dự án</w:t>
      </w:r>
      <w:r w:rsidRPr="00B954F0">
        <w:rPr>
          <w:iCs/>
          <w:color w:val="000000" w:themeColor="text1"/>
          <w:sz w:val="26"/>
          <w:szCs w:val="26"/>
          <w:lang w:val="vi-VN"/>
        </w:rPr>
        <w:t>:</w:t>
      </w:r>
    </w:p>
    <w:p w14:paraId="4C7B8EAF" w14:textId="77777777" w:rsidR="00566771" w:rsidRPr="005277B4"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2</w:t>
      </w:r>
      <w:r w:rsidRPr="005277B4">
        <w:rPr>
          <w:iCs/>
          <w:color w:val="000000" w:themeColor="text1"/>
          <w:sz w:val="26"/>
          <w:szCs w:val="26"/>
          <w:lang w:val="vi-VN"/>
        </w:rPr>
        <w:t>.1. Phần Trung thế:</w:t>
      </w:r>
    </w:p>
    <w:p w14:paraId="3B1DA4EB"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Xây dựng mới tuyến đường dây trung thế có chiều dài tuyến 525m sử dụng dây ACSR bọc cách điện 22kV-70/11mm2;</w:t>
      </w:r>
    </w:p>
    <w:p w14:paraId="7B4CA0F0"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Lắp đặt dây chống sét chiều dài tuyến 525m sử dụng dây chống sét TK50;</w:t>
      </w:r>
    </w:p>
    <w:p w14:paraId="45C701A9"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Lắp đặt mới 06 cái CSV 22kV-class 1-10kA-kèm hạt nổ;</w:t>
      </w:r>
    </w:p>
    <w:p w14:paraId="7E978E93"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Trồng mới 06 Cột BTLT-NPC.I-20-190-11-Nối bích;</w:t>
      </w:r>
    </w:p>
    <w:p w14:paraId="1745A9F8"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Trồng mới 08 Cột BTLT-NPC.I-20-190-13-Nối bích;</w:t>
      </w:r>
    </w:p>
    <w:p w14:paraId="66965FA4" w14:textId="77777777" w:rsidR="00566771" w:rsidRPr="005277B4"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2</w:t>
      </w:r>
      <w:r w:rsidRPr="005277B4">
        <w:rPr>
          <w:iCs/>
          <w:color w:val="000000" w:themeColor="text1"/>
          <w:sz w:val="26"/>
          <w:szCs w:val="26"/>
          <w:lang w:val="vi-VN"/>
        </w:rPr>
        <w:t>.2. Phần Trạm biến áp:</w:t>
      </w:r>
    </w:p>
    <w:p w14:paraId="31DFFA89"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Xây dựng mới TBA CCN Long Xuyên T1 kiểu trạm treo trên 02 Cột BTLT-NPC.I-20-190-11-Nối bích sử dụng MBA dầu-3 pha-22kV-630kVA-bình dầu phụ.</w:t>
      </w:r>
    </w:p>
    <w:p w14:paraId="789B1915"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Xây dựng mới TBA CCN Long Xuyên T2 kiểu trạm treo trên 02 Cột BTLT-NPC.I-20-190-11-Nối bích sử dụng MBA dầu-3 pha-22kV-630kVA-bình dầu phụ.</w:t>
      </w:r>
    </w:p>
    <w:p w14:paraId="711E271F" w14:textId="77777777" w:rsidR="00566771" w:rsidRPr="005277B4"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2</w:t>
      </w:r>
      <w:r w:rsidRPr="005277B4">
        <w:rPr>
          <w:iCs/>
          <w:color w:val="000000" w:themeColor="text1"/>
          <w:sz w:val="26"/>
          <w:szCs w:val="26"/>
          <w:lang w:val="vi-VN"/>
        </w:rPr>
        <w:t>.3. Phần Hạ thế:</w:t>
      </w:r>
    </w:p>
    <w:p w14:paraId="2CCFD111" w14:textId="77777777" w:rsidR="00566771" w:rsidRPr="005277B4" w:rsidRDefault="00566771" w:rsidP="00566771">
      <w:pPr>
        <w:spacing w:after="120" w:line="320" w:lineRule="exact"/>
        <w:ind w:firstLine="567"/>
        <w:rPr>
          <w:iCs/>
          <w:color w:val="000000" w:themeColor="text1"/>
          <w:sz w:val="26"/>
          <w:szCs w:val="26"/>
          <w:lang w:val="vi-VN"/>
        </w:rPr>
      </w:pPr>
      <w:r w:rsidRPr="005277B4">
        <w:rPr>
          <w:iCs/>
          <w:color w:val="000000" w:themeColor="text1"/>
          <w:sz w:val="26"/>
          <w:szCs w:val="26"/>
          <w:lang w:val="vi-VN"/>
        </w:rPr>
        <w:t>- Xây dựng mới xuất tuyến hạ thế sử dụng Cáp vặn xoắn hạ áp 4x120mm2 chiều dài 762m (kể cả võng và lèo).</w:t>
      </w:r>
    </w:p>
    <w:p w14:paraId="11D2659E" w14:textId="3B9435F1" w:rsidR="00900507" w:rsidRPr="000B0139" w:rsidRDefault="00566771" w:rsidP="00566771">
      <w:pPr>
        <w:tabs>
          <w:tab w:val="left" w:pos="1418"/>
        </w:tabs>
        <w:spacing w:before="120" w:after="120" w:line="264" w:lineRule="auto"/>
        <w:ind w:firstLine="709"/>
        <w:rPr>
          <w:color w:val="000000" w:themeColor="text1"/>
          <w:sz w:val="26"/>
          <w:szCs w:val="26"/>
          <w:lang w:val="de-DE"/>
        </w:rPr>
      </w:pPr>
      <w:r w:rsidRPr="005277B4">
        <w:rPr>
          <w:iCs/>
          <w:color w:val="000000" w:themeColor="text1"/>
          <w:sz w:val="26"/>
          <w:szCs w:val="26"/>
          <w:lang w:val="vi-VN"/>
        </w:rPr>
        <w:t>- Trồng mới 35 Cột BTLT-NPC.I-10-190-4.3-Thân liền</w:t>
      </w:r>
      <w:r w:rsidR="00900507" w:rsidRPr="000B0139">
        <w:rPr>
          <w:color w:val="000000" w:themeColor="text1"/>
          <w:sz w:val="26"/>
          <w:szCs w:val="26"/>
          <w:lang w:val="de-DE"/>
        </w:rPr>
        <w:t>.</w:t>
      </w:r>
    </w:p>
    <w:p w14:paraId="387867A9" w14:textId="1CF621A2" w:rsidR="00566771" w:rsidRPr="00566771" w:rsidRDefault="00900507" w:rsidP="00566771">
      <w:pPr>
        <w:spacing w:after="120" w:line="320" w:lineRule="exact"/>
        <w:ind w:firstLine="567"/>
        <w:rPr>
          <w:b/>
          <w:bCs/>
          <w:i/>
          <w:color w:val="000000" w:themeColor="text1"/>
          <w:sz w:val="26"/>
          <w:szCs w:val="26"/>
          <w:lang w:val="de-DE"/>
        </w:rPr>
      </w:pPr>
      <w:bookmarkStart w:id="1" w:name="_Hlk164438025"/>
      <w:r w:rsidRPr="000B0139">
        <w:rPr>
          <w:b/>
          <w:bCs/>
          <w:i/>
          <w:iCs/>
          <w:color w:val="000000" w:themeColor="text1"/>
          <w:sz w:val="26"/>
          <w:szCs w:val="26"/>
          <w:lang w:val="de-DE"/>
        </w:rPr>
        <w:t>- C</w:t>
      </w:r>
      <w:r w:rsidRPr="00744AA2">
        <w:rPr>
          <w:b/>
          <w:bCs/>
          <w:i/>
          <w:iCs/>
          <w:color w:val="000000" w:themeColor="text1"/>
          <w:sz w:val="26"/>
          <w:szCs w:val="26"/>
          <w:lang w:val="de-DE"/>
        </w:rPr>
        <w:t>ông trình</w:t>
      </w:r>
      <w:bookmarkEnd w:id="1"/>
      <w:r w:rsidRPr="00744AA2">
        <w:rPr>
          <w:b/>
          <w:bCs/>
          <w:i/>
          <w:iCs/>
          <w:color w:val="000000" w:themeColor="text1"/>
          <w:sz w:val="26"/>
          <w:szCs w:val="26"/>
          <w:lang w:val="de-DE"/>
        </w:rPr>
        <w:t xml:space="preserve">: </w:t>
      </w:r>
      <w:r w:rsidR="00566771" w:rsidRPr="00B954F0">
        <w:rPr>
          <w:b/>
          <w:bCs/>
          <w:i/>
          <w:color w:val="000000" w:themeColor="text1"/>
          <w:sz w:val="26"/>
          <w:szCs w:val="26"/>
          <w:lang w:val="vi-VN"/>
        </w:rPr>
        <w:t>Xây dựng mới và nâng công suất các TBA trên địa bàn huyện Phúc Thọ năm 2025 đợt 3</w:t>
      </w:r>
      <w:r w:rsidR="00566771" w:rsidRPr="00566771">
        <w:rPr>
          <w:b/>
          <w:bCs/>
          <w:i/>
          <w:color w:val="000000" w:themeColor="text1"/>
          <w:sz w:val="26"/>
          <w:szCs w:val="26"/>
          <w:lang w:val="de-DE"/>
        </w:rPr>
        <w:t>:</w:t>
      </w:r>
    </w:p>
    <w:p w14:paraId="7E2D9156"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ml:space="preserve">- Địa điểm: </w:t>
      </w:r>
      <w:r w:rsidRPr="00B954F0">
        <w:rPr>
          <w:bCs/>
          <w:iCs/>
          <w:color w:val="000000" w:themeColor="text1"/>
          <w:sz w:val="26"/>
          <w:szCs w:val="26"/>
          <w:lang w:val="vi-VN"/>
        </w:rPr>
        <w:t>Xã Hát Môn, Xã Phúc Lộc, Xã Phúc Thọ– TP Hà Nội</w:t>
      </w:r>
      <w:r w:rsidRPr="00B954F0">
        <w:rPr>
          <w:iCs/>
          <w:color w:val="000000" w:themeColor="text1"/>
          <w:sz w:val="26"/>
          <w:szCs w:val="26"/>
          <w:lang w:val="vi-VN"/>
        </w:rPr>
        <w:t>.</w:t>
      </w:r>
    </w:p>
    <w:p w14:paraId="352D935E"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Quy mô dự án:</w:t>
      </w:r>
    </w:p>
    <w:p w14:paraId="307B5231"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ml:space="preserve">     3.1. Trung thế:</w:t>
      </w:r>
    </w:p>
    <w:p w14:paraId="060D01DD"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Xây dựng mới tuyến đường dây trung thế có chiều dài tuyến 104m sử dụng dây ACSR bọc cách điện 22kV-70/11mm2;</w:t>
      </w:r>
    </w:p>
    <w:p w14:paraId="3C0D2984"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Xây dựng mới tuyến cáp ngầm trung thế có chiều dài tuyến 181m sử dụng cáp ngầm 22kV-Cu-3x50mm2-Chống thấm nước; Màn chắn băng đồng; Giáp kim loại dải băng kép; Cách điện XLPE2;</w:t>
      </w:r>
    </w:p>
    <w:p w14:paraId="5FFE8990"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Lắp đặt mới 03 cái CSV 22kV-class 1-10kA-kèm hạt nổ;</w:t>
      </w:r>
    </w:p>
    <w:p w14:paraId="42F046A2"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Lắp đặt mới 03 cái CSV 35kV-class 1-10kA-kèm hạt nổ;</w:t>
      </w:r>
    </w:p>
    <w:p w14:paraId="16D28F38"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Lắp đặt mới 03 bộ/1pha FCO 22kV-100A-12kAms-Cách điện polymer;</w:t>
      </w:r>
    </w:p>
    <w:p w14:paraId="26CD0D12"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Trồng mới 04 Cột BTLT-NPC.I-18-190-13-Nối bích;</w:t>
      </w:r>
    </w:p>
    <w:p w14:paraId="237B2815"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lastRenderedPageBreak/>
        <w:t xml:space="preserve">        3.2. Trạm biến áp:</w:t>
      </w:r>
    </w:p>
    <w:p w14:paraId="46BD7E7A"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Xây dựng mới TBA Long Xuyên 13 kiểu trạm treo trên 02 Cột BTLT-NPC.I-12-190-7.2-Thân liền sử dụng MBA dầu-3 pha-22kV-400kVA-bình dầu phụ;</w:t>
      </w:r>
    </w:p>
    <w:p w14:paraId="6EA9E7C8"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Xây dựng mới TBA Thanh Đa 9 kiểu trạm treo trên 02 Cột BTLT-NPC.I-18-190-11-Nối bích sử dụng MBA dầu-3 pha-35(22) kV-250kVA-bình dầu phụ;</w:t>
      </w:r>
    </w:p>
    <w:p w14:paraId="072DDF38"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ml:space="preserve">-  Xây dựng mới TBA Hạ Hiệp 21 kiểu trạm trụ thép hợp bộ sử dụng MBA dầu- 3 pha- 22kV- 400kVA- cách điện plug-in; bình dầu phụ; </w:t>
      </w:r>
    </w:p>
    <w:p w14:paraId="05D908B1"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Xây dựng mới Tủ RMU 22kV- kiểu compact - 2 ngăn (1CD+1CC)- Không mở rộng được; 1CC sang MBA; Không kết nối SCADA;</w:t>
      </w:r>
    </w:p>
    <w:p w14:paraId="722F1B41"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Nâng công suất TBA Tam Hiệp 11 sử dụng MBA dầu- 3 pha-22kV-630kVA-bình dầu phụ;</w:t>
      </w:r>
    </w:p>
    <w:p w14:paraId="14358C38"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Nâng công suất TBA Vân Nam 9 sử dụng MBA dầu- 3 pha-22kV-400kVA-bình dầu phụ tận dụng từ TBA Tam Hiệp 11;</w:t>
      </w:r>
    </w:p>
    <w:p w14:paraId="655100B5"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Nâng công suất TBA Vân Hà sử dụng MBA dầu- 3 pha-22kV-250kVA tận dụng từ TBA Vân Nam 9;</w:t>
      </w:r>
    </w:p>
    <w:p w14:paraId="6F94FAB7"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ml:space="preserve">         3.3. Hạ thế:</w:t>
      </w:r>
    </w:p>
    <w:p w14:paraId="41632BF3"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Xây dựng mới xuất tuyến hạ thế sử dụng Cáp hạ áp-Cu-4x95mm2-giáp kim loại dải băng kép, cách điện XLPE chiều dài 322m (kể cả hao hụt);</w:t>
      </w:r>
    </w:p>
    <w:p w14:paraId="1499F1A8" w14:textId="77777777" w:rsidR="00566771" w:rsidRPr="00B954F0" w:rsidRDefault="00566771" w:rsidP="00566771">
      <w:pPr>
        <w:spacing w:after="120" w:line="320" w:lineRule="exact"/>
        <w:ind w:firstLine="567"/>
        <w:rPr>
          <w:iCs/>
          <w:color w:val="000000" w:themeColor="text1"/>
          <w:sz w:val="26"/>
          <w:szCs w:val="26"/>
          <w:lang w:val="vi-VN"/>
        </w:rPr>
      </w:pPr>
      <w:r w:rsidRPr="00B954F0">
        <w:rPr>
          <w:iCs/>
          <w:color w:val="000000" w:themeColor="text1"/>
          <w:sz w:val="26"/>
          <w:szCs w:val="26"/>
          <w:lang w:val="vi-VN"/>
        </w:rPr>
        <w:t>- Xây dựng mới xuất tuyến hạ thế sử dụng Cáp vặn xoắn hạ áp 4x120mm2 chiều dài 1862m (kể cả võng và lèo);</w:t>
      </w:r>
    </w:p>
    <w:p w14:paraId="1F857969" w14:textId="6C91667D" w:rsidR="00900507" w:rsidRPr="00D83497" w:rsidRDefault="00566771" w:rsidP="00566771">
      <w:pPr>
        <w:spacing w:after="120" w:line="320" w:lineRule="exact"/>
        <w:ind w:firstLine="567"/>
        <w:rPr>
          <w:b/>
          <w:bCs/>
          <w:i/>
          <w:iCs/>
          <w:color w:val="000000" w:themeColor="text1"/>
          <w:sz w:val="26"/>
          <w:szCs w:val="26"/>
          <w:lang w:val="vi-VN"/>
        </w:rPr>
      </w:pPr>
      <w:r w:rsidRPr="00B954F0">
        <w:rPr>
          <w:iCs/>
          <w:color w:val="000000" w:themeColor="text1"/>
          <w:sz w:val="26"/>
          <w:szCs w:val="26"/>
          <w:lang w:val="vi-VN"/>
        </w:rPr>
        <w:t>- Trồng mới 07 Cột BTLT-NPC.I-8,5-190-4.3-Thân liền.</w:t>
      </w:r>
    </w:p>
    <w:p w14:paraId="5E8F6837" w14:textId="77777777" w:rsidR="00900507" w:rsidRPr="000B0139" w:rsidRDefault="00900507" w:rsidP="000B0139">
      <w:pPr>
        <w:widowControl w:val="0"/>
        <w:tabs>
          <w:tab w:val="left" w:pos="1418"/>
        </w:tabs>
        <w:spacing w:before="120" w:after="120" w:line="264" w:lineRule="auto"/>
        <w:rPr>
          <w:b/>
          <w:bCs/>
          <w:color w:val="000000" w:themeColor="text1"/>
          <w:sz w:val="26"/>
          <w:szCs w:val="26"/>
          <w:lang w:val="de-DE"/>
        </w:rPr>
      </w:pPr>
      <w:r w:rsidRPr="000B0139">
        <w:rPr>
          <w:b/>
          <w:bCs/>
          <w:color w:val="000000" w:themeColor="text1"/>
          <w:sz w:val="26"/>
          <w:szCs w:val="26"/>
          <w:lang w:val="vi-VN"/>
        </w:rPr>
        <w:t>2. Thời hạn hoàn thành.</w:t>
      </w:r>
    </w:p>
    <w:p w14:paraId="3E9DF33A" w14:textId="77777777" w:rsidR="00900507" w:rsidRPr="000B0139" w:rsidRDefault="00900507" w:rsidP="00900507">
      <w:pPr>
        <w:widowControl w:val="0"/>
        <w:spacing w:after="120" w:line="320" w:lineRule="exact"/>
        <w:ind w:firstLine="567"/>
        <w:rPr>
          <w:color w:val="000000" w:themeColor="text1"/>
          <w:sz w:val="26"/>
          <w:szCs w:val="26"/>
          <w:lang w:val="de-DE"/>
        </w:rPr>
      </w:pPr>
      <w:r w:rsidRPr="000B0139">
        <w:rPr>
          <w:color w:val="000000" w:themeColor="text1"/>
          <w:sz w:val="26"/>
          <w:szCs w:val="26"/>
          <w:lang w:val="de-DE"/>
        </w:rPr>
        <w:t>- 60 ngày.</w:t>
      </w:r>
    </w:p>
    <w:p w14:paraId="4C88CB77" w14:textId="77777777" w:rsidR="00900507" w:rsidRPr="000B0139" w:rsidRDefault="00900507" w:rsidP="00900507">
      <w:pPr>
        <w:spacing w:line="312" w:lineRule="auto"/>
        <w:outlineLvl w:val="0"/>
        <w:rPr>
          <w:b/>
          <w:bCs/>
          <w:color w:val="000000" w:themeColor="text1"/>
          <w:sz w:val="26"/>
          <w:szCs w:val="26"/>
          <w:lang w:val="de-DE"/>
        </w:rPr>
      </w:pPr>
      <w:r w:rsidRPr="000B0139">
        <w:rPr>
          <w:b/>
          <w:bCs/>
          <w:color w:val="000000" w:themeColor="text1"/>
          <w:sz w:val="26"/>
          <w:szCs w:val="26"/>
          <w:lang w:val="de-DE"/>
        </w:rPr>
        <w:t>3. Kế hoạch quản lý môi trường</w:t>
      </w:r>
    </w:p>
    <w:p w14:paraId="36F27470" w14:textId="77777777" w:rsidR="00900507" w:rsidRPr="00744AA2" w:rsidRDefault="00900507" w:rsidP="00900507">
      <w:pPr>
        <w:pBdr>
          <w:bottom w:val="single" w:sz="24" w:space="3" w:color="C0C0C0"/>
        </w:pBdr>
        <w:suppressAutoHyphens/>
        <w:spacing w:before="120" w:after="120"/>
        <w:outlineLvl w:val="1"/>
        <w:rPr>
          <w:b/>
          <w:color w:val="000000" w:themeColor="text1"/>
          <w:sz w:val="26"/>
          <w:szCs w:val="26"/>
          <w:lang w:val="es-ES"/>
        </w:rPr>
      </w:pPr>
      <w:r w:rsidRPr="00744AA2">
        <w:rPr>
          <w:color w:val="000000" w:themeColor="text1"/>
          <w:sz w:val="26"/>
          <w:szCs w:val="26"/>
          <w:lang w:val="es-ES"/>
        </w:rPr>
        <w:t>3.1)</w:t>
      </w:r>
      <w:r w:rsidRPr="00744AA2">
        <w:rPr>
          <w:b/>
          <w:color w:val="000000" w:themeColor="text1"/>
          <w:sz w:val="26"/>
          <w:szCs w:val="26"/>
          <w:lang w:val="es-ES"/>
        </w:rPr>
        <w:t xml:space="preserve"> YÊU CẦU VỀ NGHĨA VỤ VÀ TRÁCH NHIỆM CỦA NHÀ</w:t>
      </w:r>
    </w:p>
    <w:p w14:paraId="0E69CF39" w14:textId="77777777" w:rsidR="00900507" w:rsidRPr="00744AA2" w:rsidRDefault="00900507" w:rsidP="00900507">
      <w:pPr>
        <w:pBdr>
          <w:bottom w:val="single" w:sz="24" w:space="3" w:color="C0C0C0"/>
        </w:pBdr>
        <w:suppressAutoHyphens/>
        <w:spacing w:before="120" w:after="120"/>
        <w:ind w:firstLine="567"/>
        <w:jc w:val="center"/>
        <w:outlineLvl w:val="1"/>
        <w:rPr>
          <w:b/>
          <w:color w:val="000000" w:themeColor="text1"/>
          <w:sz w:val="26"/>
          <w:szCs w:val="26"/>
          <w:lang w:val="es-ES"/>
        </w:rPr>
      </w:pPr>
      <w:r w:rsidRPr="00744AA2">
        <w:rPr>
          <w:b/>
          <w:color w:val="000000" w:themeColor="text1"/>
          <w:sz w:val="26"/>
          <w:szCs w:val="26"/>
          <w:lang w:val="es-ES"/>
        </w:rPr>
        <w:t>THẦU TRONG CÔNG TÁC QUẢN LÝ MÔI TRƯỜNG</w:t>
      </w:r>
    </w:p>
    <w:p w14:paraId="0C3F6BB7" w14:textId="77777777" w:rsidR="00900507" w:rsidRPr="00744AA2" w:rsidRDefault="00900507" w:rsidP="00900507">
      <w:pPr>
        <w:spacing w:line="276" w:lineRule="auto"/>
        <w:rPr>
          <w:b/>
          <w:i/>
          <w:iCs/>
          <w:color w:val="000000" w:themeColor="text1"/>
          <w:sz w:val="26"/>
          <w:szCs w:val="26"/>
          <w:u w:val="single"/>
          <w:lang w:val="es-ES"/>
        </w:rPr>
      </w:pPr>
      <w:r w:rsidRPr="00744AA2">
        <w:rPr>
          <w:b/>
          <w:i/>
          <w:iCs/>
          <w:color w:val="000000" w:themeColor="text1"/>
          <w:sz w:val="26"/>
          <w:szCs w:val="26"/>
          <w:u w:val="single"/>
          <w:lang w:val="es-ES"/>
        </w:rPr>
        <w:t>(A) Trách nhiệm của Nhà thầu trong việc thực hiện Kế hoạch quản lý môi trường</w:t>
      </w:r>
    </w:p>
    <w:p w14:paraId="7814132F"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3530EBC2"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i) Áp dụng các biện pháp giảm thiểu tác động tiêu cực tiềm tàng phù hợp yêu cầu trong KHQLMT và bố trí kinh phí thực hiện.</w:t>
      </w:r>
    </w:p>
    <w:p w14:paraId="30D14AB8"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82C3521"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lastRenderedPageBreak/>
        <w:t>iii) Tích cực thông tin với người dân địa phương và hành động để ngăn ngừa xáo trộn trong khi thi công.</w:t>
      </w:r>
    </w:p>
    <w:p w14:paraId="02FF2D5A"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 xml:space="preserve">iv) Đảm bảo có ít nhất một cán bộ giám sát tuân thủ KHQLMT trước và trong khi thi công. </w:t>
      </w:r>
    </w:p>
    <w:p w14:paraId="127B7A90"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 xml:space="preserve">v) Đảm bảo tất cả các hoạt động thi công được sự đồng ý bằng văn bản của các cơ quan quản lý liên quan. </w:t>
      </w:r>
    </w:p>
    <w:p w14:paraId="2619A7E1"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 xml:space="preserve">vi) Đảm bảo tất cả công nhân và cán bộ hiểu quy trình và nhiệm vụ của mình. </w:t>
      </w:r>
    </w:p>
    <w:p w14:paraId="414A2ABF"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 xml:space="preserve">vii) Tuân thủ những yêu cầu về giám sát và báo cáo công tác quản lý môi trường như trong KHQLMT và báo cáo lên QLDA về những khó khăn và giải pháp. </w:t>
      </w:r>
    </w:p>
    <w:p w14:paraId="5556AA37" w14:textId="77777777" w:rsidR="00900507" w:rsidRPr="00744AA2" w:rsidRDefault="00900507" w:rsidP="00900507">
      <w:pPr>
        <w:spacing w:line="276" w:lineRule="auto"/>
        <w:ind w:firstLine="567"/>
        <w:rPr>
          <w:color w:val="000000" w:themeColor="text1"/>
          <w:sz w:val="26"/>
          <w:szCs w:val="26"/>
          <w:lang w:val="es-ES"/>
        </w:rPr>
      </w:pPr>
      <w:r w:rsidRPr="00744AA2">
        <w:rPr>
          <w:color w:val="000000" w:themeColor="text1"/>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78CCEF19" w14:textId="77777777" w:rsidR="00900507" w:rsidRPr="00744AA2" w:rsidRDefault="00900507" w:rsidP="00900507">
      <w:pPr>
        <w:spacing w:line="276" w:lineRule="auto"/>
        <w:ind w:firstLine="567"/>
        <w:rPr>
          <w:color w:val="000000" w:themeColor="text1"/>
          <w:sz w:val="26"/>
          <w:szCs w:val="26"/>
          <w:lang w:val="es-ES"/>
        </w:rPr>
      </w:pPr>
    </w:p>
    <w:p w14:paraId="68FD7A3B" w14:textId="77777777" w:rsidR="00900507" w:rsidRPr="00744AA2" w:rsidRDefault="00900507" w:rsidP="00900507">
      <w:pPr>
        <w:spacing w:line="276" w:lineRule="auto"/>
        <w:ind w:firstLine="567"/>
        <w:rPr>
          <w:b/>
          <w:i/>
          <w:iCs/>
          <w:color w:val="000000" w:themeColor="text1"/>
          <w:sz w:val="26"/>
          <w:szCs w:val="26"/>
          <w:u w:val="single"/>
          <w:lang w:val="es-ES"/>
        </w:rPr>
      </w:pPr>
      <w:r w:rsidRPr="00744AA2">
        <w:rPr>
          <w:b/>
          <w:i/>
          <w:iCs/>
          <w:color w:val="000000" w:themeColor="text1"/>
          <w:sz w:val="26"/>
          <w:szCs w:val="26"/>
          <w:u w:val="single"/>
          <w:lang w:val="es-ES"/>
        </w:rPr>
        <w:t>(B) Cơ chế tuân thủ:</w:t>
      </w:r>
    </w:p>
    <w:p w14:paraId="5F4715DA" w14:textId="77777777" w:rsidR="00900507" w:rsidRPr="00744AA2" w:rsidRDefault="00900507" w:rsidP="00900507">
      <w:pPr>
        <w:spacing w:line="288" w:lineRule="auto"/>
        <w:ind w:firstLine="567"/>
        <w:rPr>
          <w:color w:val="000000" w:themeColor="text1"/>
          <w:sz w:val="26"/>
          <w:szCs w:val="26"/>
          <w:lang w:val="es-ES"/>
        </w:rPr>
      </w:pPr>
      <w:r w:rsidRPr="00744AA2">
        <w:rPr>
          <w:color w:val="000000" w:themeColor="text1"/>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451E4607" w14:textId="77777777" w:rsidR="00900507" w:rsidRPr="00744AA2" w:rsidRDefault="00900507" w:rsidP="00900507">
      <w:pPr>
        <w:spacing w:line="288" w:lineRule="auto"/>
        <w:ind w:firstLine="567"/>
        <w:rPr>
          <w:color w:val="000000" w:themeColor="text1"/>
          <w:sz w:val="26"/>
          <w:szCs w:val="26"/>
          <w:lang w:val="es-ES"/>
        </w:rPr>
      </w:pPr>
      <w:r w:rsidRPr="00744AA2">
        <w:rPr>
          <w:color w:val="000000" w:themeColor="text1"/>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357161B8" w14:textId="77777777" w:rsidR="00900507" w:rsidRPr="00744AA2" w:rsidRDefault="00900507" w:rsidP="00900507">
      <w:pPr>
        <w:spacing w:line="288" w:lineRule="auto"/>
        <w:ind w:firstLine="567"/>
        <w:rPr>
          <w:color w:val="000000" w:themeColor="text1"/>
          <w:sz w:val="26"/>
          <w:szCs w:val="26"/>
          <w:lang w:val="es-ES"/>
        </w:rPr>
      </w:pPr>
      <w:r w:rsidRPr="00744AA2">
        <w:rPr>
          <w:color w:val="000000" w:themeColor="text1"/>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9BEAE41" w14:textId="77777777" w:rsidR="00900507" w:rsidRPr="00744AA2" w:rsidRDefault="00900507" w:rsidP="00900507">
      <w:pPr>
        <w:spacing w:line="288" w:lineRule="auto"/>
        <w:ind w:firstLine="567"/>
        <w:rPr>
          <w:color w:val="000000" w:themeColor="text1"/>
          <w:sz w:val="26"/>
          <w:szCs w:val="26"/>
          <w:lang w:val="es-ES"/>
        </w:rPr>
      </w:pPr>
      <w:r w:rsidRPr="00744AA2">
        <w:rPr>
          <w:color w:val="000000" w:themeColor="text1"/>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032FC85C" w14:textId="77777777" w:rsidR="00900507" w:rsidRPr="00744AA2" w:rsidRDefault="00900507" w:rsidP="00900507">
      <w:pPr>
        <w:spacing w:line="288" w:lineRule="auto"/>
        <w:ind w:firstLine="567"/>
        <w:rPr>
          <w:color w:val="000000" w:themeColor="text1"/>
          <w:sz w:val="26"/>
          <w:szCs w:val="26"/>
          <w:lang w:val="es-ES"/>
        </w:rPr>
      </w:pPr>
      <w:r w:rsidRPr="00744AA2">
        <w:rPr>
          <w:color w:val="000000" w:themeColor="text1"/>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5B26359B" w14:textId="77777777" w:rsidR="00900507" w:rsidRDefault="00900507" w:rsidP="00900507">
      <w:pPr>
        <w:spacing w:line="288" w:lineRule="auto"/>
        <w:ind w:right="-18" w:firstLine="567"/>
        <w:rPr>
          <w:color w:val="000000" w:themeColor="text1"/>
          <w:sz w:val="26"/>
          <w:szCs w:val="26"/>
          <w:lang w:val="es-ES"/>
        </w:rPr>
      </w:pPr>
      <w:r w:rsidRPr="00744AA2">
        <w:rPr>
          <w:color w:val="000000" w:themeColor="text1"/>
          <w:sz w:val="26"/>
          <w:szCs w:val="26"/>
          <w:lang w:val="es-ES"/>
        </w:rPr>
        <w:t xml:space="preserve">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w:t>
      </w:r>
      <w:r w:rsidRPr="00744AA2">
        <w:rPr>
          <w:color w:val="000000" w:themeColor="text1"/>
          <w:sz w:val="26"/>
          <w:szCs w:val="26"/>
          <w:lang w:val="es-ES"/>
        </w:rPr>
        <w:lastRenderedPageBreak/>
        <w:t>hoặc 72 giờ), Chủ đầu tư có quyền bố trí để một nhà thầu khác (bên thứ 3) thực hiện các biện pháp khắc phục sai phạm và trừ tiền từ hợp đồng với Nhà thầu trong lần chi trả tiếp theo.</w:t>
      </w:r>
    </w:p>
    <w:p w14:paraId="7DC19C2D" w14:textId="77777777" w:rsidR="00045160" w:rsidRPr="00744AA2" w:rsidRDefault="00045160" w:rsidP="00900507">
      <w:pPr>
        <w:spacing w:line="288" w:lineRule="auto"/>
        <w:ind w:right="-18" w:firstLine="567"/>
        <w:rPr>
          <w:color w:val="000000" w:themeColor="text1"/>
          <w:sz w:val="26"/>
          <w:szCs w:val="26"/>
          <w:lang w:val="es-ES"/>
        </w:rPr>
      </w:pPr>
    </w:p>
    <w:p w14:paraId="24F5A815" w14:textId="58219342" w:rsidR="00900507" w:rsidRPr="00045160" w:rsidRDefault="00900507" w:rsidP="00045160">
      <w:pPr>
        <w:spacing w:line="288" w:lineRule="auto"/>
        <w:ind w:right="-18"/>
        <w:rPr>
          <w:color w:val="000000" w:themeColor="text1"/>
          <w:sz w:val="26"/>
          <w:szCs w:val="26"/>
          <w:lang w:val="es-ES"/>
        </w:rPr>
      </w:pPr>
      <w:r w:rsidRPr="000B0139">
        <w:rPr>
          <w:b/>
          <w:bCs/>
          <w:color w:val="000000" w:themeColor="text1"/>
          <w:sz w:val="26"/>
          <w:szCs w:val="26"/>
          <w:lang w:val="es-ES"/>
        </w:rPr>
        <w:t>3.2. KẾ HOẠCH QUẢN LÝ MÔI TRƯỜNG (EMP)</w:t>
      </w:r>
    </w:p>
    <w:p w14:paraId="7F3DF99A" w14:textId="77777777" w:rsidR="00900507" w:rsidRPr="00744AA2" w:rsidRDefault="00900507" w:rsidP="00900507">
      <w:pPr>
        <w:ind w:firstLine="567"/>
        <w:jc w:val="center"/>
        <w:rPr>
          <w:color w:val="000000" w:themeColor="text1"/>
          <w:sz w:val="26"/>
          <w:szCs w:val="26"/>
          <w:lang w:val="es-ES"/>
        </w:rPr>
      </w:pPr>
    </w:p>
    <w:p w14:paraId="079D9032" w14:textId="77777777" w:rsidR="00900507" w:rsidRPr="00744AA2" w:rsidRDefault="00900507" w:rsidP="00900507">
      <w:pPr>
        <w:spacing w:before="120" w:after="120" w:line="312" w:lineRule="auto"/>
        <w:outlineLvl w:val="1"/>
        <w:rPr>
          <w:b/>
          <w:color w:val="000000" w:themeColor="text1"/>
          <w:sz w:val="26"/>
          <w:szCs w:val="26"/>
          <w:lang w:val="es-ES"/>
        </w:rPr>
      </w:pPr>
      <w:r w:rsidRPr="00744AA2">
        <w:rPr>
          <w:b/>
          <w:color w:val="000000" w:themeColor="text1"/>
          <w:sz w:val="26"/>
          <w:szCs w:val="26"/>
          <w:lang w:val="es-ES"/>
        </w:rPr>
        <w:t>* Các biện pháp giảm thiểu tác động môi trường</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5645"/>
        <w:gridCol w:w="2268"/>
      </w:tblGrid>
      <w:tr w:rsidR="00900507" w:rsidRPr="009A5ABA" w14:paraId="14ED3DC3" w14:textId="77777777" w:rsidTr="00FD58CF">
        <w:trPr>
          <w:tblHeader/>
          <w:jc w:val="center"/>
        </w:trPr>
        <w:tc>
          <w:tcPr>
            <w:tcW w:w="1721" w:type="dxa"/>
          </w:tcPr>
          <w:p w14:paraId="42B17C65" w14:textId="77777777" w:rsidR="00900507" w:rsidRPr="00744AA2" w:rsidRDefault="00900507" w:rsidP="00FD58CF">
            <w:pPr>
              <w:spacing w:line="312" w:lineRule="auto"/>
              <w:jc w:val="center"/>
              <w:rPr>
                <w:b/>
                <w:color w:val="000000" w:themeColor="text1"/>
                <w:sz w:val="26"/>
                <w:szCs w:val="26"/>
              </w:rPr>
            </w:pPr>
            <w:r w:rsidRPr="00744AA2">
              <w:rPr>
                <w:b/>
                <w:color w:val="000000" w:themeColor="text1"/>
                <w:sz w:val="26"/>
                <w:szCs w:val="26"/>
              </w:rPr>
              <w:t>Giai đoạn</w:t>
            </w:r>
          </w:p>
        </w:tc>
        <w:tc>
          <w:tcPr>
            <w:tcW w:w="5645" w:type="dxa"/>
          </w:tcPr>
          <w:p w14:paraId="2DFE0B4E" w14:textId="77777777" w:rsidR="00900507" w:rsidRPr="00744AA2" w:rsidRDefault="00900507" w:rsidP="00FD58CF">
            <w:pPr>
              <w:spacing w:line="312" w:lineRule="auto"/>
              <w:jc w:val="center"/>
              <w:rPr>
                <w:b/>
                <w:color w:val="000000" w:themeColor="text1"/>
                <w:sz w:val="26"/>
                <w:szCs w:val="26"/>
                <w:lang w:val="vi-VN"/>
              </w:rPr>
            </w:pPr>
            <w:r w:rsidRPr="00744AA2">
              <w:rPr>
                <w:b/>
                <w:color w:val="000000" w:themeColor="text1"/>
                <w:sz w:val="26"/>
                <w:szCs w:val="26"/>
              </w:rPr>
              <w:t xml:space="preserve">Tác động tiềm tang </w:t>
            </w:r>
            <w:r w:rsidRPr="00744AA2">
              <w:rPr>
                <w:i/>
                <w:color w:val="000000" w:themeColor="text1"/>
                <w:sz w:val="26"/>
                <w:szCs w:val="26"/>
              </w:rPr>
              <w:t>(chủ đầu tư quy định)</w:t>
            </w:r>
          </w:p>
        </w:tc>
        <w:tc>
          <w:tcPr>
            <w:tcW w:w="2268" w:type="dxa"/>
          </w:tcPr>
          <w:p w14:paraId="0604764C" w14:textId="77777777" w:rsidR="00900507" w:rsidRPr="00744AA2" w:rsidRDefault="00900507" w:rsidP="00FD58CF">
            <w:pPr>
              <w:spacing w:line="312" w:lineRule="auto"/>
              <w:jc w:val="center"/>
              <w:rPr>
                <w:b/>
                <w:color w:val="000000" w:themeColor="text1"/>
                <w:sz w:val="26"/>
                <w:szCs w:val="26"/>
                <w:lang w:val="vi-VN"/>
              </w:rPr>
            </w:pPr>
            <w:r w:rsidRPr="00744AA2">
              <w:rPr>
                <w:b/>
                <w:color w:val="000000" w:themeColor="text1"/>
                <w:sz w:val="26"/>
                <w:szCs w:val="26"/>
                <w:lang w:val="vi-VN"/>
              </w:rPr>
              <w:t>Biện pháp giảm nhẹ</w:t>
            </w:r>
          </w:p>
          <w:p w14:paraId="743AF59B" w14:textId="77777777" w:rsidR="00900507" w:rsidRPr="00744AA2" w:rsidRDefault="00900507" w:rsidP="00FD58CF">
            <w:pPr>
              <w:spacing w:line="312" w:lineRule="auto"/>
              <w:jc w:val="center"/>
              <w:rPr>
                <w:b/>
                <w:color w:val="000000" w:themeColor="text1"/>
                <w:sz w:val="26"/>
                <w:szCs w:val="26"/>
                <w:lang w:val="vi-VN"/>
              </w:rPr>
            </w:pPr>
            <w:r w:rsidRPr="00744AA2">
              <w:rPr>
                <w:b/>
                <w:color w:val="000000" w:themeColor="text1"/>
                <w:sz w:val="26"/>
                <w:szCs w:val="26"/>
                <w:lang w:val="vi-VN"/>
              </w:rPr>
              <w:t>(Nhà thầu đề xuất)</w:t>
            </w:r>
          </w:p>
        </w:tc>
      </w:tr>
      <w:tr w:rsidR="00900507" w:rsidRPr="009A5ABA" w14:paraId="6CF926EB" w14:textId="77777777" w:rsidTr="00FD58CF">
        <w:trPr>
          <w:jc w:val="center"/>
        </w:trPr>
        <w:tc>
          <w:tcPr>
            <w:tcW w:w="1721" w:type="dxa"/>
          </w:tcPr>
          <w:p w14:paraId="6C671E74" w14:textId="77777777" w:rsidR="00900507" w:rsidRPr="00744AA2" w:rsidRDefault="00900507" w:rsidP="00FD58CF">
            <w:pPr>
              <w:spacing w:line="312" w:lineRule="auto"/>
              <w:contextualSpacing/>
              <w:rPr>
                <w:b/>
                <w:color w:val="000000" w:themeColor="text1"/>
                <w:sz w:val="26"/>
                <w:szCs w:val="26"/>
                <w:lang w:val="vi-VN"/>
              </w:rPr>
            </w:pPr>
            <w:r w:rsidRPr="00744AA2">
              <w:rPr>
                <w:b/>
                <w:color w:val="000000" w:themeColor="text1"/>
                <w:sz w:val="26"/>
                <w:szCs w:val="26"/>
                <w:lang w:val="vi-VN"/>
              </w:rPr>
              <w:t>A. Giai đoạn chuẩn bị</w:t>
            </w:r>
          </w:p>
        </w:tc>
        <w:tc>
          <w:tcPr>
            <w:tcW w:w="5645" w:type="dxa"/>
          </w:tcPr>
          <w:p w14:paraId="4B084652" w14:textId="77777777" w:rsidR="00900507" w:rsidRPr="00744AA2" w:rsidRDefault="00900507" w:rsidP="00FD58CF">
            <w:pPr>
              <w:spacing w:line="312" w:lineRule="auto"/>
              <w:contextualSpacing/>
              <w:rPr>
                <w:b/>
                <w:color w:val="000000" w:themeColor="text1"/>
                <w:sz w:val="26"/>
                <w:szCs w:val="26"/>
                <w:lang w:val="vi-VN"/>
              </w:rPr>
            </w:pPr>
          </w:p>
        </w:tc>
        <w:tc>
          <w:tcPr>
            <w:tcW w:w="2268" w:type="dxa"/>
          </w:tcPr>
          <w:p w14:paraId="177E8D23" w14:textId="77777777" w:rsidR="00900507" w:rsidRPr="00744AA2" w:rsidRDefault="00900507" w:rsidP="00FD58CF">
            <w:pPr>
              <w:autoSpaceDE w:val="0"/>
              <w:autoSpaceDN w:val="0"/>
              <w:adjustRightInd w:val="0"/>
              <w:spacing w:line="312" w:lineRule="auto"/>
              <w:ind w:left="720"/>
              <w:contextualSpacing/>
              <w:rPr>
                <w:color w:val="000000" w:themeColor="text1"/>
                <w:sz w:val="26"/>
                <w:szCs w:val="26"/>
                <w:lang w:val="vi-VN"/>
              </w:rPr>
            </w:pPr>
          </w:p>
        </w:tc>
      </w:tr>
      <w:tr w:rsidR="00900507" w:rsidRPr="009A5ABA" w14:paraId="6337BE8F" w14:textId="77777777" w:rsidTr="00FD58CF">
        <w:trPr>
          <w:jc w:val="center"/>
        </w:trPr>
        <w:tc>
          <w:tcPr>
            <w:tcW w:w="1721" w:type="dxa"/>
          </w:tcPr>
          <w:p w14:paraId="2D56EFD8" w14:textId="77777777" w:rsidR="00900507" w:rsidRPr="00744AA2" w:rsidRDefault="00900507" w:rsidP="00FD58CF">
            <w:pPr>
              <w:spacing w:line="312" w:lineRule="auto"/>
              <w:ind w:left="90"/>
              <w:contextualSpacing/>
              <w:rPr>
                <w:color w:val="000000" w:themeColor="text1"/>
                <w:sz w:val="26"/>
                <w:szCs w:val="26"/>
                <w:lang w:val="vi-VN"/>
              </w:rPr>
            </w:pPr>
          </w:p>
        </w:tc>
        <w:tc>
          <w:tcPr>
            <w:tcW w:w="5645" w:type="dxa"/>
          </w:tcPr>
          <w:p w14:paraId="7B3C0FA6" w14:textId="77777777" w:rsidR="00900507" w:rsidRPr="00744AA2" w:rsidRDefault="00900507" w:rsidP="00FD58CF">
            <w:pPr>
              <w:spacing w:line="312" w:lineRule="auto"/>
              <w:ind w:left="90"/>
              <w:contextualSpacing/>
              <w:rPr>
                <w:color w:val="000000" w:themeColor="text1"/>
                <w:sz w:val="26"/>
                <w:szCs w:val="26"/>
                <w:lang w:val="vi-VN"/>
              </w:rPr>
            </w:pPr>
            <w:r w:rsidRPr="00744AA2">
              <w:rPr>
                <w:color w:val="000000" w:themeColor="text1"/>
                <w:sz w:val="26"/>
                <w:szCs w:val="26"/>
                <w:lang w:val="vi-VN"/>
              </w:rPr>
              <w:t>Việc trưng dụng đất vĩnh viễn và tạm thời có thế tác động đến các hộ bị ảnh hưởng cũng như tác động đến sản xuất nông nghiệp</w:t>
            </w:r>
          </w:p>
        </w:tc>
        <w:tc>
          <w:tcPr>
            <w:tcW w:w="2268" w:type="dxa"/>
          </w:tcPr>
          <w:p w14:paraId="4A315FDF" w14:textId="77777777" w:rsidR="00900507" w:rsidRPr="00744AA2" w:rsidRDefault="00900507" w:rsidP="00FD58CF">
            <w:pPr>
              <w:autoSpaceDE w:val="0"/>
              <w:autoSpaceDN w:val="0"/>
              <w:adjustRightInd w:val="0"/>
              <w:spacing w:line="312" w:lineRule="auto"/>
              <w:ind w:left="461"/>
              <w:rPr>
                <w:color w:val="000000" w:themeColor="text1"/>
                <w:sz w:val="26"/>
                <w:szCs w:val="26"/>
                <w:lang w:val="vi-VN"/>
              </w:rPr>
            </w:pPr>
          </w:p>
        </w:tc>
      </w:tr>
      <w:tr w:rsidR="00900507" w:rsidRPr="009A5ABA" w14:paraId="34A1BBCA" w14:textId="77777777" w:rsidTr="00FD58CF">
        <w:trPr>
          <w:jc w:val="center"/>
        </w:trPr>
        <w:tc>
          <w:tcPr>
            <w:tcW w:w="1721" w:type="dxa"/>
          </w:tcPr>
          <w:p w14:paraId="6C9657E7" w14:textId="77777777" w:rsidR="00900507" w:rsidRPr="00744AA2" w:rsidRDefault="00900507" w:rsidP="00FD58CF">
            <w:pPr>
              <w:spacing w:line="312" w:lineRule="auto"/>
              <w:ind w:left="90"/>
              <w:contextualSpacing/>
              <w:rPr>
                <w:color w:val="000000" w:themeColor="text1"/>
                <w:sz w:val="26"/>
                <w:szCs w:val="26"/>
                <w:lang w:val="vi-VN"/>
              </w:rPr>
            </w:pPr>
          </w:p>
        </w:tc>
        <w:tc>
          <w:tcPr>
            <w:tcW w:w="5645" w:type="dxa"/>
          </w:tcPr>
          <w:p w14:paraId="5EB71E98" w14:textId="77777777" w:rsidR="00900507" w:rsidRPr="00744AA2" w:rsidRDefault="00900507" w:rsidP="00FD58CF">
            <w:pPr>
              <w:spacing w:line="312" w:lineRule="auto"/>
              <w:ind w:left="90"/>
              <w:contextualSpacing/>
              <w:rPr>
                <w:b/>
                <w:i/>
                <w:color w:val="000000" w:themeColor="text1"/>
                <w:sz w:val="26"/>
                <w:szCs w:val="26"/>
                <w:lang w:val="vi-VN"/>
              </w:rPr>
            </w:pPr>
            <w:r w:rsidRPr="00744AA2">
              <w:rPr>
                <w:color w:val="000000" w:themeColor="text1"/>
                <w:sz w:val="26"/>
                <w:szCs w:val="26"/>
                <w:lang w:val="vi-VN"/>
              </w:rPr>
              <w:t>Tác động đến thảm thực vật do giải phóng mặt bằng, phát quang hành lang tuyến (ROW</w:t>
            </w:r>
            <w:r w:rsidRPr="00744AA2">
              <w:rPr>
                <w:b/>
                <w:i/>
                <w:color w:val="000000" w:themeColor="text1"/>
                <w:sz w:val="26"/>
                <w:szCs w:val="26"/>
                <w:lang w:val="vi-VN"/>
              </w:rPr>
              <w:t>)</w:t>
            </w:r>
          </w:p>
        </w:tc>
        <w:tc>
          <w:tcPr>
            <w:tcW w:w="2268" w:type="dxa"/>
          </w:tcPr>
          <w:p w14:paraId="321D99CB" w14:textId="77777777" w:rsidR="00900507" w:rsidRPr="00744AA2" w:rsidRDefault="00900507" w:rsidP="00FD58CF">
            <w:pPr>
              <w:rPr>
                <w:color w:val="000000" w:themeColor="text1"/>
                <w:sz w:val="26"/>
                <w:szCs w:val="26"/>
                <w:lang w:val="vi-VN"/>
              </w:rPr>
            </w:pPr>
          </w:p>
        </w:tc>
      </w:tr>
      <w:tr w:rsidR="00900507" w:rsidRPr="00744AA2" w14:paraId="40F05880" w14:textId="77777777" w:rsidTr="00FD58CF">
        <w:trPr>
          <w:jc w:val="center"/>
        </w:trPr>
        <w:tc>
          <w:tcPr>
            <w:tcW w:w="1721" w:type="dxa"/>
          </w:tcPr>
          <w:p w14:paraId="3BAE1351" w14:textId="77777777" w:rsidR="00900507" w:rsidRPr="00744AA2" w:rsidRDefault="00900507" w:rsidP="00FD58CF">
            <w:pPr>
              <w:spacing w:line="312" w:lineRule="auto"/>
              <w:ind w:left="90"/>
              <w:contextualSpacing/>
              <w:rPr>
                <w:color w:val="000000" w:themeColor="text1"/>
                <w:sz w:val="26"/>
                <w:szCs w:val="26"/>
                <w:lang w:val="vi-VN"/>
              </w:rPr>
            </w:pPr>
          </w:p>
        </w:tc>
        <w:tc>
          <w:tcPr>
            <w:tcW w:w="5645" w:type="dxa"/>
          </w:tcPr>
          <w:p w14:paraId="2027E996" w14:textId="77777777" w:rsidR="00900507" w:rsidRPr="00744AA2" w:rsidRDefault="00900507" w:rsidP="00FD58CF">
            <w:pPr>
              <w:spacing w:line="312" w:lineRule="auto"/>
              <w:ind w:left="90"/>
              <w:contextualSpacing/>
              <w:rPr>
                <w:color w:val="000000" w:themeColor="text1"/>
                <w:sz w:val="26"/>
                <w:szCs w:val="26"/>
              </w:rPr>
            </w:pPr>
            <w:r w:rsidRPr="00744AA2">
              <w:rPr>
                <w:color w:val="000000" w:themeColor="text1"/>
                <w:sz w:val="26"/>
                <w:szCs w:val="26"/>
              </w:rPr>
              <w:t>…..</w:t>
            </w:r>
          </w:p>
        </w:tc>
        <w:tc>
          <w:tcPr>
            <w:tcW w:w="2268" w:type="dxa"/>
          </w:tcPr>
          <w:p w14:paraId="3638ED32"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2344DDDB" w14:textId="77777777" w:rsidTr="00FD58CF">
        <w:trPr>
          <w:jc w:val="center"/>
        </w:trPr>
        <w:tc>
          <w:tcPr>
            <w:tcW w:w="1721" w:type="dxa"/>
          </w:tcPr>
          <w:p w14:paraId="5F800F53" w14:textId="77777777" w:rsidR="00900507" w:rsidRPr="00744AA2" w:rsidRDefault="00900507" w:rsidP="00FD58CF">
            <w:pPr>
              <w:spacing w:line="312" w:lineRule="auto"/>
              <w:contextualSpacing/>
              <w:rPr>
                <w:b/>
                <w:color w:val="000000" w:themeColor="text1"/>
                <w:sz w:val="26"/>
                <w:szCs w:val="26"/>
              </w:rPr>
            </w:pPr>
            <w:r w:rsidRPr="00744AA2">
              <w:rPr>
                <w:b/>
                <w:color w:val="000000" w:themeColor="text1"/>
                <w:sz w:val="26"/>
                <w:szCs w:val="26"/>
              </w:rPr>
              <w:t>B. Giai đoạn xây dựng</w:t>
            </w:r>
          </w:p>
        </w:tc>
        <w:tc>
          <w:tcPr>
            <w:tcW w:w="5645" w:type="dxa"/>
          </w:tcPr>
          <w:p w14:paraId="4ED8C169" w14:textId="77777777" w:rsidR="00900507" w:rsidRPr="00744AA2" w:rsidRDefault="00900507" w:rsidP="00FD58CF">
            <w:pPr>
              <w:spacing w:line="312" w:lineRule="auto"/>
              <w:contextualSpacing/>
              <w:rPr>
                <w:b/>
                <w:color w:val="000000" w:themeColor="text1"/>
                <w:sz w:val="26"/>
                <w:szCs w:val="26"/>
              </w:rPr>
            </w:pPr>
          </w:p>
        </w:tc>
        <w:tc>
          <w:tcPr>
            <w:tcW w:w="2268" w:type="dxa"/>
          </w:tcPr>
          <w:p w14:paraId="6C80C650" w14:textId="77777777" w:rsidR="00900507" w:rsidRPr="00744AA2" w:rsidRDefault="00900507" w:rsidP="00FD58CF">
            <w:pPr>
              <w:autoSpaceDE w:val="0"/>
              <w:autoSpaceDN w:val="0"/>
              <w:adjustRightInd w:val="0"/>
              <w:spacing w:line="312" w:lineRule="auto"/>
              <w:ind w:left="720"/>
              <w:contextualSpacing/>
              <w:rPr>
                <w:color w:val="000000" w:themeColor="text1"/>
                <w:sz w:val="26"/>
                <w:szCs w:val="26"/>
              </w:rPr>
            </w:pPr>
          </w:p>
        </w:tc>
      </w:tr>
      <w:tr w:rsidR="00900507" w:rsidRPr="00744AA2" w14:paraId="6E4A2629" w14:textId="77777777" w:rsidTr="00FD58CF">
        <w:trPr>
          <w:jc w:val="center"/>
        </w:trPr>
        <w:tc>
          <w:tcPr>
            <w:tcW w:w="1721" w:type="dxa"/>
          </w:tcPr>
          <w:p w14:paraId="23FFD887" w14:textId="77777777" w:rsidR="00900507" w:rsidRPr="00744AA2" w:rsidRDefault="00900507" w:rsidP="00FD58CF">
            <w:pPr>
              <w:spacing w:line="312" w:lineRule="auto"/>
              <w:ind w:left="66"/>
              <w:contextualSpacing/>
              <w:rPr>
                <w:color w:val="000000" w:themeColor="text1"/>
                <w:sz w:val="26"/>
                <w:szCs w:val="26"/>
              </w:rPr>
            </w:pPr>
          </w:p>
        </w:tc>
        <w:tc>
          <w:tcPr>
            <w:tcW w:w="5645" w:type="dxa"/>
          </w:tcPr>
          <w:p w14:paraId="29226ED6" w14:textId="77777777" w:rsidR="00900507" w:rsidRPr="00744AA2" w:rsidRDefault="00900507" w:rsidP="00FD58CF">
            <w:pPr>
              <w:spacing w:line="312" w:lineRule="auto"/>
              <w:ind w:left="66"/>
              <w:contextualSpacing/>
              <w:rPr>
                <w:color w:val="000000" w:themeColor="text1"/>
                <w:sz w:val="26"/>
                <w:szCs w:val="26"/>
              </w:rPr>
            </w:pPr>
            <w:r w:rsidRPr="00744AA2">
              <w:rPr>
                <w:color w:val="000000" w:themeColor="text1"/>
                <w:sz w:val="26"/>
                <w:szCs w:val="26"/>
              </w:rPr>
              <w:t>Dòng nước mặt, cặn lắng và lở đất (San lấp mặt bằng)</w:t>
            </w:r>
          </w:p>
        </w:tc>
        <w:tc>
          <w:tcPr>
            <w:tcW w:w="2268" w:type="dxa"/>
          </w:tcPr>
          <w:p w14:paraId="2902DFA3"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2ED9D66C" w14:textId="77777777" w:rsidTr="00FD58CF">
        <w:trPr>
          <w:trHeight w:val="404"/>
          <w:jc w:val="center"/>
        </w:trPr>
        <w:tc>
          <w:tcPr>
            <w:tcW w:w="1721" w:type="dxa"/>
          </w:tcPr>
          <w:p w14:paraId="2DA6EAB5" w14:textId="77777777" w:rsidR="00900507" w:rsidRPr="00744AA2" w:rsidRDefault="00900507" w:rsidP="00FD58CF">
            <w:pPr>
              <w:spacing w:line="312" w:lineRule="auto"/>
              <w:ind w:left="66"/>
              <w:contextualSpacing/>
              <w:rPr>
                <w:color w:val="000000" w:themeColor="text1"/>
                <w:sz w:val="26"/>
                <w:szCs w:val="26"/>
              </w:rPr>
            </w:pPr>
          </w:p>
        </w:tc>
        <w:tc>
          <w:tcPr>
            <w:tcW w:w="5645" w:type="dxa"/>
          </w:tcPr>
          <w:p w14:paraId="7786E64F" w14:textId="77777777" w:rsidR="00900507" w:rsidRPr="00744AA2" w:rsidRDefault="00900507" w:rsidP="00FD58CF">
            <w:pPr>
              <w:spacing w:line="312" w:lineRule="auto"/>
              <w:ind w:left="66"/>
              <w:contextualSpacing/>
              <w:rPr>
                <w:color w:val="000000" w:themeColor="text1"/>
                <w:sz w:val="26"/>
                <w:szCs w:val="26"/>
              </w:rPr>
            </w:pPr>
            <w:r w:rsidRPr="00744AA2">
              <w:rPr>
                <w:color w:val="000000" w:themeColor="text1"/>
                <w:sz w:val="26"/>
                <w:szCs w:val="26"/>
              </w:rPr>
              <w:t>Phát sinh bụi</w:t>
            </w:r>
          </w:p>
        </w:tc>
        <w:tc>
          <w:tcPr>
            <w:tcW w:w="2268" w:type="dxa"/>
          </w:tcPr>
          <w:p w14:paraId="0D3E6C9F"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5CA47CD5" w14:textId="77777777" w:rsidTr="00FD58CF">
        <w:trPr>
          <w:jc w:val="center"/>
        </w:trPr>
        <w:tc>
          <w:tcPr>
            <w:tcW w:w="1721" w:type="dxa"/>
          </w:tcPr>
          <w:p w14:paraId="7603ABB9" w14:textId="77777777" w:rsidR="00900507" w:rsidRPr="00744AA2" w:rsidRDefault="00900507" w:rsidP="00FD58CF">
            <w:pPr>
              <w:spacing w:line="312" w:lineRule="auto"/>
              <w:ind w:left="66"/>
              <w:contextualSpacing/>
              <w:rPr>
                <w:color w:val="000000" w:themeColor="text1"/>
                <w:sz w:val="26"/>
                <w:szCs w:val="26"/>
              </w:rPr>
            </w:pPr>
          </w:p>
        </w:tc>
        <w:tc>
          <w:tcPr>
            <w:tcW w:w="5645" w:type="dxa"/>
          </w:tcPr>
          <w:p w14:paraId="05DFC4C8" w14:textId="77777777" w:rsidR="00900507" w:rsidRPr="00744AA2" w:rsidRDefault="00900507" w:rsidP="00FD58CF">
            <w:pPr>
              <w:spacing w:line="312" w:lineRule="auto"/>
              <w:contextualSpacing/>
              <w:rPr>
                <w:color w:val="000000" w:themeColor="text1"/>
                <w:sz w:val="26"/>
                <w:szCs w:val="26"/>
              </w:rPr>
            </w:pPr>
            <w:r w:rsidRPr="00744AA2">
              <w:rPr>
                <w:color w:val="000000" w:themeColor="text1"/>
                <w:sz w:val="26"/>
                <w:szCs w:val="26"/>
              </w:rPr>
              <w:t xml:space="preserve">Ô nhiễm không khí </w:t>
            </w:r>
          </w:p>
        </w:tc>
        <w:tc>
          <w:tcPr>
            <w:tcW w:w="2268" w:type="dxa"/>
          </w:tcPr>
          <w:p w14:paraId="748CE7C6"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0A3B14F1" w14:textId="77777777" w:rsidTr="00FD58CF">
        <w:trPr>
          <w:jc w:val="center"/>
        </w:trPr>
        <w:tc>
          <w:tcPr>
            <w:tcW w:w="1721" w:type="dxa"/>
          </w:tcPr>
          <w:p w14:paraId="2D55D26B" w14:textId="77777777" w:rsidR="00900507" w:rsidRPr="00744AA2" w:rsidRDefault="00900507" w:rsidP="00FD58CF">
            <w:pPr>
              <w:spacing w:line="312" w:lineRule="auto"/>
              <w:ind w:left="66"/>
              <w:contextualSpacing/>
              <w:rPr>
                <w:color w:val="000000" w:themeColor="text1"/>
                <w:sz w:val="26"/>
                <w:szCs w:val="26"/>
              </w:rPr>
            </w:pPr>
          </w:p>
        </w:tc>
        <w:tc>
          <w:tcPr>
            <w:tcW w:w="5645" w:type="dxa"/>
          </w:tcPr>
          <w:p w14:paraId="507620F2" w14:textId="77777777" w:rsidR="00900507" w:rsidRPr="00744AA2" w:rsidRDefault="00900507" w:rsidP="00FD58CF">
            <w:pPr>
              <w:spacing w:line="312" w:lineRule="auto"/>
              <w:ind w:left="66"/>
              <w:contextualSpacing/>
              <w:rPr>
                <w:color w:val="000000" w:themeColor="text1"/>
                <w:sz w:val="26"/>
                <w:szCs w:val="26"/>
              </w:rPr>
            </w:pPr>
            <w:r w:rsidRPr="00744AA2">
              <w:rPr>
                <w:color w:val="000000" w:themeColor="text1"/>
                <w:sz w:val="26"/>
                <w:szCs w:val="26"/>
              </w:rPr>
              <w:t>Các tác động từ tiếng ồn và rung</w:t>
            </w:r>
          </w:p>
        </w:tc>
        <w:tc>
          <w:tcPr>
            <w:tcW w:w="2268" w:type="dxa"/>
          </w:tcPr>
          <w:p w14:paraId="5EDAC817"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52856DC5" w14:textId="77777777" w:rsidTr="00FD58CF">
        <w:trPr>
          <w:trHeight w:val="350"/>
          <w:jc w:val="center"/>
        </w:trPr>
        <w:tc>
          <w:tcPr>
            <w:tcW w:w="1721" w:type="dxa"/>
          </w:tcPr>
          <w:p w14:paraId="179F1B53" w14:textId="77777777" w:rsidR="00900507" w:rsidRPr="00744AA2" w:rsidRDefault="00900507" w:rsidP="00FD58CF">
            <w:pPr>
              <w:spacing w:line="312" w:lineRule="auto"/>
              <w:ind w:left="66"/>
              <w:contextualSpacing/>
              <w:rPr>
                <w:b/>
                <w:i/>
                <w:color w:val="000000" w:themeColor="text1"/>
                <w:sz w:val="26"/>
                <w:szCs w:val="26"/>
              </w:rPr>
            </w:pPr>
          </w:p>
        </w:tc>
        <w:tc>
          <w:tcPr>
            <w:tcW w:w="5645" w:type="dxa"/>
          </w:tcPr>
          <w:p w14:paraId="4DE7F45A" w14:textId="77777777" w:rsidR="00900507" w:rsidRPr="00744AA2" w:rsidRDefault="00900507" w:rsidP="00FD58CF">
            <w:pPr>
              <w:spacing w:line="312" w:lineRule="auto"/>
              <w:ind w:left="66"/>
              <w:contextualSpacing/>
              <w:rPr>
                <w:color w:val="000000" w:themeColor="text1"/>
                <w:sz w:val="26"/>
                <w:szCs w:val="26"/>
              </w:rPr>
            </w:pPr>
            <w:r w:rsidRPr="00744AA2">
              <w:rPr>
                <w:b/>
                <w:i/>
                <w:color w:val="000000" w:themeColor="text1"/>
                <w:sz w:val="26"/>
                <w:szCs w:val="26"/>
              </w:rPr>
              <w:t xml:space="preserve"> </w:t>
            </w:r>
            <w:r w:rsidRPr="00744AA2">
              <w:rPr>
                <w:color w:val="000000" w:themeColor="text1"/>
                <w:sz w:val="26"/>
                <w:szCs w:val="26"/>
              </w:rPr>
              <w:t>Ô nhiễm bởi nước thải</w:t>
            </w:r>
          </w:p>
        </w:tc>
        <w:tc>
          <w:tcPr>
            <w:tcW w:w="2268" w:type="dxa"/>
          </w:tcPr>
          <w:p w14:paraId="5695F92F"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251ECD86" w14:textId="77777777" w:rsidTr="00FD58CF">
        <w:trPr>
          <w:jc w:val="center"/>
        </w:trPr>
        <w:tc>
          <w:tcPr>
            <w:tcW w:w="1721" w:type="dxa"/>
          </w:tcPr>
          <w:p w14:paraId="63D0F568" w14:textId="77777777" w:rsidR="00900507" w:rsidRPr="00744AA2" w:rsidRDefault="00900507" w:rsidP="00FD58CF">
            <w:pPr>
              <w:spacing w:line="312" w:lineRule="auto"/>
              <w:ind w:left="66"/>
              <w:contextualSpacing/>
              <w:rPr>
                <w:bCs/>
                <w:color w:val="000000" w:themeColor="text1"/>
                <w:sz w:val="26"/>
                <w:szCs w:val="26"/>
              </w:rPr>
            </w:pPr>
          </w:p>
        </w:tc>
        <w:tc>
          <w:tcPr>
            <w:tcW w:w="5645" w:type="dxa"/>
          </w:tcPr>
          <w:p w14:paraId="626384A0" w14:textId="77777777" w:rsidR="00900507" w:rsidRPr="00744AA2" w:rsidRDefault="00900507" w:rsidP="00FD58CF">
            <w:pPr>
              <w:spacing w:line="312" w:lineRule="auto"/>
              <w:ind w:left="66"/>
              <w:contextualSpacing/>
              <w:rPr>
                <w:bCs/>
                <w:color w:val="000000" w:themeColor="text1"/>
                <w:sz w:val="26"/>
                <w:szCs w:val="26"/>
              </w:rPr>
            </w:pPr>
            <w:r w:rsidRPr="00744AA2">
              <w:rPr>
                <w:bCs/>
                <w:color w:val="000000" w:themeColor="text1"/>
                <w:sz w:val="26"/>
                <w:szCs w:val="26"/>
              </w:rPr>
              <w:t xml:space="preserve">Quản lý kho lưu trữ vật tư, và mỏ vật liệu </w:t>
            </w:r>
          </w:p>
        </w:tc>
        <w:tc>
          <w:tcPr>
            <w:tcW w:w="2268" w:type="dxa"/>
          </w:tcPr>
          <w:p w14:paraId="1EE3D2E8"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2849A104" w14:textId="77777777" w:rsidTr="00FD58CF">
        <w:trPr>
          <w:jc w:val="center"/>
        </w:trPr>
        <w:tc>
          <w:tcPr>
            <w:tcW w:w="1721" w:type="dxa"/>
          </w:tcPr>
          <w:p w14:paraId="29BF4CD9" w14:textId="77777777" w:rsidR="00900507" w:rsidRPr="00744AA2" w:rsidRDefault="00900507" w:rsidP="00FD58CF">
            <w:pPr>
              <w:spacing w:line="312" w:lineRule="auto"/>
              <w:ind w:left="66"/>
              <w:contextualSpacing/>
              <w:rPr>
                <w:bCs/>
                <w:color w:val="000000" w:themeColor="text1"/>
                <w:sz w:val="26"/>
                <w:szCs w:val="26"/>
              </w:rPr>
            </w:pPr>
          </w:p>
        </w:tc>
        <w:tc>
          <w:tcPr>
            <w:tcW w:w="5645" w:type="dxa"/>
          </w:tcPr>
          <w:p w14:paraId="2AF3D908" w14:textId="77777777" w:rsidR="00900507" w:rsidRPr="00744AA2" w:rsidRDefault="00900507" w:rsidP="00FD58CF">
            <w:pPr>
              <w:spacing w:line="312" w:lineRule="auto"/>
              <w:ind w:left="66"/>
              <w:contextualSpacing/>
              <w:rPr>
                <w:color w:val="000000" w:themeColor="text1"/>
                <w:sz w:val="26"/>
                <w:szCs w:val="26"/>
              </w:rPr>
            </w:pPr>
            <w:r w:rsidRPr="00744AA2">
              <w:rPr>
                <w:bCs/>
                <w:color w:val="000000" w:themeColor="text1"/>
                <w:sz w:val="26"/>
                <w:szCs w:val="26"/>
              </w:rPr>
              <w:t>Rác thải và chất thải nguy hại</w:t>
            </w:r>
          </w:p>
        </w:tc>
        <w:tc>
          <w:tcPr>
            <w:tcW w:w="2268" w:type="dxa"/>
          </w:tcPr>
          <w:p w14:paraId="67D9C439"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05493DB2" w14:textId="77777777" w:rsidTr="00FD58CF">
        <w:trPr>
          <w:jc w:val="center"/>
        </w:trPr>
        <w:tc>
          <w:tcPr>
            <w:tcW w:w="1721" w:type="dxa"/>
          </w:tcPr>
          <w:p w14:paraId="2BB2D5EB" w14:textId="77777777" w:rsidR="00900507" w:rsidRPr="00744AA2" w:rsidRDefault="00900507" w:rsidP="00FD58CF">
            <w:pPr>
              <w:spacing w:line="312" w:lineRule="auto"/>
              <w:ind w:left="66"/>
              <w:contextualSpacing/>
              <w:rPr>
                <w:bCs/>
                <w:color w:val="000000" w:themeColor="text1"/>
                <w:sz w:val="26"/>
                <w:szCs w:val="26"/>
              </w:rPr>
            </w:pPr>
          </w:p>
        </w:tc>
        <w:tc>
          <w:tcPr>
            <w:tcW w:w="5645" w:type="dxa"/>
          </w:tcPr>
          <w:p w14:paraId="06C56C72" w14:textId="77777777" w:rsidR="00900507" w:rsidRPr="00744AA2" w:rsidRDefault="00900507" w:rsidP="00FD58CF">
            <w:pPr>
              <w:spacing w:line="312" w:lineRule="auto"/>
              <w:ind w:left="66"/>
              <w:contextualSpacing/>
              <w:rPr>
                <w:color w:val="000000" w:themeColor="text1"/>
                <w:sz w:val="26"/>
                <w:szCs w:val="26"/>
              </w:rPr>
            </w:pPr>
            <w:r w:rsidRPr="00744AA2">
              <w:rPr>
                <w:bCs/>
                <w:color w:val="000000" w:themeColor="text1"/>
                <w:sz w:val="26"/>
                <w:szCs w:val="26"/>
              </w:rPr>
              <w:t xml:space="preserve">Ảnh hưởng tới lớp phủ thực vật </w:t>
            </w:r>
          </w:p>
        </w:tc>
        <w:tc>
          <w:tcPr>
            <w:tcW w:w="2268" w:type="dxa"/>
          </w:tcPr>
          <w:p w14:paraId="5EDDFD3F"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1AB743A1" w14:textId="77777777" w:rsidTr="00FD58CF">
        <w:trPr>
          <w:jc w:val="center"/>
        </w:trPr>
        <w:tc>
          <w:tcPr>
            <w:tcW w:w="1721" w:type="dxa"/>
          </w:tcPr>
          <w:p w14:paraId="65D0870A" w14:textId="77777777" w:rsidR="00900507" w:rsidRPr="00744AA2" w:rsidRDefault="00900507" w:rsidP="00FD58CF">
            <w:pPr>
              <w:tabs>
                <w:tab w:val="right" w:leader="dot" w:pos="9000"/>
              </w:tabs>
              <w:suppressAutoHyphens/>
              <w:spacing w:line="312" w:lineRule="auto"/>
              <w:ind w:left="66" w:right="720" w:hanging="720"/>
              <w:rPr>
                <w:b/>
                <w:bCs/>
                <w:color w:val="000000" w:themeColor="text1"/>
                <w:sz w:val="26"/>
                <w:szCs w:val="26"/>
              </w:rPr>
            </w:pPr>
          </w:p>
        </w:tc>
        <w:tc>
          <w:tcPr>
            <w:tcW w:w="5645" w:type="dxa"/>
            <w:vAlign w:val="center"/>
          </w:tcPr>
          <w:p w14:paraId="0BD97F60" w14:textId="77777777" w:rsidR="00900507" w:rsidRPr="00744AA2" w:rsidRDefault="00900507" w:rsidP="00FD58CF">
            <w:pPr>
              <w:rPr>
                <w:bCs/>
                <w:color w:val="000000" w:themeColor="text1"/>
                <w:sz w:val="26"/>
                <w:szCs w:val="26"/>
                <w:lang w:val="en-GB"/>
              </w:rPr>
            </w:pPr>
            <w:r w:rsidRPr="00744AA2">
              <w:rPr>
                <w:color w:val="000000" w:themeColor="text1"/>
                <w:sz w:val="26"/>
                <w:szCs w:val="26"/>
              </w:rPr>
              <w:t>Tác động tới các tài sản văn hóa</w:t>
            </w:r>
          </w:p>
        </w:tc>
        <w:tc>
          <w:tcPr>
            <w:tcW w:w="2268" w:type="dxa"/>
          </w:tcPr>
          <w:p w14:paraId="31F83934" w14:textId="77777777" w:rsidR="00900507" w:rsidRPr="00744AA2" w:rsidRDefault="00900507" w:rsidP="00FD58CF">
            <w:pPr>
              <w:autoSpaceDE w:val="0"/>
              <w:autoSpaceDN w:val="0"/>
              <w:adjustRightInd w:val="0"/>
              <w:rPr>
                <w:color w:val="000000" w:themeColor="text1"/>
                <w:sz w:val="26"/>
                <w:szCs w:val="26"/>
              </w:rPr>
            </w:pPr>
          </w:p>
        </w:tc>
      </w:tr>
      <w:tr w:rsidR="00900507" w:rsidRPr="00744AA2" w14:paraId="2EA69F83" w14:textId="77777777" w:rsidTr="00FD58CF">
        <w:trPr>
          <w:jc w:val="center"/>
        </w:trPr>
        <w:tc>
          <w:tcPr>
            <w:tcW w:w="1721" w:type="dxa"/>
          </w:tcPr>
          <w:p w14:paraId="03AA32C3" w14:textId="77777777" w:rsidR="00900507" w:rsidRPr="00744AA2" w:rsidRDefault="00900507" w:rsidP="00FD58CF">
            <w:pPr>
              <w:spacing w:line="312" w:lineRule="auto"/>
              <w:ind w:left="66"/>
              <w:contextualSpacing/>
              <w:rPr>
                <w:bCs/>
                <w:color w:val="000000" w:themeColor="text1"/>
                <w:sz w:val="26"/>
                <w:szCs w:val="26"/>
              </w:rPr>
            </w:pPr>
          </w:p>
        </w:tc>
        <w:tc>
          <w:tcPr>
            <w:tcW w:w="5645" w:type="dxa"/>
          </w:tcPr>
          <w:p w14:paraId="336A09F4" w14:textId="77777777" w:rsidR="00900507" w:rsidRPr="00744AA2" w:rsidRDefault="00900507" w:rsidP="00FD58CF">
            <w:pPr>
              <w:spacing w:line="312" w:lineRule="auto"/>
              <w:contextualSpacing/>
              <w:rPr>
                <w:color w:val="000000" w:themeColor="text1"/>
                <w:sz w:val="26"/>
                <w:szCs w:val="26"/>
              </w:rPr>
            </w:pPr>
            <w:r w:rsidRPr="00744AA2">
              <w:rPr>
                <w:bCs/>
                <w:color w:val="000000" w:themeColor="text1"/>
                <w:sz w:val="26"/>
                <w:szCs w:val="26"/>
              </w:rPr>
              <w:t>Quản lý giao thông</w:t>
            </w:r>
          </w:p>
        </w:tc>
        <w:tc>
          <w:tcPr>
            <w:tcW w:w="2268" w:type="dxa"/>
          </w:tcPr>
          <w:p w14:paraId="060CA871" w14:textId="77777777" w:rsidR="00900507" w:rsidRPr="00744AA2" w:rsidRDefault="00900507" w:rsidP="00FD58CF">
            <w:pPr>
              <w:autoSpaceDE w:val="0"/>
              <w:autoSpaceDN w:val="0"/>
              <w:adjustRightInd w:val="0"/>
              <w:spacing w:line="312" w:lineRule="auto"/>
              <w:rPr>
                <w:color w:val="000000" w:themeColor="text1"/>
                <w:sz w:val="26"/>
                <w:szCs w:val="26"/>
              </w:rPr>
            </w:pPr>
          </w:p>
        </w:tc>
      </w:tr>
      <w:tr w:rsidR="00900507" w:rsidRPr="00744AA2" w14:paraId="33062CAC" w14:textId="77777777" w:rsidTr="00FD58CF">
        <w:trPr>
          <w:jc w:val="center"/>
        </w:trPr>
        <w:tc>
          <w:tcPr>
            <w:tcW w:w="1721" w:type="dxa"/>
          </w:tcPr>
          <w:p w14:paraId="494241BA" w14:textId="77777777" w:rsidR="00900507" w:rsidRPr="00744AA2" w:rsidRDefault="00900507" w:rsidP="00FD58CF">
            <w:pPr>
              <w:spacing w:line="312" w:lineRule="auto"/>
              <w:ind w:left="66"/>
              <w:contextualSpacing/>
              <w:rPr>
                <w:color w:val="000000" w:themeColor="text1"/>
                <w:sz w:val="26"/>
                <w:szCs w:val="26"/>
              </w:rPr>
            </w:pPr>
          </w:p>
        </w:tc>
        <w:tc>
          <w:tcPr>
            <w:tcW w:w="5645" w:type="dxa"/>
          </w:tcPr>
          <w:p w14:paraId="0DE04DF2" w14:textId="77777777" w:rsidR="00900507" w:rsidRPr="00744AA2" w:rsidRDefault="00900507" w:rsidP="00FD58CF">
            <w:pPr>
              <w:spacing w:line="312" w:lineRule="auto"/>
              <w:ind w:left="66"/>
              <w:contextualSpacing/>
              <w:rPr>
                <w:color w:val="000000" w:themeColor="text1"/>
                <w:sz w:val="26"/>
                <w:szCs w:val="26"/>
              </w:rPr>
            </w:pPr>
            <w:r w:rsidRPr="00744AA2">
              <w:rPr>
                <w:color w:val="000000" w:themeColor="text1"/>
                <w:sz w:val="26"/>
                <w:szCs w:val="26"/>
              </w:rPr>
              <w:t>Tài sản văn hóa</w:t>
            </w:r>
          </w:p>
        </w:tc>
        <w:tc>
          <w:tcPr>
            <w:tcW w:w="2268" w:type="dxa"/>
          </w:tcPr>
          <w:p w14:paraId="711AFA6D" w14:textId="77777777" w:rsidR="00900507" w:rsidRPr="00744AA2" w:rsidRDefault="00900507" w:rsidP="00FD58CF">
            <w:pPr>
              <w:autoSpaceDE w:val="0"/>
              <w:autoSpaceDN w:val="0"/>
              <w:adjustRightInd w:val="0"/>
              <w:spacing w:line="312" w:lineRule="auto"/>
              <w:ind w:left="187"/>
              <w:rPr>
                <w:color w:val="000000" w:themeColor="text1"/>
                <w:sz w:val="26"/>
                <w:szCs w:val="26"/>
              </w:rPr>
            </w:pPr>
          </w:p>
        </w:tc>
      </w:tr>
      <w:tr w:rsidR="00900507" w:rsidRPr="00744AA2" w14:paraId="0954F70D" w14:textId="77777777" w:rsidTr="00FD58CF">
        <w:trPr>
          <w:jc w:val="center"/>
        </w:trPr>
        <w:tc>
          <w:tcPr>
            <w:tcW w:w="1721" w:type="dxa"/>
          </w:tcPr>
          <w:p w14:paraId="0EEC8CBE" w14:textId="77777777" w:rsidR="00900507" w:rsidRPr="00744AA2" w:rsidRDefault="00900507" w:rsidP="00FD58CF">
            <w:pPr>
              <w:spacing w:line="264" w:lineRule="auto"/>
              <w:ind w:left="66"/>
              <w:contextualSpacing/>
              <w:rPr>
                <w:color w:val="000000" w:themeColor="text1"/>
                <w:sz w:val="26"/>
                <w:szCs w:val="26"/>
              </w:rPr>
            </w:pPr>
          </w:p>
        </w:tc>
        <w:tc>
          <w:tcPr>
            <w:tcW w:w="5645" w:type="dxa"/>
          </w:tcPr>
          <w:p w14:paraId="23E008BA" w14:textId="77777777" w:rsidR="00900507" w:rsidRPr="00744AA2" w:rsidRDefault="00900507" w:rsidP="00FD58CF">
            <w:pPr>
              <w:spacing w:line="264" w:lineRule="auto"/>
              <w:ind w:left="66"/>
              <w:contextualSpacing/>
              <w:rPr>
                <w:bCs/>
                <w:color w:val="000000" w:themeColor="text1"/>
                <w:sz w:val="26"/>
                <w:szCs w:val="26"/>
              </w:rPr>
            </w:pPr>
            <w:r w:rsidRPr="00744AA2">
              <w:rPr>
                <w:color w:val="000000" w:themeColor="text1"/>
                <w:sz w:val="26"/>
                <w:szCs w:val="26"/>
              </w:rPr>
              <w:t xml:space="preserve">Gián đoạn các hoạt động và dịch vụ </w:t>
            </w:r>
          </w:p>
        </w:tc>
        <w:tc>
          <w:tcPr>
            <w:tcW w:w="2268" w:type="dxa"/>
          </w:tcPr>
          <w:p w14:paraId="64BB87C8" w14:textId="77777777" w:rsidR="00900507" w:rsidRPr="00744AA2" w:rsidRDefault="00900507" w:rsidP="00FD58CF">
            <w:pPr>
              <w:autoSpaceDE w:val="0"/>
              <w:autoSpaceDN w:val="0"/>
              <w:adjustRightInd w:val="0"/>
              <w:spacing w:line="264" w:lineRule="auto"/>
              <w:rPr>
                <w:color w:val="000000" w:themeColor="text1"/>
                <w:sz w:val="26"/>
                <w:szCs w:val="26"/>
              </w:rPr>
            </w:pPr>
            <w:r w:rsidRPr="00744AA2">
              <w:rPr>
                <w:color w:val="000000" w:themeColor="text1"/>
                <w:sz w:val="26"/>
                <w:szCs w:val="26"/>
              </w:rPr>
              <w:t xml:space="preserve"> </w:t>
            </w:r>
          </w:p>
        </w:tc>
      </w:tr>
      <w:tr w:rsidR="00900507" w:rsidRPr="00744AA2" w14:paraId="0F5A1D4A" w14:textId="77777777" w:rsidTr="00FD58CF">
        <w:trPr>
          <w:jc w:val="center"/>
        </w:trPr>
        <w:tc>
          <w:tcPr>
            <w:tcW w:w="1721" w:type="dxa"/>
          </w:tcPr>
          <w:p w14:paraId="1B9656B6" w14:textId="77777777" w:rsidR="00900507" w:rsidRPr="00744AA2" w:rsidRDefault="00900507" w:rsidP="00FD58CF">
            <w:pPr>
              <w:spacing w:line="264" w:lineRule="auto"/>
              <w:ind w:left="66"/>
              <w:contextualSpacing/>
              <w:rPr>
                <w:color w:val="000000" w:themeColor="text1"/>
                <w:sz w:val="26"/>
                <w:szCs w:val="26"/>
              </w:rPr>
            </w:pPr>
          </w:p>
        </w:tc>
        <w:tc>
          <w:tcPr>
            <w:tcW w:w="5645" w:type="dxa"/>
          </w:tcPr>
          <w:p w14:paraId="7189454D" w14:textId="77777777" w:rsidR="00900507" w:rsidRPr="00744AA2" w:rsidRDefault="00900507" w:rsidP="00FD58CF">
            <w:pPr>
              <w:spacing w:line="264" w:lineRule="auto"/>
              <w:ind w:left="66"/>
              <w:contextualSpacing/>
              <w:rPr>
                <w:color w:val="000000" w:themeColor="text1"/>
                <w:sz w:val="26"/>
                <w:szCs w:val="26"/>
              </w:rPr>
            </w:pPr>
            <w:r w:rsidRPr="00744AA2">
              <w:rPr>
                <w:color w:val="000000" w:themeColor="text1"/>
                <w:sz w:val="26"/>
                <w:szCs w:val="26"/>
              </w:rPr>
              <w:t xml:space="preserve">Phục hồi các khu vực bị ảnh hưởng </w:t>
            </w:r>
          </w:p>
        </w:tc>
        <w:tc>
          <w:tcPr>
            <w:tcW w:w="2268" w:type="dxa"/>
          </w:tcPr>
          <w:p w14:paraId="3A349C3A" w14:textId="77777777" w:rsidR="00900507" w:rsidRPr="00744AA2" w:rsidRDefault="00900507" w:rsidP="00FD58CF">
            <w:pPr>
              <w:autoSpaceDE w:val="0"/>
              <w:autoSpaceDN w:val="0"/>
              <w:adjustRightInd w:val="0"/>
              <w:spacing w:line="264" w:lineRule="auto"/>
              <w:rPr>
                <w:color w:val="000000" w:themeColor="text1"/>
                <w:sz w:val="26"/>
                <w:szCs w:val="26"/>
              </w:rPr>
            </w:pPr>
            <w:r w:rsidRPr="00744AA2">
              <w:rPr>
                <w:color w:val="000000" w:themeColor="text1"/>
                <w:sz w:val="26"/>
                <w:szCs w:val="26"/>
              </w:rPr>
              <w:t xml:space="preserve"> </w:t>
            </w:r>
          </w:p>
        </w:tc>
      </w:tr>
      <w:tr w:rsidR="00900507" w:rsidRPr="00744AA2" w14:paraId="43D329B9" w14:textId="77777777" w:rsidTr="00FD58CF">
        <w:trPr>
          <w:trHeight w:val="314"/>
          <w:jc w:val="center"/>
        </w:trPr>
        <w:tc>
          <w:tcPr>
            <w:tcW w:w="1721" w:type="dxa"/>
          </w:tcPr>
          <w:p w14:paraId="0F22468D" w14:textId="77777777" w:rsidR="00900507" w:rsidRPr="00744AA2" w:rsidRDefault="00900507" w:rsidP="00FD58CF">
            <w:pPr>
              <w:spacing w:line="264" w:lineRule="auto"/>
              <w:ind w:left="66"/>
              <w:contextualSpacing/>
              <w:rPr>
                <w:bCs/>
                <w:color w:val="000000" w:themeColor="text1"/>
                <w:sz w:val="26"/>
                <w:szCs w:val="26"/>
              </w:rPr>
            </w:pPr>
          </w:p>
        </w:tc>
        <w:tc>
          <w:tcPr>
            <w:tcW w:w="5645" w:type="dxa"/>
          </w:tcPr>
          <w:p w14:paraId="30F93836" w14:textId="77777777" w:rsidR="00900507" w:rsidRPr="00744AA2" w:rsidRDefault="00900507" w:rsidP="00FD58CF">
            <w:pPr>
              <w:spacing w:line="264" w:lineRule="auto"/>
              <w:ind w:left="66"/>
              <w:contextualSpacing/>
              <w:rPr>
                <w:bCs/>
                <w:color w:val="000000" w:themeColor="text1"/>
                <w:sz w:val="26"/>
                <w:szCs w:val="26"/>
              </w:rPr>
            </w:pPr>
            <w:proofErr w:type="gramStart"/>
            <w:r w:rsidRPr="00744AA2">
              <w:rPr>
                <w:bCs/>
                <w:color w:val="000000" w:themeColor="text1"/>
                <w:sz w:val="26"/>
                <w:szCs w:val="26"/>
              </w:rPr>
              <w:t>An</w:t>
            </w:r>
            <w:proofErr w:type="gramEnd"/>
            <w:r w:rsidRPr="00744AA2">
              <w:rPr>
                <w:bCs/>
                <w:color w:val="000000" w:themeColor="text1"/>
                <w:sz w:val="26"/>
                <w:szCs w:val="26"/>
              </w:rPr>
              <w:t xml:space="preserve"> toàn lao động và an toàn công cộng</w:t>
            </w:r>
          </w:p>
        </w:tc>
        <w:tc>
          <w:tcPr>
            <w:tcW w:w="2268" w:type="dxa"/>
          </w:tcPr>
          <w:p w14:paraId="63EE30CE" w14:textId="77777777" w:rsidR="00900507" w:rsidRPr="00744AA2" w:rsidRDefault="00900507" w:rsidP="00FD58CF">
            <w:pPr>
              <w:spacing w:line="264" w:lineRule="auto"/>
              <w:rPr>
                <w:color w:val="000000" w:themeColor="text1"/>
                <w:sz w:val="26"/>
                <w:szCs w:val="26"/>
              </w:rPr>
            </w:pPr>
          </w:p>
        </w:tc>
      </w:tr>
      <w:tr w:rsidR="00900507" w:rsidRPr="00744AA2" w14:paraId="7601E619" w14:textId="77777777" w:rsidTr="00FD58CF">
        <w:trPr>
          <w:jc w:val="center"/>
        </w:trPr>
        <w:tc>
          <w:tcPr>
            <w:tcW w:w="1721" w:type="dxa"/>
          </w:tcPr>
          <w:p w14:paraId="16F484B6" w14:textId="77777777" w:rsidR="00900507" w:rsidRPr="00744AA2" w:rsidRDefault="00900507" w:rsidP="00FD58CF">
            <w:pPr>
              <w:spacing w:line="312" w:lineRule="auto"/>
              <w:ind w:left="66"/>
              <w:contextualSpacing/>
              <w:rPr>
                <w:bCs/>
                <w:color w:val="000000" w:themeColor="text1"/>
                <w:sz w:val="26"/>
                <w:szCs w:val="26"/>
              </w:rPr>
            </w:pPr>
          </w:p>
        </w:tc>
        <w:tc>
          <w:tcPr>
            <w:tcW w:w="5645" w:type="dxa"/>
          </w:tcPr>
          <w:p w14:paraId="3D94002D" w14:textId="77777777" w:rsidR="00900507" w:rsidRPr="00744AA2" w:rsidRDefault="00900507" w:rsidP="00FD58CF">
            <w:pPr>
              <w:spacing w:line="312" w:lineRule="auto"/>
              <w:contextualSpacing/>
              <w:rPr>
                <w:color w:val="000000" w:themeColor="text1"/>
                <w:sz w:val="26"/>
                <w:szCs w:val="26"/>
              </w:rPr>
            </w:pPr>
            <w:r w:rsidRPr="00744AA2">
              <w:rPr>
                <w:bCs/>
                <w:color w:val="000000" w:themeColor="text1"/>
                <w:sz w:val="26"/>
                <w:szCs w:val="26"/>
              </w:rPr>
              <w:t xml:space="preserve">Truyền thông đến cộng đồng địa phương </w:t>
            </w:r>
          </w:p>
        </w:tc>
        <w:tc>
          <w:tcPr>
            <w:tcW w:w="2268" w:type="dxa"/>
          </w:tcPr>
          <w:p w14:paraId="71D791D1" w14:textId="77777777" w:rsidR="00900507" w:rsidRPr="00744AA2" w:rsidRDefault="00900507" w:rsidP="00FD58CF">
            <w:pPr>
              <w:autoSpaceDE w:val="0"/>
              <w:autoSpaceDN w:val="0"/>
              <w:adjustRightInd w:val="0"/>
              <w:spacing w:line="312" w:lineRule="auto"/>
              <w:rPr>
                <w:color w:val="000000" w:themeColor="text1"/>
                <w:sz w:val="26"/>
                <w:szCs w:val="26"/>
              </w:rPr>
            </w:pPr>
          </w:p>
        </w:tc>
      </w:tr>
    </w:tbl>
    <w:p w14:paraId="1DF59C7E" w14:textId="77777777" w:rsidR="00900507" w:rsidRPr="00744AA2" w:rsidRDefault="00900507" w:rsidP="00900507">
      <w:pPr>
        <w:rPr>
          <w:color w:val="000000" w:themeColor="text1"/>
          <w:sz w:val="26"/>
          <w:szCs w:val="26"/>
          <w:lang w:val="es-ES"/>
        </w:rPr>
      </w:pPr>
    </w:p>
    <w:p w14:paraId="72813F60" w14:textId="77777777" w:rsidR="00900507" w:rsidRPr="00744AA2" w:rsidRDefault="00900507" w:rsidP="00900507">
      <w:pPr>
        <w:widowControl w:val="0"/>
        <w:tabs>
          <w:tab w:val="left" w:pos="1418"/>
        </w:tabs>
        <w:spacing w:before="120" w:after="120" w:line="264" w:lineRule="auto"/>
        <w:ind w:firstLine="709"/>
        <w:rPr>
          <w:b/>
          <w:color w:val="000000" w:themeColor="text1"/>
          <w:sz w:val="26"/>
          <w:szCs w:val="26"/>
          <w:lang w:val="vi-VN"/>
        </w:rPr>
      </w:pPr>
      <w:r w:rsidRPr="00744AA2">
        <w:rPr>
          <w:b/>
          <w:color w:val="000000" w:themeColor="text1"/>
          <w:sz w:val="26"/>
          <w:szCs w:val="26"/>
          <w:lang w:val="vi-VN"/>
        </w:rPr>
        <w:t>II. Yêu cầu về tiến độ thực hiện</w:t>
      </w:r>
    </w:p>
    <w:p w14:paraId="63692927" w14:textId="77777777" w:rsidR="00900507" w:rsidRPr="000B0139" w:rsidRDefault="00900507" w:rsidP="00900507">
      <w:pPr>
        <w:widowControl w:val="0"/>
        <w:tabs>
          <w:tab w:val="left" w:pos="1418"/>
        </w:tabs>
        <w:spacing w:before="120" w:after="120" w:line="264" w:lineRule="auto"/>
        <w:ind w:firstLine="709"/>
        <w:rPr>
          <w:color w:val="000000" w:themeColor="text1"/>
          <w:sz w:val="26"/>
          <w:szCs w:val="26"/>
          <w:lang w:val="vi-VN"/>
        </w:rPr>
      </w:pPr>
      <w:r w:rsidRPr="000B0139">
        <w:rPr>
          <w:color w:val="000000" w:themeColor="text1"/>
          <w:sz w:val="26"/>
          <w:szCs w:val="26"/>
          <w:lang w:val="vi-VN"/>
        </w:rPr>
        <w:t>Nhà thầu phải đệ trình biểu tiến độ thi công và biểu huy động nhân lực, máy thi công chi tiết cho từng hạng mục của gói thầu kể từ khi các hạng mục được bàn giao mặt bằng đầy đủ đảm bảo yêu cầu hoàn thành toàn bộ khối lượng công việc của gói thầu trong vòng 60 ngày kể từ khi được bàn giao mặt bằng.</w:t>
      </w:r>
    </w:p>
    <w:p w14:paraId="545CB0EE" w14:textId="77777777" w:rsidR="00900507" w:rsidRPr="000B0139" w:rsidRDefault="00900507" w:rsidP="00900507">
      <w:pPr>
        <w:widowControl w:val="0"/>
        <w:tabs>
          <w:tab w:val="left" w:pos="1418"/>
        </w:tabs>
        <w:spacing w:before="120" w:after="120" w:line="264" w:lineRule="auto"/>
        <w:ind w:firstLine="709"/>
        <w:rPr>
          <w:color w:val="000000" w:themeColor="text1"/>
          <w:sz w:val="26"/>
          <w:szCs w:val="26"/>
          <w:lang w:val="vi-VN"/>
        </w:rPr>
      </w:pPr>
      <w:r w:rsidRPr="000B0139">
        <w:rPr>
          <w:color w:val="000000" w:themeColor="text1"/>
          <w:sz w:val="26"/>
          <w:szCs w:val="26"/>
          <w:lang w:val="vi-VN"/>
        </w:rPr>
        <w:t>Căn cứ nội dung, khối lượng công tác của công trình, nhân lực của mình, đơn vị thi công phải khảo sát cụ thể mặt bằng công trình, lập bảng tiến độ thi công chi tiết, phù hợp với yêu cầu của chủ đầu tư đã đề cập trong hồ sơ mời thầu xây lắp công trình.</w:t>
      </w:r>
    </w:p>
    <w:p w14:paraId="02FC8CA8" w14:textId="77777777" w:rsidR="00900507" w:rsidRPr="000B0139" w:rsidRDefault="00900507" w:rsidP="00900507">
      <w:pPr>
        <w:widowControl w:val="0"/>
        <w:tabs>
          <w:tab w:val="left" w:pos="700"/>
          <w:tab w:val="left" w:pos="1418"/>
        </w:tabs>
        <w:spacing w:before="120" w:after="120" w:line="264" w:lineRule="auto"/>
        <w:ind w:firstLine="709"/>
        <w:rPr>
          <w:b/>
          <w:bCs/>
          <w:color w:val="000000" w:themeColor="text1"/>
          <w:sz w:val="26"/>
          <w:szCs w:val="26"/>
          <w:lang w:val="vi-VN"/>
        </w:rPr>
      </w:pPr>
      <w:r w:rsidRPr="000B0139">
        <w:rPr>
          <w:b/>
          <w:bCs/>
          <w:color w:val="000000" w:themeColor="text1"/>
          <w:sz w:val="26"/>
          <w:szCs w:val="26"/>
          <w:lang w:val="vi-VN"/>
        </w:rPr>
        <w:t>III. Yêu cầu về kỹ thuật/chỉ dẫn kỹ thuật</w:t>
      </w:r>
    </w:p>
    <w:p w14:paraId="2DACB59D" w14:textId="77777777" w:rsidR="00900507" w:rsidRPr="00744AA2" w:rsidRDefault="00900507" w:rsidP="00900507">
      <w:pPr>
        <w:widowControl w:val="0"/>
        <w:tabs>
          <w:tab w:val="left" w:pos="851"/>
        </w:tabs>
        <w:spacing w:after="120" w:line="300" w:lineRule="exact"/>
        <w:ind w:firstLine="567"/>
        <w:rPr>
          <w:b/>
          <w:bCs/>
          <w:color w:val="000000" w:themeColor="text1"/>
          <w:spacing w:val="2"/>
          <w:sz w:val="26"/>
          <w:szCs w:val="26"/>
          <w:lang w:val="nb-NO"/>
        </w:rPr>
      </w:pPr>
      <w:r w:rsidRPr="00744AA2">
        <w:rPr>
          <w:b/>
          <w:bCs/>
          <w:color w:val="000000" w:themeColor="text1"/>
          <w:spacing w:val="2"/>
          <w:sz w:val="26"/>
          <w:szCs w:val="26"/>
          <w:lang w:val="nb-NO"/>
        </w:rPr>
        <w:t>1. Quy trình, quy phạm áp dụng cho việc thi công, nghiệm thu công trình;</w:t>
      </w:r>
    </w:p>
    <w:p w14:paraId="55C024CC" w14:textId="77777777" w:rsidR="00900507" w:rsidRPr="00744AA2" w:rsidRDefault="00900507" w:rsidP="00900507">
      <w:pPr>
        <w:widowControl w:val="0"/>
        <w:spacing w:after="120" w:line="300" w:lineRule="exact"/>
        <w:ind w:firstLine="567"/>
        <w:outlineLvl w:val="0"/>
        <w:rPr>
          <w:i/>
          <w:color w:val="000000" w:themeColor="text1"/>
          <w:sz w:val="26"/>
          <w:szCs w:val="26"/>
          <w:lang w:val="de-DE"/>
        </w:rPr>
      </w:pPr>
      <w:r w:rsidRPr="00744AA2">
        <w:rPr>
          <w:i/>
          <w:color w:val="000000" w:themeColor="text1"/>
          <w:sz w:val="26"/>
          <w:szCs w:val="26"/>
          <w:lang w:val="de-DE"/>
        </w:rPr>
        <w:t>1.1. Các tiêu chuẩn về điện.</w:t>
      </w:r>
    </w:p>
    <w:p w14:paraId="47509202"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Nghị định 62/2025/NĐ-CP ngày 04/3/2025 của Chính phủ về Quy định chi tiết thi hành luật điện lực về bảo vệ công trình điện lực và an toàn trong lĩnh vực điện lực;</w:t>
      </w:r>
    </w:p>
    <w:p w14:paraId="78FE1FC7"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Thông tư số 40/2009/TT-BCT, ngày 31/12/2009 của Bộ Công thương quy định Quy chuẩn kỹ thuật Quốc gia về kỹ thuật điện: QCVN QTĐ-7: 2009/BCT, Tập 7: Thi công các công trình điện.</w:t>
      </w:r>
    </w:p>
    <w:p w14:paraId="48161951"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Thông tư số 05/2021/TT-BCT ngày 02/8/2021 của Bộ Công thương: Quy định chi tiết một số nội dung về an toàn điện.</w:t>
      </w:r>
    </w:p>
    <w:p w14:paraId="12D6145E"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Quy phạm trang bị điện số 11TCN 18-2006, 11TCN 19-2006, 11TCN 20-2006, 11TCN 21-2006 ban hành kèm theo quyết định số 19/2006/QĐ-BCN ngày 11/7/2006 của Bộ trưởng Bộ công nghiệp.</w:t>
      </w:r>
    </w:p>
    <w:p w14:paraId="39D808C1"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Quyết định số 12/2008/QĐ-BCT ngày 17/06/2008 của Bộ Công thương: Quy chuẩn kỹ thuật quốc gia về an toàn điện QCVN 01:2008/BCT.</w:t>
      </w:r>
    </w:p>
    <w:p w14:paraId="2FD4AD34"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 xml:space="preserve">Quyết định số 959/QĐ-EVN ngày 26/07/2021 của Tập đoàn Điện lực Việt Nam về việc ban hành Quy trình an toàn điện. </w:t>
      </w:r>
    </w:p>
    <w:p w14:paraId="0D057C9C"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TCVN 4756-1989. Nối đất và nối không các thiết bị điện.</w:t>
      </w:r>
    </w:p>
    <w:p w14:paraId="268A228C"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Các vật tư thiết bị khác không có trong tiêu chuẩn Việt Nam sẽ được áp dụng theo tiêu chuẩn IEC.</w:t>
      </w:r>
    </w:p>
    <w:p w14:paraId="1C5C1F57"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Những qui định hiện hành trong công tác quản lý vận hành và kinh doanh bán điện của Tổng công ty Điện lực TP.Hà Nội.</w:t>
      </w:r>
    </w:p>
    <w:p w14:paraId="152B1537" w14:textId="77777777" w:rsidR="00900507" w:rsidRPr="000B0139" w:rsidRDefault="00900507" w:rsidP="00900507">
      <w:pPr>
        <w:widowControl w:val="0"/>
        <w:spacing w:after="120" w:line="300" w:lineRule="exact"/>
        <w:outlineLvl w:val="0"/>
        <w:rPr>
          <w:i/>
          <w:color w:val="000000" w:themeColor="text1"/>
          <w:sz w:val="26"/>
          <w:szCs w:val="26"/>
          <w:lang w:val="vi-VN"/>
        </w:rPr>
      </w:pPr>
      <w:r w:rsidRPr="000B0139">
        <w:rPr>
          <w:i/>
          <w:color w:val="000000" w:themeColor="text1"/>
          <w:sz w:val="26"/>
          <w:szCs w:val="26"/>
          <w:lang w:val="vi-VN"/>
        </w:rPr>
        <w:t>12. Các tiêu chuẩn áp dụng thiết kế xây dựng.</w:t>
      </w:r>
    </w:p>
    <w:p w14:paraId="30D992D5"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TCVN 5575: 2012 - Tiêu chuẩn thiết kế kết cấu thép.</w:t>
      </w:r>
    </w:p>
    <w:p w14:paraId="25E2C388"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Quy chuẩn xây dựng Việt Nam.</w:t>
      </w:r>
    </w:p>
    <w:p w14:paraId="0773FD32"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Tiêu chuẩn mạ kẽm 18TCN 04-92.</w:t>
      </w:r>
    </w:p>
    <w:p w14:paraId="07C510E7" w14:textId="77777777" w:rsidR="00900507" w:rsidRPr="00744AA2" w:rsidRDefault="00900507" w:rsidP="00900507">
      <w:pPr>
        <w:widowControl w:val="0"/>
        <w:spacing w:after="120" w:line="340" w:lineRule="exact"/>
        <w:ind w:firstLine="567"/>
        <w:rPr>
          <w:color w:val="000000" w:themeColor="text1"/>
          <w:sz w:val="26"/>
          <w:szCs w:val="26"/>
          <w:lang w:val="vi-VN"/>
        </w:rPr>
      </w:pPr>
      <w:r w:rsidRPr="00744AA2">
        <w:rPr>
          <w:color w:val="000000" w:themeColor="text1"/>
          <w:sz w:val="26"/>
          <w:szCs w:val="26"/>
          <w:lang w:val="vi-VN"/>
        </w:rPr>
        <w:t>Các tài liệu hướng dẫn tính toán nền và móng công trình.</w:t>
      </w:r>
    </w:p>
    <w:p w14:paraId="2E262810" w14:textId="77777777" w:rsidR="00900507" w:rsidRPr="00744AA2" w:rsidRDefault="00900507" w:rsidP="00900507">
      <w:pPr>
        <w:widowControl w:val="0"/>
        <w:spacing w:after="120" w:line="360" w:lineRule="exact"/>
        <w:ind w:firstLine="567"/>
        <w:rPr>
          <w:color w:val="000000" w:themeColor="text1"/>
          <w:sz w:val="26"/>
          <w:szCs w:val="26"/>
          <w:lang w:val="vi-VN"/>
        </w:rPr>
      </w:pPr>
      <w:r w:rsidRPr="00744AA2">
        <w:rPr>
          <w:color w:val="000000" w:themeColor="text1"/>
          <w:sz w:val="26"/>
          <w:szCs w:val="26"/>
          <w:lang w:val="vi-VN"/>
        </w:rPr>
        <w:lastRenderedPageBreak/>
        <w:t>Các quy chuẩn và tiêu chuẩn xây dựng nhà nước hiện hành khác.</w:t>
      </w:r>
    </w:p>
    <w:p w14:paraId="08DBC5DB" w14:textId="77777777" w:rsidR="00900507" w:rsidRPr="00744AA2" w:rsidRDefault="00900507" w:rsidP="00900507">
      <w:pPr>
        <w:widowControl w:val="0"/>
        <w:tabs>
          <w:tab w:val="left" w:pos="851"/>
        </w:tabs>
        <w:spacing w:after="120" w:line="300" w:lineRule="exact"/>
        <w:rPr>
          <w:b/>
          <w:bCs/>
          <w:color w:val="000000" w:themeColor="text1"/>
          <w:sz w:val="26"/>
          <w:szCs w:val="26"/>
          <w:lang w:val="nb-NO"/>
        </w:rPr>
      </w:pPr>
      <w:r w:rsidRPr="00744AA2">
        <w:rPr>
          <w:b/>
          <w:bCs/>
          <w:color w:val="000000" w:themeColor="text1"/>
          <w:sz w:val="26"/>
          <w:szCs w:val="26"/>
          <w:lang w:val="nb-NO"/>
        </w:rPr>
        <w:t>2. Yêu cầu về tổ chức kỹ thuật thi công, giám sát:</w:t>
      </w:r>
    </w:p>
    <w:p w14:paraId="72422671"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2.1. Công tác chuẩn bị mặt bằng</w:t>
      </w:r>
    </w:p>
    <w:p w14:paraId="6EC9AC9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Sau khi nhận bàn giao mặt bằng thi công nhà thầu phải chuẩn bị mặt bằng xây dựng công trình, phải tính cả những nội dung liên quan đến mặt bằng xây dựng công trình như: Diện tích chứa vật tư vật liệu, bãi chứa đất, bãi thải, đường vận chuyển tạm thời, hệ thống đường dây thông tin tín hiệu, cáp thông tin, công trình thủy, công trình ngầm (nếu có), các diện tích cho các công trình phụ trợ khác... đúng theo bản vẽ tô chức thi công được duyệt.</w:t>
      </w:r>
    </w:p>
    <w:p w14:paraId="49F0151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Trước khi thi công, Nhà thầu phải tiến hành việc giao nhận mốc, cọc tuyến từ phía Chủ đầu tư và Tư vấn thiết kế, Nhà thầu phải đóng thêm những cọc phụ cần thiết cho việc thi công, nhất là ở những chỗ đặc biệt như thay đổi độ dốc, chỗ đường vòng, nơi tiếp giáp nền đào và nền đắp vv...</w:t>
      </w:r>
    </w:p>
    <w:p w14:paraId="1A652E2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Yêu cầu của công tác định vị, dựng khuôn là phải xác định được vị trí: tim, trục công trình, chân ta luy nền đào, đỉnh mái ta luy đào, chiều rộng các rãnh biên, rãnh đỉnh, các mặt cắt ngang của phần đào hoặc đắp vv...</w:t>
      </w:r>
    </w:p>
    <w:p w14:paraId="36A7729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Phải sử dụng máy đo đạc có độ chính xác thích hợp để định vị công trình. Nhà thầu phải có bộ phận đo đạc công trình thường trực ở công trường để theo dõi kiểm tra cọc mốc, cọc tim công trình trong suốt quá trình thi công.</w:t>
      </w:r>
    </w:p>
    <w:p w14:paraId="50E4EDF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Công trình xây dựng phải được treo biển báo tại công trường thi công. Nội dung biển báo theo quy định tại Luật Xây dựng số 50/2014/QH13 ngày 18/6/2014 của Quốc Hội.</w:t>
      </w:r>
    </w:p>
    <w:p w14:paraId="79890885"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2.2. Yêu cầu về biện pháp tổ chức thi công tổng thể và các hạng mục.</w:t>
      </w:r>
    </w:p>
    <w:p w14:paraId="1918CB95"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Trước khi khởi công công trình, nhà thầu phải thành lập Ban chỉ huy tại công trường bao gồm đầy đủ các thành phần.</w:t>
      </w:r>
    </w:p>
    <w:p w14:paraId="6746D0F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Tiến hành cụ thể hóa các bước trong thiết kế bản vẽ thi công và biện pháp thi công đã được cấp có thẩm quyền phê duyệt để làm căn cứ triển khai thi công và kiểm tra công việc thực hiện.</w:t>
      </w:r>
    </w:p>
    <w:p w14:paraId="22CAA82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Khi xảy ra tình trạng tiến độ thi công bị chậm trễ thì nhà thầu phải lập lại biện pháp tổ chức thi công cho phù hợp theo yêu cầu mới với thủ tục như trên.</w:t>
      </w:r>
    </w:p>
    <w:p w14:paraId="53A1007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hồ sơ dự thầu.</w:t>
      </w:r>
    </w:p>
    <w:p w14:paraId="629C709C"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2.3 Người lao động:</w:t>
      </w:r>
    </w:p>
    <w:p w14:paraId="2698E92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14:paraId="5335B79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Nhà thầu đảm bảo rằng nhận viên của Nhà thầu phải có kiểm tra sức khỏe đáp ứng cho công tác, qua kiểm tra sát hạch về an toàn lao động, đủ số lượng để đảm bảo </w:t>
      </w:r>
      <w:r w:rsidRPr="00744AA2">
        <w:rPr>
          <w:color w:val="000000" w:themeColor="text1"/>
          <w:sz w:val="26"/>
          <w:szCs w:val="26"/>
          <w:lang w:val="pt-BR"/>
        </w:rPr>
        <w:lastRenderedPageBreak/>
        <w:t>thi công đúng tiến độ.</w:t>
      </w:r>
    </w:p>
    <w:p w14:paraId="4ED0F2B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Đội ngũ nhân viên kỹ thuật chính phải có trình độ chuyên môn nhất định và kinh nghiệm đối với công việc được giao.</w:t>
      </w:r>
    </w:p>
    <w:p w14:paraId="40FB8482"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2.4. Tổ chức kỹ thuật thi công:</w:t>
      </w:r>
    </w:p>
    <w:p w14:paraId="0C17540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14:paraId="75FE8FF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thực hiện đầy đủ khối lượng công trình theo kế hoạch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theo hợp đồng.</w:t>
      </w:r>
    </w:p>
    <w:p w14:paraId="41E5DC4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đảm bảo an toàn lao động, phòng chống cháy nổ và an ninh công trường theo Thông tư số 02/2018/TT-BXD ngày 06/02/2018 của Bộ Xây dựng.</w:t>
      </w:r>
    </w:p>
    <w:p w14:paraId="2A3FAE9D"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thực hiện những quy định về vệ sinh và an toàn lao động theo TCVN 5301-91, Quy trình an toàn điện do EVN ban hành theo Quyết Định số 959/QĐ-EVN ngày 26/7/2021; QCVN QTĐ-5:2008/BCT- Kiểm định trang thiết bị hệ thống điện, QCVN QTĐ-6:2008/BCT- vận hành sửa chữa trang thiết bị hệ thống điện; QCVN QTĐ-7:2008/BCT- Thi công các công trình điện.</w:t>
      </w:r>
    </w:p>
    <w:p w14:paraId="681A805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Công trường phải được che chắn bụi, vật rơi từ trên cao, phòng chống cháy theo TCBN3254-89, an toàn cháy nổ theo TCVN3255-86 trong quá trình thi công.</w:t>
      </w:r>
    </w:p>
    <w:p w14:paraId="5BB9A7F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lập biện pháp thi công trình và được Chủ đầu tư phê duyệt trước khi thi công. Lưu ý biện pháp thi công phải phù hợp với đặc tính riêng của từng công trình cải tạo.</w:t>
      </w:r>
    </w:p>
    <w:p w14:paraId="7C6DE1A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gom rác, vật liệu phế thải vào nơi quy định, giữ cho công trường luôn sạch sẽ.</w:t>
      </w:r>
    </w:p>
    <w:p w14:paraId="1E76E0F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Khu vực thi công: Nhà thầu muốn dựng giàn dáo hoặc sử dụng khu đất hoặc khu công trình xung quanh thì phải có trách nhiệm và bổn phận thông báo, xin phép và đền bù mọi thiệt hại hoặc thanh toán mọi tổn phí liên quan.</w:t>
      </w:r>
    </w:p>
    <w:p w14:paraId="51A0619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Việc bảo vệ nhà cửa và tài sản xung quanh công trình: </w:t>
      </w:r>
    </w:p>
    <w:p w14:paraId="10CC576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Quy định chung: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0A423F8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Điều tra thiệt hại: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xá xung quanh tại thời điểm điều tra. Ghi rõ ngày tháng chụp ảnh hiện trạng.</w:t>
      </w:r>
    </w:p>
    <w:p w14:paraId="2A8BAC2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Bảo vệ công tác thi công:</w:t>
      </w:r>
    </w:p>
    <w:p w14:paraId="4B574D8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lastRenderedPageBreak/>
        <w:t>Công tác bảo vệ được áp dụng ngay sau khi vật tư, thiết bị được đưa đến công trường, công tác bảo vệ đó phải được duy trì có hiệu quả trong suốt thời gian thi công.</w:t>
      </w:r>
    </w:p>
    <w:p w14:paraId="6F45D7D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Bảo dưỡng và sử dụng đường công cộng của bên thứ ba.</w:t>
      </w:r>
    </w:p>
    <w:p w14:paraId="6576E60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14:paraId="1D63123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có trách nhiệm đảm bảo việc vận chuyển vật liệu vào ra công trường và theo đúng các quy định của chính quyền địa phương.</w:t>
      </w:r>
    </w:p>
    <w:p w14:paraId="7CBF0EB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có trách nhiệm bảo dưỡng các đường giao thông công cộng và bên thứ ba. Bồi thường, sửa chữa các hư hỏng, thanh toán các chi phí liên quan đến việc sử dụng các đường hay cơ sở giao thoonng đảm bảo sạch sẽ không dính các vật liệu thải trong quá trình vận chuyển vật liệu.</w:t>
      </w:r>
    </w:p>
    <w:p w14:paraId="48A36B0D"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Công trình tạm phục vụ thi công Nhà thầu.</w:t>
      </w:r>
    </w:p>
    <w:p w14:paraId="404EA7F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tự sắp xếp chỗ làm việc, kho bãi tạm cho đơn vị mình trong quá trình thi công. Tất cả các công trình tạm trên dựng lên để phục vụ công tác thi công công trình phải tuân theo các quy định của địa phương về xây dựng, vệ sinh cùng các yêu cầu khác và Nhà thầu hoàn toàn chịu trách nhiệm về các yêu cầu này. Tất cả các công trình tạm trên phải được dọn dẹp sạch sẽ và gọn gàng khi không còn cần thiết nữa.</w:t>
      </w:r>
    </w:p>
    <w:p w14:paraId="248E8B3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0B7EB63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sẽ thanh toán các chi phí liên quan đến việc dọn dẹp mặt bằng tháo bỏ các công trình tạm, hè rãnh sau khi kết thúc công trình cho các bên liên quan.</w:t>
      </w:r>
    </w:p>
    <w:p w14:paraId="17200BA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Biểu đồ tiến độ thi công:</w:t>
      </w:r>
    </w:p>
    <w:p w14:paraId="436CED8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trình bày tiến độ thi công dự kiến của mình dang sơ đồ tổ chức trong Hồ sơ chào thầu, trong đó thể hiện rõ việc tổ chức và tiến hành thi công như thế nào, ngày dự định khởi công và hoàn thành các hạng mục khác nhau của công trình theo đúng thời hạn quy định của hợp đồng.</w:t>
      </w:r>
    </w:p>
    <w:p w14:paraId="44E1FDC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lập và nộp Bảng tiến độ thi công chính thức để nếu được chấp nhận thì dùng cho công tác chỉ đạo và giám sát quá trình thi công. Bảng tiến độ thi công phải thể hiện đầy đủ các chi tiết để cho phép so sánh chính xác công việc hàng tuần với tiến độ chung. Sự chấp nhận Bảng tiến độ thi công cho mục đích chỉ đạo giám sát thi công không loại bỏ trách nhiệm của Nhà thầu về nghĩa vụ và trách nhiệm của mình trong hợp đồng.</w:t>
      </w:r>
    </w:p>
    <w:p w14:paraId="2CD2C1E5"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Biện pháp thi công:</w:t>
      </w:r>
    </w:p>
    <w:p w14:paraId="2C6543E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Trong bản yêu cầu kỹ thuật biện pháp thi công bao gồm các phần sau:</w:t>
      </w:r>
    </w:p>
    <w:p w14:paraId="43EB13B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Bản vẽ thi công thể hiện các chi tiết yêu cầu đặc biệt lưu ý khi thi công</w:t>
      </w:r>
    </w:p>
    <w:p w14:paraId="2C5F432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Vật liệu máy móc nhân công cần thiết cho mỗi giai đoạn thi công</w:t>
      </w:r>
    </w:p>
    <w:p w14:paraId="5DA0A89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Các nhu cầu cần thiết khác.</w:t>
      </w:r>
    </w:p>
    <w:p w14:paraId="77710FE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Sau khi ký hợp đồng, nhà thầu phải nộp bản tường trình biện pháp thi công chi </w:t>
      </w:r>
      <w:r w:rsidRPr="00744AA2">
        <w:rPr>
          <w:color w:val="000000" w:themeColor="text1"/>
          <w:sz w:val="26"/>
          <w:szCs w:val="26"/>
          <w:lang w:val="pt-BR"/>
        </w:rPr>
        <w:lastRenderedPageBreak/>
        <w:t>tiết trước khi có lệnh khởi công để Bên mời thầu xem xét trước khi khởi công công trình.</w:t>
      </w:r>
    </w:p>
    <w:p w14:paraId="477D248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nghiên cứu kỹ hồ sơ thiết kế, kiểm tra hiện trường thi công và đề xuất trong hồ sơ dự thầu việc áp dụng các biện pháp tổ chức và giải pháp kỹ thuật để thực hiện công trình, cụ thể như sau:</w:t>
      </w:r>
    </w:p>
    <w:p w14:paraId="26F0489C" w14:textId="77777777" w:rsidR="00900507" w:rsidRPr="00744AA2" w:rsidRDefault="00900507" w:rsidP="00900507">
      <w:pPr>
        <w:pStyle w:val="ListParagraph"/>
        <w:widowControl w:val="0"/>
        <w:numPr>
          <w:ilvl w:val="0"/>
          <w:numId w:val="13"/>
        </w:numPr>
        <w:tabs>
          <w:tab w:val="left" w:pos="567"/>
        </w:tabs>
        <w:spacing w:after="120" w:line="300" w:lineRule="exact"/>
        <w:ind w:left="0" w:firstLine="567"/>
        <w:rPr>
          <w:color w:val="000000" w:themeColor="text1"/>
          <w:sz w:val="26"/>
          <w:szCs w:val="26"/>
          <w:lang w:val="pt-BR"/>
        </w:rPr>
      </w:pPr>
      <w:r w:rsidRPr="00744AA2">
        <w:rPr>
          <w:color w:val="000000" w:themeColor="text1"/>
          <w:sz w:val="26"/>
          <w:szCs w:val="26"/>
          <w:lang w:val="pt-BR"/>
        </w:rPr>
        <w:t>Quy trình thi công: Nhà thầu chịu trách nhiệm lập quy trình thi công theo đúng yêu cầu kỹ thuật nhằm đảm bảo chất lượng cho từng loại hình công việc nằm trong phạm vi hợp đồng.</w:t>
      </w:r>
    </w:p>
    <w:p w14:paraId="6B1E4729" w14:textId="77777777" w:rsidR="00900507" w:rsidRPr="00744AA2" w:rsidRDefault="00900507" w:rsidP="00900507">
      <w:pPr>
        <w:pStyle w:val="ListParagraph"/>
        <w:widowControl w:val="0"/>
        <w:numPr>
          <w:ilvl w:val="0"/>
          <w:numId w:val="13"/>
        </w:numPr>
        <w:tabs>
          <w:tab w:val="left" w:pos="567"/>
        </w:tabs>
        <w:spacing w:after="120" w:line="300" w:lineRule="exact"/>
        <w:ind w:left="0" w:firstLine="567"/>
        <w:rPr>
          <w:color w:val="000000" w:themeColor="text1"/>
          <w:sz w:val="26"/>
          <w:szCs w:val="26"/>
          <w:lang w:val="pt-BR"/>
        </w:rPr>
      </w:pPr>
      <w:r w:rsidRPr="00744AA2">
        <w:rPr>
          <w:color w:val="000000" w:themeColor="text1"/>
          <w:sz w:val="26"/>
          <w:szCs w:val="26"/>
          <w:lang w:val="pt-BR"/>
        </w:rPr>
        <w:t>Các biện pháp chuẩn bị thi công: Vận chuyển, tập kết vật tư, thiết bị; Chuẩn bị kho bãi, lán trại; Huy động xe máy, trang thiết bị thi công; Chuẩn bị vật tư, thiết bị trước khi thi công; Lập tiến độ thi công trình</w:t>
      </w:r>
    </w:p>
    <w:p w14:paraId="039CDC78" w14:textId="77777777" w:rsidR="00900507" w:rsidRPr="00744AA2" w:rsidRDefault="00900507" w:rsidP="00900507">
      <w:pPr>
        <w:pStyle w:val="ListParagraph"/>
        <w:widowControl w:val="0"/>
        <w:numPr>
          <w:ilvl w:val="0"/>
          <w:numId w:val="13"/>
        </w:numPr>
        <w:tabs>
          <w:tab w:val="left" w:pos="567"/>
        </w:tabs>
        <w:spacing w:after="120" w:line="300" w:lineRule="exact"/>
        <w:ind w:left="0" w:firstLine="567"/>
        <w:rPr>
          <w:color w:val="000000" w:themeColor="text1"/>
          <w:sz w:val="26"/>
          <w:szCs w:val="26"/>
          <w:lang w:val="pt-BR"/>
        </w:rPr>
      </w:pPr>
      <w:r w:rsidRPr="00744AA2">
        <w:rPr>
          <w:color w:val="000000" w:themeColor="text1"/>
          <w:sz w:val="26"/>
          <w:szCs w:val="26"/>
          <w:lang w:val="pt-BR"/>
        </w:rPr>
        <w:t>Tổ chức thi công: Lập lịch đăng ký công tác; Lập lịch đăng ký cắt điện; Lập phiếu đăng ký công tác; Tiếp nhận hiện trường trước khi công tác; Tổ chức thi công công trình; Kết thúc công tác và bàn giao hiện trường.</w:t>
      </w:r>
    </w:p>
    <w:p w14:paraId="33C2A2B7" w14:textId="77777777" w:rsidR="00900507" w:rsidRPr="00744AA2" w:rsidRDefault="00900507" w:rsidP="00900507">
      <w:pPr>
        <w:pStyle w:val="ListParagraph"/>
        <w:widowControl w:val="0"/>
        <w:numPr>
          <w:ilvl w:val="0"/>
          <w:numId w:val="13"/>
        </w:numPr>
        <w:tabs>
          <w:tab w:val="left" w:pos="567"/>
        </w:tabs>
        <w:spacing w:after="120" w:line="300" w:lineRule="exact"/>
        <w:ind w:left="0" w:firstLine="567"/>
        <w:rPr>
          <w:color w:val="000000" w:themeColor="text1"/>
          <w:sz w:val="26"/>
          <w:szCs w:val="26"/>
          <w:lang w:val="pt-BR"/>
        </w:rPr>
      </w:pPr>
      <w:r w:rsidRPr="00744AA2">
        <w:rPr>
          <w:color w:val="000000" w:themeColor="text1"/>
          <w:sz w:val="26"/>
          <w:szCs w:val="26"/>
          <w:lang w:val="pt-BR"/>
        </w:rPr>
        <w:t>Biện pháp đảm bảo chất lượng.</w:t>
      </w:r>
    </w:p>
    <w:p w14:paraId="4CE90605" w14:textId="77777777" w:rsidR="00900507" w:rsidRPr="00744AA2" w:rsidRDefault="00900507" w:rsidP="00900507">
      <w:pPr>
        <w:pStyle w:val="ListParagraph"/>
        <w:widowControl w:val="0"/>
        <w:numPr>
          <w:ilvl w:val="0"/>
          <w:numId w:val="13"/>
        </w:numPr>
        <w:tabs>
          <w:tab w:val="left" w:pos="567"/>
        </w:tabs>
        <w:spacing w:after="120" w:line="300" w:lineRule="exact"/>
        <w:ind w:left="0" w:firstLine="567"/>
        <w:rPr>
          <w:color w:val="000000" w:themeColor="text1"/>
          <w:sz w:val="26"/>
          <w:szCs w:val="26"/>
          <w:lang w:val="pt-BR"/>
        </w:rPr>
      </w:pPr>
      <w:r w:rsidRPr="00744AA2">
        <w:rPr>
          <w:color w:val="000000" w:themeColor="text1"/>
          <w:sz w:val="26"/>
          <w:szCs w:val="26"/>
          <w:lang w:val="pt-BR"/>
        </w:rPr>
        <w:t>Các biện pháp an toàn.</w:t>
      </w:r>
    </w:p>
    <w:p w14:paraId="2298C8DB" w14:textId="77777777" w:rsidR="00900507" w:rsidRPr="00744AA2" w:rsidRDefault="00900507" w:rsidP="00900507">
      <w:pPr>
        <w:pStyle w:val="ListParagraph"/>
        <w:widowControl w:val="0"/>
        <w:numPr>
          <w:ilvl w:val="0"/>
          <w:numId w:val="13"/>
        </w:numPr>
        <w:tabs>
          <w:tab w:val="left" w:pos="567"/>
        </w:tabs>
        <w:spacing w:after="120" w:line="300" w:lineRule="exact"/>
        <w:ind w:left="0" w:firstLine="567"/>
        <w:rPr>
          <w:color w:val="000000" w:themeColor="text1"/>
          <w:sz w:val="26"/>
          <w:szCs w:val="26"/>
          <w:lang w:val="pt-BR"/>
        </w:rPr>
      </w:pPr>
      <w:r w:rsidRPr="00744AA2">
        <w:rPr>
          <w:color w:val="000000" w:themeColor="text1"/>
          <w:sz w:val="26"/>
          <w:szCs w:val="26"/>
          <w:lang w:val="pt-BR"/>
        </w:rPr>
        <w:t>Các biện pháp rút ngắn thời gian cắt điện.</w:t>
      </w:r>
    </w:p>
    <w:p w14:paraId="5A5E47A2" w14:textId="77777777" w:rsidR="00900507" w:rsidRPr="00744AA2" w:rsidRDefault="00900507" w:rsidP="00900507">
      <w:pPr>
        <w:pStyle w:val="ListParagraph"/>
        <w:widowControl w:val="0"/>
        <w:numPr>
          <w:ilvl w:val="0"/>
          <w:numId w:val="13"/>
        </w:numPr>
        <w:tabs>
          <w:tab w:val="left" w:pos="567"/>
        </w:tabs>
        <w:spacing w:after="120" w:line="300" w:lineRule="exact"/>
        <w:ind w:left="0" w:firstLine="567"/>
        <w:rPr>
          <w:color w:val="000000" w:themeColor="text1"/>
          <w:sz w:val="26"/>
          <w:szCs w:val="26"/>
          <w:lang w:val="pt-BR"/>
        </w:rPr>
      </w:pPr>
      <w:r w:rsidRPr="00744AA2">
        <w:rPr>
          <w:color w:val="000000" w:themeColor="text1"/>
          <w:sz w:val="26"/>
          <w:szCs w:val="26"/>
          <w:lang w:val="pt-BR"/>
        </w:rPr>
        <w:t>Các biện pháp hữu ích.</w:t>
      </w:r>
    </w:p>
    <w:p w14:paraId="6DEEF60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lập báo cáo tình hình thi công hàng tuần cho Bên mời thầu. Báo cáo phải rõ ràng và chính xác về tinh hình thi công, nếu có sự chậm trễ và các biện pháp khắc phục của Nhà thầu.</w:t>
      </w:r>
    </w:p>
    <w:p w14:paraId="0361652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Trong thời gian thực hiện dự án, Bên A sẽ tổ chức các buổi họp hàng tuần hoặc khi cần thiết để giải quyết công việc và nắm rõ tiến độ triển khai thực hiện hợp đồng. Nhà thầu phải tham dự các buổi họp như thế với đầy đủ các thành phần theo yêu cầu của Chủ đầu tư,</w:t>
      </w:r>
    </w:p>
    <w:p w14:paraId="4A715CC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không được phép thay đổi biện pháp thi công đã được Chủ đầu tư chấp nhận mà không có sự thỏa thuận bằng văn bản của Chủ đầu tư.</w:t>
      </w:r>
    </w:p>
    <w:p w14:paraId="7A005A0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đảm bảo thi công đúng biện pháp thi công được duyệt, phải tuân thủ theo hướng dẫn của Tư vấn Giám sát để đảm bảo cho việc thi công được an toàn và không được kéo dài thời gian.</w:t>
      </w:r>
    </w:p>
    <w:p w14:paraId="7A8B0A1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Sự chấp nhận của Chủ đầu tư đối với biện pháp thi công dự kiến mà Nhà thầu lập không hề miễn cho Nhà thầu khỏi trách nhiệm và nghĩa vụ của mình trong hợp đồng về thời gian thi công, sự an toàn cho người và tài sản có liên quan.</w:t>
      </w:r>
    </w:p>
    <w:p w14:paraId="43103508"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 Kiểm tra các kích thước:</w:t>
      </w:r>
    </w:p>
    <w:p w14:paraId="5FCF51C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Trước khi khởi công, Nhà thầu phải nộp các biện pháp thi công, kiểm tra và giám sát quá trình thi công để đảm bảo rằng độ chênh lệch kích thước hoặc sai số ở trong phạm vị cho phép.</w:t>
      </w:r>
    </w:p>
    <w:p w14:paraId="2F81A31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Việc kiểm tra kích thước và khảo sát phải được tuân theo quy định của đơn vị tư vấn giám sát. Nhà thầu phải đảm bảo rằng mọi mốc định vị và các thiết bị đo lường đều có khả năng đạt độ chính xác cho phép.</w:t>
      </w:r>
    </w:p>
    <w:p w14:paraId="1B59F0F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cùng Tư vấn Giám sát xác nhận toàn bộ các kích thước thực của toàn bộ công tác thi công và chụp lại hình ảnh toàn bộ quá trình kiểm tra kích thước. Hồ sơ này phải hoàn chỉnh lưu lại và được tải lên phần mềm Quản lý đầu tư của Chủ đầu tư.</w:t>
      </w:r>
    </w:p>
    <w:p w14:paraId="647CE34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lastRenderedPageBreak/>
        <w:t>- Các sửa chữa khẩn cấp:</w:t>
      </w:r>
    </w:p>
    <w:p w14:paraId="26280E8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Nếu trong bất kỳ thời điểm thi công nào mà Tư vấn Giám sát quyết định rằng các công tác sửa chữa, bảo dưỡng hoặc các công tác tương tự khác cần phải thực hiện để tránh thiệt hại cho thi công hoặc cho tài sản xung quanh, cho sự an toàn của bất cứ ai thì Tư vấn giám sát phải thông báo ngay lập tức quyết định đó cho Nhà thầu và Nhà thầu phải thực hiện ngay quyết định đó với thời gian được quy định bởi bên Chủ đầu tư.</w:t>
      </w:r>
    </w:p>
    <w:p w14:paraId="69C34FC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Thông báo thi công công trình:</w:t>
      </w:r>
    </w:p>
    <w:p w14:paraId="04D8583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Trước khi bắt đầu công việc, Nhà thầu chịu trách nhiệm thông báo cho các cơ quan hữu quan về tất cả các công việc sẽ thực hiện tại khu vực mình thi công.</w:t>
      </w:r>
    </w:p>
    <w:p w14:paraId="7ABDF8E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Bất kỳ phạt vạ nào tới Chủ đầu tư do các hoạt động của Nhà thầu sẽ quy cho Nhà thầu. Chủ đầu tư sẽ khấu trừ số tiền phạt nói trên vào giá trị sẽ thanh toán cho Nhà thầu.</w:t>
      </w:r>
    </w:p>
    <w:p w14:paraId="65034AA0"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 Tiết kiệm vật tư, thiết bị:</w:t>
      </w:r>
    </w:p>
    <w:p w14:paraId="4A52D4A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tiết kiệm và thận trọng trong công việc sử dụng vật tư, thiết bị của Chủ đầu tư cấp.</w:t>
      </w:r>
    </w:p>
    <w:p w14:paraId="66B6216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Các vật tư thiết bị khác cũng được Nhà thầu sử dụng một cách tiết kiệm, bảo quản theo đúng chỉ dẫn của Nhà chế tạo và Chủ đầu tư.</w:t>
      </w:r>
    </w:p>
    <w:p w14:paraId="742B5DF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Các vật tư, thiết bị còn dư khi trả về cho Chủ đầu tư cũng phải ở trong tình trạng còn tốt.</w:t>
      </w:r>
    </w:p>
    <w:p w14:paraId="3EC1348F"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2.5. Quản lý và Giám sát công trình:</w:t>
      </w:r>
    </w:p>
    <w:p w14:paraId="150A2BC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Các công việc của Nhà thầu trên công trường sẽ được giám sát thường xuyên, liên tục trong thời gian thực hiện hợp đồng để đảm bảo rằng tất cả các khối lượng công việc được thực hiện một cách hoàn chỉnh.</w:t>
      </w:r>
    </w:p>
    <w:p w14:paraId="423EB60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chỉ định ít nhất 1 cán bộ có trách nhiệm và đủ kinh nghiệm làm việc liên tục tại hiện trường để quản lý, giám sát công trình, và giải quyết các vấn đề liên quan nhằm đảm bảo tất cả các khối lượng, chất lượng và tiến độ công việc được thực hiện.</w:t>
      </w:r>
    </w:p>
    <w:p w14:paraId="7ADB107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chỉ định một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của các khách hàng sử dụng điện phát sinh do hoạt động thi công của Nhà thầu gây nên.</w:t>
      </w:r>
    </w:p>
    <w:p w14:paraId="4113E68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Chủ đầu tư có quyền chỉ định, vào bất kỳ thời điểm nào trong thời gian thực hiện hợp đồng, một hoặc nhiều đại diện thay mặt Chủ đầu tư thực hiện công tác quản lý và giám sát công trình.</w:t>
      </w:r>
    </w:p>
    <w:p w14:paraId="3380549D"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Các cán bộ quản lý và Tư vấn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5D3AD70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Các cán bộ quản lý và Tư vấn giám sát của Chủ đầu tư có quyền yêu cầu Nhà thầu sửa chữa hoàn chỉnh những sai sót, tồn tại trong quá trình thi công. Các ý kiến của cán bộ quản lý và Tư vấn giám sát công trình đều phải ghi vào sổ nhật ký công </w:t>
      </w:r>
      <w:r w:rsidRPr="00744AA2">
        <w:rPr>
          <w:color w:val="000000" w:themeColor="text1"/>
          <w:sz w:val="26"/>
          <w:szCs w:val="26"/>
          <w:lang w:val="pt-BR"/>
        </w:rPr>
        <w:lastRenderedPageBreak/>
        <w:t>trường. Nhà thầu phải nghiêm túc chấp hành và tổ chức sửa chữa ngay theo đúng thiết kế.</w:t>
      </w:r>
    </w:p>
    <w:p w14:paraId="35576EF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76491AF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tuân thủ sự quản lý và giám sát chất lượng thi công của Bên mời thầu, Chủ đầu tư, TVGS và việc giám sát tác giả của Chủ nhiệm đồ án thiết kế theo quy định hiện hành của Nhà nước.</w:t>
      </w:r>
    </w:p>
    <w:p w14:paraId="6D9CBE7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Việc quản lý thí nghiệm kiểm định chất lượng giám sát thi công của bên mời thầu, TVGS và giám sát tác giả của Chủ nhiệm đồ án thiết kế không làm giảm trách nhiệm của nhà thầu đối với các sai sót của mình về các vấn đề mà hồ sơ thiết kế hay quy trình quy phạm hiện hành của Nhà nước đã quy định rõ, trừ khi lỗi do bên mời thầu, TVGS hoặc giám sát tác giả có văn bản bắt buộc không làm đúng như vậy.</w:t>
      </w:r>
    </w:p>
    <w:p w14:paraId="3143A66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Trong trường hợp bên mời thầu, TVGS hoặc Chủ nhiệm đồ án thiết kế có các chỉ dẫn chất lượng cho nhà thầu thực hiện sai kém với quy trình, quy phạm, hiện hành thì chỉ huy trưởng thi công của nhà thầu phải có văn bản phản ảnh những ý kiến của mình và gửi cho bên mời thầu một bản trước khi thực hiện. Nhà thầu chỉ thực hiện các chỉ dẫn đó trong trường hợp cần thiết sau khi đã gửi văn bản nêu trên mà không được chấp nhận.</w:t>
      </w:r>
    </w:p>
    <w:p w14:paraId="0B52DEA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Tuân thủ các quy định về quản lý chất lượng xây dựng công trình theo Quyết định số 1100/QĐ-EVN ngày 25/7/2022 của Tập đoàn Điện lực Việt Nam về việc ban hành Bộ quy trình quản lý chất lượng nội bộ Ban QLDA và Bộ quy trình quản lý chất lượng dự án đầu tư xây dựng khối lưới điện phân phối.</w:t>
      </w:r>
    </w:p>
    <w:p w14:paraId="0533CF5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Nghiệm thu từng công việc, từng bộ phận, từng giai đoạn, từng hạng mục công trình, nghiệm thu đưa công trình vào sử dụng. Riêng các bộ phận bị che khuất của công trình phải được nghiệm thu và bản vẽ hoàn công trước khi tiến hành các công việc tiếp theo</w:t>
      </w:r>
    </w:p>
    <w:p w14:paraId="2FA4D71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Chỉ được nghiệm thu khi đối tượng nghiệm thu đã hoàn thành và có đủ hồ sơ theo quy định.</w:t>
      </w:r>
    </w:p>
    <w:p w14:paraId="61DCCC45"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Công trình chỉ được nghiệm thu đưa vào sử dụng khi đảm bảo đúng yêu cầu thiết kế, đảm bảo chất lượng và đạt các tiêu chuẩn quy định.</w:t>
      </w:r>
    </w:p>
    <w:p w14:paraId="6E956C5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Việc bàn giao công trình xây dựng phải thực hiện theo các quy định sau:</w:t>
      </w:r>
    </w:p>
    <w:p w14:paraId="756B7BA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Đảm bảo các yêu cầu về nguyên tắc, nội dung và trình tự bàn giao công trình đã xây dựng xong đưa vào sử dụng theo quy định của Pháp luật về xây dựng.</w:t>
      </w:r>
    </w:p>
    <w:p w14:paraId="3772F14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Đảm bảo an toàn trong vận hành, khai thác khi đưa công trình vào sử dụng.</w:t>
      </w:r>
    </w:p>
    <w:p w14:paraId="4F9E511C"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2.6. Báo cáo.</w:t>
      </w:r>
    </w:p>
    <w:p w14:paraId="079A7ABD"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Trong suốt thời gian thực hiện hợp đồng, hàng tuần Nhà thầu phải báo cáo tiến độ thi công, nêu rõ tình hình thực hiện thật sự của tất cả các hạng mục công trình và kế hoạch tiến độ thực hiện công việc tuần tới. Đánh giá tình hình thực hiện và đề xuất với Chủ đầu tư các biện pháp giải quyết.</w:t>
      </w:r>
    </w:p>
    <w:p w14:paraId="4C6356C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lastRenderedPageBreak/>
        <w:t>Trong thời gian thực hiện dự án, Chủ đầu tư sẽ tổ chức các buổi họp hàng tuần hoặc khi cần thiết để giải quyết công việc, Nhà thầu phải tham dự các buổi họp như thế với đầy đủ thành phần theo yêu cầu của Chủ đầu tư.</w:t>
      </w:r>
    </w:p>
    <w:p w14:paraId="1A054AB8" w14:textId="77777777" w:rsidR="00900507" w:rsidRPr="00744AA2" w:rsidRDefault="00900507" w:rsidP="00900507">
      <w:pPr>
        <w:widowControl w:val="0"/>
        <w:tabs>
          <w:tab w:val="left" w:pos="567"/>
        </w:tabs>
        <w:spacing w:after="120" w:line="300" w:lineRule="exact"/>
        <w:ind w:left="284"/>
        <w:rPr>
          <w:b/>
          <w:bCs/>
          <w:color w:val="000000" w:themeColor="text1"/>
          <w:sz w:val="26"/>
          <w:szCs w:val="26"/>
          <w:lang w:val="pt-BR"/>
        </w:rPr>
      </w:pPr>
      <w:r w:rsidRPr="00744AA2">
        <w:rPr>
          <w:b/>
          <w:bCs/>
          <w:color w:val="000000" w:themeColor="text1"/>
          <w:sz w:val="26"/>
          <w:szCs w:val="26"/>
          <w:lang w:val="pt-BR"/>
        </w:rPr>
        <w:t>3. Yêu cầu về chủng loại, chất lượng vật tư, máy móc, thiết bị.</w:t>
      </w:r>
    </w:p>
    <w:p w14:paraId="58102552" w14:textId="77777777" w:rsidR="00900507" w:rsidRPr="00744AA2" w:rsidRDefault="00900507" w:rsidP="00900507">
      <w:pPr>
        <w:widowControl w:val="0"/>
        <w:tabs>
          <w:tab w:val="left" w:pos="567"/>
        </w:tabs>
        <w:spacing w:after="120" w:line="300" w:lineRule="exact"/>
        <w:ind w:left="284"/>
        <w:rPr>
          <w:b/>
          <w:bCs/>
          <w:i/>
          <w:iCs/>
          <w:color w:val="000000" w:themeColor="text1"/>
          <w:sz w:val="26"/>
          <w:szCs w:val="26"/>
          <w:lang w:val="pt-BR"/>
        </w:rPr>
      </w:pPr>
      <w:r w:rsidRPr="00744AA2">
        <w:rPr>
          <w:b/>
          <w:bCs/>
          <w:i/>
          <w:iCs/>
          <w:color w:val="000000" w:themeColor="text1"/>
          <w:sz w:val="26"/>
          <w:szCs w:val="26"/>
          <w:lang w:val="pt-BR"/>
        </w:rPr>
        <w:t xml:space="preserve">3.1. Yêu cầu về chủng loại, chất lượng vật tư: </w:t>
      </w:r>
    </w:p>
    <w:p w14:paraId="7E74A8A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Chủ đầu tư sẽ cung cấp một số vật tư, thiết bị, đó là các vật tư thiết bị A cấp trong bảng khối lượng vật tư thiết bị đính kèm trong hồ sơ mời thầu. Chủ đầu tư sẽ chịu trách nhiệm về chất lượng của vật tư, thiết bị mà mình cấp cho đến khi bàn giao chúng cho Nhà thầu, khi nhận vật tư thiết bị do Chủ đầu tư cấp, Nhà thầu phải kiểm tra chất lượng và phải phải báo ngay cho Chủ đầu tư khi thấy các vật tư thiết bị A cấp không đạt chất lượng.</w:t>
      </w:r>
    </w:p>
    <w:p w14:paraId="5C7633A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chịu trách nhiệm cung cấp các thiết bị, vật tư, vật liệu xây dựng còn lại, đó là các vật tư thiết bị B cấp trong bảng khối lượng vật tư thiết bị đính kèm trong hồ sơ mời thầu đảm bảo đạt yêu cầu kỹ thuật. Nhà thầu chịu trách nhiệm về chất lượng các vật tư, vật liệu do Nhà thầu cấp. Khi thi công Nhà thầu phải sử dụng đúng các vật tư, thiết bị mà bên A đã cấp để sử dụng cho công trình, không được phép trao đổi các vật tư thiết bị mà Chủ đầu tư đã cấp.</w:t>
      </w:r>
    </w:p>
    <w:p w14:paraId="3DA78D2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Toàn bộ vật tư vật liệu, cấu kiện, sản phẩm xây dựng đưa vào xây lắp phải đáp ứng các tiêu chuẩn Việt Nam (TCVN).</w:t>
      </w:r>
    </w:p>
    <w:p w14:paraId="5FDF70C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Vật tư đưa vào sử dụng phải có giấy chứng nhận chất lượng của nhà sản xuất, kết quả thí nghiệm của các phòng thí nghiệm hợp chuẩn.</w:t>
      </w:r>
    </w:p>
    <w:p w14:paraId="19F5768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Vật tư đưa vào công trình phải đảm bảo chất lượng theo yêu cầu quy định trong hồ sơ thiết kế thi công được duyệt, phải có chứng chỉ nơi mua và các thông số kỹ thuật có tính pháp lý và phải được bên mời thầu nghiệm thu đạt yêu cầu mới được đưa vào công trình.</w:t>
      </w:r>
    </w:p>
    <w:p w14:paraId="78D1E24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Tất cả các vật tư, thiết bị có dòng điện chạy qua và chịu lực, vật liệu cách điện sử dụng cho công trình do Nhà thầu cấp phải đảm bảo các yêu cầu Tiêu chuẩn kỹ thuật vật tư thiết bị đã được yêu cầu trong Hồ sơ mời thầu.</w:t>
      </w:r>
    </w:p>
    <w:p w14:paraId="26E29C9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Đơn vị trúng thầu phải đăng ký chất lượng vật tư, vật liệu xây dựng do Nhà thầu cung cấp cho bên Giao thầu. Các mặt hàng đạt chất lượng sẽ được Bên giao thầu xác nhạn cho phép sử dụng vào công trình. Các mặt hàng không đạt chất lượng hoặc không qua đăng ký chất lượng sẽ bị Bên giao thầu từ chối nghiệm thu kể cả việc cấm lưu trữ tại kho công trường của Nhà thầu.</w:t>
      </w:r>
    </w:p>
    <w:p w14:paraId="5E9DAB1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Tất cả các vật liệu được sử dụng trong thi công kết cấu phải được TVGS của bên mời thầu chấp thuận và phải đáp ứng được yêu cầu kiểm tra theo đúng tiêu chuẩn Việt Nam. Việc sử dụng vật liệu đã được TVGS của Bên mời thầu chấp thuận không làm giảm nhẹ trách nhiệm cho Nhà thầu trong việc thi công bất cứ một kết cấu nào, yêu cầu phải đạt độ an toàn và chịu lực lớn với cấc vật liệu đã được chỉ định.</w:t>
      </w:r>
    </w:p>
    <w:p w14:paraId="61B861B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đăng ký.</w:t>
      </w:r>
    </w:p>
    <w:p w14:paraId="7989D909"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4. Yêu cầu về trình tư thi công, lắp đặt.</w:t>
      </w:r>
    </w:p>
    <w:p w14:paraId="38581E83"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a) Yêu cầu về cung ứng, chuyên chở, bảo quản vật tư thiết bị.</w:t>
      </w:r>
    </w:p>
    <w:p w14:paraId="2797655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lastRenderedPageBreak/>
        <w:t>- Bên giao thầu sẽ cung cấp vật tư, thiết bị cho Nhà thầu tại kho Công ty Điện lực Ba Vì, Địa điểm giao vật tư thiết bị có thể thay đổi nhưng không làm tăng cự ly vận chuyển so với cự ly từ địa điểm nói trên đến hiện trường thi công. Việc giao nhận vật tư, thiết bị ngoài phiếu xuất kho còn phải lập Biên bản xác nhận quy cách, chủng loại để làm cơ sở kiểm tra, theo dõi về sau.</w:t>
      </w:r>
    </w:p>
    <w:p w14:paraId="761703E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14:paraId="6BFDC48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chuẩn bị kho công trường đảm bảo yêu cầu tồn trữ, bảo quản vật tư, thiết bị một cách an toàn.</w:t>
      </w:r>
    </w:p>
    <w:p w14:paraId="016A5D5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Vật tư, thiết bị được tồn trữ, bảo quản theo đúng hướng dẫn được quy định bời nhà chế tạo và theo yêu cầu của Bên giao thầu.</w:t>
      </w:r>
    </w:p>
    <w:p w14:paraId="688CBAA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Tất cả các vật tư, thiết bị do bên giao thầu cấp nếu có dư, thừa và vật tư, thiết bị cũ thu hồi lưới điện thuộc trách nhiệm của Nhà thầu, thì Nhà thầu phải bảo quản, vận chuyển và trả về kho co Bên giao thầu, hoặc một địa điểm khác có cự ly tương đương do Bên giao thầu chỉ định.</w:t>
      </w:r>
    </w:p>
    <w:p w14:paraId="79E0D0B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quy cách hoặc bị trừ bằng tiền theo quy định của Bên giao thầu.</w:t>
      </w:r>
    </w:p>
    <w:p w14:paraId="40B4B99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b) Yêu cầu về trình tự thi công lắp đặt.</w:t>
      </w:r>
    </w:p>
    <w:p w14:paraId="7040313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phân chia khối lượng công việc theo mỗi ngày công tác và nhận lực, thiết bị dự kiến huy động trong mỗi ngày công tác.</w:t>
      </w:r>
    </w:p>
    <w:p w14:paraId="69ACEBA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Công tác lắp đặt thiết bị do Nhà thầu thực hiện phải theo đúng tài liệu hướng dẫn lắp đặt của Nhà chế tạo và các quy trình, quy phạm hiện hành. Mọi hư hỏng thiết bị do việc lắp đặt Nhà thầu phải bồi thường và chịu phạt chám tiến độ theo hợp đồng.</w:t>
      </w:r>
    </w:p>
    <w:p w14:paraId="29D8B25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cần phải đưa kế hoạch, trình tự thi công sao cho đảm bảo được chất lượng công trình.</w:t>
      </w:r>
    </w:p>
    <w:p w14:paraId="793EA38C"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5. Yêu cầu về vận hành thử nghiệm, an toàn</w:t>
      </w:r>
    </w:p>
    <w:p w14:paraId="731519E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thực hiện đầy đủ các yêu cầu kiểm tra vận hành thử nghiệm các hệ thống kỹ thuật theo tiêu chuẩn và quy định về quản lý chất lượng xây dựng công trình hiện hành.</w:t>
      </w:r>
    </w:p>
    <w:p w14:paraId="0B90CB35"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6. Yêu cầu về phòng chống cháy nổ:</w:t>
      </w:r>
    </w:p>
    <w:p w14:paraId="4CD05A9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đảm bảo thực thi tất cả các biện pháp phòng chống cháy nổ theo đúng quy định hiện hành trong phạm vi công trường, xung quanh công trường xây dựng.</w:t>
      </w:r>
    </w:p>
    <w:p w14:paraId="70301E6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Phải có nội quy, quy chế trên công trường về phòng chống cháy nổ. Phải tổ chức cho cán bộ công nhân viên trên công trường học tập nghiêm túc và đầy đủ nội quy, quy chế về phòng chống cháy nổ đã đề ra.</w:t>
      </w:r>
    </w:p>
    <w:p w14:paraId="010A730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Tùy theo điều kiện cụ thể nhà thầu bố trí đầy đủ các dụng cụ phòng cháy chữa cháy tại hiện trường theo đúng quy định.</w:t>
      </w:r>
    </w:p>
    <w:p w14:paraId="08EC0D9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Nhà thầu phải thực hiện đầy đủ trách nhiệm và lập báo cáo định kỳ về công tác </w:t>
      </w:r>
      <w:r w:rsidRPr="00744AA2">
        <w:rPr>
          <w:color w:val="000000" w:themeColor="text1"/>
          <w:sz w:val="26"/>
          <w:szCs w:val="26"/>
          <w:lang w:val="pt-BR"/>
        </w:rPr>
        <w:lastRenderedPageBreak/>
        <w:t>PCCN trong suốt quá trình thi công theo đúng quy định hiện hành.</w:t>
      </w:r>
    </w:p>
    <w:p w14:paraId="62D2343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Tổ chức lực lượng chữa cháy tại chỗ, phương tiện tại chỗ để ứng phó kịp thời với các tình huống cấp bách trên công trường.</w:t>
      </w:r>
    </w:p>
    <w:p w14:paraId="352A2FE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chịu hoàn toàn trách nhiệm về các vụ cháy, nổ xảy ra do lỗi của Nhà thầu.</w:t>
      </w:r>
    </w:p>
    <w:p w14:paraId="2E7DAF0E"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7. Yêu cầu về vệ sinh môi trường.</w:t>
      </w:r>
    </w:p>
    <w:p w14:paraId="26B16DA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Xe chở đất đá, vật thải phải được che chắn đúng quy định.</w:t>
      </w:r>
    </w:p>
    <w:p w14:paraId="7FC850A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Đất đá, vật thải đổ ra phải để, đổ đúng nơi quy định.</w:t>
      </w:r>
    </w:p>
    <w:p w14:paraId="42CBA86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Trong quá trình giải tỏa chướng ngại vật tại công trường, san dọn mặt bằng thi công hoặc khai quang nhánh cây xanh (nếu có):</w:t>
      </w:r>
    </w:p>
    <w:p w14:paraId="1A077F9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lập phương ná trong đó nêu rõ biện pháp tổ chức, tiến độ thực hiện các công việc nêu trên (nếu có) để Bên giao thầu xem xét, giải quyết.</w:t>
      </w:r>
    </w:p>
    <w:p w14:paraId="2CB74C8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không được thực hiện các công việc trên nếu không được sự cho phép của Bên giao thầu hoặc của cơ quan quản lý có thẩm quyền.</w:t>
      </w:r>
    </w:p>
    <w:p w14:paraId="0EFEB99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thi công xây dựng phải thực hiện các biện pháp đảm bảo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5D23CA8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thi công xây dựng phải có trách nhiệm kiểm tra giám sát việc thực hiện bảo vệ môi trường xây dựng, đồng thời chịu sự kiểm tra giám sát của cơ quan quản lý nhà nước về môi trường. Trường họp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411E4922"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Người để xảy ra các hành vi làm tổn hại đến môi trường trong quá trình thi công xây dựng công trình phải chịu trách nhiệm trước pháp luật và bồi thường về thiệt hại do lỗi của mình gây ra;</w:t>
      </w:r>
    </w:p>
    <w:p w14:paraId="41E862E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Cam kết việc bồi thường thiệt hại do những vi phạm về vệ sinh môi trường do mình gây ra trong quá trình thi công xây dựng và vận chuyển vật liệu xây dựng;</w:t>
      </w:r>
    </w:p>
    <w:p w14:paraId="0B26678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Cam kết việc tuân thủ theo các quy định khác của pháp luật về bảo vệ môi trường và tuân thủ theo bảng đăng ký cam kết môi trường của Chủ đầu tư với chính quyền địa phương nơi thi công công trình;</w:t>
      </w:r>
    </w:p>
    <w:p w14:paraId="5B5E36FA"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8. Yêu cầu về an toàn lao động</w:t>
      </w:r>
    </w:p>
    <w:p w14:paraId="486FF09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Nhà thầu phải bố trí đảm bảo an toàn mọi dịch vụ công cộng và cá nhận tại các vùng lân cận của công trình trong suốt quá trình thi công. Nhà thầu cũng phải tự sửa chữa mọi hư hỏng do phía Nhà thầu gây ra hoặc phải chịu mọi phí tổn cho các vấn đề có liên quan.</w:t>
      </w:r>
    </w:p>
    <w:p w14:paraId="096E57B5"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Đảm bảo an toàn tuyệt đối cho con người và thiết bị là yêu cầu hàng đầu của Chủ đầu tư đối với Nhà thầu.</w:t>
      </w:r>
    </w:p>
    <w:p w14:paraId="692775B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lastRenderedPageBreak/>
        <w:t>Nhà thầu phải chỉ định ít nhất một kỹ sư an toàn cho công trình và bố trí đầy đủ giám sát an toàn cho từng nhóm công tác tại hiện trường.</w:t>
      </w:r>
    </w:p>
    <w:p w14:paraId="29DC122D"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Kỹ sư an toàn và người giám sát an toàn phải thông thạo các quy định về điện và quy trình an toàn cũng như các phương tiện khác để tránh rủi ro tại hiện trường công tác.</w:t>
      </w:r>
    </w:p>
    <w:p w14:paraId="7AB2054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Tất cả các công nhân thực hiện các công việc trong hợp đồng đều phải được huấn luyện, hướng dẫn đầy đủ các quy trình, quy định về kỹ thuật điện, kỹ thuật an toàn điện... và được kiểm tra xác nhận đảm bảo tiêu chuẩn về an toàn của các cấp có thẩm quyền theo đúng quy định hiện hành.</w:t>
      </w:r>
    </w:p>
    <w:p w14:paraId="1A80CF0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Tổng quan trong quá trình thực hiện hợp đồng. Nhà thầu phải chịu trách nhiệm:</w:t>
      </w:r>
    </w:p>
    <w:p w14:paraId="5A932AC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Nhà nước.</w:t>
      </w:r>
    </w:p>
    <w:p w14:paraId="5ADC7845"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Sử dụng biện pháp thi công theo đúng yêu cầu kỹ thuật của mỗi loại hình công việc trong công trình.</w:t>
      </w:r>
    </w:p>
    <w:p w14:paraId="56FECB7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Nghiêm chỉnh sửa chữa hoàn chỉnh các sai sót, tồn tại do cán bộ giám sát công trình của Chủ đầu tư phát hiện.</w:t>
      </w:r>
    </w:p>
    <w:p w14:paraId="07CFF98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50A5A35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thực hiện mọi biện pháp để bảo đảm ATLĐ trong quá trình thi công trên phạm vi nhà thầu hoạt động bằng nguồn kinh phí của mình. Đồng thời phải chịu mọi phí tổn và trách nhiệm pháp lý trước bên mời thầu, Chủ đầu tư, pháp luật về việc tai nạn xảy ra. Công nhân làm việc trên công trường phải được trang bị đầy đủ dụng cụ, thiết bị bảo hộ lao động, phải được đào tạo và có chứng chỉ về an toàn lao động.</w:t>
      </w:r>
    </w:p>
    <w:p w14:paraId="7D770F0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Thi công chú ý đảm bảo an toàn cho các công trình liên quan, phụ cận. Trên phạm vị Nhà thầu hoạt động, Nhà thầu phải thực hiện hoặc thuê đơn vị có chức năng thực hiện phương án bảo đảm giao thông và an toàn giao thông bằng nguồn kinh phí của mình, không để xảy ra tình trạng ách tắc giao thông hoặc mất an toàn giao thông. Nhà thầu phải chịu mọi phí tổn và trách nhiệm trước bên mời thầu, Chủ đầu tư, Pháp luật về việc xảy ra ách tắc hoặc tai nạn giao thông.</w:t>
      </w:r>
    </w:p>
    <w:p w14:paraId="5B8846A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w:t>
      </w:r>
    </w:p>
    <w:p w14:paraId="160B36AF"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9. Biện pháp huy động nhân lực và thiết bị phục vụ thi công</w:t>
      </w:r>
    </w:p>
    <w:p w14:paraId="473D8C0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có biện pháp huy động nhân lực, thiết bị để phục vụ thi công cho gói thầu. Nhà thầu thi công phải vạch kế hoạch thực hiện từng công việc, xác định rõ khối lượng dự kiến thực hiện, số lượng, chất lượng máy móc thiết bị thi công và công tác thí nghiệm để điều động nhân lực và máy thiết bị phục vụ thi công cho phù hợp.</w:t>
      </w:r>
    </w:p>
    <w:p w14:paraId="1F31A1B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lastRenderedPageBreak/>
        <w:t>- Kế hoạch đó phải được giao cho đội trưởng ( hay tổ, nhóm) thi công và đưa vào sổ nhật ký thi công xây dựng công trình, đồng thời giao cho tư vấn giám sát một bản. Khi kết thúc thời gian đó phải đưa số liệu và kết quả thực hiện vào sổ nhật ký để theo dõi.</w:t>
      </w:r>
    </w:p>
    <w:p w14:paraId="4E15B3A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Các vị trí chức năng cán bộ (Chỉ huy trưởng thi công, Phụ trách kỹ thuật, Cán bộ Kiểm tra Chất lượng Sản phẩm, Kỹ thuật thi công trực tiếp...) bắt buộc phải có người thay thế khi đi vắng.</w:t>
      </w:r>
    </w:p>
    <w:p w14:paraId="319A2D7E"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Nhân lực thi công phải đầy đủ, có trình độ nghề nghiệp phù hợp với tính chất gói thầu.</w:t>
      </w:r>
    </w:p>
    <w:p w14:paraId="02CFFF1D"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Khả năng huy động của máy móc thiết bị: Nhà thầu tư có hoặc đi thuê thì phải có phương án kèm theo.</w:t>
      </w:r>
    </w:p>
    <w:p w14:paraId="007AA1D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Biện pháp huy động nhân lực và thiết bị phục vụ thi công công trình phải được Nhà thầu chứng minh tính khả thi thông qua: Hợp đồng lao động đối với số lượng cán bộ chủ chốt trong ban chỉ huy điều hành thi công tại công trường; Hợp đồng mua bán hoặc thuê mướn đối với một số thiết bị thi công chủ yếu theo yêu cầu của hồ sơ mời thầu; Hợp đồng nguyên tắc trong việc cung ứng một số vật tư chủ yếu thi công công trình...</w:t>
      </w:r>
    </w:p>
    <w:p w14:paraId="7B9EEE86"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10. Yêu cầu về hệ thống kiểm tra, giám sát chất lượng của Nhà thầu.</w:t>
      </w:r>
    </w:p>
    <w:p w14:paraId="1B31777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Lập hệ thống quản lý 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53C119D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320A73B4"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Lập và ghi nhật ký thi công xây dựng công trình theo quy định;</w:t>
      </w:r>
    </w:p>
    <w:p w14:paraId="5605854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Kiểm tra an toàn lao động, vệ sinh môi trường bên trong và bên ngoài công trường;</w:t>
      </w:r>
    </w:p>
    <w:p w14:paraId="2CD5BF5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Nghiệm thu nội bộ và lập bản vẽ hoàn công cho bộ phận công trình xây dựng, hạng mục công trình xây dựng và công trình xaayy dựng hoàn thành;</w:t>
      </w:r>
    </w:p>
    <w:p w14:paraId="1F1962D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Báo cáo chủ đầu tư về tiến độ, chất lượng, khối lượng, an toàn lao động và vệ sinh môi trường thi công xây dựng theo yêu cầu của Chủ đầu tư;</w:t>
      </w:r>
    </w:p>
    <w:p w14:paraId="2BF09DF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Chuẩn bị tài liệu làm căn cứ nghiệm thu theo quy định và lập phiếu yêu cầu Chủ đầu tư tổ chức nghiệm thu.</w:t>
      </w:r>
    </w:p>
    <w:p w14:paraId="48E9668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Nếu nhà thầu thuê đơn vị khác làm công tác thí nghiệm kiểm tra thì phải coi đơn vị đó như một nhà thầu phụ và phải làm các thủ tục như một nhà thầu phụ;</w:t>
      </w:r>
    </w:p>
    <w:p w14:paraId="3D0FE3D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Nhà thầu phải trang bị đầy đủ thiết bị dụng cụ thí nghiệm kiểm định chất lượng thi công. Nếu không có đầy đủ máy móc thiết bị thi công và thí nghiệm có chất lượng thì không được thi công. Nếu thuê loại dụng cụ thiết bị nào ở đâu thì phải ghi rõ trong HSDT ở bảng kê khai máy móc thiết bị, đồng thời đóng kèm HSDT Biên bản kiểm </w:t>
      </w:r>
      <w:r w:rsidRPr="00744AA2">
        <w:rPr>
          <w:color w:val="000000" w:themeColor="text1"/>
          <w:sz w:val="26"/>
          <w:szCs w:val="26"/>
          <w:lang w:val="pt-BR"/>
        </w:rPr>
        <w:lastRenderedPageBreak/>
        <w:t>định, bản cam kết hoặc hợp đồng nguyên tắc của đơn vị cho thuê thiết bị, máy móc để đảm bảo tính khả thi khi cần huy động.</w:t>
      </w:r>
    </w:p>
    <w:p w14:paraId="25A3DCC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Kiểm tra Chất lượng Sản phẩm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14:paraId="1A58E6C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Nếu Kiểm tra Chất lượng Sản phẩm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14:paraId="5F9A342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Nếu xảy ra sự cố chất lượng (sụp đổ, lún võng, nghiêng lệch, nứt vỡ, hay biến dạng) thì nhà thầu không được tùy tiện xóa bỏ hiện trạng mà phải kịp thời báo cáo cho Tư vấn giám sát cùng phối hợp giải quyết, phải lập biên bản và đưa vào hồ sơ hoàn công.</w:t>
      </w:r>
    </w:p>
    <w:p w14:paraId="39CF065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chỉ định ít nhất 2 cán bộ quản lý và phụ trách kỹ thuật, có trách nhiệm và có đủ kinh nghiệm làm việc liên tục tại hiện trường để giải quyết các vấn đề liên quan đến chất lượng và tay nghề.</w:t>
      </w:r>
    </w:p>
    <w:p w14:paraId="56343451"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phải đảm bảo rằng Bên giao thầu có thể liên hệ bằng điện thoại bất cứ lúc nào trong thời gian thực hiện hợp đồng, bao gồm cả ban đêm và ngày nghỉ, để giải quyết các trường hợp khẩn cấp phát sinh trong công việc.</w:t>
      </w:r>
    </w:p>
    <w:p w14:paraId="2BC7DE0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Trong một số trường hợp đặc biệt, nếu giữa cán bộ giám sát công trình của Bên giao thầu và Nhà thầu có ý kiến khác nhau, không thống nhất biện pháp giải quyết thì cán bộ giám sát công trình và Nhà thầu phải báo cáo ngay cho Bên giao thầu. Trong trường hợp này Bên giao thầu sẽ cử đại điện đến ngay hiện trường để xem xét và giải quyết. </w:t>
      </w:r>
    </w:p>
    <w:p w14:paraId="2D9E24F0" w14:textId="77777777" w:rsidR="00900507" w:rsidRPr="00744AA2" w:rsidRDefault="00900507" w:rsidP="00900507">
      <w:pPr>
        <w:widowControl w:val="0"/>
        <w:tabs>
          <w:tab w:val="left" w:pos="567"/>
        </w:tabs>
        <w:spacing w:after="120" w:line="300" w:lineRule="exact"/>
        <w:ind w:firstLine="567"/>
        <w:rPr>
          <w:b/>
          <w:bCs/>
          <w:color w:val="000000" w:themeColor="text1"/>
          <w:sz w:val="26"/>
          <w:szCs w:val="26"/>
          <w:lang w:val="pt-BR"/>
        </w:rPr>
      </w:pPr>
      <w:r w:rsidRPr="00744AA2">
        <w:rPr>
          <w:b/>
          <w:bCs/>
          <w:color w:val="000000" w:themeColor="text1"/>
          <w:sz w:val="26"/>
          <w:szCs w:val="26"/>
          <w:lang w:val="pt-BR"/>
        </w:rPr>
        <w:t>11. Yêu cầu khác căn cứ quy mô, tính chất của gói thầu:</w:t>
      </w:r>
    </w:p>
    <w:p w14:paraId="26FBD5F8"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a) Kho bãi, lán trại phục vụ thi công của đơn vị trúng thầu:</w:t>
      </w:r>
    </w:p>
    <w:p w14:paraId="264C493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Trong trường hợp trúng thầu, Nhà thầu sẽ tự sắp xếp chỗ làm việc, chỗ ăn ở và kho bãi tam cho đơn vị mình. Tất cả nhà cửa, lán trại vào kho bãi tạm do Nhà thầu dựng lên để phục vụ cho việc thi công xây dựng công trình phải tuân theo các quy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57A16658"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65E033F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w:t>
      </w:r>
      <w:r w:rsidRPr="00744AA2">
        <w:rPr>
          <w:color w:val="000000" w:themeColor="text1"/>
          <w:sz w:val="26"/>
          <w:szCs w:val="26"/>
          <w:lang w:val="pt-BR"/>
        </w:rPr>
        <w:lastRenderedPageBreak/>
        <w:t>vật liệu thải trong quá trình vận chuyển vật liệu và quá trình thi công.</w:t>
      </w:r>
    </w:p>
    <w:p w14:paraId="6537013E"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b) Thời gian hoàn thành và nghiệm thu bàn giao.</w:t>
      </w:r>
    </w:p>
    <w:p w14:paraId="0A37984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Thời hạn hoàn thành: Theo lệnh khởi công công trình của bên giao thầu.</w:t>
      </w:r>
    </w:p>
    <w:p w14:paraId="11DA36E3"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Thời hạn hoàn thành: Căn cứ thời hạn được chấp nhận trúng thầu</w:t>
      </w:r>
    </w:p>
    <w:p w14:paraId="7B785A6F"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w:t>
      </w:r>
    </w:p>
    <w:p w14:paraId="53324876"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Bên giao thầu có trách nhiệm tổ chức nghiệm thu công trình xây dựng kịp thời sau khi có phiếu yêu cầu nghiệm thu của Nhà thầu và có đầy đủ các tài liệu làm cơ sở phục vụ cho việc nghiệm thu đúng theo quy định hiện hành của Chính phủ về quản lý chất lượng công trình xây dựng. Nghiệm thu công trình được phân thành:</w:t>
      </w:r>
    </w:p>
    <w:p w14:paraId="4B12C5B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Nghiệm thu từng công việc xây dựng trong quá trình thi công xây dựng:</w:t>
      </w:r>
    </w:p>
    <w:p w14:paraId="2A36BD37"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Nghiệm thu bộ phận công trình xây dựng, giai đoạn thi công xây dựng;</w:t>
      </w:r>
    </w:p>
    <w:p w14:paraId="1105BD6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Nghiệm thu hoàn thành hạng mục công trình, công trình xây dựng để đưa vào xây dựng.</w:t>
      </w:r>
    </w:p>
    <w:p w14:paraId="243ECFE9"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Các hạng mục công trình xây dựng hoàn thành và công trình xây dựng hoàn thành được phép đưa vào sử dụng sau khi được Bên giao thầu nghiệm thu và cơ quan quản lý Nhà nước chuyên nghành nghiệm thu (nếu có) theo quy định.</w:t>
      </w:r>
    </w:p>
    <w:p w14:paraId="18BAF4CA"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thi công xây dựng có trách nhiệm lập bản vẽ hoàn công bộ phận công trình xây dựng và công trình xây dựng. Trong bản vẽ hoàn công phải ghi rõ họ tên, chữ ký của người có lập bản vẽ hoàn công. Người đại diện theo pháp luật của Nhà thầu thi công xây dựng phải ký tên và đóng dấu. Bản vẽ hoàn công là cơ sở để thực hiện bảo hành và bảo trì.</w:t>
      </w:r>
    </w:p>
    <w:p w14:paraId="574DA660"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chịu hoàn toàn trách nhiệm về tính trung thực và chuẩn xác của bộ hồ sơ hoàn công.</w:t>
      </w:r>
    </w:p>
    <w:p w14:paraId="58F4852B"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Tất cả các thời hạn nêu trên bao gồm cả ngày chủ nhật và ngày lễ.</w:t>
      </w:r>
    </w:p>
    <w:p w14:paraId="37A5A9B9" w14:textId="77777777" w:rsidR="00900507" w:rsidRPr="00744AA2" w:rsidRDefault="00900507" w:rsidP="00900507">
      <w:pPr>
        <w:widowControl w:val="0"/>
        <w:tabs>
          <w:tab w:val="left" w:pos="567"/>
        </w:tabs>
        <w:spacing w:after="120" w:line="300" w:lineRule="exact"/>
        <w:ind w:firstLine="567"/>
        <w:rPr>
          <w:b/>
          <w:bCs/>
          <w:i/>
          <w:iCs/>
          <w:color w:val="000000" w:themeColor="text1"/>
          <w:sz w:val="26"/>
          <w:szCs w:val="26"/>
          <w:lang w:val="pt-BR"/>
        </w:rPr>
      </w:pPr>
      <w:r w:rsidRPr="00744AA2">
        <w:rPr>
          <w:b/>
          <w:bCs/>
          <w:i/>
          <w:iCs/>
          <w:color w:val="000000" w:themeColor="text1"/>
          <w:sz w:val="26"/>
          <w:szCs w:val="26"/>
          <w:lang w:val="pt-BR"/>
        </w:rPr>
        <w:t>c) Các quy định khác.</w:t>
      </w:r>
    </w:p>
    <w:p w14:paraId="696CF5A5"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Nhà thầu nộp Biện pháp tổ chức thi công; hồ sơ quản lý chất lượng công trình; hồ sơ an toàn lao động, môi trường, an ninh công trường (HSE); tiến độ cấp 2 trong vòng 03 ngày sau khi ký hợp đồng xây lắp để Chủ đầu tư phê duyệt.</w:t>
      </w:r>
    </w:p>
    <w:p w14:paraId="1418BA2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Cùng với việc thực hiện cập nhật nhật ký thi công, biên bản nghiệm thu (giấy) theo quy định hiện hành, nhà thầu phải đảm bảo đủ trang thiết bị và nhân lực để cập nhật vào nhật ký điện tử, biên bản nghiệm thu điện tử và áp dụng chữ ký số theo đúng quy định hướng dẫn của chủ đầu tư.</w:t>
      </w:r>
    </w:p>
    <w:p w14:paraId="13AAEDCC" w14:textId="77777777" w:rsidR="00900507" w:rsidRPr="00744AA2" w:rsidRDefault="00900507" w:rsidP="00900507">
      <w:pPr>
        <w:widowControl w:val="0"/>
        <w:tabs>
          <w:tab w:val="left" w:pos="567"/>
        </w:tabs>
        <w:spacing w:after="120" w:line="300" w:lineRule="exact"/>
        <w:ind w:firstLine="567"/>
        <w:rPr>
          <w:color w:val="000000" w:themeColor="text1"/>
          <w:sz w:val="26"/>
          <w:szCs w:val="26"/>
          <w:lang w:val="pt-BR"/>
        </w:rPr>
      </w:pPr>
      <w:r w:rsidRPr="00744AA2">
        <w:rPr>
          <w:color w:val="000000" w:themeColor="text1"/>
          <w:sz w:val="26"/>
          <w:szCs w:val="26"/>
          <w:lang w:val="pt-BR"/>
        </w:rPr>
        <w:t xml:space="preserve">- Nhà thầu phải chịu trách nhiệm số hóa (scan) toàn bộ hồ sơ tài liệu liên quan đến quá trình thi công; lưu trữ dạng file.pdf và hoặc file ảnh,.... bàn giao cho chủ đầu tư cùng với hồ sơ giấy theo tiến độ của công trình. </w:t>
      </w:r>
    </w:p>
    <w:p w14:paraId="1F716D59" w14:textId="77777777" w:rsidR="00900507" w:rsidRPr="000B0139" w:rsidRDefault="00900507" w:rsidP="00900507">
      <w:pPr>
        <w:widowControl w:val="0"/>
        <w:spacing w:after="120" w:line="300" w:lineRule="exact"/>
        <w:ind w:firstLine="709"/>
        <w:rPr>
          <w:b/>
          <w:bCs/>
          <w:color w:val="000000" w:themeColor="text1"/>
          <w:sz w:val="26"/>
          <w:szCs w:val="26"/>
          <w:lang w:val="pt-BR"/>
        </w:rPr>
      </w:pPr>
      <w:r w:rsidRPr="000B0139">
        <w:rPr>
          <w:b/>
          <w:bCs/>
          <w:color w:val="000000" w:themeColor="text1"/>
          <w:sz w:val="26"/>
          <w:szCs w:val="26"/>
          <w:lang w:val="pt-BR"/>
        </w:rPr>
        <w:t>12. Yêu cầu về bảo hành, bảo trì, duy tu bảo dưỡng (nếu có):</w:t>
      </w:r>
    </w:p>
    <w:p w14:paraId="5D7CB8AF" w14:textId="77777777" w:rsidR="00900507" w:rsidRPr="000B0139" w:rsidRDefault="00900507" w:rsidP="00900507">
      <w:pPr>
        <w:widowControl w:val="0"/>
        <w:spacing w:after="120" w:line="300" w:lineRule="exact"/>
        <w:ind w:firstLine="709"/>
        <w:rPr>
          <w:bCs/>
          <w:color w:val="000000" w:themeColor="text1"/>
          <w:sz w:val="26"/>
          <w:szCs w:val="26"/>
          <w:lang w:val="pt-BR"/>
        </w:rPr>
      </w:pPr>
      <w:r w:rsidRPr="000B0139">
        <w:rPr>
          <w:bCs/>
          <w:color w:val="000000" w:themeColor="text1"/>
          <w:sz w:val="26"/>
          <w:szCs w:val="26"/>
          <w:lang w:val="pt-BR"/>
        </w:rPr>
        <w:t xml:space="preserve">- Nhà thầu thi công phải chịu trách nhiệm bảo hành công trình với thời gian là </w:t>
      </w:r>
      <w:r w:rsidRPr="000B0139">
        <w:rPr>
          <w:color w:val="000000" w:themeColor="text1"/>
          <w:spacing w:val="2"/>
          <w:sz w:val="26"/>
          <w:szCs w:val="26"/>
          <w:lang w:val="pt-BR"/>
        </w:rPr>
        <w:t xml:space="preserve">2 </w:t>
      </w:r>
      <w:r w:rsidRPr="000B0139">
        <w:rPr>
          <w:color w:val="000000" w:themeColor="text1"/>
          <w:spacing w:val="2"/>
          <w:sz w:val="26"/>
          <w:szCs w:val="26"/>
          <w:lang w:val="pt-BR"/>
        </w:rPr>
        <w:lastRenderedPageBreak/>
        <w:t xml:space="preserve">năm </w:t>
      </w:r>
      <w:r w:rsidRPr="000B0139">
        <w:rPr>
          <w:bCs/>
          <w:color w:val="000000" w:themeColor="text1"/>
          <w:sz w:val="26"/>
          <w:szCs w:val="26"/>
          <w:lang w:val="pt-BR"/>
        </w:rPr>
        <w:t>kể từ ngày công trình được nghiệm thu đưa vào sử dụng. Thời gian bảo hành công trình được gia hạn cho đến khi khắc phục xong các sai sót nếu có do lỗi của nhà thầu.</w:t>
      </w:r>
    </w:p>
    <w:p w14:paraId="14C60B1C" w14:textId="77777777" w:rsidR="00900507" w:rsidRPr="000B0139" w:rsidRDefault="00900507" w:rsidP="00900507">
      <w:pPr>
        <w:widowControl w:val="0"/>
        <w:spacing w:after="120" w:line="300" w:lineRule="exact"/>
        <w:ind w:firstLine="709"/>
        <w:rPr>
          <w:bCs/>
          <w:color w:val="000000" w:themeColor="text1"/>
          <w:sz w:val="26"/>
          <w:szCs w:val="26"/>
          <w:lang w:val="pt-BR"/>
        </w:rPr>
      </w:pPr>
      <w:r w:rsidRPr="000B0139">
        <w:rPr>
          <w:bCs/>
          <w:color w:val="000000" w:themeColor="text1"/>
          <w:sz w:val="26"/>
          <w:szCs w:val="26"/>
          <w:lang w:val="pt-BR"/>
        </w:rPr>
        <w:t>- Trong thời hạn bảo hành, chủ đầu tư thông báo cho nhà thầu về những hư hỏng liên quan tới công trình do lỗi của nhà thầu gây ra. Nhà thầu có trách nhiệm khắc phục các sai sót bằng chi phí của nhà thầu trong khoảng thời gian được chủ đầu tư quy định.</w:t>
      </w:r>
    </w:p>
    <w:p w14:paraId="0CA4FC7A" w14:textId="77777777" w:rsidR="00900507" w:rsidRPr="000B0139" w:rsidRDefault="00900507" w:rsidP="00900507">
      <w:pPr>
        <w:widowControl w:val="0"/>
        <w:spacing w:after="120" w:line="300" w:lineRule="exact"/>
        <w:ind w:firstLine="709"/>
        <w:rPr>
          <w:bCs/>
          <w:color w:val="000000" w:themeColor="text1"/>
          <w:sz w:val="26"/>
          <w:szCs w:val="26"/>
          <w:lang w:val="pt-BR"/>
        </w:rPr>
      </w:pPr>
      <w:r w:rsidRPr="000B0139">
        <w:rPr>
          <w:bCs/>
          <w:color w:val="000000" w:themeColor="text1"/>
          <w:sz w:val="26"/>
          <w:szCs w:val="26"/>
          <w:lang w:val="pt-BR"/>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30769CDA" w14:textId="77777777" w:rsidR="00900507" w:rsidRPr="000B0139" w:rsidRDefault="00900507" w:rsidP="00900507">
      <w:pPr>
        <w:widowControl w:val="0"/>
        <w:spacing w:before="120" w:after="120" w:line="264" w:lineRule="auto"/>
        <w:ind w:firstLine="709"/>
        <w:rPr>
          <w:b/>
          <w:bCs/>
          <w:color w:val="000000" w:themeColor="text1"/>
          <w:sz w:val="26"/>
          <w:szCs w:val="26"/>
          <w:lang w:val="pt-BR"/>
        </w:rPr>
      </w:pPr>
      <w:r w:rsidRPr="000B0139">
        <w:rPr>
          <w:b/>
          <w:bCs/>
          <w:color w:val="000000" w:themeColor="text1"/>
          <w:sz w:val="26"/>
          <w:szCs w:val="26"/>
          <w:lang w:val="pt-BR"/>
        </w:rPr>
        <w:t>13. Yêu cầu về nhân sự:</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110"/>
      </w:tblGrid>
      <w:tr w:rsidR="00900507" w:rsidRPr="00744AA2" w14:paraId="27C8A6EF" w14:textId="77777777" w:rsidTr="00FD58CF">
        <w:trPr>
          <w:trHeight w:val="287"/>
        </w:trPr>
        <w:tc>
          <w:tcPr>
            <w:tcW w:w="746" w:type="dxa"/>
            <w:vAlign w:val="center"/>
          </w:tcPr>
          <w:p w14:paraId="516C2A71" w14:textId="77777777" w:rsidR="00900507" w:rsidRPr="00744AA2" w:rsidRDefault="00900507" w:rsidP="00FD58CF">
            <w:pPr>
              <w:widowControl w:val="0"/>
              <w:jc w:val="center"/>
              <w:rPr>
                <w:bCs/>
                <w:color w:val="000000" w:themeColor="text1"/>
                <w:sz w:val="26"/>
                <w:szCs w:val="26"/>
              </w:rPr>
            </w:pPr>
            <w:r w:rsidRPr="00744AA2">
              <w:rPr>
                <w:bCs/>
                <w:color w:val="000000" w:themeColor="text1"/>
                <w:sz w:val="26"/>
                <w:szCs w:val="26"/>
              </w:rPr>
              <w:t>STT</w:t>
            </w:r>
          </w:p>
        </w:tc>
        <w:tc>
          <w:tcPr>
            <w:tcW w:w="4103" w:type="dxa"/>
            <w:vAlign w:val="center"/>
          </w:tcPr>
          <w:p w14:paraId="3DA50353" w14:textId="77777777" w:rsidR="00900507" w:rsidRPr="00744AA2" w:rsidRDefault="00900507" w:rsidP="00FD58CF">
            <w:pPr>
              <w:widowControl w:val="0"/>
              <w:jc w:val="center"/>
              <w:rPr>
                <w:bCs/>
                <w:color w:val="000000" w:themeColor="text1"/>
                <w:sz w:val="26"/>
                <w:szCs w:val="26"/>
                <w:vertAlign w:val="superscript"/>
              </w:rPr>
            </w:pPr>
            <w:r w:rsidRPr="00744AA2">
              <w:rPr>
                <w:bCs/>
                <w:color w:val="000000" w:themeColor="text1"/>
                <w:sz w:val="26"/>
                <w:szCs w:val="26"/>
              </w:rPr>
              <w:t>Vị trí công việc</w:t>
            </w:r>
          </w:p>
        </w:tc>
        <w:tc>
          <w:tcPr>
            <w:tcW w:w="4110" w:type="dxa"/>
            <w:vAlign w:val="center"/>
          </w:tcPr>
          <w:p w14:paraId="7E7D4B8F" w14:textId="77777777" w:rsidR="00900507" w:rsidRPr="00744AA2" w:rsidRDefault="00900507" w:rsidP="00FD58CF">
            <w:pPr>
              <w:widowControl w:val="0"/>
              <w:jc w:val="center"/>
              <w:rPr>
                <w:bCs/>
                <w:color w:val="000000" w:themeColor="text1"/>
                <w:sz w:val="26"/>
                <w:szCs w:val="26"/>
              </w:rPr>
            </w:pPr>
            <w:r w:rsidRPr="00744AA2">
              <w:rPr>
                <w:bCs/>
                <w:iCs/>
                <w:color w:val="000000" w:themeColor="text1"/>
                <w:sz w:val="26"/>
                <w:szCs w:val="26"/>
              </w:rPr>
              <w:t>Trình độ chuyên môn</w:t>
            </w:r>
          </w:p>
        </w:tc>
      </w:tr>
      <w:tr w:rsidR="00900507" w:rsidRPr="00744AA2" w14:paraId="2FAA14BF" w14:textId="77777777" w:rsidTr="00FD58CF">
        <w:trPr>
          <w:trHeight w:val="567"/>
        </w:trPr>
        <w:tc>
          <w:tcPr>
            <w:tcW w:w="746" w:type="dxa"/>
          </w:tcPr>
          <w:p w14:paraId="57B8ED93" w14:textId="77777777" w:rsidR="00900507" w:rsidRPr="00744AA2" w:rsidRDefault="00900507" w:rsidP="00FD58CF">
            <w:pPr>
              <w:widowControl w:val="0"/>
              <w:jc w:val="center"/>
              <w:rPr>
                <w:color w:val="000000" w:themeColor="text1"/>
                <w:sz w:val="26"/>
                <w:szCs w:val="26"/>
              </w:rPr>
            </w:pPr>
            <w:r w:rsidRPr="00744AA2">
              <w:rPr>
                <w:color w:val="000000" w:themeColor="text1"/>
                <w:sz w:val="26"/>
                <w:szCs w:val="26"/>
              </w:rPr>
              <w:t>1</w:t>
            </w:r>
          </w:p>
        </w:tc>
        <w:tc>
          <w:tcPr>
            <w:tcW w:w="4103" w:type="dxa"/>
          </w:tcPr>
          <w:p w14:paraId="6C7EF691" w14:textId="77777777" w:rsidR="00900507" w:rsidRPr="00744AA2" w:rsidRDefault="00900507" w:rsidP="00FD58CF">
            <w:pPr>
              <w:rPr>
                <w:color w:val="000000" w:themeColor="text1"/>
                <w:sz w:val="26"/>
                <w:szCs w:val="26"/>
              </w:rPr>
            </w:pPr>
            <w:r w:rsidRPr="00744AA2">
              <w:rPr>
                <w:color w:val="000000" w:themeColor="text1"/>
                <w:sz w:val="26"/>
                <w:szCs w:val="26"/>
              </w:rPr>
              <w:t>Công nhân tham gia thi công gói thầu (có bảng kê danh sách, tên tuổi, bậc thợ công nhân)</w:t>
            </w:r>
          </w:p>
        </w:tc>
        <w:tc>
          <w:tcPr>
            <w:tcW w:w="4110" w:type="dxa"/>
          </w:tcPr>
          <w:p w14:paraId="5DC61488" w14:textId="77777777" w:rsidR="00900507" w:rsidRPr="00744AA2" w:rsidRDefault="00900507" w:rsidP="00FD58CF">
            <w:pPr>
              <w:rPr>
                <w:iCs/>
                <w:color w:val="000000" w:themeColor="text1"/>
                <w:sz w:val="26"/>
                <w:szCs w:val="26"/>
              </w:rPr>
            </w:pPr>
            <w:r w:rsidRPr="00744AA2">
              <w:rPr>
                <w:iCs/>
                <w:color w:val="000000" w:themeColor="text1"/>
                <w:sz w:val="26"/>
                <w:szCs w:val="26"/>
              </w:rPr>
              <w:t>- Số lượng công nhân kỹ thuật bậc 3/7 trở lên: 60 người.</w:t>
            </w:r>
          </w:p>
          <w:p w14:paraId="130E88FD" w14:textId="77777777" w:rsidR="00900507" w:rsidRPr="00744AA2" w:rsidRDefault="00900507" w:rsidP="00FD58CF">
            <w:pPr>
              <w:rPr>
                <w:iCs/>
                <w:color w:val="000000" w:themeColor="text1"/>
                <w:sz w:val="26"/>
                <w:szCs w:val="26"/>
              </w:rPr>
            </w:pPr>
            <w:r w:rsidRPr="00744AA2">
              <w:rPr>
                <w:iCs/>
                <w:color w:val="000000" w:themeColor="text1"/>
                <w:sz w:val="26"/>
                <w:szCs w:val="26"/>
              </w:rPr>
              <w:t xml:space="preserve">- Được cấp Thẻ an toàn lao động </w:t>
            </w:r>
          </w:p>
        </w:tc>
      </w:tr>
    </w:tbl>
    <w:p w14:paraId="2AEABE20" w14:textId="77777777" w:rsidR="00900507" w:rsidRPr="00744AA2" w:rsidRDefault="00900507" w:rsidP="00900507">
      <w:pPr>
        <w:widowControl w:val="0"/>
        <w:spacing w:after="120" w:line="300" w:lineRule="exact"/>
        <w:ind w:firstLine="709"/>
        <w:rPr>
          <w:color w:val="000000" w:themeColor="text1"/>
          <w:spacing w:val="2"/>
          <w:sz w:val="26"/>
          <w:szCs w:val="26"/>
          <w:lang w:val="nl-NL"/>
        </w:rPr>
      </w:pPr>
      <w:r w:rsidRPr="00744AA2">
        <w:rPr>
          <w:color w:val="000000" w:themeColor="text1"/>
          <w:spacing w:val="2"/>
          <w:sz w:val="26"/>
          <w:szCs w:val="26"/>
          <w:lang w:val="nl-NL"/>
        </w:rPr>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0A8CAA32" w14:textId="77777777" w:rsidR="00900507" w:rsidRPr="000B0139" w:rsidRDefault="00900507" w:rsidP="00900507">
      <w:pPr>
        <w:widowControl w:val="0"/>
        <w:spacing w:after="120" w:line="300" w:lineRule="exact"/>
        <w:ind w:firstLine="709"/>
        <w:rPr>
          <w:b/>
          <w:bCs/>
          <w:color w:val="000000" w:themeColor="text1"/>
          <w:sz w:val="26"/>
          <w:szCs w:val="26"/>
          <w:lang w:val="nl-NL"/>
        </w:rPr>
      </w:pPr>
      <w:r w:rsidRPr="000B0139">
        <w:rPr>
          <w:b/>
          <w:bCs/>
          <w:color w:val="000000" w:themeColor="text1"/>
          <w:sz w:val="26"/>
          <w:szCs w:val="26"/>
          <w:lang w:val="nl-NL"/>
        </w:rPr>
        <w:t>14. Tiêu chuẩn kỹ thuật vật tư thiết bị Nhà thầu cung cấp:</w:t>
      </w:r>
    </w:p>
    <w:tbl>
      <w:tblPr>
        <w:tblW w:w="91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742"/>
        <w:gridCol w:w="4519"/>
      </w:tblGrid>
      <w:tr w:rsidR="00900507" w:rsidRPr="00744AA2" w14:paraId="37DADE94" w14:textId="77777777" w:rsidTr="00FD58CF">
        <w:trPr>
          <w:cantSplit/>
          <w:trHeight w:val="179"/>
          <w:tblHeader/>
        </w:trPr>
        <w:tc>
          <w:tcPr>
            <w:tcW w:w="902" w:type="dxa"/>
            <w:vAlign w:val="center"/>
          </w:tcPr>
          <w:p w14:paraId="5169E81A" w14:textId="77777777" w:rsidR="00900507" w:rsidRPr="00744AA2" w:rsidRDefault="00900507" w:rsidP="00FD58CF">
            <w:pPr>
              <w:spacing w:before="120" w:after="120"/>
              <w:ind w:left="-709" w:right="-138" w:firstLine="567"/>
              <w:jc w:val="center"/>
              <w:rPr>
                <w:b/>
                <w:color w:val="000000" w:themeColor="text1"/>
                <w:sz w:val="26"/>
                <w:szCs w:val="26"/>
              </w:rPr>
            </w:pPr>
            <w:r w:rsidRPr="00744AA2">
              <w:rPr>
                <w:b/>
                <w:color w:val="000000" w:themeColor="text1"/>
                <w:sz w:val="26"/>
                <w:szCs w:val="26"/>
              </w:rPr>
              <w:t>TT</w:t>
            </w:r>
          </w:p>
        </w:tc>
        <w:tc>
          <w:tcPr>
            <w:tcW w:w="3742" w:type="dxa"/>
            <w:vAlign w:val="center"/>
          </w:tcPr>
          <w:p w14:paraId="66FA002A" w14:textId="77777777" w:rsidR="00900507" w:rsidRPr="00744AA2" w:rsidRDefault="00900507" w:rsidP="00FD58CF">
            <w:pPr>
              <w:tabs>
                <w:tab w:val="left" w:pos="0"/>
              </w:tabs>
              <w:spacing w:before="120" w:after="120"/>
              <w:jc w:val="center"/>
              <w:rPr>
                <w:b/>
                <w:color w:val="000000" w:themeColor="text1"/>
                <w:sz w:val="26"/>
                <w:szCs w:val="26"/>
              </w:rPr>
            </w:pPr>
            <w:r w:rsidRPr="00744AA2">
              <w:rPr>
                <w:b/>
                <w:color w:val="000000" w:themeColor="text1"/>
                <w:sz w:val="26"/>
                <w:szCs w:val="26"/>
              </w:rPr>
              <w:t>Danh mục vật tư-thiết bị</w:t>
            </w:r>
          </w:p>
        </w:tc>
        <w:tc>
          <w:tcPr>
            <w:tcW w:w="4519" w:type="dxa"/>
            <w:vAlign w:val="center"/>
          </w:tcPr>
          <w:p w14:paraId="1FE5397B" w14:textId="77777777" w:rsidR="00900507" w:rsidRPr="00744AA2" w:rsidRDefault="00900507" w:rsidP="00FD58CF">
            <w:pPr>
              <w:tabs>
                <w:tab w:val="left" w:pos="0"/>
              </w:tabs>
              <w:spacing w:before="120" w:after="120"/>
              <w:jc w:val="center"/>
              <w:rPr>
                <w:b/>
                <w:color w:val="000000" w:themeColor="text1"/>
                <w:sz w:val="26"/>
                <w:szCs w:val="26"/>
              </w:rPr>
            </w:pPr>
            <w:r w:rsidRPr="00744AA2">
              <w:rPr>
                <w:b/>
                <w:color w:val="000000" w:themeColor="text1"/>
                <w:sz w:val="26"/>
                <w:szCs w:val="26"/>
              </w:rPr>
              <w:t>Tiêu chuẩn áp dụng</w:t>
            </w:r>
          </w:p>
        </w:tc>
      </w:tr>
      <w:tr w:rsidR="00900507" w:rsidRPr="009A5ABA" w14:paraId="2862BFB4" w14:textId="77777777" w:rsidTr="00FD58CF">
        <w:trPr>
          <w:trHeight w:val="301"/>
        </w:trPr>
        <w:tc>
          <w:tcPr>
            <w:tcW w:w="902" w:type="dxa"/>
            <w:vAlign w:val="center"/>
          </w:tcPr>
          <w:p w14:paraId="6299A4C3" w14:textId="77777777" w:rsidR="00900507" w:rsidRPr="00744AA2" w:rsidRDefault="00900507" w:rsidP="00FD58CF">
            <w:pPr>
              <w:tabs>
                <w:tab w:val="left" w:pos="0"/>
              </w:tabs>
              <w:spacing w:line="320" w:lineRule="exact"/>
              <w:jc w:val="center"/>
              <w:rPr>
                <w:color w:val="000000" w:themeColor="text1"/>
                <w:sz w:val="26"/>
                <w:szCs w:val="26"/>
                <w:lang w:val="da-DK"/>
              </w:rPr>
            </w:pPr>
            <w:r w:rsidRPr="00744AA2">
              <w:rPr>
                <w:color w:val="000000" w:themeColor="text1"/>
                <w:sz w:val="26"/>
                <w:szCs w:val="26"/>
                <w:lang w:val="da-DK"/>
              </w:rPr>
              <w:t>1</w:t>
            </w:r>
          </w:p>
        </w:tc>
        <w:tc>
          <w:tcPr>
            <w:tcW w:w="3742" w:type="dxa"/>
            <w:vAlign w:val="center"/>
          </w:tcPr>
          <w:p w14:paraId="3B52B43E" w14:textId="77777777" w:rsidR="00900507" w:rsidRPr="004E0D38" w:rsidRDefault="00900507" w:rsidP="00FD58CF">
            <w:pPr>
              <w:tabs>
                <w:tab w:val="left" w:pos="0"/>
              </w:tabs>
              <w:spacing w:line="320" w:lineRule="exact"/>
              <w:rPr>
                <w:color w:val="000000" w:themeColor="text1"/>
                <w:sz w:val="26"/>
                <w:szCs w:val="26"/>
                <w:lang w:val="da-DK"/>
              </w:rPr>
            </w:pPr>
            <w:r w:rsidRPr="004E0D38">
              <w:rPr>
                <w:color w:val="000000" w:themeColor="text1"/>
                <w:sz w:val="26"/>
                <w:szCs w:val="26"/>
                <w:lang w:val="da-DK"/>
              </w:rPr>
              <w:t xml:space="preserve"> Xà giá và cấu kiện thép mạ kẽm</w:t>
            </w:r>
          </w:p>
        </w:tc>
        <w:tc>
          <w:tcPr>
            <w:tcW w:w="4519" w:type="dxa"/>
            <w:vAlign w:val="center"/>
          </w:tcPr>
          <w:p w14:paraId="6ED97B79" w14:textId="77777777" w:rsidR="00900507" w:rsidRPr="00744AA2" w:rsidRDefault="00900507" w:rsidP="00FD58CF">
            <w:pPr>
              <w:tabs>
                <w:tab w:val="left" w:pos="0"/>
              </w:tabs>
              <w:spacing w:line="320" w:lineRule="exact"/>
              <w:rPr>
                <w:color w:val="000000" w:themeColor="text1"/>
                <w:sz w:val="26"/>
                <w:szCs w:val="26"/>
                <w:lang w:val="da-DK"/>
              </w:rPr>
            </w:pPr>
            <w:r w:rsidRPr="00744AA2">
              <w:rPr>
                <w:color w:val="000000" w:themeColor="text1"/>
                <w:sz w:val="26"/>
                <w:szCs w:val="26"/>
                <w:lang w:val="pt-BR"/>
              </w:rPr>
              <w:t>Văn bản 3764/ĐLHN-P04 ngày 19/8/2004; 18TCN 04-92, TC ASTM A153</w:t>
            </w:r>
          </w:p>
        </w:tc>
      </w:tr>
      <w:tr w:rsidR="00900507" w:rsidRPr="009A5ABA" w14:paraId="6B02EB6A" w14:textId="77777777" w:rsidTr="00FD58CF">
        <w:trPr>
          <w:trHeight w:val="266"/>
        </w:trPr>
        <w:tc>
          <w:tcPr>
            <w:tcW w:w="902" w:type="dxa"/>
            <w:vAlign w:val="center"/>
          </w:tcPr>
          <w:p w14:paraId="6F6121D9" w14:textId="77777777" w:rsidR="00900507" w:rsidRPr="00744AA2" w:rsidRDefault="00900507" w:rsidP="00FD58CF">
            <w:pPr>
              <w:tabs>
                <w:tab w:val="left" w:pos="0"/>
              </w:tabs>
              <w:spacing w:line="320" w:lineRule="exact"/>
              <w:jc w:val="center"/>
              <w:rPr>
                <w:color w:val="000000" w:themeColor="text1"/>
                <w:sz w:val="26"/>
                <w:szCs w:val="26"/>
                <w:lang w:val="da-DK"/>
              </w:rPr>
            </w:pPr>
            <w:r w:rsidRPr="00744AA2">
              <w:rPr>
                <w:color w:val="000000" w:themeColor="text1"/>
                <w:sz w:val="26"/>
                <w:szCs w:val="26"/>
                <w:lang w:val="da-DK"/>
              </w:rPr>
              <w:t>2</w:t>
            </w:r>
          </w:p>
        </w:tc>
        <w:tc>
          <w:tcPr>
            <w:tcW w:w="3742" w:type="dxa"/>
            <w:vAlign w:val="center"/>
          </w:tcPr>
          <w:p w14:paraId="7C5C6A47" w14:textId="77777777" w:rsidR="00900507" w:rsidRPr="004E0D38" w:rsidRDefault="00900507" w:rsidP="00FD58CF">
            <w:pPr>
              <w:tabs>
                <w:tab w:val="left" w:pos="0"/>
              </w:tabs>
              <w:spacing w:line="320" w:lineRule="exact"/>
              <w:rPr>
                <w:color w:val="000000" w:themeColor="text1"/>
                <w:sz w:val="26"/>
                <w:szCs w:val="26"/>
                <w:lang w:val="da-DK"/>
              </w:rPr>
            </w:pPr>
            <w:r w:rsidRPr="004E0D38">
              <w:rPr>
                <w:color w:val="000000" w:themeColor="text1"/>
                <w:sz w:val="26"/>
                <w:szCs w:val="26"/>
                <w:lang w:val="da-DK"/>
              </w:rPr>
              <w:t>Dây buộc cổ sứ  phi kim</w:t>
            </w:r>
          </w:p>
        </w:tc>
        <w:tc>
          <w:tcPr>
            <w:tcW w:w="4519" w:type="dxa"/>
            <w:vAlign w:val="center"/>
          </w:tcPr>
          <w:p w14:paraId="00662E17" w14:textId="77777777" w:rsidR="00900507" w:rsidRPr="00744AA2" w:rsidRDefault="00900507" w:rsidP="00FD58CF">
            <w:pPr>
              <w:tabs>
                <w:tab w:val="left" w:pos="0"/>
              </w:tabs>
              <w:spacing w:line="320" w:lineRule="exact"/>
              <w:rPr>
                <w:color w:val="000000" w:themeColor="text1"/>
                <w:sz w:val="26"/>
                <w:szCs w:val="26"/>
                <w:lang w:val="da-DK"/>
              </w:rPr>
            </w:pPr>
            <w:r w:rsidRPr="00744AA2">
              <w:rPr>
                <w:color w:val="000000" w:themeColor="text1"/>
                <w:sz w:val="26"/>
                <w:szCs w:val="26"/>
                <w:lang w:val="pt-BR"/>
              </w:rPr>
              <w:t>QĐ số 3447/QĐ-EVNHANOI ngày 01/06/2021</w:t>
            </w:r>
          </w:p>
        </w:tc>
      </w:tr>
      <w:tr w:rsidR="00900507" w:rsidRPr="009A5ABA" w14:paraId="18BAE25A" w14:textId="77777777" w:rsidTr="00FD58CF">
        <w:trPr>
          <w:trHeight w:val="429"/>
        </w:trPr>
        <w:tc>
          <w:tcPr>
            <w:tcW w:w="902" w:type="dxa"/>
            <w:vAlign w:val="center"/>
          </w:tcPr>
          <w:p w14:paraId="6A0E3126" w14:textId="77777777" w:rsidR="00900507" w:rsidRPr="00744AA2" w:rsidRDefault="00900507" w:rsidP="00FD58CF">
            <w:pPr>
              <w:tabs>
                <w:tab w:val="left" w:pos="0"/>
              </w:tabs>
              <w:spacing w:line="320" w:lineRule="exact"/>
              <w:jc w:val="center"/>
              <w:rPr>
                <w:color w:val="000000" w:themeColor="text1"/>
                <w:sz w:val="26"/>
                <w:szCs w:val="26"/>
                <w:lang w:val="da-DK"/>
              </w:rPr>
            </w:pPr>
            <w:r w:rsidRPr="00744AA2">
              <w:rPr>
                <w:color w:val="000000" w:themeColor="text1"/>
                <w:sz w:val="26"/>
                <w:szCs w:val="26"/>
                <w:lang w:val="da-DK"/>
              </w:rPr>
              <w:t>3</w:t>
            </w:r>
          </w:p>
        </w:tc>
        <w:tc>
          <w:tcPr>
            <w:tcW w:w="3742" w:type="dxa"/>
            <w:vAlign w:val="center"/>
          </w:tcPr>
          <w:p w14:paraId="3D807FC2" w14:textId="77777777" w:rsidR="00900507" w:rsidRPr="004E0D38" w:rsidRDefault="00900507" w:rsidP="00FD58CF">
            <w:pPr>
              <w:tabs>
                <w:tab w:val="left" w:pos="0"/>
              </w:tabs>
              <w:spacing w:line="320" w:lineRule="exact"/>
              <w:rPr>
                <w:color w:val="000000" w:themeColor="text1"/>
                <w:sz w:val="26"/>
                <w:szCs w:val="26"/>
                <w:lang w:val="da-DK"/>
              </w:rPr>
            </w:pPr>
            <w:r w:rsidRPr="004E0D38">
              <w:rPr>
                <w:color w:val="000000" w:themeColor="text1"/>
                <w:sz w:val="26"/>
                <w:szCs w:val="26"/>
                <w:lang w:val="da-DK"/>
              </w:rPr>
              <w:t>Ống nối căng bọc cách điện cho cáp LV-ABC</w:t>
            </w:r>
          </w:p>
        </w:tc>
        <w:tc>
          <w:tcPr>
            <w:tcW w:w="4519" w:type="dxa"/>
            <w:vAlign w:val="center"/>
          </w:tcPr>
          <w:p w14:paraId="05B2001C" w14:textId="77777777" w:rsidR="00900507" w:rsidRPr="000B0139" w:rsidRDefault="00900507" w:rsidP="00FD58CF">
            <w:pPr>
              <w:pStyle w:val="Tiu10"/>
              <w:keepNext/>
              <w:keepLines/>
              <w:spacing w:line="320" w:lineRule="exact"/>
              <w:jc w:val="both"/>
              <w:rPr>
                <w:rFonts w:ascii="Times New Roman" w:hAnsi="Times New Roman"/>
                <w:b w:val="0"/>
                <w:bCs w:val="0"/>
                <w:color w:val="000000" w:themeColor="text1"/>
                <w:sz w:val="26"/>
                <w:szCs w:val="26"/>
                <w:lang w:val="da-DK"/>
              </w:rPr>
            </w:pPr>
            <w:r w:rsidRPr="000B0139">
              <w:rPr>
                <w:rFonts w:ascii="Times New Roman" w:hAnsi="Times New Roman"/>
                <w:b w:val="0"/>
                <w:bCs w:val="0"/>
                <w:color w:val="000000" w:themeColor="text1"/>
                <w:sz w:val="26"/>
                <w:szCs w:val="26"/>
                <w:lang w:val="da-DK"/>
              </w:rPr>
              <w:t>QĐ số 3446/QĐ-EVNHANOI ngày 01/06/2021về việc TCKT cáp hạ áp và phụ kiện, cáp nhị thứ trên lưới điện hạ áp trong EVNHANOI</w:t>
            </w:r>
          </w:p>
        </w:tc>
      </w:tr>
      <w:tr w:rsidR="00900507" w:rsidRPr="009A5ABA" w14:paraId="776A90FB" w14:textId="77777777" w:rsidTr="00FD58CF">
        <w:trPr>
          <w:trHeight w:val="179"/>
        </w:trPr>
        <w:tc>
          <w:tcPr>
            <w:tcW w:w="902" w:type="dxa"/>
            <w:vAlign w:val="center"/>
          </w:tcPr>
          <w:p w14:paraId="548A68AA" w14:textId="77777777" w:rsidR="00900507" w:rsidRPr="00744AA2" w:rsidRDefault="00900507" w:rsidP="00FD58CF">
            <w:pPr>
              <w:tabs>
                <w:tab w:val="left" w:pos="0"/>
              </w:tabs>
              <w:spacing w:line="320" w:lineRule="exact"/>
              <w:jc w:val="center"/>
              <w:rPr>
                <w:color w:val="000000" w:themeColor="text1"/>
                <w:sz w:val="26"/>
                <w:szCs w:val="26"/>
                <w:lang w:val="da-DK"/>
              </w:rPr>
            </w:pPr>
            <w:r w:rsidRPr="00744AA2">
              <w:rPr>
                <w:color w:val="000000" w:themeColor="text1"/>
                <w:sz w:val="26"/>
                <w:szCs w:val="26"/>
                <w:lang w:val="da-DK"/>
              </w:rPr>
              <w:t>4</w:t>
            </w:r>
          </w:p>
        </w:tc>
        <w:tc>
          <w:tcPr>
            <w:tcW w:w="3742" w:type="dxa"/>
            <w:vAlign w:val="center"/>
          </w:tcPr>
          <w:p w14:paraId="5CDE3705" w14:textId="77777777" w:rsidR="00900507" w:rsidRPr="004E0D38" w:rsidRDefault="00900507" w:rsidP="00FD58CF">
            <w:pPr>
              <w:tabs>
                <w:tab w:val="left" w:pos="0"/>
              </w:tabs>
              <w:spacing w:line="320" w:lineRule="exact"/>
              <w:rPr>
                <w:color w:val="000000" w:themeColor="text1"/>
                <w:sz w:val="26"/>
                <w:szCs w:val="26"/>
                <w:lang w:val="da-DK"/>
              </w:rPr>
            </w:pPr>
            <w:r w:rsidRPr="004E0D38">
              <w:rPr>
                <w:bCs/>
                <w:iCs/>
                <w:color w:val="000000" w:themeColor="text1"/>
                <w:sz w:val="26"/>
                <w:szCs w:val="26"/>
                <w:lang w:val="pt-BR"/>
              </w:rPr>
              <w:t>Ống nối dây</w:t>
            </w:r>
          </w:p>
        </w:tc>
        <w:tc>
          <w:tcPr>
            <w:tcW w:w="4519" w:type="dxa"/>
            <w:vAlign w:val="center"/>
          </w:tcPr>
          <w:p w14:paraId="53F19EEB" w14:textId="77777777" w:rsidR="00900507" w:rsidRPr="00744AA2" w:rsidRDefault="00900507" w:rsidP="00FD58CF">
            <w:pPr>
              <w:tabs>
                <w:tab w:val="left" w:pos="0"/>
              </w:tabs>
              <w:spacing w:line="320" w:lineRule="exact"/>
              <w:rPr>
                <w:color w:val="000000" w:themeColor="text1"/>
                <w:sz w:val="26"/>
                <w:szCs w:val="26"/>
                <w:lang w:val="pt-BR"/>
              </w:rPr>
            </w:pPr>
            <w:r w:rsidRPr="000B0139">
              <w:rPr>
                <w:rStyle w:val="MSGENFONTSTYLENAMETEMPLATEROLENUMBERMSGENFONTSTYLENAMEBYROLETEXT20"/>
                <w:color w:val="000000" w:themeColor="text1"/>
                <w:sz w:val="26"/>
                <w:szCs w:val="26"/>
                <w:lang w:val="da-DK"/>
              </w:rPr>
              <w:t>AS 1154.1 va TCVN 3624-81 hoặc tương đương</w:t>
            </w:r>
          </w:p>
        </w:tc>
      </w:tr>
      <w:tr w:rsidR="00900507" w:rsidRPr="009A5ABA" w14:paraId="4AA49680" w14:textId="77777777" w:rsidTr="00FD58CF">
        <w:trPr>
          <w:trHeight w:val="179"/>
        </w:trPr>
        <w:tc>
          <w:tcPr>
            <w:tcW w:w="902" w:type="dxa"/>
            <w:vAlign w:val="center"/>
          </w:tcPr>
          <w:p w14:paraId="4E48F7CD" w14:textId="77777777" w:rsidR="00900507" w:rsidRPr="00744AA2" w:rsidRDefault="00900507" w:rsidP="00FD58CF">
            <w:pPr>
              <w:tabs>
                <w:tab w:val="left" w:pos="0"/>
              </w:tabs>
              <w:spacing w:line="320" w:lineRule="exact"/>
              <w:jc w:val="center"/>
              <w:rPr>
                <w:color w:val="000000" w:themeColor="text1"/>
                <w:sz w:val="26"/>
                <w:szCs w:val="26"/>
                <w:lang w:val="da-DK"/>
              </w:rPr>
            </w:pPr>
            <w:r w:rsidRPr="00744AA2">
              <w:rPr>
                <w:color w:val="000000" w:themeColor="text1"/>
                <w:sz w:val="26"/>
                <w:szCs w:val="26"/>
                <w:lang w:val="da-DK"/>
              </w:rPr>
              <w:t>5</w:t>
            </w:r>
          </w:p>
        </w:tc>
        <w:tc>
          <w:tcPr>
            <w:tcW w:w="3742" w:type="dxa"/>
            <w:vAlign w:val="center"/>
          </w:tcPr>
          <w:p w14:paraId="60574ECF" w14:textId="77777777" w:rsidR="00900507" w:rsidRPr="004E0D38" w:rsidRDefault="00900507" w:rsidP="00FD58CF">
            <w:pPr>
              <w:tabs>
                <w:tab w:val="left" w:pos="0"/>
              </w:tabs>
              <w:spacing w:line="320" w:lineRule="exact"/>
              <w:rPr>
                <w:color w:val="000000" w:themeColor="text1"/>
                <w:sz w:val="26"/>
                <w:szCs w:val="26"/>
                <w:lang w:val="da-DK"/>
              </w:rPr>
            </w:pPr>
            <w:r w:rsidRPr="004E0D38">
              <w:rPr>
                <w:color w:val="000000" w:themeColor="text1"/>
                <w:sz w:val="26"/>
                <w:szCs w:val="26"/>
                <w:lang w:val="da-DK"/>
              </w:rPr>
              <w:t>Ống nhựa HDPE</w:t>
            </w:r>
          </w:p>
        </w:tc>
        <w:tc>
          <w:tcPr>
            <w:tcW w:w="4519" w:type="dxa"/>
            <w:vAlign w:val="center"/>
          </w:tcPr>
          <w:p w14:paraId="10774527" w14:textId="77777777" w:rsidR="00900507" w:rsidRPr="000B0139" w:rsidRDefault="00900507" w:rsidP="00FD58CF">
            <w:pPr>
              <w:tabs>
                <w:tab w:val="left" w:pos="0"/>
              </w:tabs>
              <w:spacing w:line="320" w:lineRule="exact"/>
              <w:rPr>
                <w:bCs/>
                <w:color w:val="000000" w:themeColor="text1"/>
                <w:szCs w:val="26"/>
                <w:lang w:val="da-DK"/>
              </w:rPr>
            </w:pPr>
            <w:bookmarkStart w:id="2" w:name="_Hlk132711425"/>
            <w:r w:rsidRPr="00744AA2">
              <w:rPr>
                <w:bCs/>
                <w:color w:val="000000" w:themeColor="text1"/>
                <w:szCs w:val="26"/>
                <w:lang w:val="vi-VN"/>
              </w:rPr>
              <w:t>Tiêu chuẩn TCVN 9070:2012; 11821:2017 hoặc các tiêu chuẩn tương đương</w:t>
            </w:r>
            <w:bookmarkEnd w:id="2"/>
          </w:p>
        </w:tc>
      </w:tr>
      <w:tr w:rsidR="00900507" w:rsidRPr="009A5ABA" w14:paraId="6657E4C5" w14:textId="77777777" w:rsidTr="00FD58CF">
        <w:trPr>
          <w:trHeight w:val="832"/>
        </w:trPr>
        <w:tc>
          <w:tcPr>
            <w:tcW w:w="902" w:type="dxa"/>
            <w:vAlign w:val="center"/>
          </w:tcPr>
          <w:p w14:paraId="072EB76F" w14:textId="484D9818" w:rsidR="00900507" w:rsidRPr="00744AA2" w:rsidRDefault="00897D84" w:rsidP="00FD58CF">
            <w:pPr>
              <w:tabs>
                <w:tab w:val="left" w:pos="0"/>
              </w:tabs>
              <w:spacing w:line="320" w:lineRule="exact"/>
              <w:jc w:val="center"/>
              <w:rPr>
                <w:color w:val="000000" w:themeColor="text1"/>
                <w:sz w:val="26"/>
                <w:szCs w:val="26"/>
                <w:lang w:val="da-DK"/>
              </w:rPr>
            </w:pPr>
            <w:r>
              <w:rPr>
                <w:color w:val="000000" w:themeColor="text1"/>
                <w:sz w:val="26"/>
                <w:szCs w:val="26"/>
                <w:lang w:val="da-DK"/>
              </w:rPr>
              <w:t>6</w:t>
            </w:r>
          </w:p>
        </w:tc>
        <w:tc>
          <w:tcPr>
            <w:tcW w:w="3742" w:type="dxa"/>
            <w:vAlign w:val="center"/>
          </w:tcPr>
          <w:p w14:paraId="263FD7B2" w14:textId="77777777" w:rsidR="00900507" w:rsidRPr="004E0D38" w:rsidRDefault="00900507" w:rsidP="00FD58CF">
            <w:pPr>
              <w:tabs>
                <w:tab w:val="left" w:pos="0"/>
              </w:tabs>
              <w:spacing w:line="320" w:lineRule="exact"/>
              <w:rPr>
                <w:color w:val="000000" w:themeColor="text1"/>
                <w:sz w:val="26"/>
                <w:szCs w:val="26"/>
                <w:lang w:val="da-DK"/>
              </w:rPr>
            </w:pPr>
            <w:r w:rsidRPr="004E0D38">
              <w:rPr>
                <w:color w:val="000000" w:themeColor="text1"/>
                <w:sz w:val="26"/>
                <w:szCs w:val="26"/>
                <w:lang w:val="da-DK"/>
              </w:rPr>
              <w:t xml:space="preserve">Ghip Nhôm trần </w:t>
            </w:r>
          </w:p>
        </w:tc>
        <w:tc>
          <w:tcPr>
            <w:tcW w:w="4519" w:type="dxa"/>
            <w:vAlign w:val="center"/>
          </w:tcPr>
          <w:p w14:paraId="7A428E3E" w14:textId="77777777" w:rsidR="00900507" w:rsidRPr="000B0139" w:rsidRDefault="00900507" w:rsidP="00FD58CF">
            <w:pPr>
              <w:tabs>
                <w:tab w:val="left" w:pos="0"/>
              </w:tabs>
              <w:spacing w:line="320" w:lineRule="exact"/>
              <w:rPr>
                <w:color w:val="000000" w:themeColor="text1"/>
                <w:sz w:val="26"/>
                <w:szCs w:val="26"/>
                <w:lang w:val="da-DK"/>
              </w:rPr>
            </w:pPr>
            <w:r w:rsidRPr="00744AA2">
              <w:rPr>
                <w:color w:val="000000" w:themeColor="text1"/>
                <w:sz w:val="26"/>
                <w:szCs w:val="26"/>
                <w:lang w:val="vi-VN"/>
              </w:rPr>
              <w:t>TCVN 197-2002, IEC 61284: Đường dây trên không - Yêu cầu và thử nghiệm cho các phụ kiện và các tiêu chuẩn tương đương</w:t>
            </w:r>
          </w:p>
        </w:tc>
      </w:tr>
      <w:tr w:rsidR="00900507" w:rsidRPr="009A5ABA" w14:paraId="56F75AAD" w14:textId="77777777" w:rsidTr="00FD58CF">
        <w:trPr>
          <w:trHeight w:val="61"/>
        </w:trPr>
        <w:tc>
          <w:tcPr>
            <w:tcW w:w="902" w:type="dxa"/>
            <w:vAlign w:val="center"/>
          </w:tcPr>
          <w:p w14:paraId="54F04A55" w14:textId="55FE2F33" w:rsidR="00900507" w:rsidRPr="00744AA2" w:rsidRDefault="00897D84" w:rsidP="00FD58CF">
            <w:pPr>
              <w:tabs>
                <w:tab w:val="left" w:pos="0"/>
              </w:tabs>
              <w:spacing w:line="320" w:lineRule="exact"/>
              <w:jc w:val="center"/>
              <w:rPr>
                <w:color w:val="000000" w:themeColor="text1"/>
                <w:sz w:val="26"/>
                <w:szCs w:val="26"/>
                <w:lang w:val="da-DK"/>
              </w:rPr>
            </w:pPr>
            <w:r>
              <w:rPr>
                <w:color w:val="000000" w:themeColor="text1"/>
                <w:sz w:val="26"/>
                <w:szCs w:val="26"/>
                <w:lang w:val="da-DK"/>
              </w:rPr>
              <w:t>7</w:t>
            </w:r>
          </w:p>
        </w:tc>
        <w:tc>
          <w:tcPr>
            <w:tcW w:w="3742" w:type="dxa"/>
            <w:vAlign w:val="center"/>
          </w:tcPr>
          <w:p w14:paraId="216086E2" w14:textId="77777777" w:rsidR="00900507" w:rsidRPr="004E0D38" w:rsidRDefault="00900507" w:rsidP="00FD58CF">
            <w:pPr>
              <w:tabs>
                <w:tab w:val="left" w:pos="0"/>
              </w:tabs>
              <w:spacing w:line="320" w:lineRule="exact"/>
              <w:rPr>
                <w:color w:val="000000" w:themeColor="text1"/>
                <w:sz w:val="26"/>
                <w:szCs w:val="26"/>
                <w:lang w:val="da-DK"/>
              </w:rPr>
            </w:pPr>
            <w:r w:rsidRPr="004E0D38">
              <w:rPr>
                <w:color w:val="000000" w:themeColor="text1"/>
                <w:sz w:val="26"/>
                <w:szCs w:val="26"/>
                <w:lang w:val="da-DK"/>
              </w:rPr>
              <w:t>Đai thép/khóa đai</w:t>
            </w:r>
          </w:p>
        </w:tc>
        <w:tc>
          <w:tcPr>
            <w:tcW w:w="4519" w:type="dxa"/>
            <w:vAlign w:val="center"/>
          </w:tcPr>
          <w:p w14:paraId="0F234414" w14:textId="77777777" w:rsidR="00900507" w:rsidRPr="000B0139" w:rsidRDefault="00900507" w:rsidP="00FD58CF">
            <w:pPr>
              <w:pStyle w:val="Heading3"/>
              <w:widowControl w:val="0"/>
              <w:tabs>
                <w:tab w:val="left" w:pos="567"/>
                <w:tab w:val="left" w:pos="9356"/>
              </w:tabs>
              <w:spacing w:line="320" w:lineRule="exact"/>
              <w:jc w:val="both"/>
              <w:rPr>
                <w:b w:val="0"/>
                <w:color w:val="000000" w:themeColor="text1"/>
                <w:sz w:val="26"/>
                <w:szCs w:val="26"/>
                <w:lang w:val="da-DK"/>
              </w:rPr>
            </w:pPr>
            <w:r w:rsidRPr="00744AA2">
              <w:rPr>
                <w:b w:val="0"/>
                <w:color w:val="000000" w:themeColor="text1"/>
                <w:sz w:val="26"/>
                <w:szCs w:val="26"/>
                <w:lang w:val="vi-VN"/>
              </w:rPr>
              <w:t>Văn bản: 9871/QĐ-EVNHANOI ngày 27/11/2020)</w:t>
            </w:r>
          </w:p>
        </w:tc>
      </w:tr>
      <w:tr w:rsidR="00900507" w:rsidRPr="009A5ABA" w14:paraId="063E2F69" w14:textId="77777777" w:rsidTr="00FD58CF">
        <w:trPr>
          <w:trHeight w:val="61"/>
        </w:trPr>
        <w:tc>
          <w:tcPr>
            <w:tcW w:w="902" w:type="dxa"/>
            <w:vAlign w:val="center"/>
          </w:tcPr>
          <w:p w14:paraId="6A5E8D84" w14:textId="3C10631A" w:rsidR="00900507" w:rsidRPr="00744AA2" w:rsidRDefault="00897D84" w:rsidP="00FD58CF">
            <w:pPr>
              <w:tabs>
                <w:tab w:val="left" w:pos="0"/>
              </w:tabs>
              <w:spacing w:line="320" w:lineRule="exact"/>
              <w:jc w:val="center"/>
              <w:rPr>
                <w:color w:val="000000" w:themeColor="text1"/>
                <w:sz w:val="26"/>
                <w:szCs w:val="26"/>
                <w:lang w:val="da-DK"/>
              </w:rPr>
            </w:pPr>
            <w:r>
              <w:rPr>
                <w:color w:val="000000" w:themeColor="text1"/>
                <w:sz w:val="26"/>
                <w:szCs w:val="26"/>
                <w:lang w:val="da-DK"/>
              </w:rPr>
              <w:t>8</w:t>
            </w:r>
          </w:p>
        </w:tc>
        <w:tc>
          <w:tcPr>
            <w:tcW w:w="3742" w:type="dxa"/>
            <w:vAlign w:val="center"/>
          </w:tcPr>
          <w:p w14:paraId="4867E5A8" w14:textId="77777777" w:rsidR="00900507" w:rsidRPr="004E0D38" w:rsidRDefault="00900507" w:rsidP="00FD58CF">
            <w:pPr>
              <w:tabs>
                <w:tab w:val="left" w:pos="0"/>
              </w:tabs>
              <w:spacing w:line="320" w:lineRule="exact"/>
              <w:rPr>
                <w:color w:val="000000" w:themeColor="text1"/>
                <w:sz w:val="26"/>
                <w:szCs w:val="26"/>
                <w:lang w:val="da-DK"/>
              </w:rPr>
            </w:pPr>
            <w:r w:rsidRPr="004E0D38">
              <w:rPr>
                <w:color w:val="000000" w:themeColor="text1"/>
                <w:sz w:val="26"/>
                <w:szCs w:val="26"/>
                <w:lang w:val="da-DK"/>
              </w:rPr>
              <w:t xml:space="preserve">Ống co ngót </w:t>
            </w:r>
          </w:p>
        </w:tc>
        <w:tc>
          <w:tcPr>
            <w:tcW w:w="4519" w:type="dxa"/>
            <w:vAlign w:val="center"/>
          </w:tcPr>
          <w:p w14:paraId="54E23CAA" w14:textId="77777777" w:rsidR="00900507" w:rsidRPr="00744AA2" w:rsidRDefault="00900507" w:rsidP="00FD58CF">
            <w:pPr>
              <w:tabs>
                <w:tab w:val="left" w:pos="0"/>
              </w:tabs>
              <w:spacing w:line="320" w:lineRule="exact"/>
              <w:rPr>
                <w:color w:val="000000" w:themeColor="text1"/>
                <w:sz w:val="26"/>
                <w:szCs w:val="26"/>
                <w:lang w:val="da-DK"/>
              </w:rPr>
            </w:pPr>
            <w:r w:rsidRPr="000B0139">
              <w:rPr>
                <w:color w:val="000000" w:themeColor="text1"/>
                <w:sz w:val="26"/>
                <w:szCs w:val="26"/>
                <w:lang w:val="da-DK"/>
              </w:rPr>
              <w:t xml:space="preserve">Áp dụng theo tiêu chuẩn kỹ thuật TCVN </w:t>
            </w:r>
            <w:r w:rsidRPr="000B0139">
              <w:rPr>
                <w:color w:val="000000" w:themeColor="text1"/>
                <w:sz w:val="26"/>
                <w:szCs w:val="26"/>
                <w:lang w:val="da-DK"/>
              </w:rPr>
              <w:lastRenderedPageBreak/>
              <w:t>11821-2:2017</w:t>
            </w:r>
          </w:p>
        </w:tc>
      </w:tr>
    </w:tbl>
    <w:p w14:paraId="1AAD86F8" w14:textId="77777777" w:rsidR="00900507" w:rsidRPr="00744AA2" w:rsidRDefault="00900507" w:rsidP="00900507">
      <w:pPr>
        <w:pStyle w:val="Heading3"/>
        <w:tabs>
          <w:tab w:val="left" w:pos="567"/>
        </w:tabs>
        <w:spacing w:after="120" w:line="300" w:lineRule="exact"/>
        <w:jc w:val="both"/>
        <w:rPr>
          <w:i/>
          <w:iCs/>
          <w:color w:val="000000" w:themeColor="text1"/>
          <w:sz w:val="26"/>
          <w:szCs w:val="26"/>
          <w:lang w:val="x-none"/>
        </w:rPr>
      </w:pPr>
      <w:r w:rsidRPr="00744AA2">
        <w:rPr>
          <w:i/>
          <w:iCs/>
          <w:color w:val="000000" w:themeColor="text1"/>
          <w:sz w:val="26"/>
          <w:szCs w:val="26"/>
          <w:lang w:val="nb-NO"/>
        </w:rPr>
        <w:lastRenderedPageBreak/>
        <w:t xml:space="preserve">14.1. </w:t>
      </w:r>
      <w:r w:rsidRPr="00744AA2">
        <w:rPr>
          <w:i/>
          <w:iCs/>
          <w:color w:val="000000" w:themeColor="text1"/>
          <w:sz w:val="26"/>
          <w:szCs w:val="26"/>
          <w:lang w:val="pt-BR"/>
        </w:rPr>
        <w:t xml:space="preserve">Đặc tính kỹ thuật của </w:t>
      </w:r>
      <w:r w:rsidRPr="00744AA2">
        <w:rPr>
          <w:i/>
          <w:iCs/>
          <w:color w:val="000000" w:themeColor="text1"/>
          <w:sz w:val="26"/>
          <w:szCs w:val="26"/>
          <w:lang w:val="x-none"/>
        </w:rPr>
        <w:t>Xà giá và cấu kiện thép</w:t>
      </w:r>
    </w:p>
    <w:p w14:paraId="0E1F97F0" w14:textId="77777777" w:rsidR="00900507" w:rsidRPr="00744AA2" w:rsidRDefault="00900507" w:rsidP="00900507">
      <w:pPr>
        <w:widowControl w:val="0"/>
        <w:spacing w:after="120" w:line="300" w:lineRule="exact"/>
        <w:ind w:firstLine="567"/>
        <w:rPr>
          <w:b/>
          <w:color w:val="000000" w:themeColor="text1"/>
          <w:sz w:val="26"/>
          <w:szCs w:val="26"/>
        </w:rPr>
      </w:pPr>
      <w:r w:rsidRPr="00744AA2">
        <w:rPr>
          <w:b/>
          <w:color w:val="000000" w:themeColor="text1"/>
          <w:sz w:val="26"/>
          <w:szCs w:val="26"/>
        </w:rPr>
        <w:t>1. Phạm vi:</w:t>
      </w:r>
    </w:p>
    <w:p w14:paraId="6D147C5F"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45F42C77" w14:textId="77777777" w:rsidR="00900507" w:rsidRPr="000B0139" w:rsidRDefault="00900507" w:rsidP="00900507">
      <w:pPr>
        <w:widowControl w:val="0"/>
        <w:spacing w:after="120" w:line="300" w:lineRule="exact"/>
        <w:ind w:firstLine="567"/>
        <w:rPr>
          <w:b/>
          <w:color w:val="000000" w:themeColor="text1"/>
          <w:sz w:val="26"/>
          <w:szCs w:val="26"/>
          <w:lang w:val="vi-VN"/>
        </w:rPr>
      </w:pPr>
      <w:r w:rsidRPr="000B0139">
        <w:rPr>
          <w:b/>
          <w:color w:val="000000" w:themeColor="text1"/>
          <w:sz w:val="26"/>
          <w:szCs w:val="26"/>
          <w:lang w:val="vi-VN"/>
        </w:rPr>
        <w:t>2. Yêu cầu kỹ thuật:</w:t>
      </w:r>
    </w:p>
    <w:p w14:paraId="435AB70F"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xml:space="preserve">- Tất cả các chi tiết chế tạo bằng sắt phải được chế tạo theo đúng bản vẽ kỹ thuật, đảm bảo về kích thước và trọng lượng của chi tiết, chiều cao đường hàn 6 </w:t>
      </w:r>
      <w:r w:rsidRPr="00744AA2">
        <w:rPr>
          <w:color w:val="000000" w:themeColor="text1"/>
          <w:sz w:val="26"/>
          <w:szCs w:val="26"/>
          <w:lang w:val="vi-VN"/>
        </w:rPr>
        <w:sym w:font="Symbol" w:char="F0B8"/>
      </w:r>
      <w:r w:rsidRPr="00744AA2">
        <w:rPr>
          <w:color w:val="000000" w:themeColor="text1"/>
          <w:sz w:val="26"/>
          <w:szCs w:val="26"/>
          <w:lang w:val="vi-VN"/>
        </w:rPr>
        <w:t xml:space="preserve"> 10mm</w:t>
      </w:r>
    </w:p>
    <w:p w14:paraId="0A2D8E86"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Các chi tiết phải được chế tạo từ thép CT3.</w:t>
      </w:r>
    </w:p>
    <w:p w14:paraId="10C15684"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6420C364" w14:textId="77777777" w:rsidR="00900507" w:rsidRPr="00744AA2" w:rsidRDefault="00900507" w:rsidP="00900507">
      <w:pPr>
        <w:widowControl w:val="0"/>
        <w:spacing w:after="120" w:line="300" w:lineRule="exact"/>
        <w:ind w:firstLine="567"/>
        <w:rPr>
          <w:color w:val="000000" w:themeColor="text1"/>
          <w:sz w:val="26"/>
          <w:szCs w:val="26"/>
          <w:lang w:val="vi-VN"/>
        </w:rPr>
      </w:pPr>
      <w:r w:rsidRPr="000B0139">
        <w:rPr>
          <w:color w:val="000000" w:themeColor="text1"/>
          <w:sz w:val="26"/>
          <w:szCs w:val="26"/>
          <w:lang w:val="vi-VN"/>
        </w:rPr>
        <w:t xml:space="preserve">- </w:t>
      </w:r>
      <w:r w:rsidRPr="00744AA2">
        <w:rPr>
          <w:color w:val="000000" w:themeColor="text1"/>
          <w:sz w:val="26"/>
          <w:szCs w:val="26"/>
          <w:lang w:val="vi-VN"/>
        </w:rPr>
        <w:t>Việc làm sạch bề mặt và xử lý trong chất trợ dung phải thực hiện theo quy trình công nghệ đã được duyệt.</w:t>
      </w:r>
    </w:p>
    <w:p w14:paraId="57F4D16E"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Các lỗ bu lông, trục xuyên qua phải được gia công chính xác theo đường kính đã tính đến bề dày lớp phủ. Sau khi phủ không cho phép sửa lại lỗ.</w:t>
      </w:r>
    </w:p>
    <w:p w14:paraId="66135DB2"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Kẽm dùng để phủ phải đạt chất lượng theo bảng 1:</w:t>
      </w:r>
    </w:p>
    <w:p w14:paraId="0FFE75B8" w14:textId="77777777" w:rsidR="00900507" w:rsidRPr="00744AA2" w:rsidRDefault="00900507" w:rsidP="00900507">
      <w:pPr>
        <w:widowControl w:val="0"/>
        <w:spacing w:after="120" w:line="300" w:lineRule="exact"/>
        <w:ind w:firstLine="567"/>
        <w:rPr>
          <w:bCs/>
          <w:i/>
          <w:iCs/>
          <w:color w:val="000000" w:themeColor="text1"/>
          <w:sz w:val="26"/>
          <w:szCs w:val="26"/>
        </w:rPr>
      </w:pPr>
      <w:r w:rsidRPr="00744AA2">
        <w:rPr>
          <w:bCs/>
          <w:i/>
          <w:iCs/>
          <w:color w:val="000000" w:themeColor="text1"/>
          <w:sz w:val="26"/>
          <w:szCs w:val="26"/>
        </w:rPr>
        <w:t>Bảng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35"/>
        <w:gridCol w:w="1174"/>
        <w:gridCol w:w="897"/>
        <w:gridCol w:w="888"/>
        <w:gridCol w:w="1176"/>
        <w:gridCol w:w="1044"/>
        <w:gridCol w:w="1334"/>
      </w:tblGrid>
      <w:tr w:rsidR="00900507" w:rsidRPr="00744AA2" w14:paraId="2BB92A66" w14:textId="77777777" w:rsidTr="00FD58CF">
        <w:trPr>
          <w:trHeight w:val="637"/>
        </w:trPr>
        <w:tc>
          <w:tcPr>
            <w:tcW w:w="5000" w:type="pct"/>
            <w:gridSpan w:val="8"/>
            <w:vAlign w:val="center"/>
          </w:tcPr>
          <w:p w14:paraId="2FF6D795"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Thành phần hoá học (%)</w:t>
            </w:r>
          </w:p>
        </w:tc>
      </w:tr>
      <w:tr w:rsidR="00900507" w:rsidRPr="00744AA2" w14:paraId="749595CA" w14:textId="77777777" w:rsidTr="00FD58CF">
        <w:trPr>
          <w:trHeight w:val="415"/>
        </w:trPr>
        <w:tc>
          <w:tcPr>
            <w:tcW w:w="937" w:type="pct"/>
            <w:vMerge w:val="restart"/>
            <w:vAlign w:val="center"/>
          </w:tcPr>
          <w:p w14:paraId="799C5887"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Hàm lượng kẽm không thấp hơn</w:t>
            </w:r>
          </w:p>
        </w:tc>
        <w:tc>
          <w:tcPr>
            <w:tcW w:w="4063" w:type="pct"/>
            <w:gridSpan w:val="7"/>
            <w:vAlign w:val="center"/>
          </w:tcPr>
          <w:p w14:paraId="7DFD2C33"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Hàm lượng tạp chất không lớn hơn</w:t>
            </w:r>
          </w:p>
        </w:tc>
      </w:tr>
      <w:tr w:rsidR="00900507" w:rsidRPr="00744AA2" w14:paraId="79F7CD4B" w14:textId="77777777" w:rsidTr="00FD58CF">
        <w:trPr>
          <w:trHeight w:val="647"/>
        </w:trPr>
        <w:tc>
          <w:tcPr>
            <w:tcW w:w="937" w:type="pct"/>
            <w:vMerge/>
          </w:tcPr>
          <w:p w14:paraId="29A04A90" w14:textId="77777777" w:rsidR="00900507" w:rsidRPr="00744AA2" w:rsidRDefault="00900507" w:rsidP="00FD58CF">
            <w:pPr>
              <w:widowControl w:val="0"/>
              <w:spacing w:line="276" w:lineRule="auto"/>
              <w:rPr>
                <w:color w:val="000000" w:themeColor="text1"/>
                <w:sz w:val="26"/>
                <w:szCs w:val="26"/>
              </w:rPr>
            </w:pPr>
          </w:p>
        </w:tc>
        <w:tc>
          <w:tcPr>
            <w:tcW w:w="557" w:type="pct"/>
            <w:vAlign w:val="center"/>
          </w:tcPr>
          <w:p w14:paraId="05594A9C"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Chì</w:t>
            </w:r>
          </w:p>
        </w:tc>
        <w:tc>
          <w:tcPr>
            <w:tcW w:w="632" w:type="pct"/>
            <w:vAlign w:val="center"/>
          </w:tcPr>
          <w:p w14:paraId="4D900369"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Cadimi</w:t>
            </w:r>
          </w:p>
        </w:tc>
        <w:tc>
          <w:tcPr>
            <w:tcW w:w="483" w:type="pct"/>
            <w:vAlign w:val="center"/>
          </w:tcPr>
          <w:p w14:paraId="28DFAA96"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Sắt</w:t>
            </w:r>
          </w:p>
        </w:tc>
        <w:tc>
          <w:tcPr>
            <w:tcW w:w="478" w:type="pct"/>
            <w:vAlign w:val="center"/>
          </w:tcPr>
          <w:p w14:paraId="27A0155C"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Đồng</w:t>
            </w:r>
          </w:p>
        </w:tc>
        <w:tc>
          <w:tcPr>
            <w:tcW w:w="633" w:type="pct"/>
            <w:vAlign w:val="center"/>
          </w:tcPr>
          <w:p w14:paraId="43602E3B"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Thiếc</w:t>
            </w:r>
          </w:p>
        </w:tc>
        <w:tc>
          <w:tcPr>
            <w:tcW w:w="562" w:type="pct"/>
            <w:vAlign w:val="center"/>
          </w:tcPr>
          <w:p w14:paraId="5BDA7608"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Asen</w:t>
            </w:r>
          </w:p>
        </w:tc>
        <w:tc>
          <w:tcPr>
            <w:tcW w:w="717" w:type="pct"/>
            <w:vAlign w:val="center"/>
          </w:tcPr>
          <w:p w14:paraId="66EF009F"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Cộng</w:t>
            </w:r>
          </w:p>
        </w:tc>
      </w:tr>
      <w:tr w:rsidR="00900507" w:rsidRPr="00744AA2" w14:paraId="501EEA43" w14:textId="77777777" w:rsidTr="00FD58CF">
        <w:trPr>
          <w:trHeight w:val="515"/>
        </w:trPr>
        <w:tc>
          <w:tcPr>
            <w:tcW w:w="937" w:type="pct"/>
            <w:vAlign w:val="center"/>
          </w:tcPr>
          <w:p w14:paraId="328BA7EA"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98,5</w:t>
            </w:r>
          </w:p>
        </w:tc>
        <w:tc>
          <w:tcPr>
            <w:tcW w:w="557" w:type="pct"/>
            <w:vAlign w:val="center"/>
          </w:tcPr>
          <w:p w14:paraId="32B5849D"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1,4</w:t>
            </w:r>
          </w:p>
        </w:tc>
        <w:tc>
          <w:tcPr>
            <w:tcW w:w="632" w:type="pct"/>
            <w:vAlign w:val="center"/>
          </w:tcPr>
          <w:p w14:paraId="78AD553F"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0,2</w:t>
            </w:r>
          </w:p>
        </w:tc>
        <w:tc>
          <w:tcPr>
            <w:tcW w:w="483" w:type="pct"/>
            <w:vAlign w:val="center"/>
          </w:tcPr>
          <w:p w14:paraId="2CAC4667"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0,05</w:t>
            </w:r>
          </w:p>
        </w:tc>
        <w:tc>
          <w:tcPr>
            <w:tcW w:w="478" w:type="pct"/>
            <w:vAlign w:val="center"/>
          </w:tcPr>
          <w:p w14:paraId="6815A246"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0,02</w:t>
            </w:r>
          </w:p>
        </w:tc>
        <w:tc>
          <w:tcPr>
            <w:tcW w:w="633" w:type="pct"/>
            <w:vAlign w:val="center"/>
          </w:tcPr>
          <w:p w14:paraId="20FF54DD"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0,04</w:t>
            </w:r>
          </w:p>
        </w:tc>
        <w:tc>
          <w:tcPr>
            <w:tcW w:w="562" w:type="pct"/>
            <w:vAlign w:val="center"/>
          </w:tcPr>
          <w:p w14:paraId="7E67584E"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0,01</w:t>
            </w:r>
          </w:p>
        </w:tc>
        <w:tc>
          <w:tcPr>
            <w:tcW w:w="717" w:type="pct"/>
            <w:vAlign w:val="center"/>
          </w:tcPr>
          <w:p w14:paraId="5DB3A71D" w14:textId="77777777" w:rsidR="00900507" w:rsidRPr="00744AA2" w:rsidRDefault="00900507" w:rsidP="00FD58CF">
            <w:pPr>
              <w:widowControl w:val="0"/>
              <w:spacing w:line="276" w:lineRule="auto"/>
              <w:jc w:val="center"/>
              <w:rPr>
                <w:color w:val="000000" w:themeColor="text1"/>
                <w:sz w:val="26"/>
                <w:szCs w:val="26"/>
              </w:rPr>
            </w:pPr>
            <w:r w:rsidRPr="00744AA2">
              <w:rPr>
                <w:color w:val="000000" w:themeColor="text1"/>
                <w:sz w:val="26"/>
                <w:szCs w:val="26"/>
              </w:rPr>
              <w:t>1,5</w:t>
            </w:r>
          </w:p>
        </w:tc>
      </w:tr>
    </w:tbl>
    <w:p w14:paraId="4D0DE74D"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Hàm lượng kẽm nóng chảy trong bể khi nhúng không thấp hơn 98,3%.</w:t>
      </w:r>
    </w:p>
    <w:p w14:paraId="296F6272"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Quá trình phủ kẽm nhúng nóng phải thực hiện theo quy trình công nghệ đã được duyệt.</w:t>
      </w:r>
    </w:p>
    <w:p w14:paraId="3120715A"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44A95D8A"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Tuỳ theo độ nhám và thành phần của kim loại nền, lớp phủ có thể có màu sắc từ bạc trắng đến xám. Bề mặt lớp phủ có thể nhẵn hoặc nhám.</w:t>
      </w:r>
    </w:p>
    <w:p w14:paraId="30765ACA"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Sự khác nhau về màu sắc và độ nhám của lớp phủ không bị coi là dấu hiệu của phế phẩm.</w:t>
      </w:r>
    </w:p>
    <w:p w14:paraId="4785C130" w14:textId="77777777" w:rsidR="00900507" w:rsidRPr="000B0139" w:rsidRDefault="00900507" w:rsidP="00900507">
      <w:pPr>
        <w:widowControl w:val="0"/>
        <w:spacing w:after="120" w:line="300" w:lineRule="exact"/>
        <w:ind w:firstLine="567"/>
        <w:rPr>
          <w:color w:val="000000" w:themeColor="text1"/>
          <w:sz w:val="26"/>
          <w:szCs w:val="26"/>
          <w:lang w:val="vi-VN"/>
        </w:rPr>
      </w:pPr>
      <w:r w:rsidRPr="000B0139">
        <w:rPr>
          <w:color w:val="000000" w:themeColor="text1"/>
          <w:sz w:val="26"/>
          <w:szCs w:val="26"/>
          <w:lang w:val="vi-VN"/>
        </w:rPr>
        <w:tab/>
        <w:t xml:space="preserve">- Độ dầy trung bình lớp phủ tương ứng với khối lượng kẽm trên một đơn vị </w:t>
      </w:r>
      <w:r w:rsidRPr="000B0139">
        <w:rPr>
          <w:color w:val="000000" w:themeColor="text1"/>
          <w:sz w:val="26"/>
          <w:szCs w:val="26"/>
          <w:lang w:val="vi-VN"/>
        </w:rPr>
        <w:lastRenderedPageBreak/>
        <w:t>diện tích bề mặt được quy định trong bảng 2:</w:t>
      </w:r>
    </w:p>
    <w:p w14:paraId="7151250D" w14:textId="77777777" w:rsidR="00900507" w:rsidRPr="00744AA2" w:rsidRDefault="00900507" w:rsidP="00900507">
      <w:pPr>
        <w:widowControl w:val="0"/>
        <w:spacing w:after="120" w:line="300" w:lineRule="exact"/>
        <w:ind w:firstLine="567"/>
        <w:rPr>
          <w:bCs/>
          <w:i/>
          <w:iCs/>
          <w:color w:val="000000" w:themeColor="text1"/>
          <w:sz w:val="26"/>
          <w:szCs w:val="26"/>
        </w:rPr>
      </w:pPr>
      <w:r w:rsidRPr="00744AA2">
        <w:rPr>
          <w:bCs/>
          <w:i/>
          <w:iCs/>
          <w:color w:val="000000" w:themeColor="text1"/>
          <w:sz w:val="26"/>
          <w:szCs w:val="26"/>
        </w:rPr>
        <w:t>Bảng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1956"/>
        <w:gridCol w:w="3908"/>
      </w:tblGrid>
      <w:tr w:rsidR="00900507" w:rsidRPr="009A5ABA" w14:paraId="706CFEAF" w14:textId="77777777" w:rsidTr="00FD58CF">
        <w:tc>
          <w:tcPr>
            <w:tcW w:w="1843" w:type="pct"/>
            <w:vAlign w:val="center"/>
          </w:tcPr>
          <w:p w14:paraId="51076306"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Loại chi tiết</w:t>
            </w:r>
          </w:p>
        </w:tc>
        <w:tc>
          <w:tcPr>
            <w:tcW w:w="1053" w:type="pct"/>
            <w:vAlign w:val="center"/>
          </w:tcPr>
          <w:p w14:paraId="236ECE66" w14:textId="77777777" w:rsidR="00900507" w:rsidRPr="000B0139" w:rsidRDefault="00900507" w:rsidP="00FD58CF">
            <w:pPr>
              <w:widowControl w:val="0"/>
              <w:spacing w:before="40" w:after="40"/>
              <w:jc w:val="center"/>
              <w:rPr>
                <w:color w:val="000000" w:themeColor="text1"/>
                <w:sz w:val="26"/>
                <w:szCs w:val="26"/>
                <w:lang w:val="sv-FI"/>
              </w:rPr>
            </w:pPr>
            <w:r w:rsidRPr="000B0139">
              <w:rPr>
                <w:color w:val="000000" w:themeColor="text1"/>
                <w:sz w:val="26"/>
                <w:szCs w:val="26"/>
                <w:lang w:val="sv-FI"/>
              </w:rPr>
              <w:t>Độ dày trung bình (µm)</w:t>
            </w:r>
          </w:p>
        </w:tc>
        <w:tc>
          <w:tcPr>
            <w:tcW w:w="2105" w:type="pct"/>
            <w:vAlign w:val="center"/>
          </w:tcPr>
          <w:p w14:paraId="6CF0E423" w14:textId="77777777" w:rsidR="00900507" w:rsidRPr="000B0139" w:rsidRDefault="00900507" w:rsidP="00FD58CF">
            <w:pPr>
              <w:widowControl w:val="0"/>
              <w:spacing w:before="40" w:after="40"/>
              <w:jc w:val="center"/>
              <w:rPr>
                <w:color w:val="000000" w:themeColor="text1"/>
                <w:sz w:val="26"/>
                <w:szCs w:val="26"/>
                <w:lang w:val="sv-FI"/>
              </w:rPr>
            </w:pPr>
            <w:r w:rsidRPr="000B0139">
              <w:rPr>
                <w:color w:val="000000" w:themeColor="text1"/>
                <w:sz w:val="26"/>
                <w:szCs w:val="26"/>
                <w:lang w:val="sv-FI"/>
              </w:rPr>
              <w:t>Khối lượng kẽm trên một đơn vị diện tích bề mặt (g/m</w:t>
            </w:r>
            <w:r w:rsidRPr="000B0139">
              <w:rPr>
                <w:color w:val="000000" w:themeColor="text1"/>
                <w:sz w:val="26"/>
                <w:szCs w:val="26"/>
                <w:vertAlign w:val="superscript"/>
                <w:lang w:val="sv-FI"/>
              </w:rPr>
              <w:t>2</w:t>
            </w:r>
            <w:r w:rsidRPr="000B0139">
              <w:rPr>
                <w:color w:val="000000" w:themeColor="text1"/>
                <w:sz w:val="26"/>
                <w:szCs w:val="26"/>
                <w:lang w:val="sv-FI"/>
              </w:rPr>
              <w:t>)</w:t>
            </w:r>
          </w:p>
        </w:tc>
      </w:tr>
      <w:tr w:rsidR="00900507" w:rsidRPr="009A5ABA" w14:paraId="1ACCE205" w14:textId="77777777" w:rsidTr="00FD58CF">
        <w:tc>
          <w:tcPr>
            <w:tcW w:w="1843" w:type="pct"/>
          </w:tcPr>
          <w:p w14:paraId="2073760A" w14:textId="77777777" w:rsidR="00900507" w:rsidRPr="000B0139" w:rsidRDefault="00900507" w:rsidP="00FD58CF">
            <w:pPr>
              <w:widowControl w:val="0"/>
              <w:spacing w:before="40" w:after="40"/>
              <w:rPr>
                <w:color w:val="000000" w:themeColor="text1"/>
                <w:sz w:val="26"/>
                <w:szCs w:val="26"/>
                <w:lang w:val="sv-FI"/>
              </w:rPr>
            </w:pPr>
            <w:r w:rsidRPr="000B0139">
              <w:rPr>
                <w:color w:val="000000" w:themeColor="text1"/>
                <w:sz w:val="26"/>
                <w:szCs w:val="26"/>
                <w:lang w:val="sv-FI"/>
              </w:rPr>
              <w:t>Chi tiết kết cấu có bề dày:</w:t>
            </w:r>
          </w:p>
        </w:tc>
        <w:tc>
          <w:tcPr>
            <w:tcW w:w="1053" w:type="pct"/>
            <w:vAlign w:val="center"/>
          </w:tcPr>
          <w:p w14:paraId="088417DB" w14:textId="77777777" w:rsidR="00900507" w:rsidRPr="000B0139" w:rsidRDefault="00900507" w:rsidP="00FD58CF">
            <w:pPr>
              <w:widowControl w:val="0"/>
              <w:spacing w:before="40" w:after="40"/>
              <w:jc w:val="center"/>
              <w:rPr>
                <w:color w:val="000000" w:themeColor="text1"/>
                <w:sz w:val="26"/>
                <w:szCs w:val="26"/>
                <w:lang w:val="sv-FI"/>
              </w:rPr>
            </w:pPr>
          </w:p>
        </w:tc>
        <w:tc>
          <w:tcPr>
            <w:tcW w:w="2105" w:type="pct"/>
            <w:vAlign w:val="center"/>
          </w:tcPr>
          <w:p w14:paraId="4E93E534" w14:textId="77777777" w:rsidR="00900507" w:rsidRPr="000B0139" w:rsidRDefault="00900507" w:rsidP="00FD58CF">
            <w:pPr>
              <w:widowControl w:val="0"/>
              <w:spacing w:before="40" w:after="40"/>
              <w:jc w:val="center"/>
              <w:rPr>
                <w:color w:val="000000" w:themeColor="text1"/>
                <w:sz w:val="26"/>
                <w:szCs w:val="26"/>
                <w:lang w:val="sv-FI"/>
              </w:rPr>
            </w:pPr>
          </w:p>
        </w:tc>
      </w:tr>
      <w:tr w:rsidR="00900507" w:rsidRPr="00744AA2" w14:paraId="477701E2" w14:textId="77777777" w:rsidTr="00FD58CF">
        <w:tc>
          <w:tcPr>
            <w:tcW w:w="1843" w:type="pct"/>
          </w:tcPr>
          <w:p w14:paraId="4107A365" w14:textId="77777777" w:rsidR="00900507" w:rsidRPr="00744AA2" w:rsidRDefault="00900507" w:rsidP="00FD58CF">
            <w:pPr>
              <w:widowControl w:val="0"/>
              <w:spacing w:before="40" w:after="40"/>
              <w:rPr>
                <w:color w:val="000000" w:themeColor="text1"/>
                <w:sz w:val="26"/>
                <w:szCs w:val="26"/>
              </w:rPr>
            </w:pPr>
            <w:r w:rsidRPr="000B0139">
              <w:rPr>
                <w:color w:val="000000" w:themeColor="text1"/>
                <w:sz w:val="26"/>
                <w:szCs w:val="26"/>
                <w:lang w:val="sv-FI"/>
              </w:rPr>
              <w:t xml:space="preserve">   </w:t>
            </w:r>
            <w:r w:rsidRPr="00744AA2">
              <w:rPr>
                <w:color w:val="000000" w:themeColor="text1"/>
                <w:sz w:val="26"/>
                <w:szCs w:val="26"/>
              </w:rPr>
              <w:t>&lt; 6mm</w:t>
            </w:r>
          </w:p>
        </w:tc>
        <w:tc>
          <w:tcPr>
            <w:tcW w:w="1053" w:type="pct"/>
            <w:vAlign w:val="center"/>
          </w:tcPr>
          <w:p w14:paraId="5D1441C4"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100</w:t>
            </w:r>
          </w:p>
        </w:tc>
        <w:tc>
          <w:tcPr>
            <w:tcW w:w="2105" w:type="pct"/>
            <w:vAlign w:val="center"/>
          </w:tcPr>
          <w:p w14:paraId="6D2BE181"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710</w:t>
            </w:r>
          </w:p>
        </w:tc>
      </w:tr>
      <w:tr w:rsidR="00900507" w:rsidRPr="00744AA2" w14:paraId="2F057E14" w14:textId="77777777" w:rsidTr="00FD58CF">
        <w:tc>
          <w:tcPr>
            <w:tcW w:w="1843" w:type="pct"/>
          </w:tcPr>
          <w:p w14:paraId="3B9003DC"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xml:space="preserve">   ≥ 6mm</w:t>
            </w:r>
          </w:p>
        </w:tc>
        <w:tc>
          <w:tcPr>
            <w:tcW w:w="1053" w:type="pct"/>
            <w:vAlign w:val="center"/>
          </w:tcPr>
          <w:p w14:paraId="1EF0D0B6"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110</w:t>
            </w:r>
          </w:p>
        </w:tc>
        <w:tc>
          <w:tcPr>
            <w:tcW w:w="2105" w:type="pct"/>
            <w:vAlign w:val="center"/>
          </w:tcPr>
          <w:p w14:paraId="17839C07"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781</w:t>
            </w:r>
          </w:p>
        </w:tc>
      </w:tr>
      <w:tr w:rsidR="00900507" w:rsidRPr="00744AA2" w14:paraId="6AC24D2B" w14:textId="77777777" w:rsidTr="00FD58CF">
        <w:tc>
          <w:tcPr>
            <w:tcW w:w="1843" w:type="pct"/>
          </w:tcPr>
          <w:p w14:paraId="00C28E53"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Chi tiết chôn dưới đất (cọc và dây tiếp địa)</w:t>
            </w:r>
          </w:p>
        </w:tc>
        <w:tc>
          <w:tcPr>
            <w:tcW w:w="1053" w:type="pct"/>
            <w:vAlign w:val="center"/>
          </w:tcPr>
          <w:p w14:paraId="42DABD73"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120</w:t>
            </w:r>
          </w:p>
        </w:tc>
        <w:tc>
          <w:tcPr>
            <w:tcW w:w="2105" w:type="pct"/>
            <w:vAlign w:val="center"/>
          </w:tcPr>
          <w:p w14:paraId="5CA2C090"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825</w:t>
            </w:r>
          </w:p>
        </w:tc>
      </w:tr>
      <w:tr w:rsidR="00900507" w:rsidRPr="00744AA2" w14:paraId="21E9F84E" w14:textId="77777777" w:rsidTr="00FD58CF">
        <w:tc>
          <w:tcPr>
            <w:tcW w:w="1843" w:type="pct"/>
          </w:tcPr>
          <w:p w14:paraId="3B176A4D"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Bu lông, đai ốc, vòng đệm</w:t>
            </w:r>
          </w:p>
        </w:tc>
        <w:tc>
          <w:tcPr>
            <w:tcW w:w="1053" w:type="pct"/>
            <w:vAlign w:val="center"/>
          </w:tcPr>
          <w:p w14:paraId="0C55D33C"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55</w:t>
            </w:r>
          </w:p>
        </w:tc>
        <w:tc>
          <w:tcPr>
            <w:tcW w:w="2105" w:type="pct"/>
            <w:vAlign w:val="center"/>
          </w:tcPr>
          <w:p w14:paraId="53954E4E"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390</w:t>
            </w:r>
          </w:p>
        </w:tc>
      </w:tr>
    </w:tbl>
    <w:p w14:paraId="27E78661"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Độ dày cục bộ nhỏ nhất của lớp phủ không được nhỏ hơn 90% độ dày quy định trong bảng 2.</w:t>
      </w:r>
    </w:p>
    <w:p w14:paraId="781AF9FF"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Độ dày lớp phủ quy định trong bảng 2 có thể lớn hơn (trừ bu lông, đai ốc) nhưng không vượt quá 200 µm.</w:t>
      </w:r>
    </w:p>
    <w:p w14:paraId="3DF5A5C5"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13E55368"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5FBD7247" w14:textId="77777777" w:rsidR="00900507" w:rsidRPr="000B0139" w:rsidRDefault="00900507" w:rsidP="00900507">
      <w:pPr>
        <w:widowControl w:val="0"/>
        <w:spacing w:line="276" w:lineRule="auto"/>
        <w:ind w:firstLine="567"/>
        <w:rPr>
          <w:b/>
          <w:color w:val="000000" w:themeColor="text1"/>
          <w:sz w:val="26"/>
          <w:szCs w:val="26"/>
          <w:lang w:val="vi-VN"/>
        </w:rPr>
      </w:pPr>
      <w:r w:rsidRPr="000B0139">
        <w:rPr>
          <w:b/>
          <w:color w:val="000000" w:themeColor="text1"/>
          <w:sz w:val="26"/>
          <w:szCs w:val="26"/>
          <w:lang w:val="vi-VN"/>
        </w:rPr>
        <w:t>3. Đặc tính kỹ thuật và cam kết: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922"/>
        <w:gridCol w:w="2051"/>
        <w:gridCol w:w="2112"/>
        <w:gridCol w:w="1568"/>
      </w:tblGrid>
      <w:tr w:rsidR="00900507" w:rsidRPr="00744AA2" w14:paraId="06AB6E0C" w14:textId="77777777" w:rsidTr="00FD58CF">
        <w:trPr>
          <w:cantSplit/>
          <w:tblHeader/>
        </w:trPr>
        <w:tc>
          <w:tcPr>
            <w:tcW w:w="342" w:type="pct"/>
            <w:tcBorders>
              <w:bottom w:val="single" w:sz="4" w:space="0" w:color="auto"/>
            </w:tcBorders>
            <w:vAlign w:val="center"/>
          </w:tcPr>
          <w:p w14:paraId="01D60229" w14:textId="77777777" w:rsidR="00900507" w:rsidRPr="00744AA2" w:rsidRDefault="00900507" w:rsidP="00FD58CF">
            <w:pPr>
              <w:widowControl w:val="0"/>
              <w:spacing w:before="40" w:after="40"/>
              <w:jc w:val="center"/>
              <w:rPr>
                <w:b/>
                <w:color w:val="000000" w:themeColor="text1"/>
                <w:sz w:val="26"/>
                <w:szCs w:val="26"/>
              </w:rPr>
            </w:pPr>
            <w:r w:rsidRPr="00744AA2">
              <w:rPr>
                <w:b/>
                <w:color w:val="000000" w:themeColor="text1"/>
                <w:sz w:val="26"/>
                <w:szCs w:val="26"/>
              </w:rPr>
              <w:t>TT</w:t>
            </w:r>
          </w:p>
        </w:tc>
        <w:tc>
          <w:tcPr>
            <w:tcW w:w="1573" w:type="pct"/>
            <w:tcBorders>
              <w:bottom w:val="single" w:sz="4" w:space="0" w:color="auto"/>
            </w:tcBorders>
            <w:vAlign w:val="center"/>
          </w:tcPr>
          <w:p w14:paraId="0A1D95BF" w14:textId="77777777" w:rsidR="00900507" w:rsidRPr="00744AA2" w:rsidRDefault="00900507" w:rsidP="00FD58CF">
            <w:pPr>
              <w:widowControl w:val="0"/>
              <w:spacing w:before="40" w:after="40"/>
              <w:jc w:val="center"/>
              <w:rPr>
                <w:b/>
                <w:color w:val="000000" w:themeColor="text1"/>
                <w:sz w:val="26"/>
                <w:szCs w:val="26"/>
              </w:rPr>
            </w:pPr>
            <w:r w:rsidRPr="00744AA2">
              <w:rPr>
                <w:b/>
                <w:color w:val="000000" w:themeColor="text1"/>
                <w:sz w:val="26"/>
                <w:szCs w:val="26"/>
              </w:rPr>
              <w:t>Mô tả</w:t>
            </w:r>
          </w:p>
        </w:tc>
        <w:tc>
          <w:tcPr>
            <w:tcW w:w="1104" w:type="pct"/>
            <w:tcBorders>
              <w:bottom w:val="single" w:sz="4" w:space="0" w:color="auto"/>
            </w:tcBorders>
            <w:vAlign w:val="center"/>
          </w:tcPr>
          <w:p w14:paraId="2C06725E" w14:textId="77777777" w:rsidR="00900507" w:rsidRPr="00744AA2" w:rsidRDefault="00900507" w:rsidP="00FD58CF">
            <w:pPr>
              <w:widowControl w:val="0"/>
              <w:spacing w:before="40" w:after="40"/>
              <w:jc w:val="center"/>
              <w:rPr>
                <w:b/>
                <w:color w:val="000000" w:themeColor="text1"/>
                <w:sz w:val="26"/>
                <w:szCs w:val="26"/>
              </w:rPr>
            </w:pPr>
            <w:r w:rsidRPr="00744AA2">
              <w:rPr>
                <w:b/>
                <w:color w:val="000000" w:themeColor="text1"/>
                <w:sz w:val="26"/>
                <w:szCs w:val="26"/>
              </w:rPr>
              <w:t>Đơn vị</w:t>
            </w:r>
          </w:p>
        </w:tc>
        <w:tc>
          <w:tcPr>
            <w:tcW w:w="1137" w:type="pct"/>
            <w:tcBorders>
              <w:bottom w:val="single" w:sz="4" w:space="0" w:color="auto"/>
            </w:tcBorders>
            <w:vAlign w:val="center"/>
          </w:tcPr>
          <w:p w14:paraId="0E5E508A" w14:textId="77777777" w:rsidR="00900507" w:rsidRPr="00744AA2" w:rsidRDefault="00900507" w:rsidP="00FD58CF">
            <w:pPr>
              <w:widowControl w:val="0"/>
              <w:spacing w:before="40" w:after="40"/>
              <w:jc w:val="center"/>
              <w:rPr>
                <w:b/>
                <w:color w:val="000000" w:themeColor="text1"/>
                <w:sz w:val="26"/>
                <w:szCs w:val="26"/>
              </w:rPr>
            </w:pPr>
            <w:r w:rsidRPr="00744AA2">
              <w:rPr>
                <w:b/>
                <w:color w:val="000000" w:themeColor="text1"/>
                <w:sz w:val="26"/>
                <w:szCs w:val="26"/>
              </w:rPr>
              <w:t>Yêu cầu</w:t>
            </w:r>
          </w:p>
        </w:tc>
        <w:tc>
          <w:tcPr>
            <w:tcW w:w="845" w:type="pct"/>
            <w:tcBorders>
              <w:bottom w:val="single" w:sz="4" w:space="0" w:color="auto"/>
            </w:tcBorders>
            <w:vAlign w:val="center"/>
          </w:tcPr>
          <w:p w14:paraId="534484E7" w14:textId="77777777" w:rsidR="00900507" w:rsidRPr="00744AA2" w:rsidRDefault="00900507" w:rsidP="00FD58CF">
            <w:pPr>
              <w:widowControl w:val="0"/>
              <w:spacing w:before="40" w:after="40"/>
              <w:jc w:val="center"/>
              <w:rPr>
                <w:b/>
                <w:color w:val="000000" w:themeColor="text1"/>
                <w:sz w:val="26"/>
                <w:szCs w:val="26"/>
              </w:rPr>
            </w:pPr>
            <w:r w:rsidRPr="00744AA2">
              <w:rPr>
                <w:b/>
                <w:color w:val="000000" w:themeColor="text1"/>
                <w:sz w:val="26"/>
                <w:szCs w:val="26"/>
              </w:rPr>
              <w:t>Đề nghị và cam kết</w:t>
            </w:r>
          </w:p>
        </w:tc>
      </w:tr>
      <w:tr w:rsidR="00900507" w:rsidRPr="00744AA2" w14:paraId="2540AB8B" w14:textId="77777777" w:rsidTr="00FD58CF">
        <w:trPr>
          <w:cantSplit/>
          <w:tblHeader/>
        </w:trPr>
        <w:tc>
          <w:tcPr>
            <w:tcW w:w="342" w:type="pct"/>
            <w:tcBorders>
              <w:bottom w:val="single" w:sz="4" w:space="0" w:color="auto"/>
            </w:tcBorders>
            <w:vAlign w:val="center"/>
          </w:tcPr>
          <w:p w14:paraId="79A96F2A"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1</w:t>
            </w:r>
          </w:p>
        </w:tc>
        <w:tc>
          <w:tcPr>
            <w:tcW w:w="1573" w:type="pct"/>
            <w:tcBorders>
              <w:bottom w:val="single" w:sz="4" w:space="0" w:color="auto"/>
            </w:tcBorders>
            <w:vAlign w:val="center"/>
          </w:tcPr>
          <w:p w14:paraId="741A8FEC"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Sắt chế tạo</w:t>
            </w:r>
          </w:p>
        </w:tc>
        <w:tc>
          <w:tcPr>
            <w:tcW w:w="1104" w:type="pct"/>
            <w:tcBorders>
              <w:bottom w:val="single" w:sz="4" w:space="0" w:color="auto"/>
            </w:tcBorders>
            <w:vAlign w:val="center"/>
          </w:tcPr>
          <w:p w14:paraId="3A103FB4"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Đơn vị sản xuất</w:t>
            </w:r>
          </w:p>
        </w:tc>
        <w:tc>
          <w:tcPr>
            <w:tcW w:w="1137" w:type="pct"/>
            <w:tcBorders>
              <w:bottom w:val="single" w:sz="4" w:space="0" w:color="auto"/>
            </w:tcBorders>
            <w:vAlign w:val="center"/>
          </w:tcPr>
          <w:p w14:paraId="1C68B6AF" w14:textId="77777777" w:rsidR="00900507" w:rsidRPr="00744AA2" w:rsidRDefault="00900507" w:rsidP="00FD58CF">
            <w:pPr>
              <w:widowControl w:val="0"/>
              <w:spacing w:before="40" w:after="40"/>
              <w:jc w:val="center"/>
              <w:rPr>
                <w:color w:val="000000" w:themeColor="text1"/>
                <w:sz w:val="26"/>
                <w:szCs w:val="26"/>
              </w:rPr>
            </w:pPr>
          </w:p>
        </w:tc>
        <w:tc>
          <w:tcPr>
            <w:tcW w:w="845" w:type="pct"/>
            <w:tcBorders>
              <w:bottom w:val="single" w:sz="4" w:space="0" w:color="auto"/>
            </w:tcBorders>
            <w:vAlign w:val="center"/>
          </w:tcPr>
          <w:p w14:paraId="78350654" w14:textId="77777777" w:rsidR="00900507" w:rsidRPr="00744AA2" w:rsidRDefault="00900507" w:rsidP="00FD58CF">
            <w:pPr>
              <w:widowControl w:val="0"/>
              <w:spacing w:before="40" w:after="40"/>
              <w:jc w:val="center"/>
              <w:rPr>
                <w:b/>
                <w:color w:val="000000" w:themeColor="text1"/>
                <w:sz w:val="26"/>
                <w:szCs w:val="26"/>
              </w:rPr>
            </w:pPr>
          </w:p>
        </w:tc>
      </w:tr>
      <w:tr w:rsidR="00900507" w:rsidRPr="00744AA2" w14:paraId="7FBDCD38" w14:textId="77777777" w:rsidTr="00FD58CF">
        <w:trPr>
          <w:cantSplit/>
          <w:tblHeader/>
        </w:trPr>
        <w:tc>
          <w:tcPr>
            <w:tcW w:w="342" w:type="pct"/>
            <w:tcBorders>
              <w:bottom w:val="single" w:sz="4" w:space="0" w:color="auto"/>
            </w:tcBorders>
            <w:vAlign w:val="center"/>
          </w:tcPr>
          <w:p w14:paraId="3D01C40B"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2</w:t>
            </w:r>
          </w:p>
        </w:tc>
        <w:tc>
          <w:tcPr>
            <w:tcW w:w="1573" w:type="pct"/>
            <w:tcBorders>
              <w:bottom w:val="single" w:sz="4" w:space="0" w:color="auto"/>
            </w:tcBorders>
            <w:vAlign w:val="center"/>
          </w:tcPr>
          <w:p w14:paraId="07CABDF4"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Yêu cầu sản phẩm</w:t>
            </w:r>
          </w:p>
        </w:tc>
        <w:tc>
          <w:tcPr>
            <w:tcW w:w="1104" w:type="pct"/>
            <w:tcBorders>
              <w:bottom w:val="single" w:sz="4" w:space="0" w:color="auto"/>
            </w:tcBorders>
            <w:vAlign w:val="center"/>
          </w:tcPr>
          <w:p w14:paraId="07E5F8F5"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Chủng loại, quy cách</w:t>
            </w:r>
          </w:p>
        </w:tc>
        <w:tc>
          <w:tcPr>
            <w:tcW w:w="1137" w:type="pct"/>
            <w:tcBorders>
              <w:bottom w:val="single" w:sz="4" w:space="0" w:color="auto"/>
            </w:tcBorders>
            <w:vAlign w:val="center"/>
          </w:tcPr>
          <w:p w14:paraId="1C8C9524"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Đúng bản vẽ thiết kế</w:t>
            </w:r>
          </w:p>
        </w:tc>
        <w:tc>
          <w:tcPr>
            <w:tcW w:w="845" w:type="pct"/>
            <w:tcBorders>
              <w:bottom w:val="single" w:sz="4" w:space="0" w:color="auto"/>
            </w:tcBorders>
            <w:vAlign w:val="center"/>
          </w:tcPr>
          <w:p w14:paraId="58423A27"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6B3FF6CE" w14:textId="77777777" w:rsidTr="00FD58CF">
        <w:trPr>
          <w:cantSplit/>
          <w:tblHeader/>
        </w:trPr>
        <w:tc>
          <w:tcPr>
            <w:tcW w:w="342" w:type="pct"/>
            <w:tcBorders>
              <w:bottom w:val="single" w:sz="4" w:space="0" w:color="auto"/>
            </w:tcBorders>
            <w:vAlign w:val="center"/>
          </w:tcPr>
          <w:p w14:paraId="2F76E27E"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3</w:t>
            </w:r>
          </w:p>
        </w:tc>
        <w:tc>
          <w:tcPr>
            <w:tcW w:w="1573" w:type="pct"/>
            <w:tcBorders>
              <w:bottom w:val="single" w:sz="4" w:space="0" w:color="auto"/>
            </w:tcBorders>
            <w:vAlign w:val="center"/>
          </w:tcPr>
          <w:p w14:paraId="7EDBCD11"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Bulông, êcu</w:t>
            </w:r>
          </w:p>
        </w:tc>
        <w:tc>
          <w:tcPr>
            <w:tcW w:w="1104" w:type="pct"/>
            <w:tcBorders>
              <w:bottom w:val="single" w:sz="4" w:space="0" w:color="auto"/>
            </w:tcBorders>
            <w:vAlign w:val="center"/>
          </w:tcPr>
          <w:p w14:paraId="51570873"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chế tạo theo TCVN</w:t>
            </w:r>
          </w:p>
        </w:tc>
        <w:tc>
          <w:tcPr>
            <w:tcW w:w="1137" w:type="pct"/>
            <w:tcBorders>
              <w:bottom w:val="single" w:sz="4" w:space="0" w:color="auto"/>
            </w:tcBorders>
            <w:vAlign w:val="center"/>
          </w:tcPr>
          <w:p w14:paraId="12EC069C"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Đáp ứng</w:t>
            </w:r>
          </w:p>
        </w:tc>
        <w:tc>
          <w:tcPr>
            <w:tcW w:w="845" w:type="pct"/>
            <w:tcBorders>
              <w:bottom w:val="single" w:sz="4" w:space="0" w:color="auto"/>
            </w:tcBorders>
            <w:vAlign w:val="center"/>
          </w:tcPr>
          <w:p w14:paraId="03C6588E"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08792051" w14:textId="77777777" w:rsidTr="00FD58CF">
        <w:trPr>
          <w:cantSplit/>
        </w:trPr>
        <w:tc>
          <w:tcPr>
            <w:tcW w:w="342" w:type="pct"/>
            <w:tcBorders>
              <w:bottom w:val="dotted" w:sz="4" w:space="0" w:color="auto"/>
            </w:tcBorders>
            <w:vAlign w:val="center"/>
          </w:tcPr>
          <w:p w14:paraId="0FEC3805"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4</w:t>
            </w:r>
          </w:p>
        </w:tc>
        <w:tc>
          <w:tcPr>
            <w:tcW w:w="1573" w:type="pct"/>
            <w:tcBorders>
              <w:bottom w:val="dotted" w:sz="4" w:space="0" w:color="auto"/>
            </w:tcBorders>
            <w:vAlign w:val="center"/>
          </w:tcPr>
          <w:p w14:paraId="742DE2F7"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Đơn vị gia công mạ</w:t>
            </w:r>
          </w:p>
        </w:tc>
        <w:tc>
          <w:tcPr>
            <w:tcW w:w="1104" w:type="pct"/>
            <w:tcBorders>
              <w:bottom w:val="dotted" w:sz="4" w:space="0" w:color="auto"/>
            </w:tcBorders>
            <w:vAlign w:val="center"/>
          </w:tcPr>
          <w:p w14:paraId="1F69250E" w14:textId="77777777" w:rsidR="00900507" w:rsidRPr="00744AA2" w:rsidRDefault="00900507" w:rsidP="00FD58CF">
            <w:pPr>
              <w:widowControl w:val="0"/>
              <w:spacing w:before="40" w:after="40"/>
              <w:jc w:val="center"/>
              <w:rPr>
                <w:color w:val="000000" w:themeColor="text1"/>
                <w:sz w:val="26"/>
                <w:szCs w:val="26"/>
              </w:rPr>
            </w:pPr>
          </w:p>
        </w:tc>
        <w:tc>
          <w:tcPr>
            <w:tcW w:w="1137" w:type="pct"/>
            <w:tcBorders>
              <w:bottom w:val="dotted" w:sz="4" w:space="0" w:color="auto"/>
            </w:tcBorders>
            <w:vAlign w:val="center"/>
          </w:tcPr>
          <w:p w14:paraId="1FBF3F5D" w14:textId="77777777" w:rsidR="00900507" w:rsidRPr="00744AA2" w:rsidRDefault="00900507" w:rsidP="00FD58CF">
            <w:pPr>
              <w:widowControl w:val="0"/>
              <w:spacing w:before="40" w:after="40"/>
              <w:jc w:val="center"/>
              <w:rPr>
                <w:color w:val="000000" w:themeColor="text1"/>
                <w:sz w:val="26"/>
                <w:szCs w:val="26"/>
              </w:rPr>
            </w:pPr>
          </w:p>
        </w:tc>
        <w:tc>
          <w:tcPr>
            <w:tcW w:w="845" w:type="pct"/>
            <w:tcBorders>
              <w:bottom w:val="dotted" w:sz="4" w:space="0" w:color="auto"/>
            </w:tcBorders>
            <w:vAlign w:val="center"/>
          </w:tcPr>
          <w:p w14:paraId="06EE8BE2"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61078722" w14:textId="77777777" w:rsidTr="00FD58CF">
        <w:trPr>
          <w:cantSplit/>
        </w:trPr>
        <w:tc>
          <w:tcPr>
            <w:tcW w:w="342" w:type="pct"/>
            <w:tcBorders>
              <w:top w:val="dotted" w:sz="4" w:space="0" w:color="auto"/>
              <w:bottom w:val="dotted" w:sz="4" w:space="0" w:color="auto"/>
            </w:tcBorders>
            <w:vAlign w:val="center"/>
          </w:tcPr>
          <w:p w14:paraId="29D97448"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5</w:t>
            </w:r>
          </w:p>
        </w:tc>
        <w:tc>
          <w:tcPr>
            <w:tcW w:w="1573" w:type="pct"/>
            <w:tcBorders>
              <w:top w:val="dotted" w:sz="4" w:space="0" w:color="auto"/>
              <w:bottom w:val="dotted" w:sz="4" w:space="0" w:color="auto"/>
            </w:tcBorders>
            <w:vAlign w:val="center"/>
          </w:tcPr>
          <w:p w14:paraId="164EB21E"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Thành phần hoá học:</w:t>
            </w:r>
          </w:p>
        </w:tc>
        <w:tc>
          <w:tcPr>
            <w:tcW w:w="1104" w:type="pct"/>
            <w:tcBorders>
              <w:top w:val="dotted" w:sz="4" w:space="0" w:color="auto"/>
              <w:bottom w:val="dotted" w:sz="4" w:space="0" w:color="auto"/>
            </w:tcBorders>
            <w:vAlign w:val="center"/>
          </w:tcPr>
          <w:p w14:paraId="6413F912" w14:textId="77777777" w:rsidR="00900507" w:rsidRPr="00744AA2" w:rsidRDefault="00900507" w:rsidP="00FD58CF">
            <w:pPr>
              <w:widowControl w:val="0"/>
              <w:spacing w:before="40" w:after="40"/>
              <w:jc w:val="center"/>
              <w:rPr>
                <w:color w:val="000000" w:themeColor="text1"/>
                <w:sz w:val="26"/>
                <w:szCs w:val="26"/>
              </w:rPr>
            </w:pPr>
          </w:p>
        </w:tc>
        <w:tc>
          <w:tcPr>
            <w:tcW w:w="1137" w:type="pct"/>
            <w:tcBorders>
              <w:top w:val="dotted" w:sz="4" w:space="0" w:color="auto"/>
              <w:bottom w:val="dotted" w:sz="4" w:space="0" w:color="auto"/>
            </w:tcBorders>
            <w:vAlign w:val="center"/>
          </w:tcPr>
          <w:p w14:paraId="6D470F03" w14:textId="77777777" w:rsidR="00900507" w:rsidRPr="00744AA2" w:rsidRDefault="00900507" w:rsidP="00FD58CF">
            <w:pPr>
              <w:widowControl w:val="0"/>
              <w:spacing w:before="40" w:after="40"/>
              <w:jc w:val="center"/>
              <w:rPr>
                <w:color w:val="000000" w:themeColor="text1"/>
                <w:sz w:val="26"/>
                <w:szCs w:val="26"/>
              </w:rPr>
            </w:pPr>
          </w:p>
        </w:tc>
        <w:tc>
          <w:tcPr>
            <w:tcW w:w="845" w:type="pct"/>
            <w:tcBorders>
              <w:top w:val="dotted" w:sz="4" w:space="0" w:color="auto"/>
              <w:bottom w:val="dotted" w:sz="4" w:space="0" w:color="auto"/>
            </w:tcBorders>
            <w:vAlign w:val="center"/>
          </w:tcPr>
          <w:p w14:paraId="5A17E05F"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1FED29D7" w14:textId="77777777" w:rsidTr="00FD58CF">
        <w:trPr>
          <w:cantSplit/>
        </w:trPr>
        <w:tc>
          <w:tcPr>
            <w:tcW w:w="342" w:type="pct"/>
            <w:tcBorders>
              <w:top w:val="dotted" w:sz="4" w:space="0" w:color="auto"/>
              <w:bottom w:val="dotted" w:sz="4" w:space="0" w:color="auto"/>
            </w:tcBorders>
            <w:vAlign w:val="center"/>
          </w:tcPr>
          <w:p w14:paraId="78D80F65"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13D3930D"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Hàm lượng kẽm</w:t>
            </w:r>
          </w:p>
        </w:tc>
        <w:tc>
          <w:tcPr>
            <w:tcW w:w="1104" w:type="pct"/>
            <w:tcBorders>
              <w:top w:val="dotted" w:sz="4" w:space="0" w:color="auto"/>
              <w:bottom w:val="dotted" w:sz="4" w:space="0" w:color="auto"/>
            </w:tcBorders>
            <w:vAlign w:val="center"/>
          </w:tcPr>
          <w:p w14:paraId="36BD08DA"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w:t>
            </w:r>
          </w:p>
        </w:tc>
        <w:tc>
          <w:tcPr>
            <w:tcW w:w="1137" w:type="pct"/>
            <w:tcBorders>
              <w:top w:val="dotted" w:sz="4" w:space="0" w:color="auto"/>
              <w:bottom w:val="dotted" w:sz="4" w:space="0" w:color="auto"/>
            </w:tcBorders>
            <w:vAlign w:val="center"/>
          </w:tcPr>
          <w:p w14:paraId="0D0976B4"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 98,5</w:t>
            </w:r>
          </w:p>
        </w:tc>
        <w:tc>
          <w:tcPr>
            <w:tcW w:w="845" w:type="pct"/>
            <w:tcBorders>
              <w:top w:val="dotted" w:sz="4" w:space="0" w:color="auto"/>
              <w:bottom w:val="dotted" w:sz="4" w:space="0" w:color="auto"/>
            </w:tcBorders>
            <w:vAlign w:val="center"/>
          </w:tcPr>
          <w:p w14:paraId="3F1B9342"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5AE8BB14" w14:textId="77777777" w:rsidTr="00FD58CF">
        <w:trPr>
          <w:cantSplit/>
        </w:trPr>
        <w:tc>
          <w:tcPr>
            <w:tcW w:w="342" w:type="pct"/>
            <w:tcBorders>
              <w:top w:val="dotted" w:sz="4" w:space="0" w:color="auto"/>
              <w:bottom w:val="dotted" w:sz="4" w:space="0" w:color="auto"/>
            </w:tcBorders>
            <w:vAlign w:val="center"/>
          </w:tcPr>
          <w:p w14:paraId="686ACEEE"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649178A5"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Hàm lượng tạp chất</w:t>
            </w:r>
          </w:p>
        </w:tc>
        <w:tc>
          <w:tcPr>
            <w:tcW w:w="1104" w:type="pct"/>
            <w:tcBorders>
              <w:top w:val="dotted" w:sz="4" w:space="0" w:color="auto"/>
              <w:bottom w:val="dotted" w:sz="4" w:space="0" w:color="auto"/>
            </w:tcBorders>
            <w:vAlign w:val="center"/>
          </w:tcPr>
          <w:p w14:paraId="3BCE3945" w14:textId="77777777" w:rsidR="00900507" w:rsidRPr="00744AA2" w:rsidRDefault="00900507" w:rsidP="00FD58CF">
            <w:pPr>
              <w:widowControl w:val="0"/>
              <w:spacing w:before="40" w:after="40"/>
              <w:jc w:val="center"/>
              <w:rPr>
                <w:color w:val="000000" w:themeColor="text1"/>
                <w:sz w:val="26"/>
                <w:szCs w:val="26"/>
              </w:rPr>
            </w:pPr>
          </w:p>
        </w:tc>
        <w:tc>
          <w:tcPr>
            <w:tcW w:w="1137" w:type="pct"/>
            <w:tcBorders>
              <w:top w:val="dotted" w:sz="4" w:space="0" w:color="auto"/>
              <w:bottom w:val="dotted" w:sz="4" w:space="0" w:color="auto"/>
            </w:tcBorders>
            <w:vAlign w:val="center"/>
          </w:tcPr>
          <w:p w14:paraId="7177D20C" w14:textId="77777777" w:rsidR="00900507" w:rsidRPr="00744AA2" w:rsidRDefault="00900507" w:rsidP="00FD58CF">
            <w:pPr>
              <w:widowControl w:val="0"/>
              <w:spacing w:before="40" w:after="40"/>
              <w:jc w:val="center"/>
              <w:rPr>
                <w:color w:val="000000" w:themeColor="text1"/>
                <w:sz w:val="26"/>
                <w:szCs w:val="26"/>
              </w:rPr>
            </w:pPr>
          </w:p>
        </w:tc>
        <w:tc>
          <w:tcPr>
            <w:tcW w:w="845" w:type="pct"/>
            <w:tcBorders>
              <w:top w:val="dotted" w:sz="4" w:space="0" w:color="auto"/>
              <w:bottom w:val="dotted" w:sz="4" w:space="0" w:color="auto"/>
            </w:tcBorders>
            <w:vAlign w:val="center"/>
          </w:tcPr>
          <w:p w14:paraId="1CC2093A"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3D00FB10" w14:textId="77777777" w:rsidTr="00FD58CF">
        <w:trPr>
          <w:cantSplit/>
        </w:trPr>
        <w:tc>
          <w:tcPr>
            <w:tcW w:w="342" w:type="pct"/>
            <w:tcBorders>
              <w:top w:val="dotted" w:sz="4" w:space="0" w:color="auto"/>
              <w:bottom w:val="dotted" w:sz="4" w:space="0" w:color="auto"/>
            </w:tcBorders>
            <w:vAlign w:val="center"/>
          </w:tcPr>
          <w:p w14:paraId="2D5DD345"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037ED237"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Chì</w:t>
            </w:r>
          </w:p>
        </w:tc>
        <w:tc>
          <w:tcPr>
            <w:tcW w:w="1104" w:type="pct"/>
            <w:tcBorders>
              <w:top w:val="dotted" w:sz="4" w:space="0" w:color="auto"/>
              <w:bottom w:val="dotted" w:sz="4" w:space="0" w:color="auto"/>
            </w:tcBorders>
            <w:vAlign w:val="center"/>
          </w:tcPr>
          <w:p w14:paraId="33533AC8"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w:t>
            </w:r>
          </w:p>
        </w:tc>
        <w:tc>
          <w:tcPr>
            <w:tcW w:w="1137" w:type="pct"/>
            <w:tcBorders>
              <w:top w:val="dotted" w:sz="4" w:space="0" w:color="auto"/>
              <w:bottom w:val="dotted" w:sz="4" w:space="0" w:color="auto"/>
            </w:tcBorders>
            <w:vAlign w:val="center"/>
          </w:tcPr>
          <w:p w14:paraId="1B02EA58"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 1,4</w:t>
            </w:r>
          </w:p>
        </w:tc>
        <w:tc>
          <w:tcPr>
            <w:tcW w:w="845" w:type="pct"/>
            <w:tcBorders>
              <w:top w:val="dotted" w:sz="4" w:space="0" w:color="auto"/>
              <w:bottom w:val="dotted" w:sz="4" w:space="0" w:color="auto"/>
            </w:tcBorders>
            <w:vAlign w:val="center"/>
          </w:tcPr>
          <w:p w14:paraId="59E4E3B8"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191CA487" w14:textId="77777777" w:rsidTr="00FD58CF">
        <w:trPr>
          <w:cantSplit/>
        </w:trPr>
        <w:tc>
          <w:tcPr>
            <w:tcW w:w="342" w:type="pct"/>
            <w:tcBorders>
              <w:top w:val="dotted" w:sz="4" w:space="0" w:color="auto"/>
              <w:bottom w:val="dotted" w:sz="4" w:space="0" w:color="auto"/>
            </w:tcBorders>
            <w:vAlign w:val="center"/>
          </w:tcPr>
          <w:p w14:paraId="69AC59E5"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1401922B"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Cadimi</w:t>
            </w:r>
          </w:p>
        </w:tc>
        <w:tc>
          <w:tcPr>
            <w:tcW w:w="1104" w:type="pct"/>
            <w:tcBorders>
              <w:top w:val="dotted" w:sz="4" w:space="0" w:color="auto"/>
              <w:bottom w:val="dotted" w:sz="4" w:space="0" w:color="auto"/>
            </w:tcBorders>
            <w:vAlign w:val="center"/>
          </w:tcPr>
          <w:p w14:paraId="1B512549"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w:t>
            </w:r>
          </w:p>
        </w:tc>
        <w:tc>
          <w:tcPr>
            <w:tcW w:w="1137" w:type="pct"/>
            <w:tcBorders>
              <w:top w:val="dotted" w:sz="4" w:space="0" w:color="auto"/>
              <w:bottom w:val="dotted" w:sz="4" w:space="0" w:color="auto"/>
            </w:tcBorders>
          </w:tcPr>
          <w:p w14:paraId="131014B3"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 0,2</w:t>
            </w:r>
          </w:p>
        </w:tc>
        <w:tc>
          <w:tcPr>
            <w:tcW w:w="845" w:type="pct"/>
            <w:tcBorders>
              <w:top w:val="dotted" w:sz="4" w:space="0" w:color="auto"/>
              <w:bottom w:val="dotted" w:sz="4" w:space="0" w:color="auto"/>
            </w:tcBorders>
            <w:vAlign w:val="center"/>
          </w:tcPr>
          <w:p w14:paraId="6AF6CCD3"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1178CC84" w14:textId="77777777" w:rsidTr="00FD58CF">
        <w:trPr>
          <w:cantSplit/>
        </w:trPr>
        <w:tc>
          <w:tcPr>
            <w:tcW w:w="342" w:type="pct"/>
            <w:tcBorders>
              <w:top w:val="dotted" w:sz="4" w:space="0" w:color="auto"/>
              <w:bottom w:val="dotted" w:sz="4" w:space="0" w:color="auto"/>
            </w:tcBorders>
            <w:vAlign w:val="center"/>
          </w:tcPr>
          <w:p w14:paraId="7AE09BD7"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15C78E47"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Sắt</w:t>
            </w:r>
          </w:p>
        </w:tc>
        <w:tc>
          <w:tcPr>
            <w:tcW w:w="1104" w:type="pct"/>
            <w:tcBorders>
              <w:top w:val="dotted" w:sz="4" w:space="0" w:color="auto"/>
              <w:bottom w:val="dotted" w:sz="4" w:space="0" w:color="auto"/>
            </w:tcBorders>
            <w:vAlign w:val="center"/>
          </w:tcPr>
          <w:p w14:paraId="23AA0759"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w:t>
            </w:r>
          </w:p>
        </w:tc>
        <w:tc>
          <w:tcPr>
            <w:tcW w:w="1137" w:type="pct"/>
            <w:tcBorders>
              <w:top w:val="dotted" w:sz="4" w:space="0" w:color="auto"/>
              <w:bottom w:val="dotted" w:sz="4" w:space="0" w:color="auto"/>
            </w:tcBorders>
          </w:tcPr>
          <w:p w14:paraId="4CE894BB"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 0,05</w:t>
            </w:r>
          </w:p>
        </w:tc>
        <w:tc>
          <w:tcPr>
            <w:tcW w:w="845" w:type="pct"/>
            <w:tcBorders>
              <w:top w:val="dotted" w:sz="4" w:space="0" w:color="auto"/>
              <w:bottom w:val="dotted" w:sz="4" w:space="0" w:color="auto"/>
            </w:tcBorders>
            <w:vAlign w:val="center"/>
          </w:tcPr>
          <w:p w14:paraId="119EBB01"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3E791CE3" w14:textId="77777777" w:rsidTr="00FD58CF">
        <w:trPr>
          <w:cantSplit/>
        </w:trPr>
        <w:tc>
          <w:tcPr>
            <w:tcW w:w="342" w:type="pct"/>
            <w:tcBorders>
              <w:top w:val="dotted" w:sz="4" w:space="0" w:color="auto"/>
              <w:bottom w:val="dotted" w:sz="4" w:space="0" w:color="auto"/>
            </w:tcBorders>
            <w:vAlign w:val="center"/>
          </w:tcPr>
          <w:p w14:paraId="624A8B70"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60D43D53"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Đồng</w:t>
            </w:r>
          </w:p>
        </w:tc>
        <w:tc>
          <w:tcPr>
            <w:tcW w:w="1104" w:type="pct"/>
            <w:tcBorders>
              <w:top w:val="dotted" w:sz="4" w:space="0" w:color="auto"/>
              <w:bottom w:val="dotted" w:sz="4" w:space="0" w:color="auto"/>
            </w:tcBorders>
            <w:vAlign w:val="center"/>
          </w:tcPr>
          <w:p w14:paraId="494179BC"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w:t>
            </w:r>
          </w:p>
        </w:tc>
        <w:tc>
          <w:tcPr>
            <w:tcW w:w="1137" w:type="pct"/>
            <w:tcBorders>
              <w:top w:val="dotted" w:sz="4" w:space="0" w:color="auto"/>
              <w:bottom w:val="dotted" w:sz="4" w:space="0" w:color="auto"/>
            </w:tcBorders>
          </w:tcPr>
          <w:p w14:paraId="6FE8004E"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 0,02</w:t>
            </w:r>
          </w:p>
        </w:tc>
        <w:tc>
          <w:tcPr>
            <w:tcW w:w="845" w:type="pct"/>
            <w:tcBorders>
              <w:top w:val="dotted" w:sz="4" w:space="0" w:color="auto"/>
              <w:bottom w:val="dotted" w:sz="4" w:space="0" w:color="auto"/>
            </w:tcBorders>
            <w:vAlign w:val="center"/>
          </w:tcPr>
          <w:p w14:paraId="32609677"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2321CD83" w14:textId="77777777" w:rsidTr="00FD58CF">
        <w:trPr>
          <w:cantSplit/>
        </w:trPr>
        <w:tc>
          <w:tcPr>
            <w:tcW w:w="342" w:type="pct"/>
            <w:tcBorders>
              <w:top w:val="dotted" w:sz="4" w:space="0" w:color="auto"/>
              <w:bottom w:val="dotted" w:sz="4" w:space="0" w:color="auto"/>
            </w:tcBorders>
            <w:vAlign w:val="center"/>
          </w:tcPr>
          <w:p w14:paraId="4755F925"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4843E1A0"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Thiếc</w:t>
            </w:r>
          </w:p>
        </w:tc>
        <w:tc>
          <w:tcPr>
            <w:tcW w:w="1104" w:type="pct"/>
            <w:tcBorders>
              <w:top w:val="dotted" w:sz="4" w:space="0" w:color="auto"/>
              <w:bottom w:val="dotted" w:sz="4" w:space="0" w:color="auto"/>
            </w:tcBorders>
            <w:vAlign w:val="center"/>
          </w:tcPr>
          <w:p w14:paraId="6F338127"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w:t>
            </w:r>
          </w:p>
        </w:tc>
        <w:tc>
          <w:tcPr>
            <w:tcW w:w="1137" w:type="pct"/>
            <w:tcBorders>
              <w:top w:val="dotted" w:sz="4" w:space="0" w:color="auto"/>
              <w:bottom w:val="dotted" w:sz="4" w:space="0" w:color="auto"/>
            </w:tcBorders>
          </w:tcPr>
          <w:p w14:paraId="25EEA0B1"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 0,04</w:t>
            </w:r>
          </w:p>
        </w:tc>
        <w:tc>
          <w:tcPr>
            <w:tcW w:w="845" w:type="pct"/>
            <w:tcBorders>
              <w:top w:val="dotted" w:sz="4" w:space="0" w:color="auto"/>
              <w:bottom w:val="dotted" w:sz="4" w:space="0" w:color="auto"/>
            </w:tcBorders>
            <w:vAlign w:val="center"/>
          </w:tcPr>
          <w:p w14:paraId="4E9772F4"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4821E9E5" w14:textId="77777777" w:rsidTr="00FD58CF">
        <w:trPr>
          <w:cantSplit/>
        </w:trPr>
        <w:tc>
          <w:tcPr>
            <w:tcW w:w="342" w:type="pct"/>
            <w:tcBorders>
              <w:top w:val="dotted" w:sz="4" w:space="0" w:color="auto"/>
              <w:bottom w:val="dotted" w:sz="4" w:space="0" w:color="auto"/>
            </w:tcBorders>
            <w:vAlign w:val="center"/>
          </w:tcPr>
          <w:p w14:paraId="62D5F062"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4473B89E"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Asen</w:t>
            </w:r>
          </w:p>
        </w:tc>
        <w:tc>
          <w:tcPr>
            <w:tcW w:w="1104" w:type="pct"/>
            <w:tcBorders>
              <w:top w:val="dotted" w:sz="4" w:space="0" w:color="auto"/>
              <w:bottom w:val="dotted" w:sz="4" w:space="0" w:color="auto"/>
            </w:tcBorders>
            <w:vAlign w:val="center"/>
          </w:tcPr>
          <w:p w14:paraId="267E5726"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w:t>
            </w:r>
          </w:p>
        </w:tc>
        <w:tc>
          <w:tcPr>
            <w:tcW w:w="1137" w:type="pct"/>
            <w:tcBorders>
              <w:top w:val="dotted" w:sz="4" w:space="0" w:color="auto"/>
              <w:bottom w:val="dotted" w:sz="4" w:space="0" w:color="auto"/>
            </w:tcBorders>
          </w:tcPr>
          <w:p w14:paraId="57E206CC"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 0,01</w:t>
            </w:r>
          </w:p>
        </w:tc>
        <w:tc>
          <w:tcPr>
            <w:tcW w:w="845" w:type="pct"/>
            <w:tcBorders>
              <w:top w:val="dotted" w:sz="4" w:space="0" w:color="auto"/>
              <w:bottom w:val="dotted" w:sz="4" w:space="0" w:color="auto"/>
            </w:tcBorders>
            <w:vAlign w:val="center"/>
          </w:tcPr>
          <w:p w14:paraId="152BB094"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6A4A3401" w14:textId="77777777" w:rsidTr="00FD58CF">
        <w:trPr>
          <w:cantSplit/>
        </w:trPr>
        <w:tc>
          <w:tcPr>
            <w:tcW w:w="342" w:type="pct"/>
            <w:tcBorders>
              <w:top w:val="dotted" w:sz="4" w:space="0" w:color="auto"/>
              <w:bottom w:val="dotted" w:sz="4" w:space="0" w:color="auto"/>
            </w:tcBorders>
            <w:vAlign w:val="center"/>
          </w:tcPr>
          <w:p w14:paraId="5816BEA5"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lastRenderedPageBreak/>
              <w:t>6</w:t>
            </w:r>
          </w:p>
        </w:tc>
        <w:tc>
          <w:tcPr>
            <w:tcW w:w="1573" w:type="pct"/>
            <w:tcBorders>
              <w:top w:val="dotted" w:sz="4" w:space="0" w:color="auto"/>
              <w:bottom w:val="dotted" w:sz="4" w:space="0" w:color="auto"/>
            </w:tcBorders>
            <w:vAlign w:val="center"/>
          </w:tcPr>
          <w:p w14:paraId="7B9CB294"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Độ dày trung bình của lớp mạ kẽm:</w:t>
            </w:r>
          </w:p>
        </w:tc>
        <w:tc>
          <w:tcPr>
            <w:tcW w:w="1104" w:type="pct"/>
            <w:tcBorders>
              <w:top w:val="dotted" w:sz="4" w:space="0" w:color="auto"/>
              <w:bottom w:val="dotted" w:sz="4" w:space="0" w:color="auto"/>
            </w:tcBorders>
            <w:vAlign w:val="center"/>
          </w:tcPr>
          <w:p w14:paraId="457BD485" w14:textId="77777777" w:rsidR="00900507" w:rsidRPr="00744AA2" w:rsidRDefault="00900507" w:rsidP="00FD58CF">
            <w:pPr>
              <w:widowControl w:val="0"/>
              <w:spacing w:before="40" w:after="40"/>
              <w:jc w:val="center"/>
              <w:rPr>
                <w:color w:val="000000" w:themeColor="text1"/>
                <w:sz w:val="26"/>
                <w:szCs w:val="26"/>
              </w:rPr>
            </w:pPr>
          </w:p>
        </w:tc>
        <w:tc>
          <w:tcPr>
            <w:tcW w:w="1137" w:type="pct"/>
            <w:tcBorders>
              <w:top w:val="dotted" w:sz="4" w:space="0" w:color="auto"/>
              <w:bottom w:val="dotted" w:sz="4" w:space="0" w:color="auto"/>
            </w:tcBorders>
            <w:vAlign w:val="center"/>
          </w:tcPr>
          <w:p w14:paraId="3A94DCCA" w14:textId="77777777" w:rsidR="00900507" w:rsidRPr="00744AA2" w:rsidRDefault="00900507" w:rsidP="00FD58CF">
            <w:pPr>
              <w:widowControl w:val="0"/>
              <w:spacing w:before="40" w:after="40"/>
              <w:jc w:val="center"/>
              <w:rPr>
                <w:color w:val="000000" w:themeColor="text1"/>
                <w:sz w:val="26"/>
                <w:szCs w:val="26"/>
              </w:rPr>
            </w:pPr>
          </w:p>
        </w:tc>
        <w:tc>
          <w:tcPr>
            <w:tcW w:w="845" w:type="pct"/>
            <w:tcBorders>
              <w:top w:val="dotted" w:sz="4" w:space="0" w:color="auto"/>
              <w:bottom w:val="dotted" w:sz="4" w:space="0" w:color="auto"/>
            </w:tcBorders>
            <w:vAlign w:val="center"/>
          </w:tcPr>
          <w:p w14:paraId="7BE70F7D"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0CBE7F39" w14:textId="77777777" w:rsidTr="00FD58CF">
        <w:trPr>
          <w:cantSplit/>
        </w:trPr>
        <w:tc>
          <w:tcPr>
            <w:tcW w:w="342" w:type="pct"/>
            <w:tcBorders>
              <w:top w:val="dotted" w:sz="4" w:space="0" w:color="auto"/>
              <w:bottom w:val="dotted" w:sz="4" w:space="0" w:color="auto"/>
            </w:tcBorders>
            <w:vAlign w:val="center"/>
          </w:tcPr>
          <w:p w14:paraId="3BBA0579"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6A70B724"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Chi tiết kết cấu có bề dày &lt; 6mm</w:t>
            </w:r>
          </w:p>
        </w:tc>
        <w:tc>
          <w:tcPr>
            <w:tcW w:w="1104" w:type="pct"/>
            <w:tcBorders>
              <w:top w:val="dotted" w:sz="4" w:space="0" w:color="auto"/>
              <w:bottom w:val="dotted" w:sz="4" w:space="0" w:color="auto"/>
            </w:tcBorders>
            <w:vAlign w:val="center"/>
          </w:tcPr>
          <w:p w14:paraId="012EC529"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µm</w:t>
            </w:r>
          </w:p>
        </w:tc>
        <w:tc>
          <w:tcPr>
            <w:tcW w:w="1137" w:type="pct"/>
            <w:tcBorders>
              <w:top w:val="dotted" w:sz="4" w:space="0" w:color="auto"/>
              <w:bottom w:val="dotted" w:sz="4" w:space="0" w:color="auto"/>
            </w:tcBorders>
            <w:vAlign w:val="center"/>
          </w:tcPr>
          <w:p w14:paraId="7A4E6AA4"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100</w:t>
            </w:r>
          </w:p>
        </w:tc>
        <w:tc>
          <w:tcPr>
            <w:tcW w:w="845" w:type="pct"/>
            <w:tcBorders>
              <w:top w:val="dotted" w:sz="4" w:space="0" w:color="auto"/>
              <w:bottom w:val="dotted" w:sz="4" w:space="0" w:color="auto"/>
            </w:tcBorders>
            <w:vAlign w:val="center"/>
          </w:tcPr>
          <w:p w14:paraId="2D5E10FD"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75BD31FF" w14:textId="77777777" w:rsidTr="00FD58CF">
        <w:trPr>
          <w:cantSplit/>
        </w:trPr>
        <w:tc>
          <w:tcPr>
            <w:tcW w:w="342" w:type="pct"/>
            <w:tcBorders>
              <w:top w:val="dotted" w:sz="4" w:space="0" w:color="auto"/>
              <w:bottom w:val="dotted" w:sz="4" w:space="0" w:color="auto"/>
            </w:tcBorders>
            <w:vAlign w:val="center"/>
          </w:tcPr>
          <w:p w14:paraId="032361DC"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7F6DF894"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xml:space="preserve">- Chi tiết kết cấu có bề </w:t>
            </w:r>
            <w:proofErr w:type="gramStart"/>
            <w:r w:rsidRPr="00744AA2">
              <w:rPr>
                <w:color w:val="000000" w:themeColor="text1"/>
                <w:sz w:val="26"/>
                <w:szCs w:val="26"/>
              </w:rPr>
              <w:t>dày  ≥</w:t>
            </w:r>
            <w:proofErr w:type="gramEnd"/>
            <w:r w:rsidRPr="00744AA2">
              <w:rPr>
                <w:color w:val="000000" w:themeColor="text1"/>
                <w:sz w:val="26"/>
                <w:szCs w:val="26"/>
              </w:rPr>
              <w:t xml:space="preserve"> 6mm</w:t>
            </w:r>
          </w:p>
        </w:tc>
        <w:tc>
          <w:tcPr>
            <w:tcW w:w="1104" w:type="pct"/>
            <w:tcBorders>
              <w:top w:val="dotted" w:sz="4" w:space="0" w:color="auto"/>
              <w:bottom w:val="dotted" w:sz="4" w:space="0" w:color="auto"/>
            </w:tcBorders>
            <w:vAlign w:val="center"/>
          </w:tcPr>
          <w:p w14:paraId="38E646CC"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µm</w:t>
            </w:r>
          </w:p>
        </w:tc>
        <w:tc>
          <w:tcPr>
            <w:tcW w:w="1137" w:type="pct"/>
            <w:tcBorders>
              <w:top w:val="dotted" w:sz="4" w:space="0" w:color="auto"/>
              <w:bottom w:val="dotted" w:sz="4" w:space="0" w:color="auto"/>
            </w:tcBorders>
            <w:vAlign w:val="center"/>
          </w:tcPr>
          <w:p w14:paraId="7536C26B"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110</w:t>
            </w:r>
          </w:p>
        </w:tc>
        <w:tc>
          <w:tcPr>
            <w:tcW w:w="845" w:type="pct"/>
            <w:tcBorders>
              <w:top w:val="dotted" w:sz="4" w:space="0" w:color="auto"/>
              <w:bottom w:val="dotted" w:sz="4" w:space="0" w:color="auto"/>
            </w:tcBorders>
            <w:vAlign w:val="center"/>
          </w:tcPr>
          <w:p w14:paraId="50CD798F"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4E8600BF" w14:textId="77777777" w:rsidTr="00FD58CF">
        <w:trPr>
          <w:cantSplit/>
        </w:trPr>
        <w:tc>
          <w:tcPr>
            <w:tcW w:w="342" w:type="pct"/>
            <w:tcBorders>
              <w:top w:val="dotted" w:sz="4" w:space="0" w:color="auto"/>
              <w:bottom w:val="dotted" w:sz="4" w:space="0" w:color="auto"/>
            </w:tcBorders>
            <w:vAlign w:val="center"/>
          </w:tcPr>
          <w:p w14:paraId="7633F5AD"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4264D95F"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Chi tiết chôn dưới đất</w:t>
            </w:r>
          </w:p>
        </w:tc>
        <w:tc>
          <w:tcPr>
            <w:tcW w:w="1104" w:type="pct"/>
            <w:tcBorders>
              <w:top w:val="dotted" w:sz="4" w:space="0" w:color="auto"/>
              <w:bottom w:val="dotted" w:sz="4" w:space="0" w:color="auto"/>
            </w:tcBorders>
            <w:vAlign w:val="center"/>
          </w:tcPr>
          <w:p w14:paraId="31F3DE2A"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µm</w:t>
            </w:r>
          </w:p>
        </w:tc>
        <w:tc>
          <w:tcPr>
            <w:tcW w:w="1137" w:type="pct"/>
            <w:tcBorders>
              <w:top w:val="dotted" w:sz="4" w:space="0" w:color="auto"/>
              <w:bottom w:val="dotted" w:sz="4" w:space="0" w:color="auto"/>
            </w:tcBorders>
            <w:vAlign w:val="center"/>
          </w:tcPr>
          <w:p w14:paraId="739EC420"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120</w:t>
            </w:r>
          </w:p>
        </w:tc>
        <w:tc>
          <w:tcPr>
            <w:tcW w:w="845" w:type="pct"/>
            <w:tcBorders>
              <w:top w:val="dotted" w:sz="4" w:space="0" w:color="auto"/>
              <w:bottom w:val="dotted" w:sz="4" w:space="0" w:color="auto"/>
            </w:tcBorders>
            <w:vAlign w:val="center"/>
          </w:tcPr>
          <w:p w14:paraId="2CD6FBC8"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644BDC1A" w14:textId="77777777" w:rsidTr="00FD58CF">
        <w:trPr>
          <w:cantSplit/>
        </w:trPr>
        <w:tc>
          <w:tcPr>
            <w:tcW w:w="342" w:type="pct"/>
            <w:tcBorders>
              <w:top w:val="dotted" w:sz="4" w:space="0" w:color="auto"/>
              <w:bottom w:val="dotted" w:sz="4" w:space="0" w:color="auto"/>
            </w:tcBorders>
            <w:vAlign w:val="center"/>
          </w:tcPr>
          <w:p w14:paraId="05D7781B"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dotted" w:sz="4" w:space="0" w:color="auto"/>
            </w:tcBorders>
            <w:vAlign w:val="center"/>
          </w:tcPr>
          <w:p w14:paraId="362759AF"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Bu lông, đai ốc, vòng đệm</w:t>
            </w:r>
          </w:p>
        </w:tc>
        <w:tc>
          <w:tcPr>
            <w:tcW w:w="1104" w:type="pct"/>
            <w:tcBorders>
              <w:top w:val="dotted" w:sz="4" w:space="0" w:color="auto"/>
              <w:bottom w:val="dotted" w:sz="4" w:space="0" w:color="auto"/>
            </w:tcBorders>
            <w:vAlign w:val="center"/>
          </w:tcPr>
          <w:p w14:paraId="1EA8590E"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µm</w:t>
            </w:r>
          </w:p>
        </w:tc>
        <w:tc>
          <w:tcPr>
            <w:tcW w:w="1137" w:type="pct"/>
            <w:tcBorders>
              <w:top w:val="dotted" w:sz="4" w:space="0" w:color="auto"/>
              <w:bottom w:val="dotted" w:sz="4" w:space="0" w:color="auto"/>
            </w:tcBorders>
            <w:vAlign w:val="center"/>
          </w:tcPr>
          <w:p w14:paraId="3B6D36B1"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55</w:t>
            </w:r>
          </w:p>
        </w:tc>
        <w:tc>
          <w:tcPr>
            <w:tcW w:w="845" w:type="pct"/>
            <w:tcBorders>
              <w:top w:val="dotted" w:sz="4" w:space="0" w:color="auto"/>
              <w:bottom w:val="dotted" w:sz="4" w:space="0" w:color="auto"/>
            </w:tcBorders>
            <w:vAlign w:val="center"/>
          </w:tcPr>
          <w:p w14:paraId="67D7FE83" w14:textId="77777777" w:rsidR="00900507" w:rsidRPr="00744AA2" w:rsidRDefault="00900507" w:rsidP="00FD58CF">
            <w:pPr>
              <w:widowControl w:val="0"/>
              <w:spacing w:before="40" w:after="40"/>
              <w:jc w:val="center"/>
              <w:rPr>
                <w:color w:val="000000" w:themeColor="text1"/>
                <w:sz w:val="26"/>
                <w:szCs w:val="26"/>
              </w:rPr>
            </w:pPr>
          </w:p>
        </w:tc>
      </w:tr>
      <w:tr w:rsidR="00900507" w:rsidRPr="00744AA2" w14:paraId="536382F9" w14:textId="77777777" w:rsidTr="00FD58CF">
        <w:trPr>
          <w:cantSplit/>
        </w:trPr>
        <w:tc>
          <w:tcPr>
            <w:tcW w:w="342" w:type="pct"/>
            <w:tcBorders>
              <w:top w:val="dotted" w:sz="4" w:space="0" w:color="auto"/>
              <w:bottom w:val="single" w:sz="4" w:space="0" w:color="auto"/>
            </w:tcBorders>
            <w:vAlign w:val="center"/>
          </w:tcPr>
          <w:p w14:paraId="4D47BC98" w14:textId="77777777" w:rsidR="00900507" w:rsidRPr="00744AA2" w:rsidRDefault="00900507" w:rsidP="00FD58CF">
            <w:pPr>
              <w:widowControl w:val="0"/>
              <w:spacing w:before="40" w:after="40"/>
              <w:jc w:val="center"/>
              <w:rPr>
                <w:color w:val="000000" w:themeColor="text1"/>
                <w:sz w:val="26"/>
                <w:szCs w:val="26"/>
              </w:rPr>
            </w:pPr>
          </w:p>
        </w:tc>
        <w:tc>
          <w:tcPr>
            <w:tcW w:w="1573" w:type="pct"/>
            <w:tcBorders>
              <w:top w:val="dotted" w:sz="4" w:space="0" w:color="auto"/>
              <w:bottom w:val="single" w:sz="4" w:space="0" w:color="auto"/>
            </w:tcBorders>
            <w:vAlign w:val="center"/>
          </w:tcPr>
          <w:p w14:paraId="541AE351" w14:textId="77777777" w:rsidR="00900507" w:rsidRPr="00744AA2" w:rsidRDefault="00900507" w:rsidP="00FD58CF">
            <w:pPr>
              <w:widowControl w:val="0"/>
              <w:spacing w:before="40" w:after="40"/>
              <w:rPr>
                <w:color w:val="000000" w:themeColor="text1"/>
                <w:sz w:val="26"/>
                <w:szCs w:val="26"/>
              </w:rPr>
            </w:pPr>
            <w:r w:rsidRPr="00744AA2">
              <w:rPr>
                <w:color w:val="000000" w:themeColor="text1"/>
                <w:sz w:val="26"/>
                <w:szCs w:val="26"/>
              </w:rPr>
              <w:t>- Độ dày trung bình lớn nhất (Trừ bu lông, đai ốc)</w:t>
            </w:r>
          </w:p>
        </w:tc>
        <w:tc>
          <w:tcPr>
            <w:tcW w:w="1104" w:type="pct"/>
            <w:tcBorders>
              <w:top w:val="dotted" w:sz="4" w:space="0" w:color="auto"/>
              <w:bottom w:val="single" w:sz="4" w:space="0" w:color="auto"/>
            </w:tcBorders>
            <w:vAlign w:val="center"/>
          </w:tcPr>
          <w:p w14:paraId="268F7AEF"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µm</w:t>
            </w:r>
          </w:p>
        </w:tc>
        <w:tc>
          <w:tcPr>
            <w:tcW w:w="1137" w:type="pct"/>
            <w:tcBorders>
              <w:top w:val="dotted" w:sz="4" w:space="0" w:color="auto"/>
              <w:bottom w:val="single" w:sz="4" w:space="0" w:color="auto"/>
            </w:tcBorders>
            <w:vAlign w:val="center"/>
          </w:tcPr>
          <w:p w14:paraId="696BFADD" w14:textId="77777777" w:rsidR="00900507" w:rsidRPr="00744AA2" w:rsidRDefault="00900507" w:rsidP="00FD58CF">
            <w:pPr>
              <w:widowControl w:val="0"/>
              <w:spacing w:before="40" w:after="40"/>
              <w:jc w:val="center"/>
              <w:rPr>
                <w:color w:val="000000" w:themeColor="text1"/>
                <w:sz w:val="26"/>
                <w:szCs w:val="26"/>
              </w:rPr>
            </w:pPr>
            <w:r w:rsidRPr="00744AA2">
              <w:rPr>
                <w:color w:val="000000" w:themeColor="text1"/>
                <w:sz w:val="26"/>
                <w:szCs w:val="26"/>
              </w:rPr>
              <w:t>&lt; 200</w:t>
            </w:r>
          </w:p>
        </w:tc>
        <w:tc>
          <w:tcPr>
            <w:tcW w:w="845" w:type="pct"/>
            <w:tcBorders>
              <w:top w:val="dotted" w:sz="4" w:space="0" w:color="auto"/>
              <w:bottom w:val="single" w:sz="4" w:space="0" w:color="auto"/>
            </w:tcBorders>
            <w:vAlign w:val="center"/>
          </w:tcPr>
          <w:p w14:paraId="6E83DA88" w14:textId="77777777" w:rsidR="00900507" w:rsidRPr="00744AA2" w:rsidRDefault="00900507" w:rsidP="00FD58CF">
            <w:pPr>
              <w:widowControl w:val="0"/>
              <w:spacing w:before="40" w:after="40"/>
              <w:jc w:val="center"/>
              <w:rPr>
                <w:color w:val="000000" w:themeColor="text1"/>
                <w:sz w:val="26"/>
                <w:szCs w:val="26"/>
              </w:rPr>
            </w:pPr>
          </w:p>
        </w:tc>
      </w:tr>
    </w:tbl>
    <w:p w14:paraId="2BA47621" w14:textId="77777777" w:rsidR="00900507" w:rsidRPr="00744AA2" w:rsidRDefault="00900507" w:rsidP="00900507">
      <w:pPr>
        <w:widowControl w:val="0"/>
        <w:spacing w:after="120" w:line="300" w:lineRule="exact"/>
        <w:ind w:firstLine="567"/>
        <w:rPr>
          <w:i/>
          <w:snapToGrid w:val="0"/>
          <w:color w:val="000000" w:themeColor="text1"/>
          <w:sz w:val="26"/>
          <w:szCs w:val="26"/>
        </w:rPr>
      </w:pPr>
      <w:r w:rsidRPr="00744AA2">
        <w:rPr>
          <w:i/>
          <w:snapToGrid w:val="0"/>
          <w:color w:val="000000" w:themeColor="text1"/>
          <w:sz w:val="26"/>
          <w:szCs w:val="26"/>
        </w:rPr>
        <w:t>Ghi chú:</w:t>
      </w:r>
    </w:p>
    <w:p w14:paraId="5F54AA80"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Nhà thầu phải ghi rõ loại thép chế tạo.</w:t>
      </w:r>
    </w:p>
    <w:p w14:paraId="4E1DDA86"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Đơn vị cấp hàng cam kết phải là nhà sản xuất có khả năng mạ kẽm hoặc đơn vị được uỷ quyền (Có giấy tờ chứng minh và được sao y công chứng).</w:t>
      </w:r>
    </w:p>
    <w:p w14:paraId="6A552157" w14:textId="77777777" w:rsidR="00900507" w:rsidRPr="00744AA2"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Các chi tiết mới 100%, đồng bộ nguyên chiếc, được sản xuất trong vòng 2 năm tính đến thời điểm mở thầu.</w:t>
      </w:r>
    </w:p>
    <w:p w14:paraId="5EECFE90" w14:textId="77777777" w:rsidR="00900507" w:rsidRPr="000B0139" w:rsidRDefault="00900507" w:rsidP="00900507">
      <w:pPr>
        <w:widowControl w:val="0"/>
        <w:spacing w:after="120" w:line="300" w:lineRule="exact"/>
        <w:ind w:firstLine="567"/>
        <w:rPr>
          <w:color w:val="000000" w:themeColor="text1"/>
          <w:sz w:val="26"/>
          <w:szCs w:val="26"/>
          <w:lang w:val="vi-VN"/>
        </w:rPr>
      </w:pPr>
      <w:r w:rsidRPr="00744AA2">
        <w:rPr>
          <w:color w:val="000000" w:themeColor="text1"/>
          <w:sz w:val="26"/>
          <w:szCs w:val="26"/>
          <w:lang w:val="vi-VN"/>
        </w:rPr>
        <w:t>- Tất cả các số liệu trên phải được xác nhận bởi nhà thầu.</w:t>
      </w:r>
    </w:p>
    <w:p w14:paraId="44EED319" w14:textId="77777777" w:rsidR="00900507" w:rsidRPr="000B0139" w:rsidRDefault="00900507" w:rsidP="00900507">
      <w:pPr>
        <w:pStyle w:val="Heading3"/>
        <w:tabs>
          <w:tab w:val="left" w:pos="567"/>
        </w:tabs>
        <w:spacing w:after="120" w:line="300" w:lineRule="exact"/>
        <w:jc w:val="both"/>
        <w:rPr>
          <w:bCs/>
          <w:color w:val="000000" w:themeColor="text1"/>
          <w:sz w:val="26"/>
          <w:szCs w:val="26"/>
          <w:lang w:val="vi-VN"/>
        </w:rPr>
      </w:pPr>
      <w:r w:rsidRPr="000B0139">
        <w:rPr>
          <w:bCs/>
          <w:color w:val="000000" w:themeColor="text1"/>
          <w:sz w:val="26"/>
          <w:szCs w:val="26"/>
          <w:lang w:val="vi-VN"/>
        </w:rPr>
        <w:t xml:space="preserve">14.2. </w:t>
      </w:r>
      <w:r w:rsidRPr="00744AA2">
        <w:rPr>
          <w:bCs/>
          <w:color w:val="000000" w:themeColor="text1"/>
          <w:sz w:val="26"/>
          <w:szCs w:val="26"/>
          <w:lang w:val="pt-BR" w:eastAsia="x-none"/>
        </w:rPr>
        <w:t>Dây buộc định hình loại composite phủ bán dẫn (dây buộc cổ sứ, dây buộc đầu sứ) dùng cho dây ACSR bọc cách điện XLPE vỏ bọc HDPE</w:t>
      </w:r>
    </w:p>
    <w:p w14:paraId="1925386E" w14:textId="77777777" w:rsidR="00900507" w:rsidRPr="000B0139" w:rsidRDefault="00900507" w:rsidP="00900507">
      <w:pPr>
        <w:spacing w:after="120" w:line="300" w:lineRule="exact"/>
        <w:ind w:firstLine="567"/>
        <w:rPr>
          <w:b/>
          <w:bCs/>
          <w:color w:val="000000" w:themeColor="text1"/>
          <w:sz w:val="26"/>
          <w:szCs w:val="26"/>
          <w:lang w:val="vi-VN"/>
        </w:rPr>
      </w:pPr>
      <w:r w:rsidRPr="000B0139">
        <w:rPr>
          <w:b/>
          <w:bCs/>
          <w:color w:val="000000" w:themeColor="text1"/>
          <w:sz w:val="26"/>
          <w:szCs w:val="26"/>
          <w:lang w:val="vi-VN"/>
        </w:rPr>
        <w:t>Yêu cầu chung:</w:t>
      </w:r>
    </w:p>
    <w:p w14:paraId="43F29F57"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Các điều kiện kỹ thuật này bao gồm cả phần thiết kế, chế tạo, thử nghiệm, đóng gói và giao hàng đối với dây buộc định hình loại composite phủ bán dẫn (dây buộc cổ sứ, dây buộc đầu sứ) dùng cho đường dây trên không sử dụng dây ACSR bọc cách điện XLPE vỏ bọc HDPE.</w:t>
      </w:r>
    </w:p>
    <w:p w14:paraId="4DD79C1B" w14:textId="77777777" w:rsidR="00900507" w:rsidRPr="000B0139" w:rsidRDefault="00900507" w:rsidP="00900507">
      <w:pPr>
        <w:spacing w:after="120" w:line="300" w:lineRule="exact"/>
        <w:ind w:firstLine="567"/>
        <w:rPr>
          <w:b/>
          <w:bCs/>
          <w:color w:val="000000" w:themeColor="text1"/>
          <w:sz w:val="26"/>
          <w:szCs w:val="26"/>
          <w:lang w:val="vi-VN"/>
        </w:rPr>
      </w:pPr>
      <w:r w:rsidRPr="000B0139">
        <w:rPr>
          <w:b/>
          <w:bCs/>
          <w:color w:val="000000" w:themeColor="text1"/>
          <w:sz w:val="26"/>
          <w:szCs w:val="26"/>
          <w:lang w:val="vi-VN"/>
        </w:rPr>
        <w:t>Tiêu chuẩn áp dụng:</w:t>
      </w:r>
    </w:p>
    <w:p w14:paraId="638C86EE"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AS 1154:Phụ kiện cách điện và dây dẫn cho đường dây trên không. Và các tiêu chuẩn liên quan; các tiêu chuẩn tương đương hoặc cao hơn.</w:t>
      </w:r>
    </w:p>
    <w:p w14:paraId="21215179" w14:textId="77777777" w:rsidR="00900507" w:rsidRPr="000B0139" w:rsidRDefault="00900507" w:rsidP="00900507">
      <w:pPr>
        <w:spacing w:after="120" w:line="300" w:lineRule="exact"/>
        <w:ind w:firstLine="567"/>
        <w:rPr>
          <w:b/>
          <w:bCs/>
          <w:color w:val="000000" w:themeColor="text1"/>
          <w:sz w:val="26"/>
          <w:szCs w:val="26"/>
          <w:lang w:val="vi-VN"/>
        </w:rPr>
      </w:pPr>
      <w:r w:rsidRPr="000B0139">
        <w:rPr>
          <w:b/>
          <w:bCs/>
          <w:color w:val="000000" w:themeColor="text1"/>
          <w:sz w:val="26"/>
          <w:szCs w:val="26"/>
          <w:lang w:val="vi-VN"/>
        </w:rPr>
        <w:t>Thiết kế và lắp đặt:</w:t>
      </w:r>
    </w:p>
    <w:p w14:paraId="163F4FD9"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Dây buộc định hình loại composite phủ bán dẫn được sử dụng để cố định dây nhôm lõi thép bọc cách điện XLPE vỏ bọc ngoài là HDPE trên cổ sứ, đầu sứ.</w:t>
      </w:r>
    </w:p>
    <w:p w14:paraId="15E6F6DA"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lastRenderedPageBreak/>
        <w:t>Dây buộc định hình loại composite phủ bán dẫn được tạo dạng trước để có thể áp trực tiếp lên dây dẫn mà không cần dụng cụ lắp đặt, không làm hư hỏng dây dẫn và đảm bảo an toàn trong vận hành.</w:t>
      </w:r>
    </w:p>
    <w:p w14:paraId="5898B374"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Dây buộc định hình loại composite phủ bán dẫn phải được thiết kế phù hợp với các yêu cầu thử nghiệm theo quy định, đảm bảo ảnh hưởng rung trên dây dẫn và dây buộc định hình là tối thiểu.</w:t>
      </w:r>
    </w:p>
    <w:p w14:paraId="7529540F"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Vật liệu cấu tạo:</w:t>
      </w:r>
    </w:p>
    <w:p w14:paraId="4D8ACB5E"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 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p w14:paraId="60A8C22B"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 Các thành phần cấu tạo phải thích hợp với nhau và với dây dẫn mà chúng tiếp xúc.</w:t>
      </w:r>
    </w:p>
    <w:p w14:paraId="452DD079"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 Các vật liệu nhựa phải được bảo vệ một cách tương đương khỏi các ảnh hưởng do bức xạ mặt trời.</w:t>
      </w:r>
    </w:p>
    <w:p w14:paraId="09A39E88"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 Lớp phủ bán dẫn phải được bám chắc vào dây buộc định trong mọi điều kiện và đạt các yêu cầu về thử nghiệm phù hợp.</w:t>
      </w:r>
    </w:p>
    <w:p w14:paraId="65058273"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Tất cả các phần của dây buộc định hình loại composite phủ bán dẫn phải có khả năng hoặc được bảo vệ thích hợp chống ăn mòn trong khí quyển cả khi lưu kho lẫn khi vận hành.</w:t>
      </w:r>
    </w:p>
    <w:p w14:paraId="1F6A54B7"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Dây buộc định hình loại composite phủ bán dẫn phải có các ký hiệu chỉ (hoặc tương đương):</w:t>
      </w:r>
    </w:p>
    <w:p w14:paraId="4D40A947"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 Điểm bắt dây buộc định hình quanh dây dẫn.</w:t>
      </w:r>
    </w:p>
    <w:p w14:paraId="44AAD67E"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 Mã hiệu, cỡ dây dẫn sử dụng với dây buộc định hình và mã màu cho từng loại dây dẫn sử dụng.</w:t>
      </w:r>
    </w:p>
    <w:p w14:paraId="68F38779" w14:textId="77777777" w:rsidR="00900507" w:rsidRPr="000B0139" w:rsidRDefault="00900507" w:rsidP="00900507">
      <w:pPr>
        <w:spacing w:after="120" w:line="300" w:lineRule="exact"/>
        <w:ind w:firstLine="567"/>
        <w:rPr>
          <w:color w:val="000000" w:themeColor="text1"/>
          <w:sz w:val="26"/>
          <w:szCs w:val="26"/>
          <w:lang w:val="vi-VN"/>
        </w:rPr>
      </w:pPr>
      <w:r w:rsidRPr="000B0139">
        <w:rPr>
          <w:b/>
          <w:bCs/>
          <w:color w:val="000000" w:themeColor="text1"/>
          <w:sz w:val="26"/>
          <w:szCs w:val="26"/>
          <w:lang w:val="vi-VN"/>
        </w:rPr>
        <w:t>Yêu cầu về thử nghiệm</w:t>
      </w:r>
      <w:r w:rsidRPr="000B0139">
        <w:rPr>
          <w:color w:val="000000" w:themeColor="text1"/>
          <w:sz w:val="26"/>
          <w:szCs w:val="26"/>
          <w:lang w:val="vi-VN"/>
        </w:rPr>
        <w:t>:</w:t>
      </w:r>
    </w:p>
    <w:p w14:paraId="61A115C8"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Thử nghiệm lực giữ dây sau khi lắp đặt hoàn chỉnh và các thử nghiệm liên quan.</w:t>
      </w:r>
    </w:p>
    <w:p w14:paraId="7BCD77EA" w14:textId="77777777" w:rsidR="00900507" w:rsidRPr="000B0139" w:rsidRDefault="00900507" w:rsidP="00900507">
      <w:pPr>
        <w:spacing w:after="120" w:line="300" w:lineRule="exact"/>
        <w:ind w:firstLine="567"/>
        <w:rPr>
          <w:b/>
          <w:bCs/>
          <w:color w:val="000000" w:themeColor="text1"/>
          <w:sz w:val="26"/>
          <w:szCs w:val="26"/>
          <w:lang w:val="vi-VN"/>
        </w:rPr>
      </w:pPr>
      <w:r w:rsidRPr="000B0139">
        <w:rPr>
          <w:b/>
          <w:bCs/>
          <w:color w:val="000000" w:themeColor="text1"/>
          <w:sz w:val="26"/>
          <w:szCs w:val="26"/>
          <w:lang w:val="vi-VN"/>
        </w:rPr>
        <w:t>Yêu cầu khác:</w:t>
      </w:r>
    </w:p>
    <w:p w14:paraId="147E392E"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Các phụ kiện khác như: ống nối, đầu cốt, ghíp nối, phụ kiện treo, hãm dẫy…. sử dụng trọn bộ phụ kiện với dây bọc (lưu ý đồng bộ với việc sử dụng loại  lắp ghép, cột bê tông có lỗ lắp  và ghíp Hotline).</w:t>
      </w:r>
    </w:p>
    <w:p w14:paraId="49646636"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Cung cấp sản phẩm mẫu khi tham gia đấu thầu.</w:t>
      </w:r>
    </w:p>
    <w:p w14:paraId="2BB210EB"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693FBF0A"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Mặt khác khi sử dụng chủng loại dây này cần có thêm một số mỏ phóng điện, chống sét. Mỏ phóng điện, chống sét được đặt tại các vị trí cột rẽ nhánh hoặc 200m đặt lặp lại một bộ (hoặc tư vấn chịu trách nhiệm tính toán đưa ra để phù hợp cho từng dự án cụ thể).</w:t>
      </w:r>
    </w:p>
    <w:p w14:paraId="4D90E143"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lastRenderedPageBreak/>
        <w:t>Các giải pháp lắp đặt, đấu nối, sử dụng chủng loại phụ kiện…cho dây ACSR bọc cách điện XLPE vỏ bọc HDPE sẽ do đơn vị tư vấn chịu trách nhiệm tính toán đưa ra để phù hợp cho từng dự án cụ thể.</w:t>
      </w:r>
    </w:p>
    <w:p w14:paraId="4A1EA021" w14:textId="77777777" w:rsidR="00900507" w:rsidRPr="000B0139" w:rsidRDefault="00900507" w:rsidP="00900507">
      <w:pPr>
        <w:spacing w:after="120" w:line="300" w:lineRule="exact"/>
        <w:ind w:firstLine="567"/>
        <w:rPr>
          <w:color w:val="000000" w:themeColor="text1"/>
          <w:sz w:val="26"/>
          <w:szCs w:val="26"/>
          <w:lang w:val="vi-VN"/>
        </w:rPr>
      </w:pPr>
      <w:r w:rsidRPr="000B0139">
        <w:rPr>
          <w:color w:val="000000" w:themeColor="text1"/>
          <w:sz w:val="26"/>
          <w:szCs w:val="26"/>
          <w:lang w:val="vi-VN"/>
        </w:rPr>
        <w:t>Bảng yêu cầu về đặc tính kỹ thuật.</w:t>
      </w:r>
    </w:p>
    <w:tbl>
      <w:tblPr>
        <w:tblW w:w="9072" w:type="dxa"/>
        <w:tblInd w:w="250" w:type="dxa"/>
        <w:tblLook w:val="04A0" w:firstRow="1" w:lastRow="0" w:firstColumn="1" w:lastColumn="0" w:noHBand="0" w:noVBand="1"/>
      </w:tblPr>
      <w:tblGrid>
        <w:gridCol w:w="1134"/>
        <w:gridCol w:w="3969"/>
        <w:gridCol w:w="1134"/>
        <w:gridCol w:w="2835"/>
      </w:tblGrid>
      <w:tr w:rsidR="00900507" w:rsidRPr="00744AA2" w14:paraId="3FC14BE7" w14:textId="77777777" w:rsidTr="00FD58CF">
        <w:trPr>
          <w:trHeight w:val="315"/>
          <w:tblHeader/>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3F1F532" w14:textId="77777777" w:rsidR="00900507" w:rsidRPr="00744AA2" w:rsidRDefault="00900507" w:rsidP="00FD58CF">
            <w:pPr>
              <w:jc w:val="center"/>
              <w:rPr>
                <w:b/>
                <w:bCs/>
                <w:color w:val="000000" w:themeColor="text1"/>
                <w:sz w:val="26"/>
                <w:szCs w:val="26"/>
              </w:rPr>
            </w:pPr>
            <w:r w:rsidRPr="00744AA2">
              <w:rPr>
                <w:b/>
                <w:bCs/>
                <w:color w:val="000000" w:themeColor="text1"/>
                <w:sz w:val="26"/>
                <w:szCs w:val="26"/>
              </w:rPr>
              <w:t>TT</w:t>
            </w:r>
          </w:p>
        </w:tc>
        <w:tc>
          <w:tcPr>
            <w:tcW w:w="3969" w:type="dxa"/>
            <w:tcBorders>
              <w:top w:val="single" w:sz="4" w:space="0" w:color="000000"/>
              <w:left w:val="nil"/>
              <w:bottom w:val="single" w:sz="4" w:space="0" w:color="000000"/>
              <w:right w:val="single" w:sz="4" w:space="0" w:color="000000"/>
            </w:tcBorders>
            <w:vAlign w:val="center"/>
            <w:hideMark/>
          </w:tcPr>
          <w:p w14:paraId="44584586" w14:textId="77777777" w:rsidR="00900507" w:rsidRPr="00744AA2" w:rsidRDefault="00900507" w:rsidP="00FD58CF">
            <w:pPr>
              <w:jc w:val="center"/>
              <w:rPr>
                <w:b/>
                <w:bCs/>
                <w:color w:val="000000" w:themeColor="text1"/>
                <w:sz w:val="26"/>
                <w:szCs w:val="26"/>
              </w:rPr>
            </w:pPr>
            <w:r w:rsidRPr="00744AA2">
              <w:rPr>
                <w:b/>
                <w:bCs/>
                <w:color w:val="000000" w:themeColor="text1"/>
                <w:sz w:val="26"/>
                <w:szCs w:val="26"/>
              </w:rPr>
              <w:t>Hạng mục</w:t>
            </w:r>
          </w:p>
        </w:tc>
        <w:tc>
          <w:tcPr>
            <w:tcW w:w="1134" w:type="dxa"/>
            <w:tcBorders>
              <w:top w:val="single" w:sz="4" w:space="0" w:color="000000"/>
              <w:left w:val="nil"/>
              <w:bottom w:val="single" w:sz="4" w:space="0" w:color="000000"/>
              <w:right w:val="single" w:sz="4" w:space="0" w:color="000000"/>
            </w:tcBorders>
            <w:vAlign w:val="center"/>
            <w:hideMark/>
          </w:tcPr>
          <w:p w14:paraId="096FEEAA" w14:textId="77777777" w:rsidR="00900507" w:rsidRPr="00744AA2" w:rsidRDefault="00900507" w:rsidP="00FD58CF">
            <w:pPr>
              <w:jc w:val="center"/>
              <w:rPr>
                <w:b/>
                <w:bCs/>
                <w:color w:val="000000" w:themeColor="text1"/>
                <w:sz w:val="26"/>
                <w:szCs w:val="26"/>
              </w:rPr>
            </w:pPr>
            <w:r w:rsidRPr="00744AA2">
              <w:rPr>
                <w:b/>
                <w:bCs/>
                <w:color w:val="000000" w:themeColor="text1"/>
                <w:sz w:val="26"/>
                <w:szCs w:val="26"/>
              </w:rPr>
              <w:t>Đơn vị đo</w:t>
            </w:r>
          </w:p>
        </w:tc>
        <w:tc>
          <w:tcPr>
            <w:tcW w:w="2835" w:type="dxa"/>
            <w:tcBorders>
              <w:top w:val="single" w:sz="4" w:space="0" w:color="000000"/>
              <w:left w:val="nil"/>
              <w:bottom w:val="single" w:sz="4" w:space="0" w:color="000000"/>
              <w:right w:val="single" w:sz="4" w:space="0" w:color="000000"/>
            </w:tcBorders>
            <w:vAlign w:val="center"/>
            <w:hideMark/>
          </w:tcPr>
          <w:p w14:paraId="2623A017" w14:textId="77777777" w:rsidR="00900507" w:rsidRPr="00744AA2" w:rsidRDefault="00900507" w:rsidP="00FD58CF">
            <w:pPr>
              <w:jc w:val="center"/>
              <w:rPr>
                <w:b/>
                <w:bCs/>
                <w:color w:val="000000" w:themeColor="text1"/>
                <w:sz w:val="26"/>
                <w:szCs w:val="26"/>
              </w:rPr>
            </w:pPr>
            <w:r w:rsidRPr="00744AA2">
              <w:rPr>
                <w:b/>
                <w:bCs/>
                <w:color w:val="000000" w:themeColor="text1"/>
                <w:sz w:val="26"/>
                <w:szCs w:val="26"/>
              </w:rPr>
              <w:t>Yêu cầu</w:t>
            </w:r>
          </w:p>
        </w:tc>
      </w:tr>
      <w:tr w:rsidR="00900507" w:rsidRPr="00744AA2" w14:paraId="23400667"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7589A393" w14:textId="77777777" w:rsidR="00900507" w:rsidRPr="00744AA2" w:rsidRDefault="00900507" w:rsidP="00FD58CF">
            <w:pPr>
              <w:jc w:val="center"/>
              <w:rPr>
                <w:color w:val="000000" w:themeColor="text1"/>
                <w:sz w:val="26"/>
                <w:szCs w:val="26"/>
              </w:rPr>
            </w:pPr>
            <w:r w:rsidRPr="00744AA2">
              <w:rPr>
                <w:color w:val="000000" w:themeColor="text1"/>
                <w:sz w:val="26"/>
                <w:szCs w:val="26"/>
              </w:rPr>
              <w:t>1</w:t>
            </w:r>
          </w:p>
        </w:tc>
        <w:tc>
          <w:tcPr>
            <w:tcW w:w="3969" w:type="dxa"/>
            <w:tcBorders>
              <w:top w:val="nil"/>
              <w:left w:val="nil"/>
              <w:bottom w:val="single" w:sz="4" w:space="0" w:color="000000"/>
              <w:right w:val="single" w:sz="4" w:space="0" w:color="000000"/>
            </w:tcBorders>
            <w:vAlign w:val="center"/>
            <w:hideMark/>
          </w:tcPr>
          <w:p w14:paraId="3C552342" w14:textId="77777777" w:rsidR="00900507" w:rsidRPr="00744AA2" w:rsidRDefault="00900507" w:rsidP="00FD58CF">
            <w:pPr>
              <w:rPr>
                <w:color w:val="000000" w:themeColor="text1"/>
                <w:sz w:val="26"/>
                <w:szCs w:val="26"/>
              </w:rPr>
            </w:pPr>
            <w:r w:rsidRPr="00744AA2">
              <w:rPr>
                <w:color w:val="000000" w:themeColor="text1"/>
                <w:sz w:val="26"/>
                <w:szCs w:val="26"/>
              </w:rPr>
              <w:t>Hạng mục</w:t>
            </w:r>
          </w:p>
        </w:tc>
        <w:tc>
          <w:tcPr>
            <w:tcW w:w="1134" w:type="dxa"/>
            <w:tcBorders>
              <w:top w:val="nil"/>
              <w:left w:val="nil"/>
              <w:bottom w:val="single" w:sz="4" w:space="0" w:color="000000"/>
              <w:right w:val="single" w:sz="4" w:space="0" w:color="000000"/>
            </w:tcBorders>
            <w:vAlign w:val="center"/>
            <w:hideMark/>
          </w:tcPr>
          <w:p w14:paraId="29366156"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2640E939" w14:textId="77777777" w:rsidR="00900507" w:rsidRPr="00744AA2" w:rsidRDefault="00900507" w:rsidP="00FD58CF">
            <w:pPr>
              <w:jc w:val="center"/>
              <w:rPr>
                <w:color w:val="000000" w:themeColor="text1"/>
                <w:sz w:val="26"/>
                <w:szCs w:val="26"/>
              </w:rPr>
            </w:pPr>
            <w:r w:rsidRPr="00744AA2">
              <w:rPr>
                <w:color w:val="000000" w:themeColor="text1"/>
                <w:sz w:val="26"/>
                <w:szCs w:val="26"/>
              </w:rPr>
              <w:t>Nêu cụ thể</w:t>
            </w:r>
          </w:p>
        </w:tc>
      </w:tr>
      <w:tr w:rsidR="00900507" w:rsidRPr="00744AA2" w14:paraId="2F08A19F"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6A4256F6" w14:textId="77777777" w:rsidR="00900507" w:rsidRPr="00744AA2" w:rsidRDefault="00900507" w:rsidP="00FD58CF">
            <w:pPr>
              <w:jc w:val="center"/>
              <w:rPr>
                <w:color w:val="000000" w:themeColor="text1"/>
                <w:sz w:val="26"/>
                <w:szCs w:val="26"/>
              </w:rPr>
            </w:pPr>
            <w:r w:rsidRPr="00744AA2">
              <w:rPr>
                <w:color w:val="000000" w:themeColor="text1"/>
                <w:sz w:val="26"/>
                <w:szCs w:val="26"/>
              </w:rPr>
              <w:t>2</w:t>
            </w:r>
          </w:p>
        </w:tc>
        <w:tc>
          <w:tcPr>
            <w:tcW w:w="3969" w:type="dxa"/>
            <w:tcBorders>
              <w:top w:val="nil"/>
              <w:left w:val="nil"/>
              <w:bottom w:val="single" w:sz="4" w:space="0" w:color="000000"/>
              <w:right w:val="single" w:sz="4" w:space="0" w:color="000000"/>
            </w:tcBorders>
            <w:vAlign w:val="center"/>
            <w:hideMark/>
          </w:tcPr>
          <w:p w14:paraId="0E0F0864" w14:textId="77777777" w:rsidR="00900507" w:rsidRPr="00744AA2" w:rsidRDefault="00900507" w:rsidP="00FD58CF">
            <w:pPr>
              <w:rPr>
                <w:color w:val="000000" w:themeColor="text1"/>
                <w:sz w:val="26"/>
                <w:szCs w:val="26"/>
              </w:rPr>
            </w:pPr>
            <w:r w:rsidRPr="00744AA2">
              <w:rPr>
                <w:color w:val="000000" w:themeColor="text1"/>
                <w:sz w:val="26"/>
                <w:szCs w:val="26"/>
              </w:rPr>
              <w:t>Nhà sản xuất</w:t>
            </w:r>
          </w:p>
        </w:tc>
        <w:tc>
          <w:tcPr>
            <w:tcW w:w="1134" w:type="dxa"/>
            <w:tcBorders>
              <w:top w:val="nil"/>
              <w:left w:val="nil"/>
              <w:bottom w:val="single" w:sz="4" w:space="0" w:color="000000"/>
              <w:right w:val="single" w:sz="4" w:space="0" w:color="000000"/>
            </w:tcBorders>
            <w:vAlign w:val="center"/>
            <w:hideMark/>
          </w:tcPr>
          <w:p w14:paraId="71C1A2D1"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2C901880" w14:textId="77777777" w:rsidR="00900507" w:rsidRPr="00744AA2" w:rsidRDefault="00900507" w:rsidP="00FD58CF">
            <w:pPr>
              <w:jc w:val="center"/>
              <w:rPr>
                <w:color w:val="000000" w:themeColor="text1"/>
                <w:sz w:val="26"/>
                <w:szCs w:val="26"/>
              </w:rPr>
            </w:pPr>
            <w:r w:rsidRPr="00744AA2">
              <w:rPr>
                <w:color w:val="000000" w:themeColor="text1"/>
                <w:sz w:val="26"/>
                <w:szCs w:val="26"/>
              </w:rPr>
              <w:t>Nêu cụ thể</w:t>
            </w:r>
          </w:p>
        </w:tc>
      </w:tr>
      <w:tr w:rsidR="00900507" w:rsidRPr="00744AA2" w14:paraId="22572BF3"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792D104C" w14:textId="77777777" w:rsidR="00900507" w:rsidRPr="00744AA2" w:rsidRDefault="00900507" w:rsidP="00FD58CF">
            <w:pPr>
              <w:jc w:val="center"/>
              <w:rPr>
                <w:color w:val="000000" w:themeColor="text1"/>
                <w:sz w:val="26"/>
                <w:szCs w:val="26"/>
              </w:rPr>
            </w:pPr>
            <w:r w:rsidRPr="00744AA2">
              <w:rPr>
                <w:color w:val="000000" w:themeColor="text1"/>
                <w:sz w:val="26"/>
                <w:szCs w:val="26"/>
              </w:rPr>
              <w:t>3</w:t>
            </w:r>
          </w:p>
        </w:tc>
        <w:tc>
          <w:tcPr>
            <w:tcW w:w="3969" w:type="dxa"/>
            <w:tcBorders>
              <w:top w:val="nil"/>
              <w:left w:val="nil"/>
              <w:bottom w:val="single" w:sz="4" w:space="0" w:color="000000"/>
              <w:right w:val="single" w:sz="4" w:space="0" w:color="000000"/>
            </w:tcBorders>
            <w:vAlign w:val="center"/>
            <w:hideMark/>
          </w:tcPr>
          <w:p w14:paraId="50D73503" w14:textId="77777777" w:rsidR="00900507" w:rsidRPr="00744AA2" w:rsidRDefault="00900507" w:rsidP="00FD58CF">
            <w:pPr>
              <w:rPr>
                <w:color w:val="000000" w:themeColor="text1"/>
                <w:sz w:val="26"/>
                <w:szCs w:val="26"/>
              </w:rPr>
            </w:pPr>
            <w:r w:rsidRPr="00744AA2">
              <w:rPr>
                <w:color w:val="000000" w:themeColor="text1"/>
                <w:sz w:val="26"/>
                <w:szCs w:val="26"/>
              </w:rPr>
              <w:t>Nước sản xuất</w:t>
            </w:r>
          </w:p>
        </w:tc>
        <w:tc>
          <w:tcPr>
            <w:tcW w:w="1134" w:type="dxa"/>
            <w:tcBorders>
              <w:top w:val="nil"/>
              <w:left w:val="nil"/>
              <w:bottom w:val="single" w:sz="4" w:space="0" w:color="000000"/>
              <w:right w:val="single" w:sz="4" w:space="0" w:color="000000"/>
            </w:tcBorders>
            <w:vAlign w:val="center"/>
            <w:hideMark/>
          </w:tcPr>
          <w:p w14:paraId="6B19823D"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4CA6494F" w14:textId="77777777" w:rsidR="00900507" w:rsidRPr="00744AA2" w:rsidRDefault="00900507" w:rsidP="00FD58CF">
            <w:pPr>
              <w:jc w:val="center"/>
              <w:rPr>
                <w:color w:val="000000" w:themeColor="text1"/>
                <w:sz w:val="26"/>
                <w:szCs w:val="26"/>
              </w:rPr>
            </w:pPr>
            <w:r w:rsidRPr="00744AA2">
              <w:rPr>
                <w:color w:val="000000" w:themeColor="text1"/>
                <w:sz w:val="26"/>
                <w:szCs w:val="26"/>
              </w:rPr>
              <w:t>Nêu cụ thể</w:t>
            </w:r>
          </w:p>
        </w:tc>
      </w:tr>
      <w:tr w:rsidR="00900507" w:rsidRPr="00744AA2" w14:paraId="6E1469BC"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053DD15D" w14:textId="77777777" w:rsidR="00900507" w:rsidRPr="00744AA2" w:rsidRDefault="00900507" w:rsidP="00FD58CF">
            <w:pPr>
              <w:jc w:val="center"/>
              <w:rPr>
                <w:color w:val="000000" w:themeColor="text1"/>
                <w:sz w:val="26"/>
                <w:szCs w:val="26"/>
              </w:rPr>
            </w:pPr>
            <w:r w:rsidRPr="00744AA2">
              <w:rPr>
                <w:color w:val="000000" w:themeColor="text1"/>
                <w:sz w:val="26"/>
                <w:szCs w:val="26"/>
              </w:rPr>
              <w:t>4</w:t>
            </w:r>
          </w:p>
        </w:tc>
        <w:tc>
          <w:tcPr>
            <w:tcW w:w="3969" w:type="dxa"/>
            <w:tcBorders>
              <w:top w:val="nil"/>
              <w:left w:val="nil"/>
              <w:bottom w:val="single" w:sz="4" w:space="0" w:color="000000"/>
              <w:right w:val="single" w:sz="4" w:space="0" w:color="000000"/>
            </w:tcBorders>
            <w:vAlign w:val="center"/>
            <w:hideMark/>
          </w:tcPr>
          <w:p w14:paraId="2F958639" w14:textId="77777777" w:rsidR="00900507" w:rsidRPr="00744AA2" w:rsidRDefault="00900507" w:rsidP="00FD58CF">
            <w:pPr>
              <w:rPr>
                <w:color w:val="000000" w:themeColor="text1"/>
                <w:sz w:val="26"/>
                <w:szCs w:val="26"/>
              </w:rPr>
            </w:pPr>
            <w:r w:rsidRPr="00744AA2">
              <w:rPr>
                <w:color w:val="000000" w:themeColor="text1"/>
                <w:sz w:val="26"/>
                <w:szCs w:val="26"/>
              </w:rPr>
              <w:t>Mã hiệu</w:t>
            </w:r>
          </w:p>
        </w:tc>
        <w:tc>
          <w:tcPr>
            <w:tcW w:w="1134" w:type="dxa"/>
            <w:tcBorders>
              <w:top w:val="nil"/>
              <w:left w:val="nil"/>
              <w:bottom w:val="single" w:sz="4" w:space="0" w:color="000000"/>
              <w:right w:val="single" w:sz="4" w:space="0" w:color="000000"/>
            </w:tcBorders>
            <w:vAlign w:val="center"/>
            <w:hideMark/>
          </w:tcPr>
          <w:p w14:paraId="164AFD58"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55E5DB21" w14:textId="77777777" w:rsidR="00900507" w:rsidRPr="00744AA2" w:rsidRDefault="00900507" w:rsidP="00FD58CF">
            <w:pPr>
              <w:jc w:val="center"/>
              <w:rPr>
                <w:color w:val="000000" w:themeColor="text1"/>
                <w:sz w:val="26"/>
                <w:szCs w:val="26"/>
              </w:rPr>
            </w:pPr>
            <w:r w:rsidRPr="00744AA2">
              <w:rPr>
                <w:color w:val="000000" w:themeColor="text1"/>
                <w:sz w:val="26"/>
                <w:szCs w:val="26"/>
              </w:rPr>
              <w:t>Nêu cụ thể</w:t>
            </w:r>
          </w:p>
        </w:tc>
      </w:tr>
      <w:tr w:rsidR="00900507" w:rsidRPr="00744AA2" w14:paraId="13CA0DDC"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20294EF4" w14:textId="77777777" w:rsidR="00900507" w:rsidRPr="00744AA2" w:rsidRDefault="00900507" w:rsidP="00FD58CF">
            <w:pPr>
              <w:jc w:val="center"/>
              <w:rPr>
                <w:color w:val="000000" w:themeColor="text1"/>
                <w:sz w:val="26"/>
                <w:szCs w:val="26"/>
              </w:rPr>
            </w:pPr>
            <w:r w:rsidRPr="00744AA2">
              <w:rPr>
                <w:color w:val="000000" w:themeColor="text1"/>
                <w:sz w:val="26"/>
                <w:szCs w:val="26"/>
              </w:rPr>
              <w:t>5</w:t>
            </w:r>
          </w:p>
        </w:tc>
        <w:tc>
          <w:tcPr>
            <w:tcW w:w="3969" w:type="dxa"/>
            <w:tcBorders>
              <w:top w:val="nil"/>
              <w:left w:val="nil"/>
              <w:bottom w:val="single" w:sz="4" w:space="0" w:color="000000"/>
              <w:right w:val="single" w:sz="4" w:space="0" w:color="000000"/>
            </w:tcBorders>
            <w:vAlign w:val="center"/>
            <w:hideMark/>
          </w:tcPr>
          <w:p w14:paraId="6BC6B1A4" w14:textId="77777777" w:rsidR="00900507" w:rsidRPr="00744AA2" w:rsidRDefault="00900507" w:rsidP="00FD58CF">
            <w:pPr>
              <w:rPr>
                <w:color w:val="000000" w:themeColor="text1"/>
                <w:sz w:val="26"/>
                <w:szCs w:val="26"/>
              </w:rPr>
            </w:pPr>
            <w:r w:rsidRPr="00744AA2">
              <w:rPr>
                <w:color w:val="000000" w:themeColor="text1"/>
                <w:sz w:val="26"/>
                <w:szCs w:val="26"/>
              </w:rPr>
              <w:t>Tiêu chuẩn sản xuất và thử nghiệm</w:t>
            </w:r>
          </w:p>
        </w:tc>
        <w:tc>
          <w:tcPr>
            <w:tcW w:w="1134" w:type="dxa"/>
            <w:tcBorders>
              <w:top w:val="nil"/>
              <w:left w:val="nil"/>
              <w:bottom w:val="single" w:sz="4" w:space="0" w:color="000000"/>
              <w:right w:val="single" w:sz="4" w:space="0" w:color="000000"/>
            </w:tcBorders>
            <w:vAlign w:val="center"/>
            <w:hideMark/>
          </w:tcPr>
          <w:p w14:paraId="4099D9F6"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694B9618" w14:textId="77777777" w:rsidR="00900507" w:rsidRPr="00744AA2" w:rsidRDefault="00900507" w:rsidP="00FD58CF">
            <w:pPr>
              <w:jc w:val="center"/>
              <w:rPr>
                <w:color w:val="000000" w:themeColor="text1"/>
                <w:sz w:val="26"/>
                <w:szCs w:val="26"/>
              </w:rPr>
            </w:pPr>
            <w:r w:rsidRPr="00744AA2">
              <w:rPr>
                <w:color w:val="000000" w:themeColor="text1"/>
                <w:sz w:val="26"/>
                <w:szCs w:val="26"/>
              </w:rPr>
              <w:t>Nêu cụ thể</w:t>
            </w:r>
          </w:p>
        </w:tc>
      </w:tr>
      <w:tr w:rsidR="00900507" w:rsidRPr="00744AA2" w14:paraId="605ADDCF" w14:textId="77777777" w:rsidTr="00FD58CF">
        <w:trPr>
          <w:trHeight w:val="1260"/>
        </w:trPr>
        <w:tc>
          <w:tcPr>
            <w:tcW w:w="1134" w:type="dxa"/>
            <w:tcBorders>
              <w:top w:val="nil"/>
              <w:left w:val="single" w:sz="4" w:space="0" w:color="000000"/>
              <w:bottom w:val="single" w:sz="4" w:space="0" w:color="000000"/>
              <w:right w:val="single" w:sz="4" w:space="0" w:color="000000"/>
            </w:tcBorders>
            <w:vAlign w:val="center"/>
            <w:hideMark/>
          </w:tcPr>
          <w:p w14:paraId="49825D0E" w14:textId="77777777" w:rsidR="00900507" w:rsidRPr="00744AA2" w:rsidRDefault="00900507" w:rsidP="00FD58CF">
            <w:pPr>
              <w:jc w:val="center"/>
              <w:rPr>
                <w:color w:val="000000" w:themeColor="text1"/>
                <w:sz w:val="26"/>
                <w:szCs w:val="26"/>
              </w:rPr>
            </w:pPr>
            <w:r w:rsidRPr="00744AA2">
              <w:rPr>
                <w:color w:val="000000" w:themeColor="text1"/>
                <w:sz w:val="26"/>
                <w:szCs w:val="26"/>
              </w:rPr>
              <w:t>6</w:t>
            </w:r>
          </w:p>
        </w:tc>
        <w:tc>
          <w:tcPr>
            <w:tcW w:w="3969" w:type="dxa"/>
            <w:tcBorders>
              <w:top w:val="nil"/>
              <w:left w:val="nil"/>
              <w:bottom w:val="single" w:sz="4" w:space="0" w:color="000000"/>
              <w:right w:val="single" w:sz="4" w:space="0" w:color="000000"/>
            </w:tcBorders>
            <w:vAlign w:val="center"/>
            <w:hideMark/>
          </w:tcPr>
          <w:p w14:paraId="2938BB67" w14:textId="77777777" w:rsidR="00900507" w:rsidRPr="00744AA2" w:rsidRDefault="00900507" w:rsidP="00FD58CF">
            <w:pPr>
              <w:rPr>
                <w:color w:val="000000" w:themeColor="text1"/>
                <w:sz w:val="26"/>
                <w:szCs w:val="26"/>
              </w:rPr>
            </w:pPr>
            <w:r w:rsidRPr="00744AA2">
              <w:rPr>
                <w:color w:val="000000" w:themeColor="text1"/>
                <w:sz w:val="26"/>
                <w:szCs w:val="26"/>
              </w:rPr>
              <w:t>Dây buộc định hình được sử dụng để cố định dây nhôm lõi thép bọc cách điện XLPE vỏ bọc ngoài là HDPE vào sứ dạng đứng</w:t>
            </w:r>
          </w:p>
        </w:tc>
        <w:tc>
          <w:tcPr>
            <w:tcW w:w="1134" w:type="dxa"/>
            <w:tcBorders>
              <w:top w:val="nil"/>
              <w:left w:val="nil"/>
              <w:bottom w:val="single" w:sz="4" w:space="0" w:color="000000"/>
              <w:right w:val="single" w:sz="4" w:space="0" w:color="000000"/>
            </w:tcBorders>
            <w:vAlign w:val="center"/>
            <w:hideMark/>
          </w:tcPr>
          <w:p w14:paraId="007A25AE"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69042DB8" w14:textId="77777777" w:rsidR="00900507" w:rsidRPr="00744AA2" w:rsidRDefault="00900507" w:rsidP="00FD58CF">
            <w:pPr>
              <w:jc w:val="center"/>
              <w:rPr>
                <w:color w:val="000000" w:themeColor="text1"/>
                <w:sz w:val="26"/>
                <w:szCs w:val="26"/>
              </w:rPr>
            </w:pPr>
            <w:r w:rsidRPr="00744AA2">
              <w:rPr>
                <w:color w:val="000000" w:themeColor="text1"/>
                <w:sz w:val="26"/>
                <w:szCs w:val="26"/>
              </w:rPr>
              <w:t>Mô tả cụ thể loại dây sử dụng với dây buộc định hình được chào</w:t>
            </w:r>
          </w:p>
        </w:tc>
      </w:tr>
      <w:tr w:rsidR="00900507" w:rsidRPr="00744AA2" w14:paraId="0D445B5A" w14:textId="77777777" w:rsidTr="00FD58CF">
        <w:trPr>
          <w:trHeight w:val="1575"/>
        </w:trPr>
        <w:tc>
          <w:tcPr>
            <w:tcW w:w="1134" w:type="dxa"/>
            <w:tcBorders>
              <w:top w:val="nil"/>
              <w:left w:val="single" w:sz="4" w:space="0" w:color="000000"/>
              <w:bottom w:val="single" w:sz="4" w:space="0" w:color="000000"/>
              <w:right w:val="single" w:sz="4" w:space="0" w:color="000000"/>
            </w:tcBorders>
            <w:vAlign w:val="center"/>
            <w:hideMark/>
          </w:tcPr>
          <w:p w14:paraId="18FC3E12" w14:textId="77777777" w:rsidR="00900507" w:rsidRPr="00744AA2" w:rsidRDefault="00900507" w:rsidP="00FD58CF">
            <w:pPr>
              <w:jc w:val="center"/>
              <w:rPr>
                <w:color w:val="000000" w:themeColor="text1"/>
                <w:sz w:val="26"/>
                <w:szCs w:val="26"/>
              </w:rPr>
            </w:pPr>
            <w:r w:rsidRPr="00744AA2">
              <w:rPr>
                <w:color w:val="000000" w:themeColor="text1"/>
                <w:sz w:val="26"/>
                <w:szCs w:val="26"/>
              </w:rPr>
              <w:t>7</w:t>
            </w:r>
          </w:p>
        </w:tc>
        <w:tc>
          <w:tcPr>
            <w:tcW w:w="3969" w:type="dxa"/>
            <w:tcBorders>
              <w:top w:val="nil"/>
              <w:left w:val="nil"/>
              <w:bottom w:val="single" w:sz="4" w:space="0" w:color="000000"/>
              <w:right w:val="single" w:sz="4" w:space="0" w:color="000000"/>
            </w:tcBorders>
            <w:vAlign w:val="center"/>
            <w:hideMark/>
          </w:tcPr>
          <w:p w14:paraId="1FE5F349" w14:textId="77777777" w:rsidR="00900507" w:rsidRPr="00744AA2" w:rsidRDefault="00900507" w:rsidP="00FD58CF">
            <w:pPr>
              <w:rPr>
                <w:color w:val="000000" w:themeColor="text1"/>
                <w:sz w:val="26"/>
                <w:szCs w:val="26"/>
              </w:rPr>
            </w:pPr>
            <w:r w:rsidRPr="00744AA2">
              <w:rPr>
                <w:color w:val="000000" w:themeColor="text1"/>
                <w:sz w:val="26"/>
                <w:szCs w:val="26"/>
              </w:rPr>
              <w:t>Dây buộc định hình được tạo dạng trước (preform) để có thể áp trực tiếp lên dây dẫn mà không cần dụng cụ lắp đặt, không làm hư hỏng dây dẫn và đảm bảo an toàn trong vận hành.</w:t>
            </w:r>
          </w:p>
        </w:tc>
        <w:tc>
          <w:tcPr>
            <w:tcW w:w="1134" w:type="dxa"/>
            <w:tcBorders>
              <w:top w:val="nil"/>
              <w:left w:val="nil"/>
              <w:bottom w:val="single" w:sz="4" w:space="0" w:color="000000"/>
              <w:right w:val="single" w:sz="4" w:space="0" w:color="000000"/>
            </w:tcBorders>
            <w:vAlign w:val="center"/>
            <w:hideMark/>
          </w:tcPr>
          <w:p w14:paraId="53B2FA94"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1443EF69"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415EA554" w14:textId="77777777" w:rsidTr="00FD58CF">
        <w:trPr>
          <w:trHeight w:val="1260"/>
        </w:trPr>
        <w:tc>
          <w:tcPr>
            <w:tcW w:w="1134" w:type="dxa"/>
            <w:tcBorders>
              <w:top w:val="nil"/>
              <w:left w:val="single" w:sz="4" w:space="0" w:color="000000"/>
              <w:bottom w:val="single" w:sz="4" w:space="0" w:color="000000"/>
              <w:right w:val="single" w:sz="4" w:space="0" w:color="000000"/>
            </w:tcBorders>
            <w:vAlign w:val="center"/>
            <w:hideMark/>
          </w:tcPr>
          <w:p w14:paraId="127134C2"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3969" w:type="dxa"/>
            <w:tcBorders>
              <w:top w:val="nil"/>
              <w:left w:val="nil"/>
              <w:bottom w:val="single" w:sz="4" w:space="0" w:color="000000"/>
              <w:right w:val="single" w:sz="4" w:space="0" w:color="000000"/>
            </w:tcBorders>
            <w:vAlign w:val="center"/>
            <w:hideMark/>
          </w:tcPr>
          <w:p w14:paraId="1C01BEA3" w14:textId="77777777" w:rsidR="00900507" w:rsidRPr="00744AA2" w:rsidRDefault="00900507" w:rsidP="00FD58CF">
            <w:pPr>
              <w:rPr>
                <w:color w:val="000000" w:themeColor="text1"/>
                <w:sz w:val="26"/>
                <w:szCs w:val="26"/>
              </w:rPr>
            </w:pPr>
            <w:r w:rsidRPr="00744AA2">
              <w:rPr>
                <w:color w:val="000000" w:themeColor="text1"/>
                <w:sz w:val="26"/>
                <w:szCs w:val="26"/>
              </w:rPr>
              <w:t>Dây buộc định hình phải được thiết kế phù hợp với các yêu cầu thử nghiệm theo quy định, đảm bảo ảnh hưởng rung trên dây dẫn và dây buộc định hình là tối thiểu</w:t>
            </w:r>
          </w:p>
        </w:tc>
        <w:tc>
          <w:tcPr>
            <w:tcW w:w="1134" w:type="dxa"/>
            <w:tcBorders>
              <w:top w:val="nil"/>
              <w:left w:val="nil"/>
              <w:bottom w:val="single" w:sz="4" w:space="0" w:color="000000"/>
              <w:right w:val="single" w:sz="4" w:space="0" w:color="000000"/>
            </w:tcBorders>
            <w:vAlign w:val="center"/>
            <w:hideMark/>
          </w:tcPr>
          <w:p w14:paraId="09FB239F"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02924B47"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4CFC7554"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66F96CBE" w14:textId="77777777" w:rsidR="00900507" w:rsidRPr="00744AA2" w:rsidRDefault="00900507" w:rsidP="00FD58CF">
            <w:pPr>
              <w:jc w:val="center"/>
              <w:rPr>
                <w:color w:val="000000" w:themeColor="text1"/>
                <w:sz w:val="26"/>
                <w:szCs w:val="26"/>
              </w:rPr>
            </w:pPr>
            <w:r w:rsidRPr="00744AA2">
              <w:rPr>
                <w:color w:val="000000" w:themeColor="text1"/>
                <w:sz w:val="26"/>
                <w:szCs w:val="26"/>
              </w:rPr>
              <w:t>9</w:t>
            </w:r>
          </w:p>
        </w:tc>
        <w:tc>
          <w:tcPr>
            <w:tcW w:w="3969" w:type="dxa"/>
            <w:tcBorders>
              <w:top w:val="nil"/>
              <w:left w:val="nil"/>
              <w:bottom w:val="single" w:sz="4" w:space="0" w:color="000000"/>
              <w:right w:val="single" w:sz="4" w:space="0" w:color="000000"/>
            </w:tcBorders>
            <w:vAlign w:val="center"/>
            <w:hideMark/>
          </w:tcPr>
          <w:p w14:paraId="09CDB514" w14:textId="77777777" w:rsidR="00900507" w:rsidRPr="00744AA2" w:rsidRDefault="00900507" w:rsidP="00FD58CF">
            <w:pPr>
              <w:rPr>
                <w:color w:val="000000" w:themeColor="text1"/>
                <w:sz w:val="26"/>
                <w:szCs w:val="26"/>
              </w:rPr>
            </w:pPr>
            <w:r w:rsidRPr="00744AA2">
              <w:rPr>
                <w:color w:val="000000" w:themeColor="text1"/>
                <w:sz w:val="26"/>
                <w:szCs w:val="26"/>
              </w:rPr>
              <w:t>Vật liệu cấu tạo</w:t>
            </w:r>
          </w:p>
        </w:tc>
        <w:tc>
          <w:tcPr>
            <w:tcW w:w="1134" w:type="dxa"/>
            <w:tcBorders>
              <w:top w:val="nil"/>
              <w:left w:val="nil"/>
              <w:bottom w:val="single" w:sz="4" w:space="0" w:color="000000"/>
              <w:right w:val="single" w:sz="4" w:space="0" w:color="000000"/>
            </w:tcBorders>
            <w:vAlign w:val="center"/>
            <w:hideMark/>
          </w:tcPr>
          <w:p w14:paraId="33A88400"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62DCD5A1"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r>
      <w:tr w:rsidR="00900507" w:rsidRPr="00744AA2" w14:paraId="7FC2E24D" w14:textId="77777777" w:rsidTr="00FD58CF">
        <w:trPr>
          <w:trHeight w:val="1575"/>
        </w:trPr>
        <w:tc>
          <w:tcPr>
            <w:tcW w:w="1134" w:type="dxa"/>
            <w:tcBorders>
              <w:top w:val="nil"/>
              <w:left w:val="single" w:sz="4" w:space="0" w:color="000000"/>
              <w:bottom w:val="single" w:sz="4" w:space="0" w:color="000000"/>
              <w:right w:val="single" w:sz="4" w:space="0" w:color="000000"/>
            </w:tcBorders>
            <w:vAlign w:val="center"/>
            <w:hideMark/>
          </w:tcPr>
          <w:p w14:paraId="0C2DEA51" w14:textId="77777777" w:rsidR="00900507" w:rsidRPr="00744AA2" w:rsidRDefault="00900507" w:rsidP="00FD58CF">
            <w:pPr>
              <w:jc w:val="center"/>
              <w:rPr>
                <w:color w:val="000000" w:themeColor="text1"/>
                <w:sz w:val="26"/>
                <w:szCs w:val="26"/>
              </w:rPr>
            </w:pPr>
            <w:r w:rsidRPr="00744AA2">
              <w:rPr>
                <w:color w:val="000000" w:themeColor="text1"/>
                <w:sz w:val="26"/>
                <w:szCs w:val="26"/>
              </w:rPr>
              <w:t>9.1</w:t>
            </w:r>
          </w:p>
        </w:tc>
        <w:tc>
          <w:tcPr>
            <w:tcW w:w="3969" w:type="dxa"/>
            <w:tcBorders>
              <w:top w:val="nil"/>
              <w:left w:val="nil"/>
              <w:bottom w:val="single" w:sz="4" w:space="0" w:color="000000"/>
              <w:right w:val="single" w:sz="4" w:space="0" w:color="000000"/>
            </w:tcBorders>
            <w:vAlign w:val="center"/>
            <w:hideMark/>
          </w:tcPr>
          <w:p w14:paraId="5882CDE3" w14:textId="77777777" w:rsidR="00900507" w:rsidRPr="00744AA2" w:rsidRDefault="00900507" w:rsidP="00FD58CF">
            <w:pPr>
              <w:rPr>
                <w:color w:val="000000" w:themeColor="text1"/>
                <w:sz w:val="26"/>
                <w:szCs w:val="26"/>
              </w:rPr>
            </w:pPr>
            <w:r w:rsidRPr="00744AA2">
              <w:rPr>
                <w:color w:val="000000" w:themeColor="text1"/>
                <w:sz w:val="26"/>
                <w:szCs w:val="26"/>
              </w:rPr>
              <w:t>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tc>
        <w:tc>
          <w:tcPr>
            <w:tcW w:w="1134" w:type="dxa"/>
            <w:tcBorders>
              <w:top w:val="nil"/>
              <w:left w:val="nil"/>
              <w:bottom w:val="single" w:sz="4" w:space="0" w:color="000000"/>
              <w:right w:val="single" w:sz="4" w:space="0" w:color="000000"/>
            </w:tcBorders>
            <w:vAlign w:val="center"/>
            <w:hideMark/>
          </w:tcPr>
          <w:p w14:paraId="2D215A9A"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739D9751"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5B82B2E2" w14:textId="77777777" w:rsidTr="00FD58CF">
        <w:trPr>
          <w:trHeight w:val="630"/>
        </w:trPr>
        <w:tc>
          <w:tcPr>
            <w:tcW w:w="1134" w:type="dxa"/>
            <w:tcBorders>
              <w:top w:val="nil"/>
              <w:left w:val="single" w:sz="4" w:space="0" w:color="000000"/>
              <w:bottom w:val="single" w:sz="4" w:space="0" w:color="000000"/>
              <w:right w:val="single" w:sz="4" w:space="0" w:color="000000"/>
            </w:tcBorders>
            <w:vAlign w:val="center"/>
            <w:hideMark/>
          </w:tcPr>
          <w:p w14:paraId="7270A91E" w14:textId="77777777" w:rsidR="00900507" w:rsidRPr="00744AA2" w:rsidRDefault="00900507" w:rsidP="00FD58CF">
            <w:pPr>
              <w:jc w:val="center"/>
              <w:rPr>
                <w:color w:val="000000" w:themeColor="text1"/>
                <w:sz w:val="26"/>
                <w:szCs w:val="26"/>
              </w:rPr>
            </w:pPr>
            <w:r w:rsidRPr="00744AA2">
              <w:rPr>
                <w:color w:val="000000" w:themeColor="text1"/>
                <w:sz w:val="26"/>
                <w:szCs w:val="26"/>
              </w:rPr>
              <w:t>9.2</w:t>
            </w:r>
          </w:p>
        </w:tc>
        <w:tc>
          <w:tcPr>
            <w:tcW w:w="3969" w:type="dxa"/>
            <w:tcBorders>
              <w:top w:val="nil"/>
              <w:left w:val="nil"/>
              <w:bottom w:val="single" w:sz="4" w:space="0" w:color="000000"/>
              <w:right w:val="single" w:sz="4" w:space="0" w:color="000000"/>
            </w:tcBorders>
            <w:vAlign w:val="center"/>
            <w:hideMark/>
          </w:tcPr>
          <w:p w14:paraId="6714DB8F" w14:textId="77777777" w:rsidR="00900507" w:rsidRPr="00744AA2" w:rsidRDefault="00900507" w:rsidP="00FD58CF">
            <w:pPr>
              <w:rPr>
                <w:color w:val="000000" w:themeColor="text1"/>
                <w:sz w:val="26"/>
                <w:szCs w:val="26"/>
              </w:rPr>
            </w:pPr>
            <w:r w:rsidRPr="00744AA2">
              <w:rPr>
                <w:color w:val="000000" w:themeColor="text1"/>
                <w:sz w:val="26"/>
                <w:szCs w:val="26"/>
              </w:rPr>
              <w:t>Các thành phần cấu tạo phải thích hợp với nhau và với dây dẫn mà chúng tiếp xúc.</w:t>
            </w:r>
          </w:p>
        </w:tc>
        <w:tc>
          <w:tcPr>
            <w:tcW w:w="1134" w:type="dxa"/>
            <w:tcBorders>
              <w:top w:val="nil"/>
              <w:left w:val="nil"/>
              <w:bottom w:val="single" w:sz="4" w:space="0" w:color="000000"/>
              <w:right w:val="single" w:sz="4" w:space="0" w:color="000000"/>
            </w:tcBorders>
            <w:vAlign w:val="center"/>
            <w:hideMark/>
          </w:tcPr>
          <w:p w14:paraId="2637D9F0"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47B08F9F"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475F80BF" w14:textId="77777777" w:rsidTr="00FD58CF">
        <w:trPr>
          <w:trHeight w:val="945"/>
        </w:trPr>
        <w:tc>
          <w:tcPr>
            <w:tcW w:w="1134" w:type="dxa"/>
            <w:tcBorders>
              <w:top w:val="nil"/>
              <w:left w:val="single" w:sz="4" w:space="0" w:color="000000"/>
              <w:bottom w:val="single" w:sz="4" w:space="0" w:color="000000"/>
              <w:right w:val="single" w:sz="4" w:space="0" w:color="000000"/>
            </w:tcBorders>
            <w:vAlign w:val="center"/>
            <w:hideMark/>
          </w:tcPr>
          <w:p w14:paraId="40156610" w14:textId="77777777" w:rsidR="00900507" w:rsidRPr="00744AA2" w:rsidRDefault="00900507" w:rsidP="00FD58CF">
            <w:pPr>
              <w:jc w:val="center"/>
              <w:rPr>
                <w:color w:val="000000" w:themeColor="text1"/>
                <w:sz w:val="26"/>
                <w:szCs w:val="26"/>
              </w:rPr>
            </w:pPr>
            <w:r w:rsidRPr="00744AA2">
              <w:rPr>
                <w:color w:val="000000" w:themeColor="text1"/>
                <w:sz w:val="26"/>
                <w:szCs w:val="26"/>
              </w:rPr>
              <w:t>9.3</w:t>
            </w:r>
          </w:p>
        </w:tc>
        <w:tc>
          <w:tcPr>
            <w:tcW w:w="3969" w:type="dxa"/>
            <w:tcBorders>
              <w:top w:val="nil"/>
              <w:left w:val="nil"/>
              <w:bottom w:val="single" w:sz="4" w:space="0" w:color="000000"/>
              <w:right w:val="single" w:sz="4" w:space="0" w:color="000000"/>
            </w:tcBorders>
            <w:vAlign w:val="center"/>
            <w:hideMark/>
          </w:tcPr>
          <w:p w14:paraId="0FF9451D" w14:textId="77777777" w:rsidR="00900507" w:rsidRPr="00744AA2" w:rsidRDefault="00900507" w:rsidP="00FD58CF">
            <w:pPr>
              <w:rPr>
                <w:color w:val="000000" w:themeColor="text1"/>
                <w:sz w:val="26"/>
                <w:szCs w:val="26"/>
              </w:rPr>
            </w:pPr>
            <w:r w:rsidRPr="00744AA2">
              <w:rPr>
                <w:color w:val="000000" w:themeColor="text1"/>
                <w:sz w:val="26"/>
                <w:szCs w:val="26"/>
              </w:rPr>
              <w:t>Các vật liệu nhựa phải được bảo vệ một cách tương đương khỏi các ảnh hưởng do bức xạ mặt trời.</w:t>
            </w:r>
          </w:p>
        </w:tc>
        <w:tc>
          <w:tcPr>
            <w:tcW w:w="1134" w:type="dxa"/>
            <w:tcBorders>
              <w:top w:val="nil"/>
              <w:left w:val="nil"/>
              <w:bottom w:val="single" w:sz="4" w:space="0" w:color="000000"/>
              <w:right w:val="single" w:sz="4" w:space="0" w:color="000000"/>
            </w:tcBorders>
            <w:vAlign w:val="center"/>
            <w:hideMark/>
          </w:tcPr>
          <w:p w14:paraId="68DD2015"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0624A877"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320A2D80" w14:textId="77777777" w:rsidTr="00FD58CF">
        <w:trPr>
          <w:trHeight w:val="945"/>
        </w:trPr>
        <w:tc>
          <w:tcPr>
            <w:tcW w:w="1134" w:type="dxa"/>
            <w:tcBorders>
              <w:top w:val="nil"/>
              <w:left w:val="single" w:sz="4" w:space="0" w:color="000000"/>
              <w:bottom w:val="single" w:sz="4" w:space="0" w:color="000000"/>
              <w:right w:val="single" w:sz="4" w:space="0" w:color="000000"/>
            </w:tcBorders>
            <w:vAlign w:val="center"/>
            <w:hideMark/>
          </w:tcPr>
          <w:p w14:paraId="35DAFCF9" w14:textId="77777777" w:rsidR="00900507" w:rsidRPr="00744AA2" w:rsidRDefault="00900507" w:rsidP="00FD58CF">
            <w:pPr>
              <w:jc w:val="center"/>
              <w:rPr>
                <w:color w:val="000000" w:themeColor="text1"/>
                <w:sz w:val="26"/>
                <w:szCs w:val="26"/>
              </w:rPr>
            </w:pPr>
            <w:r w:rsidRPr="00744AA2">
              <w:rPr>
                <w:color w:val="000000" w:themeColor="text1"/>
                <w:sz w:val="26"/>
                <w:szCs w:val="26"/>
              </w:rPr>
              <w:t>9.4</w:t>
            </w:r>
          </w:p>
        </w:tc>
        <w:tc>
          <w:tcPr>
            <w:tcW w:w="3969" w:type="dxa"/>
            <w:tcBorders>
              <w:top w:val="nil"/>
              <w:left w:val="nil"/>
              <w:bottom w:val="single" w:sz="4" w:space="0" w:color="000000"/>
              <w:right w:val="single" w:sz="4" w:space="0" w:color="000000"/>
            </w:tcBorders>
            <w:vAlign w:val="center"/>
            <w:hideMark/>
          </w:tcPr>
          <w:p w14:paraId="2D27B147" w14:textId="77777777" w:rsidR="00900507" w:rsidRPr="00744AA2" w:rsidRDefault="00900507" w:rsidP="00FD58CF">
            <w:pPr>
              <w:rPr>
                <w:color w:val="000000" w:themeColor="text1"/>
                <w:sz w:val="26"/>
                <w:szCs w:val="26"/>
              </w:rPr>
            </w:pPr>
            <w:r w:rsidRPr="00744AA2">
              <w:rPr>
                <w:color w:val="000000" w:themeColor="text1"/>
                <w:sz w:val="26"/>
                <w:szCs w:val="26"/>
              </w:rPr>
              <w:t>Lớp phủ bán dẫn phải được bám chắc vào dây buộc định trong mọi điều kiện và đạt các yêu cầu về thử nghiệm phù hợp</w:t>
            </w:r>
          </w:p>
        </w:tc>
        <w:tc>
          <w:tcPr>
            <w:tcW w:w="1134" w:type="dxa"/>
            <w:tcBorders>
              <w:top w:val="nil"/>
              <w:left w:val="nil"/>
              <w:bottom w:val="single" w:sz="4" w:space="0" w:color="000000"/>
              <w:right w:val="single" w:sz="4" w:space="0" w:color="000000"/>
            </w:tcBorders>
            <w:vAlign w:val="center"/>
            <w:hideMark/>
          </w:tcPr>
          <w:p w14:paraId="66C8BBF2"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3DDF13DF"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09F065C5" w14:textId="77777777" w:rsidTr="00FD58CF">
        <w:trPr>
          <w:trHeight w:val="1260"/>
        </w:trPr>
        <w:tc>
          <w:tcPr>
            <w:tcW w:w="1134" w:type="dxa"/>
            <w:tcBorders>
              <w:top w:val="nil"/>
              <w:left w:val="single" w:sz="4" w:space="0" w:color="000000"/>
              <w:bottom w:val="single" w:sz="4" w:space="0" w:color="000000"/>
              <w:right w:val="single" w:sz="4" w:space="0" w:color="000000"/>
            </w:tcBorders>
            <w:vAlign w:val="center"/>
            <w:hideMark/>
          </w:tcPr>
          <w:p w14:paraId="4B805906" w14:textId="77777777" w:rsidR="00900507" w:rsidRPr="00744AA2" w:rsidRDefault="00900507" w:rsidP="00FD58CF">
            <w:pPr>
              <w:jc w:val="center"/>
              <w:rPr>
                <w:color w:val="000000" w:themeColor="text1"/>
                <w:sz w:val="26"/>
                <w:szCs w:val="26"/>
              </w:rPr>
            </w:pPr>
            <w:r w:rsidRPr="00744AA2">
              <w:rPr>
                <w:color w:val="000000" w:themeColor="text1"/>
                <w:sz w:val="26"/>
                <w:szCs w:val="26"/>
              </w:rPr>
              <w:lastRenderedPageBreak/>
              <w:t>10</w:t>
            </w:r>
          </w:p>
        </w:tc>
        <w:tc>
          <w:tcPr>
            <w:tcW w:w="3969" w:type="dxa"/>
            <w:tcBorders>
              <w:top w:val="nil"/>
              <w:left w:val="nil"/>
              <w:bottom w:val="single" w:sz="4" w:space="0" w:color="000000"/>
              <w:right w:val="single" w:sz="4" w:space="0" w:color="000000"/>
            </w:tcBorders>
            <w:vAlign w:val="center"/>
            <w:hideMark/>
          </w:tcPr>
          <w:p w14:paraId="15E406A3" w14:textId="77777777" w:rsidR="00900507" w:rsidRPr="00744AA2" w:rsidRDefault="00900507" w:rsidP="00FD58CF">
            <w:pPr>
              <w:rPr>
                <w:color w:val="000000" w:themeColor="text1"/>
                <w:sz w:val="26"/>
                <w:szCs w:val="26"/>
              </w:rPr>
            </w:pPr>
            <w:r w:rsidRPr="00744AA2">
              <w:rPr>
                <w:color w:val="000000" w:themeColor="text1"/>
                <w:sz w:val="26"/>
                <w:szCs w:val="26"/>
              </w:rPr>
              <w:t>Tất cả các phần của dây buộc định hình phải có khả năng hoặc được bảo vệ thích hợp chống ăn mòn trong khí quyển cả khi lưu kho lẫn khi vận hành.</w:t>
            </w:r>
          </w:p>
        </w:tc>
        <w:tc>
          <w:tcPr>
            <w:tcW w:w="1134" w:type="dxa"/>
            <w:tcBorders>
              <w:top w:val="nil"/>
              <w:left w:val="nil"/>
              <w:bottom w:val="single" w:sz="4" w:space="0" w:color="000000"/>
              <w:right w:val="single" w:sz="4" w:space="0" w:color="000000"/>
            </w:tcBorders>
            <w:vAlign w:val="center"/>
            <w:hideMark/>
          </w:tcPr>
          <w:p w14:paraId="67DF4B51"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7C5953CA"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4848DB63" w14:textId="77777777" w:rsidTr="00FD58CF">
        <w:trPr>
          <w:trHeight w:val="630"/>
        </w:trPr>
        <w:tc>
          <w:tcPr>
            <w:tcW w:w="1134" w:type="dxa"/>
            <w:tcBorders>
              <w:top w:val="nil"/>
              <w:left w:val="single" w:sz="4" w:space="0" w:color="000000"/>
              <w:bottom w:val="single" w:sz="4" w:space="0" w:color="000000"/>
              <w:right w:val="single" w:sz="4" w:space="0" w:color="000000"/>
            </w:tcBorders>
            <w:vAlign w:val="center"/>
            <w:hideMark/>
          </w:tcPr>
          <w:p w14:paraId="667CF3EE" w14:textId="77777777" w:rsidR="00900507" w:rsidRPr="00744AA2" w:rsidRDefault="00900507" w:rsidP="00FD58CF">
            <w:pPr>
              <w:jc w:val="center"/>
              <w:rPr>
                <w:color w:val="000000" w:themeColor="text1"/>
                <w:sz w:val="26"/>
                <w:szCs w:val="26"/>
              </w:rPr>
            </w:pPr>
            <w:r w:rsidRPr="00744AA2">
              <w:rPr>
                <w:color w:val="000000" w:themeColor="text1"/>
                <w:sz w:val="26"/>
                <w:szCs w:val="26"/>
              </w:rPr>
              <w:t>11</w:t>
            </w:r>
          </w:p>
        </w:tc>
        <w:tc>
          <w:tcPr>
            <w:tcW w:w="3969" w:type="dxa"/>
            <w:tcBorders>
              <w:top w:val="nil"/>
              <w:left w:val="nil"/>
              <w:bottom w:val="single" w:sz="4" w:space="0" w:color="000000"/>
              <w:right w:val="single" w:sz="4" w:space="0" w:color="000000"/>
            </w:tcBorders>
            <w:vAlign w:val="center"/>
            <w:hideMark/>
          </w:tcPr>
          <w:p w14:paraId="62A6E898" w14:textId="77777777" w:rsidR="00900507" w:rsidRPr="00744AA2" w:rsidRDefault="00900507" w:rsidP="00FD58CF">
            <w:pPr>
              <w:rPr>
                <w:color w:val="000000" w:themeColor="text1"/>
                <w:sz w:val="26"/>
                <w:szCs w:val="26"/>
              </w:rPr>
            </w:pPr>
            <w:r w:rsidRPr="00744AA2">
              <w:rPr>
                <w:color w:val="000000" w:themeColor="text1"/>
                <w:sz w:val="26"/>
                <w:szCs w:val="26"/>
              </w:rPr>
              <w:t>Dây buộc định hình phải có các ký hiệu chỉ (hoặc tương đương)</w:t>
            </w:r>
          </w:p>
        </w:tc>
        <w:tc>
          <w:tcPr>
            <w:tcW w:w="1134" w:type="dxa"/>
            <w:tcBorders>
              <w:top w:val="nil"/>
              <w:left w:val="nil"/>
              <w:bottom w:val="single" w:sz="4" w:space="0" w:color="000000"/>
              <w:right w:val="single" w:sz="4" w:space="0" w:color="000000"/>
            </w:tcBorders>
            <w:vAlign w:val="center"/>
            <w:hideMark/>
          </w:tcPr>
          <w:p w14:paraId="38360814"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0BE0C095"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r>
      <w:tr w:rsidR="00900507" w:rsidRPr="00744AA2" w14:paraId="6B2192CC" w14:textId="77777777" w:rsidTr="00FD58CF">
        <w:trPr>
          <w:trHeight w:val="630"/>
        </w:trPr>
        <w:tc>
          <w:tcPr>
            <w:tcW w:w="1134" w:type="dxa"/>
            <w:tcBorders>
              <w:top w:val="nil"/>
              <w:left w:val="single" w:sz="4" w:space="0" w:color="000000"/>
              <w:bottom w:val="single" w:sz="4" w:space="0" w:color="000000"/>
              <w:right w:val="single" w:sz="4" w:space="0" w:color="000000"/>
            </w:tcBorders>
            <w:vAlign w:val="center"/>
            <w:hideMark/>
          </w:tcPr>
          <w:p w14:paraId="2E1534D7" w14:textId="77777777" w:rsidR="00900507" w:rsidRPr="00744AA2" w:rsidRDefault="00900507" w:rsidP="00FD58CF">
            <w:pPr>
              <w:jc w:val="center"/>
              <w:rPr>
                <w:color w:val="000000" w:themeColor="text1"/>
                <w:sz w:val="26"/>
                <w:szCs w:val="26"/>
              </w:rPr>
            </w:pPr>
            <w:r w:rsidRPr="00744AA2">
              <w:rPr>
                <w:color w:val="000000" w:themeColor="text1"/>
                <w:sz w:val="26"/>
                <w:szCs w:val="26"/>
              </w:rPr>
              <w:t>11.1</w:t>
            </w:r>
          </w:p>
        </w:tc>
        <w:tc>
          <w:tcPr>
            <w:tcW w:w="3969" w:type="dxa"/>
            <w:tcBorders>
              <w:top w:val="nil"/>
              <w:left w:val="nil"/>
              <w:bottom w:val="single" w:sz="4" w:space="0" w:color="000000"/>
              <w:right w:val="single" w:sz="4" w:space="0" w:color="000000"/>
            </w:tcBorders>
            <w:vAlign w:val="center"/>
            <w:hideMark/>
          </w:tcPr>
          <w:p w14:paraId="7E98E7B4" w14:textId="77777777" w:rsidR="00900507" w:rsidRPr="00744AA2" w:rsidRDefault="00900507" w:rsidP="00FD58CF">
            <w:pPr>
              <w:rPr>
                <w:color w:val="000000" w:themeColor="text1"/>
                <w:sz w:val="26"/>
                <w:szCs w:val="26"/>
              </w:rPr>
            </w:pPr>
            <w:r w:rsidRPr="00744AA2">
              <w:rPr>
                <w:color w:val="000000" w:themeColor="text1"/>
                <w:sz w:val="26"/>
                <w:szCs w:val="26"/>
              </w:rPr>
              <w:t>Điểm bắt dây buộc định hình quanh dây dẫn.</w:t>
            </w:r>
          </w:p>
        </w:tc>
        <w:tc>
          <w:tcPr>
            <w:tcW w:w="1134" w:type="dxa"/>
            <w:tcBorders>
              <w:top w:val="nil"/>
              <w:left w:val="nil"/>
              <w:bottom w:val="single" w:sz="4" w:space="0" w:color="000000"/>
              <w:right w:val="single" w:sz="4" w:space="0" w:color="000000"/>
            </w:tcBorders>
            <w:vAlign w:val="center"/>
            <w:hideMark/>
          </w:tcPr>
          <w:p w14:paraId="4AFDEF28"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0ACCBAA9"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5CAFDC88" w14:textId="77777777" w:rsidTr="00FD58CF">
        <w:trPr>
          <w:trHeight w:val="945"/>
        </w:trPr>
        <w:tc>
          <w:tcPr>
            <w:tcW w:w="1134" w:type="dxa"/>
            <w:tcBorders>
              <w:top w:val="nil"/>
              <w:left w:val="single" w:sz="4" w:space="0" w:color="000000"/>
              <w:bottom w:val="single" w:sz="4" w:space="0" w:color="000000"/>
              <w:right w:val="single" w:sz="4" w:space="0" w:color="000000"/>
            </w:tcBorders>
            <w:vAlign w:val="center"/>
            <w:hideMark/>
          </w:tcPr>
          <w:p w14:paraId="02099F2A" w14:textId="77777777" w:rsidR="00900507" w:rsidRPr="00744AA2" w:rsidRDefault="00900507" w:rsidP="00FD58CF">
            <w:pPr>
              <w:jc w:val="center"/>
              <w:rPr>
                <w:color w:val="000000" w:themeColor="text1"/>
                <w:sz w:val="26"/>
                <w:szCs w:val="26"/>
              </w:rPr>
            </w:pPr>
            <w:r w:rsidRPr="00744AA2">
              <w:rPr>
                <w:color w:val="000000" w:themeColor="text1"/>
                <w:sz w:val="26"/>
                <w:szCs w:val="26"/>
              </w:rPr>
              <w:t>11.2</w:t>
            </w:r>
          </w:p>
        </w:tc>
        <w:tc>
          <w:tcPr>
            <w:tcW w:w="3969" w:type="dxa"/>
            <w:tcBorders>
              <w:top w:val="nil"/>
              <w:left w:val="nil"/>
              <w:bottom w:val="single" w:sz="4" w:space="0" w:color="000000"/>
              <w:right w:val="single" w:sz="4" w:space="0" w:color="000000"/>
            </w:tcBorders>
            <w:vAlign w:val="center"/>
            <w:hideMark/>
          </w:tcPr>
          <w:p w14:paraId="462BB5E5" w14:textId="77777777" w:rsidR="00900507" w:rsidRPr="00744AA2" w:rsidRDefault="00900507" w:rsidP="00FD58CF">
            <w:pPr>
              <w:rPr>
                <w:color w:val="000000" w:themeColor="text1"/>
                <w:sz w:val="26"/>
                <w:szCs w:val="26"/>
              </w:rPr>
            </w:pPr>
            <w:r w:rsidRPr="00744AA2">
              <w:rPr>
                <w:color w:val="000000" w:themeColor="text1"/>
                <w:sz w:val="26"/>
                <w:szCs w:val="26"/>
              </w:rPr>
              <w:t>Mã hiệu, cỡ dây dẫn sử dụng với dây buộc định hình và mã màu cho từng loại dây dẫn sử dụng.</w:t>
            </w:r>
          </w:p>
        </w:tc>
        <w:tc>
          <w:tcPr>
            <w:tcW w:w="1134" w:type="dxa"/>
            <w:tcBorders>
              <w:top w:val="nil"/>
              <w:left w:val="nil"/>
              <w:bottom w:val="single" w:sz="4" w:space="0" w:color="000000"/>
              <w:right w:val="single" w:sz="4" w:space="0" w:color="000000"/>
            </w:tcBorders>
            <w:vAlign w:val="center"/>
            <w:hideMark/>
          </w:tcPr>
          <w:p w14:paraId="15EDEF68"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640631C2" w14:textId="77777777" w:rsidR="00900507" w:rsidRPr="00744AA2" w:rsidRDefault="00900507" w:rsidP="00FD58CF">
            <w:pPr>
              <w:jc w:val="center"/>
              <w:rPr>
                <w:color w:val="000000" w:themeColor="text1"/>
                <w:sz w:val="26"/>
                <w:szCs w:val="26"/>
              </w:rPr>
            </w:pPr>
            <w:r w:rsidRPr="00744AA2">
              <w:rPr>
                <w:color w:val="000000" w:themeColor="text1"/>
                <w:sz w:val="26"/>
                <w:szCs w:val="26"/>
              </w:rPr>
              <w:t>Đáp ứng</w:t>
            </w:r>
          </w:p>
        </w:tc>
      </w:tr>
      <w:tr w:rsidR="00900507" w:rsidRPr="00744AA2" w14:paraId="29EED706" w14:textId="77777777" w:rsidTr="00FD58CF">
        <w:trPr>
          <w:trHeight w:val="1260"/>
        </w:trPr>
        <w:tc>
          <w:tcPr>
            <w:tcW w:w="1134" w:type="dxa"/>
            <w:tcBorders>
              <w:top w:val="nil"/>
              <w:left w:val="single" w:sz="4" w:space="0" w:color="000000"/>
              <w:bottom w:val="single" w:sz="4" w:space="0" w:color="000000"/>
              <w:right w:val="single" w:sz="4" w:space="0" w:color="000000"/>
            </w:tcBorders>
            <w:vAlign w:val="center"/>
            <w:hideMark/>
          </w:tcPr>
          <w:p w14:paraId="61AC2D50" w14:textId="77777777" w:rsidR="00900507" w:rsidRPr="00744AA2" w:rsidRDefault="00900507" w:rsidP="00FD58CF">
            <w:pPr>
              <w:jc w:val="center"/>
              <w:rPr>
                <w:color w:val="000000" w:themeColor="text1"/>
                <w:sz w:val="26"/>
                <w:szCs w:val="26"/>
              </w:rPr>
            </w:pPr>
            <w:r w:rsidRPr="00744AA2">
              <w:rPr>
                <w:color w:val="000000" w:themeColor="text1"/>
                <w:sz w:val="26"/>
                <w:szCs w:val="26"/>
              </w:rPr>
              <w:t>12</w:t>
            </w:r>
          </w:p>
        </w:tc>
        <w:tc>
          <w:tcPr>
            <w:tcW w:w="3969" w:type="dxa"/>
            <w:tcBorders>
              <w:top w:val="nil"/>
              <w:left w:val="nil"/>
              <w:bottom w:val="single" w:sz="4" w:space="0" w:color="000000"/>
              <w:right w:val="single" w:sz="4" w:space="0" w:color="000000"/>
            </w:tcBorders>
            <w:vAlign w:val="center"/>
            <w:hideMark/>
          </w:tcPr>
          <w:p w14:paraId="25534316" w14:textId="77777777" w:rsidR="00900507" w:rsidRPr="00744AA2" w:rsidRDefault="00900507" w:rsidP="00FD58CF">
            <w:pPr>
              <w:rPr>
                <w:color w:val="000000" w:themeColor="text1"/>
                <w:sz w:val="26"/>
                <w:szCs w:val="26"/>
              </w:rPr>
            </w:pPr>
            <w:r w:rsidRPr="00744AA2">
              <w:rPr>
                <w:color w:val="000000" w:themeColor="text1"/>
                <w:sz w:val="26"/>
                <w:szCs w:val="26"/>
              </w:rPr>
              <w:t>Chủng loại dây bọc sử dụng với dây buộc định hình</w:t>
            </w:r>
          </w:p>
        </w:tc>
        <w:tc>
          <w:tcPr>
            <w:tcW w:w="1134" w:type="dxa"/>
            <w:tcBorders>
              <w:top w:val="nil"/>
              <w:left w:val="nil"/>
              <w:bottom w:val="single" w:sz="4" w:space="0" w:color="000000"/>
              <w:right w:val="single" w:sz="4" w:space="0" w:color="000000"/>
            </w:tcBorders>
            <w:vAlign w:val="center"/>
            <w:hideMark/>
          </w:tcPr>
          <w:p w14:paraId="0641617C"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15459842" w14:textId="77777777" w:rsidR="00900507" w:rsidRPr="00744AA2" w:rsidRDefault="00900507" w:rsidP="00FD58CF">
            <w:pPr>
              <w:jc w:val="center"/>
              <w:rPr>
                <w:color w:val="000000" w:themeColor="text1"/>
                <w:sz w:val="26"/>
                <w:szCs w:val="26"/>
              </w:rPr>
            </w:pPr>
            <w:r w:rsidRPr="00744AA2">
              <w:rPr>
                <w:color w:val="000000" w:themeColor="text1"/>
                <w:sz w:val="26"/>
                <w:szCs w:val="26"/>
              </w:rPr>
              <w:t>Nêu cụ thể các thông số của loại dây bọc sử dụng tương ứng với mỗi loại dây buộc định hình cung cấp</w:t>
            </w:r>
          </w:p>
        </w:tc>
      </w:tr>
      <w:tr w:rsidR="00900507" w:rsidRPr="00744AA2" w14:paraId="14FB98F3"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4ABBB9C0" w14:textId="77777777" w:rsidR="00900507" w:rsidRPr="00744AA2" w:rsidRDefault="00900507" w:rsidP="00FD58CF">
            <w:pPr>
              <w:jc w:val="center"/>
              <w:rPr>
                <w:color w:val="000000" w:themeColor="text1"/>
                <w:sz w:val="26"/>
                <w:szCs w:val="26"/>
              </w:rPr>
            </w:pPr>
            <w:r w:rsidRPr="00744AA2">
              <w:rPr>
                <w:color w:val="000000" w:themeColor="text1"/>
                <w:sz w:val="26"/>
                <w:szCs w:val="26"/>
              </w:rPr>
              <w:t>13</w:t>
            </w:r>
          </w:p>
        </w:tc>
        <w:tc>
          <w:tcPr>
            <w:tcW w:w="3969" w:type="dxa"/>
            <w:tcBorders>
              <w:top w:val="nil"/>
              <w:left w:val="nil"/>
              <w:bottom w:val="single" w:sz="4" w:space="0" w:color="000000"/>
              <w:right w:val="single" w:sz="4" w:space="0" w:color="000000"/>
            </w:tcBorders>
            <w:vAlign w:val="center"/>
            <w:hideMark/>
          </w:tcPr>
          <w:p w14:paraId="1ED1D9E9" w14:textId="77777777" w:rsidR="00900507" w:rsidRPr="00744AA2" w:rsidRDefault="00900507" w:rsidP="00FD58CF">
            <w:pPr>
              <w:rPr>
                <w:color w:val="000000" w:themeColor="text1"/>
                <w:sz w:val="26"/>
                <w:szCs w:val="26"/>
              </w:rPr>
            </w:pPr>
            <w:r w:rsidRPr="00744AA2">
              <w:rPr>
                <w:color w:val="000000" w:themeColor="text1"/>
                <w:sz w:val="26"/>
                <w:szCs w:val="26"/>
              </w:rPr>
              <w:t>Lực giữ tối thiểu sau khi lắp đặt hoàn chỉnh</w:t>
            </w:r>
          </w:p>
        </w:tc>
        <w:tc>
          <w:tcPr>
            <w:tcW w:w="1134" w:type="dxa"/>
            <w:tcBorders>
              <w:top w:val="nil"/>
              <w:left w:val="nil"/>
              <w:bottom w:val="single" w:sz="4" w:space="0" w:color="000000"/>
              <w:right w:val="single" w:sz="4" w:space="0" w:color="000000"/>
            </w:tcBorders>
            <w:vAlign w:val="center"/>
            <w:hideMark/>
          </w:tcPr>
          <w:p w14:paraId="73A18D58"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17B850AC" w14:textId="77777777" w:rsidR="00900507" w:rsidRPr="00744AA2" w:rsidRDefault="00900507" w:rsidP="00FD58CF">
            <w:pPr>
              <w:jc w:val="center"/>
              <w:rPr>
                <w:color w:val="000000" w:themeColor="text1"/>
                <w:sz w:val="26"/>
                <w:szCs w:val="26"/>
              </w:rPr>
            </w:pPr>
            <w:r w:rsidRPr="00744AA2">
              <w:rPr>
                <w:color w:val="000000" w:themeColor="text1"/>
                <w:sz w:val="26"/>
                <w:szCs w:val="26"/>
              </w:rPr>
              <w:t>Nêu cụ thể</w:t>
            </w:r>
          </w:p>
        </w:tc>
      </w:tr>
      <w:tr w:rsidR="00900507" w:rsidRPr="00744AA2" w14:paraId="4EA39B09"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13275A2D" w14:textId="77777777" w:rsidR="00900507" w:rsidRPr="00744AA2" w:rsidRDefault="00900507" w:rsidP="00FD58CF">
            <w:pPr>
              <w:jc w:val="center"/>
              <w:rPr>
                <w:color w:val="000000" w:themeColor="text1"/>
                <w:sz w:val="26"/>
                <w:szCs w:val="26"/>
              </w:rPr>
            </w:pPr>
            <w:r w:rsidRPr="00744AA2">
              <w:rPr>
                <w:color w:val="000000" w:themeColor="text1"/>
                <w:sz w:val="26"/>
                <w:szCs w:val="26"/>
              </w:rPr>
              <w:t>14</w:t>
            </w:r>
          </w:p>
        </w:tc>
        <w:tc>
          <w:tcPr>
            <w:tcW w:w="3969" w:type="dxa"/>
            <w:tcBorders>
              <w:top w:val="nil"/>
              <w:left w:val="nil"/>
              <w:bottom w:val="single" w:sz="4" w:space="0" w:color="000000"/>
              <w:right w:val="single" w:sz="4" w:space="0" w:color="000000"/>
            </w:tcBorders>
            <w:vAlign w:val="center"/>
            <w:hideMark/>
          </w:tcPr>
          <w:p w14:paraId="67BB3727" w14:textId="77777777" w:rsidR="00900507" w:rsidRPr="00744AA2" w:rsidRDefault="00900507" w:rsidP="00FD58CF">
            <w:pPr>
              <w:rPr>
                <w:color w:val="000000" w:themeColor="text1"/>
                <w:sz w:val="26"/>
                <w:szCs w:val="26"/>
              </w:rPr>
            </w:pPr>
            <w:r w:rsidRPr="00744AA2">
              <w:rPr>
                <w:color w:val="000000" w:themeColor="text1"/>
                <w:sz w:val="26"/>
                <w:szCs w:val="26"/>
              </w:rPr>
              <w:t>Type test</w:t>
            </w:r>
          </w:p>
        </w:tc>
        <w:tc>
          <w:tcPr>
            <w:tcW w:w="1134" w:type="dxa"/>
            <w:tcBorders>
              <w:top w:val="nil"/>
              <w:left w:val="nil"/>
              <w:bottom w:val="single" w:sz="4" w:space="0" w:color="000000"/>
              <w:right w:val="single" w:sz="4" w:space="0" w:color="000000"/>
            </w:tcBorders>
            <w:vAlign w:val="center"/>
            <w:hideMark/>
          </w:tcPr>
          <w:p w14:paraId="143FC5F6"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6D9A2C55" w14:textId="77777777" w:rsidR="00900507" w:rsidRPr="00744AA2" w:rsidRDefault="00900507" w:rsidP="00FD58CF">
            <w:pPr>
              <w:jc w:val="center"/>
              <w:rPr>
                <w:color w:val="000000" w:themeColor="text1"/>
                <w:sz w:val="26"/>
                <w:szCs w:val="26"/>
              </w:rPr>
            </w:pPr>
            <w:r w:rsidRPr="00744AA2">
              <w:rPr>
                <w:color w:val="000000" w:themeColor="text1"/>
                <w:sz w:val="26"/>
                <w:szCs w:val="26"/>
              </w:rPr>
              <w:t>có</w:t>
            </w:r>
          </w:p>
        </w:tc>
      </w:tr>
      <w:tr w:rsidR="00900507" w:rsidRPr="00744AA2" w14:paraId="09BF6E7D" w14:textId="77777777" w:rsidTr="00FD58CF">
        <w:trPr>
          <w:trHeight w:val="315"/>
        </w:trPr>
        <w:tc>
          <w:tcPr>
            <w:tcW w:w="1134" w:type="dxa"/>
            <w:tcBorders>
              <w:top w:val="nil"/>
              <w:left w:val="single" w:sz="4" w:space="0" w:color="000000"/>
              <w:bottom w:val="single" w:sz="4" w:space="0" w:color="000000"/>
              <w:right w:val="single" w:sz="4" w:space="0" w:color="000000"/>
            </w:tcBorders>
            <w:vAlign w:val="center"/>
            <w:hideMark/>
          </w:tcPr>
          <w:p w14:paraId="757F804F" w14:textId="77777777" w:rsidR="00900507" w:rsidRPr="00744AA2" w:rsidRDefault="00900507" w:rsidP="00FD58CF">
            <w:pPr>
              <w:jc w:val="center"/>
              <w:rPr>
                <w:color w:val="000000" w:themeColor="text1"/>
                <w:sz w:val="26"/>
                <w:szCs w:val="26"/>
              </w:rPr>
            </w:pPr>
            <w:r w:rsidRPr="00744AA2">
              <w:rPr>
                <w:color w:val="000000" w:themeColor="text1"/>
                <w:sz w:val="26"/>
                <w:szCs w:val="26"/>
              </w:rPr>
              <w:t>15</w:t>
            </w:r>
          </w:p>
        </w:tc>
        <w:tc>
          <w:tcPr>
            <w:tcW w:w="3969" w:type="dxa"/>
            <w:tcBorders>
              <w:top w:val="nil"/>
              <w:left w:val="nil"/>
              <w:bottom w:val="single" w:sz="4" w:space="0" w:color="000000"/>
              <w:right w:val="single" w:sz="4" w:space="0" w:color="000000"/>
            </w:tcBorders>
            <w:vAlign w:val="center"/>
            <w:hideMark/>
          </w:tcPr>
          <w:p w14:paraId="376A40F3" w14:textId="77777777" w:rsidR="00900507" w:rsidRPr="00744AA2" w:rsidRDefault="00900507" w:rsidP="00FD58CF">
            <w:pPr>
              <w:rPr>
                <w:color w:val="000000" w:themeColor="text1"/>
                <w:sz w:val="26"/>
                <w:szCs w:val="26"/>
              </w:rPr>
            </w:pPr>
            <w:r w:rsidRPr="00744AA2">
              <w:rPr>
                <w:color w:val="000000" w:themeColor="text1"/>
                <w:sz w:val="26"/>
                <w:szCs w:val="26"/>
              </w:rPr>
              <w:t>Rountine test</w:t>
            </w:r>
          </w:p>
        </w:tc>
        <w:tc>
          <w:tcPr>
            <w:tcW w:w="1134" w:type="dxa"/>
            <w:tcBorders>
              <w:top w:val="nil"/>
              <w:left w:val="nil"/>
              <w:bottom w:val="single" w:sz="4" w:space="0" w:color="000000"/>
              <w:right w:val="single" w:sz="4" w:space="0" w:color="000000"/>
            </w:tcBorders>
            <w:vAlign w:val="center"/>
            <w:hideMark/>
          </w:tcPr>
          <w:p w14:paraId="024A73A3" w14:textId="77777777" w:rsidR="00900507" w:rsidRPr="00744AA2" w:rsidRDefault="00900507" w:rsidP="00FD58CF">
            <w:pPr>
              <w:jc w:val="center"/>
              <w:rPr>
                <w:color w:val="000000" w:themeColor="text1"/>
                <w:sz w:val="26"/>
                <w:szCs w:val="26"/>
              </w:rPr>
            </w:pPr>
            <w:r w:rsidRPr="00744AA2">
              <w:rPr>
                <w:color w:val="000000" w:themeColor="text1"/>
                <w:sz w:val="26"/>
                <w:szCs w:val="26"/>
              </w:rPr>
              <w:t> </w:t>
            </w:r>
          </w:p>
        </w:tc>
        <w:tc>
          <w:tcPr>
            <w:tcW w:w="2835" w:type="dxa"/>
            <w:tcBorders>
              <w:top w:val="nil"/>
              <w:left w:val="nil"/>
              <w:bottom w:val="single" w:sz="4" w:space="0" w:color="000000"/>
              <w:right w:val="single" w:sz="4" w:space="0" w:color="000000"/>
            </w:tcBorders>
            <w:vAlign w:val="center"/>
            <w:hideMark/>
          </w:tcPr>
          <w:p w14:paraId="7D42E105" w14:textId="77777777" w:rsidR="00900507" w:rsidRPr="00744AA2" w:rsidRDefault="00900507" w:rsidP="00FD58CF">
            <w:pPr>
              <w:jc w:val="center"/>
              <w:rPr>
                <w:color w:val="000000" w:themeColor="text1"/>
                <w:sz w:val="26"/>
                <w:szCs w:val="26"/>
              </w:rPr>
            </w:pPr>
            <w:r w:rsidRPr="00744AA2">
              <w:rPr>
                <w:color w:val="000000" w:themeColor="text1"/>
                <w:sz w:val="26"/>
                <w:szCs w:val="26"/>
              </w:rPr>
              <w:t>có</w:t>
            </w:r>
          </w:p>
        </w:tc>
      </w:tr>
    </w:tbl>
    <w:p w14:paraId="0FFE6A95" w14:textId="77777777" w:rsidR="00900507" w:rsidRPr="00744AA2" w:rsidRDefault="00900507" w:rsidP="00900507">
      <w:pPr>
        <w:widowControl w:val="0"/>
        <w:tabs>
          <w:tab w:val="left" w:pos="9356"/>
        </w:tabs>
        <w:spacing w:before="120" w:after="120" w:line="300" w:lineRule="exact"/>
        <w:rPr>
          <w:b/>
          <w:iCs/>
          <w:color w:val="000000" w:themeColor="text1"/>
          <w:sz w:val="26"/>
          <w:szCs w:val="26"/>
          <w:lang w:val="nl-NL"/>
        </w:rPr>
      </w:pPr>
      <w:r w:rsidRPr="00744AA2">
        <w:rPr>
          <w:rFonts w:eastAsia="Calibri"/>
          <w:b/>
          <w:iCs/>
          <w:color w:val="000000" w:themeColor="text1"/>
          <w:sz w:val="26"/>
          <w:szCs w:val="26"/>
          <w:lang w:val="da-DK"/>
        </w:rPr>
        <w:t xml:space="preserve">14.3. </w:t>
      </w:r>
      <w:r w:rsidRPr="00744AA2">
        <w:rPr>
          <w:b/>
          <w:iCs/>
          <w:color w:val="000000" w:themeColor="text1"/>
          <w:sz w:val="26"/>
          <w:szCs w:val="26"/>
          <w:lang w:val="nl-NL"/>
        </w:rPr>
        <w:t xml:space="preserve">Tiêu chuẩn kỹ thuật </w:t>
      </w:r>
      <w:r w:rsidRPr="000B0139">
        <w:rPr>
          <w:b/>
          <w:bCs/>
          <w:color w:val="000000" w:themeColor="text1"/>
          <w:sz w:val="26"/>
          <w:szCs w:val="26"/>
        </w:rPr>
        <w:t>Ống nối căng bọc cách điện cho cáp LV-ABC</w:t>
      </w:r>
      <w:r w:rsidRPr="00744AA2">
        <w:rPr>
          <w:b/>
          <w:iCs/>
          <w:color w:val="000000" w:themeColor="text1"/>
          <w:sz w:val="26"/>
          <w:szCs w:val="26"/>
          <w:lang w:val="nl-NL"/>
        </w:rPr>
        <w:t xml:space="preserve"> </w:t>
      </w:r>
    </w:p>
    <w:p w14:paraId="2E4BA04F" w14:textId="77777777" w:rsidR="00900507" w:rsidRPr="000B0139" w:rsidRDefault="00900507" w:rsidP="00900507">
      <w:pPr>
        <w:pStyle w:val="Tiu10"/>
        <w:keepNext/>
        <w:keepLines/>
        <w:spacing w:after="120" w:line="300" w:lineRule="exact"/>
        <w:ind w:firstLine="567"/>
        <w:rPr>
          <w:rFonts w:ascii="Times New Roman" w:hAnsi="Times New Roman"/>
          <w:color w:val="000000" w:themeColor="text1"/>
          <w:sz w:val="26"/>
          <w:szCs w:val="26"/>
          <w:lang w:val="nl-NL"/>
        </w:rPr>
      </w:pPr>
      <w:r w:rsidRPr="000B0139">
        <w:rPr>
          <w:rFonts w:ascii="Times New Roman" w:hAnsi="Times New Roman"/>
          <w:color w:val="000000" w:themeColor="text1"/>
          <w:sz w:val="26"/>
          <w:szCs w:val="26"/>
          <w:lang w:val="nl-NL"/>
        </w:rPr>
        <w:t>Cơ sở pháp lý</w:t>
      </w:r>
    </w:p>
    <w:p w14:paraId="2651C9CC" w14:textId="77777777" w:rsidR="00900507" w:rsidRPr="000B0139" w:rsidRDefault="00900507" w:rsidP="00900507">
      <w:pPr>
        <w:pStyle w:val="Tiu10"/>
        <w:keepNext/>
        <w:keepLines/>
        <w:spacing w:after="120" w:line="300" w:lineRule="exact"/>
        <w:ind w:firstLine="567"/>
        <w:jc w:val="both"/>
        <w:rPr>
          <w:rFonts w:ascii="Times New Roman" w:hAnsi="Times New Roman"/>
          <w:b w:val="0"/>
          <w:bCs w:val="0"/>
          <w:i/>
          <w:iCs/>
          <w:color w:val="000000" w:themeColor="text1"/>
          <w:sz w:val="26"/>
          <w:szCs w:val="26"/>
          <w:lang w:val="nl-NL"/>
        </w:rPr>
      </w:pPr>
      <w:r w:rsidRPr="000B0139">
        <w:rPr>
          <w:rFonts w:ascii="Times New Roman" w:hAnsi="Times New Roman"/>
          <w:b w:val="0"/>
          <w:bCs w:val="0"/>
          <w:i/>
          <w:iCs/>
          <w:color w:val="000000" w:themeColor="text1"/>
          <w:sz w:val="26"/>
          <w:szCs w:val="26"/>
          <w:lang w:val="nl-NL"/>
        </w:rPr>
        <w:t>QĐ số 3446/QĐ-EVNHANOI ngày 01/06/2021về việc TCKT cáp hạ áp và phụ kiện, cáp nhị thứ trên lưới điện hạ áp trong EVNHANOI</w:t>
      </w:r>
    </w:p>
    <w:p w14:paraId="2AB75B72" w14:textId="77777777" w:rsidR="00900507" w:rsidRPr="000B0139" w:rsidRDefault="00900507" w:rsidP="00900507">
      <w:pPr>
        <w:pStyle w:val="Tiu10"/>
        <w:keepNext/>
        <w:keepLines/>
        <w:tabs>
          <w:tab w:val="left" w:pos="368"/>
        </w:tabs>
        <w:spacing w:after="120" w:line="300" w:lineRule="exact"/>
        <w:ind w:firstLine="567"/>
        <w:rPr>
          <w:rFonts w:ascii="Times New Roman" w:hAnsi="Times New Roman"/>
          <w:color w:val="000000" w:themeColor="text1"/>
          <w:sz w:val="26"/>
          <w:szCs w:val="26"/>
          <w:lang w:val="nl-NL"/>
        </w:rPr>
      </w:pPr>
      <w:bookmarkStart w:id="3" w:name="bookmark161"/>
      <w:bookmarkStart w:id="4" w:name="bookmark158"/>
      <w:bookmarkStart w:id="5" w:name="bookmark159"/>
      <w:bookmarkStart w:id="6" w:name="bookmark162"/>
      <w:bookmarkEnd w:id="3"/>
      <w:r w:rsidRPr="000B0139">
        <w:rPr>
          <w:rFonts w:ascii="Times New Roman" w:hAnsi="Times New Roman"/>
          <w:color w:val="000000" w:themeColor="text1"/>
          <w:sz w:val="26"/>
          <w:szCs w:val="26"/>
          <w:lang w:val="nl-NL"/>
        </w:rPr>
        <w:t>1. Yêu cầu chung:</w:t>
      </w:r>
      <w:bookmarkEnd w:id="4"/>
      <w:bookmarkEnd w:id="5"/>
      <w:bookmarkEnd w:id="6"/>
    </w:p>
    <w:p w14:paraId="573BF111" w14:textId="77777777" w:rsidR="00900507" w:rsidRPr="000B0139" w:rsidRDefault="00900507" w:rsidP="00900507">
      <w:pPr>
        <w:pStyle w:val="Vnbnnidung0"/>
        <w:tabs>
          <w:tab w:val="left" w:pos="1012"/>
        </w:tabs>
        <w:spacing w:after="120" w:line="300" w:lineRule="exact"/>
        <w:ind w:firstLine="567"/>
        <w:jc w:val="both"/>
        <w:rPr>
          <w:rFonts w:ascii="Times New Roman" w:hAnsi="Times New Roman"/>
          <w:color w:val="000000" w:themeColor="text1"/>
          <w:sz w:val="26"/>
          <w:szCs w:val="26"/>
          <w:lang w:val="nl-NL"/>
        </w:rPr>
      </w:pPr>
      <w:r w:rsidRPr="000B0139">
        <w:rPr>
          <w:rFonts w:ascii="Times New Roman" w:hAnsi="Times New Roman"/>
          <w:color w:val="000000" w:themeColor="text1"/>
          <w:sz w:val="26"/>
          <w:szCs w:val="26"/>
          <w:lang w:val="nl-NL"/>
        </w:rPr>
        <w:t>- Tiêu chuẩn kỹ thuật này áp dụng cho ống nối căng bọc cách điện sử dụng cho cáp nhôm vặn xoắn hạ áp cách điện XLPE 0.6/1kV, loại tự treo, ký hiệu [LV-ABC], lắp đặt ngoài trời trên đường dây phân phối hạ áp trên không.</w:t>
      </w:r>
    </w:p>
    <w:p w14:paraId="319BEC0C" w14:textId="77777777" w:rsidR="00900507" w:rsidRPr="000B0139" w:rsidRDefault="00900507" w:rsidP="00900507">
      <w:pPr>
        <w:pStyle w:val="Tiu10"/>
        <w:keepNext/>
        <w:keepLines/>
        <w:tabs>
          <w:tab w:val="left" w:pos="387"/>
        </w:tabs>
        <w:spacing w:after="120" w:line="300" w:lineRule="exact"/>
        <w:ind w:firstLine="567"/>
        <w:rPr>
          <w:rFonts w:ascii="Times New Roman" w:hAnsi="Times New Roman"/>
          <w:color w:val="000000" w:themeColor="text1"/>
          <w:sz w:val="26"/>
          <w:szCs w:val="26"/>
          <w:lang w:val="nl-NL"/>
        </w:rPr>
      </w:pPr>
      <w:bookmarkStart w:id="7" w:name="bookmark165"/>
      <w:bookmarkEnd w:id="7"/>
      <w:r w:rsidRPr="000B0139">
        <w:rPr>
          <w:rFonts w:ascii="Times New Roman" w:hAnsi="Times New Roman"/>
          <w:color w:val="000000" w:themeColor="text1"/>
          <w:sz w:val="26"/>
          <w:szCs w:val="26"/>
          <w:lang w:val="nl-NL"/>
        </w:rPr>
        <w:t xml:space="preserve">2. </w:t>
      </w:r>
      <w:bookmarkStart w:id="8" w:name="bookmark163"/>
      <w:bookmarkStart w:id="9" w:name="bookmark164"/>
      <w:bookmarkStart w:id="10" w:name="bookmark166"/>
      <w:r w:rsidRPr="000B0139">
        <w:rPr>
          <w:rFonts w:ascii="Times New Roman" w:hAnsi="Times New Roman"/>
          <w:color w:val="000000" w:themeColor="text1"/>
          <w:sz w:val="26"/>
          <w:szCs w:val="26"/>
          <w:lang w:val="nl-NL"/>
        </w:rPr>
        <w:t>Tiêu chuẩn áp dụng:</w:t>
      </w:r>
      <w:bookmarkEnd w:id="8"/>
      <w:bookmarkEnd w:id="9"/>
      <w:bookmarkEnd w:id="10"/>
    </w:p>
    <w:p w14:paraId="45BB5E27" w14:textId="77777777" w:rsidR="00900507" w:rsidRPr="000B0139" w:rsidRDefault="00900507" w:rsidP="00900507">
      <w:pPr>
        <w:pStyle w:val="Vnbnnidung0"/>
        <w:tabs>
          <w:tab w:val="left" w:pos="1012"/>
        </w:tabs>
        <w:spacing w:after="120" w:line="300" w:lineRule="exact"/>
        <w:ind w:firstLine="567"/>
        <w:jc w:val="both"/>
        <w:rPr>
          <w:rFonts w:ascii="Times New Roman" w:hAnsi="Times New Roman"/>
          <w:color w:val="000000" w:themeColor="text1"/>
          <w:sz w:val="26"/>
          <w:szCs w:val="26"/>
          <w:lang w:val="nl-NL"/>
        </w:rPr>
      </w:pPr>
      <w:bookmarkStart w:id="11" w:name="bookmark167"/>
      <w:bookmarkEnd w:id="11"/>
      <w:r w:rsidRPr="000B0139">
        <w:rPr>
          <w:rFonts w:ascii="Times New Roman" w:hAnsi="Times New Roman"/>
          <w:color w:val="000000" w:themeColor="text1"/>
          <w:sz w:val="26"/>
          <w:szCs w:val="26"/>
          <w:lang w:val="nl-NL"/>
        </w:rPr>
        <w:t>- AS 3766:</w:t>
      </w:r>
      <w:r w:rsidRPr="000B0139">
        <w:rPr>
          <w:rFonts w:ascii="Times New Roman" w:hAnsi="Times New Roman"/>
          <w:color w:val="000000" w:themeColor="text1"/>
          <w:sz w:val="26"/>
          <w:szCs w:val="26"/>
          <w:lang w:val="nl-NL"/>
        </w:rPr>
        <w:tab/>
        <w:t>Phụ kiện cơ khí cho cáp bó trên không điện áp thấp.</w:t>
      </w:r>
    </w:p>
    <w:p w14:paraId="4017D72F" w14:textId="77777777" w:rsidR="00900507" w:rsidRPr="000B0139" w:rsidRDefault="00900507" w:rsidP="00900507">
      <w:pPr>
        <w:pStyle w:val="Vnbnnidung0"/>
        <w:tabs>
          <w:tab w:val="left" w:pos="1012"/>
        </w:tabs>
        <w:spacing w:after="120" w:line="300" w:lineRule="exact"/>
        <w:ind w:firstLine="567"/>
        <w:jc w:val="both"/>
        <w:rPr>
          <w:rFonts w:ascii="Times New Roman" w:hAnsi="Times New Roman"/>
          <w:color w:val="000000" w:themeColor="text1"/>
          <w:sz w:val="26"/>
          <w:szCs w:val="26"/>
          <w:lang w:val="nl-NL"/>
        </w:rPr>
      </w:pPr>
      <w:bookmarkStart w:id="12" w:name="bookmark168"/>
      <w:bookmarkEnd w:id="12"/>
      <w:r w:rsidRPr="000B0139">
        <w:rPr>
          <w:rFonts w:ascii="Times New Roman" w:hAnsi="Times New Roman"/>
          <w:color w:val="000000" w:themeColor="text1"/>
          <w:sz w:val="26"/>
          <w:szCs w:val="26"/>
          <w:lang w:val="nl-NL"/>
        </w:rPr>
        <w:t>- AS 1154.1:</w:t>
      </w:r>
      <w:r w:rsidRPr="000B0139">
        <w:rPr>
          <w:rFonts w:ascii="Times New Roman" w:hAnsi="Times New Roman"/>
          <w:color w:val="000000" w:themeColor="text1"/>
          <w:sz w:val="26"/>
          <w:szCs w:val="26"/>
          <w:lang w:val="nl-NL"/>
        </w:rPr>
        <w:tab/>
        <w:t>Cách điện và dây dẫn phụ kiện cho đường dây điện trên không.</w:t>
      </w:r>
    </w:p>
    <w:p w14:paraId="6DA6F7D2" w14:textId="77777777" w:rsidR="00900507" w:rsidRPr="000B0139" w:rsidRDefault="00900507" w:rsidP="00900507">
      <w:pPr>
        <w:pStyle w:val="Vnbnnidung0"/>
        <w:tabs>
          <w:tab w:val="left" w:pos="1012"/>
        </w:tabs>
        <w:spacing w:after="120" w:line="300" w:lineRule="exact"/>
        <w:ind w:firstLine="567"/>
        <w:jc w:val="both"/>
        <w:rPr>
          <w:rFonts w:ascii="Times New Roman" w:hAnsi="Times New Roman"/>
          <w:color w:val="000000" w:themeColor="text1"/>
          <w:sz w:val="26"/>
          <w:szCs w:val="26"/>
          <w:lang w:val="nl-NL"/>
        </w:rPr>
      </w:pPr>
      <w:bookmarkStart w:id="13" w:name="bookmark169"/>
      <w:bookmarkEnd w:id="13"/>
      <w:r w:rsidRPr="000B0139">
        <w:rPr>
          <w:rFonts w:ascii="Times New Roman" w:hAnsi="Times New Roman"/>
          <w:color w:val="000000" w:themeColor="text1"/>
          <w:sz w:val="26"/>
          <w:szCs w:val="26"/>
          <w:lang w:val="nl-NL"/>
        </w:rPr>
        <w:t>- HN 33-S-63:</w:t>
      </w:r>
      <w:r w:rsidRPr="000B0139">
        <w:rPr>
          <w:rFonts w:ascii="Times New Roman" w:hAnsi="Times New Roman"/>
          <w:color w:val="000000" w:themeColor="text1"/>
          <w:sz w:val="26"/>
          <w:szCs w:val="26"/>
          <w:lang w:val="nl-NL"/>
        </w:rPr>
        <w:tab/>
        <w:t>Kết nối xuyên cách điện đối với lưới trên không điện áp thấp với dây dẫn cách điện.</w:t>
      </w:r>
    </w:p>
    <w:p w14:paraId="397E13A6" w14:textId="77777777" w:rsidR="00900507" w:rsidRPr="000B0139" w:rsidRDefault="00900507" w:rsidP="00900507">
      <w:pPr>
        <w:pStyle w:val="Vnbnnidung0"/>
        <w:tabs>
          <w:tab w:val="left" w:pos="1012"/>
        </w:tabs>
        <w:spacing w:after="120" w:line="300" w:lineRule="exact"/>
        <w:ind w:firstLine="567"/>
        <w:jc w:val="both"/>
        <w:rPr>
          <w:rFonts w:ascii="Times New Roman" w:hAnsi="Times New Roman"/>
          <w:color w:val="000000" w:themeColor="text1"/>
          <w:sz w:val="26"/>
          <w:szCs w:val="26"/>
          <w:lang w:val="nl-NL"/>
        </w:rPr>
      </w:pPr>
      <w:r w:rsidRPr="000B0139">
        <w:rPr>
          <w:rFonts w:ascii="Times New Roman" w:hAnsi="Times New Roman"/>
          <w:color w:val="000000" w:themeColor="text1"/>
          <w:sz w:val="26"/>
          <w:szCs w:val="26"/>
          <w:lang w:val="nl-NL"/>
        </w:rPr>
        <w:t>Và các tiêu chuẩn liên quan; các tiêu chuẩn tương đương hoặc cao hơn</w:t>
      </w:r>
    </w:p>
    <w:p w14:paraId="34C4918F" w14:textId="77777777" w:rsidR="00900507" w:rsidRPr="000B0139" w:rsidRDefault="00900507" w:rsidP="00900507">
      <w:pPr>
        <w:pStyle w:val="Tiu10"/>
        <w:keepNext/>
        <w:keepLines/>
        <w:tabs>
          <w:tab w:val="left" w:pos="387"/>
        </w:tabs>
        <w:spacing w:after="120" w:line="300" w:lineRule="exact"/>
        <w:ind w:firstLine="567"/>
        <w:rPr>
          <w:rFonts w:ascii="Times New Roman" w:hAnsi="Times New Roman"/>
          <w:color w:val="000000" w:themeColor="text1"/>
          <w:sz w:val="26"/>
          <w:szCs w:val="26"/>
          <w:lang w:val="nl-NL"/>
        </w:rPr>
      </w:pPr>
      <w:bookmarkStart w:id="14" w:name="bookmark170"/>
      <w:bookmarkStart w:id="15" w:name="bookmark171"/>
      <w:bookmarkStart w:id="16" w:name="bookmark173"/>
      <w:r w:rsidRPr="000B0139">
        <w:rPr>
          <w:rFonts w:ascii="Times New Roman" w:hAnsi="Times New Roman"/>
          <w:color w:val="000000" w:themeColor="text1"/>
          <w:sz w:val="26"/>
          <w:szCs w:val="26"/>
          <w:lang w:val="nl-NL"/>
        </w:rPr>
        <w:t>3. Thiết kế và lắp đặt:</w:t>
      </w:r>
      <w:bookmarkEnd w:id="14"/>
      <w:bookmarkEnd w:id="15"/>
      <w:bookmarkEnd w:id="16"/>
    </w:p>
    <w:p w14:paraId="7410F503" w14:textId="77777777" w:rsidR="00900507" w:rsidRPr="000B0139" w:rsidRDefault="00900507" w:rsidP="00900507">
      <w:pPr>
        <w:pStyle w:val="Vnbnnidung0"/>
        <w:tabs>
          <w:tab w:val="left" w:pos="1012"/>
        </w:tabs>
        <w:spacing w:after="120" w:line="300" w:lineRule="exact"/>
        <w:ind w:firstLine="567"/>
        <w:jc w:val="both"/>
        <w:rPr>
          <w:rFonts w:ascii="Times New Roman" w:hAnsi="Times New Roman"/>
          <w:color w:val="000000" w:themeColor="text1"/>
          <w:sz w:val="26"/>
          <w:szCs w:val="26"/>
          <w:lang w:val="nl-NL"/>
        </w:rPr>
      </w:pPr>
      <w:r w:rsidRPr="000B0139">
        <w:rPr>
          <w:rFonts w:ascii="Times New Roman" w:hAnsi="Times New Roman"/>
          <w:color w:val="000000" w:themeColor="text1"/>
          <w:sz w:val="26"/>
          <w:szCs w:val="26"/>
          <w:lang w:val="nl-NL"/>
        </w:rPr>
        <w:t>- Loại: Ồng nối căng bọc cách điện là loại 1 ống dùng cho các lõi riêng lẽ của cáp nhôm vặn xoắn hạ áp có 2 lõi, 4 lõi, cách điện XLPE 0.6/1kV ký hiệu [LV-ABC], loại cáp tự treo, kẹp làm bằng nhôm hoặc hợp kim nhôm bọc cách điện</w:t>
      </w:r>
    </w:p>
    <w:p w14:paraId="49945AAB" w14:textId="77777777" w:rsidR="00900507" w:rsidRPr="000B0139" w:rsidRDefault="00900507" w:rsidP="00900507">
      <w:pPr>
        <w:pStyle w:val="Vnbnnidung0"/>
        <w:tabs>
          <w:tab w:val="left" w:pos="1002"/>
        </w:tabs>
        <w:spacing w:after="120" w:line="300" w:lineRule="exact"/>
        <w:ind w:firstLine="567"/>
        <w:jc w:val="both"/>
        <w:rPr>
          <w:rFonts w:ascii="Times New Roman" w:hAnsi="Times New Roman"/>
          <w:color w:val="000000" w:themeColor="text1"/>
          <w:sz w:val="26"/>
          <w:szCs w:val="26"/>
          <w:lang w:val="nl-NL"/>
        </w:rPr>
      </w:pPr>
      <w:bookmarkStart w:id="17" w:name="bookmark174"/>
      <w:bookmarkEnd w:id="17"/>
      <w:r w:rsidRPr="000B0139">
        <w:rPr>
          <w:rFonts w:ascii="Times New Roman" w:hAnsi="Times New Roman"/>
          <w:color w:val="000000" w:themeColor="text1"/>
          <w:sz w:val="26"/>
          <w:szCs w:val="26"/>
          <w:lang w:val="nl-NL"/>
        </w:rPr>
        <w:t xml:space="preserve">- Cách điện: làm bằng nhựa cách điện, bền với tia tử ngoại, chống rạn nứt, lão </w:t>
      </w:r>
      <w:r w:rsidRPr="000B0139">
        <w:rPr>
          <w:rFonts w:ascii="Times New Roman" w:hAnsi="Times New Roman"/>
          <w:color w:val="000000" w:themeColor="text1"/>
          <w:sz w:val="26"/>
          <w:szCs w:val="26"/>
          <w:lang w:val="nl-NL"/>
        </w:rPr>
        <w:lastRenderedPageBreak/>
        <w:t>hóa và ăn mòn, phù hợp để vận hành tốt ở vùng nhiệt đới, vùng biển, vùng ô nhiễm công nghiệp... Lớp cách điện không bị hư hỏng khi ép nối. Bên trong ống nhôm phải bơm sẵn keo điện chống oxy hóa</w:t>
      </w:r>
    </w:p>
    <w:p w14:paraId="5B671F39" w14:textId="77777777" w:rsidR="00900507" w:rsidRPr="000B0139" w:rsidRDefault="00900507" w:rsidP="00900507">
      <w:pPr>
        <w:pStyle w:val="Vnbnnidung0"/>
        <w:tabs>
          <w:tab w:val="left" w:pos="1012"/>
        </w:tabs>
        <w:spacing w:after="120" w:line="300" w:lineRule="exact"/>
        <w:ind w:firstLine="567"/>
        <w:jc w:val="both"/>
        <w:rPr>
          <w:rFonts w:ascii="Times New Roman" w:hAnsi="Times New Roman"/>
          <w:color w:val="000000" w:themeColor="text1"/>
          <w:sz w:val="26"/>
          <w:szCs w:val="26"/>
          <w:lang w:val="nl-NL"/>
        </w:rPr>
      </w:pPr>
      <w:bookmarkStart w:id="18" w:name="bookmark175"/>
      <w:bookmarkEnd w:id="18"/>
      <w:r w:rsidRPr="000B0139">
        <w:rPr>
          <w:rFonts w:ascii="Times New Roman" w:hAnsi="Times New Roman"/>
          <w:color w:val="000000" w:themeColor="text1"/>
          <w:sz w:val="26"/>
          <w:szCs w:val="26"/>
          <w:lang w:val="nl-NL"/>
        </w:rPr>
        <w:t>- Loại đai ép: Đai ép hình lục giác</w:t>
      </w:r>
    </w:p>
    <w:p w14:paraId="1E25A407" w14:textId="77777777" w:rsidR="00900507" w:rsidRPr="000B0139" w:rsidRDefault="00900507" w:rsidP="00900507">
      <w:pPr>
        <w:pStyle w:val="Vnbnnidung0"/>
        <w:tabs>
          <w:tab w:val="left" w:pos="1002"/>
        </w:tabs>
        <w:spacing w:after="120" w:line="300" w:lineRule="exact"/>
        <w:ind w:firstLine="567"/>
        <w:jc w:val="both"/>
        <w:rPr>
          <w:rFonts w:ascii="Times New Roman" w:hAnsi="Times New Roman"/>
          <w:color w:val="000000" w:themeColor="text1"/>
          <w:sz w:val="26"/>
          <w:szCs w:val="26"/>
          <w:lang w:val="nl-NL"/>
        </w:rPr>
      </w:pPr>
      <w:bookmarkStart w:id="19" w:name="bookmark176"/>
      <w:bookmarkEnd w:id="19"/>
      <w:r w:rsidRPr="000B0139">
        <w:rPr>
          <w:rFonts w:ascii="Times New Roman" w:hAnsi="Times New Roman"/>
          <w:color w:val="000000" w:themeColor="text1"/>
          <w:sz w:val="26"/>
          <w:szCs w:val="26"/>
          <w:lang w:val="nl-NL"/>
        </w:rPr>
        <w:t>- Chống thấm nước: Sau khi lắp đặt, ống nối phải ngăn chặn sự thâm nhập hơi ẩm vào trong ruột dẫn của cáp thông qua bất kỳ phần nào của mối nối dưới các điều kiện mang tải điện và cơ.</w:t>
      </w:r>
    </w:p>
    <w:p w14:paraId="25125D9D" w14:textId="77777777" w:rsidR="00900507" w:rsidRPr="000B0139"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lang w:val="nl-NL"/>
        </w:rPr>
      </w:pPr>
      <w:bookmarkStart w:id="20" w:name="bookmark177"/>
      <w:bookmarkEnd w:id="20"/>
      <w:r w:rsidRPr="000B0139">
        <w:rPr>
          <w:rFonts w:ascii="Times New Roman" w:hAnsi="Times New Roman"/>
          <w:color w:val="000000" w:themeColor="text1"/>
          <w:sz w:val="26"/>
          <w:szCs w:val="26"/>
          <w:lang w:val="nl-NL"/>
        </w:rPr>
        <w:t>Tiết diện mỗi ruột cáp danh định:</w:t>
      </w:r>
    </w:p>
    <w:p w14:paraId="4C9E04EF"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4x50: 50 mm</w:t>
      </w:r>
      <w:r w:rsidRPr="00744AA2">
        <w:rPr>
          <w:rFonts w:ascii="Times New Roman" w:hAnsi="Times New Roman"/>
          <w:color w:val="000000" w:themeColor="text1"/>
          <w:sz w:val="26"/>
          <w:szCs w:val="26"/>
          <w:vertAlign w:val="superscript"/>
        </w:rPr>
        <w:t>2</w:t>
      </w:r>
    </w:p>
    <w:p w14:paraId="653027CD"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4x70: 70 mm</w:t>
      </w:r>
      <w:r w:rsidRPr="00744AA2">
        <w:rPr>
          <w:rFonts w:ascii="Times New Roman" w:hAnsi="Times New Roman"/>
          <w:color w:val="000000" w:themeColor="text1"/>
          <w:sz w:val="26"/>
          <w:szCs w:val="26"/>
          <w:vertAlign w:val="superscript"/>
        </w:rPr>
        <w:t>2</w:t>
      </w:r>
    </w:p>
    <w:p w14:paraId="0373E1A8"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 95 mm</w:t>
      </w:r>
      <w:r w:rsidRPr="00744AA2">
        <w:rPr>
          <w:rFonts w:ascii="Times New Roman" w:hAnsi="Times New Roman"/>
          <w:color w:val="000000" w:themeColor="text1"/>
          <w:sz w:val="26"/>
          <w:szCs w:val="26"/>
          <w:vertAlign w:val="superscript"/>
        </w:rPr>
        <w:t>2</w:t>
      </w:r>
    </w:p>
    <w:p w14:paraId="0FA49904"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 120 mm</w:t>
      </w:r>
      <w:r w:rsidRPr="00744AA2">
        <w:rPr>
          <w:rFonts w:ascii="Times New Roman" w:hAnsi="Times New Roman"/>
          <w:color w:val="000000" w:themeColor="text1"/>
          <w:sz w:val="26"/>
          <w:szCs w:val="26"/>
          <w:vertAlign w:val="superscript"/>
        </w:rPr>
        <w:t>2</w:t>
      </w:r>
    </w:p>
    <w:p w14:paraId="388EDDA9"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4x150: 150 mm</w:t>
      </w:r>
      <w:r w:rsidRPr="00744AA2">
        <w:rPr>
          <w:rFonts w:ascii="Times New Roman" w:hAnsi="Times New Roman"/>
          <w:color w:val="000000" w:themeColor="text1"/>
          <w:sz w:val="26"/>
          <w:szCs w:val="26"/>
          <w:vertAlign w:val="superscript"/>
        </w:rPr>
        <w:t>2</w:t>
      </w:r>
    </w:p>
    <w:p w14:paraId="5BDA6081" w14:textId="77777777" w:rsidR="00900507" w:rsidRPr="00744AA2"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rPr>
      </w:pPr>
      <w:bookmarkStart w:id="21" w:name="bookmark178"/>
      <w:bookmarkEnd w:id="21"/>
      <w:r w:rsidRPr="00744AA2">
        <w:rPr>
          <w:rFonts w:ascii="Times New Roman" w:hAnsi="Times New Roman"/>
          <w:color w:val="000000" w:themeColor="text1"/>
          <w:sz w:val="26"/>
          <w:szCs w:val="26"/>
        </w:rPr>
        <w:t>Đường kính trong danh định của mỗi ống nối:</w:t>
      </w:r>
    </w:p>
    <w:p w14:paraId="63B512F9"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4x50: 9.00 mm</w:t>
      </w:r>
    </w:p>
    <w:p w14:paraId="34A5B9B1"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4x70: 10.70 mm</w:t>
      </w:r>
    </w:p>
    <w:p w14:paraId="54D18FF8"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 12.50 mm</w:t>
      </w:r>
    </w:p>
    <w:p w14:paraId="068D00AD"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 13.70 mm</w:t>
      </w:r>
    </w:p>
    <w:p w14:paraId="6A5FAFAE"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4x150: 15.00 mm</w:t>
      </w:r>
    </w:p>
    <w:p w14:paraId="73E3A74F" w14:textId="77777777" w:rsidR="00900507" w:rsidRPr="00744AA2"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rPr>
      </w:pPr>
      <w:bookmarkStart w:id="22" w:name="bookmark179"/>
      <w:bookmarkEnd w:id="22"/>
      <w:r w:rsidRPr="00744AA2">
        <w:rPr>
          <w:rFonts w:ascii="Times New Roman" w:hAnsi="Times New Roman"/>
          <w:color w:val="000000" w:themeColor="text1"/>
          <w:sz w:val="26"/>
          <w:szCs w:val="26"/>
        </w:rPr>
        <w:t>Độ bền cơ của mỗi ống nối trong 1 phút (theo AS 3766)</w:t>
      </w:r>
    </w:p>
    <w:p w14:paraId="7F9680A0"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4x50: 5.95 kN</w:t>
      </w:r>
    </w:p>
    <w:p w14:paraId="4BD16EF0"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4x70: 8.33 kN</w:t>
      </w:r>
    </w:p>
    <w:p w14:paraId="3C99CDEC"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 11.31 kN</w:t>
      </w:r>
    </w:p>
    <w:p w14:paraId="737D9D50"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 14.28 kN</w:t>
      </w:r>
    </w:p>
    <w:p w14:paraId="35090A50"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4x150: 17.85 kN</w:t>
      </w:r>
    </w:p>
    <w:p w14:paraId="36DD6978" w14:textId="77777777" w:rsidR="00900507" w:rsidRPr="00744AA2"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rPr>
      </w:pPr>
      <w:bookmarkStart w:id="23" w:name="bookmark180"/>
      <w:bookmarkEnd w:id="23"/>
      <w:r w:rsidRPr="00744AA2">
        <w:rPr>
          <w:rFonts w:ascii="Times New Roman" w:hAnsi="Times New Roman"/>
          <w:color w:val="000000" w:themeColor="text1"/>
          <w:sz w:val="26"/>
          <w:szCs w:val="26"/>
        </w:rPr>
        <w:t>Dòng định mức liên tục của mỗi ống nối: Lớn hơn hoặc bằng dòng định mức của cáp tương ứng (A)</w:t>
      </w:r>
    </w:p>
    <w:p w14:paraId="6723E23B"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4x50: 170 (A)</w:t>
      </w:r>
    </w:p>
    <w:p w14:paraId="66AACFC4"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 xml:space="preserve">LV-ABC 4x70: 215 </w:t>
      </w:r>
      <w:r w:rsidRPr="00744AA2">
        <w:rPr>
          <w:rFonts w:ascii="Times New Roman" w:hAnsi="Times New Roman"/>
          <w:smallCaps/>
          <w:color w:val="000000" w:themeColor="text1"/>
          <w:sz w:val="26"/>
          <w:szCs w:val="26"/>
        </w:rPr>
        <w:t>(a)</w:t>
      </w:r>
    </w:p>
    <w:p w14:paraId="41F18658"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 275 (A)</w:t>
      </w:r>
    </w:p>
    <w:p w14:paraId="69BBA646"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 320 (A)</w:t>
      </w:r>
    </w:p>
    <w:p w14:paraId="5EE6B022"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 xml:space="preserve">LV-ABC 4x150: 370 </w:t>
      </w:r>
      <w:r w:rsidRPr="00744AA2">
        <w:rPr>
          <w:rFonts w:ascii="Times New Roman" w:hAnsi="Times New Roman"/>
          <w:smallCaps/>
          <w:color w:val="000000" w:themeColor="text1"/>
          <w:sz w:val="26"/>
          <w:szCs w:val="26"/>
        </w:rPr>
        <w:t>(a)</w:t>
      </w:r>
    </w:p>
    <w:p w14:paraId="52FFE6FC" w14:textId="77777777" w:rsidR="00900507" w:rsidRPr="00744AA2"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rPr>
      </w:pPr>
      <w:bookmarkStart w:id="24" w:name="bookmark181"/>
      <w:bookmarkEnd w:id="24"/>
      <w:r w:rsidRPr="00744AA2">
        <w:rPr>
          <w:rFonts w:ascii="Times New Roman" w:hAnsi="Times New Roman"/>
          <w:color w:val="000000" w:themeColor="text1"/>
          <w:sz w:val="26"/>
          <w:szCs w:val="26"/>
        </w:rPr>
        <w:t>Độ bền điện áp giữa các phần mang điện trong 1 phút: 4 kVrms</w:t>
      </w:r>
    </w:p>
    <w:p w14:paraId="3E4D3B32" w14:textId="77777777" w:rsidR="00900507" w:rsidRPr="00744AA2"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rPr>
      </w:pPr>
      <w:bookmarkStart w:id="25" w:name="bookmark182"/>
      <w:bookmarkEnd w:id="25"/>
      <w:r w:rsidRPr="00744AA2">
        <w:rPr>
          <w:rFonts w:ascii="Times New Roman" w:hAnsi="Times New Roman"/>
          <w:color w:val="000000" w:themeColor="text1"/>
          <w:sz w:val="26"/>
          <w:szCs w:val="26"/>
        </w:rPr>
        <w:t>Nhiệt độ môi trường cực đại: 45</w:t>
      </w:r>
      <w:r w:rsidRPr="00744AA2">
        <w:rPr>
          <w:rFonts w:ascii="Times New Roman" w:hAnsi="Times New Roman"/>
          <w:color w:val="000000" w:themeColor="text1"/>
          <w:sz w:val="26"/>
          <w:szCs w:val="26"/>
          <w:vertAlign w:val="superscript"/>
        </w:rPr>
        <w:t>0</w:t>
      </w:r>
      <w:r w:rsidRPr="00744AA2">
        <w:rPr>
          <w:rFonts w:ascii="Times New Roman" w:hAnsi="Times New Roman"/>
          <w:color w:val="000000" w:themeColor="text1"/>
          <w:sz w:val="26"/>
          <w:szCs w:val="26"/>
        </w:rPr>
        <w:t>C</w:t>
      </w:r>
    </w:p>
    <w:p w14:paraId="33E4CB5A" w14:textId="77777777" w:rsidR="00900507" w:rsidRPr="00744AA2"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rPr>
      </w:pPr>
      <w:bookmarkStart w:id="26" w:name="bookmark183"/>
      <w:bookmarkEnd w:id="26"/>
      <w:r w:rsidRPr="00744AA2">
        <w:rPr>
          <w:rFonts w:ascii="Times New Roman" w:hAnsi="Times New Roman"/>
          <w:color w:val="000000" w:themeColor="text1"/>
          <w:sz w:val="26"/>
          <w:szCs w:val="26"/>
        </w:rPr>
        <w:t>Độ ẩm môi trường tương đối cực đại: 100%</w:t>
      </w:r>
    </w:p>
    <w:p w14:paraId="6B59FB88" w14:textId="77777777" w:rsidR="00900507" w:rsidRPr="00744AA2" w:rsidRDefault="00900507" w:rsidP="00900507">
      <w:pPr>
        <w:pStyle w:val="Vnbnnidung0"/>
        <w:numPr>
          <w:ilvl w:val="0"/>
          <w:numId w:val="17"/>
        </w:numPr>
        <w:tabs>
          <w:tab w:val="left" w:pos="272"/>
        </w:tabs>
        <w:spacing w:after="120" w:line="300" w:lineRule="exact"/>
        <w:ind w:firstLine="567"/>
        <w:rPr>
          <w:rFonts w:ascii="Times New Roman" w:hAnsi="Times New Roman"/>
          <w:color w:val="000000" w:themeColor="text1"/>
          <w:sz w:val="26"/>
          <w:szCs w:val="26"/>
        </w:rPr>
      </w:pPr>
      <w:bookmarkStart w:id="27" w:name="bookmark184"/>
      <w:bookmarkEnd w:id="27"/>
      <w:r w:rsidRPr="00744AA2">
        <w:rPr>
          <w:rFonts w:ascii="Times New Roman" w:hAnsi="Times New Roman"/>
          <w:color w:val="000000" w:themeColor="text1"/>
          <w:sz w:val="26"/>
          <w:szCs w:val="26"/>
        </w:rPr>
        <w:t xml:space="preserve">Ghi nhãn: ông nối phải được ghi nhãn theo tiểu chuẩn AS 3766 với các nội </w:t>
      </w:r>
      <w:r w:rsidRPr="00744AA2">
        <w:rPr>
          <w:rFonts w:ascii="Times New Roman" w:hAnsi="Times New Roman"/>
          <w:color w:val="000000" w:themeColor="text1"/>
          <w:sz w:val="26"/>
          <w:szCs w:val="26"/>
        </w:rPr>
        <w:lastRenderedPageBreak/>
        <w:t>dung sau:</w:t>
      </w:r>
    </w:p>
    <w:p w14:paraId="76138751"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 Nhãn hiệu/tên nhà sản xuất</w:t>
      </w:r>
    </w:p>
    <w:p w14:paraId="663B1274"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 Tiết diện cáp</w:t>
      </w:r>
    </w:p>
    <w:p w14:paraId="033FD8DE"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 Vị trí ép</w:t>
      </w:r>
    </w:p>
    <w:p w14:paraId="436F5F44"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 Kích thước của đai ép.</w:t>
      </w:r>
    </w:p>
    <w:p w14:paraId="22A68A66" w14:textId="77777777" w:rsidR="00900507" w:rsidRPr="00744AA2" w:rsidRDefault="00900507" w:rsidP="00900507">
      <w:pPr>
        <w:pStyle w:val="Vnbnnidung0"/>
        <w:spacing w:after="120" w:line="300" w:lineRule="exact"/>
        <w:ind w:firstLine="567"/>
        <w:rPr>
          <w:rFonts w:ascii="Times New Roman" w:hAnsi="Times New Roman"/>
          <w:color w:val="000000" w:themeColor="text1"/>
          <w:sz w:val="26"/>
          <w:szCs w:val="26"/>
        </w:rPr>
      </w:pPr>
      <w:r w:rsidRPr="00744AA2">
        <w:rPr>
          <w:rFonts w:ascii="Times New Roman" w:hAnsi="Times New Roman"/>
          <w:color w:val="000000" w:themeColor="text1"/>
          <w:sz w:val="26"/>
          <w:szCs w:val="26"/>
        </w:rPr>
        <w:t>(Việc ghi nhãn phải đảm bảo rõ và bền)</w:t>
      </w:r>
    </w:p>
    <w:p w14:paraId="6A183B9A" w14:textId="77777777" w:rsidR="00900507" w:rsidRPr="00744AA2" w:rsidRDefault="00900507" w:rsidP="00900507">
      <w:pPr>
        <w:pStyle w:val="Tiu10"/>
        <w:keepNext/>
        <w:keepLines/>
        <w:tabs>
          <w:tab w:val="left" w:pos="382"/>
        </w:tabs>
        <w:spacing w:after="120" w:line="300" w:lineRule="exact"/>
        <w:jc w:val="both"/>
        <w:rPr>
          <w:rFonts w:ascii="Times New Roman" w:hAnsi="Times New Roman"/>
          <w:color w:val="000000" w:themeColor="text1"/>
          <w:sz w:val="26"/>
          <w:szCs w:val="26"/>
        </w:rPr>
      </w:pPr>
      <w:bookmarkStart w:id="28" w:name="bookmark187"/>
      <w:bookmarkStart w:id="29" w:name="bookmark185"/>
      <w:bookmarkStart w:id="30" w:name="bookmark186"/>
      <w:bookmarkStart w:id="31" w:name="bookmark188"/>
      <w:bookmarkEnd w:id="28"/>
      <w:r w:rsidRPr="00744AA2">
        <w:rPr>
          <w:rFonts w:ascii="Times New Roman" w:hAnsi="Times New Roman"/>
          <w:color w:val="000000" w:themeColor="text1"/>
          <w:sz w:val="26"/>
          <w:szCs w:val="26"/>
        </w:rPr>
        <w:tab/>
        <w:t>4. Yêu cầu về thử nghiệm:</w:t>
      </w:r>
      <w:bookmarkEnd w:id="29"/>
      <w:bookmarkEnd w:id="30"/>
      <w:bookmarkEnd w:id="31"/>
    </w:p>
    <w:p w14:paraId="3EB366E6" w14:textId="77777777" w:rsidR="00900507" w:rsidRPr="00744AA2" w:rsidRDefault="00900507" w:rsidP="00900507">
      <w:pPr>
        <w:pStyle w:val="Vnbnnidung0"/>
        <w:tabs>
          <w:tab w:val="left" w:pos="1002"/>
        </w:tabs>
        <w:spacing w:after="120" w:line="300" w:lineRule="exact"/>
        <w:ind w:firstLine="567"/>
        <w:jc w:val="both"/>
        <w:rPr>
          <w:rFonts w:ascii="Times New Roman" w:hAnsi="Times New Roman"/>
          <w:i/>
          <w:iCs/>
          <w:color w:val="000000" w:themeColor="text1"/>
          <w:sz w:val="26"/>
          <w:szCs w:val="26"/>
        </w:rPr>
      </w:pPr>
      <w:bookmarkStart w:id="32" w:name="bookmark189"/>
      <w:bookmarkEnd w:id="32"/>
      <w:r w:rsidRPr="00744AA2">
        <w:rPr>
          <w:rFonts w:ascii="Times New Roman" w:hAnsi="Times New Roman"/>
          <w:i/>
          <w:iCs/>
          <w:color w:val="000000" w:themeColor="text1"/>
          <w:sz w:val="26"/>
          <w:szCs w:val="26"/>
        </w:rPr>
        <w:t>a. Thử nghiệm xuất xưởng</w:t>
      </w:r>
    </w:p>
    <w:p w14:paraId="037F6B3D" w14:textId="77777777" w:rsidR="00900507" w:rsidRPr="00744AA2" w:rsidRDefault="00900507" w:rsidP="00900507">
      <w:pPr>
        <w:pStyle w:val="Vnbnnidung0"/>
        <w:tabs>
          <w:tab w:val="left" w:pos="1002"/>
        </w:tabs>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A41A2EE"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Kiểm tra ngoại quan (trơn nhẵn và không có khuyết tật)</w:t>
      </w:r>
    </w:p>
    <w:p w14:paraId="53145EE6"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Đo kích thước</w:t>
      </w:r>
    </w:p>
    <w:p w14:paraId="4F89809C"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Kiểm tra việc ghi nhãn</w:t>
      </w:r>
    </w:p>
    <w:p w14:paraId="6917BF74" w14:textId="77777777" w:rsidR="00900507" w:rsidRPr="00744AA2" w:rsidRDefault="00900507" w:rsidP="00900507">
      <w:pPr>
        <w:pStyle w:val="Vnbnnidung0"/>
        <w:tabs>
          <w:tab w:val="left" w:pos="1002"/>
        </w:tabs>
        <w:spacing w:after="120" w:line="300" w:lineRule="exact"/>
        <w:ind w:firstLine="567"/>
        <w:jc w:val="both"/>
        <w:rPr>
          <w:rFonts w:ascii="Times New Roman" w:hAnsi="Times New Roman"/>
          <w:i/>
          <w:iCs/>
          <w:color w:val="000000" w:themeColor="text1"/>
          <w:sz w:val="26"/>
          <w:szCs w:val="26"/>
        </w:rPr>
      </w:pPr>
      <w:bookmarkStart w:id="33" w:name="bookmark191"/>
      <w:bookmarkEnd w:id="33"/>
      <w:r w:rsidRPr="00744AA2">
        <w:rPr>
          <w:rFonts w:ascii="Times New Roman" w:hAnsi="Times New Roman"/>
          <w:i/>
          <w:iCs/>
          <w:color w:val="000000" w:themeColor="text1"/>
          <w:sz w:val="26"/>
          <w:szCs w:val="26"/>
        </w:rPr>
        <w:t>b. Thử nghiệm điển hình</w:t>
      </w:r>
    </w:p>
    <w:p w14:paraId="4F18BCBA" w14:textId="77777777" w:rsidR="00900507" w:rsidRPr="00744AA2" w:rsidRDefault="00900507" w:rsidP="00900507">
      <w:pPr>
        <w:pStyle w:val="Vnbnnidung0"/>
        <w:tabs>
          <w:tab w:val="left" w:pos="1002"/>
        </w:tabs>
        <w:spacing w:after="120" w:line="300" w:lineRule="exact"/>
        <w:ind w:firstLine="567"/>
        <w:jc w:val="both"/>
        <w:rPr>
          <w:rFonts w:ascii="Times New Roman" w:hAnsi="Times New Roman"/>
          <w:color w:val="000000" w:themeColor="text1"/>
          <w:sz w:val="26"/>
          <w:szCs w:val="26"/>
        </w:rPr>
      </w:pPr>
      <w:bookmarkStart w:id="34" w:name="bookmark192"/>
      <w:bookmarkEnd w:id="34"/>
      <w:r w:rsidRPr="00744AA2">
        <w:rPr>
          <w:rFonts w:ascii="Times New Roman" w:hAnsi="Times New Roman"/>
          <w:color w:val="000000" w:themeColor="text1"/>
          <w:sz w:val="26"/>
          <w:szCs w:val="26"/>
        </w:rPr>
        <w:t>- Phải có biên bản thử nghiệm điển hình thực hiện bởi phòng thử nghiệ m độc lập trên sản phẩm tương tự để chứng minh sản phẩm phù hợp với đặc tính kỹ thuật của hồ sơ mời thầu. Biên bản này thực hiện theo tiêu chuẩn AS 3766 hoặc tiêu chuẩn tương đương, bao gồm các hạng mục:</w:t>
      </w:r>
    </w:p>
    <w:p w14:paraId="030D0184"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Thử nghiệm chu kỳ nhiệt</w:t>
      </w:r>
    </w:p>
    <w:p w14:paraId="24FFE58B"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Thử nghiệm dòng ngắn mạch</w:t>
      </w:r>
    </w:p>
    <w:p w14:paraId="0815CF02"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Thử nghiệm độ bền cơ</w:t>
      </w:r>
    </w:p>
    <w:p w14:paraId="47B32B1C"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Thử nghiệm độ bền cách điện</w:t>
      </w:r>
    </w:p>
    <w:p w14:paraId="3F89B188" w14:textId="77777777" w:rsidR="00900507" w:rsidRPr="00744AA2" w:rsidRDefault="00900507" w:rsidP="00900507">
      <w:pPr>
        <w:pStyle w:val="Vnbnnidung0"/>
        <w:spacing w:after="120" w:line="300" w:lineRule="exact"/>
        <w:ind w:firstLine="567"/>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Độ tăng nhiệt khi mang dòng định mức</w:t>
      </w:r>
    </w:p>
    <w:p w14:paraId="206C7883" w14:textId="77777777" w:rsidR="00900507" w:rsidRPr="00744AA2" w:rsidRDefault="00900507" w:rsidP="00900507">
      <w:pPr>
        <w:pStyle w:val="Vnbnnidung0"/>
        <w:tabs>
          <w:tab w:val="left" w:pos="1002"/>
        </w:tabs>
        <w:spacing w:after="120" w:line="300" w:lineRule="exact"/>
        <w:ind w:firstLine="567"/>
        <w:jc w:val="both"/>
        <w:rPr>
          <w:rFonts w:ascii="Times New Roman" w:hAnsi="Times New Roman"/>
          <w:color w:val="000000" w:themeColor="text1"/>
          <w:sz w:val="26"/>
          <w:szCs w:val="26"/>
        </w:rPr>
      </w:pPr>
      <w:bookmarkStart w:id="35" w:name="bookmark193"/>
      <w:bookmarkEnd w:id="35"/>
      <w:r w:rsidRPr="00744AA2">
        <w:rPr>
          <w:rFonts w:ascii="Times New Roman" w:hAnsi="Times New Roman"/>
          <w:color w:val="000000" w:themeColor="text1"/>
          <w:sz w:val="26"/>
          <w:szCs w:val="26"/>
        </w:rPr>
        <w:t>- 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7C5805B7" w14:textId="77777777" w:rsidR="00900507" w:rsidRPr="00744AA2" w:rsidRDefault="00900507" w:rsidP="00900507">
      <w:pPr>
        <w:pStyle w:val="Vnbnnidung0"/>
        <w:tabs>
          <w:tab w:val="left" w:pos="1002"/>
        </w:tabs>
        <w:spacing w:after="120" w:line="300" w:lineRule="exact"/>
        <w:ind w:firstLine="567"/>
        <w:jc w:val="both"/>
        <w:rPr>
          <w:rFonts w:ascii="Times New Roman" w:hAnsi="Times New Roman"/>
          <w:color w:val="000000" w:themeColor="text1"/>
          <w:sz w:val="26"/>
          <w:szCs w:val="26"/>
        </w:rPr>
      </w:pPr>
      <w:bookmarkStart w:id="36" w:name="bookmark194"/>
      <w:bookmarkEnd w:id="36"/>
      <w:r w:rsidRPr="00744AA2">
        <w:rPr>
          <w:rFonts w:ascii="Times New Roman" w:hAnsi="Times New Roman"/>
          <w:color w:val="000000" w:themeColor="text1"/>
          <w:sz w:val="26"/>
          <w:szCs w:val="26"/>
        </w:rPr>
        <w:t xml:space="preserve">- 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w:t>
      </w:r>
      <w:proofErr w:type="gramStart"/>
      <w:r w:rsidRPr="00744AA2">
        <w:rPr>
          <w:rFonts w:ascii="Times New Roman" w:hAnsi="Times New Roman"/>
          <w:color w:val="000000" w:themeColor="text1"/>
          <w:sz w:val="26"/>
          <w:szCs w:val="26"/>
        </w:rPr>
        <w:t>nghiệm,...</w:t>
      </w:r>
      <w:proofErr w:type="gramEnd"/>
      <w:r w:rsidRPr="00744AA2">
        <w:rPr>
          <w:rFonts w:ascii="Times New Roman" w:hAnsi="Times New Roman"/>
          <w:color w:val="000000" w:themeColor="text1"/>
          <w:sz w:val="26"/>
          <w:szCs w:val="26"/>
        </w:rPr>
        <w:t>; (iii) Loại, nhà sản xuất, nước sản xuất của sản phẩm thử nghiệm.</w:t>
      </w:r>
    </w:p>
    <w:p w14:paraId="57E02C4C" w14:textId="77777777" w:rsidR="00900507" w:rsidRPr="00744AA2" w:rsidRDefault="00900507" w:rsidP="00900507">
      <w:pPr>
        <w:pStyle w:val="Vnbnnidung0"/>
        <w:tabs>
          <w:tab w:val="left" w:pos="382"/>
        </w:tabs>
        <w:spacing w:after="120" w:line="300" w:lineRule="exact"/>
        <w:jc w:val="both"/>
        <w:rPr>
          <w:rFonts w:ascii="Times New Roman" w:hAnsi="Times New Roman"/>
          <w:color w:val="000000" w:themeColor="text1"/>
          <w:sz w:val="26"/>
          <w:szCs w:val="26"/>
        </w:rPr>
      </w:pPr>
      <w:bookmarkStart w:id="37" w:name="bookmark195"/>
      <w:bookmarkEnd w:id="37"/>
      <w:r w:rsidRPr="00744AA2">
        <w:rPr>
          <w:rFonts w:ascii="Times New Roman" w:hAnsi="Times New Roman"/>
          <w:b/>
          <w:bCs/>
          <w:color w:val="000000" w:themeColor="text1"/>
          <w:sz w:val="26"/>
          <w:szCs w:val="26"/>
        </w:rPr>
        <w:t>1. Bảng yêu cầu về đặc tính kỹ thuật:</w:t>
      </w:r>
    </w:p>
    <w:tbl>
      <w:tblPr>
        <w:tblOverlap w:val="never"/>
        <w:tblW w:w="9126" w:type="dxa"/>
        <w:jc w:val="center"/>
        <w:tblLayout w:type="fixed"/>
        <w:tblCellMar>
          <w:left w:w="10" w:type="dxa"/>
          <w:right w:w="10" w:type="dxa"/>
        </w:tblCellMar>
        <w:tblLook w:val="04A0" w:firstRow="1" w:lastRow="0" w:firstColumn="1" w:lastColumn="0" w:noHBand="0" w:noVBand="1"/>
      </w:tblPr>
      <w:tblGrid>
        <w:gridCol w:w="658"/>
        <w:gridCol w:w="3418"/>
        <w:gridCol w:w="1440"/>
        <w:gridCol w:w="3610"/>
      </w:tblGrid>
      <w:tr w:rsidR="00900507" w:rsidRPr="00744AA2" w14:paraId="2B27C918" w14:textId="77777777" w:rsidTr="00FD58CF">
        <w:trPr>
          <w:cantSplit/>
          <w:trHeight w:val="20"/>
          <w:tblHeader/>
          <w:jc w:val="center"/>
        </w:trPr>
        <w:tc>
          <w:tcPr>
            <w:tcW w:w="658" w:type="dxa"/>
            <w:tcBorders>
              <w:top w:val="single" w:sz="4" w:space="0" w:color="auto"/>
              <w:left w:val="single" w:sz="4" w:space="0" w:color="auto"/>
            </w:tcBorders>
            <w:shd w:val="clear" w:color="auto" w:fill="FFFFFF"/>
            <w:vAlign w:val="bottom"/>
          </w:tcPr>
          <w:p w14:paraId="4E105253"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b/>
                <w:bCs/>
                <w:color w:val="000000" w:themeColor="text1"/>
                <w:sz w:val="26"/>
                <w:szCs w:val="26"/>
              </w:rPr>
              <w:t>TT</w:t>
            </w:r>
          </w:p>
        </w:tc>
        <w:tc>
          <w:tcPr>
            <w:tcW w:w="3418" w:type="dxa"/>
            <w:tcBorders>
              <w:top w:val="single" w:sz="4" w:space="0" w:color="auto"/>
              <w:left w:val="single" w:sz="4" w:space="0" w:color="auto"/>
            </w:tcBorders>
            <w:shd w:val="clear" w:color="auto" w:fill="FFFFFF"/>
            <w:vAlign w:val="bottom"/>
          </w:tcPr>
          <w:p w14:paraId="63331783"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b/>
                <w:bCs/>
                <w:color w:val="000000" w:themeColor="text1"/>
                <w:sz w:val="26"/>
                <w:szCs w:val="26"/>
              </w:rPr>
              <w:t>Hạng mục</w:t>
            </w:r>
          </w:p>
        </w:tc>
        <w:tc>
          <w:tcPr>
            <w:tcW w:w="1440" w:type="dxa"/>
            <w:tcBorders>
              <w:top w:val="single" w:sz="4" w:space="0" w:color="auto"/>
              <w:left w:val="single" w:sz="4" w:space="0" w:color="auto"/>
            </w:tcBorders>
            <w:shd w:val="clear" w:color="auto" w:fill="FFFFFF"/>
            <w:vAlign w:val="bottom"/>
          </w:tcPr>
          <w:p w14:paraId="3A19E2DE"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b/>
                <w:bCs/>
                <w:color w:val="000000" w:themeColor="text1"/>
                <w:sz w:val="26"/>
                <w:szCs w:val="26"/>
              </w:rPr>
              <w:t>Đơn vị đo</w:t>
            </w:r>
          </w:p>
        </w:tc>
        <w:tc>
          <w:tcPr>
            <w:tcW w:w="3610" w:type="dxa"/>
            <w:tcBorders>
              <w:top w:val="single" w:sz="4" w:space="0" w:color="auto"/>
              <w:left w:val="single" w:sz="4" w:space="0" w:color="auto"/>
              <w:right w:val="single" w:sz="4" w:space="0" w:color="auto"/>
            </w:tcBorders>
            <w:shd w:val="clear" w:color="auto" w:fill="FFFFFF"/>
            <w:vAlign w:val="bottom"/>
          </w:tcPr>
          <w:p w14:paraId="0E21362B"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b/>
                <w:bCs/>
                <w:color w:val="000000" w:themeColor="text1"/>
                <w:sz w:val="26"/>
                <w:szCs w:val="26"/>
              </w:rPr>
              <w:t>Yêu cầu</w:t>
            </w:r>
          </w:p>
        </w:tc>
      </w:tr>
      <w:tr w:rsidR="00900507" w:rsidRPr="00744AA2" w14:paraId="1864D7AB" w14:textId="77777777" w:rsidTr="00FD58CF">
        <w:trPr>
          <w:trHeight w:val="20"/>
          <w:jc w:val="center"/>
        </w:trPr>
        <w:tc>
          <w:tcPr>
            <w:tcW w:w="658" w:type="dxa"/>
            <w:tcBorders>
              <w:top w:val="single" w:sz="4" w:space="0" w:color="auto"/>
              <w:left w:val="single" w:sz="4" w:space="0" w:color="auto"/>
            </w:tcBorders>
            <w:shd w:val="clear" w:color="auto" w:fill="FFFFFF"/>
          </w:tcPr>
          <w:p w14:paraId="305A5D69" w14:textId="77777777" w:rsidR="00900507" w:rsidRPr="00744AA2" w:rsidRDefault="00900507" w:rsidP="00FD58CF">
            <w:pPr>
              <w:pStyle w:val="Khc0"/>
              <w:spacing w:after="120" w:line="320" w:lineRule="exact"/>
              <w:ind w:firstLine="260"/>
              <w:rPr>
                <w:rFonts w:ascii="Times New Roman" w:hAnsi="Times New Roman"/>
                <w:color w:val="000000" w:themeColor="text1"/>
                <w:sz w:val="26"/>
                <w:szCs w:val="26"/>
              </w:rPr>
            </w:pPr>
            <w:r w:rsidRPr="00744AA2">
              <w:rPr>
                <w:rFonts w:ascii="Times New Roman" w:hAnsi="Times New Roman"/>
                <w:color w:val="000000" w:themeColor="text1"/>
                <w:sz w:val="26"/>
                <w:szCs w:val="26"/>
              </w:rPr>
              <w:t>1</w:t>
            </w:r>
          </w:p>
        </w:tc>
        <w:tc>
          <w:tcPr>
            <w:tcW w:w="3418" w:type="dxa"/>
            <w:tcBorders>
              <w:top w:val="single" w:sz="4" w:space="0" w:color="auto"/>
              <w:left w:val="single" w:sz="4" w:space="0" w:color="auto"/>
            </w:tcBorders>
            <w:shd w:val="clear" w:color="auto" w:fill="FFFFFF"/>
          </w:tcPr>
          <w:p w14:paraId="15BE47C2"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Nhà sản xuất</w:t>
            </w:r>
          </w:p>
        </w:tc>
        <w:tc>
          <w:tcPr>
            <w:tcW w:w="1440" w:type="dxa"/>
            <w:tcBorders>
              <w:top w:val="single" w:sz="4" w:space="0" w:color="auto"/>
              <w:left w:val="single" w:sz="4" w:space="0" w:color="auto"/>
            </w:tcBorders>
            <w:shd w:val="clear" w:color="auto" w:fill="FFFFFF"/>
          </w:tcPr>
          <w:p w14:paraId="3FD3A34F"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352CF2A1"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r w:rsidR="00900507" w:rsidRPr="00744AA2" w14:paraId="4406DB95" w14:textId="77777777" w:rsidTr="00FD58CF">
        <w:trPr>
          <w:trHeight w:val="20"/>
          <w:jc w:val="center"/>
        </w:trPr>
        <w:tc>
          <w:tcPr>
            <w:tcW w:w="658" w:type="dxa"/>
            <w:tcBorders>
              <w:top w:val="single" w:sz="4" w:space="0" w:color="auto"/>
              <w:left w:val="single" w:sz="4" w:space="0" w:color="auto"/>
            </w:tcBorders>
            <w:shd w:val="clear" w:color="auto" w:fill="FFFFFF"/>
          </w:tcPr>
          <w:p w14:paraId="6FB2720A" w14:textId="77777777" w:rsidR="00900507" w:rsidRPr="00744AA2" w:rsidRDefault="00900507" w:rsidP="00FD58CF">
            <w:pPr>
              <w:pStyle w:val="Khc0"/>
              <w:spacing w:after="120" w:line="320" w:lineRule="exact"/>
              <w:ind w:firstLine="260"/>
              <w:rPr>
                <w:rFonts w:ascii="Times New Roman" w:hAnsi="Times New Roman"/>
                <w:color w:val="000000" w:themeColor="text1"/>
                <w:sz w:val="26"/>
                <w:szCs w:val="26"/>
              </w:rPr>
            </w:pPr>
            <w:r w:rsidRPr="00744AA2">
              <w:rPr>
                <w:rFonts w:ascii="Times New Roman" w:hAnsi="Times New Roman"/>
                <w:color w:val="000000" w:themeColor="text1"/>
                <w:sz w:val="26"/>
                <w:szCs w:val="26"/>
              </w:rPr>
              <w:lastRenderedPageBreak/>
              <w:t>2</w:t>
            </w:r>
          </w:p>
        </w:tc>
        <w:tc>
          <w:tcPr>
            <w:tcW w:w="3418" w:type="dxa"/>
            <w:tcBorders>
              <w:top w:val="single" w:sz="4" w:space="0" w:color="auto"/>
              <w:left w:val="single" w:sz="4" w:space="0" w:color="auto"/>
            </w:tcBorders>
            <w:shd w:val="clear" w:color="auto" w:fill="FFFFFF"/>
          </w:tcPr>
          <w:p w14:paraId="2BCDEF4E"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Mã hiệu sản phẩm</w:t>
            </w:r>
          </w:p>
        </w:tc>
        <w:tc>
          <w:tcPr>
            <w:tcW w:w="1440" w:type="dxa"/>
            <w:tcBorders>
              <w:top w:val="single" w:sz="4" w:space="0" w:color="auto"/>
              <w:left w:val="single" w:sz="4" w:space="0" w:color="auto"/>
            </w:tcBorders>
            <w:shd w:val="clear" w:color="auto" w:fill="FFFFFF"/>
          </w:tcPr>
          <w:p w14:paraId="16625EFA"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56E255EA"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r w:rsidR="00900507" w:rsidRPr="00744AA2" w14:paraId="5FBAEB40" w14:textId="77777777" w:rsidTr="00FD58CF">
        <w:trPr>
          <w:trHeight w:val="20"/>
          <w:jc w:val="center"/>
        </w:trPr>
        <w:tc>
          <w:tcPr>
            <w:tcW w:w="658" w:type="dxa"/>
            <w:tcBorders>
              <w:top w:val="single" w:sz="4" w:space="0" w:color="auto"/>
              <w:left w:val="single" w:sz="4" w:space="0" w:color="auto"/>
            </w:tcBorders>
            <w:shd w:val="clear" w:color="auto" w:fill="FFFFFF"/>
          </w:tcPr>
          <w:p w14:paraId="5622BA58" w14:textId="77777777" w:rsidR="00900507" w:rsidRPr="00744AA2" w:rsidRDefault="00900507" w:rsidP="00FD58CF">
            <w:pPr>
              <w:pStyle w:val="Khc0"/>
              <w:spacing w:after="120" w:line="320" w:lineRule="exact"/>
              <w:ind w:firstLine="260"/>
              <w:rPr>
                <w:rFonts w:ascii="Times New Roman" w:hAnsi="Times New Roman"/>
                <w:color w:val="000000" w:themeColor="text1"/>
                <w:sz w:val="26"/>
                <w:szCs w:val="26"/>
              </w:rPr>
            </w:pPr>
            <w:r w:rsidRPr="00744AA2">
              <w:rPr>
                <w:rFonts w:ascii="Times New Roman" w:hAnsi="Times New Roman"/>
                <w:color w:val="000000" w:themeColor="text1"/>
                <w:sz w:val="26"/>
                <w:szCs w:val="26"/>
              </w:rPr>
              <w:t>3</w:t>
            </w:r>
          </w:p>
        </w:tc>
        <w:tc>
          <w:tcPr>
            <w:tcW w:w="3418" w:type="dxa"/>
            <w:tcBorders>
              <w:top w:val="single" w:sz="4" w:space="0" w:color="auto"/>
              <w:left w:val="single" w:sz="4" w:space="0" w:color="auto"/>
            </w:tcBorders>
            <w:shd w:val="clear" w:color="auto" w:fill="FFFFFF"/>
          </w:tcPr>
          <w:p w14:paraId="0D53AC4C"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Nước sản xuất</w:t>
            </w:r>
          </w:p>
        </w:tc>
        <w:tc>
          <w:tcPr>
            <w:tcW w:w="1440" w:type="dxa"/>
            <w:tcBorders>
              <w:top w:val="single" w:sz="4" w:space="0" w:color="auto"/>
              <w:left w:val="single" w:sz="4" w:space="0" w:color="auto"/>
            </w:tcBorders>
            <w:shd w:val="clear" w:color="auto" w:fill="FFFFFF"/>
          </w:tcPr>
          <w:p w14:paraId="5E05896B"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1575B55A"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r w:rsidR="00900507" w:rsidRPr="00744AA2" w14:paraId="06E2E522" w14:textId="77777777" w:rsidTr="00FD58CF">
        <w:trPr>
          <w:trHeight w:val="20"/>
          <w:jc w:val="center"/>
        </w:trPr>
        <w:tc>
          <w:tcPr>
            <w:tcW w:w="658" w:type="dxa"/>
            <w:tcBorders>
              <w:top w:val="single" w:sz="4" w:space="0" w:color="auto"/>
              <w:left w:val="single" w:sz="4" w:space="0" w:color="auto"/>
            </w:tcBorders>
            <w:shd w:val="clear" w:color="auto" w:fill="FFFFFF"/>
          </w:tcPr>
          <w:p w14:paraId="20DFE0E0" w14:textId="77777777" w:rsidR="00900507" w:rsidRPr="00744AA2" w:rsidRDefault="00900507" w:rsidP="00FD58CF">
            <w:pPr>
              <w:pStyle w:val="Khc0"/>
              <w:spacing w:after="120" w:line="320" w:lineRule="exact"/>
              <w:ind w:firstLine="260"/>
              <w:rPr>
                <w:rFonts w:ascii="Times New Roman" w:hAnsi="Times New Roman"/>
                <w:color w:val="000000" w:themeColor="text1"/>
                <w:sz w:val="26"/>
                <w:szCs w:val="26"/>
              </w:rPr>
            </w:pPr>
            <w:r w:rsidRPr="00744AA2">
              <w:rPr>
                <w:rFonts w:ascii="Times New Roman" w:hAnsi="Times New Roman"/>
                <w:color w:val="000000" w:themeColor="text1"/>
                <w:sz w:val="26"/>
                <w:szCs w:val="26"/>
              </w:rPr>
              <w:t>4</w:t>
            </w:r>
          </w:p>
        </w:tc>
        <w:tc>
          <w:tcPr>
            <w:tcW w:w="3418" w:type="dxa"/>
            <w:tcBorders>
              <w:top w:val="single" w:sz="4" w:space="0" w:color="auto"/>
              <w:left w:val="single" w:sz="4" w:space="0" w:color="auto"/>
            </w:tcBorders>
            <w:shd w:val="clear" w:color="auto" w:fill="FFFFFF"/>
          </w:tcPr>
          <w:p w14:paraId="47C2B70F"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Tiêu chuẩn quản lý chất lượng</w:t>
            </w:r>
          </w:p>
        </w:tc>
        <w:tc>
          <w:tcPr>
            <w:tcW w:w="1440" w:type="dxa"/>
            <w:tcBorders>
              <w:top w:val="single" w:sz="4" w:space="0" w:color="auto"/>
              <w:left w:val="single" w:sz="4" w:space="0" w:color="auto"/>
            </w:tcBorders>
            <w:shd w:val="clear" w:color="auto" w:fill="FFFFFF"/>
          </w:tcPr>
          <w:p w14:paraId="13F59172"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4ED97178"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r w:rsidR="00900507" w:rsidRPr="00744AA2" w14:paraId="168B5AA6"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497D0957" w14:textId="77777777" w:rsidR="00900507" w:rsidRPr="00744AA2" w:rsidRDefault="00900507" w:rsidP="00FD58CF">
            <w:pPr>
              <w:pStyle w:val="Khc0"/>
              <w:spacing w:after="120" w:line="320" w:lineRule="exact"/>
              <w:ind w:firstLine="260"/>
              <w:rPr>
                <w:rFonts w:ascii="Times New Roman" w:hAnsi="Times New Roman"/>
                <w:color w:val="000000" w:themeColor="text1"/>
                <w:sz w:val="26"/>
                <w:szCs w:val="26"/>
              </w:rPr>
            </w:pPr>
            <w:r w:rsidRPr="00744AA2">
              <w:rPr>
                <w:rFonts w:ascii="Times New Roman" w:hAnsi="Times New Roman"/>
                <w:color w:val="000000" w:themeColor="text1"/>
                <w:sz w:val="26"/>
                <w:szCs w:val="26"/>
              </w:rPr>
              <w:t>5</w:t>
            </w:r>
          </w:p>
        </w:tc>
        <w:tc>
          <w:tcPr>
            <w:tcW w:w="3418" w:type="dxa"/>
            <w:tcBorders>
              <w:top w:val="single" w:sz="4" w:space="0" w:color="auto"/>
              <w:left w:val="single" w:sz="4" w:space="0" w:color="auto"/>
            </w:tcBorders>
            <w:shd w:val="clear" w:color="auto" w:fill="FFFFFF"/>
            <w:vAlign w:val="center"/>
          </w:tcPr>
          <w:p w14:paraId="5CDC2D17"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Tiêu chuẩn áp dụng</w:t>
            </w:r>
          </w:p>
        </w:tc>
        <w:tc>
          <w:tcPr>
            <w:tcW w:w="1440" w:type="dxa"/>
            <w:tcBorders>
              <w:top w:val="single" w:sz="4" w:space="0" w:color="auto"/>
              <w:left w:val="single" w:sz="4" w:space="0" w:color="auto"/>
            </w:tcBorders>
            <w:shd w:val="clear" w:color="auto" w:fill="FFFFFF"/>
          </w:tcPr>
          <w:p w14:paraId="05BAA712"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64A81D9A"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AS 3766, AS 1154.1, HN 33-S-</w:t>
            </w:r>
          </w:p>
          <w:p w14:paraId="20848267"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63 hoặc tương đương</w:t>
            </w:r>
          </w:p>
        </w:tc>
      </w:tr>
      <w:tr w:rsidR="00900507" w:rsidRPr="00744AA2" w14:paraId="70BFF62D" w14:textId="77777777" w:rsidTr="00FD58CF">
        <w:trPr>
          <w:trHeight w:val="20"/>
          <w:jc w:val="center"/>
        </w:trPr>
        <w:tc>
          <w:tcPr>
            <w:tcW w:w="658" w:type="dxa"/>
            <w:tcBorders>
              <w:top w:val="single" w:sz="4" w:space="0" w:color="auto"/>
              <w:left w:val="single" w:sz="4" w:space="0" w:color="auto"/>
              <w:bottom w:val="single" w:sz="4" w:space="0" w:color="auto"/>
            </w:tcBorders>
            <w:shd w:val="clear" w:color="auto" w:fill="FFFFFF"/>
            <w:vAlign w:val="center"/>
          </w:tcPr>
          <w:p w14:paraId="7B2152BD" w14:textId="77777777" w:rsidR="00900507" w:rsidRPr="00744AA2" w:rsidRDefault="00900507" w:rsidP="00FD58CF">
            <w:pPr>
              <w:pStyle w:val="Khc0"/>
              <w:spacing w:after="120" w:line="320" w:lineRule="exact"/>
              <w:ind w:firstLine="260"/>
              <w:rPr>
                <w:rFonts w:ascii="Times New Roman" w:hAnsi="Times New Roman"/>
                <w:color w:val="000000" w:themeColor="text1"/>
                <w:sz w:val="26"/>
                <w:szCs w:val="26"/>
              </w:rPr>
            </w:pPr>
            <w:r w:rsidRPr="00744AA2">
              <w:rPr>
                <w:rFonts w:ascii="Times New Roman" w:hAnsi="Times New Roman"/>
                <w:color w:val="000000" w:themeColor="text1"/>
                <w:sz w:val="26"/>
                <w:szCs w:val="26"/>
              </w:rPr>
              <w:t>6</w:t>
            </w:r>
          </w:p>
        </w:tc>
        <w:tc>
          <w:tcPr>
            <w:tcW w:w="3418" w:type="dxa"/>
            <w:tcBorders>
              <w:top w:val="single" w:sz="4" w:space="0" w:color="auto"/>
              <w:left w:val="single" w:sz="4" w:space="0" w:color="auto"/>
              <w:bottom w:val="single" w:sz="4" w:space="0" w:color="auto"/>
            </w:tcBorders>
            <w:shd w:val="clear" w:color="auto" w:fill="FFFFFF"/>
            <w:vAlign w:val="center"/>
          </w:tcPr>
          <w:p w14:paraId="487024F4"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Loại</w:t>
            </w:r>
          </w:p>
        </w:tc>
        <w:tc>
          <w:tcPr>
            <w:tcW w:w="1440" w:type="dxa"/>
            <w:tcBorders>
              <w:top w:val="single" w:sz="4" w:space="0" w:color="auto"/>
              <w:left w:val="single" w:sz="4" w:space="0" w:color="auto"/>
              <w:bottom w:val="single" w:sz="4" w:space="0" w:color="auto"/>
            </w:tcBorders>
            <w:shd w:val="clear" w:color="auto" w:fill="FFFFFF"/>
          </w:tcPr>
          <w:p w14:paraId="11468E11"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14:paraId="5AC4EB74"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Ông nối căng bọc cách điện là loại 1 ống dùng cho các lõi riêng lẽ của cáp nhôm vặn xoắn hạ áp có 4 lõi, cách điện XLPE 0.6/1kV ký hiệu [LV- ABC], loại cáp tự treo, kẹp có cấu tạo như sau:</w:t>
            </w:r>
          </w:p>
          <w:p w14:paraId="4F89B3B5"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 Làm bằng nhôm hoặc hợp kim nhôm bọc cách điện - Cách điện: làm bằng nhựa cách điện, bền với tia tử ngoại, chống rạn nứt, lão hóa và ăn mòn, phù hợp để vận hành tốt ở vùng nhiệt đới, vùng biển, vùng ô nhiễm công nghiệp... Lớp cách điện không bị hư hỏng khi ép nối Bên trong ống nhôm phải bơm sẵn keo điện chống oxy hóa</w:t>
            </w:r>
          </w:p>
        </w:tc>
      </w:tr>
      <w:tr w:rsidR="00900507" w:rsidRPr="00744AA2" w14:paraId="72A21DEE" w14:textId="77777777" w:rsidTr="00FD58CF">
        <w:trPr>
          <w:trHeight w:val="20"/>
          <w:jc w:val="center"/>
        </w:trPr>
        <w:tc>
          <w:tcPr>
            <w:tcW w:w="658" w:type="dxa"/>
            <w:tcBorders>
              <w:top w:val="single" w:sz="4" w:space="0" w:color="auto"/>
              <w:left w:val="single" w:sz="4" w:space="0" w:color="auto"/>
            </w:tcBorders>
            <w:shd w:val="clear" w:color="auto" w:fill="FFFFFF"/>
            <w:vAlign w:val="bottom"/>
          </w:tcPr>
          <w:p w14:paraId="0F540ADF"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7</w:t>
            </w:r>
          </w:p>
        </w:tc>
        <w:tc>
          <w:tcPr>
            <w:tcW w:w="3418" w:type="dxa"/>
            <w:tcBorders>
              <w:top w:val="single" w:sz="4" w:space="0" w:color="auto"/>
              <w:left w:val="single" w:sz="4" w:space="0" w:color="auto"/>
            </w:tcBorders>
            <w:shd w:val="clear" w:color="auto" w:fill="FFFFFF"/>
            <w:vAlign w:val="bottom"/>
          </w:tcPr>
          <w:p w14:paraId="2631BD7E"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Loại đai ép</w:t>
            </w:r>
          </w:p>
        </w:tc>
        <w:tc>
          <w:tcPr>
            <w:tcW w:w="1440" w:type="dxa"/>
            <w:tcBorders>
              <w:top w:val="single" w:sz="4" w:space="0" w:color="auto"/>
              <w:left w:val="single" w:sz="4" w:space="0" w:color="auto"/>
            </w:tcBorders>
            <w:shd w:val="clear" w:color="auto" w:fill="FFFFFF"/>
          </w:tcPr>
          <w:p w14:paraId="5D3F5241"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61436C64"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Đai ép hình lục giác</w:t>
            </w:r>
          </w:p>
        </w:tc>
      </w:tr>
      <w:tr w:rsidR="00900507" w:rsidRPr="00744AA2" w14:paraId="30FBB354"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506318FD"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8</w:t>
            </w:r>
          </w:p>
        </w:tc>
        <w:tc>
          <w:tcPr>
            <w:tcW w:w="3418" w:type="dxa"/>
            <w:tcBorders>
              <w:top w:val="single" w:sz="4" w:space="0" w:color="auto"/>
              <w:left w:val="single" w:sz="4" w:space="0" w:color="auto"/>
            </w:tcBorders>
            <w:shd w:val="clear" w:color="auto" w:fill="FFFFFF"/>
            <w:vAlign w:val="center"/>
          </w:tcPr>
          <w:p w14:paraId="04C2808C"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Chống thấm nước</w:t>
            </w:r>
          </w:p>
        </w:tc>
        <w:tc>
          <w:tcPr>
            <w:tcW w:w="1440" w:type="dxa"/>
            <w:tcBorders>
              <w:top w:val="single" w:sz="4" w:space="0" w:color="auto"/>
              <w:left w:val="single" w:sz="4" w:space="0" w:color="auto"/>
            </w:tcBorders>
            <w:shd w:val="clear" w:color="auto" w:fill="FFFFFF"/>
          </w:tcPr>
          <w:p w14:paraId="34CA3E25"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4DBEEFA0"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Sau khi lắp đặt, ống nối phải ngăn chặn sự thâm nhập hơi ẩm vào trong ruột dẫn của cáp thông qua bất kỳ phần nào của mối nối dưới các điều kiện mang tải điện và cơ.</w:t>
            </w:r>
          </w:p>
        </w:tc>
      </w:tr>
      <w:tr w:rsidR="00900507" w:rsidRPr="00744AA2" w14:paraId="61BE0B3C"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431B6E10"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9</w:t>
            </w:r>
          </w:p>
        </w:tc>
        <w:tc>
          <w:tcPr>
            <w:tcW w:w="3418" w:type="dxa"/>
            <w:tcBorders>
              <w:top w:val="single" w:sz="4" w:space="0" w:color="auto"/>
              <w:left w:val="single" w:sz="4" w:space="0" w:color="auto"/>
            </w:tcBorders>
            <w:shd w:val="clear" w:color="auto" w:fill="FFFFFF"/>
          </w:tcPr>
          <w:p w14:paraId="0E5A3FC5"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Tiết diện mỗi ruột cáp danh định</w:t>
            </w:r>
          </w:p>
        </w:tc>
        <w:tc>
          <w:tcPr>
            <w:tcW w:w="1440" w:type="dxa"/>
            <w:tcBorders>
              <w:top w:val="single" w:sz="4" w:space="0" w:color="auto"/>
              <w:left w:val="single" w:sz="4" w:space="0" w:color="auto"/>
            </w:tcBorders>
            <w:shd w:val="clear" w:color="auto" w:fill="FFFFFF"/>
            <w:vAlign w:val="center"/>
          </w:tcPr>
          <w:p w14:paraId="374D27E2"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mm</w:t>
            </w:r>
            <w:r w:rsidRPr="00744AA2">
              <w:rPr>
                <w:rFonts w:ascii="Times New Roman" w:hAnsi="Times New Roman"/>
                <w:color w:val="000000" w:themeColor="text1"/>
                <w:sz w:val="26"/>
                <w:szCs w:val="26"/>
                <w:vertAlign w:val="superscript"/>
              </w:rPr>
              <w:t>2</w:t>
            </w:r>
          </w:p>
        </w:tc>
        <w:tc>
          <w:tcPr>
            <w:tcW w:w="3610" w:type="dxa"/>
            <w:tcBorders>
              <w:top w:val="single" w:sz="4" w:space="0" w:color="auto"/>
              <w:left w:val="single" w:sz="4" w:space="0" w:color="auto"/>
              <w:right w:val="single" w:sz="4" w:space="0" w:color="auto"/>
            </w:tcBorders>
            <w:shd w:val="clear" w:color="auto" w:fill="FFFFFF"/>
          </w:tcPr>
          <w:p w14:paraId="25FFCF3D" w14:textId="77777777" w:rsidR="00900507" w:rsidRPr="00744AA2" w:rsidRDefault="00900507" w:rsidP="00FD58CF">
            <w:pPr>
              <w:spacing w:after="120" w:line="320" w:lineRule="exact"/>
              <w:rPr>
                <w:color w:val="000000" w:themeColor="text1"/>
                <w:sz w:val="26"/>
                <w:szCs w:val="26"/>
              </w:rPr>
            </w:pPr>
          </w:p>
        </w:tc>
      </w:tr>
      <w:tr w:rsidR="00900507" w:rsidRPr="00744AA2" w14:paraId="4B179928" w14:textId="77777777" w:rsidTr="00FD58CF">
        <w:trPr>
          <w:trHeight w:val="20"/>
          <w:jc w:val="center"/>
        </w:trPr>
        <w:tc>
          <w:tcPr>
            <w:tcW w:w="658" w:type="dxa"/>
            <w:tcBorders>
              <w:top w:val="single" w:sz="4" w:space="0" w:color="auto"/>
              <w:left w:val="single" w:sz="4" w:space="0" w:color="auto"/>
            </w:tcBorders>
            <w:shd w:val="clear" w:color="auto" w:fill="FFFFFF"/>
          </w:tcPr>
          <w:p w14:paraId="52C1DFDA"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72B58CFA"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4x50</w:t>
            </w:r>
          </w:p>
        </w:tc>
        <w:tc>
          <w:tcPr>
            <w:tcW w:w="1440" w:type="dxa"/>
            <w:tcBorders>
              <w:top w:val="single" w:sz="4" w:space="0" w:color="auto"/>
              <w:left w:val="single" w:sz="4" w:space="0" w:color="auto"/>
            </w:tcBorders>
            <w:shd w:val="clear" w:color="auto" w:fill="FFFFFF"/>
          </w:tcPr>
          <w:p w14:paraId="39EE4A68"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05A94DBA"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50</w:t>
            </w:r>
          </w:p>
        </w:tc>
      </w:tr>
      <w:tr w:rsidR="00900507" w:rsidRPr="00744AA2" w14:paraId="671128E4" w14:textId="77777777" w:rsidTr="00FD58CF">
        <w:trPr>
          <w:trHeight w:val="20"/>
          <w:jc w:val="center"/>
        </w:trPr>
        <w:tc>
          <w:tcPr>
            <w:tcW w:w="658" w:type="dxa"/>
            <w:tcBorders>
              <w:top w:val="single" w:sz="4" w:space="0" w:color="auto"/>
              <w:left w:val="single" w:sz="4" w:space="0" w:color="auto"/>
            </w:tcBorders>
            <w:shd w:val="clear" w:color="auto" w:fill="FFFFFF"/>
          </w:tcPr>
          <w:p w14:paraId="635B8366"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48CCC129"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4x70</w:t>
            </w:r>
          </w:p>
        </w:tc>
        <w:tc>
          <w:tcPr>
            <w:tcW w:w="1440" w:type="dxa"/>
            <w:tcBorders>
              <w:top w:val="single" w:sz="4" w:space="0" w:color="auto"/>
              <w:left w:val="single" w:sz="4" w:space="0" w:color="auto"/>
            </w:tcBorders>
            <w:shd w:val="clear" w:color="auto" w:fill="FFFFFF"/>
          </w:tcPr>
          <w:p w14:paraId="721B2B51"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1759B212"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70</w:t>
            </w:r>
          </w:p>
        </w:tc>
      </w:tr>
      <w:tr w:rsidR="00900507" w:rsidRPr="00744AA2" w14:paraId="1B417DA6" w14:textId="77777777" w:rsidTr="00FD58CF">
        <w:trPr>
          <w:trHeight w:val="20"/>
          <w:jc w:val="center"/>
        </w:trPr>
        <w:tc>
          <w:tcPr>
            <w:tcW w:w="658" w:type="dxa"/>
            <w:tcBorders>
              <w:top w:val="single" w:sz="4" w:space="0" w:color="auto"/>
              <w:left w:val="single" w:sz="4" w:space="0" w:color="auto"/>
            </w:tcBorders>
            <w:shd w:val="clear" w:color="auto" w:fill="FFFFFF"/>
          </w:tcPr>
          <w:p w14:paraId="185A9031"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655A67B6"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w:t>
            </w:r>
          </w:p>
        </w:tc>
        <w:tc>
          <w:tcPr>
            <w:tcW w:w="1440" w:type="dxa"/>
            <w:tcBorders>
              <w:top w:val="single" w:sz="4" w:space="0" w:color="auto"/>
              <w:left w:val="single" w:sz="4" w:space="0" w:color="auto"/>
            </w:tcBorders>
            <w:shd w:val="clear" w:color="auto" w:fill="FFFFFF"/>
          </w:tcPr>
          <w:p w14:paraId="5849AEFF"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1DCB4C79"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95</w:t>
            </w:r>
          </w:p>
        </w:tc>
      </w:tr>
      <w:tr w:rsidR="00900507" w:rsidRPr="00744AA2" w14:paraId="09CE1685" w14:textId="77777777" w:rsidTr="00FD58CF">
        <w:trPr>
          <w:trHeight w:val="20"/>
          <w:jc w:val="center"/>
        </w:trPr>
        <w:tc>
          <w:tcPr>
            <w:tcW w:w="658" w:type="dxa"/>
            <w:tcBorders>
              <w:top w:val="single" w:sz="4" w:space="0" w:color="auto"/>
              <w:left w:val="single" w:sz="4" w:space="0" w:color="auto"/>
            </w:tcBorders>
            <w:shd w:val="clear" w:color="auto" w:fill="FFFFFF"/>
          </w:tcPr>
          <w:p w14:paraId="3A7E0BEB"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109BFC35"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w:t>
            </w:r>
          </w:p>
        </w:tc>
        <w:tc>
          <w:tcPr>
            <w:tcW w:w="1440" w:type="dxa"/>
            <w:tcBorders>
              <w:top w:val="single" w:sz="4" w:space="0" w:color="auto"/>
              <w:left w:val="single" w:sz="4" w:space="0" w:color="auto"/>
            </w:tcBorders>
            <w:shd w:val="clear" w:color="auto" w:fill="FFFFFF"/>
          </w:tcPr>
          <w:p w14:paraId="4B273BD2"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3B2EB477"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120</w:t>
            </w:r>
          </w:p>
        </w:tc>
      </w:tr>
      <w:tr w:rsidR="00900507" w:rsidRPr="00744AA2" w14:paraId="51C0DA5D" w14:textId="77777777" w:rsidTr="00FD58CF">
        <w:trPr>
          <w:trHeight w:val="20"/>
          <w:jc w:val="center"/>
        </w:trPr>
        <w:tc>
          <w:tcPr>
            <w:tcW w:w="658" w:type="dxa"/>
            <w:tcBorders>
              <w:top w:val="single" w:sz="4" w:space="0" w:color="auto"/>
              <w:left w:val="single" w:sz="4" w:space="0" w:color="auto"/>
            </w:tcBorders>
            <w:shd w:val="clear" w:color="auto" w:fill="FFFFFF"/>
          </w:tcPr>
          <w:p w14:paraId="4242A543"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11CAD6FB"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4x150</w:t>
            </w:r>
          </w:p>
        </w:tc>
        <w:tc>
          <w:tcPr>
            <w:tcW w:w="1440" w:type="dxa"/>
            <w:tcBorders>
              <w:top w:val="single" w:sz="4" w:space="0" w:color="auto"/>
              <w:left w:val="single" w:sz="4" w:space="0" w:color="auto"/>
            </w:tcBorders>
            <w:shd w:val="clear" w:color="auto" w:fill="FFFFFF"/>
          </w:tcPr>
          <w:p w14:paraId="2DA61448"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5764D15E"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150</w:t>
            </w:r>
          </w:p>
        </w:tc>
      </w:tr>
      <w:tr w:rsidR="00900507" w:rsidRPr="00744AA2" w14:paraId="16BA0549" w14:textId="77777777" w:rsidTr="00FD58CF">
        <w:trPr>
          <w:trHeight w:val="283"/>
          <w:jc w:val="center"/>
        </w:trPr>
        <w:tc>
          <w:tcPr>
            <w:tcW w:w="658" w:type="dxa"/>
            <w:tcBorders>
              <w:top w:val="single" w:sz="4" w:space="0" w:color="auto"/>
              <w:left w:val="single" w:sz="4" w:space="0" w:color="auto"/>
            </w:tcBorders>
            <w:shd w:val="clear" w:color="auto" w:fill="FFFFFF"/>
            <w:vAlign w:val="center"/>
          </w:tcPr>
          <w:p w14:paraId="6E860C1B"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10</w:t>
            </w:r>
          </w:p>
        </w:tc>
        <w:tc>
          <w:tcPr>
            <w:tcW w:w="3418" w:type="dxa"/>
            <w:tcBorders>
              <w:top w:val="single" w:sz="4" w:space="0" w:color="auto"/>
              <w:left w:val="single" w:sz="4" w:space="0" w:color="auto"/>
            </w:tcBorders>
            <w:shd w:val="clear" w:color="auto" w:fill="FFFFFF"/>
            <w:vAlign w:val="bottom"/>
          </w:tcPr>
          <w:p w14:paraId="278B5E59"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Đường kính trong danh định của mỗi ống nối</w:t>
            </w:r>
          </w:p>
        </w:tc>
        <w:tc>
          <w:tcPr>
            <w:tcW w:w="1440" w:type="dxa"/>
            <w:tcBorders>
              <w:top w:val="single" w:sz="4" w:space="0" w:color="auto"/>
              <w:left w:val="single" w:sz="4" w:space="0" w:color="auto"/>
            </w:tcBorders>
            <w:shd w:val="clear" w:color="auto" w:fill="FFFFFF"/>
            <w:vAlign w:val="center"/>
          </w:tcPr>
          <w:p w14:paraId="28AF3D99"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mm</w:t>
            </w:r>
          </w:p>
        </w:tc>
        <w:tc>
          <w:tcPr>
            <w:tcW w:w="3610" w:type="dxa"/>
            <w:tcBorders>
              <w:top w:val="single" w:sz="4" w:space="0" w:color="auto"/>
              <w:left w:val="single" w:sz="4" w:space="0" w:color="auto"/>
              <w:right w:val="single" w:sz="4" w:space="0" w:color="auto"/>
            </w:tcBorders>
            <w:shd w:val="clear" w:color="auto" w:fill="FFFFFF"/>
          </w:tcPr>
          <w:p w14:paraId="65DAD213" w14:textId="77777777" w:rsidR="00900507" w:rsidRPr="00744AA2" w:rsidRDefault="00900507" w:rsidP="00FD58CF">
            <w:pPr>
              <w:spacing w:after="120" w:line="320" w:lineRule="exact"/>
              <w:rPr>
                <w:color w:val="000000" w:themeColor="text1"/>
                <w:sz w:val="26"/>
                <w:szCs w:val="26"/>
              </w:rPr>
            </w:pPr>
          </w:p>
        </w:tc>
      </w:tr>
      <w:tr w:rsidR="00900507" w:rsidRPr="00744AA2" w14:paraId="301AAE21" w14:textId="77777777" w:rsidTr="00FD58CF">
        <w:trPr>
          <w:trHeight w:val="20"/>
          <w:jc w:val="center"/>
        </w:trPr>
        <w:tc>
          <w:tcPr>
            <w:tcW w:w="658" w:type="dxa"/>
            <w:tcBorders>
              <w:top w:val="single" w:sz="4" w:space="0" w:color="auto"/>
              <w:left w:val="single" w:sz="4" w:space="0" w:color="auto"/>
            </w:tcBorders>
            <w:shd w:val="clear" w:color="auto" w:fill="FFFFFF"/>
          </w:tcPr>
          <w:p w14:paraId="796987F3"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tcPr>
          <w:p w14:paraId="60916B96"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4x50</w:t>
            </w:r>
          </w:p>
        </w:tc>
        <w:tc>
          <w:tcPr>
            <w:tcW w:w="1440" w:type="dxa"/>
            <w:tcBorders>
              <w:top w:val="single" w:sz="4" w:space="0" w:color="auto"/>
              <w:left w:val="single" w:sz="4" w:space="0" w:color="auto"/>
            </w:tcBorders>
            <w:shd w:val="clear" w:color="auto" w:fill="FFFFFF"/>
          </w:tcPr>
          <w:p w14:paraId="45D95280"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3D3EDFC0"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9.00</w:t>
            </w:r>
          </w:p>
        </w:tc>
      </w:tr>
      <w:tr w:rsidR="00900507" w:rsidRPr="00744AA2" w14:paraId="5C919E63" w14:textId="77777777" w:rsidTr="00FD58CF">
        <w:trPr>
          <w:trHeight w:val="20"/>
          <w:jc w:val="center"/>
        </w:trPr>
        <w:tc>
          <w:tcPr>
            <w:tcW w:w="658" w:type="dxa"/>
            <w:tcBorders>
              <w:top w:val="single" w:sz="4" w:space="0" w:color="auto"/>
              <w:left w:val="single" w:sz="4" w:space="0" w:color="auto"/>
            </w:tcBorders>
            <w:shd w:val="clear" w:color="auto" w:fill="FFFFFF"/>
          </w:tcPr>
          <w:p w14:paraId="0A96F89D"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5CCC6398"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4x70</w:t>
            </w:r>
          </w:p>
        </w:tc>
        <w:tc>
          <w:tcPr>
            <w:tcW w:w="1440" w:type="dxa"/>
            <w:tcBorders>
              <w:top w:val="single" w:sz="4" w:space="0" w:color="auto"/>
              <w:left w:val="single" w:sz="4" w:space="0" w:color="auto"/>
            </w:tcBorders>
            <w:shd w:val="clear" w:color="auto" w:fill="FFFFFF"/>
          </w:tcPr>
          <w:p w14:paraId="28159FC7"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609F5BCD"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10.70</w:t>
            </w:r>
          </w:p>
        </w:tc>
      </w:tr>
      <w:tr w:rsidR="00900507" w:rsidRPr="00744AA2" w14:paraId="6F70DAB7" w14:textId="77777777" w:rsidTr="00FD58CF">
        <w:trPr>
          <w:trHeight w:val="20"/>
          <w:jc w:val="center"/>
        </w:trPr>
        <w:tc>
          <w:tcPr>
            <w:tcW w:w="658" w:type="dxa"/>
            <w:tcBorders>
              <w:top w:val="single" w:sz="4" w:space="0" w:color="auto"/>
              <w:left w:val="single" w:sz="4" w:space="0" w:color="auto"/>
            </w:tcBorders>
            <w:shd w:val="clear" w:color="auto" w:fill="FFFFFF"/>
          </w:tcPr>
          <w:p w14:paraId="597630C7"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263A22F4"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w:t>
            </w:r>
          </w:p>
        </w:tc>
        <w:tc>
          <w:tcPr>
            <w:tcW w:w="1440" w:type="dxa"/>
            <w:tcBorders>
              <w:top w:val="single" w:sz="4" w:space="0" w:color="auto"/>
              <w:left w:val="single" w:sz="4" w:space="0" w:color="auto"/>
            </w:tcBorders>
            <w:shd w:val="clear" w:color="auto" w:fill="FFFFFF"/>
          </w:tcPr>
          <w:p w14:paraId="1F5BAA42"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1A9F619F"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12.50</w:t>
            </w:r>
          </w:p>
        </w:tc>
      </w:tr>
      <w:tr w:rsidR="00900507" w:rsidRPr="00744AA2" w14:paraId="15C9358F" w14:textId="77777777" w:rsidTr="00FD58CF">
        <w:trPr>
          <w:trHeight w:val="20"/>
          <w:jc w:val="center"/>
        </w:trPr>
        <w:tc>
          <w:tcPr>
            <w:tcW w:w="658" w:type="dxa"/>
            <w:tcBorders>
              <w:top w:val="single" w:sz="4" w:space="0" w:color="auto"/>
              <w:left w:val="single" w:sz="4" w:space="0" w:color="auto"/>
            </w:tcBorders>
            <w:shd w:val="clear" w:color="auto" w:fill="FFFFFF"/>
          </w:tcPr>
          <w:p w14:paraId="57838308"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6B46C11D"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w:t>
            </w:r>
          </w:p>
        </w:tc>
        <w:tc>
          <w:tcPr>
            <w:tcW w:w="1440" w:type="dxa"/>
            <w:tcBorders>
              <w:top w:val="single" w:sz="4" w:space="0" w:color="auto"/>
              <w:left w:val="single" w:sz="4" w:space="0" w:color="auto"/>
            </w:tcBorders>
            <w:shd w:val="clear" w:color="auto" w:fill="FFFFFF"/>
          </w:tcPr>
          <w:p w14:paraId="146B755E"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79824620"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13.70</w:t>
            </w:r>
          </w:p>
        </w:tc>
      </w:tr>
      <w:tr w:rsidR="00900507" w:rsidRPr="00744AA2" w14:paraId="5FB2F757" w14:textId="77777777" w:rsidTr="00FD58CF">
        <w:trPr>
          <w:trHeight w:val="20"/>
          <w:jc w:val="center"/>
        </w:trPr>
        <w:tc>
          <w:tcPr>
            <w:tcW w:w="658" w:type="dxa"/>
            <w:tcBorders>
              <w:top w:val="single" w:sz="4" w:space="0" w:color="auto"/>
              <w:left w:val="single" w:sz="4" w:space="0" w:color="auto"/>
            </w:tcBorders>
            <w:shd w:val="clear" w:color="auto" w:fill="FFFFFF"/>
          </w:tcPr>
          <w:p w14:paraId="63187335"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3C08A44D"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4x150</w:t>
            </w:r>
          </w:p>
        </w:tc>
        <w:tc>
          <w:tcPr>
            <w:tcW w:w="1440" w:type="dxa"/>
            <w:tcBorders>
              <w:top w:val="single" w:sz="4" w:space="0" w:color="auto"/>
              <w:left w:val="single" w:sz="4" w:space="0" w:color="auto"/>
            </w:tcBorders>
            <w:shd w:val="clear" w:color="auto" w:fill="FFFFFF"/>
          </w:tcPr>
          <w:p w14:paraId="3293F4F7"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71297D25"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15.00</w:t>
            </w:r>
          </w:p>
        </w:tc>
      </w:tr>
      <w:tr w:rsidR="00900507" w:rsidRPr="00744AA2" w14:paraId="2066B18B"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6FC7AB08"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11</w:t>
            </w:r>
          </w:p>
        </w:tc>
        <w:tc>
          <w:tcPr>
            <w:tcW w:w="3418" w:type="dxa"/>
            <w:tcBorders>
              <w:top w:val="single" w:sz="4" w:space="0" w:color="auto"/>
              <w:left w:val="single" w:sz="4" w:space="0" w:color="auto"/>
            </w:tcBorders>
            <w:shd w:val="clear" w:color="auto" w:fill="FFFFFF"/>
          </w:tcPr>
          <w:p w14:paraId="59F9375C"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Độ bền cơ của mỗi ống nối trong 1 phút (theo AS 3766)</w:t>
            </w:r>
          </w:p>
        </w:tc>
        <w:tc>
          <w:tcPr>
            <w:tcW w:w="1440" w:type="dxa"/>
            <w:tcBorders>
              <w:top w:val="single" w:sz="4" w:space="0" w:color="auto"/>
              <w:left w:val="single" w:sz="4" w:space="0" w:color="auto"/>
            </w:tcBorders>
            <w:shd w:val="clear" w:color="auto" w:fill="FFFFFF"/>
            <w:vAlign w:val="center"/>
          </w:tcPr>
          <w:p w14:paraId="48CD9C2A"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kN</w:t>
            </w:r>
          </w:p>
        </w:tc>
        <w:tc>
          <w:tcPr>
            <w:tcW w:w="3610" w:type="dxa"/>
            <w:tcBorders>
              <w:top w:val="single" w:sz="4" w:space="0" w:color="auto"/>
              <w:left w:val="single" w:sz="4" w:space="0" w:color="auto"/>
              <w:right w:val="single" w:sz="4" w:space="0" w:color="auto"/>
            </w:tcBorders>
            <w:shd w:val="clear" w:color="auto" w:fill="FFFFFF"/>
          </w:tcPr>
          <w:p w14:paraId="12ECC5A3" w14:textId="77777777" w:rsidR="00900507" w:rsidRPr="00744AA2" w:rsidRDefault="00900507" w:rsidP="00FD58CF">
            <w:pPr>
              <w:spacing w:after="120" w:line="320" w:lineRule="exact"/>
              <w:rPr>
                <w:color w:val="000000" w:themeColor="text1"/>
                <w:sz w:val="26"/>
                <w:szCs w:val="26"/>
              </w:rPr>
            </w:pPr>
          </w:p>
        </w:tc>
      </w:tr>
      <w:tr w:rsidR="00900507" w:rsidRPr="00744AA2" w14:paraId="6D6DEC21" w14:textId="77777777" w:rsidTr="00FD58CF">
        <w:trPr>
          <w:trHeight w:val="20"/>
          <w:jc w:val="center"/>
        </w:trPr>
        <w:tc>
          <w:tcPr>
            <w:tcW w:w="658" w:type="dxa"/>
            <w:tcBorders>
              <w:top w:val="single" w:sz="4" w:space="0" w:color="auto"/>
              <w:left w:val="single" w:sz="4" w:space="0" w:color="auto"/>
            </w:tcBorders>
            <w:shd w:val="clear" w:color="auto" w:fill="FFFFFF"/>
          </w:tcPr>
          <w:p w14:paraId="1EB5E53C"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tcPr>
          <w:p w14:paraId="4327EA11"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smallCaps/>
                <w:color w:val="000000" w:themeColor="text1"/>
                <w:sz w:val="26"/>
                <w:szCs w:val="26"/>
              </w:rPr>
              <w:t>LV-AbC</w:t>
            </w:r>
            <w:r w:rsidRPr="00744AA2">
              <w:rPr>
                <w:rFonts w:ascii="Times New Roman" w:hAnsi="Times New Roman"/>
                <w:color w:val="000000" w:themeColor="text1"/>
                <w:sz w:val="26"/>
                <w:szCs w:val="26"/>
              </w:rPr>
              <w:t xml:space="preserve"> 4x50</w:t>
            </w:r>
          </w:p>
        </w:tc>
        <w:tc>
          <w:tcPr>
            <w:tcW w:w="1440" w:type="dxa"/>
            <w:tcBorders>
              <w:top w:val="single" w:sz="4" w:space="0" w:color="auto"/>
              <w:left w:val="single" w:sz="4" w:space="0" w:color="auto"/>
            </w:tcBorders>
            <w:shd w:val="clear" w:color="auto" w:fill="FFFFFF"/>
          </w:tcPr>
          <w:p w14:paraId="6D4B5BA6"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7F07E876"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5.95</w:t>
            </w:r>
          </w:p>
        </w:tc>
      </w:tr>
      <w:tr w:rsidR="00900507" w:rsidRPr="00744AA2" w14:paraId="2D71E7FA" w14:textId="77777777" w:rsidTr="00FD58CF">
        <w:trPr>
          <w:trHeight w:val="20"/>
          <w:jc w:val="center"/>
        </w:trPr>
        <w:tc>
          <w:tcPr>
            <w:tcW w:w="658" w:type="dxa"/>
            <w:tcBorders>
              <w:top w:val="single" w:sz="4" w:space="0" w:color="auto"/>
              <w:left w:val="single" w:sz="4" w:space="0" w:color="auto"/>
            </w:tcBorders>
            <w:shd w:val="clear" w:color="auto" w:fill="FFFFFF"/>
          </w:tcPr>
          <w:p w14:paraId="2D08922B"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3CDC4FEA"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4x70</w:t>
            </w:r>
          </w:p>
        </w:tc>
        <w:tc>
          <w:tcPr>
            <w:tcW w:w="1440" w:type="dxa"/>
            <w:tcBorders>
              <w:top w:val="single" w:sz="4" w:space="0" w:color="auto"/>
              <w:left w:val="single" w:sz="4" w:space="0" w:color="auto"/>
            </w:tcBorders>
            <w:shd w:val="clear" w:color="auto" w:fill="FFFFFF"/>
          </w:tcPr>
          <w:p w14:paraId="6AF2AB1B"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7A9B289C"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8.33</w:t>
            </w:r>
          </w:p>
        </w:tc>
      </w:tr>
      <w:tr w:rsidR="00900507" w:rsidRPr="00744AA2" w14:paraId="60EAC0DF" w14:textId="77777777" w:rsidTr="00FD58CF">
        <w:trPr>
          <w:trHeight w:val="20"/>
          <w:jc w:val="center"/>
        </w:trPr>
        <w:tc>
          <w:tcPr>
            <w:tcW w:w="658" w:type="dxa"/>
            <w:tcBorders>
              <w:top w:val="single" w:sz="4" w:space="0" w:color="auto"/>
              <w:left w:val="single" w:sz="4" w:space="0" w:color="auto"/>
            </w:tcBorders>
            <w:shd w:val="clear" w:color="auto" w:fill="FFFFFF"/>
          </w:tcPr>
          <w:p w14:paraId="05DD2CAD"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1107ADEF"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w:t>
            </w:r>
          </w:p>
        </w:tc>
        <w:tc>
          <w:tcPr>
            <w:tcW w:w="1440" w:type="dxa"/>
            <w:tcBorders>
              <w:top w:val="single" w:sz="4" w:space="0" w:color="auto"/>
              <w:left w:val="single" w:sz="4" w:space="0" w:color="auto"/>
            </w:tcBorders>
            <w:shd w:val="clear" w:color="auto" w:fill="FFFFFF"/>
          </w:tcPr>
          <w:p w14:paraId="6EA86F6E"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4EC7C559"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11.31</w:t>
            </w:r>
          </w:p>
        </w:tc>
      </w:tr>
      <w:tr w:rsidR="00900507" w:rsidRPr="00744AA2" w14:paraId="52DC1A94" w14:textId="77777777" w:rsidTr="00FD58CF">
        <w:trPr>
          <w:trHeight w:val="20"/>
          <w:jc w:val="center"/>
        </w:trPr>
        <w:tc>
          <w:tcPr>
            <w:tcW w:w="658" w:type="dxa"/>
            <w:tcBorders>
              <w:top w:val="single" w:sz="4" w:space="0" w:color="auto"/>
              <w:left w:val="single" w:sz="4" w:space="0" w:color="auto"/>
            </w:tcBorders>
            <w:shd w:val="clear" w:color="auto" w:fill="FFFFFF"/>
          </w:tcPr>
          <w:p w14:paraId="28F6072D"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017E0CDD"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w:t>
            </w:r>
          </w:p>
        </w:tc>
        <w:tc>
          <w:tcPr>
            <w:tcW w:w="1440" w:type="dxa"/>
            <w:tcBorders>
              <w:top w:val="single" w:sz="4" w:space="0" w:color="auto"/>
              <w:left w:val="single" w:sz="4" w:space="0" w:color="auto"/>
            </w:tcBorders>
            <w:shd w:val="clear" w:color="auto" w:fill="FFFFFF"/>
          </w:tcPr>
          <w:p w14:paraId="5BC020A6"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74B15A24"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14.28</w:t>
            </w:r>
          </w:p>
        </w:tc>
      </w:tr>
      <w:tr w:rsidR="00900507" w:rsidRPr="00744AA2" w14:paraId="475AB9EA" w14:textId="77777777" w:rsidTr="00FD58CF">
        <w:trPr>
          <w:trHeight w:val="20"/>
          <w:jc w:val="center"/>
        </w:trPr>
        <w:tc>
          <w:tcPr>
            <w:tcW w:w="658" w:type="dxa"/>
            <w:tcBorders>
              <w:top w:val="single" w:sz="4" w:space="0" w:color="auto"/>
              <w:left w:val="single" w:sz="4" w:space="0" w:color="auto"/>
            </w:tcBorders>
            <w:shd w:val="clear" w:color="auto" w:fill="FFFFFF"/>
          </w:tcPr>
          <w:p w14:paraId="60F47136"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1CA80F78"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4x150</w:t>
            </w:r>
          </w:p>
        </w:tc>
        <w:tc>
          <w:tcPr>
            <w:tcW w:w="1440" w:type="dxa"/>
            <w:tcBorders>
              <w:top w:val="single" w:sz="4" w:space="0" w:color="auto"/>
              <w:left w:val="single" w:sz="4" w:space="0" w:color="auto"/>
            </w:tcBorders>
            <w:shd w:val="clear" w:color="auto" w:fill="FFFFFF"/>
          </w:tcPr>
          <w:p w14:paraId="766622D1"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47529CEB"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17.85</w:t>
            </w:r>
          </w:p>
        </w:tc>
      </w:tr>
      <w:tr w:rsidR="00900507" w:rsidRPr="00744AA2" w14:paraId="5CB7B201"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7E9B17FA"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12</w:t>
            </w:r>
          </w:p>
        </w:tc>
        <w:tc>
          <w:tcPr>
            <w:tcW w:w="3418" w:type="dxa"/>
            <w:tcBorders>
              <w:top w:val="single" w:sz="4" w:space="0" w:color="auto"/>
              <w:left w:val="single" w:sz="4" w:space="0" w:color="auto"/>
            </w:tcBorders>
            <w:shd w:val="clear" w:color="auto" w:fill="FFFFFF"/>
            <w:vAlign w:val="bottom"/>
          </w:tcPr>
          <w:p w14:paraId="1EF3C716"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Dòng định mức liên tục của mỗi ống nối</w:t>
            </w:r>
          </w:p>
        </w:tc>
        <w:tc>
          <w:tcPr>
            <w:tcW w:w="1440" w:type="dxa"/>
            <w:tcBorders>
              <w:top w:val="single" w:sz="4" w:space="0" w:color="auto"/>
              <w:left w:val="single" w:sz="4" w:space="0" w:color="auto"/>
            </w:tcBorders>
            <w:shd w:val="clear" w:color="auto" w:fill="FFFFFF"/>
            <w:vAlign w:val="center"/>
          </w:tcPr>
          <w:p w14:paraId="092954D0"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A</w:t>
            </w:r>
          </w:p>
        </w:tc>
        <w:tc>
          <w:tcPr>
            <w:tcW w:w="3610" w:type="dxa"/>
            <w:tcBorders>
              <w:top w:val="single" w:sz="4" w:space="0" w:color="auto"/>
              <w:left w:val="single" w:sz="4" w:space="0" w:color="auto"/>
              <w:right w:val="single" w:sz="4" w:space="0" w:color="auto"/>
            </w:tcBorders>
            <w:shd w:val="clear" w:color="auto" w:fill="FFFFFF"/>
            <w:vAlign w:val="bottom"/>
          </w:tcPr>
          <w:p w14:paraId="11A75D6C"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Lớn hơn hoặc bằng dòng định mức của cáp tương ứng</w:t>
            </w:r>
          </w:p>
        </w:tc>
      </w:tr>
      <w:tr w:rsidR="00900507" w:rsidRPr="00744AA2" w14:paraId="42C188A3" w14:textId="77777777" w:rsidTr="00FD58CF">
        <w:trPr>
          <w:trHeight w:val="20"/>
          <w:jc w:val="center"/>
        </w:trPr>
        <w:tc>
          <w:tcPr>
            <w:tcW w:w="658" w:type="dxa"/>
            <w:tcBorders>
              <w:top w:val="single" w:sz="4" w:space="0" w:color="auto"/>
              <w:left w:val="single" w:sz="4" w:space="0" w:color="auto"/>
            </w:tcBorders>
            <w:shd w:val="clear" w:color="auto" w:fill="FFFFFF"/>
          </w:tcPr>
          <w:p w14:paraId="0E34ABEE"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tcPr>
          <w:p w14:paraId="15B47B97"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4x50</w:t>
            </w:r>
          </w:p>
        </w:tc>
        <w:tc>
          <w:tcPr>
            <w:tcW w:w="1440" w:type="dxa"/>
            <w:tcBorders>
              <w:top w:val="single" w:sz="4" w:space="0" w:color="auto"/>
              <w:left w:val="single" w:sz="4" w:space="0" w:color="auto"/>
            </w:tcBorders>
            <w:shd w:val="clear" w:color="auto" w:fill="FFFFFF"/>
          </w:tcPr>
          <w:p w14:paraId="47F61730"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46E46347"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170</w:t>
            </w:r>
          </w:p>
        </w:tc>
      </w:tr>
      <w:tr w:rsidR="00900507" w:rsidRPr="00744AA2" w14:paraId="26DFAF27" w14:textId="77777777" w:rsidTr="00FD58CF">
        <w:trPr>
          <w:trHeight w:val="20"/>
          <w:jc w:val="center"/>
        </w:trPr>
        <w:tc>
          <w:tcPr>
            <w:tcW w:w="658" w:type="dxa"/>
            <w:tcBorders>
              <w:top w:val="single" w:sz="4" w:space="0" w:color="auto"/>
              <w:left w:val="single" w:sz="4" w:space="0" w:color="auto"/>
            </w:tcBorders>
            <w:shd w:val="clear" w:color="auto" w:fill="FFFFFF"/>
          </w:tcPr>
          <w:p w14:paraId="15A3B9FF"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45232AE0"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4x70</w:t>
            </w:r>
          </w:p>
        </w:tc>
        <w:tc>
          <w:tcPr>
            <w:tcW w:w="1440" w:type="dxa"/>
            <w:tcBorders>
              <w:top w:val="single" w:sz="4" w:space="0" w:color="auto"/>
              <w:left w:val="single" w:sz="4" w:space="0" w:color="auto"/>
            </w:tcBorders>
            <w:shd w:val="clear" w:color="auto" w:fill="FFFFFF"/>
          </w:tcPr>
          <w:p w14:paraId="7130B8E6"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75325479"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215</w:t>
            </w:r>
          </w:p>
        </w:tc>
      </w:tr>
      <w:tr w:rsidR="00900507" w:rsidRPr="00744AA2" w14:paraId="446CCCC1" w14:textId="77777777" w:rsidTr="00FD58CF">
        <w:trPr>
          <w:trHeight w:val="20"/>
          <w:jc w:val="center"/>
        </w:trPr>
        <w:tc>
          <w:tcPr>
            <w:tcW w:w="658" w:type="dxa"/>
            <w:tcBorders>
              <w:top w:val="single" w:sz="4" w:space="0" w:color="auto"/>
              <w:left w:val="single" w:sz="4" w:space="0" w:color="auto"/>
            </w:tcBorders>
            <w:shd w:val="clear" w:color="auto" w:fill="FFFFFF"/>
          </w:tcPr>
          <w:p w14:paraId="6E4F351F"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6FB5CAD0"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4x95</w:t>
            </w:r>
          </w:p>
        </w:tc>
        <w:tc>
          <w:tcPr>
            <w:tcW w:w="1440" w:type="dxa"/>
            <w:tcBorders>
              <w:top w:val="single" w:sz="4" w:space="0" w:color="auto"/>
              <w:left w:val="single" w:sz="4" w:space="0" w:color="auto"/>
            </w:tcBorders>
            <w:shd w:val="clear" w:color="auto" w:fill="FFFFFF"/>
          </w:tcPr>
          <w:p w14:paraId="2C3284C6"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291C7979"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275</w:t>
            </w:r>
          </w:p>
        </w:tc>
      </w:tr>
      <w:tr w:rsidR="00900507" w:rsidRPr="00744AA2" w14:paraId="2593DBBD" w14:textId="77777777" w:rsidTr="00FD58CF">
        <w:trPr>
          <w:trHeight w:val="20"/>
          <w:jc w:val="center"/>
        </w:trPr>
        <w:tc>
          <w:tcPr>
            <w:tcW w:w="658" w:type="dxa"/>
            <w:tcBorders>
              <w:top w:val="single" w:sz="4" w:space="0" w:color="auto"/>
              <w:left w:val="single" w:sz="4" w:space="0" w:color="auto"/>
            </w:tcBorders>
            <w:shd w:val="clear" w:color="auto" w:fill="FFFFFF"/>
          </w:tcPr>
          <w:p w14:paraId="1CF7F1FD"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6F0B43A2"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4x120</w:t>
            </w:r>
          </w:p>
        </w:tc>
        <w:tc>
          <w:tcPr>
            <w:tcW w:w="1440" w:type="dxa"/>
            <w:tcBorders>
              <w:top w:val="single" w:sz="4" w:space="0" w:color="auto"/>
              <w:left w:val="single" w:sz="4" w:space="0" w:color="auto"/>
            </w:tcBorders>
            <w:shd w:val="clear" w:color="auto" w:fill="FFFFFF"/>
          </w:tcPr>
          <w:p w14:paraId="1E2E9E0E"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7D7250D4"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320</w:t>
            </w:r>
          </w:p>
        </w:tc>
      </w:tr>
      <w:tr w:rsidR="00900507" w:rsidRPr="00744AA2" w14:paraId="03DFE573" w14:textId="77777777" w:rsidTr="00FD58CF">
        <w:trPr>
          <w:trHeight w:val="20"/>
          <w:jc w:val="center"/>
        </w:trPr>
        <w:tc>
          <w:tcPr>
            <w:tcW w:w="658" w:type="dxa"/>
            <w:tcBorders>
              <w:top w:val="single" w:sz="4" w:space="0" w:color="auto"/>
              <w:left w:val="single" w:sz="4" w:space="0" w:color="auto"/>
            </w:tcBorders>
            <w:shd w:val="clear" w:color="auto" w:fill="FFFFFF"/>
          </w:tcPr>
          <w:p w14:paraId="3461ABEA" w14:textId="77777777" w:rsidR="00900507" w:rsidRPr="00744AA2" w:rsidRDefault="00900507" w:rsidP="00FD58CF">
            <w:pPr>
              <w:spacing w:after="120" w:line="320" w:lineRule="exact"/>
              <w:rPr>
                <w:color w:val="000000" w:themeColor="text1"/>
                <w:sz w:val="26"/>
                <w:szCs w:val="26"/>
              </w:rPr>
            </w:pPr>
          </w:p>
        </w:tc>
        <w:tc>
          <w:tcPr>
            <w:tcW w:w="3418" w:type="dxa"/>
            <w:tcBorders>
              <w:top w:val="single" w:sz="4" w:space="0" w:color="auto"/>
              <w:left w:val="single" w:sz="4" w:space="0" w:color="auto"/>
            </w:tcBorders>
            <w:shd w:val="clear" w:color="auto" w:fill="FFFFFF"/>
            <w:vAlign w:val="bottom"/>
          </w:tcPr>
          <w:p w14:paraId="220D0A13"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LV-ABC 4x150</w:t>
            </w:r>
          </w:p>
        </w:tc>
        <w:tc>
          <w:tcPr>
            <w:tcW w:w="1440" w:type="dxa"/>
            <w:tcBorders>
              <w:top w:val="single" w:sz="4" w:space="0" w:color="auto"/>
              <w:left w:val="single" w:sz="4" w:space="0" w:color="auto"/>
            </w:tcBorders>
            <w:shd w:val="clear" w:color="auto" w:fill="FFFFFF"/>
          </w:tcPr>
          <w:p w14:paraId="69483B1D"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1310BAEE"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370</w:t>
            </w:r>
          </w:p>
        </w:tc>
      </w:tr>
      <w:tr w:rsidR="00900507" w:rsidRPr="00744AA2" w14:paraId="5514BF4A" w14:textId="77777777" w:rsidTr="00FD58CF">
        <w:trPr>
          <w:trHeight w:val="20"/>
          <w:jc w:val="center"/>
        </w:trPr>
        <w:tc>
          <w:tcPr>
            <w:tcW w:w="658" w:type="dxa"/>
            <w:tcBorders>
              <w:top w:val="single" w:sz="4" w:space="0" w:color="auto"/>
              <w:left w:val="single" w:sz="4" w:space="0" w:color="auto"/>
              <w:bottom w:val="single" w:sz="4" w:space="0" w:color="auto"/>
            </w:tcBorders>
            <w:shd w:val="clear" w:color="auto" w:fill="FFFFFF"/>
          </w:tcPr>
          <w:p w14:paraId="3F722DF7"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13</w:t>
            </w:r>
          </w:p>
        </w:tc>
        <w:tc>
          <w:tcPr>
            <w:tcW w:w="3418" w:type="dxa"/>
            <w:tcBorders>
              <w:top w:val="single" w:sz="4" w:space="0" w:color="auto"/>
              <w:left w:val="single" w:sz="4" w:space="0" w:color="auto"/>
              <w:bottom w:val="single" w:sz="4" w:space="0" w:color="auto"/>
            </w:tcBorders>
            <w:shd w:val="clear" w:color="auto" w:fill="FFFFFF"/>
          </w:tcPr>
          <w:p w14:paraId="1A5A379F"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Độ bền điện áp giữa các phần mang điện trong 1 phút</w:t>
            </w:r>
          </w:p>
        </w:tc>
        <w:tc>
          <w:tcPr>
            <w:tcW w:w="1440" w:type="dxa"/>
            <w:tcBorders>
              <w:top w:val="single" w:sz="4" w:space="0" w:color="auto"/>
              <w:left w:val="single" w:sz="4" w:space="0" w:color="auto"/>
              <w:bottom w:val="single" w:sz="4" w:space="0" w:color="auto"/>
            </w:tcBorders>
            <w:shd w:val="clear" w:color="auto" w:fill="FFFFFF"/>
          </w:tcPr>
          <w:p w14:paraId="12148EE7"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kVrms</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14:paraId="39BAF9FA"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4</w:t>
            </w:r>
          </w:p>
        </w:tc>
      </w:tr>
      <w:tr w:rsidR="00900507" w:rsidRPr="00744AA2" w14:paraId="1AA8D791" w14:textId="77777777" w:rsidTr="00FD58CF">
        <w:trPr>
          <w:trHeight w:val="20"/>
          <w:jc w:val="center"/>
        </w:trPr>
        <w:tc>
          <w:tcPr>
            <w:tcW w:w="658" w:type="dxa"/>
            <w:tcBorders>
              <w:top w:val="single" w:sz="4" w:space="0" w:color="auto"/>
              <w:left w:val="single" w:sz="4" w:space="0" w:color="auto"/>
            </w:tcBorders>
            <w:shd w:val="clear" w:color="auto" w:fill="FFFFFF"/>
          </w:tcPr>
          <w:p w14:paraId="17FB6110"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14</w:t>
            </w:r>
          </w:p>
        </w:tc>
        <w:tc>
          <w:tcPr>
            <w:tcW w:w="3418" w:type="dxa"/>
            <w:tcBorders>
              <w:top w:val="single" w:sz="4" w:space="0" w:color="auto"/>
              <w:left w:val="single" w:sz="4" w:space="0" w:color="auto"/>
            </w:tcBorders>
            <w:shd w:val="clear" w:color="auto" w:fill="FFFFFF"/>
          </w:tcPr>
          <w:p w14:paraId="21C75ADC"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Nhiệt độ môi trường cực đại</w:t>
            </w:r>
          </w:p>
        </w:tc>
        <w:tc>
          <w:tcPr>
            <w:tcW w:w="1440" w:type="dxa"/>
            <w:tcBorders>
              <w:top w:val="single" w:sz="4" w:space="0" w:color="auto"/>
              <w:left w:val="single" w:sz="4" w:space="0" w:color="auto"/>
            </w:tcBorders>
            <w:shd w:val="clear" w:color="auto" w:fill="FFFFFF"/>
          </w:tcPr>
          <w:p w14:paraId="77F57EAA"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vertAlign w:val="superscript"/>
              </w:rPr>
              <w:t>0</w:t>
            </w:r>
            <w:r w:rsidRPr="00744AA2">
              <w:rPr>
                <w:rFonts w:ascii="Times New Roman" w:hAnsi="Times New Roman"/>
                <w:color w:val="000000" w:themeColor="text1"/>
                <w:sz w:val="26"/>
                <w:szCs w:val="26"/>
              </w:rPr>
              <w:t>C</w:t>
            </w:r>
          </w:p>
        </w:tc>
        <w:tc>
          <w:tcPr>
            <w:tcW w:w="3610" w:type="dxa"/>
            <w:tcBorders>
              <w:top w:val="single" w:sz="4" w:space="0" w:color="auto"/>
              <w:left w:val="single" w:sz="4" w:space="0" w:color="auto"/>
              <w:right w:val="single" w:sz="4" w:space="0" w:color="auto"/>
            </w:tcBorders>
            <w:shd w:val="clear" w:color="auto" w:fill="FFFFFF"/>
          </w:tcPr>
          <w:p w14:paraId="20092A4F"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45</w:t>
            </w:r>
            <w:r w:rsidRPr="00744AA2">
              <w:rPr>
                <w:rFonts w:ascii="Times New Roman" w:hAnsi="Times New Roman"/>
                <w:color w:val="000000" w:themeColor="text1"/>
                <w:sz w:val="26"/>
                <w:szCs w:val="26"/>
                <w:vertAlign w:val="superscript"/>
              </w:rPr>
              <w:t>0</w:t>
            </w:r>
            <w:r w:rsidRPr="00744AA2">
              <w:rPr>
                <w:rFonts w:ascii="Times New Roman" w:hAnsi="Times New Roman"/>
                <w:color w:val="000000" w:themeColor="text1"/>
                <w:sz w:val="26"/>
                <w:szCs w:val="26"/>
              </w:rPr>
              <w:t>C</w:t>
            </w:r>
          </w:p>
        </w:tc>
      </w:tr>
      <w:tr w:rsidR="00900507" w:rsidRPr="00744AA2" w14:paraId="31DFC072"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5A62985C"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15</w:t>
            </w:r>
          </w:p>
        </w:tc>
        <w:tc>
          <w:tcPr>
            <w:tcW w:w="3418" w:type="dxa"/>
            <w:tcBorders>
              <w:top w:val="single" w:sz="4" w:space="0" w:color="auto"/>
              <w:left w:val="single" w:sz="4" w:space="0" w:color="auto"/>
            </w:tcBorders>
            <w:shd w:val="clear" w:color="auto" w:fill="FFFFFF"/>
          </w:tcPr>
          <w:p w14:paraId="137BF497"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Độ âm môi trường tương đôi cực đại</w:t>
            </w:r>
          </w:p>
        </w:tc>
        <w:tc>
          <w:tcPr>
            <w:tcW w:w="1440" w:type="dxa"/>
            <w:tcBorders>
              <w:top w:val="single" w:sz="4" w:space="0" w:color="auto"/>
              <w:left w:val="single" w:sz="4" w:space="0" w:color="auto"/>
            </w:tcBorders>
            <w:shd w:val="clear" w:color="auto" w:fill="FFFFFF"/>
            <w:vAlign w:val="center"/>
          </w:tcPr>
          <w:p w14:paraId="1562FF4D"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w:t>
            </w:r>
          </w:p>
        </w:tc>
        <w:tc>
          <w:tcPr>
            <w:tcW w:w="3610" w:type="dxa"/>
            <w:tcBorders>
              <w:top w:val="single" w:sz="4" w:space="0" w:color="auto"/>
              <w:left w:val="single" w:sz="4" w:space="0" w:color="auto"/>
              <w:right w:val="single" w:sz="4" w:space="0" w:color="auto"/>
            </w:tcBorders>
            <w:shd w:val="clear" w:color="auto" w:fill="FFFFFF"/>
            <w:vAlign w:val="center"/>
          </w:tcPr>
          <w:p w14:paraId="11E8FA87"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100%</w:t>
            </w:r>
          </w:p>
        </w:tc>
      </w:tr>
      <w:tr w:rsidR="00900507" w:rsidRPr="00744AA2" w14:paraId="31E57919" w14:textId="77777777" w:rsidTr="00FD58CF">
        <w:trPr>
          <w:trHeight w:val="20"/>
          <w:jc w:val="center"/>
        </w:trPr>
        <w:tc>
          <w:tcPr>
            <w:tcW w:w="658" w:type="dxa"/>
            <w:tcBorders>
              <w:top w:val="single" w:sz="4" w:space="0" w:color="auto"/>
              <w:left w:val="single" w:sz="4" w:space="0" w:color="auto"/>
            </w:tcBorders>
            <w:shd w:val="clear" w:color="auto" w:fill="FFFFFF"/>
            <w:vAlign w:val="bottom"/>
          </w:tcPr>
          <w:p w14:paraId="6FE6A01D"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16</w:t>
            </w:r>
          </w:p>
        </w:tc>
        <w:tc>
          <w:tcPr>
            <w:tcW w:w="3418" w:type="dxa"/>
            <w:tcBorders>
              <w:top w:val="single" w:sz="4" w:space="0" w:color="auto"/>
              <w:left w:val="single" w:sz="4" w:space="0" w:color="auto"/>
            </w:tcBorders>
            <w:shd w:val="clear" w:color="auto" w:fill="FFFFFF"/>
            <w:vAlign w:val="bottom"/>
          </w:tcPr>
          <w:p w14:paraId="7D997C68"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Kiểm tra và thử nghiệm</w:t>
            </w:r>
          </w:p>
        </w:tc>
        <w:tc>
          <w:tcPr>
            <w:tcW w:w="1440" w:type="dxa"/>
            <w:tcBorders>
              <w:top w:val="single" w:sz="4" w:space="0" w:color="auto"/>
              <w:left w:val="single" w:sz="4" w:space="0" w:color="auto"/>
            </w:tcBorders>
            <w:shd w:val="clear" w:color="auto" w:fill="FFFFFF"/>
          </w:tcPr>
          <w:p w14:paraId="04469600"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22F526FD"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r w:rsidR="00900507" w:rsidRPr="00744AA2" w14:paraId="6B00E789"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4B638EF8"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17</w:t>
            </w:r>
          </w:p>
        </w:tc>
        <w:tc>
          <w:tcPr>
            <w:tcW w:w="3418" w:type="dxa"/>
            <w:tcBorders>
              <w:top w:val="single" w:sz="4" w:space="0" w:color="auto"/>
              <w:left w:val="single" w:sz="4" w:space="0" w:color="auto"/>
            </w:tcBorders>
            <w:shd w:val="clear" w:color="auto" w:fill="FFFFFF"/>
            <w:vAlign w:val="bottom"/>
          </w:tcPr>
          <w:p w14:paraId="4570A698"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Catalogue / Bảng vẽ của nhà sản xuất thể hiện các kích thước và thông sô kỹ thuật.</w:t>
            </w:r>
          </w:p>
        </w:tc>
        <w:tc>
          <w:tcPr>
            <w:tcW w:w="1440" w:type="dxa"/>
            <w:tcBorders>
              <w:top w:val="single" w:sz="4" w:space="0" w:color="auto"/>
              <w:left w:val="single" w:sz="4" w:space="0" w:color="auto"/>
            </w:tcBorders>
            <w:shd w:val="clear" w:color="auto" w:fill="FFFFFF"/>
          </w:tcPr>
          <w:p w14:paraId="0DB401A5"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center"/>
          </w:tcPr>
          <w:p w14:paraId="4DAFC40C" w14:textId="77777777" w:rsidR="00900507" w:rsidRPr="00744AA2" w:rsidRDefault="00900507" w:rsidP="00FD58CF">
            <w:pPr>
              <w:pStyle w:val="Khc0"/>
              <w:spacing w:after="120" w:line="32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Có</w:t>
            </w:r>
          </w:p>
        </w:tc>
      </w:tr>
      <w:tr w:rsidR="00900507" w:rsidRPr="00744AA2" w14:paraId="5028DA03"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1CBF512F"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18</w:t>
            </w:r>
          </w:p>
        </w:tc>
        <w:tc>
          <w:tcPr>
            <w:tcW w:w="3418" w:type="dxa"/>
            <w:tcBorders>
              <w:top w:val="single" w:sz="4" w:space="0" w:color="auto"/>
              <w:left w:val="single" w:sz="4" w:space="0" w:color="auto"/>
            </w:tcBorders>
            <w:shd w:val="clear" w:color="auto" w:fill="FFFFFF"/>
            <w:vAlign w:val="center"/>
          </w:tcPr>
          <w:p w14:paraId="729A2674"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Ghi nhãn</w:t>
            </w:r>
          </w:p>
        </w:tc>
        <w:tc>
          <w:tcPr>
            <w:tcW w:w="1440" w:type="dxa"/>
            <w:tcBorders>
              <w:top w:val="single" w:sz="4" w:space="0" w:color="auto"/>
              <w:left w:val="single" w:sz="4" w:space="0" w:color="auto"/>
            </w:tcBorders>
            <w:shd w:val="clear" w:color="auto" w:fill="FFFFFF"/>
          </w:tcPr>
          <w:p w14:paraId="1EC21AB1"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1786B72B"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Ông nối phải được ghi nhãn theo tiểu chuân AS 3766 với các nội dung sau:</w:t>
            </w:r>
          </w:p>
          <w:p w14:paraId="262DAF4F" w14:textId="77777777" w:rsidR="00900507" w:rsidRPr="00744AA2" w:rsidRDefault="00900507" w:rsidP="00FD58CF">
            <w:pPr>
              <w:pStyle w:val="Khc0"/>
              <w:numPr>
                <w:ilvl w:val="0"/>
                <w:numId w:val="18"/>
              </w:numPr>
              <w:tabs>
                <w:tab w:val="left" w:pos="331"/>
              </w:tabs>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Nhãn hiệu/tên nhà sản xuất</w:t>
            </w:r>
          </w:p>
          <w:p w14:paraId="41AB3680" w14:textId="77777777" w:rsidR="00900507" w:rsidRPr="00744AA2" w:rsidRDefault="00900507" w:rsidP="00FD58CF">
            <w:pPr>
              <w:pStyle w:val="Khc0"/>
              <w:numPr>
                <w:ilvl w:val="0"/>
                <w:numId w:val="18"/>
              </w:numPr>
              <w:tabs>
                <w:tab w:val="left" w:pos="346"/>
              </w:tabs>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Tiết diện cáp</w:t>
            </w:r>
          </w:p>
          <w:p w14:paraId="6056AD4E" w14:textId="77777777" w:rsidR="00900507" w:rsidRPr="00744AA2" w:rsidRDefault="00900507" w:rsidP="00FD58CF">
            <w:pPr>
              <w:pStyle w:val="Khc0"/>
              <w:numPr>
                <w:ilvl w:val="0"/>
                <w:numId w:val="18"/>
              </w:numPr>
              <w:tabs>
                <w:tab w:val="left" w:pos="341"/>
              </w:tabs>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lastRenderedPageBreak/>
              <w:t>Vị trí ép</w:t>
            </w:r>
          </w:p>
          <w:p w14:paraId="78437D3F" w14:textId="77777777" w:rsidR="00900507" w:rsidRPr="00744AA2" w:rsidRDefault="00900507" w:rsidP="00FD58CF">
            <w:pPr>
              <w:pStyle w:val="Khc0"/>
              <w:numPr>
                <w:ilvl w:val="0"/>
                <w:numId w:val="18"/>
              </w:numPr>
              <w:tabs>
                <w:tab w:val="left" w:pos="350"/>
              </w:tabs>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Kích thước của đai ép. Việc ghi nhãn phải đảm bảo rõ và bền</w:t>
            </w:r>
          </w:p>
        </w:tc>
      </w:tr>
      <w:tr w:rsidR="00900507" w:rsidRPr="00744AA2" w14:paraId="6AD42C20" w14:textId="77777777" w:rsidTr="00FD58CF">
        <w:trPr>
          <w:trHeight w:val="20"/>
          <w:jc w:val="center"/>
        </w:trPr>
        <w:tc>
          <w:tcPr>
            <w:tcW w:w="658" w:type="dxa"/>
            <w:tcBorders>
              <w:top w:val="single" w:sz="4" w:space="0" w:color="auto"/>
              <w:left w:val="single" w:sz="4" w:space="0" w:color="auto"/>
            </w:tcBorders>
            <w:shd w:val="clear" w:color="auto" w:fill="FFFFFF"/>
            <w:vAlign w:val="center"/>
          </w:tcPr>
          <w:p w14:paraId="4A40964E"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lastRenderedPageBreak/>
              <w:t>19</w:t>
            </w:r>
          </w:p>
        </w:tc>
        <w:tc>
          <w:tcPr>
            <w:tcW w:w="3418" w:type="dxa"/>
            <w:tcBorders>
              <w:top w:val="single" w:sz="4" w:space="0" w:color="auto"/>
              <w:left w:val="single" w:sz="4" w:space="0" w:color="auto"/>
            </w:tcBorders>
            <w:shd w:val="clear" w:color="auto" w:fill="FFFFFF"/>
            <w:vAlign w:val="center"/>
          </w:tcPr>
          <w:p w14:paraId="2AD319C9"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Bao gói</w:t>
            </w:r>
          </w:p>
        </w:tc>
        <w:tc>
          <w:tcPr>
            <w:tcW w:w="1440" w:type="dxa"/>
            <w:tcBorders>
              <w:top w:val="single" w:sz="4" w:space="0" w:color="auto"/>
              <w:left w:val="single" w:sz="4" w:space="0" w:color="auto"/>
            </w:tcBorders>
            <w:shd w:val="clear" w:color="auto" w:fill="FFFFFF"/>
          </w:tcPr>
          <w:p w14:paraId="7F90F9A0"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vAlign w:val="bottom"/>
          </w:tcPr>
          <w:p w14:paraId="77C56582"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rPr>
              <w:t>Kẹp phải được đóng gói để dễ dàng và thuận tiện cho việc bảo quản trong kho cũng như vận chuyển</w:t>
            </w:r>
          </w:p>
        </w:tc>
      </w:tr>
      <w:tr w:rsidR="00900507" w:rsidRPr="00744AA2" w14:paraId="1D87BA88" w14:textId="77777777" w:rsidTr="00FD58CF">
        <w:trPr>
          <w:trHeight w:val="20"/>
          <w:jc w:val="center"/>
        </w:trPr>
        <w:tc>
          <w:tcPr>
            <w:tcW w:w="658" w:type="dxa"/>
            <w:tcBorders>
              <w:top w:val="single" w:sz="4" w:space="0" w:color="auto"/>
              <w:left w:val="single" w:sz="4" w:space="0" w:color="auto"/>
            </w:tcBorders>
            <w:shd w:val="clear" w:color="auto" w:fill="FFFFFF"/>
          </w:tcPr>
          <w:p w14:paraId="68ADCA39"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20</w:t>
            </w:r>
          </w:p>
        </w:tc>
        <w:tc>
          <w:tcPr>
            <w:tcW w:w="3418" w:type="dxa"/>
            <w:tcBorders>
              <w:top w:val="single" w:sz="4" w:space="0" w:color="auto"/>
              <w:left w:val="single" w:sz="4" w:space="0" w:color="auto"/>
            </w:tcBorders>
            <w:shd w:val="clear" w:color="auto" w:fill="FFFFFF"/>
          </w:tcPr>
          <w:p w14:paraId="6E33DD9F"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Thí nghiệm điểm hình</w:t>
            </w:r>
          </w:p>
        </w:tc>
        <w:tc>
          <w:tcPr>
            <w:tcW w:w="1440" w:type="dxa"/>
            <w:tcBorders>
              <w:top w:val="single" w:sz="4" w:space="0" w:color="auto"/>
              <w:left w:val="single" w:sz="4" w:space="0" w:color="auto"/>
            </w:tcBorders>
            <w:shd w:val="clear" w:color="auto" w:fill="FFFFFF"/>
          </w:tcPr>
          <w:p w14:paraId="56CA12B3"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213C3346"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r w:rsidR="00900507" w:rsidRPr="00744AA2" w14:paraId="2CBABC83" w14:textId="77777777" w:rsidTr="00FD58CF">
        <w:trPr>
          <w:trHeight w:val="20"/>
          <w:jc w:val="center"/>
        </w:trPr>
        <w:tc>
          <w:tcPr>
            <w:tcW w:w="658" w:type="dxa"/>
            <w:tcBorders>
              <w:top w:val="single" w:sz="4" w:space="0" w:color="auto"/>
              <w:left w:val="single" w:sz="4" w:space="0" w:color="auto"/>
            </w:tcBorders>
            <w:shd w:val="clear" w:color="auto" w:fill="FFFFFF"/>
          </w:tcPr>
          <w:p w14:paraId="7B0BAC6C"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21</w:t>
            </w:r>
          </w:p>
        </w:tc>
        <w:tc>
          <w:tcPr>
            <w:tcW w:w="3418" w:type="dxa"/>
            <w:tcBorders>
              <w:top w:val="single" w:sz="4" w:space="0" w:color="auto"/>
              <w:left w:val="single" w:sz="4" w:space="0" w:color="auto"/>
            </w:tcBorders>
            <w:shd w:val="clear" w:color="auto" w:fill="FFFFFF"/>
          </w:tcPr>
          <w:p w14:paraId="09E2B435"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Thí nghiệm xuất xưởng</w:t>
            </w:r>
          </w:p>
        </w:tc>
        <w:tc>
          <w:tcPr>
            <w:tcW w:w="1440" w:type="dxa"/>
            <w:tcBorders>
              <w:top w:val="single" w:sz="4" w:space="0" w:color="auto"/>
              <w:left w:val="single" w:sz="4" w:space="0" w:color="auto"/>
            </w:tcBorders>
            <w:shd w:val="clear" w:color="auto" w:fill="FFFFFF"/>
          </w:tcPr>
          <w:p w14:paraId="59280A3A"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right w:val="single" w:sz="4" w:space="0" w:color="auto"/>
            </w:tcBorders>
            <w:shd w:val="clear" w:color="auto" w:fill="FFFFFF"/>
          </w:tcPr>
          <w:p w14:paraId="701D3D04"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r w:rsidR="00900507" w:rsidRPr="00744AA2" w14:paraId="3944F394" w14:textId="77777777" w:rsidTr="00FD58CF">
        <w:trPr>
          <w:trHeight w:val="20"/>
          <w:jc w:val="center"/>
        </w:trPr>
        <w:tc>
          <w:tcPr>
            <w:tcW w:w="658" w:type="dxa"/>
            <w:tcBorders>
              <w:top w:val="single" w:sz="4" w:space="0" w:color="auto"/>
              <w:left w:val="single" w:sz="4" w:space="0" w:color="auto"/>
              <w:bottom w:val="single" w:sz="4" w:space="0" w:color="auto"/>
            </w:tcBorders>
            <w:shd w:val="clear" w:color="auto" w:fill="FFFFFF"/>
            <w:vAlign w:val="bottom"/>
          </w:tcPr>
          <w:p w14:paraId="12DEC363" w14:textId="77777777" w:rsidR="00900507" w:rsidRPr="00744AA2" w:rsidRDefault="00900507" w:rsidP="00FD58CF">
            <w:pPr>
              <w:pStyle w:val="Khc0"/>
              <w:spacing w:after="120" w:line="320" w:lineRule="exact"/>
              <w:ind w:firstLine="200"/>
              <w:rPr>
                <w:rFonts w:ascii="Times New Roman" w:hAnsi="Times New Roman"/>
                <w:color w:val="000000" w:themeColor="text1"/>
                <w:sz w:val="26"/>
                <w:szCs w:val="26"/>
              </w:rPr>
            </w:pPr>
            <w:r w:rsidRPr="00744AA2">
              <w:rPr>
                <w:rFonts w:ascii="Times New Roman" w:hAnsi="Times New Roman"/>
                <w:color w:val="000000" w:themeColor="text1"/>
                <w:sz w:val="26"/>
                <w:szCs w:val="26"/>
              </w:rPr>
              <w:t>22</w:t>
            </w:r>
          </w:p>
        </w:tc>
        <w:tc>
          <w:tcPr>
            <w:tcW w:w="3418" w:type="dxa"/>
            <w:tcBorders>
              <w:top w:val="single" w:sz="4" w:space="0" w:color="auto"/>
              <w:left w:val="single" w:sz="4" w:space="0" w:color="auto"/>
              <w:bottom w:val="single" w:sz="4" w:space="0" w:color="auto"/>
            </w:tcBorders>
            <w:shd w:val="clear" w:color="auto" w:fill="FFFFFF"/>
            <w:vAlign w:val="bottom"/>
          </w:tcPr>
          <w:p w14:paraId="06FA5F9F" w14:textId="77777777" w:rsidR="00900507" w:rsidRPr="00744AA2" w:rsidRDefault="00900507" w:rsidP="00FD58CF">
            <w:pPr>
              <w:pStyle w:val="Khc0"/>
              <w:spacing w:after="120" w:line="32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Thí nghiệm nghiệm thu</w:t>
            </w:r>
          </w:p>
        </w:tc>
        <w:tc>
          <w:tcPr>
            <w:tcW w:w="1440" w:type="dxa"/>
            <w:tcBorders>
              <w:top w:val="single" w:sz="4" w:space="0" w:color="auto"/>
              <w:left w:val="single" w:sz="4" w:space="0" w:color="auto"/>
              <w:bottom w:val="single" w:sz="4" w:space="0" w:color="auto"/>
            </w:tcBorders>
            <w:shd w:val="clear" w:color="auto" w:fill="FFFFFF"/>
          </w:tcPr>
          <w:p w14:paraId="4E330225" w14:textId="77777777" w:rsidR="00900507" w:rsidRPr="00744AA2" w:rsidRDefault="00900507" w:rsidP="00FD58CF">
            <w:pPr>
              <w:spacing w:after="120" w:line="320" w:lineRule="exact"/>
              <w:rPr>
                <w:color w:val="000000" w:themeColor="text1"/>
                <w:sz w:val="26"/>
                <w:szCs w:val="26"/>
              </w:rPr>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14:paraId="15E625CD" w14:textId="77777777" w:rsidR="00900507" w:rsidRPr="00744AA2" w:rsidRDefault="00900507" w:rsidP="00FD58CF">
            <w:pPr>
              <w:pStyle w:val="Khc0"/>
              <w:spacing w:after="120" w:line="320" w:lineRule="exact"/>
              <w:jc w:val="both"/>
              <w:rPr>
                <w:rFonts w:ascii="Times New Roman" w:hAnsi="Times New Roman"/>
                <w:color w:val="000000" w:themeColor="text1"/>
                <w:sz w:val="26"/>
                <w:szCs w:val="26"/>
              </w:rPr>
            </w:pPr>
            <w:r w:rsidRPr="00744AA2">
              <w:rPr>
                <w:rFonts w:ascii="Times New Roman" w:hAnsi="Times New Roman"/>
                <w:color w:val="000000" w:themeColor="text1"/>
                <w:sz w:val="26"/>
                <w:szCs w:val="26"/>
                <w:lang w:eastAsia="vi-VN" w:bidi="vi-VN"/>
              </w:rPr>
              <w:t>Nhà thầu nêu rõ</w:t>
            </w:r>
          </w:p>
        </w:tc>
      </w:tr>
    </w:tbl>
    <w:p w14:paraId="254140E5" w14:textId="77777777" w:rsidR="00900507" w:rsidRPr="00744AA2" w:rsidRDefault="00900507" w:rsidP="00900507">
      <w:pPr>
        <w:pStyle w:val="Heading3"/>
        <w:numPr>
          <w:ilvl w:val="2"/>
          <w:numId w:val="0"/>
        </w:numPr>
        <w:tabs>
          <w:tab w:val="left" w:pos="567"/>
        </w:tabs>
        <w:spacing w:before="60" w:after="60" w:line="288" w:lineRule="auto"/>
        <w:jc w:val="both"/>
        <w:rPr>
          <w:bCs/>
          <w:iCs/>
          <w:color w:val="000000" w:themeColor="text1"/>
          <w:sz w:val="26"/>
          <w:szCs w:val="26"/>
          <w:lang w:val="pt-BR"/>
        </w:rPr>
      </w:pPr>
      <w:r w:rsidRPr="00744AA2">
        <w:rPr>
          <w:rFonts w:eastAsia="Calibri"/>
          <w:iCs/>
          <w:color w:val="000000" w:themeColor="text1"/>
          <w:sz w:val="26"/>
          <w:szCs w:val="26"/>
          <w:lang w:val="da-DK"/>
        </w:rPr>
        <w:t>14.4</w:t>
      </w:r>
      <w:r w:rsidRPr="00744AA2">
        <w:rPr>
          <w:color w:val="000000" w:themeColor="text1"/>
          <w:sz w:val="26"/>
          <w:szCs w:val="26"/>
        </w:rPr>
        <w:t xml:space="preserve">. </w:t>
      </w:r>
      <w:r w:rsidRPr="00744AA2">
        <w:rPr>
          <w:bCs/>
          <w:iCs/>
          <w:color w:val="000000" w:themeColor="text1"/>
          <w:sz w:val="26"/>
          <w:szCs w:val="26"/>
          <w:lang w:val="pt-BR"/>
        </w:rPr>
        <w:t xml:space="preserve">Tiêu chuẩn kỹ thuật ống nối dây </w:t>
      </w:r>
    </w:p>
    <w:p w14:paraId="536359A5" w14:textId="77777777" w:rsidR="00900507" w:rsidRPr="00744AA2" w:rsidRDefault="00900507" w:rsidP="00900507">
      <w:pPr>
        <w:rPr>
          <w:b/>
          <w:iCs/>
          <w:color w:val="000000" w:themeColor="text1"/>
          <w:sz w:val="26"/>
          <w:szCs w:val="26"/>
          <w:lang w:val="pt-BR"/>
        </w:rPr>
      </w:pPr>
      <w:r w:rsidRPr="00744AA2">
        <w:rPr>
          <w:b/>
          <w:color w:val="000000" w:themeColor="text1"/>
          <w:sz w:val="26"/>
          <w:szCs w:val="26"/>
          <w:lang w:val="pt-BR"/>
        </w:rPr>
        <w:t>14.4.1</w:t>
      </w:r>
      <w:r w:rsidRPr="00744AA2">
        <w:rPr>
          <w:rStyle w:val="MSGENFONTSTYLENAMETEMPLATEROLENUMBERMSGENFONTSTYLENAMEBYROLETEXT3"/>
          <w:b w:val="0"/>
          <w:bCs w:val="0"/>
          <w:color w:val="000000" w:themeColor="text1"/>
          <w:sz w:val="26"/>
          <w:szCs w:val="26"/>
        </w:rPr>
        <w:t xml:space="preserve">. </w:t>
      </w:r>
      <w:r w:rsidRPr="00744AA2">
        <w:rPr>
          <w:b/>
          <w:iCs/>
          <w:color w:val="000000" w:themeColor="text1"/>
          <w:sz w:val="26"/>
          <w:szCs w:val="26"/>
          <w:lang w:val="pt-BR"/>
        </w:rPr>
        <w:t>Ống nối Chịu lực:</w:t>
      </w:r>
    </w:p>
    <w:p w14:paraId="25730195" w14:textId="77777777" w:rsidR="00900507" w:rsidRPr="00744AA2" w:rsidRDefault="00900507" w:rsidP="00900507">
      <w:pPr>
        <w:rPr>
          <w:b/>
          <w:bCs/>
          <w:iCs/>
          <w:color w:val="000000" w:themeColor="text1"/>
          <w:sz w:val="26"/>
          <w:szCs w:val="26"/>
          <w:lang w:val="pt-BR"/>
        </w:rPr>
      </w:pPr>
    </w:p>
    <w:tbl>
      <w:tblPr>
        <w:tblStyle w:val="TableGrid"/>
        <w:tblW w:w="9322" w:type="dxa"/>
        <w:tblLook w:val="04A0" w:firstRow="1" w:lastRow="0" w:firstColumn="1" w:lastColumn="0" w:noHBand="0" w:noVBand="1"/>
      </w:tblPr>
      <w:tblGrid>
        <w:gridCol w:w="1384"/>
        <w:gridCol w:w="2268"/>
        <w:gridCol w:w="3827"/>
        <w:gridCol w:w="1843"/>
      </w:tblGrid>
      <w:tr w:rsidR="00900507" w:rsidRPr="00744AA2" w14:paraId="07D8D832" w14:textId="77777777" w:rsidTr="00FD58CF">
        <w:trPr>
          <w:cantSplit/>
          <w:tblHeader/>
        </w:trPr>
        <w:tc>
          <w:tcPr>
            <w:tcW w:w="1384" w:type="dxa"/>
          </w:tcPr>
          <w:p w14:paraId="48108785"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STT</w:t>
            </w:r>
          </w:p>
        </w:tc>
        <w:tc>
          <w:tcPr>
            <w:tcW w:w="2268" w:type="dxa"/>
          </w:tcPr>
          <w:p w14:paraId="3D2BE3B7"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MÔ TẢ</w:t>
            </w:r>
          </w:p>
        </w:tc>
        <w:tc>
          <w:tcPr>
            <w:tcW w:w="3827" w:type="dxa"/>
          </w:tcPr>
          <w:p w14:paraId="57CBBA9F"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YÊU CẦU</w:t>
            </w:r>
          </w:p>
        </w:tc>
        <w:tc>
          <w:tcPr>
            <w:tcW w:w="1843" w:type="dxa"/>
          </w:tcPr>
          <w:p w14:paraId="3DC3491E"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CHÀO THẦU</w:t>
            </w:r>
          </w:p>
        </w:tc>
      </w:tr>
      <w:tr w:rsidR="00900507" w:rsidRPr="00744AA2" w14:paraId="29DEB1E7" w14:textId="77777777" w:rsidTr="00FD58CF">
        <w:tc>
          <w:tcPr>
            <w:tcW w:w="1384" w:type="dxa"/>
            <w:vAlign w:val="center"/>
          </w:tcPr>
          <w:p w14:paraId="24EAB6E7"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w:t>
            </w:r>
          </w:p>
        </w:tc>
        <w:tc>
          <w:tcPr>
            <w:tcW w:w="2268" w:type="dxa"/>
          </w:tcPr>
          <w:p w14:paraId="5B77935C"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Tên nhà sản xuất</w:t>
            </w:r>
          </w:p>
        </w:tc>
        <w:tc>
          <w:tcPr>
            <w:tcW w:w="3827" w:type="dxa"/>
          </w:tcPr>
          <w:p w14:paraId="155D094A" w14:textId="77777777" w:rsidR="00900507" w:rsidRPr="00744AA2" w:rsidRDefault="00900507" w:rsidP="00FD58CF">
            <w:pPr>
              <w:pStyle w:val="MSGENFONTSTYLENAMETEMPLATEROLENUMBERMSGENFONTSTYLENAMEBYROLETEXT21"/>
              <w:shd w:val="clear" w:color="auto" w:fill="auto"/>
              <w:spacing w:after="0" w:line="300" w:lineRule="exact"/>
              <w:ind w:lef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Khai báo</w:t>
            </w:r>
          </w:p>
        </w:tc>
        <w:tc>
          <w:tcPr>
            <w:tcW w:w="1843" w:type="dxa"/>
            <w:vAlign w:val="center"/>
          </w:tcPr>
          <w:p w14:paraId="2D3A1FB2"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p>
        </w:tc>
      </w:tr>
      <w:tr w:rsidR="00900507" w:rsidRPr="00744AA2" w14:paraId="5D70E9E6" w14:textId="77777777" w:rsidTr="00FD58CF">
        <w:tc>
          <w:tcPr>
            <w:tcW w:w="1384" w:type="dxa"/>
            <w:vAlign w:val="center"/>
          </w:tcPr>
          <w:p w14:paraId="5F5BB445"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2</w:t>
            </w:r>
          </w:p>
        </w:tc>
        <w:tc>
          <w:tcPr>
            <w:tcW w:w="2268" w:type="dxa"/>
          </w:tcPr>
          <w:p w14:paraId="5C1FB499"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Xuất xứ</w:t>
            </w:r>
          </w:p>
        </w:tc>
        <w:tc>
          <w:tcPr>
            <w:tcW w:w="3827" w:type="dxa"/>
          </w:tcPr>
          <w:p w14:paraId="47604340" w14:textId="77777777" w:rsidR="00900507" w:rsidRPr="00744AA2" w:rsidRDefault="00900507" w:rsidP="00FD58CF">
            <w:pPr>
              <w:spacing w:line="300" w:lineRule="exact"/>
              <w:ind w:left="20"/>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vAlign w:val="center"/>
          </w:tcPr>
          <w:p w14:paraId="5300B6C8"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p>
        </w:tc>
      </w:tr>
      <w:tr w:rsidR="00900507" w:rsidRPr="00744AA2" w14:paraId="21B2DEE4" w14:textId="77777777" w:rsidTr="00FD58CF">
        <w:tc>
          <w:tcPr>
            <w:tcW w:w="1384" w:type="dxa"/>
          </w:tcPr>
          <w:p w14:paraId="4FCA1530"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3</w:t>
            </w:r>
          </w:p>
        </w:tc>
        <w:tc>
          <w:tcPr>
            <w:tcW w:w="2268" w:type="dxa"/>
          </w:tcPr>
          <w:p w14:paraId="169BBD37" w14:textId="77777777" w:rsidR="00900507" w:rsidRPr="00744AA2" w:rsidRDefault="00900507" w:rsidP="00FD58CF">
            <w:pPr>
              <w:spacing w:line="300" w:lineRule="exact"/>
              <w:jc w:val="left"/>
              <w:rPr>
                <w:color w:val="000000" w:themeColor="text1"/>
                <w:sz w:val="26"/>
                <w:szCs w:val="26"/>
              </w:rPr>
            </w:pPr>
            <w:r w:rsidRPr="00744AA2">
              <w:rPr>
                <w:rStyle w:val="MSGENFONTSTYLENAMETEMPLATEROLENUMBERMSGENFONTSTYLENAMEBYROLETEXT20"/>
                <w:color w:val="000000" w:themeColor="text1"/>
                <w:sz w:val="26"/>
                <w:szCs w:val="26"/>
              </w:rPr>
              <w:t>Mã hiệu</w:t>
            </w:r>
          </w:p>
        </w:tc>
        <w:tc>
          <w:tcPr>
            <w:tcW w:w="3827" w:type="dxa"/>
          </w:tcPr>
          <w:p w14:paraId="6FB6943C" w14:textId="77777777" w:rsidR="00900507" w:rsidRPr="00744AA2" w:rsidRDefault="00900507" w:rsidP="00FD58CF">
            <w:pPr>
              <w:spacing w:line="300" w:lineRule="exact"/>
              <w:rPr>
                <w:color w:val="000000" w:themeColor="text1"/>
                <w:sz w:val="26"/>
                <w:szCs w:val="26"/>
                <w:lang w:eastAsia="vi-VN"/>
              </w:rPr>
            </w:pPr>
          </w:p>
        </w:tc>
        <w:tc>
          <w:tcPr>
            <w:tcW w:w="1843" w:type="dxa"/>
          </w:tcPr>
          <w:p w14:paraId="4A61B6E9"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p>
        </w:tc>
      </w:tr>
      <w:tr w:rsidR="00900507" w:rsidRPr="00744AA2" w14:paraId="4766264B" w14:textId="77777777" w:rsidTr="00FD58CF">
        <w:tc>
          <w:tcPr>
            <w:tcW w:w="1384" w:type="dxa"/>
          </w:tcPr>
          <w:p w14:paraId="661D86ED" w14:textId="77777777" w:rsidR="00900507" w:rsidRPr="00744AA2" w:rsidRDefault="00900507" w:rsidP="00FD58CF">
            <w:pPr>
              <w:spacing w:line="300" w:lineRule="exact"/>
              <w:jc w:val="center"/>
              <w:rPr>
                <w:color w:val="000000" w:themeColor="text1"/>
                <w:sz w:val="26"/>
                <w:szCs w:val="26"/>
              </w:rPr>
            </w:pPr>
          </w:p>
        </w:tc>
        <w:tc>
          <w:tcPr>
            <w:tcW w:w="2268" w:type="dxa"/>
          </w:tcPr>
          <w:p w14:paraId="15CE117C"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ACSR-35/6,2</w:t>
            </w:r>
          </w:p>
        </w:tc>
        <w:tc>
          <w:tcPr>
            <w:tcW w:w="3827" w:type="dxa"/>
          </w:tcPr>
          <w:p w14:paraId="1D817E4B"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0BD6B839"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3FFD3367" w14:textId="77777777" w:rsidTr="00FD58CF">
        <w:tc>
          <w:tcPr>
            <w:tcW w:w="1384" w:type="dxa"/>
          </w:tcPr>
          <w:p w14:paraId="34D7DEF1" w14:textId="77777777" w:rsidR="00900507" w:rsidRPr="00744AA2" w:rsidRDefault="00900507" w:rsidP="00FD58CF">
            <w:pPr>
              <w:spacing w:line="300" w:lineRule="exact"/>
              <w:jc w:val="center"/>
              <w:rPr>
                <w:color w:val="000000" w:themeColor="text1"/>
                <w:sz w:val="26"/>
                <w:szCs w:val="26"/>
              </w:rPr>
            </w:pPr>
          </w:p>
        </w:tc>
        <w:tc>
          <w:tcPr>
            <w:tcW w:w="2268" w:type="dxa"/>
          </w:tcPr>
          <w:p w14:paraId="58909944"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ACSR-5</w:t>
            </w:r>
            <w:r w:rsidRPr="00744AA2">
              <w:rPr>
                <w:rFonts w:ascii="Times New Roman" w:hAnsi="Times New Roman"/>
                <w:color w:val="000000" w:themeColor="text1"/>
                <w:sz w:val="26"/>
                <w:szCs w:val="26"/>
              </w:rPr>
              <w:t>0/8</w:t>
            </w:r>
          </w:p>
        </w:tc>
        <w:tc>
          <w:tcPr>
            <w:tcW w:w="3827" w:type="dxa"/>
          </w:tcPr>
          <w:p w14:paraId="3E54BE1D"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540E3467"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2BDF2B54" w14:textId="77777777" w:rsidTr="00FD58CF">
        <w:tc>
          <w:tcPr>
            <w:tcW w:w="1384" w:type="dxa"/>
          </w:tcPr>
          <w:p w14:paraId="6FA9C40B" w14:textId="77777777" w:rsidR="00900507" w:rsidRPr="00744AA2" w:rsidRDefault="00900507" w:rsidP="00FD58CF">
            <w:pPr>
              <w:spacing w:line="300" w:lineRule="exact"/>
              <w:jc w:val="center"/>
              <w:rPr>
                <w:color w:val="000000" w:themeColor="text1"/>
                <w:sz w:val="26"/>
                <w:szCs w:val="26"/>
              </w:rPr>
            </w:pPr>
          </w:p>
        </w:tc>
        <w:tc>
          <w:tcPr>
            <w:tcW w:w="2268" w:type="dxa"/>
          </w:tcPr>
          <w:p w14:paraId="5ED2BABA"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hAnsi="Times New Roman"/>
                <w:color w:val="000000" w:themeColor="text1"/>
                <w:sz w:val="26"/>
                <w:szCs w:val="26"/>
              </w:rPr>
              <w:t>-</w:t>
            </w:r>
            <w:r w:rsidRPr="00744AA2">
              <w:rPr>
                <w:rStyle w:val="MSGENFONTSTYLENAMETEMPLATEROLENUMBERMSGENFONTSTYLENAMEBYROLETEXT20"/>
                <w:rFonts w:ascii="Times New Roman" w:hAnsi="Times New Roman"/>
                <w:color w:val="000000" w:themeColor="text1"/>
                <w:sz w:val="26"/>
                <w:szCs w:val="26"/>
              </w:rPr>
              <w:t xml:space="preserve"> ACSR-70/11</w:t>
            </w:r>
          </w:p>
        </w:tc>
        <w:tc>
          <w:tcPr>
            <w:tcW w:w="3827" w:type="dxa"/>
          </w:tcPr>
          <w:p w14:paraId="55525E97"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5403ABB5"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54287013" w14:textId="77777777" w:rsidTr="00FD58CF">
        <w:tc>
          <w:tcPr>
            <w:tcW w:w="1384" w:type="dxa"/>
          </w:tcPr>
          <w:p w14:paraId="2B8DF090" w14:textId="77777777" w:rsidR="00900507" w:rsidRPr="00744AA2" w:rsidRDefault="00900507" w:rsidP="00FD58CF">
            <w:pPr>
              <w:spacing w:line="300" w:lineRule="exact"/>
              <w:jc w:val="center"/>
              <w:rPr>
                <w:color w:val="000000" w:themeColor="text1"/>
                <w:sz w:val="26"/>
                <w:szCs w:val="26"/>
              </w:rPr>
            </w:pPr>
          </w:p>
        </w:tc>
        <w:tc>
          <w:tcPr>
            <w:tcW w:w="2268" w:type="dxa"/>
          </w:tcPr>
          <w:p w14:paraId="7F527CE1" w14:textId="77777777" w:rsidR="00900507" w:rsidRPr="00744AA2" w:rsidRDefault="00900507" w:rsidP="00FD58CF">
            <w:pPr>
              <w:spacing w:line="300" w:lineRule="exact"/>
              <w:jc w:val="left"/>
              <w:rPr>
                <w:color w:val="000000" w:themeColor="text1"/>
                <w:sz w:val="26"/>
                <w:szCs w:val="26"/>
              </w:rPr>
            </w:pPr>
            <w:r w:rsidRPr="00744AA2">
              <w:rPr>
                <w:rStyle w:val="MSGENFONTSTYLENAMETEMPLATEROLENUMBERMSGENFONTSTYLENAMEBYROLETEXT20"/>
                <w:color w:val="000000" w:themeColor="text1"/>
                <w:sz w:val="26"/>
                <w:szCs w:val="26"/>
              </w:rPr>
              <w:t>- ACSR-95/16</w:t>
            </w:r>
          </w:p>
        </w:tc>
        <w:tc>
          <w:tcPr>
            <w:tcW w:w="3827" w:type="dxa"/>
          </w:tcPr>
          <w:p w14:paraId="1A8DC943"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4C6EDD31"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200B1507" w14:textId="77777777" w:rsidTr="00FD58CF">
        <w:tc>
          <w:tcPr>
            <w:tcW w:w="1384" w:type="dxa"/>
          </w:tcPr>
          <w:p w14:paraId="2E60697C" w14:textId="77777777" w:rsidR="00900507" w:rsidRPr="00744AA2" w:rsidRDefault="00900507" w:rsidP="00FD58CF">
            <w:pPr>
              <w:spacing w:line="300" w:lineRule="exact"/>
              <w:jc w:val="center"/>
              <w:rPr>
                <w:color w:val="000000" w:themeColor="text1"/>
                <w:sz w:val="26"/>
                <w:szCs w:val="26"/>
              </w:rPr>
            </w:pPr>
          </w:p>
        </w:tc>
        <w:tc>
          <w:tcPr>
            <w:tcW w:w="2268" w:type="dxa"/>
          </w:tcPr>
          <w:p w14:paraId="43BB990E"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w:t>
            </w:r>
            <w:r w:rsidRPr="00744AA2">
              <w:rPr>
                <w:rFonts w:ascii="Times New Roman" w:hAnsi="Times New Roman"/>
                <w:color w:val="000000" w:themeColor="text1"/>
                <w:sz w:val="26"/>
                <w:szCs w:val="26"/>
              </w:rPr>
              <w:t xml:space="preserve"> AC</w:t>
            </w:r>
            <w:r w:rsidRPr="00744AA2">
              <w:rPr>
                <w:rStyle w:val="MSGENFONTSTYLENAMETEMPLATEROLENUMBERMSGENFONTSTYLENAMEBYROLETEXT20"/>
                <w:rFonts w:ascii="Times New Roman" w:hAnsi="Times New Roman"/>
                <w:color w:val="000000" w:themeColor="text1"/>
                <w:sz w:val="26"/>
                <w:szCs w:val="26"/>
              </w:rPr>
              <w:t>SR-120/19</w:t>
            </w:r>
          </w:p>
        </w:tc>
        <w:tc>
          <w:tcPr>
            <w:tcW w:w="3827" w:type="dxa"/>
          </w:tcPr>
          <w:p w14:paraId="0EEB9437"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7EA1CB8E"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4A62F57A" w14:textId="77777777" w:rsidTr="00FD58CF">
        <w:tc>
          <w:tcPr>
            <w:tcW w:w="1384" w:type="dxa"/>
          </w:tcPr>
          <w:p w14:paraId="64326C8E" w14:textId="77777777" w:rsidR="00900507" w:rsidRPr="00744AA2" w:rsidRDefault="00900507" w:rsidP="00FD58CF">
            <w:pPr>
              <w:spacing w:line="300" w:lineRule="exact"/>
              <w:jc w:val="center"/>
              <w:rPr>
                <w:color w:val="000000" w:themeColor="text1"/>
                <w:sz w:val="26"/>
                <w:szCs w:val="26"/>
              </w:rPr>
            </w:pPr>
          </w:p>
        </w:tc>
        <w:tc>
          <w:tcPr>
            <w:tcW w:w="2268" w:type="dxa"/>
          </w:tcPr>
          <w:p w14:paraId="7D7B7A92"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ACSR-150/19</w:t>
            </w:r>
          </w:p>
        </w:tc>
        <w:tc>
          <w:tcPr>
            <w:tcW w:w="3827" w:type="dxa"/>
          </w:tcPr>
          <w:p w14:paraId="051A1DF7"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55FC47FF"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1D976D7D" w14:textId="77777777" w:rsidTr="00FD58CF">
        <w:tc>
          <w:tcPr>
            <w:tcW w:w="1384" w:type="dxa"/>
          </w:tcPr>
          <w:p w14:paraId="51701C1E" w14:textId="77777777" w:rsidR="00900507" w:rsidRPr="00744AA2" w:rsidRDefault="00900507" w:rsidP="00FD58CF">
            <w:pPr>
              <w:spacing w:line="300" w:lineRule="exact"/>
              <w:jc w:val="center"/>
              <w:rPr>
                <w:color w:val="000000" w:themeColor="text1"/>
                <w:sz w:val="26"/>
                <w:szCs w:val="26"/>
              </w:rPr>
            </w:pPr>
          </w:p>
        </w:tc>
        <w:tc>
          <w:tcPr>
            <w:tcW w:w="2268" w:type="dxa"/>
          </w:tcPr>
          <w:p w14:paraId="54F379B9"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w:t>
            </w:r>
            <w:r w:rsidRPr="00744AA2">
              <w:rPr>
                <w:rFonts w:ascii="Times New Roman" w:hAnsi="Times New Roman"/>
                <w:color w:val="000000" w:themeColor="text1"/>
                <w:sz w:val="26"/>
                <w:szCs w:val="26"/>
              </w:rPr>
              <w:t xml:space="preserve"> AC</w:t>
            </w:r>
            <w:r w:rsidRPr="00744AA2">
              <w:rPr>
                <w:rStyle w:val="MSGENFONTSTYLENAMETEMPLATEROLENUMBERMSGENFONTSTYLENAMEBYROLETEXT20"/>
                <w:rFonts w:ascii="Times New Roman" w:hAnsi="Times New Roman"/>
                <w:color w:val="000000" w:themeColor="text1"/>
                <w:sz w:val="26"/>
                <w:szCs w:val="26"/>
              </w:rPr>
              <w:t>SR-185/24</w:t>
            </w:r>
          </w:p>
        </w:tc>
        <w:tc>
          <w:tcPr>
            <w:tcW w:w="3827" w:type="dxa"/>
          </w:tcPr>
          <w:p w14:paraId="1B918B58"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399B8057"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5E9382BF" w14:textId="77777777" w:rsidTr="00FD58CF">
        <w:tc>
          <w:tcPr>
            <w:tcW w:w="1384" w:type="dxa"/>
          </w:tcPr>
          <w:p w14:paraId="55500CC1" w14:textId="77777777" w:rsidR="00900507" w:rsidRPr="00744AA2" w:rsidRDefault="00900507" w:rsidP="00FD58CF">
            <w:pPr>
              <w:spacing w:line="300" w:lineRule="exact"/>
              <w:jc w:val="center"/>
              <w:rPr>
                <w:color w:val="000000" w:themeColor="text1"/>
                <w:sz w:val="26"/>
                <w:szCs w:val="26"/>
              </w:rPr>
            </w:pPr>
          </w:p>
        </w:tc>
        <w:tc>
          <w:tcPr>
            <w:tcW w:w="2268" w:type="dxa"/>
          </w:tcPr>
          <w:p w14:paraId="7B0638BA" w14:textId="77777777" w:rsidR="00900507" w:rsidRPr="00744AA2" w:rsidRDefault="00900507" w:rsidP="00FD58CF">
            <w:pPr>
              <w:spacing w:line="300" w:lineRule="exact"/>
              <w:jc w:val="left"/>
              <w:rPr>
                <w:color w:val="000000" w:themeColor="text1"/>
                <w:sz w:val="26"/>
                <w:szCs w:val="26"/>
              </w:rPr>
            </w:pPr>
            <w:r w:rsidRPr="00744AA2">
              <w:rPr>
                <w:rStyle w:val="MSGENFONTSTYLENAMETEMPLATEROLENUMBERMSGENFONTSTYLENAMEBYROLETEXT20"/>
                <w:color w:val="000000" w:themeColor="text1"/>
                <w:sz w:val="26"/>
                <w:szCs w:val="26"/>
              </w:rPr>
              <w:t>- ACSR-240/</w:t>
            </w:r>
            <w:r w:rsidRPr="00744AA2">
              <w:rPr>
                <w:color w:val="000000" w:themeColor="text1"/>
                <w:sz w:val="26"/>
                <w:szCs w:val="26"/>
              </w:rPr>
              <w:t>32</w:t>
            </w:r>
          </w:p>
        </w:tc>
        <w:tc>
          <w:tcPr>
            <w:tcW w:w="3827" w:type="dxa"/>
          </w:tcPr>
          <w:p w14:paraId="38BB3800" w14:textId="77777777" w:rsidR="00900507" w:rsidRPr="00744AA2" w:rsidRDefault="00900507" w:rsidP="00FD58CF">
            <w:pPr>
              <w:spacing w:line="300" w:lineRule="exact"/>
              <w:jc w:val="center"/>
              <w:rPr>
                <w:color w:val="000000" w:themeColor="text1"/>
                <w:sz w:val="26"/>
                <w:szCs w:val="26"/>
              </w:rPr>
            </w:pPr>
            <w:r w:rsidRPr="00744AA2">
              <w:rPr>
                <w:rStyle w:val="MSGENFONTSTYLENAMETEMPLATEROLENUMBERMSGENFONTSTYLENAMEBYROLETEXT20"/>
                <w:color w:val="000000" w:themeColor="text1"/>
                <w:sz w:val="26"/>
                <w:szCs w:val="26"/>
              </w:rPr>
              <w:t>Khai báo</w:t>
            </w:r>
          </w:p>
        </w:tc>
        <w:tc>
          <w:tcPr>
            <w:tcW w:w="1843" w:type="dxa"/>
          </w:tcPr>
          <w:p w14:paraId="0160185E"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307650D3" w14:textId="77777777" w:rsidTr="00FD58CF">
        <w:tc>
          <w:tcPr>
            <w:tcW w:w="1384" w:type="dxa"/>
          </w:tcPr>
          <w:p w14:paraId="5C0BC6DB"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4</w:t>
            </w:r>
          </w:p>
        </w:tc>
        <w:tc>
          <w:tcPr>
            <w:tcW w:w="2268" w:type="dxa"/>
          </w:tcPr>
          <w:p w14:paraId="4AD8B353"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Website nhà sản xuất</w:t>
            </w:r>
          </w:p>
        </w:tc>
        <w:tc>
          <w:tcPr>
            <w:tcW w:w="3827" w:type="dxa"/>
          </w:tcPr>
          <w:p w14:paraId="766442FA" w14:textId="77777777" w:rsidR="00900507" w:rsidRPr="00744AA2" w:rsidRDefault="00900507" w:rsidP="00FD58CF">
            <w:pPr>
              <w:pStyle w:val="MSGENFONTSTYLENAMETEMPLATEROLENUMBERMSGENFONTSTYLENAMEBYROLETEXT21"/>
              <w:shd w:val="clear" w:color="auto" w:fill="auto"/>
              <w:spacing w:after="0" w:line="300" w:lineRule="exact"/>
              <w:ind w:lef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Khai bao</w:t>
            </w:r>
          </w:p>
        </w:tc>
        <w:tc>
          <w:tcPr>
            <w:tcW w:w="1843" w:type="dxa"/>
          </w:tcPr>
          <w:p w14:paraId="7F6A6A20"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2CBCFDE6" w14:textId="77777777" w:rsidTr="00FD58CF">
        <w:tc>
          <w:tcPr>
            <w:tcW w:w="1384" w:type="dxa"/>
          </w:tcPr>
          <w:p w14:paraId="46078A97"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5</w:t>
            </w:r>
          </w:p>
        </w:tc>
        <w:tc>
          <w:tcPr>
            <w:tcW w:w="2268" w:type="dxa"/>
          </w:tcPr>
          <w:p w14:paraId="2A5C97D3"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Tiêu chuẩn quản lý chất lượng</w:t>
            </w:r>
          </w:p>
        </w:tc>
        <w:tc>
          <w:tcPr>
            <w:tcW w:w="3827" w:type="dxa"/>
          </w:tcPr>
          <w:p w14:paraId="3D3952BE" w14:textId="77777777" w:rsidR="00900507" w:rsidRPr="00744AA2" w:rsidRDefault="00900507" w:rsidP="00FD58CF">
            <w:pPr>
              <w:spacing w:line="300" w:lineRule="exact"/>
              <w:ind w:left="20"/>
              <w:jc w:val="center"/>
              <w:rPr>
                <w:color w:val="000000" w:themeColor="text1"/>
                <w:sz w:val="26"/>
                <w:szCs w:val="26"/>
              </w:rPr>
            </w:pPr>
            <w:r w:rsidRPr="00744AA2">
              <w:rPr>
                <w:rStyle w:val="MSGENFONTSTYLENAMETEMPLATEROLENUMBERMSGENFONTSTYLENAMEBYROLETEXT20"/>
                <w:color w:val="000000" w:themeColor="text1"/>
                <w:sz w:val="26"/>
                <w:szCs w:val="26"/>
              </w:rPr>
              <w:t>ISO 9000</w:t>
            </w:r>
          </w:p>
        </w:tc>
        <w:tc>
          <w:tcPr>
            <w:tcW w:w="1843" w:type="dxa"/>
          </w:tcPr>
          <w:p w14:paraId="5B281BBD"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0ECB2784" w14:textId="77777777" w:rsidTr="00FD58CF">
        <w:tc>
          <w:tcPr>
            <w:tcW w:w="1384" w:type="dxa"/>
          </w:tcPr>
          <w:p w14:paraId="69652B08"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6</w:t>
            </w:r>
          </w:p>
        </w:tc>
        <w:tc>
          <w:tcPr>
            <w:tcW w:w="2268" w:type="dxa"/>
          </w:tcPr>
          <w:p w14:paraId="6930C0DF"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Tiêu chuẩn áp dụng</w:t>
            </w:r>
          </w:p>
        </w:tc>
        <w:tc>
          <w:tcPr>
            <w:tcW w:w="3827" w:type="dxa"/>
          </w:tcPr>
          <w:p w14:paraId="0E642B98" w14:textId="77777777" w:rsidR="00900507" w:rsidRPr="00744AA2" w:rsidRDefault="00900507" w:rsidP="00FD58CF">
            <w:pPr>
              <w:spacing w:line="300" w:lineRule="exact"/>
              <w:rPr>
                <w:color w:val="000000" w:themeColor="text1"/>
                <w:sz w:val="26"/>
                <w:szCs w:val="26"/>
              </w:rPr>
            </w:pPr>
            <w:r w:rsidRPr="00744AA2">
              <w:rPr>
                <w:rStyle w:val="MSGENFONTSTYLENAMETEMPLATEROLENUMBERMSGENFONTSTYLENAMEBYROLETEXT20"/>
                <w:color w:val="000000" w:themeColor="text1"/>
                <w:sz w:val="26"/>
                <w:szCs w:val="26"/>
              </w:rPr>
              <w:t>AS 1154.1 va TCVN 3624-81 hoặc tương đương</w:t>
            </w:r>
          </w:p>
        </w:tc>
        <w:tc>
          <w:tcPr>
            <w:tcW w:w="1843" w:type="dxa"/>
          </w:tcPr>
          <w:p w14:paraId="33E90E02"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16B64F48" w14:textId="77777777" w:rsidTr="00FD58CF">
        <w:tc>
          <w:tcPr>
            <w:tcW w:w="1384" w:type="dxa"/>
          </w:tcPr>
          <w:p w14:paraId="22B79CB1"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7</w:t>
            </w:r>
          </w:p>
        </w:tc>
        <w:tc>
          <w:tcPr>
            <w:tcW w:w="2268" w:type="dxa"/>
          </w:tcPr>
          <w:p w14:paraId="7902EC71"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Loai</w:t>
            </w:r>
          </w:p>
        </w:tc>
        <w:tc>
          <w:tcPr>
            <w:tcW w:w="3827" w:type="dxa"/>
          </w:tcPr>
          <w:p w14:paraId="0035A976" w14:textId="77777777" w:rsidR="00900507" w:rsidRPr="00744AA2" w:rsidRDefault="00900507" w:rsidP="00FD58CF">
            <w:pPr>
              <w:pStyle w:val="MSGENFONTSTYLENAMETEMPLATEROLENUMBERMSGENFONTSTYLENAMEBYROLETEXT21"/>
              <w:shd w:val="clear" w:color="auto" w:fill="auto"/>
              <w:spacing w:after="0" w:line="300" w:lineRule="exact"/>
              <w:jc w:val="left"/>
              <w:rPr>
                <w:rStyle w:val="MSGENFONTSTYLENAMETEMPLATEROLENUMBERMSGENFONTSTYLENAMEBYROLETEXT20"/>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Ống nối ép là loại chịu lực cao, có tính dẫn</w:t>
            </w:r>
            <w:r w:rsidRPr="00744AA2">
              <w:rPr>
                <w:rStyle w:val="MSGENFONTSTYLENAMETEMPLATEROLENUMBERMSGENFONTSTYLENAMEBYROLETEXT20"/>
                <w:rFonts w:ascii="Times New Roman" w:hAnsi="Times New Roman"/>
                <w:color w:val="000000" w:themeColor="text1"/>
                <w:sz w:val="26"/>
                <w:szCs w:val="26"/>
              </w:rPr>
              <w:t>.</w:t>
            </w:r>
            <w:r w:rsidRPr="00744AA2">
              <w:rPr>
                <w:rFonts w:ascii="Times New Roman" w:eastAsia="Times New Roman" w:hAnsi="Times New Roman"/>
                <w:color w:val="000000" w:themeColor="text1"/>
                <w:sz w:val="26"/>
                <w:szCs w:val="26"/>
                <w:lang w:eastAsia="vi-VN"/>
              </w:rPr>
              <w:t xml:space="preserve"> điện tốt, gồm 2 phần, loại ống nối ép chịu lực </w:t>
            </w:r>
            <w:proofErr w:type="gramStart"/>
            <w:r w:rsidRPr="00744AA2">
              <w:rPr>
                <w:rFonts w:ascii="Times New Roman" w:eastAsia="Times New Roman" w:hAnsi="Times New Roman"/>
                <w:color w:val="000000" w:themeColor="text1"/>
                <w:sz w:val="26"/>
                <w:szCs w:val="26"/>
                <w:lang w:eastAsia="vi-VN"/>
              </w:rPr>
              <w:t>căng .Mỗi</w:t>
            </w:r>
            <w:proofErr w:type="gramEnd"/>
            <w:r w:rsidRPr="00744AA2">
              <w:rPr>
                <w:rFonts w:ascii="Times New Roman" w:eastAsia="Times New Roman" w:hAnsi="Times New Roman"/>
                <w:color w:val="000000" w:themeColor="text1"/>
                <w:sz w:val="26"/>
                <w:szCs w:val="26"/>
                <w:lang w:eastAsia="vi-VN"/>
              </w:rPr>
              <w:t xml:space="preserve"> bộ ống nối gồm có một ống nối bằng thép bên trong được mạ để nối với lõi thép của dây ACSR và </w:t>
            </w:r>
            <w:r w:rsidRPr="00744AA2">
              <w:rPr>
                <w:rFonts w:ascii="Times New Roman" w:eastAsia="Times New Roman" w:hAnsi="Times New Roman"/>
                <w:color w:val="000000" w:themeColor="text1"/>
                <w:sz w:val="26"/>
                <w:szCs w:val="26"/>
                <w:lang w:eastAsia="vi-VN"/>
              </w:rPr>
              <w:lastRenderedPageBreak/>
              <w:t>một ống nhôm/hợp kim nhôm bên ngoài để nối hoàn toàn dây dẫn ACSR. Bên trong của các ống phải được bơm sẵn compound gia tăng tiếp xúc điện</w:t>
            </w:r>
          </w:p>
          <w:p w14:paraId="25B2B177"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p>
        </w:tc>
        <w:tc>
          <w:tcPr>
            <w:tcW w:w="1843" w:type="dxa"/>
          </w:tcPr>
          <w:p w14:paraId="534EF268"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7E360A01" w14:textId="77777777" w:rsidTr="00FD58CF">
        <w:tc>
          <w:tcPr>
            <w:tcW w:w="1384" w:type="dxa"/>
          </w:tcPr>
          <w:p w14:paraId="6B0C4C47"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8</w:t>
            </w:r>
          </w:p>
        </w:tc>
        <w:tc>
          <w:tcPr>
            <w:tcW w:w="2268" w:type="dxa"/>
          </w:tcPr>
          <w:p w14:paraId="51D738CD"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Loại đai ép cho ống nối</w:t>
            </w:r>
          </w:p>
        </w:tc>
        <w:tc>
          <w:tcPr>
            <w:tcW w:w="3827" w:type="dxa"/>
          </w:tcPr>
          <w:p w14:paraId="48AAF7CC" w14:textId="77777777" w:rsidR="00900507" w:rsidRPr="00744AA2" w:rsidRDefault="00900507" w:rsidP="00FD58CF">
            <w:pPr>
              <w:spacing w:line="300" w:lineRule="exact"/>
              <w:ind w:left="20"/>
              <w:jc w:val="center"/>
              <w:rPr>
                <w:color w:val="000000" w:themeColor="text1"/>
                <w:sz w:val="26"/>
                <w:szCs w:val="26"/>
              </w:rPr>
            </w:pPr>
            <w:r w:rsidRPr="00744AA2">
              <w:rPr>
                <w:color w:val="000000" w:themeColor="text1"/>
                <w:sz w:val="26"/>
                <w:szCs w:val="26"/>
                <w:lang w:eastAsia="vi-VN"/>
              </w:rPr>
              <w:t>Loại lục giác</w:t>
            </w:r>
            <w:r w:rsidRPr="00744AA2">
              <w:rPr>
                <w:rStyle w:val="MSGENFONTSTYLENAMETEMPLATEROLENUMBERMSGENFONTSTYLENAMEBYROLETEXT20"/>
                <w:color w:val="000000" w:themeColor="text1"/>
                <w:sz w:val="26"/>
                <w:szCs w:val="26"/>
              </w:rPr>
              <w:t>.</w:t>
            </w:r>
          </w:p>
        </w:tc>
        <w:tc>
          <w:tcPr>
            <w:tcW w:w="1843" w:type="dxa"/>
          </w:tcPr>
          <w:p w14:paraId="61F13974"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3B901605" w14:textId="77777777" w:rsidTr="00FD58CF">
        <w:tc>
          <w:tcPr>
            <w:tcW w:w="1384" w:type="dxa"/>
          </w:tcPr>
          <w:p w14:paraId="7A2AB3A8" w14:textId="77777777" w:rsidR="00900507" w:rsidRPr="00744AA2" w:rsidRDefault="00900507" w:rsidP="00FD58CF">
            <w:pPr>
              <w:spacing w:line="300" w:lineRule="exact"/>
              <w:jc w:val="center"/>
              <w:rPr>
                <w:color w:val="000000" w:themeColor="text1"/>
                <w:sz w:val="26"/>
                <w:szCs w:val="26"/>
              </w:rPr>
            </w:pPr>
            <w:r w:rsidRPr="00744AA2">
              <w:rPr>
                <w:color w:val="000000" w:themeColor="text1"/>
                <w:sz w:val="26"/>
                <w:szCs w:val="26"/>
              </w:rPr>
              <w:t>9</w:t>
            </w:r>
          </w:p>
        </w:tc>
        <w:tc>
          <w:tcPr>
            <w:tcW w:w="2268" w:type="dxa"/>
          </w:tcPr>
          <w:p w14:paraId="533B386E" w14:textId="77777777" w:rsidR="00900507" w:rsidRPr="00744AA2" w:rsidRDefault="00900507" w:rsidP="00FD58CF">
            <w:pPr>
              <w:spacing w:line="300" w:lineRule="exact"/>
              <w:rPr>
                <w:color w:val="000000" w:themeColor="text1"/>
                <w:sz w:val="26"/>
                <w:szCs w:val="26"/>
              </w:rPr>
            </w:pPr>
            <w:r w:rsidRPr="00744AA2">
              <w:rPr>
                <w:color w:val="000000" w:themeColor="text1"/>
                <w:sz w:val="26"/>
                <w:szCs w:val="26"/>
                <w:lang w:eastAsia="vi-VN"/>
              </w:rPr>
              <w:t>Tiết diện của dây dẫn [mm2]</w:t>
            </w:r>
          </w:p>
        </w:tc>
        <w:tc>
          <w:tcPr>
            <w:tcW w:w="3827" w:type="dxa"/>
          </w:tcPr>
          <w:p w14:paraId="21F0AC4E" w14:textId="77777777" w:rsidR="00900507" w:rsidRPr="00744AA2" w:rsidRDefault="00900507" w:rsidP="00FD58CF">
            <w:pPr>
              <w:spacing w:line="300" w:lineRule="exact"/>
              <w:ind w:left="20"/>
              <w:jc w:val="left"/>
              <w:rPr>
                <w:b/>
                <w:color w:val="000000" w:themeColor="text1"/>
                <w:sz w:val="26"/>
                <w:szCs w:val="26"/>
                <w:lang w:eastAsia="vi-VN"/>
              </w:rPr>
            </w:pPr>
            <w:r w:rsidRPr="00744AA2">
              <w:rPr>
                <w:color w:val="000000" w:themeColor="text1"/>
                <w:sz w:val="26"/>
                <w:szCs w:val="26"/>
                <w:lang w:eastAsia="vi-VN"/>
              </w:rPr>
              <w:br/>
            </w:r>
            <w:r w:rsidRPr="00744AA2">
              <w:rPr>
                <w:b/>
                <w:color w:val="000000" w:themeColor="text1"/>
                <w:sz w:val="26"/>
                <w:szCs w:val="26"/>
                <w:lang w:eastAsia="vi-VN"/>
              </w:rPr>
              <w:t>Nhôm / Thép</w:t>
            </w:r>
          </w:p>
        </w:tc>
        <w:tc>
          <w:tcPr>
            <w:tcW w:w="1843" w:type="dxa"/>
          </w:tcPr>
          <w:p w14:paraId="290EE5BC" w14:textId="77777777" w:rsidR="00900507" w:rsidRPr="00744AA2" w:rsidRDefault="00900507" w:rsidP="00FD58CF">
            <w:pPr>
              <w:spacing w:after="120" w:line="300" w:lineRule="exact"/>
              <w:rPr>
                <w:color w:val="000000" w:themeColor="text1"/>
                <w:sz w:val="26"/>
                <w:szCs w:val="26"/>
              </w:rPr>
            </w:pPr>
          </w:p>
        </w:tc>
      </w:tr>
      <w:tr w:rsidR="00900507" w:rsidRPr="00744AA2" w14:paraId="469CEF80" w14:textId="77777777" w:rsidTr="00FD58CF">
        <w:trPr>
          <w:trHeight w:val="389"/>
        </w:trPr>
        <w:tc>
          <w:tcPr>
            <w:tcW w:w="1384" w:type="dxa"/>
          </w:tcPr>
          <w:p w14:paraId="21A9848D" w14:textId="77777777" w:rsidR="00900507" w:rsidRPr="00744AA2" w:rsidRDefault="00900507" w:rsidP="00FD58CF">
            <w:pPr>
              <w:spacing w:line="300" w:lineRule="exact"/>
              <w:jc w:val="center"/>
              <w:rPr>
                <w:color w:val="000000" w:themeColor="text1"/>
                <w:sz w:val="26"/>
                <w:szCs w:val="26"/>
              </w:rPr>
            </w:pPr>
          </w:p>
        </w:tc>
        <w:tc>
          <w:tcPr>
            <w:tcW w:w="2268" w:type="dxa"/>
          </w:tcPr>
          <w:p w14:paraId="7F4EDAAD"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ACSR-35/6,2</w:t>
            </w:r>
          </w:p>
        </w:tc>
        <w:tc>
          <w:tcPr>
            <w:tcW w:w="3827" w:type="dxa"/>
          </w:tcPr>
          <w:p w14:paraId="0F282DAA" w14:textId="77777777" w:rsidR="00900507" w:rsidRPr="00744AA2" w:rsidRDefault="00900507" w:rsidP="00FD58CF">
            <w:pPr>
              <w:pStyle w:val="MSGENFONTSTYLENAMETEMPLATEROLENUMBERMSGENFONTSTYLENAMEBYROLETEXT21"/>
              <w:shd w:val="clear" w:color="auto" w:fill="auto"/>
              <w:spacing w:after="0" w:line="300" w:lineRule="exact"/>
              <w:ind w:left="20"/>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35/6,2</w:t>
            </w:r>
          </w:p>
        </w:tc>
        <w:tc>
          <w:tcPr>
            <w:tcW w:w="1843" w:type="dxa"/>
          </w:tcPr>
          <w:p w14:paraId="136C8E54" w14:textId="77777777" w:rsidR="00900507" w:rsidRPr="00744AA2" w:rsidRDefault="00900507" w:rsidP="00FD58CF">
            <w:pPr>
              <w:spacing w:after="120" w:line="300" w:lineRule="exact"/>
              <w:rPr>
                <w:color w:val="000000" w:themeColor="text1"/>
                <w:sz w:val="26"/>
                <w:szCs w:val="26"/>
              </w:rPr>
            </w:pPr>
          </w:p>
        </w:tc>
      </w:tr>
      <w:tr w:rsidR="00900507" w:rsidRPr="00744AA2" w14:paraId="3869F4F0" w14:textId="77777777" w:rsidTr="00FD58CF">
        <w:tc>
          <w:tcPr>
            <w:tcW w:w="1384" w:type="dxa"/>
          </w:tcPr>
          <w:p w14:paraId="0D9CEA2E" w14:textId="77777777" w:rsidR="00900507" w:rsidRPr="00744AA2" w:rsidRDefault="00900507" w:rsidP="00FD58CF">
            <w:pPr>
              <w:spacing w:line="300" w:lineRule="exact"/>
              <w:jc w:val="center"/>
              <w:rPr>
                <w:color w:val="000000" w:themeColor="text1"/>
                <w:sz w:val="26"/>
                <w:szCs w:val="26"/>
              </w:rPr>
            </w:pPr>
          </w:p>
        </w:tc>
        <w:tc>
          <w:tcPr>
            <w:tcW w:w="2268" w:type="dxa"/>
          </w:tcPr>
          <w:p w14:paraId="57D090AB"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ACSR-50/8</w:t>
            </w:r>
          </w:p>
        </w:tc>
        <w:tc>
          <w:tcPr>
            <w:tcW w:w="3827" w:type="dxa"/>
          </w:tcPr>
          <w:p w14:paraId="774AE588" w14:textId="77777777" w:rsidR="00900507" w:rsidRPr="00744AA2" w:rsidRDefault="00900507" w:rsidP="00FD58CF">
            <w:pPr>
              <w:pStyle w:val="MSGENFONTSTYLENAMETEMPLATEROLENUMBERMSGENFONTSTYLENAMEBYROLETEXT21"/>
              <w:shd w:val="clear" w:color="auto" w:fill="auto"/>
              <w:spacing w:after="0" w:line="300" w:lineRule="exact"/>
              <w:ind w:left="20"/>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50/8</w:t>
            </w:r>
          </w:p>
        </w:tc>
        <w:tc>
          <w:tcPr>
            <w:tcW w:w="1843" w:type="dxa"/>
          </w:tcPr>
          <w:p w14:paraId="0F548473" w14:textId="77777777" w:rsidR="00900507" w:rsidRPr="00744AA2" w:rsidRDefault="00900507" w:rsidP="00FD58CF">
            <w:pPr>
              <w:spacing w:after="120" w:line="300" w:lineRule="exact"/>
              <w:rPr>
                <w:color w:val="000000" w:themeColor="text1"/>
                <w:sz w:val="26"/>
                <w:szCs w:val="26"/>
              </w:rPr>
            </w:pPr>
          </w:p>
        </w:tc>
      </w:tr>
      <w:tr w:rsidR="00900507" w:rsidRPr="00744AA2" w14:paraId="0FBAC21B" w14:textId="77777777" w:rsidTr="00FD58CF">
        <w:tc>
          <w:tcPr>
            <w:tcW w:w="1384" w:type="dxa"/>
          </w:tcPr>
          <w:p w14:paraId="53E667C3" w14:textId="77777777" w:rsidR="00900507" w:rsidRPr="00744AA2" w:rsidRDefault="00900507" w:rsidP="00FD58CF">
            <w:pPr>
              <w:spacing w:line="300" w:lineRule="exact"/>
              <w:jc w:val="center"/>
              <w:rPr>
                <w:color w:val="000000" w:themeColor="text1"/>
                <w:sz w:val="26"/>
                <w:szCs w:val="26"/>
              </w:rPr>
            </w:pPr>
          </w:p>
        </w:tc>
        <w:tc>
          <w:tcPr>
            <w:tcW w:w="2268" w:type="dxa"/>
          </w:tcPr>
          <w:p w14:paraId="4927961B"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ACSR-70/11</w:t>
            </w:r>
          </w:p>
        </w:tc>
        <w:tc>
          <w:tcPr>
            <w:tcW w:w="3827" w:type="dxa"/>
          </w:tcPr>
          <w:p w14:paraId="0EB663BA"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70/11</w:t>
            </w:r>
          </w:p>
        </w:tc>
        <w:tc>
          <w:tcPr>
            <w:tcW w:w="1843" w:type="dxa"/>
          </w:tcPr>
          <w:p w14:paraId="061C88DA" w14:textId="77777777" w:rsidR="00900507" w:rsidRPr="00744AA2" w:rsidRDefault="00900507" w:rsidP="00FD58CF">
            <w:pPr>
              <w:spacing w:after="120" w:line="300" w:lineRule="exact"/>
              <w:rPr>
                <w:color w:val="000000" w:themeColor="text1"/>
                <w:sz w:val="26"/>
                <w:szCs w:val="26"/>
              </w:rPr>
            </w:pPr>
          </w:p>
        </w:tc>
      </w:tr>
      <w:tr w:rsidR="00900507" w:rsidRPr="00744AA2" w14:paraId="0BB640F3" w14:textId="77777777" w:rsidTr="00FD58CF">
        <w:tc>
          <w:tcPr>
            <w:tcW w:w="1384" w:type="dxa"/>
          </w:tcPr>
          <w:p w14:paraId="0AB52E0C" w14:textId="77777777" w:rsidR="00900507" w:rsidRPr="00744AA2" w:rsidRDefault="00900507" w:rsidP="00FD58CF">
            <w:pPr>
              <w:spacing w:line="300" w:lineRule="exact"/>
              <w:jc w:val="center"/>
              <w:rPr>
                <w:color w:val="000000" w:themeColor="text1"/>
                <w:sz w:val="26"/>
                <w:szCs w:val="26"/>
              </w:rPr>
            </w:pPr>
          </w:p>
        </w:tc>
        <w:tc>
          <w:tcPr>
            <w:tcW w:w="2268" w:type="dxa"/>
          </w:tcPr>
          <w:p w14:paraId="63B44A97"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ACSR-95/16</w:t>
            </w:r>
          </w:p>
        </w:tc>
        <w:tc>
          <w:tcPr>
            <w:tcW w:w="3827" w:type="dxa"/>
          </w:tcPr>
          <w:p w14:paraId="169E6098"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95/16</w:t>
            </w:r>
          </w:p>
        </w:tc>
        <w:tc>
          <w:tcPr>
            <w:tcW w:w="1843" w:type="dxa"/>
          </w:tcPr>
          <w:p w14:paraId="54EC639C" w14:textId="77777777" w:rsidR="00900507" w:rsidRPr="00744AA2" w:rsidRDefault="00900507" w:rsidP="00FD58CF">
            <w:pPr>
              <w:spacing w:after="120" w:line="300" w:lineRule="exact"/>
              <w:rPr>
                <w:color w:val="000000" w:themeColor="text1"/>
                <w:sz w:val="26"/>
                <w:szCs w:val="26"/>
              </w:rPr>
            </w:pPr>
          </w:p>
        </w:tc>
      </w:tr>
      <w:tr w:rsidR="00900507" w:rsidRPr="00744AA2" w14:paraId="2DB7D603" w14:textId="77777777" w:rsidTr="00FD58CF">
        <w:tc>
          <w:tcPr>
            <w:tcW w:w="1384" w:type="dxa"/>
          </w:tcPr>
          <w:p w14:paraId="69E6659E" w14:textId="77777777" w:rsidR="00900507" w:rsidRPr="00744AA2" w:rsidRDefault="00900507" w:rsidP="00FD58CF">
            <w:pPr>
              <w:spacing w:line="300" w:lineRule="exact"/>
              <w:jc w:val="center"/>
              <w:rPr>
                <w:color w:val="000000" w:themeColor="text1"/>
                <w:sz w:val="26"/>
                <w:szCs w:val="26"/>
              </w:rPr>
            </w:pPr>
          </w:p>
        </w:tc>
        <w:tc>
          <w:tcPr>
            <w:tcW w:w="2268" w:type="dxa"/>
          </w:tcPr>
          <w:p w14:paraId="46D55935"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ACSR-120/19</w:t>
            </w:r>
          </w:p>
        </w:tc>
        <w:tc>
          <w:tcPr>
            <w:tcW w:w="3827" w:type="dxa"/>
          </w:tcPr>
          <w:p w14:paraId="01CC14EF"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120/19</w:t>
            </w:r>
          </w:p>
        </w:tc>
        <w:tc>
          <w:tcPr>
            <w:tcW w:w="1843" w:type="dxa"/>
          </w:tcPr>
          <w:p w14:paraId="0D4BBDAA" w14:textId="77777777" w:rsidR="00900507" w:rsidRPr="00744AA2" w:rsidRDefault="00900507" w:rsidP="00FD58CF">
            <w:pPr>
              <w:spacing w:after="120" w:line="300" w:lineRule="exact"/>
              <w:rPr>
                <w:color w:val="000000" w:themeColor="text1"/>
                <w:sz w:val="26"/>
                <w:szCs w:val="26"/>
              </w:rPr>
            </w:pPr>
          </w:p>
        </w:tc>
      </w:tr>
      <w:tr w:rsidR="00900507" w:rsidRPr="00744AA2" w14:paraId="15A7835F" w14:textId="77777777" w:rsidTr="00FD58CF">
        <w:tc>
          <w:tcPr>
            <w:tcW w:w="1384" w:type="dxa"/>
          </w:tcPr>
          <w:p w14:paraId="009A04DB" w14:textId="77777777" w:rsidR="00900507" w:rsidRPr="00744AA2" w:rsidRDefault="00900507" w:rsidP="00FD58CF">
            <w:pPr>
              <w:spacing w:line="300" w:lineRule="exact"/>
              <w:jc w:val="center"/>
              <w:rPr>
                <w:color w:val="000000" w:themeColor="text1"/>
                <w:sz w:val="26"/>
                <w:szCs w:val="26"/>
              </w:rPr>
            </w:pPr>
          </w:p>
        </w:tc>
        <w:tc>
          <w:tcPr>
            <w:tcW w:w="2268" w:type="dxa"/>
          </w:tcPr>
          <w:p w14:paraId="2FB8ECA3"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ACSR-150/19</w:t>
            </w:r>
          </w:p>
        </w:tc>
        <w:tc>
          <w:tcPr>
            <w:tcW w:w="3827" w:type="dxa"/>
          </w:tcPr>
          <w:p w14:paraId="645AE558"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150/19</w:t>
            </w:r>
          </w:p>
        </w:tc>
        <w:tc>
          <w:tcPr>
            <w:tcW w:w="1843" w:type="dxa"/>
          </w:tcPr>
          <w:p w14:paraId="0E1D508A" w14:textId="77777777" w:rsidR="00900507" w:rsidRPr="00744AA2" w:rsidRDefault="00900507" w:rsidP="00FD58CF">
            <w:pPr>
              <w:spacing w:after="120" w:line="300" w:lineRule="exact"/>
              <w:rPr>
                <w:color w:val="000000" w:themeColor="text1"/>
                <w:sz w:val="26"/>
                <w:szCs w:val="26"/>
              </w:rPr>
            </w:pPr>
          </w:p>
        </w:tc>
      </w:tr>
      <w:tr w:rsidR="00900507" w:rsidRPr="00744AA2" w14:paraId="3B82A341" w14:textId="77777777" w:rsidTr="00FD58CF">
        <w:tc>
          <w:tcPr>
            <w:tcW w:w="1384" w:type="dxa"/>
          </w:tcPr>
          <w:p w14:paraId="566780B1" w14:textId="77777777" w:rsidR="00900507" w:rsidRPr="00744AA2" w:rsidRDefault="00900507" w:rsidP="00FD58CF">
            <w:pPr>
              <w:spacing w:line="300" w:lineRule="exact"/>
              <w:jc w:val="center"/>
              <w:rPr>
                <w:color w:val="000000" w:themeColor="text1"/>
                <w:sz w:val="26"/>
                <w:szCs w:val="26"/>
              </w:rPr>
            </w:pPr>
          </w:p>
        </w:tc>
        <w:tc>
          <w:tcPr>
            <w:tcW w:w="2268" w:type="dxa"/>
          </w:tcPr>
          <w:p w14:paraId="5BC0F472"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ACSR-185/24</w:t>
            </w:r>
          </w:p>
        </w:tc>
        <w:tc>
          <w:tcPr>
            <w:tcW w:w="3827" w:type="dxa"/>
          </w:tcPr>
          <w:p w14:paraId="146E93B5"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185/24</w:t>
            </w:r>
          </w:p>
        </w:tc>
        <w:tc>
          <w:tcPr>
            <w:tcW w:w="1843" w:type="dxa"/>
          </w:tcPr>
          <w:p w14:paraId="71253582" w14:textId="77777777" w:rsidR="00900507" w:rsidRPr="00744AA2" w:rsidRDefault="00900507" w:rsidP="00FD58CF">
            <w:pPr>
              <w:spacing w:after="120" w:line="300" w:lineRule="exact"/>
              <w:rPr>
                <w:color w:val="000000" w:themeColor="text1"/>
                <w:sz w:val="26"/>
                <w:szCs w:val="26"/>
              </w:rPr>
            </w:pPr>
          </w:p>
        </w:tc>
      </w:tr>
      <w:tr w:rsidR="00900507" w:rsidRPr="00744AA2" w14:paraId="78F235A4" w14:textId="77777777" w:rsidTr="00FD58CF">
        <w:tc>
          <w:tcPr>
            <w:tcW w:w="1384" w:type="dxa"/>
          </w:tcPr>
          <w:p w14:paraId="1DBDC52A" w14:textId="77777777" w:rsidR="00900507" w:rsidRPr="00744AA2" w:rsidRDefault="00900507" w:rsidP="00FD58CF">
            <w:pPr>
              <w:spacing w:line="300" w:lineRule="exact"/>
              <w:jc w:val="center"/>
              <w:rPr>
                <w:color w:val="000000" w:themeColor="text1"/>
                <w:sz w:val="26"/>
                <w:szCs w:val="26"/>
              </w:rPr>
            </w:pPr>
          </w:p>
        </w:tc>
        <w:tc>
          <w:tcPr>
            <w:tcW w:w="2268" w:type="dxa"/>
          </w:tcPr>
          <w:p w14:paraId="144199DA"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ACSR-240/32</w:t>
            </w:r>
          </w:p>
        </w:tc>
        <w:tc>
          <w:tcPr>
            <w:tcW w:w="3827" w:type="dxa"/>
          </w:tcPr>
          <w:p w14:paraId="33B7FF83"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240/32</w:t>
            </w:r>
          </w:p>
        </w:tc>
        <w:tc>
          <w:tcPr>
            <w:tcW w:w="1843" w:type="dxa"/>
          </w:tcPr>
          <w:p w14:paraId="34D20AB9" w14:textId="77777777" w:rsidR="00900507" w:rsidRPr="00744AA2" w:rsidRDefault="00900507" w:rsidP="00FD58CF">
            <w:pPr>
              <w:spacing w:after="120" w:line="300" w:lineRule="exact"/>
              <w:rPr>
                <w:color w:val="000000" w:themeColor="text1"/>
                <w:sz w:val="26"/>
                <w:szCs w:val="26"/>
              </w:rPr>
            </w:pPr>
          </w:p>
        </w:tc>
      </w:tr>
      <w:tr w:rsidR="00900507" w:rsidRPr="00744AA2" w14:paraId="06C502AA" w14:textId="77777777" w:rsidTr="00FD58CF">
        <w:tc>
          <w:tcPr>
            <w:tcW w:w="1384" w:type="dxa"/>
            <w:vAlign w:val="center"/>
          </w:tcPr>
          <w:p w14:paraId="7F00DDFE"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10</w:t>
            </w:r>
          </w:p>
        </w:tc>
        <w:tc>
          <w:tcPr>
            <w:tcW w:w="2268" w:type="dxa"/>
          </w:tcPr>
          <w:p w14:paraId="5F515E92"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Đường kính của dây dẫn [mm]</w:t>
            </w:r>
          </w:p>
        </w:tc>
        <w:tc>
          <w:tcPr>
            <w:tcW w:w="3827" w:type="dxa"/>
            <w:vAlign w:val="center"/>
          </w:tcPr>
          <w:p w14:paraId="4FA5E646"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b/>
                <w:bCs/>
                <w:color w:val="000000" w:themeColor="text1"/>
                <w:sz w:val="26"/>
                <w:szCs w:val="26"/>
                <w:lang w:eastAsia="vi-VN"/>
              </w:rPr>
              <w:t>Nhôm / Thép</w:t>
            </w:r>
          </w:p>
        </w:tc>
        <w:tc>
          <w:tcPr>
            <w:tcW w:w="1843" w:type="dxa"/>
          </w:tcPr>
          <w:p w14:paraId="2A7FE01A" w14:textId="77777777" w:rsidR="00900507" w:rsidRPr="00744AA2" w:rsidRDefault="00900507" w:rsidP="00FD58CF">
            <w:pPr>
              <w:spacing w:after="120" w:line="300" w:lineRule="exact"/>
              <w:rPr>
                <w:color w:val="000000" w:themeColor="text1"/>
                <w:sz w:val="26"/>
                <w:szCs w:val="26"/>
              </w:rPr>
            </w:pPr>
          </w:p>
        </w:tc>
      </w:tr>
      <w:tr w:rsidR="00900507" w:rsidRPr="00744AA2" w14:paraId="28D9B154" w14:textId="77777777" w:rsidTr="00FD58CF">
        <w:tc>
          <w:tcPr>
            <w:tcW w:w="1384" w:type="dxa"/>
          </w:tcPr>
          <w:p w14:paraId="4F03F698" w14:textId="77777777" w:rsidR="00900507" w:rsidRPr="00744AA2" w:rsidRDefault="00900507" w:rsidP="00FD58CF">
            <w:pPr>
              <w:spacing w:line="300" w:lineRule="exact"/>
              <w:jc w:val="center"/>
              <w:rPr>
                <w:color w:val="000000" w:themeColor="text1"/>
                <w:sz w:val="26"/>
                <w:szCs w:val="26"/>
              </w:rPr>
            </w:pPr>
          </w:p>
        </w:tc>
        <w:tc>
          <w:tcPr>
            <w:tcW w:w="2268" w:type="dxa"/>
          </w:tcPr>
          <w:p w14:paraId="6617FFF4"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ACSR-35/6,2</w:t>
            </w:r>
          </w:p>
        </w:tc>
        <w:tc>
          <w:tcPr>
            <w:tcW w:w="3827" w:type="dxa"/>
          </w:tcPr>
          <w:p w14:paraId="41C33292"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8,4/2,8</w:t>
            </w:r>
          </w:p>
        </w:tc>
        <w:tc>
          <w:tcPr>
            <w:tcW w:w="1843" w:type="dxa"/>
          </w:tcPr>
          <w:p w14:paraId="7877D956" w14:textId="77777777" w:rsidR="00900507" w:rsidRPr="00744AA2" w:rsidRDefault="00900507" w:rsidP="00FD58CF">
            <w:pPr>
              <w:spacing w:after="120" w:line="300" w:lineRule="exact"/>
              <w:rPr>
                <w:color w:val="000000" w:themeColor="text1"/>
                <w:sz w:val="26"/>
                <w:szCs w:val="26"/>
              </w:rPr>
            </w:pPr>
          </w:p>
        </w:tc>
      </w:tr>
      <w:tr w:rsidR="00900507" w:rsidRPr="00744AA2" w14:paraId="03E89A70" w14:textId="77777777" w:rsidTr="00FD58CF">
        <w:tc>
          <w:tcPr>
            <w:tcW w:w="1384" w:type="dxa"/>
          </w:tcPr>
          <w:p w14:paraId="4274AB5F" w14:textId="77777777" w:rsidR="00900507" w:rsidRPr="00744AA2" w:rsidRDefault="00900507" w:rsidP="00FD58CF">
            <w:pPr>
              <w:spacing w:line="300" w:lineRule="exact"/>
              <w:jc w:val="center"/>
              <w:rPr>
                <w:color w:val="000000" w:themeColor="text1"/>
                <w:sz w:val="26"/>
                <w:szCs w:val="26"/>
              </w:rPr>
            </w:pPr>
          </w:p>
        </w:tc>
        <w:tc>
          <w:tcPr>
            <w:tcW w:w="2268" w:type="dxa"/>
          </w:tcPr>
          <w:p w14:paraId="10DF3CC6" w14:textId="77777777" w:rsidR="00900507" w:rsidRPr="00744AA2" w:rsidRDefault="00900507" w:rsidP="00FD58CF">
            <w:pPr>
              <w:pStyle w:val="MSGENFONTSTYLENAMETEMPLATEROLENUMBERMSGENFONTSTYLENAMEBYROLETEXT21"/>
              <w:shd w:val="clear" w:color="auto" w:fill="auto"/>
              <w:tabs>
                <w:tab w:val="left" w:pos="326"/>
              </w:tabs>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w:t>
            </w:r>
            <w:r w:rsidRPr="00744AA2">
              <w:rPr>
                <w:rStyle w:val="MSGENFONTSTYLENAMETEMPLATEROLENUMBERMSGENFONTSTYLENAMEBYROLETEXT20"/>
                <w:rFonts w:ascii="Times New Roman" w:hAnsi="Times New Roman"/>
                <w:color w:val="000000" w:themeColor="text1"/>
                <w:sz w:val="26"/>
                <w:szCs w:val="26"/>
              </w:rPr>
              <w:tab/>
              <w:t>ACSR-50/8</w:t>
            </w:r>
          </w:p>
        </w:tc>
        <w:tc>
          <w:tcPr>
            <w:tcW w:w="3827" w:type="dxa"/>
          </w:tcPr>
          <w:p w14:paraId="5F2B2290"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9,6/3,2</w:t>
            </w:r>
          </w:p>
        </w:tc>
        <w:tc>
          <w:tcPr>
            <w:tcW w:w="1843" w:type="dxa"/>
          </w:tcPr>
          <w:p w14:paraId="14D9D5B7" w14:textId="77777777" w:rsidR="00900507" w:rsidRPr="00744AA2" w:rsidRDefault="00900507" w:rsidP="00FD58CF">
            <w:pPr>
              <w:spacing w:after="120" w:line="300" w:lineRule="exact"/>
              <w:rPr>
                <w:color w:val="000000" w:themeColor="text1"/>
                <w:sz w:val="26"/>
                <w:szCs w:val="26"/>
              </w:rPr>
            </w:pPr>
          </w:p>
        </w:tc>
      </w:tr>
      <w:tr w:rsidR="00900507" w:rsidRPr="00744AA2" w14:paraId="3DA62003" w14:textId="77777777" w:rsidTr="00FD58CF">
        <w:tc>
          <w:tcPr>
            <w:tcW w:w="1384" w:type="dxa"/>
          </w:tcPr>
          <w:p w14:paraId="0D795CB5" w14:textId="77777777" w:rsidR="00900507" w:rsidRPr="00744AA2" w:rsidRDefault="00900507" w:rsidP="00FD58CF">
            <w:pPr>
              <w:spacing w:line="300" w:lineRule="exact"/>
              <w:jc w:val="center"/>
              <w:rPr>
                <w:color w:val="000000" w:themeColor="text1"/>
                <w:sz w:val="26"/>
                <w:szCs w:val="26"/>
              </w:rPr>
            </w:pPr>
          </w:p>
        </w:tc>
        <w:tc>
          <w:tcPr>
            <w:tcW w:w="2268" w:type="dxa"/>
          </w:tcPr>
          <w:p w14:paraId="03E65111"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ACSR-70/11</w:t>
            </w:r>
          </w:p>
        </w:tc>
        <w:tc>
          <w:tcPr>
            <w:tcW w:w="3827" w:type="dxa"/>
          </w:tcPr>
          <w:p w14:paraId="35C0AD54"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11,4/3,8</w:t>
            </w:r>
          </w:p>
        </w:tc>
        <w:tc>
          <w:tcPr>
            <w:tcW w:w="1843" w:type="dxa"/>
          </w:tcPr>
          <w:p w14:paraId="3BC6332D" w14:textId="77777777" w:rsidR="00900507" w:rsidRPr="00744AA2" w:rsidRDefault="00900507" w:rsidP="00FD58CF">
            <w:pPr>
              <w:spacing w:after="120" w:line="300" w:lineRule="exact"/>
              <w:rPr>
                <w:color w:val="000000" w:themeColor="text1"/>
                <w:sz w:val="26"/>
                <w:szCs w:val="26"/>
              </w:rPr>
            </w:pPr>
          </w:p>
        </w:tc>
      </w:tr>
      <w:tr w:rsidR="00900507" w:rsidRPr="00744AA2" w14:paraId="6E12F48F" w14:textId="77777777" w:rsidTr="00FD58CF">
        <w:tc>
          <w:tcPr>
            <w:tcW w:w="1384" w:type="dxa"/>
          </w:tcPr>
          <w:p w14:paraId="2926E4B0" w14:textId="77777777" w:rsidR="00900507" w:rsidRPr="00744AA2" w:rsidRDefault="00900507" w:rsidP="00FD58CF">
            <w:pPr>
              <w:spacing w:line="300" w:lineRule="exact"/>
              <w:jc w:val="center"/>
              <w:rPr>
                <w:color w:val="000000" w:themeColor="text1"/>
                <w:sz w:val="26"/>
                <w:szCs w:val="26"/>
              </w:rPr>
            </w:pPr>
          </w:p>
        </w:tc>
        <w:tc>
          <w:tcPr>
            <w:tcW w:w="2268" w:type="dxa"/>
          </w:tcPr>
          <w:p w14:paraId="5420065C"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ACSR-95/16</w:t>
            </w:r>
          </w:p>
        </w:tc>
        <w:tc>
          <w:tcPr>
            <w:tcW w:w="3827" w:type="dxa"/>
          </w:tcPr>
          <w:p w14:paraId="6BA0C9C4"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13,5/4,5</w:t>
            </w:r>
          </w:p>
        </w:tc>
        <w:tc>
          <w:tcPr>
            <w:tcW w:w="1843" w:type="dxa"/>
          </w:tcPr>
          <w:p w14:paraId="126955F3" w14:textId="77777777" w:rsidR="00900507" w:rsidRPr="00744AA2" w:rsidRDefault="00900507" w:rsidP="00FD58CF">
            <w:pPr>
              <w:spacing w:after="120" w:line="300" w:lineRule="exact"/>
              <w:rPr>
                <w:color w:val="000000" w:themeColor="text1"/>
                <w:sz w:val="26"/>
                <w:szCs w:val="26"/>
              </w:rPr>
            </w:pPr>
          </w:p>
        </w:tc>
      </w:tr>
      <w:tr w:rsidR="00900507" w:rsidRPr="00744AA2" w14:paraId="707A9ECF" w14:textId="77777777" w:rsidTr="00FD58CF">
        <w:tc>
          <w:tcPr>
            <w:tcW w:w="1384" w:type="dxa"/>
          </w:tcPr>
          <w:p w14:paraId="683D155F" w14:textId="77777777" w:rsidR="00900507" w:rsidRPr="00744AA2" w:rsidRDefault="00900507" w:rsidP="00FD58CF">
            <w:pPr>
              <w:spacing w:line="300" w:lineRule="exact"/>
              <w:jc w:val="center"/>
              <w:rPr>
                <w:color w:val="000000" w:themeColor="text1"/>
                <w:sz w:val="26"/>
                <w:szCs w:val="26"/>
              </w:rPr>
            </w:pPr>
          </w:p>
        </w:tc>
        <w:tc>
          <w:tcPr>
            <w:tcW w:w="2268" w:type="dxa"/>
          </w:tcPr>
          <w:p w14:paraId="0A69CE6F"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ACSR-120/19</w:t>
            </w:r>
          </w:p>
        </w:tc>
        <w:tc>
          <w:tcPr>
            <w:tcW w:w="3827" w:type="dxa"/>
          </w:tcPr>
          <w:p w14:paraId="1821218A"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15,2/5,6</w:t>
            </w:r>
          </w:p>
        </w:tc>
        <w:tc>
          <w:tcPr>
            <w:tcW w:w="1843" w:type="dxa"/>
          </w:tcPr>
          <w:p w14:paraId="4A105ADD" w14:textId="77777777" w:rsidR="00900507" w:rsidRPr="00744AA2" w:rsidRDefault="00900507" w:rsidP="00FD58CF">
            <w:pPr>
              <w:spacing w:after="120" w:line="300" w:lineRule="exact"/>
              <w:rPr>
                <w:color w:val="000000" w:themeColor="text1"/>
                <w:sz w:val="26"/>
                <w:szCs w:val="26"/>
              </w:rPr>
            </w:pPr>
          </w:p>
        </w:tc>
      </w:tr>
      <w:tr w:rsidR="00900507" w:rsidRPr="00744AA2" w14:paraId="2495CDF6" w14:textId="77777777" w:rsidTr="00FD58CF">
        <w:tc>
          <w:tcPr>
            <w:tcW w:w="1384" w:type="dxa"/>
          </w:tcPr>
          <w:p w14:paraId="2B2B52D4" w14:textId="77777777" w:rsidR="00900507" w:rsidRPr="00744AA2" w:rsidRDefault="00900507" w:rsidP="00FD58CF">
            <w:pPr>
              <w:spacing w:line="300" w:lineRule="exact"/>
              <w:jc w:val="center"/>
              <w:rPr>
                <w:color w:val="000000" w:themeColor="text1"/>
                <w:sz w:val="26"/>
                <w:szCs w:val="26"/>
              </w:rPr>
            </w:pPr>
          </w:p>
        </w:tc>
        <w:tc>
          <w:tcPr>
            <w:tcW w:w="2268" w:type="dxa"/>
          </w:tcPr>
          <w:p w14:paraId="38154A96"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ACSR-150/19</w:t>
            </w:r>
          </w:p>
        </w:tc>
        <w:tc>
          <w:tcPr>
            <w:tcW w:w="3827" w:type="dxa"/>
          </w:tcPr>
          <w:p w14:paraId="23DB1F7B"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16,8/5,6</w:t>
            </w:r>
          </w:p>
        </w:tc>
        <w:tc>
          <w:tcPr>
            <w:tcW w:w="1843" w:type="dxa"/>
          </w:tcPr>
          <w:p w14:paraId="285373FF" w14:textId="77777777" w:rsidR="00900507" w:rsidRPr="00744AA2" w:rsidRDefault="00900507" w:rsidP="00FD58CF">
            <w:pPr>
              <w:spacing w:after="120" w:line="300" w:lineRule="exact"/>
              <w:rPr>
                <w:color w:val="000000" w:themeColor="text1"/>
                <w:sz w:val="26"/>
                <w:szCs w:val="26"/>
              </w:rPr>
            </w:pPr>
          </w:p>
        </w:tc>
      </w:tr>
      <w:tr w:rsidR="00900507" w:rsidRPr="00744AA2" w14:paraId="4A82D7D5" w14:textId="77777777" w:rsidTr="00FD58CF">
        <w:tc>
          <w:tcPr>
            <w:tcW w:w="1384" w:type="dxa"/>
          </w:tcPr>
          <w:p w14:paraId="220B256B" w14:textId="77777777" w:rsidR="00900507" w:rsidRPr="00744AA2" w:rsidRDefault="00900507" w:rsidP="00FD58CF">
            <w:pPr>
              <w:spacing w:line="300" w:lineRule="exact"/>
              <w:jc w:val="center"/>
              <w:rPr>
                <w:color w:val="000000" w:themeColor="text1"/>
                <w:sz w:val="26"/>
                <w:szCs w:val="26"/>
              </w:rPr>
            </w:pPr>
          </w:p>
        </w:tc>
        <w:tc>
          <w:tcPr>
            <w:tcW w:w="2268" w:type="dxa"/>
          </w:tcPr>
          <w:p w14:paraId="20A7458D"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ACSR-185/24</w:t>
            </w:r>
          </w:p>
        </w:tc>
        <w:tc>
          <w:tcPr>
            <w:tcW w:w="3827" w:type="dxa"/>
          </w:tcPr>
          <w:p w14:paraId="4C23F73B"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18,9/6,3</w:t>
            </w:r>
          </w:p>
        </w:tc>
        <w:tc>
          <w:tcPr>
            <w:tcW w:w="1843" w:type="dxa"/>
          </w:tcPr>
          <w:p w14:paraId="1AD07771" w14:textId="77777777" w:rsidR="00900507" w:rsidRPr="00744AA2" w:rsidRDefault="00900507" w:rsidP="00FD58CF">
            <w:pPr>
              <w:spacing w:after="120" w:line="300" w:lineRule="exact"/>
              <w:rPr>
                <w:color w:val="000000" w:themeColor="text1"/>
                <w:sz w:val="26"/>
                <w:szCs w:val="26"/>
              </w:rPr>
            </w:pPr>
          </w:p>
        </w:tc>
      </w:tr>
      <w:tr w:rsidR="00900507" w:rsidRPr="00744AA2" w14:paraId="4D98522C" w14:textId="77777777" w:rsidTr="00FD58CF">
        <w:tc>
          <w:tcPr>
            <w:tcW w:w="1384" w:type="dxa"/>
          </w:tcPr>
          <w:p w14:paraId="189EDF8C" w14:textId="77777777" w:rsidR="00900507" w:rsidRPr="00744AA2" w:rsidRDefault="00900507" w:rsidP="00FD58CF">
            <w:pPr>
              <w:spacing w:line="300" w:lineRule="exact"/>
              <w:jc w:val="center"/>
              <w:rPr>
                <w:color w:val="000000" w:themeColor="text1"/>
                <w:sz w:val="26"/>
                <w:szCs w:val="26"/>
              </w:rPr>
            </w:pPr>
          </w:p>
        </w:tc>
        <w:tc>
          <w:tcPr>
            <w:tcW w:w="2268" w:type="dxa"/>
          </w:tcPr>
          <w:p w14:paraId="21F2B72F"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ACSR-240/32</w:t>
            </w:r>
          </w:p>
        </w:tc>
        <w:tc>
          <w:tcPr>
            <w:tcW w:w="3827" w:type="dxa"/>
          </w:tcPr>
          <w:p w14:paraId="776A37D3"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21,6/7,2</w:t>
            </w:r>
          </w:p>
        </w:tc>
        <w:tc>
          <w:tcPr>
            <w:tcW w:w="1843" w:type="dxa"/>
          </w:tcPr>
          <w:p w14:paraId="40EC8ADF" w14:textId="77777777" w:rsidR="00900507" w:rsidRPr="00744AA2" w:rsidRDefault="00900507" w:rsidP="00FD58CF">
            <w:pPr>
              <w:spacing w:after="120" w:line="300" w:lineRule="exact"/>
              <w:rPr>
                <w:color w:val="000000" w:themeColor="text1"/>
                <w:sz w:val="26"/>
                <w:szCs w:val="26"/>
              </w:rPr>
            </w:pPr>
          </w:p>
        </w:tc>
      </w:tr>
      <w:tr w:rsidR="00900507" w:rsidRPr="00744AA2" w14:paraId="52E722A5" w14:textId="77777777" w:rsidTr="00FD58CF">
        <w:tc>
          <w:tcPr>
            <w:tcW w:w="1384" w:type="dxa"/>
          </w:tcPr>
          <w:p w14:paraId="67952E8F"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11</w:t>
            </w:r>
          </w:p>
        </w:tc>
        <w:tc>
          <w:tcPr>
            <w:tcW w:w="2268" w:type="dxa"/>
            <w:vAlign w:val="bottom"/>
          </w:tcPr>
          <w:p w14:paraId="61281637"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Đường kính trong của ống nhôm [mm]</w:t>
            </w:r>
          </w:p>
        </w:tc>
        <w:tc>
          <w:tcPr>
            <w:tcW w:w="3827" w:type="dxa"/>
          </w:tcPr>
          <w:p w14:paraId="59E915E5" w14:textId="77777777" w:rsidR="00900507" w:rsidRPr="00744AA2" w:rsidRDefault="00900507" w:rsidP="00FD58CF">
            <w:pPr>
              <w:spacing w:line="300" w:lineRule="exact"/>
              <w:jc w:val="left"/>
              <w:rPr>
                <w:color w:val="000000" w:themeColor="text1"/>
                <w:sz w:val="26"/>
                <w:szCs w:val="26"/>
              </w:rPr>
            </w:pPr>
            <w:r w:rsidRPr="00744AA2">
              <w:rPr>
                <w:rStyle w:val="MSGENFONTSTYLENAMETEMPLATEROLENUMBERMSGENFONTSTYLENAMEBYROLETEXT20"/>
                <w:color w:val="000000" w:themeColor="text1"/>
                <w:sz w:val="26"/>
                <w:szCs w:val="26"/>
              </w:rPr>
              <w:t>1.</w:t>
            </w:r>
          </w:p>
        </w:tc>
        <w:tc>
          <w:tcPr>
            <w:tcW w:w="1843" w:type="dxa"/>
          </w:tcPr>
          <w:p w14:paraId="5DF9CAD4" w14:textId="77777777" w:rsidR="00900507" w:rsidRPr="00744AA2" w:rsidRDefault="00900507" w:rsidP="00FD58CF">
            <w:pPr>
              <w:spacing w:after="120" w:line="300" w:lineRule="exact"/>
              <w:rPr>
                <w:color w:val="000000" w:themeColor="text1"/>
                <w:sz w:val="26"/>
                <w:szCs w:val="26"/>
              </w:rPr>
            </w:pPr>
          </w:p>
        </w:tc>
      </w:tr>
      <w:tr w:rsidR="00900507" w:rsidRPr="00744AA2" w14:paraId="7DDA728D" w14:textId="77777777" w:rsidTr="00FD58CF">
        <w:tc>
          <w:tcPr>
            <w:tcW w:w="1384" w:type="dxa"/>
          </w:tcPr>
          <w:p w14:paraId="082908E8" w14:textId="77777777" w:rsidR="00900507" w:rsidRPr="00744AA2" w:rsidRDefault="00900507" w:rsidP="00FD58CF">
            <w:pPr>
              <w:spacing w:line="300" w:lineRule="exact"/>
              <w:jc w:val="center"/>
              <w:rPr>
                <w:color w:val="000000" w:themeColor="text1"/>
                <w:sz w:val="26"/>
                <w:szCs w:val="26"/>
              </w:rPr>
            </w:pPr>
          </w:p>
        </w:tc>
        <w:tc>
          <w:tcPr>
            <w:tcW w:w="2268" w:type="dxa"/>
          </w:tcPr>
          <w:p w14:paraId="29477484"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ACSR-35/6,2</w:t>
            </w:r>
          </w:p>
        </w:tc>
        <w:tc>
          <w:tcPr>
            <w:tcW w:w="3827" w:type="dxa"/>
            <w:vAlign w:val="bottom"/>
          </w:tcPr>
          <w:p w14:paraId="354DA353"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2. 8.0 ^ 8.2</w:t>
            </w:r>
          </w:p>
        </w:tc>
        <w:tc>
          <w:tcPr>
            <w:tcW w:w="1843" w:type="dxa"/>
          </w:tcPr>
          <w:p w14:paraId="7E7F89E8" w14:textId="77777777" w:rsidR="00900507" w:rsidRPr="00744AA2" w:rsidRDefault="00900507" w:rsidP="00FD58CF">
            <w:pPr>
              <w:spacing w:after="120" w:line="300" w:lineRule="exact"/>
              <w:rPr>
                <w:color w:val="000000" w:themeColor="text1"/>
                <w:sz w:val="26"/>
                <w:szCs w:val="26"/>
              </w:rPr>
            </w:pPr>
          </w:p>
        </w:tc>
      </w:tr>
      <w:tr w:rsidR="00900507" w:rsidRPr="00744AA2" w14:paraId="4B9D7B01" w14:textId="77777777" w:rsidTr="00FD58CF">
        <w:tc>
          <w:tcPr>
            <w:tcW w:w="1384" w:type="dxa"/>
          </w:tcPr>
          <w:p w14:paraId="4069935E" w14:textId="77777777" w:rsidR="00900507" w:rsidRPr="00744AA2" w:rsidRDefault="00900507" w:rsidP="00FD58CF">
            <w:pPr>
              <w:spacing w:line="300" w:lineRule="exact"/>
              <w:jc w:val="center"/>
              <w:rPr>
                <w:color w:val="000000" w:themeColor="text1"/>
                <w:sz w:val="26"/>
                <w:szCs w:val="26"/>
              </w:rPr>
            </w:pPr>
          </w:p>
        </w:tc>
        <w:tc>
          <w:tcPr>
            <w:tcW w:w="2268" w:type="dxa"/>
          </w:tcPr>
          <w:p w14:paraId="2D4758A3" w14:textId="77777777" w:rsidR="00900507" w:rsidRPr="00744AA2" w:rsidRDefault="00900507" w:rsidP="00FD58CF">
            <w:pPr>
              <w:pStyle w:val="MSGENFONTSTYLENAMETEMPLATEROLENUMBERMSGENFONTSTYLENAMEBYROLETEXT21"/>
              <w:shd w:val="clear" w:color="auto" w:fill="auto"/>
              <w:tabs>
                <w:tab w:val="left" w:pos="326"/>
              </w:tabs>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w:t>
            </w:r>
            <w:r w:rsidRPr="00744AA2">
              <w:rPr>
                <w:rStyle w:val="MSGENFONTSTYLENAMETEMPLATEROLENUMBERMSGENFONTSTYLENAMEBYROLETEXT20"/>
                <w:rFonts w:ascii="Times New Roman" w:hAnsi="Times New Roman"/>
                <w:color w:val="000000" w:themeColor="text1"/>
                <w:sz w:val="26"/>
                <w:szCs w:val="26"/>
              </w:rPr>
              <w:tab/>
              <w:t>ACSR-50/8</w:t>
            </w:r>
          </w:p>
        </w:tc>
        <w:tc>
          <w:tcPr>
            <w:tcW w:w="3827" w:type="dxa"/>
            <w:vAlign w:val="center"/>
          </w:tcPr>
          <w:p w14:paraId="252036BD"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10,00 ^ 11,10</w:t>
            </w:r>
          </w:p>
        </w:tc>
        <w:tc>
          <w:tcPr>
            <w:tcW w:w="1843" w:type="dxa"/>
          </w:tcPr>
          <w:p w14:paraId="5FE0BC1C" w14:textId="77777777" w:rsidR="00900507" w:rsidRPr="00744AA2" w:rsidRDefault="00900507" w:rsidP="00FD58CF">
            <w:pPr>
              <w:spacing w:after="120" w:line="300" w:lineRule="exact"/>
              <w:rPr>
                <w:color w:val="000000" w:themeColor="text1"/>
                <w:sz w:val="26"/>
                <w:szCs w:val="26"/>
              </w:rPr>
            </w:pPr>
          </w:p>
        </w:tc>
      </w:tr>
      <w:tr w:rsidR="00900507" w:rsidRPr="00744AA2" w14:paraId="123EB13E" w14:textId="77777777" w:rsidTr="00FD58CF">
        <w:tc>
          <w:tcPr>
            <w:tcW w:w="1384" w:type="dxa"/>
          </w:tcPr>
          <w:p w14:paraId="7384A05D" w14:textId="77777777" w:rsidR="00900507" w:rsidRPr="00744AA2" w:rsidRDefault="00900507" w:rsidP="00FD58CF">
            <w:pPr>
              <w:spacing w:line="300" w:lineRule="exact"/>
              <w:jc w:val="center"/>
              <w:rPr>
                <w:color w:val="000000" w:themeColor="text1"/>
                <w:sz w:val="26"/>
                <w:szCs w:val="26"/>
              </w:rPr>
            </w:pPr>
          </w:p>
        </w:tc>
        <w:tc>
          <w:tcPr>
            <w:tcW w:w="2268" w:type="dxa"/>
          </w:tcPr>
          <w:p w14:paraId="4209092B"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ACSR-70/11</w:t>
            </w:r>
          </w:p>
        </w:tc>
        <w:tc>
          <w:tcPr>
            <w:tcW w:w="3827" w:type="dxa"/>
          </w:tcPr>
          <w:p w14:paraId="6FB19A59"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12,00 ^ 13,00</w:t>
            </w:r>
          </w:p>
        </w:tc>
        <w:tc>
          <w:tcPr>
            <w:tcW w:w="1843" w:type="dxa"/>
          </w:tcPr>
          <w:p w14:paraId="0B7B3F79" w14:textId="77777777" w:rsidR="00900507" w:rsidRPr="00744AA2" w:rsidRDefault="00900507" w:rsidP="00FD58CF">
            <w:pPr>
              <w:spacing w:after="120" w:line="300" w:lineRule="exact"/>
              <w:rPr>
                <w:color w:val="000000" w:themeColor="text1"/>
                <w:sz w:val="26"/>
                <w:szCs w:val="26"/>
              </w:rPr>
            </w:pPr>
          </w:p>
        </w:tc>
      </w:tr>
      <w:tr w:rsidR="00900507" w:rsidRPr="00744AA2" w14:paraId="34F720C0" w14:textId="77777777" w:rsidTr="00FD58CF">
        <w:tc>
          <w:tcPr>
            <w:tcW w:w="1384" w:type="dxa"/>
          </w:tcPr>
          <w:p w14:paraId="0A22586A" w14:textId="77777777" w:rsidR="00900507" w:rsidRPr="00744AA2" w:rsidRDefault="00900507" w:rsidP="00FD58CF">
            <w:pPr>
              <w:spacing w:line="300" w:lineRule="exact"/>
              <w:jc w:val="center"/>
              <w:rPr>
                <w:color w:val="000000" w:themeColor="text1"/>
                <w:sz w:val="26"/>
                <w:szCs w:val="26"/>
              </w:rPr>
            </w:pPr>
          </w:p>
        </w:tc>
        <w:tc>
          <w:tcPr>
            <w:tcW w:w="2268" w:type="dxa"/>
          </w:tcPr>
          <w:p w14:paraId="62A69985"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ACSR-95/16</w:t>
            </w:r>
          </w:p>
        </w:tc>
        <w:tc>
          <w:tcPr>
            <w:tcW w:w="3827" w:type="dxa"/>
          </w:tcPr>
          <w:p w14:paraId="2C5C7A4E"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14,10 ^ 15,00</w:t>
            </w:r>
          </w:p>
        </w:tc>
        <w:tc>
          <w:tcPr>
            <w:tcW w:w="1843" w:type="dxa"/>
          </w:tcPr>
          <w:p w14:paraId="72CCC6E4" w14:textId="77777777" w:rsidR="00900507" w:rsidRPr="00744AA2" w:rsidRDefault="00900507" w:rsidP="00FD58CF">
            <w:pPr>
              <w:spacing w:after="120" w:line="300" w:lineRule="exact"/>
              <w:rPr>
                <w:color w:val="000000" w:themeColor="text1"/>
                <w:sz w:val="26"/>
                <w:szCs w:val="26"/>
              </w:rPr>
            </w:pPr>
          </w:p>
        </w:tc>
      </w:tr>
      <w:tr w:rsidR="00900507" w:rsidRPr="00744AA2" w14:paraId="16569B84" w14:textId="77777777" w:rsidTr="00FD58CF">
        <w:tc>
          <w:tcPr>
            <w:tcW w:w="1384" w:type="dxa"/>
          </w:tcPr>
          <w:p w14:paraId="07B02C69" w14:textId="77777777" w:rsidR="00900507" w:rsidRPr="00744AA2" w:rsidRDefault="00900507" w:rsidP="00FD58CF">
            <w:pPr>
              <w:spacing w:line="300" w:lineRule="exact"/>
              <w:jc w:val="center"/>
              <w:rPr>
                <w:color w:val="000000" w:themeColor="text1"/>
                <w:sz w:val="26"/>
                <w:szCs w:val="26"/>
              </w:rPr>
            </w:pPr>
          </w:p>
        </w:tc>
        <w:tc>
          <w:tcPr>
            <w:tcW w:w="2268" w:type="dxa"/>
          </w:tcPr>
          <w:p w14:paraId="0CA476A3"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ACSR-120/19</w:t>
            </w:r>
          </w:p>
        </w:tc>
        <w:tc>
          <w:tcPr>
            <w:tcW w:w="3827" w:type="dxa"/>
          </w:tcPr>
          <w:p w14:paraId="1C68116D"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16,20 ^ 17,40</w:t>
            </w:r>
          </w:p>
        </w:tc>
        <w:tc>
          <w:tcPr>
            <w:tcW w:w="1843" w:type="dxa"/>
          </w:tcPr>
          <w:p w14:paraId="5F713DA4" w14:textId="77777777" w:rsidR="00900507" w:rsidRPr="00744AA2" w:rsidRDefault="00900507" w:rsidP="00FD58CF">
            <w:pPr>
              <w:spacing w:after="120" w:line="300" w:lineRule="exact"/>
              <w:rPr>
                <w:color w:val="000000" w:themeColor="text1"/>
                <w:sz w:val="26"/>
                <w:szCs w:val="26"/>
              </w:rPr>
            </w:pPr>
          </w:p>
        </w:tc>
      </w:tr>
      <w:tr w:rsidR="00900507" w:rsidRPr="00744AA2" w14:paraId="44DF8FB4" w14:textId="77777777" w:rsidTr="00FD58CF">
        <w:tc>
          <w:tcPr>
            <w:tcW w:w="1384" w:type="dxa"/>
          </w:tcPr>
          <w:p w14:paraId="1398CFC0" w14:textId="77777777" w:rsidR="00900507" w:rsidRPr="00744AA2" w:rsidRDefault="00900507" w:rsidP="00FD58CF">
            <w:pPr>
              <w:spacing w:line="300" w:lineRule="exact"/>
              <w:jc w:val="center"/>
              <w:rPr>
                <w:color w:val="000000" w:themeColor="text1"/>
                <w:sz w:val="26"/>
                <w:szCs w:val="26"/>
              </w:rPr>
            </w:pPr>
          </w:p>
        </w:tc>
        <w:tc>
          <w:tcPr>
            <w:tcW w:w="2268" w:type="dxa"/>
          </w:tcPr>
          <w:p w14:paraId="6866C673"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ACSR-150/19</w:t>
            </w:r>
          </w:p>
        </w:tc>
        <w:tc>
          <w:tcPr>
            <w:tcW w:w="3827" w:type="dxa"/>
          </w:tcPr>
          <w:p w14:paraId="49D8117A"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17,80 ^ 19,00</w:t>
            </w:r>
          </w:p>
        </w:tc>
        <w:tc>
          <w:tcPr>
            <w:tcW w:w="1843" w:type="dxa"/>
          </w:tcPr>
          <w:p w14:paraId="01235E26" w14:textId="77777777" w:rsidR="00900507" w:rsidRPr="00744AA2" w:rsidRDefault="00900507" w:rsidP="00FD58CF">
            <w:pPr>
              <w:spacing w:after="120" w:line="300" w:lineRule="exact"/>
              <w:rPr>
                <w:color w:val="000000" w:themeColor="text1"/>
                <w:sz w:val="26"/>
                <w:szCs w:val="26"/>
              </w:rPr>
            </w:pPr>
          </w:p>
        </w:tc>
      </w:tr>
      <w:tr w:rsidR="00900507" w:rsidRPr="00744AA2" w14:paraId="65B6212A" w14:textId="77777777" w:rsidTr="00FD58CF">
        <w:tc>
          <w:tcPr>
            <w:tcW w:w="1384" w:type="dxa"/>
          </w:tcPr>
          <w:p w14:paraId="4F98B333" w14:textId="77777777" w:rsidR="00900507" w:rsidRPr="00744AA2" w:rsidRDefault="00900507" w:rsidP="00FD58CF">
            <w:pPr>
              <w:spacing w:line="300" w:lineRule="exact"/>
              <w:jc w:val="center"/>
              <w:rPr>
                <w:color w:val="000000" w:themeColor="text1"/>
                <w:sz w:val="26"/>
                <w:szCs w:val="26"/>
              </w:rPr>
            </w:pPr>
          </w:p>
        </w:tc>
        <w:tc>
          <w:tcPr>
            <w:tcW w:w="2268" w:type="dxa"/>
          </w:tcPr>
          <w:p w14:paraId="301F836B"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ACSR-185/24</w:t>
            </w:r>
          </w:p>
        </w:tc>
        <w:tc>
          <w:tcPr>
            <w:tcW w:w="3827" w:type="dxa"/>
          </w:tcPr>
          <w:p w14:paraId="44017C2F"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19,90 ^ 21,10</w:t>
            </w:r>
          </w:p>
        </w:tc>
        <w:tc>
          <w:tcPr>
            <w:tcW w:w="1843" w:type="dxa"/>
          </w:tcPr>
          <w:p w14:paraId="0805E886" w14:textId="77777777" w:rsidR="00900507" w:rsidRPr="00744AA2" w:rsidRDefault="00900507" w:rsidP="00FD58CF">
            <w:pPr>
              <w:spacing w:after="120" w:line="300" w:lineRule="exact"/>
              <w:rPr>
                <w:color w:val="000000" w:themeColor="text1"/>
                <w:sz w:val="26"/>
                <w:szCs w:val="26"/>
              </w:rPr>
            </w:pPr>
          </w:p>
        </w:tc>
      </w:tr>
      <w:tr w:rsidR="00900507" w:rsidRPr="00744AA2" w14:paraId="10A39DCD" w14:textId="77777777" w:rsidTr="00FD58CF">
        <w:tc>
          <w:tcPr>
            <w:tcW w:w="1384" w:type="dxa"/>
          </w:tcPr>
          <w:p w14:paraId="172322D9" w14:textId="77777777" w:rsidR="00900507" w:rsidRPr="00744AA2" w:rsidRDefault="00900507" w:rsidP="00FD58CF">
            <w:pPr>
              <w:spacing w:line="300" w:lineRule="exact"/>
              <w:jc w:val="center"/>
              <w:rPr>
                <w:color w:val="000000" w:themeColor="text1"/>
                <w:sz w:val="26"/>
                <w:szCs w:val="26"/>
              </w:rPr>
            </w:pPr>
          </w:p>
        </w:tc>
        <w:tc>
          <w:tcPr>
            <w:tcW w:w="2268" w:type="dxa"/>
          </w:tcPr>
          <w:p w14:paraId="39FCA976"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ACSR-240/32</w:t>
            </w:r>
          </w:p>
        </w:tc>
        <w:tc>
          <w:tcPr>
            <w:tcW w:w="3827" w:type="dxa"/>
          </w:tcPr>
          <w:p w14:paraId="2CFDEA69"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22,60 ^ 23,80</w:t>
            </w:r>
          </w:p>
        </w:tc>
        <w:tc>
          <w:tcPr>
            <w:tcW w:w="1843" w:type="dxa"/>
          </w:tcPr>
          <w:p w14:paraId="2416901E" w14:textId="77777777" w:rsidR="00900507" w:rsidRPr="00744AA2" w:rsidRDefault="00900507" w:rsidP="00FD58CF">
            <w:pPr>
              <w:spacing w:after="120" w:line="300" w:lineRule="exact"/>
              <w:rPr>
                <w:color w:val="000000" w:themeColor="text1"/>
                <w:sz w:val="26"/>
                <w:szCs w:val="26"/>
              </w:rPr>
            </w:pPr>
          </w:p>
        </w:tc>
      </w:tr>
      <w:tr w:rsidR="00900507" w:rsidRPr="00744AA2" w14:paraId="46371966" w14:textId="77777777" w:rsidTr="00FD58CF">
        <w:tc>
          <w:tcPr>
            <w:tcW w:w="1384" w:type="dxa"/>
            <w:tcBorders>
              <w:bottom w:val="single" w:sz="4" w:space="0" w:color="auto"/>
            </w:tcBorders>
            <w:vAlign w:val="center"/>
          </w:tcPr>
          <w:p w14:paraId="6FE97F36"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12</w:t>
            </w:r>
          </w:p>
        </w:tc>
        <w:tc>
          <w:tcPr>
            <w:tcW w:w="2268" w:type="dxa"/>
            <w:tcBorders>
              <w:bottom w:val="single" w:sz="4" w:space="0" w:color="auto"/>
            </w:tcBorders>
            <w:vAlign w:val="bottom"/>
          </w:tcPr>
          <w:p w14:paraId="6BC22E3B"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Đường kính trong của ống thép [mm]</w:t>
            </w:r>
          </w:p>
        </w:tc>
        <w:tc>
          <w:tcPr>
            <w:tcW w:w="3827" w:type="dxa"/>
            <w:tcBorders>
              <w:bottom w:val="single" w:sz="4" w:space="0" w:color="auto"/>
            </w:tcBorders>
            <w:vAlign w:val="center"/>
          </w:tcPr>
          <w:p w14:paraId="137471C4"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3.</w:t>
            </w:r>
          </w:p>
        </w:tc>
        <w:tc>
          <w:tcPr>
            <w:tcW w:w="1843" w:type="dxa"/>
            <w:tcBorders>
              <w:bottom w:val="single" w:sz="4" w:space="0" w:color="auto"/>
            </w:tcBorders>
          </w:tcPr>
          <w:p w14:paraId="753D2811" w14:textId="77777777" w:rsidR="00900507" w:rsidRPr="00744AA2" w:rsidRDefault="00900507" w:rsidP="00FD58CF">
            <w:pPr>
              <w:spacing w:after="120" w:line="300" w:lineRule="exact"/>
              <w:rPr>
                <w:color w:val="000000" w:themeColor="text1"/>
                <w:sz w:val="26"/>
                <w:szCs w:val="26"/>
              </w:rPr>
            </w:pPr>
          </w:p>
        </w:tc>
      </w:tr>
      <w:tr w:rsidR="00900507" w:rsidRPr="00744AA2" w14:paraId="4C444046" w14:textId="77777777" w:rsidTr="00FD58CF">
        <w:tc>
          <w:tcPr>
            <w:tcW w:w="1384" w:type="dxa"/>
          </w:tcPr>
          <w:p w14:paraId="4AD63665" w14:textId="77777777" w:rsidR="00900507" w:rsidRPr="00744AA2" w:rsidRDefault="00900507" w:rsidP="00FD58CF">
            <w:pPr>
              <w:spacing w:line="300" w:lineRule="exact"/>
              <w:jc w:val="center"/>
              <w:rPr>
                <w:color w:val="000000" w:themeColor="text1"/>
                <w:sz w:val="26"/>
                <w:szCs w:val="26"/>
              </w:rPr>
            </w:pPr>
          </w:p>
        </w:tc>
        <w:tc>
          <w:tcPr>
            <w:tcW w:w="2268" w:type="dxa"/>
          </w:tcPr>
          <w:p w14:paraId="16F1A074"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ACSR-35/6,2</w:t>
            </w:r>
          </w:p>
        </w:tc>
        <w:tc>
          <w:tcPr>
            <w:tcW w:w="3827" w:type="dxa"/>
            <w:vAlign w:val="bottom"/>
          </w:tcPr>
          <w:p w14:paraId="4EA53ADC"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4. 3,0 ^ 3,2</w:t>
            </w:r>
          </w:p>
        </w:tc>
        <w:tc>
          <w:tcPr>
            <w:tcW w:w="1843" w:type="dxa"/>
          </w:tcPr>
          <w:p w14:paraId="33CFF705" w14:textId="77777777" w:rsidR="00900507" w:rsidRPr="00744AA2" w:rsidRDefault="00900507" w:rsidP="00FD58CF">
            <w:pPr>
              <w:spacing w:after="120" w:line="300" w:lineRule="exact"/>
              <w:rPr>
                <w:color w:val="000000" w:themeColor="text1"/>
                <w:sz w:val="26"/>
                <w:szCs w:val="26"/>
              </w:rPr>
            </w:pPr>
          </w:p>
        </w:tc>
      </w:tr>
      <w:tr w:rsidR="00900507" w:rsidRPr="00744AA2" w14:paraId="5A9BE7BE" w14:textId="77777777" w:rsidTr="00FD58CF">
        <w:tc>
          <w:tcPr>
            <w:tcW w:w="1384" w:type="dxa"/>
            <w:tcBorders>
              <w:bottom w:val="nil"/>
            </w:tcBorders>
          </w:tcPr>
          <w:p w14:paraId="7162A5E1" w14:textId="77777777" w:rsidR="00900507" w:rsidRPr="00744AA2" w:rsidRDefault="00900507" w:rsidP="00FD58CF">
            <w:pPr>
              <w:spacing w:line="300" w:lineRule="exact"/>
              <w:jc w:val="center"/>
              <w:rPr>
                <w:color w:val="000000" w:themeColor="text1"/>
                <w:sz w:val="26"/>
                <w:szCs w:val="26"/>
              </w:rPr>
            </w:pPr>
          </w:p>
        </w:tc>
        <w:tc>
          <w:tcPr>
            <w:tcW w:w="2268" w:type="dxa"/>
            <w:tcBorders>
              <w:bottom w:val="nil"/>
            </w:tcBorders>
          </w:tcPr>
          <w:p w14:paraId="70828A84" w14:textId="77777777" w:rsidR="00900507" w:rsidRPr="00744AA2" w:rsidRDefault="00900507" w:rsidP="00FD58CF">
            <w:pPr>
              <w:pStyle w:val="MSGENFONTSTYLENAMETEMPLATEROLENUMBERMSGENFONTSTYLENAMEBYROLETEXT21"/>
              <w:shd w:val="clear" w:color="auto" w:fill="auto"/>
              <w:tabs>
                <w:tab w:val="left" w:pos="326"/>
              </w:tabs>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ACSR-50/8</w:t>
            </w:r>
          </w:p>
        </w:tc>
        <w:tc>
          <w:tcPr>
            <w:tcW w:w="3827" w:type="dxa"/>
            <w:tcBorders>
              <w:bottom w:val="nil"/>
            </w:tcBorders>
          </w:tcPr>
          <w:p w14:paraId="5B08EBCD" w14:textId="77777777" w:rsidR="00900507" w:rsidRPr="00744AA2" w:rsidRDefault="00900507" w:rsidP="00FD58CF">
            <w:pPr>
              <w:pStyle w:val="MSGENFONTSTYLENAMETEMPLATEROLENUMBERMSGENFONTSTYLENAMEBYROLETEXT21"/>
              <w:shd w:val="clear" w:color="auto" w:fill="auto"/>
              <w:spacing w:after="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3,50 ^ 4,20</w:t>
            </w:r>
          </w:p>
        </w:tc>
        <w:tc>
          <w:tcPr>
            <w:tcW w:w="1843" w:type="dxa"/>
            <w:tcBorders>
              <w:bottom w:val="nil"/>
            </w:tcBorders>
          </w:tcPr>
          <w:p w14:paraId="004B0F70" w14:textId="77777777" w:rsidR="00900507" w:rsidRPr="00744AA2" w:rsidRDefault="00900507" w:rsidP="00FD58CF">
            <w:pPr>
              <w:spacing w:after="120" w:line="300" w:lineRule="exact"/>
              <w:rPr>
                <w:color w:val="000000" w:themeColor="text1"/>
                <w:sz w:val="26"/>
                <w:szCs w:val="26"/>
              </w:rPr>
            </w:pPr>
          </w:p>
        </w:tc>
      </w:tr>
      <w:tr w:rsidR="00900507" w:rsidRPr="00744AA2" w14:paraId="75977E14" w14:textId="77777777" w:rsidTr="00FD58CF">
        <w:tc>
          <w:tcPr>
            <w:tcW w:w="1384" w:type="dxa"/>
            <w:tcBorders>
              <w:top w:val="nil"/>
            </w:tcBorders>
          </w:tcPr>
          <w:p w14:paraId="2A165CBC" w14:textId="77777777" w:rsidR="00900507" w:rsidRPr="00744AA2" w:rsidRDefault="00900507" w:rsidP="00FD58CF">
            <w:pPr>
              <w:spacing w:line="300" w:lineRule="exact"/>
              <w:jc w:val="center"/>
              <w:rPr>
                <w:color w:val="000000" w:themeColor="text1"/>
                <w:sz w:val="26"/>
                <w:szCs w:val="26"/>
              </w:rPr>
            </w:pPr>
          </w:p>
        </w:tc>
        <w:tc>
          <w:tcPr>
            <w:tcW w:w="2268" w:type="dxa"/>
            <w:tcBorders>
              <w:top w:val="nil"/>
            </w:tcBorders>
          </w:tcPr>
          <w:p w14:paraId="36F07210"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ACSR-70/11</w:t>
            </w:r>
          </w:p>
        </w:tc>
        <w:tc>
          <w:tcPr>
            <w:tcW w:w="3827" w:type="dxa"/>
            <w:tcBorders>
              <w:top w:val="nil"/>
            </w:tcBorders>
          </w:tcPr>
          <w:p w14:paraId="41549A84"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4,10 4,80</w:t>
            </w:r>
          </w:p>
        </w:tc>
        <w:tc>
          <w:tcPr>
            <w:tcW w:w="1843" w:type="dxa"/>
            <w:tcBorders>
              <w:top w:val="nil"/>
            </w:tcBorders>
          </w:tcPr>
          <w:p w14:paraId="65B89776" w14:textId="77777777" w:rsidR="00900507" w:rsidRPr="00744AA2" w:rsidRDefault="00900507" w:rsidP="00FD58CF">
            <w:pPr>
              <w:spacing w:after="120" w:line="300" w:lineRule="exact"/>
              <w:rPr>
                <w:color w:val="000000" w:themeColor="text1"/>
                <w:sz w:val="26"/>
                <w:szCs w:val="26"/>
              </w:rPr>
            </w:pPr>
          </w:p>
        </w:tc>
      </w:tr>
      <w:tr w:rsidR="00900507" w:rsidRPr="00744AA2" w14:paraId="34FC8EC9" w14:textId="77777777" w:rsidTr="00FD58CF">
        <w:tc>
          <w:tcPr>
            <w:tcW w:w="1384" w:type="dxa"/>
          </w:tcPr>
          <w:p w14:paraId="4FCCBAE7" w14:textId="77777777" w:rsidR="00900507" w:rsidRPr="00744AA2" w:rsidRDefault="00900507" w:rsidP="00FD58CF">
            <w:pPr>
              <w:spacing w:line="300" w:lineRule="exact"/>
              <w:jc w:val="center"/>
              <w:rPr>
                <w:color w:val="000000" w:themeColor="text1"/>
                <w:sz w:val="26"/>
                <w:szCs w:val="26"/>
              </w:rPr>
            </w:pPr>
          </w:p>
        </w:tc>
        <w:tc>
          <w:tcPr>
            <w:tcW w:w="2268" w:type="dxa"/>
          </w:tcPr>
          <w:p w14:paraId="7C2B10A6"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ACSR-95/16</w:t>
            </w:r>
          </w:p>
        </w:tc>
        <w:tc>
          <w:tcPr>
            <w:tcW w:w="3827" w:type="dxa"/>
          </w:tcPr>
          <w:p w14:paraId="1B2A9D41" w14:textId="77777777" w:rsidR="00900507" w:rsidRPr="00744AA2" w:rsidRDefault="00900507" w:rsidP="00FD58CF">
            <w:pPr>
              <w:pStyle w:val="MSGENFONTSTYLENAMETEMPLATEROLENUMBERMSGENFONTSTYLENAMEBYROLETEXT21"/>
              <w:shd w:val="clear" w:color="auto" w:fill="auto"/>
              <w:tabs>
                <w:tab w:val="left" w:pos="2591"/>
              </w:tabs>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4,80 5,50</w:t>
            </w:r>
          </w:p>
        </w:tc>
        <w:tc>
          <w:tcPr>
            <w:tcW w:w="1843" w:type="dxa"/>
          </w:tcPr>
          <w:p w14:paraId="4CDF7E49" w14:textId="77777777" w:rsidR="00900507" w:rsidRPr="00744AA2" w:rsidRDefault="00900507" w:rsidP="00FD58CF">
            <w:pPr>
              <w:spacing w:after="120" w:line="300" w:lineRule="exact"/>
              <w:rPr>
                <w:color w:val="000000" w:themeColor="text1"/>
                <w:sz w:val="26"/>
                <w:szCs w:val="26"/>
              </w:rPr>
            </w:pPr>
          </w:p>
        </w:tc>
      </w:tr>
      <w:tr w:rsidR="00900507" w:rsidRPr="00744AA2" w14:paraId="6F55AD24" w14:textId="77777777" w:rsidTr="00FD58CF">
        <w:tc>
          <w:tcPr>
            <w:tcW w:w="1384" w:type="dxa"/>
          </w:tcPr>
          <w:p w14:paraId="57FE8DCF" w14:textId="77777777" w:rsidR="00900507" w:rsidRPr="00744AA2" w:rsidRDefault="00900507" w:rsidP="00FD58CF">
            <w:pPr>
              <w:spacing w:line="300" w:lineRule="exact"/>
              <w:jc w:val="center"/>
              <w:rPr>
                <w:color w:val="000000" w:themeColor="text1"/>
                <w:sz w:val="26"/>
                <w:szCs w:val="26"/>
              </w:rPr>
            </w:pPr>
          </w:p>
        </w:tc>
        <w:tc>
          <w:tcPr>
            <w:tcW w:w="2268" w:type="dxa"/>
          </w:tcPr>
          <w:p w14:paraId="5B932167"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-ACSR-120/19</w:t>
            </w:r>
          </w:p>
        </w:tc>
        <w:tc>
          <w:tcPr>
            <w:tcW w:w="3827" w:type="dxa"/>
          </w:tcPr>
          <w:p w14:paraId="36755924"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5,90 ^ 7,00</w:t>
            </w:r>
          </w:p>
        </w:tc>
        <w:tc>
          <w:tcPr>
            <w:tcW w:w="1843" w:type="dxa"/>
          </w:tcPr>
          <w:p w14:paraId="4EE9830F" w14:textId="77777777" w:rsidR="00900507" w:rsidRPr="00744AA2" w:rsidRDefault="00900507" w:rsidP="00FD58CF">
            <w:pPr>
              <w:spacing w:after="120" w:line="300" w:lineRule="exact"/>
              <w:rPr>
                <w:color w:val="000000" w:themeColor="text1"/>
                <w:sz w:val="26"/>
                <w:szCs w:val="26"/>
              </w:rPr>
            </w:pPr>
          </w:p>
        </w:tc>
      </w:tr>
      <w:tr w:rsidR="00900507" w:rsidRPr="00744AA2" w14:paraId="18AB8772" w14:textId="77777777" w:rsidTr="00FD58CF">
        <w:tc>
          <w:tcPr>
            <w:tcW w:w="1384" w:type="dxa"/>
          </w:tcPr>
          <w:p w14:paraId="44E01DFD" w14:textId="77777777" w:rsidR="00900507" w:rsidRPr="00744AA2" w:rsidRDefault="00900507" w:rsidP="00FD58CF">
            <w:pPr>
              <w:spacing w:line="300" w:lineRule="exact"/>
              <w:jc w:val="center"/>
              <w:rPr>
                <w:color w:val="000000" w:themeColor="text1"/>
                <w:sz w:val="26"/>
                <w:szCs w:val="26"/>
              </w:rPr>
            </w:pPr>
          </w:p>
        </w:tc>
        <w:tc>
          <w:tcPr>
            <w:tcW w:w="2268" w:type="dxa"/>
          </w:tcPr>
          <w:p w14:paraId="64EB3991"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-ACSR-150/19</w:t>
            </w:r>
          </w:p>
        </w:tc>
        <w:tc>
          <w:tcPr>
            <w:tcW w:w="3827" w:type="dxa"/>
          </w:tcPr>
          <w:p w14:paraId="2F0C5488"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6,90 ^ 8,00</w:t>
            </w:r>
          </w:p>
        </w:tc>
        <w:tc>
          <w:tcPr>
            <w:tcW w:w="1843" w:type="dxa"/>
          </w:tcPr>
          <w:p w14:paraId="0713AB9E" w14:textId="77777777" w:rsidR="00900507" w:rsidRPr="00744AA2" w:rsidRDefault="00900507" w:rsidP="00FD58CF">
            <w:pPr>
              <w:spacing w:after="120" w:line="300" w:lineRule="exact"/>
              <w:rPr>
                <w:color w:val="000000" w:themeColor="text1"/>
                <w:sz w:val="26"/>
                <w:szCs w:val="26"/>
              </w:rPr>
            </w:pPr>
          </w:p>
        </w:tc>
      </w:tr>
      <w:tr w:rsidR="00900507" w:rsidRPr="00744AA2" w14:paraId="00A23CF0" w14:textId="77777777" w:rsidTr="00FD58CF">
        <w:tc>
          <w:tcPr>
            <w:tcW w:w="1384" w:type="dxa"/>
          </w:tcPr>
          <w:p w14:paraId="0777D8FD" w14:textId="77777777" w:rsidR="00900507" w:rsidRPr="00744AA2" w:rsidRDefault="00900507" w:rsidP="00FD58CF">
            <w:pPr>
              <w:spacing w:line="300" w:lineRule="exact"/>
              <w:jc w:val="center"/>
              <w:rPr>
                <w:color w:val="000000" w:themeColor="text1"/>
                <w:sz w:val="26"/>
                <w:szCs w:val="26"/>
              </w:rPr>
            </w:pPr>
          </w:p>
        </w:tc>
        <w:tc>
          <w:tcPr>
            <w:tcW w:w="2268" w:type="dxa"/>
          </w:tcPr>
          <w:p w14:paraId="1BCC1AB5"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-ACSR-185/24</w:t>
            </w:r>
          </w:p>
        </w:tc>
        <w:tc>
          <w:tcPr>
            <w:tcW w:w="3827" w:type="dxa"/>
          </w:tcPr>
          <w:p w14:paraId="00295F75"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6,90 ^ 8,00</w:t>
            </w:r>
          </w:p>
        </w:tc>
        <w:tc>
          <w:tcPr>
            <w:tcW w:w="1843" w:type="dxa"/>
          </w:tcPr>
          <w:p w14:paraId="4E3FCCD7" w14:textId="77777777" w:rsidR="00900507" w:rsidRPr="00744AA2" w:rsidRDefault="00900507" w:rsidP="00FD58CF">
            <w:pPr>
              <w:spacing w:after="120" w:line="300" w:lineRule="exact"/>
              <w:rPr>
                <w:color w:val="000000" w:themeColor="text1"/>
                <w:sz w:val="26"/>
                <w:szCs w:val="26"/>
              </w:rPr>
            </w:pPr>
          </w:p>
        </w:tc>
      </w:tr>
      <w:tr w:rsidR="00900507" w:rsidRPr="00744AA2" w14:paraId="06E21F3C" w14:textId="77777777" w:rsidTr="00FD58CF">
        <w:tc>
          <w:tcPr>
            <w:tcW w:w="1384" w:type="dxa"/>
          </w:tcPr>
          <w:p w14:paraId="6B08631B" w14:textId="77777777" w:rsidR="00900507" w:rsidRPr="00744AA2" w:rsidRDefault="00900507" w:rsidP="00FD58CF">
            <w:pPr>
              <w:spacing w:line="300" w:lineRule="exact"/>
              <w:jc w:val="center"/>
              <w:rPr>
                <w:color w:val="000000" w:themeColor="text1"/>
                <w:sz w:val="26"/>
                <w:szCs w:val="26"/>
              </w:rPr>
            </w:pPr>
          </w:p>
        </w:tc>
        <w:tc>
          <w:tcPr>
            <w:tcW w:w="2268" w:type="dxa"/>
          </w:tcPr>
          <w:p w14:paraId="3BCEEB2F"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-ACSR-240/32</w:t>
            </w:r>
          </w:p>
        </w:tc>
        <w:tc>
          <w:tcPr>
            <w:tcW w:w="3827" w:type="dxa"/>
          </w:tcPr>
          <w:p w14:paraId="0C215081"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7,50 ^ 9,20</w:t>
            </w:r>
          </w:p>
        </w:tc>
        <w:tc>
          <w:tcPr>
            <w:tcW w:w="1843" w:type="dxa"/>
          </w:tcPr>
          <w:p w14:paraId="751A23F3" w14:textId="77777777" w:rsidR="00900507" w:rsidRPr="00744AA2" w:rsidRDefault="00900507" w:rsidP="00FD58CF">
            <w:pPr>
              <w:spacing w:after="120" w:line="300" w:lineRule="exact"/>
              <w:rPr>
                <w:color w:val="000000" w:themeColor="text1"/>
                <w:sz w:val="26"/>
                <w:szCs w:val="26"/>
              </w:rPr>
            </w:pPr>
          </w:p>
        </w:tc>
      </w:tr>
      <w:tr w:rsidR="00900507" w:rsidRPr="00744AA2" w14:paraId="57FAFB9B" w14:textId="77777777" w:rsidTr="00FD58CF">
        <w:tc>
          <w:tcPr>
            <w:tcW w:w="1384" w:type="dxa"/>
          </w:tcPr>
          <w:p w14:paraId="2BD50150"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13</w:t>
            </w:r>
          </w:p>
        </w:tc>
        <w:tc>
          <w:tcPr>
            <w:tcW w:w="2268" w:type="dxa"/>
            <w:vAlign w:val="bottom"/>
          </w:tcPr>
          <w:p w14:paraId="25A01C9A"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Lực kéo đứt tối</w:t>
            </w:r>
            <w:r w:rsidRPr="00744AA2">
              <w:rPr>
                <w:rFonts w:ascii="Times New Roman" w:eastAsia="Times New Roman" w:hAnsi="Times New Roman"/>
                <w:color w:val="000000" w:themeColor="text1"/>
                <w:sz w:val="26"/>
                <w:szCs w:val="26"/>
                <w:lang w:eastAsia="vi-VN"/>
              </w:rPr>
              <w:br/>
              <w:t>thiểu của dây dẫn ACSR [N]</w:t>
            </w:r>
          </w:p>
        </w:tc>
        <w:tc>
          <w:tcPr>
            <w:tcW w:w="3827" w:type="dxa"/>
          </w:tcPr>
          <w:p w14:paraId="0A75FED0" w14:textId="77777777" w:rsidR="00900507" w:rsidRPr="00744AA2" w:rsidRDefault="00900507" w:rsidP="00FD58CF">
            <w:pPr>
              <w:pStyle w:val="MSGENFONTSTYLENAMETEMPLATEROLENUMBERMSGENFONTSTYLENAMEBYROLETEXT21"/>
              <w:shd w:val="clear" w:color="auto" w:fill="auto"/>
              <w:spacing w:after="0" w:line="300" w:lineRule="exact"/>
              <w:jc w:val="center"/>
              <w:rPr>
                <w:rStyle w:val="MSGENFONTSTYLENAMETEMPLATEROLENUMBERMSGENFONTSTYLENAMEBYROLETEXT20"/>
                <w:rFonts w:ascii="Times New Roman" w:hAnsi="Times New Roman"/>
                <w:color w:val="000000" w:themeColor="text1"/>
                <w:sz w:val="26"/>
                <w:szCs w:val="26"/>
              </w:rPr>
            </w:pPr>
          </w:p>
          <w:p w14:paraId="6BBD343F"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Đáp ứng tiêu chuẩn TCVN về dây dẫn</w:t>
            </w:r>
          </w:p>
        </w:tc>
        <w:tc>
          <w:tcPr>
            <w:tcW w:w="1843" w:type="dxa"/>
          </w:tcPr>
          <w:p w14:paraId="548A480D" w14:textId="77777777" w:rsidR="00900507" w:rsidRPr="00744AA2" w:rsidRDefault="00900507" w:rsidP="00FD58CF">
            <w:pPr>
              <w:spacing w:after="120" w:line="300" w:lineRule="exact"/>
              <w:rPr>
                <w:color w:val="000000" w:themeColor="text1"/>
                <w:sz w:val="26"/>
                <w:szCs w:val="26"/>
              </w:rPr>
            </w:pPr>
          </w:p>
        </w:tc>
      </w:tr>
      <w:tr w:rsidR="00900507" w:rsidRPr="00744AA2" w14:paraId="7BBC6F43" w14:textId="77777777" w:rsidTr="00FD58CF">
        <w:tc>
          <w:tcPr>
            <w:tcW w:w="1384" w:type="dxa"/>
          </w:tcPr>
          <w:p w14:paraId="52933DD4"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14</w:t>
            </w:r>
          </w:p>
        </w:tc>
        <w:tc>
          <w:tcPr>
            <w:tcW w:w="2268" w:type="dxa"/>
          </w:tcPr>
          <w:p w14:paraId="75B7C3A8"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Lực kéo cơ học yêu cầu</w:t>
            </w:r>
          </w:p>
        </w:tc>
        <w:tc>
          <w:tcPr>
            <w:tcW w:w="3827" w:type="dxa"/>
          </w:tcPr>
          <w:p w14:paraId="25D9F57A"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Lực kéo đứt của ống nối sau khi ép không nhỏ hơn 90% lực kéo đứt của dây dẫn</w:t>
            </w:r>
          </w:p>
        </w:tc>
        <w:tc>
          <w:tcPr>
            <w:tcW w:w="1843" w:type="dxa"/>
          </w:tcPr>
          <w:p w14:paraId="35AAFD19" w14:textId="77777777" w:rsidR="00900507" w:rsidRPr="00744AA2" w:rsidRDefault="00900507" w:rsidP="00FD58CF">
            <w:pPr>
              <w:spacing w:after="120" w:line="300" w:lineRule="exact"/>
              <w:rPr>
                <w:color w:val="000000" w:themeColor="text1"/>
                <w:sz w:val="26"/>
                <w:szCs w:val="26"/>
              </w:rPr>
            </w:pPr>
          </w:p>
        </w:tc>
      </w:tr>
      <w:tr w:rsidR="00900507" w:rsidRPr="00744AA2" w14:paraId="2C86C911" w14:textId="77777777" w:rsidTr="00FD58CF">
        <w:tc>
          <w:tcPr>
            <w:tcW w:w="1384" w:type="dxa"/>
          </w:tcPr>
          <w:p w14:paraId="07054C9D"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15</w:t>
            </w:r>
          </w:p>
        </w:tc>
        <w:tc>
          <w:tcPr>
            <w:tcW w:w="2268" w:type="dxa"/>
          </w:tcPr>
          <w:p w14:paraId="7158CC78"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Điện trở của ống nối sau khi ép</w:t>
            </w:r>
          </w:p>
        </w:tc>
        <w:tc>
          <w:tcPr>
            <w:tcW w:w="3827" w:type="dxa"/>
          </w:tcPr>
          <w:p w14:paraId="76A90297"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Không vượt quá 120% của dây dẫn có chiều dài tương đương</w:t>
            </w:r>
          </w:p>
        </w:tc>
        <w:tc>
          <w:tcPr>
            <w:tcW w:w="1843" w:type="dxa"/>
          </w:tcPr>
          <w:p w14:paraId="4CD54361" w14:textId="77777777" w:rsidR="00900507" w:rsidRPr="00744AA2" w:rsidRDefault="00900507" w:rsidP="00FD58CF">
            <w:pPr>
              <w:spacing w:after="120" w:line="300" w:lineRule="exact"/>
              <w:rPr>
                <w:color w:val="000000" w:themeColor="text1"/>
                <w:sz w:val="26"/>
                <w:szCs w:val="26"/>
              </w:rPr>
            </w:pPr>
          </w:p>
        </w:tc>
      </w:tr>
      <w:tr w:rsidR="00900507" w:rsidRPr="00744AA2" w14:paraId="40C59317" w14:textId="77777777" w:rsidTr="00FD58CF">
        <w:tc>
          <w:tcPr>
            <w:tcW w:w="1384" w:type="dxa"/>
          </w:tcPr>
          <w:p w14:paraId="49DC4912"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16</w:t>
            </w:r>
          </w:p>
        </w:tc>
        <w:tc>
          <w:tcPr>
            <w:tcW w:w="2268" w:type="dxa"/>
          </w:tcPr>
          <w:p w14:paraId="22EC24B6"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Các ký mã hiệu</w:t>
            </w:r>
          </w:p>
        </w:tc>
        <w:tc>
          <w:tcPr>
            <w:tcW w:w="3827" w:type="dxa"/>
            <w:vAlign w:val="bottom"/>
          </w:tcPr>
          <w:p w14:paraId="5849268B" w14:textId="77777777" w:rsidR="00900507" w:rsidRPr="00744AA2" w:rsidRDefault="00900507" w:rsidP="00FD58CF">
            <w:pPr>
              <w:pStyle w:val="MSGENFONTSTYLENAMETEMPLATEROLENUMBERMSGENFONTSTYLENAMEBYROLETEXT21"/>
              <w:shd w:val="clear" w:color="auto" w:fill="auto"/>
              <w:tabs>
                <w:tab w:val="left" w:pos="929"/>
              </w:tabs>
              <w:spacing w:after="0" w:line="300" w:lineRule="exact"/>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5. Mỗi ống phải có các ký hiệu được</w:t>
            </w:r>
            <w:r w:rsidRPr="00744AA2">
              <w:rPr>
                <w:rFonts w:ascii="Times New Roman" w:eastAsia="Times New Roman" w:hAnsi="Times New Roman"/>
                <w:color w:val="000000" w:themeColor="text1"/>
                <w:sz w:val="26"/>
                <w:szCs w:val="26"/>
                <w:lang w:eastAsia="vi-VN"/>
              </w:rPr>
              <w:br/>
              <w:t>khắc chìm/nổi không phai như sau:</w:t>
            </w:r>
            <w:r w:rsidRPr="00744AA2">
              <w:rPr>
                <w:rFonts w:ascii="Times New Roman" w:eastAsia="Times New Roman" w:hAnsi="Times New Roman"/>
                <w:color w:val="000000" w:themeColor="text1"/>
                <w:sz w:val="26"/>
                <w:szCs w:val="26"/>
                <w:lang w:eastAsia="vi-VN"/>
              </w:rPr>
              <w:br/>
              <w:t>6. Tên nhà sản xuất, Mã hiệu của sản</w:t>
            </w:r>
            <w:r w:rsidRPr="00744AA2">
              <w:rPr>
                <w:rFonts w:ascii="Times New Roman" w:eastAsia="Times New Roman" w:hAnsi="Times New Roman"/>
                <w:color w:val="000000" w:themeColor="text1"/>
                <w:sz w:val="26"/>
                <w:szCs w:val="26"/>
                <w:lang w:eastAsia="vi-VN"/>
              </w:rPr>
              <w:br/>
              <w:t>phẩm; loại dây dẫn, tiết diện của dây dẫn, loại đai ép tham chiếu.</w:t>
            </w:r>
          </w:p>
          <w:p w14:paraId="095886D4" w14:textId="77777777" w:rsidR="00900507" w:rsidRPr="00744AA2" w:rsidRDefault="00900507" w:rsidP="00FD58CF">
            <w:pPr>
              <w:pStyle w:val="MSGENFONTSTYLENAMETEMPLATEROLENUMBERMSGENFONTSTYLENAMEBYROLETEXT21"/>
              <w:shd w:val="clear" w:color="auto" w:fill="auto"/>
              <w:tabs>
                <w:tab w:val="left" w:pos="929"/>
              </w:tabs>
              <w:spacing w:after="0" w:line="300" w:lineRule="exac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7. Có các vị trí ép phải được khắc chìm</w:t>
            </w:r>
          </w:p>
        </w:tc>
        <w:tc>
          <w:tcPr>
            <w:tcW w:w="1843" w:type="dxa"/>
          </w:tcPr>
          <w:p w14:paraId="24392ECF" w14:textId="77777777" w:rsidR="00900507" w:rsidRPr="00744AA2" w:rsidRDefault="00900507" w:rsidP="00FD58CF">
            <w:pPr>
              <w:spacing w:after="120" w:line="300" w:lineRule="exact"/>
              <w:rPr>
                <w:color w:val="000000" w:themeColor="text1"/>
                <w:sz w:val="26"/>
                <w:szCs w:val="26"/>
              </w:rPr>
            </w:pPr>
          </w:p>
        </w:tc>
      </w:tr>
      <w:tr w:rsidR="00900507" w:rsidRPr="00744AA2" w14:paraId="5869E5BC" w14:textId="77777777" w:rsidTr="00FD58CF">
        <w:tc>
          <w:tcPr>
            <w:tcW w:w="1384" w:type="dxa"/>
          </w:tcPr>
          <w:p w14:paraId="76A8B5AA"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17</w:t>
            </w:r>
          </w:p>
        </w:tc>
        <w:tc>
          <w:tcPr>
            <w:tcW w:w="2268" w:type="dxa"/>
            <w:vAlign w:val="bottom"/>
          </w:tcPr>
          <w:p w14:paraId="414E3292"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Catalogue/Bảng vẽ của nhà sản xuất thể hiện các kích thước và thông số kỹ thuật</w:t>
            </w:r>
          </w:p>
        </w:tc>
        <w:tc>
          <w:tcPr>
            <w:tcW w:w="3827" w:type="dxa"/>
          </w:tcPr>
          <w:p w14:paraId="6FF6CF99" w14:textId="77777777" w:rsidR="00900507" w:rsidRPr="00744AA2" w:rsidRDefault="00900507" w:rsidP="00FD58CF">
            <w:pPr>
              <w:pStyle w:val="MSGENFONTSTYLENAMETEMPLATEROLENUMBERMSGENFONTSTYLENAMEBYROLETEXT21"/>
              <w:shd w:val="clear" w:color="auto" w:fill="auto"/>
              <w:spacing w:after="0" w:line="300" w:lineRule="exac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Được nộp cùng với hồ sơ thầu</w:t>
            </w:r>
          </w:p>
        </w:tc>
        <w:tc>
          <w:tcPr>
            <w:tcW w:w="1843" w:type="dxa"/>
          </w:tcPr>
          <w:p w14:paraId="6A870223" w14:textId="77777777" w:rsidR="00900507" w:rsidRPr="00744AA2" w:rsidRDefault="00900507" w:rsidP="00FD58CF">
            <w:pPr>
              <w:spacing w:after="120" w:line="300" w:lineRule="exact"/>
              <w:rPr>
                <w:color w:val="000000" w:themeColor="text1"/>
                <w:sz w:val="26"/>
                <w:szCs w:val="26"/>
              </w:rPr>
            </w:pPr>
          </w:p>
        </w:tc>
      </w:tr>
      <w:tr w:rsidR="00900507" w:rsidRPr="00744AA2" w14:paraId="6D017C67" w14:textId="77777777" w:rsidTr="00FD58CF">
        <w:tc>
          <w:tcPr>
            <w:tcW w:w="1384" w:type="dxa"/>
          </w:tcPr>
          <w:p w14:paraId="719F4226" w14:textId="77777777" w:rsidR="00900507" w:rsidRPr="00744AA2" w:rsidRDefault="00900507" w:rsidP="00FD58CF">
            <w:pPr>
              <w:spacing w:line="300" w:lineRule="exact"/>
              <w:jc w:val="center"/>
              <w:rPr>
                <w:color w:val="000000" w:themeColor="text1"/>
                <w:sz w:val="26"/>
                <w:szCs w:val="26"/>
              </w:rPr>
            </w:pPr>
            <w:r w:rsidRPr="00744AA2">
              <w:rPr>
                <w:color w:val="000000" w:themeColor="text1"/>
                <w:sz w:val="26"/>
                <w:szCs w:val="26"/>
              </w:rPr>
              <w:t>18</w:t>
            </w:r>
          </w:p>
        </w:tc>
        <w:tc>
          <w:tcPr>
            <w:tcW w:w="2268" w:type="dxa"/>
          </w:tcPr>
          <w:p w14:paraId="05B99861" w14:textId="77777777" w:rsidR="00900507" w:rsidRPr="00744AA2" w:rsidRDefault="00900507" w:rsidP="00FD58CF">
            <w:pPr>
              <w:spacing w:line="300" w:lineRule="exact"/>
              <w:rPr>
                <w:color w:val="000000" w:themeColor="text1"/>
                <w:sz w:val="26"/>
                <w:szCs w:val="26"/>
              </w:rPr>
            </w:pPr>
            <w:r w:rsidRPr="00744AA2">
              <w:rPr>
                <w:color w:val="000000" w:themeColor="text1"/>
                <w:sz w:val="26"/>
                <w:szCs w:val="26"/>
                <w:lang w:eastAsia="vi-VN"/>
              </w:rPr>
              <w:t>Biên bản thử</w:t>
            </w:r>
            <w:r w:rsidRPr="00744AA2">
              <w:rPr>
                <w:color w:val="000000" w:themeColor="text1"/>
                <w:sz w:val="26"/>
                <w:szCs w:val="26"/>
                <w:lang w:eastAsia="vi-VN"/>
              </w:rPr>
              <w:br/>
              <w:t>nghiệm điển hình (Type test) do đơn vị thử nghiệm độc lập cấp:</w:t>
            </w:r>
          </w:p>
        </w:tc>
        <w:tc>
          <w:tcPr>
            <w:tcW w:w="3827" w:type="dxa"/>
          </w:tcPr>
          <w:p w14:paraId="3C177C5B" w14:textId="77777777" w:rsidR="00900507" w:rsidRPr="00744AA2" w:rsidRDefault="00900507" w:rsidP="00FD58CF">
            <w:pPr>
              <w:spacing w:line="300" w:lineRule="exact"/>
              <w:jc w:val="center"/>
              <w:rPr>
                <w:color w:val="000000" w:themeColor="text1"/>
                <w:sz w:val="26"/>
                <w:szCs w:val="26"/>
              </w:rPr>
            </w:pPr>
            <w:r w:rsidRPr="00744AA2">
              <w:rPr>
                <w:color w:val="000000" w:themeColor="text1"/>
                <w:sz w:val="26"/>
                <w:szCs w:val="26"/>
                <w:lang w:eastAsia="vi-VN"/>
              </w:rPr>
              <w:t>Đáp ứng yêu cầu</w:t>
            </w:r>
          </w:p>
        </w:tc>
        <w:tc>
          <w:tcPr>
            <w:tcW w:w="1843" w:type="dxa"/>
          </w:tcPr>
          <w:p w14:paraId="6C0A94F5" w14:textId="77777777" w:rsidR="00900507" w:rsidRPr="00744AA2" w:rsidRDefault="00900507" w:rsidP="00FD58CF">
            <w:pPr>
              <w:spacing w:after="120" w:line="300" w:lineRule="exact"/>
              <w:rPr>
                <w:color w:val="000000" w:themeColor="text1"/>
                <w:sz w:val="26"/>
                <w:szCs w:val="26"/>
              </w:rPr>
            </w:pPr>
          </w:p>
        </w:tc>
      </w:tr>
      <w:tr w:rsidR="00900507" w:rsidRPr="00744AA2" w14:paraId="0FD3B10A" w14:textId="77777777" w:rsidTr="00FD58CF">
        <w:tc>
          <w:tcPr>
            <w:tcW w:w="1384" w:type="dxa"/>
          </w:tcPr>
          <w:p w14:paraId="6D0E6FEE" w14:textId="77777777" w:rsidR="00900507" w:rsidRPr="00744AA2" w:rsidRDefault="00900507" w:rsidP="00FD58CF">
            <w:pPr>
              <w:spacing w:line="300" w:lineRule="exact"/>
              <w:jc w:val="center"/>
              <w:rPr>
                <w:color w:val="000000" w:themeColor="text1"/>
                <w:sz w:val="26"/>
                <w:szCs w:val="26"/>
              </w:rPr>
            </w:pPr>
            <w:r w:rsidRPr="00744AA2">
              <w:rPr>
                <w:color w:val="000000" w:themeColor="text1"/>
                <w:sz w:val="26"/>
                <w:szCs w:val="26"/>
              </w:rPr>
              <w:t>19</w:t>
            </w:r>
          </w:p>
        </w:tc>
        <w:tc>
          <w:tcPr>
            <w:tcW w:w="2268" w:type="dxa"/>
          </w:tcPr>
          <w:p w14:paraId="5DE8E8AF" w14:textId="77777777" w:rsidR="00900507" w:rsidRPr="00744AA2" w:rsidRDefault="00900507" w:rsidP="00FD58CF">
            <w:pPr>
              <w:spacing w:line="300" w:lineRule="exact"/>
              <w:rPr>
                <w:color w:val="000000" w:themeColor="text1"/>
                <w:sz w:val="26"/>
                <w:szCs w:val="26"/>
              </w:rPr>
            </w:pPr>
            <w:r w:rsidRPr="00744AA2">
              <w:rPr>
                <w:color w:val="000000" w:themeColor="text1"/>
                <w:sz w:val="26"/>
                <w:szCs w:val="26"/>
                <w:lang w:eastAsia="vi-VN"/>
              </w:rPr>
              <w:t xml:space="preserve">Giấy xác nhận hàng hoá cung cấp </w:t>
            </w:r>
            <w:r w:rsidRPr="00744AA2">
              <w:rPr>
                <w:color w:val="000000" w:themeColor="text1"/>
                <w:sz w:val="26"/>
                <w:szCs w:val="26"/>
                <w:lang w:eastAsia="vi-VN"/>
              </w:rPr>
              <w:lastRenderedPageBreak/>
              <w:t xml:space="preserve">đã được vận hành thành công 2 công trình tối thiểu </w:t>
            </w:r>
            <w:proofErr w:type="gramStart"/>
            <w:r w:rsidRPr="00744AA2">
              <w:rPr>
                <w:color w:val="000000" w:themeColor="text1"/>
                <w:sz w:val="26"/>
                <w:szCs w:val="26"/>
                <w:lang w:eastAsia="vi-VN"/>
              </w:rPr>
              <w:t>02  năm</w:t>
            </w:r>
            <w:proofErr w:type="gramEnd"/>
            <w:r w:rsidRPr="00744AA2">
              <w:rPr>
                <w:color w:val="000000" w:themeColor="text1"/>
                <w:sz w:val="26"/>
                <w:szCs w:val="26"/>
                <w:lang w:eastAsia="vi-VN"/>
              </w:rPr>
              <w:t xml:space="preserve"> trên lưới điện</w:t>
            </w:r>
            <w:r w:rsidRPr="00744AA2">
              <w:rPr>
                <w:color w:val="000000" w:themeColor="text1"/>
                <w:sz w:val="26"/>
                <w:szCs w:val="26"/>
                <w:lang w:eastAsia="vi-VN"/>
              </w:rPr>
              <w:br/>
              <w:t>Việt Nam</w:t>
            </w:r>
          </w:p>
        </w:tc>
        <w:tc>
          <w:tcPr>
            <w:tcW w:w="3827" w:type="dxa"/>
          </w:tcPr>
          <w:p w14:paraId="4B3358B7" w14:textId="77777777" w:rsidR="00900507" w:rsidRPr="00744AA2" w:rsidRDefault="00900507" w:rsidP="00FD58CF">
            <w:pPr>
              <w:spacing w:line="300" w:lineRule="exact"/>
              <w:jc w:val="center"/>
              <w:rPr>
                <w:b/>
                <w:color w:val="000000" w:themeColor="text1"/>
                <w:sz w:val="26"/>
                <w:szCs w:val="26"/>
              </w:rPr>
            </w:pPr>
            <w:r w:rsidRPr="00744AA2">
              <w:rPr>
                <w:color w:val="000000" w:themeColor="text1"/>
                <w:sz w:val="26"/>
                <w:szCs w:val="26"/>
                <w:lang w:eastAsia="vi-VN"/>
              </w:rPr>
              <w:lastRenderedPageBreak/>
              <w:t>Có</w:t>
            </w:r>
          </w:p>
        </w:tc>
        <w:tc>
          <w:tcPr>
            <w:tcW w:w="1843" w:type="dxa"/>
          </w:tcPr>
          <w:p w14:paraId="0BDF47D7" w14:textId="77777777" w:rsidR="00900507" w:rsidRPr="00744AA2" w:rsidRDefault="00900507" w:rsidP="00FD58CF">
            <w:pPr>
              <w:spacing w:after="120" w:line="300" w:lineRule="exact"/>
              <w:rPr>
                <w:color w:val="000000" w:themeColor="text1"/>
                <w:sz w:val="26"/>
                <w:szCs w:val="26"/>
              </w:rPr>
            </w:pPr>
          </w:p>
        </w:tc>
      </w:tr>
    </w:tbl>
    <w:p w14:paraId="473B8D5F" w14:textId="77777777" w:rsidR="00900507" w:rsidRPr="00744AA2" w:rsidRDefault="00900507" w:rsidP="00900507">
      <w:pPr>
        <w:spacing w:after="120" w:line="320" w:lineRule="exact"/>
        <w:ind w:firstLine="567"/>
        <w:rPr>
          <w:b/>
          <w:bCs/>
          <w:color w:val="000000" w:themeColor="text1"/>
          <w:sz w:val="26"/>
          <w:szCs w:val="26"/>
        </w:rPr>
      </w:pPr>
      <w:r w:rsidRPr="00744AA2">
        <w:rPr>
          <w:b/>
          <w:bCs/>
          <w:color w:val="000000" w:themeColor="text1"/>
          <w:sz w:val="26"/>
          <w:szCs w:val="26"/>
        </w:rPr>
        <w:t>Kiểm tra và thử nghiệm</w:t>
      </w:r>
    </w:p>
    <w:p w14:paraId="52AB4CF4" w14:textId="77777777" w:rsidR="00900507" w:rsidRPr="00744AA2" w:rsidRDefault="00900507" w:rsidP="00900507">
      <w:pPr>
        <w:spacing w:after="120" w:line="320" w:lineRule="exact"/>
        <w:ind w:firstLine="567"/>
        <w:rPr>
          <w:b/>
          <w:bCs/>
          <w:color w:val="000000" w:themeColor="text1"/>
          <w:sz w:val="26"/>
          <w:szCs w:val="26"/>
        </w:rPr>
      </w:pPr>
      <w:r w:rsidRPr="00744AA2">
        <w:rPr>
          <w:b/>
          <w:bCs/>
          <w:color w:val="000000" w:themeColor="text1"/>
          <w:sz w:val="26"/>
          <w:szCs w:val="26"/>
        </w:rPr>
        <w:t>1. Thử nghiệm điển hình</w:t>
      </w:r>
    </w:p>
    <w:p w14:paraId="10B40582" w14:textId="77777777" w:rsidR="00900507" w:rsidRPr="00744AA2" w:rsidRDefault="00900507" w:rsidP="00900507">
      <w:pPr>
        <w:spacing w:after="120" w:line="320" w:lineRule="exact"/>
        <w:ind w:firstLine="567"/>
        <w:rPr>
          <w:color w:val="000000" w:themeColor="text1"/>
          <w:sz w:val="26"/>
          <w:szCs w:val="26"/>
        </w:rPr>
      </w:pPr>
      <w:r w:rsidRPr="00744AA2">
        <w:rPr>
          <w:color w:val="000000" w:themeColor="text1"/>
          <w:sz w:val="26"/>
          <w:szCs w:val="26"/>
        </w:rPr>
        <w:t>Các biên bản thử nghiệm điển hình được thực hiện bởi một phòng thí nghiệm độc</w:t>
      </w:r>
      <w:r w:rsidRPr="00744AA2">
        <w:rPr>
          <w:color w:val="000000" w:themeColor="text1"/>
          <w:sz w:val="26"/>
          <w:szCs w:val="26"/>
        </w:rPr>
        <w:br/>
        <w:t>lập trên các sản phẩm tương tự phải được đệ trình trong hồ sơ dự thầu để chứng minh khả năng đáp ứng hoặc cao hơn yêu cầu của đặc tính kỹ thuật này. Các thử nghiệm này phải</w:t>
      </w:r>
      <w:r w:rsidRPr="00744AA2">
        <w:rPr>
          <w:color w:val="000000" w:themeColor="text1"/>
          <w:sz w:val="26"/>
          <w:szCs w:val="26"/>
        </w:rPr>
        <w:br/>
        <w:t>được thực hiện theo tiêu chuẩn IEC AS 1154.1 và TCVN 3624-81 hoặc tương đương:</w:t>
      </w:r>
    </w:p>
    <w:p w14:paraId="65441009" w14:textId="77777777" w:rsidR="00900507" w:rsidRPr="00744AA2" w:rsidRDefault="00900507" w:rsidP="00900507">
      <w:pPr>
        <w:pStyle w:val="ListParagraph"/>
        <w:numPr>
          <w:ilvl w:val="0"/>
          <w:numId w:val="21"/>
        </w:numPr>
        <w:spacing w:after="120" w:line="320" w:lineRule="exact"/>
        <w:rPr>
          <w:color w:val="000000" w:themeColor="text1"/>
          <w:sz w:val="26"/>
          <w:szCs w:val="26"/>
        </w:rPr>
      </w:pPr>
      <w:r w:rsidRPr="00744AA2">
        <w:rPr>
          <w:color w:val="000000" w:themeColor="text1"/>
          <w:sz w:val="26"/>
          <w:szCs w:val="26"/>
        </w:rPr>
        <w:t>Thí nghiệm lực kéo đứt (Mechanical breaking test)</w:t>
      </w:r>
    </w:p>
    <w:p w14:paraId="7F2811DE" w14:textId="77777777" w:rsidR="00900507" w:rsidRPr="00744AA2" w:rsidRDefault="00900507" w:rsidP="00900507">
      <w:pPr>
        <w:pStyle w:val="ListParagraph"/>
        <w:numPr>
          <w:ilvl w:val="0"/>
          <w:numId w:val="21"/>
        </w:numPr>
        <w:spacing w:after="120" w:line="320" w:lineRule="exact"/>
        <w:rPr>
          <w:color w:val="000000" w:themeColor="text1"/>
          <w:sz w:val="26"/>
          <w:szCs w:val="26"/>
        </w:rPr>
      </w:pPr>
      <w:r w:rsidRPr="00744AA2">
        <w:rPr>
          <w:color w:val="000000" w:themeColor="text1"/>
          <w:sz w:val="26"/>
          <w:szCs w:val="26"/>
        </w:rPr>
        <w:t>Đo điện trở tiếp xúc (Measurement of contact resistance)</w:t>
      </w:r>
    </w:p>
    <w:p w14:paraId="3F42615E" w14:textId="77777777" w:rsidR="00900507" w:rsidRPr="00744AA2" w:rsidRDefault="00900507" w:rsidP="00900507">
      <w:pPr>
        <w:pStyle w:val="ListParagraph"/>
        <w:numPr>
          <w:ilvl w:val="0"/>
          <w:numId w:val="21"/>
        </w:numPr>
        <w:spacing w:after="120" w:line="320" w:lineRule="exact"/>
        <w:rPr>
          <w:color w:val="000000" w:themeColor="text1"/>
          <w:sz w:val="26"/>
          <w:szCs w:val="26"/>
        </w:rPr>
      </w:pPr>
      <w:r w:rsidRPr="00744AA2">
        <w:rPr>
          <w:color w:val="000000" w:themeColor="text1"/>
          <w:sz w:val="26"/>
          <w:szCs w:val="26"/>
        </w:rPr>
        <w:t>Thử khả năng chịu đựng chu kỳ nhiệt (Heating cycle test)</w:t>
      </w:r>
    </w:p>
    <w:p w14:paraId="709E2664" w14:textId="77777777" w:rsidR="00900507" w:rsidRPr="00744AA2" w:rsidRDefault="00900507" w:rsidP="00900507">
      <w:pPr>
        <w:spacing w:after="120" w:line="320" w:lineRule="exact"/>
        <w:ind w:firstLine="567"/>
        <w:rPr>
          <w:color w:val="000000" w:themeColor="text1"/>
          <w:sz w:val="26"/>
          <w:szCs w:val="26"/>
        </w:rPr>
      </w:pPr>
      <w:r w:rsidRPr="00744AA2">
        <w:rPr>
          <w:color w:val="000000" w:themeColor="text1"/>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 Yêu cầu chung về năng lực của các phòng thử nghiệm và hiệu chuẩn).</w:t>
      </w:r>
    </w:p>
    <w:p w14:paraId="7E33C2F6" w14:textId="77777777" w:rsidR="00900507" w:rsidRPr="00744AA2" w:rsidRDefault="00900507" w:rsidP="00900507">
      <w:pPr>
        <w:pStyle w:val="ListParagraph"/>
        <w:spacing w:after="120" w:line="320" w:lineRule="exact"/>
        <w:ind w:left="0" w:firstLine="567"/>
        <w:rPr>
          <w:color w:val="000000" w:themeColor="text1"/>
          <w:sz w:val="26"/>
          <w:szCs w:val="26"/>
        </w:rPr>
      </w:pPr>
      <w:r w:rsidRPr="00744AA2">
        <w:rPr>
          <w:color w:val="000000" w:themeColor="text1"/>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2CB424B" w14:textId="77777777" w:rsidR="00900507" w:rsidRPr="00744AA2" w:rsidRDefault="00900507" w:rsidP="00900507">
      <w:pPr>
        <w:pStyle w:val="ListParagraph"/>
        <w:spacing w:after="120" w:line="320" w:lineRule="exact"/>
        <w:ind w:left="0" w:firstLine="567"/>
        <w:rPr>
          <w:color w:val="000000" w:themeColor="text1"/>
          <w:sz w:val="26"/>
          <w:szCs w:val="26"/>
        </w:rPr>
      </w:pPr>
      <w:r w:rsidRPr="00744AA2">
        <w:rPr>
          <w:color w:val="000000" w:themeColor="text1"/>
          <w:sz w:val="26"/>
          <w:szCs w:val="26"/>
        </w:rPr>
        <w:t xml:space="preserve"> Sản phẩm chào không tuân thủ các yêu cầu thử nghiệm nói trên sẽ bị loại.</w:t>
      </w:r>
    </w:p>
    <w:p w14:paraId="6ABAF283" w14:textId="77777777" w:rsidR="00900507" w:rsidRPr="00744AA2" w:rsidRDefault="00900507" w:rsidP="00900507">
      <w:pPr>
        <w:spacing w:after="120" w:line="320" w:lineRule="exact"/>
        <w:ind w:firstLine="567"/>
        <w:rPr>
          <w:b/>
          <w:bCs/>
          <w:color w:val="000000" w:themeColor="text1"/>
          <w:sz w:val="26"/>
          <w:szCs w:val="26"/>
        </w:rPr>
      </w:pPr>
      <w:r w:rsidRPr="00744AA2">
        <w:rPr>
          <w:b/>
          <w:bCs/>
          <w:color w:val="000000" w:themeColor="text1"/>
          <w:sz w:val="26"/>
          <w:szCs w:val="26"/>
        </w:rPr>
        <w:t>2. Thử nghiệm nghiệm thu</w:t>
      </w:r>
    </w:p>
    <w:p w14:paraId="20F67F6E" w14:textId="77777777" w:rsidR="00900507" w:rsidRPr="00744AA2" w:rsidRDefault="00900507" w:rsidP="00900507">
      <w:pPr>
        <w:spacing w:after="120" w:line="320" w:lineRule="exact"/>
        <w:ind w:firstLine="567"/>
        <w:rPr>
          <w:color w:val="000000" w:themeColor="text1"/>
          <w:sz w:val="26"/>
          <w:szCs w:val="26"/>
        </w:rPr>
      </w:pPr>
      <w:r w:rsidRPr="00744AA2">
        <w:rPr>
          <w:color w:val="000000" w:themeColor="text1"/>
          <w:sz w:val="26"/>
          <w:szCs w:val="26"/>
        </w:rPr>
        <w:t>Khi tiếp nhận hàng hoá, Bên Mua và Bên Bán sẽ tiến hành lấy mẫu để thử nghiệm</w:t>
      </w:r>
      <w:r w:rsidRPr="00744AA2">
        <w:rPr>
          <w:color w:val="000000" w:themeColor="text1"/>
          <w:sz w:val="26"/>
          <w:szCs w:val="26"/>
        </w:rPr>
        <w:br/>
        <w:t>tại một Đơn vị thử nghiệm độc lập (Quatest) dưới sự chấp thuận của Bên Mua để chứng minh hàng giao đáp ứng yêu cầu kỹ thuật của hợp đồng. Bên Mua có quyền yêu cầu trực tiếp chứng kiến công tác thử nghiệm này.</w:t>
      </w:r>
    </w:p>
    <w:p w14:paraId="2B8371C2" w14:textId="77777777" w:rsidR="00900507" w:rsidRPr="00744AA2" w:rsidRDefault="00900507" w:rsidP="00900507">
      <w:pPr>
        <w:pStyle w:val="ListParagraph"/>
        <w:spacing w:after="120" w:line="320" w:lineRule="exact"/>
        <w:ind w:left="927"/>
        <w:rPr>
          <w:color w:val="000000" w:themeColor="text1"/>
          <w:sz w:val="26"/>
          <w:szCs w:val="26"/>
        </w:rPr>
      </w:pPr>
      <w:r w:rsidRPr="00744AA2">
        <w:rPr>
          <w:color w:val="000000" w:themeColor="text1"/>
          <w:sz w:val="26"/>
          <w:szCs w:val="26"/>
        </w:rPr>
        <w:t>Số lượng mẫu thử như sau:</w:t>
      </w:r>
    </w:p>
    <w:tbl>
      <w:tblPr>
        <w:tblStyle w:val="TableGrid"/>
        <w:tblW w:w="0" w:type="auto"/>
        <w:tblInd w:w="392" w:type="dxa"/>
        <w:tblLook w:val="04A0" w:firstRow="1" w:lastRow="0" w:firstColumn="1" w:lastColumn="0" w:noHBand="0" w:noVBand="1"/>
      </w:tblPr>
      <w:tblGrid>
        <w:gridCol w:w="2688"/>
        <w:gridCol w:w="3081"/>
        <w:gridCol w:w="3081"/>
      </w:tblGrid>
      <w:tr w:rsidR="00900507" w:rsidRPr="00744AA2" w14:paraId="5558343F" w14:textId="77777777" w:rsidTr="00FD58CF">
        <w:tc>
          <w:tcPr>
            <w:tcW w:w="2688" w:type="dxa"/>
            <w:tcBorders>
              <w:bottom w:val="single" w:sz="4" w:space="0" w:color="auto"/>
            </w:tcBorders>
          </w:tcPr>
          <w:p w14:paraId="6CAFEE4C" w14:textId="77777777" w:rsidR="00900507" w:rsidRPr="00744AA2" w:rsidRDefault="00900507" w:rsidP="00FD58CF">
            <w:pPr>
              <w:spacing w:after="120" w:line="300" w:lineRule="exact"/>
              <w:rPr>
                <w:color w:val="000000" w:themeColor="text1"/>
                <w:sz w:val="26"/>
                <w:szCs w:val="26"/>
              </w:rPr>
            </w:pPr>
            <w:r w:rsidRPr="00744AA2">
              <w:rPr>
                <w:b/>
                <w:bCs/>
                <w:color w:val="000000" w:themeColor="text1"/>
                <w:sz w:val="26"/>
                <w:szCs w:val="26"/>
                <w:lang w:eastAsia="vi-VN"/>
              </w:rPr>
              <w:t>Số lượng mẫu thử (p)</w:t>
            </w:r>
          </w:p>
        </w:tc>
        <w:tc>
          <w:tcPr>
            <w:tcW w:w="3081" w:type="dxa"/>
            <w:tcBorders>
              <w:bottom w:val="single" w:sz="4" w:space="0" w:color="auto"/>
            </w:tcBorders>
          </w:tcPr>
          <w:p w14:paraId="3455DD1C" w14:textId="77777777" w:rsidR="00900507" w:rsidRPr="00744AA2" w:rsidRDefault="00900507" w:rsidP="00FD58CF">
            <w:pPr>
              <w:spacing w:after="120" w:line="300" w:lineRule="exact"/>
              <w:rPr>
                <w:color w:val="000000" w:themeColor="text1"/>
                <w:sz w:val="26"/>
                <w:szCs w:val="26"/>
              </w:rPr>
            </w:pPr>
            <w:r w:rsidRPr="00744AA2">
              <w:rPr>
                <w:b/>
                <w:bCs/>
                <w:color w:val="000000" w:themeColor="text1"/>
                <w:sz w:val="26"/>
                <w:szCs w:val="26"/>
                <w:lang w:eastAsia="vi-VN"/>
              </w:rPr>
              <w:t>Số lượng của một lô (n)</w:t>
            </w:r>
          </w:p>
        </w:tc>
        <w:tc>
          <w:tcPr>
            <w:tcW w:w="3081" w:type="dxa"/>
            <w:tcBorders>
              <w:bottom w:val="single" w:sz="4" w:space="0" w:color="auto"/>
            </w:tcBorders>
          </w:tcPr>
          <w:p w14:paraId="5D104C9E" w14:textId="77777777" w:rsidR="00900507" w:rsidRPr="00744AA2" w:rsidRDefault="00900507" w:rsidP="00FD58CF">
            <w:pPr>
              <w:spacing w:after="120" w:line="300" w:lineRule="exact"/>
              <w:rPr>
                <w:color w:val="000000" w:themeColor="text1"/>
                <w:sz w:val="26"/>
                <w:szCs w:val="26"/>
              </w:rPr>
            </w:pPr>
            <w:r w:rsidRPr="00744AA2">
              <w:rPr>
                <w:b/>
                <w:bCs/>
                <w:color w:val="000000" w:themeColor="text1"/>
                <w:sz w:val="26"/>
                <w:szCs w:val="26"/>
                <w:lang w:eastAsia="vi-VN"/>
              </w:rPr>
              <w:t>Hạng mục thử</w:t>
            </w:r>
          </w:p>
        </w:tc>
      </w:tr>
      <w:tr w:rsidR="00900507" w:rsidRPr="00744AA2" w14:paraId="62359742" w14:textId="77777777" w:rsidTr="00FD58CF">
        <w:tc>
          <w:tcPr>
            <w:tcW w:w="2688" w:type="dxa"/>
            <w:tcBorders>
              <w:top w:val="single" w:sz="4" w:space="0" w:color="auto"/>
              <w:left w:val="single" w:sz="4" w:space="0" w:color="auto"/>
              <w:bottom w:val="single" w:sz="4" w:space="0" w:color="auto"/>
              <w:right w:val="single" w:sz="4" w:space="0" w:color="auto"/>
            </w:tcBorders>
            <w:vAlign w:val="center"/>
          </w:tcPr>
          <w:p w14:paraId="33D92F7A"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p=1</w:t>
            </w:r>
          </w:p>
        </w:tc>
        <w:tc>
          <w:tcPr>
            <w:tcW w:w="3081" w:type="dxa"/>
            <w:tcBorders>
              <w:top w:val="single" w:sz="4" w:space="0" w:color="auto"/>
              <w:left w:val="single" w:sz="4" w:space="0" w:color="auto"/>
              <w:bottom w:val="single" w:sz="4" w:space="0" w:color="auto"/>
              <w:right w:val="single" w:sz="4" w:space="0" w:color="auto"/>
            </w:tcBorders>
            <w:vAlign w:val="center"/>
          </w:tcPr>
          <w:p w14:paraId="2DFF25F3"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n &lt; 50</w:t>
            </w:r>
          </w:p>
        </w:tc>
        <w:tc>
          <w:tcPr>
            <w:tcW w:w="3081" w:type="dxa"/>
            <w:tcBorders>
              <w:top w:val="single" w:sz="4" w:space="0" w:color="auto"/>
              <w:left w:val="single" w:sz="4" w:space="0" w:color="auto"/>
              <w:bottom w:val="single" w:sz="4" w:space="0" w:color="auto"/>
              <w:right w:val="single" w:sz="4" w:space="0" w:color="auto"/>
            </w:tcBorders>
            <w:vAlign w:val="center"/>
          </w:tcPr>
          <w:p w14:paraId="305FB1D2"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i</w:t>
            </w:r>
          </w:p>
        </w:tc>
      </w:tr>
      <w:tr w:rsidR="00900507" w:rsidRPr="00744AA2" w14:paraId="35C929E5" w14:textId="77777777" w:rsidTr="00FD58CF">
        <w:tc>
          <w:tcPr>
            <w:tcW w:w="2688" w:type="dxa"/>
            <w:tcBorders>
              <w:top w:val="single" w:sz="4" w:space="0" w:color="auto"/>
              <w:left w:val="single" w:sz="4" w:space="0" w:color="auto"/>
              <w:bottom w:val="single" w:sz="4" w:space="0" w:color="auto"/>
              <w:right w:val="single" w:sz="4" w:space="0" w:color="auto"/>
            </w:tcBorders>
            <w:vAlign w:val="center"/>
          </w:tcPr>
          <w:p w14:paraId="3CF8B43D"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p=1</w:t>
            </w:r>
          </w:p>
        </w:tc>
        <w:tc>
          <w:tcPr>
            <w:tcW w:w="3081" w:type="dxa"/>
            <w:tcBorders>
              <w:top w:val="single" w:sz="4" w:space="0" w:color="auto"/>
              <w:left w:val="single" w:sz="4" w:space="0" w:color="auto"/>
              <w:bottom w:val="single" w:sz="4" w:space="0" w:color="auto"/>
              <w:right w:val="single" w:sz="4" w:space="0" w:color="auto"/>
            </w:tcBorders>
            <w:vAlign w:val="center"/>
          </w:tcPr>
          <w:p w14:paraId="2C276C44"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50 ≤ n &lt; 100</w:t>
            </w:r>
          </w:p>
        </w:tc>
        <w:tc>
          <w:tcPr>
            <w:tcW w:w="3081" w:type="dxa"/>
            <w:tcBorders>
              <w:top w:val="single" w:sz="4" w:space="0" w:color="auto"/>
              <w:left w:val="single" w:sz="4" w:space="0" w:color="auto"/>
              <w:bottom w:val="single" w:sz="4" w:space="0" w:color="auto"/>
              <w:right w:val="single" w:sz="4" w:space="0" w:color="auto"/>
            </w:tcBorders>
            <w:vAlign w:val="center"/>
          </w:tcPr>
          <w:p w14:paraId="7F7139F3"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i ii, iii</w:t>
            </w:r>
          </w:p>
        </w:tc>
      </w:tr>
      <w:tr w:rsidR="00900507" w:rsidRPr="00744AA2" w14:paraId="49FF1B47" w14:textId="77777777" w:rsidTr="00FD58CF">
        <w:tc>
          <w:tcPr>
            <w:tcW w:w="2688" w:type="dxa"/>
            <w:tcBorders>
              <w:top w:val="single" w:sz="4" w:space="0" w:color="auto"/>
              <w:left w:val="single" w:sz="4" w:space="0" w:color="auto"/>
              <w:bottom w:val="single" w:sz="4" w:space="0" w:color="auto"/>
              <w:right w:val="single" w:sz="4" w:space="0" w:color="auto"/>
            </w:tcBorders>
            <w:vAlign w:val="center"/>
          </w:tcPr>
          <w:p w14:paraId="01591188"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lastRenderedPageBreak/>
              <w:t>p=</w:t>
            </w:r>
            <w:r w:rsidRPr="00744AA2">
              <w:rPr>
                <w:rStyle w:val="MSGENFONTSTYLENAMETEMPLATEROLENUMBERMSGENFONTSTYLENAMEBYROLETEXT20"/>
                <w:rFonts w:ascii="Times New Roman" w:hAnsi="Times New Roman"/>
                <w:color w:val="000000" w:themeColor="text1"/>
                <w:sz w:val="26"/>
                <w:szCs w:val="26"/>
                <w:vertAlign w:val="superscript"/>
              </w:rPr>
              <w:t>2</w:t>
            </w:r>
          </w:p>
        </w:tc>
        <w:tc>
          <w:tcPr>
            <w:tcW w:w="3081" w:type="dxa"/>
            <w:tcBorders>
              <w:top w:val="single" w:sz="4" w:space="0" w:color="auto"/>
              <w:left w:val="single" w:sz="4" w:space="0" w:color="auto"/>
              <w:bottom w:val="single" w:sz="4" w:space="0" w:color="auto"/>
              <w:right w:val="single" w:sz="4" w:space="0" w:color="auto"/>
            </w:tcBorders>
            <w:vAlign w:val="center"/>
          </w:tcPr>
          <w:p w14:paraId="510251FE"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100 ≤ n &lt; 200</w:t>
            </w:r>
          </w:p>
        </w:tc>
        <w:tc>
          <w:tcPr>
            <w:tcW w:w="3081" w:type="dxa"/>
            <w:tcBorders>
              <w:top w:val="single" w:sz="4" w:space="0" w:color="auto"/>
              <w:left w:val="single" w:sz="4" w:space="0" w:color="auto"/>
              <w:bottom w:val="single" w:sz="4" w:space="0" w:color="auto"/>
              <w:right w:val="single" w:sz="4" w:space="0" w:color="auto"/>
            </w:tcBorders>
            <w:vAlign w:val="center"/>
          </w:tcPr>
          <w:p w14:paraId="611050F8"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i ii, iii</w:t>
            </w:r>
          </w:p>
        </w:tc>
      </w:tr>
      <w:tr w:rsidR="00900507" w:rsidRPr="00744AA2" w14:paraId="118B2FFC" w14:textId="77777777" w:rsidTr="00FD58CF">
        <w:tc>
          <w:tcPr>
            <w:tcW w:w="2688" w:type="dxa"/>
            <w:tcBorders>
              <w:top w:val="single" w:sz="4" w:space="0" w:color="auto"/>
              <w:left w:val="single" w:sz="4" w:space="0" w:color="auto"/>
              <w:bottom w:val="single" w:sz="4" w:space="0" w:color="auto"/>
              <w:right w:val="single" w:sz="4" w:space="0" w:color="auto"/>
            </w:tcBorders>
            <w:vAlign w:val="center"/>
          </w:tcPr>
          <w:p w14:paraId="5AC63CD2"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p = 3</w:t>
            </w:r>
          </w:p>
        </w:tc>
        <w:tc>
          <w:tcPr>
            <w:tcW w:w="3081" w:type="dxa"/>
            <w:tcBorders>
              <w:top w:val="single" w:sz="4" w:space="0" w:color="auto"/>
              <w:left w:val="single" w:sz="4" w:space="0" w:color="auto"/>
              <w:bottom w:val="single" w:sz="4" w:space="0" w:color="auto"/>
              <w:right w:val="single" w:sz="4" w:space="0" w:color="auto"/>
            </w:tcBorders>
            <w:vAlign w:val="center"/>
          </w:tcPr>
          <w:p w14:paraId="02182FD1"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200 ≤ n &lt; 500</w:t>
            </w:r>
          </w:p>
        </w:tc>
        <w:tc>
          <w:tcPr>
            <w:tcW w:w="3081" w:type="dxa"/>
            <w:tcBorders>
              <w:top w:val="single" w:sz="4" w:space="0" w:color="auto"/>
              <w:left w:val="single" w:sz="4" w:space="0" w:color="auto"/>
              <w:bottom w:val="single" w:sz="4" w:space="0" w:color="auto"/>
              <w:right w:val="single" w:sz="4" w:space="0" w:color="auto"/>
            </w:tcBorders>
            <w:vAlign w:val="center"/>
          </w:tcPr>
          <w:p w14:paraId="74EF0B23"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i, ii, iii</w:t>
            </w:r>
          </w:p>
        </w:tc>
      </w:tr>
      <w:tr w:rsidR="00900507" w:rsidRPr="00744AA2" w14:paraId="57731C2B" w14:textId="77777777" w:rsidTr="00FD58CF">
        <w:tc>
          <w:tcPr>
            <w:tcW w:w="2688" w:type="dxa"/>
            <w:tcBorders>
              <w:top w:val="single" w:sz="4" w:space="0" w:color="auto"/>
              <w:left w:val="single" w:sz="4" w:space="0" w:color="auto"/>
              <w:bottom w:val="single" w:sz="4" w:space="0" w:color="auto"/>
              <w:right w:val="single" w:sz="4" w:space="0" w:color="auto"/>
            </w:tcBorders>
            <w:vAlign w:val="center"/>
          </w:tcPr>
          <w:p w14:paraId="23BCA11A"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p = 4</w:t>
            </w:r>
          </w:p>
        </w:tc>
        <w:tc>
          <w:tcPr>
            <w:tcW w:w="3081" w:type="dxa"/>
            <w:tcBorders>
              <w:top w:val="single" w:sz="4" w:space="0" w:color="auto"/>
              <w:left w:val="single" w:sz="4" w:space="0" w:color="auto"/>
              <w:bottom w:val="single" w:sz="4" w:space="0" w:color="auto"/>
              <w:right w:val="single" w:sz="4" w:space="0" w:color="auto"/>
            </w:tcBorders>
            <w:vAlign w:val="center"/>
          </w:tcPr>
          <w:p w14:paraId="167D3206"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500 ≤ n</w:t>
            </w:r>
          </w:p>
        </w:tc>
        <w:tc>
          <w:tcPr>
            <w:tcW w:w="3081" w:type="dxa"/>
            <w:tcBorders>
              <w:top w:val="single" w:sz="4" w:space="0" w:color="auto"/>
              <w:left w:val="single" w:sz="4" w:space="0" w:color="auto"/>
              <w:bottom w:val="single" w:sz="4" w:space="0" w:color="auto"/>
              <w:right w:val="single" w:sz="4" w:space="0" w:color="auto"/>
            </w:tcBorders>
            <w:vAlign w:val="center"/>
          </w:tcPr>
          <w:p w14:paraId="5BF4BFE8"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i, ii, iii</w:t>
            </w:r>
          </w:p>
        </w:tc>
      </w:tr>
    </w:tbl>
    <w:p w14:paraId="760C853E" w14:textId="77777777" w:rsidR="00900507" w:rsidRPr="00744AA2" w:rsidRDefault="00900507" w:rsidP="00900507">
      <w:pPr>
        <w:spacing w:after="120" w:line="300" w:lineRule="exact"/>
        <w:ind w:firstLine="567"/>
        <w:rPr>
          <w:rStyle w:val="fontstyle01"/>
          <w:rFonts w:ascii="Times New Roman" w:hAnsi="Times New Roman"/>
          <w:b w:val="0"/>
          <w:color w:val="000000" w:themeColor="text1"/>
          <w:sz w:val="26"/>
          <w:szCs w:val="26"/>
        </w:rPr>
      </w:pPr>
      <w:r w:rsidRPr="00744AA2">
        <w:rPr>
          <w:rStyle w:val="fontstyle01"/>
          <w:rFonts w:ascii="Times New Roman" w:hAnsi="Times New Roman"/>
          <w:b w:val="0"/>
          <w:color w:val="000000" w:themeColor="text1"/>
          <w:sz w:val="26"/>
          <w:szCs w:val="26"/>
        </w:rPr>
        <w:t>Số lượng ống nối dùng cho thử nghiệm nghiệm thu không bao gồm trong số lượng</w:t>
      </w:r>
      <w:r w:rsidRPr="00744AA2">
        <w:rPr>
          <w:b/>
          <w:color w:val="000000" w:themeColor="text1"/>
          <w:sz w:val="26"/>
          <w:szCs w:val="26"/>
        </w:rPr>
        <w:br/>
      </w:r>
      <w:r w:rsidRPr="00744AA2">
        <w:rPr>
          <w:rStyle w:val="fontstyle01"/>
          <w:rFonts w:ascii="Times New Roman" w:hAnsi="Times New Roman"/>
          <w:b w:val="0"/>
          <w:color w:val="000000" w:themeColor="text1"/>
          <w:sz w:val="26"/>
          <w:szCs w:val="26"/>
        </w:rPr>
        <w:t>ống nối được cung cấp trong bảng phạm vi cung cấp của hồ sơ mời thầu/hợp đồng. Tất cả các chi phí kiểm tra và thử nghiệm bao gồm trong giá chào.</w:t>
      </w:r>
    </w:p>
    <w:p w14:paraId="5960A3BE" w14:textId="77777777" w:rsidR="00900507" w:rsidRPr="00744AA2" w:rsidRDefault="00900507" w:rsidP="00900507">
      <w:pPr>
        <w:spacing w:after="120" w:line="300" w:lineRule="exact"/>
        <w:ind w:firstLine="567"/>
        <w:rPr>
          <w:rStyle w:val="fontstyle01"/>
          <w:rFonts w:ascii="Times New Roman" w:hAnsi="Times New Roman"/>
          <w:b w:val="0"/>
          <w:color w:val="000000" w:themeColor="text1"/>
          <w:sz w:val="26"/>
          <w:szCs w:val="26"/>
        </w:rPr>
      </w:pPr>
      <w:r w:rsidRPr="00744AA2">
        <w:rPr>
          <w:rStyle w:val="fontstyle01"/>
          <w:rFonts w:ascii="Times New Roman" w:hAnsi="Times New Roman"/>
          <w:b w:val="0"/>
          <w:color w:val="000000" w:themeColor="text1"/>
          <w:sz w:val="26"/>
          <w:szCs w:val="26"/>
        </w:rPr>
        <w:t>Nếu có hai hoặc hơn hai mẫu thử nào đó không đạt yêu cầu coi như lô hàng không</w:t>
      </w:r>
      <w:r w:rsidRPr="00744AA2">
        <w:rPr>
          <w:b/>
          <w:color w:val="000000" w:themeColor="text1"/>
          <w:sz w:val="26"/>
          <w:szCs w:val="26"/>
        </w:rPr>
        <w:br/>
      </w:r>
      <w:r w:rsidRPr="00744AA2">
        <w:rPr>
          <w:rStyle w:val="fontstyle01"/>
          <w:rFonts w:ascii="Times New Roman" w:hAnsi="Times New Roman"/>
          <w:b w:val="0"/>
          <w:color w:val="000000" w:themeColor="text1"/>
          <w:sz w:val="26"/>
          <w:szCs w:val="26"/>
        </w:rPr>
        <w:t>đạt yêu cầu thử nghiệm nghiệm thu và bên mua sẽ có quyền từ chối không nhận hàng mà không chịu bất kỳ một phí tổn nào.</w:t>
      </w:r>
    </w:p>
    <w:p w14:paraId="6B76928D" w14:textId="77777777" w:rsidR="00900507" w:rsidRPr="00744AA2" w:rsidRDefault="00900507" w:rsidP="00900507">
      <w:pPr>
        <w:spacing w:after="120" w:line="300" w:lineRule="exact"/>
        <w:ind w:firstLine="567"/>
        <w:rPr>
          <w:rStyle w:val="fontstyle01"/>
          <w:rFonts w:ascii="Times New Roman" w:hAnsi="Times New Roman"/>
          <w:b w:val="0"/>
          <w:color w:val="000000" w:themeColor="text1"/>
          <w:sz w:val="26"/>
          <w:szCs w:val="26"/>
        </w:rPr>
      </w:pPr>
      <w:r w:rsidRPr="00744AA2">
        <w:rPr>
          <w:rStyle w:val="fontstyle01"/>
          <w:rFonts w:ascii="Times New Roman" w:hAnsi="Times New Roman"/>
          <w:b w:val="0"/>
          <w:color w:val="000000" w:themeColor="text1"/>
          <w:sz w:val="26"/>
          <w:szCs w:val="26"/>
        </w:rPr>
        <w:t>Nếu chỉ một mẫu thử không đạt yêu cầu, thì việc lấy mẫu thử nghiệm lại sẽ được</w:t>
      </w:r>
      <w:r w:rsidRPr="00744AA2">
        <w:rPr>
          <w:b/>
          <w:color w:val="000000" w:themeColor="text1"/>
          <w:sz w:val="26"/>
          <w:szCs w:val="26"/>
        </w:rPr>
        <w:br/>
      </w:r>
      <w:r w:rsidRPr="00744AA2">
        <w:rPr>
          <w:rStyle w:val="fontstyle01"/>
          <w:rFonts w:ascii="Times New Roman" w:hAnsi="Times New Roman"/>
          <w:b w:val="0"/>
          <w:color w:val="000000" w:themeColor="text1"/>
          <w:sz w:val="26"/>
          <w:szCs w:val="26"/>
        </w:rPr>
        <w:t>thực hiện lại trên các mẫu mới với số lượng gấp đôi số lượng lần lấy đầu tiên.</w:t>
      </w:r>
    </w:p>
    <w:p w14:paraId="3EE125F5" w14:textId="77777777" w:rsidR="00900507" w:rsidRPr="00744AA2" w:rsidRDefault="00900507" w:rsidP="00900507">
      <w:pPr>
        <w:spacing w:after="120" w:line="300" w:lineRule="exact"/>
        <w:ind w:firstLine="567"/>
        <w:rPr>
          <w:rStyle w:val="fontstyle01"/>
          <w:rFonts w:ascii="Times New Roman" w:hAnsi="Times New Roman"/>
          <w:b w:val="0"/>
          <w:color w:val="000000" w:themeColor="text1"/>
          <w:sz w:val="26"/>
          <w:szCs w:val="26"/>
        </w:rPr>
      </w:pPr>
      <w:r w:rsidRPr="00744AA2">
        <w:rPr>
          <w:rStyle w:val="fontstyle01"/>
          <w:rFonts w:ascii="Times New Roman" w:hAnsi="Times New Roman"/>
          <w:b w:val="0"/>
          <w:color w:val="000000" w:themeColor="text1"/>
          <w:sz w:val="26"/>
          <w:szCs w:val="26"/>
        </w:rPr>
        <w:t>Nếu có một hoặc hơn một mẫu thử nào đó không đạt yêu cầu sau lần thử nghiệm lại thì coi như lô hàng không đáp ứng yêu cầu kỹ thuật của hợp đồng. Các hạng mục thử nghiệm bao gồm như sau:</w:t>
      </w:r>
    </w:p>
    <w:p w14:paraId="5E79EFDC" w14:textId="77777777" w:rsidR="00900507" w:rsidRPr="00744AA2" w:rsidRDefault="00900507" w:rsidP="00900507">
      <w:pPr>
        <w:spacing w:after="120" w:line="300" w:lineRule="exact"/>
        <w:ind w:firstLine="567"/>
        <w:rPr>
          <w:rStyle w:val="fontstyle01"/>
          <w:rFonts w:ascii="Times New Roman" w:hAnsi="Times New Roman"/>
          <w:b w:val="0"/>
          <w:color w:val="000000" w:themeColor="text1"/>
          <w:sz w:val="26"/>
          <w:szCs w:val="26"/>
        </w:rPr>
      </w:pPr>
      <w:r w:rsidRPr="00744AA2">
        <w:rPr>
          <w:rStyle w:val="fontstyle01"/>
          <w:rFonts w:ascii="Times New Roman" w:hAnsi="Times New Roman"/>
          <w:b w:val="0"/>
          <w:color w:val="000000" w:themeColor="text1"/>
          <w:sz w:val="26"/>
          <w:szCs w:val="26"/>
        </w:rPr>
        <w:t>i) Kiểm tra ngoại quan, đo kích thước</w:t>
      </w:r>
    </w:p>
    <w:p w14:paraId="06F3AC2F" w14:textId="77777777" w:rsidR="00900507" w:rsidRPr="00744AA2" w:rsidRDefault="00900507" w:rsidP="00900507">
      <w:pPr>
        <w:spacing w:after="120" w:line="300" w:lineRule="exact"/>
        <w:ind w:firstLine="567"/>
        <w:rPr>
          <w:rStyle w:val="fontstyle01"/>
          <w:rFonts w:ascii="Times New Roman" w:hAnsi="Times New Roman"/>
          <w:b w:val="0"/>
          <w:color w:val="000000" w:themeColor="text1"/>
          <w:sz w:val="26"/>
          <w:szCs w:val="26"/>
        </w:rPr>
      </w:pPr>
      <w:r w:rsidRPr="00744AA2">
        <w:rPr>
          <w:rStyle w:val="fontstyle01"/>
          <w:rFonts w:ascii="Times New Roman" w:hAnsi="Times New Roman"/>
          <w:b w:val="0"/>
          <w:color w:val="000000" w:themeColor="text1"/>
          <w:sz w:val="26"/>
          <w:szCs w:val="26"/>
        </w:rPr>
        <w:t>ii). Độ tăng nhiệt khi mang dòng định mức (Temperature rise)</w:t>
      </w:r>
    </w:p>
    <w:p w14:paraId="4D2131B5" w14:textId="77777777" w:rsidR="00900507" w:rsidRPr="00744AA2" w:rsidRDefault="00900507" w:rsidP="00900507">
      <w:pPr>
        <w:spacing w:after="120" w:line="300" w:lineRule="exact"/>
        <w:ind w:firstLine="567"/>
        <w:rPr>
          <w:b/>
          <w:color w:val="000000" w:themeColor="text1"/>
          <w:sz w:val="26"/>
          <w:szCs w:val="26"/>
        </w:rPr>
      </w:pPr>
      <w:r w:rsidRPr="00744AA2">
        <w:rPr>
          <w:rStyle w:val="fontstyle01"/>
          <w:rFonts w:ascii="Times New Roman" w:hAnsi="Times New Roman"/>
          <w:b w:val="0"/>
          <w:color w:val="000000" w:themeColor="text1"/>
          <w:sz w:val="26"/>
          <w:szCs w:val="26"/>
        </w:rPr>
        <w:t>iii) Đo điện trở tiếp xúc (Measurement of contact resistance)</w:t>
      </w:r>
    </w:p>
    <w:p w14:paraId="0D7CD429" w14:textId="77777777" w:rsidR="00900507" w:rsidRPr="00744AA2" w:rsidRDefault="00900507" w:rsidP="00900507">
      <w:pPr>
        <w:spacing w:after="120" w:line="300" w:lineRule="exact"/>
        <w:rPr>
          <w:rStyle w:val="fontstyle01"/>
          <w:rFonts w:ascii="Times New Roman" w:hAnsi="Times New Roman"/>
          <w:color w:val="000000" w:themeColor="text1"/>
          <w:sz w:val="26"/>
          <w:szCs w:val="26"/>
        </w:rPr>
      </w:pPr>
      <w:r w:rsidRPr="00744AA2">
        <w:rPr>
          <w:b/>
          <w:color w:val="000000" w:themeColor="text1"/>
          <w:sz w:val="26"/>
          <w:szCs w:val="26"/>
          <w:lang w:val="pt-BR"/>
        </w:rPr>
        <w:t>14.4.2</w:t>
      </w:r>
      <w:r w:rsidRPr="00744AA2">
        <w:rPr>
          <w:rStyle w:val="MSGENFONTSTYLENAMETEMPLATEROLENUMBERMSGENFONTSTYLENAMEBYROLETEXT3"/>
          <w:b w:val="0"/>
          <w:bCs w:val="0"/>
          <w:color w:val="000000" w:themeColor="text1"/>
          <w:sz w:val="26"/>
          <w:szCs w:val="26"/>
        </w:rPr>
        <w:t xml:space="preserve">. </w:t>
      </w:r>
      <w:r w:rsidRPr="00744AA2">
        <w:rPr>
          <w:rStyle w:val="fontstyle01"/>
          <w:rFonts w:ascii="Times New Roman" w:hAnsi="Times New Roman"/>
          <w:color w:val="000000" w:themeColor="text1"/>
          <w:sz w:val="26"/>
          <w:szCs w:val="26"/>
        </w:rPr>
        <w:t>Ống nối không chịu lực:</w:t>
      </w:r>
    </w:p>
    <w:p w14:paraId="08E3CF7C" w14:textId="77777777" w:rsidR="00900507" w:rsidRPr="00744AA2" w:rsidRDefault="00900507" w:rsidP="00900507">
      <w:pPr>
        <w:spacing w:after="120" w:line="300" w:lineRule="exact"/>
        <w:ind w:firstLine="567"/>
        <w:rPr>
          <w:b/>
          <w:color w:val="000000" w:themeColor="text1"/>
          <w:sz w:val="26"/>
          <w:szCs w:val="26"/>
        </w:rPr>
      </w:pPr>
      <w:r w:rsidRPr="00744AA2">
        <w:rPr>
          <w:b/>
          <w:color w:val="000000" w:themeColor="text1"/>
          <w:sz w:val="26"/>
          <w:szCs w:val="26"/>
        </w:rPr>
        <w:t>1. Phạm vi áp dụng</w:t>
      </w:r>
    </w:p>
    <w:p w14:paraId="269B906E"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Tiêu chuẩn kỹ thuật này áp dụng cho ống nối dây nhôm, dây nhôm lõi thép.</w:t>
      </w:r>
    </w:p>
    <w:p w14:paraId="39009145" w14:textId="77777777" w:rsidR="00900507" w:rsidRPr="00744AA2" w:rsidRDefault="00900507" w:rsidP="00900507">
      <w:pPr>
        <w:spacing w:after="120" w:line="300" w:lineRule="exact"/>
        <w:ind w:firstLine="567"/>
        <w:rPr>
          <w:b/>
          <w:color w:val="000000" w:themeColor="text1"/>
          <w:sz w:val="26"/>
          <w:szCs w:val="26"/>
        </w:rPr>
      </w:pPr>
      <w:r w:rsidRPr="00744AA2">
        <w:rPr>
          <w:b/>
          <w:color w:val="000000" w:themeColor="text1"/>
          <w:sz w:val="26"/>
          <w:szCs w:val="26"/>
        </w:rPr>
        <w:t>2. Thông số kỹ thuật</w:t>
      </w:r>
    </w:p>
    <w:p w14:paraId="65D1DE94"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Loại: Ống nối nhôm là loại 1 ống dùng cho dây nhôm hoặc dây nhôm lõi thép.</w:t>
      </w:r>
    </w:p>
    <w:p w14:paraId="3F54BDCA"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Chống thấm nước: Sau khi lắp đặt, ống nối phải ngăn chặn sự thâm nhập hơi ẩm vào trong ruột dẫn của cáp thông qua bất kỳ phần nào của mối nối dưới các điều kiện mang tải điện và cơ.</w:t>
      </w:r>
    </w:p>
    <w:p w14:paraId="3101C90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Đường kính ngoài của của ruột dẫn của cáp: (mm)</w:t>
      </w:r>
    </w:p>
    <w:p w14:paraId="2C8AA2F5"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ACSR 70/11: 11,2 - 11,7 (mm)</w:t>
      </w:r>
    </w:p>
    <w:p w14:paraId="5D9A636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ACSR 120/19: 14,8-15,3 (mm)</w:t>
      </w:r>
    </w:p>
    <w:p w14:paraId="06E51EF3"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ACSR 150/19: 16,5 - 17,2 (mm)</w:t>
      </w:r>
    </w:p>
    <w:p w14:paraId="1EE0F54B"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Đường kính trong của mỗi ống nối:</w:t>
      </w:r>
    </w:p>
    <w:p w14:paraId="372F0DB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ACSR 70/11: 13 (mm)</w:t>
      </w:r>
    </w:p>
    <w:p w14:paraId="232F2783"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ACSR 120/19: 17 (mm)</w:t>
      </w:r>
    </w:p>
    <w:p w14:paraId="630B9F3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ACSR 150/19: 19.5 (mm)</w:t>
      </w:r>
    </w:p>
    <w:p w14:paraId="4FE8A80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Nhiệt độ môi trường cực đại: 450C</w:t>
      </w:r>
    </w:p>
    <w:p w14:paraId="2B83B9BD"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Độ ẩm môi trường tương đối cực đại: 100%</w:t>
      </w:r>
    </w:p>
    <w:p w14:paraId="77795848"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lastRenderedPageBreak/>
        <w:t>- Ghi nhãn: Ống nối phải được ghi nhãn theo tiểu chuẩn TCVN 3624-1981 với các nội dung sau:</w:t>
      </w:r>
    </w:p>
    <w:p w14:paraId="053CAD15"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Nhãn hiệu/tên nhà sản xuất</w:t>
      </w:r>
    </w:p>
    <w:p w14:paraId="03C8B9E7"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Tiết diện cáp</w:t>
      </w:r>
    </w:p>
    <w:p w14:paraId="46907A08"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Vị trí ép</w:t>
      </w:r>
    </w:p>
    <w:p w14:paraId="2FA657B4"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Kích thước của đai ép…</w:t>
      </w:r>
    </w:p>
    <w:p w14:paraId="1B7F6338"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(Việc ghi nhãn phải đảm bảo rõ và bền)</w:t>
      </w:r>
    </w:p>
    <w:p w14:paraId="010E121F" w14:textId="77777777" w:rsidR="00900507" w:rsidRPr="00744AA2" w:rsidRDefault="00900507" w:rsidP="00900507">
      <w:pPr>
        <w:spacing w:after="120" w:line="300" w:lineRule="exact"/>
        <w:ind w:firstLine="567"/>
        <w:rPr>
          <w:b/>
          <w:color w:val="000000" w:themeColor="text1"/>
          <w:sz w:val="26"/>
          <w:szCs w:val="26"/>
        </w:rPr>
      </w:pPr>
      <w:r w:rsidRPr="00744AA2">
        <w:rPr>
          <w:b/>
          <w:color w:val="000000" w:themeColor="text1"/>
          <w:sz w:val="26"/>
          <w:szCs w:val="26"/>
        </w:rPr>
        <w:t>3. Thông tin cần đưa vào tài liệu dự thầu:</w:t>
      </w:r>
    </w:p>
    <w:p w14:paraId="13D9DA4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Tài liệu kỹ thuật của Ống nối nhôm cho dây nhôm lõi thép</w:t>
      </w:r>
    </w:p>
    <w:p w14:paraId="27976CF3"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Phụ lục C: Các đặc điểm kỹ thuật riêng và cam kết</w:t>
      </w:r>
    </w:p>
    <w:p w14:paraId="773B6A1F" w14:textId="77777777" w:rsidR="00900507" w:rsidRPr="00744AA2" w:rsidRDefault="00900507" w:rsidP="00900507">
      <w:pPr>
        <w:spacing w:after="120" w:line="300" w:lineRule="exact"/>
        <w:ind w:firstLine="567"/>
        <w:rPr>
          <w:b/>
          <w:color w:val="000000" w:themeColor="text1"/>
          <w:sz w:val="26"/>
          <w:szCs w:val="26"/>
        </w:rPr>
      </w:pPr>
      <w:r w:rsidRPr="00744AA2">
        <w:rPr>
          <w:b/>
          <w:color w:val="000000" w:themeColor="text1"/>
          <w:sz w:val="26"/>
          <w:szCs w:val="26"/>
        </w:rPr>
        <w:t>4. Thử nghiệm</w:t>
      </w:r>
    </w:p>
    <w:p w14:paraId="3D632687" w14:textId="77777777" w:rsidR="00900507" w:rsidRPr="00744AA2" w:rsidRDefault="00900507" w:rsidP="00900507">
      <w:pPr>
        <w:spacing w:after="120" w:line="300" w:lineRule="exact"/>
        <w:ind w:firstLine="567"/>
        <w:rPr>
          <w:b/>
          <w:i/>
          <w:color w:val="000000" w:themeColor="text1"/>
          <w:sz w:val="26"/>
          <w:szCs w:val="26"/>
        </w:rPr>
      </w:pPr>
      <w:r w:rsidRPr="00744AA2">
        <w:rPr>
          <w:b/>
          <w:i/>
          <w:color w:val="000000" w:themeColor="text1"/>
          <w:sz w:val="26"/>
          <w:szCs w:val="26"/>
        </w:rPr>
        <w:t>4.</w:t>
      </w:r>
      <w:proofErr w:type="gramStart"/>
      <w:r w:rsidRPr="00744AA2">
        <w:rPr>
          <w:b/>
          <w:i/>
          <w:color w:val="000000" w:themeColor="text1"/>
          <w:sz w:val="26"/>
          <w:szCs w:val="26"/>
        </w:rPr>
        <w:t>1.Thử</w:t>
      </w:r>
      <w:proofErr w:type="gramEnd"/>
      <w:r w:rsidRPr="00744AA2">
        <w:rPr>
          <w:b/>
          <w:i/>
          <w:color w:val="000000" w:themeColor="text1"/>
          <w:sz w:val="26"/>
          <w:szCs w:val="26"/>
        </w:rPr>
        <w:t xml:space="preserve"> nghiệm xuất xưởng:</w:t>
      </w:r>
    </w:p>
    <w:p w14:paraId="1FC9E3A2"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Phải có biên bản thử nghiệm thường xuyên thực hiện bởi nhà sản xuất trên sản phẩm cung</w:t>
      </w:r>
      <w:r w:rsidRPr="00744AA2">
        <w:rPr>
          <w:color w:val="000000" w:themeColor="text1"/>
          <w:sz w:val="26"/>
          <w:szCs w:val="26"/>
        </w:rPr>
        <w:br/>
        <w:t>cấp tại nhà máy của nhà sản xuất để chứng minh sản phẩm phù hợp với đặc tính kỹ thuật</w:t>
      </w:r>
      <w:r w:rsidRPr="00744AA2">
        <w:rPr>
          <w:color w:val="000000" w:themeColor="text1"/>
          <w:sz w:val="26"/>
          <w:szCs w:val="26"/>
        </w:rPr>
        <w:br/>
        <w:t>của hợp đồng. Biên bản này thực theo tiêu chuẩn TCVN 3624-1981 hoặc tiêu chuẩn tương</w:t>
      </w:r>
      <w:r w:rsidRPr="00744AA2">
        <w:rPr>
          <w:color w:val="000000" w:themeColor="text1"/>
          <w:sz w:val="26"/>
          <w:szCs w:val="26"/>
        </w:rPr>
        <w:br/>
        <w:t>đương, bao gồm các hạng mục:</w:t>
      </w:r>
    </w:p>
    <w:p w14:paraId="1F2E887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Kiểm tra ngoại quan (trơn nhẵn và không có khuyết tật)</w:t>
      </w:r>
    </w:p>
    <w:p w14:paraId="5736AD3A"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Đo kích thước</w:t>
      </w:r>
    </w:p>
    <w:p w14:paraId="67A05C0A"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Kiểm tra việc ghi nhãn</w:t>
      </w:r>
    </w:p>
    <w:p w14:paraId="0DF7E0E6" w14:textId="77777777" w:rsidR="00900507" w:rsidRPr="00744AA2" w:rsidRDefault="00900507" w:rsidP="00900507">
      <w:pPr>
        <w:spacing w:after="120" w:line="300" w:lineRule="exact"/>
        <w:ind w:firstLine="567"/>
        <w:rPr>
          <w:b/>
          <w:i/>
          <w:color w:val="000000" w:themeColor="text1"/>
          <w:sz w:val="26"/>
          <w:szCs w:val="26"/>
        </w:rPr>
      </w:pPr>
      <w:r w:rsidRPr="00744AA2">
        <w:rPr>
          <w:b/>
          <w:i/>
          <w:color w:val="000000" w:themeColor="text1"/>
          <w:sz w:val="26"/>
          <w:szCs w:val="26"/>
        </w:rPr>
        <w:t>4.</w:t>
      </w:r>
      <w:proofErr w:type="gramStart"/>
      <w:r w:rsidRPr="00744AA2">
        <w:rPr>
          <w:b/>
          <w:i/>
          <w:color w:val="000000" w:themeColor="text1"/>
          <w:sz w:val="26"/>
          <w:szCs w:val="26"/>
        </w:rPr>
        <w:t>2.Thử</w:t>
      </w:r>
      <w:proofErr w:type="gramEnd"/>
      <w:r w:rsidRPr="00744AA2">
        <w:rPr>
          <w:b/>
          <w:i/>
          <w:color w:val="000000" w:themeColor="text1"/>
          <w:sz w:val="26"/>
          <w:szCs w:val="26"/>
        </w:rPr>
        <w:t xml:space="preserve"> nghiệm điển hình</w:t>
      </w:r>
    </w:p>
    <w:p w14:paraId="797B954B"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Phải có biên bản thử nghiệm điển hình thực hiện bởi phòng thử nghiệm độc lập trên sản</w:t>
      </w:r>
      <w:r w:rsidRPr="00744AA2">
        <w:rPr>
          <w:color w:val="000000" w:themeColor="text1"/>
          <w:sz w:val="26"/>
          <w:szCs w:val="26"/>
        </w:rPr>
        <w:br/>
        <w:t>phẩm tương tự để chứng minh sản phẩm phù hợp với đặc tính kỹ thuật của hồ sơ mời thầu.</w:t>
      </w:r>
      <w:r w:rsidRPr="00744AA2">
        <w:rPr>
          <w:color w:val="000000" w:themeColor="text1"/>
          <w:sz w:val="26"/>
          <w:szCs w:val="26"/>
        </w:rPr>
        <w:br/>
        <w:t>Biên bản này thực hiện theo tiêu chuẩn TCVN 3624-1981 hoặc tiêu chuẩn tương đương, bao gồm các hạng mục:</w:t>
      </w:r>
    </w:p>
    <w:p w14:paraId="151B51DD"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Thử nghiệm chu kỳ nhiệt</w:t>
      </w:r>
    </w:p>
    <w:p w14:paraId="54204940"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Thử nghiệm khả năng chịu dòng ngắn mạch</w:t>
      </w:r>
    </w:p>
    <w:p w14:paraId="75A6FE67"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Thử nghiệm lực phá hủy ống nối sau khi ép</w:t>
      </w:r>
    </w:p>
    <w:p w14:paraId="227AB3AD"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Độ tăng nhiệt khi mang dòng định mức</w:t>
      </w:r>
    </w:p>
    <w:p w14:paraId="584BA9D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Đo điện trở tiếp xúc của mối nối và Điện trở của dây dẫn sau khi được nối tại 200C</w:t>
      </w:r>
    </w:p>
    <w:p w14:paraId="69C0A86D"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w:t>
      </w:r>
      <w:r w:rsidRPr="00744AA2">
        <w:rPr>
          <w:color w:val="000000" w:themeColor="text1"/>
          <w:sz w:val="26"/>
          <w:szCs w:val="26"/>
        </w:rPr>
        <w:br/>
      </w:r>
      <w:r w:rsidRPr="00744AA2">
        <w:rPr>
          <w:color w:val="000000" w:themeColor="text1"/>
          <w:sz w:val="26"/>
          <w:szCs w:val="26"/>
        </w:rPr>
        <w:lastRenderedPageBreak/>
        <w:t>được chứng nhận bởi đơn vị chứng nhận quốc tế phù hợp với tiêu chuẩn ISO/IEC 17025.</w:t>
      </w:r>
    </w:p>
    <w:p w14:paraId="1F0A4454"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 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w:t>
      </w:r>
      <w:proofErr w:type="gramStart"/>
      <w:r w:rsidRPr="00744AA2">
        <w:rPr>
          <w:color w:val="000000" w:themeColor="text1"/>
          <w:sz w:val="26"/>
          <w:szCs w:val="26"/>
        </w:rPr>
        <w:t>nghiệm,...</w:t>
      </w:r>
      <w:proofErr w:type="gramEnd"/>
      <w:r w:rsidRPr="00744AA2">
        <w:rPr>
          <w:color w:val="000000" w:themeColor="text1"/>
          <w:sz w:val="26"/>
          <w:szCs w:val="26"/>
        </w:rPr>
        <w:t>; (iii) Loại, nhà sản xuất, nước sản xuất của sản phẩm thử nghiệm.</w:t>
      </w:r>
    </w:p>
    <w:tbl>
      <w:tblPr>
        <w:tblStyle w:val="TableGrid"/>
        <w:tblW w:w="9214" w:type="dxa"/>
        <w:tblInd w:w="108" w:type="dxa"/>
        <w:tblLook w:val="04A0" w:firstRow="1" w:lastRow="0" w:firstColumn="1" w:lastColumn="0" w:noHBand="0" w:noVBand="1"/>
      </w:tblPr>
      <w:tblGrid>
        <w:gridCol w:w="1276"/>
        <w:gridCol w:w="2268"/>
        <w:gridCol w:w="3827"/>
        <w:gridCol w:w="1843"/>
      </w:tblGrid>
      <w:tr w:rsidR="00900507" w:rsidRPr="00744AA2" w14:paraId="5D5C7B99" w14:textId="77777777" w:rsidTr="00FD58CF">
        <w:trPr>
          <w:cantSplit/>
          <w:tblHeader/>
        </w:trPr>
        <w:tc>
          <w:tcPr>
            <w:tcW w:w="1276" w:type="dxa"/>
          </w:tcPr>
          <w:p w14:paraId="67EBFF1D"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STT</w:t>
            </w:r>
          </w:p>
        </w:tc>
        <w:tc>
          <w:tcPr>
            <w:tcW w:w="2268" w:type="dxa"/>
          </w:tcPr>
          <w:p w14:paraId="63A6E901"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MÔ TẢ</w:t>
            </w:r>
          </w:p>
        </w:tc>
        <w:tc>
          <w:tcPr>
            <w:tcW w:w="3827" w:type="dxa"/>
          </w:tcPr>
          <w:p w14:paraId="1545B3AB"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YÊU CẦU</w:t>
            </w:r>
          </w:p>
        </w:tc>
        <w:tc>
          <w:tcPr>
            <w:tcW w:w="1843" w:type="dxa"/>
          </w:tcPr>
          <w:p w14:paraId="2E0A549B" w14:textId="77777777" w:rsidR="00900507" w:rsidRPr="00744AA2" w:rsidRDefault="00900507" w:rsidP="00FD58CF">
            <w:pPr>
              <w:spacing w:after="120" w:line="300" w:lineRule="exact"/>
              <w:jc w:val="center"/>
              <w:rPr>
                <w:b/>
                <w:color w:val="000000" w:themeColor="text1"/>
                <w:sz w:val="26"/>
                <w:szCs w:val="26"/>
              </w:rPr>
            </w:pPr>
            <w:r w:rsidRPr="00744AA2">
              <w:rPr>
                <w:b/>
                <w:color w:val="000000" w:themeColor="text1"/>
                <w:sz w:val="26"/>
                <w:szCs w:val="26"/>
              </w:rPr>
              <w:t>CHÀO THẦU</w:t>
            </w:r>
          </w:p>
        </w:tc>
      </w:tr>
      <w:tr w:rsidR="00900507" w:rsidRPr="00744AA2" w14:paraId="1B7324D5" w14:textId="77777777" w:rsidTr="00FD58CF">
        <w:tc>
          <w:tcPr>
            <w:tcW w:w="1276" w:type="dxa"/>
            <w:vAlign w:val="center"/>
          </w:tcPr>
          <w:p w14:paraId="3FFE8CC0"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p>
        </w:tc>
        <w:tc>
          <w:tcPr>
            <w:tcW w:w="2268" w:type="dxa"/>
          </w:tcPr>
          <w:p w14:paraId="236A785F"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Nhà sản xuất</w:t>
            </w:r>
          </w:p>
        </w:tc>
        <w:tc>
          <w:tcPr>
            <w:tcW w:w="3827" w:type="dxa"/>
          </w:tcPr>
          <w:p w14:paraId="46988717" w14:textId="77777777" w:rsidR="00900507" w:rsidRPr="00744AA2" w:rsidRDefault="00900507" w:rsidP="00FD58CF">
            <w:pPr>
              <w:pStyle w:val="MSGENFONTSTYLENAMETEMPLATEROLENUMBERMSGENFONTSTYLENAMEBYROLETEXT21"/>
              <w:shd w:val="clear" w:color="auto" w:fill="auto"/>
              <w:spacing w:after="0" w:line="300" w:lineRule="exact"/>
              <w:ind w:left="20"/>
              <w:jc w:val="center"/>
              <w:rPr>
                <w:rFonts w:ascii="Times New Roman" w:hAnsi="Times New Roman"/>
                <w:color w:val="000000" w:themeColor="text1"/>
                <w:sz w:val="26"/>
                <w:szCs w:val="26"/>
              </w:rPr>
            </w:pPr>
          </w:p>
        </w:tc>
        <w:tc>
          <w:tcPr>
            <w:tcW w:w="1843" w:type="dxa"/>
            <w:vAlign w:val="center"/>
          </w:tcPr>
          <w:p w14:paraId="64834822"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p>
        </w:tc>
      </w:tr>
      <w:tr w:rsidR="00900507" w:rsidRPr="00744AA2" w14:paraId="352E4D16" w14:textId="77777777" w:rsidTr="00FD58CF">
        <w:tc>
          <w:tcPr>
            <w:tcW w:w="1276" w:type="dxa"/>
            <w:vAlign w:val="center"/>
          </w:tcPr>
          <w:p w14:paraId="2B58C91C"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p>
        </w:tc>
        <w:tc>
          <w:tcPr>
            <w:tcW w:w="2268" w:type="dxa"/>
          </w:tcPr>
          <w:p w14:paraId="082806D3"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Mã hiệu sản phẩm</w:t>
            </w:r>
          </w:p>
        </w:tc>
        <w:tc>
          <w:tcPr>
            <w:tcW w:w="3827" w:type="dxa"/>
          </w:tcPr>
          <w:p w14:paraId="029A835B" w14:textId="77777777" w:rsidR="00900507" w:rsidRPr="00744AA2" w:rsidRDefault="00900507" w:rsidP="00FD58CF">
            <w:pPr>
              <w:spacing w:line="300" w:lineRule="exact"/>
              <w:ind w:left="20"/>
              <w:jc w:val="center"/>
              <w:rPr>
                <w:color w:val="000000" w:themeColor="text1"/>
                <w:sz w:val="26"/>
                <w:szCs w:val="26"/>
              </w:rPr>
            </w:pPr>
          </w:p>
        </w:tc>
        <w:tc>
          <w:tcPr>
            <w:tcW w:w="1843" w:type="dxa"/>
            <w:vAlign w:val="center"/>
          </w:tcPr>
          <w:p w14:paraId="7CADDE19"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p>
        </w:tc>
      </w:tr>
      <w:tr w:rsidR="00900507" w:rsidRPr="00744AA2" w14:paraId="2CCC0875" w14:textId="77777777" w:rsidTr="00FD58CF">
        <w:trPr>
          <w:trHeight w:val="79"/>
        </w:trPr>
        <w:tc>
          <w:tcPr>
            <w:tcW w:w="1276" w:type="dxa"/>
          </w:tcPr>
          <w:p w14:paraId="4C50140B"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p>
        </w:tc>
        <w:tc>
          <w:tcPr>
            <w:tcW w:w="2268" w:type="dxa"/>
          </w:tcPr>
          <w:p w14:paraId="371DB5AD" w14:textId="77777777" w:rsidR="00900507" w:rsidRPr="00744AA2" w:rsidRDefault="00900507" w:rsidP="00FD58CF">
            <w:pPr>
              <w:spacing w:line="300" w:lineRule="exact"/>
              <w:rPr>
                <w:color w:val="000000" w:themeColor="text1"/>
                <w:sz w:val="26"/>
                <w:szCs w:val="26"/>
              </w:rPr>
            </w:pPr>
            <w:r w:rsidRPr="00744AA2">
              <w:rPr>
                <w:rStyle w:val="MSGENFONTSTYLENAMETEMPLATEROLENUMBERMSGENFONTSTYLENAMEBYROLETEXT20"/>
                <w:color w:val="000000" w:themeColor="text1"/>
                <w:sz w:val="26"/>
                <w:szCs w:val="26"/>
              </w:rPr>
              <w:t>Nước sản xuất</w:t>
            </w:r>
          </w:p>
        </w:tc>
        <w:tc>
          <w:tcPr>
            <w:tcW w:w="3827" w:type="dxa"/>
          </w:tcPr>
          <w:p w14:paraId="09CF72DC" w14:textId="77777777" w:rsidR="00900507" w:rsidRPr="00744AA2" w:rsidRDefault="00900507" w:rsidP="00FD58CF">
            <w:pPr>
              <w:spacing w:line="300" w:lineRule="exact"/>
              <w:rPr>
                <w:color w:val="000000" w:themeColor="text1"/>
                <w:sz w:val="26"/>
                <w:szCs w:val="26"/>
                <w:lang w:eastAsia="vi-VN"/>
              </w:rPr>
            </w:pPr>
          </w:p>
        </w:tc>
        <w:tc>
          <w:tcPr>
            <w:tcW w:w="1843" w:type="dxa"/>
          </w:tcPr>
          <w:p w14:paraId="7676208F" w14:textId="77777777" w:rsidR="00900507" w:rsidRPr="00744AA2" w:rsidRDefault="00900507" w:rsidP="00FD58CF">
            <w:pPr>
              <w:pStyle w:val="MSGENFONTSTYLENAMETEMPLATEROLENUMBERMSGENFONTSTYLENAMEBYROLETEXT21"/>
              <w:shd w:val="clear" w:color="auto" w:fill="auto"/>
              <w:spacing w:after="0" w:line="300" w:lineRule="exact"/>
              <w:jc w:val="center"/>
              <w:rPr>
                <w:rFonts w:ascii="Times New Roman" w:hAnsi="Times New Roman"/>
                <w:color w:val="000000" w:themeColor="text1"/>
                <w:sz w:val="26"/>
                <w:szCs w:val="26"/>
              </w:rPr>
            </w:pPr>
          </w:p>
        </w:tc>
      </w:tr>
      <w:tr w:rsidR="00900507" w:rsidRPr="00744AA2" w14:paraId="3E70AD97" w14:textId="77777777" w:rsidTr="00FD58CF">
        <w:trPr>
          <w:trHeight w:val="348"/>
        </w:trPr>
        <w:tc>
          <w:tcPr>
            <w:tcW w:w="1276" w:type="dxa"/>
          </w:tcPr>
          <w:p w14:paraId="2A6D49BF"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p>
        </w:tc>
        <w:tc>
          <w:tcPr>
            <w:tcW w:w="2268" w:type="dxa"/>
          </w:tcPr>
          <w:p w14:paraId="3DB2E4AD"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Website nhà sản xuất</w:t>
            </w:r>
          </w:p>
        </w:tc>
        <w:tc>
          <w:tcPr>
            <w:tcW w:w="3827" w:type="dxa"/>
          </w:tcPr>
          <w:p w14:paraId="12FB94D8" w14:textId="77777777" w:rsidR="00900507" w:rsidRPr="00744AA2" w:rsidRDefault="00900507" w:rsidP="00FD58CF">
            <w:pPr>
              <w:pStyle w:val="MSGENFONTSTYLENAMETEMPLATEROLENUMBERMSGENFONTSTYLENAMEBYROLETEXT21"/>
              <w:shd w:val="clear" w:color="auto" w:fill="auto"/>
              <w:spacing w:after="0" w:line="300" w:lineRule="exact"/>
              <w:ind w:left="20"/>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Có</w:t>
            </w:r>
          </w:p>
        </w:tc>
        <w:tc>
          <w:tcPr>
            <w:tcW w:w="1843" w:type="dxa"/>
          </w:tcPr>
          <w:p w14:paraId="5889EDB2" w14:textId="77777777" w:rsidR="00900507" w:rsidRPr="00744AA2" w:rsidRDefault="00900507" w:rsidP="00FD58CF">
            <w:pPr>
              <w:pStyle w:val="MSGENFONTSTYLENAMETEMPLATEROLENUMBERMSGENFONTSTYLENAMEBYROLETEXT21"/>
              <w:shd w:val="clear" w:color="auto" w:fill="auto"/>
              <w:spacing w:after="0" w:line="300" w:lineRule="exact"/>
              <w:jc w:val="left"/>
              <w:rPr>
                <w:rFonts w:ascii="Times New Roman" w:hAnsi="Times New Roman"/>
                <w:color w:val="000000" w:themeColor="text1"/>
                <w:sz w:val="26"/>
                <w:szCs w:val="26"/>
              </w:rPr>
            </w:pPr>
          </w:p>
        </w:tc>
      </w:tr>
      <w:tr w:rsidR="00900507" w:rsidRPr="00744AA2" w14:paraId="36897DEB" w14:textId="77777777" w:rsidTr="00FD58CF">
        <w:tc>
          <w:tcPr>
            <w:tcW w:w="1276" w:type="dxa"/>
          </w:tcPr>
          <w:p w14:paraId="03C0513A"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c>
          <w:tcPr>
            <w:tcW w:w="2268" w:type="dxa"/>
          </w:tcPr>
          <w:p w14:paraId="03F8C99C"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Tiêu chuẩn quản lý chất lượng</w:t>
            </w:r>
          </w:p>
        </w:tc>
        <w:tc>
          <w:tcPr>
            <w:tcW w:w="3827" w:type="dxa"/>
          </w:tcPr>
          <w:p w14:paraId="7A5B073D" w14:textId="77777777" w:rsidR="00900507" w:rsidRPr="00744AA2" w:rsidRDefault="00900507" w:rsidP="00FD58CF">
            <w:pPr>
              <w:spacing w:after="120" w:line="300" w:lineRule="exact"/>
              <w:ind w:left="20"/>
              <w:jc w:val="center"/>
              <w:rPr>
                <w:color w:val="000000" w:themeColor="text1"/>
                <w:sz w:val="26"/>
                <w:szCs w:val="26"/>
              </w:rPr>
            </w:pPr>
            <w:r w:rsidRPr="00744AA2">
              <w:rPr>
                <w:rStyle w:val="MSGENFONTSTYLENAMETEMPLATEROLENUMBERMSGENFONTSTYLENAMEBYROLETEXT20"/>
                <w:color w:val="000000" w:themeColor="text1"/>
                <w:sz w:val="26"/>
                <w:szCs w:val="26"/>
              </w:rPr>
              <w:t>ISO 9000</w:t>
            </w:r>
          </w:p>
        </w:tc>
        <w:tc>
          <w:tcPr>
            <w:tcW w:w="1843" w:type="dxa"/>
          </w:tcPr>
          <w:p w14:paraId="11319763"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5DEFC9CE" w14:textId="77777777" w:rsidTr="00FD58CF">
        <w:tc>
          <w:tcPr>
            <w:tcW w:w="1276" w:type="dxa"/>
          </w:tcPr>
          <w:p w14:paraId="53B068C0"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c>
          <w:tcPr>
            <w:tcW w:w="2268" w:type="dxa"/>
          </w:tcPr>
          <w:p w14:paraId="31AF796C"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Tiêu chuẩn áp dụng</w:t>
            </w:r>
          </w:p>
        </w:tc>
        <w:tc>
          <w:tcPr>
            <w:tcW w:w="3827" w:type="dxa"/>
          </w:tcPr>
          <w:p w14:paraId="33D1FEC0"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lang w:eastAsia="vi-VN"/>
              </w:rPr>
              <w:t>TCVN 3624-1981</w:t>
            </w:r>
          </w:p>
        </w:tc>
        <w:tc>
          <w:tcPr>
            <w:tcW w:w="1843" w:type="dxa"/>
          </w:tcPr>
          <w:p w14:paraId="1A26CF6A"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1F9EF646" w14:textId="77777777" w:rsidTr="00FD58CF">
        <w:tc>
          <w:tcPr>
            <w:tcW w:w="1276" w:type="dxa"/>
          </w:tcPr>
          <w:p w14:paraId="531DDBCC"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c>
          <w:tcPr>
            <w:tcW w:w="2268" w:type="dxa"/>
          </w:tcPr>
          <w:p w14:paraId="3B85F388"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Loai</w:t>
            </w:r>
          </w:p>
        </w:tc>
        <w:tc>
          <w:tcPr>
            <w:tcW w:w="3827" w:type="dxa"/>
          </w:tcPr>
          <w:p w14:paraId="1CDC7AC1"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 xml:space="preserve"> Làm bằng hợp kim nhôm</w:t>
            </w:r>
            <w:r w:rsidRPr="00744AA2">
              <w:rPr>
                <w:rFonts w:ascii="Times New Roman" w:eastAsia="Times New Roman" w:hAnsi="Times New Roman"/>
                <w:color w:val="000000" w:themeColor="text1"/>
                <w:sz w:val="26"/>
                <w:szCs w:val="26"/>
                <w:lang w:eastAsia="vi-VN"/>
              </w:rPr>
              <w:br/>
              <w:t>- Bên trong ống nhôm phải bơm</w:t>
            </w:r>
            <w:r w:rsidRPr="00744AA2">
              <w:rPr>
                <w:rFonts w:ascii="Times New Roman" w:eastAsia="Times New Roman" w:hAnsi="Times New Roman"/>
                <w:color w:val="000000" w:themeColor="text1"/>
                <w:sz w:val="26"/>
                <w:szCs w:val="26"/>
                <w:lang w:eastAsia="vi-VN"/>
              </w:rPr>
              <w:br/>
              <w:t>sẵn keo điện chống oxy hóa</w:t>
            </w:r>
          </w:p>
        </w:tc>
        <w:tc>
          <w:tcPr>
            <w:tcW w:w="1843" w:type="dxa"/>
          </w:tcPr>
          <w:p w14:paraId="515E097E"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2898C144" w14:textId="77777777" w:rsidTr="00FD58CF">
        <w:tc>
          <w:tcPr>
            <w:tcW w:w="1276" w:type="dxa"/>
          </w:tcPr>
          <w:p w14:paraId="305AAA8E"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c>
          <w:tcPr>
            <w:tcW w:w="2268" w:type="dxa"/>
          </w:tcPr>
          <w:p w14:paraId="214DDC3C"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 xml:space="preserve">Loại đai ép </w:t>
            </w:r>
          </w:p>
        </w:tc>
        <w:tc>
          <w:tcPr>
            <w:tcW w:w="3827" w:type="dxa"/>
          </w:tcPr>
          <w:p w14:paraId="4306AAAF" w14:textId="77777777" w:rsidR="00900507" w:rsidRPr="00744AA2" w:rsidRDefault="00900507" w:rsidP="00FD58CF">
            <w:pPr>
              <w:spacing w:after="120" w:line="300" w:lineRule="exact"/>
              <w:ind w:left="20"/>
              <w:jc w:val="center"/>
              <w:rPr>
                <w:color w:val="000000" w:themeColor="text1"/>
                <w:sz w:val="26"/>
                <w:szCs w:val="26"/>
              </w:rPr>
            </w:pPr>
            <w:r w:rsidRPr="00744AA2">
              <w:rPr>
                <w:color w:val="000000" w:themeColor="text1"/>
                <w:sz w:val="26"/>
                <w:szCs w:val="26"/>
                <w:lang w:eastAsia="vi-VN"/>
              </w:rPr>
              <w:t>Đai ép hình lục giác</w:t>
            </w:r>
          </w:p>
        </w:tc>
        <w:tc>
          <w:tcPr>
            <w:tcW w:w="1843" w:type="dxa"/>
          </w:tcPr>
          <w:p w14:paraId="71CEE0F3"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r>
      <w:tr w:rsidR="00900507" w:rsidRPr="00744AA2" w14:paraId="38F9A5C0" w14:textId="77777777" w:rsidTr="00FD58CF">
        <w:tc>
          <w:tcPr>
            <w:tcW w:w="1276" w:type="dxa"/>
          </w:tcPr>
          <w:p w14:paraId="073B1244" w14:textId="77777777" w:rsidR="00900507" w:rsidRPr="00744AA2" w:rsidRDefault="00900507" w:rsidP="00FD58CF">
            <w:pPr>
              <w:spacing w:after="120" w:line="300" w:lineRule="exact"/>
              <w:rPr>
                <w:color w:val="000000" w:themeColor="text1"/>
                <w:sz w:val="26"/>
                <w:szCs w:val="26"/>
              </w:rPr>
            </w:pPr>
          </w:p>
        </w:tc>
        <w:tc>
          <w:tcPr>
            <w:tcW w:w="2268" w:type="dxa"/>
          </w:tcPr>
          <w:p w14:paraId="003875E7" w14:textId="77777777" w:rsidR="00900507" w:rsidRPr="00744AA2" w:rsidRDefault="00900507" w:rsidP="00FD58CF">
            <w:pPr>
              <w:spacing w:after="120" w:line="300" w:lineRule="exact"/>
              <w:rPr>
                <w:color w:val="000000" w:themeColor="text1"/>
                <w:sz w:val="26"/>
                <w:szCs w:val="26"/>
              </w:rPr>
            </w:pPr>
            <w:r w:rsidRPr="00744AA2">
              <w:rPr>
                <w:color w:val="000000" w:themeColor="text1"/>
                <w:sz w:val="26"/>
                <w:szCs w:val="26"/>
                <w:lang w:eastAsia="vi-VN"/>
              </w:rPr>
              <w:br/>
              <w:t>Chống thấm nước</w:t>
            </w:r>
          </w:p>
        </w:tc>
        <w:tc>
          <w:tcPr>
            <w:tcW w:w="3827" w:type="dxa"/>
          </w:tcPr>
          <w:p w14:paraId="110FBF11" w14:textId="77777777" w:rsidR="00900507" w:rsidRPr="00744AA2" w:rsidRDefault="00900507" w:rsidP="00FD58CF">
            <w:pPr>
              <w:spacing w:after="120" w:line="300" w:lineRule="exact"/>
              <w:ind w:left="20"/>
              <w:rPr>
                <w:b/>
                <w:color w:val="000000" w:themeColor="text1"/>
                <w:sz w:val="26"/>
                <w:szCs w:val="26"/>
                <w:lang w:eastAsia="vi-VN"/>
              </w:rPr>
            </w:pPr>
            <w:r w:rsidRPr="00744AA2">
              <w:rPr>
                <w:color w:val="000000" w:themeColor="text1"/>
                <w:sz w:val="26"/>
                <w:szCs w:val="26"/>
                <w:lang w:eastAsia="vi-VN"/>
              </w:rPr>
              <w:t>Sau khi lắp đặt, ống nối phải ngăn</w:t>
            </w:r>
            <w:r w:rsidRPr="00744AA2">
              <w:rPr>
                <w:color w:val="000000" w:themeColor="text1"/>
                <w:sz w:val="26"/>
                <w:szCs w:val="26"/>
                <w:lang w:eastAsia="vi-VN"/>
              </w:rPr>
              <w:br/>
              <w:t>chặn sự thâm nhập hơi ẩm vào</w:t>
            </w:r>
            <w:r w:rsidRPr="00744AA2">
              <w:rPr>
                <w:color w:val="000000" w:themeColor="text1"/>
                <w:sz w:val="26"/>
                <w:szCs w:val="26"/>
                <w:lang w:eastAsia="vi-VN"/>
              </w:rPr>
              <w:br/>
              <w:t>trong ruột dẫn của cáp thông qua</w:t>
            </w:r>
            <w:r w:rsidRPr="00744AA2">
              <w:rPr>
                <w:color w:val="000000" w:themeColor="text1"/>
                <w:sz w:val="26"/>
                <w:szCs w:val="26"/>
                <w:lang w:eastAsia="vi-VN"/>
              </w:rPr>
              <w:br/>
              <w:t>bất kỳ phần nào của mối nối dưới</w:t>
            </w:r>
            <w:r w:rsidRPr="00744AA2">
              <w:rPr>
                <w:color w:val="000000" w:themeColor="text1"/>
                <w:sz w:val="26"/>
                <w:szCs w:val="26"/>
                <w:lang w:eastAsia="vi-VN"/>
              </w:rPr>
              <w:br/>
              <w:t>các điều kiện mang tải điện và cơ</w:t>
            </w:r>
          </w:p>
        </w:tc>
        <w:tc>
          <w:tcPr>
            <w:tcW w:w="1843" w:type="dxa"/>
          </w:tcPr>
          <w:p w14:paraId="24219FBC" w14:textId="77777777" w:rsidR="00900507" w:rsidRPr="00744AA2" w:rsidRDefault="00900507" w:rsidP="00FD58CF">
            <w:pPr>
              <w:spacing w:after="120" w:line="300" w:lineRule="exact"/>
              <w:rPr>
                <w:color w:val="000000" w:themeColor="text1"/>
                <w:sz w:val="26"/>
                <w:szCs w:val="26"/>
              </w:rPr>
            </w:pPr>
          </w:p>
        </w:tc>
      </w:tr>
      <w:tr w:rsidR="00900507" w:rsidRPr="00744AA2" w14:paraId="181E27AF" w14:textId="77777777" w:rsidTr="00FD58CF">
        <w:trPr>
          <w:trHeight w:val="389"/>
        </w:trPr>
        <w:tc>
          <w:tcPr>
            <w:tcW w:w="1276" w:type="dxa"/>
          </w:tcPr>
          <w:p w14:paraId="5C589A7A" w14:textId="77777777" w:rsidR="00900507" w:rsidRPr="00744AA2" w:rsidRDefault="00900507" w:rsidP="00FD58CF">
            <w:pPr>
              <w:spacing w:after="120" w:line="300" w:lineRule="exact"/>
              <w:rPr>
                <w:color w:val="000000" w:themeColor="text1"/>
                <w:sz w:val="26"/>
                <w:szCs w:val="26"/>
              </w:rPr>
            </w:pPr>
          </w:p>
        </w:tc>
        <w:tc>
          <w:tcPr>
            <w:tcW w:w="2268" w:type="dxa"/>
          </w:tcPr>
          <w:p w14:paraId="4E2B3175"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Đường kính ngoài của của mỗi ruột dẫn của cáp</w:t>
            </w:r>
          </w:p>
        </w:tc>
        <w:tc>
          <w:tcPr>
            <w:tcW w:w="3827" w:type="dxa"/>
          </w:tcPr>
          <w:p w14:paraId="6A1527FF" w14:textId="77777777" w:rsidR="00900507" w:rsidRPr="00744AA2" w:rsidRDefault="00900507" w:rsidP="00FD58CF">
            <w:pPr>
              <w:pStyle w:val="MSGENFONTSTYLENAMETEMPLATEROLENUMBERMSGENFONTSTYLENAMEBYROLETEXT21"/>
              <w:shd w:val="clear" w:color="auto" w:fill="auto"/>
              <w:spacing w:after="120" w:line="300" w:lineRule="exact"/>
              <w:ind w:left="20"/>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br/>
              <w:t>Nhỏ nhất / Lớn nhất (mm)</w:t>
            </w:r>
          </w:p>
        </w:tc>
        <w:tc>
          <w:tcPr>
            <w:tcW w:w="1843" w:type="dxa"/>
          </w:tcPr>
          <w:p w14:paraId="48AC6150" w14:textId="77777777" w:rsidR="00900507" w:rsidRPr="00744AA2" w:rsidRDefault="00900507" w:rsidP="00FD58CF">
            <w:pPr>
              <w:spacing w:after="120" w:line="300" w:lineRule="exact"/>
              <w:rPr>
                <w:color w:val="000000" w:themeColor="text1"/>
                <w:sz w:val="26"/>
                <w:szCs w:val="26"/>
              </w:rPr>
            </w:pPr>
          </w:p>
        </w:tc>
      </w:tr>
      <w:tr w:rsidR="00900507" w:rsidRPr="00744AA2" w14:paraId="1F49053D" w14:textId="77777777" w:rsidTr="00FD58CF">
        <w:tc>
          <w:tcPr>
            <w:tcW w:w="1276" w:type="dxa"/>
          </w:tcPr>
          <w:p w14:paraId="57E53472" w14:textId="77777777" w:rsidR="00900507" w:rsidRPr="00744AA2" w:rsidRDefault="00900507" w:rsidP="00FD58CF">
            <w:pPr>
              <w:spacing w:after="120" w:line="300" w:lineRule="exact"/>
              <w:rPr>
                <w:color w:val="000000" w:themeColor="text1"/>
                <w:sz w:val="26"/>
                <w:szCs w:val="26"/>
              </w:rPr>
            </w:pPr>
          </w:p>
        </w:tc>
        <w:tc>
          <w:tcPr>
            <w:tcW w:w="2268" w:type="dxa"/>
          </w:tcPr>
          <w:p w14:paraId="0F19EB62"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ACSR-70/11</w:t>
            </w:r>
          </w:p>
        </w:tc>
        <w:tc>
          <w:tcPr>
            <w:tcW w:w="3827" w:type="dxa"/>
          </w:tcPr>
          <w:p w14:paraId="7067CCA4"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11,2 - 11,7</w:t>
            </w:r>
          </w:p>
        </w:tc>
        <w:tc>
          <w:tcPr>
            <w:tcW w:w="1843" w:type="dxa"/>
          </w:tcPr>
          <w:p w14:paraId="592298B4" w14:textId="77777777" w:rsidR="00900507" w:rsidRPr="00744AA2" w:rsidRDefault="00900507" w:rsidP="00FD58CF">
            <w:pPr>
              <w:spacing w:after="120" w:line="300" w:lineRule="exact"/>
              <w:rPr>
                <w:color w:val="000000" w:themeColor="text1"/>
                <w:sz w:val="26"/>
                <w:szCs w:val="26"/>
              </w:rPr>
            </w:pPr>
          </w:p>
        </w:tc>
      </w:tr>
      <w:tr w:rsidR="00900507" w:rsidRPr="00744AA2" w14:paraId="755FC61C" w14:textId="77777777" w:rsidTr="00FD58CF">
        <w:tc>
          <w:tcPr>
            <w:tcW w:w="1276" w:type="dxa"/>
          </w:tcPr>
          <w:p w14:paraId="4F5AB273" w14:textId="77777777" w:rsidR="00900507" w:rsidRPr="00744AA2" w:rsidRDefault="00900507" w:rsidP="00FD58CF">
            <w:pPr>
              <w:spacing w:after="120" w:line="300" w:lineRule="exact"/>
              <w:rPr>
                <w:color w:val="000000" w:themeColor="text1"/>
                <w:sz w:val="26"/>
                <w:szCs w:val="26"/>
              </w:rPr>
            </w:pPr>
          </w:p>
        </w:tc>
        <w:tc>
          <w:tcPr>
            <w:tcW w:w="2268" w:type="dxa"/>
          </w:tcPr>
          <w:p w14:paraId="657CD5F1"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ACSR-120/19</w:t>
            </w:r>
          </w:p>
        </w:tc>
        <w:tc>
          <w:tcPr>
            <w:tcW w:w="3827" w:type="dxa"/>
          </w:tcPr>
          <w:p w14:paraId="01287B89"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14,8-15,3</w:t>
            </w:r>
          </w:p>
        </w:tc>
        <w:tc>
          <w:tcPr>
            <w:tcW w:w="1843" w:type="dxa"/>
          </w:tcPr>
          <w:p w14:paraId="0917E95A" w14:textId="77777777" w:rsidR="00900507" w:rsidRPr="00744AA2" w:rsidRDefault="00900507" w:rsidP="00FD58CF">
            <w:pPr>
              <w:spacing w:after="120" w:line="300" w:lineRule="exact"/>
              <w:rPr>
                <w:color w:val="000000" w:themeColor="text1"/>
                <w:sz w:val="26"/>
                <w:szCs w:val="26"/>
              </w:rPr>
            </w:pPr>
          </w:p>
        </w:tc>
      </w:tr>
      <w:tr w:rsidR="00900507" w:rsidRPr="00744AA2" w14:paraId="4BE81BE1" w14:textId="77777777" w:rsidTr="00FD58CF">
        <w:tc>
          <w:tcPr>
            <w:tcW w:w="1276" w:type="dxa"/>
          </w:tcPr>
          <w:p w14:paraId="76401026" w14:textId="77777777" w:rsidR="00900507" w:rsidRPr="00744AA2" w:rsidRDefault="00900507" w:rsidP="00FD58CF">
            <w:pPr>
              <w:spacing w:after="120" w:line="300" w:lineRule="exact"/>
              <w:rPr>
                <w:color w:val="000000" w:themeColor="text1"/>
                <w:sz w:val="26"/>
                <w:szCs w:val="26"/>
              </w:rPr>
            </w:pPr>
          </w:p>
        </w:tc>
        <w:tc>
          <w:tcPr>
            <w:tcW w:w="2268" w:type="dxa"/>
          </w:tcPr>
          <w:p w14:paraId="12B880A9"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ACSR-150/19</w:t>
            </w:r>
          </w:p>
        </w:tc>
        <w:tc>
          <w:tcPr>
            <w:tcW w:w="3827" w:type="dxa"/>
          </w:tcPr>
          <w:p w14:paraId="4B2C9ACD"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16,5</w:t>
            </w:r>
          </w:p>
        </w:tc>
        <w:tc>
          <w:tcPr>
            <w:tcW w:w="1843" w:type="dxa"/>
          </w:tcPr>
          <w:p w14:paraId="093B8849" w14:textId="77777777" w:rsidR="00900507" w:rsidRPr="00744AA2" w:rsidRDefault="00900507" w:rsidP="00FD58CF">
            <w:pPr>
              <w:spacing w:after="120" w:line="300" w:lineRule="exact"/>
              <w:rPr>
                <w:color w:val="000000" w:themeColor="text1"/>
                <w:sz w:val="26"/>
                <w:szCs w:val="26"/>
              </w:rPr>
            </w:pPr>
          </w:p>
        </w:tc>
      </w:tr>
      <w:tr w:rsidR="00900507" w:rsidRPr="00744AA2" w14:paraId="66FFC7BE" w14:textId="77777777" w:rsidTr="00FD58CF">
        <w:tc>
          <w:tcPr>
            <w:tcW w:w="1276" w:type="dxa"/>
            <w:vAlign w:val="center"/>
          </w:tcPr>
          <w:p w14:paraId="22826BE5"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c>
          <w:tcPr>
            <w:tcW w:w="2268" w:type="dxa"/>
          </w:tcPr>
          <w:p w14:paraId="0071EBEA"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Đường kính trong của mỗi</w:t>
            </w:r>
            <w:r w:rsidRPr="00744AA2">
              <w:rPr>
                <w:rFonts w:ascii="Times New Roman" w:eastAsia="Times New Roman" w:hAnsi="Times New Roman"/>
                <w:color w:val="000000" w:themeColor="text1"/>
                <w:sz w:val="26"/>
                <w:szCs w:val="26"/>
                <w:lang w:eastAsia="vi-VN"/>
              </w:rPr>
              <w:br/>
              <w:t>ống nối</w:t>
            </w:r>
          </w:p>
        </w:tc>
        <w:tc>
          <w:tcPr>
            <w:tcW w:w="3827" w:type="dxa"/>
            <w:vAlign w:val="center"/>
          </w:tcPr>
          <w:p w14:paraId="2D741A92"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Fonts w:ascii="Times New Roman" w:eastAsia="Times New Roman" w:hAnsi="Times New Roman"/>
                <w:b/>
                <w:bCs/>
                <w:color w:val="000000" w:themeColor="text1"/>
                <w:sz w:val="26"/>
                <w:szCs w:val="26"/>
                <w:lang w:eastAsia="vi-VN"/>
              </w:rPr>
              <w:t>mm</w:t>
            </w:r>
          </w:p>
        </w:tc>
        <w:tc>
          <w:tcPr>
            <w:tcW w:w="1843" w:type="dxa"/>
          </w:tcPr>
          <w:p w14:paraId="5A2C0D1C" w14:textId="77777777" w:rsidR="00900507" w:rsidRPr="00744AA2" w:rsidRDefault="00900507" w:rsidP="00FD58CF">
            <w:pPr>
              <w:spacing w:after="120" w:line="300" w:lineRule="exact"/>
              <w:rPr>
                <w:color w:val="000000" w:themeColor="text1"/>
                <w:sz w:val="26"/>
                <w:szCs w:val="26"/>
              </w:rPr>
            </w:pPr>
          </w:p>
        </w:tc>
      </w:tr>
      <w:tr w:rsidR="00900507" w:rsidRPr="00744AA2" w14:paraId="75681512" w14:textId="77777777" w:rsidTr="00FD58CF">
        <w:tc>
          <w:tcPr>
            <w:tcW w:w="1276" w:type="dxa"/>
          </w:tcPr>
          <w:p w14:paraId="7D9EC100" w14:textId="77777777" w:rsidR="00900507" w:rsidRPr="00744AA2" w:rsidRDefault="00900507" w:rsidP="00FD58CF">
            <w:pPr>
              <w:spacing w:after="120" w:line="300" w:lineRule="exact"/>
              <w:rPr>
                <w:color w:val="000000" w:themeColor="text1"/>
                <w:sz w:val="26"/>
                <w:szCs w:val="26"/>
              </w:rPr>
            </w:pPr>
          </w:p>
        </w:tc>
        <w:tc>
          <w:tcPr>
            <w:tcW w:w="2268" w:type="dxa"/>
          </w:tcPr>
          <w:p w14:paraId="4E5F1C4D"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ACSR-70/11</w:t>
            </w:r>
          </w:p>
        </w:tc>
        <w:tc>
          <w:tcPr>
            <w:tcW w:w="3827" w:type="dxa"/>
          </w:tcPr>
          <w:p w14:paraId="31CDA731"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13</w:t>
            </w:r>
          </w:p>
        </w:tc>
        <w:tc>
          <w:tcPr>
            <w:tcW w:w="1843" w:type="dxa"/>
          </w:tcPr>
          <w:p w14:paraId="3993C7E3" w14:textId="77777777" w:rsidR="00900507" w:rsidRPr="00744AA2" w:rsidRDefault="00900507" w:rsidP="00FD58CF">
            <w:pPr>
              <w:spacing w:after="120" w:line="300" w:lineRule="exact"/>
              <w:rPr>
                <w:color w:val="000000" w:themeColor="text1"/>
                <w:sz w:val="26"/>
                <w:szCs w:val="26"/>
              </w:rPr>
            </w:pPr>
          </w:p>
        </w:tc>
      </w:tr>
      <w:tr w:rsidR="00900507" w:rsidRPr="00744AA2" w14:paraId="124EA939" w14:textId="77777777" w:rsidTr="00FD58CF">
        <w:tc>
          <w:tcPr>
            <w:tcW w:w="1276" w:type="dxa"/>
          </w:tcPr>
          <w:p w14:paraId="34FD49ED" w14:textId="77777777" w:rsidR="00900507" w:rsidRPr="00744AA2" w:rsidRDefault="00900507" w:rsidP="00FD58CF">
            <w:pPr>
              <w:spacing w:after="120" w:line="300" w:lineRule="exact"/>
              <w:rPr>
                <w:color w:val="000000" w:themeColor="text1"/>
                <w:sz w:val="26"/>
                <w:szCs w:val="26"/>
              </w:rPr>
            </w:pPr>
          </w:p>
        </w:tc>
        <w:tc>
          <w:tcPr>
            <w:tcW w:w="2268" w:type="dxa"/>
          </w:tcPr>
          <w:p w14:paraId="7409E2A2"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ACSR-120/19</w:t>
            </w:r>
          </w:p>
        </w:tc>
        <w:tc>
          <w:tcPr>
            <w:tcW w:w="3827" w:type="dxa"/>
          </w:tcPr>
          <w:p w14:paraId="3A486361"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17</w:t>
            </w:r>
          </w:p>
        </w:tc>
        <w:tc>
          <w:tcPr>
            <w:tcW w:w="1843" w:type="dxa"/>
          </w:tcPr>
          <w:p w14:paraId="061943E7" w14:textId="77777777" w:rsidR="00900507" w:rsidRPr="00744AA2" w:rsidRDefault="00900507" w:rsidP="00FD58CF">
            <w:pPr>
              <w:spacing w:after="120" w:line="300" w:lineRule="exact"/>
              <w:rPr>
                <w:color w:val="000000" w:themeColor="text1"/>
                <w:sz w:val="26"/>
                <w:szCs w:val="26"/>
              </w:rPr>
            </w:pPr>
          </w:p>
        </w:tc>
      </w:tr>
      <w:tr w:rsidR="00900507" w:rsidRPr="00744AA2" w14:paraId="49E2E67B" w14:textId="77777777" w:rsidTr="00FD58CF">
        <w:tc>
          <w:tcPr>
            <w:tcW w:w="1276" w:type="dxa"/>
          </w:tcPr>
          <w:p w14:paraId="6EBE9AF0" w14:textId="77777777" w:rsidR="00900507" w:rsidRPr="00744AA2" w:rsidRDefault="00900507" w:rsidP="00FD58CF">
            <w:pPr>
              <w:spacing w:after="120" w:line="300" w:lineRule="exact"/>
              <w:rPr>
                <w:color w:val="000000" w:themeColor="text1"/>
                <w:sz w:val="26"/>
                <w:szCs w:val="26"/>
              </w:rPr>
            </w:pPr>
          </w:p>
        </w:tc>
        <w:tc>
          <w:tcPr>
            <w:tcW w:w="2268" w:type="dxa"/>
          </w:tcPr>
          <w:p w14:paraId="214AE1F9"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 ACSR-150/19</w:t>
            </w:r>
          </w:p>
        </w:tc>
        <w:tc>
          <w:tcPr>
            <w:tcW w:w="3827" w:type="dxa"/>
          </w:tcPr>
          <w:p w14:paraId="50CBDFCD"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19,5</w:t>
            </w:r>
          </w:p>
        </w:tc>
        <w:tc>
          <w:tcPr>
            <w:tcW w:w="1843" w:type="dxa"/>
          </w:tcPr>
          <w:p w14:paraId="3855AD37" w14:textId="77777777" w:rsidR="00900507" w:rsidRPr="00744AA2" w:rsidRDefault="00900507" w:rsidP="00FD58CF">
            <w:pPr>
              <w:spacing w:after="120" w:line="300" w:lineRule="exact"/>
              <w:rPr>
                <w:color w:val="000000" w:themeColor="text1"/>
                <w:sz w:val="26"/>
                <w:szCs w:val="26"/>
              </w:rPr>
            </w:pPr>
          </w:p>
        </w:tc>
      </w:tr>
      <w:tr w:rsidR="00900507" w:rsidRPr="00744AA2" w14:paraId="66EB0E54" w14:textId="77777777" w:rsidTr="00FD58CF">
        <w:tc>
          <w:tcPr>
            <w:tcW w:w="1276" w:type="dxa"/>
          </w:tcPr>
          <w:p w14:paraId="20B0CBCF"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p>
        </w:tc>
        <w:tc>
          <w:tcPr>
            <w:tcW w:w="2268" w:type="dxa"/>
            <w:vAlign w:val="bottom"/>
          </w:tcPr>
          <w:p w14:paraId="398796D9" w14:textId="77777777" w:rsidR="00900507" w:rsidRPr="00744AA2" w:rsidRDefault="00900507" w:rsidP="00FD58CF">
            <w:pPr>
              <w:pStyle w:val="MSGENFONTSTYLENAMETEMPLATEROLENUMBERMSGENFONTSTYLENAMEBYROLETEXT21"/>
              <w:shd w:val="clear" w:color="auto" w:fill="auto"/>
              <w:spacing w:after="120" w:line="300" w:lineRule="exact"/>
              <w:jc w:val="lef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Nhiệt độ môi trường cực đại</w:t>
            </w:r>
          </w:p>
        </w:tc>
        <w:tc>
          <w:tcPr>
            <w:tcW w:w="3827" w:type="dxa"/>
          </w:tcPr>
          <w:p w14:paraId="21B2C3B9" w14:textId="77777777" w:rsidR="00900507" w:rsidRPr="00744AA2" w:rsidRDefault="00900507" w:rsidP="00FD58CF">
            <w:pPr>
              <w:spacing w:after="120" w:line="300" w:lineRule="exact"/>
              <w:rPr>
                <w:color w:val="000000" w:themeColor="text1"/>
                <w:sz w:val="26"/>
                <w:szCs w:val="26"/>
                <w:shd w:val="clear" w:color="auto" w:fill="FFFFFF"/>
              </w:rPr>
            </w:pPr>
            <w:r w:rsidRPr="00744AA2">
              <w:rPr>
                <w:rStyle w:val="MSGENFONTSTYLENAMETEMPLATEROLENUMBERMSGENFONTSTYLENAMEBYROLETEXT20"/>
                <w:color w:val="000000" w:themeColor="text1"/>
                <w:sz w:val="26"/>
                <w:szCs w:val="26"/>
              </w:rPr>
              <w:t>450</w:t>
            </w:r>
            <w:r w:rsidRPr="00744AA2">
              <w:rPr>
                <w:rStyle w:val="MSGENFONTSTYLENAMETEMPLATEROLENUMBERMSGENFONTSTYLENAMEBYROLETEXT20"/>
                <w:color w:val="000000" w:themeColor="text1"/>
                <w:sz w:val="26"/>
                <w:szCs w:val="26"/>
                <w:vertAlign w:val="superscript"/>
              </w:rPr>
              <w:t xml:space="preserve">0 </w:t>
            </w:r>
            <w:r w:rsidRPr="00744AA2">
              <w:rPr>
                <w:rStyle w:val="MSGENFONTSTYLENAMETEMPLATEROLENUMBERMSGENFONTSTYLENAMEBYROLETEXT20"/>
                <w:color w:val="000000" w:themeColor="text1"/>
                <w:sz w:val="26"/>
                <w:szCs w:val="26"/>
              </w:rPr>
              <w:t>C</w:t>
            </w:r>
          </w:p>
        </w:tc>
        <w:tc>
          <w:tcPr>
            <w:tcW w:w="1843" w:type="dxa"/>
          </w:tcPr>
          <w:p w14:paraId="620B4F38" w14:textId="77777777" w:rsidR="00900507" w:rsidRPr="00744AA2" w:rsidRDefault="00900507" w:rsidP="00FD58CF">
            <w:pPr>
              <w:spacing w:after="120" w:line="300" w:lineRule="exact"/>
              <w:rPr>
                <w:color w:val="000000" w:themeColor="text1"/>
                <w:sz w:val="26"/>
                <w:szCs w:val="26"/>
              </w:rPr>
            </w:pPr>
          </w:p>
        </w:tc>
      </w:tr>
      <w:tr w:rsidR="00900507" w:rsidRPr="00744AA2" w14:paraId="0E516C20" w14:textId="77777777" w:rsidTr="00FD58CF">
        <w:tc>
          <w:tcPr>
            <w:tcW w:w="1276" w:type="dxa"/>
          </w:tcPr>
          <w:p w14:paraId="62919770" w14:textId="77777777" w:rsidR="00900507" w:rsidRPr="00744AA2" w:rsidRDefault="00900507" w:rsidP="00FD58CF">
            <w:pPr>
              <w:spacing w:after="120" w:line="300" w:lineRule="exact"/>
              <w:rPr>
                <w:color w:val="000000" w:themeColor="text1"/>
                <w:sz w:val="26"/>
                <w:szCs w:val="26"/>
              </w:rPr>
            </w:pPr>
          </w:p>
        </w:tc>
        <w:tc>
          <w:tcPr>
            <w:tcW w:w="2268" w:type="dxa"/>
          </w:tcPr>
          <w:p w14:paraId="066B853F"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Độ ẩm môi trường tương đối cực đại</w:t>
            </w:r>
          </w:p>
        </w:tc>
        <w:tc>
          <w:tcPr>
            <w:tcW w:w="3827" w:type="dxa"/>
            <w:vAlign w:val="bottom"/>
          </w:tcPr>
          <w:p w14:paraId="65E38864" w14:textId="77777777" w:rsidR="00900507" w:rsidRPr="00744AA2" w:rsidRDefault="00900507" w:rsidP="00FD58CF">
            <w:pPr>
              <w:pStyle w:val="MSGENFONTSTYLENAMETEMPLATEROLENUMBERMSGENFONTSTYLENAMEBYROLETEXT21"/>
              <w:shd w:val="clear" w:color="auto" w:fill="auto"/>
              <w:spacing w:after="120" w:line="300" w:lineRule="exact"/>
              <w:jc w:val="center"/>
              <w:rPr>
                <w:rFonts w:ascii="Times New Roman" w:hAnsi="Times New Roman"/>
                <w:color w:val="000000" w:themeColor="text1"/>
                <w:sz w:val="26"/>
                <w:szCs w:val="26"/>
              </w:rPr>
            </w:pPr>
            <w:r w:rsidRPr="00744AA2">
              <w:rPr>
                <w:rStyle w:val="MSGENFONTSTYLENAMETEMPLATEROLENUMBERMSGENFONTSTYLENAMEBYROLETEXT20"/>
                <w:rFonts w:ascii="Times New Roman" w:hAnsi="Times New Roman"/>
                <w:color w:val="000000" w:themeColor="text1"/>
                <w:sz w:val="26"/>
                <w:szCs w:val="26"/>
              </w:rPr>
              <w:t>100%</w:t>
            </w:r>
          </w:p>
        </w:tc>
        <w:tc>
          <w:tcPr>
            <w:tcW w:w="1843" w:type="dxa"/>
          </w:tcPr>
          <w:p w14:paraId="64F4619B" w14:textId="77777777" w:rsidR="00900507" w:rsidRPr="00744AA2" w:rsidRDefault="00900507" w:rsidP="00FD58CF">
            <w:pPr>
              <w:spacing w:after="120" w:line="300" w:lineRule="exact"/>
              <w:rPr>
                <w:color w:val="000000" w:themeColor="text1"/>
                <w:sz w:val="26"/>
                <w:szCs w:val="26"/>
              </w:rPr>
            </w:pPr>
          </w:p>
        </w:tc>
      </w:tr>
      <w:tr w:rsidR="00900507" w:rsidRPr="00744AA2" w14:paraId="73DE1393" w14:textId="77777777" w:rsidTr="00FD58CF">
        <w:tc>
          <w:tcPr>
            <w:tcW w:w="1276" w:type="dxa"/>
          </w:tcPr>
          <w:p w14:paraId="64ADC1EB" w14:textId="77777777" w:rsidR="00900507" w:rsidRPr="00744AA2" w:rsidRDefault="00900507" w:rsidP="00FD58CF">
            <w:pPr>
              <w:spacing w:after="120" w:line="300" w:lineRule="exact"/>
              <w:rPr>
                <w:color w:val="000000" w:themeColor="text1"/>
                <w:sz w:val="26"/>
                <w:szCs w:val="26"/>
              </w:rPr>
            </w:pPr>
          </w:p>
        </w:tc>
        <w:tc>
          <w:tcPr>
            <w:tcW w:w="2268" w:type="dxa"/>
          </w:tcPr>
          <w:p w14:paraId="78F53A58" w14:textId="77777777" w:rsidR="00900507" w:rsidRPr="00744AA2" w:rsidRDefault="00900507" w:rsidP="00FD58CF">
            <w:pPr>
              <w:pStyle w:val="MSGENFONTSTYLENAMETEMPLATEROLENUMBERMSGENFONTSTYLENAMEBYROLETEXT21"/>
              <w:shd w:val="clear" w:color="auto" w:fill="auto"/>
              <w:tabs>
                <w:tab w:val="left" w:pos="326"/>
              </w:tabs>
              <w:spacing w:after="120" w:line="30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Kiểm tra và Thử nghiệm</w:t>
            </w:r>
          </w:p>
        </w:tc>
        <w:tc>
          <w:tcPr>
            <w:tcW w:w="3827" w:type="dxa"/>
            <w:vAlign w:val="center"/>
          </w:tcPr>
          <w:p w14:paraId="72CC4A56"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Đáp ứng yêu cầu Mục 4</w:t>
            </w:r>
          </w:p>
        </w:tc>
        <w:tc>
          <w:tcPr>
            <w:tcW w:w="1843" w:type="dxa"/>
          </w:tcPr>
          <w:p w14:paraId="224CB590" w14:textId="77777777" w:rsidR="00900507" w:rsidRPr="00744AA2" w:rsidRDefault="00900507" w:rsidP="00FD58CF">
            <w:pPr>
              <w:spacing w:after="120" w:line="300" w:lineRule="exact"/>
              <w:rPr>
                <w:color w:val="000000" w:themeColor="text1"/>
                <w:sz w:val="26"/>
                <w:szCs w:val="26"/>
              </w:rPr>
            </w:pPr>
          </w:p>
        </w:tc>
      </w:tr>
      <w:tr w:rsidR="00900507" w:rsidRPr="00744AA2" w14:paraId="33C8B2F2" w14:textId="77777777" w:rsidTr="00FD58CF">
        <w:tc>
          <w:tcPr>
            <w:tcW w:w="1276" w:type="dxa"/>
          </w:tcPr>
          <w:p w14:paraId="29A1EC6F" w14:textId="77777777" w:rsidR="00900507" w:rsidRPr="00744AA2" w:rsidRDefault="00900507" w:rsidP="00FD58CF">
            <w:pPr>
              <w:spacing w:after="120" w:line="300" w:lineRule="exact"/>
              <w:rPr>
                <w:color w:val="000000" w:themeColor="text1"/>
                <w:sz w:val="26"/>
                <w:szCs w:val="26"/>
              </w:rPr>
            </w:pPr>
          </w:p>
        </w:tc>
        <w:tc>
          <w:tcPr>
            <w:tcW w:w="2268" w:type="dxa"/>
          </w:tcPr>
          <w:p w14:paraId="43F825E1"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Catalogue / Bảng vẽ của nhà sản</w:t>
            </w:r>
            <w:r w:rsidRPr="00744AA2">
              <w:rPr>
                <w:rFonts w:ascii="Times New Roman" w:eastAsia="Times New Roman" w:hAnsi="Times New Roman"/>
                <w:color w:val="000000" w:themeColor="text1"/>
                <w:sz w:val="26"/>
                <w:szCs w:val="26"/>
                <w:lang w:eastAsia="vi-VN"/>
              </w:rPr>
              <w:br/>
              <w:t>xuất thể hiện các kích thước và</w:t>
            </w:r>
            <w:r w:rsidRPr="00744AA2">
              <w:rPr>
                <w:rFonts w:ascii="Times New Roman" w:eastAsia="Times New Roman" w:hAnsi="Times New Roman"/>
                <w:color w:val="000000" w:themeColor="text1"/>
                <w:sz w:val="26"/>
                <w:szCs w:val="26"/>
                <w:lang w:eastAsia="vi-VN"/>
              </w:rPr>
              <w:br/>
              <w:t>thông số kỹ thuật.</w:t>
            </w:r>
          </w:p>
        </w:tc>
        <w:tc>
          <w:tcPr>
            <w:tcW w:w="3827" w:type="dxa"/>
          </w:tcPr>
          <w:p w14:paraId="21D2147D"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Có</w:t>
            </w:r>
          </w:p>
        </w:tc>
        <w:tc>
          <w:tcPr>
            <w:tcW w:w="1843" w:type="dxa"/>
          </w:tcPr>
          <w:p w14:paraId="1368BA88" w14:textId="77777777" w:rsidR="00900507" w:rsidRPr="00744AA2" w:rsidRDefault="00900507" w:rsidP="00FD58CF">
            <w:pPr>
              <w:spacing w:after="120" w:line="300" w:lineRule="exact"/>
              <w:rPr>
                <w:color w:val="000000" w:themeColor="text1"/>
                <w:sz w:val="26"/>
                <w:szCs w:val="26"/>
              </w:rPr>
            </w:pPr>
          </w:p>
        </w:tc>
      </w:tr>
      <w:tr w:rsidR="00900507" w:rsidRPr="00744AA2" w14:paraId="7579CD2E" w14:textId="77777777" w:rsidTr="00FD58CF">
        <w:tc>
          <w:tcPr>
            <w:tcW w:w="1276" w:type="dxa"/>
          </w:tcPr>
          <w:p w14:paraId="3585C8F4" w14:textId="77777777" w:rsidR="00900507" w:rsidRPr="00744AA2" w:rsidRDefault="00900507" w:rsidP="00FD58CF">
            <w:pPr>
              <w:spacing w:after="120" w:line="300" w:lineRule="exact"/>
              <w:rPr>
                <w:color w:val="000000" w:themeColor="text1"/>
                <w:sz w:val="26"/>
                <w:szCs w:val="26"/>
              </w:rPr>
            </w:pPr>
          </w:p>
        </w:tc>
        <w:tc>
          <w:tcPr>
            <w:tcW w:w="2268" w:type="dxa"/>
          </w:tcPr>
          <w:p w14:paraId="687B06B7"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Fonts w:ascii="Times New Roman" w:hAnsi="Times New Roman"/>
                <w:color w:val="000000" w:themeColor="text1"/>
                <w:sz w:val="26"/>
                <w:szCs w:val="26"/>
              </w:rPr>
              <w:t>Ghi nhãn</w:t>
            </w:r>
          </w:p>
        </w:tc>
        <w:tc>
          <w:tcPr>
            <w:tcW w:w="3827" w:type="dxa"/>
          </w:tcPr>
          <w:p w14:paraId="52BD7EA9"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eastAsia="Times New Roman" w:hAnsi="Times New Roman"/>
                <w:color w:val="000000" w:themeColor="text1"/>
                <w:sz w:val="26"/>
                <w:szCs w:val="26"/>
                <w:lang w:eastAsia="vi-VN"/>
              </w:rPr>
            </w:pPr>
            <w:r w:rsidRPr="00744AA2">
              <w:rPr>
                <w:rFonts w:ascii="Times New Roman" w:eastAsia="Times New Roman" w:hAnsi="Times New Roman"/>
                <w:color w:val="000000" w:themeColor="text1"/>
                <w:sz w:val="26"/>
                <w:szCs w:val="26"/>
                <w:lang w:eastAsia="vi-VN"/>
              </w:rPr>
              <w:t>Ống nối phải được ghi nhãn theo</w:t>
            </w:r>
            <w:r w:rsidRPr="00744AA2">
              <w:rPr>
                <w:rFonts w:ascii="Times New Roman" w:eastAsia="Times New Roman" w:hAnsi="Times New Roman"/>
                <w:color w:val="000000" w:themeColor="text1"/>
                <w:sz w:val="26"/>
                <w:szCs w:val="26"/>
                <w:lang w:eastAsia="vi-VN"/>
              </w:rPr>
              <w:br/>
              <w:t>tiểu chuẩn TCVN 3624-1981 với</w:t>
            </w:r>
            <w:r w:rsidRPr="00744AA2">
              <w:rPr>
                <w:rFonts w:ascii="Times New Roman" w:eastAsia="Times New Roman" w:hAnsi="Times New Roman"/>
                <w:color w:val="000000" w:themeColor="text1"/>
                <w:sz w:val="26"/>
                <w:szCs w:val="26"/>
                <w:lang w:eastAsia="vi-VN"/>
              </w:rPr>
              <w:br/>
              <w:t>các nội dung sau:</w:t>
            </w:r>
            <w:r w:rsidRPr="00744AA2">
              <w:rPr>
                <w:rFonts w:ascii="Times New Roman" w:eastAsia="Times New Roman" w:hAnsi="Times New Roman"/>
                <w:color w:val="000000" w:themeColor="text1"/>
                <w:sz w:val="26"/>
                <w:szCs w:val="26"/>
                <w:lang w:eastAsia="vi-VN"/>
              </w:rPr>
              <w:br/>
              <w:t>Nhãn hiệu/tên nhà sản xuất</w:t>
            </w:r>
          </w:p>
          <w:p w14:paraId="4AB0ED9D"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Tiết diện cáp Vị trí ép</w:t>
            </w:r>
            <w:r w:rsidRPr="00744AA2">
              <w:rPr>
                <w:rFonts w:ascii="Times New Roman" w:eastAsia="Times New Roman" w:hAnsi="Times New Roman"/>
                <w:color w:val="000000" w:themeColor="text1"/>
                <w:sz w:val="26"/>
                <w:szCs w:val="26"/>
                <w:lang w:eastAsia="vi-VN"/>
              </w:rPr>
              <w:br/>
              <w:t>Kích thước của đai ép…</w:t>
            </w:r>
            <w:r w:rsidRPr="00744AA2">
              <w:rPr>
                <w:rFonts w:ascii="Times New Roman" w:eastAsia="Times New Roman" w:hAnsi="Times New Roman"/>
                <w:color w:val="000000" w:themeColor="text1"/>
                <w:sz w:val="26"/>
                <w:szCs w:val="26"/>
                <w:lang w:eastAsia="vi-VN"/>
              </w:rPr>
              <w:br/>
              <w:t>Việc ghi nhãn phải đảm bảo rõ và</w:t>
            </w:r>
            <w:r w:rsidRPr="00744AA2">
              <w:rPr>
                <w:rFonts w:ascii="Times New Roman" w:eastAsia="Times New Roman" w:hAnsi="Times New Roman"/>
                <w:color w:val="000000" w:themeColor="text1"/>
                <w:sz w:val="26"/>
                <w:szCs w:val="26"/>
                <w:lang w:eastAsia="vi-VN"/>
              </w:rPr>
              <w:br/>
              <w:t>bền</w:t>
            </w:r>
          </w:p>
        </w:tc>
        <w:tc>
          <w:tcPr>
            <w:tcW w:w="1843" w:type="dxa"/>
          </w:tcPr>
          <w:p w14:paraId="0098802C" w14:textId="77777777" w:rsidR="00900507" w:rsidRPr="00744AA2" w:rsidRDefault="00900507" w:rsidP="00FD58CF">
            <w:pPr>
              <w:spacing w:after="120" w:line="300" w:lineRule="exact"/>
              <w:rPr>
                <w:color w:val="000000" w:themeColor="text1"/>
                <w:sz w:val="26"/>
                <w:szCs w:val="26"/>
              </w:rPr>
            </w:pPr>
          </w:p>
        </w:tc>
      </w:tr>
      <w:tr w:rsidR="00900507" w:rsidRPr="00744AA2" w14:paraId="512096FD" w14:textId="77777777" w:rsidTr="00FD58CF">
        <w:tc>
          <w:tcPr>
            <w:tcW w:w="1276" w:type="dxa"/>
          </w:tcPr>
          <w:p w14:paraId="5CC15C90" w14:textId="77777777" w:rsidR="00900507" w:rsidRPr="00744AA2" w:rsidRDefault="00900507" w:rsidP="00FD58CF">
            <w:pPr>
              <w:spacing w:after="120" w:line="300" w:lineRule="exact"/>
              <w:rPr>
                <w:color w:val="000000" w:themeColor="text1"/>
                <w:sz w:val="26"/>
                <w:szCs w:val="26"/>
              </w:rPr>
            </w:pPr>
          </w:p>
        </w:tc>
        <w:tc>
          <w:tcPr>
            <w:tcW w:w="2268" w:type="dxa"/>
          </w:tcPr>
          <w:p w14:paraId="0108F9A0"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Bao gói</w:t>
            </w:r>
          </w:p>
        </w:tc>
        <w:tc>
          <w:tcPr>
            <w:tcW w:w="3827" w:type="dxa"/>
          </w:tcPr>
          <w:p w14:paraId="505D2586"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Ống nối phải được đóng gói để dễ</w:t>
            </w:r>
            <w:r w:rsidRPr="00744AA2">
              <w:rPr>
                <w:rFonts w:ascii="Times New Roman" w:eastAsia="Times New Roman" w:hAnsi="Times New Roman"/>
                <w:color w:val="000000" w:themeColor="text1"/>
                <w:sz w:val="26"/>
                <w:szCs w:val="26"/>
                <w:lang w:eastAsia="vi-VN"/>
              </w:rPr>
              <w:br/>
              <w:t>dàng và thuận tiện cho việc bảo</w:t>
            </w:r>
            <w:r w:rsidRPr="00744AA2">
              <w:rPr>
                <w:rFonts w:ascii="Times New Roman" w:eastAsia="Times New Roman" w:hAnsi="Times New Roman"/>
                <w:color w:val="000000" w:themeColor="text1"/>
                <w:sz w:val="26"/>
                <w:szCs w:val="26"/>
                <w:lang w:eastAsia="vi-VN"/>
              </w:rPr>
              <w:br/>
              <w:t>quản trong kho cũng như vận</w:t>
            </w:r>
            <w:r w:rsidRPr="00744AA2">
              <w:rPr>
                <w:rFonts w:ascii="Times New Roman" w:eastAsia="Times New Roman" w:hAnsi="Times New Roman"/>
                <w:color w:val="000000" w:themeColor="text1"/>
                <w:sz w:val="26"/>
                <w:szCs w:val="26"/>
                <w:lang w:eastAsia="vi-VN"/>
              </w:rPr>
              <w:br/>
              <w:t>chuyển</w:t>
            </w:r>
          </w:p>
        </w:tc>
        <w:tc>
          <w:tcPr>
            <w:tcW w:w="1843" w:type="dxa"/>
          </w:tcPr>
          <w:p w14:paraId="20755A94" w14:textId="77777777" w:rsidR="00900507" w:rsidRPr="00744AA2" w:rsidRDefault="00900507" w:rsidP="00FD58CF">
            <w:pPr>
              <w:spacing w:after="120" w:line="300" w:lineRule="exact"/>
              <w:rPr>
                <w:color w:val="000000" w:themeColor="text1"/>
                <w:sz w:val="26"/>
                <w:szCs w:val="26"/>
              </w:rPr>
            </w:pPr>
          </w:p>
        </w:tc>
      </w:tr>
      <w:tr w:rsidR="00900507" w:rsidRPr="00744AA2" w14:paraId="5AC2DEB9" w14:textId="77777777" w:rsidTr="00FD58CF">
        <w:tc>
          <w:tcPr>
            <w:tcW w:w="1276" w:type="dxa"/>
          </w:tcPr>
          <w:p w14:paraId="6A4D3CBA" w14:textId="77777777" w:rsidR="00900507" w:rsidRPr="00744AA2" w:rsidRDefault="00900507" w:rsidP="00FD58CF">
            <w:pPr>
              <w:spacing w:after="120" w:line="300" w:lineRule="exact"/>
              <w:rPr>
                <w:color w:val="000000" w:themeColor="text1"/>
                <w:sz w:val="26"/>
                <w:szCs w:val="26"/>
              </w:rPr>
            </w:pPr>
          </w:p>
        </w:tc>
        <w:tc>
          <w:tcPr>
            <w:tcW w:w="2268" w:type="dxa"/>
          </w:tcPr>
          <w:p w14:paraId="301F9D17"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Thí nghiệm điểm hình</w:t>
            </w:r>
          </w:p>
        </w:tc>
        <w:tc>
          <w:tcPr>
            <w:tcW w:w="3827" w:type="dxa"/>
          </w:tcPr>
          <w:p w14:paraId="47DA35F3"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Theo mục 4.2</w:t>
            </w:r>
          </w:p>
        </w:tc>
        <w:tc>
          <w:tcPr>
            <w:tcW w:w="1843" w:type="dxa"/>
          </w:tcPr>
          <w:p w14:paraId="195486C4" w14:textId="77777777" w:rsidR="00900507" w:rsidRPr="00744AA2" w:rsidRDefault="00900507" w:rsidP="00FD58CF">
            <w:pPr>
              <w:spacing w:after="120" w:line="300" w:lineRule="exact"/>
              <w:rPr>
                <w:color w:val="000000" w:themeColor="text1"/>
                <w:sz w:val="26"/>
                <w:szCs w:val="26"/>
              </w:rPr>
            </w:pPr>
          </w:p>
        </w:tc>
      </w:tr>
      <w:tr w:rsidR="00900507" w:rsidRPr="00744AA2" w14:paraId="7752B7C9" w14:textId="77777777" w:rsidTr="00FD58CF">
        <w:tc>
          <w:tcPr>
            <w:tcW w:w="1276" w:type="dxa"/>
          </w:tcPr>
          <w:p w14:paraId="00E75107" w14:textId="77777777" w:rsidR="00900507" w:rsidRPr="00744AA2" w:rsidRDefault="00900507" w:rsidP="00FD58CF">
            <w:pPr>
              <w:spacing w:after="120" w:line="300" w:lineRule="exact"/>
              <w:rPr>
                <w:color w:val="000000" w:themeColor="text1"/>
                <w:sz w:val="26"/>
                <w:szCs w:val="26"/>
              </w:rPr>
            </w:pPr>
          </w:p>
        </w:tc>
        <w:tc>
          <w:tcPr>
            <w:tcW w:w="2268" w:type="dxa"/>
          </w:tcPr>
          <w:p w14:paraId="451C29A6" w14:textId="77777777" w:rsidR="00900507" w:rsidRPr="00744AA2" w:rsidRDefault="00900507" w:rsidP="00FD58CF">
            <w:pPr>
              <w:pStyle w:val="MSGENFONTSTYLENAMETEMPLATEROLENUMBERMSGENFONTSTYLENAMEBYROLETEXT21"/>
              <w:shd w:val="clear" w:color="auto" w:fill="auto"/>
              <w:spacing w:after="120" w:line="300" w:lineRule="exact"/>
              <w:rPr>
                <w:rFonts w:ascii="Times New Roman" w:hAnsi="Times New Roman"/>
                <w:color w:val="000000" w:themeColor="text1"/>
                <w:sz w:val="26"/>
                <w:szCs w:val="26"/>
              </w:rPr>
            </w:pPr>
            <w:r w:rsidRPr="00744AA2">
              <w:rPr>
                <w:rFonts w:ascii="Times New Roman" w:eastAsia="Times New Roman" w:hAnsi="Times New Roman"/>
                <w:color w:val="000000" w:themeColor="text1"/>
                <w:sz w:val="26"/>
                <w:szCs w:val="26"/>
                <w:lang w:eastAsia="vi-VN"/>
              </w:rPr>
              <w:t>Thí nghiệm xuất xưởng</w:t>
            </w:r>
          </w:p>
        </w:tc>
        <w:tc>
          <w:tcPr>
            <w:tcW w:w="3827" w:type="dxa"/>
          </w:tcPr>
          <w:p w14:paraId="6476904F" w14:textId="77777777" w:rsidR="00900507" w:rsidRPr="00744AA2" w:rsidRDefault="00900507" w:rsidP="00FD58CF">
            <w:pPr>
              <w:pStyle w:val="MSGENFONTSTYLENAMETEMPLATEROLENUMBERMSGENFONTSTYLENAMEBYROLETEXT21"/>
              <w:shd w:val="clear" w:color="auto" w:fill="auto"/>
              <w:spacing w:after="120" w:line="300" w:lineRule="exact"/>
              <w:ind w:right="20"/>
              <w:jc w:val="center"/>
              <w:rPr>
                <w:rFonts w:ascii="Times New Roman" w:hAnsi="Times New Roman"/>
                <w:color w:val="000000" w:themeColor="text1"/>
                <w:sz w:val="26"/>
                <w:szCs w:val="26"/>
              </w:rPr>
            </w:pPr>
            <w:r w:rsidRPr="00744AA2">
              <w:rPr>
                <w:rFonts w:ascii="Times New Roman" w:hAnsi="Times New Roman"/>
                <w:color w:val="000000" w:themeColor="text1"/>
                <w:sz w:val="26"/>
                <w:szCs w:val="26"/>
              </w:rPr>
              <w:t>Theo mục 4.1</w:t>
            </w:r>
          </w:p>
        </w:tc>
        <w:tc>
          <w:tcPr>
            <w:tcW w:w="1843" w:type="dxa"/>
          </w:tcPr>
          <w:p w14:paraId="338B052F" w14:textId="77777777" w:rsidR="00900507" w:rsidRPr="00744AA2" w:rsidRDefault="00900507" w:rsidP="00FD58CF">
            <w:pPr>
              <w:spacing w:after="120" w:line="300" w:lineRule="exact"/>
              <w:rPr>
                <w:color w:val="000000" w:themeColor="text1"/>
                <w:sz w:val="26"/>
                <w:szCs w:val="26"/>
              </w:rPr>
            </w:pPr>
          </w:p>
        </w:tc>
      </w:tr>
    </w:tbl>
    <w:p w14:paraId="6EBAC5C9" w14:textId="77777777" w:rsidR="00D83497" w:rsidRDefault="00D83497" w:rsidP="00900507">
      <w:pPr>
        <w:widowControl w:val="0"/>
        <w:spacing w:after="120" w:line="300" w:lineRule="exact"/>
        <w:rPr>
          <w:b/>
          <w:color w:val="000000" w:themeColor="text1"/>
          <w:sz w:val="26"/>
          <w:szCs w:val="26"/>
        </w:rPr>
      </w:pPr>
    </w:p>
    <w:p w14:paraId="3B618072" w14:textId="0DD63BA4" w:rsidR="00900507" w:rsidRPr="00744AA2" w:rsidRDefault="00900507" w:rsidP="00900507">
      <w:pPr>
        <w:widowControl w:val="0"/>
        <w:spacing w:after="120" w:line="300" w:lineRule="exact"/>
        <w:rPr>
          <w:b/>
          <w:color w:val="000000" w:themeColor="text1"/>
          <w:sz w:val="26"/>
          <w:szCs w:val="26"/>
        </w:rPr>
      </w:pPr>
      <w:r w:rsidRPr="00744AA2">
        <w:rPr>
          <w:b/>
          <w:color w:val="000000" w:themeColor="text1"/>
          <w:sz w:val="26"/>
          <w:szCs w:val="26"/>
        </w:rPr>
        <w:t xml:space="preserve">14.5. Ống nhựa HDPE </w:t>
      </w:r>
    </w:p>
    <w:p w14:paraId="26897AF2" w14:textId="77777777" w:rsidR="00900507" w:rsidRPr="00744AA2" w:rsidRDefault="00900507" w:rsidP="00900507">
      <w:pPr>
        <w:spacing w:before="60" w:line="276" w:lineRule="auto"/>
        <w:ind w:firstLine="540"/>
        <w:rPr>
          <w:rFonts w:eastAsia="Calibri"/>
          <w:color w:val="000000" w:themeColor="text1"/>
          <w:szCs w:val="26"/>
          <w:lang w:eastAsia="x-none"/>
        </w:rPr>
      </w:pPr>
      <w:r w:rsidRPr="00744AA2">
        <w:rPr>
          <w:rFonts w:eastAsia="Calibri"/>
          <w:color w:val="000000" w:themeColor="text1"/>
          <w:szCs w:val="26"/>
          <w:lang w:eastAsia="x-none"/>
        </w:rPr>
        <w:t>1. Phạm vi áp dụng</w:t>
      </w:r>
    </w:p>
    <w:p w14:paraId="033E4E1D" w14:textId="77777777" w:rsidR="00900507" w:rsidRPr="00744AA2" w:rsidRDefault="00900507" w:rsidP="00900507">
      <w:pPr>
        <w:pStyle w:val="BodyText"/>
        <w:tabs>
          <w:tab w:val="left" w:pos="8910"/>
        </w:tabs>
        <w:spacing w:after="120" w:line="300" w:lineRule="exact"/>
        <w:ind w:right="0" w:firstLine="567"/>
        <w:rPr>
          <w:color w:val="000000" w:themeColor="text1"/>
          <w:sz w:val="26"/>
          <w:szCs w:val="26"/>
        </w:rPr>
      </w:pPr>
      <w:r w:rsidRPr="00744AA2">
        <w:rPr>
          <w:color w:val="000000" w:themeColor="text1"/>
          <w:sz w:val="26"/>
          <w:szCs w:val="26"/>
        </w:rPr>
        <w:t xml:space="preserve">Tiêu chuẩn này áp dụng cho sản phẩm ống nhựa gân xoắn HDPE (High density polyethylene) dùng trong xây dựng các hệ thống thoát nước đô thị và công nghiệp, cấp nước thô cho các nhà máy nước, hệ thống cống dọc, cống vượt trên các trục lộ đường giao thông, hệ thống tưới tiêu nông nghiệp, hệ thống ống bọc bảo vệ cáp ngầm bưu chính viễn thông và điện </w:t>
      </w:r>
      <w:proofErr w:type="gramStart"/>
      <w:r w:rsidRPr="00744AA2">
        <w:rPr>
          <w:color w:val="000000" w:themeColor="text1"/>
          <w:sz w:val="26"/>
          <w:szCs w:val="26"/>
        </w:rPr>
        <w:t>lực,…</w:t>
      </w:r>
      <w:proofErr w:type="gramEnd"/>
    </w:p>
    <w:p w14:paraId="08476ADB" w14:textId="77777777" w:rsidR="00900507" w:rsidRPr="00744AA2" w:rsidRDefault="00900507" w:rsidP="00900507">
      <w:pPr>
        <w:tabs>
          <w:tab w:val="left" w:pos="8910"/>
        </w:tabs>
        <w:spacing w:after="120" w:line="300" w:lineRule="exact"/>
        <w:ind w:firstLine="567"/>
        <w:rPr>
          <w:color w:val="000000" w:themeColor="text1"/>
          <w:sz w:val="26"/>
          <w:szCs w:val="26"/>
        </w:rPr>
      </w:pPr>
      <w:r w:rsidRPr="00744AA2">
        <w:rPr>
          <w:color w:val="000000" w:themeColor="text1"/>
          <w:sz w:val="26"/>
          <w:szCs w:val="26"/>
        </w:rPr>
        <w:t>Tiêu chuẩn này không áp dụng cho ống nhựa gân xoắn HDPE dùng trong hệ thống cấp nước chịu áp lực cao.</w:t>
      </w:r>
    </w:p>
    <w:p w14:paraId="36DB0F81"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2. Phân loại</w:t>
      </w:r>
    </w:p>
    <w:p w14:paraId="0CEE9E53" w14:textId="77777777" w:rsidR="00900507" w:rsidRPr="00744AA2" w:rsidRDefault="00900507" w:rsidP="00900507">
      <w:pPr>
        <w:pStyle w:val="ListParagraph"/>
        <w:tabs>
          <w:tab w:val="left" w:pos="492"/>
        </w:tabs>
        <w:autoSpaceDE w:val="0"/>
        <w:autoSpaceDN w:val="0"/>
        <w:spacing w:after="120" w:line="300" w:lineRule="exact"/>
        <w:ind w:left="0" w:firstLine="567"/>
        <w:rPr>
          <w:i/>
          <w:color w:val="000000" w:themeColor="text1"/>
          <w:sz w:val="26"/>
          <w:szCs w:val="26"/>
        </w:rPr>
      </w:pPr>
      <w:r w:rsidRPr="00744AA2">
        <w:rPr>
          <w:i/>
          <w:color w:val="000000" w:themeColor="text1"/>
          <w:sz w:val="26"/>
          <w:szCs w:val="26"/>
        </w:rPr>
        <w:t>2.1. Theo cấu</w:t>
      </w:r>
      <w:r w:rsidRPr="00744AA2">
        <w:rPr>
          <w:i/>
          <w:color w:val="000000" w:themeColor="text1"/>
          <w:spacing w:val="-5"/>
          <w:sz w:val="26"/>
          <w:szCs w:val="26"/>
        </w:rPr>
        <w:t xml:space="preserve"> </w:t>
      </w:r>
      <w:r w:rsidRPr="00744AA2">
        <w:rPr>
          <w:i/>
          <w:color w:val="000000" w:themeColor="text1"/>
          <w:sz w:val="26"/>
          <w:szCs w:val="26"/>
        </w:rPr>
        <w:t>tạo</w:t>
      </w:r>
    </w:p>
    <w:p w14:paraId="393C91DF"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Ống nhựa gân xoắn HDPE được phân thành hai loại: một lớp và hai lớp.</w:t>
      </w:r>
    </w:p>
    <w:p w14:paraId="63B4E8EF" w14:textId="77777777" w:rsidR="00900507" w:rsidRPr="00744AA2" w:rsidRDefault="00900507" w:rsidP="00900507">
      <w:pPr>
        <w:pStyle w:val="Heading3"/>
        <w:widowControl w:val="0"/>
        <w:tabs>
          <w:tab w:val="left" w:pos="657"/>
        </w:tabs>
        <w:autoSpaceDE w:val="0"/>
        <w:autoSpaceDN w:val="0"/>
        <w:spacing w:before="119" w:line="276" w:lineRule="auto"/>
        <w:ind w:firstLine="540"/>
        <w:rPr>
          <w:color w:val="000000" w:themeColor="text1"/>
          <w:sz w:val="26"/>
          <w:szCs w:val="26"/>
        </w:rPr>
      </w:pPr>
      <w:r w:rsidRPr="00744AA2">
        <w:rPr>
          <w:color w:val="000000" w:themeColor="text1"/>
          <w:sz w:val="26"/>
          <w:szCs w:val="26"/>
        </w:rPr>
        <w:t>Ống nhựa gân xoắn HDPE một</w:t>
      </w:r>
      <w:r w:rsidRPr="00744AA2">
        <w:rPr>
          <w:color w:val="000000" w:themeColor="text1"/>
          <w:spacing w:val="-18"/>
          <w:sz w:val="26"/>
          <w:szCs w:val="26"/>
        </w:rPr>
        <w:t xml:space="preserve"> </w:t>
      </w:r>
      <w:r w:rsidRPr="00744AA2">
        <w:rPr>
          <w:color w:val="000000" w:themeColor="text1"/>
          <w:sz w:val="26"/>
          <w:szCs w:val="26"/>
        </w:rPr>
        <w:t>lớp</w:t>
      </w:r>
    </w:p>
    <w:p w14:paraId="2E58F942" w14:textId="77777777" w:rsidR="00900507" w:rsidRPr="00744AA2" w:rsidRDefault="00900507" w:rsidP="00900507">
      <w:pPr>
        <w:pStyle w:val="BodyText"/>
        <w:spacing w:line="276" w:lineRule="auto"/>
        <w:ind w:right="20" w:firstLine="540"/>
        <w:rPr>
          <w:color w:val="000000" w:themeColor="text1"/>
          <w:sz w:val="26"/>
          <w:szCs w:val="26"/>
        </w:rPr>
      </w:pPr>
      <w:r w:rsidRPr="00744AA2">
        <w:rPr>
          <w:noProof/>
          <w:color w:val="000000" w:themeColor="text1"/>
          <w:sz w:val="26"/>
          <w:szCs w:val="26"/>
          <w:lang w:val="vi-VN" w:eastAsia="vi-VN"/>
        </w:rPr>
        <w:lastRenderedPageBreak/>
        <w:drawing>
          <wp:anchor distT="0" distB="0" distL="0" distR="0" simplePos="0" relativeHeight="251663360" behindDoc="0" locked="0" layoutInCell="1" allowOverlap="1" wp14:anchorId="065D885A" wp14:editId="4D44A150">
            <wp:simplePos x="0" y="0"/>
            <wp:positionH relativeFrom="page">
              <wp:posOffset>2628900</wp:posOffset>
            </wp:positionH>
            <wp:positionV relativeFrom="paragraph">
              <wp:posOffset>443865</wp:posOffset>
            </wp:positionV>
            <wp:extent cx="2516505" cy="1130300"/>
            <wp:effectExtent l="0" t="0" r="0" b="0"/>
            <wp:wrapTopAndBottom/>
            <wp:docPr id="11276895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50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AA2">
        <w:rPr>
          <w:color w:val="000000" w:themeColor="text1"/>
          <w:sz w:val="26"/>
          <w:szCs w:val="26"/>
        </w:rPr>
        <w:t>Là loại ống có mặt cắt ngang là hình tròn, mặt trong ống trơn phẳng, mặt ngoài có gân xoắn nổi dạng hộp (Hình 1).</w:t>
      </w:r>
    </w:p>
    <w:p w14:paraId="265F2A0D" w14:textId="77777777" w:rsidR="00900507" w:rsidRPr="00744AA2" w:rsidRDefault="00900507" w:rsidP="00900507">
      <w:pPr>
        <w:pStyle w:val="Heading3"/>
        <w:spacing w:before="91" w:line="276" w:lineRule="auto"/>
        <w:ind w:left="2380"/>
        <w:rPr>
          <w:b w:val="0"/>
          <w:i/>
          <w:color w:val="000000" w:themeColor="text1"/>
          <w:sz w:val="26"/>
          <w:szCs w:val="26"/>
        </w:rPr>
      </w:pPr>
      <w:r w:rsidRPr="00744AA2">
        <w:rPr>
          <w:b w:val="0"/>
          <w:i/>
          <w:color w:val="000000" w:themeColor="text1"/>
          <w:sz w:val="26"/>
          <w:szCs w:val="26"/>
        </w:rPr>
        <w:t>Hình 1 - Ống nhựa gân xoắn HDPE một lớp</w:t>
      </w:r>
    </w:p>
    <w:p w14:paraId="2BDCFCBB" w14:textId="77777777" w:rsidR="00900507" w:rsidRPr="00744AA2" w:rsidRDefault="00900507" w:rsidP="00900507">
      <w:pPr>
        <w:tabs>
          <w:tab w:val="left" w:pos="657"/>
        </w:tabs>
        <w:autoSpaceDE w:val="0"/>
        <w:autoSpaceDN w:val="0"/>
        <w:spacing w:before="119" w:line="276" w:lineRule="auto"/>
        <w:ind w:firstLine="567"/>
        <w:rPr>
          <w:b/>
          <w:color w:val="000000" w:themeColor="text1"/>
          <w:sz w:val="26"/>
          <w:szCs w:val="26"/>
        </w:rPr>
      </w:pPr>
      <w:r w:rsidRPr="00744AA2">
        <w:rPr>
          <w:b/>
          <w:color w:val="000000" w:themeColor="text1"/>
          <w:sz w:val="26"/>
          <w:szCs w:val="26"/>
        </w:rPr>
        <w:t>Ống nhựa gân xoắn HDPE hai</w:t>
      </w:r>
      <w:r w:rsidRPr="00744AA2">
        <w:rPr>
          <w:b/>
          <w:color w:val="000000" w:themeColor="text1"/>
          <w:spacing w:val="-17"/>
          <w:sz w:val="26"/>
          <w:szCs w:val="26"/>
        </w:rPr>
        <w:t xml:space="preserve"> </w:t>
      </w:r>
      <w:r w:rsidRPr="00744AA2">
        <w:rPr>
          <w:b/>
          <w:color w:val="000000" w:themeColor="text1"/>
          <w:sz w:val="26"/>
          <w:szCs w:val="26"/>
        </w:rPr>
        <w:t>lớp</w:t>
      </w:r>
    </w:p>
    <w:p w14:paraId="57D85AC3" w14:textId="77777777" w:rsidR="00900507" w:rsidRPr="00744AA2" w:rsidRDefault="00900507" w:rsidP="00900507">
      <w:pPr>
        <w:spacing w:before="60" w:line="276" w:lineRule="auto"/>
        <w:ind w:firstLine="540"/>
        <w:rPr>
          <w:color w:val="000000" w:themeColor="text1"/>
          <w:szCs w:val="26"/>
        </w:rPr>
      </w:pPr>
      <w:r w:rsidRPr="00744AA2">
        <w:rPr>
          <w:color w:val="000000" w:themeColor="text1"/>
          <w:szCs w:val="26"/>
        </w:rPr>
        <w:t>Là loại ống có mặt cắt ngang là hình tròn, mặt trong và mặt ngoài của ống trơn phẳng. Phần giữa hai mặt trong và mặt ngoài ống có gân xoắn nổi dạng hộp nhằm tăng cường độ cứng của ống (Hình 2).</w:t>
      </w:r>
    </w:p>
    <w:p w14:paraId="221ED9F6" w14:textId="77777777" w:rsidR="00900507" w:rsidRPr="00744AA2" w:rsidRDefault="00900507" w:rsidP="00900507">
      <w:pPr>
        <w:spacing w:before="60" w:line="276" w:lineRule="auto"/>
        <w:ind w:firstLine="540"/>
        <w:jc w:val="center"/>
        <w:rPr>
          <w:noProof/>
          <w:color w:val="000000" w:themeColor="text1"/>
          <w:szCs w:val="26"/>
        </w:rPr>
      </w:pPr>
      <w:r w:rsidRPr="00744AA2">
        <w:rPr>
          <w:noProof/>
          <w:color w:val="000000" w:themeColor="text1"/>
          <w:szCs w:val="26"/>
          <w:lang w:val="vi-VN" w:eastAsia="vi-VN"/>
        </w:rPr>
        <w:drawing>
          <wp:inline distT="0" distB="0" distL="0" distR="0" wp14:anchorId="5CED51E1" wp14:editId="176AFA16">
            <wp:extent cx="3714750" cy="1933575"/>
            <wp:effectExtent l="0" t="0" r="0" b="9525"/>
            <wp:docPr id="164379214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1933575"/>
                    </a:xfrm>
                    <a:prstGeom prst="rect">
                      <a:avLst/>
                    </a:prstGeom>
                    <a:noFill/>
                    <a:ln>
                      <a:noFill/>
                    </a:ln>
                  </pic:spPr>
                </pic:pic>
              </a:graphicData>
            </a:graphic>
          </wp:inline>
        </w:drawing>
      </w:r>
    </w:p>
    <w:p w14:paraId="149C7428" w14:textId="77777777" w:rsidR="00900507" w:rsidRPr="00744AA2" w:rsidRDefault="00900507" w:rsidP="00900507">
      <w:pPr>
        <w:spacing w:before="60" w:line="276" w:lineRule="auto"/>
        <w:ind w:firstLine="540"/>
        <w:jc w:val="center"/>
        <w:rPr>
          <w:i/>
          <w:color w:val="000000" w:themeColor="text1"/>
          <w:szCs w:val="26"/>
        </w:rPr>
      </w:pPr>
      <w:r w:rsidRPr="00744AA2">
        <w:rPr>
          <w:i/>
          <w:color w:val="000000" w:themeColor="text1"/>
          <w:szCs w:val="26"/>
        </w:rPr>
        <w:t>Hình 2 - Ống nhựa gân xoắn HDPE hai lớp</w:t>
      </w:r>
    </w:p>
    <w:p w14:paraId="5120E870" w14:textId="77777777" w:rsidR="00900507" w:rsidRPr="00744AA2" w:rsidRDefault="00900507" w:rsidP="00900507">
      <w:pPr>
        <w:spacing w:after="120" w:line="300" w:lineRule="exact"/>
        <w:ind w:firstLine="567"/>
        <w:rPr>
          <w:i/>
          <w:color w:val="000000" w:themeColor="text1"/>
          <w:sz w:val="26"/>
          <w:szCs w:val="26"/>
        </w:rPr>
      </w:pPr>
      <w:r w:rsidRPr="00744AA2">
        <w:rPr>
          <w:i/>
          <w:color w:val="000000" w:themeColor="text1"/>
          <w:sz w:val="26"/>
          <w:szCs w:val="26"/>
        </w:rPr>
        <w:t>2.2. Theo đường kính danh nghĩa</w:t>
      </w:r>
    </w:p>
    <w:p w14:paraId="7681FC95"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Ống nhựa gân xoắn HDPE được phân thành các ống có đường kính danh nghĩa từ 100 (mm) đến 1000 (mm).</w:t>
      </w:r>
    </w:p>
    <w:p w14:paraId="73C3CF8B" w14:textId="77777777" w:rsidR="00900507" w:rsidRPr="00744AA2" w:rsidRDefault="00900507" w:rsidP="00900507">
      <w:pPr>
        <w:pStyle w:val="ListParagraph"/>
        <w:tabs>
          <w:tab w:val="left" w:pos="512"/>
        </w:tabs>
        <w:autoSpaceDE w:val="0"/>
        <w:autoSpaceDN w:val="0"/>
        <w:spacing w:after="120" w:line="300" w:lineRule="exact"/>
        <w:ind w:left="0" w:firstLine="567"/>
        <w:rPr>
          <w:b/>
          <w:color w:val="000000" w:themeColor="text1"/>
          <w:sz w:val="26"/>
          <w:szCs w:val="26"/>
        </w:rPr>
      </w:pPr>
      <w:r w:rsidRPr="00744AA2">
        <w:rPr>
          <w:b/>
          <w:color w:val="000000" w:themeColor="text1"/>
          <w:sz w:val="26"/>
          <w:szCs w:val="26"/>
        </w:rPr>
        <w:t>Ký hiệu các kiểu ống HDPE</w:t>
      </w:r>
    </w:p>
    <w:p w14:paraId="39FE0B98" w14:textId="77777777" w:rsidR="00900507" w:rsidRPr="00744AA2" w:rsidRDefault="00900507" w:rsidP="00900507">
      <w:pPr>
        <w:pStyle w:val="ListParagraph"/>
        <w:tabs>
          <w:tab w:val="left" w:pos="512"/>
        </w:tabs>
        <w:autoSpaceDE w:val="0"/>
        <w:autoSpaceDN w:val="0"/>
        <w:spacing w:after="120" w:line="300" w:lineRule="exact"/>
        <w:ind w:left="0" w:firstLine="567"/>
        <w:rPr>
          <w:b/>
          <w:color w:val="000000" w:themeColor="text1"/>
          <w:sz w:val="26"/>
          <w:szCs w:val="26"/>
        </w:rPr>
      </w:pPr>
      <w:r w:rsidRPr="00744AA2">
        <w:rPr>
          <w:b/>
          <w:color w:val="000000" w:themeColor="text1"/>
          <w:sz w:val="26"/>
          <w:szCs w:val="26"/>
        </w:rPr>
        <w:t>Ký hiệu ống nhựa gân xoắn HDPE một</w:t>
      </w:r>
      <w:r w:rsidRPr="00744AA2">
        <w:rPr>
          <w:b/>
          <w:color w:val="000000" w:themeColor="text1"/>
          <w:spacing w:val="-24"/>
          <w:sz w:val="26"/>
          <w:szCs w:val="26"/>
        </w:rPr>
        <w:t xml:space="preserve"> </w:t>
      </w:r>
      <w:r w:rsidRPr="00744AA2">
        <w:rPr>
          <w:b/>
          <w:color w:val="000000" w:themeColor="text1"/>
          <w:sz w:val="26"/>
          <w:szCs w:val="26"/>
        </w:rPr>
        <w:t>lớp</w:t>
      </w:r>
    </w:p>
    <w:p w14:paraId="620FA90C"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Ống nhựa gân xoắn HDPE một lớp có ký hiệu là HDPE1L.</w:t>
      </w:r>
    </w:p>
    <w:p w14:paraId="0DD5219B"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Ví dụ: Ống nhựa gân xoắn HDPE một lớp có ký hiệu là HDPE1L.100 được hiểu là: HDPE1L là ký hiệu của ống nhựa gân xoắn HDPE một lớp;</w:t>
      </w:r>
    </w:p>
    <w:p w14:paraId="4476EE88" w14:textId="77777777" w:rsidR="00900507" w:rsidRPr="00744AA2" w:rsidRDefault="00900507" w:rsidP="00900507">
      <w:pPr>
        <w:pStyle w:val="BodyText"/>
        <w:numPr>
          <w:ilvl w:val="0"/>
          <w:numId w:val="20"/>
        </w:numPr>
        <w:suppressAutoHyphens w:val="0"/>
        <w:spacing w:after="120" w:line="300" w:lineRule="exact"/>
        <w:ind w:left="0" w:right="0" w:firstLine="567"/>
        <w:rPr>
          <w:color w:val="000000" w:themeColor="text1"/>
          <w:sz w:val="26"/>
          <w:szCs w:val="26"/>
        </w:rPr>
      </w:pPr>
      <w:r w:rsidRPr="00744AA2">
        <w:rPr>
          <w:color w:val="000000" w:themeColor="text1"/>
          <w:sz w:val="26"/>
          <w:szCs w:val="26"/>
        </w:rPr>
        <w:t xml:space="preserve"> đường kính danh nghĩa của ống, tính bằng milimet.</w:t>
      </w:r>
    </w:p>
    <w:p w14:paraId="21A9AC3A" w14:textId="77777777" w:rsidR="00900507" w:rsidRPr="00744AA2" w:rsidRDefault="00900507" w:rsidP="00900507">
      <w:pPr>
        <w:pStyle w:val="Heading3"/>
        <w:widowControl w:val="0"/>
        <w:tabs>
          <w:tab w:val="left" w:pos="512"/>
        </w:tabs>
        <w:autoSpaceDE w:val="0"/>
        <w:autoSpaceDN w:val="0"/>
        <w:spacing w:after="120" w:line="300" w:lineRule="exact"/>
        <w:ind w:firstLine="567"/>
        <w:jc w:val="both"/>
        <w:rPr>
          <w:b w:val="0"/>
          <w:i/>
          <w:color w:val="000000" w:themeColor="text1"/>
          <w:sz w:val="26"/>
          <w:szCs w:val="26"/>
        </w:rPr>
      </w:pPr>
      <w:r w:rsidRPr="00744AA2">
        <w:rPr>
          <w:b w:val="0"/>
          <w:i/>
          <w:color w:val="000000" w:themeColor="text1"/>
          <w:sz w:val="26"/>
          <w:szCs w:val="26"/>
        </w:rPr>
        <w:t>2.3. Ký hiệu ống nhựa gân xoắn HDPE hai</w:t>
      </w:r>
      <w:r w:rsidRPr="00744AA2">
        <w:rPr>
          <w:b w:val="0"/>
          <w:i/>
          <w:color w:val="000000" w:themeColor="text1"/>
          <w:spacing w:val="-21"/>
          <w:sz w:val="26"/>
          <w:szCs w:val="26"/>
        </w:rPr>
        <w:t xml:space="preserve"> </w:t>
      </w:r>
      <w:r w:rsidRPr="00744AA2">
        <w:rPr>
          <w:b w:val="0"/>
          <w:i/>
          <w:color w:val="000000" w:themeColor="text1"/>
          <w:sz w:val="26"/>
          <w:szCs w:val="26"/>
        </w:rPr>
        <w:t>lớp</w:t>
      </w:r>
    </w:p>
    <w:p w14:paraId="0540F83A"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Ống nhựa gân xoắn HDPE hai lớp có ký hiệu là HDPE2L.</w:t>
      </w:r>
    </w:p>
    <w:p w14:paraId="287F83AA"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Ví dụ: Ống nhựa gân xoắn HDPE hai lớp có ký hiệu là HDPE2L.100 được hiểu là: HDPE2L là ký hiệu của ống nhựa gân xoắn HDPE hai lớp;</w:t>
      </w:r>
    </w:p>
    <w:p w14:paraId="3EEAEC3F"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100 là đường kính danh nghĩa của ống, tính bằng milimet.</w:t>
      </w:r>
    </w:p>
    <w:p w14:paraId="5575FE68" w14:textId="77777777" w:rsidR="00900507" w:rsidRPr="00744AA2" w:rsidRDefault="00900507" w:rsidP="00900507">
      <w:pPr>
        <w:pStyle w:val="Heading3"/>
        <w:widowControl w:val="0"/>
        <w:tabs>
          <w:tab w:val="left" w:pos="512"/>
        </w:tabs>
        <w:autoSpaceDE w:val="0"/>
        <w:autoSpaceDN w:val="0"/>
        <w:spacing w:after="120" w:line="300" w:lineRule="exact"/>
        <w:ind w:firstLine="567"/>
        <w:jc w:val="both"/>
        <w:rPr>
          <w:b w:val="0"/>
          <w:i/>
          <w:color w:val="000000" w:themeColor="text1"/>
          <w:sz w:val="26"/>
          <w:szCs w:val="26"/>
        </w:rPr>
      </w:pPr>
      <w:r w:rsidRPr="00744AA2">
        <w:rPr>
          <w:b w:val="0"/>
          <w:i/>
          <w:color w:val="000000" w:themeColor="text1"/>
          <w:sz w:val="26"/>
          <w:szCs w:val="26"/>
        </w:rPr>
        <w:t>2.4. Yêu cầu kĩ thuật</w:t>
      </w:r>
    </w:p>
    <w:p w14:paraId="2AADCD99" w14:textId="77777777" w:rsidR="00900507" w:rsidRPr="00744AA2" w:rsidRDefault="00900507" w:rsidP="00900507">
      <w:pPr>
        <w:pStyle w:val="ListParagraph"/>
        <w:tabs>
          <w:tab w:val="left" w:pos="512"/>
        </w:tabs>
        <w:autoSpaceDE w:val="0"/>
        <w:autoSpaceDN w:val="0"/>
        <w:spacing w:after="120" w:line="300" w:lineRule="exact"/>
        <w:ind w:left="0" w:firstLine="567"/>
        <w:rPr>
          <w:b/>
          <w:color w:val="000000" w:themeColor="text1"/>
          <w:sz w:val="26"/>
          <w:szCs w:val="26"/>
        </w:rPr>
      </w:pPr>
      <w:r w:rsidRPr="00744AA2">
        <w:rPr>
          <w:b/>
          <w:color w:val="000000" w:themeColor="text1"/>
          <w:sz w:val="26"/>
          <w:szCs w:val="26"/>
        </w:rPr>
        <w:t>1. Ngoại</w:t>
      </w:r>
      <w:r w:rsidRPr="00744AA2">
        <w:rPr>
          <w:b/>
          <w:color w:val="000000" w:themeColor="text1"/>
          <w:spacing w:val="-7"/>
          <w:sz w:val="26"/>
          <w:szCs w:val="26"/>
        </w:rPr>
        <w:t xml:space="preserve"> </w:t>
      </w:r>
      <w:r w:rsidRPr="00744AA2">
        <w:rPr>
          <w:b/>
          <w:color w:val="000000" w:themeColor="text1"/>
          <w:sz w:val="26"/>
          <w:szCs w:val="26"/>
        </w:rPr>
        <w:t>quan</w:t>
      </w:r>
    </w:p>
    <w:p w14:paraId="68B53D0C" w14:textId="77777777" w:rsidR="00900507" w:rsidRPr="00744AA2" w:rsidRDefault="00900507" w:rsidP="00900507">
      <w:pPr>
        <w:pStyle w:val="BodyText"/>
        <w:spacing w:line="276" w:lineRule="auto"/>
        <w:ind w:right="43" w:firstLine="540"/>
        <w:rPr>
          <w:color w:val="000000" w:themeColor="text1"/>
          <w:sz w:val="26"/>
          <w:szCs w:val="26"/>
        </w:rPr>
      </w:pPr>
      <w:r w:rsidRPr="00744AA2">
        <w:rPr>
          <w:color w:val="000000" w:themeColor="text1"/>
          <w:sz w:val="26"/>
          <w:szCs w:val="26"/>
        </w:rPr>
        <w:lastRenderedPageBreak/>
        <w:t>Thành trong của ống phải trơn phẳng, không gợn sóng, không điểm hạt, bước xoắn của ống phải đều nhau (Hình 3).</w:t>
      </w:r>
    </w:p>
    <w:p w14:paraId="0BF3E6BB" w14:textId="77777777" w:rsidR="00900507" w:rsidRPr="00744AA2" w:rsidRDefault="00900507" w:rsidP="00900507">
      <w:pPr>
        <w:pStyle w:val="BodyText"/>
        <w:spacing w:line="276" w:lineRule="auto"/>
        <w:ind w:firstLine="540"/>
        <w:rPr>
          <w:color w:val="000000" w:themeColor="text1"/>
          <w:sz w:val="26"/>
          <w:szCs w:val="26"/>
        </w:rPr>
      </w:pPr>
      <w:r w:rsidRPr="00744AA2">
        <w:rPr>
          <w:color w:val="000000" w:themeColor="text1"/>
          <w:sz w:val="26"/>
          <w:szCs w:val="26"/>
        </w:rPr>
        <w:t>Yêu cầu kỹ thuật của gân tăng cứng cho ống đối với từng loại ống được quy định trong Bảng 1.</w:t>
      </w:r>
    </w:p>
    <w:p w14:paraId="26E74098" w14:textId="77777777" w:rsidR="00900507" w:rsidRPr="00744AA2" w:rsidRDefault="00900507" w:rsidP="00900507">
      <w:pPr>
        <w:pStyle w:val="0"/>
        <w:rPr>
          <w:color w:val="000000" w:themeColor="text1"/>
          <w:sz w:val="26"/>
          <w:szCs w:val="26"/>
        </w:rPr>
      </w:pPr>
      <w:r w:rsidRPr="00744AA2">
        <w:rPr>
          <w:color w:val="000000" w:themeColor="text1"/>
          <w:sz w:val="26"/>
          <w:szCs w:val="26"/>
        </w:rPr>
        <w:t>Bảng 1 - Yêu cầu về kích thước của gân tăng cứng</w:t>
      </w:r>
    </w:p>
    <w:p w14:paraId="10A5C497" w14:textId="77777777" w:rsidR="00900507" w:rsidRPr="00744AA2" w:rsidRDefault="00900507" w:rsidP="00900507">
      <w:pPr>
        <w:pStyle w:val="BodyText"/>
        <w:spacing w:line="276" w:lineRule="auto"/>
        <w:ind w:right="336"/>
        <w:jc w:val="right"/>
        <w:rPr>
          <w:color w:val="000000" w:themeColor="text1"/>
          <w:sz w:val="26"/>
          <w:szCs w:val="26"/>
        </w:rPr>
      </w:pPr>
      <w:r w:rsidRPr="00744AA2">
        <w:rPr>
          <w:color w:val="000000" w:themeColor="text1"/>
          <w:sz w:val="26"/>
          <w:szCs w:val="26"/>
        </w:rPr>
        <w:t>Đơn vị tính bằng milimét</w:t>
      </w:r>
    </w:p>
    <w:tbl>
      <w:tblPr>
        <w:tblW w:w="924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92"/>
        <w:gridCol w:w="1366"/>
        <w:gridCol w:w="1622"/>
        <w:gridCol w:w="1461"/>
        <w:gridCol w:w="1585"/>
        <w:gridCol w:w="1817"/>
      </w:tblGrid>
      <w:tr w:rsidR="00900507" w:rsidRPr="00744AA2" w14:paraId="6B3A95DB" w14:textId="77777777" w:rsidTr="00FD58CF">
        <w:trPr>
          <w:trHeight w:val="620"/>
          <w:tblHeader/>
        </w:trPr>
        <w:tc>
          <w:tcPr>
            <w:tcW w:w="1392" w:type="dxa"/>
            <w:vAlign w:val="center"/>
          </w:tcPr>
          <w:p w14:paraId="42737F44" w14:textId="77777777" w:rsidR="00900507" w:rsidRPr="00744AA2" w:rsidRDefault="00900507" w:rsidP="00FD58CF">
            <w:pPr>
              <w:pStyle w:val="TableParagraph"/>
              <w:spacing w:line="276" w:lineRule="auto"/>
              <w:ind w:left="0" w:right="99"/>
              <w:jc w:val="center"/>
              <w:rPr>
                <w:b/>
                <w:color w:val="000000" w:themeColor="text1"/>
                <w:sz w:val="26"/>
                <w:szCs w:val="26"/>
              </w:rPr>
            </w:pPr>
            <w:r w:rsidRPr="00744AA2">
              <w:rPr>
                <w:b/>
                <w:color w:val="000000" w:themeColor="text1"/>
                <w:sz w:val="26"/>
                <w:szCs w:val="26"/>
              </w:rPr>
              <w:t>Đường kính danh nghĩa</w:t>
            </w:r>
          </w:p>
        </w:tc>
        <w:tc>
          <w:tcPr>
            <w:tcW w:w="1366" w:type="dxa"/>
            <w:vAlign w:val="center"/>
          </w:tcPr>
          <w:p w14:paraId="63E62633" w14:textId="77777777" w:rsidR="00900507" w:rsidRPr="00744AA2" w:rsidRDefault="00900507" w:rsidP="00FD58CF">
            <w:pPr>
              <w:pStyle w:val="TableParagraph"/>
              <w:spacing w:before="1" w:line="276" w:lineRule="auto"/>
              <w:ind w:left="0" w:right="126"/>
              <w:jc w:val="center"/>
              <w:rPr>
                <w:b/>
                <w:color w:val="000000" w:themeColor="text1"/>
                <w:sz w:val="26"/>
                <w:szCs w:val="26"/>
              </w:rPr>
            </w:pPr>
            <w:r w:rsidRPr="00744AA2">
              <w:rPr>
                <w:b/>
                <w:color w:val="000000" w:themeColor="text1"/>
                <w:sz w:val="26"/>
                <w:szCs w:val="26"/>
              </w:rPr>
              <w:t>Bước xoắn</w:t>
            </w:r>
          </w:p>
        </w:tc>
        <w:tc>
          <w:tcPr>
            <w:tcW w:w="1622" w:type="dxa"/>
            <w:vAlign w:val="center"/>
          </w:tcPr>
          <w:p w14:paraId="0F544BD8" w14:textId="77777777" w:rsidR="00900507" w:rsidRPr="00744AA2" w:rsidRDefault="00900507" w:rsidP="00FD58CF">
            <w:pPr>
              <w:pStyle w:val="TableParagraph"/>
              <w:spacing w:line="276" w:lineRule="auto"/>
              <w:ind w:left="0" w:right="258"/>
              <w:jc w:val="center"/>
              <w:rPr>
                <w:b/>
                <w:color w:val="000000" w:themeColor="text1"/>
                <w:sz w:val="26"/>
                <w:szCs w:val="26"/>
              </w:rPr>
            </w:pPr>
            <w:r w:rsidRPr="00744AA2">
              <w:rPr>
                <w:b/>
                <w:color w:val="000000" w:themeColor="text1"/>
                <w:sz w:val="26"/>
                <w:szCs w:val="26"/>
              </w:rPr>
              <w:t>Chiều rộng gân</w:t>
            </w:r>
          </w:p>
        </w:tc>
        <w:tc>
          <w:tcPr>
            <w:tcW w:w="1461" w:type="dxa"/>
            <w:vAlign w:val="center"/>
          </w:tcPr>
          <w:p w14:paraId="2FEE64BA" w14:textId="77777777" w:rsidR="00900507" w:rsidRPr="00744AA2" w:rsidRDefault="00900507" w:rsidP="00FD58CF">
            <w:pPr>
              <w:pStyle w:val="TableParagraph"/>
              <w:spacing w:line="276" w:lineRule="auto"/>
              <w:ind w:left="0" w:right="158"/>
              <w:jc w:val="center"/>
              <w:rPr>
                <w:b/>
                <w:color w:val="000000" w:themeColor="text1"/>
                <w:sz w:val="26"/>
                <w:szCs w:val="26"/>
              </w:rPr>
            </w:pPr>
            <w:r w:rsidRPr="00744AA2">
              <w:rPr>
                <w:b/>
                <w:color w:val="000000" w:themeColor="text1"/>
                <w:sz w:val="26"/>
                <w:szCs w:val="26"/>
              </w:rPr>
              <w:t>Chiều rộng khe gân</w:t>
            </w:r>
          </w:p>
        </w:tc>
        <w:tc>
          <w:tcPr>
            <w:tcW w:w="1585" w:type="dxa"/>
            <w:vAlign w:val="center"/>
          </w:tcPr>
          <w:p w14:paraId="679B0371" w14:textId="77777777" w:rsidR="00900507" w:rsidRPr="00744AA2" w:rsidRDefault="00900507" w:rsidP="00FD58CF">
            <w:pPr>
              <w:pStyle w:val="TableParagraph"/>
              <w:spacing w:before="1" w:line="276" w:lineRule="auto"/>
              <w:ind w:left="0" w:right="105"/>
              <w:jc w:val="center"/>
              <w:rPr>
                <w:b/>
                <w:color w:val="000000" w:themeColor="text1"/>
                <w:sz w:val="26"/>
                <w:szCs w:val="26"/>
              </w:rPr>
            </w:pPr>
            <w:r w:rsidRPr="00744AA2">
              <w:rPr>
                <w:b/>
                <w:color w:val="000000" w:themeColor="text1"/>
                <w:sz w:val="26"/>
                <w:szCs w:val="26"/>
              </w:rPr>
              <w:t>Chiều cao gân</w:t>
            </w:r>
          </w:p>
        </w:tc>
        <w:tc>
          <w:tcPr>
            <w:tcW w:w="1817" w:type="dxa"/>
            <w:vAlign w:val="center"/>
          </w:tcPr>
          <w:p w14:paraId="40DFF804" w14:textId="77777777" w:rsidR="00900507" w:rsidRPr="00744AA2" w:rsidRDefault="00900507" w:rsidP="00FD58CF">
            <w:pPr>
              <w:pStyle w:val="TableParagraph"/>
              <w:spacing w:line="276" w:lineRule="auto"/>
              <w:ind w:left="0" w:right="211"/>
              <w:jc w:val="center"/>
              <w:rPr>
                <w:b/>
                <w:color w:val="000000" w:themeColor="text1"/>
                <w:sz w:val="26"/>
                <w:szCs w:val="26"/>
              </w:rPr>
            </w:pPr>
            <w:r w:rsidRPr="00744AA2">
              <w:rPr>
                <w:b/>
                <w:color w:val="000000" w:themeColor="text1"/>
                <w:sz w:val="26"/>
                <w:szCs w:val="26"/>
              </w:rPr>
              <w:t>Chiều dày thành ống</w:t>
            </w:r>
          </w:p>
        </w:tc>
      </w:tr>
      <w:tr w:rsidR="00900507" w:rsidRPr="00744AA2" w14:paraId="22E4164B" w14:textId="77777777" w:rsidTr="00FD58CF">
        <w:trPr>
          <w:trHeight w:val="400"/>
        </w:trPr>
        <w:tc>
          <w:tcPr>
            <w:tcW w:w="1392" w:type="dxa"/>
            <w:vAlign w:val="center"/>
          </w:tcPr>
          <w:p w14:paraId="4193DBAF"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100</w:t>
            </w:r>
          </w:p>
        </w:tc>
        <w:tc>
          <w:tcPr>
            <w:tcW w:w="1366" w:type="dxa"/>
            <w:vMerge w:val="restart"/>
            <w:vAlign w:val="center"/>
          </w:tcPr>
          <w:p w14:paraId="605F9C6B" w14:textId="77777777" w:rsidR="00900507" w:rsidRPr="00744AA2" w:rsidRDefault="00900507" w:rsidP="00FD58CF">
            <w:pPr>
              <w:pStyle w:val="TableParagraph"/>
              <w:spacing w:before="1" w:line="276" w:lineRule="auto"/>
              <w:ind w:left="0" w:right="124"/>
              <w:jc w:val="center"/>
              <w:rPr>
                <w:color w:val="000000" w:themeColor="text1"/>
                <w:sz w:val="26"/>
                <w:szCs w:val="26"/>
              </w:rPr>
            </w:pPr>
            <w:r w:rsidRPr="00744AA2">
              <w:rPr>
                <w:color w:val="000000" w:themeColor="text1"/>
                <w:sz w:val="26"/>
                <w:szCs w:val="26"/>
              </w:rPr>
              <w:t>25</w:t>
            </w:r>
          </w:p>
        </w:tc>
        <w:tc>
          <w:tcPr>
            <w:tcW w:w="1622" w:type="dxa"/>
            <w:vMerge w:val="restart"/>
            <w:vAlign w:val="center"/>
          </w:tcPr>
          <w:p w14:paraId="4F009886" w14:textId="77777777" w:rsidR="00900507" w:rsidRPr="00744AA2" w:rsidRDefault="00900507" w:rsidP="00FD58CF">
            <w:pPr>
              <w:pStyle w:val="TableParagraph"/>
              <w:spacing w:before="1" w:line="276" w:lineRule="auto"/>
              <w:ind w:left="0" w:right="673"/>
              <w:jc w:val="center"/>
              <w:rPr>
                <w:color w:val="000000" w:themeColor="text1"/>
                <w:sz w:val="26"/>
                <w:szCs w:val="26"/>
              </w:rPr>
            </w:pPr>
            <w:r w:rsidRPr="00744AA2">
              <w:rPr>
                <w:color w:val="000000" w:themeColor="text1"/>
                <w:sz w:val="26"/>
                <w:szCs w:val="26"/>
              </w:rPr>
              <w:t>12</w:t>
            </w:r>
          </w:p>
        </w:tc>
        <w:tc>
          <w:tcPr>
            <w:tcW w:w="1461" w:type="dxa"/>
            <w:vMerge w:val="restart"/>
            <w:vAlign w:val="center"/>
          </w:tcPr>
          <w:p w14:paraId="64E83CD8" w14:textId="77777777" w:rsidR="00900507" w:rsidRPr="00744AA2" w:rsidRDefault="00900507" w:rsidP="00FD58CF">
            <w:pPr>
              <w:pStyle w:val="TableParagraph"/>
              <w:spacing w:before="1" w:line="276" w:lineRule="auto"/>
              <w:ind w:left="0" w:right="571"/>
              <w:jc w:val="center"/>
              <w:rPr>
                <w:color w:val="000000" w:themeColor="text1"/>
                <w:sz w:val="26"/>
                <w:szCs w:val="26"/>
              </w:rPr>
            </w:pPr>
            <w:r w:rsidRPr="00744AA2">
              <w:rPr>
                <w:color w:val="000000" w:themeColor="text1"/>
                <w:sz w:val="26"/>
                <w:szCs w:val="26"/>
              </w:rPr>
              <w:t>13</w:t>
            </w:r>
          </w:p>
        </w:tc>
        <w:tc>
          <w:tcPr>
            <w:tcW w:w="1585" w:type="dxa"/>
            <w:vMerge w:val="restart"/>
            <w:vAlign w:val="center"/>
          </w:tcPr>
          <w:p w14:paraId="3C732773" w14:textId="77777777" w:rsidR="00900507" w:rsidRPr="00744AA2" w:rsidRDefault="00900507" w:rsidP="00FD58CF">
            <w:pPr>
              <w:pStyle w:val="TableParagraph"/>
              <w:spacing w:before="1" w:line="276" w:lineRule="auto"/>
              <w:ind w:left="0" w:right="105"/>
              <w:jc w:val="center"/>
              <w:rPr>
                <w:color w:val="000000" w:themeColor="text1"/>
                <w:sz w:val="26"/>
                <w:szCs w:val="26"/>
              </w:rPr>
            </w:pPr>
            <w:r w:rsidRPr="00744AA2">
              <w:rPr>
                <w:color w:val="000000" w:themeColor="text1"/>
                <w:sz w:val="26"/>
                <w:szCs w:val="26"/>
              </w:rPr>
              <w:t>10</w:t>
            </w:r>
          </w:p>
        </w:tc>
        <w:tc>
          <w:tcPr>
            <w:tcW w:w="1817" w:type="dxa"/>
            <w:vMerge w:val="restart"/>
            <w:vAlign w:val="center"/>
          </w:tcPr>
          <w:p w14:paraId="28BD3FB8" w14:textId="77777777" w:rsidR="00900507" w:rsidRPr="00744AA2" w:rsidRDefault="00900507" w:rsidP="00FD58CF">
            <w:pPr>
              <w:pStyle w:val="TableParagraph"/>
              <w:spacing w:before="0" w:line="276" w:lineRule="auto"/>
              <w:ind w:left="0" w:right="555"/>
              <w:jc w:val="center"/>
              <w:rPr>
                <w:color w:val="000000" w:themeColor="text1"/>
                <w:sz w:val="26"/>
                <w:szCs w:val="26"/>
              </w:rPr>
            </w:pPr>
            <w:r w:rsidRPr="00744AA2">
              <w:rPr>
                <w:color w:val="000000" w:themeColor="text1"/>
                <w:sz w:val="26"/>
                <w:szCs w:val="26"/>
              </w:rPr>
              <w:t>2,2</w:t>
            </w:r>
          </w:p>
          <w:p w14:paraId="7F42409E" w14:textId="77777777" w:rsidR="00900507" w:rsidRPr="00744AA2" w:rsidRDefault="00900507" w:rsidP="00FD58CF">
            <w:pPr>
              <w:pStyle w:val="TableParagraph"/>
              <w:spacing w:before="0" w:line="276" w:lineRule="auto"/>
              <w:ind w:right="555"/>
              <w:jc w:val="center"/>
              <w:rPr>
                <w:color w:val="000000" w:themeColor="text1"/>
                <w:sz w:val="26"/>
                <w:szCs w:val="26"/>
              </w:rPr>
            </w:pPr>
          </w:p>
          <w:p w14:paraId="2BB5F83E" w14:textId="77777777" w:rsidR="00900507" w:rsidRPr="00744AA2" w:rsidRDefault="00900507" w:rsidP="00FD58CF">
            <w:pPr>
              <w:pStyle w:val="TableParagraph"/>
              <w:spacing w:before="0" w:line="276" w:lineRule="auto"/>
              <w:ind w:right="555"/>
              <w:jc w:val="center"/>
              <w:rPr>
                <w:color w:val="000000" w:themeColor="text1"/>
                <w:sz w:val="26"/>
                <w:szCs w:val="26"/>
              </w:rPr>
            </w:pPr>
          </w:p>
          <w:p w14:paraId="7F012C53" w14:textId="77777777" w:rsidR="00900507" w:rsidRPr="00744AA2" w:rsidRDefault="00900507" w:rsidP="00FD58CF">
            <w:pPr>
              <w:pStyle w:val="TableParagraph"/>
              <w:spacing w:before="0" w:line="276" w:lineRule="auto"/>
              <w:ind w:right="555"/>
              <w:jc w:val="center"/>
              <w:rPr>
                <w:color w:val="000000" w:themeColor="text1"/>
                <w:sz w:val="26"/>
                <w:szCs w:val="26"/>
              </w:rPr>
            </w:pPr>
          </w:p>
          <w:p w14:paraId="6B0E6921" w14:textId="77777777" w:rsidR="00900507" w:rsidRPr="00744AA2" w:rsidRDefault="00900507" w:rsidP="00FD58CF">
            <w:pPr>
              <w:pStyle w:val="TableParagraph"/>
              <w:spacing w:before="0" w:line="276" w:lineRule="auto"/>
              <w:ind w:right="555"/>
              <w:jc w:val="center"/>
              <w:rPr>
                <w:color w:val="000000" w:themeColor="text1"/>
                <w:sz w:val="26"/>
                <w:szCs w:val="26"/>
              </w:rPr>
            </w:pPr>
          </w:p>
        </w:tc>
      </w:tr>
      <w:tr w:rsidR="00900507" w:rsidRPr="00744AA2" w14:paraId="01A6D882" w14:textId="77777777" w:rsidTr="00FD58CF">
        <w:trPr>
          <w:trHeight w:val="400"/>
        </w:trPr>
        <w:tc>
          <w:tcPr>
            <w:tcW w:w="1392" w:type="dxa"/>
            <w:vAlign w:val="center"/>
          </w:tcPr>
          <w:p w14:paraId="2338061A"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150</w:t>
            </w:r>
          </w:p>
        </w:tc>
        <w:tc>
          <w:tcPr>
            <w:tcW w:w="1366" w:type="dxa"/>
            <w:vMerge/>
            <w:vAlign w:val="center"/>
          </w:tcPr>
          <w:p w14:paraId="374ED888" w14:textId="77777777" w:rsidR="00900507" w:rsidRPr="00744AA2" w:rsidRDefault="00900507" w:rsidP="00FD58CF">
            <w:pPr>
              <w:spacing w:line="276" w:lineRule="auto"/>
              <w:jc w:val="center"/>
              <w:rPr>
                <w:color w:val="000000" w:themeColor="text1"/>
                <w:szCs w:val="26"/>
              </w:rPr>
            </w:pPr>
          </w:p>
        </w:tc>
        <w:tc>
          <w:tcPr>
            <w:tcW w:w="1622" w:type="dxa"/>
            <w:vMerge/>
            <w:vAlign w:val="center"/>
          </w:tcPr>
          <w:p w14:paraId="66D59F03" w14:textId="77777777" w:rsidR="00900507" w:rsidRPr="00744AA2" w:rsidRDefault="00900507" w:rsidP="00FD58CF">
            <w:pPr>
              <w:spacing w:line="276" w:lineRule="auto"/>
              <w:jc w:val="center"/>
              <w:rPr>
                <w:color w:val="000000" w:themeColor="text1"/>
                <w:szCs w:val="26"/>
              </w:rPr>
            </w:pPr>
          </w:p>
        </w:tc>
        <w:tc>
          <w:tcPr>
            <w:tcW w:w="1461" w:type="dxa"/>
            <w:vMerge/>
            <w:vAlign w:val="center"/>
          </w:tcPr>
          <w:p w14:paraId="2C422C7A" w14:textId="77777777" w:rsidR="00900507" w:rsidRPr="00744AA2" w:rsidRDefault="00900507" w:rsidP="00FD58CF">
            <w:pPr>
              <w:spacing w:line="276" w:lineRule="auto"/>
              <w:jc w:val="center"/>
              <w:rPr>
                <w:color w:val="000000" w:themeColor="text1"/>
                <w:szCs w:val="26"/>
              </w:rPr>
            </w:pPr>
          </w:p>
        </w:tc>
        <w:tc>
          <w:tcPr>
            <w:tcW w:w="1585" w:type="dxa"/>
            <w:vMerge/>
            <w:vAlign w:val="center"/>
          </w:tcPr>
          <w:p w14:paraId="01B11DDD" w14:textId="77777777" w:rsidR="00900507" w:rsidRPr="00744AA2" w:rsidRDefault="00900507" w:rsidP="00FD58CF">
            <w:pPr>
              <w:spacing w:line="276" w:lineRule="auto"/>
              <w:jc w:val="center"/>
              <w:rPr>
                <w:color w:val="000000" w:themeColor="text1"/>
                <w:szCs w:val="26"/>
              </w:rPr>
            </w:pPr>
          </w:p>
        </w:tc>
        <w:tc>
          <w:tcPr>
            <w:tcW w:w="1817" w:type="dxa"/>
            <w:vMerge/>
            <w:vAlign w:val="center"/>
          </w:tcPr>
          <w:p w14:paraId="02D35D16" w14:textId="77777777" w:rsidR="00900507" w:rsidRPr="00744AA2" w:rsidRDefault="00900507" w:rsidP="00FD58CF">
            <w:pPr>
              <w:spacing w:line="276" w:lineRule="auto"/>
              <w:jc w:val="center"/>
              <w:rPr>
                <w:color w:val="000000" w:themeColor="text1"/>
                <w:szCs w:val="26"/>
              </w:rPr>
            </w:pPr>
          </w:p>
        </w:tc>
      </w:tr>
      <w:tr w:rsidR="00900507" w:rsidRPr="00744AA2" w14:paraId="26D0341B" w14:textId="77777777" w:rsidTr="00FD58CF">
        <w:trPr>
          <w:trHeight w:val="400"/>
        </w:trPr>
        <w:tc>
          <w:tcPr>
            <w:tcW w:w="1392" w:type="dxa"/>
            <w:vAlign w:val="center"/>
          </w:tcPr>
          <w:p w14:paraId="78CCB096"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200</w:t>
            </w:r>
          </w:p>
        </w:tc>
        <w:tc>
          <w:tcPr>
            <w:tcW w:w="1366" w:type="dxa"/>
            <w:vMerge/>
            <w:vAlign w:val="center"/>
          </w:tcPr>
          <w:p w14:paraId="5F9F5A00" w14:textId="77777777" w:rsidR="00900507" w:rsidRPr="00744AA2" w:rsidRDefault="00900507" w:rsidP="00FD58CF">
            <w:pPr>
              <w:spacing w:line="276" w:lineRule="auto"/>
              <w:jc w:val="center"/>
              <w:rPr>
                <w:color w:val="000000" w:themeColor="text1"/>
                <w:szCs w:val="26"/>
              </w:rPr>
            </w:pPr>
          </w:p>
        </w:tc>
        <w:tc>
          <w:tcPr>
            <w:tcW w:w="1622" w:type="dxa"/>
            <w:vMerge/>
            <w:vAlign w:val="center"/>
          </w:tcPr>
          <w:p w14:paraId="7F4C92BB" w14:textId="77777777" w:rsidR="00900507" w:rsidRPr="00744AA2" w:rsidRDefault="00900507" w:rsidP="00FD58CF">
            <w:pPr>
              <w:spacing w:line="276" w:lineRule="auto"/>
              <w:jc w:val="center"/>
              <w:rPr>
                <w:color w:val="000000" w:themeColor="text1"/>
                <w:szCs w:val="26"/>
              </w:rPr>
            </w:pPr>
          </w:p>
        </w:tc>
        <w:tc>
          <w:tcPr>
            <w:tcW w:w="1461" w:type="dxa"/>
            <w:vMerge/>
            <w:vAlign w:val="center"/>
          </w:tcPr>
          <w:p w14:paraId="37A5FCE1" w14:textId="77777777" w:rsidR="00900507" w:rsidRPr="00744AA2" w:rsidRDefault="00900507" w:rsidP="00FD58CF">
            <w:pPr>
              <w:spacing w:line="276" w:lineRule="auto"/>
              <w:jc w:val="center"/>
              <w:rPr>
                <w:color w:val="000000" w:themeColor="text1"/>
                <w:szCs w:val="26"/>
              </w:rPr>
            </w:pPr>
          </w:p>
        </w:tc>
        <w:tc>
          <w:tcPr>
            <w:tcW w:w="1585" w:type="dxa"/>
            <w:vMerge/>
            <w:vAlign w:val="center"/>
          </w:tcPr>
          <w:p w14:paraId="75E321C5" w14:textId="77777777" w:rsidR="00900507" w:rsidRPr="00744AA2" w:rsidRDefault="00900507" w:rsidP="00FD58CF">
            <w:pPr>
              <w:spacing w:line="276" w:lineRule="auto"/>
              <w:jc w:val="center"/>
              <w:rPr>
                <w:color w:val="000000" w:themeColor="text1"/>
                <w:szCs w:val="26"/>
              </w:rPr>
            </w:pPr>
          </w:p>
        </w:tc>
        <w:tc>
          <w:tcPr>
            <w:tcW w:w="1817" w:type="dxa"/>
            <w:vMerge/>
            <w:vAlign w:val="center"/>
          </w:tcPr>
          <w:p w14:paraId="25938132" w14:textId="77777777" w:rsidR="00900507" w:rsidRPr="00744AA2" w:rsidRDefault="00900507" w:rsidP="00FD58CF">
            <w:pPr>
              <w:spacing w:line="276" w:lineRule="auto"/>
              <w:jc w:val="center"/>
              <w:rPr>
                <w:color w:val="000000" w:themeColor="text1"/>
                <w:szCs w:val="26"/>
              </w:rPr>
            </w:pPr>
          </w:p>
        </w:tc>
      </w:tr>
      <w:tr w:rsidR="00900507" w:rsidRPr="00744AA2" w14:paraId="6E297A26" w14:textId="77777777" w:rsidTr="00FD58CF">
        <w:trPr>
          <w:trHeight w:val="400"/>
        </w:trPr>
        <w:tc>
          <w:tcPr>
            <w:tcW w:w="1392" w:type="dxa"/>
            <w:vAlign w:val="center"/>
          </w:tcPr>
          <w:p w14:paraId="1C6BBA97"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250</w:t>
            </w:r>
          </w:p>
        </w:tc>
        <w:tc>
          <w:tcPr>
            <w:tcW w:w="1366" w:type="dxa"/>
            <w:vAlign w:val="center"/>
          </w:tcPr>
          <w:p w14:paraId="6BE1F0F8" w14:textId="77777777" w:rsidR="00900507" w:rsidRPr="00744AA2" w:rsidRDefault="00900507" w:rsidP="00FD58CF">
            <w:pPr>
              <w:pStyle w:val="TableParagraph"/>
              <w:spacing w:line="276" w:lineRule="auto"/>
              <w:ind w:left="0" w:right="124"/>
              <w:jc w:val="center"/>
              <w:rPr>
                <w:color w:val="000000" w:themeColor="text1"/>
                <w:sz w:val="26"/>
                <w:szCs w:val="26"/>
              </w:rPr>
            </w:pPr>
            <w:r w:rsidRPr="00744AA2">
              <w:rPr>
                <w:color w:val="000000" w:themeColor="text1"/>
                <w:sz w:val="26"/>
                <w:szCs w:val="26"/>
              </w:rPr>
              <w:t>28</w:t>
            </w:r>
          </w:p>
        </w:tc>
        <w:tc>
          <w:tcPr>
            <w:tcW w:w="1622" w:type="dxa"/>
            <w:vAlign w:val="center"/>
          </w:tcPr>
          <w:p w14:paraId="55E64A2F" w14:textId="77777777" w:rsidR="00900507" w:rsidRPr="00744AA2" w:rsidRDefault="00900507" w:rsidP="00FD58CF">
            <w:pPr>
              <w:pStyle w:val="TableParagraph"/>
              <w:spacing w:line="276" w:lineRule="auto"/>
              <w:ind w:left="0" w:right="674"/>
              <w:jc w:val="center"/>
              <w:rPr>
                <w:color w:val="000000" w:themeColor="text1"/>
                <w:sz w:val="26"/>
                <w:szCs w:val="26"/>
              </w:rPr>
            </w:pPr>
            <w:r w:rsidRPr="00744AA2">
              <w:rPr>
                <w:color w:val="000000" w:themeColor="text1"/>
                <w:sz w:val="26"/>
                <w:szCs w:val="26"/>
              </w:rPr>
              <w:t>16</w:t>
            </w:r>
          </w:p>
        </w:tc>
        <w:tc>
          <w:tcPr>
            <w:tcW w:w="1461" w:type="dxa"/>
            <w:vAlign w:val="center"/>
          </w:tcPr>
          <w:p w14:paraId="7EB8E315" w14:textId="77777777" w:rsidR="00900507" w:rsidRPr="00744AA2" w:rsidRDefault="00900507" w:rsidP="00FD58CF">
            <w:pPr>
              <w:pStyle w:val="TableParagraph"/>
              <w:spacing w:line="276" w:lineRule="auto"/>
              <w:ind w:left="0" w:right="572"/>
              <w:jc w:val="center"/>
              <w:rPr>
                <w:color w:val="000000" w:themeColor="text1"/>
                <w:sz w:val="26"/>
                <w:szCs w:val="26"/>
              </w:rPr>
            </w:pPr>
            <w:r w:rsidRPr="00744AA2">
              <w:rPr>
                <w:color w:val="000000" w:themeColor="text1"/>
                <w:sz w:val="26"/>
                <w:szCs w:val="26"/>
              </w:rPr>
              <w:t>12</w:t>
            </w:r>
          </w:p>
        </w:tc>
        <w:tc>
          <w:tcPr>
            <w:tcW w:w="1585" w:type="dxa"/>
            <w:vAlign w:val="center"/>
          </w:tcPr>
          <w:p w14:paraId="15ECA00E" w14:textId="77777777" w:rsidR="00900507" w:rsidRPr="00744AA2" w:rsidRDefault="00900507" w:rsidP="00FD58CF">
            <w:pPr>
              <w:pStyle w:val="TableParagraph"/>
              <w:spacing w:line="276" w:lineRule="auto"/>
              <w:ind w:left="0" w:right="105"/>
              <w:jc w:val="center"/>
              <w:rPr>
                <w:color w:val="000000" w:themeColor="text1"/>
                <w:sz w:val="26"/>
                <w:szCs w:val="26"/>
              </w:rPr>
            </w:pPr>
            <w:r w:rsidRPr="00744AA2">
              <w:rPr>
                <w:color w:val="000000" w:themeColor="text1"/>
                <w:sz w:val="26"/>
                <w:szCs w:val="26"/>
              </w:rPr>
              <w:t>12</w:t>
            </w:r>
          </w:p>
        </w:tc>
        <w:tc>
          <w:tcPr>
            <w:tcW w:w="1817" w:type="dxa"/>
            <w:vMerge/>
            <w:vAlign w:val="center"/>
          </w:tcPr>
          <w:p w14:paraId="31C503A4" w14:textId="77777777" w:rsidR="00900507" w:rsidRPr="00744AA2" w:rsidRDefault="00900507" w:rsidP="00FD58CF">
            <w:pPr>
              <w:spacing w:line="276" w:lineRule="auto"/>
              <w:jc w:val="center"/>
              <w:rPr>
                <w:color w:val="000000" w:themeColor="text1"/>
                <w:szCs w:val="26"/>
              </w:rPr>
            </w:pPr>
          </w:p>
        </w:tc>
      </w:tr>
      <w:tr w:rsidR="00900507" w:rsidRPr="00744AA2" w14:paraId="28BD875E" w14:textId="77777777" w:rsidTr="00FD58CF">
        <w:trPr>
          <w:trHeight w:val="400"/>
        </w:trPr>
        <w:tc>
          <w:tcPr>
            <w:tcW w:w="1392" w:type="dxa"/>
            <w:vAlign w:val="center"/>
          </w:tcPr>
          <w:p w14:paraId="48400043"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300</w:t>
            </w:r>
          </w:p>
        </w:tc>
        <w:tc>
          <w:tcPr>
            <w:tcW w:w="1366" w:type="dxa"/>
            <w:vAlign w:val="center"/>
          </w:tcPr>
          <w:p w14:paraId="5A56D8F0" w14:textId="77777777" w:rsidR="00900507" w:rsidRPr="00744AA2" w:rsidRDefault="00900507" w:rsidP="00FD58CF">
            <w:pPr>
              <w:pStyle w:val="TableParagraph"/>
              <w:spacing w:line="276" w:lineRule="auto"/>
              <w:ind w:left="0" w:right="124"/>
              <w:jc w:val="center"/>
              <w:rPr>
                <w:color w:val="000000" w:themeColor="text1"/>
                <w:sz w:val="26"/>
                <w:szCs w:val="26"/>
              </w:rPr>
            </w:pPr>
            <w:r w:rsidRPr="00744AA2">
              <w:rPr>
                <w:color w:val="000000" w:themeColor="text1"/>
                <w:sz w:val="26"/>
                <w:szCs w:val="26"/>
              </w:rPr>
              <w:t>34</w:t>
            </w:r>
          </w:p>
        </w:tc>
        <w:tc>
          <w:tcPr>
            <w:tcW w:w="1622" w:type="dxa"/>
            <w:vAlign w:val="center"/>
          </w:tcPr>
          <w:p w14:paraId="50CD5DC8" w14:textId="77777777" w:rsidR="00900507" w:rsidRPr="00744AA2" w:rsidRDefault="00900507" w:rsidP="00FD58CF">
            <w:pPr>
              <w:pStyle w:val="TableParagraph"/>
              <w:spacing w:line="276" w:lineRule="auto"/>
              <w:ind w:left="0" w:right="674"/>
              <w:jc w:val="center"/>
              <w:rPr>
                <w:color w:val="000000" w:themeColor="text1"/>
                <w:sz w:val="26"/>
                <w:szCs w:val="26"/>
              </w:rPr>
            </w:pPr>
            <w:r w:rsidRPr="00744AA2">
              <w:rPr>
                <w:color w:val="000000" w:themeColor="text1"/>
                <w:sz w:val="26"/>
                <w:szCs w:val="26"/>
              </w:rPr>
              <w:t>20</w:t>
            </w:r>
          </w:p>
        </w:tc>
        <w:tc>
          <w:tcPr>
            <w:tcW w:w="1461" w:type="dxa"/>
            <w:vAlign w:val="center"/>
          </w:tcPr>
          <w:p w14:paraId="71939F64" w14:textId="77777777" w:rsidR="00900507" w:rsidRPr="00744AA2" w:rsidRDefault="00900507" w:rsidP="00FD58CF">
            <w:pPr>
              <w:pStyle w:val="TableParagraph"/>
              <w:spacing w:line="276" w:lineRule="auto"/>
              <w:ind w:left="0" w:right="572"/>
              <w:jc w:val="center"/>
              <w:rPr>
                <w:color w:val="000000" w:themeColor="text1"/>
                <w:sz w:val="26"/>
                <w:szCs w:val="26"/>
              </w:rPr>
            </w:pPr>
            <w:r w:rsidRPr="00744AA2">
              <w:rPr>
                <w:color w:val="000000" w:themeColor="text1"/>
                <w:sz w:val="26"/>
                <w:szCs w:val="26"/>
              </w:rPr>
              <w:t>14</w:t>
            </w:r>
          </w:p>
        </w:tc>
        <w:tc>
          <w:tcPr>
            <w:tcW w:w="1585" w:type="dxa"/>
            <w:vMerge w:val="restart"/>
            <w:vAlign w:val="center"/>
          </w:tcPr>
          <w:p w14:paraId="4756A215" w14:textId="77777777" w:rsidR="00900507" w:rsidRPr="00744AA2" w:rsidRDefault="00900507" w:rsidP="00FD58CF">
            <w:pPr>
              <w:pStyle w:val="TableParagraph"/>
              <w:spacing w:line="276" w:lineRule="auto"/>
              <w:ind w:left="0" w:right="105"/>
              <w:jc w:val="center"/>
              <w:rPr>
                <w:color w:val="000000" w:themeColor="text1"/>
                <w:sz w:val="26"/>
                <w:szCs w:val="26"/>
              </w:rPr>
            </w:pPr>
            <w:r w:rsidRPr="00744AA2">
              <w:rPr>
                <w:color w:val="000000" w:themeColor="text1"/>
                <w:sz w:val="26"/>
                <w:szCs w:val="26"/>
              </w:rPr>
              <w:t>15</w:t>
            </w:r>
          </w:p>
        </w:tc>
        <w:tc>
          <w:tcPr>
            <w:tcW w:w="1817" w:type="dxa"/>
            <w:vAlign w:val="center"/>
          </w:tcPr>
          <w:p w14:paraId="6194E90D" w14:textId="77777777" w:rsidR="00900507" w:rsidRPr="00744AA2" w:rsidRDefault="00900507" w:rsidP="00FD58CF">
            <w:pPr>
              <w:pStyle w:val="TableParagraph"/>
              <w:spacing w:before="148" w:line="276" w:lineRule="auto"/>
              <w:ind w:left="0" w:right="572"/>
              <w:jc w:val="center"/>
              <w:rPr>
                <w:color w:val="000000" w:themeColor="text1"/>
                <w:sz w:val="26"/>
                <w:szCs w:val="26"/>
              </w:rPr>
            </w:pPr>
            <w:r w:rsidRPr="00744AA2">
              <w:rPr>
                <w:color w:val="000000" w:themeColor="text1"/>
                <w:sz w:val="26"/>
                <w:szCs w:val="26"/>
              </w:rPr>
              <w:t>2,3</w:t>
            </w:r>
          </w:p>
        </w:tc>
      </w:tr>
      <w:tr w:rsidR="00900507" w:rsidRPr="00744AA2" w14:paraId="52577ED7" w14:textId="77777777" w:rsidTr="00FD58CF">
        <w:trPr>
          <w:trHeight w:val="400"/>
        </w:trPr>
        <w:tc>
          <w:tcPr>
            <w:tcW w:w="1392" w:type="dxa"/>
            <w:vAlign w:val="center"/>
          </w:tcPr>
          <w:p w14:paraId="09FEED5B"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400</w:t>
            </w:r>
          </w:p>
        </w:tc>
        <w:tc>
          <w:tcPr>
            <w:tcW w:w="1366" w:type="dxa"/>
            <w:vAlign w:val="center"/>
          </w:tcPr>
          <w:p w14:paraId="13E4651F" w14:textId="77777777" w:rsidR="00900507" w:rsidRPr="00744AA2" w:rsidRDefault="00900507" w:rsidP="00FD58CF">
            <w:pPr>
              <w:pStyle w:val="TableParagraph"/>
              <w:spacing w:line="276" w:lineRule="auto"/>
              <w:ind w:left="0" w:right="124"/>
              <w:jc w:val="center"/>
              <w:rPr>
                <w:color w:val="000000" w:themeColor="text1"/>
                <w:sz w:val="26"/>
                <w:szCs w:val="26"/>
              </w:rPr>
            </w:pPr>
            <w:r w:rsidRPr="00744AA2">
              <w:rPr>
                <w:color w:val="000000" w:themeColor="text1"/>
                <w:sz w:val="26"/>
                <w:szCs w:val="26"/>
              </w:rPr>
              <w:t>42</w:t>
            </w:r>
          </w:p>
        </w:tc>
        <w:tc>
          <w:tcPr>
            <w:tcW w:w="1622" w:type="dxa"/>
            <w:vAlign w:val="center"/>
          </w:tcPr>
          <w:p w14:paraId="3C081E6B" w14:textId="77777777" w:rsidR="00900507" w:rsidRPr="00744AA2" w:rsidRDefault="00900507" w:rsidP="00FD58CF">
            <w:pPr>
              <w:pStyle w:val="TableParagraph"/>
              <w:spacing w:line="276" w:lineRule="auto"/>
              <w:ind w:left="0" w:right="674"/>
              <w:jc w:val="center"/>
              <w:rPr>
                <w:color w:val="000000" w:themeColor="text1"/>
                <w:sz w:val="26"/>
                <w:szCs w:val="26"/>
              </w:rPr>
            </w:pPr>
            <w:r w:rsidRPr="00744AA2">
              <w:rPr>
                <w:color w:val="000000" w:themeColor="text1"/>
                <w:sz w:val="26"/>
                <w:szCs w:val="26"/>
              </w:rPr>
              <w:t>25</w:t>
            </w:r>
          </w:p>
        </w:tc>
        <w:tc>
          <w:tcPr>
            <w:tcW w:w="1461" w:type="dxa"/>
            <w:vAlign w:val="center"/>
          </w:tcPr>
          <w:p w14:paraId="1E83C5A4" w14:textId="77777777" w:rsidR="00900507" w:rsidRPr="00744AA2" w:rsidRDefault="00900507" w:rsidP="00FD58CF">
            <w:pPr>
              <w:pStyle w:val="TableParagraph"/>
              <w:spacing w:line="276" w:lineRule="auto"/>
              <w:ind w:left="0" w:right="572"/>
              <w:jc w:val="center"/>
              <w:rPr>
                <w:color w:val="000000" w:themeColor="text1"/>
                <w:sz w:val="26"/>
                <w:szCs w:val="26"/>
              </w:rPr>
            </w:pPr>
            <w:r w:rsidRPr="00744AA2">
              <w:rPr>
                <w:color w:val="000000" w:themeColor="text1"/>
                <w:sz w:val="26"/>
                <w:szCs w:val="26"/>
              </w:rPr>
              <w:t>17</w:t>
            </w:r>
          </w:p>
        </w:tc>
        <w:tc>
          <w:tcPr>
            <w:tcW w:w="1585" w:type="dxa"/>
            <w:vMerge/>
            <w:vAlign w:val="center"/>
          </w:tcPr>
          <w:p w14:paraId="4041E517" w14:textId="77777777" w:rsidR="00900507" w:rsidRPr="00744AA2" w:rsidRDefault="00900507" w:rsidP="00FD58CF">
            <w:pPr>
              <w:pStyle w:val="TableParagraph"/>
              <w:spacing w:line="276" w:lineRule="auto"/>
              <w:ind w:left="108" w:right="105"/>
              <w:jc w:val="center"/>
              <w:rPr>
                <w:color w:val="000000" w:themeColor="text1"/>
                <w:sz w:val="26"/>
                <w:szCs w:val="26"/>
              </w:rPr>
            </w:pPr>
          </w:p>
        </w:tc>
        <w:tc>
          <w:tcPr>
            <w:tcW w:w="1817" w:type="dxa"/>
            <w:vAlign w:val="center"/>
          </w:tcPr>
          <w:p w14:paraId="3AFE8C41" w14:textId="77777777" w:rsidR="00900507" w:rsidRPr="00744AA2" w:rsidRDefault="00900507" w:rsidP="00FD58CF">
            <w:pPr>
              <w:pStyle w:val="TableParagraph"/>
              <w:spacing w:line="276" w:lineRule="auto"/>
              <w:ind w:left="0" w:right="574"/>
              <w:jc w:val="center"/>
              <w:rPr>
                <w:color w:val="000000" w:themeColor="text1"/>
                <w:sz w:val="26"/>
                <w:szCs w:val="26"/>
              </w:rPr>
            </w:pPr>
            <w:r w:rsidRPr="00744AA2">
              <w:rPr>
                <w:color w:val="000000" w:themeColor="text1"/>
                <w:sz w:val="26"/>
                <w:szCs w:val="26"/>
              </w:rPr>
              <w:t>3,5</w:t>
            </w:r>
          </w:p>
        </w:tc>
      </w:tr>
      <w:tr w:rsidR="00900507" w:rsidRPr="00744AA2" w14:paraId="72F468EC" w14:textId="77777777" w:rsidTr="00FD58CF">
        <w:trPr>
          <w:trHeight w:val="400"/>
        </w:trPr>
        <w:tc>
          <w:tcPr>
            <w:tcW w:w="1392" w:type="dxa"/>
            <w:vAlign w:val="center"/>
          </w:tcPr>
          <w:p w14:paraId="01A9E729"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500</w:t>
            </w:r>
          </w:p>
        </w:tc>
        <w:tc>
          <w:tcPr>
            <w:tcW w:w="1366" w:type="dxa"/>
            <w:vAlign w:val="center"/>
          </w:tcPr>
          <w:p w14:paraId="6E15B655" w14:textId="77777777" w:rsidR="00900507" w:rsidRPr="00744AA2" w:rsidRDefault="00900507" w:rsidP="00FD58CF">
            <w:pPr>
              <w:pStyle w:val="TableParagraph"/>
              <w:spacing w:line="276" w:lineRule="auto"/>
              <w:ind w:left="0" w:right="124"/>
              <w:jc w:val="center"/>
              <w:rPr>
                <w:color w:val="000000" w:themeColor="text1"/>
                <w:sz w:val="26"/>
                <w:szCs w:val="26"/>
              </w:rPr>
            </w:pPr>
            <w:r w:rsidRPr="00744AA2">
              <w:rPr>
                <w:color w:val="000000" w:themeColor="text1"/>
                <w:sz w:val="26"/>
                <w:szCs w:val="26"/>
              </w:rPr>
              <w:t>46</w:t>
            </w:r>
          </w:p>
        </w:tc>
        <w:tc>
          <w:tcPr>
            <w:tcW w:w="1622" w:type="dxa"/>
            <w:vAlign w:val="center"/>
          </w:tcPr>
          <w:p w14:paraId="5200BBB0" w14:textId="77777777" w:rsidR="00900507" w:rsidRPr="00744AA2" w:rsidRDefault="00900507" w:rsidP="00FD58CF">
            <w:pPr>
              <w:pStyle w:val="TableParagraph"/>
              <w:spacing w:line="276" w:lineRule="auto"/>
              <w:ind w:left="677" w:right="674"/>
              <w:jc w:val="center"/>
              <w:rPr>
                <w:color w:val="000000" w:themeColor="text1"/>
                <w:sz w:val="26"/>
                <w:szCs w:val="26"/>
              </w:rPr>
            </w:pPr>
          </w:p>
        </w:tc>
        <w:tc>
          <w:tcPr>
            <w:tcW w:w="1461" w:type="dxa"/>
            <w:vAlign w:val="center"/>
          </w:tcPr>
          <w:p w14:paraId="012D2808" w14:textId="77777777" w:rsidR="00900507" w:rsidRPr="00744AA2" w:rsidRDefault="00900507" w:rsidP="00FD58CF">
            <w:pPr>
              <w:pStyle w:val="TableParagraph"/>
              <w:spacing w:line="276" w:lineRule="auto"/>
              <w:ind w:left="0" w:right="572"/>
              <w:jc w:val="center"/>
              <w:rPr>
                <w:color w:val="000000" w:themeColor="text1"/>
                <w:sz w:val="26"/>
                <w:szCs w:val="26"/>
              </w:rPr>
            </w:pPr>
            <w:r w:rsidRPr="00744AA2">
              <w:rPr>
                <w:color w:val="000000" w:themeColor="text1"/>
                <w:sz w:val="26"/>
                <w:szCs w:val="26"/>
              </w:rPr>
              <w:t>21</w:t>
            </w:r>
          </w:p>
        </w:tc>
        <w:tc>
          <w:tcPr>
            <w:tcW w:w="1585" w:type="dxa"/>
            <w:vMerge/>
            <w:vAlign w:val="center"/>
          </w:tcPr>
          <w:p w14:paraId="3C656D42" w14:textId="77777777" w:rsidR="00900507" w:rsidRPr="00744AA2" w:rsidRDefault="00900507" w:rsidP="00FD58CF">
            <w:pPr>
              <w:pStyle w:val="TableParagraph"/>
              <w:spacing w:line="276" w:lineRule="auto"/>
              <w:ind w:left="108" w:right="105"/>
              <w:jc w:val="center"/>
              <w:rPr>
                <w:color w:val="000000" w:themeColor="text1"/>
                <w:sz w:val="26"/>
                <w:szCs w:val="26"/>
              </w:rPr>
            </w:pPr>
          </w:p>
        </w:tc>
        <w:tc>
          <w:tcPr>
            <w:tcW w:w="1817" w:type="dxa"/>
            <w:vMerge w:val="restart"/>
            <w:vAlign w:val="center"/>
          </w:tcPr>
          <w:p w14:paraId="1A1D5938" w14:textId="77777777" w:rsidR="00900507" w:rsidRPr="00744AA2" w:rsidRDefault="00900507" w:rsidP="00FD58CF">
            <w:pPr>
              <w:pStyle w:val="TableParagraph"/>
              <w:spacing w:before="1" w:line="276" w:lineRule="auto"/>
              <w:ind w:left="0" w:right="555"/>
              <w:jc w:val="center"/>
              <w:rPr>
                <w:color w:val="000000" w:themeColor="text1"/>
                <w:sz w:val="26"/>
                <w:szCs w:val="26"/>
              </w:rPr>
            </w:pPr>
            <w:r w:rsidRPr="00744AA2">
              <w:rPr>
                <w:color w:val="000000" w:themeColor="text1"/>
                <w:sz w:val="26"/>
                <w:szCs w:val="26"/>
              </w:rPr>
              <w:t>4,0</w:t>
            </w:r>
          </w:p>
        </w:tc>
      </w:tr>
      <w:tr w:rsidR="00900507" w:rsidRPr="00744AA2" w14:paraId="18C7EEDA" w14:textId="77777777" w:rsidTr="00FD58CF">
        <w:trPr>
          <w:trHeight w:val="400"/>
        </w:trPr>
        <w:tc>
          <w:tcPr>
            <w:tcW w:w="1392" w:type="dxa"/>
            <w:vAlign w:val="center"/>
          </w:tcPr>
          <w:p w14:paraId="256A0CB0"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600</w:t>
            </w:r>
          </w:p>
        </w:tc>
        <w:tc>
          <w:tcPr>
            <w:tcW w:w="1366" w:type="dxa"/>
            <w:vAlign w:val="center"/>
          </w:tcPr>
          <w:p w14:paraId="70758597" w14:textId="77777777" w:rsidR="00900507" w:rsidRPr="00744AA2" w:rsidRDefault="00900507" w:rsidP="00FD58CF">
            <w:pPr>
              <w:pStyle w:val="TableParagraph"/>
              <w:spacing w:line="276" w:lineRule="auto"/>
              <w:ind w:left="0" w:right="124"/>
              <w:jc w:val="center"/>
              <w:rPr>
                <w:color w:val="000000" w:themeColor="text1"/>
                <w:sz w:val="26"/>
                <w:szCs w:val="26"/>
              </w:rPr>
            </w:pPr>
            <w:r w:rsidRPr="00744AA2">
              <w:rPr>
                <w:color w:val="000000" w:themeColor="text1"/>
                <w:sz w:val="26"/>
                <w:szCs w:val="26"/>
              </w:rPr>
              <w:t>52</w:t>
            </w:r>
          </w:p>
        </w:tc>
        <w:tc>
          <w:tcPr>
            <w:tcW w:w="1622" w:type="dxa"/>
            <w:vAlign w:val="center"/>
          </w:tcPr>
          <w:p w14:paraId="6792E0E6" w14:textId="77777777" w:rsidR="00900507" w:rsidRPr="00744AA2" w:rsidRDefault="00900507" w:rsidP="00FD58CF">
            <w:pPr>
              <w:pStyle w:val="TableParagraph"/>
              <w:spacing w:line="276" w:lineRule="auto"/>
              <w:ind w:left="0" w:right="674"/>
              <w:jc w:val="center"/>
              <w:rPr>
                <w:color w:val="000000" w:themeColor="text1"/>
                <w:sz w:val="26"/>
                <w:szCs w:val="26"/>
              </w:rPr>
            </w:pPr>
            <w:r w:rsidRPr="00744AA2">
              <w:rPr>
                <w:color w:val="000000" w:themeColor="text1"/>
                <w:sz w:val="26"/>
                <w:szCs w:val="26"/>
              </w:rPr>
              <w:t>30</w:t>
            </w:r>
          </w:p>
        </w:tc>
        <w:tc>
          <w:tcPr>
            <w:tcW w:w="1461" w:type="dxa"/>
            <w:vAlign w:val="center"/>
          </w:tcPr>
          <w:p w14:paraId="08CAB8E4" w14:textId="77777777" w:rsidR="00900507" w:rsidRPr="00744AA2" w:rsidRDefault="00900507" w:rsidP="00FD58CF">
            <w:pPr>
              <w:pStyle w:val="TableParagraph"/>
              <w:spacing w:line="276" w:lineRule="auto"/>
              <w:ind w:left="0" w:right="572"/>
              <w:jc w:val="center"/>
              <w:rPr>
                <w:color w:val="000000" w:themeColor="text1"/>
                <w:sz w:val="26"/>
                <w:szCs w:val="26"/>
              </w:rPr>
            </w:pPr>
            <w:r w:rsidRPr="00744AA2">
              <w:rPr>
                <w:color w:val="000000" w:themeColor="text1"/>
                <w:sz w:val="26"/>
                <w:szCs w:val="26"/>
              </w:rPr>
              <w:t>22</w:t>
            </w:r>
          </w:p>
        </w:tc>
        <w:tc>
          <w:tcPr>
            <w:tcW w:w="1585" w:type="dxa"/>
            <w:vAlign w:val="center"/>
          </w:tcPr>
          <w:p w14:paraId="6423B46E" w14:textId="77777777" w:rsidR="00900507" w:rsidRPr="00744AA2" w:rsidRDefault="00900507" w:rsidP="00FD58CF">
            <w:pPr>
              <w:pStyle w:val="TableParagraph"/>
              <w:spacing w:line="276" w:lineRule="auto"/>
              <w:ind w:left="0" w:right="105"/>
              <w:jc w:val="center"/>
              <w:rPr>
                <w:color w:val="000000" w:themeColor="text1"/>
                <w:sz w:val="26"/>
                <w:szCs w:val="26"/>
              </w:rPr>
            </w:pPr>
            <w:r w:rsidRPr="00744AA2">
              <w:rPr>
                <w:color w:val="000000" w:themeColor="text1"/>
                <w:sz w:val="26"/>
                <w:szCs w:val="26"/>
              </w:rPr>
              <w:t>18</w:t>
            </w:r>
          </w:p>
        </w:tc>
        <w:tc>
          <w:tcPr>
            <w:tcW w:w="1817" w:type="dxa"/>
            <w:vMerge/>
            <w:vAlign w:val="center"/>
          </w:tcPr>
          <w:p w14:paraId="48CDC33E" w14:textId="77777777" w:rsidR="00900507" w:rsidRPr="00744AA2" w:rsidRDefault="00900507" w:rsidP="00FD58CF">
            <w:pPr>
              <w:spacing w:line="276" w:lineRule="auto"/>
              <w:jc w:val="center"/>
              <w:rPr>
                <w:color w:val="000000" w:themeColor="text1"/>
                <w:szCs w:val="26"/>
              </w:rPr>
            </w:pPr>
          </w:p>
        </w:tc>
      </w:tr>
      <w:tr w:rsidR="00900507" w:rsidRPr="00744AA2" w14:paraId="352FB0E1" w14:textId="77777777" w:rsidTr="00FD58CF">
        <w:trPr>
          <w:trHeight w:val="400"/>
        </w:trPr>
        <w:tc>
          <w:tcPr>
            <w:tcW w:w="1392" w:type="dxa"/>
            <w:vAlign w:val="center"/>
          </w:tcPr>
          <w:p w14:paraId="4922E60E"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800</w:t>
            </w:r>
          </w:p>
        </w:tc>
        <w:tc>
          <w:tcPr>
            <w:tcW w:w="1366" w:type="dxa"/>
            <w:vAlign w:val="center"/>
          </w:tcPr>
          <w:p w14:paraId="5AE07E27" w14:textId="77777777" w:rsidR="00900507" w:rsidRPr="00744AA2" w:rsidRDefault="00900507" w:rsidP="00FD58CF">
            <w:pPr>
              <w:pStyle w:val="TableParagraph"/>
              <w:spacing w:line="276" w:lineRule="auto"/>
              <w:ind w:left="0" w:right="124"/>
              <w:jc w:val="center"/>
              <w:rPr>
                <w:color w:val="000000" w:themeColor="text1"/>
                <w:sz w:val="26"/>
                <w:szCs w:val="26"/>
              </w:rPr>
            </w:pPr>
            <w:r w:rsidRPr="00744AA2">
              <w:rPr>
                <w:color w:val="000000" w:themeColor="text1"/>
                <w:sz w:val="26"/>
                <w:szCs w:val="26"/>
              </w:rPr>
              <w:t>60</w:t>
            </w:r>
          </w:p>
        </w:tc>
        <w:tc>
          <w:tcPr>
            <w:tcW w:w="1622" w:type="dxa"/>
            <w:vAlign w:val="center"/>
          </w:tcPr>
          <w:p w14:paraId="71547A8D" w14:textId="77777777" w:rsidR="00900507" w:rsidRPr="00744AA2" w:rsidRDefault="00900507" w:rsidP="00FD58CF">
            <w:pPr>
              <w:pStyle w:val="TableParagraph"/>
              <w:spacing w:line="276" w:lineRule="auto"/>
              <w:ind w:left="0" w:right="674"/>
              <w:jc w:val="center"/>
              <w:rPr>
                <w:color w:val="000000" w:themeColor="text1"/>
                <w:sz w:val="26"/>
                <w:szCs w:val="26"/>
              </w:rPr>
            </w:pPr>
            <w:r w:rsidRPr="00744AA2">
              <w:rPr>
                <w:color w:val="000000" w:themeColor="text1"/>
                <w:sz w:val="26"/>
                <w:szCs w:val="26"/>
              </w:rPr>
              <w:t>31</w:t>
            </w:r>
          </w:p>
        </w:tc>
        <w:tc>
          <w:tcPr>
            <w:tcW w:w="1461" w:type="dxa"/>
            <w:vAlign w:val="center"/>
          </w:tcPr>
          <w:p w14:paraId="50EE7200" w14:textId="77777777" w:rsidR="00900507" w:rsidRPr="00744AA2" w:rsidRDefault="00900507" w:rsidP="00FD58CF">
            <w:pPr>
              <w:pStyle w:val="TableParagraph"/>
              <w:spacing w:line="276" w:lineRule="auto"/>
              <w:ind w:left="0" w:right="572"/>
              <w:jc w:val="center"/>
              <w:rPr>
                <w:color w:val="000000" w:themeColor="text1"/>
                <w:sz w:val="26"/>
                <w:szCs w:val="26"/>
              </w:rPr>
            </w:pPr>
            <w:r w:rsidRPr="00744AA2">
              <w:rPr>
                <w:color w:val="000000" w:themeColor="text1"/>
                <w:sz w:val="26"/>
                <w:szCs w:val="26"/>
              </w:rPr>
              <w:t>29</w:t>
            </w:r>
          </w:p>
        </w:tc>
        <w:tc>
          <w:tcPr>
            <w:tcW w:w="1585" w:type="dxa"/>
            <w:vAlign w:val="center"/>
          </w:tcPr>
          <w:p w14:paraId="669850BA" w14:textId="77777777" w:rsidR="00900507" w:rsidRPr="00744AA2" w:rsidRDefault="00900507" w:rsidP="00FD58CF">
            <w:pPr>
              <w:pStyle w:val="TableParagraph"/>
              <w:spacing w:line="276" w:lineRule="auto"/>
              <w:ind w:left="0" w:right="105"/>
              <w:jc w:val="center"/>
              <w:rPr>
                <w:color w:val="000000" w:themeColor="text1"/>
                <w:sz w:val="26"/>
                <w:szCs w:val="26"/>
              </w:rPr>
            </w:pPr>
            <w:r w:rsidRPr="00744AA2">
              <w:rPr>
                <w:color w:val="000000" w:themeColor="text1"/>
                <w:sz w:val="26"/>
                <w:szCs w:val="26"/>
              </w:rPr>
              <w:t>30</w:t>
            </w:r>
          </w:p>
        </w:tc>
        <w:tc>
          <w:tcPr>
            <w:tcW w:w="1817" w:type="dxa"/>
            <w:vMerge/>
            <w:vAlign w:val="center"/>
          </w:tcPr>
          <w:p w14:paraId="7C5DCA88" w14:textId="77777777" w:rsidR="00900507" w:rsidRPr="00744AA2" w:rsidRDefault="00900507" w:rsidP="00FD58CF">
            <w:pPr>
              <w:spacing w:line="276" w:lineRule="auto"/>
              <w:jc w:val="center"/>
              <w:rPr>
                <w:color w:val="000000" w:themeColor="text1"/>
                <w:szCs w:val="26"/>
              </w:rPr>
            </w:pPr>
          </w:p>
        </w:tc>
      </w:tr>
      <w:tr w:rsidR="00900507" w:rsidRPr="00744AA2" w14:paraId="5D638AA6" w14:textId="77777777" w:rsidTr="00FD58CF">
        <w:trPr>
          <w:trHeight w:val="400"/>
        </w:trPr>
        <w:tc>
          <w:tcPr>
            <w:tcW w:w="1392" w:type="dxa"/>
            <w:vAlign w:val="center"/>
          </w:tcPr>
          <w:p w14:paraId="01A169C1"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1000</w:t>
            </w:r>
          </w:p>
        </w:tc>
        <w:tc>
          <w:tcPr>
            <w:tcW w:w="1366" w:type="dxa"/>
            <w:vAlign w:val="center"/>
          </w:tcPr>
          <w:p w14:paraId="2862C591" w14:textId="77777777" w:rsidR="00900507" w:rsidRPr="00744AA2" w:rsidRDefault="00900507" w:rsidP="00FD58CF">
            <w:pPr>
              <w:pStyle w:val="TableParagraph"/>
              <w:spacing w:line="276" w:lineRule="auto"/>
              <w:ind w:left="0" w:right="124"/>
              <w:jc w:val="center"/>
              <w:rPr>
                <w:color w:val="000000" w:themeColor="text1"/>
                <w:sz w:val="26"/>
                <w:szCs w:val="26"/>
              </w:rPr>
            </w:pPr>
            <w:r w:rsidRPr="00744AA2">
              <w:rPr>
                <w:color w:val="000000" w:themeColor="text1"/>
                <w:sz w:val="26"/>
                <w:szCs w:val="26"/>
              </w:rPr>
              <w:t>75</w:t>
            </w:r>
          </w:p>
        </w:tc>
        <w:tc>
          <w:tcPr>
            <w:tcW w:w="1622" w:type="dxa"/>
            <w:vAlign w:val="center"/>
          </w:tcPr>
          <w:p w14:paraId="704204D8" w14:textId="77777777" w:rsidR="00900507" w:rsidRPr="00744AA2" w:rsidRDefault="00900507" w:rsidP="00FD58CF">
            <w:pPr>
              <w:pStyle w:val="TableParagraph"/>
              <w:spacing w:line="276" w:lineRule="auto"/>
              <w:ind w:left="0" w:right="674"/>
              <w:jc w:val="center"/>
              <w:rPr>
                <w:color w:val="000000" w:themeColor="text1"/>
                <w:sz w:val="26"/>
                <w:szCs w:val="26"/>
              </w:rPr>
            </w:pPr>
            <w:r w:rsidRPr="00744AA2">
              <w:rPr>
                <w:color w:val="000000" w:themeColor="text1"/>
                <w:sz w:val="26"/>
                <w:szCs w:val="26"/>
              </w:rPr>
              <w:t>45</w:t>
            </w:r>
          </w:p>
        </w:tc>
        <w:tc>
          <w:tcPr>
            <w:tcW w:w="1461" w:type="dxa"/>
            <w:vAlign w:val="center"/>
          </w:tcPr>
          <w:p w14:paraId="2FC0CE84" w14:textId="77777777" w:rsidR="00900507" w:rsidRPr="00744AA2" w:rsidRDefault="00900507" w:rsidP="00FD58CF">
            <w:pPr>
              <w:pStyle w:val="TableParagraph"/>
              <w:spacing w:line="276" w:lineRule="auto"/>
              <w:ind w:left="0" w:right="572"/>
              <w:jc w:val="center"/>
              <w:rPr>
                <w:color w:val="000000" w:themeColor="text1"/>
                <w:sz w:val="26"/>
                <w:szCs w:val="26"/>
              </w:rPr>
            </w:pPr>
            <w:r w:rsidRPr="00744AA2">
              <w:rPr>
                <w:color w:val="000000" w:themeColor="text1"/>
                <w:sz w:val="26"/>
                <w:szCs w:val="26"/>
              </w:rPr>
              <w:t>30</w:t>
            </w:r>
          </w:p>
        </w:tc>
        <w:tc>
          <w:tcPr>
            <w:tcW w:w="1585" w:type="dxa"/>
            <w:vAlign w:val="center"/>
          </w:tcPr>
          <w:p w14:paraId="12BF5960" w14:textId="77777777" w:rsidR="00900507" w:rsidRPr="00744AA2" w:rsidRDefault="00900507" w:rsidP="00FD58CF">
            <w:pPr>
              <w:pStyle w:val="TableParagraph"/>
              <w:spacing w:line="276" w:lineRule="auto"/>
              <w:ind w:left="0" w:right="105"/>
              <w:jc w:val="center"/>
              <w:rPr>
                <w:color w:val="000000" w:themeColor="text1"/>
                <w:sz w:val="26"/>
                <w:szCs w:val="26"/>
              </w:rPr>
            </w:pPr>
            <w:r w:rsidRPr="00744AA2">
              <w:rPr>
                <w:color w:val="000000" w:themeColor="text1"/>
                <w:sz w:val="26"/>
                <w:szCs w:val="26"/>
              </w:rPr>
              <w:t>38</w:t>
            </w:r>
          </w:p>
        </w:tc>
        <w:tc>
          <w:tcPr>
            <w:tcW w:w="1817" w:type="dxa"/>
            <w:vAlign w:val="center"/>
          </w:tcPr>
          <w:p w14:paraId="51D46CEC" w14:textId="77777777" w:rsidR="00900507" w:rsidRPr="00744AA2" w:rsidRDefault="00900507" w:rsidP="00FD58CF">
            <w:pPr>
              <w:pStyle w:val="TableParagraph"/>
              <w:spacing w:line="276" w:lineRule="auto"/>
              <w:ind w:left="0" w:right="574"/>
              <w:jc w:val="center"/>
              <w:rPr>
                <w:color w:val="000000" w:themeColor="text1"/>
                <w:sz w:val="26"/>
                <w:szCs w:val="26"/>
              </w:rPr>
            </w:pPr>
            <w:r w:rsidRPr="00744AA2">
              <w:rPr>
                <w:color w:val="000000" w:themeColor="text1"/>
                <w:sz w:val="26"/>
                <w:szCs w:val="26"/>
              </w:rPr>
              <w:t>5,5</w:t>
            </w:r>
          </w:p>
        </w:tc>
      </w:tr>
    </w:tbl>
    <w:p w14:paraId="4ECAF83E" w14:textId="77777777" w:rsidR="00900507" w:rsidRPr="00744AA2" w:rsidRDefault="00900507" w:rsidP="00900507">
      <w:pPr>
        <w:pStyle w:val="ListParagraph"/>
        <w:tabs>
          <w:tab w:val="left" w:pos="612"/>
        </w:tabs>
        <w:autoSpaceDE w:val="0"/>
        <w:autoSpaceDN w:val="0"/>
        <w:spacing w:before="119" w:line="276" w:lineRule="auto"/>
        <w:ind w:left="0"/>
        <w:rPr>
          <w:b/>
          <w:color w:val="000000" w:themeColor="text1"/>
          <w:sz w:val="26"/>
          <w:szCs w:val="26"/>
        </w:rPr>
      </w:pPr>
      <w:r w:rsidRPr="00744AA2">
        <w:rPr>
          <w:b/>
          <w:color w:val="000000" w:themeColor="text1"/>
          <w:sz w:val="26"/>
          <w:szCs w:val="26"/>
        </w:rPr>
        <w:t>2. Sai lệch về các kích</w:t>
      </w:r>
      <w:r w:rsidRPr="00744AA2">
        <w:rPr>
          <w:b/>
          <w:color w:val="000000" w:themeColor="text1"/>
          <w:spacing w:val="-15"/>
          <w:sz w:val="26"/>
          <w:szCs w:val="26"/>
        </w:rPr>
        <w:t xml:space="preserve"> </w:t>
      </w:r>
      <w:r w:rsidRPr="00744AA2">
        <w:rPr>
          <w:b/>
          <w:color w:val="000000" w:themeColor="text1"/>
          <w:sz w:val="26"/>
          <w:szCs w:val="26"/>
        </w:rPr>
        <w:t>thước</w:t>
      </w:r>
    </w:p>
    <w:p w14:paraId="5BA2389D" w14:textId="77777777" w:rsidR="00900507" w:rsidRPr="00744AA2" w:rsidRDefault="00900507" w:rsidP="00900507">
      <w:pPr>
        <w:pStyle w:val="0"/>
        <w:rPr>
          <w:color w:val="000000" w:themeColor="text1"/>
          <w:sz w:val="26"/>
          <w:szCs w:val="26"/>
        </w:rPr>
      </w:pPr>
      <w:r w:rsidRPr="00744AA2">
        <w:rPr>
          <w:color w:val="000000" w:themeColor="text1"/>
          <w:sz w:val="26"/>
          <w:szCs w:val="26"/>
        </w:rPr>
        <w:t>Bảng - Yêu cầu sai lệch về đường kính và chiều dài ống HDPE1L (mm)</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92"/>
        <w:gridCol w:w="1510"/>
        <w:gridCol w:w="1672"/>
        <w:gridCol w:w="1042"/>
        <w:gridCol w:w="1460"/>
        <w:gridCol w:w="1484"/>
      </w:tblGrid>
      <w:tr w:rsidR="00900507" w:rsidRPr="00744AA2" w14:paraId="614645CE" w14:textId="77777777" w:rsidTr="00FD58CF">
        <w:trPr>
          <w:trHeight w:val="400"/>
          <w:tblHeader/>
          <w:jc w:val="center"/>
        </w:trPr>
        <w:tc>
          <w:tcPr>
            <w:tcW w:w="1692" w:type="dxa"/>
            <w:vMerge w:val="restart"/>
            <w:vAlign w:val="center"/>
          </w:tcPr>
          <w:p w14:paraId="7962D3EC" w14:textId="77777777" w:rsidR="00900507" w:rsidRPr="00744AA2" w:rsidRDefault="00900507" w:rsidP="00FD58CF">
            <w:pPr>
              <w:pStyle w:val="TableParagraph"/>
              <w:spacing w:before="1"/>
              <w:ind w:left="0"/>
              <w:jc w:val="center"/>
              <w:rPr>
                <w:b/>
                <w:color w:val="000000" w:themeColor="text1"/>
                <w:sz w:val="26"/>
                <w:szCs w:val="26"/>
              </w:rPr>
            </w:pPr>
            <w:r w:rsidRPr="00744AA2">
              <w:rPr>
                <w:b/>
                <w:color w:val="000000" w:themeColor="text1"/>
                <w:sz w:val="26"/>
                <w:szCs w:val="26"/>
              </w:rPr>
              <w:t>Ống HDPE1L</w:t>
            </w:r>
          </w:p>
        </w:tc>
        <w:tc>
          <w:tcPr>
            <w:tcW w:w="1510" w:type="dxa"/>
            <w:vMerge w:val="restart"/>
            <w:vAlign w:val="center"/>
          </w:tcPr>
          <w:p w14:paraId="5F68EC5C" w14:textId="77777777" w:rsidR="00900507" w:rsidRPr="00744AA2" w:rsidRDefault="00900507" w:rsidP="00FD58CF">
            <w:pPr>
              <w:pStyle w:val="TableParagraph"/>
              <w:spacing w:before="1"/>
              <w:ind w:left="0" w:right="159"/>
              <w:jc w:val="center"/>
              <w:rPr>
                <w:b/>
                <w:color w:val="000000" w:themeColor="text1"/>
                <w:sz w:val="26"/>
                <w:szCs w:val="26"/>
              </w:rPr>
            </w:pPr>
            <w:r w:rsidRPr="00744AA2">
              <w:rPr>
                <w:b/>
                <w:color w:val="000000" w:themeColor="text1"/>
                <w:sz w:val="26"/>
                <w:szCs w:val="26"/>
              </w:rPr>
              <w:t>Đường kính trong</w:t>
            </w:r>
          </w:p>
        </w:tc>
        <w:tc>
          <w:tcPr>
            <w:tcW w:w="1672" w:type="dxa"/>
            <w:vMerge w:val="restart"/>
            <w:vAlign w:val="center"/>
          </w:tcPr>
          <w:p w14:paraId="5740675A" w14:textId="77777777" w:rsidR="00900507" w:rsidRPr="00744AA2" w:rsidRDefault="00900507" w:rsidP="00FD58CF">
            <w:pPr>
              <w:pStyle w:val="TableParagraph"/>
              <w:spacing w:before="1"/>
              <w:ind w:left="0" w:right="241"/>
              <w:jc w:val="center"/>
              <w:rPr>
                <w:b/>
                <w:color w:val="000000" w:themeColor="text1"/>
                <w:sz w:val="26"/>
                <w:szCs w:val="26"/>
              </w:rPr>
            </w:pPr>
            <w:r w:rsidRPr="00744AA2">
              <w:rPr>
                <w:b/>
                <w:color w:val="000000" w:themeColor="text1"/>
                <w:sz w:val="26"/>
                <w:szCs w:val="26"/>
              </w:rPr>
              <w:t>Đường kính ngoài</w:t>
            </w:r>
          </w:p>
        </w:tc>
        <w:tc>
          <w:tcPr>
            <w:tcW w:w="1042" w:type="dxa"/>
            <w:vMerge w:val="restart"/>
            <w:vAlign w:val="center"/>
          </w:tcPr>
          <w:p w14:paraId="5CC9D10B" w14:textId="77777777" w:rsidR="00900507" w:rsidRPr="00744AA2" w:rsidRDefault="00900507" w:rsidP="00FD58CF">
            <w:pPr>
              <w:pStyle w:val="TableParagraph"/>
              <w:spacing w:before="1"/>
              <w:ind w:left="0" w:right="220"/>
              <w:jc w:val="center"/>
              <w:rPr>
                <w:b/>
                <w:color w:val="000000" w:themeColor="text1"/>
                <w:sz w:val="26"/>
                <w:szCs w:val="26"/>
              </w:rPr>
            </w:pPr>
            <w:r w:rsidRPr="00744AA2">
              <w:rPr>
                <w:b/>
                <w:color w:val="000000" w:themeColor="text1"/>
                <w:sz w:val="26"/>
                <w:szCs w:val="26"/>
              </w:rPr>
              <w:t>Chiều dài</w:t>
            </w:r>
          </w:p>
        </w:tc>
        <w:tc>
          <w:tcPr>
            <w:tcW w:w="2944" w:type="dxa"/>
            <w:gridSpan w:val="2"/>
            <w:vAlign w:val="center"/>
          </w:tcPr>
          <w:p w14:paraId="45657BAC" w14:textId="77777777" w:rsidR="00900507" w:rsidRPr="00744AA2" w:rsidRDefault="00900507" w:rsidP="00FD58CF">
            <w:pPr>
              <w:pStyle w:val="TableParagraph"/>
              <w:ind w:left="0"/>
              <w:jc w:val="center"/>
              <w:rPr>
                <w:b/>
                <w:color w:val="000000" w:themeColor="text1"/>
                <w:sz w:val="26"/>
                <w:szCs w:val="26"/>
              </w:rPr>
            </w:pPr>
            <w:r w:rsidRPr="00744AA2">
              <w:rPr>
                <w:b/>
                <w:color w:val="000000" w:themeColor="text1"/>
                <w:sz w:val="26"/>
                <w:szCs w:val="26"/>
              </w:rPr>
              <w:t>Sai lệch cho phép</w:t>
            </w:r>
          </w:p>
        </w:tc>
      </w:tr>
      <w:tr w:rsidR="00900507" w:rsidRPr="00744AA2" w14:paraId="3EE882FB" w14:textId="77777777" w:rsidTr="00FD58CF">
        <w:trPr>
          <w:trHeight w:val="620"/>
          <w:tblHeader/>
          <w:jc w:val="center"/>
        </w:trPr>
        <w:tc>
          <w:tcPr>
            <w:tcW w:w="1692" w:type="dxa"/>
            <w:vMerge/>
            <w:tcBorders>
              <w:top w:val="nil"/>
            </w:tcBorders>
            <w:vAlign w:val="center"/>
          </w:tcPr>
          <w:p w14:paraId="5FF0E53F" w14:textId="77777777" w:rsidR="00900507" w:rsidRPr="00744AA2" w:rsidRDefault="00900507" w:rsidP="00FD58CF">
            <w:pPr>
              <w:jc w:val="center"/>
              <w:rPr>
                <w:color w:val="000000" w:themeColor="text1"/>
                <w:szCs w:val="26"/>
              </w:rPr>
            </w:pPr>
          </w:p>
        </w:tc>
        <w:tc>
          <w:tcPr>
            <w:tcW w:w="1510" w:type="dxa"/>
            <w:vMerge/>
            <w:tcBorders>
              <w:top w:val="nil"/>
            </w:tcBorders>
            <w:vAlign w:val="center"/>
          </w:tcPr>
          <w:p w14:paraId="379793EE" w14:textId="77777777" w:rsidR="00900507" w:rsidRPr="00744AA2" w:rsidRDefault="00900507" w:rsidP="00FD58CF">
            <w:pPr>
              <w:jc w:val="center"/>
              <w:rPr>
                <w:color w:val="000000" w:themeColor="text1"/>
                <w:szCs w:val="26"/>
              </w:rPr>
            </w:pPr>
          </w:p>
        </w:tc>
        <w:tc>
          <w:tcPr>
            <w:tcW w:w="1672" w:type="dxa"/>
            <w:vMerge/>
            <w:tcBorders>
              <w:top w:val="nil"/>
            </w:tcBorders>
            <w:vAlign w:val="center"/>
          </w:tcPr>
          <w:p w14:paraId="4D12D678" w14:textId="77777777" w:rsidR="00900507" w:rsidRPr="00744AA2" w:rsidRDefault="00900507" w:rsidP="00FD58CF">
            <w:pPr>
              <w:jc w:val="center"/>
              <w:rPr>
                <w:color w:val="000000" w:themeColor="text1"/>
                <w:szCs w:val="26"/>
              </w:rPr>
            </w:pPr>
          </w:p>
        </w:tc>
        <w:tc>
          <w:tcPr>
            <w:tcW w:w="1042" w:type="dxa"/>
            <w:vMerge/>
            <w:tcBorders>
              <w:top w:val="nil"/>
            </w:tcBorders>
            <w:vAlign w:val="center"/>
          </w:tcPr>
          <w:p w14:paraId="66BA9E98" w14:textId="77777777" w:rsidR="00900507" w:rsidRPr="00744AA2" w:rsidRDefault="00900507" w:rsidP="00FD58CF">
            <w:pPr>
              <w:jc w:val="center"/>
              <w:rPr>
                <w:color w:val="000000" w:themeColor="text1"/>
                <w:szCs w:val="26"/>
              </w:rPr>
            </w:pPr>
          </w:p>
        </w:tc>
        <w:tc>
          <w:tcPr>
            <w:tcW w:w="1460" w:type="dxa"/>
            <w:vAlign w:val="center"/>
          </w:tcPr>
          <w:p w14:paraId="206327BB" w14:textId="77777777" w:rsidR="00900507" w:rsidRPr="00744AA2" w:rsidRDefault="00900507" w:rsidP="00FD58CF">
            <w:pPr>
              <w:pStyle w:val="TableParagraph"/>
              <w:spacing w:before="148"/>
              <w:ind w:left="0" w:right="135"/>
              <w:jc w:val="center"/>
              <w:rPr>
                <w:b/>
                <w:color w:val="000000" w:themeColor="text1"/>
                <w:sz w:val="26"/>
                <w:szCs w:val="26"/>
              </w:rPr>
            </w:pPr>
            <w:r w:rsidRPr="00744AA2">
              <w:rPr>
                <w:b/>
                <w:color w:val="000000" w:themeColor="text1"/>
                <w:sz w:val="26"/>
                <w:szCs w:val="26"/>
              </w:rPr>
              <w:t>Đường kính ống</w:t>
            </w:r>
          </w:p>
        </w:tc>
        <w:tc>
          <w:tcPr>
            <w:tcW w:w="1484" w:type="dxa"/>
            <w:vAlign w:val="center"/>
          </w:tcPr>
          <w:p w14:paraId="16F7E3BD" w14:textId="77777777" w:rsidR="00900507" w:rsidRPr="00744AA2" w:rsidRDefault="00900507" w:rsidP="00FD58CF">
            <w:pPr>
              <w:pStyle w:val="TableParagraph"/>
              <w:spacing w:before="148"/>
              <w:ind w:left="0" w:right="267"/>
              <w:jc w:val="center"/>
              <w:rPr>
                <w:b/>
                <w:color w:val="000000" w:themeColor="text1"/>
                <w:sz w:val="26"/>
                <w:szCs w:val="26"/>
              </w:rPr>
            </w:pPr>
            <w:r w:rsidRPr="00744AA2">
              <w:rPr>
                <w:b/>
                <w:color w:val="000000" w:themeColor="text1"/>
                <w:sz w:val="26"/>
                <w:szCs w:val="26"/>
              </w:rPr>
              <w:t>Chiều dài ống</w:t>
            </w:r>
          </w:p>
        </w:tc>
      </w:tr>
      <w:tr w:rsidR="00900507" w:rsidRPr="00744AA2" w14:paraId="3014996E" w14:textId="77777777" w:rsidTr="00FD58CF">
        <w:trPr>
          <w:trHeight w:val="400"/>
          <w:jc w:val="center"/>
        </w:trPr>
        <w:tc>
          <w:tcPr>
            <w:tcW w:w="1692" w:type="dxa"/>
            <w:vAlign w:val="center"/>
          </w:tcPr>
          <w:p w14:paraId="78F5AF4C"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100</w:t>
            </w:r>
          </w:p>
        </w:tc>
        <w:tc>
          <w:tcPr>
            <w:tcW w:w="1510" w:type="dxa"/>
            <w:vAlign w:val="center"/>
          </w:tcPr>
          <w:p w14:paraId="0452E7D4"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100</w:t>
            </w:r>
          </w:p>
        </w:tc>
        <w:tc>
          <w:tcPr>
            <w:tcW w:w="1672" w:type="dxa"/>
            <w:vAlign w:val="center"/>
          </w:tcPr>
          <w:p w14:paraId="7B94752C" w14:textId="77777777" w:rsidR="00900507" w:rsidRPr="00744AA2" w:rsidRDefault="00900507" w:rsidP="00FD58CF">
            <w:pPr>
              <w:pStyle w:val="TableParagraph"/>
              <w:ind w:left="0" w:right="662"/>
              <w:jc w:val="center"/>
              <w:rPr>
                <w:color w:val="000000" w:themeColor="text1"/>
                <w:sz w:val="26"/>
                <w:szCs w:val="26"/>
              </w:rPr>
            </w:pPr>
            <w:r w:rsidRPr="00744AA2">
              <w:rPr>
                <w:color w:val="000000" w:themeColor="text1"/>
                <w:sz w:val="26"/>
                <w:szCs w:val="26"/>
              </w:rPr>
              <w:t>124</w:t>
            </w:r>
          </w:p>
        </w:tc>
        <w:tc>
          <w:tcPr>
            <w:tcW w:w="1042" w:type="dxa"/>
            <w:vMerge w:val="restart"/>
            <w:vAlign w:val="center"/>
          </w:tcPr>
          <w:p w14:paraId="09600BEE" w14:textId="77777777" w:rsidR="00900507" w:rsidRPr="00744AA2" w:rsidRDefault="00900507" w:rsidP="00FD58CF">
            <w:pPr>
              <w:pStyle w:val="TableParagraph"/>
              <w:ind w:left="0"/>
              <w:jc w:val="center"/>
              <w:rPr>
                <w:color w:val="000000" w:themeColor="text1"/>
                <w:sz w:val="26"/>
                <w:szCs w:val="26"/>
              </w:rPr>
            </w:pPr>
            <w:r w:rsidRPr="00744AA2">
              <w:rPr>
                <w:color w:val="000000" w:themeColor="text1"/>
                <w:sz w:val="26"/>
                <w:szCs w:val="26"/>
              </w:rPr>
              <w:t>5000</w:t>
            </w:r>
          </w:p>
        </w:tc>
        <w:tc>
          <w:tcPr>
            <w:tcW w:w="1460" w:type="dxa"/>
            <w:vMerge w:val="restart"/>
            <w:vAlign w:val="center"/>
          </w:tcPr>
          <w:p w14:paraId="44B64F26" w14:textId="77777777" w:rsidR="00900507" w:rsidRPr="00744AA2" w:rsidRDefault="00900507" w:rsidP="00FD58CF">
            <w:pPr>
              <w:pStyle w:val="TableParagraph"/>
              <w:spacing w:before="1"/>
              <w:ind w:left="0" w:right="483"/>
              <w:jc w:val="center"/>
              <w:rPr>
                <w:color w:val="000000" w:themeColor="text1"/>
                <w:sz w:val="26"/>
                <w:szCs w:val="26"/>
              </w:rPr>
            </w:pPr>
            <w:r w:rsidRPr="00744AA2">
              <w:rPr>
                <w:color w:val="000000" w:themeColor="text1"/>
                <w:sz w:val="26"/>
                <w:szCs w:val="26"/>
              </w:rPr>
              <w:t>± 1,0</w:t>
            </w:r>
          </w:p>
        </w:tc>
        <w:tc>
          <w:tcPr>
            <w:tcW w:w="1484" w:type="dxa"/>
            <w:vMerge w:val="restart"/>
            <w:vAlign w:val="center"/>
          </w:tcPr>
          <w:p w14:paraId="21074CA8" w14:textId="77777777" w:rsidR="00900507" w:rsidRPr="00744AA2" w:rsidRDefault="00900507" w:rsidP="00FD58CF">
            <w:pPr>
              <w:pStyle w:val="TableParagraph"/>
              <w:ind w:left="0" w:right="579"/>
              <w:jc w:val="center"/>
              <w:rPr>
                <w:color w:val="000000" w:themeColor="text1"/>
                <w:sz w:val="26"/>
                <w:szCs w:val="26"/>
              </w:rPr>
            </w:pPr>
            <w:r w:rsidRPr="00744AA2">
              <w:rPr>
                <w:color w:val="000000" w:themeColor="text1"/>
                <w:sz w:val="26"/>
                <w:szCs w:val="26"/>
              </w:rPr>
              <w:t>± 5</w:t>
            </w:r>
          </w:p>
        </w:tc>
      </w:tr>
      <w:tr w:rsidR="00900507" w:rsidRPr="00744AA2" w14:paraId="538C48AF" w14:textId="77777777" w:rsidTr="00FD58CF">
        <w:trPr>
          <w:trHeight w:val="400"/>
          <w:jc w:val="center"/>
        </w:trPr>
        <w:tc>
          <w:tcPr>
            <w:tcW w:w="1692" w:type="dxa"/>
            <w:vAlign w:val="center"/>
          </w:tcPr>
          <w:p w14:paraId="214EE6FB" w14:textId="77777777" w:rsidR="00900507" w:rsidRPr="00744AA2" w:rsidRDefault="00900507" w:rsidP="00FD58CF">
            <w:pPr>
              <w:pStyle w:val="TableParagraph"/>
              <w:spacing w:before="148"/>
              <w:ind w:left="0" w:right="672"/>
              <w:jc w:val="center"/>
              <w:rPr>
                <w:color w:val="000000" w:themeColor="text1"/>
                <w:sz w:val="26"/>
                <w:szCs w:val="26"/>
              </w:rPr>
            </w:pPr>
            <w:r w:rsidRPr="00744AA2">
              <w:rPr>
                <w:color w:val="000000" w:themeColor="text1"/>
                <w:sz w:val="26"/>
                <w:szCs w:val="26"/>
              </w:rPr>
              <w:t>150</w:t>
            </w:r>
          </w:p>
        </w:tc>
        <w:tc>
          <w:tcPr>
            <w:tcW w:w="1510" w:type="dxa"/>
            <w:vAlign w:val="center"/>
          </w:tcPr>
          <w:p w14:paraId="6AFFF2BD" w14:textId="77777777" w:rsidR="00900507" w:rsidRPr="00744AA2" w:rsidRDefault="00900507" w:rsidP="00FD58CF">
            <w:pPr>
              <w:pStyle w:val="TableParagraph"/>
              <w:spacing w:before="148"/>
              <w:ind w:left="0" w:right="582"/>
              <w:jc w:val="center"/>
              <w:rPr>
                <w:color w:val="000000" w:themeColor="text1"/>
                <w:sz w:val="26"/>
                <w:szCs w:val="26"/>
              </w:rPr>
            </w:pPr>
            <w:r w:rsidRPr="00744AA2">
              <w:rPr>
                <w:color w:val="000000" w:themeColor="text1"/>
                <w:sz w:val="26"/>
                <w:szCs w:val="26"/>
              </w:rPr>
              <w:t>142</w:t>
            </w:r>
          </w:p>
        </w:tc>
        <w:tc>
          <w:tcPr>
            <w:tcW w:w="1672" w:type="dxa"/>
            <w:vAlign w:val="center"/>
          </w:tcPr>
          <w:p w14:paraId="78102867" w14:textId="77777777" w:rsidR="00900507" w:rsidRPr="00744AA2" w:rsidRDefault="00900507" w:rsidP="00FD58CF">
            <w:pPr>
              <w:pStyle w:val="TableParagraph"/>
              <w:spacing w:before="148"/>
              <w:ind w:left="0" w:right="664"/>
              <w:jc w:val="center"/>
              <w:rPr>
                <w:color w:val="000000" w:themeColor="text1"/>
                <w:sz w:val="26"/>
                <w:szCs w:val="26"/>
              </w:rPr>
            </w:pPr>
            <w:r w:rsidRPr="00744AA2">
              <w:rPr>
                <w:color w:val="000000" w:themeColor="text1"/>
                <w:sz w:val="26"/>
                <w:szCs w:val="26"/>
              </w:rPr>
              <w:t>166</w:t>
            </w:r>
          </w:p>
        </w:tc>
        <w:tc>
          <w:tcPr>
            <w:tcW w:w="1042" w:type="dxa"/>
            <w:vMerge/>
            <w:tcBorders>
              <w:top w:val="nil"/>
            </w:tcBorders>
            <w:vAlign w:val="center"/>
          </w:tcPr>
          <w:p w14:paraId="1EEAFF6A" w14:textId="77777777" w:rsidR="00900507" w:rsidRPr="00744AA2" w:rsidRDefault="00900507" w:rsidP="00FD58CF">
            <w:pPr>
              <w:jc w:val="center"/>
              <w:rPr>
                <w:color w:val="000000" w:themeColor="text1"/>
                <w:szCs w:val="26"/>
              </w:rPr>
            </w:pPr>
          </w:p>
        </w:tc>
        <w:tc>
          <w:tcPr>
            <w:tcW w:w="1460" w:type="dxa"/>
            <w:vMerge/>
            <w:tcBorders>
              <w:top w:val="nil"/>
            </w:tcBorders>
            <w:vAlign w:val="center"/>
          </w:tcPr>
          <w:p w14:paraId="3855530F" w14:textId="77777777" w:rsidR="00900507" w:rsidRPr="00744AA2" w:rsidRDefault="00900507" w:rsidP="00FD58CF">
            <w:pPr>
              <w:jc w:val="center"/>
              <w:rPr>
                <w:color w:val="000000" w:themeColor="text1"/>
                <w:szCs w:val="26"/>
              </w:rPr>
            </w:pPr>
          </w:p>
        </w:tc>
        <w:tc>
          <w:tcPr>
            <w:tcW w:w="1484" w:type="dxa"/>
            <w:vMerge/>
            <w:tcBorders>
              <w:top w:val="nil"/>
            </w:tcBorders>
          </w:tcPr>
          <w:p w14:paraId="3C604037" w14:textId="77777777" w:rsidR="00900507" w:rsidRPr="00744AA2" w:rsidRDefault="00900507" w:rsidP="00FD58CF">
            <w:pPr>
              <w:rPr>
                <w:color w:val="000000" w:themeColor="text1"/>
                <w:szCs w:val="26"/>
              </w:rPr>
            </w:pPr>
          </w:p>
        </w:tc>
      </w:tr>
      <w:tr w:rsidR="00900507" w:rsidRPr="00744AA2" w14:paraId="542EBD2A" w14:textId="77777777" w:rsidTr="00FD58CF">
        <w:trPr>
          <w:trHeight w:val="400"/>
          <w:jc w:val="center"/>
        </w:trPr>
        <w:tc>
          <w:tcPr>
            <w:tcW w:w="1692" w:type="dxa"/>
            <w:vAlign w:val="center"/>
          </w:tcPr>
          <w:p w14:paraId="47CD3F16"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200</w:t>
            </w:r>
          </w:p>
        </w:tc>
        <w:tc>
          <w:tcPr>
            <w:tcW w:w="1510" w:type="dxa"/>
            <w:vAlign w:val="center"/>
          </w:tcPr>
          <w:p w14:paraId="27F9FCD8"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192</w:t>
            </w:r>
          </w:p>
        </w:tc>
        <w:tc>
          <w:tcPr>
            <w:tcW w:w="1672" w:type="dxa"/>
            <w:vAlign w:val="center"/>
          </w:tcPr>
          <w:p w14:paraId="3C65B9BE" w14:textId="77777777" w:rsidR="00900507" w:rsidRPr="00744AA2" w:rsidRDefault="00900507" w:rsidP="00FD58CF">
            <w:pPr>
              <w:pStyle w:val="TableParagraph"/>
              <w:ind w:left="0" w:right="664"/>
              <w:jc w:val="center"/>
              <w:rPr>
                <w:color w:val="000000" w:themeColor="text1"/>
                <w:sz w:val="26"/>
                <w:szCs w:val="26"/>
              </w:rPr>
            </w:pPr>
            <w:r w:rsidRPr="00744AA2">
              <w:rPr>
                <w:color w:val="000000" w:themeColor="text1"/>
                <w:sz w:val="26"/>
                <w:szCs w:val="26"/>
              </w:rPr>
              <w:t>216</w:t>
            </w:r>
          </w:p>
        </w:tc>
        <w:tc>
          <w:tcPr>
            <w:tcW w:w="1042" w:type="dxa"/>
            <w:vMerge/>
            <w:tcBorders>
              <w:top w:val="nil"/>
            </w:tcBorders>
            <w:vAlign w:val="center"/>
          </w:tcPr>
          <w:p w14:paraId="25938E9C" w14:textId="77777777" w:rsidR="00900507" w:rsidRPr="00744AA2" w:rsidRDefault="00900507" w:rsidP="00FD58CF">
            <w:pPr>
              <w:jc w:val="center"/>
              <w:rPr>
                <w:color w:val="000000" w:themeColor="text1"/>
                <w:szCs w:val="26"/>
              </w:rPr>
            </w:pPr>
          </w:p>
        </w:tc>
        <w:tc>
          <w:tcPr>
            <w:tcW w:w="1460" w:type="dxa"/>
            <w:vMerge/>
            <w:tcBorders>
              <w:top w:val="nil"/>
            </w:tcBorders>
            <w:vAlign w:val="center"/>
          </w:tcPr>
          <w:p w14:paraId="28D2AF52" w14:textId="77777777" w:rsidR="00900507" w:rsidRPr="00744AA2" w:rsidRDefault="00900507" w:rsidP="00FD58CF">
            <w:pPr>
              <w:jc w:val="center"/>
              <w:rPr>
                <w:color w:val="000000" w:themeColor="text1"/>
                <w:szCs w:val="26"/>
              </w:rPr>
            </w:pPr>
          </w:p>
        </w:tc>
        <w:tc>
          <w:tcPr>
            <w:tcW w:w="1484" w:type="dxa"/>
            <w:vMerge/>
            <w:tcBorders>
              <w:top w:val="nil"/>
            </w:tcBorders>
          </w:tcPr>
          <w:p w14:paraId="359C9C8E" w14:textId="77777777" w:rsidR="00900507" w:rsidRPr="00744AA2" w:rsidRDefault="00900507" w:rsidP="00FD58CF">
            <w:pPr>
              <w:rPr>
                <w:color w:val="000000" w:themeColor="text1"/>
                <w:szCs w:val="26"/>
              </w:rPr>
            </w:pPr>
          </w:p>
        </w:tc>
      </w:tr>
      <w:tr w:rsidR="00900507" w:rsidRPr="00744AA2" w14:paraId="3E621609" w14:textId="77777777" w:rsidTr="00FD58CF">
        <w:trPr>
          <w:trHeight w:val="400"/>
          <w:jc w:val="center"/>
        </w:trPr>
        <w:tc>
          <w:tcPr>
            <w:tcW w:w="1692" w:type="dxa"/>
            <w:vAlign w:val="center"/>
          </w:tcPr>
          <w:p w14:paraId="201BDC56" w14:textId="77777777" w:rsidR="00900507" w:rsidRPr="00744AA2" w:rsidRDefault="00900507" w:rsidP="00FD58CF">
            <w:pPr>
              <w:pStyle w:val="TableParagraph"/>
              <w:spacing w:before="148"/>
              <w:ind w:left="0" w:right="672"/>
              <w:jc w:val="center"/>
              <w:rPr>
                <w:color w:val="000000" w:themeColor="text1"/>
                <w:sz w:val="26"/>
                <w:szCs w:val="26"/>
              </w:rPr>
            </w:pPr>
            <w:r w:rsidRPr="00744AA2">
              <w:rPr>
                <w:color w:val="000000" w:themeColor="text1"/>
                <w:sz w:val="26"/>
                <w:szCs w:val="26"/>
              </w:rPr>
              <w:t>250</w:t>
            </w:r>
          </w:p>
        </w:tc>
        <w:tc>
          <w:tcPr>
            <w:tcW w:w="1510" w:type="dxa"/>
            <w:vAlign w:val="center"/>
          </w:tcPr>
          <w:p w14:paraId="67E08E2E" w14:textId="77777777" w:rsidR="00900507" w:rsidRPr="00744AA2" w:rsidRDefault="00900507" w:rsidP="00FD58CF">
            <w:pPr>
              <w:pStyle w:val="TableParagraph"/>
              <w:spacing w:before="148"/>
              <w:ind w:left="0" w:right="582"/>
              <w:jc w:val="center"/>
              <w:rPr>
                <w:color w:val="000000" w:themeColor="text1"/>
                <w:sz w:val="26"/>
                <w:szCs w:val="26"/>
              </w:rPr>
            </w:pPr>
            <w:r w:rsidRPr="00744AA2">
              <w:rPr>
                <w:color w:val="000000" w:themeColor="text1"/>
                <w:sz w:val="26"/>
                <w:szCs w:val="26"/>
              </w:rPr>
              <w:t>242</w:t>
            </w:r>
          </w:p>
        </w:tc>
        <w:tc>
          <w:tcPr>
            <w:tcW w:w="1672" w:type="dxa"/>
            <w:vAlign w:val="center"/>
          </w:tcPr>
          <w:p w14:paraId="2CBB6ABB" w14:textId="77777777" w:rsidR="00900507" w:rsidRPr="00744AA2" w:rsidRDefault="00900507" w:rsidP="00FD58CF">
            <w:pPr>
              <w:pStyle w:val="TableParagraph"/>
              <w:spacing w:before="148"/>
              <w:ind w:left="0" w:right="664"/>
              <w:jc w:val="center"/>
              <w:rPr>
                <w:color w:val="000000" w:themeColor="text1"/>
                <w:sz w:val="26"/>
                <w:szCs w:val="26"/>
              </w:rPr>
            </w:pPr>
            <w:r w:rsidRPr="00744AA2">
              <w:rPr>
                <w:color w:val="000000" w:themeColor="text1"/>
                <w:sz w:val="26"/>
                <w:szCs w:val="26"/>
              </w:rPr>
              <w:t>272</w:t>
            </w:r>
          </w:p>
        </w:tc>
        <w:tc>
          <w:tcPr>
            <w:tcW w:w="1042" w:type="dxa"/>
            <w:vMerge/>
            <w:tcBorders>
              <w:top w:val="nil"/>
            </w:tcBorders>
            <w:vAlign w:val="center"/>
          </w:tcPr>
          <w:p w14:paraId="2CFA509E" w14:textId="77777777" w:rsidR="00900507" w:rsidRPr="00744AA2" w:rsidRDefault="00900507" w:rsidP="00FD58CF">
            <w:pPr>
              <w:jc w:val="center"/>
              <w:rPr>
                <w:color w:val="000000" w:themeColor="text1"/>
                <w:szCs w:val="26"/>
              </w:rPr>
            </w:pPr>
          </w:p>
        </w:tc>
        <w:tc>
          <w:tcPr>
            <w:tcW w:w="1460" w:type="dxa"/>
            <w:vMerge w:val="restart"/>
            <w:vAlign w:val="center"/>
          </w:tcPr>
          <w:p w14:paraId="19F37838" w14:textId="77777777" w:rsidR="00900507" w:rsidRPr="00744AA2" w:rsidRDefault="00900507" w:rsidP="00FD58CF">
            <w:pPr>
              <w:pStyle w:val="TableParagraph"/>
              <w:spacing w:before="1"/>
              <w:ind w:left="0" w:right="483"/>
              <w:jc w:val="center"/>
              <w:rPr>
                <w:color w:val="000000" w:themeColor="text1"/>
                <w:sz w:val="26"/>
                <w:szCs w:val="26"/>
              </w:rPr>
            </w:pPr>
            <w:r w:rsidRPr="00744AA2">
              <w:rPr>
                <w:color w:val="000000" w:themeColor="text1"/>
                <w:sz w:val="26"/>
                <w:szCs w:val="26"/>
              </w:rPr>
              <w:t>± 1,5</w:t>
            </w:r>
          </w:p>
        </w:tc>
        <w:tc>
          <w:tcPr>
            <w:tcW w:w="1484" w:type="dxa"/>
            <w:vMerge/>
            <w:tcBorders>
              <w:top w:val="nil"/>
            </w:tcBorders>
          </w:tcPr>
          <w:p w14:paraId="2C57C660" w14:textId="77777777" w:rsidR="00900507" w:rsidRPr="00744AA2" w:rsidRDefault="00900507" w:rsidP="00FD58CF">
            <w:pPr>
              <w:rPr>
                <w:color w:val="000000" w:themeColor="text1"/>
                <w:szCs w:val="26"/>
              </w:rPr>
            </w:pPr>
          </w:p>
        </w:tc>
      </w:tr>
      <w:tr w:rsidR="00900507" w:rsidRPr="00744AA2" w14:paraId="6F0C2287" w14:textId="77777777" w:rsidTr="00FD58CF">
        <w:trPr>
          <w:trHeight w:val="400"/>
          <w:jc w:val="center"/>
        </w:trPr>
        <w:tc>
          <w:tcPr>
            <w:tcW w:w="1692" w:type="dxa"/>
            <w:vAlign w:val="center"/>
          </w:tcPr>
          <w:p w14:paraId="53F423D8"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300</w:t>
            </w:r>
          </w:p>
        </w:tc>
        <w:tc>
          <w:tcPr>
            <w:tcW w:w="1510" w:type="dxa"/>
            <w:vAlign w:val="center"/>
          </w:tcPr>
          <w:p w14:paraId="581007BC"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295</w:t>
            </w:r>
          </w:p>
        </w:tc>
        <w:tc>
          <w:tcPr>
            <w:tcW w:w="1672" w:type="dxa"/>
            <w:vAlign w:val="center"/>
          </w:tcPr>
          <w:p w14:paraId="7A059135" w14:textId="77777777" w:rsidR="00900507" w:rsidRPr="00744AA2" w:rsidRDefault="00900507" w:rsidP="00FD58CF">
            <w:pPr>
              <w:pStyle w:val="TableParagraph"/>
              <w:ind w:left="0" w:right="664"/>
              <w:jc w:val="center"/>
              <w:rPr>
                <w:color w:val="000000" w:themeColor="text1"/>
                <w:sz w:val="26"/>
                <w:szCs w:val="26"/>
              </w:rPr>
            </w:pPr>
            <w:r w:rsidRPr="00744AA2">
              <w:rPr>
                <w:color w:val="000000" w:themeColor="text1"/>
                <w:sz w:val="26"/>
                <w:szCs w:val="26"/>
              </w:rPr>
              <w:t>325</w:t>
            </w:r>
          </w:p>
        </w:tc>
        <w:tc>
          <w:tcPr>
            <w:tcW w:w="1042" w:type="dxa"/>
            <w:vMerge/>
            <w:tcBorders>
              <w:top w:val="nil"/>
            </w:tcBorders>
            <w:vAlign w:val="center"/>
          </w:tcPr>
          <w:p w14:paraId="42A09D42" w14:textId="77777777" w:rsidR="00900507" w:rsidRPr="00744AA2" w:rsidRDefault="00900507" w:rsidP="00FD58CF">
            <w:pPr>
              <w:jc w:val="center"/>
              <w:rPr>
                <w:color w:val="000000" w:themeColor="text1"/>
                <w:szCs w:val="26"/>
              </w:rPr>
            </w:pPr>
          </w:p>
        </w:tc>
        <w:tc>
          <w:tcPr>
            <w:tcW w:w="1460" w:type="dxa"/>
            <w:vMerge/>
            <w:tcBorders>
              <w:top w:val="nil"/>
            </w:tcBorders>
            <w:vAlign w:val="center"/>
          </w:tcPr>
          <w:p w14:paraId="26BDC252" w14:textId="77777777" w:rsidR="00900507" w:rsidRPr="00744AA2" w:rsidRDefault="00900507" w:rsidP="00FD58CF">
            <w:pPr>
              <w:jc w:val="center"/>
              <w:rPr>
                <w:color w:val="000000" w:themeColor="text1"/>
                <w:szCs w:val="26"/>
              </w:rPr>
            </w:pPr>
          </w:p>
        </w:tc>
        <w:tc>
          <w:tcPr>
            <w:tcW w:w="1484" w:type="dxa"/>
            <w:vMerge/>
            <w:tcBorders>
              <w:top w:val="nil"/>
            </w:tcBorders>
          </w:tcPr>
          <w:p w14:paraId="58D4995B" w14:textId="77777777" w:rsidR="00900507" w:rsidRPr="00744AA2" w:rsidRDefault="00900507" w:rsidP="00FD58CF">
            <w:pPr>
              <w:rPr>
                <w:color w:val="000000" w:themeColor="text1"/>
                <w:szCs w:val="26"/>
              </w:rPr>
            </w:pPr>
          </w:p>
        </w:tc>
      </w:tr>
      <w:tr w:rsidR="00900507" w:rsidRPr="00744AA2" w14:paraId="100B9435" w14:textId="77777777" w:rsidTr="00FD58CF">
        <w:trPr>
          <w:trHeight w:val="400"/>
          <w:jc w:val="center"/>
        </w:trPr>
        <w:tc>
          <w:tcPr>
            <w:tcW w:w="1692" w:type="dxa"/>
            <w:vAlign w:val="center"/>
          </w:tcPr>
          <w:p w14:paraId="3F959984" w14:textId="77777777" w:rsidR="00900507" w:rsidRPr="00744AA2" w:rsidRDefault="00900507" w:rsidP="00FD58CF">
            <w:pPr>
              <w:pStyle w:val="TableParagraph"/>
              <w:spacing w:before="148"/>
              <w:ind w:left="0" w:right="672"/>
              <w:jc w:val="center"/>
              <w:rPr>
                <w:color w:val="000000" w:themeColor="text1"/>
                <w:sz w:val="26"/>
                <w:szCs w:val="26"/>
              </w:rPr>
            </w:pPr>
            <w:r w:rsidRPr="00744AA2">
              <w:rPr>
                <w:color w:val="000000" w:themeColor="text1"/>
                <w:sz w:val="26"/>
                <w:szCs w:val="26"/>
              </w:rPr>
              <w:t>400</w:t>
            </w:r>
          </w:p>
        </w:tc>
        <w:tc>
          <w:tcPr>
            <w:tcW w:w="1510" w:type="dxa"/>
            <w:vAlign w:val="center"/>
          </w:tcPr>
          <w:p w14:paraId="692F3C2F" w14:textId="77777777" w:rsidR="00900507" w:rsidRPr="00744AA2" w:rsidRDefault="00900507" w:rsidP="00FD58CF">
            <w:pPr>
              <w:pStyle w:val="TableParagraph"/>
              <w:spacing w:before="148"/>
              <w:ind w:left="0" w:right="582"/>
              <w:jc w:val="center"/>
              <w:rPr>
                <w:color w:val="000000" w:themeColor="text1"/>
                <w:sz w:val="26"/>
                <w:szCs w:val="26"/>
              </w:rPr>
            </w:pPr>
            <w:r w:rsidRPr="00744AA2">
              <w:rPr>
                <w:color w:val="000000" w:themeColor="text1"/>
                <w:sz w:val="26"/>
                <w:szCs w:val="26"/>
              </w:rPr>
              <w:t>392</w:t>
            </w:r>
          </w:p>
        </w:tc>
        <w:tc>
          <w:tcPr>
            <w:tcW w:w="1672" w:type="dxa"/>
            <w:vAlign w:val="center"/>
          </w:tcPr>
          <w:p w14:paraId="5424D21B" w14:textId="77777777" w:rsidR="00900507" w:rsidRPr="00744AA2" w:rsidRDefault="00900507" w:rsidP="00FD58CF">
            <w:pPr>
              <w:pStyle w:val="TableParagraph"/>
              <w:spacing w:before="148"/>
              <w:ind w:left="0" w:right="666"/>
              <w:jc w:val="center"/>
              <w:rPr>
                <w:color w:val="000000" w:themeColor="text1"/>
                <w:sz w:val="26"/>
                <w:szCs w:val="26"/>
              </w:rPr>
            </w:pPr>
            <w:r w:rsidRPr="00744AA2">
              <w:rPr>
                <w:color w:val="000000" w:themeColor="text1"/>
                <w:sz w:val="26"/>
                <w:szCs w:val="26"/>
              </w:rPr>
              <w:t>440</w:t>
            </w:r>
          </w:p>
        </w:tc>
        <w:tc>
          <w:tcPr>
            <w:tcW w:w="1042" w:type="dxa"/>
            <w:vMerge/>
            <w:tcBorders>
              <w:top w:val="nil"/>
            </w:tcBorders>
            <w:vAlign w:val="center"/>
          </w:tcPr>
          <w:p w14:paraId="239D3964" w14:textId="77777777" w:rsidR="00900507" w:rsidRPr="00744AA2" w:rsidRDefault="00900507" w:rsidP="00FD58CF">
            <w:pPr>
              <w:jc w:val="center"/>
              <w:rPr>
                <w:color w:val="000000" w:themeColor="text1"/>
                <w:szCs w:val="26"/>
              </w:rPr>
            </w:pPr>
          </w:p>
        </w:tc>
        <w:tc>
          <w:tcPr>
            <w:tcW w:w="1460" w:type="dxa"/>
            <w:vMerge w:val="restart"/>
            <w:vAlign w:val="center"/>
          </w:tcPr>
          <w:p w14:paraId="61AF742A" w14:textId="77777777" w:rsidR="00900507" w:rsidRPr="00744AA2" w:rsidRDefault="00900507" w:rsidP="00FD58CF">
            <w:pPr>
              <w:pStyle w:val="TableParagraph"/>
              <w:spacing w:before="148"/>
              <w:ind w:left="0" w:right="483"/>
              <w:jc w:val="center"/>
              <w:rPr>
                <w:color w:val="000000" w:themeColor="text1"/>
                <w:sz w:val="26"/>
                <w:szCs w:val="26"/>
              </w:rPr>
            </w:pPr>
            <w:r w:rsidRPr="00744AA2">
              <w:rPr>
                <w:color w:val="000000" w:themeColor="text1"/>
                <w:sz w:val="26"/>
                <w:szCs w:val="26"/>
              </w:rPr>
              <w:t>± 2,0</w:t>
            </w:r>
          </w:p>
        </w:tc>
        <w:tc>
          <w:tcPr>
            <w:tcW w:w="1484" w:type="dxa"/>
            <w:vMerge/>
            <w:tcBorders>
              <w:top w:val="nil"/>
            </w:tcBorders>
          </w:tcPr>
          <w:p w14:paraId="23084A00" w14:textId="77777777" w:rsidR="00900507" w:rsidRPr="00744AA2" w:rsidRDefault="00900507" w:rsidP="00FD58CF">
            <w:pPr>
              <w:rPr>
                <w:color w:val="000000" w:themeColor="text1"/>
                <w:szCs w:val="26"/>
              </w:rPr>
            </w:pPr>
          </w:p>
        </w:tc>
      </w:tr>
      <w:tr w:rsidR="00900507" w:rsidRPr="00744AA2" w14:paraId="08F99AB9" w14:textId="77777777" w:rsidTr="00FD58CF">
        <w:trPr>
          <w:trHeight w:val="400"/>
          <w:jc w:val="center"/>
        </w:trPr>
        <w:tc>
          <w:tcPr>
            <w:tcW w:w="1692" w:type="dxa"/>
            <w:vAlign w:val="center"/>
          </w:tcPr>
          <w:p w14:paraId="27415D31"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500</w:t>
            </w:r>
          </w:p>
        </w:tc>
        <w:tc>
          <w:tcPr>
            <w:tcW w:w="1510" w:type="dxa"/>
            <w:vAlign w:val="center"/>
          </w:tcPr>
          <w:p w14:paraId="11A0F386"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492</w:t>
            </w:r>
          </w:p>
        </w:tc>
        <w:tc>
          <w:tcPr>
            <w:tcW w:w="1672" w:type="dxa"/>
            <w:vAlign w:val="center"/>
          </w:tcPr>
          <w:p w14:paraId="66AB2389" w14:textId="77777777" w:rsidR="00900507" w:rsidRPr="00744AA2" w:rsidRDefault="00900507" w:rsidP="00FD58CF">
            <w:pPr>
              <w:pStyle w:val="TableParagraph"/>
              <w:ind w:left="0" w:right="666"/>
              <w:jc w:val="center"/>
              <w:rPr>
                <w:color w:val="000000" w:themeColor="text1"/>
                <w:sz w:val="26"/>
                <w:szCs w:val="26"/>
              </w:rPr>
            </w:pPr>
            <w:r w:rsidRPr="00744AA2">
              <w:rPr>
                <w:color w:val="000000" w:themeColor="text1"/>
                <w:sz w:val="26"/>
                <w:szCs w:val="26"/>
              </w:rPr>
              <w:t>540</w:t>
            </w:r>
          </w:p>
        </w:tc>
        <w:tc>
          <w:tcPr>
            <w:tcW w:w="1042" w:type="dxa"/>
            <w:vMerge/>
            <w:tcBorders>
              <w:top w:val="nil"/>
            </w:tcBorders>
          </w:tcPr>
          <w:p w14:paraId="4E7F2007" w14:textId="77777777" w:rsidR="00900507" w:rsidRPr="00744AA2" w:rsidRDefault="00900507" w:rsidP="00FD58CF">
            <w:pPr>
              <w:rPr>
                <w:color w:val="000000" w:themeColor="text1"/>
                <w:szCs w:val="26"/>
              </w:rPr>
            </w:pPr>
          </w:p>
        </w:tc>
        <w:tc>
          <w:tcPr>
            <w:tcW w:w="1460" w:type="dxa"/>
            <w:vMerge/>
            <w:tcBorders>
              <w:top w:val="nil"/>
            </w:tcBorders>
          </w:tcPr>
          <w:p w14:paraId="7DFC7D89" w14:textId="77777777" w:rsidR="00900507" w:rsidRPr="00744AA2" w:rsidRDefault="00900507" w:rsidP="00FD58CF">
            <w:pPr>
              <w:rPr>
                <w:color w:val="000000" w:themeColor="text1"/>
                <w:szCs w:val="26"/>
              </w:rPr>
            </w:pPr>
          </w:p>
        </w:tc>
        <w:tc>
          <w:tcPr>
            <w:tcW w:w="1484" w:type="dxa"/>
            <w:vMerge/>
            <w:tcBorders>
              <w:top w:val="nil"/>
            </w:tcBorders>
          </w:tcPr>
          <w:p w14:paraId="5A68FE88" w14:textId="77777777" w:rsidR="00900507" w:rsidRPr="00744AA2" w:rsidRDefault="00900507" w:rsidP="00FD58CF">
            <w:pPr>
              <w:rPr>
                <w:color w:val="000000" w:themeColor="text1"/>
                <w:szCs w:val="26"/>
              </w:rPr>
            </w:pPr>
          </w:p>
        </w:tc>
      </w:tr>
      <w:tr w:rsidR="00900507" w:rsidRPr="00744AA2" w14:paraId="7C9BE26D" w14:textId="77777777" w:rsidTr="00FD58CF">
        <w:trPr>
          <w:trHeight w:val="400"/>
          <w:jc w:val="center"/>
        </w:trPr>
        <w:tc>
          <w:tcPr>
            <w:tcW w:w="1692" w:type="dxa"/>
            <w:tcBorders>
              <w:top w:val="single" w:sz="2" w:space="0" w:color="000000"/>
              <w:left w:val="single" w:sz="2" w:space="0" w:color="000000"/>
              <w:bottom w:val="single" w:sz="2" w:space="0" w:color="000000"/>
              <w:right w:val="single" w:sz="2" w:space="0" w:color="000000"/>
            </w:tcBorders>
            <w:vAlign w:val="center"/>
          </w:tcPr>
          <w:p w14:paraId="6AB17396"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600</w:t>
            </w:r>
          </w:p>
        </w:tc>
        <w:tc>
          <w:tcPr>
            <w:tcW w:w="1510" w:type="dxa"/>
            <w:tcBorders>
              <w:top w:val="single" w:sz="2" w:space="0" w:color="000000"/>
              <w:left w:val="single" w:sz="2" w:space="0" w:color="000000"/>
              <w:bottom w:val="single" w:sz="2" w:space="0" w:color="000000"/>
              <w:right w:val="single" w:sz="2" w:space="0" w:color="000000"/>
            </w:tcBorders>
            <w:vAlign w:val="center"/>
          </w:tcPr>
          <w:p w14:paraId="34AC2D2A"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595</w:t>
            </w:r>
          </w:p>
        </w:tc>
        <w:tc>
          <w:tcPr>
            <w:tcW w:w="1672" w:type="dxa"/>
            <w:tcBorders>
              <w:top w:val="single" w:sz="2" w:space="0" w:color="000000"/>
              <w:left w:val="single" w:sz="2" w:space="0" w:color="000000"/>
              <w:bottom w:val="single" w:sz="2" w:space="0" w:color="000000"/>
              <w:right w:val="single" w:sz="2" w:space="0" w:color="000000"/>
            </w:tcBorders>
            <w:vAlign w:val="center"/>
          </w:tcPr>
          <w:p w14:paraId="4C4D7EC5" w14:textId="77777777" w:rsidR="00900507" w:rsidRPr="00744AA2" w:rsidRDefault="00900507" w:rsidP="00FD58CF">
            <w:pPr>
              <w:pStyle w:val="TableParagraph"/>
              <w:ind w:left="0" w:right="666"/>
              <w:jc w:val="center"/>
              <w:rPr>
                <w:color w:val="000000" w:themeColor="text1"/>
                <w:sz w:val="26"/>
                <w:szCs w:val="26"/>
              </w:rPr>
            </w:pPr>
            <w:r w:rsidRPr="00744AA2">
              <w:rPr>
                <w:color w:val="000000" w:themeColor="text1"/>
                <w:sz w:val="26"/>
                <w:szCs w:val="26"/>
              </w:rPr>
              <w:t>653</w:t>
            </w:r>
          </w:p>
        </w:tc>
        <w:tc>
          <w:tcPr>
            <w:tcW w:w="1042" w:type="dxa"/>
            <w:vMerge/>
            <w:tcBorders>
              <w:top w:val="nil"/>
            </w:tcBorders>
          </w:tcPr>
          <w:p w14:paraId="54053597" w14:textId="77777777" w:rsidR="00900507" w:rsidRPr="00744AA2" w:rsidRDefault="00900507" w:rsidP="00FD58CF">
            <w:pPr>
              <w:pStyle w:val="TableParagraph"/>
              <w:spacing w:before="0"/>
              <w:rPr>
                <w:color w:val="000000" w:themeColor="text1"/>
                <w:sz w:val="26"/>
                <w:szCs w:val="26"/>
              </w:rPr>
            </w:pPr>
          </w:p>
        </w:tc>
        <w:tc>
          <w:tcPr>
            <w:tcW w:w="1460" w:type="dxa"/>
            <w:vMerge/>
            <w:tcBorders>
              <w:top w:val="nil"/>
            </w:tcBorders>
          </w:tcPr>
          <w:p w14:paraId="66E5BC84" w14:textId="77777777" w:rsidR="00900507" w:rsidRPr="00744AA2" w:rsidRDefault="00900507" w:rsidP="00FD58CF">
            <w:pPr>
              <w:pStyle w:val="TableParagraph"/>
              <w:spacing w:before="148"/>
              <w:ind w:left="485" w:right="483"/>
              <w:jc w:val="center"/>
              <w:rPr>
                <w:color w:val="000000" w:themeColor="text1"/>
                <w:sz w:val="26"/>
                <w:szCs w:val="26"/>
              </w:rPr>
            </w:pPr>
            <w:r w:rsidRPr="00744AA2">
              <w:rPr>
                <w:color w:val="000000" w:themeColor="text1"/>
                <w:sz w:val="26"/>
                <w:szCs w:val="26"/>
              </w:rPr>
              <w:t>± 2,2</w:t>
            </w:r>
          </w:p>
        </w:tc>
        <w:tc>
          <w:tcPr>
            <w:tcW w:w="1484" w:type="dxa"/>
            <w:vMerge/>
            <w:tcBorders>
              <w:top w:val="nil"/>
            </w:tcBorders>
          </w:tcPr>
          <w:p w14:paraId="167E0BEB" w14:textId="77777777" w:rsidR="00900507" w:rsidRPr="00744AA2" w:rsidRDefault="00900507" w:rsidP="00FD58CF">
            <w:pPr>
              <w:pStyle w:val="TableParagraph"/>
              <w:spacing w:before="0"/>
              <w:rPr>
                <w:color w:val="000000" w:themeColor="text1"/>
                <w:sz w:val="26"/>
                <w:szCs w:val="26"/>
              </w:rPr>
            </w:pPr>
          </w:p>
        </w:tc>
      </w:tr>
      <w:tr w:rsidR="00900507" w:rsidRPr="00744AA2" w14:paraId="5D29803D" w14:textId="77777777" w:rsidTr="00FD58CF">
        <w:trPr>
          <w:trHeight w:val="400"/>
          <w:jc w:val="center"/>
        </w:trPr>
        <w:tc>
          <w:tcPr>
            <w:tcW w:w="1692" w:type="dxa"/>
            <w:tcBorders>
              <w:top w:val="single" w:sz="2" w:space="0" w:color="000000"/>
              <w:left w:val="single" w:sz="2" w:space="0" w:color="000000"/>
              <w:bottom w:val="single" w:sz="2" w:space="0" w:color="000000"/>
              <w:right w:val="single" w:sz="2" w:space="0" w:color="000000"/>
            </w:tcBorders>
            <w:vAlign w:val="center"/>
          </w:tcPr>
          <w:p w14:paraId="034A6850"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700</w:t>
            </w:r>
          </w:p>
        </w:tc>
        <w:tc>
          <w:tcPr>
            <w:tcW w:w="1510" w:type="dxa"/>
            <w:tcBorders>
              <w:top w:val="single" w:sz="2" w:space="0" w:color="000000"/>
              <w:left w:val="single" w:sz="2" w:space="0" w:color="000000"/>
              <w:bottom w:val="single" w:sz="2" w:space="0" w:color="000000"/>
              <w:right w:val="single" w:sz="2" w:space="0" w:color="000000"/>
            </w:tcBorders>
            <w:vAlign w:val="center"/>
          </w:tcPr>
          <w:p w14:paraId="58906A27"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685</w:t>
            </w:r>
          </w:p>
        </w:tc>
        <w:tc>
          <w:tcPr>
            <w:tcW w:w="1672" w:type="dxa"/>
            <w:tcBorders>
              <w:top w:val="single" w:sz="2" w:space="0" w:color="000000"/>
              <w:left w:val="single" w:sz="2" w:space="0" w:color="000000"/>
              <w:bottom w:val="single" w:sz="2" w:space="0" w:color="000000"/>
              <w:right w:val="single" w:sz="2" w:space="0" w:color="000000"/>
            </w:tcBorders>
            <w:vAlign w:val="center"/>
          </w:tcPr>
          <w:p w14:paraId="374530A3" w14:textId="77777777" w:rsidR="00900507" w:rsidRPr="00744AA2" w:rsidRDefault="00900507" w:rsidP="00FD58CF">
            <w:pPr>
              <w:pStyle w:val="TableParagraph"/>
              <w:ind w:left="0" w:right="666"/>
              <w:jc w:val="center"/>
              <w:rPr>
                <w:color w:val="000000" w:themeColor="text1"/>
                <w:sz w:val="26"/>
                <w:szCs w:val="26"/>
              </w:rPr>
            </w:pPr>
            <w:r w:rsidRPr="00744AA2">
              <w:rPr>
                <w:color w:val="000000" w:themeColor="text1"/>
                <w:sz w:val="26"/>
                <w:szCs w:val="26"/>
              </w:rPr>
              <w:t>750</w:t>
            </w:r>
          </w:p>
        </w:tc>
        <w:tc>
          <w:tcPr>
            <w:tcW w:w="1042" w:type="dxa"/>
            <w:vMerge/>
            <w:tcBorders>
              <w:top w:val="nil"/>
            </w:tcBorders>
          </w:tcPr>
          <w:p w14:paraId="7467BF38" w14:textId="77777777" w:rsidR="00900507" w:rsidRPr="00744AA2" w:rsidRDefault="00900507" w:rsidP="00FD58CF">
            <w:pPr>
              <w:rPr>
                <w:color w:val="000000" w:themeColor="text1"/>
                <w:szCs w:val="26"/>
              </w:rPr>
            </w:pPr>
          </w:p>
        </w:tc>
        <w:tc>
          <w:tcPr>
            <w:tcW w:w="1460" w:type="dxa"/>
            <w:vMerge/>
            <w:tcBorders>
              <w:top w:val="nil"/>
            </w:tcBorders>
          </w:tcPr>
          <w:p w14:paraId="4B1FB7A9" w14:textId="77777777" w:rsidR="00900507" w:rsidRPr="00744AA2" w:rsidRDefault="00900507" w:rsidP="00FD58CF">
            <w:pPr>
              <w:pStyle w:val="TableParagraph"/>
              <w:spacing w:before="4"/>
              <w:rPr>
                <w:color w:val="000000" w:themeColor="text1"/>
                <w:sz w:val="26"/>
                <w:szCs w:val="26"/>
              </w:rPr>
            </w:pPr>
          </w:p>
          <w:p w14:paraId="1AD5B307" w14:textId="77777777" w:rsidR="00900507" w:rsidRPr="00744AA2" w:rsidRDefault="00900507" w:rsidP="00FD58CF">
            <w:pPr>
              <w:pStyle w:val="TableParagraph"/>
              <w:spacing w:before="1"/>
              <w:ind w:left="485" w:right="483"/>
              <w:jc w:val="center"/>
              <w:rPr>
                <w:color w:val="000000" w:themeColor="text1"/>
                <w:sz w:val="26"/>
                <w:szCs w:val="26"/>
              </w:rPr>
            </w:pPr>
            <w:r w:rsidRPr="00744AA2">
              <w:rPr>
                <w:color w:val="000000" w:themeColor="text1"/>
                <w:sz w:val="26"/>
                <w:szCs w:val="26"/>
              </w:rPr>
              <w:t>± 2,5</w:t>
            </w:r>
          </w:p>
        </w:tc>
        <w:tc>
          <w:tcPr>
            <w:tcW w:w="1484" w:type="dxa"/>
            <w:vMerge/>
            <w:tcBorders>
              <w:top w:val="nil"/>
            </w:tcBorders>
          </w:tcPr>
          <w:p w14:paraId="1341C4D9" w14:textId="77777777" w:rsidR="00900507" w:rsidRPr="00744AA2" w:rsidRDefault="00900507" w:rsidP="00FD58CF">
            <w:pPr>
              <w:rPr>
                <w:color w:val="000000" w:themeColor="text1"/>
                <w:szCs w:val="26"/>
              </w:rPr>
            </w:pPr>
          </w:p>
        </w:tc>
      </w:tr>
      <w:tr w:rsidR="00900507" w:rsidRPr="00744AA2" w14:paraId="086B28E2" w14:textId="77777777" w:rsidTr="00FD58CF">
        <w:trPr>
          <w:trHeight w:val="400"/>
          <w:jc w:val="center"/>
        </w:trPr>
        <w:tc>
          <w:tcPr>
            <w:tcW w:w="1692" w:type="dxa"/>
            <w:tcBorders>
              <w:top w:val="single" w:sz="2" w:space="0" w:color="000000"/>
              <w:left w:val="single" w:sz="2" w:space="0" w:color="000000"/>
              <w:bottom w:val="single" w:sz="2" w:space="0" w:color="000000"/>
              <w:right w:val="single" w:sz="2" w:space="0" w:color="000000"/>
            </w:tcBorders>
            <w:vAlign w:val="center"/>
          </w:tcPr>
          <w:p w14:paraId="1C2981F9"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800</w:t>
            </w:r>
          </w:p>
        </w:tc>
        <w:tc>
          <w:tcPr>
            <w:tcW w:w="1510" w:type="dxa"/>
            <w:tcBorders>
              <w:top w:val="single" w:sz="2" w:space="0" w:color="000000"/>
              <w:left w:val="single" w:sz="2" w:space="0" w:color="000000"/>
              <w:bottom w:val="single" w:sz="2" w:space="0" w:color="000000"/>
              <w:right w:val="single" w:sz="2" w:space="0" w:color="000000"/>
            </w:tcBorders>
            <w:vAlign w:val="center"/>
          </w:tcPr>
          <w:p w14:paraId="7F6BF0D0"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792</w:t>
            </w:r>
          </w:p>
        </w:tc>
        <w:tc>
          <w:tcPr>
            <w:tcW w:w="1672" w:type="dxa"/>
            <w:tcBorders>
              <w:top w:val="single" w:sz="2" w:space="0" w:color="000000"/>
              <w:left w:val="single" w:sz="2" w:space="0" w:color="000000"/>
              <w:bottom w:val="single" w:sz="2" w:space="0" w:color="000000"/>
              <w:right w:val="single" w:sz="2" w:space="0" w:color="000000"/>
            </w:tcBorders>
            <w:vAlign w:val="center"/>
          </w:tcPr>
          <w:p w14:paraId="6B026714" w14:textId="77777777" w:rsidR="00900507" w:rsidRPr="00744AA2" w:rsidRDefault="00900507" w:rsidP="00FD58CF">
            <w:pPr>
              <w:pStyle w:val="TableParagraph"/>
              <w:ind w:left="0" w:right="666"/>
              <w:jc w:val="center"/>
              <w:rPr>
                <w:color w:val="000000" w:themeColor="text1"/>
                <w:sz w:val="26"/>
                <w:szCs w:val="26"/>
              </w:rPr>
            </w:pPr>
            <w:r w:rsidRPr="00744AA2">
              <w:rPr>
                <w:color w:val="000000" w:themeColor="text1"/>
                <w:sz w:val="26"/>
                <w:szCs w:val="26"/>
              </w:rPr>
              <w:t>857</w:t>
            </w:r>
          </w:p>
        </w:tc>
        <w:tc>
          <w:tcPr>
            <w:tcW w:w="1042" w:type="dxa"/>
            <w:vMerge/>
            <w:tcBorders>
              <w:top w:val="nil"/>
            </w:tcBorders>
          </w:tcPr>
          <w:p w14:paraId="56394C7F" w14:textId="77777777" w:rsidR="00900507" w:rsidRPr="00744AA2" w:rsidRDefault="00900507" w:rsidP="00FD58CF">
            <w:pPr>
              <w:rPr>
                <w:color w:val="000000" w:themeColor="text1"/>
                <w:szCs w:val="26"/>
              </w:rPr>
            </w:pPr>
          </w:p>
        </w:tc>
        <w:tc>
          <w:tcPr>
            <w:tcW w:w="1460" w:type="dxa"/>
            <w:vMerge/>
            <w:tcBorders>
              <w:top w:val="nil"/>
            </w:tcBorders>
          </w:tcPr>
          <w:p w14:paraId="6F388311" w14:textId="77777777" w:rsidR="00900507" w:rsidRPr="00744AA2" w:rsidRDefault="00900507" w:rsidP="00FD58CF">
            <w:pPr>
              <w:rPr>
                <w:color w:val="000000" w:themeColor="text1"/>
                <w:szCs w:val="26"/>
              </w:rPr>
            </w:pPr>
          </w:p>
        </w:tc>
        <w:tc>
          <w:tcPr>
            <w:tcW w:w="1484" w:type="dxa"/>
            <w:vMerge/>
            <w:tcBorders>
              <w:top w:val="nil"/>
            </w:tcBorders>
          </w:tcPr>
          <w:p w14:paraId="660928B2" w14:textId="77777777" w:rsidR="00900507" w:rsidRPr="00744AA2" w:rsidRDefault="00900507" w:rsidP="00FD58CF">
            <w:pPr>
              <w:rPr>
                <w:color w:val="000000" w:themeColor="text1"/>
                <w:szCs w:val="26"/>
              </w:rPr>
            </w:pPr>
          </w:p>
        </w:tc>
      </w:tr>
      <w:tr w:rsidR="00900507" w:rsidRPr="00744AA2" w14:paraId="333FF1FF" w14:textId="77777777" w:rsidTr="00FD58CF">
        <w:trPr>
          <w:trHeight w:val="400"/>
          <w:jc w:val="center"/>
        </w:trPr>
        <w:tc>
          <w:tcPr>
            <w:tcW w:w="1692" w:type="dxa"/>
            <w:tcBorders>
              <w:top w:val="single" w:sz="2" w:space="0" w:color="000000"/>
              <w:left w:val="single" w:sz="2" w:space="0" w:color="000000"/>
              <w:bottom w:val="single" w:sz="2" w:space="0" w:color="000000"/>
              <w:right w:val="single" w:sz="2" w:space="0" w:color="000000"/>
            </w:tcBorders>
            <w:vAlign w:val="center"/>
          </w:tcPr>
          <w:p w14:paraId="120C0F04" w14:textId="77777777" w:rsidR="00900507" w:rsidRPr="00744AA2" w:rsidRDefault="00900507" w:rsidP="00FD58CF">
            <w:pPr>
              <w:pStyle w:val="TableParagraph"/>
              <w:ind w:left="0" w:right="672"/>
              <w:jc w:val="center"/>
              <w:rPr>
                <w:color w:val="000000" w:themeColor="text1"/>
                <w:sz w:val="26"/>
                <w:szCs w:val="26"/>
              </w:rPr>
            </w:pPr>
            <w:r w:rsidRPr="00744AA2">
              <w:rPr>
                <w:color w:val="000000" w:themeColor="text1"/>
                <w:sz w:val="26"/>
                <w:szCs w:val="26"/>
              </w:rPr>
              <w:t>1000</w:t>
            </w:r>
          </w:p>
        </w:tc>
        <w:tc>
          <w:tcPr>
            <w:tcW w:w="1510" w:type="dxa"/>
            <w:tcBorders>
              <w:top w:val="single" w:sz="2" w:space="0" w:color="000000"/>
              <w:left w:val="single" w:sz="2" w:space="0" w:color="000000"/>
              <w:bottom w:val="single" w:sz="2" w:space="0" w:color="000000"/>
              <w:right w:val="single" w:sz="2" w:space="0" w:color="000000"/>
            </w:tcBorders>
            <w:vAlign w:val="center"/>
          </w:tcPr>
          <w:p w14:paraId="73A8C6AB" w14:textId="77777777" w:rsidR="00900507" w:rsidRPr="00744AA2" w:rsidRDefault="00900507" w:rsidP="00FD58CF">
            <w:pPr>
              <w:pStyle w:val="TableParagraph"/>
              <w:ind w:left="0" w:right="582"/>
              <w:jc w:val="center"/>
              <w:rPr>
                <w:color w:val="000000" w:themeColor="text1"/>
                <w:sz w:val="26"/>
                <w:szCs w:val="26"/>
              </w:rPr>
            </w:pPr>
            <w:r w:rsidRPr="00744AA2">
              <w:rPr>
                <w:color w:val="000000" w:themeColor="text1"/>
                <w:sz w:val="26"/>
                <w:szCs w:val="26"/>
              </w:rPr>
              <w:t>980</w:t>
            </w:r>
          </w:p>
        </w:tc>
        <w:tc>
          <w:tcPr>
            <w:tcW w:w="1672" w:type="dxa"/>
            <w:tcBorders>
              <w:top w:val="single" w:sz="2" w:space="0" w:color="000000"/>
              <w:left w:val="single" w:sz="2" w:space="0" w:color="000000"/>
              <w:bottom w:val="single" w:sz="2" w:space="0" w:color="000000"/>
              <w:right w:val="single" w:sz="2" w:space="0" w:color="000000"/>
            </w:tcBorders>
            <w:vAlign w:val="center"/>
          </w:tcPr>
          <w:p w14:paraId="2CDA937F" w14:textId="77777777" w:rsidR="00900507" w:rsidRPr="00744AA2" w:rsidRDefault="00900507" w:rsidP="00FD58CF">
            <w:pPr>
              <w:pStyle w:val="TableParagraph"/>
              <w:ind w:left="0" w:right="666"/>
              <w:jc w:val="center"/>
              <w:rPr>
                <w:color w:val="000000" w:themeColor="text1"/>
                <w:sz w:val="26"/>
                <w:szCs w:val="26"/>
              </w:rPr>
            </w:pPr>
            <w:r w:rsidRPr="00744AA2">
              <w:rPr>
                <w:color w:val="000000" w:themeColor="text1"/>
                <w:sz w:val="26"/>
                <w:szCs w:val="26"/>
              </w:rPr>
              <w:t>1060</w:t>
            </w:r>
          </w:p>
        </w:tc>
        <w:tc>
          <w:tcPr>
            <w:tcW w:w="1042" w:type="dxa"/>
            <w:vMerge/>
            <w:tcBorders>
              <w:top w:val="nil"/>
            </w:tcBorders>
          </w:tcPr>
          <w:p w14:paraId="58592EE6" w14:textId="77777777" w:rsidR="00900507" w:rsidRPr="00744AA2" w:rsidRDefault="00900507" w:rsidP="00FD58CF">
            <w:pPr>
              <w:rPr>
                <w:color w:val="000000" w:themeColor="text1"/>
                <w:szCs w:val="26"/>
              </w:rPr>
            </w:pPr>
          </w:p>
        </w:tc>
        <w:tc>
          <w:tcPr>
            <w:tcW w:w="1460" w:type="dxa"/>
            <w:vMerge/>
            <w:tcBorders>
              <w:top w:val="nil"/>
            </w:tcBorders>
          </w:tcPr>
          <w:p w14:paraId="70691D7F" w14:textId="77777777" w:rsidR="00900507" w:rsidRPr="00744AA2" w:rsidRDefault="00900507" w:rsidP="00FD58CF">
            <w:pPr>
              <w:pStyle w:val="TableParagraph"/>
              <w:ind w:left="484" w:right="484"/>
              <w:jc w:val="center"/>
              <w:rPr>
                <w:color w:val="000000" w:themeColor="text1"/>
                <w:sz w:val="26"/>
                <w:szCs w:val="26"/>
              </w:rPr>
            </w:pPr>
            <w:r w:rsidRPr="00744AA2">
              <w:rPr>
                <w:color w:val="000000" w:themeColor="text1"/>
                <w:sz w:val="26"/>
                <w:szCs w:val="26"/>
              </w:rPr>
              <w:t>± 3,0</w:t>
            </w:r>
          </w:p>
        </w:tc>
        <w:tc>
          <w:tcPr>
            <w:tcW w:w="1484" w:type="dxa"/>
            <w:vMerge/>
            <w:tcBorders>
              <w:top w:val="nil"/>
            </w:tcBorders>
          </w:tcPr>
          <w:p w14:paraId="0B9D7937" w14:textId="77777777" w:rsidR="00900507" w:rsidRPr="00744AA2" w:rsidRDefault="00900507" w:rsidP="00FD58CF">
            <w:pPr>
              <w:rPr>
                <w:color w:val="000000" w:themeColor="text1"/>
                <w:szCs w:val="26"/>
              </w:rPr>
            </w:pPr>
          </w:p>
        </w:tc>
      </w:tr>
      <w:tr w:rsidR="00900507" w:rsidRPr="00744AA2" w14:paraId="50CB92E6" w14:textId="77777777" w:rsidTr="00FD58CF">
        <w:trPr>
          <w:trHeight w:val="400"/>
          <w:jc w:val="center"/>
        </w:trPr>
        <w:tc>
          <w:tcPr>
            <w:tcW w:w="8860" w:type="dxa"/>
            <w:gridSpan w:val="6"/>
          </w:tcPr>
          <w:p w14:paraId="37339443" w14:textId="77777777" w:rsidR="00900507" w:rsidRPr="00744AA2" w:rsidRDefault="00900507" w:rsidP="00FD58CF">
            <w:pPr>
              <w:pStyle w:val="TableParagraph"/>
              <w:spacing w:before="148"/>
              <w:ind w:left="107"/>
              <w:rPr>
                <w:color w:val="000000" w:themeColor="text1"/>
                <w:sz w:val="26"/>
                <w:szCs w:val="26"/>
              </w:rPr>
            </w:pPr>
            <w:r w:rsidRPr="00744AA2">
              <w:rPr>
                <w:color w:val="000000" w:themeColor="text1"/>
                <w:sz w:val="26"/>
                <w:szCs w:val="26"/>
              </w:rPr>
              <w:lastRenderedPageBreak/>
              <w:t>CHÚ THÍCH: Chiều dài ống có thể thay đổi từ 2 m đến 8 m theo yêu cầu của khách hàng.</w:t>
            </w:r>
          </w:p>
        </w:tc>
      </w:tr>
    </w:tbl>
    <w:p w14:paraId="2CCF631D" w14:textId="77777777" w:rsidR="00900507" w:rsidRPr="00744AA2" w:rsidRDefault="00900507" w:rsidP="00900507">
      <w:pPr>
        <w:pStyle w:val="Heading3"/>
        <w:tabs>
          <w:tab w:val="left" w:pos="8280"/>
        </w:tabs>
        <w:spacing w:line="276" w:lineRule="auto"/>
        <w:ind w:right="-5"/>
        <w:rPr>
          <w:color w:val="000000" w:themeColor="text1"/>
          <w:sz w:val="26"/>
          <w:szCs w:val="26"/>
        </w:rPr>
      </w:pPr>
    </w:p>
    <w:p w14:paraId="2B1A160B" w14:textId="77777777" w:rsidR="00900507" w:rsidRPr="00744AA2" w:rsidRDefault="00900507" w:rsidP="00900507">
      <w:pPr>
        <w:pStyle w:val="0"/>
        <w:rPr>
          <w:color w:val="000000" w:themeColor="text1"/>
          <w:sz w:val="26"/>
          <w:szCs w:val="26"/>
        </w:rPr>
      </w:pPr>
      <w:r w:rsidRPr="00744AA2">
        <w:rPr>
          <w:color w:val="000000" w:themeColor="text1"/>
          <w:sz w:val="26"/>
          <w:szCs w:val="26"/>
        </w:rPr>
        <w:t>Bảng Yêu cầu sai lệch về chiều dày thành ống và chiều dày gân ống HDPE1L</w:t>
      </w:r>
    </w:p>
    <w:p w14:paraId="22CC7AEA" w14:textId="77777777" w:rsidR="00900507" w:rsidRPr="00744AA2" w:rsidRDefault="00900507" w:rsidP="00900507">
      <w:pPr>
        <w:pStyle w:val="BodyText"/>
        <w:spacing w:line="276" w:lineRule="auto"/>
        <w:ind w:right="216"/>
        <w:jc w:val="right"/>
        <w:rPr>
          <w:color w:val="000000" w:themeColor="text1"/>
          <w:sz w:val="26"/>
          <w:szCs w:val="26"/>
        </w:rPr>
      </w:pPr>
      <w:r w:rsidRPr="00744AA2">
        <w:rPr>
          <w:color w:val="000000" w:themeColor="text1"/>
          <w:sz w:val="26"/>
          <w:szCs w:val="26"/>
        </w:rPr>
        <w:t>Đơn vị tính bằng milimét</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72"/>
        <w:gridCol w:w="1704"/>
        <w:gridCol w:w="1704"/>
        <w:gridCol w:w="1818"/>
        <w:gridCol w:w="1962"/>
      </w:tblGrid>
      <w:tr w:rsidR="00900507" w:rsidRPr="00744AA2" w14:paraId="16F56AC6" w14:textId="77777777" w:rsidTr="00FD58CF">
        <w:trPr>
          <w:trHeight w:val="400"/>
        </w:trPr>
        <w:tc>
          <w:tcPr>
            <w:tcW w:w="1672" w:type="dxa"/>
            <w:vMerge w:val="restart"/>
            <w:vAlign w:val="center"/>
          </w:tcPr>
          <w:p w14:paraId="19943176" w14:textId="77777777" w:rsidR="00900507" w:rsidRPr="00744AA2" w:rsidRDefault="00900507" w:rsidP="00FD58CF">
            <w:pPr>
              <w:pStyle w:val="TableParagraph"/>
              <w:spacing w:before="1"/>
              <w:ind w:left="0"/>
              <w:jc w:val="center"/>
              <w:rPr>
                <w:b/>
                <w:color w:val="000000" w:themeColor="text1"/>
                <w:sz w:val="26"/>
                <w:szCs w:val="26"/>
              </w:rPr>
            </w:pPr>
            <w:r w:rsidRPr="00744AA2">
              <w:rPr>
                <w:b/>
                <w:color w:val="000000" w:themeColor="text1"/>
                <w:sz w:val="26"/>
                <w:szCs w:val="26"/>
              </w:rPr>
              <w:t>Ống HDPE1L</w:t>
            </w:r>
          </w:p>
        </w:tc>
        <w:tc>
          <w:tcPr>
            <w:tcW w:w="1704" w:type="dxa"/>
            <w:vMerge w:val="restart"/>
            <w:vAlign w:val="center"/>
          </w:tcPr>
          <w:p w14:paraId="653A3629" w14:textId="77777777" w:rsidR="00900507" w:rsidRPr="00744AA2" w:rsidRDefault="00900507" w:rsidP="00FD58CF">
            <w:pPr>
              <w:pStyle w:val="TableParagraph"/>
              <w:spacing w:before="1"/>
              <w:ind w:left="0" w:right="345"/>
              <w:jc w:val="center"/>
              <w:rPr>
                <w:b/>
                <w:color w:val="000000" w:themeColor="text1"/>
                <w:sz w:val="26"/>
                <w:szCs w:val="26"/>
              </w:rPr>
            </w:pPr>
            <w:r w:rsidRPr="00744AA2">
              <w:rPr>
                <w:b/>
                <w:color w:val="000000" w:themeColor="text1"/>
                <w:sz w:val="26"/>
                <w:szCs w:val="26"/>
              </w:rPr>
              <w:t>Chiều dày thành ống</w:t>
            </w:r>
          </w:p>
        </w:tc>
        <w:tc>
          <w:tcPr>
            <w:tcW w:w="1704" w:type="dxa"/>
            <w:vMerge w:val="restart"/>
            <w:vAlign w:val="center"/>
          </w:tcPr>
          <w:p w14:paraId="053CA8E0" w14:textId="77777777" w:rsidR="00900507" w:rsidRPr="00744AA2" w:rsidRDefault="00900507" w:rsidP="00FD58CF">
            <w:pPr>
              <w:pStyle w:val="TableParagraph"/>
              <w:spacing w:before="1"/>
              <w:ind w:left="0" w:right="145"/>
              <w:jc w:val="center"/>
              <w:rPr>
                <w:b/>
                <w:color w:val="000000" w:themeColor="text1"/>
                <w:sz w:val="26"/>
                <w:szCs w:val="26"/>
              </w:rPr>
            </w:pPr>
            <w:r w:rsidRPr="00744AA2">
              <w:rPr>
                <w:b/>
                <w:color w:val="000000" w:themeColor="text1"/>
                <w:sz w:val="26"/>
                <w:szCs w:val="26"/>
              </w:rPr>
              <w:t>Chiều dày gân ống</w:t>
            </w:r>
          </w:p>
        </w:tc>
        <w:tc>
          <w:tcPr>
            <w:tcW w:w="3780" w:type="dxa"/>
            <w:gridSpan w:val="2"/>
            <w:vAlign w:val="center"/>
          </w:tcPr>
          <w:p w14:paraId="03275506" w14:textId="77777777" w:rsidR="00900507" w:rsidRPr="00744AA2" w:rsidRDefault="00900507" w:rsidP="00FD58CF">
            <w:pPr>
              <w:pStyle w:val="TableParagraph"/>
              <w:spacing w:before="148"/>
              <w:ind w:left="1039"/>
              <w:jc w:val="center"/>
              <w:rPr>
                <w:b/>
                <w:color w:val="000000" w:themeColor="text1"/>
                <w:sz w:val="26"/>
                <w:szCs w:val="26"/>
              </w:rPr>
            </w:pPr>
            <w:r w:rsidRPr="00744AA2">
              <w:rPr>
                <w:b/>
                <w:color w:val="000000" w:themeColor="text1"/>
                <w:sz w:val="26"/>
                <w:szCs w:val="26"/>
              </w:rPr>
              <w:t>Sai lệch cho phép</w:t>
            </w:r>
          </w:p>
        </w:tc>
      </w:tr>
      <w:tr w:rsidR="00900507" w:rsidRPr="00744AA2" w14:paraId="7C6FA82F" w14:textId="77777777" w:rsidTr="00FD58CF">
        <w:trPr>
          <w:trHeight w:val="620"/>
        </w:trPr>
        <w:tc>
          <w:tcPr>
            <w:tcW w:w="1672" w:type="dxa"/>
            <w:vMerge/>
            <w:tcBorders>
              <w:top w:val="nil"/>
            </w:tcBorders>
            <w:vAlign w:val="center"/>
          </w:tcPr>
          <w:p w14:paraId="600DEC1F" w14:textId="77777777" w:rsidR="00900507" w:rsidRPr="00744AA2" w:rsidRDefault="00900507" w:rsidP="00FD58CF">
            <w:pPr>
              <w:jc w:val="center"/>
              <w:rPr>
                <w:color w:val="000000" w:themeColor="text1"/>
                <w:szCs w:val="26"/>
              </w:rPr>
            </w:pPr>
          </w:p>
        </w:tc>
        <w:tc>
          <w:tcPr>
            <w:tcW w:w="1704" w:type="dxa"/>
            <w:vMerge/>
            <w:tcBorders>
              <w:top w:val="nil"/>
            </w:tcBorders>
            <w:vAlign w:val="center"/>
          </w:tcPr>
          <w:p w14:paraId="112848F7" w14:textId="77777777" w:rsidR="00900507" w:rsidRPr="00744AA2" w:rsidRDefault="00900507" w:rsidP="00FD58CF">
            <w:pPr>
              <w:jc w:val="center"/>
              <w:rPr>
                <w:color w:val="000000" w:themeColor="text1"/>
                <w:szCs w:val="26"/>
              </w:rPr>
            </w:pPr>
          </w:p>
        </w:tc>
        <w:tc>
          <w:tcPr>
            <w:tcW w:w="1704" w:type="dxa"/>
            <w:vMerge/>
            <w:tcBorders>
              <w:top w:val="nil"/>
            </w:tcBorders>
            <w:vAlign w:val="center"/>
          </w:tcPr>
          <w:p w14:paraId="5183EE31" w14:textId="77777777" w:rsidR="00900507" w:rsidRPr="00744AA2" w:rsidRDefault="00900507" w:rsidP="00FD58CF">
            <w:pPr>
              <w:jc w:val="center"/>
              <w:rPr>
                <w:color w:val="000000" w:themeColor="text1"/>
                <w:szCs w:val="26"/>
              </w:rPr>
            </w:pPr>
          </w:p>
        </w:tc>
        <w:tc>
          <w:tcPr>
            <w:tcW w:w="1818" w:type="dxa"/>
            <w:vAlign w:val="center"/>
          </w:tcPr>
          <w:p w14:paraId="4D55AC0F" w14:textId="77777777" w:rsidR="00900507" w:rsidRPr="00744AA2" w:rsidRDefault="00900507" w:rsidP="00FD58CF">
            <w:pPr>
              <w:pStyle w:val="TableParagraph"/>
              <w:ind w:left="0" w:right="123"/>
              <w:jc w:val="center"/>
              <w:rPr>
                <w:b/>
                <w:color w:val="000000" w:themeColor="text1"/>
                <w:sz w:val="26"/>
                <w:szCs w:val="26"/>
              </w:rPr>
            </w:pPr>
            <w:r w:rsidRPr="00744AA2">
              <w:rPr>
                <w:b/>
                <w:color w:val="000000" w:themeColor="text1"/>
                <w:sz w:val="26"/>
                <w:szCs w:val="26"/>
              </w:rPr>
              <w:t>Chiều dày thành ống</w:t>
            </w:r>
          </w:p>
        </w:tc>
        <w:tc>
          <w:tcPr>
            <w:tcW w:w="1962" w:type="dxa"/>
            <w:vAlign w:val="center"/>
          </w:tcPr>
          <w:p w14:paraId="6AB6A89E" w14:textId="77777777" w:rsidR="00900507" w:rsidRPr="00744AA2" w:rsidRDefault="00900507" w:rsidP="00FD58CF">
            <w:pPr>
              <w:pStyle w:val="TableParagraph"/>
              <w:ind w:left="0" w:right="288"/>
              <w:jc w:val="center"/>
              <w:rPr>
                <w:b/>
                <w:color w:val="000000" w:themeColor="text1"/>
                <w:sz w:val="26"/>
                <w:szCs w:val="26"/>
              </w:rPr>
            </w:pPr>
            <w:r w:rsidRPr="00744AA2">
              <w:rPr>
                <w:b/>
                <w:color w:val="000000" w:themeColor="text1"/>
                <w:sz w:val="26"/>
                <w:szCs w:val="26"/>
              </w:rPr>
              <w:t>Chiều dày gân ống</w:t>
            </w:r>
          </w:p>
        </w:tc>
      </w:tr>
      <w:tr w:rsidR="00900507" w:rsidRPr="00744AA2" w14:paraId="1E696002" w14:textId="77777777" w:rsidTr="00FD58CF">
        <w:trPr>
          <w:trHeight w:val="400"/>
        </w:trPr>
        <w:tc>
          <w:tcPr>
            <w:tcW w:w="1672" w:type="dxa"/>
            <w:vAlign w:val="center"/>
          </w:tcPr>
          <w:p w14:paraId="62941DC4" w14:textId="77777777" w:rsidR="00900507" w:rsidRPr="00744AA2" w:rsidRDefault="00900507" w:rsidP="00FD58CF">
            <w:pPr>
              <w:pStyle w:val="TableParagraph"/>
              <w:spacing w:before="148"/>
              <w:ind w:left="0" w:right="587"/>
              <w:jc w:val="center"/>
              <w:rPr>
                <w:color w:val="000000" w:themeColor="text1"/>
                <w:sz w:val="26"/>
                <w:szCs w:val="26"/>
              </w:rPr>
            </w:pPr>
            <w:r w:rsidRPr="00744AA2">
              <w:rPr>
                <w:color w:val="000000" w:themeColor="text1"/>
                <w:sz w:val="26"/>
                <w:szCs w:val="26"/>
              </w:rPr>
              <w:t>100</w:t>
            </w:r>
          </w:p>
        </w:tc>
        <w:tc>
          <w:tcPr>
            <w:tcW w:w="1704" w:type="dxa"/>
            <w:vAlign w:val="center"/>
          </w:tcPr>
          <w:p w14:paraId="6746CA6F" w14:textId="77777777" w:rsidR="00900507" w:rsidRPr="00744AA2" w:rsidRDefault="00900507" w:rsidP="00FD58CF">
            <w:pPr>
              <w:pStyle w:val="TableParagraph"/>
              <w:spacing w:before="148"/>
              <w:ind w:left="0"/>
              <w:jc w:val="center"/>
              <w:rPr>
                <w:color w:val="000000" w:themeColor="text1"/>
                <w:sz w:val="26"/>
                <w:szCs w:val="26"/>
              </w:rPr>
            </w:pPr>
            <w:r w:rsidRPr="00744AA2">
              <w:rPr>
                <w:color w:val="000000" w:themeColor="text1"/>
                <w:sz w:val="26"/>
                <w:szCs w:val="26"/>
              </w:rPr>
              <w:t>3</w:t>
            </w:r>
          </w:p>
        </w:tc>
        <w:tc>
          <w:tcPr>
            <w:tcW w:w="1704" w:type="dxa"/>
            <w:vMerge w:val="restart"/>
            <w:vAlign w:val="center"/>
          </w:tcPr>
          <w:p w14:paraId="21D0E330" w14:textId="77777777" w:rsidR="00900507" w:rsidRPr="00744AA2" w:rsidRDefault="00900507" w:rsidP="00FD58CF">
            <w:pPr>
              <w:pStyle w:val="TableParagraph"/>
              <w:spacing w:before="1"/>
              <w:ind w:left="0"/>
              <w:jc w:val="center"/>
              <w:rPr>
                <w:color w:val="000000" w:themeColor="text1"/>
                <w:sz w:val="26"/>
                <w:szCs w:val="26"/>
              </w:rPr>
            </w:pPr>
            <w:r w:rsidRPr="00744AA2">
              <w:rPr>
                <w:color w:val="000000" w:themeColor="text1"/>
                <w:sz w:val="26"/>
                <w:szCs w:val="26"/>
              </w:rPr>
              <w:t>1</w:t>
            </w:r>
          </w:p>
        </w:tc>
        <w:tc>
          <w:tcPr>
            <w:tcW w:w="1818" w:type="dxa"/>
            <w:vMerge w:val="restart"/>
            <w:vAlign w:val="center"/>
          </w:tcPr>
          <w:p w14:paraId="65A85A43" w14:textId="77777777" w:rsidR="00900507" w:rsidRPr="00744AA2" w:rsidRDefault="00900507" w:rsidP="00FD58CF">
            <w:pPr>
              <w:pStyle w:val="TableParagraph"/>
              <w:spacing w:before="158"/>
              <w:ind w:left="0" w:right="662"/>
              <w:jc w:val="center"/>
              <w:rPr>
                <w:color w:val="000000" w:themeColor="text1"/>
                <w:sz w:val="26"/>
                <w:szCs w:val="26"/>
              </w:rPr>
            </w:pPr>
            <w:r w:rsidRPr="00744AA2">
              <w:rPr>
                <w:color w:val="000000" w:themeColor="text1"/>
                <w:sz w:val="26"/>
                <w:szCs w:val="26"/>
              </w:rPr>
              <w:t>± 0,5</w:t>
            </w:r>
          </w:p>
        </w:tc>
        <w:tc>
          <w:tcPr>
            <w:tcW w:w="1962" w:type="dxa"/>
            <w:vMerge w:val="restart"/>
            <w:vAlign w:val="center"/>
          </w:tcPr>
          <w:p w14:paraId="069BB487" w14:textId="77777777" w:rsidR="00900507" w:rsidRPr="00744AA2" w:rsidRDefault="00900507" w:rsidP="00FD58CF">
            <w:pPr>
              <w:pStyle w:val="TableParagraph"/>
              <w:spacing w:before="0"/>
              <w:ind w:left="0" w:right="734"/>
              <w:jc w:val="center"/>
              <w:rPr>
                <w:color w:val="000000" w:themeColor="text1"/>
                <w:sz w:val="26"/>
                <w:szCs w:val="26"/>
              </w:rPr>
            </w:pPr>
            <w:r w:rsidRPr="00744AA2">
              <w:rPr>
                <w:color w:val="000000" w:themeColor="text1"/>
                <w:sz w:val="26"/>
                <w:szCs w:val="26"/>
              </w:rPr>
              <w:t>± 0,2</w:t>
            </w:r>
          </w:p>
        </w:tc>
      </w:tr>
      <w:tr w:rsidR="00900507" w:rsidRPr="00744AA2" w14:paraId="1CD8430A" w14:textId="77777777" w:rsidTr="00FD58CF">
        <w:trPr>
          <w:trHeight w:val="400"/>
        </w:trPr>
        <w:tc>
          <w:tcPr>
            <w:tcW w:w="1672" w:type="dxa"/>
            <w:vAlign w:val="center"/>
          </w:tcPr>
          <w:p w14:paraId="4B94F2B6" w14:textId="77777777" w:rsidR="00900507" w:rsidRPr="00744AA2" w:rsidRDefault="00900507" w:rsidP="00FD58CF">
            <w:pPr>
              <w:pStyle w:val="TableParagraph"/>
              <w:ind w:left="0" w:right="587"/>
              <w:jc w:val="center"/>
              <w:rPr>
                <w:color w:val="000000" w:themeColor="text1"/>
                <w:sz w:val="26"/>
                <w:szCs w:val="26"/>
              </w:rPr>
            </w:pPr>
            <w:r w:rsidRPr="00744AA2">
              <w:rPr>
                <w:color w:val="000000" w:themeColor="text1"/>
                <w:sz w:val="26"/>
                <w:szCs w:val="26"/>
              </w:rPr>
              <w:t>150</w:t>
            </w:r>
          </w:p>
        </w:tc>
        <w:tc>
          <w:tcPr>
            <w:tcW w:w="1704" w:type="dxa"/>
            <w:vAlign w:val="center"/>
          </w:tcPr>
          <w:p w14:paraId="2C2FFC9F" w14:textId="77777777" w:rsidR="00900507" w:rsidRPr="00744AA2" w:rsidRDefault="00900507" w:rsidP="00FD58CF">
            <w:pPr>
              <w:pStyle w:val="TableParagraph"/>
              <w:ind w:left="0" w:right="689"/>
              <w:jc w:val="center"/>
              <w:rPr>
                <w:color w:val="000000" w:themeColor="text1"/>
                <w:sz w:val="26"/>
                <w:szCs w:val="26"/>
              </w:rPr>
            </w:pPr>
            <w:r w:rsidRPr="00744AA2">
              <w:rPr>
                <w:color w:val="000000" w:themeColor="text1"/>
                <w:sz w:val="26"/>
                <w:szCs w:val="26"/>
              </w:rPr>
              <w:t xml:space="preserve">        3,5</w:t>
            </w:r>
          </w:p>
        </w:tc>
        <w:tc>
          <w:tcPr>
            <w:tcW w:w="1704" w:type="dxa"/>
            <w:vMerge/>
            <w:tcBorders>
              <w:top w:val="nil"/>
            </w:tcBorders>
            <w:vAlign w:val="center"/>
          </w:tcPr>
          <w:p w14:paraId="47FB24B2" w14:textId="77777777" w:rsidR="00900507" w:rsidRPr="00744AA2" w:rsidRDefault="00900507" w:rsidP="00FD58CF">
            <w:pPr>
              <w:jc w:val="center"/>
              <w:rPr>
                <w:color w:val="000000" w:themeColor="text1"/>
                <w:szCs w:val="26"/>
              </w:rPr>
            </w:pPr>
          </w:p>
        </w:tc>
        <w:tc>
          <w:tcPr>
            <w:tcW w:w="1818" w:type="dxa"/>
            <w:vMerge/>
            <w:tcBorders>
              <w:top w:val="nil"/>
            </w:tcBorders>
            <w:vAlign w:val="center"/>
          </w:tcPr>
          <w:p w14:paraId="08BB9EB4"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20C4114C" w14:textId="77777777" w:rsidR="00900507" w:rsidRPr="00744AA2" w:rsidRDefault="00900507" w:rsidP="00FD58CF">
            <w:pPr>
              <w:jc w:val="center"/>
              <w:rPr>
                <w:color w:val="000000" w:themeColor="text1"/>
                <w:szCs w:val="26"/>
              </w:rPr>
            </w:pPr>
          </w:p>
        </w:tc>
      </w:tr>
      <w:tr w:rsidR="00900507" w:rsidRPr="00744AA2" w14:paraId="608F0C3B" w14:textId="77777777" w:rsidTr="00FD58CF">
        <w:trPr>
          <w:trHeight w:val="400"/>
        </w:trPr>
        <w:tc>
          <w:tcPr>
            <w:tcW w:w="1672" w:type="dxa"/>
            <w:vAlign w:val="center"/>
          </w:tcPr>
          <w:p w14:paraId="2F90937A" w14:textId="77777777" w:rsidR="00900507" w:rsidRPr="00744AA2" w:rsidRDefault="00900507" w:rsidP="00FD58CF">
            <w:pPr>
              <w:pStyle w:val="TableParagraph"/>
              <w:spacing w:before="148"/>
              <w:ind w:left="0" w:right="587"/>
              <w:jc w:val="center"/>
              <w:rPr>
                <w:color w:val="000000" w:themeColor="text1"/>
                <w:sz w:val="26"/>
                <w:szCs w:val="26"/>
              </w:rPr>
            </w:pPr>
            <w:r w:rsidRPr="00744AA2">
              <w:rPr>
                <w:color w:val="000000" w:themeColor="text1"/>
                <w:sz w:val="26"/>
                <w:szCs w:val="26"/>
              </w:rPr>
              <w:t>200</w:t>
            </w:r>
          </w:p>
        </w:tc>
        <w:tc>
          <w:tcPr>
            <w:tcW w:w="1704" w:type="dxa"/>
            <w:vAlign w:val="center"/>
          </w:tcPr>
          <w:p w14:paraId="587675AD" w14:textId="77777777" w:rsidR="00900507" w:rsidRPr="00744AA2" w:rsidRDefault="00900507" w:rsidP="00FD58CF">
            <w:pPr>
              <w:pStyle w:val="TableParagraph"/>
              <w:spacing w:before="148"/>
              <w:ind w:left="0"/>
              <w:jc w:val="center"/>
              <w:rPr>
                <w:color w:val="000000" w:themeColor="text1"/>
                <w:sz w:val="26"/>
                <w:szCs w:val="26"/>
              </w:rPr>
            </w:pPr>
            <w:r w:rsidRPr="00744AA2">
              <w:rPr>
                <w:color w:val="000000" w:themeColor="text1"/>
                <w:sz w:val="26"/>
                <w:szCs w:val="26"/>
              </w:rPr>
              <w:t>4</w:t>
            </w:r>
          </w:p>
        </w:tc>
        <w:tc>
          <w:tcPr>
            <w:tcW w:w="1704" w:type="dxa"/>
            <w:vMerge w:val="restart"/>
            <w:vAlign w:val="center"/>
          </w:tcPr>
          <w:p w14:paraId="538D5D31" w14:textId="77777777" w:rsidR="00900507" w:rsidRPr="00744AA2" w:rsidRDefault="00900507" w:rsidP="00FD58CF">
            <w:pPr>
              <w:pStyle w:val="TableParagraph"/>
              <w:spacing w:before="1"/>
              <w:ind w:left="0" w:right="688"/>
              <w:jc w:val="center"/>
              <w:rPr>
                <w:color w:val="000000" w:themeColor="text1"/>
                <w:sz w:val="26"/>
                <w:szCs w:val="26"/>
              </w:rPr>
            </w:pPr>
            <w:r w:rsidRPr="00744AA2">
              <w:rPr>
                <w:color w:val="000000" w:themeColor="text1"/>
                <w:sz w:val="26"/>
                <w:szCs w:val="26"/>
              </w:rPr>
              <w:t xml:space="preserve">    1,5</w:t>
            </w:r>
          </w:p>
        </w:tc>
        <w:tc>
          <w:tcPr>
            <w:tcW w:w="1818" w:type="dxa"/>
            <w:vMerge/>
            <w:tcBorders>
              <w:top w:val="nil"/>
            </w:tcBorders>
            <w:vAlign w:val="center"/>
          </w:tcPr>
          <w:p w14:paraId="713CF77D"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4AEF7CAE" w14:textId="77777777" w:rsidR="00900507" w:rsidRPr="00744AA2" w:rsidRDefault="00900507" w:rsidP="00FD58CF">
            <w:pPr>
              <w:jc w:val="center"/>
              <w:rPr>
                <w:color w:val="000000" w:themeColor="text1"/>
                <w:szCs w:val="26"/>
              </w:rPr>
            </w:pPr>
          </w:p>
        </w:tc>
      </w:tr>
      <w:tr w:rsidR="00900507" w:rsidRPr="00744AA2" w14:paraId="1BF16256" w14:textId="77777777" w:rsidTr="00FD58CF">
        <w:trPr>
          <w:trHeight w:val="400"/>
        </w:trPr>
        <w:tc>
          <w:tcPr>
            <w:tcW w:w="1672" w:type="dxa"/>
            <w:vAlign w:val="center"/>
          </w:tcPr>
          <w:p w14:paraId="6AD51849" w14:textId="77777777" w:rsidR="00900507" w:rsidRPr="00744AA2" w:rsidRDefault="00900507" w:rsidP="00FD58CF">
            <w:pPr>
              <w:pStyle w:val="TableParagraph"/>
              <w:ind w:left="0" w:right="587"/>
              <w:jc w:val="center"/>
              <w:rPr>
                <w:color w:val="000000" w:themeColor="text1"/>
                <w:sz w:val="26"/>
                <w:szCs w:val="26"/>
              </w:rPr>
            </w:pPr>
            <w:r w:rsidRPr="00744AA2">
              <w:rPr>
                <w:color w:val="000000" w:themeColor="text1"/>
                <w:sz w:val="26"/>
                <w:szCs w:val="26"/>
              </w:rPr>
              <w:t>250</w:t>
            </w:r>
          </w:p>
        </w:tc>
        <w:tc>
          <w:tcPr>
            <w:tcW w:w="1704" w:type="dxa"/>
            <w:vMerge w:val="restart"/>
            <w:vAlign w:val="center"/>
          </w:tcPr>
          <w:p w14:paraId="0C119518" w14:textId="77777777" w:rsidR="00900507" w:rsidRPr="00744AA2" w:rsidRDefault="00900507" w:rsidP="00FD58CF">
            <w:pPr>
              <w:pStyle w:val="TableParagraph"/>
              <w:spacing w:before="1"/>
              <w:ind w:left="0" w:right="689"/>
              <w:jc w:val="center"/>
              <w:rPr>
                <w:color w:val="000000" w:themeColor="text1"/>
                <w:sz w:val="26"/>
                <w:szCs w:val="26"/>
              </w:rPr>
            </w:pPr>
            <w:r w:rsidRPr="00744AA2">
              <w:rPr>
                <w:color w:val="000000" w:themeColor="text1"/>
                <w:sz w:val="26"/>
                <w:szCs w:val="26"/>
              </w:rPr>
              <w:t xml:space="preserve">   4,5</w:t>
            </w:r>
          </w:p>
        </w:tc>
        <w:tc>
          <w:tcPr>
            <w:tcW w:w="1704" w:type="dxa"/>
            <w:vMerge/>
            <w:tcBorders>
              <w:top w:val="nil"/>
            </w:tcBorders>
            <w:vAlign w:val="center"/>
          </w:tcPr>
          <w:p w14:paraId="199174D7" w14:textId="77777777" w:rsidR="00900507" w:rsidRPr="00744AA2" w:rsidRDefault="00900507" w:rsidP="00FD58CF">
            <w:pPr>
              <w:jc w:val="center"/>
              <w:rPr>
                <w:color w:val="000000" w:themeColor="text1"/>
                <w:szCs w:val="26"/>
              </w:rPr>
            </w:pPr>
          </w:p>
        </w:tc>
        <w:tc>
          <w:tcPr>
            <w:tcW w:w="1818" w:type="dxa"/>
            <w:vMerge/>
            <w:tcBorders>
              <w:top w:val="nil"/>
            </w:tcBorders>
            <w:vAlign w:val="center"/>
          </w:tcPr>
          <w:p w14:paraId="7C3C1BA4"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28FD63FB" w14:textId="77777777" w:rsidR="00900507" w:rsidRPr="00744AA2" w:rsidRDefault="00900507" w:rsidP="00FD58CF">
            <w:pPr>
              <w:jc w:val="center"/>
              <w:rPr>
                <w:color w:val="000000" w:themeColor="text1"/>
                <w:szCs w:val="26"/>
              </w:rPr>
            </w:pPr>
          </w:p>
        </w:tc>
      </w:tr>
      <w:tr w:rsidR="00900507" w:rsidRPr="00744AA2" w14:paraId="00476E9C" w14:textId="77777777" w:rsidTr="00FD58CF">
        <w:trPr>
          <w:trHeight w:val="400"/>
        </w:trPr>
        <w:tc>
          <w:tcPr>
            <w:tcW w:w="1672" w:type="dxa"/>
            <w:vAlign w:val="center"/>
          </w:tcPr>
          <w:p w14:paraId="16564207" w14:textId="77777777" w:rsidR="00900507" w:rsidRPr="00744AA2" w:rsidRDefault="00900507" w:rsidP="00FD58CF">
            <w:pPr>
              <w:pStyle w:val="TableParagraph"/>
              <w:spacing w:before="148"/>
              <w:ind w:left="0" w:right="587"/>
              <w:jc w:val="center"/>
              <w:rPr>
                <w:color w:val="000000" w:themeColor="text1"/>
                <w:sz w:val="26"/>
                <w:szCs w:val="26"/>
              </w:rPr>
            </w:pPr>
            <w:r w:rsidRPr="00744AA2">
              <w:rPr>
                <w:color w:val="000000" w:themeColor="text1"/>
                <w:sz w:val="26"/>
                <w:szCs w:val="26"/>
              </w:rPr>
              <w:t>300</w:t>
            </w:r>
          </w:p>
        </w:tc>
        <w:tc>
          <w:tcPr>
            <w:tcW w:w="1704" w:type="dxa"/>
            <w:vMerge/>
            <w:tcBorders>
              <w:top w:val="nil"/>
            </w:tcBorders>
            <w:vAlign w:val="center"/>
          </w:tcPr>
          <w:p w14:paraId="062FD6A5" w14:textId="77777777" w:rsidR="00900507" w:rsidRPr="00744AA2" w:rsidRDefault="00900507" w:rsidP="00FD58CF">
            <w:pPr>
              <w:jc w:val="center"/>
              <w:rPr>
                <w:color w:val="000000" w:themeColor="text1"/>
                <w:szCs w:val="26"/>
              </w:rPr>
            </w:pPr>
          </w:p>
        </w:tc>
        <w:tc>
          <w:tcPr>
            <w:tcW w:w="1704" w:type="dxa"/>
            <w:vMerge w:val="restart"/>
            <w:vAlign w:val="center"/>
          </w:tcPr>
          <w:p w14:paraId="744A3215" w14:textId="77777777" w:rsidR="00900507" w:rsidRPr="00744AA2" w:rsidRDefault="00900507" w:rsidP="00FD58CF">
            <w:pPr>
              <w:pStyle w:val="TableParagraph"/>
              <w:spacing w:before="1"/>
              <w:ind w:left="0"/>
              <w:jc w:val="center"/>
              <w:rPr>
                <w:color w:val="000000" w:themeColor="text1"/>
                <w:sz w:val="26"/>
                <w:szCs w:val="26"/>
              </w:rPr>
            </w:pPr>
            <w:r w:rsidRPr="00744AA2">
              <w:rPr>
                <w:color w:val="000000" w:themeColor="text1"/>
                <w:sz w:val="26"/>
                <w:szCs w:val="26"/>
              </w:rPr>
              <w:t>2</w:t>
            </w:r>
          </w:p>
        </w:tc>
        <w:tc>
          <w:tcPr>
            <w:tcW w:w="1818" w:type="dxa"/>
            <w:vMerge/>
            <w:tcBorders>
              <w:top w:val="nil"/>
            </w:tcBorders>
            <w:vAlign w:val="center"/>
          </w:tcPr>
          <w:p w14:paraId="5D704E08"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386E733B" w14:textId="77777777" w:rsidR="00900507" w:rsidRPr="00744AA2" w:rsidRDefault="00900507" w:rsidP="00FD58CF">
            <w:pPr>
              <w:jc w:val="center"/>
              <w:rPr>
                <w:color w:val="000000" w:themeColor="text1"/>
                <w:szCs w:val="26"/>
              </w:rPr>
            </w:pPr>
          </w:p>
        </w:tc>
      </w:tr>
      <w:tr w:rsidR="00900507" w:rsidRPr="00744AA2" w14:paraId="7CB1B9D4" w14:textId="77777777" w:rsidTr="00FD58CF">
        <w:trPr>
          <w:trHeight w:val="400"/>
        </w:trPr>
        <w:tc>
          <w:tcPr>
            <w:tcW w:w="1672" w:type="dxa"/>
            <w:vAlign w:val="center"/>
          </w:tcPr>
          <w:p w14:paraId="4F6B17C9" w14:textId="77777777" w:rsidR="00900507" w:rsidRPr="00744AA2" w:rsidRDefault="00900507" w:rsidP="00FD58CF">
            <w:pPr>
              <w:pStyle w:val="TableParagraph"/>
              <w:ind w:left="0" w:right="587"/>
              <w:jc w:val="center"/>
              <w:rPr>
                <w:color w:val="000000" w:themeColor="text1"/>
                <w:sz w:val="26"/>
                <w:szCs w:val="26"/>
              </w:rPr>
            </w:pPr>
            <w:r w:rsidRPr="00744AA2">
              <w:rPr>
                <w:color w:val="000000" w:themeColor="text1"/>
                <w:sz w:val="26"/>
                <w:szCs w:val="26"/>
              </w:rPr>
              <w:t>400</w:t>
            </w:r>
          </w:p>
        </w:tc>
        <w:tc>
          <w:tcPr>
            <w:tcW w:w="1704" w:type="dxa"/>
            <w:vMerge w:val="restart"/>
            <w:vAlign w:val="center"/>
          </w:tcPr>
          <w:p w14:paraId="5A7C4DF0" w14:textId="77777777" w:rsidR="00900507" w:rsidRPr="00744AA2" w:rsidRDefault="00900507" w:rsidP="00FD58CF">
            <w:pPr>
              <w:pStyle w:val="TableParagraph"/>
              <w:spacing w:before="1"/>
              <w:ind w:left="0"/>
              <w:jc w:val="center"/>
              <w:rPr>
                <w:color w:val="000000" w:themeColor="text1"/>
                <w:sz w:val="26"/>
                <w:szCs w:val="26"/>
              </w:rPr>
            </w:pPr>
            <w:r w:rsidRPr="00744AA2">
              <w:rPr>
                <w:color w:val="000000" w:themeColor="text1"/>
                <w:sz w:val="26"/>
                <w:szCs w:val="26"/>
              </w:rPr>
              <w:t>6</w:t>
            </w:r>
          </w:p>
        </w:tc>
        <w:tc>
          <w:tcPr>
            <w:tcW w:w="1704" w:type="dxa"/>
            <w:vMerge/>
            <w:tcBorders>
              <w:top w:val="nil"/>
            </w:tcBorders>
            <w:vAlign w:val="center"/>
          </w:tcPr>
          <w:p w14:paraId="6DC6E932" w14:textId="77777777" w:rsidR="00900507" w:rsidRPr="00744AA2" w:rsidRDefault="00900507" w:rsidP="00FD58CF">
            <w:pPr>
              <w:jc w:val="center"/>
              <w:rPr>
                <w:color w:val="000000" w:themeColor="text1"/>
                <w:szCs w:val="26"/>
              </w:rPr>
            </w:pPr>
          </w:p>
        </w:tc>
        <w:tc>
          <w:tcPr>
            <w:tcW w:w="1818" w:type="dxa"/>
            <w:vMerge/>
            <w:tcBorders>
              <w:top w:val="nil"/>
            </w:tcBorders>
            <w:vAlign w:val="center"/>
          </w:tcPr>
          <w:p w14:paraId="02ED0A6B"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5AB56A09" w14:textId="77777777" w:rsidR="00900507" w:rsidRPr="00744AA2" w:rsidRDefault="00900507" w:rsidP="00FD58CF">
            <w:pPr>
              <w:jc w:val="center"/>
              <w:rPr>
                <w:color w:val="000000" w:themeColor="text1"/>
                <w:szCs w:val="26"/>
              </w:rPr>
            </w:pPr>
          </w:p>
        </w:tc>
      </w:tr>
      <w:tr w:rsidR="00900507" w:rsidRPr="00744AA2" w14:paraId="409DFDFD" w14:textId="77777777" w:rsidTr="00FD58CF">
        <w:trPr>
          <w:trHeight w:val="400"/>
        </w:trPr>
        <w:tc>
          <w:tcPr>
            <w:tcW w:w="1672" w:type="dxa"/>
            <w:vAlign w:val="center"/>
          </w:tcPr>
          <w:p w14:paraId="4932F3B3" w14:textId="77777777" w:rsidR="00900507" w:rsidRPr="00744AA2" w:rsidRDefault="00900507" w:rsidP="00FD58CF">
            <w:pPr>
              <w:pStyle w:val="TableParagraph"/>
              <w:spacing w:before="148"/>
              <w:ind w:left="0" w:right="587"/>
              <w:jc w:val="center"/>
              <w:rPr>
                <w:color w:val="000000" w:themeColor="text1"/>
                <w:sz w:val="26"/>
                <w:szCs w:val="26"/>
              </w:rPr>
            </w:pPr>
            <w:r w:rsidRPr="00744AA2">
              <w:rPr>
                <w:color w:val="000000" w:themeColor="text1"/>
                <w:sz w:val="26"/>
                <w:szCs w:val="26"/>
              </w:rPr>
              <w:t>500</w:t>
            </w:r>
          </w:p>
        </w:tc>
        <w:tc>
          <w:tcPr>
            <w:tcW w:w="1704" w:type="dxa"/>
            <w:vMerge/>
            <w:tcBorders>
              <w:top w:val="nil"/>
            </w:tcBorders>
            <w:vAlign w:val="center"/>
          </w:tcPr>
          <w:p w14:paraId="42BBF344" w14:textId="77777777" w:rsidR="00900507" w:rsidRPr="00744AA2" w:rsidRDefault="00900507" w:rsidP="00FD58CF">
            <w:pPr>
              <w:jc w:val="center"/>
              <w:rPr>
                <w:color w:val="000000" w:themeColor="text1"/>
                <w:szCs w:val="26"/>
              </w:rPr>
            </w:pPr>
          </w:p>
        </w:tc>
        <w:tc>
          <w:tcPr>
            <w:tcW w:w="1704" w:type="dxa"/>
            <w:vMerge/>
            <w:tcBorders>
              <w:top w:val="nil"/>
            </w:tcBorders>
            <w:vAlign w:val="center"/>
          </w:tcPr>
          <w:p w14:paraId="3F705E5B" w14:textId="77777777" w:rsidR="00900507" w:rsidRPr="00744AA2" w:rsidRDefault="00900507" w:rsidP="00FD58CF">
            <w:pPr>
              <w:jc w:val="center"/>
              <w:rPr>
                <w:color w:val="000000" w:themeColor="text1"/>
                <w:szCs w:val="26"/>
              </w:rPr>
            </w:pPr>
          </w:p>
        </w:tc>
        <w:tc>
          <w:tcPr>
            <w:tcW w:w="1818" w:type="dxa"/>
            <w:vMerge/>
            <w:tcBorders>
              <w:top w:val="nil"/>
            </w:tcBorders>
            <w:vAlign w:val="center"/>
          </w:tcPr>
          <w:p w14:paraId="54E09D0D"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47F5ED50" w14:textId="77777777" w:rsidR="00900507" w:rsidRPr="00744AA2" w:rsidRDefault="00900507" w:rsidP="00FD58CF">
            <w:pPr>
              <w:jc w:val="center"/>
              <w:rPr>
                <w:color w:val="000000" w:themeColor="text1"/>
                <w:szCs w:val="26"/>
              </w:rPr>
            </w:pPr>
          </w:p>
        </w:tc>
      </w:tr>
      <w:tr w:rsidR="00900507" w:rsidRPr="00744AA2" w14:paraId="686E22B6" w14:textId="77777777" w:rsidTr="00FD58CF">
        <w:trPr>
          <w:trHeight w:val="400"/>
        </w:trPr>
        <w:tc>
          <w:tcPr>
            <w:tcW w:w="1672" w:type="dxa"/>
            <w:vAlign w:val="center"/>
          </w:tcPr>
          <w:p w14:paraId="0825AA48" w14:textId="77777777" w:rsidR="00900507" w:rsidRPr="00744AA2" w:rsidRDefault="00900507" w:rsidP="00FD58CF">
            <w:pPr>
              <w:pStyle w:val="TableParagraph"/>
              <w:ind w:left="0" w:right="587"/>
              <w:jc w:val="center"/>
              <w:rPr>
                <w:color w:val="000000" w:themeColor="text1"/>
                <w:sz w:val="26"/>
                <w:szCs w:val="26"/>
              </w:rPr>
            </w:pPr>
            <w:r w:rsidRPr="00744AA2">
              <w:rPr>
                <w:color w:val="000000" w:themeColor="text1"/>
                <w:sz w:val="26"/>
                <w:szCs w:val="26"/>
              </w:rPr>
              <w:t>600</w:t>
            </w:r>
          </w:p>
        </w:tc>
        <w:tc>
          <w:tcPr>
            <w:tcW w:w="1704" w:type="dxa"/>
            <w:vMerge/>
            <w:tcBorders>
              <w:top w:val="nil"/>
            </w:tcBorders>
            <w:vAlign w:val="center"/>
          </w:tcPr>
          <w:p w14:paraId="280237B1" w14:textId="77777777" w:rsidR="00900507" w:rsidRPr="00744AA2" w:rsidRDefault="00900507" w:rsidP="00FD58CF">
            <w:pPr>
              <w:jc w:val="center"/>
              <w:rPr>
                <w:color w:val="000000" w:themeColor="text1"/>
                <w:szCs w:val="26"/>
              </w:rPr>
            </w:pPr>
          </w:p>
        </w:tc>
        <w:tc>
          <w:tcPr>
            <w:tcW w:w="1704" w:type="dxa"/>
            <w:vMerge w:val="restart"/>
            <w:vAlign w:val="center"/>
          </w:tcPr>
          <w:p w14:paraId="781F493B" w14:textId="77777777" w:rsidR="00900507" w:rsidRPr="00744AA2" w:rsidRDefault="00900507" w:rsidP="00FD58CF">
            <w:pPr>
              <w:pStyle w:val="TableParagraph"/>
              <w:spacing w:before="0"/>
              <w:ind w:left="0"/>
              <w:jc w:val="center"/>
              <w:rPr>
                <w:color w:val="000000" w:themeColor="text1"/>
                <w:sz w:val="26"/>
                <w:szCs w:val="26"/>
              </w:rPr>
            </w:pPr>
            <w:r w:rsidRPr="00744AA2">
              <w:rPr>
                <w:color w:val="000000" w:themeColor="text1"/>
                <w:sz w:val="26"/>
                <w:szCs w:val="26"/>
              </w:rPr>
              <w:t>3</w:t>
            </w:r>
          </w:p>
        </w:tc>
        <w:tc>
          <w:tcPr>
            <w:tcW w:w="1818" w:type="dxa"/>
            <w:vMerge/>
            <w:tcBorders>
              <w:top w:val="nil"/>
            </w:tcBorders>
            <w:vAlign w:val="center"/>
          </w:tcPr>
          <w:p w14:paraId="634944A8" w14:textId="77777777" w:rsidR="00900507" w:rsidRPr="00744AA2" w:rsidRDefault="00900507" w:rsidP="00FD58CF">
            <w:pPr>
              <w:jc w:val="center"/>
              <w:rPr>
                <w:color w:val="000000" w:themeColor="text1"/>
                <w:szCs w:val="26"/>
              </w:rPr>
            </w:pPr>
          </w:p>
        </w:tc>
        <w:tc>
          <w:tcPr>
            <w:tcW w:w="1962" w:type="dxa"/>
            <w:vMerge w:val="restart"/>
            <w:vAlign w:val="center"/>
          </w:tcPr>
          <w:p w14:paraId="0CDBD459" w14:textId="77777777" w:rsidR="00900507" w:rsidRPr="00744AA2" w:rsidRDefault="00900507" w:rsidP="00FD58CF">
            <w:pPr>
              <w:pStyle w:val="TableParagraph"/>
              <w:spacing w:before="0"/>
              <w:ind w:left="0" w:right="734"/>
              <w:jc w:val="center"/>
              <w:rPr>
                <w:color w:val="000000" w:themeColor="text1"/>
                <w:sz w:val="26"/>
                <w:szCs w:val="26"/>
              </w:rPr>
            </w:pPr>
            <w:r w:rsidRPr="00744AA2">
              <w:rPr>
                <w:color w:val="000000" w:themeColor="text1"/>
                <w:sz w:val="26"/>
                <w:szCs w:val="26"/>
              </w:rPr>
              <w:t>± 0,3</w:t>
            </w:r>
          </w:p>
        </w:tc>
      </w:tr>
      <w:tr w:rsidR="00900507" w:rsidRPr="00744AA2" w14:paraId="0DF2FCA2" w14:textId="77777777" w:rsidTr="00FD58CF">
        <w:trPr>
          <w:trHeight w:val="400"/>
        </w:trPr>
        <w:tc>
          <w:tcPr>
            <w:tcW w:w="1672" w:type="dxa"/>
            <w:vAlign w:val="center"/>
          </w:tcPr>
          <w:p w14:paraId="64368BCA" w14:textId="77777777" w:rsidR="00900507" w:rsidRPr="00744AA2" w:rsidRDefault="00900507" w:rsidP="00FD58CF">
            <w:pPr>
              <w:pStyle w:val="TableParagraph"/>
              <w:spacing w:before="148"/>
              <w:ind w:left="0" w:right="587"/>
              <w:jc w:val="center"/>
              <w:rPr>
                <w:color w:val="000000" w:themeColor="text1"/>
                <w:sz w:val="26"/>
                <w:szCs w:val="26"/>
              </w:rPr>
            </w:pPr>
            <w:r w:rsidRPr="00744AA2">
              <w:rPr>
                <w:color w:val="000000" w:themeColor="text1"/>
                <w:sz w:val="26"/>
                <w:szCs w:val="26"/>
              </w:rPr>
              <w:t>700</w:t>
            </w:r>
          </w:p>
        </w:tc>
        <w:tc>
          <w:tcPr>
            <w:tcW w:w="1704" w:type="dxa"/>
            <w:vAlign w:val="center"/>
          </w:tcPr>
          <w:p w14:paraId="1B9D9EE6" w14:textId="77777777" w:rsidR="00900507" w:rsidRPr="00744AA2" w:rsidRDefault="00900507" w:rsidP="00FD58CF">
            <w:pPr>
              <w:pStyle w:val="TableParagraph"/>
              <w:spacing w:before="148"/>
              <w:ind w:left="0" w:right="688"/>
              <w:jc w:val="center"/>
              <w:rPr>
                <w:color w:val="000000" w:themeColor="text1"/>
                <w:sz w:val="26"/>
                <w:szCs w:val="26"/>
              </w:rPr>
            </w:pPr>
            <w:r w:rsidRPr="00744AA2">
              <w:rPr>
                <w:color w:val="000000" w:themeColor="text1"/>
                <w:sz w:val="26"/>
                <w:szCs w:val="26"/>
              </w:rPr>
              <w:t xml:space="preserve">        6,5</w:t>
            </w:r>
          </w:p>
        </w:tc>
        <w:tc>
          <w:tcPr>
            <w:tcW w:w="1704" w:type="dxa"/>
            <w:vMerge/>
            <w:tcBorders>
              <w:top w:val="nil"/>
            </w:tcBorders>
            <w:vAlign w:val="center"/>
          </w:tcPr>
          <w:p w14:paraId="08E5A138" w14:textId="77777777" w:rsidR="00900507" w:rsidRPr="00744AA2" w:rsidRDefault="00900507" w:rsidP="00FD58CF">
            <w:pPr>
              <w:jc w:val="center"/>
              <w:rPr>
                <w:color w:val="000000" w:themeColor="text1"/>
                <w:szCs w:val="26"/>
              </w:rPr>
            </w:pPr>
          </w:p>
        </w:tc>
        <w:tc>
          <w:tcPr>
            <w:tcW w:w="1818" w:type="dxa"/>
            <w:vMerge/>
            <w:tcBorders>
              <w:top w:val="nil"/>
            </w:tcBorders>
            <w:vAlign w:val="center"/>
          </w:tcPr>
          <w:p w14:paraId="6C6695A4"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3687AC8A" w14:textId="77777777" w:rsidR="00900507" w:rsidRPr="00744AA2" w:rsidRDefault="00900507" w:rsidP="00FD58CF">
            <w:pPr>
              <w:jc w:val="center"/>
              <w:rPr>
                <w:color w:val="000000" w:themeColor="text1"/>
                <w:szCs w:val="26"/>
              </w:rPr>
            </w:pPr>
          </w:p>
        </w:tc>
      </w:tr>
      <w:tr w:rsidR="00900507" w:rsidRPr="00744AA2" w14:paraId="5A342C6D" w14:textId="77777777" w:rsidTr="00FD58CF">
        <w:trPr>
          <w:trHeight w:val="400"/>
        </w:trPr>
        <w:tc>
          <w:tcPr>
            <w:tcW w:w="1672" w:type="dxa"/>
            <w:vAlign w:val="center"/>
          </w:tcPr>
          <w:p w14:paraId="3DD285CE" w14:textId="77777777" w:rsidR="00900507" w:rsidRPr="00744AA2" w:rsidRDefault="00900507" w:rsidP="00FD58CF">
            <w:pPr>
              <w:pStyle w:val="TableParagraph"/>
              <w:ind w:left="0" w:right="587"/>
              <w:jc w:val="center"/>
              <w:rPr>
                <w:color w:val="000000" w:themeColor="text1"/>
                <w:sz w:val="26"/>
                <w:szCs w:val="26"/>
              </w:rPr>
            </w:pPr>
            <w:r w:rsidRPr="00744AA2">
              <w:rPr>
                <w:color w:val="000000" w:themeColor="text1"/>
                <w:sz w:val="26"/>
                <w:szCs w:val="26"/>
              </w:rPr>
              <w:t>800</w:t>
            </w:r>
          </w:p>
        </w:tc>
        <w:tc>
          <w:tcPr>
            <w:tcW w:w="1704" w:type="dxa"/>
            <w:vMerge w:val="restart"/>
            <w:vAlign w:val="center"/>
          </w:tcPr>
          <w:p w14:paraId="5063F718" w14:textId="77777777" w:rsidR="00900507" w:rsidRPr="00744AA2" w:rsidRDefault="00900507" w:rsidP="00FD58CF">
            <w:pPr>
              <w:pStyle w:val="TableParagraph"/>
              <w:spacing w:before="1"/>
              <w:ind w:left="0"/>
              <w:jc w:val="center"/>
              <w:rPr>
                <w:color w:val="000000" w:themeColor="text1"/>
                <w:sz w:val="26"/>
                <w:szCs w:val="26"/>
              </w:rPr>
            </w:pPr>
            <w:r w:rsidRPr="00744AA2">
              <w:rPr>
                <w:color w:val="000000" w:themeColor="text1"/>
                <w:sz w:val="26"/>
                <w:szCs w:val="26"/>
              </w:rPr>
              <w:t>7</w:t>
            </w:r>
          </w:p>
        </w:tc>
        <w:tc>
          <w:tcPr>
            <w:tcW w:w="1704" w:type="dxa"/>
            <w:vMerge/>
            <w:tcBorders>
              <w:top w:val="nil"/>
            </w:tcBorders>
            <w:vAlign w:val="center"/>
          </w:tcPr>
          <w:p w14:paraId="260B2398" w14:textId="77777777" w:rsidR="00900507" w:rsidRPr="00744AA2" w:rsidRDefault="00900507" w:rsidP="00FD58CF">
            <w:pPr>
              <w:jc w:val="center"/>
              <w:rPr>
                <w:color w:val="000000" w:themeColor="text1"/>
                <w:szCs w:val="26"/>
              </w:rPr>
            </w:pPr>
          </w:p>
        </w:tc>
        <w:tc>
          <w:tcPr>
            <w:tcW w:w="1818" w:type="dxa"/>
            <w:vMerge/>
            <w:tcBorders>
              <w:top w:val="nil"/>
            </w:tcBorders>
            <w:vAlign w:val="center"/>
          </w:tcPr>
          <w:p w14:paraId="146149D3"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7359E1B1" w14:textId="77777777" w:rsidR="00900507" w:rsidRPr="00744AA2" w:rsidRDefault="00900507" w:rsidP="00FD58CF">
            <w:pPr>
              <w:jc w:val="center"/>
              <w:rPr>
                <w:color w:val="000000" w:themeColor="text1"/>
                <w:szCs w:val="26"/>
              </w:rPr>
            </w:pPr>
          </w:p>
        </w:tc>
      </w:tr>
      <w:tr w:rsidR="00900507" w:rsidRPr="00744AA2" w14:paraId="7180ED11" w14:textId="77777777" w:rsidTr="00FD58CF">
        <w:trPr>
          <w:trHeight w:val="400"/>
        </w:trPr>
        <w:tc>
          <w:tcPr>
            <w:tcW w:w="1672" w:type="dxa"/>
            <w:vAlign w:val="center"/>
          </w:tcPr>
          <w:p w14:paraId="1E992572" w14:textId="77777777" w:rsidR="00900507" w:rsidRPr="00744AA2" w:rsidRDefault="00900507" w:rsidP="00FD58CF">
            <w:pPr>
              <w:pStyle w:val="TableParagraph"/>
              <w:spacing w:before="148"/>
              <w:ind w:left="0" w:right="589"/>
              <w:jc w:val="center"/>
              <w:rPr>
                <w:color w:val="000000" w:themeColor="text1"/>
                <w:sz w:val="26"/>
                <w:szCs w:val="26"/>
              </w:rPr>
            </w:pPr>
            <w:r w:rsidRPr="00744AA2">
              <w:rPr>
                <w:color w:val="000000" w:themeColor="text1"/>
                <w:sz w:val="26"/>
                <w:szCs w:val="26"/>
              </w:rPr>
              <w:t>1000</w:t>
            </w:r>
          </w:p>
        </w:tc>
        <w:tc>
          <w:tcPr>
            <w:tcW w:w="1704" w:type="dxa"/>
            <w:vMerge/>
            <w:tcBorders>
              <w:top w:val="nil"/>
            </w:tcBorders>
            <w:vAlign w:val="center"/>
          </w:tcPr>
          <w:p w14:paraId="743E43B4" w14:textId="77777777" w:rsidR="00900507" w:rsidRPr="00744AA2" w:rsidRDefault="00900507" w:rsidP="00FD58CF">
            <w:pPr>
              <w:jc w:val="center"/>
              <w:rPr>
                <w:color w:val="000000" w:themeColor="text1"/>
                <w:szCs w:val="26"/>
              </w:rPr>
            </w:pPr>
          </w:p>
        </w:tc>
        <w:tc>
          <w:tcPr>
            <w:tcW w:w="1704" w:type="dxa"/>
            <w:vMerge/>
            <w:tcBorders>
              <w:top w:val="nil"/>
            </w:tcBorders>
            <w:vAlign w:val="center"/>
          </w:tcPr>
          <w:p w14:paraId="13B84090" w14:textId="77777777" w:rsidR="00900507" w:rsidRPr="00744AA2" w:rsidRDefault="00900507" w:rsidP="00FD58CF">
            <w:pPr>
              <w:jc w:val="center"/>
              <w:rPr>
                <w:color w:val="000000" w:themeColor="text1"/>
                <w:szCs w:val="26"/>
              </w:rPr>
            </w:pPr>
          </w:p>
        </w:tc>
        <w:tc>
          <w:tcPr>
            <w:tcW w:w="1818" w:type="dxa"/>
            <w:vMerge/>
            <w:tcBorders>
              <w:top w:val="nil"/>
            </w:tcBorders>
            <w:vAlign w:val="center"/>
          </w:tcPr>
          <w:p w14:paraId="1E9184A5" w14:textId="77777777" w:rsidR="00900507" w:rsidRPr="00744AA2" w:rsidRDefault="00900507" w:rsidP="00FD58CF">
            <w:pPr>
              <w:jc w:val="center"/>
              <w:rPr>
                <w:color w:val="000000" w:themeColor="text1"/>
                <w:szCs w:val="26"/>
              </w:rPr>
            </w:pPr>
          </w:p>
        </w:tc>
        <w:tc>
          <w:tcPr>
            <w:tcW w:w="1962" w:type="dxa"/>
            <w:vMerge/>
            <w:tcBorders>
              <w:top w:val="nil"/>
            </w:tcBorders>
            <w:vAlign w:val="center"/>
          </w:tcPr>
          <w:p w14:paraId="4F9A677C" w14:textId="77777777" w:rsidR="00900507" w:rsidRPr="00744AA2" w:rsidRDefault="00900507" w:rsidP="00FD58CF">
            <w:pPr>
              <w:jc w:val="center"/>
              <w:rPr>
                <w:color w:val="000000" w:themeColor="text1"/>
                <w:szCs w:val="26"/>
              </w:rPr>
            </w:pPr>
          </w:p>
        </w:tc>
      </w:tr>
    </w:tbl>
    <w:p w14:paraId="7A138A07" w14:textId="77777777" w:rsidR="00900507" w:rsidRPr="00744AA2" w:rsidRDefault="00900507" w:rsidP="00900507">
      <w:pPr>
        <w:pStyle w:val="Heading3"/>
        <w:spacing w:line="276" w:lineRule="auto"/>
        <w:ind w:left="713" w:right="714"/>
        <w:rPr>
          <w:color w:val="000000" w:themeColor="text1"/>
          <w:sz w:val="26"/>
          <w:szCs w:val="26"/>
        </w:rPr>
      </w:pPr>
    </w:p>
    <w:p w14:paraId="5AA31B43" w14:textId="77777777" w:rsidR="00900507" w:rsidRPr="00744AA2" w:rsidRDefault="00900507" w:rsidP="00900507">
      <w:pPr>
        <w:pStyle w:val="0"/>
        <w:rPr>
          <w:color w:val="000000" w:themeColor="text1"/>
          <w:sz w:val="26"/>
          <w:szCs w:val="26"/>
        </w:rPr>
      </w:pPr>
      <w:r w:rsidRPr="00744AA2">
        <w:rPr>
          <w:color w:val="000000" w:themeColor="text1"/>
          <w:sz w:val="26"/>
          <w:szCs w:val="26"/>
        </w:rPr>
        <w:t>Bảng - Yêu cầu sai lệch về đường kính và chiều dài ống HDPE2L</w:t>
      </w:r>
    </w:p>
    <w:p w14:paraId="3E59C8C2" w14:textId="77777777" w:rsidR="00900507" w:rsidRPr="00744AA2" w:rsidRDefault="00900507" w:rsidP="00900507">
      <w:pPr>
        <w:pStyle w:val="BodyText"/>
        <w:spacing w:line="276" w:lineRule="auto"/>
        <w:ind w:right="216"/>
        <w:jc w:val="right"/>
        <w:rPr>
          <w:color w:val="000000" w:themeColor="text1"/>
          <w:sz w:val="26"/>
          <w:szCs w:val="26"/>
        </w:rPr>
      </w:pPr>
      <w:r w:rsidRPr="00744AA2">
        <w:rPr>
          <w:color w:val="000000" w:themeColor="text1"/>
          <w:sz w:val="26"/>
          <w:szCs w:val="26"/>
        </w:rPr>
        <w:t>Đơn vị tính bằng milimét</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58"/>
        <w:gridCol w:w="1516"/>
        <w:gridCol w:w="1608"/>
        <w:gridCol w:w="1340"/>
        <w:gridCol w:w="1544"/>
        <w:gridCol w:w="1394"/>
      </w:tblGrid>
      <w:tr w:rsidR="00900507" w:rsidRPr="00744AA2" w14:paraId="5A691438" w14:textId="77777777" w:rsidTr="00FD58CF">
        <w:trPr>
          <w:trHeight w:val="400"/>
        </w:trPr>
        <w:tc>
          <w:tcPr>
            <w:tcW w:w="1458" w:type="dxa"/>
            <w:vMerge w:val="restart"/>
            <w:vAlign w:val="center"/>
          </w:tcPr>
          <w:p w14:paraId="15779824" w14:textId="77777777" w:rsidR="00900507" w:rsidRPr="00744AA2" w:rsidRDefault="00900507" w:rsidP="00FD58CF">
            <w:pPr>
              <w:pStyle w:val="TableParagraph"/>
              <w:spacing w:before="1" w:line="276" w:lineRule="auto"/>
              <w:ind w:left="0" w:right="310"/>
              <w:jc w:val="center"/>
              <w:rPr>
                <w:b/>
                <w:color w:val="000000" w:themeColor="text1"/>
                <w:sz w:val="26"/>
                <w:szCs w:val="26"/>
              </w:rPr>
            </w:pPr>
            <w:r w:rsidRPr="00744AA2">
              <w:rPr>
                <w:b/>
                <w:color w:val="000000" w:themeColor="text1"/>
                <w:sz w:val="26"/>
                <w:szCs w:val="26"/>
              </w:rPr>
              <w:t>Ống HDPE2L</w:t>
            </w:r>
          </w:p>
        </w:tc>
        <w:tc>
          <w:tcPr>
            <w:tcW w:w="1516" w:type="dxa"/>
            <w:vMerge w:val="restart"/>
            <w:vAlign w:val="center"/>
          </w:tcPr>
          <w:p w14:paraId="28145281" w14:textId="77777777" w:rsidR="00900507" w:rsidRPr="00744AA2" w:rsidRDefault="00900507" w:rsidP="00FD58CF">
            <w:pPr>
              <w:pStyle w:val="TableParagraph"/>
              <w:spacing w:before="1" w:line="276" w:lineRule="auto"/>
              <w:ind w:left="0" w:right="163"/>
              <w:jc w:val="center"/>
              <w:rPr>
                <w:b/>
                <w:color w:val="000000" w:themeColor="text1"/>
                <w:sz w:val="26"/>
                <w:szCs w:val="26"/>
              </w:rPr>
            </w:pPr>
            <w:r w:rsidRPr="00744AA2">
              <w:rPr>
                <w:b/>
                <w:color w:val="000000" w:themeColor="text1"/>
                <w:sz w:val="26"/>
                <w:szCs w:val="26"/>
              </w:rPr>
              <w:t>Đường kính trong</w:t>
            </w:r>
          </w:p>
        </w:tc>
        <w:tc>
          <w:tcPr>
            <w:tcW w:w="1608" w:type="dxa"/>
            <w:vMerge w:val="restart"/>
            <w:vAlign w:val="center"/>
          </w:tcPr>
          <w:p w14:paraId="2EADE5E6" w14:textId="77777777" w:rsidR="00900507" w:rsidRPr="00744AA2" w:rsidRDefault="00900507" w:rsidP="00FD58CF">
            <w:pPr>
              <w:pStyle w:val="TableParagraph"/>
              <w:spacing w:before="1" w:line="276" w:lineRule="auto"/>
              <w:ind w:left="0" w:right="207"/>
              <w:jc w:val="center"/>
              <w:rPr>
                <w:b/>
                <w:color w:val="000000" w:themeColor="text1"/>
                <w:sz w:val="26"/>
                <w:szCs w:val="26"/>
              </w:rPr>
            </w:pPr>
            <w:r w:rsidRPr="00744AA2">
              <w:rPr>
                <w:b/>
                <w:color w:val="000000" w:themeColor="text1"/>
                <w:sz w:val="26"/>
                <w:szCs w:val="26"/>
              </w:rPr>
              <w:t>Đường kính ngoài</w:t>
            </w:r>
          </w:p>
        </w:tc>
        <w:tc>
          <w:tcPr>
            <w:tcW w:w="1340" w:type="dxa"/>
            <w:vMerge w:val="restart"/>
            <w:vAlign w:val="center"/>
          </w:tcPr>
          <w:p w14:paraId="60596386" w14:textId="77777777" w:rsidR="00900507" w:rsidRPr="00744AA2" w:rsidRDefault="00900507" w:rsidP="00FD58CF">
            <w:pPr>
              <w:pStyle w:val="TableParagraph"/>
              <w:spacing w:before="1" w:line="276" w:lineRule="auto"/>
              <w:ind w:left="0" w:right="195"/>
              <w:jc w:val="center"/>
              <w:rPr>
                <w:b/>
                <w:color w:val="000000" w:themeColor="text1"/>
                <w:sz w:val="26"/>
                <w:szCs w:val="26"/>
              </w:rPr>
            </w:pPr>
            <w:r w:rsidRPr="00744AA2">
              <w:rPr>
                <w:b/>
                <w:color w:val="000000" w:themeColor="text1"/>
                <w:sz w:val="26"/>
                <w:szCs w:val="26"/>
              </w:rPr>
              <w:t>Chiều dài ống</w:t>
            </w:r>
          </w:p>
        </w:tc>
        <w:tc>
          <w:tcPr>
            <w:tcW w:w="2938" w:type="dxa"/>
            <w:gridSpan w:val="2"/>
            <w:vAlign w:val="center"/>
          </w:tcPr>
          <w:p w14:paraId="604BE3A5" w14:textId="77777777" w:rsidR="00900507" w:rsidRPr="00744AA2" w:rsidRDefault="00900507" w:rsidP="00FD58CF">
            <w:pPr>
              <w:pStyle w:val="TableParagraph"/>
              <w:spacing w:before="148" w:line="276" w:lineRule="auto"/>
              <w:ind w:left="0"/>
              <w:jc w:val="center"/>
              <w:rPr>
                <w:b/>
                <w:color w:val="000000" w:themeColor="text1"/>
                <w:sz w:val="26"/>
                <w:szCs w:val="26"/>
              </w:rPr>
            </w:pPr>
            <w:r w:rsidRPr="00744AA2">
              <w:rPr>
                <w:b/>
                <w:color w:val="000000" w:themeColor="text1"/>
                <w:sz w:val="26"/>
                <w:szCs w:val="26"/>
              </w:rPr>
              <w:t>Sai lệch cho phép</w:t>
            </w:r>
          </w:p>
        </w:tc>
      </w:tr>
      <w:tr w:rsidR="00900507" w:rsidRPr="00744AA2" w14:paraId="0C98E434" w14:textId="77777777" w:rsidTr="00FD58CF">
        <w:trPr>
          <w:trHeight w:val="620"/>
        </w:trPr>
        <w:tc>
          <w:tcPr>
            <w:tcW w:w="1458" w:type="dxa"/>
            <w:vMerge/>
            <w:tcBorders>
              <w:top w:val="nil"/>
            </w:tcBorders>
            <w:vAlign w:val="center"/>
          </w:tcPr>
          <w:p w14:paraId="0C399C09" w14:textId="77777777" w:rsidR="00900507" w:rsidRPr="00744AA2" w:rsidRDefault="00900507" w:rsidP="00FD58CF">
            <w:pPr>
              <w:spacing w:line="276" w:lineRule="auto"/>
              <w:jc w:val="center"/>
              <w:rPr>
                <w:color w:val="000000" w:themeColor="text1"/>
                <w:szCs w:val="26"/>
              </w:rPr>
            </w:pPr>
          </w:p>
        </w:tc>
        <w:tc>
          <w:tcPr>
            <w:tcW w:w="1516" w:type="dxa"/>
            <w:vMerge/>
            <w:tcBorders>
              <w:top w:val="nil"/>
            </w:tcBorders>
            <w:vAlign w:val="center"/>
          </w:tcPr>
          <w:p w14:paraId="1923CA22" w14:textId="77777777" w:rsidR="00900507" w:rsidRPr="00744AA2" w:rsidRDefault="00900507" w:rsidP="00FD58CF">
            <w:pPr>
              <w:spacing w:line="276" w:lineRule="auto"/>
              <w:jc w:val="center"/>
              <w:rPr>
                <w:color w:val="000000" w:themeColor="text1"/>
                <w:szCs w:val="26"/>
              </w:rPr>
            </w:pPr>
          </w:p>
        </w:tc>
        <w:tc>
          <w:tcPr>
            <w:tcW w:w="1608" w:type="dxa"/>
            <w:vMerge/>
            <w:tcBorders>
              <w:top w:val="nil"/>
            </w:tcBorders>
            <w:vAlign w:val="center"/>
          </w:tcPr>
          <w:p w14:paraId="0D0E2B0F" w14:textId="77777777" w:rsidR="00900507" w:rsidRPr="00744AA2" w:rsidRDefault="00900507" w:rsidP="00FD58CF">
            <w:pPr>
              <w:spacing w:line="276" w:lineRule="auto"/>
              <w:jc w:val="center"/>
              <w:rPr>
                <w:color w:val="000000" w:themeColor="text1"/>
                <w:szCs w:val="26"/>
              </w:rPr>
            </w:pPr>
          </w:p>
        </w:tc>
        <w:tc>
          <w:tcPr>
            <w:tcW w:w="1340" w:type="dxa"/>
            <w:vMerge/>
            <w:tcBorders>
              <w:top w:val="nil"/>
            </w:tcBorders>
            <w:vAlign w:val="center"/>
          </w:tcPr>
          <w:p w14:paraId="73969478" w14:textId="77777777" w:rsidR="00900507" w:rsidRPr="00744AA2" w:rsidRDefault="00900507" w:rsidP="00FD58CF">
            <w:pPr>
              <w:spacing w:line="276" w:lineRule="auto"/>
              <w:jc w:val="center"/>
              <w:rPr>
                <w:color w:val="000000" w:themeColor="text1"/>
                <w:szCs w:val="26"/>
              </w:rPr>
            </w:pPr>
          </w:p>
        </w:tc>
        <w:tc>
          <w:tcPr>
            <w:tcW w:w="1544" w:type="dxa"/>
            <w:vAlign w:val="center"/>
          </w:tcPr>
          <w:p w14:paraId="72CABE5F" w14:textId="77777777" w:rsidR="00900507" w:rsidRPr="00744AA2" w:rsidRDefault="00900507" w:rsidP="00FD58CF">
            <w:pPr>
              <w:pStyle w:val="TableParagraph"/>
              <w:spacing w:line="276" w:lineRule="auto"/>
              <w:ind w:left="0" w:right="187"/>
              <w:jc w:val="center"/>
              <w:rPr>
                <w:b/>
                <w:color w:val="000000" w:themeColor="text1"/>
                <w:sz w:val="26"/>
                <w:szCs w:val="26"/>
              </w:rPr>
            </w:pPr>
            <w:r w:rsidRPr="00744AA2">
              <w:rPr>
                <w:b/>
                <w:color w:val="000000" w:themeColor="text1"/>
                <w:sz w:val="26"/>
                <w:szCs w:val="26"/>
              </w:rPr>
              <w:t>Đường kính ống</w:t>
            </w:r>
          </w:p>
        </w:tc>
        <w:tc>
          <w:tcPr>
            <w:tcW w:w="1394" w:type="dxa"/>
            <w:vAlign w:val="center"/>
          </w:tcPr>
          <w:p w14:paraId="66F6293D" w14:textId="77777777" w:rsidR="00900507" w:rsidRPr="00744AA2" w:rsidRDefault="00900507" w:rsidP="00FD58CF">
            <w:pPr>
              <w:pStyle w:val="TableParagraph"/>
              <w:spacing w:line="276" w:lineRule="auto"/>
              <w:ind w:left="0" w:right="239"/>
              <w:jc w:val="center"/>
              <w:rPr>
                <w:b/>
                <w:color w:val="000000" w:themeColor="text1"/>
                <w:sz w:val="26"/>
                <w:szCs w:val="26"/>
              </w:rPr>
            </w:pPr>
            <w:r w:rsidRPr="00744AA2">
              <w:rPr>
                <w:b/>
                <w:color w:val="000000" w:themeColor="text1"/>
                <w:sz w:val="26"/>
                <w:szCs w:val="26"/>
              </w:rPr>
              <w:t>Chiều dài ống</w:t>
            </w:r>
          </w:p>
        </w:tc>
      </w:tr>
      <w:tr w:rsidR="00900507" w:rsidRPr="00744AA2" w14:paraId="41829B2D" w14:textId="77777777" w:rsidTr="00FD58CF">
        <w:trPr>
          <w:trHeight w:val="400"/>
        </w:trPr>
        <w:tc>
          <w:tcPr>
            <w:tcW w:w="1458" w:type="dxa"/>
            <w:vAlign w:val="center"/>
          </w:tcPr>
          <w:p w14:paraId="6077469A" w14:textId="77777777" w:rsidR="00900507" w:rsidRPr="00744AA2" w:rsidRDefault="00900507" w:rsidP="00FD58CF">
            <w:pPr>
              <w:pStyle w:val="TableParagraph"/>
              <w:spacing w:before="148" w:line="276" w:lineRule="auto"/>
              <w:ind w:left="0" w:right="482"/>
              <w:jc w:val="center"/>
              <w:rPr>
                <w:color w:val="000000" w:themeColor="text1"/>
                <w:sz w:val="26"/>
                <w:szCs w:val="26"/>
              </w:rPr>
            </w:pPr>
            <w:r w:rsidRPr="00744AA2">
              <w:rPr>
                <w:color w:val="000000" w:themeColor="text1"/>
                <w:sz w:val="26"/>
                <w:szCs w:val="26"/>
              </w:rPr>
              <w:t>100</w:t>
            </w:r>
          </w:p>
        </w:tc>
        <w:tc>
          <w:tcPr>
            <w:tcW w:w="1516" w:type="dxa"/>
            <w:vAlign w:val="center"/>
          </w:tcPr>
          <w:p w14:paraId="5ADC6620" w14:textId="77777777" w:rsidR="00900507" w:rsidRPr="00744AA2" w:rsidRDefault="00900507" w:rsidP="00FD58CF">
            <w:pPr>
              <w:pStyle w:val="TableParagraph"/>
              <w:spacing w:before="148" w:line="276" w:lineRule="auto"/>
              <w:ind w:left="0" w:right="566"/>
              <w:jc w:val="center"/>
              <w:rPr>
                <w:color w:val="000000" w:themeColor="text1"/>
                <w:sz w:val="26"/>
                <w:szCs w:val="26"/>
              </w:rPr>
            </w:pPr>
            <w:r w:rsidRPr="00744AA2">
              <w:rPr>
                <w:color w:val="000000" w:themeColor="text1"/>
                <w:sz w:val="26"/>
                <w:szCs w:val="26"/>
              </w:rPr>
              <w:t>96</w:t>
            </w:r>
          </w:p>
        </w:tc>
        <w:tc>
          <w:tcPr>
            <w:tcW w:w="1608" w:type="dxa"/>
            <w:vAlign w:val="center"/>
          </w:tcPr>
          <w:p w14:paraId="5446ADD8" w14:textId="77777777" w:rsidR="00900507" w:rsidRPr="00744AA2" w:rsidRDefault="00900507" w:rsidP="00FD58CF">
            <w:pPr>
              <w:pStyle w:val="TableParagraph"/>
              <w:spacing w:before="148" w:line="276" w:lineRule="auto"/>
              <w:ind w:left="0" w:right="612"/>
              <w:jc w:val="center"/>
              <w:rPr>
                <w:color w:val="000000" w:themeColor="text1"/>
                <w:sz w:val="26"/>
                <w:szCs w:val="26"/>
              </w:rPr>
            </w:pPr>
            <w:r w:rsidRPr="00744AA2">
              <w:rPr>
                <w:color w:val="000000" w:themeColor="text1"/>
                <w:sz w:val="26"/>
                <w:szCs w:val="26"/>
              </w:rPr>
              <w:t>108</w:t>
            </w:r>
          </w:p>
        </w:tc>
        <w:tc>
          <w:tcPr>
            <w:tcW w:w="1340" w:type="dxa"/>
            <w:vMerge w:val="restart"/>
            <w:vAlign w:val="center"/>
          </w:tcPr>
          <w:p w14:paraId="3688179A"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5000</w:t>
            </w:r>
          </w:p>
        </w:tc>
        <w:tc>
          <w:tcPr>
            <w:tcW w:w="1544" w:type="dxa"/>
            <w:vMerge w:val="restart"/>
            <w:vAlign w:val="center"/>
          </w:tcPr>
          <w:p w14:paraId="1DFE4A83" w14:textId="77777777" w:rsidR="00900507" w:rsidRPr="00744AA2" w:rsidRDefault="00900507" w:rsidP="00FD58CF">
            <w:pPr>
              <w:pStyle w:val="TableParagraph"/>
              <w:spacing w:before="1" w:line="276" w:lineRule="auto"/>
              <w:ind w:left="0" w:right="526"/>
              <w:jc w:val="center"/>
              <w:rPr>
                <w:color w:val="000000" w:themeColor="text1"/>
                <w:sz w:val="26"/>
                <w:szCs w:val="26"/>
              </w:rPr>
            </w:pPr>
            <w:r w:rsidRPr="00744AA2">
              <w:rPr>
                <w:color w:val="000000" w:themeColor="text1"/>
                <w:sz w:val="26"/>
                <w:szCs w:val="26"/>
              </w:rPr>
              <w:t>± 1,0</w:t>
            </w:r>
          </w:p>
        </w:tc>
        <w:tc>
          <w:tcPr>
            <w:tcW w:w="1394" w:type="dxa"/>
            <w:vMerge w:val="restart"/>
            <w:vAlign w:val="center"/>
          </w:tcPr>
          <w:p w14:paraId="3F7D35B8" w14:textId="77777777" w:rsidR="00900507" w:rsidRPr="00744AA2" w:rsidRDefault="00900507" w:rsidP="00FD58CF">
            <w:pPr>
              <w:pStyle w:val="TableParagraph"/>
              <w:spacing w:before="148" w:line="276" w:lineRule="auto"/>
              <w:ind w:left="0" w:right="562"/>
              <w:jc w:val="center"/>
              <w:rPr>
                <w:color w:val="000000" w:themeColor="text1"/>
                <w:sz w:val="26"/>
                <w:szCs w:val="26"/>
              </w:rPr>
            </w:pPr>
            <w:r w:rsidRPr="00744AA2">
              <w:rPr>
                <w:color w:val="000000" w:themeColor="text1"/>
                <w:sz w:val="26"/>
                <w:szCs w:val="26"/>
              </w:rPr>
              <w:t>±5</w:t>
            </w:r>
          </w:p>
        </w:tc>
      </w:tr>
      <w:tr w:rsidR="00900507" w:rsidRPr="00744AA2" w14:paraId="7FA195C0" w14:textId="77777777" w:rsidTr="00FD58CF">
        <w:trPr>
          <w:trHeight w:val="400"/>
        </w:trPr>
        <w:tc>
          <w:tcPr>
            <w:tcW w:w="1458" w:type="dxa"/>
            <w:vAlign w:val="center"/>
          </w:tcPr>
          <w:p w14:paraId="4A87E430"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150</w:t>
            </w:r>
          </w:p>
        </w:tc>
        <w:tc>
          <w:tcPr>
            <w:tcW w:w="1516" w:type="dxa"/>
            <w:vAlign w:val="center"/>
          </w:tcPr>
          <w:p w14:paraId="5A49F348"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145</w:t>
            </w:r>
          </w:p>
        </w:tc>
        <w:tc>
          <w:tcPr>
            <w:tcW w:w="1608" w:type="dxa"/>
            <w:vAlign w:val="center"/>
          </w:tcPr>
          <w:p w14:paraId="6206F5EF"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170</w:t>
            </w:r>
          </w:p>
        </w:tc>
        <w:tc>
          <w:tcPr>
            <w:tcW w:w="1340" w:type="dxa"/>
            <w:vMerge/>
            <w:tcBorders>
              <w:top w:val="nil"/>
            </w:tcBorders>
            <w:vAlign w:val="center"/>
          </w:tcPr>
          <w:p w14:paraId="4015B76D" w14:textId="77777777" w:rsidR="00900507" w:rsidRPr="00744AA2" w:rsidRDefault="00900507" w:rsidP="00FD58CF">
            <w:pPr>
              <w:spacing w:line="276" w:lineRule="auto"/>
              <w:jc w:val="center"/>
              <w:rPr>
                <w:color w:val="000000" w:themeColor="text1"/>
                <w:szCs w:val="26"/>
              </w:rPr>
            </w:pPr>
          </w:p>
        </w:tc>
        <w:tc>
          <w:tcPr>
            <w:tcW w:w="1544" w:type="dxa"/>
            <w:vMerge/>
            <w:tcBorders>
              <w:top w:val="nil"/>
            </w:tcBorders>
            <w:vAlign w:val="center"/>
          </w:tcPr>
          <w:p w14:paraId="1C2AB621" w14:textId="77777777" w:rsidR="00900507" w:rsidRPr="00744AA2" w:rsidRDefault="00900507" w:rsidP="00FD58CF">
            <w:pPr>
              <w:spacing w:line="276" w:lineRule="auto"/>
              <w:jc w:val="center"/>
              <w:rPr>
                <w:color w:val="000000" w:themeColor="text1"/>
                <w:szCs w:val="26"/>
              </w:rPr>
            </w:pPr>
          </w:p>
        </w:tc>
        <w:tc>
          <w:tcPr>
            <w:tcW w:w="1394" w:type="dxa"/>
            <w:vMerge/>
            <w:tcBorders>
              <w:top w:val="nil"/>
            </w:tcBorders>
            <w:vAlign w:val="center"/>
          </w:tcPr>
          <w:p w14:paraId="2D99C830" w14:textId="77777777" w:rsidR="00900507" w:rsidRPr="00744AA2" w:rsidRDefault="00900507" w:rsidP="00FD58CF">
            <w:pPr>
              <w:spacing w:line="276" w:lineRule="auto"/>
              <w:jc w:val="center"/>
              <w:rPr>
                <w:color w:val="000000" w:themeColor="text1"/>
                <w:szCs w:val="26"/>
              </w:rPr>
            </w:pPr>
          </w:p>
        </w:tc>
      </w:tr>
      <w:tr w:rsidR="00900507" w:rsidRPr="00744AA2" w14:paraId="3B877EE6" w14:textId="77777777" w:rsidTr="00FD58CF">
        <w:trPr>
          <w:trHeight w:val="400"/>
        </w:trPr>
        <w:tc>
          <w:tcPr>
            <w:tcW w:w="1458" w:type="dxa"/>
            <w:vAlign w:val="center"/>
          </w:tcPr>
          <w:p w14:paraId="74FAEF6B" w14:textId="77777777" w:rsidR="00900507" w:rsidRPr="00744AA2" w:rsidRDefault="00900507" w:rsidP="00FD58CF">
            <w:pPr>
              <w:pStyle w:val="TableParagraph"/>
              <w:spacing w:before="148" w:line="276" w:lineRule="auto"/>
              <w:ind w:left="0" w:right="482"/>
              <w:jc w:val="center"/>
              <w:rPr>
                <w:color w:val="000000" w:themeColor="text1"/>
                <w:sz w:val="26"/>
                <w:szCs w:val="26"/>
              </w:rPr>
            </w:pPr>
            <w:r w:rsidRPr="00744AA2">
              <w:rPr>
                <w:color w:val="000000" w:themeColor="text1"/>
                <w:sz w:val="26"/>
                <w:szCs w:val="26"/>
              </w:rPr>
              <w:t>200</w:t>
            </w:r>
          </w:p>
        </w:tc>
        <w:tc>
          <w:tcPr>
            <w:tcW w:w="1516" w:type="dxa"/>
            <w:vAlign w:val="center"/>
          </w:tcPr>
          <w:p w14:paraId="59BFC1B3" w14:textId="77777777" w:rsidR="00900507" w:rsidRPr="00744AA2" w:rsidRDefault="00900507" w:rsidP="00FD58CF">
            <w:pPr>
              <w:pStyle w:val="TableParagraph"/>
              <w:spacing w:before="148" w:line="276" w:lineRule="auto"/>
              <w:ind w:left="0" w:right="568"/>
              <w:jc w:val="center"/>
              <w:rPr>
                <w:color w:val="000000" w:themeColor="text1"/>
                <w:sz w:val="26"/>
                <w:szCs w:val="26"/>
              </w:rPr>
            </w:pPr>
            <w:r w:rsidRPr="00744AA2">
              <w:rPr>
                <w:color w:val="000000" w:themeColor="text1"/>
                <w:sz w:val="26"/>
                <w:szCs w:val="26"/>
              </w:rPr>
              <w:t>190</w:t>
            </w:r>
          </w:p>
        </w:tc>
        <w:tc>
          <w:tcPr>
            <w:tcW w:w="1608" w:type="dxa"/>
            <w:vAlign w:val="center"/>
          </w:tcPr>
          <w:p w14:paraId="2C76C42C" w14:textId="77777777" w:rsidR="00900507" w:rsidRPr="00744AA2" w:rsidRDefault="00900507" w:rsidP="00FD58CF">
            <w:pPr>
              <w:pStyle w:val="TableParagraph"/>
              <w:spacing w:before="148" w:line="276" w:lineRule="auto"/>
              <w:ind w:left="0" w:right="612"/>
              <w:jc w:val="center"/>
              <w:rPr>
                <w:color w:val="000000" w:themeColor="text1"/>
                <w:sz w:val="26"/>
                <w:szCs w:val="26"/>
              </w:rPr>
            </w:pPr>
            <w:r w:rsidRPr="00744AA2">
              <w:rPr>
                <w:color w:val="000000" w:themeColor="text1"/>
                <w:sz w:val="26"/>
                <w:szCs w:val="26"/>
              </w:rPr>
              <w:t>218</w:t>
            </w:r>
          </w:p>
        </w:tc>
        <w:tc>
          <w:tcPr>
            <w:tcW w:w="1340" w:type="dxa"/>
            <w:vMerge/>
            <w:tcBorders>
              <w:top w:val="nil"/>
            </w:tcBorders>
            <w:vAlign w:val="center"/>
          </w:tcPr>
          <w:p w14:paraId="6350A526" w14:textId="77777777" w:rsidR="00900507" w:rsidRPr="00744AA2" w:rsidRDefault="00900507" w:rsidP="00FD58CF">
            <w:pPr>
              <w:spacing w:line="276" w:lineRule="auto"/>
              <w:jc w:val="center"/>
              <w:rPr>
                <w:color w:val="000000" w:themeColor="text1"/>
                <w:szCs w:val="26"/>
              </w:rPr>
            </w:pPr>
          </w:p>
        </w:tc>
        <w:tc>
          <w:tcPr>
            <w:tcW w:w="1544" w:type="dxa"/>
            <w:vMerge/>
            <w:tcBorders>
              <w:top w:val="nil"/>
            </w:tcBorders>
            <w:vAlign w:val="center"/>
          </w:tcPr>
          <w:p w14:paraId="27DC827D" w14:textId="77777777" w:rsidR="00900507" w:rsidRPr="00744AA2" w:rsidRDefault="00900507" w:rsidP="00FD58CF">
            <w:pPr>
              <w:spacing w:line="276" w:lineRule="auto"/>
              <w:jc w:val="center"/>
              <w:rPr>
                <w:color w:val="000000" w:themeColor="text1"/>
                <w:szCs w:val="26"/>
              </w:rPr>
            </w:pPr>
          </w:p>
        </w:tc>
        <w:tc>
          <w:tcPr>
            <w:tcW w:w="1394" w:type="dxa"/>
            <w:vMerge/>
            <w:tcBorders>
              <w:top w:val="nil"/>
            </w:tcBorders>
            <w:vAlign w:val="center"/>
          </w:tcPr>
          <w:p w14:paraId="5186CD86" w14:textId="77777777" w:rsidR="00900507" w:rsidRPr="00744AA2" w:rsidRDefault="00900507" w:rsidP="00FD58CF">
            <w:pPr>
              <w:spacing w:line="276" w:lineRule="auto"/>
              <w:jc w:val="center"/>
              <w:rPr>
                <w:color w:val="000000" w:themeColor="text1"/>
                <w:szCs w:val="26"/>
              </w:rPr>
            </w:pPr>
          </w:p>
        </w:tc>
      </w:tr>
      <w:tr w:rsidR="00900507" w:rsidRPr="00744AA2" w14:paraId="0F9E3612" w14:textId="77777777" w:rsidTr="00FD58CF">
        <w:trPr>
          <w:trHeight w:val="400"/>
        </w:trPr>
        <w:tc>
          <w:tcPr>
            <w:tcW w:w="1458" w:type="dxa"/>
            <w:vAlign w:val="center"/>
          </w:tcPr>
          <w:p w14:paraId="581C02A3"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250</w:t>
            </w:r>
          </w:p>
        </w:tc>
        <w:tc>
          <w:tcPr>
            <w:tcW w:w="1516" w:type="dxa"/>
            <w:vAlign w:val="center"/>
          </w:tcPr>
          <w:p w14:paraId="459E1330"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243</w:t>
            </w:r>
          </w:p>
        </w:tc>
        <w:tc>
          <w:tcPr>
            <w:tcW w:w="1608" w:type="dxa"/>
            <w:vAlign w:val="center"/>
          </w:tcPr>
          <w:p w14:paraId="5C52E876"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277</w:t>
            </w:r>
          </w:p>
        </w:tc>
        <w:tc>
          <w:tcPr>
            <w:tcW w:w="1340" w:type="dxa"/>
            <w:vMerge/>
            <w:tcBorders>
              <w:top w:val="nil"/>
            </w:tcBorders>
            <w:vAlign w:val="center"/>
          </w:tcPr>
          <w:p w14:paraId="73ACD067" w14:textId="77777777" w:rsidR="00900507" w:rsidRPr="00744AA2" w:rsidRDefault="00900507" w:rsidP="00FD58CF">
            <w:pPr>
              <w:spacing w:line="276" w:lineRule="auto"/>
              <w:jc w:val="center"/>
              <w:rPr>
                <w:color w:val="000000" w:themeColor="text1"/>
                <w:szCs w:val="26"/>
              </w:rPr>
            </w:pPr>
          </w:p>
        </w:tc>
        <w:tc>
          <w:tcPr>
            <w:tcW w:w="1544" w:type="dxa"/>
            <w:vMerge w:val="restart"/>
            <w:vAlign w:val="center"/>
          </w:tcPr>
          <w:p w14:paraId="47C401F1" w14:textId="77777777" w:rsidR="00900507" w:rsidRPr="00744AA2" w:rsidRDefault="00900507" w:rsidP="00FD58CF">
            <w:pPr>
              <w:pStyle w:val="TableParagraph"/>
              <w:spacing w:line="276" w:lineRule="auto"/>
              <w:ind w:left="0" w:right="526"/>
              <w:jc w:val="center"/>
              <w:rPr>
                <w:color w:val="000000" w:themeColor="text1"/>
                <w:sz w:val="26"/>
                <w:szCs w:val="26"/>
              </w:rPr>
            </w:pPr>
            <w:r w:rsidRPr="00744AA2">
              <w:rPr>
                <w:color w:val="000000" w:themeColor="text1"/>
                <w:sz w:val="26"/>
                <w:szCs w:val="26"/>
              </w:rPr>
              <w:t>± 1,5</w:t>
            </w:r>
          </w:p>
        </w:tc>
        <w:tc>
          <w:tcPr>
            <w:tcW w:w="1394" w:type="dxa"/>
            <w:vMerge/>
            <w:tcBorders>
              <w:top w:val="nil"/>
            </w:tcBorders>
            <w:vAlign w:val="center"/>
          </w:tcPr>
          <w:p w14:paraId="458B6493" w14:textId="77777777" w:rsidR="00900507" w:rsidRPr="00744AA2" w:rsidRDefault="00900507" w:rsidP="00FD58CF">
            <w:pPr>
              <w:spacing w:line="276" w:lineRule="auto"/>
              <w:jc w:val="center"/>
              <w:rPr>
                <w:color w:val="000000" w:themeColor="text1"/>
                <w:szCs w:val="26"/>
              </w:rPr>
            </w:pPr>
          </w:p>
        </w:tc>
      </w:tr>
      <w:tr w:rsidR="00900507" w:rsidRPr="00744AA2" w14:paraId="3B051BA6" w14:textId="77777777" w:rsidTr="00FD58CF">
        <w:trPr>
          <w:trHeight w:val="400"/>
        </w:trPr>
        <w:tc>
          <w:tcPr>
            <w:tcW w:w="1458" w:type="dxa"/>
            <w:tcBorders>
              <w:top w:val="single" w:sz="2" w:space="0" w:color="000000"/>
              <w:left w:val="single" w:sz="2" w:space="0" w:color="000000"/>
              <w:bottom w:val="single" w:sz="2" w:space="0" w:color="000000"/>
              <w:right w:val="single" w:sz="2" w:space="0" w:color="000000"/>
            </w:tcBorders>
            <w:vAlign w:val="center"/>
          </w:tcPr>
          <w:p w14:paraId="438CFBC6"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300</w:t>
            </w:r>
          </w:p>
        </w:tc>
        <w:tc>
          <w:tcPr>
            <w:tcW w:w="1516" w:type="dxa"/>
            <w:tcBorders>
              <w:top w:val="single" w:sz="2" w:space="0" w:color="000000"/>
              <w:left w:val="single" w:sz="2" w:space="0" w:color="000000"/>
              <w:bottom w:val="single" w:sz="2" w:space="0" w:color="000000"/>
              <w:right w:val="single" w:sz="2" w:space="0" w:color="000000"/>
            </w:tcBorders>
            <w:vAlign w:val="center"/>
          </w:tcPr>
          <w:p w14:paraId="12A3AD5B"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298</w:t>
            </w:r>
          </w:p>
        </w:tc>
        <w:tc>
          <w:tcPr>
            <w:tcW w:w="1608" w:type="dxa"/>
            <w:tcBorders>
              <w:top w:val="single" w:sz="2" w:space="0" w:color="000000"/>
              <w:left w:val="single" w:sz="2" w:space="0" w:color="000000"/>
              <w:bottom w:val="single" w:sz="2" w:space="0" w:color="000000"/>
              <w:right w:val="single" w:sz="2" w:space="0" w:color="000000"/>
            </w:tcBorders>
            <w:vAlign w:val="center"/>
          </w:tcPr>
          <w:p w14:paraId="2C3E280B"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332</w:t>
            </w:r>
          </w:p>
        </w:tc>
        <w:tc>
          <w:tcPr>
            <w:tcW w:w="1340" w:type="dxa"/>
            <w:vMerge/>
            <w:tcBorders>
              <w:top w:val="nil"/>
            </w:tcBorders>
            <w:vAlign w:val="center"/>
          </w:tcPr>
          <w:p w14:paraId="6792F95F" w14:textId="77777777" w:rsidR="00900507" w:rsidRPr="00744AA2" w:rsidRDefault="00900507" w:rsidP="00FD58CF">
            <w:pPr>
              <w:pStyle w:val="TableParagraph"/>
              <w:spacing w:before="0" w:line="276" w:lineRule="auto"/>
              <w:jc w:val="center"/>
              <w:rPr>
                <w:color w:val="000000" w:themeColor="text1"/>
                <w:sz w:val="26"/>
                <w:szCs w:val="26"/>
              </w:rPr>
            </w:pPr>
          </w:p>
        </w:tc>
        <w:tc>
          <w:tcPr>
            <w:tcW w:w="1544" w:type="dxa"/>
            <w:vMerge/>
            <w:tcBorders>
              <w:bottom w:val="single" w:sz="2" w:space="0" w:color="000000"/>
            </w:tcBorders>
            <w:vAlign w:val="center"/>
          </w:tcPr>
          <w:p w14:paraId="0C75A761" w14:textId="77777777" w:rsidR="00900507" w:rsidRPr="00744AA2" w:rsidRDefault="00900507" w:rsidP="00FD58CF">
            <w:pPr>
              <w:pStyle w:val="TableParagraph"/>
              <w:spacing w:before="148" w:line="276" w:lineRule="auto"/>
              <w:ind w:left="0"/>
              <w:jc w:val="center"/>
              <w:rPr>
                <w:color w:val="000000" w:themeColor="text1"/>
                <w:sz w:val="26"/>
                <w:szCs w:val="26"/>
              </w:rPr>
            </w:pPr>
          </w:p>
        </w:tc>
        <w:tc>
          <w:tcPr>
            <w:tcW w:w="1394" w:type="dxa"/>
            <w:vMerge/>
            <w:tcBorders>
              <w:top w:val="nil"/>
            </w:tcBorders>
            <w:vAlign w:val="center"/>
          </w:tcPr>
          <w:p w14:paraId="18A2DD01" w14:textId="77777777" w:rsidR="00900507" w:rsidRPr="00744AA2" w:rsidRDefault="00900507" w:rsidP="00FD58CF">
            <w:pPr>
              <w:pStyle w:val="TableParagraph"/>
              <w:spacing w:before="0" w:line="276" w:lineRule="auto"/>
              <w:jc w:val="center"/>
              <w:rPr>
                <w:color w:val="000000" w:themeColor="text1"/>
                <w:sz w:val="26"/>
                <w:szCs w:val="26"/>
              </w:rPr>
            </w:pPr>
          </w:p>
        </w:tc>
      </w:tr>
      <w:tr w:rsidR="00900507" w:rsidRPr="00744AA2" w14:paraId="7BBB896C" w14:textId="77777777" w:rsidTr="00FD58CF">
        <w:trPr>
          <w:trHeight w:val="400"/>
        </w:trPr>
        <w:tc>
          <w:tcPr>
            <w:tcW w:w="1458" w:type="dxa"/>
            <w:tcBorders>
              <w:top w:val="single" w:sz="2" w:space="0" w:color="000000"/>
              <w:left w:val="single" w:sz="2" w:space="0" w:color="000000"/>
              <w:bottom w:val="single" w:sz="2" w:space="0" w:color="000000"/>
              <w:right w:val="single" w:sz="2" w:space="0" w:color="000000"/>
            </w:tcBorders>
            <w:vAlign w:val="center"/>
          </w:tcPr>
          <w:p w14:paraId="4E027031"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400</w:t>
            </w:r>
          </w:p>
        </w:tc>
        <w:tc>
          <w:tcPr>
            <w:tcW w:w="1516" w:type="dxa"/>
            <w:tcBorders>
              <w:top w:val="single" w:sz="2" w:space="0" w:color="000000"/>
              <w:left w:val="single" w:sz="2" w:space="0" w:color="000000"/>
              <w:bottom w:val="single" w:sz="2" w:space="0" w:color="000000"/>
              <w:right w:val="single" w:sz="2" w:space="0" w:color="000000"/>
            </w:tcBorders>
            <w:vAlign w:val="center"/>
          </w:tcPr>
          <w:p w14:paraId="4E96ED2E"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390</w:t>
            </w:r>
          </w:p>
        </w:tc>
        <w:tc>
          <w:tcPr>
            <w:tcW w:w="1608" w:type="dxa"/>
            <w:tcBorders>
              <w:top w:val="single" w:sz="2" w:space="0" w:color="000000"/>
              <w:left w:val="single" w:sz="2" w:space="0" w:color="000000"/>
              <w:bottom w:val="single" w:sz="2" w:space="0" w:color="000000"/>
              <w:right w:val="single" w:sz="2" w:space="0" w:color="000000"/>
            </w:tcBorders>
            <w:vAlign w:val="center"/>
          </w:tcPr>
          <w:p w14:paraId="0F15CE56"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435</w:t>
            </w:r>
          </w:p>
        </w:tc>
        <w:tc>
          <w:tcPr>
            <w:tcW w:w="1340" w:type="dxa"/>
            <w:vMerge/>
            <w:tcBorders>
              <w:top w:val="nil"/>
            </w:tcBorders>
            <w:vAlign w:val="center"/>
          </w:tcPr>
          <w:p w14:paraId="52997DCD" w14:textId="77777777" w:rsidR="00900507" w:rsidRPr="00744AA2" w:rsidRDefault="00900507" w:rsidP="00FD58CF">
            <w:pPr>
              <w:spacing w:line="276" w:lineRule="auto"/>
              <w:jc w:val="center"/>
              <w:rPr>
                <w:color w:val="000000" w:themeColor="text1"/>
                <w:szCs w:val="26"/>
              </w:rPr>
            </w:pPr>
          </w:p>
        </w:tc>
        <w:tc>
          <w:tcPr>
            <w:tcW w:w="1544" w:type="dxa"/>
            <w:vMerge w:val="restart"/>
            <w:tcBorders>
              <w:top w:val="single" w:sz="2" w:space="0" w:color="000000"/>
              <w:left w:val="single" w:sz="2" w:space="0" w:color="000000"/>
              <w:right w:val="single" w:sz="2" w:space="0" w:color="000000"/>
            </w:tcBorders>
            <w:vAlign w:val="center"/>
          </w:tcPr>
          <w:p w14:paraId="657C0307"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 2,0</w:t>
            </w:r>
          </w:p>
        </w:tc>
        <w:tc>
          <w:tcPr>
            <w:tcW w:w="1394" w:type="dxa"/>
            <w:vMerge/>
            <w:tcBorders>
              <w:top w:val="nil"/>
            </w:tcBorders>
            <w:vAlign w:val="center"/>
          </w:tcPr>
          <w:p w14:paraId="618D1069" w14:textId="77777777" w:rsidR="00900507" w:rsidRPr="00744AA2" w:rsidRDefault="00900507" w:rsidP="00FD58CF">
            <w:pPr>
              <w:spacing w:line="276" w:lineRule="auto"/>
              <w:jc w:val="center"/>
              <w:rPr>
                <w:color w:val="000000" w:themeColor="text1"/>
                <w:szCs w:val="26"/>
              </w:rPr>
            </w:pPr>
          </w:p>
        </w:tc>
      </w:tr>
      <w:tr w:rsidR="00900507" w:rsidRPr="00744AA2" w14:paraId="2725129D" w14:textId="77777777" w:rsidTr="00FD58CF">
        <w:trPr>
          <w:trHeight w:val="400"/>
        </w:trPr>
        <w:tc>
          <w:tcPr>
            <w:tcW w:w="1458" w:type="dxa"/>
            <w:tcBorders>
              <w:top w:val="single" w:sz="2" w:space="0" w:color="000000"/>
              <w:left w:val="single" w:sz="2" w:space="0" w:color="000000"/>
              <w:bottom w:val="single" w:sz="2" w:space="0" w:color="000000"/>
              <w:right w:val="single" w:sz="2" w:space="0" w:color="000000"/>
            </w:tcBorders>
            <w:vAlign w:val="center"/>
          </w:tcPr>
          <w:p w14:paraId="6493E90C"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500</w:t>
            </w:r>
          </w:p>
        </w:tc>
        <w:tc>
          <w:tcPr>
            <w:tcW w:w="1516" w:type="dxa"/>
            <w:tcBorders>
              <w:top w:val="single" w:sz="2" w:space="0" w:color="000000"/>
              <w:left w:val="single" w:sz="2" w:space="0" w:color="000000"/>
              <w:bottom w:val="single" w:sz="2" w:space="0" w:color="000000"/>
              <w:right w:val="single" w:sz="2" w:space="0" w:color="000000"/>
            </w:tcBorders>
            <w:vAlign w:val="center"/>
          </w:tcPr>
          <w:p w14:paraId="19605218"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490</w:t>
            </w:r>
          </w:p>
        </w:tc>
        <w:tc>
          <w:tcPr>
            <w:tcW w:w="1608" w:type="dxa"/>
            <w:tcBorders>
              <w:top w:val="single" w:sz="2" w:space="0" w:color="000000"/>
              <w:left w:val="single" w:sz="2" w:space="0" w:color="000000"/>
              <w:bottom w:val="single" w:sz="2" w:space="0" w:color="000000"/>
              <w:right w:val="single" w:sz="2" w:space="0" w:color="000000"/>
            </w:tcBorders>
            <w:vAlign w:val="center"/>
          </w:tcPr>
          <w:p w14:paraId="1F3A294E"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535</w:t>
            </w:r>
          </w:p>
        </w:tc>
        <w:tc>
          <w:tcPr>
            <w:tcW w:w="1340" w:type="dxa"/>
            <w:vMerge/>
            <w:tcBorders>
              <w:top w:val="nil"/>
            </w:tcBorders>
            <w:vAlign w:val="center"/>
          </w:tcPr>
          <w:p w14:paraId="154F4CDC" w14:textId="77777777" w:rsidR="00900507" w:rsidRPr="00744AA2" w:rsidRDefault="00900507" w:rsidP="00FD58CF">
            <w:pPr>
              <w:spacing w:line="276" w:lineRule="auto"/>
              <w:jc w:val="center"/>
              <w:rPr>
                <w:color w:val="000000" w:themeColor="text1"/>
                <w:szCs w:val="26"/>
              </w:rPr>
            </w:pPr>
          </w:p>
        </w:tc>
        <w:tc>
          <w:tcPr>
            <w:tcW w:w="1544" w:type="dxa"/>
            <w:vMerge/>
            <w:tcBorders>
              <w:left w:val="single" w:sz="2" w:space="0" w:color="000000"/>
              <w:right w:val="single" w:sz="2" w:space="0" w:color="000000"/>
            </w:tcBorders>
            <w:vAlign w:val="center"/>
          </w:tcPr>
          <w:p w14:paraId="1E445E41" w14:textId="77777777" w:rsidR="00900507" w:rsidRPr="00744AA2" w:rsidRDefault="00900507" w:rsidP="00FD58CF">
            <w:pPr>
              <w:pStyle w:val="TableParagraph"/>
              <w:spacing w:before="148" w:line="276" w:lineRule="auto"/>
              <w:ind w:left="447"/>
              <w:jc w:val="center"/>
              <w:rPr>
                <w:color w:val="000000" w:themeColor="text1"/>
                <w:sz w:val="26"/>
                <w:szCs w:val="26"/>
              </w:rPr>
            </w:pPr>
          </w:p>
        </w:tc>
        <w:tc>
          <w:tcPr>
            <w:tcW w:w="1394" w:type="dxa"/>
            <w:vMerge/>
            <w:tcBorders>
              <w:top w:val="nil"/>
            </w:tcBorders>
            <w:vAlign w:val="center"/>
          </w:tcPr>
          <w:p w14:paraId="3FE09E48" w14:textId="77777777" w:rsidR="00900507" w:rsidRPr="00744AA2" w:rsidRDefault="00900507" w:rsidP="00FD58CF">
            <w:pPr>
              <w:spacing w:line="276" w:lineRule="auto"/>
              <w:jc w:val="center"/>
              <w:rPr>
                <w:color w:val="000000" w:themeColor="text1"/>
                <w:szCs w:val="26"/>
              </w:rPr>
            </w:pPr>
          </w:p>
        </w:tc>
      </w:tr>
      <w:tr w:rsidR="00900507" w:rsidRPr="00744AA2" w14:paraId="0C9A5E7C" w14:textId="77777777" w:rsidTr="00FD58CF">
        <w:trPr>
          <w:trHeight w:val="400"/>
        </w:trPr>
        <w:tc>
          <w:tcPr>
            <w:tcW w:w="1458" w:type="dxa"/>
            <w:tcBorders>
              <w:top w:val="single" w:sz="2" w:space="0" w:color="000000"/>
              <w:left w:val="single" w:sz="2" w:space="0" w:color="000000"/>
              <w:bottom w:val="single" w:sz="2" w:space="0" w:color="000000"/>
              <w:right w:val="single" w:sz="2" w:space="0" w:color="000000"/>
            </w:tcBorders>
            <w:vAlign w:val="center"/>
          </w:tcPr>
          <w:p w14:paraId="5447DE6F"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lastRenderedPageBreak/>
              <w:t>600</w:t>
            </w:r>
          </w:p>
        </w:tc>
        <w:tc>
          <w:tcPr>
            <w:tcW w:w="1516" w:type="dxa"/>
            <w:tcBorders>
              <w:top w:val="single" w:sz="2" w:space="0" w:color="000000"/>
              <w:left w:val="single" w:sz="2" w:space="0" w:color="000000"/>
              <w:bottom w:val="single" w:sz="2" w:space="0" w:color="000000"/>
              <w:right w:val="single" w:sz="2" w:space="0" w:color="000000"/>
            </w:tcBorders>
            <w:vAlign w:val="center"/>
          </w:tcPr>
          <w:p w14:paraId="642D3A83"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600</w:t>
            </w:r>
          </w:p>
        </w:tc>
        <w:tc>
          <w:tcPr>
            <w:tcW w:w="1608" w:type="dxa"/>
            <w:tcBorders>
              <w:top w:val="single" w:sz="2" w:space="0" w:color="000000"/>
              <w:left w:val="single" w:sz="2" w:space="0" w:color="000000"/>
              <w:bottom w:val="single" w:sz="2" w:space="0" w:color="000000"/>
              <w:right w:val="single" w:sz="2" w:space="0" w:color="000000"/>
            </w:tcBorders>
            <w:vAlign w:val="center"/>
          </w:tcPr>
          <w:p w14:paraId="362AACE6"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645</w:t>
            </w:r>
          </w:p>
        </w:tc>
        <w:tc>
          <w:tcPr>
            <w:tcW w:w="1340" w:type="dxa"/>
            <w:vMerge/>
            <w:tcBorders>
              <w:top w:val="nil"/>
            </w:tcBorders>
            <w:vAlign w:val="center"/>
          </w:tcPr>
          <w:p w14:paraId="1E37D051" w14:textId="77777777" w:rsidR="00900507" w:rsidRPr="00744AA2" w:rsidRDefault="00900507" w:rsidP="00FD58CF">
            <w:pPr>
              <w:spacing w:line="276" w:lineRule="auto"/>
              <w:jc w:val="center"/>
              <w:rPr>
                <w:color w:val="000000" w:themeColor="text1"/>
                <w:szCs w:val="26"/>
              </w:rPr>
            </w:pPr>
          </w:p>
        </w:tc>
        <w:tc>
          <w:tcPr>
            <w:tcW w:w="1544" w:type="dxa"/>
            <w:vMerge/>
            <w:tcBorders>
              <w:left w:val="single" w:sz="2" w:space="0" w:color="000000"/>
              <w:bottom w:val="single" w:sz="2" w:space="0" w:color="000000"/>
              <w:right w:val="single" w:sz="2" w:space="0" w:color="000000"/>
            </w:tcBorders>
            <w:vAlign w:val="center"/>
          </w:tcPr>
          <w:p w14:paraId="5E3F8851" w14:textId="77777777" w:rsidR="00900507" w:rsidRPr="00744AA2" w:rsidRDefault="00900507" w:rsidP="00FD58CF">
            <w:pPr>
              <w:pStyle w:val="TableParagraph"/>
              <w:spacing w:before="148" w:line="276" w:lineRule="auto"/>
              <w:ind w:left="447"/>
              <w:jc w:val="center"/>
              <w:rPr>
                <w:color w:val="000000" w:themeColor="text1"/>
                <w:sz w:val="26"/>
                <w:szCs w:val="26"/>
              </w:rPr>
            </w:pPr>
          </w:p>
        </w:tc>
        <w:tc>
          <w:tcPr>
            <w:tcW w:w="1394" w:type="dxa"/>
            <w:vMerge/>
            <w:tcBorders>
              <w:top w:val="nil"/>
            </w:tcBorders>
            <w:vAlign w:val="center"/>
          </w:tcPr>
          <w:p w14:paraId="465D83E9" w14:textId="77777777" w:rsidR="00900507" w:rsidRPr="00744AA2" w:rsidRDefault="00900507" w:rsidP="00FD58CF">
            <w:pPr>
              <w:spacing w:line="276" w:lineRule="auto"/>
              <w:jc w:val="center"/>
              <w:rPr>
                <w:color w:val="000000" w:themeColor="text1"/>
                <w:szCs w:val="26"/>
              </w:rPr>
            </w:pPr>
          </w:p>
        </w:tc>
      </w:tr>
      <w:tr w:rsidR="00900507" w:rsidRPr="00744AA2" w14:paraId="5947F780" w14:textId="77777777" w:rsidTr="00FD58CF">
        <w:trPr>
          <w:trHeight w:val="400"/>
        </w:trPr>
        <w:tc>
          <w:tcPr>
            <w:tcW w:w="1458" w:type="dxa"/>
            <w:tcBorders>
              <w:top w:val="single" w:sz="2" w:space="0" w:color="000000"/>
              <w:left w:val="single" w:sz="2" w:space="0" w:color="000000"/>
              <w:bottom w:val="single" w:sz="2" w:space="0" w:color="000000"/>
              <w:right w:val="single" w:sz="2" w:space="0" w:color="000000"/>
            </w:tcBorders>
            <w:vAlign w:val="center"/>
          </w:tcPr>
          <w:p w14:paraId="1927708C"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700</w:t>
            </w:r>
          </w:p>
        </w:tc>
        <w:tc>
          <w:tcPr>
            <w:tcW w:w="1516" w:type="dxa"/>
            <w:tcBorders>
              <w:top w:val="single" w:sz="2" w:space="0" w:color="000000"/>
              <w:left w:val="single" w:sz="2" w:space="0" w:color="000000"/>
              <w:bottom w:val="single" w:sz="2" w:space="0" w:color="000000"/>
              <w:right w:val="single" w:sz="2" w:space="0" w:color="000000"/>
            </w:tcBorders>
            <w:vAlign w:val="center"/>
          </w:tcPr>
          <w:p w14:paraId="191578DD"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685</w:t>
            </w:r>
          </w:p>
        </w:tc>
        <w:tc>
          <w:tcPr>
            <w:tcW w:w="1608" w:type="dxa"/>
            <w:tcBorders>
              <w:top w:val="single" w:sz="2" w:space="0" w:color="000000"/>
              <w:left w:val="single" w:sz="2" w:space="0" w:color="000000"/>
              <w:bottom w:val="single" w:sz="2" w:space="0" w:color="000000"/>
              <w:right w:val="single" w:sz="2" w:space="0" w:color="000000"/>
            </w:tcBorders>
            <w:vAlign w:val="center"/>
          </w:tcPr>
          <w:p w14:paraId="67CA6D21"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735</w:t>
            </w:r>
          </w:p>
        </w:tc>
        <w:tc>
          <w:tcPr>
            <w:tcW w:w="1340" w:type="dxa"/>
            <w:vMerge/>
            <w:tcBorders>
              <w:top w:val="nil"/>
            </w:tcBorders>
            <w:vAlign w:val="center"/>
          </w:tcPr>
          <w:p w14:paraId="5BC989B1" w14:textId="77777777" w:rsidR="00900507" w:rsidRPr="00744AA2" w:rsidRDefault="00900507" w:rsidP="00FD58CF">
            <w:pPr>
              <w:spacing w:line="276" w:lineRule="auto"/>
              <w:jc w:val="center"/>
              <w:rPr>
                <w:color w:val="000000" w:themeColor="text1"/>
                <w:szCs w:val="26"/>
              </w:rPr>
            </w:pPr>
          </w:p>
        </w:tc>
        <w:tc>
          <w:tcPr>
            <w:tcW w:w="1544" w:type="dxa"/>
            <w:tcBorders>
              <w:top w:val="single" w:sz="2" w:space="0" w:color="000000"/>
              <w:left w:val="single" w:sz="2" w:space="0" w:color="000000"/>
              <w:bottom w:val="single" w:sz="2" w:space="0" w:color="000000"/>
              <w:right w:val="single" w:sz="2" w:space="0" w:color="000000"/>
            </w:tcBorders>
            <w:vAlign w:val="center"/>
          </w:tcPr>
          <w:p w14:paraId="5DB42B0F"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 2,2</w:t>
            </w:r>
          </w:p>
        </w:tc>
        <w:tc>
          <w:tcPr>
            <w:tcW w:w="1394" w:type="dxa"/>
            <w:vMerge/>
            <w:tcBorders>
              <w:top w:val="nil"/>
            </w:tcBorders>
            <w:vAlign w:val="center"/>
          </w:tcPr>
          <w:p w14:paraId="63E4BD88" w14:textId="77777777" w:rsidR="00900507" w:rsidRPr="00744AA2" w:rsidRDefault="00900507" w:rsidP="00FD58CF">
            <w:pPr>
              <w:spacing w:line="276" w:lineRule="auto"/>
              <w:jc w:val="center"/>
              <w:rPr>
                <w:color w:val="000000" w:themeColor="text1"/>
                <w:szCs w:val="26"/>
              </w:rPr>
            </w:pPr>
          </w:p>
        </w:tc>
      </w:tr>
      <w:tr w:rsidR="00900507" w:rsidRPr="00744AA2" w14:paraId="6D81F0CF" w14:textId="77777777" w:rsidTr="00FD58CF">
        <w:trPr>
          <w:trHeight w:val="400"/>
        </w:trPr>
        <w:tc>
          <w:tcPr>
            <w:tcW w:w="1458" w:type="dxa"/>
            <w:tcBorders>
              <w:top w:val="single" w:sz="2" w:space="0" w:color="000000"/>
              <w:left w:val="single" w:sz="2" w:space="0" w:color="000000"/>
              <w:bottom w:val="single" w:sz="2" w:space="0" w:color="000000"/>
              <w:right w:val="single" w:sz="2" w:space="0" w:color="000000"/>
            </w:tcBorders>
            <w:vAlign w:val="center"/>
          </w:tcPr>
          <w:p w14:paraId="38EED553"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800</w:t>
            </w:r>
          </w:p>
        </w:tc>
        <w:tc>
          <w:tcPr>
            <w:tcW w:w="1516" w:type="dxa"/>
            <w:tcBorders>
              <w:top w:val="single" w:sz="2" w:space="0" w:color="000000"/>
              <w:left w:val="single" w:sz="2" w:space="0" w:color="000000"/>
              <w:bottom w:val="single" w:sz="2" w:space="0" w:color="000000"/>
              <w:right w:val="single" w:sz="2" w:space="0" w:color="000000"/>
            </w:tcBorders>
            <w:vAlign w:val="center"/>
          </w:tcPr>
          <w:p w14:paraId="3D7A933D"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790</w:t>
            </w:r>
          </w:p>
        </w:tc>
        <w:tc>
          <w:tcPr>
            <w:tcW w:w="1608" w:type="dxa"/>
            <w:tcBorders>
              <w:top w:val="single" w:sz="2" w:space="0" w:color="000000"/>
              <w:left w:val="single" w:sz="2" w:space="0" w:color="000000"/>
              <w:bottom w:val="single" w:sz="2" w:space="0" w:color="000000"/>
              <w:right w:val="single" w:sz="2" w:space="0" w:color="000000"/>
            </w:tcBorders>
            <w:vAlign w:val="center"/>
          </w:tcPr>
          <w:p w14:paraId="226F6CF2"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860</w:t>
            </w:r>
          </w:p>
        </w:tc>
        <w:tc>
          <w:tcPr>
            <w:tcW w:w="1340" w:type="dxa"/>
            <w:vMerge/>
            <w:tcBorders>
              <w:top w:val="nil"/>
            </w:tcBorders>
            <w:vAlign w:val="center"/>
          </w:tcPr>
          <w:p w14:paraId="27B334F7" w14:textId="77777777" w:rsidR="00900507" w:rsidRPr="00744AA2" w:rsidRDefault="00900507" w:rsidP="00FD58CF">
            <w:pPr>
              <w:spacing w:line="276" w:lineRule="auto"/>
              <w:jc w:val="center"/>
              <w:rPr>
                <w:color w:val="000000" w:themeColor="text1"/>
                <w:szCs w:val="26"/>
              </w:rPr>
            </w:pPr>
          </w:p>
        </w:tc>
        <w:tc>
          <w:tcPr>
            <w:tcW w:w="1544" w:type="dxa"/>
            <w:tcBorders>
              <w:top w:val="single" w:sz="2" w:space="0" w:color="000000"/>
              <w:left w:val="single" w:sz="2" w:space="0" w:color="000000"/>
              <w:bottom w:val="single" w:sz="2" w:space="0" w:color="000000"/>
              <w:right w:val="single" w:sz="2" w:space="0" w:color="000000"/>
            </w:tcBorders>
            <w:vAlign w:val="center"/>
          </w:tcPr>
          <w:p w14:paraId="2103B249"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 2,5</w:t>
            </w:r>
          </w:p>
        </w:tc>
        <w:tc>
          <w:tcPr>
            <w:tcW w:w="1394" w:type="dxa"/>
            <w:vMerge/>
            <w:tcBorders>
              <w:top w:val="nil"/>
            </w:tcBorders>
            <w:vAlign w:val="center"/>
          </w:tcPr>
          <w:p w14:paraId="25DB6A18" w14:textId="77777777" w:rsidR="00900507" w:rsidRPr="00744AA2" w:rsidRDefault="00900507" w:rsidP="00FD58CF">
            <w:pPr>
              <w:spacing w:line="276" w:lineRule="auto"/>
              <w:jc w:val="center"/>
              <w:rPr>
                <w:color w:val="000000" w:themeColor="text1"/>
                <w:szCs w:val="26"/>
              </w:rPr>
            </w:pPr>
          </w:p>
        </w:tc>
      </w:tr>
      <w:tr w:rsidR="00900507" w:rsidRPr="00744AA2" w14:paraId="7C1A3862" w14:textId="77777777" w:rsidTr="00FD58CF">
        <w:trPr>
          <w:trHeight w:val="400"/>
        </w:trPr>
        <w:tc>
          <w:tcPr>
            <w:tcW w:w="1458" w:type="dxa"/>
            <w:tcBorders>
              <w:top w:val="single" w:sz="2" w:space="0" w:color="000000"/>
              <w:left w:val="single" w:sz="2" w:space="0" w:color="000000"/>
              <w:bottom w:val="single" w:sz="2" w:space="0" w:color="000000"/>
              <w:right w:val="single" w:sz="2" w:space="0" w:color="000000"/>
            </w:tcBorders>
            <w:vAlign w:val="center"/>
          </w:tcPr>
          <w:p w14:paraId="2D002A17" w14:textId="77777777" w:rsidR="00900507" w:rsidRPr="00744AA2" w:rsidRDefault="00900507" w:rsidP="00FD58CF">
            <w:pPr>
              <w:pStyle w:val="TableParagraph"/>
              <w:spacing w:line="276" w:lineRule="auto"/>
              <w:ind w:left="0" w:right="482"/>
              <w:jc w:val="center"/>
              <w:rPr>
                <w:color w:val="000000" w:themeColor="text1"/>
                <w:sz w:val="26"/>
                <w:szCs w:val="26"/>
              </w:rPr>
            </w:pPr>
            <w:r w:rsidRPr="00744AA2">
              <w:rPr>
                <w:color w:val="000000" w:themeColor="text1"/>
                <w:sz w:val="26"/>
                <w:szCs w:val="26"/>
              </w:rPr>
              <w:t>1000</w:t>
            </w:r>
          </w:p>
        </w:tc>
        <w:tc>
          <w:tcPr>
            <w:tcW w:w="1516" w:type="dxa"/>
            <w:tcBorders>
              <w:top w:val="single" w:sz="2" w:space="0" w:color="000000"/>
              <w:left w:val="single" w:sz="2" w:space="0" w:color="000000"/>
              <w:bottom w:val="single" w:sz="2" w:space="0" w:color="000000"/>
              <w:right w:val="single" w:sz="2" w:space="0" w:color="000000"/>
            </w:tcBorders>
            <w:vAlign w:val="center"/>
          </w:tcPr>
          <w:p w14:paraId="7A5B759D" w14:textId="77777777" w:rsidR="00900507" w:rsidRPr="00744AA2" w:rsidRDefault="00900507" w:rsidP="00FD58CF">
            <w:pPr>
              <w:pStyle w:val="TableParagraph"/>
              <w:spacing w:line="276" w:lineRule="auto"/>
              <w:ind w:left="0" w:right="568"/>
              <w:jc w:val="center"/>
              <w:rPr>
                <w:color w:val="000000" w:themeColor="text1"/>
                <w:sz w:val="26"/>
                <w:szCs w:val="26"/>
              </w:rPr>
            </w:pPr>
            <w:r w:rsidRPr="00744AA2">
              <w:rPr>
                <w:color w:val="000000" w:themeColor="text1"/>
                <w:sz w:val="26"/>
                <w:szCs w:val="26"/>
              </w:rPr>
              <w:t>980</w:t>
            </w:r>
          </w:p>
        </w:tc>
        <w:tc>
          <w:tcPr>
            <w:tcW w:w="1608" w:type="dxa"/>
            <w:tcBorders>
              <w:top w:val="single" w:sz="2" w:space="0" w:color="000000"/>
              <w:left w:val="single" w:sz="2" w:space="0" w:color="000000"/>
              <w:bottom w:val="single" w:sz="2" w:space="0" w:color="000000"/>
              <w:right w:val="single" w:sz="2" w:space="0" w:color="000000"/>
            </w:tcBorders>
            <w:vAlign w:val="center"/>
          </w:tcPr>
          <w:p w14:paraId="21BC1042" w14:textId="77777777" w:rsidR="00900507" w:rsidRPr="00744AA2" w:rsidRDefault="00900507" w:rsidP="00FD58CF">
            <w:pPr>
              <w:pStyle w:val="TableParagraph"/>
              <w:spacing w:line="276" w:lineRule="auto"/>
              <w:ind w:left="0" w:right="612"/>
              <w:jc w:val="center"/>
              <w:rPr>
                <w:color w:val="000000" w:themeColor="text1"/>
                <w:sz w:val="26"/>
                <w:szCs w:val="26"/>
              </w:rPr>
            </w:pPr>
            <w:r w:rsidRPr="00744AA2">
              <w:rPr>
                <w:color w:val="000000" w:themeColor="text1"/>
                <w:sz w:val="26"/>
                <w:szCs w:val="26"/>
              </w:rPr>
              <w:t>1060</w:t>
            </w:r>
          </w:p>
        </w:tc>
        <w:tc>
          <w:tcPr>
            <w:tcW w:w="1340" w:type="dxa"/>
            <w:vMerge/>
            <w:tcBorders>
              <w:top w:val="nil"/>
            </w:tcBorders>
            <w:vAlign w:val="center"/>
          </w:tcPr>
          <w:p w14:paraId="46C87025" w14:textId="77777777" w:rsidR="00900507" w:rsidRPr="00744AA2" w:rsidRDefault="00900507" w:rsidP="00FD58CF">
            <w:pPr>
              <w:spacing w:line="276" w:lineRule="auto"/>
              <w:jc w:val="center"/>
              <w:rPr>
                <w:color w:val="000000" w:themeColor="text1"/>
                <w:szCs w:val="26"/>
              </w:rPr>
            </w:pPr>
          </w:p>
        </w:tc>
        <w:tc>
          <w:tcPr>
            <w:tcW w:w="1544" w:type="dxa"/>
            <w:tcBorders>
              <w:top w:val="single" w:sz="2" w:space="0" w:color="000000"/>
              <w:left w:val="single" w:sz="2" w:space="0" w:color="000000"/>
              <w:bottom w:val="single" w:sz="2" w:space="0" w:color="000000"/>
              <w:right w:val="single" w:sz="2" w:space="0" w:color="000000"/>
            </w:tcBorders>
            <w:vAlign w:val="center"/>
          </w:tcPr>
          <w:p w14:paraId="12830FD0" w14:textId="77777777" w:rsidR="00900507" w:rsidRPr="00744AA2" w:rsidRDefault="00900507" w:rsidP="00FD58CF">
            <w:pPr>
              <w:pStyle w:val="TableParagraph"/>
              <w:spacing w:before="148" w:line="276" w:lineRule="auto"/>
              <w:ind w:left="447"/>
              <w:jc w:val="center"/>
              <w:rPr>
                <w:color w:val="000000" w:themeColor="text1"/>
                <w:sz w:val="26"/>
                <w:szCs w:val="26"/>
              </w:rPr>
            </w:pPr>
          </w:p>
        </w:tc>
        <w:tc>
          <w:tcPr>
            <w:tcW w:w="1394" w:type="dxa"/>
            <w:vMerge/>
            <w:tcBorders>
              <w:top w:val="nil"/>
            </w:tcBorders>
            <w:vAlign w:val="center"/>
          </w:tcPr>
          <w:p w14:paraId="49026645" w14:textId="77777777" w:rsidR="00900507" w:rsidRPr="00744AA2" w:rsidRDefault="00900507" w:rsidP="00FD58CF">
            <w:pPr>
              <w:spacing w:line="276" w:lineRule="auto"/>
              <w:jc w:val="center"/>
              <w:rPr>
                <w:color w:val="000000" w:themeColor="text1"/>
                <w:szCs w:val="26"/>
              </w:rPr>
            </w:pPr>
          </w:p>
        </w:tc>
      </w:tr>
      <w:tr w:rsidR="00900507" w:rsidRPr="00744AA2" w14:paraId="240B3C9F" w14:textId="77777777" w:rsidTr="00FD58CF">
        <w:trPr>
          <w:trHeight w:val="400"/>
        </w:trPr>
        <w:tc>
          <w:tcPr>
            <w:tcW w:w="8860" w:type="dxa"/>
            <w:gridSpan w:val="6"/>
            <w:vAlign w:val="center"/>
          </w:tcPr>
          <w:p w14:paraId="14F20735" w14:textId="77777777" w:rsidR="00900507" w:rsidRPr="00744AA2" w:rsidRDefault="00900507" w:rsidP="00FD58CF">
            <w:pPr>
              <w:pStyle w:val="TableParagraph"/>
              <w:spacing w:line="276" w:lineRule="auto"/>
              <w:ind w:left="107"/>
              <w:jc w:val="center"/>
              <w:rPr>
                <w:color w:val="000000" w:themeColor="text1"/>
                <w:sz w:val="26"/>
                <w:szCs w:val="26"/>
              </w:rPr>
            </w:pPr>
            <w:r w:rsidRPr="00744AA2">
              <w:rPr>
                <w:color w:val="000000" w:themeColor="text1"/>
                <w:sz w:val="26"/>
                <w:szCs w:val="26"/>
              </w:rPr>
              <w:t>CHÚ THÍCH: Chiều dài ống có thẻ thay đổi từ 2 m đến 8 m theo yêu cầu của khách hàng.</w:t>
            </w:r>
          </w:p>
        </w:tc>
      </w:tr>
    </w:tbl>
    <w:p w14:paraId="5E21545C" w14:textId="77777777" w:rsidR="00900507" w:rsidRPr="00744AA2" w:rsidRDefault="00900507" w:rsidP="00900507">
      <w:pPr>
        <w:pStyle w:val="Heading3"/>
        <w:spacing w:line="276" w:lineRule="auto"/>
        <w:ind w:left="713" w:right="714"/>
        <w:rPr>
          <w:color w:val="000000" w:themeColor="text1"/>
          <w:sz w:val="26"/>
          <w:szCs w:val="26"/>
        </w:rPr>
      </w:pPr>
    </w:p>
    <w:p w14:paraId="3FAE3AE4" w14:textId="77777777" w:rsidR="00900507" w:rsidRPr="00744AA2" w:rsidRDefault="00900507" w:rsidP="00900507">
      <w:pPr>
        <w:pStyle w:val="0"/>
        <w:rPr>
          <w:color w:val="000000" w:themeColor="text1"/>
          <w:sz w:val="26"/>
          <w:szCs w:val="26"/>
        </w:rPr>
      </w:pPr>
      <w:r w:rsidRPr="00744AA2">
        <w:rPr>
          <w:color w:val="000000" w:themeColor="text1"/>
          <w:sz w:val="26"/>
          <w:szCs w:val="26"/>
        </w:rPr>
        <w:t>Bảng - Yêu cầu sai lệch về chiều dày thành ống và chiều dày gân ống HDPE2L</w:t>
      </w:r>
    </w:p>
    <w:p w14:paraId="1A162522" w14:textId="77777777" w:rsidR="00900507" w:rsidRPr="00744AA2" w:rsidRDefault="00900507" w:rsidP="00900507">
      <w:pPr>
        <w:pStyle w:val="0"/>
        <w:rPr>
          <w:color w:val="000000" w:themeColor="text1"/>
          <w:sz w:val="26"/>
          <w:szCs w:val="26"/>
        </w:rPr>
      </w:pPr>
    </w:p>
    <w:p w14:paraId="5E9B36D5" w14:textId="77777777" w:rsidR="00900507" w:rsidRPr="00744AA2" w:rsidRDefault="00900507" w:rsidP="00900507">
      <w:pPr>
        <w:pStyle w:val="BodyText"/>
        <w:spacing w:line="276" w:lineRule="auto"/>
        <w:ind w:right="217"/>
        <w:jc w:val="right"/>
        <w:rPr>
          <w:color w:val="000000" w:themeColor="text1"/>
          <w:sz w:val="26"/>
          <w:szCs w:val="26"/>
        </w:rPr>
      </w:pPr>
      <w:r w:rsidRPr="00744AA2">
        <w:rPr>
          <w:color w:val="000000" w:themeColor="text1"/>
          <w:sz w:val="26"/>
          <w:szCs w:val="26"/>
        </w:rPr>
        <w:t>Đơn vị tính bằng millimét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70"/>
        <w:gridCol w:w="1934"/>
        <w:gridCol w:w="1636"/>
        <w:gridCol w:w="1836"/>
        <w:gridCol w:w="1884"/>
      </w:tblGrid>
      <w:tr w:rsidR="00900507" w:rsidRPr="00744AA2" w14:paraId="7FE20CC1" w14:textId="77777777" w:rsidTr="00FD58CF">
        <w:trPr>
          <w:trHeight w:val="400"/>
          <w:tblHeader/>
        </w:trPr>
        <w:tc>
          <w:tcPr>
            <w:tcW w:w="1570" w:type="dxa"/>
            <w:vMerge w:val="restart"/>
            <w:vAlign w:val="center"/>
          </w:tcPr>
          <w:p w14:paraId="03936D0A" w14:textId="77777777" w:rsidR="00900507" w:rsidRPr="00744AA2" w:rsidRDefault="00900507" w:rsidP="00FD58CF">
            <w:pPr>
              <w:pStyle w:val="TableParagraph"/>
              <w:spacing w:before="1" w:line="276" w:lineRule="auto"/>
              <w:ind w:left="0"/>
              <w:jc w:val="center"/>
              <w:rPr>
                <w:b/>
                <w:color w:val="000000" w:themeColor="text1"/>
                <w:sz w:val="26"/>
                <w:szCs w:val="26"/>
              </w:rPr>
            </w:pPr>
            <w:r w:rsidRPr="00744AA2">
              <w:rPr>
                <w:b/>
                <w:color w:val="000000" w:themeColor="text1"/>
                <w:sz w:val="26"/>
                <w:szCs w:val="26"/>
              </w:rPr>
              <w:t>Ống HDPE2L</w:t>
            </w:r>
          </w:p>
        </w:tc>
        <w:tc>
          <w:tcPr>
            <w:tcW w:w="1934" w:type="dxa"/>
            <w:vMerge w:val="restart"/>
            <w:vAlign w:val="center"/>
          </w:tcPr>
          <w:p w14:paraId="49CABC13" w14:textId="77777777" w:rsidR="00900507" w:rsidRPr="00744AA2" w:rsidRDefault="00900507" w:rsidP="00FD58CF">
            <w:pPr>
              <w:pStyle w:val="TableParagraph"/>
              <w:spacing w:before="1" w:line="276" w:lineRule="auto"/>
              <w:ind w:left="0" w:right="164"/>
              <w:jc w:val="center"/>
              <w:rPr>
                <w:b/>
                <w:color w:val="000000" w:themeColor="text1"/>
                <w:sz w:val="26"/>
                <w:szCs w:val="26"/>
              </w:rPr>
            </w:pPr>
            <w:r w:rsidRPr="00744AA2">
              <w:rPr>
                <w:b/>
                <w:color w:val="000000" w:themeColor="text1"/>
                <w:sz w:val="26"/>
                <w:szCs w:val="26"/>
              </w:rPr>
              <w:t>Chiều dày thành ống</w:t>
            </w:r>
          </w:p>
        </w:tc>
        <w:tc>
          <w:tcPr>
            <w:tcW w:w="1636" w:type="dxa"/>
            <w:vMerge w:val="restart"/>
            <w:vAlign w:val="center"/>
          </w:tcPr>
          <w:p w14:paraId="019DFB86" w14:textId="77777777" w:rsidR="00900507" w:rsidRPr="00744AA2" w:rsidRDefault="00900507" w:rsidP="00FD58CF">
            <w:pPr>
              <w:pStyle w:val="TableParagraph"/>
              <w:spacing w:before="1" w:line="276" w:lineRule="auto"/>
              <w:ind w:left="0" w:right="109"/>
              <w:jc w:val="center"/>
              <w:rPr>
                <w:b/>
                <w:color w:val="000000" w:themeColor="text1"/>
                <w:sz w:val="26"/>
                <w:szCs w:val="26"/>
              </w:rPr>
            </w:pPr>
            <w:r w:rsidRPr="00744AA2">
              <w:rPr>
                <w:b/>
                <w:color w:val="000000" w:themeColor="text1"/>
                <w:sz w:val="26"/>
                <w:szCs w:val="26"/>
              </w:rPr>
              <w:t>Chiều dày gân ống</w:t>
            </w:r>
          </w:p>
        </w:tc>
        <w:tc>
          <w:tcPr>
            <w:tcW w:w="3720" w:type="dxa"/>
            <w:gridSpan w:val="2"/>
            <w:vAlign w:val="center"/>
          </w:tcPr>
          <w:p w14:paraId="24C6F642" w14:textId="77777777" w:rsidR="00900507" w:rsidRPr="00744AA2" w:rsidRDefault="00900507" w:rsidP="00FD58CF">
            <w:pPr>
              <w:pStyle w:val="TableParagraph"/>
              <w:spacing w:line="276" w:lineRule="auto"/>
              <w:ind w:left="0"/>
              <w:jc w:val="center"/>
              <w:rPr>
                <w:b/>
                <w:color w:val="000000" w:themeColor="text1"/>
                <w:sz w:val="26"/>
                <w:szCs w:val="26"/>
              </w:rPr>
            </w:pPr>
            <w:r w:rsidRPr="00744AA2">
              <w:rPr>
                <w:b/>
                <w:color w:val="000000" w:themeColor="text1"/>
                <w:sz w:val="26"/>
                <w:szCs w:val="26"/>
              </w:rPr>
              <w:t>Sai lệch cho phép</w:t>
            </w:r>
          </w:p>
        </w:tc>
      </w:tr>
      <w:tr w:rsidR="00900507" w:rsidRPr="00744AA2" w14:paraId="2F0E11CE" w14:textId="77777777" w:rsidTr="00FD58CF">
        <w:trPr>
          <w:trHeight w:val="620"/>
          <w:tblHeader/>
        </w:trPr>
        <w:tc>
          <w:tcPr>
            <w:tcW w:w="1570" w:type="dxa"/>
            <w:vMerge/>
            <w:vAlign w:val="center"/>
          </w:tcPr>
          <w:p w14:paraId="1E103819" w14:textId="77777777" w:rsidR="00900507" w:rsidRPr="00744AA2" w:rsidRDefault="00900507" w:rsidP="00FD58CF">
            <w:pPr>
              <w:spacing w:line="276" w:lineRule="auto"/>
              <w:jc w:val="center"/>
              <w:rPr>
                <w:color w:val="000000" w:themeColor="text1"/>
                <w:szCs w:val="26"/>
              </w:rPr>
            </w:pPr>
          </w:p>
        </w:tc>
        <w:tc>
          <w:tcPr>
            <w:tcW w:w="1934" w:type="dxa"/>
            <w:vMerge/>
            <w:vAlign w:val="center"/>
          </w:tcPr>
          <w:p w14:paraId="6F44C935" w14:textId="77777777" w:rsidR="00900507" w:rsidRPr="00744AA2" w:rsidRDefault="00900507" w:rsidP="00FD58CF">
            <w:pPr>
              <w:spacing w:line="276" w:lineRule="auto"/>
              <w:jc w:val="center"/>
              <w:rPr>
                <w:color w:val="000000" w:themeColor="text1"/>
                <w:szCs w:val="26"/>
              </w:rPr>
            </w:pPr>
          </w:p>
        </w:tc>
        <w:tc>
          <w:tcPr>
            <w:tcW w:w="1636" w:type="dxa"/>
            <w:vMerge/>
            <w:vAlign w:val="center"/>
          </w:tcPr>
          <w:p w14:paraId="3CE7E3F3" w14:textId="77777777" w:rsidR="00900507" w:rsidRPr="00744AA2" w:rsidRDefault="00900507" w:rsidP="00FD58CF">
            <w:pPr>
              <w:spacing w:line="276" w:lineRule="auto"/>
              <w:jc w:val="center"/>
              <w:rPr>
                <w:color w:val="000000" w:themeColor="text1"/>
                <w:szCs w:val="26"/>
              </w:rPr>
            </w:pPr>
          </w:p>
        </w:tc>
        <w:tc>
          <w:tcPr>
            <w:tcW w:w="1836" w:type="dxa"/>
            <w:vAlign w:val="center"/>
          </w:tcPr>
          <w:p w14:paraId="2720B81F" w14:textId="77777777" w:rsidR="00900507" w:rsidRPr="00744AA2" w:rsidRDefault="00900507" w:rsidP="00FD58CF">
            <w:pPr>
              <w:pStyle w:val="TableParagraph"/>
              <w:spacing w:before="148" w:line="276" w:lineRule="auto"/>
              <w:ind w:left="0" w:right="133"/>
              <w:jc w:val="center"/>
              <w:rPr>
                <w:b/>
                <w:color w:val="000000" w:themeColor="text1"/>
                <w:sz w:val="26"/>
                <w:szCs w:val="26"/>
              </w:rPr>
            </w:pPr>
            <w:r w:rsidRPr="00744AA2">
              <w:rPr>
                <w:b/>
                <w:color w:val="000000" w:themeColor="text1"/>
                <w:sz w:val="26"/>
                <w:szCs w:val="26"/>
              </w:rPr>
              <w:t>chiều dày thành ống</w:t>
            </w:r>
          </w:p>
        </w:tc>
        <w:tc>
          <w:tcPr>
            <w:tcW w:w="1884" w:type="dxa"/>
            <w:vAlign w:val="center"/>
          </w:tcPr>
          <w:p w14:paraId="2D4444BF" w14:textId="77777777" w:rsidR="00900507" w:rsidRPr="00744AA2" w:rsidRDefault="00900507" w:rsidP="00FD58CF">
            <w:pPr>
              <w:pStyle w:val="TableParagraph"/>
              <w:spacing w:before="148" w:line="276" w:lineRule="auto"/>
              <w:ind w:left="0" w:right="250"/>
              <w:jc w:val="center"/>
              <w:rPr>
                <w:b/>
                <w:color w:val="000000" w:themeColor="text1"/>
                <w:sz w:val="26"/>
                <w:szCs w:val="26"/>
              </w:rPr>
            </w:pPr>
            <w:r w:rsidRPr="00744AA2">
              <w:rPr>
                <w:b/>
                <w:color w:val="000000" w:themeColor="text1"/>
                <w:sz w:val="26"/>
                <w:szCs w:val="26"/>
              </w:rPr>
              <w:t>chiều dày gân ống</w:t>
            </w:r>
          </w:p>
        </w:tc>
      </w:tr>
      <w:tr w:rsidR="00900507" w:rsidRPr="00744AA2" w14:paraId="64F8AE4F" w14:textId="77777777" w:rsidTr="00FD58CF">
        <w:trPr>
          <w:trHeight w:val="509"/>
        </w:trPr>
        <w:tc>
          <w:tcPr>
            <w:tcW w:w="1570" w:type="dxa"/>
            <w:vAlign w:val="center"/>
          </w:tcPr>
          <w:p w14:paraId="49CDCB13"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100</w:t>
            </w:r>
          </w:p>
        </w:tc>
        <w:tc>
          <w:tcPr>
            <w:tcW w:w="1934" w:type="dxa"/>
            <w:vAlign w:val="center"/>
          </w:tcPr>
          <w:p w14:paraId="76F47D6D" w14:textId="77777777" w:rsidR="00900507" w:rsidRPr="00744AA2" w:rsidRDefault="00900507" w:rsidP="00FD58CF">
            <w:pPr>
              <w:pStyle w:val="TableParagraph"/>
              <w:spacing w:line="276" w:lineRule="auto"/>
              <w:ind w:left="5"/>
              <w:jc w:val="center"/>
              <w:rPr>
                <w:color w:val="000000" w:themeColor="text1"/>
                <w:sz w:val="26"/>
                <w:szCs w:val="26"/>
              </w:rPr>
            </w:pPr>
            <w:r w:rsidRPr="00744AA2">
              <w:rPr>
                <w:color w:val="000000" w:themeColor="text1"/>
                <w:sz w:val="26"/>
                <w:szCs w:val="26"/>
              </w:rPr>
              <w:t>3</w:t>
            </w:r>
          </w:p>
        </w:tc>
        <w:tc>
          <w:tcPr>
            <w:tcW w:w="1636" w:type="dxa"/>
            <w:vMerge w:val="restart"/>
            <w:vAlign w:val="center"/>
          </w:tcPr>
          <w:p w14:paraId="1C7CC386" w14:textId="77777777" w:rsidR="00900507" w:rsidRPr="00744AA2" w:rsidRDefault="00900507" w:rsidP="00FD58CF">
            <w:pPr>
              <w:pStyle w:val="TableParagraph"/>
              <w:spacing w:before="1" w:line="276" w:lineRule="auto"/>
              <w:ind w:left="0"/>
              <w:jc w:val="center"/>
              <w:rPr>
                <w:color w:val="000000" w:themeColor="text1"/>
                <w:sz w:val="26"/>
                <w:szCs w:val="26"/>
              </w:rPr>
            </w:pPr>
            <w:r w:rsidRPr="00744AA2">
              <w:rPr>
                <w:color w:val="000000" w:themeColor="text1"/>
                <w:sz w:val="26"/>
                <w:szCs w:val="26"/>
              </w:rPr>
              <w:t>1</w:t>
            </w:r>
          </w:p>
        </w:tc>
        <w:tc>
          <w:tcPr>
            <w:tcW w:w="1836" w:type="dxa"/>
            <w:vMerge w:val="restart"/>
            <w:vAlign w:val="center"/>
          </w:tcPr>
          <w:p w14:paraId="7965A825" w14:textId="77777777" w:rsidR="00900507" w:rsidRPr="00744AA2" w:rsidRDefault="00900507" w:rsidP="00FD58CF">
            <w:pPr>
              <w:pStyle w:val="TableParagraph"/>
              <w:spacing w:before="158" w:line="276" w:lineRule="auto"/>
              <w:ind w:left="0" w:right="672"/>
              <w:jc w:val="center"/>
              <w:rPr>
                <w:color w:val="000000" w:themeColor="text1"/>
                <w:sz w:val="26"/>
                <w:szCs w:val="26"/>
              </w:rPr>
            </w:pPr>
            <w:r w:rsidRPr="00744AA2">
              <w:rPr>
                <w:color w:val="000000" w:themeColor="text1"/>
                <w:sz w:val="26"/>
                <w:szCs w:val="26"/>
              </w:rPr>
              <w:t>± 0,5</w:t>
            </w:r>
          </w:p>
        </w:tc>
        <w:tc>
          <w:tcPr>
            <w:tcW w:w="1884" w:type="dxa"/>
            <w:vMerge w:val="restart"/>
            <w:vAlign w:val="center"/>
          </w:tcPr>
          <w:p w14:paraId="4BF083AF" w14:textId="77777777" w:rsidR="00900507" w:rsidRPr="00744AA2" w:rsidRDefault="00900507" w:rsidP="00FD58CF">
            <w:pPr>
              <w:pStyle w:val="TableParagraph"/>
              <w:spacing w:before="152" w:line="276" w:lineRule="auto"/>
              <w:ind w:left="0" w:right="696"/>
              <w:jc w:val="center"/>
              <w:rPr>
                <w:color w:val="000000" w:themeColor="text1"/>
                <w:sz w:val="26"/>
                <w:szCs w:val="26"/>
              </w:rPr>
            </w:pPr>
            <w:r w:rsidRPr="00744AA2">
              <w:rPr>
                <w:color w:val="000000" w:themeColor="text1"/>
                <w:sz w:val="26"/>
                <w:szCs w:val="26"/>
              </w:rPr>
              <w:t>± 0,2</w:t>
            </w:r>
          </w:p>
        </w:tc>
      </w:tr>
      <w:tr w:rsidR="00900507" w:rsidRPr="00744AA2" w14:paraId="13DAD4A2" w14:textId="77777777" w:rsidTr="00FD58CF">
        <w:trPr>
          <w:trHeight w:val="400"/>
        </w:trPr>
        <w:tc>
          <w:tcPr>
            <w:tcW w:w="1570" w:type="dxa"/>
            <w:vAlign w:val="center"/>
          </w:tcPr>
          <w:p w14:paraId="3343EF75"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150</w:t>
            </w:r>
          </w:p>
        </w:tc>
        <w:tc>
          <w:tcPr>
            <w:tcW w:w="1934" w:type="dxa"/>
            <w:vAlign w:val="center"/>
          </w:tcPr>
          <w:p w14:paraId="50461E6A" w14:textId="77777777" w:rsidR="00900507" w:rsidRPr="00744AA2" w:rsidRDefault="00900507" w:rsidP="00FD58CF">
            <w:pPr>
              <w:pStyle w:val="TableParagraph"/>
              <w:spacing w:before="148" w:line="276" w:lineRule="auto"/>
              <w:ind w:left="0" w:right="803"/>
              <w:jc w:val="center"/>
              <w:rPr>
                <w:color w:val="000000" w:themeColor="text1"/>
                <w:sz w:val="26"/>
                <w:szCs w:val="26"/>
              </w:rPr>
            </w:pPr>
            <w:r w:rsidRPr="00744AA2">
              <w:rPr>
                <w:color w:val="000000" w:themeColor="text1"/>
                <w:sz w:val="26"/>
                <w:szCs w:val="26"/>
              </w:rPr>
              <w:t>3,5</w:t>
            </w:r>
          </w:p>
        </w:tc>
        <w:tc>
          <w:tcPr>
            <w:tcW w:w="1636" w:type="dxa"/>
            <w:vMerge/>
            <w:vAlign w:val="center"/>
          </w:tcPr>
          <w:p w14:paraId="2D09AA37" w14:textId="77777777" w:rsidR="00900507" w:rsidRPr="00744AA2" w:rsidRDefault="00900507" w:rsidP="00FD58CF">
            <w:pPr>
              <w:spacing w:line="276" w:lineRule="auto"/>
              <w:jc w:val="center"/>
              <w:rPr>
                <w:color w:val="000000" w:themeColor="text1"/>
                <w:szCs w:val="26"/>
              </w:rPr>
            </w:pPr>
          </w:p>
        </w:tc>
        <w:tc>
          <w:tcPr>
            <w:tcW w:w="1836" w:type="dxa"/>
            <w:vMerge/>
            <w:vAlign w:val="center"/>
          </w:tcPr>
          <w:p w14:paraId="66D3D46C"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67892845" w14:textId="77777777" w:rsidR="00900507" w:rsidRPr="00744AA2" w:rsidRDefault="00900507" w:rsidP="00FD58CF">
            <w:pPr>
              <w:spacing w:line="276" w:lineRule="auto"/>
              <w:jc w:val="center"/>
              <w:rPr>
                <w:color w:val="000000" w:themeColor="text1"/>
                <w:szCs w:val="26"/>
              </w:rPr>
            </w:pPr>
          </w:p>
        </w:tc>
      </w:tr>
      <w:tr w:rsidR="00900507" w:rsidRPr="00744AA2" w14:paraId="26F1500E" w14:textId="77777777" w:rsidTr="00FD58CF">
        <w:trPr>
          <w:trHeight w:val="400"/>
        </w:trPr>
        <w:tc>
          <w:tcPr>
            <w:tcW w:w="1570" w:type="dxa"/>
            <w:vAlign w:val="center"/>
          </w:tcPr>
          <w:p w14:paraId="4D1BFE1A"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200</w:t>
            </w:r>
          </w:p>
        </w:tc>
        <w:tc>
          <w:tcPr>
            <w:tcW w:w="1934" w:type="dxa"/>
            <w:vAlign w:val="center"/>
          </w:tcPr>
          <w:p w14:paraId="45F00E93"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4</w:t>
            </w:r>
          </w:p>
        </w:tc>
        <w:tc>
          <w:tcPr>
            <w:tcW w:w="1636" w:type="dxa"/>
            <w:vMerge w:val="restart"/>
            <w:vAlign w:val="center"/>
          </w:tcPr>
          <w:p w14:paraId="256C0328" w14:textId="77777777" w:rsidR="00900507" w:rsidRPr="00744AA2" w:rsidRDefault="00900507" w:rsidP="00FD58CF">
            <w:pPr>
              <w:pStyle w:val="TableParagraph"/>
              <w:spacing w:before="1" w:line="276" w:lineRule="auto"/>
              <w:ind w:left="0" w:right="653"/>
              <w:jc w:val="center"/>
              <w:rPr>
                <w:color w:val="000000" w:themeColor="text1"/>
                <w:sz w:val="26"/>
                <w:szCs w:val="26"/>
              </w:rPr>
            </w:pPr>
            <w:r w:rsidRPr="00744AA2">
              <w:rPr>
                <w:color w:val="000000" w:themeColor="text1"/>
                <w:sz w:val="26"/>
                <w:szCs w:val="26"/>
              </w:rPr>
              <w:t xml:space="preserve">         1,5</w:t>
            </w:r>
          </w:p>
        </w:tc>
        <w:tc>
          <w:tcPr>
            <w:tcW w:w="1836" w:type="dxa"/>
            <w:vMerge/>
            <w:vAlign w:val="center"/>
          </w:tcPr>
          <w:p w14:paraId="3BC1E2A2"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1820372C" w14:textId="77777777" w:rsidR="00900507" w:rsidRPr="00744AA2" w:rsidRDefault="00900507" w:rsidP="00FD58CF">
            <w:pPr>
              <w:spacing w:line="276" w:lineRule="auto"/>
              <w:jc w:val="center"/>
              <w:rPr>
                <w:color w:val="000000" w:themeColor="text1"/>
                <w:szCs w:val="26"/>
              </w:rPr>
            </w:pPr>
          </w:p>
        </w:tc>
      </w:tr>
      <w:tr w:rsidR="00900507" w:rsidRPr="00744AA2" w14:paraId="3050DD8A" w14:textId="77777777" w:rsidTr="00FD58CF">
        <w:trPr>
          <w:trHeight w:val="400"/>
        </w:trPr>
        <w:tc>
          <w:tcPr>
            <w:tcW w:w="1570" w:type="dxa"/>
            <w:vAlign w:val="center"/>
          </w:tcPr>
          <w:p w14:paraId="1298DDFD"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250</w:t>
            </w:r>
          </w:p>
        </w:tc>
        <w:tc>
          <w:tcPr>
            <w:tcW w:w="1934" w:type="dxa"/>
            <w:vMerge w:val="restart"/>
            <w:vAlign w:val="center"/>
          </w:tcPr>
          <w:p w14:paraId="0D88EF88" w14:textId="77777777" w:rsidR="00900507" w:rsidRPr="00744AA2" w:rsidRDefault="00900507" w:rsidP="00FD58CF">
            <w:pPr>
              <w:pStyle w:val="TableParagraph"/>
              <w:spacing w:before="1" w:line="276" w:lineRule="auto"/>
              <w:ind w:left="0" w:right="803"/>
              <w:jc w:val="center"/>
              <w:rPr>
                <w:color w:val="000000" w:themeColor="text1"/>
                <w:sz w:val="26"/>
                <w:szCs w:val="26"/>
              </w:rPr>
            </w:pPr>
            <w:r w:rsidRPr="00744AA2">
              <w:rPr>
                <w:color w:val="000000" w:themeColor="text1"/>
                <w:sz w:val="26"/>
                <w:szCs w:val="26"/>
              </w:rPr>
              <w:t>4,5</w:t>
            </w:r>
          </w:p>
        </w:tc>
        <w:tc>
          <w:tcPr>
            <w:tcW w:w="1636" w:type="dxa"/>
            <w:vMerge/>
            <w:vAlign w:val="center"/>
          </w:tcPr>
          <w:p w14:paraId="5959E5DC" w14:textId="77777777" w:rsidR="00900507" w:rsidRPr="00744AA2" w:rsidRDefault="00900507" w:rsidP="00FD58CF">
            <w:pPr>
              <w:spacing w:line="276" w:lineRule="auto"/>
              <w:jc w:val="center"/>
              <w:rPr>
                <w:color w:val="000000" w:themeColor="text1"/>
                <w:szCs w:val="26"/>
              </w:rPr>
            </w:pPr>
          </w:p>
        </w:tc>
        <w:tc>
          <w:tcPr>
            <w:tcW w:w="1836" w:type="dxa"/>
            <w:vMerge/>
            <w:vAlign w:val="center"/>
          </w:tcPr>
          <w:p w14:paraId="68D3FE43"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27CE4C46" w14:textId="77777777" w:rsidR="00900507" w:rsidRPr="00744AA2" w:rsidRDefault="00900507" w:rsidP="00FD58CF">
            <w:pPr>
              <w:spacing w:line="276" w:lineRule="auto"/>
              <w:jc w:val="center"/>
              <w:rPr>
                <w:color w:val="000000" w:themeColor="text1"/>
                <w:szCs w:val="26"/>
              </w:rPr>
            </w:pPr>
          </w:p>
        </w:tc>
      </w:tr>
      <w:tr w:rsidR="00900507" w:rsidRPr="00744AA2" w14:paraId="774700F8" w14:textId="77777777" w:rsidTr="00FD58CF">
        <w:trPr>
          <w:trHeight w:val="400"/>
        </w:trPr>
        <w:tc>
          <w:tcPr>
            <w:tcW w:w="1570" w:type="dxa"/>
            <w:vAlign w:val="center"/>
          </w:tcPr>
          <w:p w14:paraId="294FD53F"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300</w:t>
            </w:r>
          </w:p>
        </w:tc>
        <w:tc>
          <w:tcPr>
            <w:tcW w:w="1934" w:type="dxa"/>
            <w:vMerge/>
            <w:vAlign w:val="center"/>
          </w:tcPr>
          <w:p w14:paraId="76B48AC1" w14:textId="77777777" w:rsidR="00900507" w:rsidRPr="00744AA2" w:rsidRDefault="00900507" w:rsidP="00FD58CF">
            <w:pPr>
              <w:spacing w:line="276" w:lineRule="auto"/>
              <w:jc w:val="center"/>
              <w:rPr>
                <w:color w:val="000000" w:themeColor="text1"/>
                <w:szCs w:val="26"/>
              </w:rPr>
            </w:pPr>
          </w:p>
        </w:tc>
        <w:tc>
          <w:tcPr>
            <w:tcW w:w="1636" w:type="dxa"/>
            <w:vMerge w:val="restart"/>
            <w:vAlign w:val="center"/>
          </w:tcPr>
          <w:p w14:paraId="073C0926" w14:textId="77777777" w:rsidR="00900507" w:rsidRPr="00744AA2" w:rsidRDefault="00900507" w:rsidP="00FD58CF">
            <w:pPr>
              <w:pStyle w:val="TableParagraph"/>
              <w:spacing w:before="0" w:line="276" w:lineRule="auto"/>
              <w:ind w:left="0"/>
              <w:jc w:val="center"/>
              <w:rPr>
                <w:color w:val="000000" w:themeColor="text1"/>
                <w:sz w:val="26"/>
                <w:szCs w:val="26"/>
              </w:rPr>
            </w:pPr>
            <w:r w:rsidRPr="00744AA2">
              <w:rPr>
                <w:color w:val="000000" w:themeColor="text1"/>
                <w:sz w:val="26"/>
                <w:szCs w:val="26"/>
              </w:rPr>
              <w:t>2</w:t>
            </w:r>
          </w:p>
        </w:tc>
        <w:tc>
          <w:tcPr>
            <w:tcW w:w="1836" w:type="dxa"/>
            <w:vMerge/>
            <w:vAlign w:val="center"/>
          </w:tcPr>
          <w:p w14:paraId="2537B42C"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6507CCC1" w14:textId="77777777" w:rsidR="00900507" w:rsidRPr="00744AA2" w:rsidRDefault="00900507" w:rsidP="00FD58CF">
            <w:pPr>
              <w:spacing w:line="276" w:lineRule="auto"/>
              <w:jc w:val="center"/>
              <w:rPr>
                <w:color w:val="000000" w:themeColor="text1"/>
                <w:szCs w:val="26"/>
              </w:rPr>
            </w:pPr>
          </w:p>
        </w:tc>
      </w:tr>
      <w:tr w:rsidR="00900507" w:rsidRPr="00744AA2" w14:paraId="4E1BF461" w14:textId="77777777" w:rsidTr="00FD58CF">
        <w:trPr>
          <w:trHeight w:val="400"/>
        </w:trPr>
        <w:tc>
          <w:tcPr>
            <w:tcW w:w="1570" w:type="dxa"/>
            <w:vAlign w:val="center"/>
          </w:tcPr>
          <w:p w14:paraId="79FD29C5"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400</w:t>
            </w:r>
          </w:p>
        </w:tc>
        <w:tc>
          <w:tcPr>
            <w:tcW w:w="1934" w:type="dxa"/>
            <w:vMerge w:val="restart"/>
            <w:vAlign w:val="center"/>
          </w:tcPr>
          <w:p w14:paraId="00385831" w14:textId="77777777" w:rsidR="00900507" w:rsidRPr="00744AA2" w:rsidRDefault="00900507" w:rsidP="00FD58CF">
            <w:pPr>
              <w:pStyle w:val="TableParagraph"/>
              <w:spacing w:before="1" w:line="276" w:lineRule="auto"/>
              <w:ind w:left="0"/>
              <w:jc w:val="center"/>
              <w:rPr>
                <w:color w:val="000000" w:themeColor="text1"/>
                <w:sz w:val="26"/>
                <w:szCs w:val="26"/>
              </w:rPr>
            </w:pPr>
            <w:r w:rsidRPr="00744AA2">
              <w:rPr>
                <w:color w:val="000000" w:themeColor="text1"/>
                <w:sz w:val="26"/>
                <w:szCs w:val="26"/>
              </w:rPr>
              <w:t>6</w:t>
            </w:r>
          </w:p>
        </w:tc>
        <w:tc>
          <w:tcPr>
            <w:tcW w:w="1636" w:type="dxa"/>
            <w:vMerge/>
            <w:vAlign w:val="center"/>
          </w:tcPr>
          <w:p w14:paraId="0C9BF964" w14:textId="77777777" w:rsidR="00900507" w:rsidRPr="00744AA2" w:rsidRDefault="00900507" w:rsidP="00FD58CF">
            <w:pPr>
              <w:spacing w:line="276" w:lineRule="auto"/>
              <w:jc w:val="center"/>
              <w:rPr>
                <w:color w:val="000000" w:themeColor="text1"/>
                <w:szCs w:val="26"/>
              </w:rPr>
            </w:pPr>
          </w:p>
        </w:tc>
        <w:tc>
          <w:tcPr>
            <w:tcW w:w="1836" w:type="dxa"/>
            <w:vMerge/>
            <w:vAlign w:val="center"/>
          </w:tcPr>
          <w:p w14:paraId="56BB1D89"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6368FF6D" w14:textId="77777777" w:rsidR="00900507" w:rsidRPr="00744AA2" w:rsidRDefault="00900507" w:rsidP="00FD58CF">
            <w:pPr>
              <w:spacing w:line="276" w:lineRule="auto"/>
              <w:jc w:val="center"/>
              <w:rPr>
                <w:color w:val="000000" w:themeColor="text1"/>
                <w:szCs w:val="26"/>
              </w:rPr>
            </w:pPr>
          </w:p>
        </w:tc>
      </w:tr>
      <w:tr w:rsidR="00900507" w:rsidRPr="00744AA2" w14:paraId="476D9B27" w14:textId="77777777" w:rsidTr="00FD58CF">
        <w:trPr>
          <w:trHeight w:val="400"/>
        </w:trPr>
        <w:tc>
          <w:tcPr>
            <w:tcW w:w="1570" w:type="dxa"/>
            <w:vAlign w:val="center"/>
          </w:tcPr>
          <w:p w14:paraId="217B09C7"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500</w:t>
            </w:r>
          </w:p>
        </w:tc>
        <w:tc>
          <w:tcPr>
            <w:tcW w:w="1934" w:type="dxa"/>
            <w:vMerge/>
            <w:vAlign w:val="center"/>
          </w:tcPr>
          <w:p w14:paraId="0832D749" w14:textId="77777777" w:rsidR="00900507" w:rsidRPr="00744AA2" w:rsidRDefault="00900507" w:rsidP="00FD58CF">
            <w:pPr>
              <w:spacing w:line="276" w:lineRule="auto"/>
              <w:jc w:val="center"/>
              <w:rPr>
                <w:color w:val="000000" w:themeColor="text1"/>
                <w:szCs w:val="26"/>
              </w:rPr>
            </w:pPr>
          </w:p>
        </w:tc>
        <w:tc>
          <w:tcPr>
            <w:tcW w:w="1636" w:type="dxa"/>
            <w:vMerge/>
            <w:vAlign w:val="center"/>
          </w:tcPr>
          <w:p w14:paraId="2179C3A5" w14:textId="77777777" w:rsidR="00900507" w:rsidRPr="00744AA2" w:rsidRDefault="00900507" w:rsidP="00FD58CF">
            <w:pPr>
              <w:spacing w:line="276" w:lineRule="auto"/>
              <w:jc w:val="center"/>
              <w:rPr>
                <w:color w:val="000000" w:themeColor="text1"/>
                <w:szCs w:val="26"/>
              </w:rPr>
            </w:pPr>
          </w:p>
        </w:tc>
        <w:tc>
          <w:tcPr>
            <w:tcW w:w="1836" w:type="dxa"/>
            <w:vMerge/>
            <w:vAlign w:val="center"/>
          </w:tcPr>
          <w:p w14:paraId="5753464A" w14:textId="77777777" w:rsidR="00900507" w:rsidRPr="00744AA2" w:rsidRDefault="00900507" w:rsidP="00FD58CF">
            <w:pPr>
              <w:spacing w:line="276" w:lineRule="auto"/>
              <w:jc w:val="center"/>
              <w:rPr>
                <w:color w:val="000000" w:themeColor="text1"/>
                <w:szCs w:val="26"/>
              </w:rPr>
            </w:pPr>
          </w:p>
        </w:tc>
        <w:tc>
          <w:tcPr>
            <w:tcW w:w="1884" w:type="dxa"/>
            <w:vMerge w:val="restart"/>
            <w:vAlign w:val="center"/>
          </w:tcPr>
          <w:p w14:paraId="30BC6B50" w14:textId="77777777" w:rsidR="00900507" w:rsidRPr="00744AA2" w:rsidRDefault="00900507" w:rsidP="00FD58CF">
            <w:pPr>
              <w:pStyle w:val="TableParagraph"/>
              <w:spacing w:before="0" w:line="276" w:lineRule="auto"/>
              <w:ind w:left="0" w:right="696"/>
              <w:jc w:val="center"/>
              <w:rPr>
                <w:color w:val="000000" w:themeColor="text1"/>
                <w:sz w:val="26"/>
                <w:szCs w:val="26"/>
              </w:rPr>
            </w:pPr>
            <w:r w:rsidRPr="00744AA2">
              <w:rPr>
                <w:color w:val="000000" w:themeColor="text1"/>
                <w:sz w:val="26"/>
                <w:szCs w:val="26"/>
              </w:rPr>
              <w:t>± 0,3</w:t>
            </w:r>
          </w:p>
        </w:tc>
      </w:tr>
      <w:tr w:rsidR="00900507" w:rsidRPr="00744AA2" w14:paraId="3A6884AA" w14:textId="77777777" w:rsidTr="00FD58CF">
        <w:trPr>
          <w:trHeight w:val="400"/>
        </w:trPr>
        <w:tc>
          <w:tcPr>
            <w:tcW w:w="1570" w:type="dxa"/>
            <w:vAlign w:val="center"/>
          </w:tcPr>
          <w:p w14:paraId="52E5FEC2"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600</w:t>
            </w:r>
          </w:p>
        </w:tc>
        <w:tc>
          <w:tcPr>
            <w:tcW w:w="1934" w:type="dxa"/>
            <w:vMerge/>
            <w:vAlign w:val="center"/>
          </w:tcPr>
          <w:p w14:paraId="5C6B3F47" w14:textId="77777777" w:rsidR="00900507" w:rsidRPr="00744AA2" w:rsidRDefault="00900507" w:rsidP="00FD58CF">
            <w:pPr>
              <w:spacing w:line="276" w:lineRule="auto"/>
              <w:jc w:val="center"/>
              <w:rPr>
                <w:color w:val="000000" w:themeColor="text1"/>
                <w:szCs w:val="26"/>
              </w:rPr>
            </w:pPr>
          </w:p>
        </w:tc>
        <w:tc>
          <w:tcPr>
            <w:tcW w:w="1636" w:type="dxa"/>
            <w:vMerge/>
            <w:vAlign w:val="center"/>
          </w:tcPr>
          <w:p w14:paraId="196768BA" w14:textId="77777777" w:rsidR="00900507" w:rsidRPr="00744AA2" w:rsidRDefault="00900507" w:rsidP="00FD58CF">
            <w:pPr>
              <w:spacing w:line="276" w:lineRule="auto"/>
              <w:jc w:val="center"/>
              <w:rPr>
                <w:color w:val="000000" w:themeColor="text1"/>
                <w:szCs w:val="26"/>
              </w:rPr>
            </w:pPr>
          </w:p>
        </w:tc>
        <w:tc>
          <w:tcPr>
            <w:tcW w:w="1836" w:type="dxa"/>
            <w:vMerge/>
            <w:vAlign w:val="center"/>
          </w:tcPr>
          <w:p w14:paraId="2F296A8F"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62E9B242" w14:textId="77777777" w:rsidR="00900507" w:rsidRPr="00744AA2" w:rsidRDefault="00900507" w:rsidP="00FD58CF">
            <w:pPr>
              <w:spacing w:line="276" w:lineRule="auto"/>
              <w:jc w:val="center"/>
              <w:rPr>
                <w:color w:val="000000" w:themeColor="text1"/>
                <w:szCs w:val="26"/>
              </w:rPr>
            </w:pPr>
          </w:p>
        </w:tc>
      </w:tr>
      <w:tr w:rsidR="00900507" w:rsidRPr="00744AA2" w14:paraId="4A28F71F" w14:textId="77777777" w:rsidTr="00FD58CF">
        <w:trPr>
          <w:trHeight w:val="400"/>
        </w:trPr>
        <w:tc>
          <w:tcPr>
            <w:tcW w:w="1570" w:type="dxa"/>
            <w:vAlign w:val="center"/>
          </w:tcPr>
          <w:p w14:paraId="56B63CCE"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700</w:t>
            </w:r>
          </w:p>
        </w:tc>
        <w:tc>
          <w:tcPr>
            <w:tcW w:w="1934" w:type="dxa"/>
            <w:vAlign w:val="center"/>
          </w:tcPr>
          <w:p w14:paraId="28479CE1" w14:textId="77777777" w:rsidR="00900507" w:rsidRPr="00744AA2" w:rsidRDefault="00900507" w:rsidP="00FD58CF">
            <w:pPr>
              <w:pStyle w:val="TableParagraph"/>
              <w:spacing w:line="276" w:lineRule="auto"/>
              <w:ind w:left="0" w:right="802"/>
              <w:jc w:val="center"/>
              <w:rPr>
                <w:color w:val="000000" w:themeColor="text1"/>
                <w:sz w:val="26"/>
                <w:szCs w:val="26"/>
              </w:rPr>
            </w:pPr>
            <w:r w:rsidRPr="00744AA2">
              <w:rPr>
                <w:color w:val="000000" w:themeColor="text1"/>
                <w:sz w:val="26"/>
                <w:szCs w:val="26"/>
              </w:rPr>
              <w:t>6,5</w:t>
            </w:r>
          </w:p>
        </w:tc>
        <w:tc>
          <w:tcPr>
            <w:tcW w:w="1636" w:type="dxa"/>
            <w:vMerge w:val="restart"/>
            <w:vAlign w:val="center"/>
          </w:tcPr>
          <w:p w14:paraId="5E5A28BF" w14:textId="77777777" w:rsidR="00900507" w:rsidRPr="00744AA2" w:rsidRDefault="00900507" w:rsidP="00FD58CF">
            <w:pPr>
              <w:pStyle w:val="TableParagraph"/>
              <w:spacing w:before="1" w:line="276" w:lineRule="auto"/>
              <w:ind w:left="0"/>
              <w:jc w:val="center"/>
              <w:rPr>
                <w:color w:val="000000" w:themeColor="text1"/>
                <w:sz w:val="26"/>
                <w:szCs w:val="26"/>
              </w:rPr>
            </w:pPr>
            <w:r w:rsidRPr="00744AA2">
              <w:rPr>
                <w:color w:val="000000" w:themeColor="text1"/>
                <w:sz w:val="26"/>
                <w:szCs w:val="26"/>
              </w:rPr>
              <w:t>3</w:t>
            </w:r>
          </w:p>
        </w:tc>
        <w:tc>
          <w:tcPr>
            <w:tcW w:w="1836" w:type="dxa"/>
            <w:vMerge/>
            <w:vAlign w:val="center"/>
          </w:tcPr>
          <w:p w14:paraId="43DA0C64"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1F1A2C7A" w14:textId="77777777" w:rsidR="00900507" w:rsidRPr="00744AA2" w:rsidRDefault="00900507" w:rsidP="00FD58CF">
            <w:pPr>
              <w:spacing w:line="276" w:lineRule="auto"/>
              <w:jc w:val="center"/>
              <w:rPr>
                <w:color w:val="000000" w:themeColor="text1"/>
                <w:szCs w:val="26"/>
              </w:rPr>
            </w:pPr>
          </w:p>
        </w:tc>
      </w:tr>
      <w:tr w:rsidR="00900507" w:rsidRPr="00744AA2" w14:paraId="2C6FF998" w14:textId="77777777" w:rsidTr="00FD58CF">
        <w:trPr>
          <w:trHeight w:val="400"/>
        </w:trPr>
        <w:tc>
          <w:tcPr>
            <w:tcW w:w="1570" w:type="dxa"/>
            <w:vAlign w:val="center"/>
          </w:tcPr>
          <w:p w14:paraId="209D3FF3" w14:textId="77777777" w:rsidR="00900507" w:rsidRPr="00744AA2" w:rsidRDefault="00900507" w:rsidP="00FD58CF">
            <w:pPr>
              <w:pStyle w:val="TableParagraph"/>
              <w:spacing w:before="148" w:line="276" w:lineRule="auto"/>
              <w:ind w:left="0"/>
              <w:jc w:val="center"/>
              <w:rPr>
                <w:color w:val="000000" w:themeColor="text1"/>
                <w:sz w:val="26"/>
                <w:szCs w:val="26"/>
              </w:rPr>
            </w:pPr>
            <w:r w:rsidRPr="00744AA2">
              <w:rPr>
                <w:color w:val="000000" w:themeColor="text1"/>
                <w:sz w:val="26"/>
                <w:szCs w:val="26"/>
              </w:rPr>
              <w:t>800</w:t>
            </w:r>
          </w:p>
        </w:tc>
        <w:tc>
          <w:tcPr>
            <w:tcW w:w="1934" w:type="dxa"/>
            <w:vMerge w:val="restart"/>
            <w:vAlign w:val="center"/>
          </w:tcPr>
          <w:p w14:paraId="4BAAFF08" w14:textId="77777777" w:rsidR="00900507" w:rsidRPr="00744AA2" w:rsidRDefault="00900507" w:rsidP="00FD58CF">
            <w:pPr>
              <w:pStyle w:val="TableParagraph"/>
              <w:spacing w:before="1" w:line="276" w:lineRule="auto"/>
              <w:ind w:left="0"/>
              <w:jc w:val="center"/>
              <w:rPr>
                <w:color w:val="000000" w:themeColor="text1"/>
                <w:sz w:val="26"/>
                <w:szCs w:val="26"/>
              </w:rPr>
            </w:pPr>
            <w:r w:rsidRPr="00744AA2">
              <w:rPr>
                <w:color w:val="000000" w:themeColor="text1"/>
                <w:sz w:val="26"/>
                <w:szCs w:val="26"/>
              </w:rPr>
              <w:t>7</w:t>
            </w:r>
          </w:p>
        </w:tc>
        <w:tc>
          <w:tcPr>
            <w:tcW w:w="1636" w:type="dxa"/>
            <w:vMerge/>
            <w:vAlign w:val="center"/>
          </w:tcPr>
          <w:p w14:paraId="7A06A0C2" w14:textId="77777777" w:rsidR="00900507" w:rsidRPr="00744AA2" w:rsidRDefault="00900507" w:rsidP="00FD58CF">
            <w:pPr>
              <w:spacing w:line="276" w:lineRule="auto"/>
              <w:jc w:val="center"/>
              <w:rPr>
                <w:color w:val="000000" w:themeColor="text1"/>
                <w:szCs w:val="26"/>
              </w:rPr>
            </w:pPr>
          </w:p>
        </w:tc>
        <w:tc>
          <w:tcPr>
            <w:tcW w:w="1836" w:type="dxa"/>
            <w:vMerge/>
            <w:vAlign w:val="center"/>
          </w:tcPr>
          <w:p w14:paraId="6B521DEC"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4852D2DB" w14:textId="77777777" w:rsidR="00900507" w:rsidRPr="00744AA2" w:rsidRDefault="00900507" w:rsidP="00FD58CF">
            <w:pPr>
              <w:spacing w:line="276" w:lineRule="auto"/>
              <w:jc w:val="center"/>
              <w:rPr>
                <w:color w:val="000000" w:themeColor="text1"/>
                <w:szCs w:val="26"/>
              </w:rPr>
            </w:pPr>
          </w:p>
        </w:tc>
      </w:tr>
      <w:tr w:rsidR="00900507" w:rsidRPr="00744AA2" w14:paraId="2CAFC7BA" w14:textId="77777777" w:rsidTr="00FD58CF">
        <w:trPr>
          <w:trHeight w:val="400"/>
        </w:trPr>
        <w:tc>
          <w:tcPr>
            <w:tcW w:w="1570" w:type="dxa"/>
            <w:vAlign w:val="center"/>
          </w:tcPr>
          <w:p w14:paraId="5EC7147C" w14:textId="77777777" w:rsidR="00900507" w:rsidRPr="00744AA2" w:rsidRDefault="00900507" w:rsidP="00FD58CF">
            <w:pPr>
              <w:pStyle w:val="TableParagraph"/>
              <w:spacing w:line="276" w:lineRule="auto"/>
              <w:ind w:left="0"/>
              <w:jc w:val="center"/>
              <w:rPr>
                <w:color w:val="000000" w:themeColor="text1"/>
                <w:sz w:val="26"/>
                <w:szCs w:val="26"/>
              </w:rPr>
            </w:pPr>
            <w:r w:rsidRPr="00744AA2">
              <w:rPr>
                <w:color w:val="000000" w:themeColor="text1"/>
                <w:sz w:val="26"/>
                <w:szCs w:val="26"/>
              </w:rPr>
              <w:t>1000</w:t>
            </w:r>
          </w:p>
        </w:tc>
        <w:tc>
          <w:tcPr>
            <w:tcW w:w="1934" w:type="dxa"/>
            <w:vMerge/>
            <w:vAlign w:val="center"/>
          </w:tcPr>
          <w:p w14:paraId="1669B1D7" w14:textId="77777777" w:rsidR="00900507" w:rsidRPr="00744AA2" w:rsidRDefault="00900507" w:rsidP="00FD58CF">
            <w:pPr>
              <w:spacing w:line="276" w:lineRule="auto"/>
              <w:jc w:val="center"/>
              <w:rPr>
                <w:color w:val="000000" w:themeColor="text1"/>
                <w:szCs w:val="26"/>
              </w:rPr>
            </w:pPr>
          </w:p>
        </w:tc>
        <w:tc>
          <w:tcPr>
            <w:tcW w:w="1636" w:type="dxa"/>
            <w:vMerge/>
            <w:vAlign w:val="center"/>
          </w:tcPr>
          <w:p w14:paraId="6FD841F2" w14:textId="77777777" w:rsidR="00900507" w:rsidRPr="00744AA2" w:rsidRDefault="00900507" w:rsidP="00FD58CF">
            <w:pPr>
              <w:spacing w:line="276" w:lineRule="auto"/>
              <w:jc w:val="center"/>
              <w:rPr>
                <w:color w:val="000000" w:themeColor="text1"/>
                <w:szCs w:val="26"/>
              </w:rPr>
            </w:pPr>
          </w:p>
        </w:tc>
        <w:tc>
          <w:tcPr>
            <w:tcW w:w="1836" w:type="dxa"/>
            <w:vMerge/>
            <w:vAlign w:val="center"/>
          </w:tcPr>
          <w:p w14:paraId="5666CDA2" w14:textId="77777777" w:rsidR="00900507" w:rsidRPr="00744AA2" w:rsidRDefault="00900507" w:rsidP="00FD58CF">
            <w:pPr>
              <w:spacing w:line="276" w:lineRule="auto"/>
              <w:jc w:val="center"/>
              <w:rPr>
                <w:color w:val="000000" w:themeColor="text1"/>
                <w:szCs w:val="26"/>
              </w:rPr>
            </w:pPr>
          </w:p>
        </w:tc>
        <w:tc>
          <w:tcPr>
            <w:tcW w:w="1884" w:type="dxa"/>
            <w:vMerge/>
            <w:vAlign w:val="center"/>
          </w:tcPr>
          <w:p w14:paraId="40EBAF45" w14:textId="77777777" w:rsidR="00900507" w:rsidRPr="00744AA2" w:rsidRDefault="00900507" w:rsidP="00FD58CF">
            <w:pPr>
              <w:spacing w:line="276" w:lineRule="auto"/>
              <w:jc w:val="center"/>
              <w:rPr>
                <w:color w:val="000000" w:themeColor="text1"/>
                <w:szCs w:val="26"/>
              </w:rPr>
            </w:pPr>
          </w:p>
        </w:tc>
      </w:tr>
    </w:tbl>
    <w:p w14:paraId="6E8E065B" w14:textId="77777777" w:rsidR="00900507" w:rsidRPr="00744AA2" w:rsidRDefault="00900507" w:rsidP="00900507">
      <w:pPr>
        <w:pStyle w:val="Heading3"/>
        <w:widowControl w:val="0"/>
        <w:tabs>
          <w:tab w:val="left" w:pos="612"/>
        </w:tabs>
        <w:autoSpaceDE w:val="0"/>
        <w:autoSpaceDN w:val="0"/>
        <w:spacing w:after="120" w:line="300" w:lineRule="exact"/>
        <w:ind w:firstLine="567"/>
        <w:jc w:val="both"/>
        <w:rPr>
          <w:b w:val="0"/>
          <w:i/>
          <w:color w:val="000000" w:themeColor="text1"/>
          <w:sz w:val="26"/>
          <w:szCs w:val="26"/>
        </w:rPr>
      </w:pPr>
      <w:r w:rsidRPr="00744AA2">
        <w:rPr>
          <w:b w:val="0"/>
          <w:i/>
          <w:color w:val="000000" w:themeColor="text1"/>
          <w:sz w:val="26"/>
          <w:szCs w:val="26"/>
        </w:rPr>
        <w:t>2.4. Độ bền của ống trong môi trường hóa chất</w:t>
      </w:r>
    </w:p>
    <w:p w14:paraId="5996BE74" w14:textId="77777777" w:rsidR="00900507" w:rsidRPr="00744AA2" w:rsidRDefault="00900507" w:rsidP="00900507">
      <w:pPr>
        <w:pStyle w:val="0"/>
        <w:rPr>
          <w:color w:val="000000" w:themeColor="text1"/>
          <w:sz w:val="26"/>
          <w:szCs w:val="26"/>
        </w:rPr>
      </w:pPr>
      <w:r w:rsidRPr="00744AA2">
        <w:rPr>
          <w:color w:val="000000" w:themeColor="text1"/>
          <w:sz w:val="26"/>
          <w:szCs w:val="26"/>
        </w:rPr>
        <w:t>Bảng - Yêu cầu độ bền hóa của ống HDPE</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84"/>
        <w:gridCol w:w="4976"/>
      </w:tblGrid>
      <w:tr w:rsidR="00900507" w:rsidRPr="00744AA2" w14:paraId="4C020704" w14:textId="77777777" w:rsidTr="00FD58CF">
        <w:trPr>
          <w:trHeight w:val="400"/>
          <w:jc w:val="center"/>
        </w:trPr>
        <w:tc>
          <w:tcPr>
            <w:tcW w:w="3884" w:type="dxa"/>
          </w:tcPr>
          <w:p w14:paraId="0715497A" w14:textId="77777777" w:rsidR="00900507" w:rsidRPr="00744AA2" w:rsidRDefault="00900507" w:rsidP="00FD58CF">
            <w:pPr>
              <w:pStyle w:val="TableParagraph"/>
              <w:spacing w:before="144" w:line="276" w:lineRule="auto"/>
              <w:ind w:left="0"/>
              <w:rPr>
                <w:b/>
                <w:color w:val="000000" w:themeColor="text1"/>
                <w:sz w:val="26"/>
                <w:szCs w:val="26"/>
              </w:rPr>
            </w:pPr>
            <w:r w:rsidRPr="00744AA2">
              <w:rPr>
                <w:b/>
                <w:color w:val="000000" w:themeColor="text1"/>
                <w:sz w:val="26"/>
                <w:szCs w:val="26"/>
              </w:rPr>
              <w:t>Hóa chất thử nghiệm</w:t>
            </w:r>
          </w:p>
        </w:tc>
        <w:tc>
          <w:tcPr>
            <w:tcW w:w="4976" w:type="dxa"/>
          </w:tcPr>
          <w:p w14:paraId="56B07EEC" w14:textId="77777777" w:rsidR="00900507" w:rsidRPr="00744AA2" w:rsidRDefault="00900507" w:rsidP="00FD58CF">
            <w:pPr>
              <w:pStyle w:val="TableParagraph"/>
              <w:spacing w:before="144" w:line="276" w:lineRule="auto"/>
              <w:ind w:left="632" w:right="629"/>
              <w:jc w:val="center"/>
              <w:rPr>
                <w:b/>
                <w:color w:val="000000" w:themeColor="text1"/>
                <w:sz w:val="26"/>
                <w:szCs w:val="26"/>
              </w:rPr>
            </w:pPr>
            <w:r w:rsidRPr="00744AA2">
              <w:rPr>
                <w:b/>
                <w:color w:val="000000" w:themeColor="text1"/>
                <w:sz w:val="26"/>
                <w:szCs w:val="26"/>
              </w:rPr>
              <w:t xml:space="preserve">Mức quy định, </w:t>
            </w:r>
            <w:r w:rsidRPr="00744AA2">
              <w:rPr>
                <w:color w:val="000000" w:themeColor="text1"/>
                <w:sz w:val="26"/>
                <w:szCs w:val="26"/>
              </w:rPr>
              <w:t>g/45cm</w:t>
            </w:r>
            <w:r w:rsidRPr="00744AA2">
              <w:rPr>
                <w:color w:val="000000" w:themeColor="text1"/>
                <w:position w:val="8"/>
                <w:sz w:val="26"/>
                <w:szCs w:val="26"/>
              </w:rPr>
              <w:t>2</w:t>
            </w:r>
            <w:r w:rsidRPr="00744AA2">
              <w:rPr>
                <w:b/>
                <w:color w:val="000000" w:themeColor="text1"/>
                <w:sz w:val="26"/>
                <w:szCs w:val="26"/>
              </w:rPr>
              <w:t>, không lớn hơn</w:t>
            </w:r>
          </w:p>
        </w:tc>
      </w:tr>
      <w:tr w:rsidR="00900507" w:rsidRPr="00744AA2" w14:paraId="640A8105" w14:textId="77777777" w:rsidTr="00FD58CF">
        <w:trPr>
          <w:trHeight w:val="400"/>
          <w:jc w:val="center"/>
        </w:trPr>
        <w:tc>
          <w:tcPr>
            <w:tcW w:w="3884" w:type="dxa"/>
          </w:tcPr>
          <w:p w14:paraId="04D3F1C8" w14:textId="77777777" w:rsidR="00900507" w:rsidRPr="00744AA2" w:rsidRDefault="00900507" w:rsidP="00FD58CF">
            <w:pPr>
              <w:pStyle w:val="TableParagraph"/>
              <w:spacing w:before="144" w:line="276" w:lineRule="auto"/>
              <w:ind w:left="107"/>
              <w:rPr>
                <w:color w:val="000000" w:themeColor="text1"/>
                <w:sz w:val="26"/>
                <w:szCs w:val="26"/>
              </w:rPr>
            </w:pPr>
            <w:r w:rsidRPr="00744AA2">
              <w:rPr>
                <w:color w:val="000000" w:themeColor="text1"/>
                <w:position w:val="2"/>
                <w:sz w:val="26"/>
                <w:szCs w:val="26"/>
              </w:rPr>
              <w:t>1. Dung dịch H</w:t>
            </w:r>
            <w:r w:rsidRPr="00744AA2">
              <w:rPr>
                <w:color w:val="000000" w:themeColor="text1"/>
                <w:sz w:val="26"/>
                <w:szCs w:val="26"/>
              </w:rPr>
              <w:t>2</w:t>
            </w:r>
            <w:r w:rsidRPr="00744AA2">
              <w:rPr>
                <w:color w:val="000000" w:themeColor="text1"/>
                <w:position w:val="2"/>
                <w:sz w:val="26"/>
                <w:szCs w:val="26"/>
              </w:rPr>
              <w:t>SO</w:t>
            </w:r>
            <w:proofErr w:type="gramStart"/>
            <w:r w:rsidRPr="00744AA2">
              <w:rPr>
                <w:color w:val="000000" w:themeColor="text1"/>
                <w:sz w:val="26"/>
                <w:szCs w:val="26"/>
              </w:rPr>
              <w:t xml:space="preserve">4  </w:t>
            </w:r>
            <w:r w:rsidRPr="00744AA2">
              <w:rPr>
                <w:color w:val="000000" w:themeColor="text1"/>
                <w:position w:val="2"/>
                <w:sz w:val="26"/>
                <w:szCs w:val="26"/>
              </w:rPr>
              <w:t>93</w:t>
            </w:r>
            <w:proofErr w:type="gramEnd"/>
            <w:r w:rsidRPr="00744AA2">
              <w:rPr>
                <w:color w:val="000000" w:themeColor="text1"/>
                <w:position w:val="2"/>
                <w:sz w:val="26"/>
                <w:szCs w:val="26"/>
              </w:rPr>
              <w:t xml:space="preserve"> %</w:t>
            </w:r>
          </w:p>
        </w:tc>
        <w:tc>
          <w:tcPr>
            <w:tcW w:w="4976" w:type="dxa"/>
          </w:tcPr>
          <w:p w14:paraId="51EF4A84" w14:textId="77777777" w:rsidR="00900507" w:rsidRPr="00744AA2" w:rsidRDefault="00900507" w:rsidP="00FD58CF">
            <w:pPr>
              <w:pStyle w:val="TableParagraph"/>
              <w:spacing w:line="276" w:lineRule="auto"/>
              <w:ind w:left="632" w:right="628"/>
              <w:jc w:val="center"/>
              <w:rPr>
                <w:color w:val="000000" w:themeColor="text1"/>
                <w:sz w:val="26"/>
                <w:szCs w:val="26"/>
              </w:rPr>
            </w:pPr>
            <w:r w:rsidRPr="00744AA2">
              <w:rPr>
                <w:color w:val="000000" w:themeColor="text1"/>
                <w:sz w:val="26"/>
                <w:szCs w:val="26"/>
              </w:rPr>
              <w:t>0,0025</w:t>
            </w:r>
          </w:p>
        </w:tc>
      </w:tr>
      <w:tr w:rsidR="00900507" w:rsidRPr="00744AA2" w14:paraId="2BA1CF11" w14:textId="77777777" w:rsidTr="00FD58CF">
        <w:trPr>
          <w:trHeight w:val="400"/>
          <w:jc w:val="center"/>
        </w:trPr>
        <w:tc>
          <w:tcPr>
            <w:tcW w:w="3884" w:type="dxa"/>
          </w:tcPr>
          <w:p w14:paraId="02047935" w14:textId="77777777" w:rsidR="00900507" w:rsidRPr="00744AA2" w:rsidRDefault="00900507" w:rsidP="00FD58CF">
            <w:pPr>
              <w:pStyle w:val="TableParagraph"/>
              <w:spacing w:before="144" w:line="276" w:lineRule="auto"/>
              <w:ind w:left="107"/>
              <w:rPr>
                <w:color w:val="000000" w:themeColor="text1"/>
                <w:sz w:val="26"/>
                <w:szCs w:val="26"/>
              </w:rPr>
            </w:pPr>
            <w:r w:rsidRPr="00744AA2">
              <w:rPr>
                <w:color w:val="000000" w:themeColor="text1"/>
                <w:sz w:val="26"/>
                <w:szCs w:val="26"/>
              </w:rPr>
              <w:t>2. Dung dịch NaOH bão hòa</w:t>
            </w:r>
          </w:p>
        </w:tc>
        <w:tc>
          <w:tcPr>
            <w:tcW w:w="4976" w:type="dxa"/>
          </w:tcPr>
          <w:p w14:paraId="00AA984F" w14:textId="77777777" w:rsidR="00900507" w:rsidRPr="00744AA2" w:rsidRDefault="00900507" w:rsidP="00FD58CF">
            <w:pPr>
              <w:pStyle w:val="TableParagraph"/>
              <w:spacing w:before="144" w:line="276" w:lineRule="auto"/>
              <w:ind w:left="632" w:right="628"/>
              <w:jc w:val="center"/>
              <w:rPr>
                <w:color w:val="000000" w:themeColor="text1"/>
                <w:sz w:val="26"/>
                <w:szCs w:val="26"/>
              </w:rPr>
            </w:pPr>
            <w:r w:rsidRPr="00744AA2">
              <w:rPr>
                <w:color w:val="000000" w:themeColor="text1"/>
                <w:sz w:val="26"/>
                <w:szCs w:val="26"/>
              </w:rPr>
              <w:t>0,00</w:t>
            </w:r>
          </w:p>
        </w:tc>
      </w:tr>
    </w:tbl>
    <w:p w14:paraId="79918AC5" w14:textId="77777777" w:rsidR="00900507" w:rsidRPr="00744AA2" w:rsidRDefault="00900507" w:rsidP="00900507">
      <w:pPr>
        <w:pStyle w:val="Heading3"/>
        <w:widowControl w:val="0"/>
        <w:tabs>
          <w:tab w:val="left" w:pos="612"/>
        </w:tabs>
        <w:autoSpaceDE w:val="0"/>
        <w:autoSpaceDN w:val="0"/>
        <w:spacing w:after="120" w:line="300" w:lineRule="exact"/>
        <w:ind w:firstLine="567"/>
        <w:jc w:val="both"/>
        <w:rPr>
          <w:b w:val="0"/>
          <w:i/>
          <w:color w:val="000000" w:themeColor="text1"/>
          <w:sz w:val="26"/>
          <w:szCs w:val="26"/>
        </w:rPr>
      </w:pPr>
      <w:r w:rsidRPr="00744AA2">
        <w:rPr>
          <w:b w:val="0"/>
          <w:i/>
          <w:color w:val="000000" w:themeColor="text1"/>
          <w:sz w:val="26"/>
          <w:szCs w:val="26"/>
        </w:rPr>
        <w:t xml:space="preserve">2.5. Độ biến dạng hình học của ống </w:t>
      </w:r>
      <w:proofErr w:type="gramStart"/>
      <w:r w:rsidRPr="00744AA2">
        <w:rPr>
          <w:b w:val="0"/>
          <w:i/>
          <w:color w:val="000000" w:themeColor="text1"/>
          <w:sz w:val="26"/>
          <w:szCs w:val="26"/>
        </w:rPr>
        <w:t>( Y</w:t>
      </w:r>
      <w:proofErr w:type="gramEnd"/>
      <w:r w:rsidRPr="00744AA2">
        <w:rPr>
          <w:b w:val="0"/>
          <w:i/>
          <w:color w:val="000000" w:themeColor="text1"/>
          <w:sz w:val="26"/>
          <w:szCs w:val="26"/>
        </w:rPr>
        <w:t>)</w:t>
      </w:r>
    </w:p>
    <w:p w14:paraId="5F859F30" w14:textId="77777777" w:rsidR="00900507" w:rsidRPr="00744AA2" w:rsidRDefault="00900507" w:rsidP="00900507">
      <w:pPr>
        <w:pStyle w:val="BodyText"/>
        <w:tabs>
          <w:tab w:val="left" w:pos="4683"/>
        </w:tabs>
        <w:spacing w:after="120" w:line="300" w:lineRule="exact"/>
        <w:ind w:right="0" w:firstLine="567"/>
        <w:rPr>
          <w:color w:val="000000" w:themeColor="text1"/>
          <w:sz w:val="26"/>
          <w:szCs w:val="26"/>
        </w:rPr>
      </w:pPr>
      <w:r w:rsidRPr="00744AA2">
        <w:rPr>
          <w:color w:val="000000" w:themeColor="text1"/>
          <w:sz w:val="26"/>
          <w:szCs w:val="26"/>
        </w:rPr>
        <w:lastRenderedPageBreak/>
        <w:t>Gia tải nén ống một đoạn so với vị trí ban</w:t>
      </w:r>
      <w:r w:rsidRPr="00744AA2">
        <w:rPr>
          <w:color w:val="000000" w:themeColor="text1"/>
          <w:spacing w:val="-19"/>
          <w:sz w:val="26"/>
          <w:szCs w:val="26"/>
        </w:rPr>
        <w:t xml:space="preserve"> </w:t>
      </w:r>
      <w:r w:rsidRPr="00744AA2">
        <w:rPr>
          <w:color w:val="000000" w:themeColor="text1"/>
          <w:sz w:val="26"/>
          <w:szCs w:val="26"/>
        </w:rPr>
        <w:t>đầu</w:t>
      </w:r>
      <w:r w:rsidRPr="00744AA2">
        <w:rPr>
          <w:color w:val="000000" w:themeColor="text1"/>
          <w:spacing w:val="-2"/>
          <w:sz w:val="26"/>
          <w:szCs w:val="26"/>
        </w:rPr>
        <w:t xml:space="preserve"> </w:t>
      </w:r>
      <w:r w:rsidRPr="00744AA2">
        <w:rPr>
          <w:color w:val="000000" w:themeColor="text1"/>
          <w:sz w:val="26"/>
          <w:szCs w:val="26"/>
        </w:rPr>
        <w:t>là</w:t>
      </w:r>
      <w:r w:rsidRPr="00744AA2">
        <w:rPr>
          <w:color w:val="000000" w:themeColor="text1"/>
          <w:sz w:val="26"/>
          <w:szCs w:val="26"/>
        </w:rPr>
        <w:tab/>
        <w:t>Y = 5 %, quan sát ngoại quan của ống</w:t>
      </w:r>
      <w:r w:rsidRPr="00744AA2">
        <w:rPr>
          <w:color w:val="000000" w:themeColor="text1"/>
          <w:spacing w:val="-26"/>
          <w:sz w:val="26"/>
          <w:szCs w:val="26"/>
        </w:rPr>
        <w:t xml:space="preserve"> </w:t>
      </w:r>
      <w:r w:rsidRPr="00744AA2">
        <w:rPr>
          <w:color w:val="000000" w:themeColor="text1"/>
          <w:sz w:val="26"/>
          <w:szCs w:val="26"/>
        </w:rPr>
        <w:t>tại</w:t>
      </w:r>
      <w:r w:rsidRPr="00744AA2">
        <w:rPr>
          <w:color w:val="000000" w:themeColor="text1"/>
          <w:spacing w:val="-3"/>
          <w:sz w:val="26"/>
          <w:szCs w:val="26"/>
        </w:rPr>
        <w:t xml:space="preserve"> </w:t>
      </w:r>
      <w:r w:rsidRPr="00744AA2">
        <w:rPr>
          <w:color w:val="000000" w:themeColor="text1"/>
          <w:sz w:val="26"/>
          <w:szCs w:val="26"/>
        </w:rPr>
        <w:t>thời điểm này. Ống kiểm tra được coi là đạt yêu cầu khi không bị rạn nứt hoặc</w:t>
      </w:r>
      <w:r w:rsidRPr="00744AA2">
        <w:rPr>
          <w:color w:val="000000" w:themeColor="text1"/>
          <w:spacing w:val="-39"/>
          <w:sz w:val="26"/>
          <w:szCs w:val="26"/>
        </w:rPr>
        <w:t xml:space="preserve"> </w:t>
      </w:r>
      <w:r w:rsidRPr="00744AA2">
        <w:rPr>
          <w:color w:val="000000" w:themeColor="text1"/>
          <w:sz w:val="26"/>
          <w:szCs w:val="26"/>
        </w:rPr>
        <w:t>vỡ.</w:t>
      </w:r>
    </w:p>
    <w:p w14:paraId="2438E129" w14:textId="77777777" w:rsidR="00900507" w:rsidRPr="00744AA2" w:rsidRDefault="00900507" w:rsidP="00900507">
      <w:pPr>
        <w:pStyle w:val="Heading3"/>
        <w:widowControl w:val="0"/>
        <w:tabs>
          <w:tab w:val="left" w:pos="612"/>
        </w:tabs>
        <w:autoSpaceDE w:val="0"/>
        <w:autoSpaceDN w:val="0"/>
        <w:spacing w:after="120" w:line="300" w:lineRule="exact"/>
        <w:ind w:firstLine="567"/>
        <w:jc w:val="both"/>
        <w:rPr>
          <w:b w:val="0"/>
          <w:i/>
          <w:color w:val="000000" w:themeColor="text1"/>
          <w:sz w:val="26"/>
          <w:szCs w:val="26"/>
        </w:rPr>
      </w:pPr>
      <w:r w:rsidRPr="00744AA2">
        <w:rPr>
          <w:b w:val="0"/>
          <w:i/>
          <w:color w:val="000000" w:themeColor="text1"/>
          <w:sz w:val="26"/>
          <w:szCs w:val="26"/>
        </w:rPr>
        <w:t>2.6. Áp lực chịu nén của</w:t>
      </w:r>
      <w:r w:rsidRPr="00744AA2">
        <w:rPr>
          <w:b w:val="0"/>
          <w:i/>
          <w:color w:val="000000" w:themeColor="text1"/>
          <w:spacing w:val="-13"/>
          <w:sz w:val="26"/>
          <w:szCs w:val="26"/>
        </w:rPr>
        <w:t xml:space="preserve"> </w:t>
      </w:r>
      <w:r w:rsidRPr="00744AA2">
        <w:rPr>
          <w:b w:val="0"/>
          <w:i/>
          <w:color w:val="000000" w:themeColor="text1"/>
          <w:sz w:val="26"/>
          <w:szCs w:val="26"/>
        </w:rPr>
        <w:t>ống</w:t>
      </w:r>
    </w:p>
    <w:p w14:paraId="3522AAE0" w14:textId="77777777" w:rsidR="00900507" w:rsidRPr="00744AA2" w:rsidRDefault="00900507" w:rsidP="00900507">
      <w:pPr>
        <w:pStyle w:val="BodyText"/>
        <w:spacing w:after="120" w:line="300" w:lineRule="exact"/>
        <w:ind w:right="0" w:firstLine="567"/>
        <w:rPr>
          <w:color w:val="000000" w:themeColor="text1"/>
          <w:sz w:val="26"/>
          <w:szCs w:val="26"/>
        </w:rPr>
      </w:pPr>
      <w:r w:rsidRPr="00744AA2">
        <w:rPr>
          <w:color w:val="000000" w:themeColor="text1"/>
          <w:sz w:val="26"/>
          <w:szCs w:val="26"/>
        </w:rPr>
        <w:t xml:space="preserve">Áp lực chịu nén của ống được quy định </w:t>
      </w:r>
      <w:proofErr w:type="gramStart"/>
      <w:r w:rsidRPr="00744AA2">
        <w:rPr>
          <w:color w:val="000000" w:themeColor="text1"/>
          <w:sz w:val="26"/>
          <w:szCs w:val="26"/>
        </w:rPr>
        <w:t>trong  2</w:t>
      </w:r>
      <w:proofErr w:type="gramEnd"/>
      <w:r w:rsidRPr="00744AA2">
        <w:rPr>
          <w:color w:val="000000" w:themeColor="text1"/>
          <w:sz w:val="26"/>
          <w:szCs w:val="26"/>
        </w:rPr>
        <w:t xml:space="preserve"> Bảng </w:t>
      </w:r>
      <w:proofErr w:type="gramStart"/>
      <w:r w:rsidRPr="00744AA2">
        <w:rPr>
          <w:color w:val="000000" w:themeColor="text1"/>
          <w:sz w:val="26"/>
          <w:szCs w:val="26"/>
        </w:rPr>
        <w:t>sau .</w:t>
      </w:r>
      <w:proofErr w:type="gramEnd"/>
    </w:p>
    <w:p w14:paraId="0E022A12" w14:textId="77777777" w:rsidR="00900507" w:rsidRPr="00744AA2" w:rsidRDefault="00900507" w:rsidP="00900507">
      <w:pPr>
        <w:pStyle w:val="0"/>
        <w:rPr>
          <w:color w:val="000000" w:themeColor="text1"/>
          <w:sz w:val="26"/>
          <w:szCs w:val="26"/>
        </w:rPr>
      </w:pPr>
      <w:proofErr w:type="gramStart"/>
      <w:r w:rsidRPr="00744AA2">
        <w:rPr>
          <w:color w:val="000000" w:themeColor="text1"/>
          <w:sz w:val="26"/>
          <w:szCs w:val="26"/>
        </w:rPr>
        <w:t>Bảng  -</w:t>
      </w:r>
      <w:proofErr w:type="gramEnd"/>
      <w:r w:rsidRPr="00744AA2">
        <w:rPr>
          <w:color w:val="000000" w:themeColor="text1"/>
          <w:sz w:val="26"/>
          <w:szCs w:val="26"/>
        </w:rPr>
        <w:t xml:space="preserve"> Yêu cầu áp lực chịu nén của ống HDPE1L</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76"/>
        <w:gridCol w:w="3016"/>
        <w:gridCol w:w="3068"/>
      </w:tblGrid>
      <w:tr w:rsidR="00900507" w:rsidRPr="00744AA2" w14:paraId="1D5AED29" w14:textId="77777777" w:rsidTr="00FD58CF">
        <w:trPr>
          <w:trHeight w:val="400"/>
          <w:jc w:val="center"/>
        </w:trPr>
        <w:tc>
          <w:tcPr>
            <w:tcW w:w="2776" w:type="dxa"/>
            <w:vMerge w:val="restart"/>
          </w:tcPr>
          <w:p w14:paraId="0414AE17" w14:textId="77777777" w:rsidR="00900507" w:rsidRPr="00744AA2" w:rsidRDefault="00900507" w:rsidP="00FD58CF">
            <w:pPr>
              <w:pStyle w:val="TableParagraph"/>
              <w:spacing w:before="1" w:line="276" w:lineRule="auto"/>
              <w:ind w:left="0"/>
              <w:jc w:val="center"/>
              <w:rPr>
                <w:b/>
                <w:color w:val="000000" w:themeColor="text1"/>
                <w:sz w:val="26"/>
                <w:szCs w:val="26"/>
              </w:rPr>
            </w:pPr>
            <w:r w:rsidRPr="00744AA2">
              <w:rPr>
                <w:b/>
                <w:color w:val="000000" w:themeColor="text1"/>
                <w:sz w:val="26"/>
                <w:szCs w:val="26"/>
              </w:rPr>
              <w:t>Ống HDPE1L</w:t>
            </w:r>
          </w:p>
        </w:tc>
        <w:tc>
          <w:tcPr>
            <w:tcW w:w="6084" w:type="dxa"/>
            <w:gridSpan w:val="2"/>
          </w:tcPr>
          <w:p w14:paraId="286748A7" w14:textId="77777777" w:rsidR="00900507" w:rsidRPr="00744AA2" w:rsidRDefault="00900507" w:rsidP="00FD58CF">
            <w:pPr>
              <w:pStyle w:val="TableParagraph"/>
              <w:spacing w:before="148" w:line="276" w:lineRule="auto"/>
              <w:ind w:left="0"/>
              <w:rPr>
                <w:b/>
                <w:color w:val="000000" w:themeColor="text1"/>
                <w:sz w:val="26"/>
                <w:szCs w:val="26"/>
              </w:rPr>
            </w:pPr>
            <w:r w:rsidRPr="00744AA2">
              <w:rPr>
                <w:b/>
                <w:color w:val="000000" w:themeColor="text1"/>
                <w:sz w:val="26"/>
                <w:szCs w:val="26"/>
              </w:rPr>
              <w:t xml:space="preserve">Mức quy định, </w:t>
            </w:r>
            <w:r w:rsidRPr="00744AA2">
              <w:rPr>
                <w:color w:val="000000" w:themeColor="text1"/>
                <w:sz w:val="26"/>
                <w:szCs w:val="26"/>
              </w:rPr>
              <w:t xml:space="preserve">MPa, </w:t>
            </w:r>
            <w:r w:rsidRPr="00744AA2">
              <w:rPr>
                <w:b/>
                <w:color w:val="000000" w:themeColor="text1"/>
                <w:sz w:val="26"/>
                <w:szCs w:val="26"/>
              </w:rPr>
              <w:t>không nhỏ hơn</w:t>
            </w:r>
          </w:p>
        </w:tc>
      </w:tr>
      <w:tr w:rsidR="00900507" w:rsidRPr="00744AA2" w14:paraId="45FF7D26" w14:textId="77777777" w:rsidTr="00FD58CF">
        <w:trPr>
          <w:trHeight w:val="400"/>
          <w:jc w:val="center"/>
        </w:trPr>
        <w:tc>
          <w:tcPr>
            <w:tcW w:w="2776" w:type="dxa"/>
            <w:vMerge/>
            <w:tcBorders>
              <w:top w:val="nil"/>
            </w:tcBorders>
          </w:tcPr>
          <w:p w14:paraId="4449041A" w14:textId="77777777" w:rsidR="00900507" w:rsidRPr="00744AA2" w:rsidRDefault="00900507" w:rsidP="00FD58CF">
            <w:pPr>
              <w:spacing w:line="276" w:lineRule="auto"/>
              <w:jc w:val="center"/>
              <w:rPr>
                <w:color w:val="000000" w:themeColor="text1"/>
                <w:szCs w:val="26"/>
              </w:rPr>
            </w:pPr>
          </w:p>
        </w:tc>
        <w:tc>
          <w:tcPr>
            <w:tcW w:w="3016" w:type="dxa"/>
          </w:tcPr>
          <w:p w14:paraId="402F3ADA" w14:textId="77777777" w:rsidR="00900507" w:rsidRPr="00744AA2" w:rsidRDefault="00900507" w:rsidP="00FD58CF">
            <w:pPr>
              <w:pStyle w:val="TableParagraph"/>
              <w:spacing w:before="144" w:line="276" w:lineRule="auto"/>
              <w:ind w:right="474"/>
              <w:rPr>
                <w:b/>
                <w:color w:val="000000" w:themeColor="text1"/>
                <w:sz w:val="26"/>
                <w:szCs w:val="26"/>
              </w:rPr>
            </w:pPr>
            <w:r w:rsidRPr="00744AA2">
              <w:rPr>
                <w:b/>
                <w:color w:val="000000" w:themeColor="text1"/>
                <w:position w:val="2"/>
                <w:sz w:val="26"/>
                <w:szCs w:val="26"/>
              </w:rPr>
              <w:t>Áp lực nén ngoài (P</w:t>
            </w:r>
            <w:r w:rsidRPr="00744AA2">
              <w:rPr>
                <w:b/>
                <w:color w:val="000000" w:themeColor="text1"/>
                <w:sz w:val="26"/>
                <w:szCs w:val="26"/>
              </w:rPr>
              <w:t>s</w:t>
            </w:r>
            <w:r w:rsidRPr="00744AA2">
              <w:rPr>
                <w:b/>
                <w:color w:val="000000" w:themeColor="text1"/>
                <w:position w:val="2"/>
                <w:sz w:val="26"/>
                <w:szCs w:val="26"/>
              </w:rPr>
              <w:t>)</w:t>
            </w:r>
          </w:p>
        </w:tc>
        <w:tc>
          <w:tcPr>
            <w:tcW w:w="3068" w:type="dxa"/>
          </w:tcPr>
          <w:p w14:paraId="6EF19C20" w14:textId="77777777" w:rsidR="00900507" w:rsidRPr="00744AA2" w:rsidRDefault="00900507" w:rsidP="00FD58CF">
            <w:pPr>
              <w:pStyle w:val="TableParagraph"/>
              <w:spacing w:before="144" w:line="276" w:lineRule="auto"/>
              <w:ind w:left="0" w:right="524"/>
              <w:rPr>
                <w:b/>
                <w:color w:val="000000" w:themeColor="text1"/>
                <w:sz w:val="26"/>
                <w:szCs w:val="26"/>
              </w:rPr>
            </w:pPr>
            <w:r w:rsidRPr="00744AA2">
              <w:rPr>
                <w:b/>
                <w:color w:val="000000" w:themeColor="text1"/>
                <w:position w:val="2"/>
                <w:sz w:val="26"/>
                <w:szCs w:val="26"/>
              </w:rPr>
              <w:t>Áp lực nén trong (P</w:t>
            </w:r>
            <w:r w:rsidRPr="00744AA2">
              <w:rPr>
                <w:b/>
                <w:color w:val="000000" w:themeColor="text1"/>
                <w:sz w:val="26"/>
                <w:szCs w:val="26"/>
              </w:rPr>
              <w:t>t</w:t>
            </w:r>
            <w:r w:rsidRPr="00744AA2">
              <w:rPr>
                <w:b/>
                <w:color w:val="000000" w:themeColor="text1"/>
                <w:position w:val="2"/>
                <w:sz w:val="26"/>
                <w:szCs w:val="26"/>
              </w:rPr>
              <w:t>)</w:t>
            </w:r>
          </w:p>
        </w:tc>
      </w:tr>
      <w:tr w:rsidR="00900507" w:rsidRPr="00744AA2" w14:paraId="30D58A1F" w14:textId="77777777" w:rsidTr="00FD58CF">
        <w:trPr>
          <w:trHeight w:val="400"/>
          <w:jc w:val="center"/>
        </w:trPr>
        <w:tc>
          <w:tcPr>
            <w:tcW w:w="2776" w:type="dxa"/>
          </w:tcPr>
          <w:p w14:paraId="7570E8A7" w14:textId="77777777" w:rsidR="00900507" w:rsidRPr="00744AA2" w:rsidRDefault="00900507" w:rsidP="00FD58CF">
            <w:pPr>
              <w:pStyle w:val="TableParagraph"/>
              <w:spacing w:before="148" w:line="276" w:lineRule="auto"/>
              <w:ind w:left="0" w:right="1139"/>
              <w:jc w:val="center"/>
              <w:rPr>
                <w:color w:val="000000" w:themeColor="text1"/>
                <w:sz w:val="26"/>
                <w:szCs w:val="26"/>
              </w:rPr>
            </w:pPr>
            <w:r w:rsidRPr="00744AA2">
              <w:rPr>
                <w:color w:val="000000" w:themeColor="text1"/>
                <w:sz w:val="26"/>
                <w:szCs w:val="26"/>
              </w:rPr>
              <w:t>100</w:t>
            </w:r>
          </w:p>
        </w:tc>
        <w:tc>
          <w:tcPr>
            <w:tcW w:w="3016" w:type="dxa"/>
          </w:tcPr>
          <w:p w14:paraId="079A444F" w14:textId="77777777" w:rsidR="00900507" w:rsidRPr="00744AA2" w:rsidRDefault="00900507" w:rsidP="00FD58CF">
            <w:pPr>
              <w:pStyle w:val="TableParagraph"/>
              <w:spacing w:before="148" w:line="276" w:lineRule="auto"/>
              <w:ind w:left="474" w:right="474"/>
              <w:jc w:val="center"/>
              <w:rPr>
                <w:color w:val="000000" w:themeColor="text1"/>
                <w:sz w:val="26"/>
                <w:szCs w:val="26"/>
              </w:rPr>
            </w:pPr>
            <w:r w:rsidRPr="00744AA2">
              <w:rPr>
                <w:color w:val="000000" w:themeColor="text1"/>
                <w:sz w:val="26"/>
                <w:szCs w:val="26"/>
              </w:rPr>
              <w:t>0,40</w:t>
            </w:r>
          </w:p>
        </w:tc>
        <w:tc>
          <w:tcPr>
            <w:tcW w:w="3068" w:type="dxa"/>
          </w:tcPr>
          <w:p w14:paraId="443B4512" w14:textId="77777777" w:rsidR="00900507" w:rsidRPr="00744AA2" w:rsidRDefault="00900507" w:rsidP="00FD58CF">
            <w:pPr>
              <w:pStyle w:val="TableParagraph"/>
              <w:spacing w:before="148" w:line="276" w:lineRule="auto"/>
              <w:ind w:left="527" w:right="524"/>
              <w:jc w:val="center"/>
              <w:rPr>
                <w:color w:val="000000" w:themeColor="text1"/>
                <w:sz w:val="26"/>
                <w:szCs w:val="26"/>
              </w:rPr>
            </w:pPr>
            <w:r w:rsidRPr="00744AA2">
              <w:rPr>
                <w:color w:val="000000" w:themeColor="text1"/>
                <w:sz w:val="26"/>
                <w:szCs w:val="26"/>
              </w:rPr>
              <w:t>0,52</w:t>
            </w:r>
          </w:p>
        </w:tc>
      </w:tr>
      <w:tr w:rsidR="00900507" w:rsidRPr="00744AA2" w14:paraId="3E339C22" w14:textId="77777777" w:rsidTr="00FD58CF">
        <w:trPr>
          <w:trHeight w:val="400"/>
          <w:jc w:val="center"/>
        </w:trPr>
        <w:tc>
          <w:tcPr>
            <w:tcW w:w="2776" w:type="dxa"/>
          </w:tcPr>
          <w:p w14:paraId="0B20A527" w14:textId="77777777" w:rsidR="00900507" w:rsidRPr="00744AA2" w:rsidRDefault="00900507" w:rsidP="00FD58CF">
            <w:pPr>
              <w:pStyle w:val="TableParagraph"/>
              <w:spacing w:line="276" w:lineRule="auto"/>
              <w:ind w:left="0" w:right="1139"/>
              <w:jc w:val="center"/>
              <w:rPr>
                <w:color w:val="000000" w:themeColor="text1"/>
                <w:sz w:val="26"/>
                <w:szCs w:val="26"/>
              </w:rPr>
            </w:pPr>
            <w:r w:rsidRPr="00744AA2">
              <w:rPr>
                <w:color w:val="000000" w:themeColor="text1"/>
                <w:sz w:val="26"/>
                <w:szCs w:val="26"/>
              </w:rPr>
              <w:t>150</w:t>
            </w:r>
          </w:p>
        </w:tc>
        <w:tc>
          <w:tcPr>
            <w:tcW w:w="3016" w:type="dxa"/>
          </w:tcPr>
          <w:p w14:paraId="7E6C6D21" w14:textId="77777777" w:rsidR="00900507" w:rsidRPr="00744AA2" w:rsidRDefault="00900507" w:rsidP="00FD58CF">
            <w:pPr>
              <w:pStyle w:val="TableParagraph"/>
              <w:spacing w:line="276" w:lineRule="auto"/>
              <w:ind w:left="474" w:right="474"/>
              <w:jc w:val="center"/>
              <w:rPr>
                <w:color w:val="000000" w:themeColor="text1"/>
                <w:sz w:val="26"/>
                <w:szCs w:val="26"/>
              </w:rPr>
            </w:pPr>
            <w:r w:rsidRPr="00744AA2">
              <w:rPr>
                <w:color w:val="000000" w:themeColor="text1"/>
                <w:sz w:val="26"/>
                <w:szCs w:val="26"/>
              </w:rPr>
              <w:t>0,35</w:t>
            </w:r>
          </w:p>
        </w:tc>
        <w:tc>
          <w:tcPr>
            <w:tcW w:w="3068" w:type="dxa"/>
          </w:tcPr>
          <w:p w14:paraId="20A39263" w14:textId="77777777" w:rsidR="00900507" w:rsidRPr="00744AA2" w:rsidRDefault="00900507" w:rsidP="00FD58CF">
            <w:pPr>
              <w:pStyle w:val="TableParagraph"/>
              <w:spacing w:line="276" w:lineRule="auto"/>
              <w:ind w:left="527" w:right="524"/>
              <w:jc w:val="center"/>
              <w:rPr>
                <w:color w:val="000000" w:themeColor="text1"/>
                <w:sz w:val="26"/>
                <w:szCs w:val="26"/>
              </w:rPr>
            </w:pPr>
            <w:r w:rsidRPr="00744AA2">
              <w:rPr>
                <w:color w:val="000000" w:themeColor="text1"/>
                <w:sz w:val="26"/>
                <w:szCs w:val="26"/>
              </w:rPr>
              <w:t>0,50</w:t>
            </w:r>
          </w:p>
        </w:tc>
      </w:tr>
      <w:tr w:rsidR="00900507" w:rsidRPr="00744AA2" w14:paraId="0986C1C5" w14:textId="77777777" w:rsidTr="00FD58CF">
        <w:trPr>
          <w:trHeight w:val="400"/>
          <w:jc w:val="center"/>
        </w:trPr>
        <w:tc>
          <w:tcPr>
            <w:tcW w:w="2776" w:type="dxa"/>
          </w:tcPr>
          <w:p w14:paraId="5CF998B8" w14:textId="77777777" w:rsidR="00900507" w:rsidRPr="00744AA2" w:rsidRDefault="00900507" w:rsidP="00FD58CF">
            <w:pPr>
              <w:pStyle w:val="TableParagraph"/>
              <w:spacing w:before="148" w:line="276" w:lineRule="auto"/>
              <w:ind w:left="0" w:right="1139"/>
              <w:jc w:val="center"/>
              <w:rPr>
                <w:color w:val="000000" w:themeColor="text1"/>
                <w:sz w:val="26"/>
                <w:szCs w:val="26"/>
              </w:rPr>
            </w:pPr>
            <w:r w:rsidRPr="00744AA2">
              <w:rPr>
                <w:color w:val="000000" w:themeColor="text1"/>
                <w:sz w:val="26"/>
                <w:szCs w:val="26"/>
              </w:rPr>
              <w:t>200</w:t>
            </w:r>
          </w:p>
        </w:tc>
        <w:tc>
          <w:tcPr>
            <w:tcW w:w="3016" w:type="dxa"/>
            <w:vMerge w:val="restart"/>
          </w:tcPr>
          <w:p w14:paraId="6E64B8E9" w14:textId="77777777" w:rsidR="00900507" w:rsidRPr="00744AA2" w:rsidRDefault="00900507" w:rsidP="00FD58CF">
            <w:pPr>
              <w:pStyle w:val="TableParagraph"/>
              <w:spacing w:before="4" w:line="276" w:lineRule="auto"/>
              <w:rPr>
                <w:b/>
                <w:color w:val="000000" w:themeColor="text1"/>
                <w:sz w:val="26"/>
                <w:szCs w:val="26"/>
              </w:rPr>
            </w:pPr>
          </w:p>
          <w:p w14:paraId="2916BC54" w14:textId="77777777" w:rsidR="00900507" w:rsidRPr="00744AA2" w:rsidRDefault="00900507" w:rsidP="00FD58CF">
            <w:pPr>
              <w:pStyle w:val="TableParagraph"/>
              <w:spacing w:before="1" w:line="276" w:lineRule="auto"/>
              <w:ind w:left="474" w:right="474"/>
              <w:jc w:val="center"/>
              <w:rPr>
                <w:color w:val="000000" w:themeColor="text1"/>
                <w:sz w:val="26"/>
                <w:szCs w:val="26"/>
              </w:rPr>
            </w:pPr>
            <w:r w:rsidRPr="00744AA2">
              <w:rPr>
                <w:color w:val="000000" w:themeColor="text1"/>
                <w:sz w:val="26"/>
                <w:szCs w:val="26"/>
              </w:rPr>
              <w:t>0,20</w:t>
            </w:r>
          </w:p>
        </w:tc>
        <w:tc>
          <w:tcPr>
            <w:tcW w:w="3068" w:type="dxa"/>
          </w:tcPr>
          <w:p w14:paraId="6843BBC1" w14:textId="77777777" w:rsidR="00900507" w:rsidRPr="00744AA2" w:rsidRDefault="00900507" w:rsidP="00FD58CF">
            <w:pPr>
              <w:pStyle w:val="TableParagraph"/>
              <w:spacing w:before="148" w:line="276" w:lineRule="auto"/>
              <w:ind w:left="527" w:right="524"/>
              <w:jc w:val="center"/>
              <w:rPr>
                <w:color w:val="000000" w:themeColor="text1"/>
                <w:sz w:val="26"/>
                <w:szCs w:val="26"/>
              </w:rPr>
            </w:pPr>
            <w:r w:rsidRPr="00744AA2">
              <w:rPr>
                <w:color w:val="000000" w:themeColor="text1"/>
                <w:sz w:val="26"/>
                <w:szCs w:val="26"/>
              </w:rPr>
              <w:t>0,48</w:t>
            </w:r>
          </w:p>
        </w:tc>
      </w:tr>
      <w:tr w:rsidR="00900507" w:rsidRPr="00744AA2" w14:paraId="000C1201" w14:textId="77777777" w:rsidTr="00FD58CF">
        <w:trPr>
          <w:trHeight w:val="400"/>
          <w:jc w:val="center"/>
        </w:trPr>
        <w:tc>
          <w:tcPr>
            <w:tcW w:w="2776" w:type="dxa"/>
          </w:tcPr>
          <w:p w14:paraId="11C45033" w14:textId="77777777" w:rsidR="00900507" w:rsidRPr="00744AA2" w:rsidRDefault="00900507" w:rsidP="00FD58CF">
            <w:pPr>
              <w:pStyle w:val="TableParagraph"/>
              <w:spacing w:line="276" w:lineRule="auto"/>
              <w:ind w:left="0" w:right="1139"/>
              <w:jc w:val="center"/>
              <w:rPr>
                <w:color w:val="000000" w:themeColor="text1"/>
                <w:sz w:val="26"/>
                <w:szCs w:val="26"/>
              </w:rPr>
            </w:pPr>
            <w:r w:rsidRPr="00744AA2">
              <w:rPr>
                <w:color w:val="000000" w:themeColor="text1"/>
                <w:sz w:val="26"/>
                <w:szCs w:val="26"/>
              </w:rPr>
              <w:t>250</w:t>
            </w:r>
          </w:p>
        </w:tc>
        <w:tc>
          <w:tcPr>
            <w:tcW w:w="3016" w:type="dxa"/>
            <w:vMerge/>
            <w:tcBorders>
              <w:top w:val="nil"/>
            </w:tcBorders>
          </w:tcPr>
          <w:p w14:paraId="33457FC2" w14:textId="77777777" w:rsidR="00900507" w:rsidRPr="00744AA2" w:rsidRDefault="00900507" w:rsidP="00FD58CF">
            <w:pPr>
              <w:spacing w:line="276" w:lineRule="auto"/>
              <w:rPr>
                <w:color w:val="000000" w:themeColor="text1"/>
                <w:szCs w:val="26"/>
              </w:rPr>
            </w:pPr>
          </w:p>
        </w:tc>
        <w:tc>
          <w:tcPr>
            <w:tcW w:w="3068" w:type="dxa"/>
          </w:tcPr>
          <w:p w14:paraId="0C42F70B" w14:textId="77777777" w:rsidR="00900507" w:rsidRPr="00744AA2" w:rsidRDefault="00900507" w:rsidP="00FD58CF">
            <w:pPr>
              <w:pStyle w:val="TableParagraph"/>
              <w:spacing w:line="276" w:lineRule="auto"/>
              <w:ind w:left="527" w:right="524"/>
              <w:jc w:val="center"/>
              <w:rPr>
                <w:color w:val="000000" w:themeColor="text1"/>
                <w:sz w:val="26"/>
                <w:szCs w:val="26"/>
              </w:rPr>
            </w:pPr>
            <w:r w:rsidRPr="00744AA2">
              <w:rPr>
                <w:color w:val="000000" w:themeColor="text1"/>
                <w:sz w:val="26"/>
                <w:szCs w:val="26"/>
              </w:rPr>
              <w:t>0,46</w:t>
            </w:r>
          </w:p>
        </w:tc>
      </w:tr>
      <w:tr w:rsidR="00900507" w:rsidRPr="00744AA2" w14:paraId="7BB26D36" w14:textId="77777777" w:rsidTr="00FD58CF">
        <w:trPr>
          <w:trHeight w:val="400"/>
          <w:jc w:val="center"/>
        </w:trPr>
        <w:tc>
          <w:tcPr>
            <w:tcW w:w="2776" w:type="dxa"/>
          </w:tcPr>
          <w:p w14:paraId="6A1B5BE5" w14:textId="77777777" w:rsidR="00900507" w:rsidRPr="00744AA2" w:rsidRDefault="00900507" w:rsidP="00FD58CF">
            <w:pPr>
              <w:pStyle w:val="TableParagraph"/>
              <w:spacing w:before="148" w:line="276" w:lineRule="auto"/>
              <w:ind w:left="0" w:right="1139"/>
              <w:jc w:val="center"/>
              <w:rPr>
                <w:color w:val="000000" w:themeColor="text1"/>
                <w:sz w:val="26"/>
                <w:szCs w:val="26"/>
              </w:rPr>
            </w:pPr>
            <w:r w:rsidRPr="00744AA2">
              <w:rPr>
                <w:color w:val="000000" w:themeColor="text1"/>
                <w:sz w:val="26"/>
                <w:szCs w:val="26"/>
              </w:rPr>
              <w:t>300</w:t>
            </w:r>
          </w:p>
        </w:tc>
        <w:tc>
          <w:tcPr>
            <w:tcW w:w="3016" w:type="dxa"/>
            <w:vMerge w:val="restart"/>
          </w:tcPr>
          <w:p w14:paraId="36A14E7D" w14:textId="77777777" w:rsidR="00900507" w:rsidRPr="00744AA2" w:rsidRDefault="00900507" w:rsidP="00FD58CF">
            <w:pPr>
              <w:pStyle w:val="TableParagraph"/>
              <w:spacing w:before="4" w:line="276" w:lineRule="auto"/>
              <w:rPr>
                <w:b/>
                <w:color w:val="000000" w:themeColor="text1"/>
                <w:sz w:val="26"/>
                <w:szCs w:val="26"/>
              </w:rPr>
            </w:pPr>
          </w:p>
          <w:p w14:paraId="654CE0E8" w14:textId="77777777" w:rsidR="00900507" w:rsidRPr="00744AA2" w:rsidRDefault="00900507" w:rsidP="00FD58CF">
            <w:pPr>
              <w:pStyle w:val="TableParagraph"/>
              <w:spacing w:before="1" w:line="276" w:lineRule="auto"/>
              <w:ind w:left="477" w:right="474"/>
              <w:jc w:val="center"/>
              <w:rPr>
                <w:color w:val="000000" w:themeColor="text1"/>
                <w:sz w:val="26"/>
                <w:szCs w:val="26"/>
              </w:rPr>
            </w:pPr>
            <w:r w:rsidRPr="00744AA2">
              <w:rPr>
                <w:color w:val="000000" w:themeColor="text1"/>
                <w:sz w:val="26"/>
                <w:szCs w:val="26"/>
              </w:rPr>
              <w:t>0,19</w:t>
            </w:r>
          </w:p>
        </w:tc>
        <w:tc>
          <w:tcPr>
            <w:tcW w:w="3068" w:type="dxa"/>
          </w:tcPr>
          <w:p w14:paraId="515D19C5" w14:textId="77777777" w:rsidR="00900507" w:rsidRPr="00744AA2" w:rsidRDefault="00900507" w:rsidP="00FD58CF">
            <w:pPr>
              <w:pStyle w:val="TableParagraph"/>
              <w:spacing w:before="148" w:line="276" w:lineRule="auto"/>
              <w:ind w:left="527" w:right="524"/>
              <w:jc w:val="center"/>
              <w:rPr>
                <w:color w:val="000000" w:themeColor="text1"/>
                <w:sz w:val="26"/>
                <w:szCs w:val="26"/>
              </w:rPr>
            </w:pPr>
            <w:r w:rsidRPr="00744AA2">
              <w:rPr>
                <w:color w:val="000000" w:themeColor="text1"/>
                <w:sz w:val="26"/>
                <w:szCs w:val="26"/>
              </w:rPr>
              <w:t>0,36</w:t>
            </w:r>
          </w:p>
        </w:tc>
      </w:tr>
      <w:tr w:rsidR="00900507" w:rsidRPr="00744AA2" w14:paraId="4B173FF6" w14:textId="77777777" w:rsidTr="00FD58CF">
        <w:trPr>
          <w:trHeight w:val="400"/>
          <w:jc w:val="center"/>
        </w:trPr>
        <w:tc>
          <w:tcPr>
            <w:tcW w:w="2776" w:type="dxa"/>
          </w:tcPr>
          <w:p w14:paraId="071497DF" w14:textId="77777777" w:rsidR="00900507" w:rsidRPr="00744AA2" w:rsidRDefault="00900507" w:rsidP="00FD58CF">
            <w:pPr>
              <w:pStyle w:val="TableParagraph"/>
              <w:spacing w:line="276" w:lineRule="auto"/>
              <w:ind w:left="0" w:right="1139"/>
              <w:jc w:val="center"/>
              <w:rPr>
                <w:color w:val="000000" w:themeColor="text1"/>
                <w:sz w:val="26"/>
                <w:szCs w:val="26"/>
              </w:rPr>
            </w:pPr>
            <w:r w:rsidRPr="00744AA2">
              <w:rPr>
                <w:color w:val="000000" w:themeColor="text1"/>
                <w:sz w:val="26"/>
                <w:szCs w:val="26"/>
              </w:rPr>
              <w:t>400</w:t>
            </w:r>
          </w:p>
        </w:tc>
        <w:tc>
          <w:tcPr>
            <w:tcW w:w="3016" w:type="dxa"/>
            <w:vMerge/>
            <w:tcBorders>
              <w:top w:val="nil"/>
            </w:tcBorders>
          </w:tcPr>
          <w:p w14:paraId="3C13052D" w14:textId="77777777" w:rsidR="00900507" w:rsidRPr="00744AA2" w:rsidRDefault="00900507" w:rsidP="00FD58CF">
            <w:pPr>
              <w:spacing w:line="276" w:lineRule="auto"/>
              <w:rPr>
                <w:color w:val="000000" w:themeColor="text1"/>
                <w:szCs w:val="26"/>
              </w:rPr>
            </w:pPr>
          </w:p>
        </w:tc>
        <w:tc>
          <w:tcPr>
            <w:tcW w:w="3068" w:type="dxa"/>
          </w:tcPr>
          <w:p w14:paraId="40BA6DE8" w14:textId="77777777" w:rsidR="00900507" w:rsidRPr="00744AA2" w:rsidRDefault="00900507" w:rsidP="00FD58CF">
            <w:pPr>
              <w:pStyle w:val="TableParagraph"/>
              <w:spacing w:line="276" w:lineRule="auto"/>
              <w:ind w:left="527" w:right="524"/>
              <w:jc w:val="center"/>
              <w:rPr>
                <w:color w:val="000000" w:themeColor="text1"/>
                <w:sz w:val="26"/>
                <w:szCs w:val="26"/>
              </w:rPr>
            </w:pPr>
            <w:r w:rsidRPr="00744AA2">
              <w:rPr>
                <w:color w:val="000000" w:themeColor="text1"/>
                <w:sz w:val="26"/>
                <w:szCs w:val="26"/>
              </w:rPr>
              <w:t>0,32</w:t>
            </w:r>
          </w:p>
        </w:tc>
      </w:tr>
      <w:tr w:rsidR="00900507" w:rsidRPr="00744AA2" w14:paraId="238F5768" w14:textId="77777777" w:rsidTr="00FD58CF">
        <w:trPr>
          <w:trHeight w:val="400"/>
          <w:jc w:val="center"/>
        </w:trPr>
        <w:tc>
          <w:tcPr>
            <w:tcW w:w="2776" w:type="dxa"/>
          </w:tcPr>
          <w:p w14:paraId="55FDA2AC" w14:textId="77777777" w:rsidR="00900507" w:rsidRPr="00744AA2" w:rsidRDefault="00900507" w:rsidP="00FD58CF">
            <w:pPr>
              <w:pStyle w:val="TableParagraph"/>
              <w:spacing w:before="148" w:line="276" w:lineRule="auto"/>
              <w:ind w:left="0" w:right="1139"/>
              <w:jc w:val="center"/>
              <w:rPr>
                <w:color w:val="000000" w:themeColor="text1"/>
                <w:sz w:val="26"/>
                <w:szCs w:val="26"/>
              </w:rPr>
            </w:pPr>
            <w:r w:rsidRPr="00744AA2">
              <w:rPr>
                <w:color w:val="000000" w:themeColor="text1"/>
                <w:sz w:val="26"/>
                <w:szCs w:val="26"/>
              </w:rPr>
              <w:t>500</w:t>
            </w:r>
          </w:p>
        </w:tc>
        <w:tc>
          <w:tcPr>
            <w:tcW w:w="3016" w:type="dxa"/>
            <w:vMerge w:val="restart"/>
          </w:tcPr>
          <w:p w14:paraId="7E56864F" w14:textId="77777777" w:rsidR="00900507" w:rsidRPr="00744AA2" w:rsidRDefault="00900507" w:rsidP="00FD58CF">
            <w:pPr>
              <w:pStyle w:val="TableParagraph"/>
              <w:spacing w:before="4" w:line="276" w:lineRule="auto"/>
              <w:rPr>
                <w:b/>
                <w:color w:val="000000" w:themeColor="text1"/>
                <w:sz w:val="26"/>
                <w:szCs w:val="26"/>
              </w:rPr>
            </w:pPr>
          </w:p>
          <w:p w14:paraId="586B7F22" w14:textId="77777777" w:rsidR="00900507" w:rsidRPr="00744AA2" w:rsidRDefault="00900507" w:rsidP="00FD58CF">
            <w:pPr>
              <w:pStyle w:val="TableParagraph"/>
              <w:spacing w:before="1" w:line="276" w:lineRule="auto"/>
              <w:ind w:left="474" w:right="474"/>
              <w:jc w:val="center"/>
              <w:rPr>
                <w:color w:val="000000" w:themeColor="text1"/>
                <w:sz w:val="26"/>
                <w:szCs w:val="26"/>
              </w:rPr>
            </w:pPr>
            <w:r w:rsidRPr="00744AA2">
              <w:rPr>
                <w:color w:val="000000" w:themeColor="text1"/>
                <w:sz w:val="26"/>
                <w:szCs w:val="26"/>
              </w:rPr>
              <w:t>0,17</w:t>
            </w:r>
          </w:p>
        </w:tc>
        <w:tc>
          <w:tcPr>
            <w:tcW w:w="3068" w:type="dxa"/>
          </w:tcPr>
          <w:p w14:paraId="2EF90DB3" w14:textId="77777777" w:rsidR="00900507" w:rsidRPr="00744AA2" w:rsidRDefault="00900507" w:rsidP="00FD58CF">
            <w:pPr>
              <w:pStyle w:val="TableParagraph"/>
              <w:spacing w:before="148" w:line="276" w:lineRule="auto"/>
              <w:ind w:left="528" w:right="524"/>
              <w:jc w:val="center"/>
              <w:rPr>
                <w:color w:val="000000" w:themeColor="text1"/>
                <w:sz w:val="26"/>
                <w:szCs w:val="26"/>
              </w:rPr>
            </w:pPr>
            <w:r w:rsidRPr="00744AA2">
              <w:rPr>
                <w:color w:val="000000" w:themeColor="text1"/>
                <w:sz w:val="26"/>
                <w:szCs w:val="26"/>
              </w:rPr>
              <w:t>0,27</w:t>
            </w:r>
          </w:p>
        </w:tc>
      </w:tr>
      <w:tr w:rsidR="00900507" w:rsidRPr="00744AA2" w14:paraId="55E06CB9" w14:textId="77777777" w:rsidTr="00FD58CF">
        <w:trPr>
          <w:trHeight w:val="400"/>
          <w:jc w:val="center"/>
        </w:trPr>
        <w:tc>
          <w:tcPr>
            <w:tcW w:w="2776" w:type="dxa"/>
          </w:tcPr>
          <w:p w14:paraId="4D190048" w14:textId="77777777" w:rsidR="00900507" w:rsidRPr="00744AA2" w:rsidRDefault="00900507" w:rsidP="00FD58CF">
            <w:pPr>
              <w:pStyle w:val="TableParagraph"/>
              <w:spacing w:line="276" w:lineRule="auto"/>
              <w:ind w:left="0" w:right="1139"/>
              <w:jc w:val="center"/>
              <w:rPr>
                <w:color w:val="000000" w:themeColor="text1"/>
                <w:sz w:val="26"/>
                <w:szCs w:val="26"/>
              </w:rPr>
            </w:pPr>
            <w:r w:rsidRPr="00744AA2">
              <w:rPr>
                <w:color w:val="000000" w:themeColor="text1"/>
                <w:sz w:val="26"/>
                <w:szCs w:val="26"/>
              </w:rPr>
              <w:t>600</w:t>
            </w:r>
          </w:p>
        </w:tc>
        <w:tc>
          <w:tcPr>
            <w:tcW w:w="3016" w:type="dxa"/>
            <w:vMerge/>
            <w:tcBorders>
              <w:top w:val="nil"/>
            </w:tcBorders>
          </w:tcPr>
          <w:p w14:paraId="532C9948" w14:textId="77777777" w:rsidR="00900507" w:rsidRPr="00744AA2" w:rsidRDefault="00900507" w:rsidP="00FD58CF">
            <w:pPr>
              <w:spacing w:line="276" w:lineRule="auto"/>
              <w:rPr>
                <w:color w:val="000000" w:themeColor="text1"/>
                <w:szCs w:val="26"/>
              </w:rPr>
            </w:pPr>
          </w:p>
        </w:tc>
        <w:tc>
          <w:tcPr>
            <w:tcW w:w="3068" w:type="dxa"/>
          </w:tcPr>
          <w:p w14:paraId="710131CD" w14:textId="77777777" w:rsidR="00900507" w:rsidRPr="00744AA2" w:rsidRDefault="00900507" w:rsidP="00FD58CF">
            <w:pPr>
              <w:pStyle w:val="TableParagraph"/>
              <w:spacing w:line="276" w:lineRule="auto"/>
              <w:ind w:left="528" w:right="524"/>
              <w:jc w:val="center"/>
              <w:rPr>
                <w:color w:val="000000" w:themeColor="text1"/>
                <w:sz w:val="26"/>
                <w:szCs w:val="26"/>
              </w:rPr>
            </w:pPr>
            <w:r w:rsidRPr="00744AA2">
              <w:rPr>
                <w:color w:val="000000" w:themeColor="text1"/>
                <w:sz w:val="26"/>
                <w:szCs w:val="26"/>
              </w:rPr>
              <w:t>0,20</w:t>
            </w:r>
          </w:p>
        </w:tc>
      </w:tr>
      <w:tr w:rsidR="00900507" w:rsidRPr="00744AA2" w14:paraId="3DEA8677" w14:textId="77777777" w:rsidTr="00FD58CF">
        <w:trPr>
          <w:trHeight w:val="400"/>
          <w:jc w:val="center"/>
        </w:trPr>
        <w:tc>
          <w:tcPr>
            <w:tcW w:w="2776" w:type="dxa"/>
          </w:tcPr>
          <w:p w14:paraId="1DB7DABD" w14:textId="77777777" w:rsidR="00900507" w:rsidRPr="00744AA2" w:rsidRDefault="00900507" w:rsidP="00FD58CF">
            <w:pPr>
              <w:pStyle w:val="TableParagraph"/>
              <w:spacing w:before="148" w:line="276" w:lineRule="auto"/>
              <w:ind w:left="0" w:right="1139"/>
              <w:jc w:val="center"/>
              <w:rPr>
                <w:color w:val="000000" w:themeColor="text1"/>
                <w:sz w:val="26"/>
                <w:szCs w:val="26"/>
              </w:rPr>
            </w:pPr>
            <w:r w:rsidRPr="00744AA2">
              <w:rPr>
                <w:color w:val="000000" w:themeColor="text1"/>
                <w:sz w:val="26"/>
                <w:szCs w:val="26"/>
              </w:rPr>
              <w:t>800</w:t>
            </w:r>
          </w:p>
        </w:tc>
        <w:tc>
          <w:tcPr>
            <w:tcW w:w="3016" w:type="dxa"/>
          </w:tcPr>
          <w:p w14:paraId="314F3CDC" w14:textId="77777777" w:rsidR="00900507" w:rsidRPr="00744AA2" w:rsidRDefault="00900507" w:rsidP="00FD58CF">
            <w:pPr>
              <w:pStyle w:val="TableParagraph"/>
              <w:spacing w:before="148" w:line="276" w:lineRule="auto"/>
              <w:ind w:left="474" w:right="474"/>
              <w:jc w:val="center"/>
              <w:rPr>
                <w:color w:val="000000" w:themeColor="text1"/>
                <w:sz w:val="26"/>
                <w:szCs w:val="26"/>
              </w:rPr>
            </w:pPr>
            <w:r w:rsidRPr="00744AA2">
              <w:rPr>
                <w:color w:val="000000" w:themeColor="text1"/>
                <w:sz w:val="26"/>
                <w:szCs w:val="26"/>
              </w:rPr>
              <w:t>0,15</w:t>
            </w:r>
          </w:p>
        </w:tc>
        <w:tc>
          <w:tcPr>
            <w:tcW w:w="3068" w:type="dxa"/>
          </w:tcPr>
          <w:p w14:paraId="47DE803D" w14:textId="77777777" w:rsidR="00900507" w:rsidRPr="00744AA2" w:rsidRDefault="00900507" w:rsidP="00FD58CF">
            <w:pPr>
              <w:pStyle w:val="TableParagraph"/>
              <w:spacing w:before="148" w:line="276" w:lineRule="auto"/>
              <w:ind w:left="528" w:right="524"/>
              <w:jc w:val="center"/>
              <w:rPr>
                <w:color w:val="000000" w:themeColor="text1"/>
                <w:sz w:val="26"/>
                <w:szCs w:val="26"/>
              </w:rPr>
            </w:pPr>
            <w:r w:rsidRPr="00744AA2">
              <w:rPr>
                <w:color w:val="000000" w:themeColor="text1"/>
                <w:sz w:val="26"/>
                <w:szCs w:val="26"/>
              </w:rPr>
              <w:t>0,15</w:t>
            </w:r>
          </w:p>
        </w:tc>
      </w:tr>
      <w:tr w:rsidR="00900507" w:rsidRPr="00744AA2" w14:paraId="32763D65" w14:textId="77777777" w:rsidTr="00FD58CF">
        <w:trPr>
          <w:trHeight w:val="400"/>
          <w:jc w:val="center"/>
        </w:trPr>
        <w:tc>
          <w:tcPr>
            <w:tcW w:w="2776" w:type="dxa"/>
          </w:tcPr>
          <w:p w14:paraId="6935690E" w14:textId="77777777" w:rsidR="00900507" w:rsidRPr="00744AA2" w:rsidRDefault="00900507" w:rsidP="00FD58CF">
            <w:pPr>
              <w:pStyle w:val="TableParagraph"/>
              <w:spacing w:line="276" w:lineRule="auto"/>
              <w:ind w:left="0" w:right="1141"/>
              <w:jc w:val="center"/>
              <w:rPr>
                <w:color w:val="000000" w:themeColor="text1"/>
                <w:sz w:val="26"/>
                <w:szCs w:val="26"/>
              </w:rPr>
            </w:pPr>
            <w:r w:rsidRPr="00744AA2">
              <w:rPr>
                <w:color w:val="000000" w:themeColor="text1"/>
                <w:sz w:val="26"/>
                <w:szCs w:val="26"/>
              </w:rPr>
              <w:t>1000</w:t>
            </w:r>
          </w:p>
        </w:tc>
        <w:tc>
          <w:tcPr>
            <w:tcW w:w="3016" w:type="dxa"/>
          </w:tcPr>
          <w:p w14:paraId="410C3885" w14:textId="77777777" w:rsidR="00900507" w:rsidRPr="00744AA2" w:rsidRDefault="00900507" w:rsidP="00FD58CF">
            <w:pPr>
              <w:pStyle w:val="TableParagraph"/>
              <w:spacing w:line="276" w:lineRule="auto"/>
              <w:ind w:left="478" w:right="474"/>
              <w:jc w:val="center"/>
              <w:rPr>
                <w:color w:val="000000" w:themeColor="text1"/>
                <w:sz w:val="26"/>
                <w:szCs w:val="26"/>
              </w:rPr>
            </w:pPr>
            <w:r w:rsidRPr="00744AA2">
              <w:rPr>
                <w:color w:val="000000" w:themeColor="text1"/>
                <w:sz w:val="26"/>
                <w:szCs w:val="26"/>
              </w:rPr>
              <w:t>0,13</w:t>
            </w:r>
          </w:p>
        </w:tc>
        <w:tc>
          <w:tcPr>
            <w:tcW w:w="3068" w:type="dxa"/>
          </w:tcPr>
          <w:p w14:paraId="0CE11884" w14:textId="77777777" w:rsidR="00900507" w:rsidRPr="00744AA2" w:rsidRDefault="00900507" w:rsidP="00FD58CF">
            <w:pPr>
              <w:pStyle w:val="TableParagraph"/>
              <w:spacing w:line="276" w:lineRule="auto"/>
              <w:ind w:left="528" w:right="524"/>
              <w:jc w:val="center"/>
              <w:rPr>
                <w:color w:val="000000" w:themeColor="text1"/>
                <w:sz w:val="26"/>
                <w:szCs w:val="26"/>
              </w:rPr>
            </w:pPr>
            <w:r w:rsidRPr="00744AA2">
              <w:rPr>
                <w:color w:val="000000" w:themeColor="text1"/>
                <w:sz w:val="26"/>
                <w:szCs w:val="26"/>
              </w:rPr>
              <w:t>0,14</w:t>
            </w:r>
          </w:p>
        </w:tc>
      </w:tr>
    </w:tbl>
    <w:p w14:paraId="7D1E236E" w14:textId="77777777" w:rsidR="00900507" w:rsidRPr="00744AA2" w:rsidRDefault="00900507" w:rsidP="00900507">
      <w:pPr>
        <w:spacing w:before="119" w:line="276" w:lineRule="auto"/>
        <w:ind w:left="2136"/>
        <w:rPr>
          <w:b/>
          <w:color w:val="000000" w:themeColor="text1"/>
          <w:szCs w:val="26"/>
        </w:rPr>
      </w:pPr>
    </w:p>
    <w:p w14:paraId="084227B4" w14:textId="77777777" w:rsidR="00900507" w:rsidRPr="00744AA2" w:rsidRDefault="00900507" w:rsidP="00900507">
      <w:pPr>
        <w:pStyle w:val="0"/>
        <w:rPr>
          <w:color w:val="000000" w:themeColor="text1"/>
        </w:rPr>
      </w:pPr>
      <w:r w:rsidRPr="00744AA2">
        <w:rPr>
          <w:color w:val="000000" w:themeColor="text1"/>
        </w:rPr>
        <w:t>Bảng - Yêu cầu áp lực chịu nén của ống HDPE2L</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02"/>
        <w:gridCol w:w="3080"/>
        <w:gridCol w:w="2878"/>
      </w:tblGrid>
      <w:tr w:rsidR="00900507" w:rsidRPr="00744AA2" w14:paraId="7BB3A2AD" w14:textId="77777777" w:rsidTr="00FD58CF">
        <w:trPr>
          <w:trHeight w:val="400"/>
          <w:tblHeader/>
          <w:jc w:val="center"/>
        </w:trPr>
        <w:tc>
          <w:tcPr>
            <w:tcW w:w="2902" w:type="dxa"/>
            <w:vMerge w:val="restart"/>
          </w:tcPr>
          <w:p w14:paraId="6CF9D7DD" w14:textId="77777777" w:rsidR="00900507" w:rsidRPr="00744AA2" w:rsidRDefault="00900507" w:rsidP="00FD58CF">
            <w:pPr>
              <w:pStyle w:val="TableParagraph"/>
              <w:spacing w:before="4" w:line="276" w:lineRule="auto"/>
              <w:rPr>
                <w:b/>
                <w:color w:val="000000" w:themeColor="text1"/>
                <w:sz w:val="26"/>
                <w:szCs w:val="26"/>
              </w:rPr>
            </w:pPr>
          </w:p>
          <w:p w14:paraId="47DB3152" w14:textId="77777777" w:rsidR="00900507" w:rsidRPr="00744AA2" w:rsidRDefault="00900507" w:rsidP="00FD58CF">
            <w:pPr>
              <w:pStyle w:val="TableParagraph"/>
              <w:spacing w:before="1" w:line="276" w:lineRule="auto"/>
              <w:rPr>
                <w:b/>
                <w:color w:val="000000" w:themeColor="text1"/>
                <w:sz w:val="26"/>
                <w:szCs w:val="26"/>
              </w:rPr>
            </w:pPr>
            <w:r w:rsidRPr="00744AA2">
              <w:rPr>
                <w:b/>
                <w:color w:val="000000" w:themeColor="text1"/>
                <w:sz w:val="26"/>
                <w:szCs w:val="26"/>
              </w:rPr>
              <w:t>Ống HDPE2L</w:t>
            </w:r>
          </w:p>
        </w:tc>
        <w:tc>
          <w:tcPr>
            <w:tcW w:w="5958" w:type="dxa"/>
            <w:gridSpan w:val="2"/>
          </w:tcPr>
          <w:p w14:paraId="3EFFF054" w14:textId="77777777" w:rsidR="00900507" w:rsidRPr="00744AA2" w:rsidRDefault="00900507" w:rsidP="00FD58CF">
            <w:pPr>
              <w:pStyle w:val="TableParagraph"/>
              <w:spacing w:line="276" w:lineRule="auto"/>
              <w:ind w:left="0"/>
              <w:rPr>
                <w:b/>
                <w:color w:val="000000" w:themeColor="text1"/>
                <w:sz w:val="26"/>
                <w:szCs w:val="26"/>
              </w:rPr>
            </w:pPr>
            <w:r w:rsidRPr="00744AA2">
              <w:rPr>
                <w:b/>
                <w:color w:val="000000" w:themeColor="text1"/>
                <w:sz w:val="26"/>
                <w:szCs w:val="26"/>
              </w:rPr>
              <w:t xml:space="preserve">Mức quy định, </w:t>
            </w:r>
            <w:r w:rsidRPr="00744AA2">
              <w:rPr>
                <w:color w:val="000000" w:themeColor="text1"/>
                <w:sz w:val="26"/>
                <w:szCs w:val="26"/>
              </w:rPr>
              <w:t xml:space="preserve">MPa, </w:t>
            </w:r>
            <w:r w:rsidRPr="00744AA2">
              <w:rPr>
                <w:b/>
                <w:color w:val="000000" w:themeColor="text1"/>
                <w:sz w:val="26"/>
                <w:szCs w:val="26"/>
              </w:rPr>
              <w:t>không nhỏ hơn</w:t>
            </w:r>
          </w:p>
        </w:tc>
      </w:tr>
      <w:tr w:rsidR="00900507" w:rsidRPr="00744AA2" w14:paraId="601F5452" w14:textId="77777777" w:rsidTr="00FD58CF">
        <w:trPr>
          <w:trHeight w:val="400"/>
          <w:tblHeader/>
          <w:jc w:val="center"/>
        </w:trPr>
        <w:tc>
          <w:tcPr>
            <w:tcW w:w="2902" w:type="dxa"/>
            <w:vMerge/>
            <w:tcBorders>
              <w:top w:val="nil"/>
            </w:tcBorders>
          </w:tcPr>
          <w:p w14:paraId="3574B0B9" w14:textId="77777777" w:rsidR="00900507" w:rsidRPr="00744AA2" w:rsidRDefault="00900507" w:rsidP="00FD58CF">
            <w:pPr>
              <w:spacing w:line="276" w:lineRule="auto"/>
              <w:rPr>
                <w:color w:val="000000" w:themeColor="text1"/>
                <w:szCs w:val="26"/>
              </w:rPr>
            </w:pPr>
          </w:p>
        </w:tc>
        <w:tc>
          <w:tcPr>
            <w:tcW w:w="3080" w:type="dxa"/>
          </w:tcPr>
          <w:p w14:paraId="58AC7602" w14:textId="77777777" w:rsidR="00900507" w:rsidRPr="00744AA2" w:rsidRDefault="00900507" w:rsidP="00FD58CF">
            <w:pPr>
              <w:pStyle w:val="TableParagraph"/>
              <w:spacing w:line="276" w:lineRule="auto"/>
              <w:ind w:right="506"/>
              <w:rPr>
                <w:b/>
                <w:color w:val="000000" w:themeColor="text1"/>
                <w:sz w:val="26"/>
                <w:szCs w:val="26"/>
              </w:rPr>
            </w:pPr>
            <w:r w:rsidRPr="00744AA2">
              <w:rPr>
                <w:b/>
                <w:color w:val="000000" w:themeColor="text1"/>
                <w:position w:val="2"/>
                <w:sz w:val="26"/>
                <w:szCs w:val="26"/>
              </w:rPr>
              <w:t>Áp lực nén ngoài (P</w:t>
            </w:r>
            <w:r w:rsidRPr="00744AA2">
              <w:rPr>
                <w:b/>
                <w:color w:val="000000" w:themeColor="text1"/>
                <w:sz w:val="26"/>
                <w:szCs w:val="26"/>
              </w:rPr>
              <w:t>s</w:t>
            </w:r>
            <w:r w:rsidRPr="00744AA2">
              <w:rPr>
                <w:b/>
                <w:color w:val="000000" w:themeColor="text1"/>
                <w:position w:val="2"/>
                <w:sz w:val="26"/>
                <w:szCs w:val="26"/>
              </w:rPr>
              <w:t>)</w:t>
            </w:r>
          </w:p>
        </w:tc>
        <w:tc>
          <w:tcPr>
            <w:tcW w:w="2878" w:type="dxa"/>
          </w:tcPr>
          <w:p w14:paraId="6B380B88" w14:textId="77777777" w:rsidR="00900507" w:rsidRPr="00744AA2" w:rsidRDefault="00900507" w:rsidP="00FD58CF">
            <w:pPr>
              <w:pStyle w:val="TableParagraph"/>
              <w:spacing w:line="276" w:lineRule="auto"/>
              <w:ind w:left="0" w:right="430"/>
              <w:rPr>
                <w:b/>
                <w:color w:val="000000" w:themeColor="text1"/>
                <w:sz w:val="26"/>
                <w:szCs w:val="26"/>
              </w:rPr>
            </w:pPr>
            <w:r w:rsidRPr="00744AA2">
              <w:rPr>
                <w:b/>
                <w:color w:val="000000" w:themeColor="text1"/>
                <w:position w:val="2"/>
                <w:sz w:val="26"/>
                <w:szCs w:val="26"/>
              </w:rPr>
              <w:t>Áp lực nén trong (P</w:t>
            </w:r>
            <w:r w:rsidRPr="00744AA2">
              <w:rPr>
                <w:b/>
                <w:color w:val="000000" w:themeColor="text1"/>
                <w:sz w:val="26"/>
                <w:szCs w:val="26"/>
              </w:rPr>
              <w:t>t</w:t>
            </w:r>
            <w:r w:rsidRPr="00744AA2">
              <w:rPr>
                <w:b/>
                <w:color w:val="000000" w:themeColor="text1"/>
                <w:position w:val="2"/>
                <w:sz w:val="26"/>
                <w:szCs w:val="26"/>
              </w:rPr>
              <w:t>)</w:t>
            </w:r>
          </w:p>
        </w:tc>
      </w:tr>
      <w:tr w:rsidR="00900507" w:rsidRPr="00744AA2" w14:paraId="7F9349D1" w14:textId="77777777" w:rsidTr="00FD58CF">
        <w:trPr>
          <w:trHeight w:val="400"/>
          <w:jc w:val="center"/>
        </w:trPr>
        <w:tc>
          <w:tcPr>
            <w:tcW w:w="2902" w:type="dxa"/>
          </w:tcPr>
          <w:p w14:paraId="2CF2A7A1" w14:textId="77777777" w:rsidR="00900507" w:rsidRPr="00744AA2" w:rsidRDefault="00900507" w:rsidP="00FD58CF">
            <w:pPr>
              <w:pStyle w:val="TableParagraph"/>
              <w:spacing w:line="276" w:lineRule="auto"/>
              <w:ind w:left="1283"/>
              <w:rPr>
                <w:color w:val="000000" w:themeColor="text1"/>
                <w:sz w:val="26"/>
                <w:szCs w:val="26"/>
              </w:rPr>
            </w:pPr>
            <w:r w:rsidRPr="00744AA2">
              <w:rPr>
                <w:color w:val="000000" w:themeColor="text1"/>
                <w:sz w:val="26"/>
                <w:szCs w:val="26"/>
              </w:rPr>
              <w:t>100</w:t>
            </w:r>
          </w:p>
        </w:tc>
        <w:tc>
          <w:tcPr>
            <w:tcW w:w="3080" w:type="dxa"/>
          </w:tcPr>
          <w:p w14:paraId="74159D28" w14:textId="77777777" w:rsidR="00900507" w:rsidRPr="00744AA2" w:rsidRDefault="00900507" w:rsidP="00FD58CF">
            <w:pPr>
              <w:pStyle w:val="TableParagraph"/>
              <w:spacing w:line="276" w:lineRule="auto"/>
              <w:ind w:left="510" w:right="506"/>
              <w:jc w:val="center"/>
              <w:rPr>
                <w:color w:val="000000" w:themeColor="text1"/>
                <w:sz w:val="26"/>
                <w:szCs w:val="26"/>
              </w:rPr>
            </w:pPr>
            <w:r w:rsidRPr="00744AA2">
              <w:rPr>
                <w:color w:val="000000" w:themeColor="text1"/>
                <w:sz w:val="26"/>
                <w:szCs w:val="26"/>
              </w:rPr>
              <w:t>1,00</w:t>
            </w:r>
          </w:p>
        </w:tc>
        <w:tc>
          <w:tcPr>
            <w:tcW w:w="2878" w:type="dxa"/>
          </w:tcPr>
          <w:p w14:paraId="7C3B0748" w14:textId="77777777" w:rsidR="00900507" w:rsidRPr="00744AA2" w:rsidRDefault="00900507" w:rsidP="00FD58CF">
            <w:pPr>
              <w:pStyle w:val="TableParagraph"/>
              <w:spacing w:line="276" w:lineRule="auto"/>
              <w:ind w:left="432" w:right="430"/>
              <w:jc w:val="center"/>
              <w:rPr>
                <w:color w:val="000000" w:themeColor="text1"/>
                <w:sz w:val="26"/>
                <w:szCs w:val="26"/>
              </w:rPr>
            </w:pPr>
            <w:r w:rsidRPr="00744AA2">
              <w:rPr>
                <w:color w:val="000000" w:themeColor="text1"/>
                <w:sz w:val="26"/>
                <w:szCs w:val="26"/>
              </w:rPr>
              <w:t>1,05</w:t>
            </w:r>
          </w:p>
        </w:tc>
      </w:tr>
      <w:tr w:rsidR="00900507" w:rsidRPr="00744AA2" w14:paraId="7D462E12" w14:textId="77777777" w:rsidTr="00FD58CF">
        <w:trPr>
          <w:trHeight w:val="400"/>
          <w:jc w:val="center"/>
        </w:trPr>
        <w:tc>
          <w:tcPr>
            <w:tcW w:w="2902" w:type="dxa"/>
          </w:tcPr>
          <w:p w14:paraId="5083D016" w14:textId="77777777" w:rsidR="00900507" w:rsidRPr="00744AA2" w:rsidRDefault="00900507" w:rsidP="00FD58CF">
            <w:pPr>
              <w:pStyle w:val="TableParagraph"/>
              <w:spacing w:before="148" w:line="276" w:lineRule="auto"/>
              <w:ind w:left="1283"/>
              <w:rPr>
                <w:color w:val="000000" w:themeColor="text1"/>
                <w:sz w:val="26"/>
                <w:szCs w:val="26"/>
              </w:rPr>
            </w:pPr>
            <w:r w:rsidRPr="00744AA2">
              <w:rPr>
                <w:color w:val="000000" w:themeColor="text1"/>
                <w:sz w:val="26"/>
                <w:szCs w:val="26"/>
              </w:rPr>
              <w:t>150</w:t>
            </w:r>
          </w:p>
        </w:tc>
        <w:tc>
          <w:tcPr>
            <w:tcW w:w="3080" w:type="dxa"/>
          </w:tcPr>
          <w:p w14:paraId="6BD2AAE4" w14:textId="77777777" w:rsidR="00900507" w:rsidRPr="00744AA2" w:rsidRDefault="00900507" w:rsidP="00FD58CF">
            <w:pPr>
              <w:pStyle w:val="TableParagraph"/>
              <w:spacing w:before="148" w:line="276" w:lineRule="auto"/>
              <w:ind w:left="510" w:right="506"/>
              <w:jc w:val="center"/>
              <w:rPr>
                <w:color w:val="000000" w:themeColor="text1"/>
                <w:sz w:val="26"/>
                <w:szCs w:val="26"/>
              </w:rPr>
            </w:pPr>
            <w:r w:rsidRPr="00744AA2">
              <w:rPr>
                <w:color w:val="000000" w:themeColor="text1"/>
                <w:sz w:val="26"/>
                <w:szCs w:val="26"/>
              </w:rPr>
              <w:t>0,90</w:t>
            </w:r>
          </w:p>
        </w:tc>
        <w:tc>
          <w:tcPr>
            <w:tcW w:w="2878" w:type="dxa"/>
          </w:tcPr>
          <w:p w14:paraId="0BF2D0F0" w14:textId="77777777" w:rsidR="00900507" w:rsidRPr="00744AA2" w:rsidRDefault="00900507" w:rsidP="00FD58CF">
            <w:pPr>
              <w:pStyle w:val="TableParagraph"/>
              <w:spacing w:before="148" w:line="276" w:lineRule="auto"/>
              <w:ind w:left="432" w:right="430"/>
              <w:jc w:val="center"/>
              <w:rPr>
                <w:color w:val="000000" w:themeColor="text1"/>
                <w:sz w:val="26"/>
                <w:szCs w:val="26"/>
              </w:rPr>
            </w:pPr>
            <w:r w:rsidRPr="00744AA2">
              <w:rPr>
                <w:color w:val="000000" w:themeColor="text1"/>
                <w:sz w:val="26"/>
                <w:szCs w:val="26"/>
              </w:rPr>
              <w:t>0,95</w:t>
            </w:r>
          </w:p>
        </w:tc>
      </w:tr>
      <w:tr w:rsidR="00900507" w:rsidRPr="00744AA2" w14:paraId="45841747" w14:textId="77777777" w:rsidTr="00FD58CF">
        <w:trPr>
          <w:trHeight w:val="400"/>
          <w:jc w:val="center"/>
        </w:trPr>
        <w:tc>
          <w:tcPr>
            <w:tcW w:w="2902" w:type="dxa"/>
          </w:tcPr>
          <w:p w14:paraId="08627329" w14:textId="77777777" w:rsidR="00900507" w:rsidRPr="00744AA2" w:rsidRDefault="00900507" w:rsidP="00FD58CF">
            <w:pPr>
              <w:pStyle w:val="TableParagraph"/>
              <w:spacing w:line="276" w:lineRule="auto"/>
              <w:ind w:left="1283"/>
              <w:rPr>
                <w:color w:val="000000" w:themeColor="text1"/>
                <w:sz w:val="26"/>
                <w:szCs w:val="26"/>
              </w:rPr>
            </w:pPr>
            <w:r w:rsidRPr="00744AA2">
              <w:rPr>
                <w:color w:val="000000" w:themeColor="text1"/>
                <w:sz w:val="26"/>
                <w:szCs w:val="26"/>
              </w:rPr>
              <w:t>200</w:t>
            </w:r>
          </w:p>
        </w:tc>
        <w:tc>
          <w:tcPr>
            <w:tcW w:w="3080" w:type="dxa"/>
          </w:tcPr>
          <w:p w14:paraId="43E8A0DE" w14:textId="77777777" w:rsidR="00900507" w:rsidRPr="00744AA2" w:rsidRDefault="00900507" w:rsidP="00FD58CF">
            <w:pPr>
              <w:pStyle w:val="TableParagraph"/>
              <w:spacing w:line="276" w:lineRule="auto"/>
              <w:ind w:left="510" w:right="506"/>
              <w:jc w:val="center"/>
              <w:rPr>
                <w:color w:val="000000" w:themeColor="text1"/>
                <w:sz w:val="26"/>
                <w:szCs w:val="26"/>
              </w:rPr>
            </w:pPr>
            <w:r w:rsidRPr="00744AA2">
              <w:rPr>
                <w:color w:val="000000" w:themeColor="text1"/>
                <w:sz w:val="26"/>
                <w:szCs w:val="26"/>
              </w:rPr>
              <w:t>0,65</w:t>
            </w:r>
          </w:p>
        </w:tc>
        <w:tc>
          <w:tcPr>
            <w:tcW w:w="2878" w:type="dxa"/>
          </w:tcPr>
          <w:p w14:paraId="4E704E99" w14:textId="77777777" w:rsidR="00900507" w:rsidRPr="00744AA2" w:rsidRDefault="00900507" w:rsidP="00FD58CF">
            <w:pPr>
              <w:pStyle w:val="TableParagraph"/>
              <w:spacing w:line="276" w:lineRule="auto"/>
              <w:ind w:left="432" w:right="430"/>
              <w:jc w:val="center"/>
              <w:rPr>
                <w:color w:val="000000" w:themeColor="text1"/>
                <w:sz w:val="26"/>
                <w:szCs w:val="26"/>
              </w:rPr>
            </w:pPr>
            <w:r w:rsidRPr="00744AA2">
              <w:rPr>
                <w:color w:val="000000" w:themeColor="text1"/>
                <w:sz w:val="26"/>
                <w:szCs w:val="26"/>
              </w:rPr>
              <w:t>0,92</w:t>
            </w:r>
          </w:p>
        </w:tc>
      </w:tr>
      <w:tr w:rsidR="00900507" w:rsidRPr="00744AA2" w14:paraId="6D04AB7B" w14:textId="77777777" w:rsidTr="00FD58CF">
        <w:trPr>
          <w:trHeight w:val="400"/>
          <w:jc w:val="center"/>
        </w:trPr>
        <w:tc>
          <w:tcPr>
            <w:tcW w:w="2902" w:type="dxa"/>
          </w:tcPr>
          <w:p w14:paraId="777DD482" w14:textId="77777777" w:rsidR="00900507" w:rsidRPr="00744AA2" w:rsidRDefault="00900507" w:rsidP="00FD58CF">
            <w:pPr>
              <w:pStyle w:val="TableParagraph"/>
              <w:spacing w:before="148" w:line="276" w:lineRule="auto"/>
              <w:ind w:left="1283"/>
              <w:rPr>
                <w:color w:val="000000" w:themeColor="text1"/>
                <w:sz w:val="26"/>
                <w:szCs w:val="26"/>
              </w:rPr>
            </w:pPr>
            <w:r w:rsidRPr="00744AA2">
              <w:rPr>
                <w:color w:val="000000" w:themeColor="text1"/>
                <w:sz w:val="26"/>
                <w:szCs w:val="26"/>
              </w:rPr>
              <w:t>250</w:t>
            </w:r>
          </w:p>
        </w:tc>
        <w:tc>
          <w:tcPr>
            <w:tcW w:w="3080" w:type="dxa"/>
          </w:tcPr>
          <w:p w14:paraId="314E77A3" w14:textId="77777777" w:rsidR="00900507" w:rsidRPr="00744AA2" w:rsidRDefault="00900507" w:rsidP="00FD58CF">
            <w:pPr>
              <w:pStyle w:val="TableParagraph"/>
              <w:spacing w:before="148" w:line="276" w:lineRule="auto"/>
              <w:ind w:left="509" w:right="506"/>
              <w:jc w:val="center"/>
              <w:rPr>
                <w:color w:val="000000" w:themeColor="text1"/>
                <w:sz w:val="26"/>
                <w:szCs w:val="26"/>
              </w:rPr>
            </w:pPr>
            <w:r w:rsidRPr="00744AA2">
              <w:rPr>
                <w:color w:val="000000" w:themeColor="text1"/>
                <w:sz w:val="26"/>
                <w:szCs w:val="26"/>
              </w:rPr>
              <w:t>0,45</w:t>
            </w:r>
          </w:p>
        </w:tc>
        <w:tc>
          <w:tcPr>
            <w:tcW w:w="2878" w:type="dxa"/>
          </w:tcPr>
          <w:p w14:paraId="2A507E29" w14:textId="77777777" w:rsidR="00900507" w:rsidRPr="00744AA2" w:rsidRDefault="00900507" w:rsidP="00FD58CF">
            <w:pPr>
              <w:pStyle w:val="TableParagraph"/>
              <w:spacing w:before="148" w:line="276" w:lineRule="auto"/>
              <w:ind w:left="432" w:right="430"/>
              <w:jc w:val="center"/>
              <w:rPr>
                <w:color w:val="000000" w:themeColor="text1"/>
                <w:sz w:val="26"/>
                <w:szCs w:val="26"/>
              </w:rPr>
            </w:pPr>
            <w:r w:rsidRPr="00744AA2">
              <w:rPr>
                <w:color w:val="000000" w:themeColor="text1"/>
                <w:sz w:val="26"/>
                <w:szCs w:val="26"/>
              </w:rPr>
              <w:t>0,72</w:t>
            </w:r>
          </w:p>
        </w:tc>
      </w:tr>
      <w:tr w:rsidR="00900507" w:rsidRPr="00744AA2" w14:paraId="566B76B8" w14:textId="77777777" w:rsidTr="00FD58CF">
        <w:trPr>
          <w:trHeight w:val="400"/>
          <w:jc w:val="center"/>
        </w:trPr>
        <w:tc>
          <w:tcPr>
            <w:tcW w:w="2902" w:type="dxa"/>
          </w:tcPr>
          <w:p w14:paraId="67337D8D" w14:textId="77777777" w:rsidR="00900507" w:rsidRPr="00744AA2" w:rsidRDefault="00900507" w:rsidP="00FD58CF">
            <w:pPr>
              <w:pStyle w:val="TableParagraph"/>
              <w:spacing w:line="276" w:lineRule="auto"/>
              <w:ind w:left="1283"/>
              <w:rPr>
                <w:color w:val="000000" w:themeColor="text1"/>
                <w:sz w:val="26"/>
                <w:szCs w:val="26"/>
              </w:rPr>
            </w:pPr>
            <w:r w:rsidRPr="00744AA2">
              <w:rPr>
                <w:color w:val="000000" w:themeColor="text1"/>
                <w:sz w:val="26"/>
                <w:szCs w:val="26"/>
              </w:rPr>
              <w:t>300</w:t>
            </w:r>
          </w:p>
        </w:tc>
        <w:tc>
          <w:tcPr>
            <w:tcW w:w="3080" w:type="dxa"/>
          </w:tcPr>
          <w:p w14:paraId="3D646B68" w14:textId="77777777" w:rsidR="00900507" w:rsidRPr="00744AA2" w:rsidRDefault="00900507" w:rsidP="00FD58CF">
            <w:pPr>
              <w:pStyle w:val="TableParagraph"/>
              <w:spacing w:line="276" w:lineRule="auto"/>
              <w:ind w:left="509" w:right="506"/>
              <w:jc w:val="center"/>
              <w:rPr>
                <w:color w:val="000000" w:themeColor="text1"/>
                <w:sz w:val="26"/>
                <w:szCs w:val="26"/>
              </w:rPr>
            </w:pPr>
            <w:r w:rsidRPr="00744AA2">
              <w:rPr>
                <w:color w:val="000000" w:themeColor="text1"/>
                <w:sz w:val="26"/>
                <w:szCs w:val="26"/>
              </w:rPr>
              <w:t>0,22</w:t>
            </w:r>
          </w:p>
        </w:tc>
        <w:tc>
          <w:tcPr>
            <w:tcW w:w="2878" w:type="dxa"/>
          </w:tcPr>
          <w:p w14:paraId="50793ECF" w14:textId="77777777" w:rsidR="00900507" w:rsidRPr="00744AA2" w:rsidRDefault="00900507" w:rsidP="00FD58CF">
            <w:pPr>
              <w:pStyle w:val="TableParagraph"/>
              <w:spacing w:line="276" w:lineRule="auto"/>
              <w:ind w:left="432" w:right="430"/>
              <w:jc w:val="center"/>
              <w:rPr>
                <w:color w:val="000000" w:themeColor="text1"/>
                <w:sz w:val="26"/>
                <w:szCs w:val="26"/>
              </w:rPr>
            </w:pPr>
            <w:r w:rsidRPr="00744AA2">
              <w:rPr>
                <w:color w:val="000000" w:themeColor="text1"/>
                <w:sz w:val="26"/>
                <w:szCs w:val="26"/>
              </w:rPr>
              <w:t>0,59</w:t>
            </w:r>
          </w:p>
        </w:tc>
      </w:tr>
      <w:tr w:rsidR="00900507" w:rsidRPr="00744AA2" w14:paraId="16323CD2" w14:textId="77777777" w:rsidTr="00FD58CF">
        <w:trPr>
          <w:trHeight w:val="400"/>
          <w:jc w:val="center"/>
        </w:trPr>
        <w:tc>
          <w:tcPr>
            <w:tcW w:w="2902" w:type="dxa"/>
          </w:tcPr>
          <w:p w14:paraId="73B663C8" w14:textId="77777777" w:rsidR="00900507" w:rsidRPr="00744AA2" w:rsidRDefault="00900507" w:rsidP="00FD58CF">
            <w:pPr>
              <w:pStyle w:val="TableParagraph"/>
              <w:spacing w:before="148" w:line="276" w:lineRule="auto"/>
              <w:ind w:left="1283"/>
              <w:rPr>
                <w:color w:val="000000" w:themeColor="text1"/>
                <w:sz w:val="26"/>
                <w:szCs w:val="26"/>
              </w:rPr>
            </w:pPr>
            <w:r w:rsidRPr="00744AA2">
              <w:rPr>
                <w:color w:val="000000" w:themeColor="text1"/>
                <w:sz w:val="26"/>
                <w:szCs w:val="26"/>
              </w:rPr>
              <w:t>400</w:t>
            </w:r>
          </w:p>
        </w:tc>
        <w:tc>
          <w:tcPr>
            <w:tcW w:w="3080" w:type="dxa"/>
          </w:tcPr>
          <w:p w14:paraId="371EE1EC" w14:textId="77777777" w:rsidR="00900507" w:rsidRPr="00744AA2" w:rsidRDefault="00900507" w:rsidP="00FD58CF">
            <w:pPr>
              <w:pStyle w:val="TableParagraph"/>
              <w:spacing w:before="148" w:line="276" w:lineRule="auto"/>
              <w:ind w:left="509" w:right="506"/>
              <w:jc w:val="center"/>
              <w:rPr>
                <w:color w:val="000000" w:themeColor="text1"/>
                <w:sz w:val="26"/>
                <w:szCs w:val="26"/>
              </w:rPr>
            </w:pPr>
            <w:r w:rsidRPr="00744AA2">
              <w:rPr>
                <w:color w:val="000000" w:themeColor="text1"/>
                <w:sz w:val="26"/>
                <w:szCs w:val="26"/>
              </w:rPr>
              <w:t>0,22</w:t>
            </w:r>
          </w:p>
        </w:tc>
        <w:tc>
          <w:tcPr>
            <w:tcW w:w="2878" w:type="dxa"/>
          </w:tcPr>
          <w:p w14:paraId="36CDF4B9" w14:textId="77777777" w:rsidR="00900507" w:rsidRPr="00744AA2" w:rsidRDefault="00900507" w:rsidP="00FD58CF">
            <w:pPr>
              <w:pStyle w:val="TableParagraph"/>
              <w:spacing w:before="148" w:line="276" w:lineRule="auto"/>
              <w:ind w:left="432" w:right="430"/>
              <w:jc w:val="center"/>
              <w:rPr>
                <w:color w:val="000000" w:themeColor="text1"/>
                <w:sz w:val="26"/>
                <w:szCs w:val="26"/>
              </w:rPr>
            </w:pPr>
            <w:r w:rsidRPr="00744AA2">
              <w:rPr>
                <w:color w:val="000000" w:themeColor="text1"/>
                <w:sz w:val="26"/>
                <w:szCs w:val="26"/>
              </w:rPr>
              <w:t>0,57</w:t>
            </w:r>
          </w:p>
        </w:tc>
      </w:tr>
      <w:tr w:rsidR="00900507" w:rsidRPr="00744AA2" w14:paraId="7959DAE7" w14:textId="77777777" w:rsidTr="00FD58CF">
        <w:trPr>
          <w:trHeight w:val="400"/>
          <w:jc w:val="center"/>
        </w:trPr>
        <w:tc>
          <w:tcPr>
            <w:tcW w:w="2902" w:type="dxa"/>
          </w:tcPr>
          <w:p w14:paraId="2053EF13" w14:textId="77777777" w:rsidR="00900507" w:rsidRPr="00744AA2" w:rsidRDefault="00900507" w:rsidP="00FD58CF">
            <w:pPr>
              <w:pStyle w:val="TableParagraph"/>
              <w:spacing w:line="276" w:lineRule="auto"/>
              <w:ind w:left="1283"/>
              <w:rPr>
                <w:color w:val="000000" w:themeColor="text1"/>
                <w:sz w:val="26"/>
                <w:szCs w:val="26"/>
              </w:rPr>
            </w:pPr>
            <w:r w:rsidRPr="00744AA2">
              <w:rPr>
                <w:color w:val="000000" w:themeColor="text1"/>
                <w:sz w:val="26"/>
                <w:szCs w:val="26"/>
              </w:rPr>
              <w:t>500</w:t>
            </w:r>
          </w:p>
        </w:tc>
        <w:tc>
          <w:tcPr>
            <w:tcW w:w="3080" w:type="dxa"/>
          </w:tcPr>
          <w:p w14:paraId="4F077AE0" w14:textId="77777777" w:rsidR="00900507" w:rsidRPr="00744AA2" w:rsidRDefault="00900507" w:rsidP="00FD58CF">
            <w:pPr>
              <w:pStyle w:val="TableParagraph"/>
              <w:spacing w:line="276" w:lineRule="auto"/>
              <w:ind w:left="510" w:right="506"/>
              <w:jc w:val="center"/>
              <w:rPr>
                <w:color w:val="000000" w:themeColor="text1"/>
                <w:sz w:val="26"/>
                <w:szCs w:val="26"/>
              </w:rPr>
            </w:pPr>
            <w:r w:rsidRPr="00744AA2">
              <w:rPr>
                <w:color w:val="000000" w:themeColor="text1"/>
                <w:sz w:val="26"/>
                <w:szCs w:val="26"/>
              </w:rPr>
              <w:t>0,20</w:t>
            </w:r>
          </w:p>
        </w:tc>
        <w:tc>
          <w:tcPr>
            <w:tcW w:w="2878" w:type="dxa"/>
          </w:tcPr>
          <w:p w14:paraId="6D01CE72" w14:textId="77777777" w:rsidR="00900507" w:rsidRPr="00744AA2" w:rsidRDefault="00900507" w:rsidP="00FD58CF">
            <w:pPr>
              <w:pStyle w:val="TableParagraph"/>
              <w:spacing w:line="276" w:lineRule="auto"/>
              <w:ind w:left="432" w:right="430"/>
              <w:jc w:val="center"/>
              <w:rPr>
                <w:color w:val="000000" w:themeColor="text1"/>
                <w:sz w:val="26"/>
                <w:szCs w:val="26"/>
              </w:rPr>
            </w:pPr>
            <w:r w:rsidRPr="00744AA2">
              <w:rPr>
                <w:color w:val="000000" w:themeColor="text1"/>
                <w:sz w:val="26"/>
                <w:szCs w:val="26"/>
              </w:rPr>
              <w:t>0,45</w:t>
            </w:r>
          </w:p>
        </w:tc>
      </w:tr>
      <w:tr w:rsidR="00900507" w:rsidRPr="00744AA2" w14:paraId="1B750B4C" w14:textId="77777777" w:rsidTr="00FD58CF">
        <w:trPr>
          <w:trHeight w:val="400"/>
          <w:jc w:val="center"/>
        </w:trPr>
        <w:tc>
          <w:tcPr>
            <w:tcW w:w="2902" w:type="dxa"/>
          </w:tcPr>
          <w:p w14:paraId="072FDAEA" w14:textId="77777777" w:rsidR="00900507" w:rsidRPr="00744AA2" w:rsidRDefault="00900507" w:rsidP="00FD58CF">
            <w:pPr>
              <w:pStyle w:val="TableParagraph"/>
              <w:spacing w:before="148" w:line="276" w:lineRule="auto"/>
              <w:ind w:left="1283"/>
              <w:rPr>
                <w:color w:val="000000" w:themeColor="text1"/>
                <w:sz w:val="26"/>
                <w:szCs w:val="26"/>
              </w:rPr>
            </w:pPr>
            <w:r w:rsidRPr="00744AA2">
              <w:rPr>
                <w:color w:val="000000" w:themeColor="text1"/>
                <w:sz w:val="26"/>
                <w:szCs w:val="26"/>
              </w:rPr>
              <w:t>600</w:t>
            </w:r>
          </w:p>
        </w:tc>
        <w:tc>
          <w:tcPr>
            <w:tcW w:w="3080" w:type="dxa"/>
          </w:tcPr>
          <w:p w14:paraId="51EDF463" w14:textId="77777777" w:rsidR="00900507" w:rsidRPr="00744AA2" w:rsidRDefault="00900507" w:rsidP="00FD58CF">
            <w:pPr>
              <w:pStyle w:val="TableParagraph"/>
              <w:spacing w:before="148" w:line="276" w:lineRule="auto"/>
              <w:ind w:left="510" w:right="506"/>
              <w:jc w:val="center"/>
              <w:rPr>
                <w:color w:val="000000" w:themeColor="text1"/>
                <w:sz w:val="26"/>
                <w:szCs w:val="26"/>
              </w:rPr>
            </w:pPr>
            <w:r w:rsidRPr="00744AA2">
              <w:rPr>
                <w:color w:val="000000" w:themeColor="text1"/>
                <w:sz w:val="26"/>
                <w:szCs w:val="26"/>
              </w:rPr>
              <w:t>0,17</w:t>
            </w:r>
          </w:p>
        </w:tc>
        <w:tc>
          <w:tcPr>
            <w:tcW w:w="2878" w:type="dxa"/>
          </w:tcPr>
          <w:p w14:paraId="30C54857" w14:textId="77777777" w:rsidR="00900507" w:rsidRPr="00744AA2" w:rsidRDefault="00900507" w:rsidP="00FD58CF">
            <w:pPr>
              <w:pStyle w:val="TableParagraph"/>
              <w:spacing w:before="148" w:line="276" w:lineRule="auto"/>
              <w:ind w:left="432" w:right="430"/>
              <w:jc w:val="center"/>
              <w:rPr>
                <w:color w:val="000000" w:themeColor="text1"/>
                <w:sz w:val="26"/>
                <w:szCs w:val="26"/>
              </w:rPr>
            </w:pPr>
            <w:r w:rsidRPr="00744AA2">
              <w:rPr>
                <w:color w:val="000000" w:themeColor="text1"/>
                <w:sz w:val="26"/>
                <w:szCs w:val="26"/>
              </w:rPr>
              <w:t>0,43</w:t>
            </w:r>
          </w:p>
        </w:tc>
      </w:tr>
      <w:tr w:rsidR="00900507" w:rsidRPr="00744AA2" w14:paraId="6C7EB5E6" w14:textId="77777777" w:rsidTr="00FD58CF">
        <w:trPr>
          <w:trHeight w:val="400"/>
          <w:jc w:val="center"/>
        </w:trPr>
        <w:tc>
          <w:tcPr>
            <w:tcW w:w="2902" w:type="dxa"/>
          </w:tcPr>
          <w:p w14:paraId="743F2657" w14:textId="77777777" w:rsidR="00900507" w:rsidRPr="00744AA2" w:rsidRDefault="00900507" w:rsidP="00FD58CF">
            <w:pPr>
              <w:pStyle w:val="TableParagraph"/>
              <w:spacing w:line="276" w:lineRule="auto"/>
              <w:ind w:left="1283"/>
              <w:rPr>
                <w:color w:val="000000" w:themeColor="text1"/>
                <w:sz w:val="26"/>
                <w:szCs w:val="26"/>
              </w:rPr>
            </w:pPr>
            <w:r w:rsidRPr="00744AA2">
              <w:rPr>
                <w:color w:val="000000" w:themeColor="text1"/>
                <w:sz w:val="26"/>
                <w:szCs w:val="26"/>
              </w:rPr>
              <w:t>700</w:t>
            </w:r>
          </w:p>
        </w:tc>
        <w:tc>
          <w:tcPr>
            <w:tcW w:w="3080" w:type="dxa"/>
          </w:tcPr>
          <w:p w14:paraId="35AEDF9A" w14:textId="77777777" w:rsidR="00900507" w:rsidRPr="00744AA2" w:rsidRDefault="00900507" w:rsidP="00FD58CF">
            <w:pPr>
              <w:pStyle w:val="TableParagraph"/>
              <w:spacing w:line="276" w:lineRule="auto"/>
              <w:ind w:left="510" w:right="506"/>
              <w:jc w:val="center"/>
              <w:rPr>
                <w:color w:val="000000" w:themeColor="text1"/>
                <w:sz w:val="26"/>
                <w:szCs w:val="26"/>
              </w:rPr>
            </w:pPr>
            <w:r w:rsidRPr="00744AA2">
              <w:rPr>
                <w:color w:val="000000" w:themeColor="text1"/>
                <w:sz w:val="26"/>
                <w:szCs w:val="26"/>
              </w:rPr>
              <w:t>0,17</w:t>
            </w:r>
          </w:p>
        </w:tc>
        <w:tc>
          <w:tcPr>
            <w:tcW w:w="2878" w:type="dxa"/>
          </w:tcPr>
          <w:p w14:paraId="10C4E480" w14:textId="77777777" w:rsidR="00900507" w:rsidRPr="00744AA2" w:rsidRDefault="00900507" w:rsidP="00FD58CF">
            <w:pPr>
              <w:pStyle w:val="TableParagraph"/>
              <w:spacing w:line="276" w:lineRule="auto"/>
              <w:ind w:left="432" w:right="430"/>
              <w:jc w:val="center"/>
              <w:rPr>
                <w:color w:val="000000" w:themeColor="text1"/>
                <w:sz w:val="26"/>
                <w:szCs w:val="26"/>
              </w:rPr>
            </w:pPr>
            <w:r w:rsidRPr="00744AA2">
              <w:rPr>
                <w:color w:val="000000" w:themeColor="text1"/>
                <w:sz w:val="26"/>
                <w:szCs w:val="26"/>
              </w:rPr>
              <w:t>0,41</w:t>
            </w:r>
          </w:p>
        </w:tc>
      </w:tr>
      <w:tr w:rsidR="00900507" w:rsidRPr="00744AA2" w14:paraId="42E40852" w14:textId="77777777" w:rsidTr="00FD58CF">
        <w:trPr>
          <w:trHeight w:val="400"/>
          <w:jc w:val="center"/>
        </w:trPr>
        <w:tc>
          <w:tcPr>
            <w:tcW w:w="2902" w:type="dxa"/>
          </w:tcPr>
          <w:p w14:paraId="5415299F" w14:textId="77777777" w:rsidR="00900507" w:rsidRPr="00744AA2" w:rsidRDefault="00900507" w:rsidP="00FD58CF">
            <w:pPr>
              <w:pStyle w:val="TableParagraph"/>
              <w:spacing w:before="148" w:line="276" w:lineRule="auto"/>
              <w:ind w:left="1283"/>
              <w:rPr>
                <w:color w:val="000000" w:themeColor="text1"/>
                <w:sz w:val="26"/>
                <w:szCs w:val="26"/>
              </w:rPr>
            </w:pPr>
            <w:r w:rsidRPr="00744AA2">
              <w:rPr>
                <w:color w:val="000000" w:themeColor="text1"/>
                <w:sz w:val="26"/>
                <w:szCs w:val="26"/>
              </w:rPr>
              <w:t>800</w:t>
            </w:r>
          </w:p>
        </w:tc>
        <w:tc>
          <w:tcPr>
            <w:tcW w:w="3080" w:type="dxa"/>
          </w:tcPr>
          <w:p w14:paraId="4AEA9659" w14:textId="77777777" w:rsidR="00900507" w:rsidRPr="00744AA2" w:rsidRDefault="00900507" w:rsidP="00FD58CF">
            <w:pPr>
              <w:pStyle w:val="TableParagraph"/>
              <w:spacing w:before="148" w:line="276" w:lineRule="auto"/>
              <w:ind w:left="510" w:right="506"/>
              <w:jc w:val="center"/>
              <w:rPr>
                <w:color w:val="000000" w:themeColor="text1"/>
                <w:sz w:val="26"/>
                <w:szCs w:val="26"/>
              </w:rPr>
            </w:pPr>
            <w:r w:rsidRPr="00744AA2">
              <w:rPr>
                <w:color w:val="000000" w:themeColor="text1"/>
                <w:sz w:val="26"/>
                <w:szCs w:val="26"/>
              </w:rPr>
              <w:t>0,15</w:t>
            </w:r>
          </w:p>
        </w:tc>
        <w:tc>
          <w:tcPr>
            <w:tcW w:w="2878" w:type="dxa"/>
          </w:tcPr>
          <w:p w14:paraId="2496A927" w14:textId="77777777" w:rsidR="00900507" w:rsidRPr="00744AA2" w:rsidRDefault="00900507" w:rsidP="00FD58CF">
            <w:pPr>
              <w:pStyle w:val="TableParagraph"/>
              <w:spacing w:before="148" w:line="276" w:lineRule="auto"/>
              <w:ind w:left="432" w:right="430"/>
              <w:jc w:val="center"/>
              <w:rPr>
                <w:color w:val="000000" w:themeColor="text1"/>
                <w:sz w:val="26"/>
                <w:szCs w:val="26"/>
              </w:rPr>
            </w:pPr>
            <w:r w:rsidRPr="00744AA2">
              <w:rPr>
                <w:color w:val="000000" w:themeColor="text1"/>
                <w:sz w:val="26"/>
                <w:szCs w:val="26"/>
              </w:rPr>
              <w:t>0,30</w:t>
            </w:r>
          </w:p>
        </w:tc>
      </w:tr>
      <w:tr w:rsidR="00900507" w:rsidRPr="00744AA2" w14:paraId="7FE80101" w14:textId="77777777" w:rsidTr="00FD58CF">
        <w:trPr>
          <w:trHeight w:val="400"/>
          <w:jc w:val="center"/>
        </w:trPr>
        <w:tc>
          <w:tcPr>
            <w:tcW w:w="2902" w:type="dxa"/>
          </w:tcPr>
          <w:p w14:paraId="412012BF" w14:textId="77777777" w:rsidR="00900507" w:rsidRPr="00744AA2" w:rsidRDefault="00900507" w:rsidP="00FD58CF">
            <w:pPr>
              <w:pStyle w:val="TableParagraph"/>
              <w:spacing w:line="276" w:lineRule="auto"/>
              <w:ind w:left="1229"/>
              <w:rPr>
                <w:color w:val="000000" w:themeColor="text1"/>
                <w:sz w:val="26"/>
                <w:szCs w:val="26"/>
              </w:rPr>
            </w:pPr>
            <w:r w:rsidRPr="00744AA2">
              <w:rPr>
                <w:color w:val="000000" w:themeColor="text1"/>
                <w:sz w:val="26"/>
                <w:szCs w:val="26"/>
              </w:rPr>
              <w:t>1000</w:t>
            </w:r>
          </w:p>
        </w:tc>
        <w:tc>
          <w:tcPr>
            <w:tcW w:w="3080" w:type="dxa"/>
          </w:tcPr>
          <w:p w14:paraId="067C04E1" w14:textId="77777777" w:rsidR="00900507" w:rsidRPr="00744AA2" w:rsidRDefault="00900507" w:rsidP="00FD58CF">
            <w:pPr>
              <w:pStyle w:val="TableParagraph"/>
              <w:spacing w:line="276" w:lineRule="auto"/>
              <w:ind w:left="510" w:right="506"/>
              <w:jc w:val="center"/>
              <w:rPr>
                <w:color w:val="000000" w:themeColor="text1"/>
                <w:sz w:val="26"/>
                <w:szCs w:val="26"/>
              </w:rPr>
            </w:pPr>
            <w:r w:rsidRPr="00744AA2">
              <w:rPr>
                <w:color w:val="000000" w:themeColor="text1"/>
                <w:sz w:val="26"/>
                <w:szCs w:val="26"/>
              </w:rPr>
              <w:t>0,14</w:t>
            </w:r>
          </w:p>
        </w:tc>
        <w:tc>
          <w:tcPr>
            <w:tcW w:w="2878" w:type="dxa"/>
          </w:tcPr>
          <w:p w14:paraId="5ED3D6E5" w14:textId="77777777" w:rsidR="00900507" w:rsidRPr="00744AA2" w:rsidRDefault="00900507" w:rsidP="00FD58CF">
            <w:pPr>
              <w:pStyle w:val="TableParagraph"/>
              <w:spacing w:line="276" w:lineRule="auto"/>
              <w:ind w:left="432" w:right="430"/>
              <w:jc w:val="center"/>
              <w:rPr>
                <w:color w:val="000000" w:themeColor="text1"/>
                <w:sz w:val="26"/>
                <w:szCs w:val="26"/>
              </w:rPr>
            </w:pPr>
            <w:r w:rsidRPr="00744AA2">
              <w:rPr>
                <w:color w:val="000000" w:themeColor="text1"/>
                <w:sz w:val="26"/>
                <w:szCs w:val="26"/>
              </w:rPr>
              <w:t>0,20</w:t>
            </w:r>
          </w:p>
        </w:tc>
      </w:tr>
    </w:tbl>
    <w:p w14:paraId="027B8033" w14:textId="77777777" w:rsidR="00900507" w:rsidRPr="00744AA2" w:rsidRDefault="00900507" w:rsidP="00900507">
      <w:pPr>
        <w:spacing w:before="60" w:line="276" w:lineRule="auto"/>
        <w:ind w:firstLine="540"/>
        <w:rPr>
          <w:rFonts w:eastAsia="Calibri"/>
          <w:color w:val="000000" w:themeColor="text1"/>
          <w:szCs w:val="26"/>
          <w:lang w:eastAsia="x-none"/>
        </w:rPr>
      </w:pPr>
      <w:r w:rsidRPr="00744AA2">
        <w:rPr>
          <w:rFonts w:eastAsia="Calibri"/>
          <w:color w:val="000000" w:themeColor="text1"/>
          <w:szCs w:val="26"/>
          <w:lang w:eastAsia="x-none"/>
        </w:rPr>
        <w:lastRenderedPageBreak/>
        <w:t>Ống được sản xuất theo tiêu chuẩn KSC 8455-2006 của Hàn Quốc và tiêu chuẩn lắp đặt cáp điện ngầm TCVN 7997-2009.</w:t>
      </w:r>
    </w:p>
    <w:p w14:paraId="56F1C951" w14:textId="77777777" w:rsidR="00900507" w:rsidRPr="00744AA2" w:rsidRDefault="00900507" w:rsidP="00900507">
      <w:pPr>
        <w:spacing w:before="60" w:line="276" w:lineRule="auto"/>
        <w:ind w:firstLine="540"/>
        <w:rPr>
          <w:rFonts w:eastAsia="Calibri"/>
          <w:color w:val="000000" w:themeColor="text1"/>
          <w:szCs w:val="26"/>
          <w:lang w:eastAsia="x-none"/>
        </w:rPr>
      </w:pPr>
      <w:r w:rsidRPr="00744AA2">
        <w:rPr>
          <w:rFonts w:eastAsia="Calibri"/>
          <w:color w:val="000000" w:themeColor="text1"/>
          <w:szCs w:val="26"/>
          <w:lang w:eastAsia="x-none"/>
        </w:rPr>
        <w:t>Ống được sản xuất bằng nguyên liệu HDPE nguyên sinh, bề mặt sản phẩm phải nhẵn bóng, màu sắc đồng nhất, không mùi.</w:t>
      </w:r>
    </w:p>
    <w:p w14:paraId="14C50963" w14:textId="77777777" w:rsidR="00900507" w:rsidRPr="00744AA2" w:rsidRDefault="00900507" w:rsidP="00900507">
      <w:pPr>
        <w:spacing w:before="60" w:after="60" w:line="276" w:lineRule="auto"/>
        <w:ind w:firstLine="540"/>
        <w:rPr>
          <w:rFonts w:eastAsia="Calibri"/>
          <w:b/>
          <w:bCs/>
          <w:color w:val="000000" w:themeColor="text1"/>
          <w:szCs w:val="26"/>
          <w:lang w:val="fr-FR"/>
        </w:rPr>
      </w:pPr>
      <w:r w:rsidRPr="00744AA2">
        <w:rPr>
          <w:rFonts w:eastAsia="Calibri"/>
          <w:b/>
          <w:bCs/>
          <w:color w:val="000000" w:themeColor="text1"/>
          <w:szCs w:val="26"/>
          <w:lang w:val="fr-FR"/>
        </w:rPr>
        <w:t>Bảng thông số kỹ thuật</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2"/>
        <w:gridCol w:w="1078"/>
        <w:gridCol w:w="1078"/>
        <w:gridCol w:w="1252"/>
        <w:gridCol w:w="986"/>
        <w:gridCol w:w="1276"/>
        <w:gridCol w:w="1162"/>
      </w:tblGrid>
      <w:tr w:rsidR="00900507" w:rsidRPr="009A5ABA" w14:paraId="418D44FA"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6605E717"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STT</w:t>
            </w:r>
          </w:p>
        </w:tc>
        <w:tc>
          <w:tcPr>
            <w:tcW w:w="1952" w:type="dxa"/>
            <w:tcBorders>
              <w:top w:val="single" w:sz="4" w:space="0" w:color="auto"/>
              <w:left w:val="single" w:sz="4" w:space="0" w:color="auto"/>
              <w:bottom w:val="single" w:sz="4" w:space="0" w:color="auto"/>
              <w:right w:val="single" w:sz="4" w:space="0" w:color="auto"/>
            </w:tcBorders>
            <w:vAlign w:val="center"/>
            <w:hideMark/>
          </w:tcPr>
          <w:p w14:paraId="0B7F4C2E"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Loại ống</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D9A26A0"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Đường kính ngoài</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DC89E85"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Đường kính trong</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4761859"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Độ dày thành ống</w:t>
            </w:r>
          </w:p>
        </w:tc>
        <w:tc>
          <w:tcPr>
            <w:tcW w:w="986" w:type="dxa"/>
            <w:tcBorders>
              <w:top w:val="single" w:sz="4" w:space="0" w:color="auto"/>
              <w:left w:val="single" w:sz="4" w:space="0" w:color="auto"/>
              <w:bottom w:val="single" w:sz="4" w:space="0" w:color="auto"/>
              <w:right w:val="single" w:sz="4" w:space="0" w:color="auto"/>
            </w:tcBorders>
            <w:vAlign w:val="center"/>
            <w:hideMark/>
          </w:tcPr>
          <w:p w14:paraId="21910BD7"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Bước xoắn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7FF419"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Chiều dài thông dụng</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BC43760" w14:textId="77777777" w:rsidR="00900507" w:rsidRPr="00744AA2" w:rsidRDefault="00900507" w:rsidP="00FD58CF">
            <w:pPr>
              <w:spacing w:before="60" w:after="60" w:line="276" w:lineRule="auto"/>
              <w:jc w:val="center"/>
              <w:rPr>
                <w:rFonts w:eastAsia="Calibri"/>
                <w:b/>
                <w:bCs/>
                <w:color w:val="000000" w:themeColor="text1"/>
                <w:szCs w:val="26"/>
                <w:lang w:val="fr-FR"/>
              </w:rPr>
            </w:pPr>
            <w:r w:rsidRPr="00744AA2">
              <w:rPr>
                <w:rFonts w:eastAsia="Calibri"/>
                <w:b/>
                <w:bCs/>
                <w:color w:val="000000" w:themeColor="text1"/>
                <w:szCs w:val="26"/>
                <w:lang w:val="fr-FR"/>
              </w:rPr>
              <w:t>Bán kính uốn tối thiểu</w:t>
            </w:r>
          </w:p>
        </w:tc>
      </w:tr>
      <w:tr w:rsidR="00900507" w:rsidRPr="00744AA2" w14:paraId="09A2D417" w14:textId="77777777" w:rsidTr="00FD58CF">
        <w:tc>
          <w:tcPr>
            <w:tcW w:w="708" w:type="dxa"/>
            <w:tcBorders>
              <w:top w:val="single" w:sz="4" w:space="0" w:color="auto"/>
              <w:left w:val="single" w:sz="4" w:space="0" w:color="auto"/>
              <w:bottom w:val="single" w:sz="4" w:space="0" w:color="auto"/>
              <w:right w:val="single" w:sz="4" w:space="0" w:color="auto"/>
            </w:tcBorders>
          </w:tcPr>
          <w:p w14:paraId="639C0243" w14:textId="77777777" w:rsidR="00900507" w:rsidRPr="00744AA2" w:rsidRDefault="00900507" w:rsidP="00FD58CF">
            <w:pPr>
              <w:spacing w:before="60" w:after="60" w:line="276" w:lineRule="auto"/>
              <w:rPr>
                <w:rFonts w:eastAsia="Calibri"/>
                <w:b/>
                <w:bCs/>
                <w:color w:val="000000" w:themeColor="text1"/>
                <w:szCs w:val="26"/>
                <w:lang w:val="fr-FR"/>
              </w:rPr>
            </w:pPr>
          </w:p>
        </w:tc>
        <w:tc>
          <w:tcPr>
            <w:tcW w:w="1952" w:type="dxa"/>
            <w:tcBorders>
              <w:top w:val="single" w:sz="4" w:space="0" w:color="auto"/>
              <w:left w:val="single" w:sz="4" w:space="0" w:color="auto"/>
              <w:bottom w:val="single" w:sz="4" w:space="0" w:color="auto"/>
              <w:right w:val="single" w:sz="4" w:space="0" w:color="auto"/>
            </w:tcBorders>
          </w:tcPr>
          <w:p w14:paraId="730F9D34" w14:textId="77777777" w:rsidR="00900507" w:rsidRPr="00744AA2" w:rsidRDefault="00900507" w:rsidP="00FD58CF">
            <w:pPr>
              <w:spacing w:before="60" w:after="60" w:line="276" w:lineRule="auto"/>
              <w:rPr>
                <w:rFonts w:eastAsia="Calibri"/>
                <w:b/>
                <w:bCs/>
                <w:color w:val="000000" w:themeColor="text1"/>
                <w:szCs w:val="26"/>
                <w:lang w:val="fr-FR"/>
              </w:rPr>
            </w:pPr>
          </w:p>
        </w:tc>
        <w:tc>
          <w:tcPr>
            <w:tcW w:w="1078" w:type="dxa"/>
            <w:tcBorders>
              <w:top w:val="single" w:sz="4" w:space="0" w:color="auto"/>
              <w:left w:val="single" w:sz="4" w:space="0" w:color="auto"/>
              <w:bottom w:val="single" w:sz="4" w:space="0" w:color="auto"/>
              <w:right w:val="single" w:sz="4" w:space="0" w:color="auto"/>
            </w:tcBorders>
            <w:hideMark/>
          </w:tcPr>
          <w:p w14:paraId="390EBE11" w14:textId="77777777" w:rsidR="00900507" w:rsidRPr="00744AA2" w:rsidRDefault="00900507" w:rsidP="00FD58CF">
            <w:pPr>
              <w:spacing w:before="60" w:after="60" w:line="276" w:lineRule="auto"/>
              <w:jc w:val="center"/>
              <w:rPr>
                <w:rFonts w:eastAsia="Calibri"/>
                <w:bCs/>
                <w:color w:val="000000" w:themeColor="text1"/>
                <w:szCs w:val="26"/>
                <w:lang w:val="fr-FR"/>
              </w:rPr>
            </w:pPr>
            <w:proofErr w:type="gramStart"/>
            <w:r w:rsidRPr="00744AA2">
              <w:rPr>
                <w:rFonts w:eastAsia="Calibri"/>
                <w:bCs/>
                <w:color w:val="000000" w:themeColor="text1"/>
                <w:szCs w:val="26"/>
                <w:lang w:val="fr-FR"/>
              </w:rPr>
              <w:t>mm</w:t>
            </w:r>
            <w:proofErr w:type="gramEnd"/>
          </w:p>
        </w:tc>
        <w:tc>
          <w:tcPr>
            <w:tcW w:w="1078" w:type="dxa"/>
            <w:tcBorders>
              <w:top w:val="single" w:sz="4" w:space="0" w:color="auto"/>
              <w:left w:val="single" w:sz="4" w:space="0" w:color="auto"/>
              <w:bottom w:val="single" w:sz="4" w:space="0" w:color="auto"/>
              <w:right w:val="single" w:sz="4" w:space="0" w:color="auto"/>
            </w:tcBorders>
            <w:hideMark/>
          </w:tcPr>
          <w:p w14:paraId="059E547E" w14:textId="77777777" w:rsidR="00900507" w:rsidRPr="00744AA2" w:rsidRDefault="00900507" w:rsidP="00FD58CF">
            <w:pPr>
              <w:spacing w:before="60" w:after="60" w:line="276" w:lineRule="auto"/>
              <w:jc w:val="center"/>
              <w:rPr>
                <w:rFonts w:eastAsia="Calibri"/>
                <w:b/>
                <w:bCs/>
                <w:color w:val="000000" w:themeColor="text1"/>
                <w:szCs w:val="26"/>
                <w:lang w:val="fr-FR"/>
              </w:rPr>
            </w:pPr>
            <w:proofErr w:type="gramStart"/>
            <w:r w:rsidRPr="00744AA2">
              <w:rPr>
                <w:rFonts w:eastAsia="Calibri"/>
                <w:bCs/>
                <w:color w:val="000000" w:themeColor="text1"/>
                <w:szCs w:val="26"/>
                <w:lang w:val="fr-FR"/>
              </w:rPr>
              <w:t>mm</w:t>
            </w:r>
            <w:proofErr w:type="gramEnd"/>
          </w:p>
        </w:tc>
        <w:tc>
          <w:tcPr>
            <w:tcW w:w="1252" w:type="dxa"/>
            <w:tcBorders>
              <w:top w:val="single" w:sz="4" w:space="0" w:color="auto"/>
              <w:left w:val="single" w:sz="4" w:space="0" w:color="auto"/>
              <w:bottom w:val="single" w:sz="4" w:space="0" w:color="auto"/>
              <w:right w:val="single" w:sz="4" w:space="0" w:color="auto"/>
            </w:tcBorders>
            <w:hideMark/>
          </w:tcPr>
          <w:p w14:paraId="261C0FBC" w14:textId="77777777" w:rsidR="00900507" w:rsidRPr="00744AA2" w:rsidRDefault="00900507" w:rsidP="00FD58CF">
            <w:pPr>
              <w:spacing w:before="60" w:after="60" w:line="276" w:lineRule="auto"/>
              <w:jc w:val="center"/>
              <w:rPr>
                <w:rFonts w:eastAsia="Calibri"/>
                <w:b/>
                <w:bCs/>
                <w:color w:val="000000" w:themeColor="text1"/>
                <w:szCs w:val="26"/>
                <w:lang w:val="fr-FR"/>
              </w:rPr>
            </w:pPr>
            <w:proofErr w:type="gramStart"/>
            <w:r w:rsidRPr="00744AA2">
              <w:rPr>
                <w:rFonts w:eastAsia="Calibri"/>
                <w:bCs/>
                <w:color w:val="000000" w:themeColor="text1"/>
                <w:szCs w:val="26"/>
                <w:lang w:val="fr-FR"/>
              </w:rPr>
              <w:t>mm</w:t>
            </w:r>
            <w:proofErr w:type="gramEnd"/>
          </w:p>
        </w:tc>
        <w:tc>
          <w:tcPr>
            <w:tcW w:w="986" w:type="dxa"/>
            <w:tcBorders>
              <w:top w:val="single" w:sz="4" w:space="0" w:color="auto"/>
              <w:left w:val="single" w:sz="4" w:space="0" w:color="auto"/>
              <w:bottom w:val="single" w:sz="4" w:space="0" w:color="auto"/>
              <w:right w:val="single" w:sz="4" w:space="0" w:color="auto"/>
            </w:tcBorders>
            <w:hideMark/>
          </w:tcPr>
          <w:p w14:paraId="1D946E59" w14:textId="77777777" w:rsidR="00900507" w:rsidRPr="00744AA2" w:rsidRDefault="00900507" w:rsidP="00FD58CF">
            <w:pPr>
              <w:spacing w:before="60" w:after="60" w:line="276" w:lineRule="auto"/>
              <w:jc w:val="center"/>
              <w:rPr>
                <w:rFonts w:eastAsia="Calibri"/>
                <w:b/>
                <w:bCs/>
                <w:color w:val="000000" w:themeColor="text1"/>
                <w:szCs w:val="26"/>
                <w:lang w:val="fr-FR"/>
              </w:rPr>
            </w:pPr>
            <w:proofErr w:type="gramStart"/>
            <w:r w:rsidRPr="00744AA2">
              <w:rPr>
                <w:rFonts w:eastAsia="Calibri"/>
                <w:bCs/>
                <w:color w:val="000000" w:themeColor="text1"/>
                <w:szCs w:val="26"/>
                <w:lang w:val="fr-FR"/>
              </w:rPr>
              <w:t>mm</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625A1802" w14:textId="77777777" w:rsidR="00900507" w:rsidRPr="00744AA2" w:rsidRDefault="00900507" w:rsidP="00FD58CF">
            <w:pPr>
              <w:spacing w:before="60" w:after="60" w:line="276" w:lineRule="auto"/>
              <w:jc w:val="center"/>
              <w:rPr>
                <w:rFonts w:eastAsia="Calibri"/>
                <w:b/>
                <w:bCs/>
                <w:color w:val="000000" w:themeColor="text1"/>
                <w:szCs w:val="26"/>
                <w:lang w:val="fr-FR"/>
              </w:rPr>
            </w:pPr>
            <w:proofErr w:type="gramStart"/>
            <w:r w:rsidRPr="00744AA2">
              <w:rPr>
                <w:rFonts w:eastAsia="Calibri"/>
                <w:bCs/>
                <w:color w:val="000000" w:themeColor="text1"/>
                <w:szCs w:val="26"/>
                <w:lang w:val="fr-FR"/>
              </w:rPr>
              <w:t>mm</w:t>
            </w:r>
            <w:proofErr w:type="gramEnd"/>
          </w:p>
        </w:tc>
        <w:tc>
          <w:tcPr>
            <w:tcW w:w="1162" w:type="dxa"/>
            <w:tcBorders>
              <w:top w:val="single" w:sz="4" w:space="0" w:color="auto"/>
              <w:left w:val="single" w:sz="4" w:space="0" w:color="auto"/>
              <w:bottom w:val="single" w:sz="4" w:space="0" w:color="auto"/>
              <w:right w:val="single" w:sz="4" w:space="0" w:color="auto"/>
            </w:tcBorders>
            <w:hideMark/>
          </w:tcPr>
          <w:p w14:paraId="3557F01A" w14:textId="77777777" w:rsidR="00900507" w:rsidRPr="00744AA2" w:rsidRDefault="00900507" w:rsidP="00FD58CF">
            <w:pPr>
              <w:spacing w:before="60" w:after="60" w:line="276" w:lineRule="auto"/>
              <w:jc w:val="center"/>
              <w:rPr>
                <w:rFonts w:eastAsia="Calibri"/>
                <w:b/>
                <w:bCs/>
                <w:color w:val="000000" w:themeColor="text1"/>
                <w:szCs w:val="26"/>
                <w:lang w:val="fr-FR"/>
              </w:rPr>
            </w:pPr>
            <w:proofErr w:type="gramStart"/>
            <w:r w:rsidRPr="00744AA2">
              <w:rPr>
                <w:rFonts w:eastAsia="Calibri"/>
                <w:bCs/>
                <w:color w:val="000000" w:themeColor="text1"/>
                <w:szCs w:val="26"/>
                <w:lang w:val="fr-FR"/>
              </w:rPr>
              <w:t>mm</w:t>
            </w:r>
            <w:proofErr w:type="gramEnd"/>
          </w:p>
        </w:tc>
      </w:tr>
      <w:tr w:rsidR="00900507" w:rsidRPr="00744AA2" w14:paraId="24884666"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46AF2423"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w:t>
            </w:r>
          </w:p>
        </w:tc>
        <w:tc>
          <w:tcPr>
            <w:tcW w:w="1952" w:type="dxa"/>
            <w:tcBorders>
              <w:top w:val="single" w:sz="4" w:space="0" w:color="auto"/>
              <w:left w:val="single" w:sz="4" w:space="0" w:color="auto"/>
              <w:bottom w:val="single" w:sz="4" w:space="0" w:color="auto"/>
              <w:right w:val="single" w:sz="4" w:space="0" w:color="auto"/>
            </w:tcBorders>
            <w:hideMark/>
          </w:tcPr>
          <w:p w14:paraId="480A2BE1" w14:textId="77777777" w:rsidR="00900507" w:rsidRPr="00744AA2" w:rsidRDefault="00900507" w:rsidP="00FD58CF">
            <w:pPr>
              <w:spacing w:before="60" w:after="60" w:line="276" w:lineRule="auto"/>
              <w:rPr>
                <w:rFonts w:eastAsia="Calibri"/>
                <w:bCs/>
                <w:color w:val="000000" w:themeColor="text1"/>
                <w:szCs w:val="26"/>
                <w:lang w:val="fr-FR"/>
              </w:rPr>
            </w:pPr>
            <w:r w:rsidRPr="00744AA2">
              <w:rPr>
                <w:rFonts w:eastAsia="Calibri"/>
                <w:bCs/>
                <w:color w:val="000000" w:themeColor="text1"/>
                <w:szCs w:val="26"/>
                <w:lang w:val="fr-FR"/>
              </w:rPr>
              <w:t>HDPE ø32/25</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942366C"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32±2,0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C2EA55B"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25±2,0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48A388C"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1,5±0,30</w:t>
            </w:r>
          </w:p>
        </w:tc>
        <w:tc>
          <w:tcPr>
            <w:tcW w:w="986" w:type="dxa"/>
            <w:tcBorders>
              <w:top w:val="single" w:sz="4" w:space="0" w:color="auto"/>
              <w:left w:val="single" w:sz="4" w:space="0" w:color="auto"/>
              <w:bottom w:val="single" w:sz="4" w:space="0" w:color="auto"/>
              <w:right w:val="single" w:sz="4" w:space="0" w:color="auto"/>
            </w:tcBorders>
            <w:vAlign w:val="center"/>
            <w:hideMark/>
          </w:tcPr>
          <w:p w14:paraId="75A83E4E"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8±0,5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6B2275"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200 ÷500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315C089"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90</w:t>
            </w:r>
          </w:p>
        </w:tc>
      </w:tr>
      <w:tr w:rsidR="00900507" w:rsidRPr="00744AA2" w14:paraId="328A56DF"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1B018FFF"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w:t>
            </w:r>
          </w:p>
        </w:tc>
        <w:tc>
          <w:tcPr>
            <w:tcW w:w="1952" w:type="dxa"/>
            <w:tcBorders>
              <w:top w:val="single" w:sz="4" w:space="0" w:color="auto"/>
              <w:left w:val="single" w:sz="4" w:space="0" w:color="auto"/>
              <w:bottom w:val="single" w:sz="4" w:space="0" w:color="auto"/>
              <w:right w:val="single" w:sz="4" w:space="0" w:color="auto"/>
            </w:tcBorders>
            <w:hideMark/>
          </w:tcPr>
          <w:p w14:paraId="25FDF46B" w14:textId="77777777" w:rsidR="00900507" w:rsidRPr="00744AA2" w:rsidRDefault="00900507" w:rsidP="00FD58CF">
            <w:pPr>
              <w:spacing w:before="60" w:after="60" w:line="276" w:lineRule="auto"/>
              <w:rPr>
                <w:rFonts w:eastAsia="Calibri"/>
                <w:b/>
                <w:bCs/>
                <w:color w:val="000000" w:themeColor="text1"/>
                <w:szCs w:val="26"/>
                <w:lang w:val="fr-FR"/>
              </w:rPr>
            </w:pPr>
            <w:r w:rsidRPr="00744AA2">
              <w:rPr>
                <w:rFonts w:eastAsia="Calibri"/>
                <w:bCs/>
                <w:color w:val="000000" w:themeColor="text1"/>
                <w:szCs w:val="26"/>
                <w:lang w:val="fr-FR"/>
              </w:rPr>
              <w:t>HDPE ø40/30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A966AFD"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40±2,0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79335A4"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30±2,0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57DA43B"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1,5±0,30</w:t>
            </w:r>
          </w:p>
        </w:tc>
        <w:tc>
          <w:tcPr>
            <w:tcW w:w="986" w:type="dxa"/>
            <w:tcBorders>
              <w:top w:val="single" w:sz="4" w:space="0" w:color="auto"/>
              <w:left w:val="single" w:sz="4" w:space="0" w:color="auto"/>
              <w:bottom w:val="single" w:sz="4" w:space="0" w:color="auto"/>
              <w:right w:val="single" w:sz="4" w:space="0" w:color="auto"/>
            </w:tcBorders>
            <w:vAlign w:val="center"/>
            <w:hideMark/>
          </w:tcPr>
          <w:p w14:paraId="40122222"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10±0,5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B43CC2"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200 ÷500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78BA01E"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100</w:t>
            </w:r>
          </w:p>
        </w:tc>
      </w:tr>
      <w:tr w:rsidR="00900507" w:rsidRPr="00744AA2" w14:paraId="62E7A81C"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003376CB"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3</w:t>
            </w:r>
          </w:p>
        </w:tc>
        <w:tc>
          <w:tcPr>
            <w:tcW w:w="1952" w:type="dxa"/>
            <w:tcBorders>
              <w:top w:val="single" w:sz="4" w:space="0" w:color="auto"/>
              <w:left w:val="single" w:sz="4" w:space="0" w:color="auto"/>
              <w:bottom w:val="single" w:sz="4" w:space="0" w:color="auto"/>
              <w:right w:val="single" w:sz="4" w:space="0" w:color="auto"/>
            </w:tcBorders>
            <w:hideMark/>
          </w:tcPr>
          <w:p w14:paraId="5160EBB0" w14:textId="77777777" w:rsidR="00900507" w:rsidRPr="00744AA2" w:rsidRDefault="00900507" w:rsidP="00FD58CF">
            <w:pPr>
              <w:spacing w:before="60" w:after="60" w:line="276" w:lineRule="auto"/>
              <w:rPr>
                <w:rFonts w:eastAsia="Calibri"/>
                <w:b/>
                <w:bCs/>
                <w:color w:val="000000" w:themeColor="text1"/>
                <w:szCs w:val="26"/>
                <w:lang w:val="fr-FR"/>
              </w:rPr>
            </w:pPr>
            <w:r w:rsidRPr="00744AA2">
              <w:rPr>
                <w:rFonts w:eastAsia="Calibri"/>
                <w:bCs/>
                <w:color w:val="000000" w:themeColor="text1"/>
                <w:szCs w:val="26"/>
                <w:lang w:val="fr-FR"/>
              </w:rPr>
              <w:t>HDPE ø50/40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E3EA3A5"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50±2,0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418B79A"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40±2,0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3484D70"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1,5±0,30</w:t>
            </w:r>
          </w:p>
        </w:tc>
        <w:tc>
          <w:tcPr>
            <w:tcW w:w="986" w:type="dxa"/>
            <w:tcBorders>
              <w:top w:val="single" w:sz="4" w:space="0" w:color="auto"/>
              <w:left w:val="single" w:sz="4" w:space="0" w:color="auto"/>
              <w:bottom w:val="single" w:sz="4" w:space="0" w:color="auto"/>
              <w:right w:val="single" w:sz="4" w:space="0" w:color="auto"/>
            </w:tcBorders>
            <w:vAlign w:val="center"/>
            <w:hideMark/>
          </w:tcPr>
          <w:p w14:paraId="57CF87E5"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13±0,8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9D3D99"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200 ÷500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E50F584"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150</w:t>
            </w:r>
          </w:p>
        </w:tc>
      </w:tr>
      <w:tr w:rsidR="00900507" w:rsidRPr="00744AA2" w14:paraId="30B255D5"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6C292E3C"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4</w:t>
            </w:r>
          </w:p>
        </w:tc>
        <w:tc>
          <w:tcPr>
            <w:tcW w:w="1952" w:type="dxa"/>
            <w:tcBorders>
              <w:top w:val="single" w:sz="4" w:space="0" w:color="auto"/>
              <w:left w:val="single" w:sz="4" w:space="0" w:color="auto"/>
              <w:bottom w:val="single" w:sz="4" w:space="0" w:color="auto"/>
              <w:right w:val="single" w:sz="4" w:space="0" w:color="auto"/>
            </w:tcBorders>
            <w:hideMark/>
          </w:tcPr>
          <w:p w14:paraId="02DF9B80" w14:textId="77777777" w:rsidR="00900507" w:rsidRPr="00744AA2" w:rsidRDefault="00900507" w:rsidP="00FD58CF">
            <w:pPr>
              <w:spacing w:before="60" w:after="60" w:line="276" w:lineRule="auto"/>
              <w:rPr>
                <w:rFonts w:eastAsia="Calibri"/>
                <w:b/>
                <w:bCs/>
                <w:color w:val="000000" w:themeColor="text1"/>
                <w:szCs w:val="26"/>
                <w:lang w:val="fr-FR"/>
              </w:rPr>
            </w:pPr>
            <w:r w:rsidRPr="00744AA2">
              <w:rPr>
                <w:rFonts w:eastAsia="Calibri"/>
                <w:bCs/>
                <w:color w:val="000000" w:themeColor="text1"/>
                <w:szCs w:val="26"/>
                <w:lang w:val="fr-FR"/>
              </w:rPr>
              <w:t>HDPE ø65/50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75D3FF6"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65±2,5</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F6B9EA1"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50±2,5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EB1644C"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1,7±0,30</w:t>
            </w:r>
          </w:p>
        </w:tc>
        <w:tc>
          <w:tcPr>
            <w:tcW w:w="986" w:type="dxa"/>
            <w:tcBorders>
              <w:top w:val="single" w:sz="4" w:space="0" w:color="auto"/>
              <w:left w:val="single" w:sz="4" w:space="0" w:color="auto"/>
              <w:bottom w:val="single" w:sz="4" w:space="0" w:color="auto"/>
              <w:right w:val="single" w:sz="4" w:space="0" w:color="auto"/>
            </w:tcBorders>
            <w:vAlign w:val="center"/>
            <w:hideMark/>
          </w:tcPr>
          <w:p w14:paraId="0661A156"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17±1,0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771F08"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100 ÷200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6EE57FC"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200</w:t>
            </w:r>
          </w:p>
        </w:tc>
      </w:tr>
      <w:tr w:rsidR="00900507" w:rsidRPr="00744AA2" w14:paraId="4B3938A6"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4493ACD0"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5</w:t>
            </w:r>
          </w:p>
        </w:tc>
        <w:tc>
          <w:tcPr>
            <w:tcW w:w="1952" w:type="dxa"/>
            <w:tcBorders>
              <w:top w:val="single" w:sz="4" w:space="0" w:color="auto"/>
              <w:left w:val="single" w:sz="4" w:space="0" w:color="auto"/>
              <w:bottom w:val="single" w:sz="4" w:space="0" w:color="auto"/>
              <w:right w:val="single" w:sz="4" w:space="0" w:color="auto"/>
            </w:tcBorders>
            <w:hideMark/>
          </w:tcPr>
          <w:p w14:paraId="705978A2" w14:textId="77777777" w:rsidR="00900507" w:rsidRPr="00744AA2" w:rsidRDefault="00900507" w:rsidP="00FD58CF">
            <w:pPr>
              <w:spacing w:before="60" w:after="60" w:line="276" w:lineRule="auto"/>
              <w:rPr>
                <w:rFonts w:eastAsia="Calibri"/>
                <w:b/>
                <w:bCs/>
                <w:color w:val="000000" w:themeColor="text1"/>
                <w:szCs w:val="26"/>
                <w:lang w:val="fr-FR"/>
              </w:rPr>
            </w:pPr>
            <w:r w:rsidRPr="00744AA2">
              <w:rPr>
                <w:rFonts w:eastAsia="Calibri"/>
                <w:bCs/>
                <w:color w:val="000000" w:themeColor="text1"/>
                <w:szCs w:val="26"/>
                <w:lang w:val="fr-FR"/>
              </w:rPr>
              <w:t>HDPE ø85/65</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375CD39"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85±2,5</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94ECC9D"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65±2,5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F0C72C2"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2,0±0,30</w:t>
            </w:r>
          </w:p>
        </w:tc>
        <w:tc>
          <w:tcPr>
            <w:tcW w:w="986" w:type="dxa"/>
            <w:tcBorders>
              <w:top w:val="single" w:sz="4" w:space="0" w:color="auto"/>
              <w:left w:val="single" w:sz="4" w:space="0" w:color="auto"/>
              <w:bottom w:val="single" w:sz="4" w:space="0" w:color="auto"/>
              <w:right w:val="single" w:sz="4" w:space="0" w:color="auto"/>
            </w:tcBorders>
            <w:vAlign w:val="center"/>
            <w:hideMark/>
          </w:tcPr>
          <w:p w14:paraId="4B9B6081"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D22196"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100 ÷200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25F4078"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250</w:t>
            </w:r>
          </w:p>
        </w:tc>
      </w:tr>
      <w:tr w:rsidR="00900507" w:rsidRPr="00744AA2" w14:paraId="74EF5164"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6D3F1849"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6</w:t>
            </w:r>
          </w:p>
        </w:tc>
        <w:tc>
          <w:tcPr>
            <w:tcW w:w="1952" w:type="dxa"/>
            <w:tcBorders>
              <w:top w:val="single" w:sz="4" w:space="0" w:color="auto"/>
              <w:left w:val="single" w:sz="4" w:space="0" w:color="auto"/>
              <w:bottom w:val="single" w:sz="4" w:space="0" w:color="auto"/>
              <w:right w:val="single" w:sz="4" w:space="0" w:color="auto"/>
            </w:tcBorders>
            <w:hideMark/>
          </w:tcPr>
          <w:p w14:paraId="28939C83" w14:textId="77777777" w:rsidR="00900507" w:rsidRPr="00744AA2" w:rsidRDefault="00900507" w:rsidP="00FD58CF">
            <w:pPr>
              <w:spacing w:before="60" w:after="60" w:line="276" w:lineRule="auto"/>
              <w:rPr>
                <w:rFonts w:eastAsia="Calibri"/>
                <w:b/>
                <w:bCs/>
                <w:color w:val="000000" w:themeColor="text1"/>
                <w:szCs w:val="26"/>
                <w:lang w:val="fr-FR"/>
              </w:rPr>
            </w:pPr>
            <w:r w:rsidRPr="00744AA2">
              <w:rPr>
                <w:rFonts w:eastAsia="Calibri"/>
                <w:bCs/>
                <w:color w:val="000000" w:themeColor="text1"/>
                <w:szCs w:val="26"/>
                <w:lang w:val="fr-FR"/>
              </w:rPr>
              <w:t>HDPE ø160/125</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1E807F6"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160±4,0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D862EF2"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125±4,0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FC3FE2A"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2,4±0,40</w:t>
            </w:r>
          </w:p>
        </w:tc>
        <w:tc>
          <w:tcPr>
            <w:tcW w:w="986" w:type="dxa"/>
            <w:tcBorders>
              <w:top w:val="single" w:sz="4" w:space="0" w:color="auto"/>
              <w:left w:val="single" w:sz="4" w:space="0" w:color="auto"/>
              <w:bottom w:val="single" w:sz="4" w:space="0" w:color="auto"/>
              <w:right w:val="single" w:sz="4" w:space="0" w:color="auto"/>
            </w:tcBorders>
            <w:vAlign w:val="center"/>
            <w:hideMark/>
          </w:tcPr>
          <w:p w14:paraId="3CFA5BAA"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38±1,0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9B4A65"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50 ÷100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F81E307"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400</w:t>
            </w:r>
          </w:p>
        </w:tc>
      </w:tr>
      <w:tr w:rsidR="00900507" w:rsidRPr="00744AA2" w14:paraId="71E6AB4E" w14:textId="77777777" w:rsidTr="00FD58CF">
        <w:tc>
          <w:tcPr>
            <w:tcW w:w="708" w:type="dxa"/>
            <w:tcBorders>
              <w:top w:val="single" w:sz="4" w:space="0" w:color="auto"/>
              <w:left w:val="single" w:sz="4" w:space="0" w:color="auto"/>
              <w:bottom w:val="single" w:sz="4" w:space="0" w:color="auto"/>
              <w:right w:val="single" w:sz="4" w:space="0" w:color="auto"/>
            </w:tcBorders>
            <w:vAlign w:val="center"/>
            <w:hideMark/>
          </w:tcPr>
          <w:p w14:paraId="1C125EF8"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7</w:t>
            </w:r>
          </w:p>
        </w:tc>
        <w:tc>
          <w:tcPr>
            <w:tcW w:w="1952" w:type="dxa"/>
            <w:tcBorders>
              <w:top w:val="single" w:sz="4" w:space="0" w:color="auto"/>
              <w:left w:val="single" w:sz="4" w:space="0" w:color="auto"/>
              <w:bottom w:val="single" w:sz="4" w:space="0" w:color="auto"/>
              <w:right w:val="single" w:sz="4" w:space="0" w:color="auto"/>
            </w:tcBorders>
            <w:hideMark/>
          </w:tcPr>
          <w:p w14:paraId="07D20A77" w14:textId="77777777" w:rsidR="00900507" w:rsidRPr="00744AA2" w:rsidRDefault="00900507" w:rsidP="00FD58CF">
            <w:pPr>
              <w:spacing w:before="60" w:after="60" w:line="276" w:lineRule="auto"/>
              <w:rPr>
                <w:rFonts w:eastAsia="Calibri"/>
                <w:b/>
                <w:bCs/>
                <w:color w:val="000000" w:themeColor="text1"/>
                <w:szCs w:val="26"/>
                <w:lang w:val="fr-FR"/>
              </w:rPr>
            </w:pPr>
            <w:r w:rsidRPr="00744AA2">
              <w:rPr>
                <w:rFonts w:eastAsia="Calibri"/>
                <w:bCs/>
                <w:color w:val="000000" w:themeColor="text1"/>
                <w:szCs w:val="26"/>
                <w:lang w:val="fr-FR"/>
              </w:rPr>
              <w:t>HDPE ø195/150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FE83DD1"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195±4,0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B983273"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150±4,0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8D4301C"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2,8±0,40</w:t>
            </w:r>
          </w:p>
        </w:tc>
        <w:tc>
          <w:tcPr>
            <w:tcW w:w="986" w:type="dxa"/>
            <w:tcBorders>
              <w:top w:val="single" w:sz="4" w:space="0" w:color="auto"/>
              <w:left w:val="single" w:sz="4" w:space="0" w:color="auto"/>
              <w:bottom w:val="single" w:sz="4" w:space="0" w:color="auto"/>
              <w:right w:val="single" w:sz="4" w:space="0" w:color="auto"/>
            </w:tcBorders>
            <w:vAlign w:val="center"/>
            <w:hideMark/>
          </w:tcPr>
          <w:p w14:paraId="4F465CD7"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45±1,5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64868F"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50 ÷100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8B0FB8" w14:textId="77777777" w:rsidR="00900507" w:rsidRPr="00744AA2" w:rsidRDefault="00900507" w:rsidP="00FD58CF">
            <w:pPr>
              <w:spacing w:before="60" w:after="60" w:line="276" w:lineRule="auto"/>
              <w:jc w:val="center"/>
              <w:rPr>
                <w:rFonts w:eastAsia="Calibri"/>
                <w:bCs/>
                <w:color w:val="000000" w:themeColor="text1"/>
                <w:szCs w:val="26"/>
                <w:lang w:val="fr-FR"/>
              </w:rPr>
            </w:pPr>
            <w:r w:rsidRPr="00744AA2">
              <w:rPr>
                <w:rFonts w:eastAsia="Calibri"/>
                <w:bCs/>
                <w:color w:val="000000" w:themeColor="text1"/>
                <w:szCs w:val="26"/>
                <w:lang w:val="fr-FR"/>
              </w:rPr>
              <w:t>500</w:t>
            </w:r>
          </w:p>
        </w:tc>
      </w:tr>
    </w:tbl>
    <w:p w14:paraId="3946C8A6" w14:textId="77777777" w:rsidR="00900507" w:rsidRPr="00744AA2" w:rsidRDefault="00900507" w:rsidP="00900507">
      <w:pPr>
        <w:rPr>
          <w:bCs/>
          <w:color w:val="000000" w:themeColor="text1"/>
          <w:sz w:val="26"/>
          <w:szCs w:val="26"/>
          <w:lang w:val="es-ES"/>
        </w:rPr>
      </w:pPr>
    </w:p>
    <w:p w14:paraId="6B8C4A50" w14:textId="77777777" w:rsidR="00900507" w:rsidRPr="000B0139" w:rsidRDefault="00900507" w:rsidP="00900507">
      <w:pPr>
        <w:widowControl w:val="0"/>
        <w:tabs>
          <w:tab w:val="left" w:pos="9356"/>
        </w:tabs>
        <w:spacing w:after="120" w:line="320" w:lineRule="exact"/>
        <w:rPr>
          <w:b/>
          <w:iCs/>
          <w:color w:val="000000" w:themeColor="text1"/>
          <w:sz w:val="26"/>
          <w:szCs w:val="26"/>
          <w:lang w:val="es-ES"/>
        </w:rPr>
      </w:pPr>
      <w:bookmarkStart w:id="38" w:name="_Toc168698814"/>
      <w:r w:rsidRPr="000B0139">
        <w:rPr>
          <w:b/>
          <w:iCs/>
          <w:color w:val="000000" w:themeColor="text1"/>
          <w:sz w:val="26"/>
          <w:szCs w:val="26"/>
          <w:lang w:val="es-ES"/>
        </w:rPr>
        <w:t>14.6. Đặc tính kỹ thuật của Giáp níu bọc dùng cho dây ACSR bọc cách điện XLPE vỏ bọc HDPE.</w:t>
      </w:r>
    </w:p>
    <w:p w14:paraId="000BE03E"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1. Yêu cầu chung:</w:t>
      </w:r>
    </w:p>
    <w:p w14:paraId="62A663B1"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Các điều kiện kỹ thuật này bao gồm cả phần thiết kế, chế tạo, thử nghiệm, đóng gói và giao hàng đối với giáp níu bọc dùng cho đường dây trên không sử dụng dây ACSR bọc cách điện XLPE vỏ bọc HDPE.</w:t>
      </w:r>
    </w:p>
    <w:p w14:paraId="244B6DD9"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2. Tiêu chuẩn áp dụng:</w:t>
      </w:r>
    </w:p>
    <w:p w14:paraId="7CC1D833"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xml:space="preserve">AS </w:t>
      </w:r>
      <w:proofErr w:type="gramStart"/>
      <w:r w:rsidRPr="000B0139">
        <w:rPr>
          <w:color w:val="000000" w:themeColor="text1"/>
          <w:sz w:val="26"/>
          <w:szCs w:val="26"/>
          <w:lang w:val="es-ES"/>
        </w:rPr>
        <w:t>1154 :</w:t>
      </w:r>
      <w:proofErr w:type="gramEnd"/>
      <w:r w:rsidRPr="000B0139">
        <w:rPr>
          <w:color w:val="000000" w:themeColor="text1"/>
          <w:sz w:val="26"/>
          <w:szCs w:val="26"/>
          <w:lang w:val="es-ES"/>
        </w:rPr>
        <w:t xml:space="preserve"> Phụ kiện cách điện và dây dẫn cho đường dây trên không. Hiệu suất và yêu cầu cho phụ kiện. Và các tiêu chuẩn liên quan; các tiêu chuẩn tương đương hoặc cao hơn.</w:t>
      </w:r>
    </w:p>
    <w:p w14:paraId="33900979"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3. Thiết kế và lắp đặt:</w:t>
      </w:r>
    </w:p>
    <w:p w14:paraId="37C844FE"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3.1. Yêu cầu.</w:t>
      </w:r>
    </w:p>
    <w:p w14:paraId="190B9C8B"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Giáp níu bọc được sử dụng để dừng dây nhôm lõi thép bọc cách điện XLPE</w:t>
      </w:r>
    </w:p>
    <w:p w14:paraId="6D8132EC"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vỏ bọc ngoài là HDPE.</w:t>
      </w:r>
    </w:p>
    <w:p w14:paraId="108B6AF1"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Giáp níu bọc được tạo dạng trước (preform) để có thể áp trực tiếp lên dây dẫn mà không cần dụng cụ lắp đặt, không làm hư hỏng dây dẫn và đảm bảo an toàn trong vận hành.</w:t>
      </w:r>
    </w:p>
    <w:p w14:paraId="4F9265E8"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Giáp níu bọc phải được thiết kế phù hợp với các yêu cầu thử nghiệm theo quy</w:t>
      </w:r>
    </w:p>
    <w:p w14:paraId="3E5C64A0"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định, đảm bảo ảnh hưởng rung trên dây dẫn và giáp níu là tối thiểu.</w:t>
      </w:r>
    </w:p>
    <w:p w14:paraId="798D24D0"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Vật liệu cấu tạo:</w:t>
      </w:r>
    </w:p>
    <w:p w14:paraId="36CA45D6"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lastRenderedPageBreak/>
        <w:t>+ Giáp níu có thể được chế tạo bằng vật liệu hay tổ hợp các vật liệu bất kỳ, đảm bảo giáp níu đạt được khả năng chịu sức căng theo đúng thiết kế.</w:t>
      </w:r>
    </w:p>
    <w:p w14:paraId="08E5E967"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Các thành phần cấu tạo phải thích hợp với nhau và với dây dẫn mà chúng tiếp xúc.</w:t>
      </w:r>
    </w:p>
    <w:p w14:paraId="7737D2E8"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Các vật liệu nhựa phải được bảo vệ một cách tương đương khỏi các ảnh hưởng do bức xạ mặt trời.</w:t>
      </w:r>
    </w:p>
    <w:p w14:paraId="33A2FADA"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Tất cả các phần của giáp níu bọc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55µm.</w:t>
      </w:r>
    </w:p>
    <w:p w14:paraId="0E7E5EAE"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Giáp níu phải có các ký hiệu chỉ (hoặc tương đương):</w:t>
      </w:r>
    </w:p>
    <w:p w14:paraId="2102F8C1"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Điểm bắt đầu xoắn giáp níu quanh dây dẫn.</w:t>
      </w:r>
    </w:p>
    <w:p w14:paraId="0A0DB8CB"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 Mã hiệu của giáp níu, cỡ dây sử dụng với giáp níu và mã màu cho dây dẫn.</w:t>
      </w:r>
    </w:p>
    <w:p w14:paraId="4B76EB75"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3.2. Thông số kỹ thuật.</w:t>
      </w:r>
    </w:p>
    <w:p w14:paraId="2C33CBAF" w14:textId="77777777" w:rsidR="00900507" w:rsidRPr="000B0139" w:rsidRDefault="00900507" w:rsidP="00900507">
      <w:pPr>
        <w:spacing w:after="120" w:line="300" w:lineRule="exact"/>
        <w:ind w:firstLine="567"/>
        <w:rPr>
          <w:color w:val="000000" w:themeColor="text1"/>
          <w:sz w:val="26"/>
          <w:szCs w:val="26"/>
          <w:lang w:val="es-ES"/>
        </w:rPr>
      </w:pPr>
      <w:r w:rsidRPr="000B0139">
        <w:rPr>
          <w:color w:val="000000" w:themeColor="text1"/>
          <w:sz w:val="26"/>
          <w:szCs w:val="26"/>
          <w:lang w:val="es-ES"/>
        </w:rPr>
        <w:t>3.2.1. Chủng loại dây bọc sử dụng với giáp níu.</w:t>
      </w:r>
    </w:p>
    <w:tbl>
      <w:tblPr>
        <w:tblW w:w="90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31"/>
        <w:gridCol w:w="986"/>
        <w:gridCol w:w="989"/>
        <w:gridCol w:w="989"/>
        <w:gridCol w:w="994"/>
        <w:gridCol w:w="898"/>
        <w:gridCol w:w="903"/>
      </w:tblGrid>
      <w:tr w:rsidR="00900507" w:rsidRPr="00744AA2" w14:paraId="67657D04" w14:textId="77777777" w:rsidTr="00FD58CF">
        <w:trPr>
          <w:trHeight w:hRule="exact" w:val="369"/>
        </w:trPr>
        <w:tc>
          <w:tcPr>
            <w:tcW w:w="3331" w:type="dxa"/>
          </w:tcPr>
          <w:p w14:paraId="5A19CCCB" w14:textId="77777777" w:rsidR="00900507" w:rsidRPr="00744AA2" w:rsidRDefault="00900507" w:rsidP="00FD58CF">
            <w:pPr>
              <w:spacing w:after="120" w:line="300" w:lineRule="exact"/>
              <w:rPr>
                <w:color w:val="000000" w:themeColor="text1"/>
                <w:sz w:val="26"/>
                <w:szCs w:val="26"/>
              </w:rPr>
            </w:pPr>
            <w:r w:rsidRPr="00744AA2">
              <w:rPr>
                <w:color w:val="000000" w:themeColor="text1"/>
                <w:sz w:val="26"/>
                <w:szCs w:val="26"/>
              </w:rPr>
              <w:t>Tiết diện dây (mm2)</w:t>
            </w:r>
          </w:p>
        </w:tc>
        <w:tc>
          <w:tcPr>
            <w:tcW w:w="986" w:type="dxa"/>
            <w:vAlign w:val="center"/>
          </w:tcPr>
          <w:p w14:paraId="2AD267E1"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240/32</w:t>
            </w:r>
          </w:p>
        </w:tc>
        <w:tc>
          <w:tcPr>
            <w:tcW w:w="989" w:type="dxa"/>
            <w:vAlign w:val="center"/>
          </w:tcPr>
          <w:p w14:paraId="64E7FE4C"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150/19</w:t>
            </w:r>
          </w:p>
        </w:tc>
        <w:tc>
          <w:tcPr>
            <w:tcW w:w="989" w:type="dxa"/>
            <w:vAlign w:val="center"/>
          </w:tcPr>
          <w:p w14:paraId="3313A877"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120/19</w:t>
            </w:r>
          </w:p>
        </w:tc>
        <w:tc>
          <w:tcPr>
            <w:tcW w:w="994" w:type="dxa"/>
            <w:vAlign w:val="center"/>
          </w:tcPr>
          <w:p w14:paraId="1432A491"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95/16</w:t>
            </w:r>
          </w:p>
        </w:tc>
        <w:tc>
          <w:tcPr>
            <w:tcW w:w="898" w:type="dxa"/>
            <w:vAlign w:val="center"/>
          </w:tcPr>
          <w:p w14:paraId="75DFFF27"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70/11</w:t>
            </w:r>
          </w:p>
        </w:tc>
        <w:tc>
          <w:tcPr>
            <w:tcW w:w="903" w:type="dxa"/>
            <w:vAlign w:val="center"/>
          </w:tcPr>
          <w:p w14:paraId="2D4C6904"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50/8</w:t>
            </w:r>
          </w:p>
        </w:tc>
      </w:tr>
      <w:tr w:rsidR="00900507" w:rsidRPr="00744AA2" w14:paraId="106B1530" w14:textId="77777777" w:rsidTr="00FD58CF">
        <w:trPr>
          <w:trHeight w:hRule="exact" w:val="566"/>
        </w:trPr>
        <w:tc>
          <w:tcPr>
            <w:tcW w:w="3331" w:type="dxa"/>
            <w:vMerge w:val="restart"/>
          </w:tcPr>
          <w:p w14:paraId="3B79F5FE" w14:textId="77777777" w:rsidR="00900507" w:rsidRPr="00744AA2" w:rsidRDefault="00900507" w:rsidP="00FD58CF">
            <w:pPr>
              <w:spacing w:after="120" w:line="300" w:lineRule="exact"/>
              <w:rPr>
                <w:color w:val="000000" w:themeColor="text1"/>
                <w:sz w:val="26"/>
                <w:szCs w:val="26"/>
              </w:rPr>
            </w:pPr>
            <w:r w:rsidRPr="00744AA2">
              <w:rPr>
                <w:color w:val="000000" w:themeColor="text1"/>
                <w:sz w:val="26"/>
                <w:szCs w:val="26"/>
              </w:rPr>
              <w:t>Đường kính ngoài danh định của ruột dẫn đối với dây bọc (mm)</w:t>
            </w:r>
          </w:p>
        </w:tc>
        <w:tc>
          <w:tcPr>
            <w:tcW w:w="986" w:type="dxa"/>
            <w:vAlign w:val="center"/>
          </w:tcPr>
          <w:p w14:paraId="50DEEE8F"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21,5-</w:t>
            </w:r>
          </w:p>
        </w:tc>
        <w:tc>
          <w:tcPr>
            <w:tcW w:w="989" w:type="dxa"/>
            <w:vAlign w:val="center"/>
          </w:tcPr>
          <w:p w14:paraId="1372C343"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16,5-</w:t>
            </w:r>
          </w:p>
        </w:tc>
        <w:tc>
          <w:tcPr>
            <w:tcW w:w="989" w:type="dxa"/>
            <w:vAlign w:val="center"/>
          </w:tcPr>
          <w:p w14:paraId="34B9969D"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14,8-</w:t>
            </w:r>
          </w:p>
        </w:tc>
        <w:tc>
          <w:tcPr>
            <w:tcW w:w="994" w:type="dxa"/>
            <w:vAlign w:val="center"/>
          </w:tcPr>
          <w:p w14:paraId="4ED3E47E"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13,4-</w:t>
            </w:r>
          </w:p>
        </w:tc>
        <w:tc>
          <w:tcPr>
            <w:tcW w:w="898" w:type="dxa"/>
            <w:vAlign w:val="center"/>
          </w:tcPr>
          <w:p w14:paraId="31F19F59"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11,2-</w:t>
            </w:r>
          </w:p>
        </w:tc>
        <w:tc>
          <w:tcPr>
            <w:tcW w:w="903" w:type="dxa"/>
            <w:vMerge w:val="restart"/>
            <w:vAlign w:val="center"/>
          </w:tcPr>
          <w:p w14:paraId="1D7AF08D"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9,5-10</w:t>
            </w:r>
          </w:p>
        </w:tc>
      </w:tr>
      <w:tr w:rsidR="00900507" w:rsidRPr="00744AA2" w14:paraId="0F1FFA69" w14:textId="77777777" w:rsidTr="00FD58CF">
        <w:trPr>
          <w:trHeight w:hRule="exact" w:val="524"/>
        </w:trPr>
        <w:tc>
          <w:tcPr>
            <w:tcW w:w="3331" w:type="dxa"/>
            <w:vMerge/>
          </w:tcPr>
          <w:p w14:paraId="77187C3F" w14:textId="77777777" w:rsidR="00900507" w:rsidRPr="00744AA2" w:rsidRDefault="00900507" w:rsidP="00FD58CF">
            <w:pPr>
              <w:spacing w:after="120" w:line="300" w:lineRule="exact"/>
              <w:rPr>
                <w:color w:val="000000" w:themeColor="text1"/>
                <w:sz w:val="26"/>
                <w:szCs w:val="26"/>
              </w:rPr>
            </w:pPr>
          </w:p>
        </w:tc>
        <w:tc>
          <w:tcPr>
            <w:tcW w:w="986" w:type="dxa"/>
            <w:vAlign w:val="center"/>
          </w:tcPr>
          <w:p w14:paraId="0163645E"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22,1</w:t>
            </w:r>
          </w:p>
        </w:tc>
        <w:tc>
          <w:tcPr>
            <w:tcW w:w="989" w:type="dxa"/>
            <w:vAlign w:val="center"/>
          </w:tcPr>
          <w:p w14:paraId="5D0E17C7"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17,2</w:t>
            </w:r>
          </w:p>
        </w:tc>
        <w:tc>
          <w:tcPr>
            <w:tcW w:w="989" w:type="dxa"/>
            <w:vAlign w:val="center"/>
          </w:tcPr>
          <w:p w14:paraId="00B31EE4"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15,3</w:t>
            </w:r>
          </w:p>
        </w:tc>
        <w:tc>
          <w:tcPr>
            <w:tcW w:w="994" w:type="dxa"/>
            <w:vAlign w:val="center"/>
          </w:tcPr>
          <w:p w14:paraId="72B4B77D"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13,8</w:t>
            </w:r>
          </w:p>
        </w:tc>
        <w:tc>
          <w:tcPr>
            <w:tcW w:w="898" w:type="dxa"/>
            <w:vAlign w:val="center"/>
          </w:tcPr>
          <w:p w14:paraId="19F02C20"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11,7</w:t>
            </w:r>
          </w:p>
        </w:tc>
        <w:tc>
          <w:tcPr>
            <w:tcW w:w="903" w:type="dxa"/>
            <w:vMerge/>
            <w:vAlign w:val="center"/>
          </w:tcPr>
          <w:p w14:paraId="2DD9946E" w14:textId="77777777" w:rsidR="00900507" w:rsidRPr="00744AA2" w:rsidRDefault="00900507" w:rsidP="00FD58CF">
            <w:pPr>
              <w:spacing w:after="120" w:line="300" w:lineRule="exact"/>
              <w:jc w:val="center"/>
              <w:rPr>
                <w:color w:val="000000" w:themeColor="text1"/>
                <w:sz w:val="26"/>
                <w:szCs w:val="26"/>
              </w:rPr>
            </w:pPr>
          </w:p>
        </w:tc>
      </w:tr>
      <w:tr w:rsidR="00900507" w:rsidRPr="00744AA2" w14:paraId="30059FA5" w14:textId="77777777" w:rsidTr="00FD58CF">
        <w:trPr>
          <w:trHeight w:hRule="exact" w:val="469"/>
        </w:trPr>
        <w:tc>
          <w:tcPr>
            <w:tcW w:w="3331" w:type="dxa"/>
          </w:tcPr>
          <w:p w14:paraId="58D63555" w14:textId="77777777" w:rsidR="00900507" w:rsidRPr="00744AA2" w:rsidRDefault="00900507" w:rsidP="00FD58CF">
            <w:pPr>
              <w:spacing w:after="120" w:line="300" w:lineRule="exact"/>
              <w:rPr>
                <w:color w:val="000000" w:themeColor="text1"/>
                <w:sz w:val="26"/>
                <w:szCs w:val="26"/>
              </w:rPr>
            </w:pPr>
            <w:r w:rsidRPr="00744AA2">
              <w:rPr>
                <w:color w:val="000000" w:themeColor="text1"/>
                <w:sz w:val="26"/>
                <w:szCs w:val="26"/>
              </w:rPr>
              <w:t>Độ dày danh định lớp bọc</w:t>
            </w:r>
          </w:p>
        </w:tc>
        <w:tc>
          <w:tcPr>
            <w:tcW w:w="5759" w:type="dxa"/>
            <w:gridSpan w:val="6"/>
            <w:vAlign w:val="center"/>
          </w:tcPr>
          <w:p w14:paraId="2CC8D7A5" w14:textId="77777777" w:rsidR="00900507" w:rsidRPr="00744AA2" w:rsidRDefault="00900507" w:rsidP="00FD58CF">
            <w:pPr>
              <w:spacing w:after="120" w:line="300" w:lineRule="exact"/>
              <w:rPr>
                <w:color w:val="000000" w:themeColor="text1"/>
                <w:sz w:val="26"/>
                <w:szCs w:val="26"/>
              </w:rPr>
            </w:pPr>
          </w:p>
        </w:tc>
      </w:tr>
      <w:tr w:rsidR="00900507" w:rsidRPr="00744AA2" w14:paraId="0B769C8D" w14:textId="77777777" w:rsidTr="00FD58CF">
        <w:trPr>
          <w:trHeight w:hRule="exact" w:val="471"/>
        </w:trPr>
        <w:tc>
          <w:tcPr>
            <w:tcW w:w="3331" w:type="dxa"/>
          </w:tcPr>
          <w:p w14:paraId="62CA5A73" w14:textId="77777777" w:rsidR="00900507" w:rsidRPr="00744AA2" w:rsidRDefault="00900507" w:rsidP="00FD58CF">
            <w:pPr>
              <w:spacing w:after="120" w:line="300" w:lineRule="exact"/>
              <w:rPr>
                <w:color w:val="000000" w:themeColor="text1"/>
                <w:sz w:val="26"/>
                <w:szCs w:val="26"/>
              </w:rPr>
            </w:pPr>
            <w:r w:rsidRPr="00744AA2">
              <w:rPr>
                <w:color w:val="000000" w:themeColor="text1"/>
                <w:sz w:val="26"/>
                <w:szCs w:val="26"/>
              </w:rPr>
              <w:t>- Cách điện XLPE</w:t>
            </w:r>
          </w:p>
        </w:tc>
        <w:tc>
          <w:tcPr>
            <w:tcW w:w="5759" w:type="dxa"/>
            <w:gridSpan w:val="6"/>
            <w:vAlign w:val="center"/>
          </w:tcPr>
          <w:p w14:paraId="07FCE1FF" w14:textId="77777777" w:rsidR="00900507" w:rsidRPr="00744AA2" w:rsidRDefault="00900507" w:rsidP="00FD58CF">
            <w:pPr>
              <w:spacing w:after="120" w:line="300" w:lineRule="exact"/>
              <w:jc w:val="right"/>
              <w:rPr>
                <w:color w:val="000000" w:themeColor="text1"/>
                <w:sz w:val="26"/>
                <w:szCs w:val="26"/>
              </w:rPr>
            </w:pPr>
            <w:r w:rsidRPr="00744AA2">
              <w:rPr>
                <w:color w:val="000000" w:themeColor="text1"/>
                <w:sz w:val="26"/>
                <w:szCs w:val="26"/>
              </w:rPr>
              <w:t>5,5 mm</w:t>
            </w:r>
          </w:p>
        </w:tc>
      </w:tr>
      <w:tr w:rsidR="00900507" w:rsidRPr="00744AA2" w14:paraId="09EBFA95" w14:textId="77777777" w:rsidTr="00FD58CF">
        <w:trPr>
          <w:trHeight w:hRule="exact" w:val="377"/>
        </w:trPr>
        <w:tc>
          <w:tcPr>
            <w:tcW w:w="3331" w:type="dxa"/>
          </w:tcPr>
          <w:p w14:paraId="60608771" w14:textId="77777777" w:rsidR="00900507" w:rsidRPr="00744AA2" w:rsidRDefault="00900507" w:rsidP="00FD58CF">
            <w:pPr>
              <w:spacing w:after="120" w:line="300" w:lineRule="exact"/>
              <w:rPr>
                <w:color w:val="000000" w:themeColor="text1"/>
                <w:sz w:val="26"/>
                <w:szCs w:val="26"/>
              </w:rPr>
            </w:pPr>
            <w:r w:rsidRPr="00744AA2">
              <w:rPr>
                <w:color w:val="000000" w:themeColor="text1"/>
                <w:sz w:val="26"/>
                <w:szCs w:val="26"/>
              </w:rPr>
              <w:t>- Vỏ ngoài HDPE</w:t>
            </w:r>
          </w:p>
        </w:tc>
        <w:tc>
          <w:tcPr>
            <w:tcW w:w="5759" w:type="dxa"/>
            <w:gridSpan w:val="6"/>
            <w:vAlign w:val="center"/>
          </w:tcPr>
          <w:p w14:paraId="7238D90F" w14:textId="77777777" w:rsidR="00900507" w:rsidRPr="00744AA2" w:rsidRDefault="00900507" w:rsidP="00FD58CF">
            <w:pPr>
              <w:spacing w:after="120" w:line="300" w:lineRule="exact"/>
              <w:jc w:val="right"/>
              <w:rPr>
                <w:color w:val="000000" w:themeColor="text1"/>
                <w:sz w:val="26"/>
                <w:szCs w:val="26"/>
              </w:rPr>
            </w:pPr>
            <w:r w:rsidRPr="00744AA2">
              <w:rPr>
                <w:color w:val="000000" w:themeColor="text1"/>
                <w:sz w:val="26"/>
                <w:szCs w:val="26"/>
              </w:rPr>
              <w:t>1,2 mm</w:t>
            </w:r>
          </w:p>
        </w:tc>
      </w:tr>
      <w:tr w:rsidR="00900507" w:rsidRPr="00744AA2" w14:paraId="70CCB478" w14:textId="77777777" w:rsidTr="00FD58CF">
        <w:trPr>
          <w:trHeight w:hRule="exact" w:val="651"/>
        </w:trPr>
        <w:tc>
          <w:tcPr>
            <w:tcW w:w="3331" w:type="dxa"/>
          </w:tcPr>
          <w:p w14:paraId="3CF8C96C" w14:textId="77777777" w:rsidR="00900507" w:rsidRPr="00744AA2" w:rsidRDefault="00900507" w:rsidP="00FD58CF">
            <w:pPr>
              <w:spacing w:before="120" w:after="120" w:line="300" w:lineRule="exact"/>
              <w:rPr>
                <w:color w:val="000000" w:themeColor="text1"/>
                <w:sz w:val="26"/>
                <w:szCs w:val="26"/>
              </w:rPr>
            </w:pPr>
            <w:r w:rsidRPr="00744AA2">
              <w:rPr>
                <w:color w:val="000000" w:themeColor="text1"/>
                <w:sz w:val="26"/>
                <w:szCs w:val="26"/>
              </w:rPr>
              <w:t>Đường kính ngoài danh định</w:t>
            </w:r>
          </w:p>
        </w:tc>
        <w:tc>
          <w:tcPr>
            <w:tcW w:w="986" w:type="dxa"/>
            <w:vAlign w:val="center"/>
          </w:tcPr>
          <w:p w14:paraId="2F53FCEB"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34,9-</w:t>
            </w:r>
          </w:p>
        </w:tc>
        <w:tc>
          <w:tcPr>
            <w:tcW w:w="989" w:type="dxa"/>
            <w:vAlign w:val="center"/>
          </w:tcPr>
          <w:p w14:paraId="441A7E31"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29,9-</w:t>
            </w:r>
          </w:p>
        </w:tc>
        <w:tc>
          <w:tcPr>
            <w:tcW w:w="989" w:type="dxa"/>
            <w:vAlign w:val="center"/>
          </w:tcPr>
          <w:p w14:paraId="4767E7D4"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28,2-</w:t>
            </w:r>
          </w:p>
        </w:tc>
        <w:tc>
          <w:tcPr>
            <w:tcW w:w="994" w:type="dxa"/>
            <w:vAlign w:val="center"/>
          </w:tcPr>
          <w:p w14:paraId="78359B89"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26,8-</w:t>
            </w:r>
          </w:p>
        </w:tc>
        <w:tc>
          <w:tcPr>
            <w:tcW w:w="898" w:type="dxa"/>
            <w:vAlign w:val="center"/>
          </w:tcPr>
          <w:p w14:paraId="3B9CC9B6"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24,6-</w:t>
            </w:r>
          </w:p>
        </w:tc>
        <w:tc>
          <w:tcPr>
            <w:tcW w:w="903" w:type="dxa"/>
            <w:vAlign w:val="center"/>
          </w:tcPr>
          <w:p w14:paraId="08F3172C"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23,1-</w:t>
            </w:r>
          </w:p>
        </w:tc>
      </w:tr>
      <w:tr w:rsidR="00900507" w:rsidRPr="00744AA2" w14:paraId="31D64DEF" w14:textId="77777777" w:rsidTr="00FD58CF">
        <w:trPr>
          <w:trHeight w:hRule="exact" w:val="423"/>
        </w:trPr>
        <w:tc>
          <w:tcPr>
            <w:tcW w:w="3331" w:type="dxa"/>
            <w:vAlign w:val="center"/>
          </w:tcPr>
          <w:p w14:paraId="7834565A" w14:textId="77777777" w:rsidR="00900507" w:rsidRPr="00744AA2" w:rsidRDefault="00900507" w:rsidP="00FD58CF">
            <w:pPr>
              <w:spacing w:before="120" w:after="120" w:line="300" w:lineRule="exact"/>
              <w:rPr>
                <w:color w:val="000000" w:themeColor="text1"/>
                <w:sz w:val="26"/>
                <w:szCs w:val="26"/>
              </w:rPr>
            </w:pPr>
            <w:r w:rsidRPr="00744AA2">
              <w:rPr>
                <w:color w:val="000000" w:themeColor="text1"/>
                <w:sz w:val="26"/>
                <w:szCs w:val="26"/>
              </w:rPr>
              <w:t xml:space="preserve"> của dây bọc 22kV (mm)</w:t>
            </w:r>
          </w:p>
        </w:tc>
        <w:tc>
          <w:tcPr>
            <w:tcW w:w="986" w:type="dxa"/>
            <w:vAlign w:val="center"/>
          </w:tcPr>
          <w:p w14:paraId="0AE1B728"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35,5</w:t>
            </w:r>
          </w:p>
        </w:tc>
        <w:tc>
          <w:tcPr>
            <w:tcW w:w="989" w:type="dxa"/>
            <w:vAlign w:val="center"/>
          </w:tcPr>
          <w:p w14:paraId="103C21C5"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30,6</w:t>
            </w:r>
          </w:p>
        </w:tc>
        <w:tc>
          <w:tcPr>
            <w:tcW w:w="989" w:type="dxa"/>
            <w:vAlign w:val="center"/>
          </w:tcPr>
          <w:p w14:paraId="6DE84ACB"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28,7</w:t>
            </w:r>
          </w:p>
        </w:tc>
        <w:tc>
          <w:tcPr>
            <w:tcW w:w="994" w:type="dxa"/>
            <w:vAlign w:val="center"/>
          </w:tcPr>
          <w:p w14:paraId="038A51D9"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27,2</w:t>
            </w:r>
          </w:p>
        </w:tc>
        <w:tc>
          <w:tcPr>
            <w:tcW w:w="898" w:type="dxa"/>
            <w:vAlign w:val="center"/>
          </w:tcPr>
          <w:p w14:paraId="6C72AE4C"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25,1</w:t>
            </w:r>
          </w:p>
        </w:tc>
        <w:tc>
          <w:tcPr>
            <w:tcW w:w="903" w:type="dxa"/>
            <w:vAlign w:val="center"/>
          </w:tcPr>
          <w:p w14:paraId="069589DB"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23,4</w:t>
            </w:r>
          </w:p>
        </w:tc>
      </w:tr>
      <w:tr w:rsidR="00900507" w:rsidRPr="00744AA2" w14:paraId="37D36D5B" w14:textId="77777777" w:rsidTr="00FD58CF">
        <w:trPr>
          <w:trHeight w:hRule="exact" w:val="615"/>
        </w:trPr>
        <w:tc>
          <w:tcPr>
            <w:tcW w:w="3331" w:type="dxa"/>
            <w:vAlign w:val="center"/>
          </w:tcPr>
          <w:p w14:paraId="05788638" w14:textId="77777777" w:rsidR="00900507" w:rsidRPr="00744AA2" w:rsidRDefault="00900507" w:rsidP="00FD58CF">
            <w:pPr>
              <w:spacing w:before="120" w:after="120" w:line="300" w:lineRule="exact"/>
              <w:rPr>
                <w:color w:val="000000" w:themeColor="text1"/>
                <w:sz w:val="26"/>
                <w:szCs w:val="26"/>
              </w:rPr>
            </w:pPr>
            <w:r w:rsidRPr="00744AA2">
              <w:rPr>
                <w:color w:val="000000" w:themeColor="text1"/>
                <w:sz w:val="26"/>
                <w:szCs w:val="26"/>
              </w:rPr>
              <w:t>Lực kéo đứt tối thiểu (kN)</w:t>
            </w:r>
          </w:p>
        </w:tc>
        <w:tc>
          <w:tcPr>
            <w:tcW w:w="986" w:type="dxa"/>
            <w:vAlign w:val="center"/>
          </w:tcPr>
          <w:p w14:paraId="7BC1D540"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75,1</w:t>
            </w:r>
          </w:p>
        </w:tc>
        <w:tc>
          <w:tcPr>
            <w:tcW w:w="989" w:type="dxa"/>
            <w:vAlign w:val="center"/>
          </w:tcPr>
          <w:p w14:paraId="561F0052"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46,3</w:t>
            </w:r>
          </w:p>
        </w:tc>
        <w:tc>
          <w:tcPr>
            <w:tcW w:w="989" w:type="dxa"/>
            <w:vAlign w:val="center"/>
          </w:tcPr>
          <w:p w14:paraId="7E5C1E3B"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41,5</w:t>
            </w:r>
          </w:p>
        </w:tc>
        <w:tc>
          <w:tcPr>
            <w:tcW w:w="994" w:type="dxa"/>
            <w:vAlign w:val="center"/>
          </w:tcPr>
          <w:p w14:paraId="2F00B279"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33,4</w:t>
            </w:r>
          </w:p>
        </w:tc>
        <w:tc>
          <w:tcPr>
            <w:tcW w:w="898" w:type="dxa"/>
            <w:vAlign w:val="center"/>
          </w:tcPr>
          <w:p w14:paraId="48CB9B4E"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24,1</w:t>
            </w:r>
          </w:p>
        </w:tc>
        <w:tc>
          <w:tcPr>
            <w:tcW w:w="903" w:type="dxa"/>
            <w:vAlign w:val="center"/>
          </w:tcPr>
          <w:p w14:paraId="4611E6E3" w14:textId="77777777" w:rsidR="00900507" w:rsidRPr="00744AA2" w:rsidRDefault="00900507" w:rsidP="00FD58CF">
            <w:pPr>
              <w:spacing w:after="120" w:line="300" w:lineRule="exact"/>
              <w:jc w:val="center"/>
              <w:rPr>
                <w:color w:val="000000" w:themeColor="text1"/>
                <w:sz w:val="26"/>
                <w:szCs w:val="26"/>
              </w:rPr>
            </w:pPr>
            <w:r w:rsidRPr="00744AA2">
              <w:rPr>
                <w:color w:val="000000" w:themeColor="text1"/>
                <w:sz w:val="26"/>
                <w:szCs w:val="26"/>
              </w:rPr>
              <w:t>17,1</w:t>
            </w:r>
          </w:p>
        </w:tc>
      </w:tr>
    </w:tbl>
    <w:p w14:paraId="4516FC32"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3.2.2. Giáp níu.</w:t>
      </w:r>
    </w:p>
    <w:p w14:paraId="1DD5F69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Hướng xoắn (direction of helix) áp dụng cho tất cả các loại dây: Hướng phải (right hand).</w:t>
      </w:r>
    </w:p>
    <w:p w14:paraId="3461ABF7"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Lực giữ tối thiểu sau khi lắp đặt hoàn chỉnh (minimum holding strength): 85% lực kéo đứt của dây dẫn trong 01 phút.</w:t>
      </w:r>
    </w:p>
    <w:p w14:paraId="220EE38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3.2.3. Phụ kiện.</w:t>
      </w:r>
    </w:p>
    <w:p w14:paraId="303C29E8"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Yếm dạng U (thimble clevis) với kích thước phù hợp với kích thước dây sử dụng với giáp níu.</w:t>
      </w:r>
    </w:p>
    <w:p w14:paraId="0F207E07"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4. Yêu cầu về thử nghiệm:</w:t>
      </w:r>
    </w:p>
    <w:p w14:paraId="6C8F96BA"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Thử nghiệm lực giữ dây sau khi lắp đặt hoàn chỉnh và các thử nghiệm liên quan.</w:t>
      </w:r>
    </w:p>
    <w:p w14:paraId="5B9642A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lastRenderedPageBreak/>
        <w:t>5. Yêu cầu khác:</w:t>
      </w:r>
    </w:p>
    <w:p w14:paraId="2E87B57E"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Các phụ kiện khác như: ống nối, đầu cốt, ghíp nối, phụ kiện treo, hãm dẫy…. sử dụng trọn bộ phụ kiện với dây bọc (lưu ý đồng bộ với việc sử dụng loại xà lắp ghép, cột bê tông có lỗ lắp xà và ghíp Hotline).</w:t>
      </w:r>
    </w:p>
    <w:p w14:paraId="274A7ECA"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Cung cấp sản phẩm mẫu khi tham gia đấu thầu.</w:t>
      </w:r>
    </w:p>
    <w:p w14:paraId="6FEEC0F4"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356D4BF9"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Mặt khác khi sử dụng chủng loại dây này cần có thêm một số mỏ phóng điện hoặc chống sét. Mỏ phóng điện hoặc chống sét được đặt tại các vị trí cột rẽ nhánh hoặc 200m đặt lặp lại một bộ.</w:t>
      </w:r>
    </w:p>
    <w:p w14:paraId="3D0868B2"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Các giải pháp lắp đặt, đấu nối, sử dụng chủng loại phụ kiện…cho dây ACSR bọc cách điện XLPE vỏ bọc HDPE sẽ do đơn vị tư vấn chịu trách nhiệm tính toán đưa ra để phù hợp cho từng dự án cụ thể.</w:t>
      </w:r>
    </w:p>
    <w:p w14:paraId="06A55B52"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6. Bảng yêu cầu về đặc tính kỹ thuật.</w:t>
      </w:r>
    </w:p>
    <w:tbl>
      <w:tblPr>
        <w:tblW w:w="8748" w:type="dxa"/>
        <w:tblInd w:w="102" w:type="dxa"/>
        <w:tblLayout w:type="fixed"/>
        <w:tblCellMar>
          <w:left w:w="0" w:type="dxa"/>
          <w:right w:w="0" w:type="dxa"/>
        </w:tblCellMar>
        <w:tblLook w:val="01E0" w:firstRow="1" w:lastRow="1" w:firstColumn="1" w:lastColumn="1" w:noHBand="0" w:noVBand="0"/>
      </w:tblPr>
      <w:tblGrid>
        <w:gridCol w:w="672"/>
        <w:gridCol w:w="3756"/>
        <w:gridCol w:w="1618"/>
        <w:gridCol w:w="2702"/>
      </w:tblGrid>
      <w:tr w:rsidR="00900507" w:rsidRPr="00744AA2" w14:paraId="63090F6E" w14:textId="77777777" w:rsidTr="00FD58CF">
        <w:trPr>
          <w:trHeight w:hRule="exact" w:val="350"/>
          <w:tblHeader/>
        </w:trPr>
        <w:tc>
          <w:tcPr>
            <w:tcW w:w="672" w:type="dxa"/>
            <w:tcBorders>
              <w:top w:val="single" w:sz="5" w:space="0" w:color="000000"/>
              <w:left w:val="single" w:sz="5" w:space="0" w:color="000000"/>
              <w:bottom w:val="single" w:sz="5" w:space="0" w:color="000000"/>
              <w:right w:val="single" w:sz="5" w:space="0" w:color="000000"/>
            </w:tcBorders>
            <w:vAlign w:val="center"/>
          </w:tcPr>
          <w:p w14:paraId="10AD066C" w14:textId="77777777" w:rsidR="00900507" w:rsidRPr="00744AA2" w:rsidRDefault="00900507" w:rsidP="00FD58CF">
            <w:pPr>
              <w:spacing w:after="120" w:line="300" w:lineRule="exact"/>
              <w:jc w:val="center"/>
              <w:rPr>
                <w:b/>
                <w:bCs/>
                <w:color w:val="000000" w:themeColor="text1"/>
                <w:sz w:val="26"/>
                <w:szCs w:val="26"/>
              </w:rPr>
            </w:pPr>
            <w:r w:rsidRPr="00744AA2">
              <w:rPr>
                <w:b/>
                <w:bCs/>
                <w:color w:val="000000" w:themeColor="text1"/>
                <w:sz w:val="26"/>
                <w:szCs w:val="26"/>
              </w:rPr>
              <w:t>TT</w:t>
            </w:r>
          </w:p>
        </w:tc>
        <w:tc>
          <w:tcPr>
            <w:tcW w:w="3756" w:type="dxa"/>
            <w:tcBorders>
              <w:top w:val="single" w:sz="5" w:space="0" w:color="000000"/>
              <w:left w:val="single" w:sz="5" w:space="0" w:color="000000"/>
              <w:bottom w:val="single" w:sz="5" w:space="0" w:color="000000"/>
              <w:right w:val="single" w:sz="5" w:space="0" w:color="000000"/>
            </w:tcBorders>
          </w:tcPr>
          <w:p w14:paraId="58DC2876" w14:textId="77777777" w:rsidR="00900507" w:rsidRPr="00744AA2" w:rsidRDefault="00900507" w:rsidP="00FD58CF">
            <w:pPr>
              <w:spacing w:after="120" w:line="300" w:lineRule="exact"/>
              <w:jc w:val="center"/>
              <w:rPr>
                <w:b/>
                <w:bCs/>
                <w:color w:val="000000" w:themeColor="text1"/>
                <w:sz w:val="26"/>
                <w:szCs w:val="26"/>
              </w:rPr>
            </w:pPr>
            <w:r w:rsidRPr="00744AA2">
              <w:rPr>
                <w:b/>
                <w:bCs/>
                <w:color w:val="000000" w:themeColor="text1"/>
                <w:sz w:val="26"/>
                <w:szCs w:val="26"/>
              </w:rPr>
              <w:t>Hạng mục</w:t>
            </w:r>
          </w:p>
        </w:tc>
        <w:tc>
          <w:tcPr>
            <w:tcW w:w="1618" w:type="dxa"/>
            <w:tcBorders>
              <w:top w:val="single" w:sz="5" w:space="0" w:color="000000"/>
              <w:left w:val="single" w:sz="5" w:space="0" w:color="000000"/>
              <w:bottom w:val="single" w:sz="5" w:space="0" w:color="000000"/>
              <w:right w:val="single" w:sz="5" w:space="0" w:color="000000"/>
            </w:tcBorders>
          </w:tcPr>
          <w:p w14:paraId="11091ECC" w14:textId="77777777" w:rsidR="00900507" w:rsidRPr="00744AA2" w:rsidRDefault="00900507" w:rsidP="00FD58CF">
            <w:pPr>
              <w:spacing w:after="120" w:line="300" w:lineRule="exact"/>
              <w:jc w:val="center"/>
              <w:rPr>
                <w:b/>
                <w:bCs/>
                <w:color w:val="000000" w:themeColor="text1"/>
                <w:sz w:val="26"/>
                <w:szCs w:val="26"/>
              </w:rPr>
            </w:pPr>
            <w:r w:rsidRPr="00744AA2">
              <w:rPr>
                <w:b/>
                <w:bCs/>
                <w:color w:val="000000" w:themeColor="text1"/>
                <w:sz w:val="26"/>
                <w:szCs w:val="26"/>
              </w:rPr>
              <w:t>Đơn vị đo</w:t>
            </w:r>
          </w:p>
        </w:tc>
        <w:tc>
          <w:tcPr>
            <w:tcW w:w="2702" w:type="dxa"/>
            <w:tcBorders>
              <w:top w:val="single" w:sz="5" w:space="0" w:color="000000"/>
              <w:left w:val="single" w:sz="5" w:space="0" w:color="000000"/>
              <w:bottom w:val="single" w:sz="5" w:space="0" w:color="000000"/>
              <w:right w:val="single" w:sz="5" w:space="0" w:color="000000"/>
            </w:tcBorders>
          </w:tcPr>
          <w:p w14:paraId="25EF291D" w14:textId="77777777" w:rsidR="00900507" w:rsidRPr="00744AA2" w:rsidRDefault="00900507" w:rsidP="00FD58CF">
            <w:pPr>
              <w:spacing w:after="120" w:line="300" w:lineRule="exact"/>
              <w:jc w:val="center"/>
              <w:rPr>
                <w:b/>
                <w:bCs/>
                <w:color w:val="000000" w:themeColor="text1"/>
                <w:sz w:val="26"/>
                <w:szCs w:val="26"/>
              </w:rPr>
            </w:pPr>
            <w:r w:rsidRPr="00744AA2">
              <w:rPr>
                <w:b/>
                <w:bCs/>
                <w:color w:val="000000" w:themeColor="text1"/>
                <w:sz w:val="26"/>
                <w:szCs w:val="26"/>
              </w:rPr>
              <w:t>Yêu cầu</w:t>
            </w:r>
          </w:p>
        </w:tc>
      </w:tr>
      <w:tr w:rsidR="00900507" w:rsidRPr="00744AA2" w14:paraId="7122AE8E" w14:textId="77777777" w:rsidTr="00FD58CF">
        <w:trPr>
          <w:trHeight w:hRule="exact" w:val="513"/>
        </w:trPr>
        <w:tc>
          <w:tcPr>
            <w:tcW w:w="284" w:type="dxa"/>
            <w:tcBorders>
              <w:top w:val="single" w:sz="5" w:space="0" w:color="000000"/>
              <w:left w:val="single" w:sz="5" w:space="0" w:color="000000"/>
              <w:bottom w:val="single" w:sz="5" w:space="0" w:color="000000"/>
              <w:right w:val="single" w:sz="5" w:space="0" w:color="000000"/>
            </w:tcBorders>
            <w:vAlign w:val="center"/>
          </w:tcPr>
          <w:p w14:paraId="6DA1DD41"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w:t>
            </w:r>
          </w:p>
        </w:tc>
        <w:tc>
          <w:tcPr>
            <w:tcW w:w="284" w:type="dxa"/>
            <w:tcBorders>
              <w:top w:val="single" w:sz="5" w:space="0" w:color="000000"/>
              <w:left w:val="single" w:sz="5" w:space="0" w:color="000000"/>
              <w:bottom w:val="single" w:sz="5" w:space="0" w:color="000000"/>
              <w:right w:val="single" w:sz="5" w:space="0" w:color="000000"/>
            </w:tcBorders>
            <w:vAlign w:val="center"/>
          </w:tcPr>
          <w:p w14:paraId="75B1EED6"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Hạng mục</w:t>
            </w:r>
          </w:p>
        </w:tc>
        <w:tc>
          <w:tcPr>
            <w:tcW w:w="284" w:type="dxa"/>
            <w:tcBorders>
              <w:top w:val="single" w:sz="5" w:space="0" w:color="000000"/>
              <w:left w:val="single" w:sz="5" w:space="0" w:color="000000"/>
              <w:bottom w:val="single" w:sz="5" w:space="0" w:color="000000"/>
              <w:right w:val="single" w:sz="5" w:space="0" w:color="000000"/>
            </w:tcBorders>
            <w:vAlign w:val="center"/>
          </w:tcPr>
          <w:p w14:paraId="46247B0F"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0091B6E9"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Nêu cụ thể</w:t>
            </w:r>
          </w:p>
        </w:tc>
      </w:tr>
      <w:tr w:rsidR="00900507" w:rsidRPr="00744AA2" w14:paraId="27A42312" w14:textId="77777777" w:rsidTr="00FD58CF">
        <w:trPr>
          <w:trHeight w:hRule="exact" w:val="577"/>
        </w:trPr>
        <w:tc>
          <w:tcPr>
            <w:tcW w:w="284" w:type="dxa"/>
            <w:tcBorders>
              <w:top w:val="single" w:sz="5" w:space="0" w:color="000000"/>
              <w:left w:val="single" w:sz="5" w:space="0" w:color="000000"/>
              <w:bottom w:val="single" w:sz="5" w:space="0" w:color="000000"/>
              <w:right w:val="single" w:sz="5" w:space="0" w:color="000000"/>
            </w:tcBorders>
            <w:vAlign w:val="center"/>
          </w:tcPr>
          <w:p w14:paraId="5A8F7A57"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2</w:t>
            </w:r>
          </w:p>
        </w:tc>
        <w:tc>
          <w:tcPr>
            <w:tcW w:w="284" w:type="dxa"/>
            <w:tcBorders>
              <w:top w:val="single" w:sz="5" w:space="0" w:color="000000"/>
              <w:left w:val="single" w:sz="5" w:space="0" w:color="000000"/>
              <w:bottom w:val="single" w:sz="5" w:space="0" w:color="000000"/>
              <w:right w:val="single" w:sz="5" w:space="0" w:color="000000"/>
            </w:tcBorders>
            <w:vAlign w:val="center"/>
          </w:tcPr>
          <w:p w14:paraId="4D55519E"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Nhà sản xuất</w:t>
            </w:r>
          </w:p>
        </w:tc>
        <w:tc>
          <w:tcPr>
            <w:tcW w:w="284" w:type="dxa"/>
            <w:tcBorders>
              <w:top w:val="single" w:sz="5" w:space="0" w:color="000000"/>
              <w:left w:val="single" w:sz="5" w:space="0" w:color="000000"/>
              <w:bottom w:val="single" w:sz="5" w:space="0" w:color="000000"/>
              <w:right w:val="single" w:sz="5" w:space="0" w:color="000000"/>
            </w:tcBorders>
            <w:vAlign w:val="center"/>
          </w:tcPr>
          <w:p w14:paraId="5D28F775"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07AA3446"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Nêu cụ thể</w:t>
            </w:r>
          </w:p>
        </w:tc>
      </w:tr>
      <w:tr w:rsidR="00900507" w:rsidRPr="00744AA2" w14:paraId="20CD151B" w14:textId="77777777" w:rsidTr="00FD58CF">
        <w:trPr>
          <w:trHeight w:hRule="exact" w:val="557"/>
        </w:trPr>
        <w:tc>
          <w:tcPr>
            <w:tcW w:w="284" w:type="dxa"/>
            <w:tcBorders>
              <w:top w:val="single" w:sz="5" w:space="0" w:color="000000"/>
              <w:left w:val="single" w:sz="5" w:space="0" w:color="000000"/>
              <w:bottom w:val="single" w:sz="5" w:space="0" w:color="000000"/>
              <w:right w:val="single" w:sz="5" w:space="0" w:color="000000"/>
            </w:tcBorders>
            <w:vAlign w:val="center"/>
          </w:tcPr>
          <w:p w14:paraId="5EE22182"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3</w:t>
            </w:r>
          </w:p>
        </w:tc>
        <w:tc>
          <w:tcPr>
            <w:tcW w:w="284" w:type="dxa"/>
            <w:tcBorders>
              <w:top w:val="single" w:sz="5" w:space="0" w:color="000000"/>
              <w:left w:val="single" w:sz="5" w:space="0" w:color="000000"/>
              <w:bottom w:val="single" w:sz="5" w:space="0" w:color="000000"/>
              <w:right w:val="single" w:sz="5" w:space="0" w:color="000000"/>
            </w:tcBorders>
            <w:vAlign w:val="center"/>
          </w:tcPr>
          <w:p w14:paraId="242C6C5E"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Nước sản xuất</w:t>
            </w:r>
          </w:p>
        </w:tc>
        <w:tc>
          <w:tcPr>
            <w:tcW w:w="284" w:type="dxa"/>
            <w:tcBorders>
              <w:top w:val="single" w:sz="5" w:space="0" w:color="000000"/>
              <w:left w:val="single" w:sz="5" w:space="0" w:color="000000"/>
              <w:bottom w:val="single" w:sz="5" w:space="0" w:color="000000"/>
              <w:right w:val="single" w:sz="5" w:space="0" w:color="000000"/>
            </w:tcBorders>
            <w:vAlign w:val="center"/>
          </w:tcPr>
          <w:p w14:paraId="57461A74"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3771B8D8"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Nêu cụ thể</w:t>
            </w:r>
          </w:p>
        </w:tc>
      </w:tr>
      <w:tr w:rsidR="00900507" w:rsidRPr="00744AA2" w14:paraId="7FB7360A" w14:textId="77777777" w:rsidTr="00FD58CF">
        <w:trPr>
          <w:trHeight w:hRule="exact" w:val="565"/>
        </w:trPr>
        <w:tc>
          <w:tcPr>
            <w:tcW w:w="284" w:type="dxa"/>
            <w:tcBorders>
              <w:top w:val="single" w:sz="5" w:space="0" w:color="000000"/>
              <w:left w:val="single" w:sz="5" w:space="0" w:color="000000"/>
              <w:bottom w:val="single" w:sz="5" w:space="0" w:color="000000"/>
              <w:right w:val="single" w:sz="5" w:space="0" w:color="000000"/>
            </w:tcBorders>
            <w:vAlign w:val="center"/>
          </w:tcPr>
          <w:p w14:paraId="76AF7017"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4</w:t>
            </w:r>
          </w:p>
        </w:tc>
        <w:tc>
          <w:tcPr>
            <w:tcW w:w="284" w:type="dxa"/>
            <w:tcBorders>
              <w:top w:val="single" w:sz="5" w:space="0" w:color="000000"/>
              <w:left w:val="single" w:sz="5" w:space="0" w:color="000000"/>
              <w:bottom w:val="single" w:sz="5" w:space="0" w:color="000000"/>
              <w:right w:val="single" w:sz="5" w:space="0" w:color="000000"/>
            </w:tcBorders>
            <w:vAlign w:val="center"/>
          </w:tcPr>
          <w:p w14:paraId="436C26E7"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Mã hiệu</w:t>
            </w:r>
          </w:p>
        </w:tc>
        <w:tc>
          <w:tcPr>
            <w:tcW w:w="284" w:type="dxa"/>
            <w:tcBorders>
              <w:top w:val="single" w:sz="5" w:space="0" w:color="000000"/>
              <w:left w:val="single" w:sz="5" w:space="0" w:color="000000"/>
              <w:bottom w:val="single" w:sz="5" w:space="0" w:color="000000"/>
              <w:right w:val="single" w:sz="5" w:space="0" w:color="000000"/>
            </w:tcBorders>
            <w:vAlign w:val="center"/>
          </w:tcPr>
          <w:p w14:paraId="271D5232"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2AE71FAF"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Nêu cụ thể</w:t>
            </w:r>
          </w:p>
        </w:tc>
      </w:tr>
      <w:tr w:rsidR="00900507" w:rsidRPr="00744AA2" w14:paraId="3DA645B4" w14:textId="77777777" w:rsidTr="00FD58CF">
        <w:trPr>
          <w:trHeight w:hRule="exact" w:val="715"/>
        </w:trPr>
        <w:tc>
          <w:tcPr>
            <w:tcW w:w="284" w:type="dxa"/>
            <w:tcBorders>
              <w:top w:val="single" w:sz="5" w:space="0" w:color="000000"/>
              <w:left w:val="single" w:sz="5" w:space="0" w:color="000000"/>
              <w:bottom w:val="single" w:sz="5" w:space="0" w:color="000000"/>
              <w:right w:val="single" w:sz="5" w:space="0" w:color="000000"/>
            </w:tcBorders>
            <w:vAlign w:val="center"/>
          </w:tcPr>
          <w:p w14:paraId="32A12A0D"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5</w:t>
            </w:r>
          </w:p>
        </w:tc>
        <w:tc>
          <w:tcPr>
            <w:tcW w:w="284" w:type="dxa"/>
            <w:tcBorders>
              <w:top w:val="single" w:sz="5" w:space="0" w:color="000000"/>
              <w:left w:val="single" w:sz="5" w:space="0" w:color="000000"/>
              <w:bottom w:val="single" w:sz="5" w:space="0" w:color="000000"/>
              <w:right w:val="single" w:sz="5" w:space="0" w:color="000000"/>
            </w:tcBorders>
            <w:vAlign w:val="center"/>
          </w:tcPr>
          <w:p w14:paraId="6BD6F77B"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Tiêu chuẩn sản xuất và thử nghiệm</w:t>
            </w:r>
          </w:p>
        </w:tc>
        <w:tc>
          <w:tcPr>
            <w:tcW w:w="284" w:type="dxa"/>
            <w:tcBorders>
              <w:top w:val="single" w:sz="5" w:space="0" w:color="000000"/>
              <w:left w:val="single" w:sz="5" w:space="0" w:color="000000"/>
              <w:bottom w:val="single" w:sz="5" w:space="0" w:color="000000"/>
              <w:right w:val="single" w:sz="5" w:space="0" w:color="000000"/>
            </w:tcBorders>
            <w:vAlign w:val="center"/>
          </w:tcPr>
          <w:p w14:paraId="30E123D1"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4827E5C3"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Nêu cụ thể</w:t>
            </w:r>
          </w:p>
        </w:tc>
      </w:tr>
      <w:tr w:rsidR="00900507" w:rsidRPr="00744AA2" w14:paraId="5B097390" w14:textId="77777777" w:rsidTr="00FD58CF">
        <w:trPr>
          <w:trHeight w:hRule="exact" w:val="1264"/>
        </w:trPr>
        <w:tc>
          <w:tcPr>
            <w:tcW w:w="284" w:type="dxa"/>
            <w:tcBorders>
              <w:top w:val="single" w:sz="5" w:space="0" w:color="000000"/>
              <w:left w:val="single" w:sz="5" w:space="0" w:color="000000"/>
              <w:bottom w:val="single" w:sz="5" w:space="0" w:color="000000"/>
              <w:right w:val="single" w:sz="5" w:space="0" w:color="000000"/>
            </w:tcBorders>
            <w:vAlign w:val="center"/>
          </w:tcPr>
          <w:p w14:paraId="2ECCD864"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6</w:t>
            </w:r>
          </w:p>
        </w:tc>
        <w:tc>
          <w:tcPr>
            <w:tcW w:w="284" w:type="dxa"/>
            <w:tcBorders>
              <w:top w:val="single" w:sz="5" w:space="0" w:color="000000"/>
              <w:left w:val="single" w:sz="5" w:space="0" w:color="000000"/>
              <w:bottom w:val="single" w:sz="5" w:space="0" w:color="000000"/>
              <w:right w:val="single" w:sz="5" w:space="0" w:color="000000"/>
            </w:tcBorders>
            <w:vAlign w:val="center"/>
          </w:tcPr>
          <w:p w14:paraId="0396518B"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Giáp níu được sử dụng để dừng dây nhôm lõi thép bọc cách điện XLPE vỏ bọc ngoài là HDPE</w:t>
            </w:r>
          </w:p>
        </w:tc>
        <w:tc>
          <w:tcPr>
            <w:tcW w:w="284" w:type="dxa"/>
            <w:tcBorders>
              <w:top w:val="single" w:sz="5" w:space="0" w:color="000000"/>
              <w:left w:val="single" w:sz="5" w:space="0" w:color="000000"/>
              <w:bottom w:val="single" w:sz="5" w:space="0" w:color="000000"/>
              <w:right w:val="single" w:sz="5" w:space="0" w:color="000000"/>
            </w:tcBorders>
            <w:vAlign w:val="center"/>
          </w:tcPr>
          <w:p w14:paraId="38C2F379"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2A0348B8"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Mô tả cụ thể loại dây sử dụng với giáp níu được chào</w:t>
            </w:r>
          </w:p>
        </w:tc>
      </w:tr>
      <w:tr w:rsidR="00900507" w:rsidRPr="00744AA2" w14:paraId="2BCD9A5F" w14:textId="77777777" w:rsidTr="00FD58CF">
        <w:trPr>
          <w:trHeight w:hRule="exact" w:val="1841"/>
        </w:trPr>
        <w:tc>
          <w:tcPr>
            <w:tcW w:w="284" w:type="dxa"/>
            <w:tcBorders>
              <w:top w:val="single" w:sz="5" w:space="0" w:color="000000"/>
              <w:left w:val="single" w:sz="5" w:space="0" w:color="000000"/>
              <w:bottom w:val="single" w:sz="5" w:space="0" w:color="000000"/>
              <w:right w:val="single" w:sz="5" w:space="0" w:color="000000"/>
            </w:tcBorders>
            <w:vAlign w:val="center"/>
          </w:tcPr>
          <w:p w14:paraId="14A34869"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7</w:t>
            </w:r>
          </w:p>
        </w:tc>
        <w:tc>
          <w:tcPr>
            <w:tcW w:w="284" w:type="dxa"/>
            <w:tcBorders>
              <w:top w:val="single" w:sz="5" w:space="0" w:color="000000"/>
              <w:left w:val="single" w:sz="5" w:space="0" w:color="000000"/>
              <w:bottom w:val="single" w:sz="5" w:space="0" w:color="000000"/>
              <w:right w:val="single" w:sz="5" w:space="0" w:color="000000"/>
            </w:tcBorders>
            <w:vAlign w:val="center"/>
          </w:tcPr>
          <w:p w14:paraId="571DA99A"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Giáp níu được tạo dạng trước (preform) để có thể áp trực tiếp lên dây dẫn mà không cần dụng cụ lắp đặt, không làm hư hỏng dây dẫn và đảm bảo an toàn trong vận hành.</w:t>
            </w:r>
          </w:p>
        </w:tc>
        <w:tc>
          <w:tcPr>
            <w:tcW w:w="284" w:type="dxa"/>
            <w:tcBorders>
              <w:top w:val="single" w:sz="5" w:space="0" w:color="000000"/>
              <w:left w:val="single" w:sz="5" w:space="0" w:color="000000"/>
              <w:bottom w:val="single" w:sz="5" w:space="0" w:color="000000"/>
              <w:right w:val="single" w:sz="5" w:space="0" w:color="000000"/>
            </w:tcBorders>
            <w:vAlign w:val="center"/>
          </w:tcPr>
          <w:p w14:paraId="28006166"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31A54179"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7DF3B6E5" w14:textId="77777777" w:rsidTr="00FD58CF">
        <w:trPr>
          <w:trHeight w:hRule="exact" w:val="1363"/>
        </w:trPr>
        <w:tc>
          <w:tcPr>
            <w:tcW w:w="284" w:type="dxa"/>
            <w:tcBorders>
              <w:top w:val="single" w:sz="5" w:space="0" w:color="000000"/>
              <w:left w:val="single" w:sz="5" w:space="0" w:color="000000"/>
              <w:bottom w:val="single" w:sz="5" w:space="0" w:color="000000"/>
              <w:right w:val="single" w:sz="5" w:space="0" w:color="000000"/>
            </w:tcBorders>
            <w:vAlign w:val="center"/>
          </w:tcPr>
          <w:p w14:paraId="09A7F912"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8</w:t>
            </w:r>
          </w:p>
        </w:tc>
        <w:tc>
          <w:tcPr>
            <w:tcW w:w="284" w:type="dxa"/>
            <w:tcBorders>
              <w:top w:val="single" w:sz="5" w:space="0" w:color="000000"/>
              <w:left w:val="single" w:sz="5" w:space="0" w:color="000000"/>
              <w:bottom w:val="single" w:sz="5" w:space="0" w:color="000000"/>
              <w:right w:val="single" w:sz="5" w:space="0" w:color="000000"/>
            </w:tcBorders>
            <w:vAlign w:val="center"/>
          </w:tcPr>
          <w:p w14:paraId="0C0AD0C1"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Giáp níu phải được thiết kế phù hợp với các yêu cầu thử nghiệm theo quy định, đảm bảo ảnh hưởng rung trên dây dẫn và giáp níu là tối thiểu</w:t>
            </w:r>
          </w:p>
        </w:tc>
        <w:tc>
          <w:tcPr>
            <w:tcW w:w="284" w:type="dxa"/>
            <w:tcBorders>
              <w:top w:val="single" w:sz="5" w:space="0" w:color="000000"/>
              <w:left w:val="single" w:sz="5" w:space="0" w:color="000000"/>
              <w:bottom w:val="single" w:sz="5" w:space="0" w:color="000000"/>
              <w:right w:val="single" w:sz="5" w:space="0" w:color="000000"/>
            </w:tcBorders>
            <w:vAlign w:val="center"/>
          </w:tcPr>
          <w:p w14:paraId="15F72BD8"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4659CBFE"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46EF880B" w14:textId="77777777" w:rsidTr="00FD58CF">
        <w:trPr>
          <w:trHeight w:hRule="exact" w:val="370"/>
        </w:trPr>
        <w:tc>
          <w:tcPr>
            <w:tcW w:w="284" w:type="dxa"/>
            <w:tcBorders>
              <w:top w:val="single" w:sz="5" w:space="0" w:color="000000"/>
              <w:left w:val="single" w:sz="5" w:space="0" w:color="000000"/>
              <w:bottom w:val="single" w:sz="5" w:space="0" w:color="000000"/>
              <w:right w:val="single" w:sz="5" w:space="0" w:color="000000"/>
            </w:tcBorders>
            <w:vAlign w:val="center"/>
          </w:tcPr>
          <w:p w14:paraId="09BC776A"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9</w:t>
            </w:r>
          </w:p>
        </w:tc>
        <w:tc>
          <w:tcPr>
            <w:tcW w:w="284" w:type="dxa"/>
            <w:tcBorders>
              <w:top w:val="single" w:sz="5" w:space="0" w:color="000000"/>
              <w:left w:val="single" w:sz="5" w:space="0" w:color="000000"/>
              <w:bottom w:val="single" w:sz="5" w:space="0" w:color="000000"/>
              <w:right w:val="single" w:sz="5" w:space="0" w:color="000000"/>
            </w:tcBorders>
            <w:vAlign w:val="center"/>
          </w:tcPr>
          <w:p w14:paraId="1E3DD9AD"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Vật liệu cấu tạo</w:t>
            </w:r>
          </w:p>
        </w:tc>
        <w:tc>
          <w:tcPr>
            <w:tcW w:w="284" w:type="dxa"/>
            <w:tcBorders>
              <w:top w:val="single" w:sz="5" w:space="0" w:color="000000"/>
              <w:left w:val="single" w:sz="5" w:space="0" w:color="000000"/>
              <w:bottom w:val="single" w:sz="5" w:space="0" w:color="000000"/>
              <w:right w:val="single" w:sz="5" w:space="0" w:color="000000"/>
            </w:tcBorders>
            <w:vAlign w:val="center"/>
          </w:tcPr>
          <w:p w14:paraId="45D49638"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0793AA0E" w14:textId="77777777" w:rsidR="00900507" w:rsidRPr="00744AA2" w:rsidRDefault="00900507" w:rsidP="00FD58CF">
            <w:pPr>
              <w:spacing w:before="60" w:after="60" w:line="300" w:lineRule="exact"/>
              <w:rPr>
                <w:color w:val="000000" w:themeColor="text1"/>
                <w:sz w:val="26"/>
                <w:szCs w:val="26"/>
              </w:rPr>
            </w:pPr>
          </w:p>
        </w:tc>
      </w:tr>
      <w:tr w:rsidR="00900507" w:rsidRPr="00744AA2" w14:paraId="2D80C73E" w14:textId="77777777" w:rsidTr="00FD58CF">
        <w:trPr>
          <w:trHeight w:hRule="exact" w:val="1810"/>
        </w:trPr>
        <w:tc>
          <w:tcPr>
            <w:tcW w:w="284" w:type="dxa"/>
            <w:tcBorders>
              <w:top w:val="single" w:sz="5" w:space="0" w:color="000000"/>
              <w:left w:val="single" w:sz="5" w:space="0" w:color="000000"/>
              <w:bottom w:val="single" w:sz="5" w:space="0" w:color="000000"/>
              <w:right w:val="single" w:sz="5" w:space="0" w:color="000000"/>
            </w:tcBorders>
            <w:vAlign w:val="center"/>
          </w:tcPr>
          <w:p w14:paraId="6E42E73C"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lastRenderedPageBreak/>
              <w:t>9.1</w:t>
            </w:r>
          </w:p>
        </w:tc>
        <w:tc>
          <w:tcPr>
            <w:tcW w:w="284" w:type="dxa"/>
            <w:tcBorders>
              <w:top w:val="single" w:sz="5" w:space="0" w:color="000000"/>
              <w:left w:val="single" w:sz="5" w:space="0" w:color="000000"/>
              <w:bottom w:val="single" w:sz="5" w:space="0" w:color="000000"/>
              <w:right w:val="single" w:sz="5" w:space="0" w:color="000000"/>
            </w:tcBorders>
            <w:vAlign w:val="center"/>
          </w:tcPr>
          <w:p w14:paraId="17ADCF74"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Giáp níu có thể được chế tạo bằng vật liệu hay tổ hợp các vật liệu bất kỳ, đảm bảo giáp níu đạt được khả năng chịu sức căng theo đúng thiết kế.</w:t>
            </w:r>
          </w:p>
        </w:tc>
        <w:tc>
          <w:tcPr>
            <w:tcW w:w="284" w:type="dxa"/>
            <w:tcBorders>
              <w:top w:val="single" w:sz="5" w:space="0" w:color="000000"/>
              <w:left w:val="single" w:sz="5" w:space="0" w:color="000000"/>
              <w:bottom w:val="single" w:sz="5" w:space="0" w:color="000000"/>
              <w:right w:val="single" w:sz="5" w:space="0" w:color="000000"/>
            </w:tcBorders>
            <w:vAlign w:val="center"/>
          </w:tcPr>
          <w:p w14:paraId="01FC42ED"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45A030E6"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713C2D52" w14:textId="77777777" w:rsidTr="00FD58CF">
        <w:trPr>
          <w:trHeight w:hRule="exact" w:val="1090"/>
        </w:trPr>
        <w:tc>
          <w:tcPr>
            <w:tcW w:w="284" w:type="dxa"/>
            <w:tcBorders>
              <w:top w:val="single" w:sz="5" w:space="0" w:color="000000"/>
              <w:left w:val="single" w:sz="5" w:space="0" w:color="000000"/>
              <w:bottom w:val="single" w:sz="5" w:space="0" w:color="000000"/>
              <w:right w:val="single" w:sz="5" w:space="0" w:color="000000"/>
            </w:tcBorders>
            <w:vAlign w:val="center"/>
          </w:tcPr>
          <w:p w14:paraId="40685E47" w14:textId="77777777" w:rsidR="00900507" w:rsidRPr="00744AA2" w:rsidRDefault="00900507" w:rsidP="00FD58CF">
            <w:pPr>
              <w:spacing w:before="60" w:after="60" w:line="300" w:lineRule="exact"/>
              <w:jc w:val="center"/>
              <w:rPr>
                <w:color w:val="000000" w:themeColor="text1"/>
                <w:sz w:val="26"/>
                <w:szCs w:val="26"/>
              </w:rPr>
            </w:pPr>
          </w:p>
          <w:p w14:paraId="7EF5B1F1"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9.2</w:t>
            </w:r>
          </w:p>
        </w:tc>
        <w:tc>
          <w:tcPr>
            <w:tcW w:w="284" w:type="dxa"/>
            <w:tcBorders>
              <w:top w:val="single" w:sz="5" w:space="0" w:color="000000"/>
              <w:left w:val="single" w:sz="5" w:space="0" w:color="000000"/>
              <w:bottom w:val="single" w:sz="5" w:space="0" w:color="000000"/>
              <w:right w:val="single" w:sz="5" w:space="0" w:color="000000"/>
            </w:tcBorders>
            <w:vAlign w:val="center"/>
          </w:tcPr>
          <w:p w14:paraId="32B856D3"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Các thành phần cấu tạo phải thích hợp với nhau và với dây dẫn mà chúng tiếp xúc.</w:t>
            </w:r>
          </w:p>
        </w:tc>
        <w:tc>
          <w:tcPr>
            <w:tcW w:w="284" w:type="dxa"/>
            <w:tcBorders>
              <w:top w:val="single" w:sz="5" w:space="0" w:color="000000"/>
              <w:left w:val="single" w:sz="5" w:space="0" w:color="000000"/>
              <w:bottom w:val="single" w:sz="5" w:space="0" w:color="000000"/>
              <w:right w:val="single" w:sz="5" w:space="0" w:color="000000"/>
            </w:tcBorders>
            <w:vAlign w:val="center"/>
          </w:tcPr>
          <w:p w14:paraId="64E7A242"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2548B45D"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6B5346E8" w14:textId="77777777" w:rsidTr="00FD58CF">
        <w:trPr>
          <w:trHeight w:hRule="exact" w:val="1144"/>
        </w:trPr>
        <w:tc>
          <w:tcPr>
            <w:tcW w:w="284" w:type="dxa"/>
            <w:tcBorders>
              <w:top w:val="single" w:sz="5" w:space="0" w:color="000000"/>
              <w:left w:val="single" w:sz="5" w:space="0" w:color="000000"/>
              <w:bottom w:val="single" w:sz="5" w:space="0" w:color="000000"/>
              <w:right w:val="single" w:sz="5" w:space="0" w:color="000000"/>
            </w:tcBorders>
            <w:vAlign w:val="center"/>
          </w:tcPr>
          <w:p w14:paraId="2CA3A551"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9.3</w:t>
            </w:r>
          </w:p>
        </w:tc>
        <w:tc>
          <w:tcPr>
            <w:tcW w:w="284" w:type="dxa"/>
            <w:tcBorders>
              <w:top w:val="single" w:sz="5" w:space="0" w:color="000000"/>
              <w:left w:val="single" w:sz="5" w:space="0" w:color="000000"/>
              <w:bottom w:val="single" w:sz="5" w:space="0" w:color="000000"/>
              <w:right w:val="single" w:sz="5" w:space="0" w:color="000000"/>
            </w:tcBorders>
            <w:vAlign w:val="center"/>
          </w:tcPr>
          <w:p w14:paraId="1D09D817"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Các vật liệu nhựa phải được bảo vệ một cách tương đương khỏi các ảnh hưởng do bức xạ mặt trời.</w:t>
            </w:r>
          </w:p>
        </w:tc>
        <w:tc>
          <w:tcPr>
            <w:tcW w:w="284" w:type="dxa"/>
            <w:tcBorders>
              <w:top w:val="single" w:sz="5" w:space="0" w:color="000000"/>
              <w:left w:val="single" w:sz="5" w:space="0" w:color="000000"/>
              <w:bottom w:val="single" w:sz="5" w:space="0" w:color="000000"/>
              <w:right w:val="single" w:sz="5" w:space="0" w:color="000000"/>
            </w:tcBorders>
            <w:vAlign w:val="center"/>
          </w:tcPr>
          <w:p w14:paraId="1DB39EA8"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0EDA64A2"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6924C6CD" w14:textId="77777777" w:rsidTr="00FD58CF">
        <w:trPr>
          <w:trHeight w:hRule="exact" w:val="3429"/>
        </w:trPr>
        <w:tc>
          <w:tcPr>
            <w:tcW w:w="284" w:type="dxa"/>
            <w:tcBorders>
              <w:top w:val="single" w:sz="5" w:space="0" w:color="000000"/>
              <w:left w:val="single" w:sz="5" w:space="0" w:color="000000"/>
              <w:bottom w:val="single" w:sz="5" w:space="0" w:color="000000"/>
              <w:right w:val="single" w:sz="5" w:space="0" w:color="000000"/>
            </w:tcBorders>
            <w:vAlign w:val="center"/>
          </w:tcPr>
          <w:p w14:paraId="74D42AFD"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10</w:t>
            </w:r>
          </w:p>
        </w:tc>
        <w:tc>
          <w:tcPr>
            <w:tcW w:w="284" w:type="dxa"/>
            <w:tcBorders>
              <w:top w:val="single" w:sz="5" w:space="0" w:color="000000"/>
              <w:left w:val="single" w:sz="5" w:space="0" w:color="000000"/>
              <w:bottom w:val="single" w:sz="5" w:space="0" w:color="000000"/>
              <w:right w:val="single" w:sz="5" w:space="0" w:color="000000"/>
            </w:tcBorders>
            <w:vAlign w:val="center"/>
          </w:tcPr>
          <w:p w14:paraId="0A821DBB"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 xml:space="preserve">Tất cả các phần của giáp níu phải có khả năng hoặc được bảo vệ thích hợp </w:t>
            </w:r>
            <w:proofErr w:type="gramStart"/>
            <w:r w:rsidRPr="00744AA2">
              <w:rPr>
                <w:color w:val="000000" w:themeColor="text1"/>
                <w:sz w:val="26"/>
                <w:szCs w:val="26"/>
              </w:rPr>
              <w:t>chống  ăn</w:t>
            </w:r>
            <w:proofErr w:type="gramEnd"/>
            <w:r w:rsidRPr="00744AA2">
              <w:rPr>
                <w:color w:val="000000" w:themeColor="text1"/>
                <w:sz w:val="26"/>
                <w:szCs w:val="26"/>
              </w:rPr>
              <w:t xml:space="preserve"> mòn trong khí quyển cả khi lưu kho lẫn khi vận hành.</w:t>
            </w:r>
          </w:p>
          <w:p w14:paraId="3CBB3F1D"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Tất cả các phần bằng sắt thép tiếp xúc với khí quyển khi vận hành, ngoại trừ khi được chế tạo bằng thép không rỉ, đều phải được bảo vệ bằng phương pháp mạ nóng với chiều dày lớp mạ tối thiểu là 55µm.</w:t>
            </w:r>
          </w:p>
        </w:tc>
        <w:tc>
          <w:tcPr>
            <w:tcW w:w="284" w:type="dxa"/>
            <w:tcBorders>
              <w:top w:val="single" w:sz="5" w:space="0" w:color="000000"/>
              <w:left w:val="single" w:sz="5" w:space="0" w:color="000000"/>
              <w:bottom w:val="single" w:sz="5" w:space="0" w:color="000000"/>
              <w:right w:val="single" w:sz="5" w:space="0" w:color="000000"/>
            </w:tcBorders>
            <w:vAlign w:val="center"/>
          </w:tcPr>
          <w:p w14:paraId="76710D81"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6A200320"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608CB52E" w14:textId="77777777" w:rsidTr="00FD58CF">
        <w:trPr>
          <w:trHeight w:hRule="exact" w:val="814"/>
        </w:trPr>
        <w:tc>
          <w:tcPr>
            <w:tcW w:w="284" w:type="dxa"/>
            <w:tcBorders>
              <w:top w:val="single" w:sz="5" w:space="0" w:color="000000"/>
              <w:left w:val="single" w:sz="5" w:space="0" w:color="000000"/>
              <w:bottom w:val="single" w:sz="5" w:space="0" w:color="000000"/>
              <w:right w:val="single" w:sz="5" w:space="0" w:color="000000"/>
            </w:tcBorders>
            <w:vAlign w:val="center"/>
          </w:tcPr>
          <w:p w14:paraId="42EBA10E" w14:textId="77777777" w:rsidR="00900507" w:rsidRPr="00744AA2" w:rsidRDefault="00900507" w:rsidP="00FD58CF">
            <w:pPr>
              <w:spacing w:before="60" w:after="60" w:line="300" w:lineRule="exact"/>
              <w:jc w:val="center"/>
              <w:rPr>
                <w:color w:val="000000" w:themeColor="text1"/>
                <w:sz w:val="26"/>
                <w:szCs w:val="26"/>
              </w:rPr>
            </w:pPr>
          </w:p>
          <w:p w14:paraId="648E7638"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11</w:t>
            </w:r>
          </w:p>
        </w:tc>
        <w:tc>
          <w:tcPr>
            <w:tcW w:w="284" w:type="dxa"/>
            <w:tcBorders>
              <w:top w:val="single" w:sz="5" w:space="0" w:color="000000"/>
              <w:left w:val="single" w:sz="5" w:space="0" w:color="000000"/>
              <w:bottom w:val="single" w:sz="5" w:space="0" w:color="000000"/>
              <w:right w:val="single" w:sz="5" w:space="0" w:color="000000"/>
            </w:tcBorders>
            <w:vAlign w:val="center"/>
          </w:tcPr>
          <w:p w14:paraId="485A1DE8"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Giáp níu phải có các ký hiệu chỉ (hoặc tương đương)</w:t>
            </w:r>
          </w:p>
        </w:tc>
        <w:tc>
          <w:tcPr>
            <w:tcW w:w="284" w:type="dxa"/>
            <w:tcBorders>
              <w:top w:val="single" w:sz="5" w:space="0" w:color="000000"/>
              <w:left w:val="single" w:sz="5" w:space="0" w:color="000000"/>
              <w:bottom w:val="single" w:sz="5" w:space="0" w:color="000000"/>
              <w:right w:val="single" w:sz="5" w:space="0" w:color="000000"/>
            </w:tcBorders>
            <w:vAlign w:val="center"/>
          </w:tcPr>
          <w:p w14:paraId="443A25C6"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05C7E444" w14:textId="77777777" w:rsidR="00900507" w:rsidRPr="00744AA2" w:rsidRDefault="00900507" w:rsidP="00FD58CF">
            <w:pPr>
              <w:spacing w:before="60" w:after="60" w:line="300" w:lineRule="exact"/>
              <w:rPr>
                <w:color w:val="000000" w:themeColor="text1"/>
                <w:sz w:val="26"/>
                <w:szCs w:val="26"/>
              </w:rPr>
            </w:pPr>
          </w:p>
        </w:tc>
      </w:tr>
      <w:tr w:rsidR="00900507" w:rsidRPr="00744AA2" w14:paraId="242DCB56" w14:textId="77777777" w:rsidTr="00FD58CF">
        <w:trPr>
          <w:trHeight w:hRule="exact" w:val="730"/>
        </w:trPr>
        <w:tc>
          <w:tcPr>
            <w:tcW w:w="284" w:type="dxa"/>
            <w:tcBorders>
              <w:top w:val="single" w:sz="5" w:space="0" w:color="000000"/>
              <w:left w:val="single" w:sz="5" w:space="0" w:color="000000"/>
              <w:bottom w:val="single" w:sz="5" w:space="0" w:color="000000"/>
              <w:right w:val="single" w:sz="5" w:space="0" w:color="000000"/>
            </w:tcBorders>
            <w:vAlign w:val="center"/>
          </w:tcPr>
          <w:p w14:paraId="110F938F"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11.1</w:t>
            </w:r>
          </w:p>
        </w:tc>
        <w:tc>
          <w:tcPr>
            <w:tcW w:w="284" w:type="dxa"/>
            <w:tcBorders>
              <w:top w:val="single" w:sz="5" w:space="0" w:color="000000"/>
              <w:left w:val="single" w:sz="5" w:space="0" w:color="000000"/>
              <w:bottom w:val="single" w:sz="5" w:space="0" w:color="000000"/>
              <w:right w:val="single" w:sz="5" w:space="0" w:color="000000"/>
            </w:tcBorders>
            <w:vAlign w:val="center"/>
          </w:tcPr>
          <w:p w14:paraId="1D9C935E"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Điểm bắt đầu xoắn giáp níu quanh dây dẫn</w:t>
            </w:r>
          </w:p>
        </w:tc>
        <w:tc>
          <w:tcPr>
            <w:tcW w:w="284" w:type="dxa"/>
            <w:tcBorders>
              <w:top w:val="single" w:sz="5" w:space="0" w:color="000000"/>
              <w:left w:val="single" w:sz="5" w:space="0" w:color="000000"/>
              <w:bottom w:val="single" w:sz="5" w:space="0" w:color="000000"/>
              <w:right w:val="single" w:sz="5" w:space="0" w:color="000000"/>
            </w:tcBorders>
            <w:vAlign w:val="center"/>
          </w:tcPr>
          <w:p w14:paraId="1ACE3C64"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74EF877D"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33BD2611" w14:textId="77777777" w:rsidTr="00FD58CF">
        <w:trPr>
          <w:trHeight w:hRule="exact" w:val="1090"/>
        </w:trPr>
        <w:tc>
          <w:tcPr>
            <w:tcW w:w="284" w:type="dxa"/>
            <w:tcBorders>
              <w:top w:val="single" w:sz="5" w:space="0" w:color="000000"/>
              <w:left w:val="single" w:sz="5" w:space="0" w:color="000000"/>
              <w:bottom w:val="single" w:sz="5" w:space="0" w:color="000000"/>
              <w:right w:val="single" w:sz="5" w:space="0" w:color="000000"/>
            </w:tcBorders>
            <w:vAlign w:val="center"/>
          </w:tcPr>
          <w:p w14:paraId="0BDE5EB6"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11.2</w:t>
            </w:r>
          </w:p>
        </w:tc>
        <w:tc>
          <w:tcPr>
            <w:tcW w:w="284" w:type="dxa"/>
            <w:tcBorders>
              <w:top w:val="single" w:sz="5" w:space="0" w:color="000000"/>
              <w:left w:val="single" w:sz="5" w:space="0" w:color="000000"/>
              <w:bottom w:val="single" w:sz="5" w:space="0" w:color="000000"/>
              <w:right w:val="single" w:sz="5" w:space="0" w:color="000000"/>
            </w:tcBorders>
            <w:vAlign w:val="center"/>
          </w:tcPr>
          <w:p w14:paraId="6CE435FE"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Mã hiệu của giáp níu, cỡ dây sử dụng với giáp níu và mã màu cho dây dẫn.</w:t>
            </w:r>
          </w:p>
        </w:tc>
        <w:tc>
          <w:tcPr>
            <w:tcW w:w="284" w:type="dxa"/>
            <w:tcBorders>
              <w:top w:val="single" w:sz="5" w:space="0" w:color="000000"/>
              <w:left w:val="single" w:sz="5" w:space="0" w:color="000000"/>
              <w:bottom w:val="single" w:sz="5" w:space="0" w:color="000000"/>
              <w:right w:val="single" w:sz="5" w:space="0" w:color="000000"/>
            </w:tcBorders>
            <w:vAlign w:val="center"/>
          </w:tcPr>
          <w:p w14:paraId="09F8553A"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16EA409B"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Đáp ứng</w:t>
            </w:r>
          </w:p>
        </w:tc>
      </w:tr>
      <w:tr w:rsidR="00900507" w:rsidRPr="00744AA2" w14:paraId="1424DCA8" w14:textId="77777777" w:rsidTr="00FD58CF">
        <w:trPr>
          <w:trHeight w:hRule="exact" w:val="1398"/>
        </w:trPr>
        <w:tc>
          <w:tcPr>
            <w:tcW w:w="284" w:type="dxa"/>
            <w:tcBorders>
              <w:top w:val="single" w:sz="5" w:space="0" w:color="000000"/>
              <w:left w:val="single" w:sz="5" w:space="0" w:color="000000"/>
              <w:bottom w:val="single" w:sz="5" w:space="0" w:color="000000"/>
              <w:right w:val="single" w:sz="5" w:space="0" w:color="000000"/>
            </w:tcBorders>
            <w:vAlign w:val="center"/>
          </w:tcPr>
          <w:p w14:paraId="7A6A3702"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12</w:t>
            </w:r>
          </w:p>
        </w:tc>
        <w:tc>
          <w:tcPr>
            <w:tcW w:w="284" w:type="dxa"/>
            <w:tcBorders>
              <w:top w:val="single" w:sz="5" w:space="0" w:color="000000"/>
              <w:left w:val="single" w:sz="5" w:space="0" w:color="000000"/>
              <w:bottom w:val="single" w:sz="5" w:space="0" w:color="000000"/>
              <w:right w:val="single" w:sz="5" w:space="0" w:color="000000"/>
            </w:tcBorders>
            <w:vAlign w:val="center"/>
          </w:tcPr>
          <w:p w14:paraId="57CD49F3"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Chủng loại dây bọc sử dụng với giáp níu</w:t>
            </w:r>
          </w:p>
        </w:tc>
        <w:tc>
          <w:tcPr>
            <w:tcW w:w="284" w:type="dxa"/>
            <w:tcBorders>
              <w:top w:val="single" w:sz="5" w:space="0" w:color="000000"/>
              <w:left w:val="single" w:sz="5" w:space="0" w:color="000000"/>
              <w:bottom w:val="single" w:sz="5" w:space="0" w:color="000000"/>
              <w:right w:val="single" w:sz="5" w:space="0" w:color="000000"/>
            </w:tcBorders>
            <w:vAlign w:val="center"/>
          </w:tcPr>
          <w:p w14:paraId="799AE3CA"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4621A788"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Nêu cụ thể các thông số của loại dây bọc sử dụng tương ứng với mỗi loại giáp níu cung cấp</w:t>
            </w:r>
          </w:p>
        </w:tc>
      </w:tr>
      <w:tr w:rsidR="00900507" w:rsidRPr="00744AA2" w14:paraId="674BED4D" w14:textId="77777777" w:rsidTr="00FD58CF">
        <w:trPr>
          <w:trHeight w:hRule="exact" w:val="334"/>
        </w:trPr>
        <w:tc>
          <w:tcPr>
            <w:tcW w:w="284" w:type="dxa"/>
            <w:tcBorders>
              <w:top w:val="single" w:sz="5" w:space="0" w:color="000000"/>
              <w:left w:val="single" w:sz="5" w:space="0" w:color="000000"/>
              <w:bottom w:val="single" w:sz="5" w:space="0" w:color="000000"/>
              <w:right w:val="single" w:sz="5" w:space="0" w:color="000000"/>
            </w:tcBorders>
            <w:vAlign w:val="center"/>
          </w:tcPr>
          <w:p w14:paraId="6531E11C"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13</w:t>
            </w:r>
          </w:p>
        </w:tc>
        <w:tc>
          <w:tcPr>
            <w:tcW w:w="284" w:type="dxa"/>
            <w:tcBorders>
              <w:top w:val="single" w:sz="5" w:space="0" w:color="000000"/>
              <w:left w:val="single" w:sz="5" w:space="0" w:color="000000"/>
              <w:bottom w:val="single" w:sz="5" w:space="0" w:color="000000"/>
              <w:right w:val="single" w:sz="5" w:space="0" w:color="000000"/>
            </w:tcBorders>
            <w:vAlign w:val="center"/>
          </w:tcPr>
          <w:p w14:paraId="4595E555"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Giáp níu</w:t>
            </w:r>
          </w:p>
        </w:tc>
        <w:tc>
          <w:tcPr>
            <w:tcW w:w="284" w:type="dxa"/>
            <w:tcBorders>
              <w:top w:val="single" w:sz="5" w:space="0" w:color="000000"/>
              <w:left w:val="single" w:sz="5" w:space="0" w:color="000000"/>
              <w:bottom w:val="single" w:sz="5" w:space="0" w:color="000000"/>
              <w:right w:val="single" w:sz="5" w:space="0" w:color="000000"/>
            </w:tcBorders>
            <w:vAlign w:val="center"/>
          </w:tcPr>
          <w:p w14:paraId="228BD8E1"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6A0BF1E6" w14:textId="77777777" w:rsidR="00900507" w:rsidRPr="00744AA2" w:rsidRDefault="00900507" w:rsidP="00FD58CF">
            <w:pPr>
              <w:spacing w:before="60" w:after="60" w:line="300" w:lineRule="exact"/>
              <w:rPr>
                <w:color w:val="000000" w:themeColor="text1"/>
                <w:sz w:val="26"/>
                <w:szCs w:val="26"/>
              </w:rPr>
            </w:pPr>
          </w:p>
        </w:tc>
      </w:tr>
      <w:tr w:rsidR="00900507" w:rsidRPr="00744AA2" w14:paraId="4B0F06E4" w14:textId="77777777" w:rsidTr="00FD58CF">
        <w:trPr>
          <w:trHeight w:hRule="exact" w:val="867"/>
        </w:trPr>
        <w:tc>
          <w:tcPr>
            <w:tcW w:w="284" w:type="dxa"/>
            <w:tcBorders>
              <w:top w:val="single" w:sz="5" w:space="0" w:color="000000"/>
              <w:left w:val="single" w:sz="5" w:space="0" w:color="000000"/>
              <w:bottom w:val="single" w:sz="5" w:space="0" w:color="000000"/>
              <w:right w:val="single" w:sz="5" w:space="0" w:color="000000"/>
            </w:tcBorders>
            <w:vAlign w:val="center"/>
          </w:tcPr>
          <w:p w14:paraId="66DBA0A0"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13.1</w:t>
            </w:r>
          </w:p>
        </w:tc>
        <w:tc>
          <w:tcPr>
            <w:tcW w:w="284" w:type="dxa"/>
            <w:tcBorders>
              <w:top w:val="single" w:sz="5" w:space="0" w:color="000000"/>
              <w:left w:val="single" w:sz="5" w:space="0" w:color="000000"/>
              <w:bottom w:val="single" w:sz="5" w:space="0" w:color="000000"/>
              <w:right w:val="single" w:sz="5" w:space="0" w:color="000000"/>
            </w:tcBorders>
            <w:vAlign w:val="center"/>
          </w:tcPr>
          <w:p w14:paraId="12AE0B6B"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 xml:space="preserve">Hướng xoắn (direction </w:t>
            </w:r>
            <w:proofErr w:type="gramStart"/>
            <w:r w:rsidRPr="00744AA2">
              <w:rPr>
                <w:color w:val="000000" w:themeColor="text1"/>
                <w:sz w:val="26"/>
                <w:szCs w:val="26"/>
              </w:rPr>
              <w:t>of  helix</w:t>
            </w:r>
            <w:proofErr w:type="gramEnd"/>
            <w:r w:rsidRPr="00744AA2">
              <w:rPr>
                <w:color w:val="000000" w:themeColor="text1"/>
                <w:sz w:val="26"/>
                <w:szCs w:val="26"/>
              </w:rPr>
              <w:t>) áp dụng cho tất cả các loại dây</w:t>
            </w:r>
          </w:p>
        </w:tc>
        <w:tc>
          <w:tcPr>
            <w:tcW w:w="284" w:type="dxa"/>
            <w:tcBorders>
              <w:top w:val="single" w:sz="5" w:space="0" w:color="000000"/>
              <w:left w:val="single" w:sz="5" w:space="0" w:color="000000"/>
              <w:bottom w:val="single" w:sz="5" w:space="0" w:color="000000"/>
              <w:right w:val="single" w:sz="5" w:space="0" w:color="000000"/>
            </w:tcBorders>
            <w:vAlign w:val="center"/>
          </w:tcPr>
          <w:p w14:paraId="39F8D3ED"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19E6EC96"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Hướng phải (right hand).</w:t>
            </w:r>
          </w:p>
        </w:tc>
      </w:tr>
      <w:tr w:rsidR="00900507" w:rsidRPr="00744AA2" w14:paraId="76C35139" w14:textId="77777777" w:rsidTr="00FD58CF">
        <w:trPr>
          <w:trHeight w:hRule="exact" w:val="938"/>
        </w:trPr>
        <w:tc>
          <w:tcPr>
            <w:tcW w:w="284" w:type="dxa"/>
            <w:tcBorders>
              <w:top w:val="single" w:sz="5" w:space="0" w:color="000000"/>
              <w:left w:val="single" w:sz="5" w:space="0" w:color="000000"/>
              <w:bottom w:val="single" w:sz="5" w:space="0" w:color="000000"/>
              <w:right w:val="single" w:sz="5" w:space="0" w:color="000000"/>
            </w:tcBorders>
            <w:vAlign w:val="center"/>
          </w:tcPr>
          <w:p w14:paraId="1A882ED9"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13.2</w:t>
            </w:r>
          </w:p>
        </w:tc>
        <w:tc>
          <w:tcPr>
            <w:tcW w:w="284" w:type="dxa"/>
            <w:tcBorders>
              <w:top w:val="single" w:sz="5" w:space="0" w:color="000000"/>
              <w:left w:val="single" w:sz="5" w:space="0" w:color="000000"/>
              <w:bottom w:val="single" w:sz="5" w:space="0" w:color="000000"/>
              <w:right w:val="single" w:sz="5" w:space="0" w:color="000000"/>
            </w:tcBorders>
            <w:vAlign w:val="center"/>
          </w:tcPr>
          <w:p w14:paraId="757A0263"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Lực giữ tối thiểu sau khi lắp đặt hoàn chỉnh (minimum holding strength)</w:t>
            </w:r>
          </w:p>
        </w:tc>
        <w:tc>
          <w:tcPr>
            <w:tcW w:w="284" w:type="dxa"/>
            <w:tcBorders>
              <w:top w:val="single" w:sz="5" w:space="0" w:color="000000"/>
              <w:left w:val="single" w:sz="5" w:space="0" w:color="000000"/>
              <w:bottom w:val="single" w:sz="5" w:space="0" w:color="000000"/>
              <w:right w:val="single" w:sz="5" w:space="0" w:color="000000"/>
            </w:tcBorders>
            <w:vAlign w:val="center"/>
          </w:tcPr>
          <w:p w14:paraId="64BA7BB6"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6128D6BF"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85% lực kéo đứt của dây dẫn trong 01 phút.</w:t>
            </w:r>
          </w:p>
        </w:tc>
      </w:tr>
      <w:tr w:rsidR="00900507" w:rsidRPr="00744AA2" w14:paraId="15F9AE71" w14:textId="77777777" w:rsidTr="00FD58CF">
        <w:trPr>
          <w:trHeight w:hRule="exact" w:val="1300"/>
        </w:trPr>
        <w:tc>
          <w:tcPr>
            <w:tcW w:w="284" w:type="dxa"/>
            <w:tcBorders>
              <w:top w:val="single" w:sz="5" w:space="0" w:color="000000"/>
              <w:left w:val="single" w:sz="5" w:space="0" w:color="000000"/>
              <w:bottom w:val="single" w:sz="5" w:space="0" w:color="000000"/>
              <w:right w:val="single" w:sz="5" w:space="0" w:color="000000"/>
            </w:tcBorders>
            <w:vAlign w:val="center"/>
          </w:tcPr>
          <w:p w14:paraId="3E0FF0DE"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lastRenderedPageBreak/>
              <w:t>14</w:t>
            </w:r>
          </w:p>
        </w:tc>
        <w:tc>
          <w:tcPr>
            <w:tcW w:w="284" w:type="dxa"/>
            <w:tcBorders>
              <w:top w:val="single" w:sz="5" w:space="0" w:color="000000"/>
              <w:left w:val="single" w:sz="5" w:space="0" w:color="000000"/>
              <w:bottom w:val="single" w:sz="5" w:space="0" w:color="000000"/>
              <w:right w:val="single" w:sz="5" w:space="0" w:color="000000"/>
            </w:tcBorders>
            <w:vAlign w:val="center"/>
          </w:tcPr>
          <w:p w14:paraId="0498438D"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Phụ kiện</w:t>
            </w:r>
          </w:p>
        </w:tc>
        <w:tc>
          <w:tcPr>
            <w:tcW w:w="284" w:type="dxa"/>
            <w:tcBorders>
              <w:top w:val="single" w:sz="5" w:space="0" w:color="000000"/>
              <w:left w:val="single" w:sz="5" w:space="0" w:color="000000"/>
              <w:bottom w:val="single" w:sz="5" w:space="0" w:color="000000"/>
              <w:right w:val="single" w:sz="5" w:space="0" w:color="000000"/>
            </w:tcBorders>
            <w:vAlign w:val="center"/>
          </w:tcPr>
          <w:p w14:paraId="606435F6" w14:textId="77777777" w:rsidR="00900507" w:rsidRPr="00744AA2" w:rsidRDefault="00900507" w:rsidP="00FD58CF">
            <w:pPr>
              <w:spacing w:before="60" w:after="60" w:line="300" w:lineRule="exact"/>
              <w:rPr>
                <w:color w:val="000000" w:themeColor="text1"/>
                <w:sz w:val="26"/>
                <w:szCs w:val="26"/>
              </w:rPr>
            </w:pPr>
          </w:p>
        </w:tc>
        <w:tc>
          <w:tcPr>
            <w:tcW w:w="284" w:type="dxa"/>
            <w:tcBorders>
              <w:top w:val="single" w:sz="5" w:space="0" w:color="000000"/>
              <w:left w:val="single" w:sz="5" w:space="0" w:color="000000"/>
              <w:bottom w:val="single" w:sz="5" w:space="0" w:color="000000"/>
              <w:right w:val="single" w:sz="5" w:space="0" w:color="000000"/>
            </w:tcBorders>
            <w:vAlign w:val="center"/>
          </w:tcPr>
          <w:p w14:paraId="7F7711FA"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Yếm dạng U (thimble clevis) với kích thước phù hợp với kích thước dây sử dụng với giáp níu.</w:t>
            </w:r>
          </w:p>
        </w:tc>
      </w:tr>
      <w:tr w:rsidR="00900507" w:rsidRPr="00744AA2" w14:paraId="68C9394A" w14:textId="77777777" w:rsidTr="00FD58CF">
        <w:trPr>
          <w:trHeight w:hRule="exact" w:val="469"/>
        </w:trPr>
        <w:tc>
          <w:tcPr>
            <w:tcW w:w="0" w:type="dxa"/>
            <w:tcBorders>
              <w:top w:val="single" w:sz="5" w:space="0" w:color="000000"/>
              <w:left w:val="single" w:sz="5" w:space="0" w:color="000000"/>
              <w:bottom w:val="single" w:sz="5" w:space="0" w:color="000000"/>
              <w:right w:val="single" w:sz="5" w:space="0" w:color="000000"/>
            </w:tcBorders>
            <w:vAlign w:val="center"/>
          </w:tcPr>
          <w:p w14:paraId="26A5DA07"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15</w:t>
            </w:r>
          </w:p>
        </w:tc>
        <w:tc>
          <w:tcPr>
            <w:tcW w:w="0" w:type="dxa"/>
            <w:tcBorders>
              <w:top w:val="single" w:sz="5" w:space="0" w:color="000000"/>
              <w:left w:val="single" w:sz="5" w:space="0" w:color="000000"/>
              <w:bottom w:val="single" w:sz="5" w:space="0" w:color="000000"/>
              <w:right w:val="single" w:sz="5" w:space="0" w:color="000000"/>
            </w:tcBorders>
            <w:vAlign w:val="center"/>
          </w:tcPr>
          <w:p w14:paraId="43AA0221"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Type test</w:t>
            </w:r>
          </w:p>
        </w:tc>
        <w:tc>
          <w:tcPr>
            <w:tcW w:w="0" w:type="dxa"/>
            <w:tcBorders>
              <w:top w:val="single" w:sz="5" w:space="0" w:color="000000"/>
              <w:left w:val="single" w:sz="5" w:space="0" w:color="000000"/>
              <w:bottom w:val="single" w:sz="5" w:space="0" w:color="000000"/>
              <w:right w:val="single" w:sz="5" w:space="0" w:color="000000"/>
            </w:tcBorders>
            <w:vAlign w:val="center"/>
          </w:tcPr>
          <w:p w14:paraId="6C207FAE" w14:textId="77777777" w:rsidR="00900507" w:rsidRPr="00744AA2" w:rsidRDefault="00900507" w:rsidP="00FD58CF">
            <w:pPr>
              <w:spacing w:before="60" w:after="60" w:line="300" w:lineRule="exact"/>
              <w:rPr>
                <w:color w:val="000000" w:themeColor="text1"/>
                <w:sz w:val="26"/>
                <w:szCs w:val="26"/>
              </w:rPr>
            </w:pPr>
          </w:p>
        </w:tc>
        <w:tc>
          <w:tcPr>
            <w:tcW w:w="0" w:type="dxa"/>
            <w:tcBorders>
              <w:top w:val="single" w:sz="5" w:space="0" w:color="000000"/>
              <w:left w:val="single" w:sz="5" w:space="0" w:color="000000"/>
              <w:bottom w:val="single" w:sz="5" w:space="0" w:color="000000"/>
              <w:right w:val="single" w:sz="5" w:space="0" w:color="000000"/>
            </w:tcBorders>
            <w:vAlign w:val="center"/>
          </w:tcPr>
          <w:p w14:paraId="35CF324B"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có</w:t>
            </w:r>
          </w:p>
        </w:tc>
      </w:tr>
      <w:tr w:rsidR="00900507" w:rsidRPr="00744AA2" w14:paraId="14E2302E" w14:textId="77777777" w:rsidTr="00FD58CF">
        <w:trPr>
          <w:trHeight w:hRule="exact" w:val="405"/>
        </w:trPr>
        <w:tc>
          <w:tcPr>
            <w:tcW w:w="0" w:type="dxa"/>
            <w:tcBorders>
              <w:top w:val="single" w:sz="5" w:space="0" w:color="000000"/>
              <w:left w:val="single" w:sz="5" w:space="0" w:color="000000"/>
              <w:bottom w:val="single" w:sz="5" w:space="0" w:color="000000"/>
              <w:right w:val="single" w:sz="5" w:space="0" w:color="000000"/>
            </w:tcBorders>
            <w:vAlign w:val="center"/>
          </w:tcPr>
          <w:p w14:paraId="0AA7C81E" w14:textId="77777777" w:rsidR="00900507" w:rsidRPr="00744AA2" w:rsidRDefault="00900507" w:rsidP="00FD58CF">
            <w:pPr>
              <w:spacing w:before="60" w:after="60" w:line="300" w:lineRule="exact"/>
              <w:jc w:val="center"/>
              <w:rPr>
                <w:color w:val="000000" w:themeColor="text1"/>
                <w:sz w:val="26"/>
                <w:szCs w:val="26"/>
              </w:rPr>
            </w:pPr>
            <w:r w:rsidRPr="00744AA2">
              <w:rPr>
                <w:color w:val="000000" w:themeColor="text1"/>
                <w:sz w:val="26"/>
                <w:szCs w:val="26"/>
              </w:rPr>
              <w:t>16</w:t>
            </w:r>
          </w:p>
        </w:tc>
        <w:tc>
          <w:tcPr>
            <w:tcW w:w="0" w:type="dxa"/>
            <w:tcBorders>
              <w:top w:val="single" w:sz="5" w:space="0" w:color="000000"/>
              <w:left w:val="single" w:sz="5" w:space="0" w:color="000000"/>
              <w:bottom w:val="single" w:sz="5" w:space="0" w:color="000000"/>
              <w:right w:val="single" w:sz="5" w:space="0" w:color="000000"/>
            </w:tcBorders>
            <w:vAlign w:val="center"/>
          </w:tcPr>
          <w:p w14:paraId="61B4E084"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Rountine test</w:t>
            </w:r>
          </w:p>
        </w:tc>
        <w:tc>
          <w:tcPr>
            <w:tcW w:w="0" w:type="dxa"/>
            <w:tcBorders>
              <w:top w:val="single" w:sz="5" w:space="0" w:color="000000"/>
              <w:left w:val="single" w:sz="5" w:space="0" w:color="000000"/>
              <w:bottom w:val="single" w:sz="5" w:space="0" w:color="000000"/>
              <w:right w:val="single" w:sz="5" w:space="0" w:color="000000"/>
            </w:tcBorders>
            <w:vAlign w:val="center"/>
          </w:tcPr>
          <w:p w14:paraId="73161BF0" w14:textId="77777777" w:rsidR="00900507" w:rsidRPr="00744AA2" w:rsidRDefault="00900507" w:rsidP="00FD58CF">
            <w:pPr>
              <w:spacing w:before="60" w:after="60" w:line="300" w:lineRule="exact"/>
              <w:rPr>
                <w:color w:val="000000" w:themeColor="text1"/>
                <w:sz w:val="26"/>
                <w:szCs w:val="26"/>
              </w:rPr>
            </w:pPr>
          </w:p>
        </w:tc>
        <w:tc>
          <w:tcPr>
            <w:tcW w:w="0" w:type="dxa"/>
            <w:tcBorders>
              <w:top w:val="single" w:sz="5" w:space="0" w:color="000000"/>
              <w:left w:val="single" w:sz="5" w:space="0" w:color="000000"/>
              <w:bottom w:val="single" w:sz="5" w:space="0" w:color="000000"/>
              <w:right w:val="single" w:sz="5" w:space="0" w:color="000000"/>
            </w:tcBorders>
            <w:vAlign w:val="center"/>
          </w:tcPr>
          <w:p w14:paraId="323ACD49" w14:textId="77777777" w:rsidR="00900507" w:rsidRPr="00744AA2" w:rsidRDefault="00900507" w:rsidP="00FD58CF">
            <w:pPr>
              <w:spacing w:before="60" w:after="60" w:line="300" w:lineRule="exact"/>
              <w:rPr>
                <w:color w:val="000000" w:themeColor="text1"/>
                <w:sz w:val="26"/>
                <w:szCs w:val="26"/>
              </w:rPr>
            </w:pPr>
            <w:r w:rsidRPr="00744AA2">
              <w:rPr>
                <w:color w:val="000000" w:themeColor="text1"/>
                <w:sz w:val="26"/>
                <w:szCs w:val="26"/>
              </w:rPr>
              <w:t>có</w:t>
            </w:r>
          </w:p>
        </w:tc>
      </w:tr>
    </w:tbl>
    <w:p w14:paraId="445F1334" w14:textId="77777777" w:rsidR="00900507" w:rsidRPr="00744AA2" w:rsidRDefault="00900507" w:rsidP="00900507">
      <w:pPr>
        <w:pStyle w:val="Heading3"/>
        <w:tabs>
          <w:tab w:val="left" w:pos="567"/>
        </w:tabs>
        <w:spacing w:before="120" w:after="120" w:line="300" w:lineRule="exact"/>
        <w:jc w:val="both"/>
        <w:rPr>
          <w:iCs/>
          <w:color w:val="000000" w:themeColor="text1"/>
          <w:sz w:val="26"/>
          <w:szCs w:val="26"/>
        </w:rPr>
      </w:pPr>
      <w:r w:rsidRPr="00744AA2">
        <w:rPr>
          <w:bCs/>
          <w:color w:val="000000" w:themeColor="text1"/>
          <w:sz w:val="26"/>
          <w:szCs w:val="26"/>
        </w:rPr>
        <w:t xml:space="preserve">14.7. </w:t>
      </w:r>
      <w:r w:rsidRPr="00744AA2">
        <w:rPr>
          <w:iCs/>
          <w:color w:val="000000" w:themeColor="text1"/>
          <w:sz w:val="26"/>
          <w:szCs w:val="26"/>
        </w:rPr>
        <w:t>Ghíp nhôm trần 3 bu lông</w:t>
      </w:r>
    </w:p>
    <w:p w14:paraId="0E70781A" w14:textId="77777777" w:rsidR="00900507" w:rsidRPr="00744AA2" w:rsidRDefault="00900507" w:rsidP="00900507">
      <w:pPr>
        <w:pStyle w:val="ListParagraph"/>
        <w:widowControl w:val="0"/>
        <w:tabs>
          <w:tab w:val="left" w:pos="535"/>
        </w:tabs>
        <w:kinsoku w:val="0"/>
        <w:overflowPunct w:val="0"/>
        <w:autoSpaceDE w:val="0"/>
        <w:autoSpaceDN w:val="0"/>
        <w:adjustRightInd w:val="0"/>
        <w:spacing w:after="120" w:line="300" w:lineRule="exact"/>
        <w:ind w:left="567"/>
        <w:contextualSpacing w:val="0"/>
        <w:rPr>
          <w:b/>
          <w:color w:val="000000" w:themeColor="text1"/>
          <w:w w:val="110"/>
          <w:sz w:val="26"/>
          <w:szCs w:val="26"/>
        </w:rPr>
      </w:pPr>
      <w:r w:rsidRPr="00744AA2">
        <w:rPr>
          <w:b/>
          <w:color w:val="000000" w:themeColor="text1"/>
          <w:w w:val="110"/>
          <w:sz w:val="26"/>
          <w:szCs w:val="26"/>
        </w:rPr>
        <w:t>1. Thiết kế</w:t>
      </w:r>
      <w:r w:rsidRPr="00744AA2">
        <w:rPr>
          <w:b/>
          <w:color w:val="000000" w:themeColor="text1"/>
          <w:spacing w:val="-22"/>
          <w:w w:val="110"/>
          <w:sz w:val="26"/>
          <w:szCs w:val="26"/>
        </w:rPr>
        <w:t xml:space="preserve"> </w:t>
      </w:r>
      <w:r w:rsidRPr="00744AA2">
        <w:rPr>
          <w:b/>
          <w:color w:val="000000" w:themeColor="text1"/>
          <w:w w:val="110"/>
          <w:sz w:val="26"/>
          <w:szCs w:val="26"/>
        </w:rPr>
        <w:t>chung:</w:t>
      </w:r>
    </w:p>
    <w:p w14:paraId="0BBC387E" w14:textId="77777777" w:rsidR="00900507" w:rsidRPr="00744AA2" w:rsidRDefault="00900507" w:rsidP="00900507">
      <w:pPr>
        <w:pStyle w:val="ListParagraph"/>
        <w:widowControl w:val="0"/>
        <w:numPr>
          <w:ilvl w:val="0"/>
          <w:numId w:val="22"/>
        </w:numPr>
        <w:tabs>
          <w:tab w:val="left" w:pos="431"/>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Nhà thầu phải cung cấp ghíp đấu dây kiểu 3 bu lông cho dây dẫn nhôm (AC), phù hợp đấu để đấu cho dây hợp kim </w:t>
      </w:r>
      <w:proofErr w:type="gramStart"/>
      <w:r w:rsidRPr="00744AA2">
        <w:rPr>
          <w:color w:val="000000" w:themeColor="text1"/>
          <w:sz w:val="26"/>
          <w:szCs w:val="26"/>
        </w:rPr>
        <w:t>nhôm( AAAC</w:t>
      </w:r>
      <w:proofErr w:type="gramEnd"/>
      <w:r w:rsidRPr="00744AA2">
        <w:rPr>
          <w:color w:val="000000" w:themeColor="text1"/>
          <w:sz w:val="26"/>
          <w:szCs w:val="26"/>
        </w:rPr>
        <w:t xml:space="preserve">) </w:t>
      </w:r>
      <w:r w:rsidRPr="00744AA2">
        <w:rPr>
          <w:color w:val="000000" w:themeColor="text1"/>
          <w:spacing w:val="-3"/>
          <w:sz w:val="26"/>
          <w:szCs w:val="26"/>
        </w:rPr>
        <w:t xml:space="preserve">và </w:t>
      </w:r>
      <w:r w:rsidRPr="00744AA2">
        <w:rPr>
          <w:color w:val="000000" w:themeColor="text1"/>
          <w:sz w:val="26"/>
          <w:szCs w:val="26"/>
        </w:rPr>
        <w:t>dây nhôm (AC) cụ thể như sau</w:t>
      </w:r>
    </w:p>
    <w:p w14:paraId="4ECFF258" w14:textId="77777777" w:rsidR="00900507" w:rsidRPr="00744AA2" w:rsidRDefault="00900507" w:rsidP="00900507">
      <w:pPr>
        <w:pStyle w:val="ListParagraph"/>
        <w:widowControl w:val="0"/>
        <w:numPr>
          <w:ilvl w:val="0"/>
          <w:numId w:val="22"/>
        </w:numPr>
        <w:tabs>
          <w:tab w:val="left" w:pos="431"/>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Ghíp đấu dây kiểu 3 bu lông hợp kim nhôm có tiết diện từ 25 mm2 đến 240mm2 dùng để nối giữa các dây hợp kim nhôm và dây nhôm có tiết diện từ 25 mm2 đến 240mm2.</w:t>
      </w:r>
    </w:p>
    <w:p w14:paraId="1A90F921" w14:textId="77777777" w:rsidR="00900507" w:rsidRPr="00744AA2" w:rsidRDefault="00900507" w:rsidP="00900507">
      <w:pPr>
        <w:pStyle w:val="ListParagraph"/>
        <w:widowControl w:val="0"/>
        <w:tabs>
          <w:tab w:val="left" w:pos="535"/>
        </w:tabs>
        <w:kinsoku w:val="0"/>
        <w:overflowPunct w:val="0"/>
        <w:autoSpaceDE w:val="0"/>
        <w:autoSpaceDN w:val="0"/>
        <w:adjustRightInd w:val="0"/>
        <w:spacing w:after="120" w:line="300" w:lineRule="exact"/>
        <w:ind w:left="567"/>
        <w:contextualSpacing w:val="0"/>
        <w:rPr>
          <w:b/>
          <w:color w:val="000000" w:themeColor="text1"/>
          <w:w w:val="110"/>
          <w:sz w:val="26"/>
          <w:szCs w:val="26"/>
        </w:rPr>
      </w:pPr>
      <w:r w:rsidRPr="00744AA2">
        <w:rPr>
          <w:b/>
          <w:color w:val="000000" w:themeColor="text1"/>
          <w:w w:val="110"/>
          <w:sz w:val="26"/>
          <w:szCs w:val="26"/>
        </w:rPr>
        <w:t>2. Vật</w:t>
      </w:r>
      <w:r w:rsidRPr="00744AA2">
        <w:rPr>
          <w:b/>
          <w:color w:val="000000" w:themeColor="text1"/>
          <w:spacing w:val="-12"/>
          <w:w w:val="110"/>
          <w:sz w:val="26"/>
          <w:szCs w:val="26"/>
        </w:rPr>
        <w:t xml:space="preserve"> </w:t>
      </w:r>
      <w:r w:rsidRPr="00744AA2">
        <w:rPr>
          <w:b/>
          <w:color w:val="000000" w:themeColor="text1"/>
          <w:w w:val="110"/>
          <w:sz w:val="26"/>
          <w:szCs w:val="26"/>
        </w:rPr>
        <w:t>liệu</w:t>
      </w:r>
      <w:r w:rsidRPr="00744AA2">
        <w:rPr>
          <w:b/>
          <w:color w:val="000000" w:themeColor="text1"/>
          <w:spacing w:val="-7"/>
          <w:w w:val="110"/>
          <w:sz w:val="26"/>
          <w:szCs w:val="26"/>
        </w:rPr>
        <w:t xml:space="preserve"> </w:t>
      </w:r>
      <w:r w:rsidRPr="00744AA2">
        <w:rPr>
          <w:b/>
          <w:color w:val="000000" w:themeColor="text1"/>
          <w:w w:val="110"/>
          <w:sz w:val="26"/>
          <w:szCs w:val="26"/>
        </w:rPr>
        <w:t>và</w:t>
      </w:r>
      <w:r w:rsidRPr="00744AA2">
        <w:rPr>
          <w:b/>
          <w:color w:val="000000" w:themeColor="text1"/>
          <w:spacing w:val="-14"/>
          <w:w w:val="110"/>
          <w:sz w:val="26"/>
          <w:szCs w:val="26"/>
        </w:rPr>
        <w:t xml:space="preserve"> </w:t>
      </w:r>
      <w:r w:rsidRPr="00744AA2">
        <w:rPr>
          <w:b/>
          <w:color w:val="000000" w:themeColor="text1"/>
          <w:w w:val="110"/>
          <w:sz w:val="26"/>
          <w:szCs w:val="26"/>
        </w:rPr>
        <w:t>yêu</w:t>
      </w:r>
      <w:r w:rsidRPr="00744AA2">
        <w:rPr>
          <w:b/>
          <w:color w:val="000000" w:themeColor="text1"/>
          <w:spacing w:val="-6"/>
          <w:w w:val="110"/>
          <w:sz w:val="26"/>
          <w:szCs w:val="26"/>
        </w:rPr>
        <w:t xml:space="preserve"> </w:t>
      </w:r>
      <w:r w:rsidRPr="00744AA2">
        <w:rPr>
          <w:b/>
          <w:color w:val="000000" w:themeColor="text1"/>
          <w:w w:val="110"/>
          <w:sz w:val="26"/>
          <w:szCs w:val="26"/>
        </w:rPr>
        <w:t>cầu</w:t>
      </w:r>
      <w:r w:rsidRPr="00744AA2">
        <w:rPr>
          <w:b/>
          <w:color w:val="000000" w:themeColor="text1"/>
          <w:spacing w:val="-11"/>
          <w:w w:val="110"/>
          <w:sz w:val="26"/>
          <w:szCs w:val="26"/>
        </w:rPr>
        <w:t xml:space="preserve"> </w:t>
      </w:r>
      <w:r w:rsidRPr="00744AA2">
        <w:rPr>
          <w:b/>
          <w:color w:val="000000" w:themeColor="text1"/>
          <w:w w:val="110"/>
          <w:sz w:val="26"/>
          <w:szCs w:val="26"/>
        </w:rPr>
        <w:t>kỹ</w:t>
      </w:r>
      <w:r w:rsidRPr="00744AA2">
        <w:rPr>
          <w:b/>
          <w:color w:val="000000" w:themeColor="text1"/>
          <w:spacing w:val="-7"/>
          <w:w w:val="110"/>
          <w:sz w:val="26"/>
          <w:szCs w:val="26"/>
        </w:rPr>
        <w:t xml:space="preserve"> </w:t>
      </w:r>
      <w:r w:rsidRPr="00744AA2">
        <w:rPr>
          <w:b/>
          <w:color w:val="000000" w:themeColor="text1"/>
          <w:w w:val="110"/>
          <w:sz w:val="26"/>
          <w:szCs w:val="26"/>
        </w:rPr>
        <w:t>thuật</w:t>
      </w:r>
    </w:p>
    <w:p w14:paraId="46B234B0"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Ghíp đấu dây kiểu 3 bu lông (Kẹp AC): vật liệu yêu cầu làm bằng nhôm hoặc nhôm hợp kim đúc. Ghíp đấu dây kiểu 3 bu lông nhôm được chế tạo theo kiểu hai mảnh, điểm tiếp xúc giữa ghíp với dây dẫn có xẻ các rãnh dọc </w:t>
      </w:r>
      <w:proofErr w:type="gramStart"/>
      <w:r w:rsidRPr="00744AA2">
        <w:rPr>
          <w:color w:val="000000" w:themeColor="text1"/>
          <w:sz w:val="26"/>
          <w:szCs w:val="26"/>
        </w:rPr>
        <w:t xml:space="preserve">nhỏ, </w:t>
      </w:r>
      <w:r w:rsidRPr="00744AA2">
        <w:rPr>
          <w:color w:val="000000" w:themeColor="text1"/>
          <w:spacing w:val="29"/>
          <w:sz w:val="26"/>
          <w:szCs w:val="26"/>
        </w:rPr>
        <w:t xml:space="preserve"> </w:t>
      </w:r>
      <w:r w:rsidRPr="00744AA2">
        <w:rPr>
          <w:color w:val="000000" w:themeColor="text1"/>
          <w:sz w:val="26"/>
          <w:szCs w:val="26"/>
        </w:rPr>
        <w:t>mảnh</w:t>
      </w:r>
      <w:proofErr w:type="gramEnd"/>
    </w:p>
    <w:p w14:paraId="3D9C2BA4"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Bu lông: Các bulông cấp kèm trọn bộ theo ghíp; bu lông được làm bằng thép không gỉ hoặc nhôm hoặc sắt mạ kẽm nhúng nóng. Đối với dây dẫn có tiết điện từ 50 mm2 trở lên yêu cầu dùng ghíp 3 bu</w:t>
      </w:r>
      <w:r w:rsidRPr="00744AA2">
        <w:rPr>
          <w:color w:val="000000" w:themeColor="text1"/>
          <w:spacing w:val="43"/>
          <w:sz w:val="26"/>
          <w:szCs w:val="26"/>
        </w:rPr>
        <w:t xml:space="preserve"> </w:t>
      </w:r>
      <w:r w:rsidRPr="00744AA2">
        <w:rPr>
          <w:color w:val="000000" w:themeColor="text1"/>
          <w:sz w:val="26"/>
          <w:szCs w:val="26"/>
        </w:rPr>
        <w:t>lông;</w:t>
      </w:r>
    </w:p>
    <w:p w14:paraId="2B42F50B"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Trên chế tạo to hơn mảnh dưới, mảnh dưói có gờ để định vị êcu</w:t>
      </w:r>
    </w:p>
    <w:p w14:paraId="42BF5EE5"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Ghíp đấu dây kiểu 3 bu lông không dùng máy ép thuỷ lực mà dùng bulong để bắt. Bu lông được làm từ thép mạ, bu lông có 01 long đen vênh và 01 long đen phẳng.</w:t>
      </w:r>
    </w:p>
    <w:p w14:paraId="42A83E00"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Ghíp được bôi mỡ lithium, mỡ có điểm nóng chảy cao, được bôi mỡ chống ăn mòn cho dây dẫn, xử lý để tăng tiếp xúc tại chỗ </w:t>
      </w:r>
      <w:proofErr w:type="gramStart"/>
      <w:r w:rsidRPr="00744AA2">
        <w:rPr>
          <w:color w:val="000000" w:themeColor="text1"/>
          <w:sz w:val="26"/>
          <w:szCs w:val="26"/>
        </w:rPr>
        <w:t xml:space="preserve">đấu </w:t>
      </w:r>
      <w:r w:rsidRPr="00744AA2">
        <w:rPr>
          <w:color w:val="000000" w:themeColor="text1"/>
          <w:spacing w:val="10"/>
          <w:sz w:val="26"/>
          <w:szCs w:val="26"/>
        </w:rPr>
        <w:t xml:space="preserve"> </w:t>
      </w:r>
      <w:r w:rsidRPr="00744AA2">
        <w:rPr>
          <w:color w:val="000000" w:themeColor="text1"/>
          <w:sz w:val="26"/>
          <w:szCs w:val="26"/>
        </w:rPr>
        <w:t>dây</w:t>
      </w:r>
      <w:proofErr w:type="gramEnd"/>
    </w:p>
    <w:p w14:paraId="4B5F526D"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Dùng một loại ghíp có thể đấu được các dây dẫn có tiết diện từ 25-240 mm2, chiều dài tối thiểu củ ghíp không nhỏ hơn 111,2 mm. Ghíp dùng 3 bu </w:t>
      </w:r>
      <w:proofErr w:type="gramStart"/>
      <w:r w:rsidRPr="00744AA2">
        <w:rPr>
          <w:color w:val="000000" w:themeColor="text1"/>
          <w:sz w:val="26"/>
          <w:szCs w:val="26"/>
        </w:rPr>
        <w:t xml:space="preserve">lông </w:t>
      </w:r>
      <w:r w:rsidRPr="00744AA2">
        <w:rPr>
          <w:color w:val="000000" w:themeColor="text1"/>
          <w:spacing w:val="46"/>
          <w:sz w:val="26"/>
          <w:szCs w:val="26"/>
        </w:rPr>
        <w:t xml:space="preserve"> </w:t>
      </w:r>
      <w:r w:rsidRPr="00744AA2">
        <w:rPr>
          <w:color w:val="000000" w:themeColor="text1"/>
          <w:sz w:val="26"/>
          <w:szCs w:val="26"/>
        </w:rPr>
        <w:t>M</w:t>
      </w:r>
      <w:proofErr w:type="gramEnd"/>
      <w:r w:rsidRPr="00744AA2">
        <w:rPr>
          <w:color w:val="000000" w:themeColor="text1"/>
          <w:sz w:val="26"/>
          <w:szCs w:val="26"/>
        </w:rPr>
        <w:t>10x60.</w:t>
      </w:r>
    </w:p>
    <w:p w14:paraId="22EA03EE" w14:textId="77777777" w:rsidR="00900507" w:rsidRPr="00744AA2" w:rsidRDefault="00900507" w:rsidP="00900507">
      <w:pPr>
        <w:widowControl w:val="0"/>
        <w:tabs>
          <w:tab w:val="left" w:pos="535"/>
        </w:tabs>
        <w:kinsoku w:val="0"/>
        <w:overflowPunct w:val="0"/>
        <w:autoSpaceDE w:val="0"/>
        <w:autoSpaceDN w:val="0"/>
        <w:adjustRightInd w:val="0"/>
        <w:spacing w:after="120" w:line="300" w:lineRule="exact"/>
        <w:rPr>
          <w:b/>
          <w:color w:val="000000" w:themeColor="text1"/>
          <w:w w:val="110"/>
          <w:sz w:val="26"/>
          <w:szCs w:val="26"/>
        </w:rPr>
      </w:pPr>
      <w:r w:rsidRPr="00744AA2">
        <w:rPr>
          <w:b/>
          <w:color w:val="000000" w:themeColor="text1"/>
          <w:w w:val="110"/>
          <w:sz w:val="26"/>
          <w:szCs w:val="26"/>
        </w:rPr>
        <w:t>3. Đánh ký</w:t>
      </w:r>
      <w:r w:rsidRPr="00744AA2">
        <w:rPr>
          <w:b/>
          <w:color w:val="000000" w:themeColor="text1"/>
          <w:spacing w:val="-19"/>
          <w:w w:val="110"/>
          <w:sz w:val="26"/>
          <w:szCs w:val="26"/>
        </w:rPr>
        <w:t xml:space="preserve"> </w:t>
      </w:r>
      <w:r w:rsidRPr="00744AA2">
        <w:rPr>
          <w:b/>
          <w:color w:val="000000" w:themeColor="text1"/>
          <w:w w:val="110"/>
          <w:sz w:val="26"/>
          <w:szCs w:val="26"/>
        </w:rPr>
        <w:t>hiệu:</w:t>
      </w:r>
    </w:p>
    <w:p w14:paraId="06A57D42"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Các ghíp phải được đánh ký hiệu loại ghíp, tiết diện dây phù hợp, nhà </w:t>
      </w:r>
      <w:proofErr w:type="gramStart"/>
      <w:r w:rsidRPr="00744AA2">
        <w:rPr>
          <w:color w:val="000000" w:themeColor="text1"/>
          <w:sz w:val="26"/>
          <w:szCs w:val="26"/>
        </w:rPr>
        <w:t xml:space="preserve">sản </w:t>
      </w:r>
      <w:r w:rsidRPr="00744AA2">
        <w:rPr>
          <w:color w:val="000000" w:themeColor="text1"/>
          <w:spacing w:val="48"/>
          <w:sz w:val="26"/>
          <w:szCs w:val="26"/>
        </w:rPr>
        <w:t xml:space="preserve"> </w:t>
      </w:r>
      <w:r w:rsidRPr="00744AA2">
        <w:rPr>
          <w:color w:val="000000" w:themeColor="text1"/>
          <w:sz w:val="26"/>
          <w:szCs w:val="26"/>
        </w:rPr>
        <w:t>xuất</w:t>
      </w:r>
      <w:proofErr w:type="gramEnd"/>
      <w:r w:rsidRPr="00744AA2">
        <w:rPr>
          <w:color w:val="000000" w:themeColor="text1"/>
          <w:sz w:val="26"/>
          <w:szCs w:val="26"/>
        </w:rPr>
        <w:t>,</w:t>
      </w:r>
    </w:p>
    <w:p w14:paraId="15C2FE82" w14:textId="77777777" w:rsidR="00900507" w:rsidRPr="00744AA2" w:rsidRDefault="00900507" w:rsidP="00900507">
      <w:pPr>
        <w:pStyle w:val="ListParagraph"/>
        <w:widowControl w:val="0"/>
        <w:numPr>
          <w:ilvl w:val="0"/>
          <w:numId w:val="22"/>
        </w:numPr>
        <w:tabs>
          <w:tab w:val="left" w:pos="457"/>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Năm sản xuất (nếu</w:t>
      </w:r>
      <w:r w:rsidRPr="00744AA2">
        <w:rPr>
          <w:color w:val="000000" w:themeColor="text1"/>
          <w:spacing w:val="30"/>
          <w:sz w:val="26"/>
          <w:szCs w:val="26"/>
        </w:rPr>
        <w:t xml:space="preserve"> </w:t>
      </w:r>
      <w:r w:rsidRPr="00744AA2">
        <w:rPr>
          <w:color w:val="000000" w:themeColor="text1"/>
          <w:sz w:val="26"/>
          <w:szCs w:val="26"/>
        </w:rPr>
        <w:t>có).</w:t>
      </w:r>
    </w:p>
    <w:p w14:paraId="74AA772C" w14:textId="77777777" w:rsidR="00900507" w:rsidRPr="00744AA2" w:rsidRDefault="00900507" w:rsidP="00900507">
      <w:pPr>
        <w:widowControl w:val="0"/>
        <w:tabs>
          <w:tab w:val="left" w:pos="535"/>
        </w:tabs>
        <w:kinsoku w:val="0"/>
        <w:overflowPunct w:val="0"/>
        <w:autoSpaceDE w:val="0"/>
        <w:autoSpaceDN w:val="0"/>
        <w:adjustRightInd w:val="0"/>
        <w:spacing w:after="120" w:line="300" w:lineRule="exact"/>
        <w:rPr>
          <w:b/>
          <w:color w:val="000000" w:themeColor="text1"/>
          <w:w w:val="110"/>
          <w:sz w:val="26"/>
          <w:szCs w:val="26"/>
        </w:rPr>
      </w:pPr>
      <w:r w:rsidRPr="00744AA2">
        <w:rPr>
          <w:b/>
          <w:color w:val="000000" w:themeColor="text1"/>
          <w:w w:val="110"/>
          <w:sz w:val="26"/>
          <w:szCs w:val="26"/>
        </w:rPr>
        <w:t>4. Thông tin cần đưa vào tài liệu</w:t>
      </w:r>
      <w:r w:rsidRPr="00744AA2">
        <w:rPr>
          <w:b/>
          <w:color w:val="000000" w:themeColor="text1"/>
          <w:spacing w:val="-33"/>
          <w:w w:val="110"/>
          <w:sz w:val="26"/>
          <w:szCs w:val="26"/>
        </w:rPr>
        <w:t xml:space="preserve"> </w:t>
      </w:r>
      <w:r w:rsidRPr="00744AA2">
        <w:rPr>
          <w:b/>
          <w:color w:val="000000" w:themeColor="text1"/>
          <w:w w:val="110"/>
          <w:sz w:val="26"/>
          <w:szCs w:val="26"/>
        </w:rPr>
        <w:t>thầu:</w:t>
      </w:r>
    </w:p>
    <w:p w14:paraId="4AAACACB" w14:textId="77777777" w:rsidR="00900507" w:rsidRPr="00744AA2" w:rsidRDefault="00900507" w:rsidP="00900507">
      <w:pPr>
        <w:pStyle w:val="ListParagraph"/>
        <w:widowControl w:val="0"/>
        <w:numPr>
          <w:ilvl w:val="0"/>
          <w:numId w:val="22"/>
        </w:numPr>
        <w:tabs>
          <w:tab w:val="left" w:pos="433"/>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Bản vẽ sơ bộ từng loại ghíp và phụ kiện </w:t>
      </w:r>
      <w:proofErr w:type="gramStart"/>
      <w:r w:rsidRPr="00744AA2">
        <w:rPr>
          <w:color w:val="000000" w:themeColor="text1"/>
          <w:sz w:val="26"/>
          <w:szCs w:val="26"/>
        </w:rPr>
        <w:t xml:space="preserve">kèm </w:t>
      </w:r>
      <w:r w:rsidRPr="00744AA2">
        <w:rPr>
          <w:color w:val="000000" w:themeColor="text1"/>
          <w:spacing w:val="9"/>
          <w:sz w:val="26"/>
          <w:szCs w:val="26"/>
        </w:rPr>
        <w:t xml:space="preserve"> </w:t>
      </w:r>
      <w:r w:rsidRPr="00744AA2">
        <w:rPr>
          <w:color w:val="000000" w:themeColor="text1"/>
          <w:sz w:val="26"/>
          <w:szCs w:val="26"/>
        </w:rPr>
        <w:t>theo</w:t>
      </w:r>
      <w:proofErr w:type="gramEnd"/>
    </w:p>
    <w:p w14:paraId="1532B8AC" w14:textId="77777777" w:rsidR="00900507" w:rsidRPr="00744AA2" w:rsidRDefault="00900507" w:rsidP="00900507">
      <w:pPr>
        <w:pStyle w:val="ListParagraph"/>
        <w:widowControl w:val="0"/>
        <w:numPr>
          <w:ilvl w:val="0"/>
          <w:numId w:val="22"/>
        </w:numPr>
        <w:tabs>
          <w:tab w:val="left" w:pos="433"/>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Các giấy chứng nhận thử nghiệm điển hình phù hợp với các tiêu chuẩn </w:t>
      </w:r>
      <w:proofErr w:type="gramStart"/>
      <w:r w:rsidRPr="00744AA2">
        <w:rPr>
          <w:color w:val="000000" w:themeColor="text1"/>
          <w:sz w:val="26"/>
          <w:szCs w:val="26"/>
        </w:rPr>
        <w:t xml:space="preserve">tương </w:t>
      </w:r>
      <w:r w:rsidRPr="00744AA2">
        <w:rPr>
          <w:color w:val="000000" w:themeColor="text1"/>
          <w:spacing w:val="55"/>
          <w:sz w:val="26"/>
          <w:szCs w:val="26"/>
        </w:rPr>
        <w:t xml:space="preserve"> </w:t>
      </w:r>
      <w:r w:rsidRPr="00744AA2">
        <w:rPr>
          <w:color w:val="000000" w:themeColor="text1"/>
          <w:sz w:val="26"/>
          <w:szCs w:val="26"/>
        </w:rPr>
        <w:t>ứng</w:t>
      </w:r>
      <w:proofErr w:type="gramEnd"/>
      <w:r w:rsidRPr="00744AA2">
        <w:rPr>
          <w:color w:val="000000" w:themeColor="text1"/>
          <w:sz w:val="26"/>
          <w:szCs w:val="26"/>
        </w:rPr>
        <w:t>.</w:t>
      </w:r>
    </w:p>
    <w:p w14:paraId="55E359AD" w14:textId="77777777" w:rsidR="00900507" w:rsidRPr="00744AA2" w:rsidRDefault="00900507" w:rsidP="00900507">
      <w:pPr>
        <w:pStyle w:val="ListParagraph"/>
        <w:widowControl w:val="0"/>
        <w:numPr>
          <w:ilvl w:val="0"/>
          <w:numId w:val="22"/>
        </w:numPr>
        <w:tabs>
          <w:tab w:val="left" w:pos="433"/>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Tài liệu kỹ thuật và mô tả tài</w:t>
      </w:r>
      <w:r w:rsidRPr="00744AA2">
        <w:rPr>
          <w:color w:val="000000" w:themeColor="text1"/>
          <w:spacing w:val="47"/>
          <w:sz w:val="26"/>
          <w:szCs w:val="26"/>
        </w:rPr>
        <w:t xml:space="preserve"> </w:t>
      </w:r>
      <w:r w:rsidRPr="00744AA2">
        <w:rPr>
          <w:color w:val="000000" w:themeColor="text1"/>
          <w:sz w:val="26"/>
          <w:szCs w:val="26"/>
        </w:rPr>
        <w:t>liệu</w:t>
      </w:r>
    </w:p>
    <w:p w14:paraId="0DF42EB9" w14:textId="77777777" w:rsidR="00900507" w:rsidRPr="00744AA2" w:rsidRDefault="00900507" w:rsidP="00900507">
      <w:pPr>
        <w:pStyle w:val="ListParagraph"/>
        <w:widowControl w:val="0"/>
        <w:numPr>
          <w:ilvl w:val="0"/>
          <w:numId w:val="22"/>
        </w:numPr>
        <w:tabs>
          <w:tab w:val="left" w:pos="433"/>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t xml:space="preserve">Tiêu chuẩn kỹ thuật và cam kết của nhà </w:t>
      </w:r>
      <w:proofErr w:type="gramStart"/>
      <w:r w:rsidRPr="00744AA2">
        <w:rPr>
          <w:color w:val="000000" w:themeColor="text1"/>
          <w:sz w:val="26"/>
          <w:szCs w:val="26"/>
        </w:rPr>
        <w:t xml:space="preserve">cung </w:t>
      </w:r>
      <w:r w:rsidRPr="00744AA2">
        <w:rPr>
          <w:color w:val="000000" w:themeColor="text1"/>
          <w:spacing w:val="12"/>
          <w:sz w:val="26"/>
          <w:szCs w:val="26"/>
        </w:rPr>
        <w:t xml:space="preserve"> </w:t>
      </w:r>
      <w:r w:rsidRPr="00744AA2">
        <w:rPr>
          <w:color w:val="000000" w:themeColor="text1"/>
          <w:sz w:val="26"/>
          <w:szCs w:val="26"/>
        </w:rPr>
        <w:t>cấp</w:t>
      </w:r>
      <w:proofErr w:type="gramEnd"/>
      <w:r w:rsidRPr="00744AA2">
        <w:rPr>
          <w:color w:val="000000" w:themeColor="text1"/>
          <w:sz w:val="26"/>
          <w:szCs w:val="26"/>
        </w:rPr>
        <w:t>.</w:t>
      </w:r>
    </w:p>
    <w:p w14:paraId="6BB11FC2" w14:textId="77777777" w:rsidR="00900507" w:rsidRPr="00744AA2" w:rsidRDefault="00900507" w:rsidP="00900507">
      <w:pPr>
        <w:widowControl w:val="0"/>
        <w:tabs>
          <w:tab w:val="left" w:pos="535"/>
        </w:tabs>
        <w:kinsoku w:val="0"/>
        <w:overflowPunct w:val="0"/>
        <w:autoSpaceDE w:val="0"/>
        <w:autoSpaceDN w:val="0"/>
        <w:adjustRightInd w:val="0"/>
        <w:spacing w:after="120" w:line="300" w:lineRule="exact"/>
        <w:rPr>
          <w:b/>
          <w:color w:val="000000" w:themeColor="text1"/>
          <w:w w:val="110"/>
          <w:sz w:val="26"/>
          <w:szCs w:val="26"/>
        </w:rPr>
      </w:pPr>
      <w:r w:rsidRPr="00744AA2">
        <w:rPr>
          <w:b/>
          <w:color w:val="000000" w:themeColor="text1"/>
          <w:w w:val="110"/>
          <w:sz w:val="26"/>
          <w:szCs w:val="26"/>
        </w:rPr>
        <w:t>5. Thử</w:t>
      </w:r>
      <w:r w:rsidRPr="00744AA2">
        <w:rPr>
          <w:b/>
          <w:color w:val="000000" w:themeColor="text1"/>
          <w:spacing w:val="-15"/>
          <w:w w:val="110"/>
          <w:sz w:val="26"/>
          <w:szCs w:val="26"/>
        </w:rPr>
        <w:t xml:space="preserve"> </w:t>
      </w:r>
      <w:r w:rsidRPr="00744AA2">
        <w:rPr>
          <w:b/>
          <w:color w:val="000000" w:themeColor="text1"/>
          <w:w w:val="110"/>
          <w:sz w:val="26"/>
          <w:szCs w:val="26"/>
        </w:rPr>
        <w:t>nghiệm:</w:t>
      </w:r>
    </w:p>
    <w:p w14:paraId="051C4A4B" w14:textId="77777777" w:rsidR="00900507" w:rsidRPr="00744AA2" w:rsidRDefault="00900507" w:rsidP="00900507">
      <w:pPr>
        <w:pStyle w:val="ListParagraph"/>
        <w:widowControl w:val="0"/>
        <w:numPr>
          <w:ilvl w:val="0"/>
          <w:numId w:val="22"/>
        </w:numPr>
        <w:tabs>
          <w:tab w:val="left" w:pos="433"/>
        </w:tabs>
        <w:kinsoku w:val="0"/>
        <w:overflowPunct w:val="0"/>
        <w:autoSpaceDE w:val="0"/>
        <w:autoSpaceDN w:val="0"/>
        <w:adjustRightInd w:val="0"/>
        <w:spacing w:after="120" w:line="300" w:lineRule="exact"/>
        <w:ind w:left="0" w:firstLine="567"/>
        <w:contextualSpacing w:val="0"/>
        <w:rPr>
          <w:color w:val="000000" w:themeColor="text1"/>
          <w:sz w:val="26"/>
          <w:szCs w:val="26"/>
        </w:rPr>
      </w:pPr>
      <w:r w:rsidRPr="00744AA2">
        <w:rPr>
          <w:color w:val="000000" w:themeColor="text1"/>
          <w:sz w:val="26"/>
          <w:szCs w:val="26"/>
        </w:rPr>
        <w:lastRenderedPageBreak/>
        <w:t>Thử nghiệm xuất xưởng (Routine</w:t>
      </w:r>
      <w:r w:rsidRPr="00744AA2">
        <w:rPr>
          <w:color w:val="000000" w:themeColor="text1"/>
          <w:spacing w:val="55"/>
          <w:sz w:val="26"/>
          <w:szCs w:val="26"/>
        </w:rPr>
        <w:t xml:space="preserve"> </w:t>
      </w:r>
      <w:r w:rsidRPr="00744AA2">
        <w:rPr>
          <w:color w:val="000000" w:themeColor="text1"/>
          <w:sz w:val="26"/>
          <w:szCs w:val="26"/>
        </w:rPr>
        <w:t>tests):</w:t>
      </w:r>
    </w:p>
    <w:p w14:paraId="295AD99E" w14:textId="77777777" w:rsidR="00900507" w:rsidRPr="00744AA2" w:rsidRDefault="00900507" w:rsidP="00900507">
      <w:pPr>
        <w:pStyle w:val="BodyText"/>
        <w:kinsoku w:val="0"/>
        <w:overflowPunct w:val="0"/>
        <w:spacing w:after="120" w:line="300" w:lineRule="exact"/>
        <w:ind w:firstLine="567"/>
        <w:jc w:val="left"/>
        <w:rPr>
          <w:color w:val="000000" w:themeColor="text1"/>
          <w:sz w:val="26"/>
          <w:szCs w:val="26"/>
        </w:rPr>
      </w:pPr>
      <w:r w:rsidRPr="00744AA2">
        <w:rPr>
          <w:color w:val="000000" w:themeColor="text1"/>
          <w:sz w:val="26"/>
          <w:szCs w:val="26"/>
        </w:rPr>
        <w:t xml:space="preserve">Các biên bản thử nghiệm xuất xưởng được thực hiện bởi nhà sản xuất trên mỗi sản phẩm sản xuất r tại nhà sản xuất để chứng minh khả năng đáp ứng các yêu </w:t>
      </w:r>
      <w:proofErr w:type="gramStart"/>
      <w:r w:rsidRPr="00744AA2">
        <w:rPr>
          <w:color w:val="000000" w:themeColor="text1"/>
          <w:sz w:val="26"/>
          <w:szCs w:val="26"/>
        </w:rPr>
        <w:t>cầu  kỹ</w:t>
      </w:r>
      <w:proofErr w:type="gramEnd"/>
    </w:p>
    <w:p w14:paraId="1D5B48FC" w14:textId="77777777" w:rsidR="00900507" w:rsidRPr="00744AA2" w:rsidRDefault="00900507" w:rsidP="00900507">
      <w:pPr>
        <w:pStyle w:val="BodyText"/>
        <w:kinsoku w:val="0"/>
        <w:overflowPunct w:val="0"/>
        <w:spacing w:after="120" w:line="300" w:lineRule="exact"/>
        <w:ind w:firstLine="567"/>
        <w:jc w:val="left"/>
        <w:rPr>
          <w:color w:val="000000" w:themeColor="text1"/>
          <w:sz w:val="26"/>
          <w:szCs w:val="26"/>
        </w:rPr>
      </w:pPr>
      <w:r w:rsidRPr="00744AA2">
        <w:rPr>
          <w:color w:val="000000" w:themeColor="text1"/>
          <w:sz w:val="26"/>
          <w:szCs w:val="26"/>
        </w:rPr>
        <w:t xml:space="preserve">thuật hợp đồng sẽ được nộp cho người mu khi giao hàng. Các thử nghiệm phải được thực hiện theo tiêu chuẩn IEC AS 1154.1 và TCVN 3624-81 hoặc </w:t>
      </w:r>
      <w:proofErr w:type="gramStart"/>
      <w:r w:rsidRPr="00744AA2">
        <w:rPr>
          <w:color w:val="000000" w:themeColor="text1"/>
          <w:sz w:val="26"/>
          <w:szCs w:val="26"/>
        </w:rPr>
        <w:t>tương  đương</w:t>
      </w:r>
      <w:proofErr w:type="gramEnd"/>
      <w:r w:rsidRPr="00744AA2">
        <w:rPr>
          <w:color w:val="000000" w:themeColor="text1"/>
          <w:sz w:val="26"/>
          <w:szCs w:val="26"/>
        </w:rPr>
        <w:t>:</w:t>
      </w:r>
    </w:p>
    <w:p w14:paraId="520BA311" w14:textId="77777777" w:rsidR="00900507" w:rsidRPr="00744AA2" w:rsidRDefault="00900507" w:rsidP="00900507">
      <w:pPr>
        <w:pStyle w:val="BodyText"/>
        <w:kinsoku w:val="0"/>
        <w:overflowPunct w:val="0"/>
        <w:spacing w:after="120" w:line="300" w:lineRule="exact"/>
        <w:ind w:firstLine="567"/>
        <w:rPr>
          <w:color w:val="000000" w:themeColor="text1"/>
          <w:sz w:val="26"/>
          <w:szCs w:val="26"/>
        </w:rPr>
      </w:pPr>
      <w:r w:rsidRPr="00744AA2">
        <w:rPr>
          <w:color w:val="000000" w:themeColor="text1"/>
          <w:sz w:val="26"/>
          <w:szCs w:val="26"/>
        </w:rPr>
        <w:t>+ Kiểm tra các kích thước</w:t>
      </w:r>
    </w:p>
    <w:p w14:paraId="237BB3DF" w14:textId="77777777" w:rsidR="00900507" w:rsidRPr="00744AA2" w:rsidRDefault="00900507" w:rsidP="00900507">
      <w:pPr>
        <w:pStyle w:val="BodyText"/>
        <w:kinsoku w:val="0"/>
        <w:overflowPunct w:val="0"/>
        <w:spacing w:after="120" w:line="300" w:lineRule="exact"/>
        <w:ind w:firstLine="567"/>
        <w:rPr>
          <w:color w:val="000000" w:themeColor="text1"/>
          <w:sz w:val="26"/>
          <w:szCs w:val="26"/>
        </w:rPr>
      </w:pPr>
      <w:r w:rsidRPr="00744AA2">
        <w:rPr>
          <w:color w:val="000000" w:themeColor="text1"/>
          <w:sz w:val="26"/>
          <w:szCs w:val="26"/>
        </w:rPr>
        <w:t>+ Kiểm tra các ký hiệu</w:t>
      </w:r>
    </w:p>
    <w:p w14:paraId="5BB02CAE" w14:textId="77777777" w:rsidR="00900507" w:rsidRPr="00744AA2" w:rsidRDefault="00900507" w:rsidP="00900507">
      <w:pPr>
        <w:pStyle w:val="BodyText"/>
        <w:kinsoku w:val="0"/>
        <w:overflowPunct w:val="0"/>
        <w:spacing w:after="120" w:line="300" w:lineRule="exact"/>
        <w:ind w:firstLine="567"/>
        <w:rPr>
          <w:color w:val="000000" w:themeColor="text1"/>
          <w:sz w:val="26"/>
          <w:szCs w:val="26"/>
        </w:rPr>
      </w:pPr>
      <w:r w:rsidRPr="00744AA2">
        <w:rPr>
          <w:color w:val="000000" w:themeColor="text1"/>
          <w:sz w:val="26"/>
          <w:szCs w:val="26"/>
        </w:rPr>
        <w:t>Thử nghiệm điển hình (Type tests)</w:t>
      </w:r>
    </w:p>
    <w:p w14:paraId="10AEF1AC" w14:textId="77777777" w:rsidR="00900507" w:rsidRPr="00744AA2" w:rsidRDefault="00900507" w:rsidP="00900507">
      <w:pPr>
        <w:pStyle w:val="BodyText"/>
        <w:kinsoku w:val="0"/>
        <w:overflowPunct w:val="0"/>
        <w:spacing w:after="120" w:line="300" w:lineRule="exact"/>
        <w:ind w:firstLine="567"/>
        <w:rPr>
          <w:color w:val="000000" w:themeColor="text1"/>
          <w:sz w:val="26"/>
          <w:szCs w:val="26"/>
        </w:rPr>
      </w:pPr>
      <w:r w:rsidRPr="00744AA2">
        <w:rPr>
          <w:color w:val="000000" w:themeColor="text1"/>
          <w:sz w:val="26"/>
          <w:szCs w:val="26"/>
        </w:rPr>
        <w:t>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 đặc tính kỹ thuật này. Các thử nghiệm này phải được thực hiện theo tiêu chuẩn IEC AS 1154.1 và TCVN 3624-81 hoặc tương   đương:</w:t>
      </w:r>
    </w:p>
    <w:p w14:paraId="2279FA86" w14:textId="77777777" w:rsidR="00900507" w:rsidRPr="00744AA2" w:rsidRDefault="00900507" w:rsidP="00900507">
      <w:pPr>
        <w:pStyle w:val="BodyText"/>
        <w:kinsoku w:val="0"/>
        <w:overflowPunct w:val="0"/>
        <w:spacing w:after="120" w:line="300" w:lineRule="exact"/>
        <w:ind w:firstLine="567"/>
        <w:jc w:val="left"/>
        <w:rPr>
          <w:color w:val="000000" w:themeColor="text1"/>
          <w:sz w:val="26"/>
          <w:szCs w:val="26"/>
        </w:rPr>
      </w:pPr>
      <w:r w:rsidRPr="00744AA2">
        <w:rPr>
          <w:color w:val="000000" w:themeColor="text1"/>
          <w:sz w:val="26"/>
          <w:szCs w:val="26"/>
        </w:rPr>
        <w:t xml:space="preserve">+ Đo điện trở tiếp xúc (Me surement of cont ct </w:t>
      </w:r>
      <w:proofErr w:type="gramStart"/>
      <w:r w:rsidRPr="00744AA2">
        <w:rPr>
          <w:color w:val="000000" w:themeColor="text1"/>
          <w:sz w:val="26"/>
          <w:szCs w:val="26"/>
        </w:rPr>
        <w:t>resist  nce</w:t>
      </w:r>
      <w:proofErr w:type="gramEnd"/>
      <w:r w:rsidRPr="00744AA2">
        <w:rPr>
          <w:color w:val="000000" w:themeColor="text1"/>
          <w:sz w:val="26"/>
          <w:szCs w:val="26"/>
        </w:rPr>
        <w:t>)</w:t>
      </w:r>
    </w:p>
    <w:p w14:paraId="3C8CB282" w14:textId="77777777" w:rsidR="00900507" w:rsidRPr="00744AA2" w:rsidRDefault="00900507" w:rsidP="00900507">
      <w:pPr>
        <w:pStyle w:val="BodyText"/>
        <w:kinsoku w:val="0"/>
        <w:overflowPunct w:val="0"/>
        <w:spacing w:after="120" w:line="300" w:lineRule="exact"/>
        <w:ind w:firstLine="567"/>
        <w:jc w:val="left"/>
        <w:rPr>
          <w:color w:val="000000" w:themeColor="text1"/>
          <w:sz w:val="26"/>
          <w:szCs w:val="26"/>
        </w:rPr>
      </w:pPr>
      <w:r w:rsidRPr="00744AA2">
        <w:rPr>
          <w:color w:val="000000" w:themeColor="text1"/>
          <w:sz w:val="26"/>
          <w:szCs w:val="26"/>
        </w:rPr>
        <w:t xml:space="preserve">+ Độ tăng nhiệt khi mang dòng định mức (Temper </w:t>
      </w:r>
      <w:proofErr w:type="gramStart"/>
      <w:r w:rsidRPr="00744AA2">
        <w:rPr>
          <w:color w:val="000000" w:themeColor="text1"/>
          <w:sz w:val="26"/>
          <w:szCs w:val="26"/>
        </w:rPr>
        <w:t>ture  rise</w:t>
      </w:r>
      <w:proofErr w:type="gramEnd"/>
      <w:r w:rsidRPr="00744AA2">
        <w:rPr>
          <w:color w:val="000000" w:themeColor="text1"/>
          <w:sz w:val="26"/>
          <w:szCs w:val="26"/>
        </w:rPr>
        <w:t>)</w:t>
      </w:r>
    </w:p>
    <w:p w14:paraId="7CA8F82B" w14:textId="77777777" w:rsidR="00900507" w:rsidRPr="00744AA2" w:rsidRDefault="00900507" w:rsidP="00900507">
      <w:pPr>
        <w:pStyle w:val="BodyText"/>
        <w:kinsoku w:val="0"/>
        <w:overflowPunct w:val="0"/>
        <w:spacing w:after="120" w:line="300" w:lineRule="exact"/>
        <w:ind w:firstLine="567"/>
        <w:jc w:val="left"/>
        <w:rPr>
          <w:color w:val="000000" w:themeColor="text1"/>
          <w:sz w:val="26"/>
          <w:szCs w:val="26"/>
        </w:rPr>
      </w:pPr>
      <w:r w:rsidRPr="00744AA2">
        <w:rPr>
          <w:color w:val="000000" w:themeColor="text1"/>
          <w:sz w:val="26"/>
          <w:szCs w:val="26"/>
        </w:rPr>
        <w:t xml:space="preserve">+ Thử nghiệm chu kỳ nhiệt với 250 chu kỳ tại dòng điện </w:t>
      </w:r>
      <w:proofErr w:type="gramStart"/>
      <w:r w:rsidRPr="00744AA2">
        <w:rPr>
          <w:color w:val="000000" w:themeColor="text1"/>
          <w:sz w:val="26"/>
          <w:szCs w:val="26"/>
        </w:rPr>
        <w:t>định  mức</w:t>
      </w:r>
      <w:proofErr w:type="gramEnd"/>
    </w:p>
    <w:p w14:paraId="79458CBE" w14:textId="77777777" w:rsidR="00900507" w:rsidRPr="00744AA2" w:rsidRDefault="00900507" w:rsidP="00900507">
      <w:pPr>
        <w:pStyle w:val="BodyText"/>
        <w:kinsoku w:val="0"/>
        <w:overflowPunct w:val="0"/>
        <w:spacing w:after="120" w:line="300" w:lineRule="exact"/>
        <w:ind w:firstLine="567"/>
        <w:jc w:val="left"/>
        <w:rPr>
          <w:color w:val="000000" w:themeColor="text1"/>
          <w:sz w:val="26"/>
          <w:szCs w:val="26"/>
        </w:rPr>
      </w:pPr>
      <w:r w:rsidRPr="00744AA2">
        <w:rPr>
          <w:color w:val="000000" w:themeColor="text1"/>
          <w:sz w:val="26"/>
          <w:szCs w:val="26"/>
        </w:rPr>
        <w:t>+ Khả năng chịu dòng ngắn mạch tương ứng với tiết diện cáp (Short circuit withst nd capacity)</w:t>
      </w:r>
    </w:p>
    <w:p w14:paraId="7C35506D" w14:textId="77777777" w:rsidR="00900507" w:rsidRPr="00744AA2" w:rsidRDefault="00900507" w:rsidP="00900507">
      <w:pPr>
        <w:widowControl w:val="0"/>
        <w:tabs>
          <w:tab w:val="left" w:pos="535"/>
        </w:tabs>
        <w:kinsoku w:val="0"/>
        <w:overflowPunct w:val="0"/>
        <w:autoSpaceDE w:val="0"/>
        <w:autoSpaceDN w:val="0"/>
        <w:adjustRightInd w:val="0"/>
        <w:spacing w:after="120" w:line="300" w:lineRule="exact"/>
        <w:jc w:val="left"/>
        <w:rPr>
          <w:b/>
          <w:color w:val="000000" w:themeColor="text1"/>
          <w:w w:val="105"/>
          <w:sz w:val="26"/>
          <w:szCs w:val="26"/>
        </w:rPr>
      </w:pPr>
      <w:r w:rsidRPr="00744AA2">
        <w:rPr>
          <w:b/>
          <w:color w:val="000000" w:themeColor="text1"/>
          <w:w w:val="105"/>
          <w:sz w:val="26"/>
          <w:szCs w:val="26"/>
        </w:rPr>
        <w:t>6. Đóng gói và giao</w:t>
      </w:r>
      <w:r w:rsidRPr="00744AA2">
        <w:rPr>
          <w:b/>
          <w:color w:val="000000" w:themeColor="text1"/>
          <w:spacing w:val="4"/>
          <w:w w:val="105"/>
          <w:sz w:val="26"/>
          <w:szCs w:val="26"/>
        </w:rPr>
        <w:t xml:space="preserve"> </w:t>
      </w:r>
      <w:r w:rsidRPr="00744AA2">
        <w:rPr>
          <w:b/>
          <w:color w:val="000000" w:themeColor="text1"/>
          <w:w w:val="105"/>
          <w:sz w:val="26"/>
          <w:szCs w:val="26"/>
        </w:rPr>
        <w:t>hàng</w:t>
      </w:r>
    </w:p>
    <w:p w14:paraId="245B6C19" w14:textId="77777777" w:rsidR="00900507" w:rsidRPr="00744AA2" w:rsidRDefault="00900507" w:rsidP="00900507">
      <w:pPr>
        <w:pStyle w:val="BodyText"/>
        <w:kinsoku w:val="0"/>
        <w:overflowPunct w:val="0"/>
        <w:spacing w:after="120" w:line="300" w:lineRule="exact"/>
        <w:ind w:firstLine="567"/>
        <w:jc w:val="left"/>
        <w:rPr>
          <w:color w:val="000000" w:themeColor="text1"/>
          <w:sz w:val="26"/>
          <w:szCs w:val="26"/>
        </w:rPr>
      </w:pPr>
      <w:r w:rsidRPr="00744AA2">
        <w:rPr>
          <w:color w:val="000000" w:themeColor="text1"/>
          <w:sz w:val="26"/>
          <w:szCs w:val="26"/>
        </w:rPr>
        <w:t>Mỗi ghíp phải đóng gói trong túi nhựa riêng, các ghíp được đóng trong hộp carton hoặc thùng gỗ.</w:t>
      </w:r>
    </w:p>
    <w:p w14:paraId="624EB05B" w14:textId="77777777" w:rsidR="00900507" w:rsidRPr="00744AA2" w:rsidRDefault="00900507" w:rsidP="00900507">
      <w:pPr>
        <w:pStyle w:val="Heading3"/>
        <w:widowControl w:val="0"/>
        <w:tabs>
          <w:tab w:val="left" w:pos="567"/>
          <w:tab w:val="left" w:pos="9356"/>
        </w:tabs>
        <w:spacing w:after="120" w:line="300" w:lineRule="exact"/>
        <w:jc w:val="both"/>
        <w:rPr>
          <w:iCs/>
          <w:color w:val="000000" w:themeColor="text1"/>
          <w:sz w:val="26"/>
          <w:szCs w:val="26"/>
        </w:rPr>
      </w:pPr>
      <w:r w:rsidRPr="00744AA2">
        <w:rPr>
          <w:iCs/>
          <w:color w:val="000000" w:themeColor="text1"/>
          <w:sz w:val="26"/>
          <w:szCs w:val="26"/>
        </w:rPr>
        <w:t>14.8</w:t>
      </w:r>
      <w:r w:rsidRPr="00744AA2">
        <w:rPr>
          <w:iCs/>
          <w:color w:val="000000" w:themeColor="text1"/>
          <w:sz w:val="26"/>
          <w:szCs w:val="26"/>
          <w:lang w:val="vi-VN"/>
        </w:rPr>
        <w:t>. Đai thép và khóa đai</w:t>
      </w:r>
      <w:r w:rsidRPr="00744AA2">
        <w:rPr>
          <w:iCs/>
          <w:color w:val="000000" w:themeColor="text1"/>
          <w:sz w:val="26"/>
          <w:szCs w:val="26"/>
        </w:rPr>
        <w:t xml:space="preserve"> </w:t>
      </w:r>
    </w:p>
    <w:p w14:paraId="7FD07283" w14:textId="77777777" w:rsidR="00900507" w:rsidRPr="00744AA2" w:rsidRDefault="00900507" w:rsidP="00900507">
      <w:pPr>
        <w:spacing w:after="120" w:line="300" w:lineRule="exact"/>
        <w:ind w:firstLine="567"/>
        <w:rPr>
          <w:b/>
          <w:bCs/>
          <w:color w:val="000000" w:themeColor="text1"/>
          <w:sz w:val="26"/>
          <w:szCs w:val="26"/>
        </w:rPr>
      </w:pPr>
      <w:r w:rsidRPr="00744AA2">
        <w:rPr>
          <w:b/>
          <w:bCs/>
          <w:color w:val="000000" w:themeColor="text1"/>
          <w:sz w:val="26"/>
          <w:szCs w:val="26"/>
        </w:rPr>
        <w:t>Yêu cầu chung:</w:t>
      </w:r>
    </w:p>
    <w:p w14:paraId="7AC61B8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Tiêu chuẩn kỹ thuật này áp dụng cho Đai thép, khóa đai làm bằng thép </w:t>
      </w:r>
      <w:proofErr w:type="gramStart"/>
      <w:r w:rsidRPr="00744AA2">
        <w:rPr>
          <w:color w:val="000000" w:themeColor="text1"/>
          <w:sz w:val="26"/>
          <w:szCs w:val="26"/>
        </w:rPr>
        <w:t>không  gỉ</w:t>
      </w:r>
      <w:proofErr w:type="gramEnd"/>
      <w:r w:rsidRPr="00744AA2">
        <w:rPr>
          <w:color w:val="000000" w:themeColor="text1"/>
          <w:sz w:val="26"/>
          <w:szCs w:val="26"/>
        </w:rPr>
        <w:t xml:space="preserve"> dùng để cố định hộp công tơ, hộp phấn phối, ống uPVC lên trụ bê tông.</w:t>
      </w:r>
    </w:p>
    <w:p w14:paraId="1D1AE15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Tiêu chuẩn áp dụng</w:t>
      </w:r>
    </w:p>
    <w:p w14:paraId="2B436B3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TCVN 197-2014 và các tiêu chuẩn tương đương</w:t>
      </w:r>
    </w:p>
    <w:p w14:paraId="547622E8" w14:textId="77777777" w:rsidR="00900507" w:rsidRPr="00744AA2" w:rsidRDefault="00900507" w:rsidP="00900507">
      <w:pPr>
        <w:spacing w:after="120" w:line="300" w:lineRule="exact"/>
        <w:ind w:firstLine="567"/>
        <w:rPr>
          <w:b/>
          <w:bCs/>
          <w:color w:val="000000" w:themeColor="text1"/>
          <w:sz w:val="26"/>
          <w:szCs w:val="26"/>
        </w:rPr>
      </w:pPr>
      <w:r w:rsidRPr="00744AA2">
        <w:rPr>
          <w:b/>
          <w:bCs/>
          <w:color w:val="000000" w:themeColor="text1"/>
          <w:sz w:val="26"/>
          <w:szCs w:val="26"/>
        </w:rPr>
        <w:t>Yêu cầu khác</w:t>
      </w:r>
    </w:p>
    <w:p w14:paraId="53260203" w14:textId="77777777" w:rsidR="00900507" w:rsidRPr="00744AA2" w:rsidRDefault="00900507" w:rsidP="00900507">
      <w:pPr>
        <w:spacing w:after="120" w:line="300" w:lineRule="exact"/>
        <w:ind w:firstLine="567"/>
        <w:rPr>
          <w:b/>
          <w:bCs/>
          <w:i/>
          <w:iCs/>
          <w:color w:val="000000" w:themeColor="text1"/>
          <w:sz w:val="26"/>
          <w:szCs w:val="26"/>
        </w:rPr>
      </w:pPr>
      <w:r w:rsidRPr="00744AA2">
        <w:rPr>
          <w:b/>
          <w:bCs/>
          <w:i/>
          <w:iCs/>
          <w:color w:val="000000" w:themeColor="text1"/>
          <w:sz w:val="26"/>
          <w:szCs w:val="26"/>
        </w:rPr>
        <w:t>Yêu cầu thử nghiêm</w:t>
      </w:r>
    </w:p>
    <w:p w14:paraId="7427FDD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Thử nghiệm xuất xưởng:</w:t>
      </w:r>
    </w:p>
    <w:p w14:paraId="3D42D9C8"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197-2014 hoặc tương đương, bao gồm các hạng mục:</w:t>
      </w:r>
    </w:p>
    <w:p w14:paraId="48A9A70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Kiểm tra ngoại quan (trơn nhẵn và không có khuyết tật)</w:t>
      </w:r>
    </w:p>
    <w:p w14:paraId="2F7A459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Đo kích thước</w:t>
      </w:r>
    </w:p>
    <w:p w14:paraId="00CC5740"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Kiểm tra việc ghi nhãn</w:t>
      </w:r>
    </w:p>
    <w:p w14:paraId="3A3BD7DD"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Thử nghiệm thường xuyên của nhà sản xuất (thử nghiệm xuất xưởng): Đo chiều dày và chiều rộng của đai… thực hiện bởi nhà sản xuất.</w:t>
      </w:r>
    </w:p>
    <w:p w14:paraId="24D51A2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lastRenderedPageBreak/>
        <w:t>- Thử nghiệm điển hình</w:t>
      </w:r>
    </w:p>
    <w:p w14:paraId="1E59C39B"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197-2014 hoặc tương đương, bao gồm các hạng mục:</w:t>
      </w:r>
    </w:p>
    <w:p w14:paraId="74B1DEEE" w14:textId="77777777" w:rsidR="00900507" w:rsidRPr="000B0139" w:rsidRDefault="00900507" w:rsidP="00900507">
      <w:pPr>
        <w:spacing w:after="120" w:line="300" w:lineRule="exact"/>
        <w:ind w:firstLine="567"/>
        <w:rPr>
          <w:color w:val="000000" w:themeColor="text1"/>
          <w:sz w:val="26"/>
          <w:szCs w:val="26"/>
          <w:lang w:val="sv-FI"/>
        </w:rPr>
      </w:pPr>
      <w:r w:rsidRPr="000B0139">
        <w:rPr>
          <w:color w:val="000000" w:themeColor="text1"/>
          <w:sz w:val="26"/>
          <w:szCs w:val="26"/>
          <w:lang w:val="sv-FI"/>
        </w:rPr>
        <w:t>+ Kiểm tra kích thước (Dimensions)</w:t>
      </w:r>
    </w:p>
    <w:p w14:paraId="66C2578E"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Suất kéo đứt (Tensile strengh)</w:t>
      </w:r>
    </w:p>
    <w:p w14:paraId="48A5CF9B"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1C1A522A" w14:textId="77777777" w:rsidR="00900507" w:rsidRPr="00744AA2" w:rsidRDefault="00900507" w:rsidP="00900507">
      <w:pPr>
        <w:spacing w:after="120" w:line="300" w:lineRule="exact"/>
        <w:ind w:firstLine="567"/>
        <w:rPr>
          <w:b/>
          <w:bCs/>
          <w:color w:val="000000" w:themeColor="text1"/>
          <w:sz w:val="26"/>
          <w:szCs w:val="26"/>
        </w:rPr>
      </w:pPr>
      <w:r w:rsidRPr="00744AA2">
        <w:rPr>
          <w:b/>
          <w:bCs/>
          <w:color w:val="000000" w:themeColor="text1"/>
          <w:sz w:val="26"/>
          <w:szCs w:val="26"/>
        </w:rPr>
        <w:t>Yêu cầu về bao gói</w:t>
      </w:r>
    </w:p>
    <w:p w14:paraId="38CEDB77"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Đai thép được cuộn tròn và cố định trên khung nhựa.</w:t>
      </w:r>
    </w:p>
    <w:p w14:paraId="72C645A2"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Khóa đai được đóng trong hộp để dễ dàng cho việc bảo quản trong kho cũng như vận chuyển.</w:t>
      </w:r>
    </w:p>
    <w:p w14:paraId="3B6A5D26" w14:textId="77777777" w:rsidR="00900507" w:rsidRPr="00744AA2" w:rsidRDefault="00900507" w:rsidP="00900507">
      <w:pPr>
        <w:widowControl w:val="0"/>
        <w:spacing w:after="120" w:line="300" w:lineRule="exact"/>
        <w:ind w:firstLine="567"/>
        <w:rPr>
          <w:b/>
          <w:color w:val="000000" w:themeColor="text1"/>
          <w:sz w:val="26"/>
          <w:szCs w:val="26"/>
        </w:rPr>
      </w:pPr>
      <w:r w:rsidRPr="00744AA2">
        <w:rPr>
          <w:b/>
          <w:color w:val="000000" w:themeColor="text1"/>
          <w:sz w:val="26"/>
          <w:szCs w:val="26"/>
        </w:rPr>
        <w:t>Bảng yêu cầu về đặc tính kỹ thuật:</w:t>
      </w:r>
    </w:p>
    <w:tbl>
      <w:tblPr>
        <w:tblW w:w="51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3"/>
        <w:gridCol w:w="4085"/>
        <w:gridCol w:w="1762"/>
        <w:gridCol w:w="2694"/>
      </w:tblGrid>
      <w:tr w:rsidR="00900507" w:rsidRPr="00744AA2" w14:paraId="7D5532C0" w14:textId="77777777" w:rsidTr="00FD58CF">
        <w:trPr>
          <w:trHeight w:val="340"/>
        </w:trPr>
        <w:tc>
          <w:tcPr>
            <w:tcW w:w="400" w:type="pct"/>
            <w:tcBorders>
              <w:top w:val="single" w:sz="4" w:space="0" w:color="000000"/>
              <w:left w:val="single" w:sz="4" w:space="0" w:color="000000"/>
              <w:bottom w:val="single" w:sz="4" w:space="0" w:color="000000"/>
              <w:right w:val="single" w:sz="4" w:space="0" w:color="000000"/>
            </w:tcBorders>
            <w:hideMark/>
          </w:tcPr>
          <w:p w14:paraId="7A845A09" w14:textId="77777777" w:rsidR="00900507" w:rsidRPr="00744AA2" w:rsidRDefault="00900507" w:rsidP="00FD58CF">
            <w:pPr>
              <w:widowControl w:val="0"/>
              <w:tabs>
                <w:tab w:val="left" w:pos="284"/>
              </w:tabs>
              <w:spacing w:before="40" w:after="40" w:line="276" w:lineRule="auto"/>
              <w:ind w:left="182"/>
              <w:rPr>
                <w:b/>
                <w:color w:val="000000" w:themeColor="text1"/>
                <w:sz w:val="26"/>
                <w:szCs w:val="26"/>
              </w:rPr>
            </w:pPr>
            <w:r w:rsidRPr="00744AA2">
              <w:rPr>
                <w:b/>
                <w:color w:val="000000" w:themeColor="text1"/>
                <w:sz w:val="26"/>
                <w:szCs w:val="26"/>
              </w:rPr>
              <w:t>TT</w:t>
            </w:r>
          </w:p>
        </w:tc>
        <w:tc>
          <w:tcPr>
            <w:tcW w:w="2200" w:type="pct"/>
            <w:tcBorders>
              <w:top w:val="single" w:sz="4" w:space="0" w:color="000000"/>
              <w:left w:val="single" w:sz="4" w:space="0" w:color="000000"/>
              <w:bottom w:val="single" w:sz="4" w:space="0" w:color="000000"/>
              <w:right w:val="single" w:sz="4" w:space="0" w:color="000000"/>
            </w:tcBorders>
            <w:hideMark/>
          </w:tcPr>
          <w:p w14:paraId="427F064D" w14:textId="77777777" w:rsidR="00900507" w:rsidRPr="00744AA2" w:rsidRDefault="00900507" w:rsidP="00FD58CF">
            <w:pPr>
              <w:widowControl w:val="0"/>
              <w:tabs>
                <w:tab w:val="left" w:pos="284"/>
              </w:tabs>
              <w:spacing w:before="40" w:after="40" w:line="276" w:lineRule="auto"/>
              <w:ind w:left="1381" w:right="1381"/>
              <w:jc w:val="center"/>
              <w:rPr>
                <w:b/>
                <w:color w:val="000000" w:themeColor="text1"/>
                <w:sz w:val="26"/>
                <w:szCs w:val="26"/>
              </w:rPr>
            </w:pPr>
            <w:r w:rsidRPr="00744AA2">
              <w:rPr>
                <w:b/>
                <w:color w:val="000000" w:themeColor="text1"/>
                <w:sz w:val="26"/>
                <w:szCs w:val="26"/>
              </w:rPr>
              <w:t>Hạng</w:t>
            </w:r>
            <w:r w:rsidRPr="00744AA2">
              <w:rPr>
                <w:b/>
                <w:color w:val="000000" w:themeColor="text1"/>
                <w:spacing w:val="-1"/>
                <w:sz w:val="26"/>
                <w:szCs w:val="26"/>
              </w:rPr>
              <w:t xml:space="preserve"> </w:t>
            </w:r>
            <w:r w:rsidRPr="00744AA2">
              <w:rPr>
                <w:b/>
                <w:color w:val="000000" w:themeColor="text1"/>
                <w:sz w:val="26"/>
                <w:szCs w:val="26"/>
              </w:rPr>
              <w:t>mục</w:t>
            </w:r>
          </w:p>
        </w:tc>
        <w:tc>
          <w:tcPr>
            <w:tcW w:w="949" w:type="pct"/>
            <w:tcBorders>
              <w:top w:val="single" w:sz="4" w:space="0" w:color="000000"/>
              <w:left w:val="single" w:sz="4" w:space="0" w:color="000000"/>
              <w:bottom w:val="single" w:sz="4" w:space="0" w:color="000000"/>
              <w:right w:val="single" w:sz="4" w:space="0" w:color="000000"/>
            </w:tcBorders>
            <w:hideMark/>
          </w:tcPr>
          <w:p w14:paraId="1E219BB4" w14:textId="77777777" w:rsidR="00900507" w:rsidRPr="00744AA2" w:rsidRDefault="00900507" w:rsidP="00FD58CF">
            <w:pPr>
              <w:widowControl w:val="0"/>
              <w:tabs>
                <w:tab w:val="left" w:pos="284"/>
              </w:tabs>
              <w:spacing w:before="40" w:after="40" w:line="276" w:lineRule="auto"/>
              <w:ind w:left="291" w:right="291"/>
              <w:jc w:val="center"/>
              <w:rPr>
                <w:b/>
                <w:color w:val="000000" w:themeColor="text1"/>
                <w:sz w:val="26"/>
                <w:szCs w:val="26"/>
              </w:rPr>
            </w:pPr>
            <w:r w:rsidRPr="00744AA2">
              <w:rPr>
                <w:b/>
                <w:color w:val="000000" w:themeColor="text1"/>
                <w:sz w:val="26"/>
                <w:szCs w:val="26"/>
              </w:rPr>
              <w:t>Đơn</w:t>
            </w:r>
            <w:r w:rsidRPr="00744AA2">
              <w:rPr>
                <w:b/>
                <w:color w:val="000000" w:themeColor="text1"/>
                <w:spacing w:val="-4"/>
                <w:sz w:val="26"/>
                <w:szCs w:val="26"/>
              </w:rPr>
              <w:t xml:space="preserve"> </w:t>
            </w:r>
            <w:r w:rsidRPr="00744AA2">
              <w:rPr>
                <w:b/>
                <w:color w:val="000000" w:themeColor="text1"/>
                <w:sz w:val="26"/>
                <w:szCs w:val="26"/>
              </w:rPr>
              <w:t>vị</w:t>
            </w:r>
            <w:r w:rsidRPr="00744AA2">
              <w:rPr>
                <w:b/>
                <w:color w:val="000000" w:themeColor="text1"/>
                <w:spacing w:val="-3"/>
                <w:sz w:val="26"/>
                <w:szCs w:val="26"/>
              </w:rPr>
              <w:t xml:space="preserve"> </w:t>
            </w:r>
            <w:r w:rsidRPr="00744AA2">
              <w:rPr>
                <w:b/>
                <w:color w:val="000000" w:themeColor="text1"/>
                <w:sz w:val="26"/>
                <w:szCs w:val="26"/>
              </w:rPr>
              <w:t>đo</w:t>
            </w:r>
          </w:p>
        </w:tc>
        <w:tc>
          <w:tcPr>
            <w:tcW w:w="1451" w:type="pct"/>
            <w:tcBorders>
              <w:top w:val="single" w:sz="4" w:space="0" w:color="000000"/>
              <w:left w:val="single" w:sz="4" w:space="0" w:color="000000"/>
              <w:bottom w:val="single" w:sz="4" w:space="0" w:color="000000"/>
              <w:right w:val="single" w:sz="4" w:space="0" w:color="000000"/>
            </w:tcBorders>
            <w:hideMark/>
          </w:tcPr>
          <w:p w14:paraId="0A5F192B" w14:textId="77777777" w:rsidR="00900507" w:rsidRPr="00744AA2" w:rsidRDefault="00900507" w:rsidP="00FD58CF">
            <w:pPr>
              <w:widowControl w:val="0"/>
              <w:tabs>
                <w:tab w:val="left" w:pos="284"/>
              </w:tabs>
              <w:spacing w:before="40" w:after="40" w:line="276" w:lineRule="auto"/>
              <w:ind w:left="852"/>
              <w:rPr>
                <w:b/>
                <w:color w:val="000000" w:themeColor="text1"/>
                <w:sz w:val="26"/>
                <w:szCs w:val="26"/>
              </w:rPr>
            </w:pPr>
            <w:r w:rsidRPr="00744AA2">
              <w:rPr>
                <w:b/>
                <w:color w:val="000000" w:themeColor="text1"/>
                <w:sz w:val="26"/>
                <w:szCs w:val="26"/>
              </w:rPr>
              <w:t>Yêu</w:t>
            </w:r>
            <w:r w:rsidRPr="00744AA2">
              <w:rPr>
                <w:b/>
                <w:color w:val="000000" w:themeColor="text1"/>
                <w:spacing w:val="-3"/>
                <w:sz w:val="26"/>
                <w:szCs w:val="26"/>
              </w:rPr>
              <w:t xml:space="preserve"> </w:t>
            </w:r>
            <w:r w:rsidRPr="00744AA2">
              <w:rPr>
                <w:b/>
                <w:color w:val="000000" w:themeColor="text1"/>
                <w:sz w:val="26"/>
                <w:szCs w:val="26"/>
              </w:rPr>
              <w:t>cầu</w:t>
            </w:r>
          </w:p>
        </w:tc>
      </w:tr>
      <w:tr w:rsidR="00900507" w:rsidRPr="00744AA2" w14:paraId="1AC57D52" w14:textId="77777777" w:rsidTr="00FD58CF">
        <w:trPr>
          <w:trHeight w:val="345"/>
        </w:trPr>
        <w:tc>
          <w:tcPr>
            <w:tcW w:w="400" w:type="pct"/>
            <w:tcBorders>
              <w:top w:val="single" w:sz="4" w:space="0" w:color="000000"/>
              <w:left w:val="single" w:sz="4" w:space="0" w:color="000000"/>
              <w:bottom w:val="single" w:sz="4" w:space="0" w:color="000000"/>
              <w:right w:val="single" w:sz="4" w:space="0" w:color="000000"/>
            </w:tcBorders>
            <w:hideMark/>
          </w:tcPr>
          <w:p w14:paraId="4888EF6D" w14:textId="77777777" w:rsidR="00900507" w:rsidRPr="00744AA2" w:rsidRDefault="00900507" w:rsidP="00FD58CF">
            <w:pPr>
              <w:widowControl w:val="0"/>
              <w:tabs>
                <w:tab w:val="left" w:pos="284"/>
              </w:tabs>
              <w:spacing w:before="40" w:after="40" w:line="276" w:lineRule="auto"/>
              <w:ind w:left="95"/>
              <w:jc w:val="center"/>
              <w:rPr>
                <w:color w:val="000000" w:themeColor="text1"/>
                <w:sz w:val="26"/>
                <w:szCs w:val="26"/>
              </w:rPr>
            </w:pPr>
            <w:r w:rsidRPr="00744AA2">
              <w:rPr>
                <w:color w:val="000000" w:themeColor="text1"/>
                <w:w w:val="99"/>
                <w:sz w:val="26"/>
                <w:szCs w:val="26"/>
              </w:rPr>
              <w:t>1</w:t>
            </w:r>
          </w:p>
        </w:tc>
        <w:tc>
          <w:tcPr>
            <w:tcW w:w="2200" w:type="pct"/>
            <w:tcBorders>
              <w:top w:val="single" w:sz="4" w:space="0" w:color="000000"/>
              <w:left w:val="single" w:sz="4" w:space="0" w:color="000000"/>
              <w:bottom w:val="single" w:sz="4" w:space="0" w:color="000000"/>
              <w:right w:val="single" w:sz="4" w:space="0" w:color="000000"/>
            </w:tcBorders>
            <w:hideMark/>
          </w:tcPr>
          <w:p w14:paraId="48561638"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Nhà</w:t>
            </w:r>
            <w:r w:rsidRPr="00744AA2">
              <w:rPr>
                <w:color w:val="000000" w:themeColor="text1"/>
                <w:spacing w:val="-4"/>
                <w:sz w:val="26"/>
                <w:szCs w:val="26"/>
              </w:rPr>
              <w:t xml:space="preserve"> </w:t>
            </w:r>
            <w:r w:rsidRPr="00744AA2">
              <w:rPr>
                <w:color w:val="000000" w:themeColor="text1"/>
                <w:sz w:val="26"/>
                <w:szCs w:val="26"/>
              </w:rPr>
              <w:t>sản</w:t>
            </w:r>
            <w:r w:rsidRPr="00744AA2">
              <w:rPr>
                <w:color w:val="000000" w:themeColor="text1"/>
                <w:spacing w:val="-3"/>
                <w:sz w:val="26"/>
                <w:szCs w:val="26"/>
              </w:rPr>
              <w:t xml:space="preserve"> </w:t>
            </w:r>
            <w:r w:rsidRPr="00744AA2">
              <w:rPr>
                <w:color w:val="000000" w:themeColor="text1"/>
                <w:sz w:val="26"/>
                <w:szCs w:val="26"/>
              </w:rPr>
              <w:t>xuất</w:t>
            </w:r>
          </w:p>
        </w:tc>
        <w:tc>
          <w:tcPr>
            <w:tcW w:w="949" w:type="pct"/>
            <w:tcBorders>
              <w:top w:val="single" w:sz="4" w:space="0" w:color="000000"/>
              <w:left w:val="single" w:sz="4" w:space="0" w:color="000000"/>
              <w:bottom w:val="single" w:sz="4" w:space="0" w:color="000000"/>
              <w:right w:val="single" w:sz="4" w:space="0" w:color="000000"/>
            </w:tcBorders>
          </w:tcPr>
          <w:p w14:paraId="299F3238"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5B5659F2" w14:textId="77777777" w:rsidR="00900507" w:rsidRPr="00744AA2" w:rsidRDefault="00900507" w:rsidP="00FD58CF">
            <w:pPr>
              <w:widowControl w:val="0"/>
              <w:tabs>
                <w:tab w:val="left" w:pos="284"/>
              </w:tabs>
              <w:spacing w:before="40" w:after="40" w:line="276" w:lineRule="auto"/>
              <w:ind w:left="237"/>
              <w:rPr>
                <w:color w:val="000000" w:themeColor="text1"/>
                <w:sz w:val="26"/>
                <w:szCs w:val="26"/>
              </w:rPr>
            </w:pPr>
            <w:r w:rsidRPr="00744AA2">
              <w:rPr>
                <w:color w:val="000000" w:themeColor="text1"/>
                <w:sz w:val="26"/>
                <w:szCs w:val="26"/>
              </w:rPr>
              <w:t>Nêu</w:t>
            </w:r>
            <w:r w:rsidRPr="00744AA2">
              <w:rPr>
                <w:color w:val="000000" w:themeColor="text1"/>
                <w:spacing w:val="-2"/>
                <w:sz w:val="26"/>
                <w:szCs w:val="26"/>
              </w:rPr>
              <w:t xml:space="preserve"> </w:t>
            </w:r>
            <w:r w:rsidRPr="00744AA2">
              <w:rPr>
                <w:color w:val="000000" w:themeColor="text1"/>
                <w:sz w:val="26"/>
                <w:szCs w:val="26"/>
              </w:rPr>
              <w:t>rõ</w:t>
            </w:r>
          </w:p>
        </w:tc>
      </w:tr>
      <w:tr w:rsidR="00900507" w:rsidRPr="00744AA2" w14:paraId="06EDC77E" w14:textId="77777777" w:rsidTr="00FD58CF">
        <w:trPr>
          <w:trHeight w:val="343"/>
        </w:trPr>
        <w:tc>
          <w:tcPr>
            <w:tcW w:w="400" w:type="pct"/>
            <w:tcBorders>
              <w:top w:val="single" w:sz="4" w:space="0" w:color="000000"/>
              <w:left w:val="single" w:sz="4" w:space="0" w:color="000000"/>
              <w:bottom w:val="single" w:sz="4" w:space="0" w:color="000000"/>
              <w:right w:val="single" w:sz="4" w:space="0" w:color="000000"/>
            </w:tcBorders>
            <w:hideMark/>
          </w:tcPr>
          <w:p w14:paraId="2565758D" w14:textId="77777777" w:rsidR="00900507" w:rsidRPr="00744AA2" w:rsidRDefault="00900507" w:rsidP="00FD58CF">
            <w:pPr>
              <w:widowControl w:val="0"/>
              <w:tabs>
                <w:tab w:val="left" w:pos="284"/>
              </w:tabs>
              <w:spacing w:before="40" w:after="40" w:line="276" w:lineRule="auto"/>
              <w:ind w:left="95"/>
              <w:jc w:val="center"/>
              <w:rPr>
                <w:color w:val="000000" w:themeColor="text1"/>
                <w:sz w:val="26"/>
                <w:szCs w:val="26"/>
              </w:rPr>
            </w:pPr>
            <w:r w:rsidRPr="00744AA2">
              <w:rPr>
                <w:color w:val="000000" w:themeColor="text1"/>
                <w:w w:val="99"/>
                <w:sz w:val="26"/>
                <w:szCs w:val="26"/>
              </w:rPr>
              <w:t>2</w:t>
            </w:r>
          </w:p>
        </w:tc>
        <w:tc>
          <w:tcPr>
            <w:tcW w:w="2200" w:type="pct"/>
            <w:tcBorders>
              <w:top w:val="single" w:sz="4" w:space="0" w:color="000000"/>
              <w:left w:val="single" w:sz="4" w:space="0" w:color="000000"/>
              <w:bottom w:val="single" w:sz="4" w:space="0" w:color="000000"/>
              <w:right w:val="single" w:sz="4" w:space="0" w:color="000000"/>
            </w:tcBorders>
            <w:hideMark/>
          </w:tcPr>
          <w:p w14:paraId="405B75FE"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Mã</w:t>
            </w:r>
            <w:r w:rsidRPr="00744AA2">
              <w:rPr>
                <w:color w:val="000000" w:themeColor="text1"/>
                <w:spacing w:val="-3"/>
                <w:sz w:val="26"/>
                <w:szCs w:val="26"/>
              </w:rPr>
              <w:t xml:space="preserve"> </w:t>
            </w:r>
            <w:r w:rsidRPr="00744AA2">
              <w:rPr>
                <w:color w:val="000000" w:themeColor="text1"/>
                <w:sz w:val="26"/>
                <w:szCs w:val="26"/>
              </w:rPr>
              <w:t>hiệu</w:t>
            </w:r>
            <w:r w:rsidRPr="00744AA2">
              <w:rPr>
                <w:color w:val="000000" w:themeColor="text1"/>
                <w:spacing w:val="-3"/>
                <w:sz w:val="26"/>
                <w:szCs w:val="26"/>
              </w:rPr>
              <w:t xml:space="preserve"> </w:t>
            </w:r>
            <w:r w:rsidRPr="00744AA2">
              <w:rPr>
                <w:color w:val="000000" w:themeColor="text1"/>
                <w:sz w:val="26"/>
                <w:szCs w:val="26"/>
              </w:rPr>
              <w:t>sản</w:t>
            </w:r>
            <w:r w:rsidRPr="00744AA2">
              <w:rPr>
                <w:color w:val="000000" w:themeColor="text1"/>
                <w:spacing w:val="-3"/>
                <w:sz w:val="26"/>
                <w:szCs w:val="26"/>
              </w:rPr>
              <w:t xml:space="preserve"> </w:t>
            </w:r>
            <w:r w:rsidRPr="00744AA2">
              <w:rPr>
                <w:color w:val="000000" w:themeColor="text1"/>
                <w:sz w:val="26"/>
                <w:szCs w:val="26"/>
              </w:rPr>
              <w:t>phẩm</w:t>
            </w:r>
          </w:p>
        </w:tc>
        <w:tc>
          <w:tcPr>
            <w:tcW w:w="949" w:type="pct"/>
            <w:tcBorders>
              <w:top w:val="single" w:sz="4" w:space="0" w:color="000000"/>
              <w:left w:val="single" w:sz="4" w:space="0" w:color="000000"/>
              <w:bottom w:val="single" w:sz="4" w:space="0" w:color="000000"/>
              <w:right w:val="single" w:sz="4" w:space="0" w:color="000000"/>
            </w:tcBorders>
          </w:tcPr>
          <w:p w14:paraId="0FCA6DF7"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63E9444A" w14:textId="77777777" w:rsidR="00900507" w:rsidRPr="00744AA2" w:rsidRDefault="00900507" w:rsidP="00FD58CF">
            <w:pPr>
              <w:widowControl w:val="0"/>
              <w:tabs>
                <w:tab w:val="left" w:pos="284"/>
              </w:tabs>
              <w:spacing w:before="40" w:after="40" w:line="276" w:lineRule="auto"/>
              <w:ind w:left="237"/>
              <w:rPr>
                <w:color w:val="000000" w:themeColor="text1"/>
                <w:sz w:val="26"/>
                <w:szCs w:val="26"/>
              </w:rPr>
            </w:pPr>
            <w:r w:rsidRPr="00744AA2">
              <w:rPr>
                <w:color w:val="000000" w:themeColor="text1"/>
                <w:sz w:val="26"/>
                <w:szCs w:val="26"/>
              </w:rPr>
              <w:t>Nêu</w:t>
            </w:r>
            <w:r w:rsidRPr="00744AA2">
              <w:rPr>
                <w:color w:val="000000" w:themeColor="text1"/>
                <w:spacing w:val="-2"/>
                <w:sz w:val="26"/>
                <w:szCs w:val="26"/>
              </w:rPr>
              <w:t xml:space="preserve"> </w:t>
            </w:r>
            <w:r w:rsidRPr="00744AA2">
              <w:rPr>
                <w:color w:val="000000" w:themeColor="text1"/>
                <w:sz w:val="26"/>
                <w:szCs w:val="26"/>
              </w:rPr>
              <w:t>rõ</w:t>
            </w:r>
          </w:p>
        </w:tc>
      </w:tr>
      <w:tr w:rsidR="00900507" w:rsidRPr="00744AA2" w14:paraId="62B2FEC0" w14:textId="77777777" w:rsidTr="00FD58CF">
        <w:trPr>
          <w:trHeight w:val="345"/>
        </w:trPr>
        <w:tc>
          <w:tcPr>
            <w:tcW w:w="400" w:type="pct"/>
            <w:tcBorders>
              <w:top w:val="single" w:sz="4" w:space="0" w:color="000000"/>
              <w:left w:val="single" w:sz="4" w:space="0" w:color="000000"/>
              <w:bottom w:val="single" w:sz="4" w:space="0" w:color="000000"/>
              <w:right w:val="single" w:sz="4" w:space="0" w:color="000000"/>
            </w:tcBorders>
            <w:hideMark/>
          </w:tcPr>
          <w:p w14:paraId="6B0AE2DF" w14:textId="77777777" w:rsidR="00900507" w:rsidRPr="00744AA2" w:rsidRDefault="00900507" w:rsidP="00FD58CF">
            <w:pPr>
              <w:widowControl w:val="0"/>
              <w:tabs>
                <w:tab w:val="left" w:pos="284"/>
              </w:tabs>
              <w:spacing w:before="40" w:after="40" w:line="276" w:lineRule="auto"/>
              <w:ind w:left="95"/>
              <w:jc w:val="center"/>
              <w:rPr>
                <w:color w:val="000000" w:themeColor="text1"/>
                <w:sz w:val="26"/>
                <w:szCs w:val="26"/>
              </w:rPr>
            </w:pPr>
            <w:r w:rsidRPr="00744AA2">
              <w:rPr>
                <w:color w:val="000000" w:themeColor="text1"/>
                <w:w w:val="99"/>
                <w:sz w:val="26"/>
                <w:szCs w:val="26"/>
              </w:rPr>
              <w:t>3</w:t>
            </w:r>
          </w:p>
        </w:tc>
        <w:tc>
          <w:tcPr>
            <w:tcW w:w="2200" w:type="pct"/>
            <w:tcBorders>
              <w:top w:val="single" w:sz="4" w:space="0" w:color="000000"/>
              <w:left w:val="single" w:sz="4" w:space="0" w:color="000000"/>
              <w:bottom w:val="single" w:sz="4" w:space="0" w:color="000000"/>
              <w:right w:val="single" w:sz="4" w:space="0" w:color="000000"/>
            </w:tcBorders>
            <w:hideMark/>
          </w:tcPr>
          <w:p w14:paraId="1BAE6466"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Nước</w:t>
            </w:r>
            <w:r w:rsidRPr="00744AA2">
              <w:rPr>
                <w:color w:val="000000" w:themeColor="text1"/>
                <w:spacing w:val="-3"/>
                <w:sz w:val="26"/>
                <w:szCs w:val="26"/>
              </w:rPr>
              <w:t xml:space="preserve"> </w:t>
            </w:r>
            <w:r w:rsidRPr="00744AA2">
              <w:rPr>
                <w:color w:val="000000" w:themeColor="text1"/>
                <w:sz w:val="26"/>
                <w:szCs w:val="26"/>
              </w:rPr>
              <w:t>sản</w:t>
            </w:r>
            <w:r w:rsidRPr="00744AA2">
              <w:rPr>
                <w:color w:val="000000" w:themeColor="text1"/>
                <w:spacing w:val="-2"/>
                <w:sz w:val="26"/>
                <w:szCs w:val="26"/>
              </w:rPr>
              <w:t xml:space="preserve"> </w:t>
            </w:r>
            <w:r w:rsidRPr="00744AA2">
              <w:rPr>
                <w:color w:val="000000" w:themeColor="text1"/>
                <w:sz w:val="26"/>
                <w:szCs w:val="26"/>
              </w:rPr>
              <w:t>xuất</w:t>
            </w:r>
          </w:p>
        </w:tc>
        <w:tc>
          <w:tcPr>
            <w:tcW w:w="949" w:type="pct"/>
            <w:tcBorders>
              <w:top w:val="single" w:sz="4" w:space="0" w:color="000000"/>
              <w:left w:val="single" w:sz="4" w:space="0" w:color="000000"/>
              <w:bottom w:val="single" w:sz="4" w:space="0" w:color="000000"/>
              <w:right w:val="single" w:sz="4" w:space="0" w:color="000000"/>
            </w:tcBorders>
          </w:tcPr>
          <w:p w14:paraId="0C4E5960"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34C773D2" w14:textId="77777777" w:rsidR="00900507" w:rsidRPr="00744AA2" w:rsidRDefault="00900507" w:rsidP="00FD58CF">
            <w:pPr>
              <w:widowControl w:val="0"/>
              <w:tabs>
                <w:tab w:val="left" w:pos="284"/>
              </w:tabs>
              <w:spacing w:before="40" w:after="40" w:line="276" w:lineRule="auto"/>
              <w:ind w:left="237"/>
              <w:rPr>
                <w:color w:val="000000" w:themeColor="text1"/>
                <w:sz w:val="26"/>
                <w:szCs w:val="26"/>
              </w:rPr>
            </w:pPr>
            <w:r w:rsidRPr="00744AA2">
              <w:rPr>
                <w:color w:val="000000" w:themeColor="text1"/>
                <w:sz w:val="26"/>
                <w:szCs w:val="26"/>
              </w:rPr>
              <w:t>Nêu</w:t>
            </w:r>
            <w:r w:rsidRPr="00744AA2">
              <w:rPr>
                <w:color w:val="000000" w:themeColor="text1"/>
                <w:spacing w:val="-2"/>
                <w:sz w:val="26"/>
                <w:szCs w:val="26"/>
              </w:rPr>
              <w:t xml:space="preserve"> </w:t>
            </w:r>
            <w:r w:rsidRPr="00744AA2">
              <w:rPr>
                <w:color w:val="000000" w:themeColor="text1"/>
                <w:sz w:val="26"/>
                <w:szCs w:val="26"/>
              </w:rPr>
              <w:t>rõ</w:t>
            </w:r>
          </w:p>
        </w:tc>
      </w:tr>
      <w:tr w:rsidR="00900507" w:rsidRPr="00744AA2" w14:paraId="2C70757D" w14:textId="77777777" w:rsidTr="00FD58CF">
        <w:trPr>
          <w:trHeight w:val="297"/>
        </w:trPr>
        <w:tc>
          <w:tcPr>
            <w:tcW w:w="400" w:type="pct"/>
            <w:tcBorders>
              <w:top w:val="single" w:sz="4" w:space="0" w:color="000000"/>
              <w:left w:val="single" w:sz="4" w:space="0" w:color="000000"/>
              <w:bottom w:val="single" w:sz="4" w:space="0" w:color="000000"/>
              <w:right w:val="single" w:sz="4" w:space="0" w:color="000000"/>
            </w:tcBorders>
            <w:hideMark/>
          </w:tcPr>
          <w:p w14:paraId="07E40630" w14:textId="77777777" w:rsidR="00900507" w:rsidRPr="00744AA2" w:rsidRDefault="00900507" w:rsidP="00FD58CF">
            <w:pPr>
              <w:widowControl w:val="0"/>
              <w:tabs>
                <w:tab w:val="left" w:pos="284"/>
              </w:tabs>
              <w:spacing w:before="40" w:after="40" w:line="276" w:lineRule="auto"/>
              <w:ind w:left="95"/>
              <w:jc w:val="center"/>
              <w:rPr>
                <w:color w:val="000000" w:themeColor="text1"/>
                <w:sz w:val="26"/>
                <w:szCs w:val="26"/>
              </w:rPr>
            </w:pPr>
            <w:r w:rsidRPr="00744AA2">
              <w:rPr>
                <w:color w:val="000000" w:themeColor="text1"/>
                <w:w w:val="99"/>
                <w:sz w:val="26"/>
                <w:szCs w:val="26"/>
              </w:rPr>
              <w:t>4</w:t>
            </w:r>
          </w:p>
        </w:tc>
        <w:tc>
          <w:tcPr>
            <w:tcW w:w="2200" w:type="pct"/>
            <w:tcBorders>
              <w:top w:val="single" w:sz="4" w:space="0" w:color="000000"/>
              <w:left w:val="single" w:sz="4" w:space="0" w:color="000000"/>
              <w:bottom w:val="single" w:sz="4" w:space="0" w:color="000000"/>
              <w:right w:val="single" w:sz="4" w:space="0" w:color="000000"/>
            </w:tcBorders>
            <w:hideMark/>
          </w:tcPr>
          <w:p w14:paraId="51CE0B45"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Tiêu</w:t>
            </w:r>
            <w:r w:rsidRPr="00744AA2">
              <w:rPr>
                <w:color w:val="000000" w:themeColor="text1"/>
                <w:spacing w:val="-3"/>
                <w:sz w:val="26"/>
                <w:szCs w:val="26"/>
              </w:rPr>
              <w:t xml:space="preserve"> </w:t>
            </w:r>
            <w:r w:rsidRPr="00744AA2">
              <w:rPr>
                <w:color w:val="000000" w:themeColor="text1"/>
                <w:sz w:val="26"/>
                <w:szCs w:val="26"/>
              </w:rPr>
              <w:t>chuẩn</w:t>
            </w:r>
            <w:r w:rsidRPr="00744AA2">
              <w:rPr>
                <w:color w:val="000000" w:themeColor="text1"/>
                <w:spacing w:val="1"/>
                <w:sz w:val="26"/>
                <w:szCs w:val="26"/>
              </w:rPr>
              <w:t xml:space="preserve"> </w:t>
            </w:r>
            <w:r w:rsidRPr="00744AA2">
              <w:rPr>
                <w:color w:val="000000" w:themeColor="text1"/>
                <w:sz w:val="26"/>
                <w:szCs w:val="26"/>
              </w:rPr>
              <w:t>quản</w:t>
            </w:r>
            <w:r w:rsidRPr="00744AA2">
              <w:rPr>
                <w:color w:val="000000" w:themeColor="text1"/>
                <w:spacing w:val="-2"/>
                <w:sz w:val="26"/>
                <w:szCs w:val="26"/>
              </w:rPr>
              <w:t xml:space="preserve"> </w:t>
            </w:r>
            <w:r w:rsidRPr="00744AA2">
              <w:rPr>
                <w:color w:val="000000" w:themeColor="text1"/>
                <w:sz w:val="26"/>
                <w:szCs w:val="26"/>
              </w:rPr>
              <w:t>lý</w:t>
            </w:r>
            <w:r w:rsidRPr="00744AA2">
              <w:rPr>
                <w:color w:val="000000" w:themeColor="text1"/>
                <w:spacing w:val="1"/>
                <w:sz w:val="26"/>
                <w:szCs w:val="26"/>
              </w:rPr>
              <w:t xml:space="preserve"> </w:t>
            </w:r>
            <w:r w:rsidRPr="00744AA2">
              <w:rPr>
                <w:color w:val="000000" w:themeColor="text1"/>
                <w:sz w:val="26"/>
                <w:szCs w:val="26"/>
              </w:rPr>
              <w:t>chất</w:t>
            </w:r>
            <w:r w:rsidRPr="00744AA2">
              <w:rPr>
                <w:color w:val="000000" w:themeColor="text1"/>
                <w:spacing w:val="-2"/>
                <w:sz w:val="26"/>
                <w:szCs w:val="26"/>
              </w:rPr>
              <w:t xml:space="preserve"> </w:t>
            </w:r>
            <w:r w:rsidRPr="00744AA2">
              <w:rPr>
                <w:color w:val="000000" w:themeColor="text1"/>
                <w:sz w:val="26"/>
                <w:szCs w:val="26"/>
              </w:rPr>
              <w:t>lượng</w:t>
            </w:r>
          </w:p>
        </w:tc>
        <w:tc>
          <w:tcPr>
            <w:tcW w:w="949" w:type="pct"/>
            <w:tcBorders>
              <w:top w:val="single" w:sz="4" w:space="0" w:color="000000"/>
              <w:left w:val="single" w:sz="4" w:space="0" w:color="000000"/>
              <w:bottom w:val="single" w:sz="4" w:space="0" w:color="000000"/>
              <w:right w:val="single" w:sz="4" w:space="0" w:color="000000"/>
            </w:tcBorders>
          </w:tcPr>
          <w:p w14:paraId="689339DE"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731FF7C0" w14:textId="77777777" w:rsidR="00900507" w:rsidRPr="00744AA2" w:rsidRDefault="00900507" w:rsidP="00FD58CF">
            <w:pPr>
              <w:widowControl w:val="0"/>
              <w:tabs>
                <w:tab w:val="left" w:pos="284"/>
              </w:tabs>
              <w:spacing w:before="40" w:after="40" w:line="276" w:lineRule="auto"/>
              <w:ind w:left="103" w:right="797"/>
              <w:jc w:val="right"/>
              <w:rPr>
                <w:color w:val="000000" w:themeColor="text1"/>
                <w:sz w:val="26"/>
                <w:szCs w:val="26"/>
              </w:rPr>
            </w:pPr>
            <w:r w:rsidRPr="00744AA2">
              <w:rPr>
                <w:color w:val="000000" w:themeColor="text1"/>
                <w:sz w:val="26"/>
                <w:szCs w:val="26"/>
              </w:rPr>
              <w:t>ISO</w:t>
            </w:r>
            <w:r w:rsidRPr="00744AA2">
              <w:rPr>
                <w:color w:val="000000" w:themeColor="text1"/>
                <w:spacing w:val="-3"/>
                <w:sz w:val="26"/>
                <w:szCs w:val="26"/>
              </w:rPr>
              <w:t xml:space="preserve"> </w:t>
            </w:r>
            <w:r w:rsidRPr="00744AA2">
              <w:rPr>
                <w:color w:val="000000" w:themeColor="text1"/>
                <w:sz w:val="26"/>
                <w:szCs w:val="26"/>
              </w:rPr>
              <w:t>9001</w:t>
            </w:r>
          </w:p>
        </w:tc>
      </w:tr>
      <w:tr w:rsidR="00900507" w:rsidRPr="00744AA2" w14:paraId="62582EA9" w14:textId="77777777" w:rsidTr="00FD58CF">
        <w:trPr>
          <w:trHeight w:val="599"/>
        </w:trPr>
        <w:tc>
          <w:tcPr>
            <w:tcW w:w="400" w:type="pct"/>
            <w:tcBorders>
              <w:top w:val="single" w:sz="4" w:space="0" w:color="000000"/>
              <w:left w:val="single" w:sz="4" w:space="0" w:color="000000"/>
              <w:bottom w:val="single" w:sz="4" w:space="0" w:color="000000"/>
              <w:right w:val="single" w:sz="4" w:space="0" w:color="000000"/>
            </w:tcBorders>
            <w:hideMark/>
          </w:tcPr>
          <w:p w14:paraId="7158163F" w14:textId="77777777" w:rsidR="00900507" w:rsidRPr="00744AA2" w:rsidRDefault="00900507" w:rsidP="00FD58CF">
            <w:pPr>
              <w:widowControl w:val="0"/>
              <w:tabs>
                <w:tab w:val="left" w:pos="284"/>
              </w:tabs>
              <w:spacing w:before="40" w:after="40" w:line="276" w:lineRule="auto"/>
              <w:ind w:left="95"/>
              <w:jc w:val="center"/>
              <w:rPr>
                <w:color w:val="000000" w:themeColor="text1"/>
                <w:sz w:val="26"/>
                <w:szCs w:val="26"/>
              </w:rPr>
            </w:pPr>
            <w:r w:rsidRPr="00744AA2">
              <w:rPr>
                <w:color w:val="000000" w:themeColor="text1"/>
                <w:w w:val="99"/>
                <w:sz w:val="26"/>
                <w:szCs w:val="26"/>
              </w:rPr>
              <w:t>5</w:t>
            </w:r>
          </w:p>
        </w:tc>
        <w:tc>
          <w:tcPr>
            <w:tcW w:w="2200" w:type="pct"/>
            <w:tcBorders>
              <w:top w:val="single" w:sz="4" w:space="0" w:color="000000"/>
              <w:left w:val="single" w:sz="4" w:space="0" w:color="000000"/>
              <w:bottom w:val="single" w:sz="4" w:space="0" w:color="000000"/>
              <w:right w:val="single" w:sz="4" w:space="0" w:color="000000"/>
            </w:tcBorders>
            <w:hideMark/>
          </w:tcPr>
          <w:p w14:paraId="5B5A66EC"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Tiêu</w:t>
            </w:r>
            <w:r w:rsidRPr="00744AA2">
              <w:rPr>
                <w:color w:val="000000" w:themeColor="text1"/>
                <w:spacing w:val="-2"/>
                <w:sz w:val="26"/>
                <w:szCs w:val="26"/>
              </w:rPr>
              <w:t xml:space="preserve"> </w:t>
            </w:r>
            <w:r w:rsidRPr="00744AA2">
              <w:rPr>
                <w:color w:val="000000" w:themeColor="text1"/>
                <w:sz w:val="26"/>
                <w:szCs w:val="26"/>
              </w:rPr>
              <w:t>chuẩn</w:t>
            </w:r>
            <w:r w:rsidRPr="00744AA2">
              <w:rPr>
                <w:color w:val="000000" w:themeColor="text1"/>
                <w:spacing w:val="-2"/>
                <w:sz w:val="26"/>
                <w:szCs w:val="26"/>
              </w:rPr>
              <w:t xml:space="preserve"> </w:t>
            </w:r>
            <w:r w:rsidRPr="00744AA2">
              <w:rPr>
                <w:color w:val="000000" w:themeColor="text1"/>
                <w:sz w:val="26"/>
                <w:szCs w:val="26"/>
              </w:rPr>
              <w:t>áp</w:t>
            </w:r>
            <w:r w:rsidRPr="00744AA2">
              <w:rPr>
                <w:color w:val="000000" w:themeColor="text1"/>
                <w:spacing w:val="-2"/>
                <w:sz w:val="26"/>
                <w:szCs w:val="26"/>
              </w:rPr>
              <w:t xml:space="preserve"> </w:t>
            </w:r>
            <w:r w:rsidRPr="00744AA2">
              <w:rPr>
                <w:color w:val="000000" w:themeColor="text1"/>
                <w:sz w:val="26"/>
                <w:szCs w:val="26"/>
              </w:rPr>
              <w:t>dụng</w:t>
            </w:r>
          </w:p>
        </w:tc>
        <w:tc>
          <w:tcPr>
            <w:tcW w:w="949" w:type="pct"/>
            <w:tcBorders>
              <w:top w:val="single" w:sz="4" w:space="0" w:color="000000"/>
              <w:left w:val="single" w:sz="4" w:space="0" w:color="000000"/>
              <w:bottom w:val="single" w:sz="4" w:space="0" w:color="000000"/>
              <w:right w:val="single" w:sz="4" w:space="0" w:color="000000"/>
            </w:tcBorders>
          </w:tcPr>
          <w:p w14:paraId="362B4546"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350D6A98" w14:textId="77777777" w:rsidR="00900507" w:rsidRPr="00744AA2" w:rsidRDefault="00900507" w:rsidP="00FD58CF">
            <w:pPr>
              <w:widowControl w:val="0"/>
              <w:tabs>
                <w:tab w:val="left" w:pos="284"/>
              </w:tabs>
              <w:spacing w:before="40" w:after="40" w:line="276" w:lineRule="auto"/>
              <w:ind w:left="107"/>
              <w:rPr>
                <w:color w:val="000000" w:themeColor="text1"/>
                <w:sz w:val="26"/>
                <w:szCs w:val="26"/>
              </w:rPr>
            </w:pPr>
            <w:r w:rsidRPr="00744AA2">
              <w:rPr>
                <w:color w:val="000000" w:themeColor="text1"/>
                <w:sz w:val="26"/>
                <w:szCs w:val="26"/>
              </w:rPr>
              <w:t>TCVN</w:t>
            </w:r>
            <w:r w:rsidRPr="00744AA2">
              <w:rPr>
                <w:color w:val="000000" w:themeColor="text1"/>
                <w:spacing w:val="-3"/>
                <w:sz w:val="26"/>
                <w:szCs w:val="26"/>
              </w:rPr>
              <w:t xml:space="preserve"> </w:t>
            </w:r>
            <w:r w:rsidRPr="00744AA2">
              <w:rPr>
                <w:color w:val="000000" w:themeColor="text1"/>
                <w:sz w:val="26"/>
                <w:szCs w:val="26"/>
              </w:rPr>
              <w:t>197-</w:t>
            </w:r>
            <w:proofErr w:type="gramStart"/>
            <w:r w:rsidRPr="00744AA2">
              <w:rPr>
                <w:color w:val="000000" w:themeColor="text1"/>
                <w:sz w:val="26"/>
                <w:szCs w:val="26"/>
              </w:rPr>
              <w:t>2014  hoặc</w:t>
            </w:r>
            <w:proofErr w:type="gramEnd"/>
          </w:p>
          <w:p w14:paraId="5EBF0CBA" w14:textId="77777777" w:rsidR="00900507" w:rsidRPr="00744AA2" w:rsidRDefault="00900507" w:rsidP="00FD58CF">
            <w:pPr>
              <w:widowControl w:val="0"/>
              <w:tabs>
                <w:tab w:val="left" w:pos="284"/>
              </w:tabs>
              <w:spacing w:before="40" w:after="40" w:line="276" w:lineRule="auto"/>
              <w:ind w:left="107"/>
              <w:rPr>
                <w:color w:val="000000" w:themeColor="text1"/>
                <w:sz w:val="26"/>
                <w:szCs w:val="26"/>
              </w:rPr>
            </w:pPr>
            <w:r w:rsidRPr="00744AA2">
              <w:rPr>
                <w:color w:val="000000" w:themeColor="text1"/>
                <w:sz w:val="26"/>
                <w:szCs w:val="26"/>
              </w:rPr>
              <w:t>tương</w:t>
            </w:r>
            <w:r w:rsidRPr="00744AA2">
              <w:rPr>
                <w:color w:val="000000" w:themeColor="text1"/>
                <w:spacing w:val="-3"/>
                <w:sz w:val="26"/>
                <w:szCs w:val="26"/>
              </w:rPr>
              <w:t xml:space="preserve"> </w:t>
            </w:r>
            <w:r w:rsidRPr="00744AA2">
              <w:rPr>
                <w:color w:val="000000" w:themeColor="text1"/>
                <w:sz w:val="26"/>
                <w:szCs w:val="26"/>
              </w:rPr>
              <w:t>đương</w:t>
            </w:r>
          </w:p>
        </w:tc>
      </w:tr>
      <w:tr w:rsidR="00900507" w:rsidRPr="00744AA2" w14:paraId="7A29CA9C" w14:textId="77777777" w:rsidTr="00FD58CF">
        <w:trPr>
          <w:trHeight w:val="297"/>
        </w:trPr>
        <w:tc>
          <w:tcPr>
            <w:tcW w:w="400" w:type="pct"/>
            <w:tcBorders>
              <w:top w:val="single" w:sz="4" w:space="0" w:color="000000"/>
              <w:left w:val="single" w:sz="4" w:space="0" w:color="000000"/>
              <w:bottom w:val="single" w:sz="4" w:space="0" w:color="000000"/>
              <w:right w:val="single" w:sz="4" w:space="0" w:color="000000"/>
            </w:tcBorders>
            <w:hideMark/>
          </w:tcPr>
          <w:p w14:paraId="6C02E33B" w14:textId="77777777" w:rsidR="00900507" w:rsidRPr="00744AA2" w:rsidRDefault="00900507" w:rsidP="00FD58CF">
            <w:pPr>
              <w:widowControl w:val="0"/>
              <w:tabs>
                <w:tab w:val="left" w:pos="284"/>
              </w:tabs>
              <w:spacing w:before="40" w:after="40" w:line="276" w:lineRule="auto"/>
              <w:ind w:left="103" w:right="144"/>
              <w:jc w:val="right"/>
              <w:rPr>
                <w:color w:val="000000" w:themeColor="text1"/>
                <w:sz w:val="26"/>
                <w:szCs w:val="26"/>
              </w:rPr>
            </w:pPr>
            <w:r w:rsidRPr="00744AA2">
              <w:rPr>
                <w:color w:val="000000" w:themeColor="text1"/>
                <w:w w:val="99"/>
                <w:sz w:val="26"/>
                <w:szCs w:val="26"/>
              </w:rPr>
              <w:t>2</w:t>
            </w:r>
          </w:p>
        </w:tc>
        <w:tc>
          <w:tcPr>
            <w:tcW w:w="2200" w:type="pct"/>
            <w:tcBorders>
              <w:top w:val="single" w:sz="4" w:space="0" w:color="000000"/>
              <w:left w:val="single" w:sz="4" w:space="0" w:color="000000"/>
              <w:bottom w:val="single" w:sz="4" w:space="0" w:color="000000"/>
              <w:right w:val="single" w:sz="4" w:space="0" w:color="000000"/>
            </w:tcBorders>
            <w:hideMark/>
          </w:tcPr>
          <w:p w14:paraId="45D44678" w14:textId="77777777" w:rsidR="00900507" w:rsidRPr="00744AA2" w:rsidRDefault="00900507" w:rsidP="00FD58CF">
            <w:pPr>
              <w:widowControl w:val="0"/>
              <w:tabs>
                <w:tab w:val="left" w:pos="284"/>
              </w:tabs>
              <w:spacing w:before="40" w:after="40" w:line="276" w:lineRule="auto"/>
              <w:ind w:left="105"/>
              <w:rPr>
                <w:b/>
                <w:color w:val="000000" w:themeColor="text1"/>
                <w:sz w:val="26"/>
                <w:szCs w:val="26"/>
              </w:rPr>
            </w:pPr>
            <w:r w:rsidRPr="00744AA2">
              <w:rPr>
                <w:b/>
                <w:color w:val="000000" w:themeColor="text1"/>
                <w:sz w:val="26"/>
                <w:szCs w:val="26"/>
              </w:rPr>
              <w:t>Đai</w:t>
            </w:r>
            <w:r w:rsidRPr="00744AA2">
              <w:rPr>
                <w:b/>
                <w:color w:val="000000" w:themeColor="text1"/>
                <w:spacing w:val="-3"/>
                <w:sz w:val="26"/>
                <w:szCs w:val="26"/>
              </w:rPr>
              <w:t xml:space="preserve"> </w:t>
            </w:r>
            <w:r w:rsidRPr="00744AA2">
              <w:rPr>
                <w:b/>
                <w:color w:val="000000" w:themeColor="text1"/>
                <w:sz w:val="26"/>
                <w:szCs w:val="26"/>
              </w:rPr>
              <w:t>thép</w:t>
            </w:r>
          </w:p>
        </w:tc>
        <w:tc>
          <w:tcPr>
            <w:tcW w:w="949" w:type="pct"/>
            <w:tcBorders>
              <w:top w:val="single" w:sz="4" w:space="0" w:color="000000"/>
              <w:left w:val="single" w:sz="4" w:space="0" w:color="000000"/>
              <w:bottom w:val="single" w:sz="4" w:space="0" w:color="000000"/>
              <w:right w:val="single" w:sz="4" w:space="0" w:color="000000"/>
            </w:tcBorders>
          </w:tcPr>
          <w:p w14:paraId="7BA04321"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tcPr>
          <w:p w14:paraId="4E3C4B83"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r>
      <w:tr w:rsidR="00900507" w:rsidRPr="00744AA2" w14:paraId="5C8B691C"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hideMark/>
          </w:tcPr>
          <w:p w14:paraId="304EC3B3" w14:textId="77777777" w:rsidR="00900507" w:rsidRPr="00744AA2" w:rsidRDefault="00900507" w:rsidP="00FD58CF">
            <w:pPr>
              <w:widowControl w:val="0"/>
              <w:tabs>
                <w:tab w:val="left" w:pos="284"/>
              </w:tabs>
              <w:spacing w:before="40" w:after="40" w:line="276" w:lineRule="auto"/>
              <w:ind w:left="103" w:right="101"/>
              <w:jc w:val="right"/>
              <w:rPr>
                <w:color w:val="000000" w:themeColor="text1"/>
                <w:sz w:val="26"/>
                <w:szCs w:val="26"/>
              </w:rPr>
            </w:pPr>
            <w:r w:rsidRPr="00744AA2">
              <w:rPr>
                <w:color w:val="000000" w:themeColor="text1"/>
                <w:sz w:val="26"/>
                <w:szCs w:val="26"/>
              </w:rPr>
              <w:t>2.1.</w:t>
            </w:r>
          </w:p>
        </w:tc>
        <w:tc>
          <w:tcPr>
            <w:tcW w:w="2200" w:type="pct"/>
            <w:tcBorders>
              <w:top w:val="single" w:sz="4" w:space="0" w:color="000000"/>
              <w:left w:val="single" w:sz="4" w:space="0" w:color="000000"/>
              <w:bottom w:val="single" w:sz="4" w:space="0" w:color="000000"/>
              <w:right w:val="single" w:sz="4" w:space="0" w:color="000000"/>
            </w:tcBorders>
            <w:hideMark/>
          </w:tcPr>
          <w:p w14:paraId="58B67BC6"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Mã</w:t>
            </w:r>
            <w:r w:rsidRPr="00744AA2">
              <w:rPr>
                <w:color w:val="000000" w:themeColor="text1"/>
                <w:spacing w:val="-5"/>
                <w:sz w:val="26"/>
                <w:szCs w:val="26"/>
              </w:rPr>
              <w:t xml:space="preserve"> </w:t>
            </w:r>
            <w:r w:rsidRPr="00744AA2">
              <w:rPr>
                <w:color w:val="000000" w:themeColor="text1"/>
                <w:sz w:val="26"/>
                <w:szCs w:val="26"/>
              </w:rPr>
              <w:t>hiệu</w:t>
            </w:r>
          </w:p>
        </w:tc>
        <w:tc>
          <w:tcPr>
            <w:tcW w:w="949" w:type="pct"/>
            <w:tcBorders>
              <w:top w:val="single" w:sz="4" w:space="0" w:color="000000"/>
              <w:left w:val="single" w:sz="4" w:space="0" w:color="000000"/>
              <w:bottom w:val="single" w:sz="4" w:space="0" w:color="000000"/>
              <w:right w:val="single" w:sz="4" w:space="0" w:color="000000"/>
            </w:tcBorders>
          </w:tcPr>
          <w:p w14:paraId="6BB73B49"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6F6A4FFC" w14:textId="77777777" w:rsidR="00900507" w:rsidRPr="00744AA2" w:rsidRDefault="00900507" w:rsidP="00FD58CF">
            <w:pPr>
              <w:widowControl w:val="0"/>
              <w:tabs>
                <w:tab w:val="left" w:pos="284"/>
              </w:tabs>
              <w:spacing w:before="40" w:after="40" w:line="276" w:lineRule="auto"/>
              <w:ind w:left="103" w:right="734"/>
              <w:jc w:val="right"/>
              <w:rPr>
                <w:color w:val="000000" w:themeColor="text1"/>
                <w:sz w:val="26"/>
                <w:szCs w:val="26"/>
              </w:rPr>
            </w:pPr>
            <w:r w:rsidRPr="00744AA2">
              <w:rPr>
                <w:color w:val="000000" w:themeColor="text1"/>
                <w:sz w:val="26"/>
                <w:szCs w:val="26"/>
              </w:rPr>
              <w:t>Nêu</w:t>
            </w:r>
            <w:r w:rsidRPr="00744AA2">
              <w:rPr>
                <w:color w:val="000000" w:themeColor="text1"/>
                <w:spacing w:val="-3"/>
                <w:sz w:val="26"/>
                <w:szCs w:val="26"/>
              </w:rPr>
              <w:t xml:space="preserve"> </w:t>
            </w:r>
            <w:r w:rsidRPr="00744AA2">
              <w:rPr>
                <w:color w:val="000000" w:themeColor="text1"/>
                <w:sz w:val="26"/>
                <w:szCs w:val="26"/>
              </w:rPr>
              <w:t>cụ</w:t>
            </w:r>
            <w:r w:rsidRPr="00744AA2">
              <w:rPr>
                <w:color w:val="000000" w:themeColor="text1"/>
                <w:spacing w:val="-2"/>
                <w:sz w:val="26"/>
                <w:szCs w:val="26"/>
              </w:rPr>
              <w:t xml:space="preserve"> </w:t>
            </w:r>
            <w:r w:rsidRPr="00744AA2">
              <w:rPr>
                <w:color w:val="000000" w:themeColor="text1"/>
                <w:sz w:val="26"/>
                <w:szCs w:val="26"/>
              </w:rPr>
              <w:t>thể</w:t>
            </w:r>
          </w:p>
        </w:tc>
      </w:tr>
      <w:tr w:rsidR="00900507" w:rsidRPr="00744AA2" w14:paraId="7A1B2B26"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tcPr>
          <w:p w14:paraId="6B4C4D08"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69342164"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0.4</w:t>
            </w:r>
          </w:p>
        </w:tc>
        <w:tc>
          <w:tcPr>
            <w:tcW w:w="949" w:type="pct"/>
            <w:tcBorders>
              <w:top w:val="single" w:sz="4" w:space="0" w:color="000000"/>
              <w:left w:val="single" w:sz="4" w:space="0" w:color="000000"/>
              <w:bottom w:val="single" w:sz="4" w:space="0" w:color="000000"/>
              <w:right w:val="single" w:sz="4" w:space="0" w:color="000000"/>
            </w:tcBorders>
          </w:tcPr>
          <w:p w14:paraId="0FF1F257"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tcPr>
          <w:p w14:paraId="4FEAB47E"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r>
      <w:tr w:rsidR="00900507" w:rsidRPr="00744AA2" w14:paraId="29302ED6"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tcPr>
          <w:p w14:paraId="7F5347CA"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38F5FB4E"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0.7</w:t>
            </w:r>
          </w:p>
        </w:tc>
        <w:tc>
          <w:tcPr>
            <w:tcW w:w="949" w:type="pct"/>
            <w:tcBorders>
              <w:top w:val="single" w:sz="4" w:space="0" w:color="000000"/>
              <w:left w:val="single" w:sz="4" w:space="0" w:color="000000"/>
              <w:bottom w:val="single" w:sz="4" w:space="0" w:color="000000"/>
              <w:right w:val="single" w:sz="4" w:space="0" w:color="000000"/>
            </w:tcBorders>
          </w:tcPr>
          <w:p w14:paraId="4FB6C0F8"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tcPr>
          <w:p w14:paraId="3115B792"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r>
      <w:tr w:rsidR="00900507" w:rsidRPr="00744AA2" w14:paraId="75958CB2" w14:textId="77777777" w:rsidTr="00FD58CF">
        <w:trPr>
          <w:trHeight w:val="1495"/>
        </w:trPr>
        <w:tc>
          <w:tcPr>
            <w:tcW w:w="400" w:type="pct"/>
            <w:tcBorders>
              <w:top w:val="single" w:sz="4" w:space="0" w:color="000000"/>
              <w:left w:val="single" w:sz="4" w:space="0" w:color="000000"/>
              <w:bottom w:val="single" w:sz="4" w:space="0" w:color="000000"/>
              <w:right w:val="single" w:sz="4" w:space="0" w:color="000000"/>
            </w:tcBorders>
            <w:hideMark/>
          </w:tcPr>
          <w:p w14:paraId="38819691" w14:textId="77777777" w:rsidR="00900507" w:rsidRPr="00744AA2" w:rsidRDefault="00900507" w:rsidP="00FD58CF">
            <w:pPr>
              <w:widowControl w:val="0"/>
              <w:tabs>
                <w:tab w:val="left" w:pos="284"/>
              </w:tabs>
              <w:spacing w:before="40" w:after="40" w:line="276" w:lineRule="auto"/>
              <w:ind w:left="103" w:right="101"/>
              <w:jc w:val="right"/>
              <w:rPr>
                <w:color w:val="000000" w:themeColor="text1"/>
                <w:sz w:val="26"/>
                <w:szCs w:val="26"/>
              </w:rPr>
            </w:pPr>
            <w:r w:rsidRPr="00744AA2">
              <w:rPr>
                <w:color w:val="000000" w:themeColor="text1"/>
                <w:sz w:val="26"/>
                <w:szCs w:val="26"/>
              </w:rPr>
              <w:t>2.2.</w:t>
            </w:r>
          </w:p>
        </w:tc>
        <w:tc>
          <w:tcPr>
            <w:tcW w:w="2200" w:type="pct"/>
            <w:tcBorders>
              <w:top w:val="single" w:sz="4" w:space="0" w:color="000000"/>
              <w:left w:val="single" w:sz="4" w:space="0" w:color="000000"/>
              <w:bottom w:val="single" w:sz="4" w:space="0" w:color="000000"/>
              <w:right w:val="single" w:sz="4" w:space="0" w:color="000000"/>
            </w:tcBorders>
            <w:hideMark/>
          </w:tcPr>
          <w:p w14:paraId="5E7A15CF"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Loại</w:t>
            </w:r>
          </w:p>
        </w:tc>
        <w:tc>
          <w:tcPr>
            <w:tcW w:w="949" w:type="pct"/>
            <w:tcBorders>
              <w:top w:val="single" w:sz="4" w:space="0" w:color="000000"/>
              <w:left w:val="single" w:sz="4" w:space="0" w:color="000000"/>
              <w:bottom w:val="single" w:sz="4" w:space="0" w:color="000000"/>
              <w:right w:val="single" w:sz="4" w:space="0" w:color="000000"/>
            </w:tcBorders>
          </w:tcPr>
          <w:p w14:paraId="0CA39DF0"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7BEEBDB3" w14:textId="77777777" w:rsidR="00900507" w:rsidRPr="00744AA2" w:rsidRDefault="00900507" w:rsidP="00FD58CF">
            <w:pPr>
              <w:widowControl w:val="0"/>
              <w:tabs>
                <w:tab w:val="left" w:pos="284"/>
              </w:tabs>
              <w:spacing w:before="40" w:after="40" w:line="276" w:lineRule="auto"/>
              <w:ind w:left="107" w:right="99"/>
              <w:rPr>
                <w:color w:val="000000" w:themeColor="text1"/>
                <w:sz w:val="26"/>
                <w:szCs w:val="26"/>
              </w:rPr>
            </w:pPr>
            <w:r w:rsidRPr="00744AA2">
              <w:rPr>
                <w:color w:val="000000" w:themeColor="text1"/>
                <w:sz w:val="26"/>
                <w:szCs w:val="26"/>
              </w:rPr>
              <w:t>Đai</w:t>
            </w:r>
            <w:r w:rsidRPr="00744AA2">
              <w:rPr>
                <w:color w:val="000000" w:themeColor="text1"/>
                <w:spacing w:val="1"/>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làm</w:t>
            </w:r>
            <w:r w:rsidRPr="00744AA2">
              <w:rPr>
                <w:color w:val="000000" w:themeColor="text1"/>
                <w:spacing w:val="66"/>
                <w:sz w:val="26"/>
                <w:szCs w:val="26"/>
              </w:rPr>
              <w:t xml:space="preserve"> </w:t>
            </w:r>
            <w:r w:rsidRPr="00744AA2">
              <w:rPr>
                <w:color w:val="000000" w:themeColor="text1"/>
                <w:sz w:val="26"/>
                <w:szCs w:val="26"/>
              </w:rPr>
              <w:t>bằng</w:t>
            </w:r>
            <w:r w:rsidRPr="00744AA2">
              <w:rPr>
                <w:color w:val="000000" w:themeColor="text1"/>
                <w:spacing w:val="1"/>
                <w:sz w:val="26"/>
                <w:szCs w:val="26"/>
              </w:rPr>
              <w:t xml:space="preserve"> </w:t>
            </w:r>
            <w:r w:rsidRPr="00744AA2">
              <w:rPr>
                <w:color w:val="000000" w:themeColor="text1"/>
                <w:sz w:val="26"/>
                <w:szCs w:val="26"/>
              </w:rPr>
              <w:t>thép không gỉ dùng để</w:t>
            </w:r>
            <w:r w:rsidRPr="00744AA2">
              <w:rPr>
                <w:color w:val="000000" w:themeColor="text1"/>
                <w:spacing w:val="1"/>
                <w:sz w:val="26"/>
                <w:szCs w:val="26"/>
              </w:rPr>
              <w:t xml:space="preserve"> </w:t>
            </w:r>
            <w:r w:rsidRPr="00744AA2">
              <w:rPr>
                <w:color w:val="000000" w:themeColor="text1"/>
                <w:sz w:val="26"/>
                <w:szCs w:val="26"/>
              </w:rPr>
              <w:t>cố định hộp</w:t>
            </w:r>
            <w:r w:rsidRPr="00744AA2">
              <w:rPr>
                <w:color w:val="000000" w:themeColor="text1"/>
                <w:spacing w:val="1"/>
                <w:sz w:val="26"/>
                <w:szCs w:val="26"/>
              </w:rPr>
              <w:t xml:space="preserve"> </w:t>
            </w:r>
            <w:r w:rsidRPr="00744AA2">
              <w:rPr>
                <w:color w:val="000000" w:themeColor="text1"/>
                <w:sz w:val="26"/>
                <w:szCs w:val="26"/>
              </w:rPr>
              <w:t>công tơ,</w:t>
            </w:r>
            <w:r w:rsidRPr="00744AA2">
              <w:rPr>
                <w:color w:val="000000" w:themeColor="text1"/>
                <w:spacing w:val="1"/>
                <w:sz w:val="26"/>
                <w:szCs w:val="26"/>
              </w:rPr>
              <w:t xml:space="preserve"> </w:t>
            </w:r>
            <w:r w:rsidRPr="00744AA2">
              <w:rPr>
                <w:color w:val="000000" w:themeColor="text1"/>
                <w:sz w:val="26"/>
                <w:szCs w:val="26"/>
              </w:rPr>
              <w:t>hộp</w:t>
            </w:r>
            <w:r w:rsidRPr="00744AA2">
              <w:rPr>
                <w:color w:val="000000" w:themeColor="text1"/>
                <w:spacing w:val="58"/>
                <w:sz w:val="26"/>
                <w:szCs w:val="26"/>
              </w:rPr>
              <w:t xml:space="preserve"> </w:t>
            </w:r>
            <w:r w:rsidRPr="00744AA2">
              <w:rPr>
                <w:color w:val="000000" w:themeColor="text1"/>
                <w:sz w:val="26"/>
                <w:szCs w:val="26"/>
              </w:rPr>
              <w:t>phân</w:t>
            </w:r>
            <w:r w:rsidRPr="00744AA2">
              <w:rPr>
                <w:color w:val="000000" w:themeColor="text1"/>
                <w:spacing w:val="59"/>
                <w:sz w:val="26"/>
                <w:szCs w:val="26"/>
              </w:rPr>
              <w:t xml:space="preserve"> </w:t>
            </w:r>
            <w:r w:rsidRPr="00744AA2">
              <w:rPr>
                <w:color w:val="000000" w:themeColor="text1"/>
                <w:sz w:val="26"/>
                <w:szCs w:val="26"/>
              </w:rPr>
              <w:t>phối,</w:t>
            </w:r>
            <w:r w:rsidRPr="00744AA2">
              <w:rPr>
                <w:color w:val="000000" w:themeColor="text1"/>
                <w:spacing w:val="58"/>
                <w:sz w:val="26"/>
                <w:szCs w:val="26"/>
              </w:rPr>
              <w:t xml:space="preserve"> </w:t>
            </w:r>
            <w:r w:rsidRPr="00744AA2">
              <w:rPr>
                <w:color w:val="000000" w:themeColor="text1"/>
                <w:sz w:val="26"/>
                <w:szCs w:val="26"/>
              </w:rPr>
              <w:t>ống</w:t>
            </w:r>
          </w:p>
          <w:p w14:paraId="10F0811A" w14:textId="77777777" w:rsidR="00900507" w:rsidRPr="00744AA2" w:rsidRDefault="00900507" w:rsidP="00FD58CF">
            <w:pPr>
              <w:widowControl w:val="0"/>
              <w:tabs>
                <w:tab w:val="left" w:pos="284"/>
              </w:tabs>
              <w:spacing w:before="40" w:after="40" w:line="276" w:lineRule="auto"/>
              <w:ind w:left="107"/>
              <w:rPr>
                <w:color w:val="000000" w:themeColor="text1"/>
                <w:sz w:val="26"/>
                <w:szCs w:val="26"/>
              </w:rPr>
            </w:pPr>
            <w:r w:rsidRPr="00744AA2">
              <w:rPr>
                <w:color w:val="000000" w:themeColor="text1"/>
                <w:sz w:val="26"/>
                <w:szCs w:val="26"/>
              </w:rPr>
              <w:t>uPVC</w:t>
            </w:r>
            <w:r w:rsidRPr="00744AA2">
              <w:rPr>
                <w:color w:val="000000" w:themeColor="text1"/>
                <w:spacing w:val="-2"/>
                <w:sz w:val="26"/>
                <w:szCs w:val="26"/>
              </w:rPr>
              <w:t xml:space="preserve"> </w:t>
            </w:r>
            <w:r w:rsidRPr="00744AA2">
              <w:rPr>
                <w:color w:val="000000" w:themeColor="text1"/>
                <w:sz w:val="26"/>
                <w:szCs w:val="26"/>
              </w:rPr>
              <w:t>lên trụ</w:t>
            </w:r>
            <w:r w:rsidRPr="00744AA2">
              <w:rPr>
                <w:color w:val="000000" w:themeColor="text1"/>
                <w:spacing w:val="-2"/>
                <w:sz w:val="26"/>
                <w:szCs w:val="26"/>
              </w:rPr>
              <w:t xml:space="preserve"> </w:t>
            </w:r>
            <w:r w:rsidRPr="00744AA2">
              <w:rPr>
                <w:color w:val="000000" w:themeColor="text1"/>
                <w:sz w:val="26"/>
                <w:szCs w:val="26"/>
              </w:rPr>
              <w:t>bê</w:t>
            </w:r>
            <w:r w:rsidRPr="00744AA2">
              <w:rPr>
                <w:color w:val="000000" w:themeColor="text1"/>
                <w:spacing w:val="-1"/>
                <w:sz w:val="26"/>
                <w:szCs w:val="26"/>
              </w:rPr>
              <w:t xml:space="preserve"> </w:t>
            </w:r>
            <w:r w:rsidRPr="00744AA2">
              <w:rPr>
                <w:color w:val="000000" w:themeColor="text1"/>
                <w:sz w:val="26"/>
                <w:szCs w:val="26"/>
              </w:rPr>
              <w:t>tông</w:t>
            </w:r>
          </w:p>
        </w:tc>
      </w:tr>
      <w:tr w:rsidR="00900507" w:rsidRPr="00744AA2" w14:paraId="0DC38475" w14:textId="77777777" w:rsidTr="00FD58CF">
        <w:trPr>
          <w:trHeight w:val="297"/>
        </w:trPr>
        <w:tc>
          <w:tcPr>
            <w:tcW w:w="400" w:type="pct"/>
            <w:tcBorders>
              <w:top w:val="single" w:sz="4" w:space="0" w:color="000000"/>
              <w:left w:val="single" w:sz="4" w:space="0" w:color="000000"/>
              <w:bottom w:val="single" w:sz="4" w:space="0" w:color="000000"/>
              <w:right w:val="single" w:sz="4" w:space="0" w:color="000000"/>
            </w:tcBorders>
            <w:hideMark/>
          </w:tcPr>
          <w:p w14:paraId="05438918" w14:textId="77777777" w:rsidR="00900507" w:rsidRPr="00744AA2" w:rsidRDefault="00900507" w:rsidP="00FD58CF">
            <w:pPr>
              <w:widowControl w:val="0"/>
              <w:tabs>
                <w:tab w:val="left" w:pos="284"/>
              </w:tabs>
              <w:spacing w:before="40" w:after="40" w:line="276" w:lineRule="auto"/>
              <w:ind w:left="103" w:right="101"/>
              <w:jc w:val="right"/>
              <w:rPr>
                <w:color w:val="000000" w:themeColor="text1"/>
                <w:sz w:val="26"/>
                <w:szCs w:val="26"/>
              </w:rPr>
            </w:pPr>
            <w:r w:rsidRPr="00744AA2">
              <w:rPr>
                <w:color w:val="000000" w:themeColor="text1"/>
                <w:sz w:val="26"/>
                <w:szCs w:val="26"/>
              </w:rPr>
              <w:t>2.3.</w:t>
            </w:r>
          </w:p>
        </w:tc>
        <w:tc>
          <w:tcPr>
            <w:tcW w:w="2200" w:type="pct"/>
            <w:tcBorders>
              <w:top w:val="single" w:sz="4" w:space="0" w:color="000000"/>
              <w:left w:val="single" w:sz="4" w:space="0" w:color="000000"/>
              <w:bottom w:val="single" w:sz="4" w:space="0" w:color="000000"/>
              <w:right w:val="single" w:sz="4" w:space="0" w:color="000000"/>
            </w:tcBorders>
            <w:hideMark/>
          </w:tcPr>
          <w:p w14:paraId="0AEF1E16"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Chiều</w:t>
            </w:r>
            <w:r w:rsidRPr="00744AA2">
              <w:rPr>
                <w:color w:val="000000" w:themeColor="text1"/>
                <w:spacing w:val="-3"/>
                <w:sz w:val="26"/>
                <w:szCs w:val="26"/>
              </w:rPr>
              <w:t xml:space="preserve"> </w:t>
            </w:r>
            <w:r w:rsidRPr="00744AA2">
              <w:rPr>
                <w:color w:val="000000" w:themeColor="text1"/>
                <w:sz w:val="26"/>
                <w:szCs w:val="26"/>
              </w:rPr>
              <w:t>rộng</w:t>
            </w:r>
          </w:p>
        </w:tc>
        <w:tc>
          <w:tcPr>
            <w:tcW w:w="949" w:type="pct"/>
            <w:tcBorders>
              <w:top w:val="single" w:sz="4" w:space="0" w:color="000000"/>
              <w:left w:val="single" w:sz="4" w:space="0" w:color="000000"/>
              <w:bottom w:val="single" w:sz="4" w:space="0" w:color="000000"/>
              <w:right w:val="single" w:sz="4" w:space="0" w:color="000000"/>
            </w:tcBorders>
            <w:hideMark/>
          </w:tcPr>
          <w:p w14:paraId="1261E698" w14:textId="77777777" w:rsidR="00900507" w:rsidRPr="00744AA2" w:rsidRDefault="00900507" w:rsidP="00FD58CF">
            <w:pPr>
              <w:widowControl w:val="0"/>
              <w:tabs>
                <w:tab w:val="left" w:pos="284"/>
              </w:tabs>
              <w:spacing w:before="40" w:after="40" w:line="276" w:lineRule="auto"/>
              <w:ind w:left="291" w:right="291"/>
              <w:jc w:val="center"/>
              <w:rPr>
                <w:color w:val="000000" w:themeColor="text1"/>
                <w:sz w:val="26"/>
                <w:szCs w:val="26"/>
              </w:rPr>
            </w:pPr>
            <w:r w:rsidRPr="00744AA2">
              <w:rPr>
                <w:color w:val="000000" w:themeColor="text1"/>
                <w:sz w:val="26"/>
                <w:szCs w:val="26"/>
              </w:rPr>
              <w:t>mm</w:t>
            </w:r>
          </w:p>
        </w:tc>
        <w:tc>
          <w:tcPr>
            <w:tcW w:w="1451" w:type="pct"/>
            <w:tcBorders>
              <w:top w:val="single" w:sz="4" w:space="0" w:color="000000"/>
              <w:left w:val="single" w:sz="4" w:space="0" w:color="000000"/>
              <w:bottom w:val="single" w:sz="4" w:space="0" w:color="000000"/>
              <w:right w:val="single" w:sz="4" w:space="0" w:color="000000"/>
            </w:tcBorders>
          </w:tcPr>
          <w:p w14:paraId="50D81C53"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r>
      <w:tr w:rsidR="00900507" w:rsidRPr="00744AA2" w14:paraId="6BB32A18"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tcPr>
          <w:p w14:paraId="20BD29FD"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14008C34"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0.4</w:t>
            </w:r>
          </w:p>
        </w:tc>
        <w:tc>
          <w:tcPr>
            <w:tcW w:w="949" w:type="pct"/>
            <w:tcBorders>
              <w:top w:val="single" w:sz="4" w:space="0" w:color="000000"/>
              <w:left w:val="single" w:sz="4" w:space="0" w:color="000000"/>
              <w:bottom w:val="single" w:sz="4" w:space="0" w:color="000000"/>
              <w:right w:val="single" w:sz="4" w:space="0" w:color="000000"/>
            </w:tcBorders>
          </w:tcPr>
          <w:p w14:paraId="740F70B1"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0F633349" w14:textId="77777777" w:rsidR="00900507" w:rsidRPr="00744AA2" w:rsidRDefault="00900507" w:rsidP="00FD58CF">
            <w:pPr>
              <w:widowControl w:val="0"/>
              <w:tabs>
                <w:tab w:val="left" w:pos="284"/>
              </w:tabs>
              <w:spacing w:before="40" w:after="40" w:line="276" w:lineRule="auto"/>
              <w:ind w:left="1088" w:right="1084"/>
              <w:jc w:val="center"/>
              <w:rPr>
                <w:color w:val="000000" w:themeColor="text1"/>
                <w:sz w:val="26"/>
                <w:szCs w:val="26"/>
              </w:rPr>
            </w:pPr>
            <w:r w:rsidRPr="00744AA2">
              <w:rPr>
                <w:color w:val="000000" w:themeColor="text1"/>
                <w:sz w:val="26"/>
                <w:szCs w:val="26"/>
              </w:rPr>
              <w:t>20</w:t>
            </w:r>
          </w:p>
        </w:tc>
      </w:tr>
      <w:tr w:rsidR="00900507" w:rsidRPr="00744AA2" w14:paraId="3FED849C"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tcPr>
          <w:p w14:paraId="5362CBDC"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10339B8E"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0.7</w:t>
            </w:r>
          </w:p>
        </w:tc>
        <w:tc>
          <w:tcPr>
            <w:tcW w:w="949" w:type="pct"/>
            <w:tcBorders>
              <w:top w:val="single" w:sz="4" w:space="0" w:color="000000"/>
              <w:left w:val="single" w:sz="4" w:space="0" w:color="000000"/>
              <w:bottom w:val="single" w:sz="4" w:space="0" w:color="000000"/>
              <w:right w:val="single" w:sz="4" w:space="0" w:color="000000"/>
            </w:tcBorders>
          </w:tcPr>
          <w:p w14:paraId="26E347E4"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7849BD3B" w14:textId="77777777" w:rsidR="00900507" w:rsidRPr="00744AA2" w:rsidRDefault="00900507" w:rsidP="00FD58CF">
            <w:pPr>
              <w:widowControl w:val="0"/>
              <w:tabs>
                <w:tab w:val="left" w:pos="284"/>
              </w:tabs>
              <w:spacing w:before="40" w:after="40" w:line="276" w:lineRule="auto"/>
              <w:ind w:left="1088" w:right="1084"/>
              <w:jc w:val="center"/>
              <w:rPr>
                <w:color w:val="000000" w:themeColor="text1"/>
                <w:sz w:val="26"/>
                <w:szCs w:val="26"/>
              </w:rPr>
            </w:pPr>
            <w:r w:rsidRPr="00744AA2">
              <w:rPr>
                <w:color w:val="000000" w:themeColor="text1"/>
                <w:sz w:val="26"/>
                <w:szCs w:val="26"/>
              </w:rPr>
              <w:t>20</w:t>
            </w:r>
          </w:p>
        </w:tc>
      </w:tr>
      <w:tr w:rsidR="00900507" w:rsidRPr="00744AA2" w14:paraId="45A999F3"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hideMark/>
          </w:tcPr>
          <w:p w14:paraId="16051809" w14:textId="77777777" w:rsidR="00900507" w:rsidRPr="00744AA2" w:rsidRDefault="00900507" w:rsidP="00FD58CF">
            <w:pPr>
              <w:widowControl w:val="0"/>
              <w:tabs>
                <w:tab w:val="left" w:pos="284"/>
              </w:tabs>
              <w:spacing w:before="40" w:after="40" w:line="276" w:lineRule="auto"/>
              <w:ind w:left="103" w:right="101"/>
              <w:jc w:val="right"/>
              <w:rPr>
                <w:color w:val="000000" w:themeColor="text1"/>
                <w:sz w:val="26"/>
                <w:szCs w:val="26"/>
              </w:rPr>
            </w:pPr>
            <w:r w:rsidRPr="00744AA2">
              <w:rPr>
                <w:color w:val="000000" w:themeColor="text1"/>
                <w:sz w:val="26"/>
                <w:szCs w:val="26"/>
              </w:rPr>
              <w:t>2.4.</w:t>
            </w:r>
          </w:p>
        </w:tc>
        <w:tc>
          <w:tcPr>
            <w:tcW w:w="2200" w:type="pct"/>
            <w:tcBorders>
              <w:top w:val="single" w:sz="4" w:space="0" w:color="000000"/>
              <w:left w:val="single" w:sz="4" w:space="0" w:color="000000"/>
              <w:bottom w:val="single" w:sz="4" w:space="0" w:color="000000"/>
              <w:right w:val="single" w:sz="4" w:space="0" w:color="000000"/>
            </w:tcBorders>
            <w:hideMark/>
          </w:tcPr>
          <w:p w14:paraId="5C77D00F"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Chiều</w:t>
            </w:r>
            <w:r w:rsidRPr="00744AA2">
              <w:rPr>
                <w:color w:val="000000" w:themeColor="text1"/>
                <w:spacing w:val="-1"/>
                <w:sz w:val="26"/>
                <w:szCs w:val="26"/>
              </w:rPr>
              <w:t xml:space="preserve"> </w:t>
            </w:r>
            <w:r w:rsidRPr="00744AA2">
              <w:rPr>
                <w:color w:val="000000" w:themeColor="text1"/>
                <w:sz w:val="26"/>
                <w:szCs w:val="26"/>
              </w:rPr>
              <w:t>dày</w:t>
            </w:r>
          </w:p>
        </w:tc>
        <w:tc>
          <w:tcPr>
            <w:tcW w:w="949" w:type="pct"/>
            <w:tcBorders>
              <w:top w:val="single" w:sz="4" w:space="0" w:color="000000"/>
              <w:left w:val="single" w:sz="4" w:space="0" w:color="000000"/>
              <w:bottom w:val="single" w:sz="4" w:space="0" w:color="000000"/>
              <w:right w:val="single" w:sz="4" w:space="0" w:color="000000"/>
            </w:tcBorders>
            <w:hideMark/>
          </w:tcPr>
          <w:p w14:paraId="7B75B187" w14:textId="77777777" w:rsidR="00900507" w:rsidRPr="00744AA2" w:rsidRDefault="00900507" w:rsidP="00FD58CF">
            <w:pPr>
              <w:widowControl w:val="0"/>
              <w:tabs>
                <w:tab w:val="left" w:pos="284"/>
              </w:tabs>
              <w:spacing w:before="40" w:after="40" w:line="276" w:lineRule="auto"/>
              <w:ind w:left="291" w:right="291"/>
              <w:jc w:val="center"/>
              <w:rPr>
                <w:color w:val="000000" w:themeColor="text1"/>
                <w:sz w:val="26"/>
                <w:szCs w:val="26"/>
              </w:rPr>
            </w:pPr>
            <w:r w:rsidRPr="00744AA2">
              <w:rPr>
                <w:color w:val="000000" w:themeColor="text1"/>
                <w:sz w:val="26"/>
                <w:szCs w:val="26"/>
              </w:rPr>
              <w:t>mm</w:t>
            </w:r>
          </w:p>
        </w:tc>
        <w:tc>
          <w:tcPr>
            <w:tcW w:w="1451" w:type="pct"/>
            <w:tcBorders>
              <w:top w:val="single" w:sz="4" w:space="0" w:color="000000"/>
              <w:left w:val="single" w:sz="4" w:space="0" w:color="000000"/>
              <w:bottom w:val="single" w:sz="4" w:space="0" w:color="000000"/>
              <w:right w:val="single" w:sz="4" w:space="0" w:color="000000"/>
            </w:tcBorders>
          </w:tcPr>
          <w:p w14:paraId="6D287F54"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r>
      <w:tr w:rsidR="00900507" w:rsidRPr="00744AA2" w14:paraId="10320B64" w14:textId="77777777" w:rsidTr="00FD58CF">
        <w:trPr>
          <w:trHeight w:val="297"/>
        </w:trPr>
        <w:tc>
          <w:tcPr>
            <w:tcW w:w="400" w:type="pct"/>
            <w:tcBorders>
              <w:top w:val="single" w:sz="4" w:space="0" w:color="000000"/>
              <w:left w:val="single" w:sz="4" w:space="0" w:color="000000"/>
              <w:bottom w:val="single" w:sz="4" w:space="0" w:color="000000"/>
              <w:right w:val="single" w:sz="4" w:space="0" w:color="000000"/>
            </w:tcBorders>
          </w:tcPr>
          <w:p w14:paraId="1683D06D"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59DFB492"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0.4</w:t>
            </w:r>
          </w:p>
        </w:tc>
        <w:tc>
          <w:tcPr>
            <w:tcW w:w="949" w:type="pct"/>
            <w:tcBorders>
              <w:top w:val="single" w:sz="4" w:space="0" w:color="000000"/>
              <w:left w:val="single" w:sz="4" w:space="0" w:color="000000"/>
              <w:bottom w:val="single" w:sz="4" w:space="0" w:color="000000"/>
              <w:right w:val="single" w:sz="4" w:space="0" w:color="000000"/>
            </w:tcBorders>
          </w:tcPr>
          <w:p w14:paraId="761F301C"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258591AB" w14:textId="77777777" w:rsidR="00900507" w:rsidRPr="00744AA2" w:rsidRDefault="00900507" w:rsidP="00FD58CF">
            <w:pPr>
              <w:widowControl w:val="0"/>
              <w:tabs>
                <w:tab w:val="left" w:pos="284"/>
              </w:tabs>
              <w:spacing w:before="40" w:after="40" w:line="276" w:lineRule="auto"/>
              <w:ind w:left="1088" w:right="1081"/>
              <w:jc w:val="center"/>
              <w:rPr>
                <w:color w:val="000000" w:themeColor="text1"/>
                <w:sz w:val="26"/>
                <w:szCs w:val="26"/>
              </w:rPr>
            </w:pPr>
            <w:r w:rsidRPr="00744AA2">
              <w:rPr>
                <w:color w:val="000000" w:themeColor="text1"/>
                <w:sz w:val="26"/>
                <w:szCs w:val="26"/>
              </w:rPr>
              <w:t>0.4</w:t>
            </w:r>
          </w:p>
        </w:tc>
      </w:tr>
      <w:tr w:rsidR="00900507" w:rsidRPr="00744AA2" w14:paraId="7CE3CAEF"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tcPr>
          <w:p w14:paraId="6AEBACA1"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6E4A8A41" w14:textId="77777777" w:rsidR="00900507" w:rsidRPr="00744AA2" w:rsidRDefault="00900507" w:rsidP="00FD58CF">
            <w:pPr>
              <w:widowControl w:val="0"/>
              <w:tabs>
                <w:tab w:val="left" w:pos="284"/>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0.7</w:t>
            </w:r>
          </w:p>
        </w:tc>
        <w:tc>
          <w:tcPr>
            <w:tcW w:w="949" w:type="pct"/>
            <w:tcBorders>
              <w:top w:val="single" w:sz="4" w:space="0" w:color="000000"/>
              <w:left w:val="single" w:sz="4" w:space="0" w:color="000000"/>
              <w:bottom w:val="single" w:sz="4" w:space="0" w:color="000000"/>
              <w:right w:val="single" w:sz="4" w:space="0" w:color="000000"/>
            </w:tcBorders>
          </w:tcPr>
          <w:p w14:paraId="3CA6E3DD" w14:textId="77777777" w:rsidR="00900507" w:rsidRPr="00744AA2" w:rsidRDefault="00900507" w:rsidP="00FD58CF">
            <w:pPr>
              <w:widowControl w:val="0"/>
              <w:tabs>
                <w:tab w:val="left" w:pos="284"/>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69805FB0" w14:textId="77777777" w:rsidR="00900507" w:rsidRPr="00744AA2" w:rsidRDefault="00900507" w:rsidP="00FD58CF">
            <w:pPr>
              <w:widowControl w:val="0"/>
              <w:tabs>
                <w:tab w:val="left" w:pos="284"/>
              </w:tabs>
              <w:spacing w:before="40" w:after="40" w:line="276" w:lineRule="auto"/>
              <w:ind w:left="1088" w:right="1081"/>
              <w:jc w:val="center"/>
              <w:rPr>
                <w:color w:val="000000" w:themeColor="text1"/>
                <w:sz w:val="26"/>
                <w:szCs w:val="26"/>
              </w:rPr>
            </w:pPr>
            <w:r w:rsidRPr="00744AA2">
              <w:rPr>
                <w:color w:val="000000" w:themeColor="text1"/>
                <w:sz w:val="26"/>
                <w:szCs w:val="26"/>
              </w:rPr>
              <w:t>0.7</w:t>
            </w:r>
          </w:p>
        </w:tc>
      </w:tr>
      <w:tr w:rsidR="00900507" w:rsidRPr="00744AA2" w14:paraId="07E192C2" w14:textId="77777777" w:rsidTr="00FD58CF">
        <w:trPr>
          <w:trHeight w:val="300"/>
        </w:trPr>
        <w:tc>
          <w:tcPr>
            <w:tcW w:w="400" w:type="pct"/>
            <w:tcBorders>
              <w:top w:val="single" w:sz="4" w:space="0" w:color="000000"/>
              <w:left w:val="single" w:sz="4" w:space="0" w:color="000000"/>
              <w:bottom w:val="single" w:sz="4" w:space="0" w:color="000000"/>
              <w:right w:val="single" w:sz="4" w:space="0" w:color="000000"/>
            </w:tcBorders>
            <w:hideMark/>
          </w:tcPr>
          <w:p w14:paraId="49ED3786" w14:textId="77777777" w:rsidR="00900507" w:rsidRPr="00744AA2" w:rsidRDefault="00900507" w:rsidP="00FD58CF">
            <w:pPr>
              <w:widowControl w:val="0"/>
              <w:tabs>
                <w:tab w:val="left" w:pos="142"/>
              </w:tabs>
              <w:spacing w:before="40" w:after="40" w:line="276" w:lineRule="auto"/>
              <w:ind w:left="103" w:right="101"/>
              <w:jc w:val="right"/>
              <w:rPr>
                <w:color w:val="000000" w:themeColor="text1"/>
                <w:sz w:val="26"/>
                <w:szCs w:val="26"/>
              </w:rPr>
            </w:pPr>
            <w:r w:rsidRPr="00744AA2">
              <w:rPr>
                <w:color w:val="000000" w:themeColor="text1"/>
                <w:sz w:val="26"/>
                <w:szCs w:val="26"/>
              </w:rPr>
              <w:t>2.5.</w:t>
            </w:r>
          </w:p>
        </w:tc>
        <w:tc>
          <w:tcPr>
            <w:tcW w:w="2200" w:type="pct"/>
            <w:tcBorders>
              <w:top w:val="single" w:sz="4" w:space="0" w:color="000000"/>
              <w:left w:val="single" w:sz="4" w:space="0" w:color="000000"/>
              <w:bottom w:val="single" w:sz="4" w:space="0" w:color="000000"/>
              <w:right w:val="single" w:sz="4" w:space="0" w:color="000000"/>
            </w:tcBorders>
            <w:hideMark/>
          </w:tcPr>
          <w:p w14:paraId="2C77DD88" w14:textId="77777777" w:rsidR="00900507" w:rsidRPr="00744AA2" w:rsidRDefault="00900507" w:rsidP="00FD58CF">
            <w:pPr>
              <w:widowControl w:val="0"/>
              <w:tabs>
                <w:tab w:val="left" w:pos="142"/>
              </w:tabs>
              <w:spacing w:before="40" w:after="40" w:line="276" w:lineRule="auto"/>
              <w:ind w:left="105"/>
              <w:rPr>
                <w:color w:val="000000" w:themeColor="text1"/>
                <w:sz w:val="26"/>
                <w:szCs w:val="26"/>
              </w:rPr>
            </w:pPr>
            <w:r w:rsidRPr="00744AA2">
              <w:rPr>
                <w:color w:val="000000" w:themeColor="text1"/>
                <w:sz w:val="26"/>
                <w:szCs w:val="26"/>
              </w:rPr>
              <w:t>Suất</w:t>
            </w:r>
            <w:r w:rsidRPr="00744AA2">
              <w:rPr>
                <w:color w:val="000000" w:themeColor="text1"/>
                <w:spacing w:val="-3"/>
                <w:sz w:val="26"/>
                <w:szCs w:val="26"/>
              </w:rPr>
              <w:t xml:space="preserve"> </w:t>
            </w:r>
            <w:r w:rsidRPr="00744AA2">
              <w:rPr>
                <w:color w:val="000000" w:themeColor="text1"/>
                <w:sz w:val="26"/>
                <w:szCs w:val="26"/>
              </w:rPr>
              <w:t>kéo</w:t>
            </w:r>
            <w:r w:rsidRPr="00744AA2">
              <w:rPr>
                <w:color w:val="000000" w:themeColor="text1"/>
                <w:spacing w:val="-3"/>
                <w:sz w:val="26"/>
                <w:szCs w:val="26"/>
              </w:rPr>
              <w:t xml:space="preserve"> </w:t>
            </w:r>
            <w:r w:rsidRPr="00744AA2">
              <w:rPr>
                <w:color w:val="000000" w:themeColor="text1"/>
                <w:sz w:val="26"/>
                <w:szCs w:val="26"/>
              </w:rPr>
              <w:t>đứt</w:t>
            </w:r>
          </w:p>
        </w:tc>
        <w:tc>
          <w:tcPr>
            <w:tcW w:w="949" w:type="pct"/>
            <w:tcBorders>
              <w:top w:val="single" w:sz="4" w:space="0" w:color="000000"/>
              <w:left w:val="single" w:sz="4" w:space="0" w:color="000000"/>
              <w:bottom w:val="single" w:sz="4" w:space="0" w:color="000000"/>
              <w:right w:val="single" w:sz="4" w:space="0" w:color="000000"/>
            </w:tcBorders>
            <w:hideMark/>
          </w:tcPr>
          <w:p w14:paraId="0D7A79AF" w14:textId="77777777" w:rsidR="00900507" w:rsidRPr="00744AA2" w:rsidRDefault="00900507" w:rsidP="00FD58CF">
            <w:pPr>
              <w:widowControl w:val="0"/>
              <w:tabs>
                <w:tab w:val="left" w:pos="142"/>
              </w:tabs>
              <w:spacing w:before="40" w:after="40" w:line="276" w:lineRule="auto"/>
              <w:ind w:left="291" w:right="288"/>
              <w:jc w:val="center"/>
              <w:rPr>
                <w:color w:val="000000" w:themeColor="text1"/>
                <w:sz w:val="26"/>
                <w:szCs w:val="26"/>
              </w:rPr>
            </w:pPr>
            <w:r w:rsidRPr="00744AA2">
              <w:rPr>
                <w:color w:val="000000" w:themeColor="text1"/>
                <w:sz w:val="26"/>
                <w:szCs w:val="26"/>
              </w:rPr>
              <w:t>N/mm</w:t>
            </w:r>
            <w:r w:rsidRPr="00744AA2">
              <w:rPr>
                <w:color w:val="000000" w:themeColor="text1"/>
                <w:sz w:val="26"/>
                <w:szCs w:val="26"/>
                <w:vertAlign w:val="superscript"/>
              </w:rPr>
              <w:t>2</w:t>
            </w:r>
          </w:p>
        </w:tc>
        <w:tc>
          <w:tcPr>
            <w:tcW w:w="1451" w:type="pct"/>
            <w:tcBorders>
              <w:top w:val="single" w:sz="4" w:space="0" w:color="000000"/>
              <w:left w:val="single" w:sz="4" w:space="0" w:color="000000"/>
              <w:bottom w:val="single" w:sz="4" w:space="0" w:color="000000"/>
              <w:right w:val="single" w:sz="4" w:space="0" w:color="000000"/>
            </w:tcBorders>
          </w:tcPr>
          <w:p w14:paraId="2E9AE8CB" w14:textId="77777777" w:rsidR="00900507" w:rsidRPr="00744AA2" w:rsidRDefault="00900507" w:rsidP="00FD58CF">
            <w:pPr>
              <w:widowControl w:val="0"/>
              <w:tabs>
                <w:tab w:val="left" w:pos="142"/>
              </w:tabs>
              <w:spacing w:before="40" w:after="40" w:line="276" w:lineRule="auto"/>
              <w:ind w:left="103"/>
              <w:rPr>
                <w:color w:val="000000" w:themeColor="text1"/>
                <w:sz w:val="26"/>
                <w:szCs w:val="26"/>
              </w:rPr>
            </w:pPr>
          </w:p>
        </w:tc>
      </w:tr>
      <w:tr w:rsidR="00900507" w:rsidRPr="00744AA2" w14:paraId="7F370D32" w14:textId="77777777" w:rsidTr="00FD58CF">
        <w:trPr>
          <w:trHeight w:val="297"/>
        </w:trPr>
        <w:tc>
          <w:tcPr>
            <w:tcW w:w="400" w:type="pct"/>
            <w:tcBorders>
              <w:top w:val="single" w:sz="4" w:space="0" w:color="000000"/>
              <w:left w:val="single" w:sz="4" w:space="0" w:color="000000"/>
              <w:bottom w:val="single" w:sz="4" w:space="0" w:color="000000"/>
              <w:right w:val="single" w:sz="4" w:space="0" w:color="000000"/>
            </w:tcBorders>
          </w:tcPr>
          <w:p w14:paraId="73C7DC3D" w14:textId="77777777" w:rsidR="00900507" w:rsidRPr="00744AA2" w:rsidRDefault="00900507" w:rsidP="00FD58CF">
            <w:pPr>
              <w:widowControl w:val="0"/>
              <w:tabs>
                <w:tab w:val="left" w:pos="142"/>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5559001A" w14:textId="77777777" w:rsidR="00900507" w:rsidRPr="00744AA2" w:rsidRDefault="00900507" w:rsidP="00FD58CF">
            <w:pPr>
              <w:widowControl w:val="0"/>
              <w:tabs>
                <w:tab w:val="left" w:pos="142"/>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0.4</w:t>
            </w:r>
          </w:p>
        </w:tc>
        <w:tc>
          <w:tcPr>
            <w:tcW w:w="949" w:type="pct"/>
            <w:tcBorders>
              <w:top w:val="single" w:sz="4" w:space="0" w:color="000000"/>
              <w:left w:val="single" w:sz="4" w:space="0" w:color="000000"/>
              <w:bottom w:val="single" w:sz="4" w:space="0" w:color="000000"/>
              <w:right w:val="single" w:sz="4" w:space="0" w:color="000000"/>
            </w:tcBorders>
          </w:tcPr>
          <w:p w14:paraId="5265CDAB" w14:textId="77777777" w:rsidR="00900507" w:rsidRPr="00744AA2" w:rsidRDefault="00900507" w:rsidP="00FD58CF">
            <w:pPr>
              <w:widowControl w:val="0"/>
              <w:tabs>
                <w:tab w:val="left" w:pos="142"/>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26900C5D" w14:textId="77777777" w:rsidR="00900507" w:rsidRPr="00744AA2" w:rsidRDefault="00900507" w:rsidP="00FD58CF">
            <w:pPr>
              <w:widowControl w:val="0"/>
              <w:tabs>
                <w:tab w:val="left" w:pos="142"/>
              </w:tabs>
              <w:spacing w:before="40" w:after="40" w:line="276" w:lineRule="auto"/>
              <w:ind w:left="1088" w:right="1084"/>
              <w:jc w:val="center"/>
              <w:rPr>
                <w:color w:val="000000" w:themeColor="text1"/>
                <w:sz w:val="26"/>
                <w:szCs w:val="26"/>
              </w:rPr>
            </w:pPr>
            <w:r w:rsidRPr="00744AA2">
              <w:rPr>
                <w:color w:val="000000" w:themeColor="text1"/>
                <w:sz w:val="26"/>
                <w:szCs w:val="26"/>
              </w:rPr>
              <w:t>700</w:t>
            </w:r>
          </w:p>
        </w:tc>
      </w:tr>
      <w:tr w:rsidR="00900507" w:rsidRPr="00744AA2" w14:paraId="11D88086" w14:textId="77777777" w:rsidTr="00FD58CF">
        <w:trPr>
          <w:trHeight w:val="299"/>
        </w:trPr>
        <w:tc>
          <w:tcPr>
            <w:tcW w:w="400" w:type="pct"/>
            <w:tcBorders>
              <w:top w:val="single" w:sz="4" w:space="0" w:color="000000"/>
              <w:left w:val="single" w:sz="4" w:space="0" w:color="000000"/>
              <w:bottom w:val="single" w:sz="4" w:space="0" w:color="000000"/>
              <w:right w:val="single" w:sz="4" w:space="0" w:color="000000"/>
            </w:tcBorders>
          </w:tcPr>
          <w:p w14:paraId="7E0226F4" w14:textId="77777777" w:rsidR="00900507" w:rsidRPr="00744AA2" w:rsidRDefault="00900507" w:rsidP="00FD58CF">
            <w:pPr>
              <w:widowControl w:val="0"/>
              <w:tabs>
                <w:tab w:val="left" w:pos="142"/>
              </w:tabs>
              <w:spacing w:before="40" w:after="40" w:line="276" w:lineRule="auto"/>
              <w:ind w:left="103"/>
              <w:rPr>
                <w:color w:val="000000" w:themeColor="text1"/>
                <w:sz w:val="26"/>
                <w:szCs w:val="26"/>
              </w:rPr>
            </w:pPr>
          </w:p>
        </w:tc>
        <w:tc>
          <w:tcPr>
            <w:tcW w:w="2200" w:type="pct"/>
            <w:tcBorders>
              <w:top w:val="single" w:sz="4" w:space="0" w:color="000000"/>
              <w:left w:val="single" w:sz="4" w:space="0" w:color="000000"/>
              <w:bottom w:val="single" w:sz="4" w:space="0" w:color="000000"/>
              <w:right w:val="single" w:sz="4" w:space="0" w:color="000000"/>
            </w:tcBorders>
            <w:hideMark/>
          </w:tcPr>
          <w:p w14:paraId="339D5F25" w14:textId="77777777" w:rsidR="00900507" w:rsidRPr="00744AA2" w:rsidRDefault="00900507" w:rsidP="00FD58CF">
            <w:pPr>
              <w:widowControl w:val="0"/>
              <w:tabs>
                <w:tab w:val="left" w:pos="142"/>
              </w:tabs>
              <w:spacing w:before="40" w:after="40" w:line="276" w:lineRule="auto"/>
              <w:ind w:left="105"/>
              <w:rPr>
                <w:color w:val="000000" w:themeColor="text1"/>
                <w:sz w:val="26"/>
                <w:szCs w:val="26"/>
              </w:rPr>
            </w:pPr>
            <w:r w:rsidRPr="00744AA2">
              <w:rPr>
                <w:color w:val="000000" w:themeColor="text1"/>
                <w:sz w:val="26"/>
                <w:szCs w:val="26"/>
              </w:rPr>
              <w:t>Đai</w:t>
            </w:r>
            <w:r w:rsidRPr="00744AA2">
              <w:rPr>
                <w:color w:val="000000" w:themeColor="text1"/>
                <w:spacing w:val="-3"/>
                <w:sz w:val="26"/>
                <w:szCs w:val="26"/>
              </w:rPr>
              <w:t xml:space="preserve"> </w:t>
            </w:r>
            <w:r w:rsidRPr="00744AA2">
              <w:rPr>
                <w:color w:val="000000" w:themeColor="text1"/>
                <w:sz w:val="26"/>
                <w:szCs w:val="26"/>
              </w:rPr>
              <w:t>thép</w:t>
            </w:r>
            <w:r w:rsidRPr="00744AA2">
              <w:rPr>
                <w:color w:val="000000" w:themeColor="text1"/>
                <w:spacing w:val="-1"/>
                <w:sz w:val="26"/>
                <w:szCs w:val="26"/>
              </w:rPr>
              <w:t xml:space="preserve"> </w:t>
            </w:r>
            <w:r w:rsidRPr="00744AA2">
              <w:rPr>
                <w:color w:val="000000" w:themeColor="text1"/>
                <w:sz w:val="26"/>
                <w:szCs w:val="26"/>
              </w:rPr>
              <w:t>20 x</w:t>
            </w:r>
            <w:r w:rsidRPr="00744AA2">
              <w:rPr>
                <w:color w:val="000000" w:themeColor="text1"/>
                <w:spacing w:val="-3"/>
                <w:sz w:val="26"/>
                <w:szCs w:val="26"/>
              </w:rPr>
              <w:t xml:space="preserve"> </w:t>
            </w:r>
            <w:r w:rsidRPr="00744AA2">
              <w:rPr>
                <w:color w:val="000000" w:themeColor="text1"/>
                <w:sz w:val="26"/>
                <w:szCs w:val="26"/>
              </w:rPr>
              <w:t>0.7</w:t>
            </w:r>
          </w:p>
        </w:tc>
        <w:tc>
          <w:tcPr>
            <w:tcW w:w="949" w:type="pct"/>
            <w:tcBorders>
              <w:top w:val="single" w:sz="4" w:space="0" w:color="000000"/>
              <w:left w:val="single" w:sz="4" w:space="0" w:color="000000"/>
              <w:bottom w:val="single" w:sz="4" w:space="0" w:color="000000"/>
              <w:right w:val="single" w:sz="4" w:space="0" w:color="000000"/>
            </w:tcBorders>
          </w:tcPr>
          <w:p w14:paraId="3757D5B3" w14:textId="77777777" w:rsidR="00900507" w:rsidRPr="00744AA2" w:rsidRDefault="00900507" w:rsidP="00FD58CF">
            <w:pPr>
              <w:widowControl w:val="0"/>
              <w:tabs>
                <w:tab w:val="left" w:pos="142"/>
              </w:tabs>
              <w:spacing w:before="40" w:after="40" w:line="276" w:lineRule="auto"/>
              <w:ind w:left="103"/>
              <w:rPr>
                <w:color w:val="000000" w:themeColor="text1"/>
                <w:sz w:val="26"/>
                <w:szCs w:val="26"/>
              </w:rPr>
            </w:pPr>
          </w:p>
        </w:tc>
        <w:tc>
          <w:tcPr>
            <w:tcW w:w="1451" w:type="pct"/>
            <w:tcBorders>
              <w:top w:val="single" w:sz="4" w:space="0" w:color="000000"/>
              <w:left w:val="single" w:sz="4" w:space="0" w:color="000000"/>
              <w:bottom w:val="single" w:sz="4" w:space="0" w:color="000000"/>
              <w:right w:val="single" w:sz="4" w:space="0" w:color="000000"/>
            </w:tcBorders>
            <w:hideMark/>
          </w:tcPr>
          <w:p w14:paraId="3FAE03E7" w14:textId="77777777" w:rsidR="00900507" w:rsidRPr="00744AA2" w:rsidRDefault="00900507" w:rsidP="00FD58CF">
            <w:pPr>
              <w:widowControl w:val="0"/>
              <w:tabs>
                <w:tab w:val="left" w:pos="142"/>
              </w:tabs>
              <w:spacing w:before="40" w:after="40" w:line="276" w:lineRule="auto"/>
              <w:ind w:left="1088" w:right="1084"/>
              <w:jc w:val="center"/>
              <w:rPr>
                <w:color w:val="000000" w:themeColor="text1"/>
                <w:sz w:val="26"/>
                <w:szCs w:val="26"/>
              </w:rPr>
            </w:pPr>
            <w:r w:rsidRPr="00744AA2">
              <w:rPr>
                <w:color w:val="000000" w:themeColor="text1"/>
                <w:sz w:val="26"/>
                <w:szCs w:val="26"/>
              </w:rPr>
              <w:t>700</w:t>
            </w:r>
          </w:p>
        </w:tc>
      </w:tr>
    </w:tbl>
    <w:p w14:paraId="39C752B9" w14:textId="77777777" w:rsidR="00900507" w:rsidRPr="000B0139" w:rsidRDefault="00900507" w:rsidP="00900507">
      <w:pPr>
        <w:widowControl w:val="0"/>
        <w:spacing w:before="120" w:after="120" w:line="300" w:lineRule="exact"/>
        <w:rPr>
          <w:rFonts w:eastAsia="Calibri"/>
          <w:color w:val="000000" w:themeColor="text1"/>
          <w:sz w:val="26"/>
          <w:szCs w:val="26"/>
          <w:shd w:val="clear" w:color="auto" w:fill="FFFFFF"/>
        </w:rPr>
      </w:pPr>
      <w:r w:rsidRPr="00744AA2">
        <w:rPr>
          <w:b/>
          <w:iCs/>
          <w:color w:val="000000" w:themeColor="text1"/>
          <w:sz w:val="26"/>
          <w:szCs w:val="26"/>
          <w:lang w:val="nl-NL"/>
        </w:rPr>
        <w:t xml:space="preserve">14.9.  Tiêu chuẩn kỹ thuật ống co ngót nhiệt </w:t>
      </w:r>
      <w:bookmarkEnd w:id="38"/>
    </w:p>
    <w:p w14:paraId="2EBD45F8" w14:textId="77777777" w:rsidR="00900507" w:rsidRPr="00744AA2" w:rsidRDefault="00900507" w:rsidP="00900507">
      <w:pPr>
        <w:spacing w:after="120" w:line="300" w:lineRule="exact"/>
        <w:rPr>
          <w:b/>
          <w:color w:val="000000" w:themeColor="text1"/>
          <w:sz w:val="26"/>
          <w:szCs w:val="26"/>
        </w:rPr>
      </w:pPr>
      <w:r w:rsidRPr="00744AA2">
        <w:rPr>
          <w:b/>
          <w:color w:val="000000" w:themeColor="text1"/>
          <w:sz w:val="26"/>
          <w:szCs w:val="26"/>
        </w:rPr>
        <w:t xml:space="preserve">14.9.1. Ống co nhiệt trung thế: </w:t>
      </w:r>
    </w:p>
    <w:p w14:paraId="2E320EDD"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Được làm bằng </w:t>
      </w:r>
      <w:proofErr w:type="gramStart"/>
      <w:r w:rsidRPr="00744AA2">
        <w:rPr>
          <w:color w:val="000000" w:themeColor="text1"/>
          <w:sz w:val="26"/>
          <w:szCs w:val="26"/>
        </w:rPr>
        <w:t>vật  liệu</w:t>
      </w:r>
      <w:proofErr w:type="gramEnd"/>
      <w:r w:rsidRPr="00744AA2">
        <w:rPr>
          <w:color w:val="000000" w:themeColor="text1"/>
          <w:sz w:val="26"/>
          <w:szCs w:val="26"/>
        </w:rPr>
        <w:t xml:space="preserve"> có tên Polyolefin liên kết    chéo đặc biệt hay còn gọi là Polyolefin lưu hóa. Tỷ lệ co nhỏ 2: 1, 3: 1, 4: 1, 5.6: 1 </w:t>
      </w:r>
      <w:proofErr w:type="gramStart"/>
      <w:r w:rsidRPr="00744AA2">
        <w:rPr>
          <w:color w:val="000000" w:themeColor="text1"/>
          <w:sz w:val="26"/>
          <w:szCs w:val="26"/>
        </w:rPr>
        <w:t>và  6</w:t>
      </w:r>
      <w:proofErr w:type="gramEnd"/>
      <w:r w:rsidRPr="00744AA2">
        <w:rPr>
          <w:color w:val="000000" w:themeColor="text1"/>
          <w:sz w:val="26"/>
          <w:szCs w:val="26"/>
        </w:rPr>
        <w:t xml:space="preserve">:1. Nhiệt độ co của ống co nhiệt trung thế 24kV khoảng 90°C-125°C, nhiệt độ </w:t>
      </w:r>
      <w:proofErr w:type="gramStart"/>
      <w:r w:rsidRPr="00744AA2">
        <w:rPr>
          <w:color w:val="000000" w:themeColor="text1"/>
          <w:sz w:val="26"/>
          <w:szCs w:val="26"/>
        </w:rPr>
        <w:t>hoạt  động</w:t>
      </w:r>
      <w:proofErr w:type="gramEnd"/>
      <w:r w:rsidRPr="00744AA2">
        <w:rPr>
          <w:color w:val="000000" w:themeColor="text1"/>
          <w:sz w:val="26"/>
          <w:szCs w:val="26"/>
        </w:rPr>
        <w:t xml:space="preserve"> từ -55°C đến 135°C, kích thước đường kính ống gen co nhiệt nằm trong dải từ </w:t>
      </w:r>
      <w:proofErr w:type="gramStart"/>
      <w:r w:rsidRPr="00744AA2">
        <w:rPr>
          <w:color w:val="000000" w:themeColor="text1"/>
          <w:sz w:val="26"/>
          <w:szCs w:val="26"/>
        </w:rPr>
        <w:t>1  vài</w:t>
      </w:r>
      <w:proofErr w:type="gramEnd"/>
      <w:r w:rsidRPr="00744AA2">
        <w:rPr>
          <w:color w:val="000000" w:themeColor="text1"/>
          <w:sz w:val="26"/>
          <w:szCs w:val="26"/>
        </w:rPr>
        <w:t xml:space="preserve"> mm -&gt; 250mm.</w:t>
      </w:r>
    </w:p>
    <w:p w14:paraId="517110F9"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Màu tiêu chuẩn đối </w:t>
      </w:r>
      <w:proofErr w:type="gramStart"/>
      <w:r w:rsidRPr="00744AA2">
        <w:rPr>
          <w:color w:val="000000" w:themeColor="text1"/>
          <w:sz w:val="26"/>
          <w:szCs w:val="26"/>
        </w:rPr>
        <w:t>với  ống</w:t>
      </w:r>
      <w:proofErr w:type="gramEnd"/>
      <w:r w:rsidRPr="00744AA2">
        <w:rPr>
          <w:color w:val="000000" w:themeColor="text1"/>
          <w:sz w:val="26"/>
          <w:szCs w:val="26"/>
        </w:rPr>
        <w:t xml:space="preserve"> co nhiệt trung thế thì màu tiêu chuẩn là màu đỏ gạch.  Ống gen co nhiệt trung thế đến 36kV đáp ứng tiêu chuẩn UL/ CSA, SAE-AMS- DTL- 23053/5 Class 1, 2 &amp; 3.</w:t>
      </w:r>
    </w:p>
    <w:p w14:paraId="79A4EE61" w14:textId="77777777" w:rsidR="00900507" w:rsidRPr="00744AA2" w:rsidRDefault="00900507" w:rsidP="00900507">
      <w:pPr>
        <w:spacing w:after="120" w:line="300" w:lineRule="exact"/>
        <w:ind w:firstLine="567"/>
        <w:rPr>
          <w:color w:val="000000" w:themeColor="text1"/>
          <w:sz w:val="26"/>
          <w:szCs w:val="26"/>
        </w:rPr>
      </w:pPr>
      <w:r w:rsidRPr="00744AA2">
        <w:rPr>
          <w:noProof/>
          <w:color w:val="000000" w:themeColor="text1"/>
          <w:sz w:val="26"/>
          <w:szCs w:val="26"/>
        </w:rPr>
        <w:drawing>
          <wp:anchor distT="0" distB="0" distL="0" distR="0" simplePos="0" relativeHeight="251664384" behindDoc="0" locked="0" layoutInCell="1" allowOverlap="1" wp14:anchorId="7E08CD32" wp14:editId="32B4E1A3">
            <wp:simplePos x="0" y="0"/>
            <wp:positionH relativeFrom="page">
              <wp:posOffset>2869692</wp:posOffset>
            </wp:positionH>
            <wp:positionV relativeFrom="paragraph">
              <wp:posOffset>1754925</wp:posOffset>
            </wp:positionV>
            <wp:extent cx="2345435" cy="1433322"/>
            <wp:effectExtent l="0" t="0" r="0" b="0"/>
            <wp:wrapTopAndBottom/>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345435" cy="1433322"/>
                    </a:xfrm>
                    <a:prstGeom prst="rect">
                      <a:avLst/>
                    </a:prstGeom>
                  </pic:spPr>
                </pic:pic>
              </a:graphicData>
            </a:graphic>
          </wp:anchor>
        </w:drawing>
      </w:r>
      <w:r w:rsidRPr="00744AA2">
        <w:rPr>
          <w:color w:val="000000" w:themeColor="text1"/>
          <w:sz w:val="26"/>
          <w:szCs w:val="26"/>
        </w:rPr>
        <w:t xml:space="preserve">Vật liệu sản xuất gen co nhiệt có khả năng cách </w:t>
      </w:r>
      <w:proofErr w:type="gramStart"/>
      <w:r w:rsidRPr="00744AA2">
        <w:rPr>
          <w:color w:val="000000" w:themeColor="text1"/>
          <w:sz w:val="26"/>
          <w:szCs w:val="26"/>
        </w:rPr>
        <w:t>nhiệt,  chống</w:t>
      </w:r>
      <w:proofErr w:type="gramEnd"/>
      <w:r w:rsidRPr="00744AA2">
        <w:rPr>
          <w:color w:val="000000" w:themeColor="text1"/>
          <w:sz w:val="26"/>
          <w:szCs w:val="26"/>
        </w:rPr>
        <w:t xml:space="preserve"> cháy cao, rất linh </w:t>
      </w:r>
      <w:proofErr w:type="gramStart"/>
      <w:r w:rsidRPr="00744AA2">
        <w:rPr>
          <w:color w:val="000000" w:themeColor="text1"/>
          <w:sz w:val="26"/>
          <w:szCs w:val="26"/>
        </w:rPr>
        <w:t>hoạt,  khả</w:t>
      </w:r>
      <w:proofErr w:type="gramEnd"/>
      <w:r w:rsidRPr="00744AA2">
        <w:rPr>
          <w:color w:val="000000" w:themeColor="text1"/>
          <w:sz w:val="26"/>
          <w:szCs w:val="26"/>
        </w:rPr>
        <w:t xml:space="preserve"> năng cơ tính, hóa học, cách điện tuyệt vời, chống chịu được sự phân táchcao, chịu được dung môi tốt và tính năng chống phóng điện bề mặt, chống mài mòn vượt trội </w:t>
      </w:r>
      <w:proofErr w:type="gramStart"/>
      <w:r w:rsidRPr="00744AA2">
        <w:rPr>
          <w:color w:val="000000" w:themeColor="text1"/>
          <w:sz w:val="26"/>
          <w:szCs w:val="26"/>
        </w:rPr>
        <w:t>và  đặc</w:t>
      </w:r>
      <w:proofErr w:type="gramEnd"/>
      <w:r w:rsidRPr="00744AA2">
        <w:rPr>
          <w:color w:val="000000" w:themeColor="text1"/>
          <w:sz w:val="26"/>
          <w:szCs w:val="26"/>
        </w:rPr>
        <w:t xml:space="preserve"> biệt tuân thủ tiêu tiêu chuẩn bảo vệ môi trường RoHS. Các ống gen nhiệt thu nhỏ dễ dàng với các phương pháp tiêu chuẩn ngành, tạo thành bề mặt cách điện hấp dẫn </w:t>
      </w:r>
      <w:proofErr w:type="gramStart"/>
      <w:r w:rsidRPr="00744AA2">
        <w:rPr>
          <w:color w:val="000000" w:themeColor="text1"/>
          <w:sz w:val="26"/>
          <w:szCs w:val="26"/>
        </w:rPr>
        <w:t>thẩm  mỹ</w:t>
      </w:r>
      <w:proofErr w:type="gramEnd"/>
      <w:r w:rsidRPr="00744AA2">
        <w:rPr>
          <w:color w:val="000000" w:themeColor="text1"/>
          <w:sz w:val="26"/>
          <w:szCs w:val="26"/>
        </w:rPr>
        <w:t>.</w:t>
      </w:r>
    </w:p>
    <w:p w14:paraId="4759FBD8" w14:textId="77777777" w:rsidR="00900507" w:rsidRPr="00744AA2" w:rsidRDefault="00900507" w:rsidP="00900507">
      <w:pPr>
        <w:pStyle w:val="BodyText"/>
        <w:spacing w:after="120" w:line="300" w:lineRule="exact"/>
        <w:ind w:firstLine="567"/>
        <w:rPr>
          <w:color w:val="000000" w:themeColor="text1"/>
          <w:sz w:val="26"/>
          <w:szCs w:val="26"/>
        </w:rPr>
      </w:pPr>
    </w:p>
    <w:p w14:paraId="621F6A01" w14:textId="77777777" w:rsidR="00900507" w:rsidRPr="00744AA2" w:rsidRDefault="00900507" w:rsidP="00900507">
      <w:pPr>
        <w:pStyle w:val="BodyText"/>
        <w:spacing w:after="120" w:line="300" w:lineRule="exact"/>
        <w:ind w:firstLine="567"/>
        <w:rPr>
          <w:color w:val="000000" w:themeColor="text1"/>
          <w:sz w:val="26"/>
          <w:szCs w:val="26"/>
        </w:rPr>
      </w:pPr>
      <w:r w:rsidRPr="00744AA2">
        <w:rPr>
          <w:color w:val="000000" w:themeColor="text1"/>
          <w:w w:val="110"/>
          <w:sz w:val="26"/>
          <w:szCs w:val="26"/>
        </w:rPr>
        <w:t>Đặc tính, lợi ích của ống co nhiệt trung thế:</w:t>
      </w:r>
    </w:p>
    <w:p w14:paraId="6A328EB7"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Giảm khoảng hở, giữ sạch bề mặt thanh</w:t>
      </w:r>
      <w:r w:rsidRPr="00744AA2">
        <w:rPr>
          <w:color w:val="000000" w:themeColor="text1"/>
          <w:spacing w:val="53"/>
          <w:sz w:val="26"/>
          <w:szCs w:val="26"/>
        </w:rPr>
        <w:t xml:space="preserve"> </w:t>
      </w:r>
      <w:r w:rsidRPr="00744AA2">
        <w:rPr>
          <w:color w:val="000000" w:themeColor="text1"/>
          <w:sz w:val="26"/>
          <w:szCs w:val="26"/>
        </w:rPr>
        <w:t>cái</w:t>
      </w:r>
    </w:p>
    <w:p w14:paraId="3099E0F7"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 xml:space="preserve">Ngăn chặn sự ăn mòn cơ khí của Acid, </w:t>
      </w:r>
      <w:proofErr w:type="gramStart"/>
      <w:r w:rsidRPr="00744AA2">
        <w:rPr>
          <w:color w:val="000000" w:themeColor="text1"/>
          <w:sz w:val="26"/>
          <w:szCs w:val="26"/>
        </w:rPr>
        <w:t>alkali,  muối</w:t>
      </w:r>
      <w:proofErr w:type="gramEnd"/>
      <w:r w:rsidRPr="00744AA2">
        <w:rPr>
          <w:color w:val="000000" w:themeColor="text1"/>
          <w:sz w:val="26"/>
          <w:szCs w:val="26"/>
        </w:rPr>
        <w:t>…</w:t>
      </w:r>
    </w:p>
    <w:p w14:paraId="1A583F72"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 xml:space="preserve">Giải quyết vấn đề khoảng cách cách điện giữa các thanh cái trong hệthống dẫn  </w:t>
      </w:r>
      <w:r w:rsidRPr="00744AA2">
        <w:rPr>
          <w:color w:val="000000" w:themeColor="text1"/>
          <w:spacing w:val="2"/>
          <w:sz w:val="26"/>
          <w:szCs w:val="26"/>
        </w:rPr>
        <w:t xml:space="preserve"> </w:t>
      </w:r>
      <w:r w:rsidRPr="00744AA2">
        <w:rPr>
          <w:color w:val="000000" w:themeColor="text1"/>
          <w:sz w:val="26"/>
          <w:szCs w:val="26"/>
        </w:rPr>
        <w:t>điện</w:t>
      </w:r>
    </w:p>
    <w:p w14:paraId="4686B87A"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Chậm cháy, cháy không sản sinh khí</w:t>
      </w:r>
      <w:r w:rsidRPr="00744AA2">
        <w:rPr>
          <w:color w:val="000000" w:themeColor="text1"/>
          <w:spacing w:val="45"/>
          <w:sz w:val="26"/>
          <w:szCs w:val="26"/>
        </w:rPr>
        <w:t xml:space="preserve"> </w:t>
      </w:r>
      <w:r w:rsidRPr="00744AA2">
        <w:rPr>
          <w:color w:val="000000" w:themeColor="text1"/>
          <w:sz w:val="26"/>
          <w:szCs w:val="26"/>
        </w:rPr>
        <w:t>độc.</w:t>
      </w:r>
    </w:p>
    <w:p w14:paraId="396005C6"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Độ bền điện môi</w:t>
      </w:r>
      <w:r w:rsidRPr="00744AA2">
        <w:rPr>
          <w:color w:val="000000" w:themeColor="text1"/>
          <w:spacing w:val="29"/>
          <w:sz w:val="26"/>
          <w:szCs w:val="26"/>
        </w:rPr>
        <w:t xml:space="preserve"> </w:t>
      </w:r>
      <w:r w:rsidRPr="00744AA2">
        <w:rPr>
          <w:color w:val="000000" w:themeColor="text1"/>
          <w:sz w:val="26"/>
          <w:szCs w:val="26"/>
        </w:rPr>
        <w:t>cao</w:t>
      </w:r>
    </w:p>
    <w:p w14:paraId="33CA5486"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 xml:space="preserve">Linh hoạt trong sử dụng, bọc đoạn thẳng, góc không </w:t>
      </w:r>
      <w:proofErr w:type="gramStart"/>
      <w:r w:rsidRPr="00744AA2">
        <w:rPr>
          <w:color w:val="000000" w:themeColor="text1"/>
          <w:sz w:val="26"/>
          <w:szCs w:val="26"/>
        </w:rPr>
        <w:t xml:space="preserve">bị </w:t>
      </w:r>
      <w:r w:rsidRPr="00744AA2">
        <w:rPr>
          <w:color w:val="000000" w:themeColor="text1"/>
          <w:spacing w:val="13"/>
          <w:sz w:val="26"/>
          <w:szCs w:val="26"/>
        </w:rPr>
        <w:t xml:space="preserve"> </w:t>
      </w:r>
      <w:r w:rsidRPr="00744AA2">
        <w:rPr>
          <w:color w:val="000000" w:themeColor="text1"/>
          <w:sz w:val="26"/>
          <w:szCs w:val="26"/>
        </w:rPr>
        <w:t>nhăn</w:t>
      </w:r>
      <w:proofErr w:type="gramEnd"/>
      <w:r w:rsidRPr="00744AA2">
        <w:rPr>
          <w:color w:val="000000" w:themeColor="text1"/>
          <w:sz w:val="26"/>
          <w:szCs w:val="26"/>
        </w:rPr>
        <w:t>.</w:t>
      </w:r>
    </w:p>
    <w:p w14:paraId="7419591D"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 xml:space="preserve">Điện áp sử dụng: trung thế 3,5kV </w:t>
      </w:r>
      <w:proofErr w:type="gramStart"/>
      <w:r w:rsidRPr="00744AA2">
        <w:rPr>
          <w:color w:val="000000" w:themeColor="text1"/>
          <w:sz w:val="26"/>
          <w:szCs w:val="26"/>
        </w:rPr>
        <w:t xml:space="preserve">đến </w:t>
      </w:r>
      <w:r w:rsidRPr="00744AA2">
        <w:rPr>
          <w:color w:val="000000" w:themeColor="text1"/>
          <w:spacing w:val="9"/>
          <w:sz w:val="26"/>
          <w:szCs w:val="26"/>
        </w:rPr>
        <w:t xml:space="preserve"> </w:t>
      </w:r>
      <w:r w:rsidRPr="00744AA2">
        <w:rPr>
          <w:color w:val="000000" w:themeColor="text1"/>
          <w:sz w:val="26"/>
          <w:szCs w:val="26"/>
        </w:rPr>
        <w:t>36</w:t>
      </w:r>
      <w:proofErr w:type="gramEnd"/>
      <w:r w:rsidRPr="00744AA2">
        <w:rPr>
          <w:color w:val="000000" w:themeColor="text1"/>
          <w:sz w:val="26"/>
          <w:szCs w:val="26"/>
        </w:rPr>
        <w:t>kV</w:t>
      </w:r>
    </w:p>
    <w:p w14:paraId="0B7CB5D5"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Có khả năng chống tia UV và yếu tố thời</w:t>
      </w:r>
      <w:r w:rsidRPr="00744AA2">
        <w:rPr>
          <w:color w:val="000000" w:themeColor="text1"/>
          <w:spacing w:val="56"/>
          <w:sz w:val="26"/>
          <w:szCs w:val="26"/>
        </w:rPr>
        <w:t xml:space="preserve"> </w:t>
      </w:r>
      <w:r w:rsidRPr="00744AA2">
        <w:rPr>
          <w:color w:val="000000" w:themeColor="text1"/>
          <w:sz w:val="26"/>
          <w:szCs w:val="26"/>
        </w:rPr>
        <w:t>tiết</w:t>
      </w:r>
    </w:p>
    <w:p w14:paraId="4A586F70" w14:textId="77777777" w:rsidR="00900507" w:rsidRPr="00744AA2" w:rsidRDefault="00900507" w:rsidP="00900507">
      <w:pPr>
        <w:pStyle w:val="ListParagraph"/>
        <w:widowControl w:val="0"/>
        <w:numPr>
          <w:ilvl w:val="0"/>
          <w:numId w:val="23"/>
        </w:numPr>
        <w:tabs>
          <w:tab w:val="left" w:pos="553"/>
        </w:tabs>
        <w:autoSpaceDE w:val="0"/>
        <w:autoSpaceDN w:val="0"/>
        <w:spacing w:after="120" w:line="300" w:lineRule="exact"/>
        <w:ind w:left="0" w:firstLine="567"/>
        <w:contextualSpacing w:val="0"/>
        <w:jc w:val="left"/>
        <w:rPr>
          <w:color w:val="000000" w:themeColor="text1"/>
          <w:sz w:val="26"/>
          <w:szCs w:val="26"/>
        </w:rPr>
      </w:pPr>
      <w:r w:rsidRPr="00744AA2">
        <w:rPr>
          <w:color w:val="000000" w:themeColor="text1"/>
          <w:sz w:val="26"/>
          <w:szCs w:val="26"/>
        </w:rPr>
        <w:t>Có khả năng chống cháy và cháy chậm</w:t>
      </w:r>
      <w:r w:rsidRPr="00744AA2">
        <w:rPr>
          <w:color w:val="000000" w:themeColor="text1"/>
          <w:spacing w:val="52"/>
          <w:sz w:val="26"/>
          <w:szCs w:val="26"/>
        </w:rPr>
        <w:t xml:space="preserve"> </w:t>
      </w:r>
      <w:r w:rsidRPr="00744AA2">
        <w:rPr>
          <w:color w:val="000000" w:themeColor="text1"/>
          <w:sz w:val="26"/>
          <w:szCs w:val="26"/>
        </w:rPr>
        <w:t>tốt</w:t>
      </w:r>
    </w:p>
    <w:p w14:paraId="3DB80B55" w14:textId="77777777" w:rsidR="00900507" w:rsidRPr="00744AA2" w:rsidRDefault="00900507" w:rsidP="00900507">
      <w:pPr>
        <w:pStyle w:val="BodyText"/>
        <w:spacing w:after="120" w:line="300" w:lineRule="exact"/>
        <w:ind w:firstLine="567"/>
        <w:rPr>
          <w:color w:val="000000" w:themeColor="text1"/>
          <w:sz w:val="26"/>
          <w:szCs w:val="26"/>
        </w:rPr>
      </w:pPr>
      <w:r w:rsidRPr="00744AA2">
        <w:rPr>
          <w:color w:val="000000" w:themeColor="text1"/>
          <w:w w:val="110"/>
          <w:sz w:val="26"/>
          <w:szCs w:val="26"/>
        </w:rPr>
        <w:lastRenderedPageBreak/>
        <w:t>Thông số kỹ thuật của ống co nhiệt trung thế:</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7"/>
        <w:gridCol w:w="1838"/>
        <w:gridCol w:w="1596"/>
        <w:gridCol w:w="1325"/>
        <w:gridCol w:w="1062"/>
        <w:gridCol w:w="1064"/>
      </w:tblGrid>
      <w:tr w:rsidR="00900507" w:rsidRPr="00744AA2" w14:paraId="36011F61" w14:textId="77777777" w:rsidTr="00FD58CF">
        <w:trPr>
          <w:trHeight w:hRule="exact" w:val="1034"/>
        </w:trPr>
        <w:tc>
          <w:tcPr>
            <w:tcW w:w="1847" w:type="dxa"/>
            <w:tcBorders>
              <w:left w:val="single" w:sz="3" w:space="0" w:color="000000"/>
            </w:tcBorders>
            <w:vAlign w:val="center"/>
          </w:tcPr>
          <w:p w14:paraId="58978814" w14:textId="77777777" w:rsidR="00900507" w:rsidRPr="00744AA2" w:rsidRDefault="00900507" w:rsidP="00FD58CF">
            <w:pPr>
              <w:pStyle w:val="TableParagraph"/>
              <w:spacing w:before="0"/>
              <w:ind w:right="67"/>
              <w:jc w:val="center"/>
              <w:rPr>
                <w:b/>
                <w:color w:val="000000" w:themeColor="text1"/>
                <w:sz w:val="26"/>
                <w:szCs w:val="26"/>
              </w:rPr>
            </w:pPr>
            <w:r w:rsidRPr="00744AA2">
              <w:rPr>
                <w:b/>
                <w:color w:val="000000" w:themeColor="text1"/>
                <w:sz w:val="26"/>
                <w:szCs w:val="26"/>
              </w:rPr>
              <w:t>Đường kính ống trước khi co rút</w:t>
            </w:r>
          </w:p>
        </w:tc>
        <w:tc>
          <w:tcPr>
            <w:tcW w:w="1838" w:type="dxa"/>
            <w:vAlign w:val="center"/>
          </w:tcPr>
          <w:p w14:paraId="484C5D0D" w14:textId="77777777" w:rsidR="00900507" w:rsidRPr="00744AA2" w:rsidRDefault="00900507" w:rsidP="00FD58CF">
            <w:pPr>
              <w:pStyle w:val="TableParagraph"/>
              <w:spacing w:before="0"/>
              <w:ind w:right="213"/>
              <w:jc w:val="center"/>
              <w:rPr>
                <w:b/>
                <w:color w:val="000000" w:themeColor="text1"/>
                <w:sz w:val="26"/>
                <w:szCs w:val="26"/>
              </w:rPr>
            </w:pPr>
            <w:r w:rsidRPr="00744AA2">
              <w:rPr>
                <w:b/>
                <w:color w:val="000000" w:themeColor="text1"/>
                <w:sz w:val="26"/>
                <w:szCs w:val="26"/>
              </w:rPr>
              <w:t>Đường kính ống sau khi co rút</w:t>
            </w:r>
          </w:p>
        </w:tc>
        <w:tc>
          <w:tcPr>
            <w:tcW w:w="1596" w:type="dxa"/>
            <w:vAlign w:val="center"/>
          </w:tcPr>
          <w:p w14:paraId="349AAA3E" w14:textId="77777777" w:rsidR="00900507" w:rsidRPr="00744AA2" w:rsidRDefault="00900507" w:rsidP="00FD58CF">
            <w:pPr>
              <w:pStyle w:val="TableParagraph"/>
              <w:spacing w:before="0"/>
              <w:ind w:right="172"/>
              <w:jc w:val="center"/>
              <w:rPr>
                <w:b/>
                <w:color w:val="000000" w:themeColor="text1"/>
                <w:sz w:val="26"/>
                <w:szCs w:val="26"/>
              </w:rPr>
            </w:pPr>
            <w:r w:rsidRPr="00744AA2">
              <w:rPr>
                <w:b/>
                <w:color w:val="000000" w:themeColor="text1"/>
                <w:sz w:val="26"/>
                <w:szCs w:val="26"/>
              </w:rPr>
              <w:t>Độ dày ống sau khico rút (±10</w:t>
            </w:r>
            <w:proofErr w:type="gramStart"/>
            <w:r w:rsidRPr="00744AA2">
              <w:rPr>
                <w:b/>
                <w:color w:val="000000" w:themeColor="text1"/>
                <w:sz w:val="26"/>
                <w:szCs w:val="26"/>
              </w:rPr>
              <w:t>% )</w:t>
            </w:r>
            <w:proofErr w:type="gramEnd"/>
          </w:p>
        </w:tc>
        <w:tc>
          <w:tcPr>
            <w:tcW w:w="1325" w:type="dxa"/>
            <w:vAlign w:val="center"/>
          </w:tcPr>
          <w:p w14:paraId="2C81E34B" w14:textId="77777777" w:rsidR="00900507" w:rsidRPr="00744AA2" w:rsidRDefault="00900507" w:rsidP="00FD58CF">
            <w:pPr>
              <w:pStyle w:val="TableParagraph"/>
              <w:spacing w:before="0"/>
              <w:ind w:right="131"/>
              <w:jc w:val="center"/>
              <w:rPr>
                <w:b/>
                <w:color w:val="000000" w:themeColor="text1"/>
                <w:sz w:val="26"/>
                <w:szCs w:val="26"/>
              </w:rPr>
            </w:pPr>
            <w:r w:rsidRPr="00744AA2">
              <w:rPr>
                <w:b/>
                <w:color w:val="000000" w:themeColor="text1"/>
                <w:sz w:val="26"/>
                <w:szCs w:val="26"/>
              </w:rPr>
              <w:t>Chiều dài cuộn</w:t>
            </w:r>
          </w:p>
        </w:tc>
        <w:tc>
          <w:tcPr>
            <w:tcW w:w="2126" w:type="dxa"/>
            <w:gridSpan w:val="2"/>
            <w:vAlign w:val="center"/>
          </w:tcPr>
          <w:p w14:paraId="0DF974C3" w14:textId="77777777" w:rsidR="00900507" w:rsidRPr="00744AA2" w:rsidRDefault="00900507" w:rsidP="00FD58CF">
            <w:pPr>
              <w:pStyle w:val="TableParagraph"/>
              <w:spacing w:before="0"/>
              <w:ind w:left="0" w:right="214"/>
              <w:jc w:val="center"/>
              <w:rPr>
                <w:b/>
                <w:color w:val="000000" w:themeColor="text1"/>
                <w:sz w:val="26"/>
                <w:szCs w:val="26"/>
              </w:rPr>
            </w:pPr>
            <w:r w:rsidRPr="00744AA2">
              <w:rPr>
                <w:b/>
                <w:color w:val="000000" w:themeColor="text1"/>
                <w:sz w:val="26"/>
                <w:szCs w:val="26"/>
              </w:rPr>
              <w:t>Đường kính dây cần bọc (mm)</w:t>
            </w:r>
          </w:p>
        </w:tc>
      </w:tr>
      <w:tr w:rsidR="00900507" w:rsidRPr="00744AA2" w14:paraId="2CDE4898" w14:textId="77777777" w:rsidTr="00FD58CF">
        <w:trPr>
          <w:trHeight w:hRule="exact" w:val="425"/>
        </w:trPr>
        <w:tc>
          <w:tcPr>
            <w:tcW w:w="1847" w:type="dxa"/>
            <w:tcBorders>
              <w:left w:val="single" w:sz="3" w:space="0" w:color="000000"/>
            </w:tcBorders>
          </w:tcPr>
          <w:p w14:paraId="641D8B1A" w14:textId="77777777" w:rsidR="00900507" w:rsidRPr="00744AA2" w:rsidRDefault="00900507" w:rsidP="00FD58CF">
            <w:pPr>
              <w:pStyle w:val="TableParagraph"/>
              <w:spacing w:before="0"/>
              <w:ind w:left="102" w:right="365"/>
              <w:jc w:val="center"/>
              <w:rPr>
                <w:color w:val="000000" w:themeColor="text1"/>
                <w:sz w:val="26"/>
                <w:szCs w:val="26"/>
              </w:rPr>
            </w:pPr>
            <w:r w:rsidRPr="00744AA2">
              <w:rPr>
                <w:color w:val="000000" w:themeColor="text1"/>
                <w:sz w:val="26"/>
                <w:szCs w:val="26"/>
              </w:rPr>
              <w:t>Mm (min)</w:t>
            </w:r>
          </w:p>
        </w:tc>
        <w:tc>
          <w:tcPr>
            <w:tcW w:w="1838" w:type="dxa"/>
          </w:tcPr>
          <w:p w14:paraId="5C6E4D7E" w14:textId="77777777" w:rsidR="00900507" w:rsidRPr="00744AA2" w:rsidRDefault="00900507" w:rsidP="00FD58CF">
            <w:pPr>
              <w:pStyle w:val="TableParagraph"/>
              <w:spacing w:before="0"/>
              <w:ind w:left="102" w:right="213"/>
              <w:jc w:val="center"/>
              <w:rPr>
                <w:color w:val="000000" w:themeColor="text1"/>
                <w:sz w:val="26"/>
                <w:szCs w:val="26"/>
              </w:rPr>
            </w:pPr>
            <w:r w:rsidRPr="00744AA2">
              <w:rPr>
                <w:color w:val="000000" w:themeColor="text1"/>
                <w:sz w:val="26"/>
                <w:szCs w:val="26"/>
              </w:rPr>
              <w:t>Mm (max)</w:t>
            </w:r>
          </w:p>
        </w:tc>
        <w:tc>
          <w:tcPr>
            <w:tcW w:w="1596" w:type="dxa"/>
          </w:tcPr>
          <w:p w14:paraId="0E9FCDF1" w14:textId="77777777" w:rsidR="00900507" w:rsidRPr="00744AA2" w:rsidRDefault="00900507" w:rsidP="00FD58CF">
            <w:pPr>
              <w:pStyle w:val="TableParagraph"/>
              <w:spacing w:before="0"/>
              <w:ind w:right="600"/>
              <w:jc w:val="center"/>
              <w:rPr>
                <w:color w:val="000000" w:themeColor="text1"/>
                <w:sz w:val="26"/>
                <w:szCs w:val="26"/>
              </w:rPr>
            </w:pPr>
            <w:r w:rsidRPr="00744AA2">
              <w:rPr>
                <w:color w:val="000000" w:themeColor="text1"/>
                <w:sz w:val="26"/>
                <w:szCs w:val="26"/>
              </w:rPr>
              <w:t>mm</w:t>
            </w:r>
          </w:p>
        </w:tc>
        <w:tc>
          <w:tcPr>
            <w:tcW w:w="1325" w:type="dxa"/>
          </w:tcPr>
          <w:p w14:paraId="23AC50FF" w14:textId="77777777" w:rsidR="00900507" w:rsidRPr="00744AA2" w:rsidRDefault="00900507" w:rsidP="00FD58CF">
            <w:pPr>
              <w:pStyle w:val="TableParagraph"/>
              <w:spacing w:before="0"/>
              <w:ind w:right="515"/>
              <w:jc w:val="center"/>
              <w:rPr>
                <w:color w:val="000000" w:themeColor="text1"/>
                <w:sz w:val="26"/>
                <w:szCs w:val="26"/>
              </w:rPr>
            </w:pPr>
            <w:r w:rsidRPr="00744AA2">
              <w:rPr>
                <w:color w:val="000000" w:themeColor="text1"/>
                <w:w w:val="98"/>
                <w:sz w:val="26"/>
                <w:szCs w:val="26"/>
              </w:rPr>
              <w:t>m</w:t>
            </w:r>
          </w:p>
        </w:tc>
        <w:tc>
          <w:tcPr>
            <w:tcW w:w="1062" w:type="dxa"/>
            <w:tcBorders>
              <w:right w:val="single" w:sz="3" w:space="0" w:color="000000"/>
            </w:tcBorders>
          </w:tcPr>
          <w:p w14:paraId="24AC1431" w14:textId="77777777" w:rsidR="00900507" w:rsidRPr="00744AA2" w:rsidRDefault="00900507" w:rsidP="00FD58CF">
            <w:pPr>
              <w:pStyle w:val="TableParagraph"/>
              <w:spacing w:before="0"/>
              <w:jc w:val="center"/>
              <w:rPr>
                <w:color w:val="000000" w:themeColor="text1"/>
                <w:sz w:val="26"/>
                <w:szCs w:val="26"/>
              </w:rPr>
            </w:pPr>
            <w:r w:rsidRPr="00744AA2">
              <w:rPr>
                <w:color w:val="000000" w:themeColor="text1"/>
                <w:sz w:val="26"/>
                <w:szCs w:val="26"/>
              </w:rPr>
              <w:t>min</w:t>
            </w:r>
          </w:p>
        </w:tc>
        <w:tc>
          <w:tcPr>
            <w:tcW w:w="1064" w:type="dxa"/>
            <w:tcBorders>
              <w:left w:val="single" w:sz="3" w:space="0" w:color="000000"/>
            </w:tcBorders>
          </w:tcPr>
          <w:p w14:paraId="788F4F33" w14:textId="77777777" w:rsidR="00900507" w:rsidRPr="00744AA2" w:rsidRDefault="00900507" w:rsidP="00FD58CF">
            <w:pPr>
              <w:pStyle w:val="TableParagraph"/>
              <w:spacing w:before="0"/>
              <w:ind w:right="221"/>
              <w:jc w:val="center"/>
              <w:rPr>
                <w:color w:val="000000" w:themeColor="text1"/>
                <w:sz w:val="26"/>
                <w:szCs w:val="26"/>
              </w:rPr>
            </w:pPr>
            <w:r w:rsidRPr="00744AA2">
              <w:rPr>
                <w:color w:val="000000" w:themeColor="text1"/>
                <w:sz w:val="26"/>
                <w:szCs w:val="26"/>
              </w:rPr>
              <w:t>max</w:t>
            </w:r>
          </w:p>
        </w:tc>
      </w:tr>
      <w:tr w:rsidR="00900507" w:rsidRPr="00744AA2" w14:paraId="3676626F" w14:textId="77777777" w:rsidTr="00FD58CF">
        <w:trPr>
          <w:trHeight w:hRule="exact" w:val="431"/>
        </w:trPr>
        <w:tc>
          <w:tcPr>
            <w:tcW w:w="1847" w:type="dxa"/>
            <w:tcBorders>
              <w:left w:val="single" w:sz="3" w:space="0" w:color="000000"/>
              <w:bottom w:val="single" w:sz="3" w:space="0" w:color="000000"/>
            </w:tcBorders>
          </w:tcPr>
          <w:p w14:paraId="6693CCC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85</w:t>
            </w:r>
          </w:p>
        </w:tc>
        <w:tc>
          <w:tcPr>
            <w:tcW w:w="1838" w:type="dxa"/>
            <w:tcBorders>
              <w:bottom w:val="single" w:sz="3" w:space="0" w:color="000000"/>
            </w:tcBorders>
          </w:tcPr>
          <w:p w14:paraId="4F24CFA7"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32</w:t>
            </w:r>
          </w:p>
        </w:tc>
        <w:tc>
          <w:tcPr>
            <w:tcW w:w="1596" w:type="dxa"/>
            <w:tcBorders>
              <w:bottom w:val="single" w:sz="3" w:space="0" w:color="000000"/>
            </w:tcBorders>
          </w:tcPr>
          <w:p w14:paraId="523F2B2F"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w w:val="101"/>
                <w:sz w:val="26"/>
                <w:szCs w:val="26"/>
              </w:rPr>
              <w:t>3</w:t>
            </w:r>
          </w:p>
        </w:tc>
        <w:tc>
          <w:tcPr>
            <w:tcW w:w="1325" w:type="dxa"/>
            <w:tcBorders>
              <w:bottom w:val="single" w:sz="3" w:space="0" w:color="000000"/>
            </w:tcBorders>
          </w:tcPr>
          <w:p w14:paraId="5C688B08"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062" w:type="dxa"/>
            <w:tcBorders>
              <w:bottom w:val="single" w:sz="3" w:space="0" w:color="000000"/>
              <w:right w:val="single" w:sz="3" w:space="0" w:color="000000"/>
            </w:tcBorders>
          </w:tcPr>
          <w:p w14:paraId="31AA8D65"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44</w:t>
            </w:r>
          </w:p>
        </w:tc>
        <w:tc>
          <w:tcPr>
            <w:tcW w:w="1064" w:type="dxa"/>
            <w:tcBorders>
              <w:left w:val="single" w:sz="3" w:space="0" w:color="000000"/>
              <w:bottom w:val="single" w:sz="3" w:space="0" w:color="000000"/>
            </w:tcBorders>
          </w:tcPr>
          <w:p w14:paraId="76FF2D36"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68</w:t>
            </w:r>
          </w:p>
        </w:tc>
      </w:tr>
      <w:tr w:rsidR="00900507" w:rsidRPr="00744AA2" w14:paraId="260FDA29" w14:textId="77777777" w:rsidTr="00FD58CF">
        <w:trPr>
          <w:trHeight w:hRule="exact" w:val="421"/>
        </w:trPr>
        <w:tc>
          <w:tcPr>
            <w:tcW w:w="1847" w:type="dxa"/>
            <w:tcBorders>
              <w:top w:val="single" w:sz="3" w:space="0" w:color="000000"/>
              <w:left w:val="single" w:sz="3" w:space="0" w:color="000000"/>
            </w:tcBorders>
          </w:tcPr>
          <w:p w14:paraId="76AB12D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75</w:t>
            </w:r>
          </w:p>
        </w:tc>
        <w:tc>
          <w:tcPr>
            <w:tcW w:w="1838" w:type="dxa"/>
            <w:tcBorders>
              <w:top w:val="single" w:sz="3" w:space="0" w:color="000000"/>
            </w:tcBorders>
          </w:tcPr>
          <w:p w14:paraId="1BFFA09F"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28</w:t>
            </w:r>
          </w:p>
        </w:tc>
        <w:tc>
          <w:tcPr>
            <w:tcW w:w="1596" w:type="dxa"/>
            <w:tcBorders>
              <w:top w:val="single" w:sz="3" w:space="0" w:color="000000"/>
            </w:tcBorders>
          </w:tcPr>
          <w:p w14:paraId="38C1C2D0"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w w:val="101"/>
                <w:sz w:val="26"/>
                <w:szCs w:val="26"/>
              </w:rPr>
              <w:t>3</w:t>
            </w:r>
          </w:p>
        </w:tc>
        <w:tc>
          <w:tcPr>
            <w:tcW w:w="1325" w:type="dxa"/>
            <w:tcBorders>
              <w:top w:val="single" w:sz="3" w:space="0" w:color="000000"/>
            </w:tcBorders>
          </w:tcPr>
          <w:p w14:paraId="7C5B713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062" w:type="dxa"/>
            <w:tcBorders>
              <w:top w:val="single" w:sz="3" w:space="0" w:color="000000"/>
              <w:right w:val="single" w:sz="3" w:space="0" w:color="000000"/>
            </w:tcBorders>
          </w:tcPr>
          <w:p w14:paraId="5B141C88"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40</w:t>
            </w:r>
          </w:p>
        </w:tc>
        <w:tc>
          <w:tcPr>
            <w:tcW w:w="1064" w:type="dxa"/>
            <w:tcBorders>
              <w:top w:val="single" w:sz="3" w:space="0" w:color="000000"/>
              <w:left w:val="single" w:sz="3" w:space="0" w:color="000000"/>
            </w:tcBorders>
          </w:tcPr>
          <w:p w14:paraId="2D97727C"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60</w:t>
            </w:r>
          </w:p>
        </w:tc>
      </w:tr>
      <w:tr w:rsidR="00900507" w:rsidRPr="00744AA2" w14:paraId="2901D0ED" w14:textId="77777777" w:rsidTr="00FD58CF">
        <w:trPr>
          <w:trHeight w:hRule="exact" w:val="429"/>
        </w:trPr>
        <w:tc>
          <w:tcPr>
            <w:tcW w:w="1847" w:type="dxa"/>
            <w:tcBorders>
              <w:left w:val="single" w:sz="3" w:space="0" w:color="000000"/>
              <w:bottom w:val="single" w:sz="3" w:space="0" w:color="000000"/>
            </w:tcBorders>
          </w:tcPr>
          <w:p w14:paraId="49312BF0"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65</w:t>
            </w:r>
          </w:p>
        </w:tc>
        <w:tc>
          <w:tcPr>
            <w:tcW w:w="1838" w:type="dxa"/>
            <w:tcBorders>
              <w:bottom w:val="single" w:sz="3" w:space="0" w:color="000000"/>
            </w:tcBorders>
          </w:tcPr>
          <w:p w14:paraId="7E6F763E"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596" w:type="dxa"/>
            <w:tcBorders>
              <w:bottom w:val="single" w:sz="3" w:space="0" w:color="000000"/>
            </w:tcBorders>
          </w:tcPr>
          <w:p w14:paraId="1518237C"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2,7</w:t>
            </w:r>
          </w:p>
        </w:tc>
        <w:tc>
          <w:tcPr>
            <w:tcW w:w="1325" w:type="dxa"/>
            <w:tcBorders>
              <w:bottom w:val="single" w:sz="3" w:space="0" w:color="000000"/>
            </w:tcBorders>
          </w:tcPr>
          <w:p w14:paraId="5A16025E"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062" w:type="dxa"/>
            <w:tcBorders>
              <w:bottom w:val="single" w:sz="3" w:space="0" w:color="000000"/>
              <w:right w:val="single" w:sz="3" w:space="0" w:color="000000"/>
            </w:tcBorders>
          </w:tcPr>
          <w:p w14:paraId="1965C471"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34</w:t>
            </w:r>
          </w:p>
        </w:tc>
        <w:tc>
          <w:tcPr>
            <w:tcW w:w="1064" w:type="dxa"/>
            <w:tcBorders>
              <w:left w:val="single" w:sz="3" w:space="0" w:color="000000"/>
              <w:bottom w:val="single" w:sz="3" w:space="0" w:color="000000"/>
            </w:tcBorders>
          </w:tcPr>
          <w:p w14:paraId="702DD2E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52</w:t>
            </w:r>
          </w:p>
        </w:tc>
      </w:tr>
      <w:tr w:rsidR="00900507" w:rsidRPr="00744AA2" w14:paraId="7E0079A2" w14:textId="77777777" w:rsidTr="00FD58CF">
        <w:trPr>
          <w:trHeight w:hRule="exact" w:val="418"/>
        </w:trPr>
        <w:tc>
          <w:tcPr>
            <w:tcW w:w="1847" w:type="dxa"/>
            <w:tcBorders>
              <w:top w:val="single" w:sz="3" w:space="0" w:color="000000"/>
              <w:left w:val="single" w:sz="3" w:space="0" w:color="000000"/>
            </w:tcBorders>
          </w:tcPr>
          <w:p w14:paraId="45B8CD45"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50</w:t>
            </w:r>
          </w:p>
        </w:tc>
        <w:tc>
          <w:tcPr>
            <w:tcW w:w="1838" w:type="dxa"/>
            <w:tcBorders>
              <w:top w:val="single" w:sz="3" w:space="0" w:color="000000"/>
            </w:tcBorders>
          </w:tcPr>
          <w:p w14:paraId="5DA79A3E"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20</w:t>
            </w:r>
          </w:p>
        </w:tc>
        <w:tc>
          <w:tcPr>
            <w:tcW w:w="1596" w:type="dxa"/>
            <w:tcBorders>
              <w:top w:val="single" w:sz="3" w:space="0" w:color="000000"/>
            </w:tcBorders>
          </w:tcPr>
          <w:p w14:paraId="01D535FC"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325" w:type="dxa"/>
            <w:tcBorders>
              <w:top w:val="single" w:sz="3" w:space="0" w:color="000000"/>
            </w:tcBorders>
          </w:tcPr>
          <w:p w14:paraId="6B84C8E1"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062" w:type="dxa"/>
            <w:tcBorders>
              <w:top w:val="single" w:sz="3" w:space="0" w:color="000000"/>
              <w:right w:val="single" w:sz="3" w:space="0" w:color="000000"/>
            </w:tcBorders>
          </w:tcPr>
          <w:p w14:paraId="601B52C1"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24</w:t>
            </w:r>
          </w:p>
        </w:tc>
        <w:tc>
          <w:tcPr>
            <w:tcW w:w="1064" w:type="dxa"/>
            <w:tcBorders>
              <w:top w:val="single" w:sz="3" w:space="0" w:color="000000"/>
              <w:left w:val="single" w:sz="3" w:space="0" w:color="000000"/>
            </w:tcBorders>
          </w:tcPr>
          <w:p w14:paraId="13429FF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40</w:t>
            </w:r>
          </w:p>
        </w:tc>
      </w:tr>
      <w:tr w:rsidR="00900507" w:rsidRPr="00744AA2" w14:paraId="78E05FE3" w14:textId="77777777" w:rsidTr="00FD58CF">
        <w:trPr>
          <w:trHeight w:hRule="exact" w:val="428"/>
        </w:trPr>
        <w:tc>
          <w:tcPr>
            <w:tcW w:w="1847" w:type="dxa"/>
            <w:tcBorders>
              <w:left w:val="single" w:sz="3" w:space="0" w:color="000000"/>
              <w:bottom w:val="single" w:sz="3" w:space="0" w:color="000000"/>
            </w:tcBorders>
          </w:tcPr>
          <w:p w14:paraId="73473C0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40</w:t>
            </w:r>
          </w:p>
        </w:tc>
        <w:tc>
          <w:tcPr>
            <w:tcW w:w="1838" w:type="dxa"/>
            <w:tcBorders>
              <w:bottom w:val="single" w:sz="3" w:space="0" w:color="000000"/>
            </w:tcBorders>
          </w:tcPr>
          <w:p w14:paraId="0ED7B6D6"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16</w:t>
            </w:r>
          </w:p>
        </w:tc>
        <w:tc>
          <w:tcPr>
            <w:tcW w:w="1596" w:type="dxa"/>
            <w:tcBorders>
              <w:bottom w:val="single" w:sz="3" w:space="0" w:color="000000"/>
            </w:tcBorders>
          </w:tcPr>
          <w:p w14:paraId="048DE9D1"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325" w:type="dxa"/>
            <w:tcBorders>
              <w:bottom w:val="single" w:sz="3" w:space="0" w:color="000000"/>
            </w:tcBorders>
          </w:tcPr>
          <w:p w14:paraId="534FA1A2"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062" w:type="dxa"/>
            <w:tcBorders>
              <w:bottom w:val="single" w:sz="3" w:space="0" w:color="000000"/>
              <w:right w:val="single" w:sz="3" w:space="0" w:color="000000"/>
            </w:tcBorders>
          </w:tcPr>
          <w:p w14:paraId="30F8B239"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21</w:t>
            </w:r>
          </w:p>
        </w:tc>
        <w:tc>
          <w:tcPr>
            <w:tcW w:w="1064" w:type="dxa"/>
            <w:tcBorders>
              <w:left w:val="single" w:sz="3" w:space="0" w:color="000000"/>
              <w:bottom w:val="single" w:sz="3" w:space="0" w:color="000000"/>
            </w:tcBorders>
          </w:tcPr>
          <w:p w14:paraId="4FD9FD89"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32</w:t>
            </w:r>
          </w:p>
        </w:tc>
      </w:tr>
      <w:tr w:rsidR="00900507" w:rsidRPr="00744AA2" w14:paraId="1B8CCC2E" w14:textId="77777777" w:rsidTr="00FD58CF">
        <w:trPr>
          <w:trHeight w:hRule="exact" w:val="545"/>
        </w:trPr>
        <w:tc>
          <w:tcPr>
            <w:tcW w:w="1847" w:type="dxa"/>
            <w:tcBorders>
              <w:top w:val="single" w:sz="3" w:space="0" w:color="000000"/>
              <w:left w:val="single" w:sz="3" w:space="0" w:color="000000"/>
            </w:tcBorders>
          </w:tcPr>
          <w:p w14:paraId="52CB6F9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30</w:t>
            </w:r>
          </w:p>
        </w:tc>
        <w:tc>
          <w:tcPr>
            <w:tcW w:w="1838" w:type="dxa"/>
            <w:tcBorders>
              <w:top w:val="single" w:sz="3" w:space="0" w:color="000000"/>
            </w:tcBorders>
          </w:tcPr>
          <w:p w14:paraId="6185C674"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12</w:t>
            </w:r>
          </w:p>
        </w:tc>
        <w:tc>
          <w:tcPr>
            <w:tcW w:w="1596" w:type="dxa"/>
            <w:tcBorders>
              <w:top w:val="single" w:sz="3" w:space="0" w:color="000000"/>
            </w:tcBorders>
          </w:tcPr>
          <w:p w14:paraId="641B49F9"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325" w:type="dxa"/>
            <w:tcBorders>
              <w:top w:val="single" w:sz="3" w:space="0" w:color="000000"/>
            </w:tcBorders>
          </w:tcPr>
          <w:p w14:paraId="05F1BCA3"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062" w:type="dxa"/>
            <w:tcBorders>
              <w:top w:val="single" w:sz="3" w:space="0" w:color="000000"/>
              <w:right w:val="single" w:sz="3" w:space="0" w:color="000000"/>
            </w:tcBorders>
          </w:tcPr>
          <w:p w14:paraId="25DE7143"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16</w:t>
            </w:r>
          </w:p>
        </w:tc>
        <w:tc>
          <w:tcPr>
            <w:tcW w:w="1064" w:type="dxa"/>
            <w:tcBorders>
              <w:top w:val="single" w:sz="3" w:space="0" w:color="000000"/>
              <w:left w:val="single" w:sz="3" w:space="0" w:color="000000"/>
            </w:tcBorders>
          </w:tcPr>
          <w:p w14:paraId="61ABEC15"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r>
      <w:tr w:rsidR="00900507" w:rsidRPr="00744AA2" w14:paraId="610017F8" w14:textId="77777777" w:rsidTr="00FD58CF">
        <w:trPr>
          <w:trHeight w:hRule="exact" w:val="441"/>
        </w:trPr>
        <w:tc>
          <w:tcPr>
            <w:tcW w:w="1847" w:type="dxa"/>
            <w:tcBorders>
              <w:left w:val="single" w:sz="3" w:space="0" w:color="000000"/>
            </w:tcBorders>
          </w:tcPr>
          <w:p w14:paraId="0381BF6E"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838" w:type="dxa"/>
          </w:tcPr>
          <w:p w14:paraId="239993B6"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w w:val="101"/>
                <w:sz w:val="26"/>
                <w:szCs w:val="26"/>
              </w:rPr>
              <w:t>8</w:t>
            </w:r>
          </w:p>
        </w:tc>
        <w:tc>
          <w:tcPr>
            <w:tcW w:w="1596" w:type="dxa"/>
          </w:tcPr>
          <w:p w14:paraId="55C48229"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325" w:type="dxa"/>
          </w:tcPr>
          <w:p w14:paraId="6EC23EF3"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25</w:t>
            </w:r>
          </w:p>
        </w:tc>
        <w:tc>
          <w:tcPr>
            <w:tcW w:w="1062" w:type="dxa"/>
            <w:tcBorders>
              <w:right w:val="single" w:sz="3" w:space="0" w:color="000000"/>
            </w:tcBorders>
          </w:tcPr>
          <w:p w14:paraId="2CF5EB3C"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10</w:t>
            </w:r>
          </w:p>
        </w:tc>
        <w:tc>
          <w:tcPr>
            <w:tcW w:w="1064" w:type="dxa"/>
            <w:tcBorders>
              <w:left w:val="single" w:sz="3" w:space="0" w:color="000000"/>
            </w:tcBorders>
          </w:tcPr>
          <w:p w14:paraId="714E397B"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20</w:t>
            </w:r>
          </w:p>
        </w:tc>
      </w:tr>
      <w:tr w:rsidR="00900507" w:rsidRPr="00744AA2" w14:paraId="0B3C3D8E" w14:textId="77777777" w:rsidTr="00FD58CF">
        <w:trPr>
          <w:trHeight w:hRule="exact" w:val="419"/>
        </w:trPr>
        <w:tc>
          <w:tcPr>
            <w:tcW w:w="1847" w:type="dxa"/>
            <w:tcBorders>
              <w:left w:val="single" w:sz="3" w:space="0" w:color="000000"/>
            </w:tcBorders>
          </w:tcPr>
          <w:p w14:paraId="5BA481B3"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16</w:t>
            </w:r>
          </w:p>
        </w:tc>
        <w:tc>
          <w:tcPr>
            <w:tcW w:w="1838" w:type="dxa"/>
          </w:tcPr>
          <w:p w14:paraId="51108C7D"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w w:val="101"/>
                <w:sz w:val="26"/>
                <w:szCs w:val="26"/>
              </w:rPr>
              <w:t>6</w:t>
            </w:r>
          </w:p>
        </w:tc>
        <w:tc>
          <w:tcPr>
            <w:tcW w:w="1596" w:type="dxa"/>
          </w:tcPr>
          <w:p w14:paraId="02EA76CC"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w w:val="101"/>
                <w:sz w:val="26"/>
                <w:szCs w:val="26"/>
              </w:rPr>
              <w:t>2</w:t>
            </w:r>
          </w:p>
        </w:tc>
        <w:tc>
          <w:tcPr>
            <w:tcW w:w="1325" w:type="dxa"/>
          </w:tcPr>
          <w:p w14:paraId="77DC2C59"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30</w:t>
            </w:r>
          </w:p>
        </w:tc>
        <w:tc>
          <w:tcPr>
            <w:tcW w:w="1062" w:type="dxa"/>
            <w:tcBorders>
              <w:right w:val="single" w:sz="3" w:space="0" w:color="000000"/>
            </w:tcBorders>
          </w:tcPr>
          <w:p w14:paraId="549E5409"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w w:val="101"/>
                <w:sz w:val="26"/>
                <w:szCs w:val="26"/>
              </w:rPr>
              <w:t>7</w:t>
            </w:r>
          </w:p>
        </w:tc>
        <w:tc>
          <w:tcPr>
            <w:tcW w:w="1064" w:type="dxa"/>
            <w:tcBorders>
              <w:left w:val="single" w:sz="3" w:space="0" w:color="000000"/>
            </w:tcBorders>
          </w:tcPr>
          <w:p w14:paraId="590AB7DB" w14:textId="77777777" w:rsidR="00900507" w:rsidRPr="00744AA2" w:rsidRDefault="00900507" w:rsidP="00FD58CF">
            <w:pPr>
              <w:pStyle w:val="TableParagraph"/>
              <w:spacing w:before="60" w:after="60" w:line="320" w:lineRule="exact"/>
              <w:ind w:left="0"/>
              <w:jc w:val="center"/>
              <w:rPr>
                <w:color w:val="000000" w:themeColor="text1"/>
                <w:sz w:val="26"/>
                <w:szCs w:val="26"/>
              </w:rPr>
            </w:pPr>
            <w:r w:rsidRPr="00744AA2">
              <w:rPr>
                <w:color w:val="000000" w:themeColor="text1"/>
                <w:sz w:val="26"/>
                <w:szCs w:val="26"/>
              </w:rPr>
              <w:t>12</w:t>
            </w:r>
          </w:p>
        </w:tc>
      </w:tr>
    </w:tbl>
    <w:p w14:paraId="211220C4" w14:textId="77777777" w:rsidR="00900507" w:rsidRPr="00744AA2" w:rsidRDefault="00900507" w:rsidP="00900507">
      <w:pPr>
        <w:pStyle w:val="BodyText"/>
        <w:spacing w:line="312" w:lineRule="auto"/>
        <w:ind w:firstLine="426"/>
        <w:rPr>
          <w:color w:val="000000" w:themeColor="text1"/>
          <w:sz w:val="26"/>
          <w:szCs w:val="26"/>
        </w:rPr>
      </w:pPr>
    </w:p>
    <w:p w14:paraId="4F7FD12D" w14:textId="77777777" w:rsidR="00900507" w:rsidRPr="00744AA2" w:rsidRDefault="00900507" w:rsidP="00900507">
      <w:pPr>
        <w:pStyle w:val="BodyText"/>
        <w:tabs>
          <w:tab w:val="left" w:pos="9072"/>
        </w:tabs>
        <w:spacing w:after="120" w:line="300" w:lineRule="exact"/>
        <w:ind w:right="0"/>
        <w:rPr>
          <w:b/>
          <w:i/>
          <w:color w:val="000000" w:themeColor="text1"/>
          <w:sz w:val="26"/>
          <w:szCs w:val="26"/>
        </w:rPr>
      </w:pPr>
      <w:r w:rsidRPr="00744AA2">
        <w:rPr>
          <w:b/>
          <w:i/>
          <w:color w:val="000000" w:themeColor="text1"/>
          <w:w w:val="110"/>
          <w:sz w:val="26"/>
          <w:szCs w:val="26"/>
        </w:rPr>
        <w:t>14.9.2. Ống co nhiệt hạ thế</w:t>
      </w:r>
    </w:p>
    <w:p w14:paraId="75887A3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Áp dụng theo tiêu chuẩn kỹ thuật TCVN 11821-2:2017 </w:t>
      </w:r>
    </w:p>
    <w:p w14:paraId="0FC6A6F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Thông số kỹ thuật ống co ngót nhiệt:</w:t>
      </w:r>
    </w:p>
    <w:p w14:paraId="53012B8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Đường kính: tùy theo nhu cầu của khách hàng. Chiều dài: 1m Độ dày: 0,25 ± 0.1mm,</w:t>
      </w:r>
    </w:p>
    <w:p w14:paraId="6EEF97EE"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w w:val="105"/>
          <w:sz w:val="26"/>
          <w:szCs w:val="26"/>
        </w:rPr>
        <w:t>Sau</w:t>
      </w:r>
      <w:r w:rsidRPr="00744AA2">
        <w:rPr>
          <w:color w:val="000000" w:themeColor="text1"/>
          <w:spacing w:val="-24"/>
          <w:w w:val="105"/>
          <w:sz w:val="26"/>
          <w:szCs w:val="26"/>
        </w:rPr>
        <w:t xml:space="preserve"> </w:t>
      </w:r>
      <w:r w:rsidRPr="00744AA2">
        <w:rPr>
          <w:color w:val="000000" w:themeColor="text1"/>
          <w:w w:val="105"/>
          <w:sz w:val="26"/>
          <w:szCs w:val="26"/>
        </w:rPr>
        <w:t>khi</w:t>
      </w:r>
      <w:r w:rsidRPr="00744AA2">
        <w:rPr>
          <w:color w:val="000000" w:themeColor="text1"/>
          <w:spacing w:val="-26"/>
          <w:w w:val="105"/>
          <w:sz w:val="26"/>
          <w:szCs w:val="26"/>
        </w:rPr>
        <w:t xml:space="preserve"> </w:t>
      </w:r>
      <w:r w:rsidRPr="00744AA2">
        <w:rPr>
          <w:color w:val="000000" w:themeColor="text1"/>
          <w:w w:val="105"/>
          <w:sz w:val="26"/>
          <w:szCs w:val="26"/>
        </w:rPr>
        <w:t>co</w:t>
      </w:r>
      <w:r w:rsidRPr="00744AA2">
        <w:rPr>
          <w:color w:val="000000" w:themeColor="text1"/>
          <w:spacing w:val="-20"/>
          <w:w w:val="105"/>
          <w:sz w:val="26"/>
          <w:szCs w:val="26"/>
        </w:rPr>
        <w:t xml:space="preserve"> </w:t>
      </w:r>
      <w:r w:rsidRPr="00744AA2">
        <w:rPr>
          <w:color w:val="000000" w:themeColor="text1"/>
          <w:w w:val="105"/>
          <w:sz w:val="26"/>
          <w:szCs w:val="26"/>
        </w:rPr>
        <w:t>hoàn</w:t>
      </w:r>
      <w:r w:rsidRPr="00744AA2">
        <w:rPr>
          <w:color w:val="000000" w:themeColor="text1"/>
          <w:spacing w:val="-24"/>
          <w:w w:val="105"/>
          <w:sz w:val="26"/>
          <w:szCs w:val="26"/>
        </w:rPr>
        <w:t xml:space="preserve"> </w:t>
      </w:r>
      <w:r w:rsidRPr="00744AA2">
        <w:rPr>
          <w:color w:val="000000" w:themeColor="text1"/>
          <w:w w:val="105"/>
          <w:sz w:val="26"/>
          <w:szCs w:val="26"/>
        </w:rPr>
        <w:t>toàn</w:t>
      </w:r>
      <w:r w:rsidRPr="00744AA2">
        <w:rPr>
          <w:color w:val="000000" w:themeColor="text1"/>
          <w:spacing w:val="-24"/>
          <w:w w:val="105"/>
          <w:sz w:val="26"/>
          <w:szCs w:val="26"/>
        </w:rPr>
        <w:t xml:space="preserve"> </w:t>
      </w:r>
      <w:r w:rsidRPr="00744AA2">
        <w:rPr>
          <w:color w:val="000000" w:themeColor="text1"/>
          <w:w w:val="105"/>
          <w:sz w:val="26"/>
          <w:szCs w:val="26"/>
        </w:rPr>
        <w:t>đường</w:t>
      </w:r>
      <w:r w:rsidRPr="00744AA2">
        <w:rPr>
          <w:color w:val="000000" w:themeColor="text1"/>
          <w:spacing w:val="-27"/>
          <w:w w:val="105"/>
          <w:sz w:val="26"/>
          <w:szCs w:val="26"/>
        </w:rPr>
        <w:t xml:space="preserve"> </w:t>
      </w:r>
      <w:r w:rsidRPr="00744AA2">
        <w:rPr>
          <w:color w:val="000000" w:themeColor="text1"/>
          <w:w w:val="105"/>
          <w:sz w:val="26"/>
          <w:szCs w:val="26"/>
        </w:rPr>
        <w:t>kính</w:t>
      </w:r>
      <w:r w:rsidRPr="00744AA2">
        <w:rPr>
          <w:color w:val="000000" w:themeColor="text1"/>
          <w:spacing w:val="-24"/>
          <w:w w:val="105"/>
          <w:sz w:val="26"/>
          <w:szCs w:val="26"/>
        </w:rPr>
        <w:t xml:space="preserve"> </w:t>
      </w:r>
      <w:r w:rsidRPr="00744AA2">
        <w:rPr>
          <w:color w:val="000000" w:themeColor="text1"/>
          <w:w w:val="105"/>
          <w:sz w:val="26"/>
          <w:szCs w:val="26"/>
        </w:rPr>
        <w:t>bên</w:t>
      </w:r>
      <w:r w:rsidRPr="00744AA2">
        <w:rPr>
          <w:color w:val="000000" w:themeColor="text1"/>
          <w:spacing w:val="-24"/>
          <w:w w:val="105"/>
          <w:sz w:val="26"/>
          <w:szCs w:val="26"/>
        </w:rPr>
        <w:t xml:space="preserve"> </w:t>
      </w:r>
      <w:r w:rsidRPr="00744AA2">
        <w:rPr>
          <w:color w:val="000000" w:themeColor="text1"/>
          <w:w w:val="105"/>
          <w:sz w:val="26"/>
          <w:szCs w:val="26"/>
        </w:rPr>
        <w:t>trong:</w:t>
      </w:r>
      <w:r w:rsidRPr="00744AA2">
        <w:rPr>
          <w:color w:val="000000" w:themeColor="text1"/>
          <w:spacing w:val="-23"/>
          <w:w w:val="105"/>
          <w:sz w:val="26"/>
          <w:szCs w:val="26"/>
        </w:rPr>
        <w:t xml:space="preserve"> </w:t>
      </w:r>
      <w:r w:rsidRPr="00744AA2">
        <w:rPr>
          <w:color w:val="000000" w:themeColor="text1"/>
          <w:w w:val="105"/>
          <w:sz w:val="26"/>
          <w:szCs w:val="26"/>
        </w:rPr>
        <w:t>≤2.00mm,</w:t>
      </w:r>
      <w:r w:rsidRPr="00744AA2">
        <w:rPr>
          <w:color w:val="000000" w:themeColor="text1"/>
          <w:spacing w:val="-24"/>
          <w:w w:val="105"/>
          <w:sz w:val="26"/>
          <w:szCs w:val="26"/>
        </w:rPr>
        <w:t xml:space="preserve"> </w:t>
      </w:r>
      <w:r w:rsidRPr="00744AA2">
        <w:rPr>
          <w:color w:val="000000" w:themeColor="text1"/>
          <w:w w:val="105"/>
          <w:sz w:val="26"/>
          <w:szCs w:val="26"/>
        </w:rPr>
        <w:t>độ</w:t>
      </w:r>
      <w:r w:rsidRPr="00744AA2">
        <w:rPr>
          <w:color w:val="000000" w:themeColor="text1"/>
          <w:spacing w:val="-24"/>
          <w:w w:val="105"/>
          <w:sz w:val="26"/>
          <w:szCs w:val="26"/>
        </w:rPr>
        <w:t xml:space="preserve"> </w:t>
      </w:r>
      <w:r w:rsidRPr="00744AA2">
        <w:rPr>
          <w:color w:val="000000" w:themeColor="text1"/>
          <w:w w:val="105"/>
          <w:sz w:val="26"/>
          <w:szCs w:val="26"/>
        </w:rPr>
        <w:t>dày:</w:t>
      </w:r>
      <w:r w:rsidRPr="00744AA2">
        <w:rPr>
          <w:color w:val="000000" w:themeColor="text1"/>
          <w:spacing w:val="-23"/>
          <w:w w:val="105"/>
          <w:sz w:val="26"/>
          <w:szCs w:val="26"/>
        </w:rPr>
        <w:t xml:space="preserve"> </w:t>
      </w:r>
      <w:r w:rsidRPr="00744AA2">
        <w:rPr>
          <w:color w:val="000000" w:themeColor="text1"/>
          <w:w w:val="105"/>
          <w:sz w:val="26"/>
          <w:szCs w:val="26"/>
        </w:rPr>
        <w:t>0,46</w:t>
      </w:r>
      <w:r w:rsidRPr="00744AA2">
        <w:rPr>
          <w:color w:val="000000" w:themeColor="text1"/>
          <w:spacing w:val="-24"/>
          <w:w w:val="105"/>
          <w:sz w:val="26"/>
          <w:szCs w:val="26"/>
        </w:rPr>
        <w:t xml:space="preserve"> </w:t>
      </w:r>
      <w:r w:rsidRPr="00744AA2">
        <w:rPr>
          <w:color w:val="000000" w:themeColor="text1"/>
          <w:w w:val="105"/>
          <w:sz w:val="26"/>
          <w:szCs w:val="26"/>
        </w:rPr>
        <w:t>± 0.08mm); Nhiệt làm việc: -55 ℃ ~ 125</w:t>
      </w:r>
      <w:r w:rsidRPr="00744AA2">
        <w:rPr>
          <w:color w:val="000000" w:themeColor="text1"/>
          <w:spacing w:val="26"/>
          <w:w w:val="105"/>
          <w:sz w:val="26"/>
          <w:szCs w:val="26"/>
        </w:rPr>
        <w:t xml:space="preserve"> </w:t>
      </w:r>
      <w:r w:rsidRPr="00744AA2">
        <w:rPr>
          <w:color w:val="000000" w:themeColor="text1"/>
          <w:w w:val="105"/>
          <w:sz w:val="26"/>
          <w:szCs w:val="26"/>
        </w:rPr>
        <w:t>℃</w:t>
      </w:r>
    </w:p>
    <w:p w14:paraId="78A48702"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w w:val="105"/>
          <w:sz w:val="26"/>
          <w:szCs w:val="26"/>
        </w:rPr>
        <w:t>Nhiệt độ co: 125 ℃;</w:t>
      </w:r>
    </w:p>
    <w:p w14:paraId="5ADC5A2D"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Tỉ lệ co theo chiều ngang: ≥50%, Tỉ lệ có theo chiều dọc: ≤8%; Điện áp cách điện: 600V</w:t>
      </w:r>
    </w:p>
    <w:p w14:paraId="527C5354"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Màu sắc: Tùy theo yêu cầu.</w:t>
      </w:r>
    </w:p>
    <w:p w14:paraId="0695955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Tính năng: Ống co ngót nhiệt có khả năng chống cháy rất tốt, bảo vệ môi trường, máy móc khỏi nguy cơ cháy nổ. Dây gen co mềm, ổn định, nhiệt độ co thấp, thời gian xảy ra hiện tượng co nhanh.</w:t>
      </w:r>
    </w:p>
    <w:p w14:paraId="338EB339"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Ứng dụng: Ống co ngót nhiệt được sử dụng chủ yếu trong việc bảo vệ, che chắn các mối hàn nối dây, các đầu dây cần bịt kín, đầu nối dây với các chân cắm, bảo vệ các chi tiết kim loại hở chống rỉ sét, ăn mòn…</w:t>
      </w:r>
    </w:p>
    <w:p w14:paraId="047E6747" w14:textId="77777777" w:rsidR="00900507" w:rsidRPr="00744AA2" w:rsidRDefault="00900507" w:rsidP="00900507">
      <w:pPr>
        <w:pStyle w:val="Heading3"/>
        <w:tabs>
          <w:tab w:val="left" w:pos="567"/>
        </w:tabs>
        <w:spacing w:after="120" w:line="300" w:lineRule="exact"/>
        <w:ind w:firstLine="567"/>
        <w:jc w:val="both"/>
        <w:rPr>
          <w:bCs/>
          <w:color w:val="000000" w:themeColor="text1"/>
          <w:sz w:val="26"/>
          <w:szCs w:val="26"/>
        </w:rPr>
      </w:pPr>
      <w:r w:rsidRPr="00744AA2">
        <w:rPr>
          <w:bCs/>
          <w:color w:val="000000" w:themeColor="text1"/>
          <w:sz w:val="26"/>
          <w:szCs w:val="26"/>
        </w:rPr>
        <w:t>14.10. Vật liệu xây dựng</w:t>
      </w:r>
    </w:p>
    <w:p w14:paraId="004CD2E8"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Các tiêu chuẩn và yêu cầu áp dụng chung đối với vật liệu xây dựng:</w:t>
      </w:r>
    </w:p>
    <w:tbl>
      <w:tblPr>
        <w:tblW w:w="8931" w:type="dxa"/>
        <w:tblInd w:w="108" w:type="dxa"/>
        <w:tblLook w:val="04A0" w:firstRow="1" w:lastRow="0" w:firstColumn="1" w:lastColumn="0" w:noHBand="0" w:noVBand="1"/>
      </w:tblPr>
      <w:tblGrid>
        <w:gridCol w:w="963"/>
        <w:gridCol w:w="5133"/>
        <w:gridCol w:w="2835"/>
      </w:tblGrid>
      <w:tr w:rsidR="00900507" w:rsidRPr="00744AA2" w14:paraId="65EB571D" w14:textId="77777777" w:rsidTr="00FD58CF">
        <w:trPr>
          <w:trHeight w:val="413"/>
        </w:trPr>
        <w:tc>
          <w:tcPr>
            <w:tcW w:w="963" w:type="dxa"/>
            <w:tcBorders>
              <w:top w:val="single" w:sz="4" w:space="0" w:color="auto"/>
              <w:left w:val="single" w:sz="4" w:space="0" w:color="auto"/>
              <w:bottom w:val="single" w:sz="4" w:space="0" w:color="auto"/>
              <w:right w:val="single" w:sz="4" w:space="0" w:color="auto"/>
            </w:tcBorders>
            <w:vAlign w:val="center"/>
            <w:hideMark/>
          </w:tcPr>
          <w:p w14:paraId="1E43C608"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1</w:t>
            </w:r>
          </w:p>
        </w:tc>
        <w:tc>
          <w:tcPr>
            <w:tcW w:w="5133" w:type="dxa"/>
            <w:tcBorders>
              <w:top w:val="single" w:sz="4" w:space="0" w:color="auto"/>
              <w:left w:val="nil"/>
              <w:bottom w:val="single" w:sz="4" w:space="0" w:color="auto"/>
              <w:right w:val="single" w:sz="4" w:space="0" w:color="auto"/>
            </w:tcBorders>
            <w:vAlign w:val="center"/>
            <w:hideMark/>
          </w:tcPr>
          <w:p w14:paraId="2910D9C8"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Thép cốt bê tông cán nóng</w:t>
            </w:r>
          </w:p>
        </w:tc>
        <w:tc>
          <w:tcPr>
            <w:tcW w:w="2835" w:type="dxa"/>
            <w:tcBorders>
              <w:top w:val="single" w:sz="4" w:space="0" w:color="auto"/>
              <w:left w:val="nil"/>
              <w:bottom w:val="single" w:sz="4" w:space="0" w:color="auto"/>
              <w:right w:val="single" w:sz="4" w:space="0" w:color="auto"/>
            </w:tcBorders>
            <w:vAlign w:val="center"/>
            <w:hideMark/>
          </w:tcPr>
          <w:p w14:paraId="067F8A5A"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1651-1985</w:t>
            </w:r>
          </w:p>
        </w:tc>
      </w:tr>
      <w:tr w:rsidR="00900507" w:rsidRPr="00744AA2" w14:paraId="34799EF9" w14:textId="77777777" w:rsidTr="00FD58CF">
        <w:trPr>
          <w:trHeight w:val="660"/>
        </w:trPr>
        <w:tc>
          <w:tcPr>
            <w:tcW w:w="963" w:type="dxa"/>
            <w:tcBorders>
              <w:top w:val="single" w:sz="4" w:space="0" w:color="auto"/>
              <w:left w:val="single" w:sz="4" w:space="0" w:color="auto"/>
              <w:bottom w:val="single" w:sz="4" w:space="0" w:color="auto"/>
              <w:right w:val="single" w:sz="4" w:space="0" w:color="auto"/>
            </w:tcBorders>
            <w:vAlign w:val="center"/>
            <w:hideMark/>
          </w:tcPr>
          <w:p w14:paraId="1079EB20"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2</w:t>
            </w:r>
          </w:p>
        </w:tc>
        <w:tc>
          <w:tcPr>
            <w:tcW w:w="5133" w:type="dxa"/>
            <w:tcBorders>
              <w:top w:val="single" w:sz="4" w:space="0" w:color="auto"/>
              <w:left w:val="nil"/>
              <w:bottom w:val="single" w:sz="4" w:space="0" w:color="auto"/>
              <w:right w:val="single" w:sz="4" w:space="0" w:color="auto"/>
            </w:tcBorders>
            <w:vAlign w:val="center"/>
            <w:hideMark/>
          </w:tcPr>
          <w:p w14:paraId="303DDA35"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Thép cacbon cán nóng dùng trong xây dựng</w:t>
            </w:r>
          </w:p>
        </w:tc>
        <w:tc>
          <w:tcPr>
            <w:tcW w:w="2835" w:type="dxa"/>
            <w:tcBorders>
              <w:top w:val="single" w:sz="4" w:space="0" w:color="auto"/>
              <w:left w:val="nil"/>
              <w:bottom w:val="single" w:sz="4" w:space="0" w:color="auto"/>
              <w:right w:val="single" w:sz="4" w:space="0" w:color="auto"/>
            </w:tcBorders>
            <w:vAlign w:val="center"/>
            <w:hideMark/>
          </w:tcPr>
          <w:p w14:paraId="4FE8E3D7"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5709-1993</w:t>
            </w:r>
          </w:p>
        </w:tc>
      </w:tr>
      <w:tr w:rsidR="00900507" w:rsidRPr="00744AA2" w14:paraId="419DD0C1" w14:textId="77777777" w:rsidTr="00FD58CF">
        <w:trPr>
          <w:trHeight w:val="315"/>
        </w:trPr>
        <w:tc>
          <w:tcPr>
            <w:tcW w:w="963" w:type="dxa"/>
            <w:tcBorders>
              <w:top w:val="single" w:sz="4" w:space="0" w:color="auto"/>
              <w:left w:val="single" w:sz="4" w:space="0" w:color="auto"/>
              <w:bottom w:val="single" w:sz="4" w:space="0" w:color="auto"/>
              <w:right w:val="single" w:sz="4" w:space="0" w:color="auto"/>
            </w:tcBorders>
            <w:vAlign w:val="center"/>
            <w:hideMark/>
          </w:tcPr>
          <w:p w14:paraId="38D49791"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3</w:t>
            </w:r>
          </w:p>
        </w:tc>
        <w:tc>
          <w:tcPr>
            <w:tcW w:w="5133" w:type="dxa"/>
            <w:tcBorders>
              <w:top w:val="single" w:sz="4" w:space="0" w:color="auto"/>
              <w:left w:val="nil"/>
              <w:bottom w:val="single" w:sz="4" w:space="0" w:color="auto"/>
              <w:right w:val="single" w:sz="4" w:space="0" w:color="auto"/>
            </w:tcBorders>
            <w:vAlign w:val="center"/>
            <w:hideMark/>
          </w:tcPr>
          <w:p w14:paraId="4EC758BC"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Xi măng poóclăng</w:t>
            </w:r>
          </w:p>
        </w:tc>
        <w:tc>
          <w:tcPr>
            <w:tcW w:w="2835" w:type="dxa"/>
            <w:tcBorders>
              <w:top w:val="single" w:sz="4" w:space="0" w:color="auto"/>
              <w:left w:val="nil"/>
              <w:bottom w:val="single" w:sz="4" w:space="0" w:color="auto"/>
              <w:right w:val="single" w:sz="4" w:space="0" w:color="auto"/>
            </w:tcBorders>
            <w:vAlign w:val="center"/>
            <w:hideMark/>
          </w:tcPr>
          <w:p w14:paraId="50A413F0"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2682-1992</w:t>
            </w:r>
          </w:p>
        </w:tc>
      </w:tr>
      <w:tr w:rsidR="00900507" w:rsidRPr="00744AA2" w14:paraId="5ED7FD2E" w14:textId="77777777" w:rsidTr="00FD58CF">
        <w:trPr>
          <w:trHeight w:val="283"/>
        </w:trPr>
        <w:tc>
          <w:tcPr>
            <w:tcW w:w="963" w:type="dxa"/>
            <w:tcBorders>
              <w:top w:val="single" w:sz="4" w:space="0" w:color="auto"/>
              <w:left w:val="single" w:sz="4" w:space="0" w:color="auto"/>
              <w:bottom w:val="single" w:sz="4" w:space="0" w:color="auto"/>
              <w:right w:val="single" w:sz="4" w:space="0" w:color="auto"/>
            </w:tcBorders>
            <w:vAlign w:val="center"/>
            <w:hideMark/>
          </w:tcPr>
          <w:p w14:paraId="5E5E4B89"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lastRenderedPageBreak/>
              <w:t>4</w:t>
            </w:r>
          </w:p>
        </w:tc>
        <w:tc>
          <w:tcPr>
            <w:tcW w:w="5133" w:type="dxa"/>
            <w:tcBorders>
              <w:top w:val="single" w:sz="4" w:space="0" w:color="auto"/>
              <w:left w:val="nil"/>
              <w:bottom w:val="single" w:sz="4" w:space="0" w:color="auto"/>
              <w:right w:val="single" w:sz="4" w:space="0" w:color="auto"/>
            </w:tcBorders>
            <w:vAlign w:val="center"/>
            <w:hideMark/>
          </w:tcPr>
          <w:p w14:paraId="6284B549"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Cát xây dựng - yêu cầu kỹ thuật</w:t>
            </w:r>
          </w:p>
        </w:tc>
        <w:tc>
          <w:tcPr>
            <w:tcW w:w="2835" w:type="dxa"/>
            <w:tcBorders>
              <w:top w:val="single" w:sz="4" w:space="0" w:color="auto"/>
              <w:left w:val="nil"/>
              <w:bottom w:val="single" w:sz="4" w:space="0" w:color="auto"/>
              <w:right w:val="single" w:sz="4" w:space="0" w:color="auto"/>
            </w:tcBorders>
            <w:vAlign w:val="center"/>
            <w:hideMark/>
          </w:tcPr>
          <w:p w14:paraId="182BAEA7"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1770-1986</w:t>
            </w:r>
          </w:p>
        </w:tc>
      </w:tr>
      <w:tr w:rsidR="00900507" w:rsidRPr="00744AA2" w14:paraId="00B0A21D" w14:textId="77777777" w:rsidTr="00FD58CF">
        <w:trPr>
          <w:trHeight w:val="660"/>
        </w:trPr>
        <w:tc>
          <w:tcPr>
            <w:tcW w:w="963" w:type="dxa"/>
            <w:tcBorders>
              <w:top w:val="single" w:sz="4" w:space="0" w:color="auto"/>
              <w:left w:val="single" w:sz="4" w:space="0" w:color="auto"/>
              <w:bottom w:val="single" w:sz="4" w:space="0" w:color="auto"/>
              <w:right w:val="single" w:sz="4" w:space="0" w:color="auto"/>
            </w:tcBorders>
            <w:vAlign w:val="center"/>
            <w:hideMark/>
          </w:tcPr>
          <w:p w14:paraId="1F18B69D"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5</w:t>
            </w:r>
          </w:p>
        </w:tc>
        <w:tc>
          <w:tcPr>
            <w:tcW w:w="5133" w:type="dxa"/>
            <w:tcBorders>
              <w:top w:val="single" w:sz="4" w:space="0" w:color="auto"/>
              <w:left w:val="single" w:sz="4" w:space="0" w:color="auto"/>
              <w:bottom w:val="single" w:sz="4" w:space="0" w:color="auto"/>
              <w:right w:val="single" w:sz="4" w:space="0" w:color="auto"/>
            </w:tcBorders>
            <w:vAlign w:val="center"/>
            <w:hideMark/>
          </w:tcPr>
          <w:p w14:paraId="122263E7"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Cát mịn để làm bê tông và vữa xây dựng. Hướng dẫn sử dụng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5F579B"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TCXD 127:1985</w:t>
            </w:r>
          </w:p>
        </w:tc>
      </w:tr>
      <w:tr w:rsidR="00900507" w:rsidRPr="00744AA2" w14:paraId="4F3270A0" w14:textId="77777777" w:rsidTr="00FD58CF">
        <w:trPr>
          <w:trHeight w:val="660"/>
        </w:trPr>
        <w:tc>
          <w:tcPr>
            <w:tcW w:w="963" w:type="dxa"/>
            <w:tcBorders>
              <w:top w:val="single" w:sz="4" w:space="0" w:color="auto"/>
              <w:left w:val="single" w:sz="4" w:space="0" w:color="auto"/>
              <w:bottom w:val="single" w:sz="4" w:space="0" w:color="auto"/>
              <w:right w:val="single" w:sz="4" w:space="0" w:color="auto"/>
            </w:tcBorders>
            <w:vAlign w:val="center"/>
            <w:hideMark/>
          </w:tcPr>
          <w:p w14:paraId="1347ECFB"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6</w:t>
            </w:r>
          </w:p>
        </w:tc>
        <w:tc>
          <w:tcPr>
            <w:tcW w:w="5133" w:type="dxa"/>
            <w:tcBorders>
              <w:top w:val="single" w:sz="4" w:space="0" w:color="auto"/>
              <w:left w:val="nil"/>
              <w:bottom w:val="single" w:sz="4" w:space="0" w:color="auto"/>
              <w:right w:val="single" w:sz="4" w:space="0" w:color="auto"/>
            </w:tcBorders>
            <w:vAlign w:val="center"/>
            <w:hideMark/>
          </w:tcPr>
          <w:p w14:paraId="495B26BC"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Đá dăm, sỏi dăm, sỏi dùng trong xây dựng</w:t>
            </w:r>
          </w:p>
        </w:tc>
        <w:tc>
          <w:tcPr>
            <w:tcW w:w="2835" w:type="dxa"/>
            <w:tcBorders>
              <w:top w:val="single" w:sz="4" w:space="0" w:color="auto"/>
              <w:left w:val="nil"/>
              <w:bottom w:val="single" w:sz="4" w:space="0" w:color="auto"/>
              <w:right w:val="single" w:sz="4" w:space="0" w:color="auto"/>
            </w:tcBorders>
            <w:vAlign w:val="center"/>
            <w:hideMark/>
          </w:tcPr>
          <w:p w14:paraId="48E9DF90"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1771-1986</w:t>
            </w:r>
          </w:p>
        </w:tc>
      </w:tr>
      <w:tr w:rsidR="00900507" w:rsidRPr="00744AA2" w14:paraId="46037D08" w14:textId="77777777" w:rsidTr="00FD58CF">
        <w:trPr>
          <w:trHeight w:val="660"/>
        </w:trPr>
        <w:tc>
          <w:tcPr>
            <w:tcW w:w="963" w:type="dxa"/>
            <w:tcBorders>
              <w:top w:val="single" w:sz="4" w:space="0" w:color="auto"/>
              <w:left w:val="single" w:sz="4" w:space="0" w:color="auto"/>
              <w:bottom w:val="single" w:sz="4" w:space="0" w:color="auto"/>
              <w:right w:val="single" w:sz="4" w:space="0" w:color="auto"/>
            </w:tcBorders>
            <w:vAlign w:val="center"/>
            <w:hideMark/>
          </w:tcPr>
          <w:p w14:paraId="5D1797BE"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7</w:t>
            </w:r>
          </w:p>
        </w:tc>
        <w:tc>
          <w:tcPr>
            <w:tcW w:w="5133" w:type="dxa"/>
            <w:tcBorders>
              <w:top w:val="single" w:sz="4" w:space="0" w:color="auto"/>
              <w:left w:val="nil"/>
              <w:bottom w:val="single" w:sz="4" w:space="0" w:color="auto"/>
              <w:right w:val="single" w:sz="4" w:space="0" w:color="auto"/>
            </w:tcBorders>
            <w:vAlign w:val="center"/>
            <w:hideMark/>
          </w:tcPr>
          <w:p w14:paraId="6D254A42"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Nước cho bê tông và vữa - yêu cầu kỹ thuật</w:t>
            </w:r>
          </w:p>
        </w:tc>
        <w:tc>
          <w:tcPr>
            <w:tcW w:w="2835" w:type="dxa"/>
            <w:tcBorders>
              <w:top w:val="single" w:sz="4" w:space="0" w:color="auto"/>
              <w:left w:val="nil"/>
              <w:bottom w:val="single" w:sz="4" w:space="0" w:color="auto"/>
              <w:right w:val="single" w:sz="4" w:space="0" w:color="auto"/>
            </w:tcBorders>
            <w:vAlign w:val="center"/>
            <w:hideMark/>
          </w:tcPr>
          <w:p w14:paraId="4A9EB7F1"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4506-1987</w:t>
            </w:r>
          </w:p>
        </w:tc>
      </w:tr>
      <w:tr w:rsidR="00900507" w:rsidRPr="00744AA2" w14:paraId="37E264BD" w14:textId="77777777" w:rsidTr="00FD58CF">
        <w:trPr>
          <w:trHeight w:val="330"/>
        </w:trPr>
        <w:tc>
          <w:tcPr>
            <w:tcW w:w="963" w:type="dxa"/>
            <w:tcBorders>
              <w:top w:val="single" w:sz="4" w:space="0" w:color="auto"/>
              <w:left w:val="single" w:sz="4" w:space="0" w:color="auto"/>
              <w:bottom w:val="single" w:sz="4" w:space="0" w:color="auto"/>
              <w:right w:val="single" w:sz="4" w:space="0" w:color="auto"/>
            </w:tcBorders>
            <w:vAlign w:val="center"/>
            <w:hideMark/>
          </w:tcPr>
          <w:p w14:paraId="0EE065A4"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8</w:t>
            </w:r>
          </w:p>
        </w:tc>
        <w:tc>
          <w:tcPr>
            <w:tcW w:w="5133" w:type="dxa"/>
            <w:tcBorders>
              <w:top w:val="single" w:sz="4" w:space="0" w:color="auto"/>
              <w:left w:val="nil"/>
              <w:bottom w:val="single" w:sz="4" w:space="0" w:color="auto"/>
              <w:right w:val="single" w:sz="4" w:space="0" w:color="auto"/>
            </w:tcBorders>
            <w:vAlign w:val="center"/>
            <w:hideMark/>
          </w:tcPr>
          <w:p w14:paraId="51A7EDDD"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Kim loại - Phương pháp thử kéo</w:t>
            </w:r>
          </w:p>
        </w:tc>
        <w:tc>
          <w:tcPr>
            <w:tcW w:w="2835" w:type="dxa"/>
            <w:tcBorders>
              <w:top w:val="single" w:sz="4" w:space="0" w:color="auto"/>
              <w:left w:val="nil"/>
              <w:bottom w:val="single" w:sz="4" w:space="0" w:color="auto"/>
              <w:right w:val="single" w:sz="4" w:space="0" w:color="auto"/>
            </w:tcBorders>
            <w:vAlign w:val="center"/>
            <w:hideMark/>
          </w:tcPr>
          <w:p w14:paraId="325D1459"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197-1985</w:t>
            </w:r>
          </w:p>
        </w:tc>
      </w:tr>
      <w:tr w:rsidR="00900507" w:rsidRPr="00744AA2" w14:paraId="4305A39C" w14:textId="77777777" w:rsidTr="00FD58CF">
        <w:trPr>
          <w:trHeight w:val="330"/>
        </w:trPr>
        <w:tc>
          <w:tcPr>
            <w:tcW w:w="963" w:type="dxa"/>
            <w:tcBorders>
              <w:top w:val="single" w:sz="4" w:space="0" w:color="auto"/>
              <w:left w:val="single" w:sz="4" w:space="0" w:color="auto"/>
              <w:bottom w:val="single" w:sz="4" w:space="0" w:color="auto"/>
              <w:right w:val="single" w:sz="4" w:space="0" w:color="auto"/>
            </w:tcBorders>
            <w:vAlign w:val="center"/>
            <w:hideMark/>
          </w:tcPr>
          <w:p w14:paraId="033F684D"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9</w:t>
            </w:r>
          </w:p>
        </w:tc>
        <w:tc>
          <w:tcPr>
            <w:tcW w:w="5133" w:type="dxa"/>
            <w:tcBorders>
              <w:top w:val="single" w:sz="4" w:space="0" w:color="auto"/>
              <w:left w:val="nil"/>
              <w:bottom w:val="single" w:sz="4" w:space="0" w:color="auto"/>
              <w:right w:val="single" w:sz="4" w:space="0" w:color="auto"/>
            </w:tcBorders>
            <w:vAlign w:val="center"/>
            <w:hideMark/>
          </w:tcPr>
          <w:p w14:paraId="329109F2"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Kim loại - Phương pháp thử uốn</w:t>
            </w:r>
          </w:p>
        </w:tc>
        <w:tc>
          <w:tcPr>
            <w:tcW w:w="2835" w:type="dxa"/>
            <w:tcBorders>
              <w:top w:val="single" w:sz="4" w:space="0" w:color="auto"/>
              <w:left w:val="nil"/>
              <w:bottom w:val="single" w:sz="4" w:space="0" w:color="auto"/>
              <w:right w:val="single" w:sz="4" w:space="0" w:color="auto"/>
            </w:tcBorders>
            <w:vAlign w:val="center"/>
            <w:hideMark/>
          </w:tcPr>
          <w:p w14:paraId="013756B2"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198-1995</w:t>
            </w:r>
          </w:p>
        </w:tc>
      </w:tr>
      <w:tr w:rsidR="00900507" w:rsidRPr="00744AA2" w14:paraId="1CFD994D" w14:textId="77777777" w:rsidTr="00FD58CF">
        <w:trPr>
          <w:trHeight w:val="660"/>
        </w:trPr>
        <w:tc>
          <w:tcPr>
            <w:tcW w:w="963" w:type="dxa"/>
            <w:tcBorders>
              <w:top w:val="single" w:sz="4" w:space="0" w:color="auto"/>
              <w:left w:val="single" w:sz="4" w:space="0" w:color="auto"/>
              <w:bottom w:val="single" w:sz="4" w:space="0" w:color="auto"/>
              <w:right w:val="single" w:sz="4" w:space="0" w:color="auto"/>
            </w:tcBorders>
            <w:vAlign w:val="center"/>
            <w:hideMark/>
          </w:tcPr>
          <w:p w14:paraId="4A62734F"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10</w:t>
            </w:r>
          </w:p>
        </w:tc>
        <w:tc>
          <w:tcPr>
            <w:tcW w:w="5133" w:type="dxa"/>
            <w:tcBorders>
              <w:top w:val="single" w:sz="4" w:space="0" w:color="auto"/>
              <w:left w:val="nil"/>
              <w:bottom w:val="single" w:sz="4" w:space="0" w:color="auto"/>
              <w:right w:val="single" w:sz="4" w:space="0" w:color="auto"/>
            </w:tcBorders>
            <w:vAlign w:val="center"/>
            <w:hideMark/>
          </w:tcPr>
          <w:p w14:paraId="3DEE889F"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Xi măng - Phương pháp lấy mẫu và chuẩn bị mẫu thử</w:t>
            </w:r>
          </w:p>
        </w:tc>
        <w:tc>
          <w:tcPr>
            <w:tcW w:w="2835" w:type="dxa"/>
            <w:tcBorders>
              <w:top w:val="single" w:sz="4" w:space="0" w:color="auto"/>
              <w:left w:val="nil"/>
              <w:bottom w:val="single" w:sz="4" w:space="0" w:color="auto"/>
              <w:right w:val="single" w:sz="4" w:space="0" w:color="auto"/>
            </w:tcBorders>
            <w:vAlign w:val="center"/>
            <w:hideMark/>
          </w:tcPr>
          <w:p w14:paraId="02FC1D53"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4787-1989</w:t>
            </w:r>
          </w:p>
        </w:tc>
      </w:tr>
      <w:tr w:rsidR="00900507" w:rsidRPr="00744AA2" w14:paraId="68DAF45F" w14:textId="77777777" w:rsidTr="00FD58CF">
        <w:trPr>
          <w:trHeight w:val="330"/>
        </w:trPr>
        <w:tc>
          <w:tcPr>
            <w:tcW w:w="963" w:type="dxa"/>
            <w:tcBorders>
              <w:top w:val="single" w:sz="4" w:space="0" w:color="auto"/>
              <w:left w:val="single" w:sz="4" w:space="0" w:color="auto"/>
              <w:bottom w:val="single" w:sz="4" w:space="0" w:color="auto"/>
              <w:right w:val="single" w:sz="4" w:space="0" w:color="auto"/>
            </w:tcBorders>
            <w:vAlign w:val="center"/>
            <w:hideMark/>
          </w:tcPr>
          <w:p w14:paraId="47EECF87"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11</w:t>
            </w:r>
          </w:p>
        </w:tc>
        <w:tc>
          <w:tcPr>
            <w:tcW w:w="5133" w:type="dxa"/>
            <w:tcBorders>
              <w:top w:val="single" w:sz="4" w:space="0" w:color="auto"/>
              <w:left w:val="nil"/>
              <w:bottom w:val="single" w:sz="4" w:space="0" w:color="auto"/>
              <w:right w:val="single" w:sz="4" w:space="0" w:color="auto"/>
            </w:tcBorders>
            <w:vAlign w:val="center"/>
            <w:hideMark/>
          </w:tcPr>
          <w:p w14:paraId="2F9C537F"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Cát xây dựng - Phương pháp lấy mẫu</w:t>
            </w:r>
          </w:p>
        </w:tc>
        <w:tc>
          <w:tcPr>
            <w:tcW w:w="2835" w:type="dxa"/>
            <w:tcBorders>
              <w:top w:val="single" w:sz="4" w:space="0" w:color="auto"/>
              <w:left w:val="nil"/>
              <w:bottom w:val="single" w:sz="4" w:space="0" w:color="auto"/>
              <w:right w:val="single" w:sz="4" w:space="0" w:color="auto"/>
            </w:tcBorders>
            <w:vAlign w:val="center"/>
            <w:hideMark/>
          </w:tcPr>
          <w:p w14:paraId="1B3C06BB"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337-1986</w:t>
            </w:r>
          </w:p>
        </w:tc>
      </w:tr>
      <w:tr w:rsidR="00900507" w:rsidRPr="00744AA2" w14:paraId="42780542" w14:textId="77777777" w:rsidTr="00FD58CF">
        <w:trPr>
          <w:trHeight w:val="763"/>
        </w:trPr>
        <w:tc>
          <w:tcPr>
            <w:tcW w:w="963" w:type="dxa"/>
            <w:tcBorders>
              <w:top w:val="single" w:sz="4" w:space="0" w:color="auto"/>
              <w:left w:val="single" w:sz="4" w:space="0" w:color="auto"/>
              <w:bottom w:val="single" w:sz="4" w:space="0" w:color="auto"/>
              <w:right w:val="single" w:sz="4" w:space="0" w:color="auto"/>
            </w:tcBorders>
            <w:vAlign w:val="center"/>
            <w:hideMark/>
          </w:tcPr>
          <w:p w14:paraId="32DDC272"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12</w:t>
            </w:r>
          </w:p>
        </w:tc>
        <w:tc>
          <w:tcPr>
            <w:tcW w:w="5133" w:type="dxa"/>
            <w:tcBorders>
              <w:top w:val="single" w:sz="4" w:space="0" w:color="auto"/>
              <w:left w:val="nil"/>
              <w:bottom w:val="single" w:sz="4" w:space="0" w:color="auto"/>
              <w:right w:val="single" w:sz="4" w:space="0" w:color="auto"/>
            </w:tcBorders>
            <w:vAlign w:val="center"/>
            <w:hideMark/>
          </w:tcPr>
          <w:p w14:paraId="00795267"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Cát xây dựng - Phương pháp thử</w:t>
            </w:r>
          </w:p>
        </w:tc>
        <w:tc>
          <w:tcPr>
            <w:tcW w:w="2835" w:type="dxa"/>
            <w:tcBorders>
              <w:top w:val="single" w:sz="4" w:space="0" w:color="auto"/>
              <w:left w:val="nil"/>
              <w:bottom w:val="single" w:sz="4" w:space="0" w:color="auto"/>
              <w:right w:val="single" w:sz="4" w:space="0" w:color="auto"/>
            </w:tcBorders>
            <w:vAlign w:val="center"/>
            <w:hideMark/>
          </w:tcPr>
          <w:p w14:paraId="495AFBBB"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Từ TCVN 338-1986</w:t>
            </w:r>
            <w:r w:rsidRPr="00744AA2">
              <w:rPr>
                <w:color w:val="000000" w:themeColor="text1"/>
                <w:sz w:val="26"/>
                <w:szCs w:val="26"/>
              </w:rPr>
              <w:br/>
              <w:t>đến TCVN 346-1986</w:t>
            </w:r>
          </w:p>
        </w:tc>
      </w:tr>
      <w:tr w:rsidR="00900507" w:rsidRPr="00744AA2" w14:paraId="2CDB1F82" w14:textId="77777777" w:rsidTr="00FD58CF">
        <w:trPr>
          <w:trHeight w:val="660"/>
        </w:trPr>
        <w:tc>
          <w:tcPr>
            <w:tcW w:w="963" w:type="dxa"/>
            <w:tcBorders>
              <w:top w:val="single" w:sz="4" w:space="0" w:color="auto"/>
              <w:left w:val="single" w:sz="4" w:space="0" w:color="auto"/>
              <w:bottom w:val="single" w:sz="4" w:space="0" w:color="auto"/>
              <w:right w:val="single" w:sz="4" w:space="0" w:color="auto"/>
            </w:tcBorders>
            <w:vAlign w:val="center"/>
            <w:hideMark/>
          </w:tcPr>
          <w:p w14:paraId="116E8F7E" w14:textId="77777777" w:rsidR="00900507" w:rsidRPr="00744AA2" w:rsidRDefault="00900507" w:rsidP="00FD58CF">
            <w:pPr>
              <w:spacing w:before="40" w:after="40" w:line="300" w:lineRule="exact"/>
              <w:jc w:val="center"/>
              <w:rPr>
                <w:color w:val="000000" w:themeColor="text1"/>
                <w:sz w:val="26"/>
                <w:szCs w:val="26"/>
              </w:rPr>
            </w:pPr>
            <w:r w:rsidRPr="00744AA2">
              <w:rPr>
                <w:color w:val="000000" w:themeColor="text1"/>
                <w:sz w:val="26"/>
                <w:szCs w:val="26"/>
              </w:rPr>
              <w:t>13</w:t>
            </w:r>
          </w:p>
        </w:tc>
        <w:tc>
          <w:tcPr>
            <w:tcW w:w="5133" w:type="dxa"/>
            <w:tcBorders>
              <w:top w:val="single" w:sz="4" w:space="0" w:color="auto"/>
              <w:left w:val="nil"/>
              <w:bottom w:val="single" w:sz="4" w:space="0" w:color="auto"/>
              <w:right w:val="single" w:sz="4" w:space="0" w:color="auto"/>
            </w:tcBorders>
            <w:vAlign w:val="center"/>
            <w:hideMark/>
          </w:tcPr>
          <w:p w14:paraId="5983986F"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Bê tông nặng - Lấy mẫu, chế tạo và bảo dưỡng mẫu thử</w:t>
            </w:r>
          </w:p>
        </w:tc>
        <w:tc>
          <w:tcPr>
            <w:tcW w:w="2835" w:type="dxa"/>
            <w:tcBorders>
              <w:top w:val="single" w:sz="4" w:space="0" w:color="auto"/>
              <w:left w:val="nil"/>
              <w:bottom w:val="single" w:sz="4" w:space="0" w:color="auto"/>
              <w:right w:val="single" w:sz="4" w:space="0" w:color="auto"/>
            </w:tcBorders>
            <w:vAlign w:val="center"/>
            <w:hideMark/>
          </w:tcPr>
          <w:p w14:paraId="287BB4FD"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TCVN 3105-1993</w:t>
            </w:r>
          </w:p>
        </w:tc>
      </w:tr>
    </w:tbl>
    <w:p w14:paraId="6D5490A5" w14:textId="77777777" w:rsidR="00900507" w:rsidRPr="00744AA2" w:rsidRDefault="00900507" w:rsidP="00900507">
      <w:pPr>
        <w:spacing w:after="120" w:line="300" w:lineRule="exact"/>
        <w:ind w:firstLine="567"/>
        <w:rPr>
          <w:color w:val="000000" w:themeColor="text1"/>
          <w:sz w:val="26"/>
          <w:szCs w:val="26"/>
        </w:rPr>
      </w:pPr>
      <w:bookmarkStart w:id="39" w:name="_Toc15443170"/>
      <w:bookmarkStart w:id="40" w:name="_Toc42068401"/>
      <w:bookmarkStart w:id="41" w:name="_Toc71524223"/>
      <w:bookmarkStart w:id="42" w:name="_Toc71595763"/>
      <w:bookmarkStart w:id="43" w:name="_Toc71595933"/>
      <w:r w:rsidRPr="00744AA2">
        <w:rPr>
          <w:color w:val="000000" w:themeColor="text1"/>
          <w:sz w:val="26"/>
          <w:szCs w:val="26"/>
        </w:rPr>
        <w:t>Các yêu cầu chi tiết khác đối với vật liệu xây dựng:</w:t>
      </w:r>
    </w:p>
    <w:p w14:paraId="603E02A6"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a. Xi măng</w:t>
      </w:r>
      <w:bookmarkEnd w:id="39"/>
      <w:bookmarkEnd w:id="40"/>
      <w:bookmarkEnd w:id="41"/>
      <w:bookmarkEnd w:id="42"/>
      <w:bookmarkEnd w:id="43"/>
    </w:p>
    <w:p w14:paraId="45F88C1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Xi măng phải được bảo quản trong kho kín, đảm bảo không để đóng cục hay ẩm ướt trong suốt quá trình vận chuyển và lưu kho.</w:t>
      </w:r>
    </w:p>
    <w:p w14:paraId="6B2457BA"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Khi xi măng giao dưới dạng bao thì phải còn nguyên niêm và nhãn trên bao. Số lượng xi măng phải có đủ tại công trường để đảm bảo quá trình thi công liên tục.</w:t>
      </w:r>
    </w:p>
    <w:p w14:paraId="6C466BEF" w14:textId="77777777" w:rsidR="00900507" w:rsidRPr="00744AA2" w:rsidRDefault="00900507" w:rsidP="00900507">
      <w:pPr>
        <w:spacing w:after="120" w:line="300" w:lineRule="exact"/>
        <w:ind w:firstLine="567"/>
        <w:rPr>
          <w:color w:val="000000" w:themeColor="text1"/>
          <w:sz w:val="26"/>
          <w:szCs w:val="26"/>
        </w:rPr>
      </w:pPr>
      <w:bookmarkStart w:id="44" w:name="_Toc15443174"/>
      <w:bookmarkStart w:id="45" w:name="_Toc42068402"/>
      <w:bookmarkStart w:id="46" w:name="_Toc71524224"/>
      <w:bookmarkStart w:id="47" w:name="_Toc71595764"/>
      <w:bookmarkStart w:id="48" w:name="_Toc71595934"/>
      <w:r w:rsidRPr="00744AA2">
        <w:rPr>
          <w:color w:val="000000" w:themeColor="text1"/>
          <w:sz w:val="26"/>
          <w:szCs w:val="26"/>
        </w:rPr>
        <w:t>b. C</w:t>
      </w:r>
      <w:bookmarkEnd w:id="44"/>
      <w:bookmarkEnd w:id="45"/>
      <w:bookmarkEnd w:id="46"/>
      <w:bookmarkEnd w:id="47"/>
      <w:bookmarkEnd w:id="48"/>
      <w:r w:rsidRPr="00744AA2">
        <w:rPr>
          <w:color w:val="000000" w:themeColor="text1"/>
          <w:sz w:val="26"/>
          <w:szCs w:val="26"/>
        </w:rPr>
        <w:t>át</w:t>
      </w:r>
    </w:p>
    <w:p w14:paraId="64A7A948"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Cát phải được lấy từ nơi có khả năng cung cấp cát có phẩm chất đều đặn và đủ khối lượng theo tiến độ trong suốt quá trình thi công công trình. </w:t>
      </w:r>
    </w:p>
    <w:p w14:paraId="0F1619E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Cát phải bảo quản tại sân bãi không để đất, rác hoặc tạp chất khác lẫn vào.</w:t>
      </w:r>
    </w:p>
    <w:p w14:paraId="5DED9314"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Cát dùng trộn bê tông xây phải đáp ứng các yêu cầu sau:</w:t>
      </w:r>
    </w:p>
    <w:tbl>
      <w:tblPr>
        <w:tblW w:w="9000" w:type="dxa"/>
        <w:tblInd w:w="108" w:type="dxa"/>
        <w:tblLook w:val="04A0" w:firstRow="1" w:lastRow="0" w:firstColumn="1" w:lastColumn="0" w:noHBand="0" w:noVBand="1"/>
      </w:tblPr>
      <w:tblGrid>
        <w:gridCol w:w="6237"/>
        <w:gridCol w:w="2763"/>
      </w:tblGrid>
      <w:tr w:rsidR="00900507" w:rsidRPr="00744AA2" w14:paraId="304E616D" w14:textId="77777777" w:rsidTr="00FD58CF">
        <w:trPr>
          <w:trHeight w:val="330"/>
        </w:trPr>
        <w:tc>
          <w:tcPr>
            <w:tcW w:w="6237" w:type="dxa"/>
            <w:tcBorders>
              <w:top w:val="single" w:sz="4" w:space="0" w:color="auto"/>
              <w:left w:val="single" w:sz="4" w:space="0" w:color="auto"/>
              <w:bottom w:val="single" w:sz="4" w:space="0" w:color="auto"/>
              <w:right w:val="single" w:sz="4" w:space="0" w:color="auto"/>
            </w:tcBorders>
            <w:vAlign w:val="center"/>
            <w:hideMark/>
          </w:tcPr>
          <w:p w14:paraId="7E305B60"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Mô đun độ lớn</w:t>
            </w:r>
          </w:p>
        </w:tc>
        <w:tc>
          <w:tcPr>
            <w:tcW w:w="2763" w:type="dxa"/>
            <w:tcBorders>
              <w:top w:val="single" w:sz="4" w:space="0" w:color="auto"/>
              <w:left w:val="nil"/>
              <w:bottom w:val="single" w:sz="4" w:space="0" w:color="auto"/>
              <w:right w:val="single" w:sz="8" w:space="0" w:color="auto"/>
            </w:tcBorders>
            <w:vAlign w:val="center"/>
            <w:hideMark/>
          </w:tcPr>
          <w:p w14:paraId="202E6E68"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&gt; 2</w:t>
            </w:r>
          </w:p>
        </w:tc>
      </w:tr>
      <w:tr w:rsidR="00900507" w:rsidRPr="00744AA2" w14:paraId="0474E45B" w14:textId="77777777" w:rsidTr="00FD58CF">
        <w:trPr>
          <w:trHeight w:val="330"/>
        </w:trPr>
        <w:tc>
          <w:tcPr>
            <w:tcW w:w="6237" w:type="dxa"/>
            <w:tcBorders>
              <w:top w:val="nil"/>
              <w:left w:val="single" w:sz="4" w:space="0" w:color="auto"/>
              <w:bottom w:val="single" w:sz="4" w:space="0" w:color="auto"/>
              <w:right w:val="single" w:sz="4" w:space="0" w:color="auto"/>
            </w:tcBorders>
            <w:vAlign w:val="center"/>
            <w:hideMark/>
          </w:tcPr>
          <w:p w14:paraId="49FC5DAD"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Khối lượng thể tích xốp (kg/m3)</w:t>
            </w:r>
          </w:p>
        </w:tc>
        <w:tc>
          <w:tcPr>
            <w:tcW w:w="2763" w:type="dxa"/>
            <w:tcBorders>
              <w:top w:val="nil"/>
              <w:left w:val="nil"/>
              <w:bottom w:val="single" w:sz="4" w:space="0" w:color="auto"/>
              <w:right w:val="single" w:sz="8" w:space="0" w:color="auto"/>
            </w:tcBorders>
            <w:vAlign w:val="center"/>
            <w:hideMark/>
          </w:tcPr>
          <w:p w14:paraId="71A28FD5"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&gt; 1300</w:t>
            </w:r>
          </w:p>
        </w:tc>
      </w:tr>
      <w:tr w:rsidR="00900507" w:rsidRPr="00744AA2" w14:paraId="291D1C20" w14:textId="77777777" w:rsidTr="00FD58CF">
        <w:trPr>
          <w:trHeight w:val="330"/>
        </w:trPr>
        <w:tc>
          <w:tcPr>
            <w:tcW w:w="6237" w:type="dxa"/>
            <w:tcBorders>
              <w:top w:val="nil"/>
              <w:left w:val="single" w:sz="4" w:space="0" w:color="auto"/>
              <w:bottom w:val="single" w:sz="4" w:space="0" w:color="auto"/>
              <w:right w:val="single" w:sz="4" w:space="0" w:color="auto"/>
            </w:tcBorders>
            <w:vAlign w:val="center"/>
            <w:hideMark/>
          </w:tcPr>
          <w:p w14:paraId="136921D8"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Sét, á sét, các tạp chất ở dạng cục</w:t>
            </w:r>
          </w:p>
        </w:tc>
        <w:tc>
          <w:tcPr>
            <w:tcW w:w="2763" w:type="dxa"/>
            <w:tcBorders>
              <w:top w:val="nil"/>
              <w:left w:val="nil"/>
              <w:bottom w:val="single" w:sz="4" w:space="0" w:color="auto"/>
              <w:right w:val="single" w:sz="8" w:space="0" w:color="auto"/>
            </w:tcBorders>
            <w:vAlign w:val="center"/>
            <w:hideMark/>
          </w:tcPr>
          <w:p w14:paraId="43442A71"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Không</w:t>
            </w:r>
          </w:p>
        </w:tc>
      </w:tr>
      <w:tr w:rsidR="00900507" w:rsidRPr="00744AA2" w14:paraId="74BCA0B0" w14:textId="77777777" w:rsidTr="00FD58CF">
        <w:trPr>
          <w:trHeight w:val="330"/>
        </w:trPr>
        <w:tc>
          <w:tcPr>
            <w:tcW w:w="6237" w:type="dxa"/>
            <w:tcBorders>
              <w:top w:val="nil"/>
              <w:left w:val="single" w:sz="4" w:space="0" w:color="auto"/>
              <w:bottom w:val="single" w:sz="4" w:space="0" w:color="auto"/>
              <w:right w:val="single" w:sz="4" w:space="0" w:color="auto"/>
            </w:tcBorders>
            <w:vAlign w:val="center"/>
            <w:hideMark/>
          </w:tcPr>
          <w:p w14:paraId="5CCCC0C1"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 xml:space="preserve">Phần trăm khối lượng lượng hạt trên 5mm </w:t>
            </w:r>
          </w:p>
        </w:tc>
        <w:tc>
          <w:tcPr>
            <w:tcW w:w="2763" w:type="dxa"/>
            <w:tcBorders>
              <w:top w:val="nil"/>
              <w:left w:val="nil"/>
              <w:bottom w:val="single" w:sz="4" w:space="0" w:color="auto"/>
              <w:right w:val="single" w:sz="8" w:space="0" w:color="auto"/>
            </w:tcBorders>
            <w:vAlign w:val="center"/>
            <w:hideMark/>
          </w:tcPr>
          <w:p w14:paraId="360B90BE"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&lt; 10</w:t>
            </w:r>
          </w:p>
        </w:tc>
      </w:tr>
      <w:tr w:rsidR="00900507" w:rsidRPr="00744AA2" w14:paraId="359DDBE8" w14:textId="77777777" w:rsidTr="00FD58CF">
        <w:trPr>
          <w:trHeight w:val="169"/>
        </w:trPr>
        <w:tc>
          <w:tcPr>
            <w:tcW w:w="6237" w:type="dxa"/>
            <w:tcBorders>
              <w:top w:val="nil"/>
              <w:left w:val="single" w:sz="4" w:space="0" w:color="auto"/>
              <w:bottom w:val="single" w:sz="4" w:space="0" w:color="auto"/>
              <w:right w:val="single" w:sz="4" w:space="0" w:color="auto"/>
            </w:tcBorders>
            <w:vAlign w:val="center"/>
            <w:hideMark/>
          </w:tcPr>
          <w:p w14:paraId="036D6DB6" w14:textId="77777777" w:rsidR="00900507" w:rsidRPr="00744AA2" w:rsidRDefault="00900507" w:rsidP="00FD58CF">
            <w:pPr>
              <w:spacing w:before="40" w:after="40" w:line="300" w:lineRule="exact"/>
              <w:jc w:val="left"/>
              <w:rPr>
                <w:color w:val="000000" w:themeColor="text1"/>
                <w:sz w:val="26"/>
                <w:szCs w:val="26"/>
              </w:rPr>
            </w:pPr>
            <w:r w:rsidRPr="00744AA2">
              <w:rPr>
                <w:color w:val="000000" w:themeColor="text1"/>
                <w:sz w:val="26"/>
                <w:szCs w:val="26"/>
              </w:rPr>
              <w:t xml:space="preserve">Phần trăm khối lượng lượng hạt dưới 0.14mm </w:t>
            </w:r>
          </w:p>
        </w:tc>
        <w:tc>
          <w:tcPr>
            <w:tcW w:w="2763" w:type="dxa"/>
            <w:tcBorders>
              <w:top w:val="nil"/>
              <w:left w:val="nil"/>
              <w:bottom w:val="single" w:sz="4" w:space="0" w:color="auto"/>
              <w:right w:val="single" w:sz="8" w:space="0" w:color="auto"/>
            </w:tcBorders>
            <w:vAlign w:val="center"/>
            <w:hideMark/>
          </w:tcPr>
          <w:p w14:paraId="181696A4"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&lt; 10</w:t>
            </w:r>
          </w:p>
        </w:tc>
      </w:tr>
      <w:tr w:rsidR="00900507" w:rsidRPr="00744AA2" w14:paraId="24AA92B8" w14:textId="77777777" w:rsidTr="00FD58CF">
        <w:trPr>
          <w:trHeight w:val="330"/>
        </w:trPr>
        <w:tc>
          <w:tcPr>
            <w:tcW w:w="6237" w:type="dxa"/>
            <w:tcBorders>
              <w:top w:val="nil"/>
              <w:left w:val="single" w:sz="4" w:space="0" w:color="auto"/>
              <w:bottom w:val="single" w:sz="4" w:space="0" w:color="auto"/>
              <w:right w:val="single" w:sz="4" w:space="0" w:color="auto"/>
            </w:tcBorders>
            <w:vAlign w:val="center"/>
            <w:hideMark/>
          </w:tcPr>
          <w:p w14:paraId="040A3451"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Phần trăm khối lượng bùn, bụi, sét</w:t>
            </w:r>
          </w:p>
        </w:tc>
        <w:tc>
          <w:tcPr>
            <w:tcW w:w="2763" w:type="dxa"/>
            <w:tcBorders>
              <w:top w:val="nil"/>
              <w:left w:val="nil"/>
              <w:bottom w:val="single" w:sz="4" w:space="0" w:color="auto"/>
              <w:right w:val="single" w:sz="8" w:space="0" w:color="auto"/>
            </w:tcBorders>
            <w:vAlign w:val="center"/>
            <w:hideMark/>
          </w:tcPr>
          <w:p w14:paraId="1685C385" w14:textId="77777777" w:rsidR="00900507" w:rsidRPr="00744AA2" w:rsidRDefault="00900507" w:rsidP="00FD58CF">
            <w:pPr>
              <w:spacing w:before="40" w:after="40" w:line="300" w:lineRule="exact"/>
              <w:rPr>
                <w:color w:val="000000" w:themeColor="text1"/>
                <w:sz w:val="26"/>
                <w:szCs w:val="26"/>
              </w:rPr>
            </w:pPr>
            <w:r w:rsidRPr="00744AA2">
              <w:rPr>
                <w:color w:val="000000" w:themeColor="text1"/>
                <w:sz w:val="26"/>
                <w:szCs w:val="26"/>
              </w:rPr>
              <w:t>&lt; 3%</w:t>
            </w:r>
          </w:p>
        </w:tc>
      </w:tr>
    </w:tbl>
    <w:p w14:paraId="3ECB68AC" w14:textId="77777777" w:rsidR="00900507" w:rsidRPr="00744AA2" w:rsidRDefault="00900507" w:rsidP="00900507">
      <w:pPr>
        <w:spacing w:after="120" w:line="300" w:lineRule="exact"/>
        <w:ind w:firstLine="567"/>
        <w:rPr>
          <w:color w:val="000000" w:themeColor="text1"/>
          <w:sz w:val="26"/>
          <w:szCs w:val="26"/>
        </w:rPr>
      </w:pPr>
      <w:bookmarkStart w:id="49" w:name="_Toc15443178"/>
      <w:bookmarkStart w:id="50" w:name="_Toc42068403"/>
      <w:bookmarkStart w:id="51" w:name="_Toc71524225"/>
      <w:bookmarkStart w:id="52" w:name="_Toc71595765"/>
      <w:bookmarkStart w:id="53" w:name="_Toc71595935"/>
      <w:r w:rsidRPr="00744AA2">
        <w:rPr>
          <w:color w:val="000000" w:themeColor="text1"/>
          <w:sz w:val="26"/>
          <w:szCs w:val="26"/>
        </w:rPr>
        <w:t>c. Đá dăm, sỏi dăm</w:t>
      </w:r>
      <w:bookmarkEnd w:id="49"/>
      <w:bookmarkEnd w:id="50"/>
      <w:bookmarkEnd w:id="51"/>
      <w:bookmarkEnd w:id="52"/>
      <w:bookmarkEnd w:id="53"/>
    </w:p>
    <w:p w14:paraId="1C7B616F"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Đá dăm, sỏi dăm phải được lấy từ nơi có khả năng cung cấp có phẩm chất đều đặn, đủ khối lượng theo tiến độ trong suốt quá trình thi công công trình. </w:t>
      </w:r>
    </w:p>
    <w:p w14:paraId="445595B9"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Đối với kết cấu bê tông cốt thép, kích thước hạt đá dăm, sỏi dăm lớn nhất không được vượt quá khoảng cách thông thủy nhỏ nhất giữa các thanh cốt thép.</w:t>
      </w:r>
    </w:p>
    <w:p w14:paraId="225DAF1A"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lastRenderedPageBreak/>
        <w:t>Đá, sỏi phải được rửa sạch, phân loại. Sân bãi để đá, sỏi phải sạch không để đất cũng như các loại rác, tạp chất khác lẫn vào.</w:t>
      </w:r>
    </w:p>
    <w:tbl>
      <w:tblPr>
        <w:tblW w:w="4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9"/>
        <w:gridCol w:w="2512"/>
      </w:tblGrid>
      <w:tr w:rsidR="00900507" w:rsidRPr="00744AA2" w14:paraId="52E27287" w14:textId="77777777" w:rsidTr="00FD58CF">
        <w:trPr>
          <w:trHeight w:val="618"/>
          <w:jc w:val="center"/>
        </w:trPr>
        <w:tc>
          <w:tcPr>
            <w:tcW w:w="3489" w:type="pct"/>
          </w:tcPr>
          <w:p w14:paraId="7F134A90"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Đường biểu diễn thành phần hạt</w:t>
            </w:r>
          </w:p>
        </w:tc>
        <w:tc>
          <w:tcPr>
            <w:tcW w:w="1511" w:type="pct"/>
          </w:tcPr>
          <w:p w14:paraId="22207984"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TCVN 1771:1987</w:t>
            </w:r>
          </w:p>
        </w:tc>
      </w:tr>
      <w:tr w:rsidR="00900507" w:rsidRPr="00744AA2" w14:paraId="0B72236E" w14:textId="77777777" w:rsidTr="00FD58CF">
        <w:trPr>
          <w:trHeight w:val="399"/>
          <w:jc w:val="center"/>
        </w:trPr>
        <w:tc>
          <w:tcPr>
            <w:tcW w:w="3489" w:type="pct"/>
          </w:tcPr>
          <w:p w14:paraId="54507A03"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Cường độ</w:t>
            </w:r>
          </w:p>
        </w:tc>
        <w:tc>
          <w:tcPr>
            <w:tcW w:w="1511" w:type="pct"/>
          </w:tcPr>
          <w:p w14:paraId="2E659E2E"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sym w:font="Symbol" w:char="F0B3"/>
            </w:r>
            <w:r w:rsidRPr="00744AA2">
              <w:rPr>
                <w:color w:val="000000" w:themeColor="text1"/>
                <w:sz w:val="26"/>
                <w:szCs w:val="26"/>
              </w:rPr>
              <w:t xml:space="preserve"> 400.105 N/m2</w:t>
            </w:r>
          </w:p>
        </w:tc>
      </w:tr>
      <w:tr w:rsidR="00900507" w:rsidRPr="00744AA2" w14:paraId="46B46750" w14:textId="77777777" w:rsidTr="00FD58CF">
        <w:trPr>
          <w:trHeight w:val="494"/>
          <w:jc w:val="center"/>
        </w:trPr>
        <w:tc>
          <w:tcPr>
            <w:tcW w:w="3489" w:type="pct"/>
          </w:tcPr>
          <w:p w14:paraId="34C5E8D6"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Phần trăm hạt thoi dẹt</w:t>
            </w:r>
          </w:p>
        </w:tc>
        <w:tc>
          <w:tcPr>
            <w:tcW w:w="1511" w:type="pct"/>
          </w:tcPr>
          <w:p w14:paraId="27822439"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sym w:font="Symbol" w:char="F0A3"/>
            </w:r>
            <w:r w:rsidRPr="00744AA2">
              <w:rPr>
                <w:color w:val="000000" w:themeColor="text1"/>
                <w:sz w:val="26"/>
                <w:szCs w:val="26"/>
              </w:rPr>
              <w:t xml:space="preserve"> 35%</w:t>
            </w:r>
          </w:p>
        </w:tc>
      </w:tr>
      <w:tr w:rsidR="00900507" w:rsidRPr="00744AA2" w14:paraId="2AB4E7B3" w14:textId="77777777" w:rsidTr="00FD58CF">
        <w:trPr>
          <w:trHeight w:val="618"/>
          <w:jc w:val="center"/>
        </w:trPr>
        <w:tc>
          <w:tcPr>
            <w:tcW w:w="3489" w:type="pct"/>
          </w:tcPr>
          <w:p w14:paraId="11EC4248"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Phần trăm hạt phong hóa, mềm yếu</w:t>
            </w:r>
          </w:p>
        </w:tc>
        <w:tc>
          <w:tcPr>
            <w:tcW w:w="1511" w:type="pct"/>
          </w:tcPr>
          <w:p w14:paraId="2FB76BF2"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10%</w:t>
            </w:r>
          </w:p>
        </w:tc>
      </w:tr>
      <w:tr w:rsidR="00900507" w:rsidRPr="00744AA2" w14:paraId="517BEA64" w14:textId="77777777" w:rsidTr="00FD58CF">
        <w:trPr>
          <w:trHeight w:val="618"/>
          <w:jc w:val="center"/>
        </w:trPr>
        <w:tc>
          <w:tcPr>
            <w:tcW w:w="3489" w:type="pct"/>
          </w:tcPr>
          <w:p w14:paraId="79298E1F"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Phần trăm khối lượng cục sét</w:t>
            </w:r>
          </w:p>
        </w:tc>
        <w:tc>
          <w:tcPr>
            <w:tcW w:w="1511" w:type="pct"/>
          </w:tcPr>
          <w:p w14:paraId="4A3E4222"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&lt; 0.25%</w:t>
            </w:r>
          </w:p>
        </w:tc>
      </w:tr>
      <w:tr w:rsidR="00900507" w:rsidRPr="00744AA2" w14:paraId="675A9BB0" w14:textId="77777777" w:rsidTr="00FD58CF">
        <w:trPr>
          <w:trHeight w:val="598"/>
          <w:jc w:val="center"/>
        </w:trPr>
        <w:tc>
          <w:tcPr>
            <w:tcW w:w="3489" w:type="pct"/>
          </w:tcPr>
          <w:p w14:paraId="19DBE894"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Phần trăm khối lượng bùn, bụi, sét</w:t>
            </w:r>
          </w:p>
        </w:tc>
        <w:tc>
          <w:tcPr>
            <w:tcW w:w="1511" w:type="pct"/>
          </w:tcPr>
          <w:p w14:paraId="24763EF9" w14:textId="77777777" w:rsidR="00900507" w:rsidRPr="00744AA2" w:rsidRDefault="00900507" w:rsidP="00FD58CF">
            <w:pPr>
              <w:spacing w:before="80" w:line="288" w:lineRule="auto"/>
              <w:rPr>
                <w:color w:val="000000" w:themeColor="text1"/>
                <w:sz w:val="26"/>
                <w:szCs w:val="26"/>
              </w:rPr>
            </w:pPr>
            <w:r w:rsidRPr="00744AA2">
              <w:rPr>
                <w:color w:val="000000" w:themeColor="text1"/>
                <w:sz w:val="26"/>
                <w:szCs w:val="26"/>
              </w:rPr>
              <w:t>&lt; 3%</w:t>
            </w:r>
          </w:p>
        </w:tc>
      </w:tr>
    </w:tbl>
    <w:p w14:paraId="1A13A8D9" w14:textId="77777777" w:rsidR="00900507" w:rsidRPr="00744AA2" w:rsidRDefault="00900507" w:rsidP="00900507">
      <w:pPr>
        <w:spacing w:after="120" w:line="300" w:lineRule="exact"/>
        <w:ind w:firstLine="567"/>
        <w:rPr>
          <w:color w:val="000000" w:themeColor="text1"/>
          <w:sz w:val="26"/>
          <w:szCs w:val="26"/>
        </w:rPr>
      </w:pPr>
      <w:bookmarkStart w:id="54" w:name="_Toc15443181"/>
      <w:bookmarkStart w:id="55" w:name="_Toc42068404"/>
      <w:bookmarkStart w:id="56" w:name="_Toc71524226"/>
      <w:bookmarkStart w:id="57" w:name="_Toc71595766"/>
      <w:bookmarkStart w:id="58" w:name="_Toc71595936"/>
      <w:r w:rsidRPr="00744AA2">
        <w:rPr>
          <w:color w:val="000000" w:themeColor="text1"/>
          <w:sz w:val="26"/>
          <w:szCs w:val="26"/>
        </w:rPr>
        <w:t>d.Nước</w:t>
      </w:r>
      <w:bookmarkEnd w:id="54"/>
      <w:bookmarkEnd w:id="55"/>
      <w:bookmarkEnd w:id="56"/>
      <w:bookmarkEnd w:id="57"/>
      <w:bookmarkEnd w:id="58"/>
    </w:p>
    <w:p w14:paraId="7F41549C"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 xml:space="preserve">Tất cả nước dùng để trộn bê tông phải là nước sạch, không ăn mòn đối với bê tông, không có dầu, axit, chất kiềm và những chất hữu cơ gây hại đến quá trình đông kết. </w:t>
      </w:r>
    </w:p>
    <w:p w14:paraId="0857E554" w14:textId="77777777" w:rsidR="00900507" w:rsidRPr="00744AA2" w:rsidRDefault="00900507" w:rsidP="00900507">
      <w:pPr>
        <w:spacing w:after="120" w:line="300" w:lineRule="exact"/>
        <w:ind w:firstLine="567"/>
        <w:rPr>
          <w:color w:val="000000" w:themeColor="text1"/>
          <w:sz w:val="26"/>
          <w:szCs w:val="26"/>
        </w:rPr>
      </w:pPr>
      <w:bookmarkStart w:id="59" w:name="_Toc15443186"/>
      <w:bookmarkStart w:id="60" w:name="_Toc42068406"/>
      <w:bookmarkStart w:id="61" w:name="_Toc71524228"/>
      <w:bookmarkStart w:id="62" w:name="_Toc71595768"/>
      <w:bookmarkStart w:id="63" w:name="_Toc71595938"/>
      <w:proofErr w:type="gramStart"/>
      <w:r w:rsidRPr="00744AA2">
        <w:rPr>
          <w:color w:val="000000" w:themeColor="text1"/>
          <w:sz w:val="26"/>
          <w:szCs w:val="26"/>
        </w:rPr>
        <w:t>e.C</w:t>
      </w:r>
      <w:bookmarkEnd w:id="59"/>
      <w:bookmarkEnd w:id="60"/>
      <w:bookmarkEnd w:id="61"/>
      <w:bookmarkEnd w:id="62"/>
      <w:bookmarkEnd w:id="63"/>
      <w:r w:rsidRPr="00744AA2">
        <w:rPr>
          <w:color w:val="000000" w:themeColor="text1"/>
          <w:sz w:val="26"/>
          <w:szCs w:val="26"/>
        </w:rPr>
        <w:t>ốt</w:t>
      </w:r>
      <w:proofErr w:type="gramEnd"/>
      <w:r w:rsidRPr="00744AA2">
        <w:rPr>
          <w:color w:val="000000" w:themeColor="text1"/>
          <w:sz w:val="26"/>
          <w:szCs w:val="26"/>
        </w:rPr>
        <w:t xml:space="preserve"> thép</w:t>
      </w:r>
    </w:p>
    <w:p w14:paraId="2F057659" w14:textId="77777777" w:rsidR="00900507" w:rsidRPr="00744AA2" w:rsidRDefault="00900507" w:rsidP="00900507">
      <w:pPr>
        <w:spacing w:after="120" w:line="300" w:lineRule="exact"/>
        <w:ind w:firstLine="567"/>
        <w:rPr>
          <w:color w:val="000000" w:themeColor="text1"/>
          <w:sz w:val="26"/>
          <w:szCs w:val="26"/>
        </w:rPr>
      </w:pPr>
      <w:r w:rsidRPr="00744AA2">
        <w:rPr>
          <w:color w:val="000000" w:themeColor="text1"/>
          <w:sz w:val="26"/>
          <w:szCs w:val="26"/>
        </w:rPr>
        <w:t>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7F99FBF6" w14:textId="77777777" w:rsidR="00900507" w:rsidRPr="00744AA2" w:rsidRDefault="00900507" w:rsidP="00900507">
      <w:pPr>
        <w:widowControl w:val="0"/>
        <w:spacing w:before="120" w:after="120" w:line="264" w:lineRule="auto"/>
        <w:ind w:firstLine="709"/>
        <w:rPr>
          <w:b/>
          <w:color w:val="000000" w:themeColor="text1"/>
          <w:sz w:val="26"/>
          <w:szCs w:val="26"/>
        </w:rPr>
      </w:pPr>
      <w:r w:rsidRPr="00744AA2">
        <w:rPr>
          <w:b/>
          <w:color w:val="000000" w:themeColor="text1"/>
          <w:sz w:val="26"/>
          <w:szCs w:val="26"/>
        </w:rPr>
        <w:t>IV. Các bản vẽ</w:t>
      </w:r>
    </w:p>
    <w:p w14:paraId="5163FF15" w14:textId="77777777" w:rsidR="00900507" w:rsidRPr="00744AA2" w:rsidRDefault="00900507" w:rsidP="00900507">
      <w:pPr>
        <w:widowControl w:val="0"/>
        <w:spacing w:before="120" w:after="120" w:line="264" w:lineRule="auto"/>
        <w:ind w:firstLine="709"/>
        <w:rPr>
          <w:color w:val="000000" w:themeColor="text1"/>
          <w:sz w:val="26"/>
          <w:szCs w:val="26"/>
        </w:rPr>
      </w:pPr>
      <w:r w:rsidRPr="00744AA2">
        <w:rPr>
          <w:color w:val="000000" w:themeColor="text1"/>
          <w:spacing w:val="-4"/>
          <w:sz w:val="26"/>
          <w:szCs w:val="26"/>
        </w:rPr>
        <w:t>E-HSMT này gồm có các bản vẽ trong danh mục sau đây:</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1"/>
        <w:gridCol w:w="3827"/>
        <w:gridCol w:w="2977"/>
      </w:tblGrid>
      <w:tr w:rsidR="00900507" w:rsidRPr="00744AA2" w14:paraId="6C2C9C60" w14:textId="77777777" w:rsidTr="00FD58CF">
        <w:trPr>
          <w:trHeight w:val="70"/>
        </w:trPr>
        <w:tc>
          <w:tcPr>
            <w:tcW w:w="850" w:type="dxa"/>
          </w:tcPr>
          <w:p w14:paraId="043DA612" w14:textId="77777777" w:rsidR="00900507" w:rsidRPr="00744AA2" w:rsidRDefault="00900507" w:rsidP="00FD58CF">
            <w:pPr>
              <w:widowControl w:val="0"/>
              <w:spacing w:before="120" w:after="120" w:line="264" w:lineRule="auto"/>
              <w:jc w:val="center"/>
              <w:rPr>
                <w:b/>
                <w:color w:val="000000" w:themeColor="text1"/>
                <w:sz w:val="26"/>
                <w:szCs w:val="26"/>
                <w:lang w:val="en-GB"/>
              </w:rPr>
            </w:pPr>
            <w:r w:rsidRPr="00744AA2">
              <w:rPr>
                <w:b/>
                <w:color w:val="000000" w:themeColor="text1"/>
                <w:sz w:val="26"/>
                <w:szCs w:val="26"/>
                <w:lang w:val="en-GB"/>
              </w:rPr>
              <w:t>STT</w:t>
            </w:r>
          </w:p>
        </w:tc>
        <w:tc>
          <w:tcPr>
            <w:tcW w:w="851" w:type="dxa"/>
          </w:tcPr>
          <w:p w14:paraId="4C18A10F" w14:textId="77777777" w:rsidR="00900507" w:rsidRPr="00744AA2" w:rsidRDefault="00900507" w:rsidP="00FD58CF">
            <w:pPr>
              <w:widowControl w:val="0"/>
              <w:spacing w:before="120" w:after="120" w:line="264" w:lineRule="auto"/>
              <w:jc w:val="center"/>
              <w:rPr>
                <w:b/>
                <w:color w:val="000000" w:themeColor="text1"/>
                <w:sz w:val="26"/>
                <w:szCs w:val="26"/>
                <w:lang w:val="en-GB"/>
              </w:rPr>
            </w:pPr>
            <w:r w:rsidRPr="00744AA2">
              <w:rPr>
                <w:b/>
                <w:color w:val="000000" w:themeColor="text1"/>
                <w:sz w:val="26"/>
                <w:szCs w:val="26"/>
                <w:lang w:val="en-GB"/>
              </w:rPr>
              <w:t>Ký hiệu</w:t>
            </w:r>
          </w:p>
        </w:tc>
        <w:tc>
          <w:tcPr>
            <w:tcW w:w="3827" w:type="dxa"/>
          </w:tcPr>
          <w:p w14:paraId="67E78FD8" w14:textId="77777777" w:rsidR="00900507" w:rsidRPr="00744AA2" w:rsidRDefault="00900507" w:rsidP="00FD58CF">
            <w:pPr>
              <w:widowControl w:val="0"/>
              <w:spacing w:before="120" w:after="120" w:line="264" w:lineRule="auto"/>
              <w:jc w:val="center"/>
              <w:rPr>
                <w:b/>
                <w:color w:val="000000" w:themeColor="text1"/>
                <w:sz w:val="26"/>
                <w:szCs w:val="26"/>
                <w:lang w:val="en-GB"/>
              </w:rPr>
            </w:pPr>
            <w:r w:rsidRPr="00744AA2">
              <w:rPr>
                <w:b/>
                <w:color w:val="000000" w:themeColor="text1"/>
                <w:sz w:val="26"/>
                <w:szCs w:val="26"/>
                <w:lang w:val="en-GB"/>
              </w:rPr>
              <w:t>Tên bản vẽ</w:t>
            </w:r>
          </w:p>
        </w:tc>
        <w:tc>
          <w:tcPr>
            <w:tcW w:w="2977" w:type="dxa"/>
          </w:tcPr>
          <w:p w14:paraId="398631AD" w14:textId="77777777" w:rsidR="00900507" w:rsidRPr="00744AA2" w:rsidRDefault="00900507" w:rsidP="00FD58CF">
            <w:pPr>
              <w:widowControl w:val="0"/>
              <w:spacing w:before="120" w:after="120" w:line="264" w:lineRule="auto"/>
              <w:jc w:val="center"/>
              <w:rPr>
                <w:b/>
                <w:color w:val="000000" w:themeColor="text1"/>
                <w:sz w:val="26"/>
                <w:szCs w:val="26"/>
                <w:lang w:val="en-GB"/>
              </w:rPr>
            </w:pPr>
            <w:r w:rsidRPr="00744AA2">
              <w:rPr>
                <w:b/>
                <w:color w:val="000000" w:themeColor="text1"/>
                <w:sz w:val="26"/>
                <w:szCs w:val="26"/>
                <w:lang w:val="en-GB"/>
              </w:rPr>
              <w:t>Phiên bản/ngày phát hành</w:t>
            </w:r>
          </w:p>
        </w:tc>
      </w:tr>
      <w:tr w:rsidR="00900507" w:rsidRPr="00744AA2" w14:paraId="41453517" w14:textId="77777777" w:rsidTr="00FD58CF">
        <w:trPr>
          <w:trHeight w:val="70"/>
        </w:trPr>
        <w:tc>
          <w:tcPr>
            <w:tcW w:w="850" w:type="dxa"/>
          </w:tcPr>
          <w:p w14:paraId="0678099D" w14:textId="77777777" w:rsidR="00900507" w:rsidRPr="00744AA2" w:rsidRDefault="00900507" w:rsidP="00FD58CF">
            <w:pPr>
              <w:widowControl w:val="0"/>
              <w:spacing w:before="120" w:after="120"/>
              <w:jc w:val="center"/>
              <w:rPr>
                <w:color w:val="000000" w:themeColor="text1"/>
                <w:sz w:val="26"/>
                <w:szCs w:val="26"/>
                <w:lang w:val="en-GB"/>
              </w:rPr>
            </w:pPr>
          </w:p>
          <w:p w14:paraId="46156D87" w14:textId="77777777" w:rsidR="00900507" w:rsidRPr="00744AA2" w:rsidRDefault="00900507" w:rsidP="00FD58CF">
            <w:pPr>
              <w:widowControl w:val="0"/>
              <w:spacing w:before="120" w:after="120"/>
              <w:jc w:val="center"/>
              <w:rPr>
                <w:color w:val="000000" w:themeColor="text1"/>
                <w:sz w:val="26"/>
                <w:szCs w:val="26"/>
                <w:lang w:val="en-GB"/>
              </w:rPr>
            </w:pPr>
            <w:r w:rsidRPr="00744AA2">
              <w:rPr>
                <w:color w:val="000000" w:themeColor="text1"/>
                <w:sz w:val="26"/>
                <w:szCs w:val="26"/>
                <w:lang w:val="en-GB"/>
              </w:rPr>
              <w:t>1</w:t>
            </w:r>
          </w:p>
        </w:tc>
        <w:tc>
          <w:tcPr>
            <w:tcW w:w="851" w:type="dxa"/>
          </w:tcPr>
          <w:p w14:paraId="3F17B54D" w14:textId="77777777" w:rsidR="00900507" w:rsidRPr="00744AA2" w:rsidRDefault="00900507" w:rsidP="00FD58CF">
            <w:pPr>
              <w:widowControl w:val="0"/>
              <w:spacing w:before="120" w:after="120" w:line="264" w:lineRule="auto"/>
              <w:jc w:val="center"/>
              <w:rPr>
                <w:color w:val="000000" w:themeColor="text1"/>
                <w:sz w:val="26"/>
                <w:szCs w:val="26"/>
                <w:lang w:val="en-GB"/>
              </w:rPr>
            </w:pPr>
          </w:p>
        </w:tc>
        <w:tc>
          <w:tcPr>
            <w:tcW w:w="3827" w:type="dxa"/>
          </w:tcPr>
          <w:p w14:paraId="0B931BF9" w14:textId="74FBF25B" w:rsidR="00900507" w:rsidRPr="00744AA2" w:rsidRDefault="00A91D63" w:rsidP="00FD58CF">
            <w:pPr>
              <w:widowControl w:val="0"/>
              <w:spacing w:before="120" w:after="120"/>
              <w:rPr>
                <w:iCs/>
                <w:color w:val="000000" w:themeColor="text1"/>
                <w:sz w:val="26"/>
                <w:szCs w:val="26"/>
                <w:lang w:val="en-GB"/>
              </w:rPr>
            </w:pPr>
            <w:r>
              <w:rPr>
                <w:iCs/>
                <w:color w:val="000000" w:themeColor="text1"/>
                <w:sz w:val="26"/>
                <w:szCs w:val="26"/>
                <w:lang w:val="en-GB"/>
              </w:rPr>
              <w:t xml:space="preserve">Bản vẽ: </w:t>
            </w:r>
            <w:r w:rsidR="006E48CC">
              <w:rPr>
                <w:iCs/>
                <w:color w:val="000000" w:themeColor="text1"/>
                <w:sz w:val="26"/>
                <w:szCs w:val="26"/>
                <w:lang w:val="en-GB"/>
              </w:rPr>
              <w:t>Hạ điện áp đường dây trung áp 371E1.7 Sơn Tây và 372E1.7 Sơn Tây.</w:t>
            </w:r>
          </w:p>
        </w:tc>
        <w:tc>
          <w:tcPr>
            <w:tcW w:w="2977" w:type="dxa"/>
          </w:tcPr>
          <w:p w14:paraId="25A4E07F" w14:textId="5FA20991" w:rsidR="00900507" w:rsidRPr="00744AA2" w:rsidRDefault="006E48CC" w:rsidP="00FD58CF">
            <w:pPr>
              <w:widowControl w:val="0"/>
              <w:spacing w:before="120" w:after="120" w:line="264" w:lineRule="auto"/>
              <w:jc w:val="center"/>
              <w:rPr>
                <w:color w:val="000000" w:themeColor="text1"/>
                <w:szCs w:val="28"/>
              </w:rPr>
            </w:pPr>
            <w:r>
              <w:rPr>
                <w:color w:val="000000" w:themeColor="text1"/>
                <w:sz w:val="26"/>
                <w:szCs w:val="26"/>
              </w:rPr>
              <w:t>29/08</w:t>
            </w:r>
            <w:r w:rsidR="00900507" w:rsidRPr="00744AA2">
              <w:rPr>
                <w:color w:val="000000" w:themeColor="text1"/>
                <w:sz w:val="26"/>
                <w:szCs w:val="26"/>
              </w:rPr>
              <w:t>/2025</w:t>
            </w:r>
          </w:p>
        </w:tc>
      </w:tr>
      <w:tr w:rsidR="00900507" w:rsidRPr="00744AA2" w14:paraId="1E227F3F" w14:textId="77777777" w:rsidTr="00FD58CF">
        <w:trPr>
          <w:trHeight w:val="70"/>
        </w:trPr>
        <w:tc>
          <w:tcPr>
            <w:tcW w:w="850" w:type="dxa"/>
          </w:tcPr>
          <w:p w14:paraId="17127BBD" w14:textId="77777777" w:rsidR="00900507" w:rsidRPr="00744AA2" w:rsidRDefault="00900507" w:rsidP="00FD58CF">
            <w:pPr>
              <w:widowControl w:val="0"/>
              <w:spacing w:before="120" w:after="120"/>
              <w:jc w:val="center"/>
              <w:rPr>
                <w:color w:val="000000" w:themeColor="text1"/>
                <w:sz w:val="26"/>
                <w:szCs w:val="26"/>
                <w:lang w:val="en-GB"/>
              </w:rPr>
            </w:pPr>
          </w:p>
          <w:p w14:paraId="3B21C6F8" w14:textId="77777777" w:rsidR="00900507" w:rsidRPr="00744AA2" w:rsidRDefault="00900507" w:rsidP="00FD58CF">
            <w:pPr>
              <w:widowControl w:val="0"/>
              <w:spacing w:before="120" w:after="120"/>
              <w:jc w:val="center"/>
              <w:rPr>
                <w:color w:val="000000" w:themeColor="text1"/>
                <w:sz w:val="26"/>
                <w:szCs w:val="26"/>
                <w:lang w:val="en-GB"/>
              </w:rPr>
            </w:pPr>
            <w:r w:rsidRPr="00744AA2">
              <w:rPr>
                <w:color w:val="000000" w:themeColor="text1"/>
                <w:sz w:val="26"/>
                <w:szCs w:val="26"/>
                <w:lang w:val="en-GB"/>
              </w:rPr>
              <w:t>2</w:t>
            </w:r>
          </w:p>
        </w:tc>
        <w:tc>
          <w:tcPr>
            <w:tcW w:w="851" w:type="dxa"/>
          </w:tcPr>
          <w:p w14:paraId="19DAF29C" w14:textId="77777777" w:rsidR="00900507" w:rsidRPr="00744AA2" w:rsidRDefault="00900507" w:rsidP="00FD58CF">
            <w:pPr>
              <w:widowControl w:val="0"/>
              <w:spacing w:before="120" w:after="120" w:line="264" w:lineRule="auto"/>
              <w:jc w:val="center"/>
              <w:rPr>
                <w:color w:val="000000" w:themeColor="text1"/>
                <w:sz w:val="26"/>
                <w:szCs w:val="26"/>
                <w:lang w:val="en-GB"/>
              </w:rPr>
            </w:pPr>
          </w:p>
        </w:tc>
        <w:tc>
          <w:tcPr>
            <w:tcW w:w="3827" w:type="dxa"/>
          </w:tcPr>
          <w:p w14:paraId="7F9A0E54" w14:textId="575B7493" w:rsidR="00900507" w:rsidRPr="00744AA2" w:rsidRDefault="00A91D63" w:rsidP="00FD58CF">
            <w:pPr>
              <w:widowControl w:val="0"/>
              <w:spacing w:before="120" w:after="120"/>
              <w:rPr>
                <w:iCs/>
                <w:color w:val="000000" w:themeColor="text1"/>
                <w:sz w:val="26"/>
                <w:szCs w:val="26"/>
                <w:lang w:val="en-GB"/>
              </w:rPr>
            </w:pPr>
            <w:r>
              <w:rPr>
                <w:iCs/>
                <w:color w:val="000000" w:themeColor="text1"/>
                <w:sz w:val="26"/>
                <w:szCs w:val="26"/>
                <w:lang w:val="en-GB"/>
              </w:rPr>
              <w:t>Bản vẽ: Xây dựng mới đường dây và Trạm biến áp cấp điện cho dự án cụm công nghiệp Long Xuyên, huyện Phúc Thọ, TP Hà Nội.</w:t>
            </w:r>
          </w:p>
        </w:tc>
        <w:tc>
          <w:tcPr>
            <w:tcW w:w="2977" w:type="dxa"/>
          </w:tcPr>
          <w:p w14:paraId="5424AD8B" w14:textId="7C4C8764" w:rsidR="00900507" w:rsidRPr="00744AA2" w:rsidRDefault="00A91D63" w:rsidP="00FD58CF">
            <w:pPr>
              <w:widowControl w:val="0"/>
              <w:spacing w:before="120" w:after="120" w:line="264" w:lineRule="auto"/>
              <w:jc w:val="center"/>
              <w:rPr>
                <w:color w:val="000000" w:themeColor="text1"/>
                <w:szCs w:val="28"/>
              </w:rPr>
            </w:pPr>
            <w:r>
              <w:rPr>
                <w:color w:val="000000" w:themeColor="text1"/>
                <w:sz w:val="26"/>
                <w:szCs w:val="26"/>
              </w:rPr>
              <w:t>06/09</w:t>
            </w:r>
            <w:r w:rsidR="00900507" w:rsidRPr="00744AA2">
              <w:rPr>
                <w:color w:val="000000" w:themeColor="text1"/>
                <w:sz w:val="26"/>
                <w:szCs w:val="26"/>
              </w:rPr>
              <w:t>/2025</w:t>
            </w:r>
          </w:p>
        </w:tc>
      </w:tr>
      <w:tr w:rsidR="00900507" w:rsidRPr="00744AA2" w14:paraId="16150F1E" w14:textId="77777777" w:rsidTr="00FD58CF">
        <w:trPr>
          <w:trHeight w:val="70"/>
        </w:trPr>
        <w:tc>
          <w:tcPr>
            <w:tcW w:w="850" w:type="dxa"/>
          </w:tcPr>
          <w:p w14:paraId="2C784DE2" w14:textId="77777777" w:rsidR="00900507" w:rsidRPr="00744AA2" w:rsidRDefault="00900507" w:rsidP="00FD58CF">
            <w:pPr>
              <w:widowControl w:val="0"/>
              <w:spacing w:before="120" w:after="120"/>
              <w:jc w:val="center"/>
              <w:rPr>
                <w:color w:val="000000" w:themeColor="text1"/>
                <w:sz w:val="26"/>
                <w:szCs w:val="26"/>
                <w:lang w:val="en-GB"/>
              </w:rPr>
            </w:pPr>
          </w:p>
          <w:p w14:paraId="1E50A135" w14:textId="77777777" w:rsidR="00900507" w:rsidRPr="00744AA2" w:rsidRDefault="00900507" w:rsidP="00FD58CF">
            <w:pPr>
              <w:widowControl w:val="0"/>
              <w:spacing w:before="120" w:after="120" w:line="264" w:lineRule="auto"/>
              <w:jc w:val="center"/>
              <w:rPr>
                <w:color w:val="000000" w:themeColor="text1"/>
                <w:sz w:val="26"/>
                <w:szCs w:val="26"/>
                <w:lang w:val="en-GB"/>
              </w:rPr>
            </w:pPr>
            <w:r w:rsidRPr="00744AA2">
              <w:rPr>
                <w:color w:val="000000" w:themeColor="text1"/>
                <w:sz w:val="26"/>
                <w:szCs w:val="26"/>
                <w:lang w:val="en-GB"/>
              </w:rPr>
              <w:t>3</w:t>
            </w:r>
          </w:p>
        </w:tc>
        <w:tc>
          <w:tcPr>
            <w:tcW w:w="851" w:type="dxa"/>
          </w:tcPr>
          <w:p w14:paraId="16453A62" w14:textId="77777777" w:rsidR="00900507" w:rsidRPr="00744AA2" w:rsidRDefault="00900507" w:rsidP="00FD58CF">
            <w:pPr>
              <w:widowControl w:val="0"/>
              <w:spacing w:before="120" w:after="120" w:line="264" w:lineRule="auto"/>
              <w:jc w:val="center"/>
              <w:rPr>
                <w:color w:val="000000" w:themeColor="text1"/>
                <w:sz w:val="26"/>
                <w:szCs w:val="26"/>
                <w:lang w:val="en-GB"/>
              </w:rPr>
            </w:pPr>
          </w:p>
        </w:tc>
        <w:tc>
          <w:tcPr>
            <w:tcW w:w="3827" w:type="dxa"/>
          </w:tcPr>
          <w:p w14:paraId="78DD8A0E" w14:textId="4F3ACD7B" w:rsidR="00900507" w:rsidRPr="00744AA2" w:rsidRDefault="00900507" w:rsidP="00FD58CF">
            <w:pPr>
              <w:widowControl w:val="0"/>
              <w:spacing w:before="120" w:after="120"/>
              <w:rPr>
                <w:color w:val="000000" w:themeColor="text1"/>
                <w:sz w:val="26"/>
                <w:szCs w:val="26"/>
                <w:lang w:val="en-GB"/>
              </w:rPr>
            </w:pPr>
            <w:r w:rsidRPr="00744AA2">
              <w:rPr>
                <w:iCs/>
                <w:color w:val="000000" w:themeColor="text1"/>
                <w:sz w:val="26"/>
                <w:szCs w:val="26"/>
                <w:lang w:val="en-GB"/>
              </w:rPr>
              <w:t xml:space="preserve">Bản vẽ: </w:t>
            </w:r>
            <w:r w:rsidR="00A91D63">
              <w:rPr>
                <w:iCs/>
                <w:color w:val="000000" w:themeColor="text1"/>
                <w:sz w:val="26"/>
                <w:szCs w:val="26"/>
                <w:lang w:val="en-GB"/>
              </w:rPr>
              <w:t>Xây dựng mới và nâng công suất các TBA trên địa bàn huyện Phúc Thọ năm 2025 đợt 3.</w:t>
            </w:r>
          </w:p>
        </w:tc>
        <w:tc>
          <w:tcPr>
            <w:tcW w:w="2977" w:type="dxa"/>
          </w:tcPr>
          <w:p w14:paraId="66062DB9" w14:textId="68AD10F9" w:rsidR="00900507" w:rsidRPr="00744AA2" w:rsidRDefault="00A91D63" w:rsidP="00FD58CF">
            <w:pPr>
              <w:widowControl w:val="0"/>
              <w:spacing w:before="120" w:after="120" w:line="264" w:lineRule="auto"/>
              <w:jc w:val="center"/>
              <w:rPr>
                <w:color w:val="000000" w:themeColor="text1"/>
                <w:sz w:val="26"/>
                <w:szCs w:val="26"/>
                <w:lang w:val="en-GB"/>
              </w:rPr>
            </w:pPr>
            <w:r>
              <w:rPr>
                <w:color w:val="000000" w:themeColor="text1"/>
                <w:szCs w:val="28"/>
              </w:rPr>
              <w:t>06</w:t>
            </w:r>
            <w:r w:rsidR="00900507" w:rsidRPr="00744AA2">
              <w:rPr>
                <w:color w:val="000000" w:themeColor="text1"/>
                <w:szCs w:val="28"/>
              </w:rPr>
              <w:t>/0</w:t>
            </w:r>
            <w:r>
              <w:rPr>
                <w:color w:val="000000" w:themeColor="text1"/>
                <w:szCs w:val="28"/>
              </w:rPr>
              <w:t>9</w:t>
            </w:r>
            <w:r w:rsidR="00900507" w:rsidRPr="00744AA2">
              <w:rPr>
                <w:color w:val="000000" w:themeColor="text1"/>
                <w:szCs w:val="28"/>
              </w:rPr>
              <w:t>/2025</w:t>
            </w:r>
          </w:p>
        </w:tc>
      </w:tr>
    </w:tbl>
    <w:p w14:paraId="49275E68" w14:textId="77777777" w:rsidR="00900507" w:rsidRPr="00744AA2" w:rsidRDefault="00900507" w:rsidP="00900507">
      <w:pPr>
        <w:widowControl w:val="0"/>
        <w:tabs>
          <w:tab w:val="left" w:pos="1418"/>
          <w:tab w:val="left" w:pos="2127"/>
        </w:tabs>
        <w:spacing w:before="120" w:after="120" w:line="264" w:lineRule="auto"/>
        <w:ind w:firstLine="567"/>
        <w:rPr>
          <w:i/>
          <w:color w:val="000000" w:themeColor="text1"/>
          <w:sz w:val="26"/>
          <w:szCs w:val="26"/>
        </w:rPr>
      </w:pPr>
    </w:p>
    <w:p w14:paraId="655C882D" w14:textId="77777777" w:rsidR="00700208" w:rsidRPr="00744AA2" w:rsidRDefault="00700208" w:rsidP="001C5BD4">
      <w:pPr>
        <w:pStyle w:val="Title"/>
        <w:tabs>
          <w:tab w:val="left" w:pos="1418"/>
        </w:tabs>
        <w:rPr>
          <w:rFonts w:ascii="Times New Roman" w:hAnsi="Times New Roman"/>
          <w:color w:val="000000" w:themeColor="text1"/>
          <w:spacing w:val="80"/>
          <w:sz w:val="26"/>
          <w:szCs w:val="26"/>
        </w:rPr>
      </w:pPr>
    </w:p>
    <w:p w14:paraId="29E1097B" w14:textId="77777777" w:rsidR="00700208" w:rsidRPr="00744AA2" w:rsidRDefault="00700208" w:rsidP="001C5BD4">
      <w:pPr>
        <w:pStyle w:val="Title"/>
        <w:tabs>
          <w:tab w:val="left" w:pos="1418"/>
        </w:tabs>
        <w:rPr>
          <w:rFonts w:ascii="Times New Roman" w:hAnsi="Times New Roman"/>
          <w:color w:val="000000" w:themeColor="text1"/>
          <w:spacing w:val="80"/>
          <w:sz w:val="26"/>
          <w:szCs w:val="26"/>
        </w:rPr>
      </w:pPr>
    </w:p>
    <w:p w14:paraId="39357313" w14:textId="77777777" w:rsidR="00700208" w:rsidRPr="00744AA2" w:rsidRDefault="00700208" w:rsidP="001C5BD4">
      <w:pPr>
        <w:pStyle w:val="Title"/>
        <w:tabs>
          <w:tab w:val="left" w:pos="1418"/>
        </w:tabs>
        <w:rPr>
          <w:rFonts w:ascii="Times New Roman" w:hAnsi="Times New Roman"/>
          <w:color w:val="000000" w:themeColor="text1"/>
          <w:spacing w:val="80"/>
          <w:sz w:val="26"/>
          <w:szCs w:val="26"/>
        </w:rPr>
      </w:pPr>
      <w:r w:rsidRPr="00744AA2">
        <w:rPr>
          <w:rFonts w:ascii="Times New Roman" w:hAnsi="Times New Roman"/>
          <w:color w:val="000000" w:themeColor="text1"/>
          <w:spacing w:val="80"/>
          <w:sz w:val="26"/>
          <w:szCs w:val="26"/>
        </w:rPr>
        <w:lastRenderedPageBreak/>
        <w:t xml:space="preserve"> </w:t>
      </w:r>
      <w:r w:rsidRPr="00744AA2">
        <w:rPr>
          <w:rFonts w:ascii="Times New Roman" w:hAnsi="Times New Roman"/>
          <w:color w:val="000000" w:themeColor="text1"/>
          <w:spacing w:val="80"/>
          <w:sz w:val="26"/>
          <w:szCs w:val="26"/>
        </w:rPr>
        <w:tab/>
      </w:r>
    </w:p>
    <w:p w14:paraId="528C6D01" w14:textId="77777777" w:rsidR="00CB2CA8" w:rsidRPr="00744AA2" w:rsidRDefault="00CB2CA8" w:rsidP="001C5BD4">
      <w:pPr>
        <w:tabs>
          <w:tab w:val="left" w:pos="1418"/>
        </w:tabs>
        <w:jc w:val="center"/>
        <w:rPr>
          <w:b/>
          <w:color w:val="000000" w:themeColor="text1"/>
          <w:sz w:val="26"/>
          <w:szCs w:val="26"/>
          <w:lang w:val="vi-VN"/>
        </w:rPr>
      </w:pPr>
    </w:p>
    <w:p w14:paraId="703E95AE" w14:textId="77777777" w:rsidR="00CB2CA8" w:rsidRPr="00744AA2" w:rsidRDefault="00CB2CA8" w:rsidP="001C5BD4">
      <w:pPr>
        <w:tabs>
          <w:tab w:val="left" w:pos="1418"/>
        </w:tabs>
        <w:jc w:val="center"/>
        <w:rPr>
          <w:b/>
          <w:color w:val="000000" w:themeColor="text1"/>
          <w:sz w:val="26"/>
          <w:szCs w:val="26"/>
          <w:lang w:val="vi-VN"/>
        </w:rPr>
      </w:pPr>
    </w:p>
    <w:p w14:paraId="2C0117A4" w14:textId="77777777" w:rsidR="00CB2CA8" w:rsidRPr="00744AA2" w:rsidRDefault="00CB2CA8" w:rsidP="001C5BD4">
      <w:pPr>
        <w:tabs>
          <w:tab w:val="left" w:pos="1418"/>
        </w:tabs>
        <w:jc w:val="center"/>
        <w:rPr>
          <w:b/>
          <w:color w:val="000000" w:themeColor="text1"/>
          <w:sz w:val="26"/>
          <w:szCs w:val="26"/>
          <w:lang w:val="vi-VN"/>
        </w:rPr>
      </w:pPr>
    </w:p>
    <w:p w14:paraId="08986828" w14:textId="77777777" w:rsidR="00585DD9" w:rsidRPr="00744AA2" w:rsidRDefault="00585DD9" w:rsidP="001456EA">
      <w:pPr>
        <w:tabs>
          <w:tab w:val="left" w:pos="1418"/>
        </w:tabs>
        <w:spacing w:before="60" w:after="60" w:line="300" w:lineRule="exact"/>
        <w:jc w:val="left"/>
        <w:rPr>
          <w:b/>
          <w:color w:val="000000" w:themeColor="text1"/>
          <w:sz w:val="26"/>
          <w:szCs w:val="26"/>
        </w:rPr>
      </w:pPr>
      <w:r w:rsidRPr="00744AA2">
        <w:rPr>
          <w:b/>
          <w:color w:val="000000" w:themeColor="text1"/>
          <w:sz w:val="26"/>
          <w:szCs w:val="26"/>
        </w:rPr>
        <w:br w:type="page"/>
      </w:r>
    </w:p>
    <w:p w14:paraId="52E36B8A" w14:textId="14A0C91F" w:rsidR="00C849FC" w:rsidRPr="00744AA2" w:rsidRDefault="002651E9" w:rsidP="00744AA2">
      <w:pPr>
        <w:tabs>
          <w:tab w:val="left" w:pos="1418"/>
        </w:tabs>
        <w:spacing w:before="120" w:after="120" w:line="264" w:lineRule="auto"/>
        <w:jc w:val="center"/>
        <w:rPr>
          <w:color w:val="000000" w:themeColor="text1"/>
          <w:sz w:val="26"/>
          <w:szCs w:val="26"/>
        </w:rPr>
      </w:pPr>
      <w:bookmarkStart w:id="64" w:name="RANGE!A1:C7"/>
      <w:bookmarkEnd w:id="64"/>
      <w:r w:rsidRPr="00744AA2">
        <w:rPr>
          <w:color w:val="000000" w:themeColor="text1"/>
          <w:sz w:val="26"/>
          <w:szCs w:val="26"/>
        </w:rPr>
        <w:lastRenderedPageBreak/>
        <w:br w:type="page"/>
      </w:r>
      <w:r w:rsidR="00744AA2" w:rsidRPr="00744AA2">
        <w:rPr>
          <w:color w:val="000000" w:themeColor="text1"/>
          <w:sz w:val="26"/>
          <w:szCs w:val="26"/>
        </w:rPr>
        <w:lastRenderedPageBreak/>
        <w:t xml:space="preserve"> </w:t>
      </w:r>
    </w:p>
    <w:p w14:paraId="79A168C4" w14:textId="0D0EBCD9" w:rsidR="00C849FC" w:rsidRPr="00744AA2" w:rsidRDefault="00C7752A" w:rsidP="001C5BD4">
      <w:pPr>
        <w:pStyle w:val="SectionVHeader"/>
        <w:tabs>
          <w:tab w:val="left" w:pos="1418"/>
        </w:tabs>
        <w:spacing w:before="120" w:after="120" w:line="264" w:lineRule="auto"/>
        <w:rPr>
          <w:i/>
          <w:color w:val="000000" w:themeColor="text1"/>
          <w:sz w:val="26"/>
          <w:szCs w:val="26"/>
          <w:lang w:val="en-US"/>
        </w:rPr>
      </w:pPr>
      <w:r w:rsidRPr="00744AA2">
        <w:rPr>
          <w:noProof/>
          <w:color w:val="000000" w:themeColor="text1"/>
          <w:sz w:val="26"/>
          <w:szCs w:val="26"/>
          <w:lang w:val="vi-VN" w:eastAsia="vi-VN"/>
        </w:rPr>
        <mc:AlternateContent>
          <mc:Choice Requires="wps">
            <w:drawing>
              <wp:anchor distT="0" distB="0" distL="114297" distR="114297" simplePos="0" relativeHeight="251660288"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9D9C2" id="Straight Connector 4"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744AA2">
        <w:rPr>
          <w:noProof/>
          <w:color w:val="000000" w:themeColor="text1"/>
          <w:sz w:val="26"/>
          <w:szCs w:val="26"/>
          <w:lang w:val="vi-VN" w:eastAsia="vi-VN"/>
        </w:rPr>
        <mc:AlternateContent>
          <mc:Choice Requires="wps">
            <w:drawing>
              <wp:anchor distT="4294967293" distB="4294967293" distL="114300" distR="114300" simplePos="0" relativeHeight="251658240"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BDD4B"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744AA2" w:rsidRDefault="00C849FC" w:rsidP="001C5BD4">
      <w:pPr>
        <w:tabs>
          <w:tab w:val="left" w:pos="1418"/>
        </w:tabs>
        <w:spacing w:before="120" w:after="120" w:line="264" w:lineRule="auto"/>
        <w:rPr>
          <w:color w:val="000000" w:themeColor="text1"/>
          <w:sz w:val="26"/>
          <w:szCs w:val="26"/>
        </w:rPr>
      </w:pPr>
    </w:p>
    <w:p w14:paraId="05F528E8" w14:textId="77777777" w:rsidR="00C849FC" w:rsidRPr="00744AA2" w:rsidRDefault="00C849FC" w:rsidP="001C5BD4">
      <w:pPr>
        <w:tabs>
          <w:tab w:val="left" w:pos="1418"/>
        </w:tabs>
        <w:spacing w:before="120" w:after="120" w:line="264" w:lineRule="auto"/>
        <w:ind w:firstLine="567"/>
        <w:rPr>
          <w:color w:val="000000" w:themeColor="text1"/>
          <w:sz w:val="26"/>
          <w:szCs w:val="26"/>
          <w:lang w:val="pl-PL"/>
        </w:rPr>
      </w:pPr>
    </w:p>
    <w:p w14:paraId="292F0B13" w14:textId="77777777" w:rsidR="00C849FC" w:rsidRPr="00744AA2" w:rsidRDefault="00C849FC" w:rsidP="001C5BD4">
      <w:pPr>
        <w:tabs>
          <w:tab w:val="left" w:pos="1418"/>
        </w:tabs>
        <w:spacing w:before="120" w:after="120" w:line="264" w:lineRule="auto"/>
        <w:ind w:firstLine="567"/>
        <w:rPr>
          <w:color w:val="000000" w:themeColor="text1"/>
          <w:sz w:val="26"/>
          <w:szCs w:val="26"/>
          <w:lang w:val="pl-PL"/>
        </w:rPr>
      </w:pPr>
    </w:p>
    <w:p w14:paraId="0CC893A0" w14:textId="77777777" w:rsidR="00C849FC" w:rsidRPr="00744AA2" w:rsidRDefault="00C849FC" w:rsidP="001C5BD4">
      <w:pPr>
        <w:tabs>
          <w:tab w:val="left" w:pos="1418"/>
        </w:tabs>
        <w:spacing w:before="120" w:after="120" w:line="264" w:lineRule="auto"/>
        <w:ind w:firstLine="567"/>
        <w:rPr>
          <w:color w:val="000000" w:themeColor="text1"/>
          <w:sz w:val="26"/>
          <w:szCs w:val="26"/>
          <w:lang w:val="pl-PL"/>
        </w:rPr>
      </w:pPr>
    </w:p>
    <w:p w14:paraId="05D40BB0" w14:textId="77777777" w:rsidR="00C849FC" w:rsidRPr="00744AA2" w:rsidRDefault="00C849FC" w:rsidP="001C5BD4">
      <w:pPr>
        <w:tabs>
          <w:tab w:val="left" w:pos="1418"/>
        </w:tabs>
        <w:spacing w:before="120" w:after="120" w:line="264" w:lineRule="auto"/>
        <w:ind w:firstLine="567"/>
        <w:rPr>
          <w:color w:val="000000" w:themeColor="text1"/>
          <w:sz w:val="26"/>
          <w:szCs w:val="26"/>
          <w:lang w:val="pl-PL"/>
        </w:rPr>
      </w:pPr>
    </w:p>
    <w:p w14:paraId="1AB932CD" w14:textId="77777777" w:rsidR="00C849FC" w:rsidRPr="00744AA2" w:rsidRDefault="00C849FC" w:rsidP="001C5BD4">
      <w:pPr>
        <w:tabs>
          <w:tab w:val="left" w:pos="1418"/>
        </w:tabs>
        <w:spacing w:before="120" w:after="120" w:line="264" w:lineRule="auto"/>
        <w:ind w:firstLine="567"/>
        <w:rPr>
          <w:b/>
          <w:color w:val="000000" w:themeColor="text1"/>
          <w:sz w:val="26"/>
          <w:szCs w:val="26"/>
          <w:lang w:val="nl-NL"/>
        </w:rPr>
        <w:sectPr w:rsidR="00C849FC" w:rsidRPr="00744AA2"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6E119819" w14:textId="77777777" w:rsidR="001A3665" w:rsidRPr="00744AA2" w:rsidRDefault="001A3665" w:rsidP="001A3665">
      <w:pPr>
        <w:tabs>
          <w:tab w:val="left" w:pos="1418"/>
        </w:tabs>
        <w:spacing w:before="120" w:after="120" w:line="264" w:lineRule="auto"/>
        <w:jc w:val="center"/>
        <w:outlineLvl w:val="0"/>
        <w:rPr>
          <w:color w:val="000000" w:themeColor="text1"/>
          <w:sz w:val="26"/>
          <w:szCs w:val="26"/>
        </w:rPr>
      </w:pPr>
    </w:p>
    <w:p w14:paraId="31588298" w14:textId="3404FB2F" w:rsidR="001A3665" w:rsidRPr="00744AA2" w:rsidRDefault="001A3665" w:rsidP="001A3665">
      <w:pPr>
        <w:tabs>
          <w:tab w:val="left" w:pos="1418"/>
        </w:tabs>
        <w:spacing w:before="120" w:after="120" w:line="264" w:lineRule="auto"/>
        <w:ind w:firstLine="709"/>
        <w:rPr>
          <w:iCs/>
          <w:color w:val="000000" w:themeColor="text1"/>
          <w:sz w:val="26"/>
          <w:szCs w:val="26"/>
        </w:rPr>
        <w:sectPr w:rsidR="001A3665" w:rsidRPr="00744AA2" w:rsidSect="005C00CB">
          <w:footnotePr>
            <w:numRestart w:val="eachPage"/>
          </w:footnotePr>
          <w:pgSz w:w="11907" w:h="16839" w:code="9"/>
          <w:pgMar w:top="1140" w:right="1140" w:bottom="1140" w:left="1701" w:header="720" w:footer="403" w:gutter="0"/>
          <w:cols w:space="720"/>
          <w:docGrid w:linePitch="360"/>
        </w:sectPr>
      </w:pPr>
      <w:r w:rsidRPr="00744AA2">
        <w:rPr>
          <w:b/>
          <w:color w:val="000000" w:themeColor="text1"/>
          <w:spacing w:val="-4"/>
          <w:sz w:val="26"/>
          <w:szCs w:val="26"/>
          <w:lang w:val="vi-VN"/>
        </w:rPr>
        <w:br w:type="page"/>
      </w:r>
    </w:p>
    <w:bookmarkEnd w:id="0"/>
    <w:p w14:paraId="45218C7E" w14:textId="04CBD2F3" w:rsidR="00275268" w:rsidRPr="00744AA2" w:rsidRDefault="00275268" w:rsidP="00DB5B87">
      <w:pPr>
        <w:widowControl w:val="0"/>
        <w:tabs>
          <w:tab w:val="left" w:pos="1418"/>
        </w:tabs>
        <w:spacing w:before="120" w:after="120" w:line="264" w:lineRule="auto"/>
        <w:jc w:val="center"/>
        <w:rPr>
          <w:color w:val="000000" w:themeColor="text1"/>
          <w:sz w:val="26"/>
          <w:szCs w:val="26"/>
        </w:rPr>
      </w:pPr>
    </w:p>
    <w:sectPr w:rsidR="00275268" w:rsidRPr="00744AA2"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5AAA" w14:textId="77777777" w:rsidR="0038670C" w:rsidRDefault="0038670C" w:rsidP="00E05AF1">
      <w:r>
        <w:separator/>
      </w:r>
    </w:p>
  </w:endnote>
  <w:endnote w:type="continuationSeparator" w:id="0">
    <w:p w14:paraId="5EE5595D" w14:textId="77777777" w:rsidR="0038670C" w:rsidRDefault="0038670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4D7FEE" w:rsidRDefault="004D7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C9AF" w14:textId="77777777" w:rsidR="0038670C" w:rsidRDefault="0038670C" w:rsidP="00E05AF1">
      <w:r>
        <w:separator/>
      </w:r>
    </w:p>
  </w:footnote>
  <w:footnote w:type="continuationSeparator" w:id="0">
    <w:p w14:paraId="0E77F1D1" w14:textId="77777777" w:rsidR="0038670C" w:rsidRDefault="0038670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288" w:hanging="142"/>
      </w:pPr>
      <w:rPr>
        <w:rFonts w:ascii="Times New Roman" w:hAnsi="Times New Roman" w:cs="Times New Roman"/>
        <w:b w:val="0"/>
        <w:bCs w:val="0"/>
        <w:w w:val="101"/>
        <w:sz w:val="24"/>
        <w:szCs w:val="24"/>
      </w:rPr>
    </w:lvl>
    <w:lvl w:ilvl="1">
      <w:numFmt w:val="bullet"/>
      <w:lvlText w:val="•"/>
      <w:lvlJc w:val="left"/>
      <w:pPr>
        <w:ind w:left="1166" w:hanging="142"/>
      </w:pPr>
    </w:lvl>
    <w:lvl w:ilvl="2">
      <w:numFmt w:val="bullet"/>
      <w:lvlText w:val="•"/>
      <w:lvlJc w:val="left"/>
      <w:pPr>
        <w:ind w:left="2052" w:hanging="142"/>
      </w:pPr>
    </w:lvl>
    <w:lvl w:ilvl="3">
      <w:numFmt w:val="bullet"/>
      <w:lvlText w:val="•"/>
      <w:lvlJc w:val="left"/>
      <w:pPr>
        <w:ind w:left="2938" w:hanging="142"/>
      </w:pPr>
    </w:lvl>
    <w:lvl w:ilvl="4">
      <w:numFmt w:val="bullet"/>
      <w:lvlText w:val="•"/>
      <w:lvlJc w:val="left"/>
      <w:pPr>
        <w:ind w:left="3824" w:hanging="142"/>
      </w:pPr>
    </w:lvl>
    <w:lvl w:ilvl="5">
      <w:numFmt w:val="bullet"/>
      <w:lvlText w:val="•"/>
      <w:lvlJc w:val="left"/>
      <w:pPr>
        <w:ind w:left="4710" w:hanging="142"/>
      </w:pPr>
    </w:lvl>
    <w:lvl w:ilvl="6">
      <w:numFmt w:val="bullet"/>
      <w:lvlText w:val="•"/>
      <w:lvlJc w:val="left"/>
      <w:pPr>
        <w:ind w:left="5596" w:hanging="142"/>
      </w:pPr>
    </w:lvl>
    <w:lvl w:ilvl="7">
      <w:numFmt w:val="bullet"/>
      <w:lvlText w:val="•"/>
      <w:lvlJc w:val="left"/>
      <w:pPr>
        <w:ind w:left="6482" w:hanging="142"/>
      </w:pPr>
    </w:lvl>
    <w:lvl w:ilvl="8">
      <w:numFmt w:val="bullet"/>
      <w:lvlText w:val="•"/>
      <w:lvlJc w:val="left"/>
      <w:pPr>
        <w:ind w:left="7368" w:hanging="142"/>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D62B75"/>
    <w:multiLevelType w:val="hybridMultilevel"/>
    <w:tmpl w:val="A7A852C0"/>
    <w:lvl w:ilvl="0" w:tplc="45BCA086">
      <w:start w:val="100"/>
      <w:numFmt w:val="decimal"/>
      <w:lvlText w:val="%1"/>
      <w:lvlJc w:val="left"/>
      <w:pPr>
        <w:ind w:left="945" w:hanging="4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tentative="1">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6"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C7A6C"/>
    <w:multiLevelType w:val="hybridMultilevel"/>
    <w:tmpl w:val="AE1C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98C37FC"/>
    <w:multiLevelType w:val="hybridMultilevel"/>
    <w:tmpl w:val="29B0A67A"/>
    <w:lvl w:ilvl="0" w:tplc="04090001">
      <w:start w:val="1"/>
      <w:numFmt w:val="bullet"/>
      <w:lvlText w:val=""/>
      <w:lvlJc w:val="left"/>
      <w:pPr>
        <w:ind w:left="552" w:hanging="264"/>
      </w:pPr>
      <w:rPr>
        <w:rFonts w:ascii="Symbol" w:hAnsi="Symbol" w:hint="default"/>
        <w:spacing w:val="6"/>
        <w:w w:val="60"/>
        <w:sz w:val="18"/>
        <w:szCs w:val="18"/>
      </w:rPr>
    </w:lvl>
    <w:lvl w:ilvl="1" w:tplc="6F0A5FC0">
      <w:numFmt w:val="bullet"/>
      <w:lvlText w:val="•"/>
      <w:lvlJc w:val="left"/>
      <w:pPr>
        <w:ind w:left="1414" w:hanging="264"/>
      </w:pPr>
      <w:rPr>
        <w:rFonts w:hint="default"/>
      </w:rPr>
    </w:lvl>
    <w:lvl w:ilvl="2" w:tplc="CF14DF0E">
      <w:numFmt w:val="bullet"/>
      <w:lvlText w:val="•"/>
      <w:lvlJc w:val="left"/>
      <w:pPr>
        <w:ind w:left="2268" w:hanging="264"/>
      </w:pPr>
      <w:rPr>
        <w:rFonts w:hint="default"/>
      </w:rPr>
    </w:lvl>
    <w:lvl w:ilvl="3" w:tplc="D45E9C14">
      <w:numFmt w:val="bullet"/>
      <w:lvlText w:val="•"/>
      <w:lvlJc w:val="left"/>
      <w:pPr>
        <w:ind w:left="3122" w:hanging="264"/>
      </w:pPr>
      <w:rPr>
        <w:rFonts w:hint="default"/>
      </w:rPr>
    </w:lvl>
    <w:lvl w:ilvl="4" w:tplc="4C90AE96">
      <w:numFmt w:val="bullet"/>
      <w:lvlText w:val="•"/>
      <w:lvlJc w:val="left"/>
      <w:pPr>
        <w:ind w:left="3976" w:hanging="264"/>
      </w:pPr>
      <w:rPr>
        <w:rFonts w:hint="default"/>
      </w:rPr>
    </w:lvl>
    <w:lvl w:ilvl="5" w:tplc="5852DC5C">
      <w:numFmt w:val="bullet"/>
      <w:lvlText w:val="•"/>
      <w:lvlJc w:val="left"/>
      <w:pPr>
        <w:ind w:left="4830" w:hanging="264"/>
      </w:pPr>
      <w:rPr>
        <w:rFonts w:hint="default"/>
      </w:rPr>
    </w:lvl>
    <w:lvl w:ilvl="6" w:tplc="6B2ABBC6">
      <w:numFmt w:val="bullet"/>
      <w:lvlText w:val="•"/>
      <w:lvlJc w:val="left"/>
      <w:pPr>
        <w:ind w:left="5684" w:hanging="264"/>
      </w:pPr>
      <w:rPr>
        <w:rFonts w:hint="default"/>
      </w:rPr>
    </w:lvl>
    <w:lvl w:ilvl="7" w:tplc="4D4E01A8">
      <w:numFmt w:val="bullet"/>
      <w:lvlText w:val="•"/>
      <w:lvlJc w:val="left"/>
      <w:pPr>
        <w:ind w:left="6538" w:hanging="264"/>
      </w:pPr>
      <w:rPr>
        <w:rFonts w:hint="default"/>
      </w:rPr>
    </w:lvl>
    <w:lvl w:ilvl="8" w:tplc="EB22FCEC">
      <w:numFmt w:val="bullet"/>
      <w:lvlText w:val="•"/>
      <w:lvlJc w:val="left"/>
      <w:pPr>
        <w:ind w:left="7392" w:hanging="264"/>
      </w:pPr>
      <w:rPr>
        <w:rFont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5CD4EFA"/>
    <w:multiLevelType w:val="hybridMultilevel"/>
    <w:tmpl w:val="4BC42B30"/>
    <w:lvl w:ilvl="0" w:tplc="485681B0">
      <w:numFmt w:val="bullet"/>
      <w:lvlText w:val="-"/>
      <w:lvlJc w:val="left"/>
      <w:pPr>
        <w:ind w:left="288" w:hanging="142"/>
      </w:pPr>
      <w:rPr>
        <w:rFonts w:ascii="Times New Roman" w:eastAsia="Times New Roman" w:hAnsi="Times New Roman" w:cs="Times New Roman" w:hint="default"/>
        <w:w w:val="101"/>
        <w:sz w:val="24"/>
        <w:szCs w:val="24"/>
      </w:rPr>
    </w:lvl>
    <w:lvl w:ilvl="1" w:tplc="BC84900E">
      <w:numFmt w:val="bullet"/>
      <w:lvlText w:val="•"/>
      <w:lvlJc w:val="left"/>
      <w:pPr>
        <w:ind w:left="1162" w:hanging="142"/>
      </w:pPr>
      <w:rPr>
        <w:rFonts w:hint="default"/>
      </w:rPr>
    </w:lvl>
    <w:lvl w:ilvl="2" w:tplc="E6501526">
      <w:numFmt w:val="bullet"/>
      <w:lvlText w:val="•"/>
      <w:lvlJc w:val="left"/>
      <w:pPr>
        <w:ind w:left="2044" w:hanging="142"/>
      </w:pPr>
      <w:rPr>
        <w:rFonts w:hint="default"/>
      </w:rPr>
    </w:lvl>
    <w:lvl w:ilvl="3" w:tplc="CCF69986">
      <w:numFmt w:val="bullet"/>
      <w:lvlText w:val="•"/>
      <w:lvlJc w:val="left"/>
      <w:pPr>
        <w:ind w:left="2926" w:hanging="142"/>
      </w:pPr>
      <w:rPr>
        <w:rFonts w:hint="default"/>
      </w:rPr>
    </w:lvl>
    <w:lvl w:ilvl="4" w:tplc="45F41558">
      <w:numFmt w:val="bullet"/>
      <w:lvlText w:val="•"/>
      <w:lvlJc w:val="left"/>
      <w:pPr>
        <w:ind w:left="3808" w:hanging="142"/>
      </w:pPr>
      <w:rPr>
        <w:rFonts w:hint="default"/>
      </w:rPr>
    </w:lvl>
    <w:lvl w:ilvl="5" w:tplc="39BAFAA0">
      <w:numFmt w:val="bullet"/>
      <w:lvlText w:val="•"/>
      <w:lvlJc w:val="left"/>
      <w:pPr>
        <w:ind w:left="4690" w:hanging="142"/>
      </w:pPr>
      <w:rPr>
        <w:rFonts w:hint="default"/>
      </w:rPr>
    </w:lvl>
    <w:lvl w:ilvl="6" w:tplc="96502408">
      <w:numFmt w:val="bullet"/>
      <w:lvlText w:val="•"/>
      <w:lvlJc w:val="left"/>
      <w:pPr>
        <w:ind w:left="5572" w:hanging="142"/>
      </w:pPr>
      <w:rPr>
        <w:rFonts w:hint="default"/>
      </w:rPr>
    </w:lvl>
    <w:lvl w:ilvl="7" w:tplc="931873B8">
      <w:numFmt w:val="bullet"/>
      <w:lvlText w:val="•"/>
      <w:lvlJc w:val="left"/>
      <w:pPr>
        <w:ind w:left="6454" w:hanging="142"/>
      </w:pPr>
      <w:rPr>
        <w:rFonts w:hint="default"/>
      </w:rPr>
    </w:lvl>
    <w:lvl w:ilvl="8" w:tplc="B2F87E58">
      <w:numFmt w:val="bullet"/>
      <w:lvlText w:val="•"/>
      <w:lvlJc w:val="left"/>
      <w:pPr>
        <w:ind w:left="7336" w:hanging="142"/>
      </w:pPr>
      <w:rPr>
        <w:rFonts w:hint="default"/>
      </w:rPr>
    </w:lvl>
  </w:abstractNum>
  <w:abstractNum w:abstractNumId="16" w15:restartNumberingAfterBreak="0">
    <w:nsid w:val="63EE6435"/>
    <w:multiLevelType w:val="multilevel"/>
    <w:tmpl w:val="069AA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91644F1"/>
    <w:multiLevelType w:val="hybridMultilevel"/>
    <w:tmpl w:val="8C2AB7DA"/>
    <w:lvl w:ilvl="0" w:tplc="D986674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6F486D60"/>
    <w:multiLevelType w:val="hybridMultilevel"/>
    <w:tmpl w:val="9D740EE2"/>
    <w:lvl w:ilvl="0" w:tplc="6C36E276">
      <w:start w:val="1"/>
      <w:numFmt w:val="bullet"/>
      <w:lvlText w:val="-"/>
      <w:lvlJc w:val="left"/>
      <w:pPr>
        <w:ind w:left="720" w:hanging="360"/>
      </w:pPr>
      <w:rPr>
        <w:rFonts w:ascii="Times New Roman" w:eastAsia="Calibri" w:hAnsi="Times New Roman" w:cs="Times New Roman" w:hint="default"/>
      </w:rPr>
    </w:lvl>
    <w:lvl w:ilvl="1" w:tplc="6ADAAE7C" w:tentative="1">
      <w:start w:val="1"/>
      <w:numFmt w:val="bullet"/>
      <w:lvlText w:val="o"/>
      <w:lvlJc w:val="left"/>
      <w:pPr>
        <w:ind w:left="1440" w:hanging="360"/>
      </w:pPr>
      <w:rPr>
        <w:rFonts w:ascii="Courier New" w:hAnsi="Courier New" w:cs="Courier New" w:hint="default"/>
      </w:rPr>
    </w:lvl>
    <w:lvl w:ilvl="2" w:tplc="598E042E" w:tentative="1">
      <w:start w:val="1"/>
      <w:numFmt w:val="bullet"/>
      <w:lvlText w:val=""/>
      <w:lvlJc w:val="left"/>
      <w:pPr>
        <w:ind w:left="2160" w:hanging="360"/>
      </w:pPr>
      <w:rPr>
        <w:rFonts w:ascii="Wingdings" w:hAnsi="Wingdings" w:hint="default"/>
      </w:rPr>
    </w:lvl>
    <w:lvl w:ilvl="3" w:tplc="C93A2ECC" w:tentative="1">
      <w:start w:val="1"/>
      <w:numFmt w:val="bullet"/>
      <w:lvlText w:val=""/>
      <w:lvlJc w:val="left"/>
      <w:pPr>
        <w:ind w:left="2880" w:hanging="360"/>
      </w:pPr>
      <w:rPr>
        <w:rFonts w:ascii="Symbol" w:hAnsi="Symbol" w:hint="default"/>
      </w:rPr>
    </w:lvl>
    <w:lvl w:ilvl="4" w:tplc="8F3EE91C" w:tentative="1">
      <w:start w:val="1"/>
      <w:numFmt w:val="bullet"/>
      <w:lvlText w:val="o"/>
      <w:lvlJc w:val="left"/>
      <w:pPr>
        <w:ind w:left="3600" w:hanging="360"/>
      </w:pPr>
      <w:rPr>
        <w:rFonts w:ascii="Courier New" w:hAnsi="Courier New" w:cs="Courier New" w:hint="default"/>
      </w:rPr>
    </w:lvl>
    <w:lvl w:ilvl="5" w:tplc="5DD64352" w:tentative="1">
      <w:start w:val="1"/>
      <w:numFmt w:val="bullet"/>
      <w:lvlText w:val=""/>
      <w:lvlJc w:val="left"/>
      <w:pPr>
        <w:ind w:left="4320" w:hanging="360"/>
      </w:pPr>
      <w:rPr>
        <w:rFonts w:ascii="Wingdings" w:hAnsi="Wingdings" w:hint="default"/>
      </w:rPr>
    </w:lvl>
    <w:lvl w:ilvl="6" w:tplc="FE50CB44" w:tentative="1">
      <w:start w:val="1"/>
      <w:numFmt w:val="bullet"/>
      <w:lvlText w:val=""/>
      <w:lvlJc w:val="left"/>
      <w:pPr>
        <w:ind w:left="5040" w:hanging="360"/>
      </w:pPr>
      <w:rPr>
        <w:rFonts w:ascii="Symbol" w:hAnsi="Symbol" w:hint="default"/>
      </w:rPr>
    </w:lvl>
    <w:lvl w:ilvl="7" w:tplc="73F04A42" w:tentative="1">
      <w:start w:val="1"/>
      <w:numFmt w:val="bullet"/>
      <w:lvlText w:val="o"/>
      <w:lvlJc w:val="left"/>
      <w:pPr>
        <w:ind w:left="5760" w:hanging="360"/>
      </w:pPr>
      <w:rPr>
        <w:rFonts w:ascii="Courier New" w:hAnsi="Courier New" w:cs="Courier New" w:hint="default"/>
      </w:rPr>
    </w:lvl>
    <w:lvl w:ilvl="8" w:tplc="5BF4FA74" w:tentative="1">
      <w:start w:val="1"/>
      <w:numFmt w:val="bullet"/>
      <w:lvlText w:val=""/>
      <w:lvlJc w:val="left"/>
      <w:pPr>
        <w:ind w:left="6480" w:hanging="360"/>
      </w:pPr>
      <w:rPr>
        <w:rFonts w:ascii="Wingdings" w:hAnsi="Wingdings" w:hint="default"/>
      </w:rPr>
    </w:lvl>
  </w:abstractNum>
  <w:abstractNum w:abstractNumId="20" w15:restartNumberingAfterBreak="0">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709C4F56"/>
    <w:multiLevelType w:val="multilevel"/>
    <w:tmpl w:val="DDA6B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38849014">
    <w:abstractNumId w:val="8"/>
  </w:num>
  <w:num w:numId="2" w16cid:durableId="1490168403">
    <w:abstractNumId w:val="11"/>
  </w:num>
  <w:num w:numId="3" w16cid:durableId="208881751">
    <w:abstractNumId w:val="3"/>
  </w:num>
  <w:num w:numId="4" w16cid:durableId="397631001">
    <w:abstractNumId w:val="13"/>
  </w:num>
  <w:num w:numId="5" w16cid:durableId="1084378967">
    <w:abstractNumId w:val="23"/>
  </w:num>
  <w:num w:numId="6" w16cid:durableId="2060861280">
    <w:abstractNumId w:val="17"/>
  </w:num>
  <w:num w:numId="7" w16cid:durableId="966396440">
    <w:abstractNumId w:val="14"/>
  </w:num>
  <w:num w:numId="8" w16cid:durableId="1199902375">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274743">
    <w:abstractNumId w:val="2"/>
  </w:num>
  <w:num w:numId="10" w16cid:durableId="1592197661">
    <w:abstractNumId w:val="22"/>
  </w:num>
  <w:num w:numId="11" w16cid:durableId="1946184605">
    <w:abstractNumId w:val="7"/>
  </w:num>
  <w:num w:numId="12" w16cid:durableId="1668022634">
    <w:abstractNumId w:val="9"/>
  </w:num>
  <w:num w:numId="13" w16cid:durableId="1497959315">
    <w:abstractNumId w:val="10"/>
  </w:num>
  <w:num w:numId="14" w16cid:durableId="261455638">
    <w:abstractNumId w:val="20"/>
  </w:num>
  <w:num w:numId="15" w16cid:durableId="360783061">
    <w:abstractNumId w:val="5"/>
  </w:num>
  <w:num w:numId="16" w16cid:durableId="1830635541">
    <w:abstractNumId w:val="19"/>
  </w:num>
  <w:num w:numId="17" w16cid:durableId="639771756">
    <w:abstractNumId w:val="21"/>
  </w:num>
  <w:num w:numId="18" w16cid:durableId="940991990">
    <w:abstractNumId w:val="16"/>
  </w:num>
  <w:num w:numId="19" w16cid:durableId="1768499028">
    <w:abstractNumId w:val="6"/>
  </w:num>
  <w:num w:numId="20" w16cid:durableId="266305464">
    <w:abstractNumId w:val="4"/>
  </w:num>
  <w:num w:numId="21" w16cid:durableId="981664850">
    <w:abstractNumId w:val="18"/>
  </w:num>
  <w:num w:numId="22" w16cid:durableId="2056390234">
    <w:abstractNumId w:val="0"/>
  </w:num>
  <w:num w:numId="23" w16cid:durableId="1711764679">
    <w:abstractNumId w:val="12"/>
  </w:num>
  <w:num w:numId="24" w16cid:durableId="61237139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59FB"/>
    <w:rsid w:val="00006BCF"/>
    <w:rsid w:val="00006E67"/>
    <w:rsid w:val="00006ECE"/>
    <w:rsid w:val="00007376"/>
    <w:rsid w:val="0000787F"/>
    <w:rsid w:val="00010453"/>
    <w:rsid w:val="000107E1"/>
    <w:rsid w:val="00010CC9"/>
    <w:rsid w:val="00011587"/>
    <w:rsid w:val="00013276"/>
    <w:rsid w:val="00013281"/>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60"/>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089"/>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5A0"/>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139"/>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7DC"/>
    <w:rsid w:val="000F5860"/>
    <w:rsid w:val="000F598C"/>
    <w:rsid w:val="000F5A3F"/>
    <w:rsid w:val="00101D1C"/>
    <w:rsid w:val="00103FA5"/>
    <w:rsid w:val="00104BAF"/>
    <w:rsid w:val="00105154"/>
    <w:rsid w:val="0010667B"/>
    <w:rsid w:val="001067CB"/>
    <w:rsid w:val="00110404"/>
    <w:rsid w:val="0011074F"/>
    <w:rsid w:val="001107C4"/>
    <w:rsid w:val="00110C87"/>
    <w:rsid w:val="0011171C"/>
    <w:rsid w:val="001123F0"/>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23BF"/>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56EA"/>
    <w:rsid w:val="00146166"/>
    <w:rsid w:val="001469FE"/>
    <w:rsid w:val="001479B3"/>
    <w:rsid w:val="00152936"/>
    <w:rsid w:val="00152AF7"/>
    <w:rsid w:val="00155799"/>
    <w:rsid w:val="00156337"/>
    <w:rsid w:val="00156ABB"/>
    <w:rsid w:val="00156F10"/>
    <w:rsid w:val="00157213"/>
    <w:rsid w:val="001577FF"/>
    <w:rsid w:val="001578B7"/>
    <w:rsid w:val="00157D52"/>
    <w:rsid w:val="00160C84"/>
    <w:rsid w:val="0016114D"/>
    <w:rsid w:val="001613EE"/>
    <w:rsid w:val="00161918"/>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8E0"/>
    <w:rsid w:val="001802F6"/>
    <w:rsid w:val="00180C3E"/>
    <w:rsid w:val="00181391"/>
    <w:rsid w:val="001816D2"/>
    <w:rsid w:val="001824BA"/>
    <w:rsid w:val="00182B92"/>
    <w:rsid w:val="00182E60"/>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E04"/>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3665"/>
    <w:rsid w:val="001A36C2"/>
    <w:rsid w:val="001A422E"/>
    <w:rsid w:val="001A455E"/>
    <w:rsid w:val="001A51C2"/>
    <w:rsid w:val="001A5C4E"/>
    <w:rsid w:val="001A6FB7"/>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3D52"/>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69F"/>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0ED"/>
    <w:rsid w:val="0021596C"/>
    <w:rsid w:val="00215C5C"/>
    <w:rsid w:val="00216341"/>
    <w:rsid w:val="00217B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441"/>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2D5"/>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4DB4"/>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0C93"/>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3914"/>
    <w:rsid w:val="002C4502"/>
    <w:rsid w:val="002C47E4"/>
    <w:rsid w:val="002C54D0"/>
    <w:rsid w:val="002C5BF8"/>
    <w:rsid w:val="002C5C38"/>
    <w:rsid w:val="002C7B87"/>
    <w:rsid w:val="002C7CB5"/>
    <w:rsid w:val="002D054D"/>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318"/>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FF8"/>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3BAE"/>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0A5"/>
    <w:rsid w:val="00377506"/>
    <w:rsid w:val="00377C37"/>
    <w:rsid w:val="003800AE"/>
    <w:rsid w:val="00383F9B"/>
    <w:rsid w:val="00384D54"/>
    <w:rsid w:val="0038504A"/>
    <w:rsid w:val="00385719"/>
    <w:rsid w:val="0038670C"/>
    <w:rsid w:val="0038711B"/>
    <w:rsid w:val="00390313"/>
    <w:rsid w:val="00391CD5"/>
    <w:rsid w:val="00391D04"/>
    <w:rsid w:val="00392C8E"/>
    <w:rsid w:val="00393286"/>
    <w:rsid w:val="00393A94"/>
    <w:rsid w:val="00393F31"/>
    <w:rsid w:val="0039570E"/>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546"/>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909"/>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9CC"/>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470BC"/>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0E6F"/>
    <w:rsid w:val="00481C3B"/>
    <w:rsid w:val="00481D9C"/>
    <w:rsid w:val="0048258D"/>
    <w:rsid w:val="00482603"/>
    <w:rsid w:val="004833E7"/>
    <w:rsid w:val="00483EE3"/>
    <w:rsid w:val="00483FBB"/>
    <w:rsid w:val="00486BE6"/>
    <w:rsid w:val="0049032A"/>
    <w:rsid w:val="0049036F"/>
    <w:rsid w:val="004905D7"/>
    <w:rsid w:val="00490632"/>
    <w:rsid w:val="00491A21"/>
    <w:rsid w:val="00491B1E"/>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9B3"/>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C71"/>
    <w:rsid w:val="004D5D15"/>
    <w:rsid w:val="004D6596"/>
    <w:rsid w:val="004D6752"/>
    <w:rsid w:val="004D6A32"/>
    <w:rsid w:val="004D6B69"/>
    <w:rsid w:val="004D71D7"/>
    <w:rsid w:val="004D7267"/>
    <w:rsid w:val="004D7FEE"/>
    <w:rsid w:val="004E01DD"/>
    <w:rsid w:val="004E0528"/>
    <w:rsid w:val="004E0D3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6771"/>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5FF4"/>
    <w:rsid w:val="0057619E"/>
    <w:rsid w:val="005761DC"/>
    <w:rsid w:val="00576BB3"/>
    <w:rsid w:val="00576F43"/>
    <w:rsid w:val="00577430"/>
    <w:rsid w:val="00577A6A"/>
    <w:rsid w:val="0058032A"/>
    <w:rsid w:val="0058089E"/>
    <w:rsid w:val="00581A0E"/>
    <w:rsid w:val="00581B14"/>
    <w:rsid w:val="005825DE"/>
    <w:rsid w:val="00582824"/>
    <w:rsid w:val="00582896"/>
    <w:rsid w:val="00582B6E"/>
    <w:rsid w:val="005842B7"/>
    <w:rsid w:val="00584AAF"/>
    <w:rsid w:val="005854C7"/>
    <w:rsid w:val="00585D07"/>
    <w:rsid w:val="00585DD9"/>
    <w:rsid w:val="0058663C"/>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848"/>
    <w:rsid w:val="00593CA6"/>
    <w:rsid w:val="00593FFA"/>
    <w:rsid w:val="00594315"/>
    <w:rsid w:val="005943DC"/>
    <w:rsid w:val="00595219"/>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C9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077"/>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272"/>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5F4A"/>
    <w:rsid w:val="006D680D"/>
    <w:rsid w:val="006D6D55"/>
    <w:rsid w:val="006D70A4"/>
    <w:rsid w:val="006D7111"/>
    <w:rsid w:val="006D72DF"/>
    <w:rsid w:val="006D745B"/>
    <w:rsid w:val="006D7583"/>
    <w:rsid w:val="006E0A4A"/>
    <w:rsid w:val="006E111F"/>
    <w:rsid w:val="006E3595"/>
    <w:rsid w:val="006E3BA7"/>
    <w:rsid w:val="006E3CE4"/>
    <w:rsid w:val="006E4880"/>
    <w:rsid w:val="006E48CC"/>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957"/>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01C8"/>
    <w:rsid w:val="00733124"/>
    <w:rsid w:val="00733646"/>
    <w:rsid w:val="00733BB2"/>
    <w:rsid w:val="00733F3B"/>
    <w:rsid w:val="00735A1F"/>
    <w:rsid w:val="00736AA7"/>
    <w:rsid w:val="007373EF"/>
    <w:rsid w:val="00737AAD"/>
    <w:rsid w:val="00737D37"/>
    <w:rsid w:val="00740153"/>
    <w:rsid w:val="0074044B"/>
    <w:rsid w:val="00740A0C"/>
    <w:rsid w:val="00741696"/>
    <w:rsid w:val="00741C15"/>
    <w:rsid w:val="00742677"/>
    <w:rsid w:val="00742D66"/>
    <w:rsid w:val="00743810"/>
    <w:rsid w:val="00744AA2"/>
    <w:rsid w:val="00744ADF"/>
    <w:rsid w:val="007458B5"/>
    <w:rsid w:val="007458F1"/>
    <w:rsid w:val="00745A6E"/>
    <w:rsid w:val="00745C37"/>
    <w:rsid w:val="00746333"/>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CDB"/>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309"/>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7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1D4D"/>
    <w:rsid w:val="007E24B6"/>
    <w:rsid w:val="007E25CA"/>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98D"/>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D84"/>
    <w:rsid w:val="00897F57"/>
    <w:rsid w:val="00897F9B"/>
    <w:rsid w:val="008A0DDE"/>
    <w:rsid w:val="008A1A60"/>
    <w:rsid w:val="008A1F81"/>
    <w:rsid w:val="008A2EBB"/>
    <w:rsid w:val="008A3369"/>
    <w:rsid w:val="008A5938"/>
    <w:rsid w:val="008A5F2C"/>
    <w:rsid w:val="008A60C2"/>
    <w:rsid w:val="008A623B"/>
    <w:rsid w:val="008A6921"/>
    <w:rsid w:val="008A6BAE"/>
    <w:rsid w:val="008A6CDE"/>
    <w:rsid w:val="008A70B7"/>
    <w:rsid w:val="008A7990"/>
    <w:rsid w:val="008B192B"/>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E59"/>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E7AC1"/>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507"/>
    <w:rsid w:val="00900AC9"/>
    <w:rsid w:val="00900EB7"/>
    <w:rsid w:val="00902640"/>
    <w:rsid w:val="00902D8C"/>
    <w:rsid w:val="0090337C"/>
    <w:rsid w:val="00903FF5"/>
    <w:rsid w:val="00904239"/>
    <w:rsid w:val="0090494F"/>
    <w:rsid w:val="009050E3"/>
    <w:rsid w:val="00905377"/>
    <w:rsid w:val="00905E7C"/>
    <w:rsid w:val="009067B9"/>
    <w:rsid w:val="00907362"/>
    <w:rsid w:val="009073E5"/>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1D"/>
    <w:rsid w:val="00921864"/>
    <w:rsid w:val="0092234E"/>
    <w:rsid w:val="00922DC3"/>
    <w:rsid w:val="009230B1"/>
    <w:rsid w:val="00923A70"/>
    <w:rsid w:val="00924D2D"/>
    <w:rsid w:val="009250FA"/>
    <w:rsid w:val="00927461"/>
    <w:rsid w:val="009279CE"/>
    <w:rsid w:val="00930297"/>
    <w:rsid w:val="009306FD"/>
    <w:rsid w:val="00930AAB"/>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A68"/>
    <w:rsid w:val="00965387"/>
    <w:rsid w:val="009655E0"/>
    <w:rsid w:val="00965667"/>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C87"/>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5ABA"/>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361C"/>
    <w:rsid w:val="009E418D"/>
    <w:rsid w:val="009E4B51"/>
    <w:rsid w:val="009E4FAE"/>
    <w:rsid w:val="009E5D11"/>
    <w:rsid w:val="009E6965"/>
    <w:rsid w:val="009E7059"/>
    <w:rsid w:val="009E71F3"/>
    <w:rsid w:val="009E7E54"/>
    <w:rsid w:val="009E7ED4"/>
    <w:rsid w:val="009F0614"/>
    <w:rsid w:val="009F0CD8"/>
    <w:rsid w:val="009F0EA8"/>
    <w:rsid w:val="009F1F00"/>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1D4"/>
    <w:rsid w:val="00A0254A"/>
    <w:rsid w:val="00A02F76"/>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4573"/>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14B"/>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0B84"/>
    <w:rsid w:val="00A813E7"/>
    <w:rsid w:val="00A814C7"/>
    <w:rsid w:val="00A81894"/>
    <w:rsid w:val="00A82D35"/>
    <w:rsid w:val="00A83B4D"/>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D63"/>
    <w:rsid w:val="00A91F11"/>
    <w:rsid w:val="00A929A1"/>
    <w:rsid w:val="00A92B2B"/>
    <w:rsid w:val="00A92BB0"/>
    <w:rsid w:val="00A9300F"/>
    <w:rsid w:val="00A939B9"/>
    <w:rsid w:val="00A9424E"/>
    <w:rsid w:val="00A94C9E"/>
    <w:rsid w:val="00A963C9"/>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C25"/>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7F9"/>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54C"/>
    <w:rsid w:val="00AF4AA3"/>
    <w:rsid w:val="00AF4E84"/>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4EA0"/>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D20"/>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C23"/>
    <w:rsid w:val="00B90F7E"/>
    <w:rsid w:val="00B910D4"/>
    <w:rsid w:val="00B920A2"/>
    <w:rsid w:val="00B9274E"/>
    <w:rsid w:val="00B92AE7"/>
    <w:rsid w:val="00B932AE"/>
    <w:rsid w:val="00B94D81"/>
    <w:rsid w:val="00B95165"/>
    <w:rsid w:val="00B952ED"/>
    <w:rsid w:val="00B965A2"/>
    <w:rsid w:val="00B969A9"/>
    <w:rsid w:val="00B96A59"/>
    <w:rsid w:val="00B96F03"/>
    <w:rsid w:val="00BA02C4"/>
    <w:rsid w:val="00BA034E"/>
    <w:rsid w:val="00BA077D"/>
    <w:rsid w:val="00BA1319"/>
    <w:rsid w:val="00BA1344"/>
    <w:rsid w:val="00BA1EE3"/>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0E5"/>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0DA"/>
    <w:rsid w:val="00C03814"/>
    <w:rsid w:val="00C03E74"/>
    <w:rsid w:val="00C03F78"/>
    <w:rsid w:val="00C057FD"/>
    <w:rsid w:val="00C07384"/>
    <w:rsid w:val="00C07B45"/>
    <w:rsid w:val="00C07C37"/>
    <w:rsid w:val="00C10DCE"/>
    <w:rsid w:val="00C11857"/>
    <w:rsid w:val="00C12162"/>
    <w:rsid w:val="00C12C43"/>
    <w:rsid w:val="00C12DBA"/>
    <w:rsid w:val="00C1323F"/>
    <w:rsid w:val="00C14068"/>
    <w:rsid w:val="00C15A4D"/>
    <w:rsid w:val="00C15FF1"/>
    <w:rsid w:val="00C16BB2"/>
    <w:rsid w:val="00C16D9D"/>
    <w:rsid w:val="00C16E13"/>
    <w:rsid w:val="00C16FDD"/>
    <w:rsid w:val="00C17B31"/>
    <w:rsid w:val="00C17DD5"/>
    <w:rsid w:val="00C20AE6"/>
    <w:rsid w:val="00C214EB"/>
    <w:rsid w:val="00C21EDD"/>
    <w:rsid w:val="00C221CB"/>
    <w:rsid w:val="00C22855"/>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167"/>
    <w:rsid w:val="00C865D8"/>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4D63"/>
    <w:rsid w:val="00CB6A32"/>
    <w:rsid w:val="00CB6C3E"/>
    <w:rsid w:val="00CB7415"/>
    <w:rsid w:val="00CC0523"/>
    <w:rsid w:val="00CC0B3D"/>
    <w:rsid w:val="00CC2123"/>
    <w:rsid w:val="00CC28F5"/>
    <w:rsid w:val="00CC2904"/>
    <w:rsid w:val="00CC29B7"/>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4EA6"/>
    <w:rsid w:val="00CD5C8C"/>
    <w:rsid w:val="00CD6D86"/>
    <w:rsid w:val="00CE04B2"/>
    <w:rsid w:val="00CE0EDA"/>
    <w:rsid w:val="00CE11FA"/>
    <w:rsid w:val="00CE234F"/>
    <w:rsid w:val="00CE25FF"/>
    <w:rsid w:val="00CE2A90"/>
    <w:rsid w:val="00CE2AFA"/>
    <w:rsid w:val="00CE31E9"/>
    <w:rsid w:val="00CE330C"/>
    <w:rsid w:val="00CE3D46"/>
    <w:rsid w:val="00CE4349"/>
    <w:rsid w:val="00CE449A"/>
    <w:rsid w:val="00CE46BE"/>
    <w:rsid w:val="00CE4744"/>
    <w:rsid w:val="00CE49B9"/>
    <w:rsid w:val="00CE4D13"/>
    <w:rsid w:val="00CE4D82"/>
    <w:rsid w:val="00CE55E2"/>
    <w:rsid w:val="00CE6991"/>
    <w:rsid w:val="00CE7772"/>
    <w:rsid w:val="00CE7E44"/>
    <w:rsid w:val="00CF05CB"/>
    <w:rsid w:val="00CF0D4D"/>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43B7"/>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42A"/>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497"/>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F7B"/>
    <w:rsid w:val="00D944C4"/>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5B87"/>
    <w:rsid w:val="00DB63A8"/>
    <w:rsid w:val="00DB66F4"/>
    <w:rsid w:val="00DB6D31"/>
    <w:rsid w:val="00DB6F7D"/>
    <w:rsid w:val="00DB7141"/>
    <w:rsid w:val="00DB744B"/>
    <w:rsid w:val="00DC0843"/>
    <w:rsid w:val="00DC0E50"/>
    <w:rsid w:val="00DC163E"/>
    <w:rsid w:val="00DC1F31"/>
    <w:rsid w:val="00DC20B2"/>
    <w:rsid w:val="00DC36D1"/>
    <w:rsid w:val="00DC4270"/>
    <w:rsid w:val="00DC58A1"/>
    <w:rsid w:val="00DC655C"/>
    <w:rsid w:val="00DC676E"/>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176"/>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4A1"/>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2BD"/>
    <w:rsid w:val="00EF25A1"/>
    <w:rsid w:val="00EF264F"/>
    <w:rsid w:val="00EF2851"/>
    <w:rsid w:val="00EF2F8C"/>
    <w:rsid w:val="00EF2F8D"/>
    <w:rsid w:val="00EF40C1"/>
    <w:rsid w:val="00EF5C34"/>
    <w:rsid w:val="00EF61C0"/>
    <w:rsid w:val="00EF6CBC"/>
    <w:rsid w:val="00EF7CAD"/>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1FE1"/>
    <w:rsid w:val="00F724C9"/>
    <w:rsid w:val="00F72812"/>
    <w:rsid w:val="00F72CC5"/>
    <w:rsid w:val="00F72EE5"/>
    <w:rsid w:val="00F73342"/>
    <w:rsid w:val="00F73963"/>
    <w:rsid w:val="00F74346"/>
    <w:rsid w:val="00F74B6E"/>
    <w:rsid w:val="00F74D33"/>
    <w:rsid w:val="00F75ED9"/>
    <w:rsid w:val="00F75F4F"/>
    <w:rsid w:val="00F76EED"/>
    <w:rsid w:val="00F77786"/>
    <w:rsid w:val="00F77B71"/>
    <w:rsid w:val="00F77F91"/>
    <w:rsid w:val="00F80223"/>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38"/>
    <w:rsid w:val="00F860B1"/>
    <w:rsid w:val="00F90258"/>
    <w:rsid w:val="00F91177"/>
    <w:rsid w:val="00F91745"/>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46DC"/>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7F7DCD03-CF1E-4314-9E87-35914D10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Lietke++,Heading 1 b, Char Char Char Char Char Char,Char Char Char Char Char Char,H 1,Muc 1,Heading 1 Char Char,Chuong,Heading 1_Chuong"/>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e muc,Tên thứ tự chương,H 2,Muc 2,Heading 2 b,Char3,dau muc,(suindext),Tieude2,Afsnit primæroverskrift,tuan2,l2,HeadB,dts-heading 2,R2"/>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uc nho,Heading 3_MucCap2,H3,Heading 5 Char1,Heading 3 Char1 Char,so 3,Char Char + Left:  1.75 cm"/>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Char6 Char,Char6,MucCap3, Char6 Char, Char6,h4,H4,Heading 41,白鹤滩标题 4, Char11 Char,so 4,(Ctrl+4),Char11 Char,H4 Char Char,Level 2 - a,Level 2 - a1,Level 2 - a2"/>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aliases w:val=" Char,dts-heading 5,Char Char Char,H 5,GXD Tiểu tiểu mục"/>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aliases w:val="Bang,9.1,9,dts-heading 6,GXD muc a,b,c..."/>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Lietke++ Char,Heading 1 b Char, Char Char Char Char Char Char Char,H 1 Char,Muc 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e muc Char,Tên thứ tự chương Char,H 2 Char,Muc 2 Char,Heading 2 b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nho Char,Heading 3_MucCap2 Char,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Char6 Char Char,Char6 Char1,MucCap3 Char, Char6 Char Char, Char6 Char1,h4 Char,H4 Char,Heading 41 Char,白鹤滩标题 4 Char, 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 Char Char,dts-heading 5 Char,Char Char Char Char,H 5 Char,GXD Tiểu tiểu mục Char"/>
    <w:link w:val="Heading5"/>
    <w:rsid w:val="00E05AF1"/>
    <w:rPr>
      <w:rFonts w:ascii="Arial" w:eastAsia="Times New Roman" w:hAnsi="Arial" w:cs="Times New Roman"/>
      <w:sz w:val="24"/>
      <w:szCs w:val="20"/>
      <w:u w:val="single"/>
    </w:rPr>
  </w:style>
  <w:style w:type="character" w:customStyle="1" w:styleId="Heading6Char">
    <w:name w:val="Heading 6 Char"/>
    <w:aliases w:val="Bang Char,9.1 Char,9 Char,dts-heading 6 Char,GXD muc a Char,b Char,c...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161918"/>
    <w:pPr>
      <w:widowControl w:val="0"/>
      <w:autoSpaceDE w:val="0"/>
      <w:autoSpaceDN w:val="0"/>
      <w:adjustRightInd w:val="0"/>
      <w:spacing w:before="65"/>
      <w:ind w:left="100"/>
      <w:jc w:val="left"/>
    </w:pPr>
    <w:rPr>
      <w:szCs w:val="24"/>
    </w:rPr>
  </w:style>
  <w:style w:type="character" w:customStyle="1" w:styleId="BodyText20">
    <w:name w:val="Body Text2"/>
    <w:rsid w:val="001A3665"/>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0">
    <w:name w:val="Body text_"/>
    <w:link w:val="BodyText30"/>
    <w:rsid w:val="001A3665"/>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1A3665"/>
    <w:pPr>
      <w:widowControl w:val="0"/>
      <w:shd w:val="clear" w:color="auto" w:fill="FFFFFF"/>
      <w:spacing w:line="298" w:lineRule="exact"/>
      <w:jc w:val="center"/>
    </w:pPr>
    <w:rPr>
      <w:sz w:val="25"/>
      <w:szCs w:val="25"/>
    </w:rPr>
  </w:style>
  <w:style w:type="paragraph" w:customStyle="1" w:styleId="msonormal0">
    <w:name w:val="msonormal"/>
    <w:basedOn w:val="Normal"/>
    <w:rsid w:val="001A3665"/>
    <w:pPr>
      <w:spacing w:before="100" w:beforeAutospacing="1" w:after="100" w:afterAutospacing="1"/>
      <w:jc w:val="left"/>
    </w:pPr>
    <w:rPr>
      <w:szCs w:val="24"/>
    </w:rPr>
  </w:style>
  <w:style w:type="paragraph" w:customStyle="1" w:styleId="xl70">
    <w:name w:val="xl70"/>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1">
    <w:name w:val="xl71"/>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4">
    <w:name w:val="xl74"/>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5">
    <w:name w:val="xl75"/>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79">
    <w:name w:val="xl79"/>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80">
    <w:name w:val="xl80"/>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2">
    <w:name w:val="xl82"/>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86">
    <w:name w:val="xl86"/>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88">
    <w:name w:val="xl88"/>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2">
    <w:name w:val="xl92"/>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4">
    <w:name w:val="xl94"/>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5">
    <w:name w:val="xl95"/>
    <w:basedOn w:val="Normal"/>
    <w:rsid w:val="001A36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6">
    <w:name w:val="xl96"/>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7">
    <w:name w:val="xl97"/>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
    <w:name w:val="xl101"/>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2">
    <w:name w:val="xl102"/>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3">
    <w:name w:val="xl103"/>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5">
    <w:name w:val="xl105"/>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7">
    <w:name w:val="xl107"/>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8">
    <w:name w:val="xl108"/>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9">
    <w:name w:val="xl109"/>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0">
    <w:name w:val="xl110"/>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3">
    <w:name w:val="xl113"/>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rPr>
  </w:style>
  <w:style w:type="paragraph" w:customStyle="1" w:styleId="xl114">
    <w:name w:val="xl114"/>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6">
    <w:name w:val="xl116"/>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9">
    <w:name w:val="xl119"/>
    <w:basedOn w:val="Normal"/>
    <w:rsid w:val="001A36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120">
    <w:name w:val="xl120"/>
    <w:basedOn w:val="Normal"/>
    <w:rsid w:val="001A3665"/>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2">
    <w:name w:val="xl122"/>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3">
    <w:name w:val="xl123"/>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25">
    <w:name w:val="xl125"/>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26">
    <w:name w:val="xl126"/>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27">
    <w:name w:val="xl127"/>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00000"/>
      <w:szCs w:val="24"/>
    </w:rPr>
  </w:style>
  <w:style w:type="paragraph" w:customStyle="1" w:styleId="xl128">
    <w:name w:val="xl128"/>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29">
    <w:name w:val="xl129"/>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Cs w:val="24"/>
    </w:rPr>
  </w:style>
  <w:style w:type="paragraph" w:customStyle="1" w:styleId="xl130">
    <w:name w:val="xl130"/>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31">
    <w:name w:val="xl131"/>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800000"/>
      <w:szCs w:val="24"/>
    </w:rPr>
  </w:style>
  <w:style w:type="paragraph" w:customStyle="1" w:styleId="xl132">
    <w:name w:val="xl132"/>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3">
    <w:name w:val="xl133"/>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4">
    <w:name w:val="xl134"/>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5">
    <w:name w:val="xl135"/>
    <w:basedOn w:val="Normal"/>
    <w:rsid w:val="001A3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chu">
    <w:name w:val="chu"/>
    <w:basedOn w:val="Normal"/>
    <w:link w:val="chuChar"/>
    <w:rsid w:val="001A3665"/>
    <w:pPr>
      <w:spacing w:before="80" w:line="288" w:lineRule="auto"/>
      <w:ind w:firstLine="567"/>
    </w:pPr>
    <w:rPr>
      <w:bCs/>
      <w:sz w:val="26"/>
      <w:szCs w:val="26"/>
    </w:rPr>
  </w:style>
  <w:style w:type="character" w:customStyle="1" w:styleId="chuChar">
    <w:name w:val="chu Char"/>
    <w:link w:val="chu"/>
    <w:rsid w:val="001A3665"/>
    <w:rPr>
      <w:rFonts w:ascii="Times New Roman" w:eastAsia="Times New Roman" w:hAnsi="Times New Roman"/>
      <w:bCs/>
      <w:sz w:val="26"/>
      <w:szCs w:val="26"/>
    </w:rPr>
  </w:style>
  <w:style w:type="character" w:customStyle="1" w:styleId="UnresolvedMention1">
    <w:name w:val="Unresolved Mention1"/>
    <w:basedOn w:val="DefaultParagraphFont"/>
    <w:uiPriority w:val="99"/>
    <w:semiHidden/>
    <w:unhideWhenUsed/>
    <w:rsid w:val="001A3665"/>
    <w:rPr>
      <w:color w:val="605E5C"/>
      <w:shd w:val="clear" w:color="auto" w:fill="E1DFDD"/>
    </w:rPr>
  </w:style>
  <w:style w:type="character" w:customStyle="1" w:styleId="Vnbnnidung">
    <w:name w:val="Văn bản nội dung_"/>
    <w:link w:val="Vnbnnidung0"/>
    <w:rsid w:val="00C22855"/>
    <w:rPr>
      <w:sz w:val="28"/>
      <w:szCs w:val="28"/>
    </w:rPr>
  </w:style>
  <w:style w:type="character" w:customStyle="1" w:styleId="Khc">
    <w:name w:val="Khác_"/>
    <w:link w:val="Khc0"/>
    <w:rsid w:val="00C22855"/>
    <w:rPr>
      <w:sz w:val="28"/>
      <w:szCs w:val="28"/>
    </w:rPr>
  </w:style>
  <w:style w:type="character" w:customStyle="1" w:styleId="Tiu1">
    <w:name w:val="Tiêu đề #1_"/>
    <w:link w:val="Tiu10"/>
    <w:rsid w:val="00C22855"/>
    <w:rPr>
      <w:b/>
      <w:bCs/>
      <w:sz w:val="28"/>
      <w:szCs w:val="28"/>
    </w:rPr>
  </w:style>
  <w:style w:type="paragraph" w:customStyle="1" w:styleId="Vnbnnidung0">
    <w:name w:val="Văn bản nội dung"/>
    <w:basedOn w:val="Normal"/>
    <w:link w:val="Vnbnnidung"/>
    <w:rsid w:val="00C22855"/>
    <w:pPr>
      <w:widowControl w:val="0"/>
      <w:jc w:val="left"/>
    </w:pPr>
    <w:rPr>
      <w:rFonts w:ascii="Calibri" w:eastAsia="MS Mincho" w:hAnsi="Calibri"/>
      <w:sz w:val="28"/>
      <w:szCs w:val="28"/>
    </w:rPr>
  </w:style>
  <w:style w:type="paragraph" w:customStyle="1" w:styleId="Khc0">
    <w:name w:val="Khác"/>
    <w:basedOn w:val="Normal"/>
    <w:link w:val="Khc"/>
    <w:rsid w:val="00C22855"/>
    <w:pPr>
      <w:widowControl w:val="0"/>
      <w:jc w:val="left"/>
    </w:pPr>
    <w:rPr>
      <w:rFonts w:ascii="Calibri" w:eastAsia="MS Mincho" w:hAnsi="Calibri"/>
      <w:sz w:val="28"/>
      <w:szCs w:val="28"/>
    </w:rPr>
  </w:style>
  <w:style w:type="paragraph" w:customStyle="1" w:styleId="Tiu10">
    <w:name w:val="Tiêu đề #1"/>
    <w:basedOn w:val="Normal"/>
    <w:link w:val="Tiu1"/>
    <w:rsid w:val="00C22855"/>
    <w:pPr>
      <w:widowControl w:val="0"/>
      <w:jc w:val="left"/>
      <w:outlineLvl w:val="0"/>
    </w:pPr>
    <w:rPr>
      <w:rFonts w:ascii="Calibri" w:eastAsia="MS Mincho" w:hAnsi="Calibri"/>
      <w:b/>
      <w:bCs/>
      <w:sz w:val="28"/>
      <w:szCs w:val="28"/>
    </w:rPr>
  </w:style>
  <w:style w:type="paragraph" w:customStyle="1" w:styleId="00">
    <w:name w:val="0.0"/>
    <w:basedOn w:val="Heading6"/>
    <w:qFormat/>
    <w:rsid w:val="00964A68"/>
    <w:pPr>
      <w:keepLines w:val="0"/>
      <w:numPr>
        <w:ilvl w:val="1"/>
        <w:numId w:val="19"/>
      </w:numPr>
      <w:suppressAutoHyphens w:val="0"/>
      <w:ind w:right="0"/>
    </w:pPr>
    <w:rPr>
      <w:color w:val="000000"/>
    </w:rPr>
  </w:style>
  <w:style w:type="paragraph" w:customStyle="1" w:styleId="011">
    <w:name w:val="0.1.1"/>
    <w:basedOn w:val="Normal"/>
    <w:qFormat/>
    <w:rsid w:val="00964A68"/>
    <w:pPr>
      <w:numPr>
        <w:ilvl w:val="2"/>
        <w:numId w:val="19"/>
      </w:numPr>
      <w:spacing w:before="120" w:after="120" w:line="312" w:lineRule="auto"/>
    </w:pPr>
    <w:rPr>
      <w:b/>
      <w:color w:val="000000"/>
      <w:sz w:val="26"/>
      <w:szCs w:val="26"/>
    </w:rPr>
  </w:style>
  <w:style w:type="paragraph" w:customStyle="1" w:styleId="0111">
    <w:name w:val="0.1.1.1"/>
    <w:basedOn w:val="Normal"/>
    <w:qFormat/>
    <w:rsid w:val="00964A68"/>
    <w:pPr>
      <w:numPr>
        <w:ilvl w:val="3"/>
        <w:numId w:val="19"/>
      </w:numPr>
      <w:spacing w:before="120" w:after="120" w:line="312" w:lineRule="auto"/>
    </w:pPr>
    <w:rPr>
      <w:b/>
      <w:color w:val="000000"/>
      <w:sz w:val="26"/>
      <w:szCs w:val="26"/>
      <w:lang w:val="x-none" w:eastAsia="x-none"/>
    </w:rPr>
  </w:style>
  <w:style w:type="paragraph" w:customStyle="1" w:styleId="0">
    <w:name w:val="0."/>
    <w:basedOn w:val="Normal"/>
    <w:qFormat/>
    <w:rsid w:val="00964A68"/>
    <w:pPr>
      <w:numPr>
        <w:numId w:val="19"/>
      </w:numPr>
      <w:spacing w:line="400" w:lineRule="exact"/>
      <w:jc w:val="center"/>
    </w:pPr>
    <w:rPr>
      <w:b/>
      <w:sz w:val="2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rsid w:val="004D7FEE"/>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4D7FEE"/>
    <w:pPr>
      <w:widowControl w:val="0"/>
      <w:shd w:val="clear" w:color="auto" w:fill="FFFFFF"/>
      <w:spacing w:line="456" w:lineRule="exact"/>
      <w:jc w:val="left"/>
    </w:pPr>
    <w:rPr>
      <w:rFonts w:ascii="Calibri" w:eastAsia="MS Mincho" w:hAnsi="Calibri"/>
      <w:b/>
      <w:bCs/>
      <w:sz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rsid w:val="004D7FEE"/>
    <w:rPr>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4D7FEE"/>
    <w:rPr>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4D7FEE"/>
    <w:pPr>
      <w:widowControl w:val="0"/>
      <w:shd w:val="clear" w:color="auto" w:fill="FFFFFF"/>
      <w:spacing w:after="140" w:line="394" w:lineRule="exact"/>
    </w:pPr>
    <w:rPr>
      <w:rFonts w:ascii="Calibri" w:eastAsia="MS Mincho"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0189603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46709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9060523">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293976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5D2E1-0B6C-4FCD-8F6F-06320441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60</Pages>
  <Words>15184</Words>
  <Characters>86552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Mss Ly</cp:lastModifiedBy>
  <cp:revision>62</cp:revision>
  <cp:lastPrinted>2025-10-01T09:16:00Z</cp:lastPrinted>
  <dcterms:created xsi:type="dcterms:W3CDTF">2025-08-05T11:02:00Z</dcterms:created>
  <dcterms:modified xsi:type="dcterms:W3CDTF">2025-10-29T04:00:00Z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