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5C8B7" w14:textId="77777777" w:rsidR="002552F8" w:rsidRPr="00486F9A" w:rsidRDefault="002552F8" w:rsidP="002552F8">
      <w:pPr>
        <w:spacing w:before="120" w:after="120"/>
        <w:rPr>
          <w:b/>
          <w:iCs/>
          <w:sz w:val="28"/>
          <w:szCs w:val="28"/>
          <w:lang w:val="vi-VN"/>
        </w:rPr>
      </w:pPr>
      <w:r w:rsidRPr="00486F9A">
        <w:rPr>
          <w:b/>
          <w:sz w:val="28"/>
          <w:szCs w:val="28"/>
          <w:lang w:val="pl-PL"/>
        </w:rPr>
        <w:t xml:space="preserve">3.1. Đánh giá theo </w:t>
      </w:r>
      <w:r w:rsidRPr="00486F9A">
        <w:rPr>
          <w:b/>
          <w:iCs/>
          <w:sz w:val="28"/>
          <w:szCs w:val="28"/>
          <w:lang w:val="vi-VN"/>
        </w:rPr>
        <w:t>phương pháp chấm điểm:</w:t>
      </w:r>
    </w:p>
    <w:p w14:paraId="40B212CF" w14:textId="77777777" w:rsidR="002552F8" w:rsidRPr="00486F9A" w:rsidRDefault="002552F8" w:rsidP="002552F8">
      <w:pPr>
        <w:shd w:val="clear" w:color="auto" w:fill="FFFFFF"/>
        <w:autoSpaceDE w:val="0"/>
        <w:autoSpaceDN w:val="0"/>
        <w:adjustRightInd w:val="0"/>
        <w:spacing w:before="120" w:after="120"/>
        <w:ind w:firstLine="720"/>
        <w:rPr>
          <w:b/>
          <w:sz w:val="26"/>
          <w:szCs w:val="26"/>
        </w:rPr>
      </w:pPr>
      <w:r w:rsidRPr="00486F9A">
        <w:rPr>
          <w:b/>
          <w:sz w:val="26"/>
          <w:szCs w:val="26"/>
          <w:lang w:val="vi-VN"/>
        </w:rPr>
        <w:t>E-HSDT có tổng số điểm kỹ thuật &gt;=70 điểm (cũng như số điểm của các tiêu chuẩn chi tiết) bằng hoặc vượt mức điểm yêu cầu tối thiểu sẽ được đánh giá là đạt yêu cầu về mặt kỹ thuật và được tiếp tục xem xét về tài chính.</w:t>
      </w:r>
    </w:p>
    <w:tbl>
      <w:tblPr>
        <w:tblW w:w="9765" w:type="dxa"/>
        <w:tblInd w:w="93" w:type="dxa"/>
        <w:tblLook w:val="04A0" w:firstRow="1" w:lastRow="0" w:firstColumn="1" w:lastColumn="0" w:noHBand="0" w:noVBand="1"/>
      </w:tblPr>
      <w:tblGrid>
        <w:gridCol w:w="960"/>
        <w:gridCol w:w="4280"/>
        <w:gridCol w:w="2605"/>
        <w:gridCol w:w="960"/>
        <w:gridCol w:w="960"/>
      </w:tblGrid>
      <w:tr w:rsidR="000C6588" w:rsidRPr="00486F9A" w14:paraId="6CB5FF49" w14:textId="77777777" w:rsidTr="009B76EB">
        <w:trPr>
          <w:trHeight w:val="936"/>
          <w:tblHeader/>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872A2" w14:textId="77777777" w:rsidR="0033324A" w:rsidRPr="00486F9A" w:rsidRDefault="0033324A" w:rsidP="0033324A">
            <w:pPr>
              <w:jc w:val="center"/>
              <w:rPr>
                <w:b/>
                <w:bCs/>
                <w:szCs w:val="24"/>
              </w:rPr>
            </w:pPr>
            <w:r w:rsidRPr="00486F9A">
              <w:rPr>
                <w:b/>
                <w:bCs/>
                <w:szCs w:val="24"/>
              </w:rPr>
              <w:t>TT</w:t>
            </w:r>
          </w:p>
        </w:tc>
        <w:tc>
          <w:tcPr>
            <w:tcW w:w="4280" w:type="dxa"/>
            <w:tcBorders>
              <w:top w:val="single" w:sz="4" w:space="0" w:color="auto"/>
              <w:left w:val="nil"/>
              <w:bottom w:val="single" w:sz="4" w:space="0" w:color="auto"/>
              <w:right w:val="single" w:sz="4" w:space="0" w:color="auto"/>
            </w:tcBorders>
            <w:shd w:val="clear" w:color="000000" w:fill="FFFFFF"/>
            <w:vAlign w:val="center"/>
            <w:hideMark/>
          </w:tcPr>
          <w:p w14:paraId="2FA265C1" w14:textId="77777777" w:rsidR="0033324A" w:rsidRPr="00486F9A" w:rsidRDefault="0033324A" w:rsidP="0033324A">
            <w:pPr>
              <w:jc w:val="center"/>
              <w:rPr>
                <w:b/>
                <w:bCs/>
                <w:szCs w:val="24"/>
              </w:rPr>
            </w:pPr>
            <w:r w:rsidRPr="00486F9A">
              <w:rPr>
                <w:b/>
                <w:bCs/>
                <w:szCs w:val="24"/>
              </w:rPr>
              <w:t>Nội dung đánh giá</w:t>
            </w:r>
          </w:p>
        </w:tc>
        <w:tc>
          <w:tcPr>
            <w:tcW w:w="2605" w:type="dxa"/>
            <w:tcBorders>
              <w:top w:val="single" w:sz="4" w:space="0" w:color="auto"/>
              <w:left w:val="nil"/>
              <w:bottom w:val="single" w:sz="4" w:space="0" w:color="auto"/>
              <w:right w:val="single" w:sz="4" w:space="0" w:color="auto"/>
            </w:tcBorders>
            <w:shd w:val="clear" w:color="000000" w:fill="FFFFFF"/>
            <w:vAlign w:val="center"/>
            <w:hideMark/>
          </w:tcPr>
          <w:p w14:paraId="042659BC" w14:textId="77777777" w:rsidR="0033324A" w:rsidRPr="00486F9A" w:rsidRDefault="0033324A" w:rsidP="0033324A">
            <w:pPr>
              <w:jc w:val="center"/>
              <w:rPr>
                <w:b/>
                <w:bCs/>
                <w:szCs w:val="24"/>
              </w:rPr>
            </w:pPr>
            <w:bookmarkStart w:id="0" w:name="_GoBack"/>
            <w:bookmarkEnd w:id="0"/>
            <w:r w:rsidRPr="00486F9A">
              <w:rPr>
                <w:b/>
                <w:bCs/>
                <w:szCs w:val="24"/>
              </w:rPr>
              <w:t>Mức điểm chi tiết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E4D32C0" w14:textId="77777777" w:rsidR="0033324A" w:rsidRPr="00486F9A" w:rsidRDefault="0033324A" w:rsidP="0033324A">
            <w:pPr>
              <w:jc w:val="center"/>
              <w:rPr>
                <w:b/>
                <w:bCs/>
                <w:szCs w:val="24"/>
              </w:rPr>
            </w:pPr>
            <w:r w:rsidRPr="00486F9A">
              <w:rPr>
                <w:b/>
                <w:bCs/>
                <w:szCs w:val="24"/>
              </w:rPr>
              <w:t>Mức điểm tối đa</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02A0C519" w14:textId="77777777" w:rsidR="0033324A" w:rsidRPr="00486F9A" w:rsidRDefault="0033324A" w:rsidP="0033324A">
            <w:pPr>
              <w:jc w:val="center"/>
              <w:rPr>
                <w:b/>
                <w:bCs/>
                <w:szCs w:val="24"/>
              </w:rPr>
            </w:pPr>
            <w:r w:rsidRPr="00486F9A">
              <w:rPr>
                <w:b/>
                <w:bCs/>
                <w:szCs w:val="24"/>
              </w:rPr>
              <w:t>Mức điểm tối thiểu</w:t>
            </w:r>
          </w:p>
        </w:tc>
      </w:tr>
      <w:tr w:rsidR="000C6588" w:rsidRPr="00486F9A" w14:paraId="6198E278" w14:textId="77777777" w:rsidTr="0033324A">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0F7DFF" w14:textId="77777777" w:rsidR="0033324A" w:rsidRPr="00486F9A" w:rsidRDefault="0033324A" w:rsidP="0033324A">
            <w:pPr>
              <w:jc w:val="center"/>
              <w:rPr>
                <w:b/>
                <w:bCs/>
                <w:szCs w:val="24"/>
              </w:rPr>
            </w:pPr>
            <w:r w:rsidRPr="00486F9A">
              <w:rPr>
                <w:b/>
                <w:bCs/>
                <w:szCs w:val="24"/>
              </w:rPr>
              <w:t>1</w:t>
            </w:r>
          </w:p>
        </w:tc>
        <w:tc>
          <w:tcPr>
            <w:tcW w:w="4280" w:type="dxa"/>
            <w:tcBorders>
              <w:top w:val="nil"/>
              <w:left w:val="nil"/>
              <w:bottom w:val="single" w:sz="4" w:space="0" w:color="auto"/>
              <w:right w:val="single" w:sz="4" w:space="0" w:color="auto"/>
            </w:tcBorders>
            <w:shd w:val="clear" w:color="auto" w:fill="auto"/>
            <w:vAlign w:val="center"/>
            <w:hideMark/>
          </w:tcPr>
          <w:p w14:paraId="76616E62" w14:textId="77777777" w:rsidR="0033324A" w:rsidRPr="00486F9A" w:rsidRDefault="0033324A" w:rsidP="009B76EB">
            <w:pPr>
              <w:rPr>
                <w:b/>
                <w:bCs/>
                <w:szCs w:val="24"/>
              </w:rPr>
            </w:pPr>
            <w:r w:rsidRPr="00486F9A">
              <w:rPr>
                <w:b/>
                <w:bCs/>
                <w:szCs w:val="24"/>
              </w:rPr>
              <w:t>Chất lượng phương tiện</w:t>
            </w:r>
          </w:p>
        </w:tc>
        <w:tc>
          <w:tcPr>
            <w:tcW w:w="2605" w:type="dxa"/>
            <w:tcBorders>
              <w:top w:val="nil"/>
              <w:left w:val="nil"/>
              <w:bottom w:val="single" w:sz="4" w:space="0" w:color="auto"/>
              <w:right w:val="single" w:sz="4" w:space="0" w:color="auto"/>
            </w:tcBorders>
            <w:shd w:val="clear" w:color="auto" w:fill="auto"/>
            <w:vAlign w:val="center"/>
            <w:hideMark/>
          </w:tcPr>
          <w:p w14:paraId="12D4A223"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025CC800" w14:textId="77777777" w:rsidR="0033324A" w:rsidRPr="00486F9A" w:rsidRDefault="0033324A" w:rsidP="0033324A">
            <w:pPr>
              <w:jc w:val="center"/>
              <w:rPr>
                <w:b/>
                <w:bCs/>
                <w:szCs w:val="24"/>
              </w:rPr>
            </w:pPr>
            <w:r w:rsidRPr="00486F9A">
              <w:rPr>
                <w:b/>
                <w:bCs/>
                <w:szCs w:val="24"/>
              </w:rPr>
              <w:t>65</w:t>
            </w:r>
          </w:p>
        </w:tc>
        <w:tc>
          <w:tcPr>
            <w:tcW w:w="960" w:type="dxa"/>
            <w:tcBorders>
              <w:top w:val="nil"/>
              <w:left w:val="nil"/>
              <w:bottom w:val="single" w:sz="4" w:space="0" w:color="auto"/>
              <w:right w:val="single" w:sz="4" w:space="0" w:color="auto"/>
            </w:tcBorders>
            <w:shd w:val="clear" w:color="auto" w:fill="auto"/>
            <w:vAlign w:val="center"/>
            <w:hideMark/>
          </w:tcPr>
          <w:p w14:paraId="3C714CB7" w14:textId="77777777" w:rsidR="0033324A" w:rsidRPr="00486F9A" w:rsidRDefault="0033324A" w:rsidP="0033324A">
            <w:pPr>
              <w:jc w:val="center"/>
              <w:rPr>
                <w:b/>
                <w:bCs/>
                <w:szCs w:val="24"/>
              </w:rPr>
            </w:pPr>
            <w:r w:rsidRPr="00486F9A">
              <w:rPr>
                <w:b/>
                <w:bCs/>
                <w:szCs w:val="24"/>
              </w:rPr>
              <w:t>45,5</w:t>
            </w:r>
          </w:p>
        </w:tc>
      </w:tr>
      <w:tr w:rsidR="000C6588" w:rsidRPr="00486F9A" w14:paraId="21097EEB" w14:textId="77777777" w:rsidTr="0033324A">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350C35" w14:textId="77777777" w:rsidR="0033324A" w:rsidRPr="00486F9A" w:rsidRDefault="0033324A" w:rsidP="0033324A">
            <w:pPr>
              <w:jc w:val="center"/>
              <w:rPr>
                <w:b/>
                <w:bCs/>
                <w:szCs w:val="24"/>
              </w:rPr>
            </w:pPr>
            <w:r w:rsidRPr="00486F9A">
              <w:rPr>
                <w:b/>
                <w:bCs/>
                <w:szCs w:val="24"/>
              </w:rPr>
              <w:t>1.1</w:t>
            </w:r>
          </w:p>
        </w:tc>
        <w:tc>
          <w:tcPr>
            <w:tcW w:w="4280" w:type="dxa"/>
            <w:tcBorders>
              <w:top w:val="nil"/>
              <w:left w:val="nil"/>
              <w:bottom w:val="single" w:sz="4" w:space="0" w:color="auto"/>
              <w:right w:val="single" w:sz="4" w:space="0" w:color="auto"/>
            </w:tcBorders>
            <w:shd w:val="clear" w:color="auto" w:fill="auto"/>
            <w:vAlign w:val="center"/>
            <w:hideMark/>
          </w:tcPr>
          <w:p w14:paraId="2B221556" w14:textId="77777777" w:rsidR="0033324A" w:rsidRPr="00486F9A" w:rsidRDefault="0033324A" w:rsidP="009B76EB">
            <w:pPr>
              <w:rPr>
                <w:b/>
                <w:bCs/>
                <w:szCs w:val="24"/>
              </w:rPr>
            </w:pPr>
            <w:r w:rsidRPr="00486F9A">
              <w:rPr>
                <w:b/>
                <w:bCs/>
                <w:szCs w:val="24"/>
              </w:rPr>
              <w:t>Năm sản xuất phương tiện:</w:t>
            </w:r>
          </w:p>
        </w:tc>
        <w:tc>
          <w:tcPr>
            <w:tcW w:w="2605" w:type="dxa"/>
            <w:tcBorders>
              <w:top w:val="nil"/>
              <w:left w:val="nil"/>
              <w:bottom w:val="single" w:sz="4" w:space="0" w:color="auto"/>
              <w:right w:val="single" w:sz="4" w:space="0" w:color="auto"/>
            </w:tcBorders>
            <w:shd w:val="clear" w:color="auto" w:fill="auto"/>
            <w:vAlign w:val="center"/>
            <w:hideMark/>
          </w:tcPr>
          <w:p w14:paraId="5599540A"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639EEA1" w14:textId="77777777" w:rsidR="0033324A" w:rsidRPr="00486F9A" w:rsidRDefault="0033324A" w:rsidP="0033324A">
            <w:pPr>
              <w:jc w:val="center"/>
              <w:rPr>
                <w:b/>
                <w:bCs/>
                <w:szCs w:val="24"/>
              </w:rPr>
            </w:pPr>
            <w:r w:rsidRPr="00486F9A">
              <w:rPr>
                <w:b/>
                <w:bCs/>
                <w:szCs w:val="24"/>
              </w:rPr>
              <w:t>50</w:t>
            </w:r>
          </w:p>
        </w:tc>
        <w:tc>
          <w:tcPr>
            <w:tcW w:w="960" w:type="dxa"/>
            <w:tcBorders>
              <w:top w:val="nil"/>
              <w:left w:val="nil"/>
              <w:bottom w:val="single" w:sz="4" w:space="0" w:color="auto"/>
              <w:right w:val="single" w:sz="4" w:space="0" w:color="auto"/>
            </w:tcBorders>
            <w:shd w:val="clear" w:color="auto" w:fill="auto"/>
            <w:vAlign w:val="center"/>
            <w:hideMark/>
          </w:tcPr>
          <w:p w14:paraId="27847F04" w14:textId="77777777" w:rsidR="0033324A" w:rsidRPr="00486F9A" w:rsidRDefault="0033324A" w:rsidP="0033324A">
            <w:pPr>
              <w:jc w:val="center"/>
              <w:rPr>
                <w:b/>
                <w:bCs/>
                <w:szCs w:val="24"/>
              </w:rPr>
            </w:pPr>
            <w:r w:rsidRPr="00486F9A">
              <w:rPr>
                <w:b/>
                <w:bCs/>
                <w:szCs w:val="24"/>
              </w:rPr>
              <w:t>35</w:t>
            </w:r>
          </w:p>
        </w:tc>
      </w:tr>
      <w:tr w:rsidR="000C6588" w:rsidRPr="00486F9A" w14:paraId="078C7562" w14:textId="77777777" w:rsidTr="0033324A">
        <w:trPr>
          <w:trHeight w:val="312"/>
        </w:trPr>
        <w:tc>
          <w:tcPr>
            <w:tcW w:w="960" w:type="dxa"/>
            <w:vMerge w:val="restart"/>
            <w:tcBorders>
              <w:top w:val="nil"/>
              <w:left w:val="single" w:sz="4" w:space="0" w:color="auto"/>
              <w:bottom w:val="nil"/>
              <w:right w:val="single" w:sz="4" w:space="0" w:color="auto"/>
            </w:tcBorders>
            <w:shd w:val="clear" w:color="auto" w:fill="auto"/>
            <w:vAlign w:val="center"/>
            <w:hideMark/>
          </w:tcPr>
          <w:p w14:paraId="0456B546" w14:textId="77777777" w:rsidR="0033324A" w:rsidRPr="00486F9A" w:rsidRDefault="0033324A" w:rsidP="0033324A">
            <w:pPr>
              <w:jc w:val="center"/>
              <w:rPr>
                <w:b/>
                <w:bCs/>
                <w:szCs w:val="24"/>
              </w:rPr>
            </w:pPr>
            <w:r w:rsidRPr="00486F9A">
              <w:rPr>
                <w:b/>
                <w:bCs/>
                <w:szCs w:val="24"/>
              </w:rPr>
              <w:t>1.1.1</w:t>
            </w:r>
          </w:p>
        </w:tc>
        <w:tc>
          <w:tcPr>
            <w:tcW w:w="4280" w:type="dxa"/>
            <w:tcBorders>
              <w:top w:val="nil"/>
              <w:left w:val="nil"/>
              <w:bottom w:val="single" w:sz="4" w:space="0" w:color="auto"/>
              <w:right w:val="single" w:sz="4" w:space="0" w:color="auto"/>
            </w:tcBorders>
            <w:shd w:val="clear" w:color="auto" w:fill="auto"/>
            <w:vAlign w:val="center"/>
            <w:hideMark/>
          </w:tcPr>
          <w:p w14:paraId="0D74DEE1" w14:textId="77777777" w:rsidR="0033324A" w:rsidRPr="00486F9A" w:rsidRDefault="0033324A" w:rsidP="009B76EB">
            <w:pPr>
              <w:rPr>
                <w:szCs w:val="24"/>
              </w:rPr>
            </w:pPr>
            <w:r w:rsidRPr="00486F9A">
              <w:rPr>
                <w:szCs w:val="24"/>
              </w:rPr>
              <w:t>+ Năm 2025</w:t>
            </w:r>
          </w:p>
        </w:tc>
        <w:tc>
          <w:tcPr>
            <w:tcW w:w="2605" w:type="dxa"/>
            <w:tcBorders>
              <w:top w:val="nil"/>
              <w:left w:val="nil"/>
              <w:bottom w:val="single" w:sz="4" w:space="0" w:color="auto"/>
              <w:right w:val="single" w:sz="4" w:space="0" w:color="auto"/>
            </w:tcBorders>
            <w:shd w:val="clear" w:color="auto" w:fill="auto"/>
            <w:vAlign w:val="center"/>
            <w:hideMark/>
          </w:tcPr>
          <w:p w14:paraId="579703CD" w14:textId="77777777" w:rsidR="0033324A" w:rsidRPr="00486F9A" w:rsidRDefault="0033324A" w:rsidP="0033324A">
            <w:pPr>
              <w:jc w:val="center"/>
              <w:rPr>
                <w:szCs w:val="24"/>
              </w:rPr>
            </w:pPr>
            <w:r w:rsidRPr="00486F9A">
              <w:rPr>
                <w:szCs w:val="24"/>
              </w:rPr>
              <w:t>(Số lượng xe/16)*50</w:t>
            </w:r>
          </w:p>
        </w:tc>
        <w:tc>
          <w:tcPr>
            <w:tcW w:w="960" w:type="dxa"/>
            <w:tcBorders>
              <w:top w:val="nil"/>
              <w:left w:val="nil"/>
              <w:bottom w:val="single" w:sz="4" w:space="0" w:color="auto"/>
              <w:right w:val="single" w:sz="4" w:space="0" w:color="auto"/>
            </w:tcBorders>
            <w:shd w:val="clear" w:color="auto" w:fill="auto"/>
            <w:noWrap/>
            <w:vAlign w:val="bottom"/>
            <w:hideMark/>
          </w:tcPr>
          <w:p w14:paraId="5779B3CD"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2F3A1A0" w14:textId="77777777" w:rsidR="0033324A" w:rsidRPr="00486F9A" w:rsidRDefault="0033324A" w:rsidP="0033324A">
            <w:pPr>
              <w:jc w:val="left"/>
              <w:rPr>
                <w:szCs w:val="24"/>
              </w:rPr>
            </w:pPr>
            <w:r w:rsidRPr="00486F9A">
              <w:rPr>
                <w:szCs w:val="24"/>
              </w:rPr>
              <w:t> </w:t>
            </w:r>
          </w:p>
        </w:tc>
      </w:tr>
      <w:tr w:rsidR="000C6588" w:rsidRPr="00486F9A" w14:paraId="2EB4183B" w14:textId="77777777" w:rsidTr="0033324A">
        <w:trPr>
          <w:trHeight w:val="312"/>
        </w:trPr>
        <w:tc>
          <w:tcPr>
            <w:tcW w:w="960" w:type="dxa"/>
            <w:vMerge/>
            <w:tcBorders>
              <w:top w:val="nil"/>
              <w:left w:val="single" w:sz="4" w:space="0" w:color="auto"/>
              <w:bottom w:val="nil"/>
              <w:right w:val="single" w:sz="4" w:space="0" w:color="auto"/>
            </w:tcBorders>
            <w:vAlign w:val="center"/>
            <w:hideMark/>
          </w:tcPr>
          <w:p w14:paraId="327FE6A0"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6FBF608A" w14:textId="77777777" w:rsidR="0033324A" w:rsidRPr="00486F9A" w:rsidRDefault="0033324A" w:rsidP="009B76EB">
            <w:pPr>
              <w:rPr>
                <w:szCs w:val="24"/>
              </w:rPr>
            </w:pPr>
            <w:r w:rsidRPr="00486F9A">
              <w:rPr>
                <w:szCs w:val="24"/>
              </w:rPr>
              <w:t>+ Năm 2024</w:t>
            </w:r>
          </w:p>
        </w:tc>
        <w:tc>
          <w:tcPr>
            <w:tcW w:w="2605" w:type="dxa"/>
            <w:tcBorders>
              <w:top w:val="nil"/>
              <w:left w:val="nil"/>
              <w:bottom w:val="single" w:sz="4" w:space="0" w:color="auto"/>
              <w:right w:val="single" w:sz="4" w:space="0" w:color="auto"/>
            </w:tcBorders>
            <w:shd w:val="clear" w:color="auto" w:fill="auto"/>
            <w:vAlign w:val="center"/>
            <w:hideMark/>
          </w:tcPr>
          <w:p w14:paraId="1BE774DD" w14:textId="77777777" w:rsidR="0033324A" w:rsidRPr="00486F9A" w:rsidRDefault="0033324A" w:rsidP="0033324A">
            <w:pPr>
              <w:jc w:val="center"/>
              <w:rPr>
                <w:szCs w:val="24"/>
              </w:rPr>
            </w:pPr>
            <w:r w:rsidRPr="00486F9A">
              <w:rPr>
                <w:szCs w:val="24"/>
              </w:rPr>
              <w:t>(Số lượng xe/16)*46,25</w:t>
            </w:r>
          </w:p>
        </w:tc>
        <w:tc>
          <w:tcPr>
            <w:tcW w:w="960" w:type="dxa"/>
            <w:tcBorders>
              <w:top w:val="nil"/>
              <w:left w:val="nil"/>
              <w:bottom w:val="single" w:sz="4" w:space="0" w:color="auto"/>
              <w:right w:val="single" w:sz="4" w:space="0" w:color="auto"/>
            </w:tcBorders>
            <w:shd w:val="clear" w:color="auto" w:fill="auto"/>
            <w:vAlign w:val="center"/>
            <w:hideMark/>
          </w:tcPr>
          <w:p w14:paraId="197AF6F6" w14:textId="77777777" w:rsidR="0033324A" w:rsidRPr="00486F9A" w:rsidRDefault="0033324A" w:rsidP="0033324A">
            <w:pPr>
              <w:jc w:val="center"/>
              <w:rPr>
                <w:b/>
                <w:bCs/>
                <w:szCs w:val="24"/>
              </w:rPr>
            </w:pPr>
            <w:r w:rsidRPr="00486F9A">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1D610972" w14:textId="77777777" w:rsidR="0033324A" w:rsidRPr="00486F9A" w:rsidRDefault="0033324A" w:rsidP="0033324A">
            <w:pPr>
              <w:jc w:val="center"/>
              <w:rPr>
                <w:b/>
                <w:bCs/>
                <w:szCs w:val="24"/>
              </w:rPr>
            </w:pPr>
            <w:r w:rsidRPr="00486F9A">
              <w:rPr>
                <w:b/>
                <w:bCs/>
                <w:szCs w:val="24"/>
              </w:rPr>
              <w:t> </w:t>
            </w:r>
          </w:p>
        </w:tc>
      </w:tr>
      <w:tr w:rsidR="000C6588" w:rsidRPr="00486F9A" w14:paraId="475538D3" w14:textId="77777777" w:rsidTr="0033324A">
        <w:trPr>
          <w:trHeight w:val="312"/>
        </w:trPr>
        <w:tc>
          <w:tcPr>
            <w:tcW w:w="960" w:type="dxa"/>
            <w:vMerge/>
            <w:tcBorders>
              <w:top w:val="nil"/>
              <w:left w:val="single" w:sz="4" w:space="0" w:color="auto"/>
              <w:bottom w:val="nil"/>
              <w:right w:val="single" w:sz="4" w:space="0" w:color="auto"/>
            </w:tcBorders>
            <w:vAlign w:val="center"/>
            <w:hideMark/>
          </w:tcPr>
          <w:p w14:paraId="4E1263A7"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3285DDCD" w14:textId="77777777" w:rsidR="0033324A" w:rsidRPr="00486F9A" w:rsidRDefault="0033324A" w:rsidP="009B76EB">
            <w:pPr>
              <w:rPr>
                <w:szCs w:val="24"/>
              </w:rPr>
            </w:pPr>
            <w:r w:rsidRPr="00486F9A">
              <w:rPr>
                <w:szCs w:val="24"/>
              </w:rPr>
              <w:t>+ Năm 2023</w:t>
            </w:r>
          </w:p>
        </w:tc>
        <w:tc>
          <w:tcPr>
            <w:tcW w:w="2605" w:type="dxa"/>
            <w:tcBorders>
              <w:top w:val="nil"/>
              <w:left w:val="nil"/>
              <w:bottom w:val="single" w:sz="4" w:space="0" w:color="auto"/>
              <w:right w:val="single" w:sz="4" w:space="0" w:color="auto"/>
            </w:tcBorders>
            <w:shd w:val="clear" w:color="auto" w:fill="auto"/>
            <w:vAlign w:val="center"/>
            <w:hideMark/>
          </w:tcPr>
          <w:p w14:paraId="549ADD09" w14:textId="77777777" w:rsidR="0033324A" w:rsidRPr="00486F9A" w:rsidRDefault="0033324A" w:rsidP="0033324A">
            <w:pPr>
              <w:jc w:val="center"/>
              <w:rPr>
                <w:szCs w:val="24"/>
              </w:rPr>
            </w:pPr>
            <w:r w:rsidRPr="00486F9A">
              <w:rPr>
                <w:szCs w:val="24"/>
              </w:rPr>
              <w:t>(Số lượng xe/16)*42,5</w:t>
            </w:r>
          </w:p>
        </w:tc>
        <w:tc>
          <w:tcPr>
            <w:tcW w:w="960" w:type="dxa"/>
            <w:tcBorders>
              <w:top w:val="nil"/>
              <w:left w:val="nil"/>
              <w:bottom w:val="single" w:sz="4" w:space="0" w:color="auto"/>
              <w:right w:val="single" w:sz="4" w:space="0" w:color="auto"/>
            </w:tcBorders>
            <w:shd w:val="clear" w:color="auto" w:fill="auto"/>
            <w:vAlign w:val="center"/>
            <w:hideMark/>
          </w:tcPr>
          <w:p w14:paraId="541E7AC2" w14:textId="77777777" w:rsidR="0033324A" w:rsidRPr="00486F9A" w:rsidRDefault="0033324A" w:rsidP="0033324A">
            <w:pPr>
              <w:jc w:val="center"/>
              <w:rPr>
                <w:b/>
                <w:bCs/>
                <w:szCs w:val="24"/>
              </w:rPr>
            </w:pPr>
            <w:r w:rsidRPr="00486F9A">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3058522C" w14:textId="77777777" w:rsidR="0033324A" w:rsidRPr="00486F9A" w:rsidRDefault="0033324A" w:rsidP="0033324A">
            <w:pPr>
              <w:jc w:val="center"/>
              <w:rPr>
                <w:b/>
                <w:bCs/>
                <w:szCs w:val="24"/>
              </w:rPr>
            </w:pPr>
            <w:r w:rsidRPr="00486F9A">
              <w:rPr>
                <w:b/>
                <w:bCs/>
                <w:szCs w:val="24"/>
              </w:rPr>
              <w:t> </w:t>
            </w:r>
          </w:p>
        </w:tc>
      </w:tr>
      <w:tr w:rsidR="000C6588" w:rsidRPr="00486F9A" w14:paraId="61225523" w14:textId="77777777" w:rsidTr="0033324A">
        <w:trPr>
          <w:trHeight w:val="312"/>
        </w:trPr>
        <w:tc>
          <w:tcPr>
            <w:tcW w:w="960" w:type="dxa"/>
            <w:vMerge/>
            <w:tcBorders>
              <w:top w:val="nil"/>
              <w:left w:val="single" w:sz="4" w:space="0" w:color="auto"/>
              <w:bottom w:val="nil"/>
              <w:right w:val="single" w:sz="4" w:space="0" w:color="auto"/>
            </w:tcBorders>
            <w:vAlign w:val="center"/>
            <w:hideMark/>
          </w:tcPr>
          <w:p w14:paraId="2B71E480"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4B57C0EA" w14:textId="77777777" w:rsidR="0033324A" w:rsidRPr="00486F9A" w:rsidRDefault="0033324A" w:rsidP="009B76EB">
            <w:pPr>
              <w:rPr>
                <w:szCs w:val="24"/>
              </w:rPr>
            </w:pPr>
            <w:r w:rsidRPr="00486F9A">
              <w:rPr>
                <w:szCs w:val="24"/>
              </w:rPr>
              <w:t>+ Năm 2022</w:t>
            </w:r>
          </w:p>
        </w:tc>
        <w:tc>
          <w:tcPr>
            <w:tcW w:w="2605" w:type="dxa"/>
            <w:tcBorders>
              <w:top w:val="nil"/>
              <w:left w:val="nil"/>
              <w:bottom w:val="single" w:sz="4" w:space="0" w:color="auto"/>
              <w:right w:val="single" w:sz="4" w:space="0" w:color="auto"/>
            </w:tcBorders>
            <w:shd w:val="clear" w:color="auto" w:fill="auto"/>
            <w:vAlign w:val="center"/>
            <w:hideMark/>
          </w:tcPr>
          <w:p w14:paraId="0090B69D" w14:textId="77777777" w:rsidR="0033324A" w:rsidRPr="00486F9A" w:rsidRDefault="0033324A" w:rsidP="0033324A">
            <w:pPr>
              <w:jc w:val="center"/>
              <w:rPr>
                <w:szCs w:val="24"/>
              </w:rPr>
            </w:pPr>
            <w:r w:rsidRPr="00486F9A">
              <w:rPr>
                <w:szCs w:val="24"/>
              </w:rPr>
              <w:t>(Số lượng xe/16)*38,75</w:t>
            </w:r>
          </w:p>
        </w:tc>
        <w:tc>
          <w:tcPr>
            <w:tcW w:w="960" w:type="dxa"/>
            <w:tcBorders>
              <w:top w:val="nil"/>
              <w:left w:val="nil"/>
              <w:bottom w:val="single" w:sz="4" w:space="0" w:color="auto"/>
              <w:right w:val="single" w:sz="4" w:space="0" w:color="auto"/>
            </w:tcBorders>
            <w:shd w:val="clear" w:color="auto" w:fill="auto"/>
            <w:vAlign w:val="center"/>
            <w:hideMark/>
          </w:tcPr>
          <w:p w14:paraId="4ABA6433" w14:textId="77777777" w:rsidR="0033324A" w:rsidRPr="00486F9A" w:rsidRDefault="0033324A" w:rsidP="0033324A">
            <w:pPr>
              <w:jc w:val="center"/>
              <w:rPr>
                <w:b/>
                <w:bCs/>
                <w:szCs w:val="24"/>
              </w:rPr>
            </w:pPr>
            <w:r w:rsidRPr="00486F9A">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6BA2D716" w14:textId="77777777" w:rsidR="0033324A" w:rsidRPr="00486F9A" w:rsidRDefault="0033324A" w:rsidP="0033324A">
            <w:pPr>
              <w:jc w:val="center"/>
              <w:rPr>
                <w:b/>
                <w:bCs/>
                <w:szCs w:val="24"/>
              </w:rPr>
            </w:pPr>
            <w:r w:rsidRPr="00486F9A">
              <w:rPr>
                <w:b/>
                <w:bCs/>
                <w:szCs w:val="24"/>
              </w:rPr>
              <w:t> </w:t>
            </w:r>
          </w:p>
        </w:tc>
      </w:tr>
      <w:tr w:rsidR="000C6588" w:rsidRPr="00486F9A" w14:paraId="49DDFD1F" w14:textId="77777777" w:rsidTr="0033324A">
        <w:trPr>
          <w:trHeight w:val="312"/>
        </w:trPr>
        <w:tc>
          <w:tcPr>
            <w:tcW w:w="960" w:type="dxa"/>
            <w:vMerge/>
            <w:tcBorders>
              <w:top w:val="nil"/>
              <w:left w:val="single" w:sz="4" w:space="0" w:color="auto"/>
              <w:bottom w:val="nil"/>
              <w:right w:val="single" w:sz="4" w:space="0" w:color="auto"/>
            </w:tcBorders>
            <w:vAlign w:val="center"/>
            <w:hideMark/>
          </w:tcPr>
          <w:p w14:paraId="7D28FA26"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28118D3A" w14:textId="77777777" w:rsidR="0033324A" w:rsidRPr="00486F9A" w:rsidRDefault="0033324A" w:rsidP="009B76EB">
            <w:pPr>
              <w:rPr>
                <w:szCs w:val="24"/>
              </w:rPr>
            </w:pPr>
            <w:r w:rsidRPr="00486F9A">
              <w:rPr>
                <w:szCs w:val="24"/>
              </w:rPr>
              <w:t>+ Năm 2021</w:t>
            </w:r>
          </w:p>
        </w:tc>
        <w:tc>
          <w:tcPr>
            <w:tcW w:w="2605" w:type="dxa"/>
            <w:tcBorders>
              <w:top w:val="nil"/>
              <w:left w:val="nil"/>
              <w:bottom w:val="single" w:sz="4" w:space="0" w:color="auto"/>
              <w:right w:val="single" w:sz="4" w:space="0" w:color="auto"/>
            </w:tcBorders>
            <w:shd w:val="clear" w:color="auto" w:fill="auto"/>
            <w:vAlign w:val="center"/>
            <w:hideMark/>
          </w:tcPr>
          <w:p w14:paraId="4463A2A4" w14:textId="77777777" w:rsidR="0033324A" w:rsidRPr="00486F9A" w:rsidRDefault="0033324A" w:rsidP="0033324A">
            <w:pPr>
              <w:jc w:val="center"/>
              <w:rPr>
                <w:szCs w:val="24"/>
              </w:rPr>
            </w:pPr>
            <w:r w:rsidRPr="00486F9A">
              <w:rPr>
                <w:szCs w:val="24"/>
              </w:rPr>
              <w:t>(Số lượng xe/16)*35</w:t>
            </w:r>
          </w:p>
        </w:tc>
        <w:tc>
          <w:tcPr>
            <w:tcW w:w="960" w:type="dxa"/>
            <w:tcBorders>
              <w:top w:val="nil"/>
              <w:left w:val="nil"/>
              <w:bottom w:val="single" w:sz="4" w:space="0" w:color="auto"/>
              <w:right w:val="single" w:sz="4" w:space="0" w:color="auto"/>
            </w:tcBorders>
            <w:shd w:val="clear" w:color="auto" w:fill="auto"/>
            <w:vAlign w:val="center"/>
            <w:hideMark/>
          </w:tcPr>
          <w:p w14:paraId="3D634CBD"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2583BC5D" w14:textId="77777777" w:rsidR="0033324A" w:rsidRPr="00486F9A" w:rsidRDefault="0033324A" w:rsidP="0033324A">
            <w:pPr>
              <w:jc w:val="left"/>
              <w:rPr>
                <w:szCs w:val="24"/>
              </w:rPr>
            </w:pPr>
            <w:r w:rsidRPr="00486F9A">
              <w:rPr>
                <w:szCs w:val="24"/>
              </w:rPr>
              <w:t> </w:t>
            </w:r>
          </w:p>
        </w:tc>
      </w:tr>
      <w:tr w:rsidR="000C6588" w:rsidRPr="00486F9A" w14:paraId="58B3B25D" w14:textId="77777777" w:rsidTr="0033324A">
        <w:trPr>
          <w:trHeight w:val="1248"/>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447716" w14:textId="77777777" w:rsidR="0033324A" w:rsidRPr="00486F9A" w:rsidRDefault="0033324A" w:rsidP="0033324A">
            <w:pPr>
              <w:jc w:val="center"/>
              <w:rPr>
                <w:b/>
                <w:bCs/>
                <w:szCs w:val="24"/>
              </w:rPr>
            </w:pPr>
            <w:r w:rsidRPr="00486F9A">
              <w:rPr>
                <w:b/>
                <w:bCs/>
                <w:szCs w:val="24"/>
              </w:rPr>
              <w:t>1.2</w:t>
            </w:r>
          </w:p>
        </w:tc>
        <w:tc>
          <w:tcPr>
            <w:tcW w:w="4280" w:type="dxa"/>
            <w:tcBorders>
              <w:top w:val="nil"/>
              <w:left w:val="nil"/>
              <w:bottom w:val="single" w:sz="4" w:space="0" w:color="auto"/>
              <w:right w:val="single" w:sz="4" w:space="0" w:color="auto"/>
            </w:tcBorders>
            <w:shd w:val="clear" w:color="auto" w:fill="auto"/>
            <w:vAlign w:val="center"/>
            <w:hideMark/>
          </w:tcPr>
          <w:p w14:paraId="31996541" w14:textId="77777777" w:rsidR="0033324A" w:rsidRPr="00486F9A" w:rsidRDefault="0033324A" w:rsidP="009B76EB">
            <w:pPr>
              <w:rPr>
                <w:b/>
                <w:bCs/>
                <w:szCs w:val="24"/>
              </w:rPr>
            </w:pPr>
            <w:r w:rsidRPr="00486F9A">
              <w:rPr>
                <w:b/>
                <w:bCs/>
                <w:szCs w:val="24"/>
              </w:rPr>
              <w:t>Đánh giá sức chứa của xe dự thầu (theo thiết kế) so với sức chứa xe mời thầu (là sức chứa tối thiểu theo Bảng số 03, E-HSMT)</w:t>
            </w:r>
          </w:p>
        </w:tc>
        <w:tc>
          <w:tcPr>
            <w:tcW w:w="2605" w:type="dxa"/>
            <w:tcBorders>
              <w:top w:val="nil"/>
              <w:left w:val="nil"/>
              <w:bottom w:val="single" w:sz="4" w:space="0" w:color="auto"/>
              <w:right w:val="single" w:sz="4" w:space="0" w:color="auto"/>
            </w:tcBorders>
            <w:shd w:val="clear" w:color="auto" w:fill="auto"/>
            <w:vAlign w:val="center"/>
            <w:hideMark/>
          </w:tcPr>
          <w:p w14:paraId="64CE356B"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5E43CA9" w14:textId="77777777" w:rsidR="0033324A" w:rsidRPr="00486F9A" w:rsidRDefault="0033324A" w:rsidP="0033324A">
            <w:pPr>
              <w:jc w:val="center"/>
              <w:rPr>
                <w:b/>
                <w:bCs/>
                <w:szCs w:val="24"/>
              </w:rPr>
            </w:pPr>
            <w:r w:rsidRPr="00486F9A">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14:paraId="2FF803BA" w14:textId="77777777" w:rsidR="0033324A" w:rsidRPr="00486F9A" w:rsidRDefault="0033324A" w:rsidP="0033324A">
            <w:pPr>
              <w:jc w:val="center"/>
              <w:rPr>
                <w:b/>
                <w:bCs/>
                <w:szCs w:val="24"/>
              </w:rPr>
            </w:pPr>
            <w:r w:rsidRPr="00486F9A">
              <w:rPr>
                <w:b/>
                <w:bCs/>
                <w:szCs w:val="24"/>
              </w:rPr>
              <w:t>3,5</w:t>
            </w:r>
          </w:p>
        </w:tc>
      </w:tr>
      <w:tr w:rsidR="000C6588" w:rsidRPr="00486F9A" w14:paraId="34FC32C8" w14:textId="77777777" w:rsidTr="0033324A">
        <w:trPr>
          <w:trHeight w:val="624"/>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0CE71AE"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AEBD62A" w14:textId="77777777" w:rsidR="0033324A" w:rsidRPr="00486F9A" w:rsidRDefault="0033324A" w:rsidP="009B76EB">
            <w:pPr>
              <w:rPr>
                <w:szCs w:val="24"/>
              </w:rPr>
            </w:pPr>
            <w:r w:rsidRPr="00486F9A">
              <w:rPr>
                <w:szCs w:val="24"/>
              </w:rPr>
              <w:t>+ Sức chứa của xe dự thầu lớn hơn sức chứa xe mời thầu từ 0 đến dưới 10%.</w:t>
            </w:r>
          </w:p>
        </w:tc>
        <w:tc>
          <w:tcPr>
            <w:tcW w:w="2605" w:type="dxa"/>
            <w:tcBorders>
              <w:top w:val="nil"/>
              <w:left w:val="nil"/>
              <w:bottom w:val="single" w:sz="4" w:space="0" w:color="auto"/>
              <w:right w:val="single" w:sz="4" w:space="0" w:color="auto"/>
            </w:tcBorders>
            <w:shd w:val="clear" w:color="auto" w:fill="auto"/>
            <w:vAlign w:val="center"/>
            <w:hideMark/>
          </w:tcPr>
          <w:p w14:paraId="1483B459" w14:textId="77777777" w:rsidR="0033324A" w:rsidRPr="00486F9A" w:rsidRDefault="0033324A" w:rsidP="0033324A">
            <w:pPr>
              <w:jc w:val="center"/>
              <w:rPr>
                <w:szCs w:val="24"/>
              </w:rPr>
            </w:pPr>
            <w:r w:rsidRPr="00486F9A">
              <w:rPr>
                <w:szCs w:val="24"/>
              </w:rPr>
              <w:t>(Số lượng xe/16)*5</w:t>
            </w:r>
          </w:p>
        </w:tc>
        <w:tc>
          <w:tcPr>
            <w:tcW w:w="960" w:type="dxa"/>
            <w:tcBorders>
              <w:top w:val="nil"/>
              <w:left w:val="nil"/>
              <w:bottom w:val="single" w:sz="4" w:space="0" w:color="auto"/>
              <w:right w:val="single" w:sz="4" w:space="0" w:color="auto"/>
            </w:tcBorders>
            <w:shd w:val="clear" w:color="auto" w:fill="auto"/>
            <w:vAlign w:val="center"/>
            <w:hideMark/>
          </w:tcPr>
          <w:p w14:paraId="1BAA63F5"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2C970E0" w14:textId="77777777" w:rsidR="0033324A" w:rsidRPr="00486F9A" w:rsidRDefault="0033324A" w:rsidP="0033324A">
            <w:pPr>
              <w:jc w:val="left"/>
              <w:rPr>
                <w:szCs w:val="24"/>
              </w:rPr>
            </w:pPr>
            <w:r w:rsidRPr="00486F9A">
              <w:rPr>
                <w:szCs w:val="24"/>
              </w:rPr>
              <w:t> </w:t>
            </w:r>
          </w:p>
        </w:tc>
      </w:tr>
      <w:tr w:rsidR="000C6588" w:rsidRPr="00486F9A" w14:paraId="7F5292A5" w14:textId="77777777" w:rsidTr="0033324A">
        <w:trPr>
          <w:trHeight w:val="624"/>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A34E604"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6A690C9B" w14:textId="77777777" w:rsidR="0033324A" w:rsidRPr="00486F9A" w:rsidRDefault="0033324A" w:rsidP="009B76EB">
            <w:pPr>
              <w:rPr>
                <w:szCs w:val="24"/>
              </w:rPr>
            </w:pPr>
            <w:r w:rsidRPr="00486F9A">
              <w:rPr>
                <w:szCs w:val="24"/>
              </w:rPr>
              <w:t>+ Sức chứa của xe dự thầu lớn hơn sức chứa xe mời thầu từ 10% trở lên.</w:t>
            </w:r>
          </w:p>
        </w:tc>
        <w:tc>
          <w:tcPr>
            <w:tcW w:w="2605" w:type="dxa"/>
            <w:tcBorders>
              <w:top w:val="nil"/>
              <w:left w:val="nil"/>
              <w:bottom w:val="single" w:sz="4" w:space="0" w:color="auto"/>
              <w:right w:val="single" w:sz="4" w:space="0" w:color="auto"/>
            </w:tcBorders>
            <w:shd w:val="clear" w:color="auto" w:fill="auto"/>
            <w:vAlign w:val="center"/>
            <w:hideMark/>
          </w:tcPr>
          <w:p w14:paraId="5B157863" w14:textId="77777777" w:rsidR="0033324A" w:rsidRPr="00486F9A" w:rsidRDefault="0033324A" w:rsidP="0033324A">
            <w:pPr>
              <w:jc w:val="center"/>
              <w:rPr>
                <w:szCs w:val="24"/>
              </w:rPr>
            </w:pPr>
            <w:r w:rsidRPr="00486F9A">
              <w:rPr>
                <w:szCs w:val="24"/>
              </w:rPr>
              <w:t>(Số lượng xe/16)*3,5</w:t>
            </w:r>
          </w:p>
        </w:tc>
        <w:tc>
          <w:tcPr>
            <w:tcW w:w="960" w:type="dxa"/>
            <w:tcBorders>
              <w:top w:val="nil"/>
              <w:left w:val="nil"/>
              <w:bottom w:val="single" w:sz="4" w:space="0" w:color="auto"/>
              <w:right w:val="single" w:sz="4" w:space="0" w:color="auto"/>
            </w:tcBorders>
            <w:shd w:val="clear" w:color="auto" w:fill="auto"/>
            <w:vAlign w:val="center"/>
            <w:hideMark/>
          </w:tcPr>
          <w:p w14:paraId="61B86540"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A1128AE" w14:textId="77777777" w:rsidR="0033324A" w:rsidRPr="00486F9A" w:rsidRDefault="0033324A" w:rsidP="0033324A">
            <w:pPr>
              <w:jc w:val="left"/>
              <w:rPr>
                <w:szCs w:val="24"/>
              </w:rPr>
            </w:pPr>
            <w:r w:rsidRPr="00486F9A">
              <w:rPr>
                <w:szCs w:val="24"/>
              </w:rPr>
              <w:t> </w:t>
            </w:r>
          </w:p>
        </w:tc>
      </w:tr>
      <w:tr w:rsidR="000C6588" w:rsidRPr="00486F9A" w14:paraId="462DE0B5" w14:textId="77777777" w:rsidTr="0033324A">
        <w:trPr>
          <w:trHeight w:val="31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DD0B277" w14:textId="77777777" w:rsidR="0033324A" w:rsidRPr="00486F9A" w:rsidRDefault="0033324A" w:rsidP="0033324A">
            <w:pPr>
              <w:jc w:val="center"/>
              <w:rPr>
                <w:b/>
                <w:bCs/>
                <w:szCs w:val="24"/>
              </w:rPr>
            </w:pPr>
            <w:r w:rsidRPr="00486F9A">
              <w:rPr>
                <w:b/>
                <w:bCs/>
                <w:szCs w:val="24"/>
              </w:rPr>
              <w:t>1.3</w:t>
            </w:r>
          </w:p>
        </w:tc>
        <w:tc>
          <w:tcPr>
            <w:tcW w:w="4280" w:type="dxa"/>
            <w:tcBorders>
              <w:top w:val="nil"/>
              <w:left w:val="nil"/>
              <w:bottom w:val="single" w:sz="4" w:space="0" w:color="auto"/>
              <w:right w:val="single" w:sz="4" w:space="0" w:color="auto"/>
            </w:tcBorders>
            <w:shd w:val="clear" w:color="auto" w:fill="auto"/>
            <w:vAlign w:val="center"/>
            <w:hideMark/>
          </w:tcPr>
          <w:p w14:paraId="6A5B2FB5" w14:textId="77777777" w:rsidR="0033324A" w:rsidRPr="00486F9A" w:rsidRDefault="0033324A" w:rsidP="009B76EB">
            <w:pPr>
              <w:rPr>
                <w:b/>
                <w:bCs/>
                <w:szCs w:val="24"/>
              </w:rPr>
            </w:pPr>
            <w:r w:rsidRPr="00486F9A">
              <w:rPr>
                <w:b/>
                <w:bCs/>
                <w:szCs w:val="24"/>
              </w:rPr>
              <w:t>Số bậc lên xuống</w:t>
            </w:r>
          </w:p>
        </w:tc>
        <w:tc>
          <w:tcPr>
            <w:tcW w:w="2605" w:type="dxa"/>
            <w:tcBorders>
              <w:top w:val="nil"/>
              <w:left w:val="nil"/>
              <w:bottom w:val="single" w:sz="4" w:space="0" w:color="auto"/>
              <w:right w:val="single" w:sz="4" w:space="0" w:color="auto"/>
            </w:tcBorders>
            <w:shd w:val="clear" w:color="auto" w:fill="auto"/>
            <w:vAlign w:val="center"/>
            <w:hideMark/>
          </w:tcPr>
          <w:p w14:paraId="47422099"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4EE9725C" w14:textId="77777777" w:rsidR="0033324A" w:rsidRPr="00486F9A" w:rsidRDefault="0033324A" w:rsidP="0033324A">
            <w:pPr>
              <w:jc w:val="center"/>
              <w:rPr>
                <w:b/>
                <w:bCs/>
                <w:szCs w:val="24"/>
              </w:rPr>
            </w:pPr>
            <w:r w:rsidRPr="00486F9A">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14:paraId="6CD51906" w14:textId="77777777" w:rsidR="0033324A" w:rsidRPr="00486F9A" w:rsidRDefault="0033324A" w:rsidP="0033324A">
            <w:pPr>
              <w:jc w:val="center"/>
              <w:rPr>
                <w:b/>
                <w:bCs/>
                <w:szCs w:val="24"/>
              </w:rPr>
            </w:pPr>
            <w:r w:rsidRPr="00486F9A">
              <w:rPr>
                <w:b/>
                <w:bCs/>
                <w:szCs w:val="24"/>
              </w:rPr>
              <w:t>3,5</w:t>
            </w:r>
          </w:p>
        </w:tc>
      </w:tr>
      <w:tr w:rsidR="000C6588" w:rsidRPr="00486F9A" w14:paraId="35BD0CF3"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69125E63"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0BBE59E" w14:textId="77777777" w:rsidR="0033324A" w:rsidRPr="00486F9A" w:rsidRDefault="0033324A" w:rsidP="009B76EB">
            <w:pPr>
              <w:rPr>
                <w:szCs w:val="24"/>
              </w:rPr>
            </w:pPr>
            <w:r w:rsidRPr="00486F9A">
              <w:rPr>
                <w:szCs w:val="24"/>
              </w:rPr>
              <w:t>01 bậc</w:t>
            </w:r>
          </w:p>
        </w:tc>
        <w:tc>
          <w:tcPr>
            <w:tcW w:w="2605" w:type="dxa"/>
            <w:tcBorders>
              <w:top w:val="nil"/>
              <w:left w:val="nil"/>
              <w:bottom w:val="single" w:sz="4" w:space="0" w:color="auto"/>
              <w:right w:val="single" w:sz="4" w:space="0" w:color="auto"/>
            </w:tcBorders>
            <w:shd w:val="clear" w:color="auto" w:fill="auto"/>
            <w:vAlign w:val="center"/>
            <w:hideMark/>
          </w:tcPr>
          <w:p w14:paraId="43649638" w14:textId="77777777" w:rsidR="0033324A" w:rsidRPr="00486F9A" w:rsidRDefault="0033324A" w:rsidP="0033324A">
            <w:pPr>
              <w:jc w:val="center"/>
              <w:rPr>
                <w:szCs w:val="24"/>
              </w:rPr>
            </w:pPr>
            <w:r w:rsidRPr="00486F9A">
              <w:rPr>
                <w:szCs w:val="24"/>
              </w:rPr>
              <w:t>(Số lượng xe/16)*5</w:t>
            </w:r>
          </w:p>
        </w:tc>
        <w:tc>
          <w:tcPr>
            <w:tcW w:w="960" w:type="dxa"/>
            <w:tcBorders>
              <w:top w:val="nil"/>
              <w:left w:val="nil"/>
              <w:bottom w:val="single" w:sz="4" w:space="0" w:color="auto"/>
              <w:right w:val="single" w:sz="4" w:space="0" w:color="auto"/>
            </w:tcBorders>
            <w:shd w:val="clear" w:color="auto" w:fill="auto"/>
            <w:vAlign w:val="center"/>
            <w:hideMark/>
          </w:tcPr>
          <w:p w14:paraId="04E3C88D"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31917EDF" w14:textId="77777777" w:rsidR="0033324A" w:rsidRPr="00486F9A" w:rsidRDefault="0033324A" w:rsidP="0033324A">
            <w:pPr>
              <w:jc w:val="left"/>
              <w:rPr>
                <w:szCs w:val="24"/>
              </w:rPr>
            </w:pPr>
            <w:r w:rsidRPr="00486F9A">
              <w:rPr>
                <w:szCs w:val="24"/>
              </w:rPr>
              <w:t> </w:t>
            </w:r>
          </w:p>
        </w:tc>
      </w:tr>
      <w:tr w:rsidR="000C6588" w:rsidRPr="00486F9A" w14:paraId="5913B428"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30A69B3F"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29E98FB" w14:textId="77777777" w:rsidR="0033324A" w:rsidRPr="00486F9A" w:rsidRDefault="0033324A" w:rsidP="009B76EB">
            <w:pPr>
              <w:rPr>
                <w:szCs w:val="24"/>
              </w:rPr>
            </w:pPr>
            <w:r w:rsidRPr="00486F9A">
              <w:rPr>
                <w:szCs w:val="24"/>
              </w:rPr>
              <w:t>02 bậc</w:t>
            </w:r>
          </w:p>
        </w:tc>
        <w:tc>
          <w:tcPr>
            <w:tcW w:w="2605" w:type="dxa"/>
            <w:tcBorders>
              <w:top w:val="nil"/>
              <w:left w:val="nil"/>
              <w:bottom w:val="single" w:sz="4" w:space="0" w:color="auto"/>
              <w:right w:val="single" w:sz="4" w:space="0" w:color="auto"/>
            </w:tcBorders>
            <w:shd w:val="clear" w:color="auto" w:fill="auto"/>
            <w:vAlign w:val="center"/>
            <w:hideMark/>
          </w:tcPr>
          <w:p w14:paraId="195F878A" w14:textId="77777777" w:rsidR="0033324A" w:rsidRPr="00486F9A" w:rsidRDefault="0033324A" w:rsidP="0033324A">
            <w:pPr>
              <w:jc w:val="center"/>
              <w:rPr>
                <w:szCs w:val="24"/>
              </w:rPr>
            </w:pPr>
            <w:r w:rsidRPr="00486F9A">
              <w:rPr>
                <w:szCs w:val="24"/>
              </w:rPr>
              <w:t>(Số lượng xe/16)*4,5</w:t>
            </w:r>
          </w:p>
        </w:tc>
        <w:tc>
          <w:tcPr>
            <w:tcW w:w="960" w:type="dxa"/>
            <w:tcBorders>
              <w:top w:val="nil"/>
              <w:left w:val="nil"/>
              <w:bottom w:val="single" w:sz="4" w:space="0" w:color="auto"/>
              <w:right w:val="single" w:sz="4" w:space="0" w:color="auto"/>
            </w:tcBorders>
            <w:shd w:val="clear" w:color="auto" w:fill="auto"/>
            <w:vAlign w:val="center"/>
            <w:hideMark/>
          </w:tcPr>
          <w:p w14:paraId="00DF6F03"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16B28136" w14:textId="77777777" w:rsidR="0033324A" w:rsidRPr="00486F9A" w:rsidRDefault="0033324A" w:rsidP="0033324A">
            <w:pPr>
              <w:jc w:val="left"/>
              <w:rPr>
                <w:szCs w:val="24"/>
              </w:rPr>
            </w:pPr>
            <w:r w:rsidRPr="00486F9A">
              <w:rPr>
                <w:szCs w:val="24"/>
              </w:rPr>
              <w:t> </w:t>
            </w:r>
          </w:p>
        </w:tc>
      </w:tr>
      <w:tr w:rsidR="000C6588" w:rsidRPr="00486F9A" w14:paraId="20785548"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63F34912"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747144E" w14:textId="77777777" w:rsidR="0033324A" w:rsidRPr="00486F9A" w:rsidRDefault="0033324A" w:rsidP="009B76EB">
            <w:pPr>
              <w:rPr>
                <w:szCs w:val="24"/>
              </w:rPr>
            </w:pPr>
            <w:r w:rsidRPr="00486F9A">
              <w:rPr>
                <w:szCs w:val="24"/>
              </w:rPr>
              <w:t>03 bậc</w:t>
            </w:r>
          </w:p>
        </w:tc>
        <w:tc>
          <w:tcPr>
            <w:tcW w:w="2605" w:type="dxa"/>
            <w:tcBorders>
              <w:top w:val="nil"/>
              <w:left w:val="nil"/>
              <w:bottom w:val="single" w:sz="4" w:space="0" w:color="auto"/>
              <w:right w:val="single" w:sz="4" w:space="0" w:color="auto"/>
            </w:tcBorders>
            <w:shd w:val="clear" w:color="auto" w:fill="auto"/>
            <w:vAlign w:val="center"/>
            <w:hideMark/>
          </w:tcPr>
          <w:p w14:paraId="4CE2A2DE" w14:textId="77777777" w:rsidR="0033324A" w:rsidRPr="00486F9A" w:rsidRDefault="0033324A" w:rsidP="0033324A">
            <w:pPr>
              <w:jc w:val="center"/>
              <w:rPr>
                <w:szCs w:val="24"/>
              </w:rPr>
            </w:pPr>
            <w:r w:rsidRPr="00486F9A">
              <w:rPr>
                <w:szCs w:val="24"/>
              </w:rPr>
              <w:t>(Số lượng xe/16)*3,5</w:t>
            </w:r>
          </w:p>
        </w:tc>
        <w:tc>
          <w:tcPr>
            <w:tcW w:w="960" w:type="dxa"/>
            <w:tcBorders>
              <w:top w:val="nil"/>
              <w:left w:val="nil"/>
              <w:bottom w:val="single" w:sz="4" w:space="0" w:color="auto"/>
              <w:right w:val="single" w:sz="4" w:space="0" w:color="auto"/>
            </w:tcBorders>
            <w:shd w:val="clear" w:color="auto" w:fill="auto"/>
            <w:vAlign w:val="center"/>
            <w:hideMark/>
          </w:tcPr>
          <w:p w14:paraId="2D8EF0C5"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FB79267" w14:textId="77777777" w:rsidR="0033324A" w:rsidRPr="00486F9A" w:rsidRDefault="0033324A" w:rsidP="0033324A">
            <w:pPr>
              <w:jc w:val="left"/>
              <w:rPr>
                <w:szCs w:val="24"/>
              </w:rPr>
            </w:pPr>
            <w:r w:rsidRPr="00486F9A">
              <w:rPr>
                <w:szCs w:val="24"/>
              </w:rPr>
              <w:t> </w:t>
            </w:r>
          </w:p>
        </w:tc>
      </w:tr>
      <w:tr w:rsidR="000C6588" w:rsidRPr="00486F9A" w14:paraId="6FB30DEF" w14:textId="77777777" w:rsidTr="0033324A">
        <w:trPr>
          <w:trHeight w:val="31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36C7928" w14:textId="77777777" w:rsidR="0033324A" w:rsidRPr="00486F9A" w:rsidRDefault="0033324A" w:rsidP="0033324A">
            <w:pPr>
              <w:jc w:val="center"/>
              <w:rPr>
                <w:b/>
                <w:bCs/>
                <w:szCs w:val="24"/>
              </w:rPr>
            </w:pPr>
            <w:r w:rsidRPr="00486F9A">
              <w:rPr>
                <w:b/>
                <w:bCs/>
                <w:szCs w:val="24"/>
              </w:rPr>
              <w:t>1.4</w:t>
            </w:r>
          </w:p>
        </w:tc>
        <w:tc>
          <w:tcPr>
            <w:tcW w:w="4280" w:type="dxa"/>
            <w:tcBorders>
              <w:top w:val="nil"/>
              <w:left w:val="nil"/>
              <w:bottom w:val="single" w:sz="4" w:space="0" w:color="auto"/>
              <w:right w:val="single" w:sz="4" w:space="0" w:color="auto"/>
            </w:tcBorders>
            <w:shd w:val="clear" w:color="auto" w:fill="auto"/>
            <w:vAlign w:val="center"/>
            <w:hideMark/>
          </w:tcPr>
          <w:p w14:paraId="3370D0BE" w14:textId="77777777" w:rsidR="0033324A" w:rsidRPr="00486F9A" w:rsidRDefault="0033324A" w:rsidP="009B76EB">
            <w:pPr>
              <w:rPr>
                <w:b/>
                <w:bCs/>
                <w:szCs w:val="24"/>
              </w:rPr>
            </w:pPr>
            <w:r w:rsidRPr="00486F9A">
              <w:rPr>
                <w:b/>
                <w:bCs/>
                <w:szCs w:val="24"/>
              </w:rPr>
              <w:t>Tiện ích hỗ trợ người khuyết tật</w:t>
            </w:r>
          </w:p>
        </w:tc>
        <w:tc>
          <w:tcPr>
            <w:tcW w:w="2605" w:type="dxa"/>
            <w:tcBorders>
              <w:top w:val="nil"/>
              <w:left w:val="nil"/>
              <w:bottom w:val="single" w:sz="4" w:space="0" w:color="auto"/>
              <w:right w:val="single" w:sz="4" w:space="0" w:color="auto"/>
            </w:tcBorders>
            <w:shd w:val="clear" w:color="auto" w:fill="auto"/>
            <w:vAlign w:val="center"/>
            <w:hideMark/>
          </w:tcPr>
          <w:p w14:paraId="0A04E15E"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8468C8A" w14:textId="77777777" w:rsidR="0033324A" w:rsidRPr="00486F9A" w:rsidRDefault="0033324A" w:rsidP="0033324A">
            <w:pPr>
              <w:jc w:val="center"/>
              <w:rPr>
                <w:b/>
                <w:bCs/>
                <w:szCs w:val="24"/>
              </w:rPr>
            </w:pPr>
            <w:r w:rsidRPr="00486F9A">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14:paraId="458A8F95" w14:textId="77777777" w:rsidR="0033324A" w:rsidRPr="00486F9A" w:rsidRDefault="0033324A" w:rsidP="0033324A">
            <w:pPr>
              <w:jc w:val="center"/>
              <w:rPr>
                <w:b/>
                <w:bCs/>
                <w:szCs w:val="24"/>
              </w:rPr>
            </w:pPr>
            <w:r w:rsidRPr="00486F9A">
              <w:rPr>
                <w:b/>
                <w:bCs/>
                <w:szCs w:val="24"/>
              </w:rPr>
              <w:t>3,5</w:t>
            </w:r>
          </w:p>
        </w:tc>
      </w:tr>
      <w:tr w:rsidR="000C6588" w:rsidRPr="00486F9A" w14:paraId="415EF91A" w14:textId="77777777" w:rsidTr="0033324A">
        <w:trPr>
          <w:trHeight w:val="624"/>
        </w:trPr>
        <w:tc>
          <w:tcPr>
            <w:tcW w:w="960" w:type="dxa"/>
            <w:vMerge/>
            <w:tcBorders>
              <w:top w:val="nil"/>
              <w:left w:val="single" w:sz="4" w:space="0" w:color="auto"/>
              <w:bottom w:val="single" w:sz="4" w:space="0" w:color="auto"/>
              <w:right w:val="single" w:sz="4" w:space="0" w:color="auto"/>
            </w:tcBorders>
            <w:vAlign w:val="center"/>
            <w:hideMark/>
          </w:tcPr>
          <w:p w14:paraId="432A7C9D"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4FFB775D" w14:textId="77777777" w:rsidR="0033324A" w:rsidRPr="00486F9A" w:rsidRDefault="0033324A" w:rsidP="009B76EB">
            <w:pPr>
              <w:rPr>
                <w:szCs w:val="24"/>
              </w:rPr>
            </w:pPr>
            <w:r w:rsidRPr="00486F9A">
              <w:rPr>
                <w:szCs w:val="24"/>
              </w:rPr>
              <w:t>Số lượng xe có lắp đặt thiết bị và bố trí vị trí hỗ trợ người khuyết tật:</w:t>
            </w:r>
          </w:p>
        </w:tc>
        <w:tc>
          <w:tcPr>
            <w:tcW w:w="2605" w:type="dxa"/>
            <w:tcBorders>
              <w:top w:val="nil"/>
              <w:left w:val="nil"/>
              <w:bottom w:val="single" w:sz="4" w:space="0" w:color="auto"/>
              <w:right w:val="single" w:sz="4" w:space="0" w:color="auto"/>
            </w:tcBorders>
            <w:shd w:val="clear" w:color="auto" w:fill="auto"/>
            <w:vAlign w:val="center"/>
            <w:hideMark/>
          </w:tcPr>
          <w:p w14:paraId="7D1F0CF0" w14:textId="77777777" w:rsidR="0033324A" w:rsidRPr="00486F9A" w:rsidRDefault="0033324A" w:rsidP="0033324A">
            <w:pPr>
              <w:jc w:val="center"/>
              <w:rPr>
                <w:szCs w:val="24"/>
              </w:rPr>
            </w:pPr>
            <w:r w:rsidRPr="00486F9A">
              <w:rPr>
                <w:szCs w:val="24"/>
              </w:rPr>
              <w:t>(Số lượng xe/16)*5</w:t>
            </w:r>
          </w:p>
        </w:tc>
        <w:tc>
          <w:tcPr>
            <w:tcW w:w="960" w:type="dxa"/>
            <w:tcBorders>
              <w:top w:val="nil"/>
              <w:left w:val="nil"/>
              <w:bottom w:val="single" w:sz="4" w:space="0" w:color="auto"/>
              <w:right w:val="single" w:sz="4" w:space="0" w:color="auto"/>
            </w:tcBorders>
            <w:shd w:val="clear" w:color="auto" w:fill="auto"/>
            <w:vAlign w:val="center"/>
            <w:hideMark/>
          </w:tcPr>
          <w:p w14:paraId="2B405171"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D813870" w14:textId="77777777" w:rsidR="0033324A" w:rsidRPr="00486F9A" w:rsidRDefault="0033324A" w:rsidP="0033324A">
            <w:pPr>
              <w:jc w:val="left"/>
              <w:rPr>
                <w:szCs w:val="24"/>
              </w:rPr>
            </w:pPr>
            <w:r w:rsidRPr="00486F9A">
              <w:rPr>
                <w:szCs w:val="24"/>
              </w:rPr>
              <w:t> </w:t>
            </w:r>
          </w:p>
        </w:tc>
      </w:tr>
      <w:tr w:rsidR="000C6588" w:rsidRPr="00486F9A" w14:paraId="59D88CF9" w14:textId="77777777" w:rsidTr="0033324A">
        <w:trPr>
          <w:trHeight w:val="624"/>
        </w:trPr>
        <w:tc>
          <w:tcPr>
            <w:tcW w:w="960" w:type="dxa"/>
            <w:vMerge/>
            <w:tcBorders>
              <w:top w:val="nil"/>
              <w:left w:val="single" w:sz="4" w:space="0" w:color="auto"/>
              <w:bottom w:val="single" w:sz="4" w:space="0" w:color="auto"/>
              <w:right w:val="single" w:sz="4" w:space="0" w:color="auto"/>
            </w:tcBorders>
            <w:vAlign w:val="center"/>
            <w:hideMark/>
          </w:tcPr>
          <w:p w14:paraId="7387412B"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26DC0FF3" w14:textId="77777777" w:rsidR="0033324A" w:rsidRPr="00486F9A" w:rsidRDefault="0033324A" w:rsidP="009B76EB">
            <w:pPr>
              <w:rPr>
                <w:szCs w:val="24"/>
              </w:rPr>
            </w:pPr>
            <w:r w:rsidRPr="00486F9A">
              <w:rPr>
                <w:szCs w:val="24"/>
              </w:rPr>
              <w:t>Số lượng xe không có lắp đặt thiết bị và bố trí vị trí hỗ trợ người khuyết tật:</w:t>
            </w:r>
          </w:p>
        </w:tc>
        <w:tc>
          <w:tcPr>
            <w:tcW w:w="2605" w:type="dxa"/>
            <w:tcBorders>
              <w:top w:val="nil"/>
              <w:left w:val="nil"/>
              <w:bottom w:val="single" w:sz="4" w:space="0" w:color="auto"/>
              <w:right w:val="single" w:sz="4" w:space="0" w:color="auto"/>
            </w:tcBorders>
            <w:shd w:val="clear" w:color="auto" w:fill="auto"/>
            <w:vAlign w:val="center"/>
            <w:hideMark/>
          </w:tcPr>
          <w:p w14:paraId="635CA488" w14:textId="77777777" w:rsidR="0033324A" w:rsidRPr="00486F9A" w:rsidRDefault="0033324A" w:rsidP="0033324A">
            <w:pPr>
              <w:jc w:val="center"/>
              <w:rPr>
                <w:szCs w:val="24"/>
              </w:rPr>
            </w:pPr>
            <w:r w:rsidRPr="00486F9A">
              <w:rPr>
                <w:szCs w:val="24"/>
              </w:rPr>
              <w:t>(Số lượng xe/16)*3,5</w:t>
            </w:r>
          </w:p>
        </w:tc>
        <w:tc>
          <w:tcPr>
            <w:tcW w:w="960" w:type="dxa"/>
            <w:tcBorders>
              <w:top w:val="nil"/>
              <w:left w:val="nil"/>
              <w:bottom w:val="single" w:sz="4" w:space="0" w:color="auto"/>
              <w:right w:val="single" w:sz="4" w:space="0" w:color="auto"/>
            </w:tcBorders>
            <w:shd w:val="clear" w:color="auto" w:fill="auto"/>
            <w:vAlign w:val="center"/>
            <w:hideMark/>
          </w:tcPr>
          <w:p w14:paraId="7420EBA4"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2DFCE48C" w14:textId="77777777" w:rsidR="0033324A" w:rsidRPr="00486F9A" w:rsidRDefault="0033324A" w:rsidP="0033324A">
            <w:pPr>
              <w:jc w:val="left"/>
              <w:rPr>
                <w:szCs w:val="24"/>
              </w:rPr>
            </w:pPr>
            <w:r w:rsidRPr="00486F9A">
              <w:rPr>
                <w:szCs w:val="24"/>
              </w:rPr>
              <w:t> </w:t>
            </w:r>
          </w:p>
        </w:tc>
      </w:tr>
      <w:tr w:rsidR="000C6588" w:rsidRPr="00486F9A" w14:paraId="600E3893" w14:textId="77777777" w:rsidTr="0033324A">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A51C8C" w14:textId="77777777" w:rsidR="0033324A" w:rsidRPr="00486F9A" w:rsidRDefault="0033324A" w:rsidP="0033324A">
            <w:pPr>
              <w:jc w:val="center"/>
              <w:rPr>
                <w:b/>
                <w:bCs/>
                <w:szCs w:val="24"/>
              </w:rPr>
            </w:pPr>
            <w:r w:rsidRPr="00486F9A">
              <w:rPr>
                <w:b/>
                <w:bCs/>
                <w:szCs w:val="24"/>
              </w:rPr>
              <w:t>2</w:t>
            </w:r>
          </w:p>
        </w:tc>
        <w:tc>
          <w:tcPr>
            <w:tcW w:w="4280" w:type="dxa"/>
            <w:tcBorders>
              <w:top w:val="nil"/>
              <w:left w:val="nil"/>
              <w:bottom w:val="single" w:sz="4" w:space="0" w:color="auto"/>
              <w:right w:val="single" w:sz="4" w:space="0" w:color="auto"/>
            </w:tcBorders>
            <w:shd w:val="clear" w:color="auto" w:fill="auto"/>
            <w:vAlign w:val="center"/>
            <w:hideMark/>
          </w:tcPr>
          <w:p w14:paraId="50451CDF" w14:textId="77777777" w:rsidR="0033324A" w:rsidRPr="00486F9A" w:rsidRDefault="0033324A" w:rsidP="009B76EB">
            <w:pPr>
              <w:rPr>
                <w:b/>
                <w:bCs/>
                <w:szCs w:val="24"/>
              </w:rPr>
            </w:pPr>
            <w:r w:rsidRPr="00486F9A">
              <w:rPr>
                <w:b/>
                <w:bCs/>
                <w:szCs w:val="24"/>
              </w:rPr>
              <w:t>Cơ sở vật chất kỹ thuật phục vụ cho hoạt động VTHKCC bằng xe buýt</w:t>
            </w:r>
          </w:p>
        </w:tc>
        <w:tc>
          <w:tcPr>
            <w:tcW w:w="2605" w:type="dxa"/>
            <w:tcBorders>
              <w:top w:val="nil"/>
              <w:left w:val="nil"/>
              <w:bottom w:val="single" w:sz="4" w:space="0" w:color="auto"/>
              <w:right w:val="single" w:sz="4" w:space="0" w:color="auto"/>
            </w:tcBorders>
            <w:shd w:val="clear" w:color="auto" w:fill="auto"/>
            <w:vAlign w:val="center"/>
            <w:hideMark/>
          </w:tcPr>
          <w:p w14:paraId="06717414"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497EC74E" w14:textId="77777777" w:rsidR="0033324A" w:rsidRPr="00486F9A" w:rsidRDefault="0033324A" w:rsidP="0033324A">
            <w:pPr>
              <w:jc w:val="center"/>
              <w:rPr>
                <w:b/>
                <w:bCs/>
                <w:szCs w:val="24"/>
              </w:rPr>
            </w:pPr>
            <w:r w:rsidRPr="00486F9A">
              <w:rPr>
                <w:b/>
                <w:bCs/>
                <w:szCs w:val="24"/>
              </w:rPr>
              <w:t>20</w:t>
            </w:r>
          </w:p>
        </w:tc>
        <w:tc>
          <w:tcPr>
            <w:tcW w:w="960" w:type="dxa"/>
            <w:tcBorders>
              <w:top w:val="nil"/>
              <w:left w:val="nil"/>
              <w:bottom w:val="single" w:sz="4" w:space="0" w:color="auto"/>
              <w:right w:val="single" w:sz="4" w:space="0" w:color="auto"/>
            </w:tcBorders>
            <w:shd w:val="clear" w:color="auto" w:fill="auto"/>
            <w:vAlign w:val="center"/>
            <w:hideMark/>
          </w:tcPr>
          <w:p w14:paraId="1FB0E357" w14:textId="77777777" w:rsidR="0033324A" w:rsidRPr="00486F9A" w:rsidRDefault="0033324A" w:rsidP="0033324A">
            <w:pPr>
              <w:jc w:val="center"/>
              <w:rPr>
                <w:b/>
                <w:bCs/>
                <w:szCs w:val="24"/>
              </w:rPr>
            </w:pPr>
            <w:r w:rsidRPr="00486F9A">
              <w:rPr>
                <w:b/>
                <w:bCs/>
                <w:szCs w:val="24"/>
              </w:rPr>
              <w:t>14</w:t>
            </w:r>
          </w:p>
        </w:tc>
      </w:tr>
      <w:tr w:rsidR="000C6588" w:rsidRPr="00486F9A" w14:paraId="3B50176F" w14:textId="77777777" w:rsidTr="0033324A">
        <w:trPr>
          <w:trHeight w:val="624"/>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C9D538B" w14:textId="77777777" w:rsidR="0033324A" w:rsidRPr="00486F9A" w:rsidRDefault="0033324A" w:rsidP="0033324A">
            <w:pPr>
              <w:jc w:val="center"/>
              <w:rPr>
                <w:b/>
                <w:bCs/>
                <w:szCs w:val="24"/>
              </w:rPr>
            </w:pPr>
            <w:r w:rsidRPr="00486F9A">
              <w:rPr>
                <w:b/>
                <w:bCs/>
                <w:szCs w:val="24"/>
              </w:rPr>
              <w:t>2.1</w:t>
            </w:r>
          </w:p>
        </w:tc>
        <w:tc>
          <w:tcPr>
            <w:tcW w:w="4280" w:type="dxa"/>
            <w:tcBorders>
              <w:top w:val="nil"/>
              <w:left w:val="nil"/>
              <w:bottom w:val="single" w:sz="4" w:space="0" w:color="auto"/>
              <w:right w:val="single" w:sz="4" w:space="0" w:color="auto"/>
            </w:tcBorders>
            <w:shd w:val="clear" w:color="auto" w:fill="auto"/>
            <w:vAlign w:val="center"/>
            <w:hideMark/>
          </w:tcPr>
          <w:p w14:paraId="5A9AC3CD" w14:textId="77777777" w:rsidR="0033324A" w:rsidRPr="00486F9A" w:rsidRDefault="0033324A" w:rsidP="009B76EB">
            <w:pPr>
              <w:rPr>
                <w:b/>
                <w:bCs/>
                <w:szCs w:val="24"/>
              </w:rPr>
            </w:pPr>
            <w:r w:rsidRPr="00486F9A">
              <w:rPr>
                <w:b/>
                <w:bCs/>
                <w:szCs w:val="24"/>
              </w:rPr>
              <w:t>Năng lực bảo dưỡng kỹ thuật, sửa chữa phương tiện</w:t>
            </w:r>
          </w:p>
        </w:tc>
        <w:tc>
          <w:tcPr>
            <w:tcW w:w="2605" w:type="dxa"/>
            <w:tcBorders>
              <w:top w:val="nil"/>
              <w:left w:val="nil"/>
              <w:bottom w:val="single" w:sz="4" w:space="0" w:color="auto"/>
              <w:right w:val="single" w:sz="4" w:space="0" w:color="auto"/>
            </w:tcBorders>
            <w:shd w:val="clear" w:color="auto" w:fill="auto"/>
            <w:vAlign w:val="center"/>
            <w:hideMark/>
          </w:tcPr>
          <w:p w14:paraId="7E56742C"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5B3C0FB" w14:textId="77777777" w:rsidR="0033324A" w:rsidRPr="00486F9A" w:rsidRDefault="0033324A" w:rsidP="0033324A">
            <w:pPr>
              <w:jc w:val="center"/>
              <w:rPr>
                <w:b/>
                <w:bCs/>
                <w:szCs w:val="24"/>
              </w:rPr>
            </w:pPr>
            <w:r w:rsidRPr="00486F9A">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6BFF46E8" w14:textId="77777777" w:rsidR="0033324A" w:rsidRPr="00486F9A" w:rsidRDefault="0033324A" w:rsidP="0033324A">
            <w:pPr>
              <w:jc w:val="center"/>
              <w:rPr>
                <w:b/>
                <w:bCs/>
                <w:szCs w:val="24"/>
              </w:rPr>
            </w:pPr>
            <w:r w:rsidRPr="00486F9A">
              <w:rPr>
                <w:b/>
                <w:bCs/>
                <w:szCs w:val="24"/>
              </w:rPr>
              <w:t>7</w:t>
            </w:r>
          </w:p>
        </w:tc>
      </w:tr>
      <w:tr w:rsidR="000C6588" w:rsidRPr="00486F9A" w14:paraId="2AA24469" w14:textId="77777777" w:rsidTr="0033324A">
        <w:trPr>
          <w:trHeight w:val="624"/>
        </w:trPr>
        <w:tc>
          <w:tcPr>
            <w:tcW w:w="960" w:type="dxa"/>
            <w:vMerge/>
            <w:tcBorders>
              <w:top w:val="nil"/>
              <w:left w:val="single" w:sz="4" w:space="0" w:color="auto"/>
              <w:bottom w:val="single" w:sz="4" w:space="0" w:color="auto"/>
              <w:right w:val="single" w:sz="4" w:space="0" w:color="auto"/>
            </w:tcBorders>
            <w:vAlign w:val="center"/>
            <w:hideMark/>
          </w:tcPr>
          <w:p w14:paraId="0A9FDF8F"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32502972" w14:textId="77777777" w:rsidR="0033324A" w:rsidRPr="00486F9A" w:rsidRDefault="0033324A" w:rsidP="009B76EB">
            <w:pPr>
              <w:rPr>
                <w:szCs w:val="24"/>
              </w:rPr>
            </w:pPr>
            <w:r w:rsidRPr="00486F9A">
              <w:rPr>
                <w:szCs w:val="24"/>
              </w:rPr>
              <w:t>Doanh nghiệp trực tiếp vận hành cơ sở bảo dưỡng kỹ thuật, sửa chữa phương tiện</w:t>
            </w:r>
          </w:p>
        </w:tc>
        <w:tc>
          <w:tcPr>
            <w:tcW w:w="2605" w:type="dxa"/>
            <w:tcBorders>
              <w:top w:val="nil"/>
              <w:left w:val="nil"/>
              <w:bottom w:val="single" w:sz="4" w:space="0" w:color="auto"/>
              <w:right w:val="single" w:sz="4" w:space="0" w:color="auto"/>
            </w:tcBorders>
            <w:shd w:val="clear" w:color="auto" w:fill="auto"/>
            <w:vAlign w:val="center"/>
            <w:hideMark/>
          </w:tcPr>
          <w:p w14:paraId="4852D29B" w14:textId="77777777" w:rsidR="0033324A" w:rsidRPr="00486F9A" w:rsidRDefault="0033324A" w:rsidP="0033324A">
            <w:pPr>
              <w:jc w:val="center"/>
              <w:rPr>
                <w:szCs w:val="24"/>
              </w:rPr>
            </w:pPr>
            <w:r w:rsidRPr="00486F9A">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2C665622"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6D031750" w14:textId="77777777" w:rsidR="0033324A" w:rsidRPr="00486F9A" w:rsidRDefault="0033324A" w:rsidP="0033324A">
            <w:pPr>
              <w:jc w:val="left"/>
              <w:rPr>
                <w:szCs w:val="24"/>
              </w:rPr>
            </w:pPr>
            <w:r w:rsidRPr="00486F9A">
              <w:rPr>
                <w:szCs w:val="24"/>
              </w:rPr>
              <w:t> </w:t>
            </w:r>
          </w:p>
        </w:tc>
      </w:tr>
      <w:tr w:rsidR="000C6588" w:rsidRPr="00486F9A" w14:paraId="710A83D7"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2E273CCC"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325430FB" w14:textId="77777777" w:rsidR="0033324A" w:rsidRPr="00486F9A" w:rsidRDefault="0033324A" w:rsidP="009B76EB">
            <w:pPr>
              <w:rPr>
                <w:szCs w:val="24"/>
              </w:rPr>
            </w:pPr>
            <w:r w:rsidRPr="00486F9A">
              <w:rPr>
                <w:szCs w:val="24"/>
              </w:rPr>
              <w:t>Thuê đơn vị khác thực hiện</w:t>
            </w:r>
          </w:p>
        </w:tc>
        <w:tc>
          <w:tcPr>
            <w:tcW w:w="2605" w:type="dxa"/>
            <w:tcBorders>
              <w:top w:val="nil"/>
              <w:left w:val="nil"/>
              <w:bottom w:val="single" w:sz="4" w:space="0" w:color="auto"/>
              <w:right w:val="single" w:sz="4" w:space="0" w:color="auto"/>
            </w:tcBorders>
            <w:shd w:val="clear" w:color="auto" w:fill="auto"/>
            <w:vAlign w:val="center"/>
            <w:hideMark/>
          </w:tcPr>
          <w:p w14:paraId="62E7E2FA" w14:textId="77777777" w:rsidR="0033324A" w:rsidRPr="00486F9A" w:rsidRDefault="0033324A" w:rsidP="0033324A">
            <w:pPr>
              <w:jc w:val="center"/>
              <w:rPr>
                <w:szCs w:val="24"/>
              </w:rPr>
            </w:pPr>
            <w:r w:rsidRPr="00486F9A">
              <w:rPr>
                <w:szCs w:val="24"/>
              </w:rPr>
              <w:t>7</w:t>
            </w:r>
          </w:p>
        </w:tc>
        <w:tc>
          <w:tcPr>
            <w:tcW w:w="960" w:type="dxa"/>
            <w:tcBorders>
              <w:top w:val="nil"/>
              <w:left w:val="nil"/>
              <w:bottom w:val="single" w:sz="4" w:space="0" w:color="auto"/>
              <w:right w:val="single" w:sz="4" w:space="0" w:color="auto"/>
            </w:tcBorders>
            <w:shd w:val="clear" w:color="auto" w:fill="auto"/>
            <w:vAlign w:val="center"/>
            <w:hideMark/>
          </w:tcPr>
          <w:p w14:paraId="74FB69D5"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6C18087D" w14:textId="77777777" w:rsidR="0033324A" w:rsidRPr="00486F9A" w:rsidRDefault="0033324A" w:rsidP="0033324A">
            <w:pPr>
              <w:jc w:val="left"/>
              <w:rPr>
                <w:szCs w:val="24"/>
              </w:rPr>
            </w:pPr>
            <w:r w:rsidRPr="00486F9A">
              <w:rPr>
                <w:szCs w:val="24"/>
              </w:rPr>
              <w:t> </w:t>
            </w:r>
          </w:p>
        </w:tc>
      </w:tr>
      <w:tr w:rsidR="000C6588" w:rsidRPr="00486F9A" w14:paraId="48933F25" w14:textId="77777777" w:rsidTr="0033324A">
        <w:trPr>
          <w:trHeight w:val="31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B70C69E" w14:textId="77777777" w:rsidR="0033324A" w:rsidRPr="00486F9A" w:rsidRDefault="0033324A" w:rsidP="0033324A">
            <w:pPr>
              <w:jc w:val="center"/>
              <w:rPr>
                <w:b/>
                <w:bCs/>
                <w:szCs w:val="24"/>
              </w:rPr>
            </w:pPr>
            <w:r w:rsidRPr="00486F9A">
              <w:rPr>
                <w:b/>
                <w:bCs/>
                <w:szCs w:val="24"/>
              </w:rPr>
              <w:t>2.2</w:t>
            </w:r>
          </w:p>
        </w:tc>
        <w:tc>
          <w:tcPr>
            <w:tcW w:w="4280" w:type="dxa"/>
            <w:tcBorders>
              <w:top w:val="nil"/>
              <w:left w:val="nil"/>
              <w:bottom w:val="single" w:sz="4" w:space="0" w:color="auto"/>
              <w:right w:val="single" w:sz="4" w:space="0" w:color="auto"/>
            </w:tcBorders>
            <w:shd w:val="clear" w:color="auto" w:fill="auto"/>
            <w:vAlign w:val="center"/>
            <w:hideMark/>
          </w:tcPr>
          <w:p w14:paraId="70806A72" w14:textId="77777777" w:rsidR="0033324A" w:rsidRPr="00486F9A" w:rsidRDefault="0033324A" w:rsidP="009B76EB">
            <w:pPr>
              <w:rPr>
                <w:b/>
                <w:bCs/>
                <w:szCs w:val="24"/>
              </w:rPr>
            </w:pPr>
            <w:r w:rsidRPr="00486F9A">
              <w:rPr>
                <w:b/>
                <w:bCs/>
                <w:szCs w:val="24"/>
              </w:rPr>
              <w:t>Nơi đỗ xe</w:t>
            </w:r>
          </w:p>
        </w:tc>
        <w:tc>
          <w:tcPr>
            <w:tcW w:w="2605" w:type="dxa"/>
            <w:tcBorders>
              <w:top w:val="nil"/>
              <w:left w:val="nil"/>
              <w:bottom w:val="single" w:sz="4" w:space="0" w:color="auto"/>
              <w:right w:val="single" w:sz="4" w:space="0" w:color="auto"/>
            </w:tcBorders>
            <w:shd w:val="clear" w:color="auto" w:fill="auto"/>
            <w:vAlign w:val="center"/>
            <w:hideMark/>
          </w:tcPr>
          <w:p w14:paraId="09808975"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232612AA" w14:textId="77777777" w:rsidR="0033324A" w:rsidRPr="00486F9A" w:rsidRDefault="0033324A" w:rsidP="0033324A">
            <w:pPr>
              <w:jc w:val="center"/>
              <w:rPr>
                <w:b/>
                <w:bCs/>
                <w:szCs w:val="24"/>
              </w:rPr>
            </w:pPr>
            <w:r w:rsidRPr="00486F9A">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06A6D057" w14:textId="77777777" w:rsidR="0033324A" w:rsidRPr="00486F9A" w:rsidRDefault="0033324A" w:rsidP="0033324A">
            <w:pPr>
              <w:jc w:val="center"/>
              <w:rPr>
                <w:b/>
                <w:bCs/>
                <w:szCs w:val="24"/>
              </w:rPr>
            </w:pPr>
            <w:r w:rsidRPr="00486F9A">
              <w:rPr>
                <w:b/>
                <w:bCs/>
                <w:szCs w:val="24"/>
              </w:rPr>
              <w:t>7</w:t>
            </w:r>
          </w:p>
        </w:tc>
      </w:tr>
      <w:tr w:rsidR="000C6588" w:rsidRPr="00486F9A" w14:paraId="4BAEE283"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53EA485B"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5DE6A3B2" w14:textId="77777777" w:rsidR="0033324A" w:rsidRPr="00486F9A" w:rsidRDefault="0033324A" w:rsidP="009B76EB">
            <w:pPr>
              <w:rPr>
                <w:szCs w:val="24"/>
              </w:rPr>
            </w:pPr>
            <w:r w:rsidRPr="00486F9A">
              <w:rPr>
                <w:szCs w:val="24"/>
              </w:rPr>
              <w:t>Doanh nghiệp trực tiếp quản lý</w:t>
            </w:r>
          </w:p>
        </w:tc>
        <w:tc>
          <w:tcPr>
            <w:tcW w:w="2605" w:type="dxa"/>
            <w:tcBorders>
              <w:top w:val="nil"/>
              <w:left w:val="nil"/>
              <w:bottom w:val="single" w:sz="4" w:space="0" w:color="auto"/>
              <w:right w:val="single" w:sz="4" w:space="0" w:color="auto"/>
            </w:tcBorders>
            <w:shd w:val="clear" w:color="auto" w:fill="auto"/>
            <w:vAlign w:val="center"/>
            <w:hideMark/>
          </w:tcPr>
          <w:p w14:paraId="7422DF4B" w14:textId="77777777" w:rsidR="0033324A" w:rsidRPr="00486F9A" w:rsidRDefault="0033324A" w:rsidP="0033324A">
            <w:pPr>
              <w:jc w:val="center"/>
              <w:rPr>
                <w:szCs w:val="24"/>
              </w:rPr>
            </w:pPr>
            <w:r w:rsidRPr="00486F9A">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78DD3535"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94F20EC" w14:textId="77777777" w:rsidR="0033324A" w:rsidRPr="00486F9A" w:rsidRDefault="0033324A" w:rsidP="0033324A">
            <w:pPr>
              <w:jc w:val="left"/>
              <w:rPr>
                <w:szCs w:val="24"/>
              </w:rPr>
            </w:pPr>
            <w:r w:rsidRPr="00486F9A">
              <w:rPr>
                <w:szCs w:val="24"/>
              </w:rPr>
              <w:t> </w:t>
            </w:r>
          </w:p>
        </w:tc>
      </w:tr>
      <w:tr w:rsidR="000C6588" w:rsidRPr="00486F9A" w14:paraId="50CEEFEF"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0F34A132"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7118BA53" w14:textId="77777777" w:rsidR="0033324A" w:rsidRPr="00486F9A" w:rsidRDefault="0033324A" w:rsidP="009B76EB">
            <w:pPr>
              <w:rPr>
                <w:szCs w:val="24"/>
              </w:rPr>
            </w:pPr>
            <w:r w:rsidRPr="00486F9A">
              <w:rPr>
                <w:szCs w:val="24"/>
              </w:rPr>
              <w:t>Thuê nơi đỗ xe của đơn vị khác quản lý</w:t>
            </w:r>
          </w:p>
        </w:tc>
        <w:tc>
          <w:tcPr>
            <w:tcW w:w="2605" w:type="dxa"/>
            <w:tcBorders>
              <w:top w:val="nil"/>
              <w:left w:val="nil"/>
              <w:bottom w:val="single" w:sz="4" w:space="0" w:color="auto"/>
              <w:right w:val="single" w:sz="4" w:space="0" w:color="auto"/>
            </w:tcBorders>
            <w:shd w:val="clear" w:color="auto" w:fill="auto"/>
            <w:vAlign w:val="center"/>
            <w:hideMark/>
          </w:tcPr>
          <w:p w14:paraId="5CB10713" w14:textId="77777777" w:rsidR="0033324A" w:rsidRPr="00486F9A" w:rsidRDefault="0033324A" w:rsidP="0033324A">
            <w:pPr>
              <w:jc w:val="center"/>
              <w:rPr>
                <w:szCs w:val="24"/>
              </w:rPr>
            </w:pPr>
            <w:r w:rsidRPr="00486F9A">
              <w:rPr>
                <w:szCs w:val="24"/>
              </w:rPr>
              <w:t>7</w:t>
            </w:r>
          </w:p>
        </w:tc>
        <w:tc>
          <w:tcPr>
            <w:tcW w:w="960" w:type="dxa"/>
            <w:tcBorders>
              <w:top w:val="nil"/>
              <w:left w:val="nil"/>
              <w:bottom w:val="single" w:sz="4" w:space="0" w:color="auto"/>
              <w:right w:val="single" w:sz="4" w:space="0" w:color="auto"/>
            </w:tcBorders>
            <w:shd w:val="clear" w:color="auto" w:fill="auto"/>
            <w:vAlign w:val="center"/>
            <w:hideMark/>
          </w:tcPr>
          <w:p w14:paraId="0E6946BC"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7CB642C" w14:textId="77777777" w:rsidR="0033324A" w:rsidRPr="00486F9A" w:rsidRDefault="0033324A" w:rsidP="0033324A">
            <w:pPr>
              <w:jc w:val="left"/>
              <w:rPr>
                <w:szCs w:val="24"/>
              </w:rPr>
            </w:pPr>
            <w:r w:rsidRPr="00486F9A">
              <w:rPr>
                <w:szCs w:val="24"/>
              </w:rPr>
              <w:t> </w:t>
            </w:r>
          </w:p>
        </w:tc>
      </w:tr>
      <w:tr w:rsidR="000C6588" w:rsidRPr="00486F9A" w14:paraId="7752E38F" w14:textId="77777777" w:rsidTr="0033324A">
        <w:trPr>
          <w:trHeight w:val="187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DD778B8" w14:textId="77777777" w:rsidR="0033324A" w:rsidRPr="00486F9A" w:rsidRDefault="0033324A" w:rsidP="0033324A">
            <w:pPr>
              <w:jc w:val="center"/>
              <w:rPr>
                <w:b/>
                <w:bCs/>
                <w:szCs w:val="24"/>
              </w:rPr>
            </w:pPr>
            <w:r w:rsidRPr="00486F9A">
              <w:rPr>
                <w:b/>
                <w:bCs/>
                <w:szCs w:val="24"/>
              </w:rPr>
              <w:lastRenderedPageBreak/>
              <w:t>3</w:t>
            </w:r>
          </w:p>
        </w:tc>
        <w:tc>
          <w:tcPr>
            <w:tcW w:w="4280" w:type="dxa"/>
            <w:tcBorders>
              <w:top w:val="nil"/>
              <w:left w:val="nil"/>
              <w:bottom w:val="single" w:sz="4" w:space="0" w:color="auto"/>
              <w:right w:val="single" w:sz="4" w:space="0" w:color="auto"/>
            </w:tcBorders>
            <w:shd w:val="clear" w:color="auto" w:fill="auto"/>
            <w:vAlign w:val="center"/>
            <w:hideMark/>
          </w:tcPr>
          <w:p w14:paraId="3E3EFCF7" w14:textId="77777777" w:rsidR="0033324A" w:rsidRPr="00486F9A" w:rsidRDefault="0033324A" w:rsidP="009B76EB">
            <w:pPr>
              <w:rPr>
                <w:b/>
                <w:bCs/>
                <w:szCs w:val="24"/>
              </w:rPr>
            </w:pPr>
            <w:r w:rsidRPr="00486F9A">
              <w:rPr>
                <w:b/>
                <w:bCs/>
                <w:szCs w:val="24"/>
              </w:rPr>
              <w:t>Kinh nghiệm hoạt động vận tải hành khách bằng xe ô tô (Đính kèm quyết định phê duyệt khai thác các tuyến của Sở Giao thông vận tải/ Sở xây dựng; Quyết định đặt hàng, trúng thầu hoặc hợp đồng đặt hàng, giao nhận thầu...)</w:t>
            </w:r>
          </w:p>
        </w:tc>
        <w:tc>
          <w:tcPr>
            <w:tcW w:w="2605" w:type="dxa"/>
            <w:tcBorders>
              <w:top w:val="nil"/>
              <w:left w:val="nil"/>
              <w:bottom w:val="single" w:sz="4" w:space="0" w:color="auto"/>
              <w:right w:val="single" w:sz="4" w:space="0" w:color="auto"/>
            </w:tcBorders>
            <w:shd w:val="clear" w:color="auto" w:fill="auto"/>
            <w:vAlign w:val="center"/>
            <w:hideMark/>
          </w:tcPr>
          <w:p w14:paraId="117B6C92"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4700D28A" w14:textId="77777777" w:rsidR="0033324A" w:rsidRPr="00486F9A" w:rsidRDefault="0033324A" w:rsidP="0033324A">
            <w:pPr>
              <w:jc w:val="center"/>
              <w:rPr>
                <w:b/>
                <w:bCs/>
                <w:szCs w:val="24"/>
              </w:rPr>
            </w:pPr>
            <w:r w:rsidRPr="00486F9A">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14:paraId="0599C623" w14:textId="77777777" w:rsidR="0033324A" w:rsidRPr="00486F9A" w:rsidRDefault="0033324A" w:rsidP="0033324A">
            <w:pPr>
              <w:jc w:val="center"/>
              <w:rPr>
                <w:b/>
                <w:bCs/>
                <w:szCs w:val="24"/>
              </w:rPr>
            </w:pPr>
            <w:r w:rsidRPr="00486F9A">
              <w:rPr>
                <w:b/>
                <w:bCs/>
                <w:szCs w:val="24"/>
              </w:rPr>
              <w:t>3,5</w:t>
            </w:r>
          </w:p>
        </w:tc>
      </w:tr>
      <w:tr w:rsidR="000C6588" w:rsidRPr="00486F9A" w14:paraId="57CE5B59"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41F0E3A7"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515A5D80" w14:textId="77777777" w:rsidR="0033324A" w:rsidRPr="00486F9A" w:rsidRDefault="0033324A" w:rsidP="009B76EB">
            <w:pPr>
              <w:rPr>
                <w:szCs w:val="24"/>
              </w:rPr>
            </w:pPr>
            <w:r w:rsidRPr="00486F9A">
              <w:rPr>
                <w:szCs w:val="24"/>
              </w:rPr>
              <w:t>Trên 5 năm</w:t>
            </w:r>
          </w:p>
        </w:tc>
        <w:tc>
          <w:tcPr>
            <w:tcW w:w="2605" w:type="dxa"/>
            <w:tcBorders>
              <w:top w:val="nil"/>
              <w:left w:val="nil"/>
              <w:bottom w:val="single" w:sz="4" w:space="0" w:color="auto"/>
              <w:right w:val="single" w:sz="4" w:space="0" w:color="auto"/>
            </w:tcBorders>
            <w:shd w:val="clear" w:color="auto" w:fill="auto"/>
            <w:vAlign w:val="center"/>
            <w:hideMark/>
          </w:tcPr>
          <w:p w14:paraId="12C1DD8E" w14:textId="77777777" w:rsidR="0033324A" w:rsidRPr="00486F9A" w:rsidRDefault="0033324A" w:rsidP="0033324A">
            <w:pPr>
              <w:jc w:val="center"/>
              <w:rPr>
                <w:szCs w:val="24"/>
              </w:rPr>
            </w:pPr>
            <w:r w:rsidRPr="00486F9A">
              <w:rPr>
                <w:szCs w:val="24"/>
              </w:rPr>
              <w:t>5</w:t>
            </w:r>
          </w:p>
        </w:tc>
        <w:tc>
          <w:tcPr>
            <w:tcW w:w="960" w:type="dxa"/>
            <w:tcBorders>
              <w:top w:val="nil"/>
              <w:left w:val="nil"/>
              <w:bottom w:val="single" w:sz="4" w:space="0" w:color="auto"/>
              <w:right w:val="single" w:sz="4" w:space="0" w:color="auto"/>
            </w:tcBorders>
            <w:shd w:val="clear" w:color="auto" w:fill="auto"/>
            <w:vAlign w:val="center"/>
            <w:hideMark/>
          </w:tcPr>
          <w:p w14:paraId="325D5333"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414D915C" w14:textId="77777777" w:rsidR="0033324A" w:rsidRPr="00486F9A" w:rsidRDefault="0033324A" w:rsidP="0033324A">
            <w:pPr>
              <w:jc w:val="left"/>
              <w:rPr>
                <w:szCs w:val="24"/>
              </w:rPr>
            </w:pPr>
            <w:r w:rsidRPr="00486F9A">
              <w:rPr>
                <w:szCs w:val="24"/>
              </w:rPr>
              <w:t> </w:t>
            </w:r>
          </w:p>
        </w:tc>
      </w:tr>
      <w:tr w:rsidR="000C6588" w:rsidRPr="00486F9A" w14:paraId="1F004585"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229358E0"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9C5404D" w14:textId="77777777" w:rsidR="0033324A" w:rsidRPr="00486F9A" w:rsidRDefault="0033324A" w:rsidP="009B76EB">
            <w:pPr>
              <w:rPr>
                <w:szCs w:val="24"/>
              </w:rPr>
            </w:pPr>
            <w:r w:rsidRPr="00486F9A">
              <w:rPr>
                <w:szCs w:val="24"/>
              </w:rPr>
              <w:t>Từ 3÷5 năm</w:t>
            </w:r>
          </w:p>
        </w:tc>
        <w:tc>
          <w:tcPr>
            <w:tcW w:w="2605" w:type="dxa"/>
            <w:tcBorders>
              <w:top w:val="nil"/>
              <w:left w:val="nil"/>
              <w:bottom w:val="single" w:sz="4" w:space="0" w:color="auto"/>
              <w:right w:val="single" w:sz="4" w:space="0" w:color="auto"/>
            </w:tcBorders>
            <w:shd w:val="clear" w:color="auto" w:fill="auto"/>
            <w:vAlign w:val="center"/>
            <w:hideMark/>
          </w:tcPr>
          <w:p w14:paraId="6F4082EA" w14:textId="77777777" w:rsidR="0033324A" w:rsidRPr="00486F9A" w:rsidRDefault="0033324A" w:rsidP="0033324A">
            <w:pPr>
              <w:jc w:val="center"/>
              <w:rPr>
                <w:szCs w:val="24"/>
              </w:rPr>
            </w:pPr>
            <w:r w:rsidRPr="00486F9A">
              <w:rPr>
                <w:szCs w:val="24"/>
              </w:rPr>
              <w:t>4,5</w:t>
            </w:r>
          </w:p>
        </w:tc>
        <w:tc>
          <w:tcPr>
            <w:tcW w:w="960" w:type="dxa"/>
            <w:tcBorders>
              <w:top w:val="nil"/>
              <w:left w:val="nil"/>
              <w:bottom w:val="single" w:sz="4" w:space="0" w:color="auto"/>
              <w:right w:val="single" w:sz="4" w:space="0" w:color="auto"/>
            </w:tcBorders>
            <w:shd w:val="clear" w:color="auto" w:fill="auto"/>
            <w:vAlign w:val="center"/>
            <w:hideMark/>
          </w:tcPr>
          <w:p w14:paraId="18EB4D03"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15F62543" w14:textId="77777777" w:rsidR="0033324A" w:rsidRPr="00486F9A" w:rsidRDefault="0033324A" w:rsidP="0033324A">
            <w:pPr>
              <w:jc w:val="left"/>
              <w:rPr>
                <w:szCs w:val="24"/>
              </w:rPr>
            </w:pPr>
            <w:r w:rsidRPr="00486F9A">
              <w:rPr>
                <w:szCs w:val="24"/>
              </w:rPr>
              <w:t> </w:t>
            </w:r>
          </w:p>
        </w:tc>
      </w:tr>
      <w:tr w:rsidR="000C6588" w:rsidRPr="00486F9A" w14:paraId="6505D974" w14:textId="77777777" w:rsidTr="0033324A">
        <w:trPr>
          <w:trHeight w:val="312"/>
        </w:trPr>
        <w:tc>
          <w:tcPr>
            <w:tcW w:w="960" w:type="dxa"/>
            <w:vMerge/>
            <w:tcBorders>
              <w:top w:val="nil"/>
              <w:left w:val="single" w:sz="4" w:space="0" w:color="auto"/>
              <w:bottom w:val="single" w:sz="4" w:space="0" w:color="auto"/>
              <w:right w:val="single" w:sz="4" w:space="0" w:color="auto"/>
            </w:tcBorders>
            <w:vAlign w:val="center"/>
            <w:hideMark/>
          </w:tcPr>
          <w:p w14:paraId="6877D269"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57CFF0D7" w14:textId="77777777" w:rsidR="0033324A" w:rsidRPr="00486F9A" w:rsidRDefault="0033324A" w:rsidP="009B76EB">
            <w:pPr>
              <w:rPr>
                <w:szCs w:val="24"/>
              </w:rPr>
            </w:pPr>
            <w:r w:rsidRPr="00486F9A">
              <w:rPr>
                <w:szCs w:val="24"/>
              </w:rPr>
              <w:t>Dưới 3 năm</w:t>
            </w:r>
          </w:p>
        </w:tc>
        <w:tc>
          <w:tcPr>
            <w:tcW w:w="2605" w:type="dxa"/>
            <w:tcBorders>
              <w:top w:val="nil"/>
              <w:left w:val="nil"/>
              <w:bottom w:val="single" w:sz="4" w:space="0" w:color="auto"/>
              <w:right w:val="single" w:sz="4" w:space="0" w:color="auto"/>
            </w:tcBorders>
            <w:shd w:val="clear" w:color="auto" w:fill="auto"/>
            <w:vAlign w:val="center"/>
            <w:hideMark/>
          </w:tcPr>
          <w:p w14:paraId="5F575B1E" w14:textId="77777777" w:rsidR="0033324A" w:rsidRPr="00486F9A" w:rsidRDefault="0033324A" w:rsidP="0033324A">
            <w:pPr>
              <w:jc w:val="center"/>
              <w:rPr>
                <w:szCs w:val="24"/>
              </w:rPr>
            </w:pPr>
            <w:r w:rsidRPr="00486F9A">
              <w:rPr>
                <w:szCs w:val="24"/>
              </w:rPr>
              <w:t>3,5</w:t>
            </w:r>
          </w:p>
        </w:tc>
        <w:tc>
          <w:tcPr>
            <w:tcW w:w="960" w:type="dxa"/>
            <w:tcBorders>
              <w:top w:val="nil"/>
              <w:left w:val="nil"/>
              <w:bottom w:val="single" w:sz="4" w:space="0" w:color="auto"/>
              <w:right w:val="single" w:sz="4" w:space="0" w:color="auto"/>
            </w:tcBorders>
            <w:shd w:val="clear" w:color="auto" w:fill="auto"/>
            <w:vAlign w:val="center"/>
            <w:hideMark/>
          </w:tcPr>
          <w:p w14:paraId="354F8722"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46FFF925" w14:textId="77777777" w:rsidR="0033324A" w:rsidRPr="00486F9A" w:rsidRDefault="0033324A" w:rsidP="0033324A">
            <w:pPr>
              <w:jc w:val="left"/>
              <w:rPr>
                <w:szCs w:val="24"/>
              </w:rPr>
            </w:pPr>
            <w:r w:rsidRPr="00486F9A">
              <w:rPr>
                <w:szCs w:val="24"/>
              </w:rPr>
              <w:t> </w:t>
            </w:r>
          </w:p>
        </w:tc>
      </w:tr>
      <w:tr w:rsidR="000C6588" w:rsidRPr="00486F9A" w14:paraId="4A6B22BC" w14:textId="77777777" w:rsidTr="0033324A">
        <w:trPr>
          <w:trHeight w:val="624"/>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C742F41" w14:textId="77777777" w:rsidR="0033324A" w:rsidRPr="00486F9A" w:rsidRDefault="0033324A" w:rsidP="0033324A">
            <w:pPr>
              <w:jc w:val="center"/>
              <w:rPr>
                <w:b/>
                <w:bCs/>
                <w:szCs w:val="24"/>
              </w:rPr>
            </w:pPr>
            <w:r w:rsidRPr="00486F9A">
              <w:rPr>
                <w:b/>
                <w:bCs/>
                <w:szCs w:val="24"/>
              </w:rPr>
              <w:t>4</w:t>
            </w:r>
          </w:p>
        </w:tc>
        <w:tc>
          <w:tcPr>
            <w:tcW w:w="4280" w:type="dxa"/>
            <w:tcBorders>
              <w:top w:val="nil"/>
              <w:left w:val="nil"/>
              <w:bottom w:val="single" w:sz="4" w:space="0" w:color="auto"/>
              <w:right w:val="single" w:sz="4" w:space="0" w:color="auto"/>
            </w:tcBorders>
            <w:shd w:val="clear" w:color="auto" w:fill="auto"/>
            <w:vAlign w:val="center"/>
            <w:hideMark/>
          </w:tcPr>
          <w:p w14:paraId="00458A9D" w14:textId="77777777" w:rsidR="0033324A" w:rsidRPr="00486F9A" w:rsidRDefault="0033324A" w:rsidP="009B76EB">
            <w:pPr>
              <w:rPr>
                <w:b/>
                <w:bCs/>
                <w:szCs w:val="24"/>
              </w:rPr>
            </w:pPr>
            <w:r w:rsidRPr="00486F9A">
              <w:rPr>
                <w:b/>
                <w:bCs/>
                <w:szCs w:val="24"/>
              </w:rPr>
              <w:t xml:space="preserve">Mức độ đáp ứng các yêu cầu kỹ thuật của gói thầu </w:t>
            </w:r>
          </w:p>
        </w:tc>
        <w:tc>
          <w:tcPr>
            <w:tcW w:w="2605" w:type="dxa"/>
            <w:tcBorders>
              <w:top w:val="nil"/>
              <w:left w:val="nil"/>
              <w:bottom w:val="single" w:sz="4" w:space="0" w:color="auto"/>
              <w:right w:val="single" w:sz="4" w:space="0" w:color="auto"/>
            </w:tcBorders>
            <w:shd w:val="clear" w:color="auto" w:fill="auto"/>
            <w:vAlign w:val="center"/>
            <w:hideMark/>
          </w:tcPr>
          <w:p w14:paraId="06E34CC8" w14:textId="77777777" w:rsidR="0033324A" w:rsidRPr="00486F9A" w:rsidRDefault="0033324A" w:rsidP="0033324A">
            <w:pPr>
              <w:jc w:val="center"/>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59053A6C" w14:textId="77777777" w:rsidR="0033324A" w:rsidRPr="00486F9A" w:rsidRDefault="0033324A" w:rsidP="0033324A">
            <w:pPr>
              <w:jc w:val="center"/>
              <w:rPr>
                <w:b/>
                <w:bCs/>
                <w:szCs w:val="24"/>
              </w:rPr>
            </w:pPr>
            <w:r w:rsidRPr="00486F9A">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389F1811" w14:textId="77777777" w:rsidR="0033324A" w:rsidRPr="00486F9A" w:rsidRDefault="0033324A" w:rsidP="0033324A">
            <w:pPr>
              <w:jc w:val="center"/>
              <w:rPr>
                <w:szCs w:val="24"/>
              </w:rPr>
            </w:pPr>
            <w:r w:rsidRPr="00486F9A">
              <w:rPr>
                <w:szCs w:val="24"/>
              </w:rPr>
              <w:t>7</w:t>
            </w:r>
          </w:p>
        </w:tc>
      </w:tr>
      <w:tr w:rsidR="000C6588" w:rsidRPr="00486F9A" w14:paraId="7921EA41" w14:textId="77777777" w:rsidTr="0033324A">
        <w:trPr>
          <w:trHeight w:val="1248"/>
        </w:trPr>
        <w:tc>
          <w:tcPr>
            <w:tcW w:w="960" w:type="dxa"/>
            <w:vMerge/>
            <w:tcBorders>
              <w:top w:val="nil"/>
              <w:left w:val="single" w:sz="4" w:space="0" w:color="auto"/>
              <w:bottom w:val="single" w:sz="4" w:space="0" w:color="auto"/>
              <w:right w:val="single" w:sz="4" w:space="0" w:color="auto"/>
            </w:tcBorders>
            <w:vAlign w:val="center"/>
            <w:hideMark/>
          </w:tcPr>
          <w:p w14:paraId="0B2068FB"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75682120" w14:textId="77777777" w:rsidR="0033324A" w:rsidRPr="00486F9A" w:rsidRDefault="0033324A" w:rsidP="009B76EB">
            <w:pPr>
              <w:rPr>
                <w:szCs w:val="24"/>
              </w:rPr>
            </w:pPr>
            <w:r w:rsidRPr="00486F9A">
              <w:rPr>
                <w:szCs w:val="24"/>
              </w:rPr>
              <w:t>4.a) Nhà thầu có văn bản cam kết dịch vụ mà mình cung cấp phù hợp với các yêu cầu kỹ thuật của gói thầu quy định tại Chương V-E HSMT</w:t>
            </w:r>
          </w:p>
        </w:tc>
        <w:tc>
          <w:tcPr>
            <w:tcW w:w="2605" w:type="dxa"/>
            <w:tcBorders>
              <w:top w:val="nil"/>
              <w:left w:val="nil"/>
              <w:bottom w:val="single" w:sz="4" w:space="0" w:color="auto"/>
              <w:right w:val="single" w:sz="4" w:space="0" w:color="auto"/>
            </w:tcBorders>
            <w:shd w:val="clear" w:color="auto" w:fill="auto"/>
            <w:vAlign w:val="center"/>
            <w:hideMark/>
          </w:tcPr>
          <w:p w14:paraId="36CBAE74" w14:textId="77777777" w:rsidR="0033324A" w:rsidRPr="00486F9A" w:rsidRDefault="0033324A" w:rsidP="0033324A">
            <w:pPr>
              <w:jc w:val="center"/>
              <w:rPr>
                <w:szCs w:val="24"/>
              </w:rPr>
            </w:pPr>
            <w:r w:rsidRPr="00486F9A">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14:paraId="3EF06C49" w14:textId="77777777" w:rsidR="0033324A" w:rsidRPr="00486F9A" w:rsidRDefault="0033324A" w:rsidP="0033324A">
            <w:pPr>
              <w:jc w:val="center"/>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287705B0" w14:textId="77777777" w:rsidR="0033324A" w:rsidRPr="00486F9A" w:rsidRDefault="0033324A" w:rsidP="0033324A">
            <w:pPr>
              <w:jc w:val="center"/>
              <w:rPr>
                <w:szCs w:val="24"/>
              </w:rPr>
            </w:pPr>
            <w:r w:rsidRPr="00486F9A">
              <w:rPr>
                <w:szCs w:val="24"/>
              </w:rPr>
              <w:t> </w:t>
            </w:r>
          </w:p>
        </w:tc>
      </w:tr>
      <w:tr w:rsidR="000C6588" w:rsidRPr="00486F9A" w14:paraId="2D1FE284" w14:textId="77777777" w:rsidTr="0033324A">
        <w:trPr>
          <w:trHeight w:val="1248"/>
        </w:trPr>
        <w:tc>
          <w:tcPr>
            <w:tcW w:w="960" w:type="dxa"/>
            <w:vMerge/>
            <w:tcBorders>
              <w:top w:val="nil"/>
              <w:left w:val="single" w:sz="4" w:space="0" w:color="auto"/>
              <w:bottom w:val="single" w:sz="4" w:space="0" w:color="auto"/>
              <w:right w:val="single" w:sz="4" w:space="0" w:color="auto"/>
            </w:tcBorders>
            <w:vAlign w:val="center"/>
            <w:hideMark/>
          </w:tcPr>
          <w:p w14:paraId="2524BE18"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0D9D6993" w14:textId="77777777" w:rsidR="0033324A" w:rsidRPr="00486F9A" w:rsidRDefault="0033324A" w:rsidP="009B76EB">
            <w:pPr>
              <w:rPr>
                <w:szCs w:val="24"/>
              </w:rPr>
            </w:pPr>
            <w:r w:rsidRPr="00486F9A">
              <w:rPr>
                <w:szCs w:val="24"/>
              </w:rPr>
              <w:t>4.b) Nhà thầu chấp nhận các yêu cầu kỹ thuật của gói thầu quy định tại Chương V-E HSMT hoặc không có văn bản cam kết theo Mục 4.a nêu trên</w:t>
            </w:r>
          </w:p>
        </w:tc>
        <w:tc>
          <w:tcPr>
            <w:tcW w:w="2605" w:type="dxa"/>
            <w:tcBorders>
              <w:top w:val="nil"/>
              <w:left w:val="nil"/>
              <w:bottom w:val="single" w:sz="4" w:space="0" w:color="auto"/>
              <w:right w:val="single" w:sz="4" w:space="0" w:color="auto"/>
            </w:tcBorders>
            <w:shd w:val="clear" w:color="auto" w:fill="auto"/>
            <w:vAlign w:val="center"/>
            <w:hideMark/>
          </w:tcPr>
          <w:p w14:paraId="6AE7F17C" w14:textId="77777777" w:rsidR="0033324A" w:rsidRPr="00486F9A" w:rsidRDefault="0033324A" w:rsidP="0033324A">
            <w:pPr>
              <w:jc w:val="center"/>
              <w:rPr>
                <w:szCs w:val="24"/>
              </w:rPr>
            </w:pPr>
            <w:r w:rsidRPr="00486F9A">
              <w:rPr>
                <w:szCs w:val="24"/>
              </w:rPr>
              <w:t>7</w:t>
            </w:r>
          </w:p>
        </w:tc>
        <w:tc>
          <w:tcPr>
            <w:tcW w:w="960" w:type="dxa"/>
            <w:tcBorders>
              <w:top w:val="nil"/>
              <w:left w:val="nil"/>
              <w:bottom w:val="single" w:sz="4" w:space="0" w:color="auto"/>
              <w:right w:val="single" w:sz="4" w:space="0" w:color="auto"/>
            </w:tcBorders>
            <w:shd w:val="clear" w:color="auto" w:fill="auto"/>
            <w:vAlign w:val="center"/>
            <w:hideMark/>
          </w:tcPr>
          <w:p w14:paraId="5F280E04" w14:textId="77777777" w:rsidR="0033324A" w:rsidRPr="00486F9A" w:rsidRDefault="0033324A" w:rsidP="0033324A">
            <w:pPr>
              <w:jc w:val="center"/>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1EAEA5EB" w14:textId="77777777" w:rsidR="0033324A" w:rsidRPr="00486F9A" w:rsidRDefault="0033324A" w:rsidP="0033324A">
            <w:pPr>
              <w:jc w:val="center"/>
              <w:rPr>
                <w:szCs w:val="24"/>
              </w:rPr>
            </w:pPr>
            <w:r w:rsidRPr="00486F9A">
              <w:rPr>
                <w:szCs w:val="24"/>
              </w:rPr>
              <w:t> </w:t>
            </w:r>
          </w:p>
        </w:tc>
      </w:tr>
      <w:tr w:rsidR="000C6588" w:rsidRPr="00486F9A" w14:paraId="64839E2F" w14:textId="77777777" w:rsidTr="0033324A">
        <w:trPr>
          <w:trHeight w:val="1248"/>
        </w:trPr>
        <w:tc>
          <w:tcPr>
            <w:tcW w:w="960" w:type="dxa"/>
            <w:vMerge/>
            <w:tcBorders>
              <w:top w:val="nil"/>
              <w:left w:val="single" w:sz="4" w:space="0" w:color="auto"/>
              <w:bottom w:val="single" w:sz="4" w:space="0" w:color="auto"/>
              <w:right w:val="single" w:sz="4" w:space="0" w:color="auto"/>
            </w:tcBorders>
            <w:vAlign w:val="center"/>
            <w:hideMark/>
          </w:tcPr>
          <w:p w14:paraId="3B41B9FF" w14:textId="77777777" w:rsidR="0033324A" w:rsidRPr="00486F9A" w:rsidRDefault="0033324A" w:rsidP="0033324A">
            <w:pPr>
              <w:jc w:val="left"/>
              <w:rPr>
                <w:b/>
                <w:bCs/>
                <w:szCs w:val="24"/>
              </w:rPr>
            </w:pPr>
          </w:p>
        </w:tc>
        <w:tc>
          <w:tcPr>
            <w:tcW w:w="4280" w:type="dxa"/>
            <w:tcBorders>
              <w:top w:val="nil"/>
              <w:left w:val="nil"/>
              <w:bottom w:val="single" w:sz="4" w:space="0" w:color="auto"/>
              <w:right w:val="single" w:sz="4" w:space="0" w:color="auto"/>
            </w:tcBorders>
            <w:shd w:val="clear" w:color="auto" w:fill="auto"/>
            <w:vAlign w:val="center"/>
            <w:hideMark/>
          </w:tcPr>
          <w:p w14:paraId="63892F85" w14:textId="77777777" w:rsidR="0033324A" w:rsidRPr="00486F9A" w:rsidRDefault="0033324A" w:rsidP="009B76EB">
            <w:pPr>
              <w:rPr>
                <w:szCs w:val="24"/>
              </w:rPr>
            </w:pPr>
            <w:r w:rsidRPr="00486F9A">
              <w:rPr>
                <w:szCs w:val="24"/>
              </w:rPr>
              <w:t>4.c) Nhà thầu đề xuất dịch vụ mà mình cung cấp có sai khác hoặc đặt điều kiện hoặc bỏ sót nội dung theo quy định tại Mục  24 Chương I, E-HSMT</w:t>
            </w:r>
          </w:p>
        </w:tc>
        <w:tc>
          <w:tcPr>
            <w:tcW w:w="2605" w:type="dxa"/>
            <w:tcBorders>
              <w:top w:val="nil"/>
              <w:left w:val="nil"/>
              <w:bottom w:val="single" w:sz="4" w:space="0" w:color="auto"/>
              <w:right w:val="single" w:sz="4" w:space="0" w:color="auto"/>
            </w:tcBorders>
            <w:shd w:val="clear" w:color="auto" w:fill="auto"/>
            <w:vAlign w:val="center"/>
            <w:hideMark/>
          </w:tcPr>
          <w:p w14:paraId="20F0F0E3" w14:textId="77777777" w:rsidR="0033324A" w:rsidRPr="00486F9A" w:rsidRDefault="0033324A" w:rsidP="0033324A">
            <w:pPr>
              <w:jc w:val="center"/>
              <w:rPr>
                <w:szCs w:val="24"/>
              </w:rPr>
            </w:pPr>
            <w:r w:rsidRPr="00486F9A">
              <w:rPr>
                <w:szCs w:val="24"/>
              </w:rPr>
              <w:t>0</w:t>
            </w:r>
          </w:p>
        </w:tc>
        <w:tc>
          <w:tcPr>
            <w:tcW w:w="960" w:type="dxa"/>
            <w:tcBorders>
              <w:top w:val="nil"/>
              <w:left w:val="nil"/>
              <w:bottom w:val="single" w:sz="4" w:space="0" w:color="auto"/>
              <w:right w:val="single" w:sz="4" w:space="0" w:color="auto"/>
            </w:tcBorders>
            <w:shd w:val="clear" w:color="auto" w:fill="auto"/>
            <w:vAlign w:val="center"/>
            <w:hideMark/>
          </w:tcPr>
          <w:p w14:paraId="5655F9B3" w14:textId="77777777" w:rsidR="0033324A" w:rsidRPr="00486F9A" w:rsidRDefault="0033324A" w:rsidP="0033324A">
            <w:pPr>
              <w:jc w:val="center"/>
              <w:rPr>
                <w:szCs w:val="24"/>
              </w:rPr>
            </w:pPr>
            <w:r w:rsidRPr="00486F9A">
              <w:rPr>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3B591B93" w14:textId="77777777" w:rsidR="0033324A" w:rsidRPr="00486F9A" w:rsidRDefault="0033324A" w:rsidP="0033324A">
            <w:pPr>
              <w:jc w:val="center"/>
              <w:rPr>
                <w:szCs w:val="24"/>
              </w:rPr>
            </w:pPr>
            <w:r w:rsidRPr="00486F9A">
              <w:rPr>
                <w:szCs w:val="24"/>
              </w:rPr>
              <w:t> </w:t>
            </w:r>
          </w:p>
        </w:tc>
      </w:tr>
      <w:tr w:rsidR="000C6588" w:rsidRPr="00486F9A" w14:paraId="0092A9F4" w14:textId="77777777" w:rsidTr="0033324A">
        <w:trPr>
          <w:trHeight w:val="312"/>
        </w:trPr>
        <w:tc>
          <w:tcPr>
            <w:tcW w:w="5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584B5D" w14:textId="77777777" w:rsidR="0033324A" w:rsidRPr="00486F9A" w:rsidRDefault="0033324A" w:rsidP="0033324A">
            <w:pPr>
              <w:jc w:val="center"/>
              <w:rPr>
                <w:b/>
                <w:bCs/>
                <w:szCs w:val="24"/>
              </w:rPr>
            </w:pPr>
            <w:r w:rsidRPr="00486F9A">
              <w:rPr>
                <w:b/>
                <w:bCs/>
                <w:szCs w:val="24"/>
              </w:rPr>
              <w:t>Tổng số điểm</w:t>
            </w:r>
          </w:p>
        </w:tc>
        <w:tc>
          <w:tcPr>
            <w:tcW w:w="2605" w:type="dxa"/>
            <w:tcBorders>
              <w:top w:val="nil"/>
              <w:left w:val="nil"/>
              <w:bottom w:val="single" w:sz="4" w:space="0" w:color="auto"/>
              <w:right w:val="single" w:sz="4" w:space="0" w:color="auto"/>
            </w:tcBorders>
            <w:shd w:val="clear" w:color="000000" w:fill="FFFFFF"/>
            <w:vAlign w:val="center"/>
            <w:hideMark/>
          </w:tcPr>
          <w:p w14:paraId="5E5003E7" w14:textId="77777777" w:rsidR="0033324A" w:rsidRPr="00486F9A" w:rsidRDefault="0033324A" w:rsidP="0033324A">
            <w:pPr>
              <w:jc w:val="left"/>
              <w:rPr>
                <w:szCs w:val="24"/>
              </w:rPr>
            </w:pPr>
            <w:r w:rsidRPr="00486F9A">
              <w:rPr>
                <w:szCs w:val="24"/>
              </w:rPr>
              <w:t> </w:t>
            </w:r>
          </w:p>
        </w:tc>
        <w:tc>
          <w:tcPr>
            <w:tcW w:w="960" w:type="dxa"/>
            <w:tcBorders>
              <w:top w:val="nil"/>
              <w:left w:val="nil"/>
              <w:bottom w:val="single" w:sz="4" w:space="0" w:color="auto"/>
              <w:right w:val="single" w:sz="4" w:space="0" w:color="auto"/>
            </w:tcBorders>
            <w:shd w:val="clear" w:color="000000" w:fill="FFFFFF"/>
            <w:vAlign w:val="center"/>
            <w:hideMark/>
          </w:tcPr>
          <w:p w14:paraId="3EB29BF2" w14:textId="77777777" w:rsidR="0033324A" w:rsidRPr="00486F9A" w:rsidRDefault="0033324A" w:rsidP="0033324A">
            <w:pPr>
              <w:jc w:val="center"/>
              <w:rPr>
                <w:b/>
                <w:bCs/>
                <w:szCs w:val="24"/>
              </w:rPr>
            </w:pPr>
            <w:r w:rsidRPr="00486F9A">
              <w:rPr>
                <w:b/>
                <w:bCs/>
                <w:szCs w:val="24"/>
              </w:rPr>
              <w:t>100</w:t>
            </w:r>
          </w:p>
        </w:tc>
        <w:tc>
          <w:tcPr>
            <w:tcW w:w="960" w:type="dxa"/>
            <w:tcBorders>
              <w:top w:val="nil"/>
              <w:left w:val="nil"/>
              <w:bottom w:val="single" w:sz="4" w:space="0" w:color="auto"/>
              <w:right w:val="single" w:sz="4" w:space="0" w:color="auto"/>
            </w:tcBorders>
            <w:shd w:val="clear" w:color="000000" w:fill="FFFFFF"/>
            <w:vAlign w:val="center"/>
            <w:hideMark/>
          </w:tcPr>
          <w:p w14:paraId="65156363" w14:textId="77777777" w:rsidR="0033324A" w:rsidRPr="00486F9A" w:rsidRDefault="0033324A" w:rsidP="0033324A">
            <w:pPr>
              <w:jc w:val="center"/>
              <w:rPr>
                <w:b/>
                <w:bCs/>
                <w:szCs w:val="24"/>
              </w:rPr>
            </w:pPr>
            <w:r w:rsidRPr="00486F9A">
              <w:rPr>
                <w:b/>
                <w:bCs/>
                <w:szCs w:val="24"/>
              </w:rPr>
              <w:t>70</w:t>
            </w:r>
          </w:p>
        </w:tc>
      </w:tr>
    </w:tbl>
    <w:p w14:paraId="158EB914" w14:textId="77777777" w:rsidR="0033324A" w:rsidRPr="00486F9A" w:rsidRDefault="0033324A" w:rsidP="002552F8">
      <w:pPr>
        <w:shd w:val="clear" w:color="auto" w:fill="FFFFFF"/>
        <w:autoSpaceDE w:val="0"/>
        <w:autoSpaceDN w:val="0"/>
        <w:adjustRightInd w:val="0"/>
        <w:spacing w:before="120" w:after="120"/>
        <w:ind w:firstLine="720"/>
        <w:rPr>
          <w:b/>
          <w:sz w:val="26"/>
          <w:szCs w:val="26"/>
        </w:rPr>
      </w:pPr>
    </w:p>
    <w:p w14:paraId="1F5EFA07" w14:textId="77777777" w:rsidR="002552F8" w:rsidRPr="000C6588" w:rsidRDefault="002552F8" w:rsidP="002552F8">
      <w:pPr>
        <w:spacing w:before="120" w:after="120"/>
        <w:ind w:firstLine="709"/>
        <w:rPr>
          <w:sz w:val="26"/>
          <w:szCs w:val="28"/>
        </w:rPr>
      </w:pPr>
      <w:r w:rsidRPr="00486F9A">
        <w:rPr>
          <w:b/>
          <w:sz w:val="26"/>
          <w:szCs w:val="28"/>
        </w:rPr>
        <w:t>* Ghi chú:</w:t>
      </w:r>
      <w:r w:rsidRPr="00486F9A">
        <w:rPr>
          <w:sz w:val="26"/>
          <w:szCs w:val="28"/>
        </w:rPr>
        <w:t xml:space="preserve"> Trường hợp nhà thầu bổ sung, thay thế thiết bị (xe) theo quy định tại điểm b, Mục 2.2 Chương III của E-HSMT thì Chủ đầu tư sẽ đánh giá nội dung chất lượng phương tiện theo hồ sơ thiết bị (xe) nhà thầu nộp bổ sung, thay thế;</w:t>
      </w:r>
    </w:p>
    <w:p w14:paraId="19AAA1A5" w14:textId="77777777" w:rsidR="00F729BC" w:rsidRPr="000C6588" w:rsidRDefault="00F729BC"/>
    <w:sectPr w:rsidR="00F729BC" w:rsidRPr="000C6588" w:rsidSect="007267E8">
      <w:type w:val="continuous"/>
      <w:pgSz w:w="11907" w:h="16840" w:code="9"/>
      <w:pgMar w:top="1138" w:right="1138" w:bottom="1022" w:left="1411" w:header="720" w:footer="92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2F8"/>
    <w:rsid w:val="000B63F1"/>
    <w:rsid w:val="000C6588"/>
    <w:rsid w:val="001D3464"/>
    <w:rsid w:val="001E47BD"/>
    <w:rsid w:val="002552F8"/>
    <w:rsid w:val="002729F4"/>
    <w:rsid w:val="00276A51"/>
    <w:rsid w:val="002F22BD"/>
    <w:rsid w:val="0033324A"/>
    <w:rsid w:val="003548A6"/>
    <w:rsid w:val="003C2AF7"/>
    <w:rsid w:val="00486F9A"/>
    <w:rsid w:val="004B7B74"/>
    <w:rsid w:val="004C7F14"/>
    <w:rsid w:val="005E3480"/>
    <w:rsid w:val="00637E47"/>
    <w:rsid w:val="0069144B"/>
    <w:rsid w:val="007020C0"/>
    <w:rsid w:val="007027AD"/>
    <w:rsid w:val="007267E8"/>
    <w:rsid w:val="008675CA"/>
    <w:rsid w:val="008E1BCD"/>
    <w:rsid w:val="009B76EB"/>
    <w:rsid w:val="00AA7CBB"/>
    <w:rsid w:val="00AF3610"/>
    <w:rsid w:val="00B218E3"/>
    <w:rsid w:val="00C0457F"/>
    <w:rsid w:val="00C75D15"/>
    <w:rsid w:val="00CE569E"/>
    <w:rsid w:val="00F729BC"/>
    <w:rsid w:val="00FE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9D99"/>
  <w15:docId w15:val="{503B60A6-8224-4493-9424-4A474864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2F8"/>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8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8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027AD"/>
    <w:rPr>
      <w:sz w:val="16"/>
      <w:szCs w:val="16"/>
    </w:rPr>
  </w:style>
  <w:style w:type="paragraph" w:styleId="CommentText">
    <w:name w:val="annotation text"/>
    <w:basedOn w:val="Normal"/>
    <w:link w:val="CommentTextChar"/>
    <w:uiPriority w:val="99"/>
    <w:semiHidden/>
    <w:unhideWhenUsed/>
    <w:rsid w:val="007027AD"/>
    <w:rPr>
      <w:sz w:val="20"/>
    </w:rPr>
  </w:style>
  <w:style w:type="character" w:customStyle="1" w:styleId="CommentTextChar">
    <w:name w:val="Comment Text Char"/>
    <w:basedOn w:val="DefaultParagraphFont"/>
    <w:link w:val="CommentText"/>
    <w:uiPriority w:val="99"/>
    <w:semiHidden/>
    <w:rsid w:val="007027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7AD"/>
    <w:rPr>
      <w:b/>
      <w:bCs/>
    </w:rPr>
  </w:style>
  <w:style w:type="character" w:customStyle="1" w:styleId="CommentSubjectChar">
    <w:name w:val="Comment Subject Char"/>
    <w:basedOn w:val="CommentTextChar"/>
    <w:link w:val="CommentSubject"/>
    <w:uiPriority w:val="99"/>
    <w:semiHidden/>
    <w:rsid w:val="007027A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32197">
      <w:bodyDiv w:val="1"/>
      <w:marLeft w:val="0"/>
      <w:marRight w:val="0"/>
      <w:marTop w:val="0"/>
      <w:marBottom w:val="0"/>
      <w:divBdr>
        <w:top w:val="none" w:sz="0" w:space="0" w:color="auto"/>
        <w:left w:val="none" w:sz="0" w:space="0" w:color="auto"/>
        <w:bottom w:val="none" w:sz="0" w:space="0" w:color="auto"/>
        <w:right w:val="none" w:sz="0" w:space="0" w:color="auto"/>
      </w:divBdr>
    </w:div>
    <w:div w:id="337657653">
      <w:bodyDiv w:val="1"/>
      <w:marLeft w:val="0"/>
      <w:marRight w:val="0"/>
      <w:marTop w:val="0"/>
      <w:marBottom w:val="0"/>
      <w:divBdr>
        <w:top w:val="none" w:sz="0" w:space="0" w:color="auto"/>
        <w:left w:val="none" w:sz="0" w:space="0" w:color="auto"/>
        <w:bottom w:val="none" w:sz="0" w:space="0" w:color="auto"/>
        <w:right w:val="none" w:sz="0" w:space="0" w:color="auto"/>
      </w:divBdr>
    </w:div>
    <w:div w:id="855734954">
      <w:bodyDiv w:val="1"/>
      <w:marLeft w:val="0"/>
      <w:marRight w:val="0"/>
      <w:marTop w:val="0"/>
      <w:marBottom w:val="0"/>
      <w:divBdr>
        <w:top w:val="none" w:sz="0" w:space="0" w:color="auto"/>
        <w:left w:val="none" w:sz="0" w:space="0" w:color="auto"/>
        <w:bottom w:val="none" w:sz="0" w:space="0" w:color="auto"/>
        <w:right w:val="none" w:sz="0" w:space="0" w:color="auto"/>
      </w:divBdr>
    </w:div>
    <w:div w:id="1263994303">
      <w:bodyDiv w:val="1"/>
      <w:marLeft w:val="0"/>
      <w:marRight w:val="0"/>
      <w:marTop w:val="0"/>
      <w:marBottom w:val="0"/>
      <w:divBdr>
        <w:top w:val="none" w:sz="0" w:space="0" w:color="auto"/>
        <w:left w:val="none" w:sz="0" w:space="0" w:color="auto"/>
        <w:bottom w:val="none" w:sz="0" w:space="0" w:color="auto"/>
        <w:right w:val="none" w:sz="0" w:space="0" w:color="auto"/>
      </w:divBdr>
    </w:div>
    <w:div w:id="1867061667">
      <w:bodyDiv w:val="1"/>
      <w:marLeft w:val="0"/>
      <w:marRight w:val="0"/>
      <w:marTop w:val="0"/>
      <w:marBottom w:val="0"/>
      <w:divBdr>
        <w:top w:val="none" w:sz="0" w:space="0" w:color="auto"/>
        <w:left w:val="none" w:sz="0" w:space="0" w:color="auto"/>
        <w:bottom w:val="none" w:sz="0" w:space="0" w:color="auto"/>
        <w:right w:val="none" w:sz="0" w:space="0" w:color="auto"/>
      </w:divBdr>
    </w:div>
    <w:div w:id="20718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Trang Le</cp:lastModifiedBy>
  <cp:revision>20</cp:revision>
  <dcterms:created xsi:type="dcterms:W3CDTF">2025-10-14T02:38:00Z</dcterms:created>
  <dcterms:modified xsi:type="dcterms:W3CDTF">2025-11-04T09:03:00Z</dcterms:modified>
</cp:coreProperties>
</file>