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816D" w14:textId="77777777" w:rsidR="00B932BC" w:rsidRPr="0086309E" w:rsidRDefault="00B932BC" w:rsidP="00FC5415">
      <w:pPr>
        <w:jc w:val="center"/>
        <w:outlineLvl w:val="0"/>
        <w:rPr>
          <w:b/>
          <w:sz w:val="26"/>
          <w:szCs w:val="26"/>
          <w:lang w:val="nl-NL"/>
        </w:rPr>
      </w:pPr>
      <w:r w:rsidRPr="0086309E">
        <w:rPr>
          <w:b/>
          <w:sz w:val="26"/>
          <w:szCs w:val="26"/>
          <w:lang w:val="nl-NL"/>
        </w:rPr>
        <w:t>Phần 2. YÊU CẦU VỀ KỸ THUẬT</w:t>
      </w:r>
    </w:p>
    <w:p w14:paraId="0C25F9C8" w14:textId="77777777" w:rsidR="00B932BC" w:rsidRPr="0086309E" w:rsidRDefault="00B932BC" w:rsidP="00FC5415">
      <w:pPr>
        <w:widowControl w:val="0"/>
        <w:spacing w:before="120" w:after="120"/>
        <w:jc w:val="center"/>
        <w:outlineLvl w:val="1"/>
        <w:rPr>
          <w:sz w:val="26"/>
          <w:szCs w:val="26"/>
          <w:lang w:val="nl-NL"/>
        </w:rPr>
      </w:pPr>
      <w:r w:rsidRPr="0086309E">
        <w:rPr>
          <w:b/>
          <w:sz w:val="26"/>
          <w:szCs w:val="26"/>
          <w:lang w:val="nl-NL"/>
        </w:rPr>
        <w:t>Chương V. YÊU CẦU VỀ KỸ THUẬT</w:t>
      </w:r>
    </w:p>
    <w:p w14:paraId="27EC3690" w14:textId="77777777" w:rsidR="00B932BC" w:rsidRPr="0086309E" w:rsidRDefault="00B932BC" w:rsidP="00FC5415">
      <w:pPr>
        <w:pStyle w:val="Subtitle"/>
        <w:rPr>
          <w:sz w:val="26"/>
          <w:szCs w:val="26"/>
          <w:lang w:val="nl-NL"/>
        </w:rPr>
      </w:pPr>
    </w:p>
    <w:p w14:paraId="2BF6020A" w14:textId="77777777" w:rsidR="00B932BC" w:rsidRPr="0086309E" w:rsidRDefault="00B932BC" w:rsidP="00FC5415">
      <w:pPr>
        <w:pStyle w:val="SectionVIHeader"/>
        <w:widowControl w:val="0"/>
        <w:spacing w:after="120"/>
        <w:ind w:firstLine="709"/>
        <w:jc w:val="both"/>
        <w:rPr>
          <w:sz w:val="26"/>
          <w:szCs w:val="26"/>
          <w:lang w:val="nl-NL"/>
        </w:rPr>
      </w:pPr>
      <w:r w:rsidRPr="0086309E">
        <w:rPr>
          <w:sz w:val="26"/>
          <w:szCs w:val="26"/>
          <w:lang w:val="nl-NL"/>
        </w:rPr>
        <w:t>Mục 1. Yêu cầu về kỹ thuật</w:t>
      </w:r>
    </w:p>
    <w:p w14:paraId="700B5C98" w14:textId="77777777" w:rsidR="002048D9" w:rsidRPr="0086309E" w:rsidRDefault="0057169E" w:rsidP="00FC5415">
      <w:pPr>
        <w:widowControl w:val="0"/>
        <w:spacing w:before="120" w:after="120"/>
        <w:ind w:firstLine="709"/>
        <w:rPr>
          <w:b/>
          <w:i/>
          <w:sz w:val="26"/>
          <w:szCs w:val="26"/>
          <w:lang w:val="nl-NL"/>
        </w:rPr>
      </w:pPr>
      <w:r w:rsidRPr="0086309E">
        <w:rPr>
          <w:b/>
          <w:i/>
          <w:sz w:val="26"/>
          <w:szCs w:val="26"/>
          <w:lang w:val="nl-NL"/>
        </w:rPr>
        <w:t>I.</w:t>
      </w:r>
      <w:r w:rsidR="00B932BC" w:rsidRPr="0086309E">
        <w:rPr>
          <w:b/>
          <w:i/>
          <w:sz w:val="26"/>
          <w:szCs w:val="26"/>
          <w:lang w:val="nl-NL"/>
        </w:rPr>
        <w:t xml:space="preserve"> Giới thiệu chung về</w:t>
      </w:r>
      <w:r w:rsidRPr="0086309E">
        <w:rPr>
          <w:b/>
          <w:i/>
          <w:sz w:val="26"/>
          <w:szCs w:val="26"/>
          <w:lang w:val="nl-NL"/>
        </w:rPr>
        <w:t xml:space="preserve"> </w:t>
      </w:r>
      <w:r w:rsidR="00B932BC" w:rsidRPr="0086309E">
        <w:rPr>
          <w:b/>
          <w:i/>
          <w:sz w:val="26"/>
          <w:szCs w:val="26"/>
        </w:rPr>
        <w:t>dự toán mua sắm</w:t>
      </w:r>
      <w:r w:rsidR="00B932BC" w:rsidRPr="0086309E">
        <w:rPr>
          <w:b/>
          <w:i/>
          <w:sz w:val="26"/>
          <w:szCs w:val="26"/>
          <w:lang w:val="nl-NL"/>
        </w:rPr>
        <w:t>, gói thầu</w:t>
      </w:r>
    </w:p>
    <w:p w14:paraId="0E0C903A" w14:textId="77777777" w:rsidR="00F87313" w:rsidRPr="0086309E" w:rsidRDefault="00F87313" w:rsidP="00F87313">
      <w:pPr>
        <w:autoSpaceDE w:val="0"/>
        <w:autoSpaceDN w:val="0"/>
        <w:adjustRightInd w:val="0"/>
        <w:spacing w:before="120"/>
        <w:ind w:firstLine="567"/>
        <w:rPr>
          <w:spacing w:val="-4"/>
          <w:sz w:val="26"/>
          <w:szCs w:val="26"/>
          <w:lang w:val="nl-NL"/>
        </w:rPr>
      </w:pPr>
      <w:bookmarkStart w:id="0" w:name="_Hlk121323151"/>
      <w:bookmarkStart w:id="1" w:name="_Hlk43053980"/>
      <w:r w:rsidRPr="0086309E">
        <w:rPr>
          <w:spacing w:val="-4"/>
          <w:sz w:val="26"/>
          <w:szCs w:val="26"/>
          <w:lang w:val="nl-NL"/>
        </w:rPr>
        <w:t>- Chủ đầu tư: Bệnh viện Sức khoẻ tâm thần Hà Tĩnh</w:t>
      </w:r>
    </w:p>
    <w:bookmarkEnd w:id="0"/>
    <w:p w14:paraId="1305B18D" w14:textId="4A755C61" w:rsidR="00F87313" w:rsidRPr="0086309E" w:rsidRDefault="00F87313" w:rsidP="00F87313">
      <w:pPr>
        <w:spacing w:before="120"/>
        <w:ind w:left="24" w:firstLine="402"/>
        <w:rPr>
          <w:bCs/>
          <w:sz w:val="26"/>
          <w:szCs w:val="26"/>
          <w:lang w:val="sv-SE"/>
        </w:rPr>
      </w:pPr>
      <w:r w:rsidRPr="0086309E">
        <w:rPr>
          <w:sz w:val="26"/>
          <w:szCs w:val="26"/>
          <w:lang w:val="nl-NL"/>
        </w:rPr>
        <w:t xml:space="preserve">  - Dự to</w:t>
      </w:r>
      <w:r w:rsidRPr="0086309E">
        <w:rPr>
          <w:sz w:val="26"/>
          <w:szCs w:val="26"/>
          <w:lang w:val="nl-NL" w:eastAsia="vi-VN"/>
        </w:rPr>
        <w:t xml:space="preserve">án: </w:t>
      </w:r>
      <w:r w:rsidRPr="0086309E">
        <w:rPr>
          <w:bCs/>
          <w:sz w:val="26"/>
          <w:szCs w:val="26"/>
          <w:lang w:val="sv-SE"/>
        </w:rPr>
        <w:t>Mua sắm máy giặt vắt, máy sấy công nghiệp và thiết bị bếp công nghiệp</w:t>
      </w:r>
    </w:p>
    <w:p w14:paraId="5C7935B4" w14:textId="567EC765" w:rsidR="00F87313" w:rsidRPr="0086309E" w:rsidRDefault="00F87313" w:rsidP="00F87313">
      <w:pPr>
        <w:spacing w:before="120"/>
        <w:ind w:left="24" w:firstLine="402"/>
        <w:rPr>
          <w:bCs/>
          <w:sz w:val="26"/>
          <w:szCs w:val="26"/>
          <w:lang w:val="sv-SE"/>
        </w:rPr>
      </w:pPr>
      <w:r w:rsidRPr="0086309E">
        <w:rPr>
          <w:sz w:val="26"/>
          <w:szCs w:val="26"/>
          <w:lang w:val="nl-NL" w:eastAsia="vi-VN"/>
        </w:rPr>
        <w:t xml:space="preserve">  - Tên gói thầu:</w:t>
      </w:r>
      <w:bookmarkEnd w:id="1"/>
      <w:r w:rsidRPr="0086309E">
        <w:rPr>
          <w:sz w:val="26"/>
          <w:szCs w:val="26"/>
          <w:lang w:val="nl-NL" w:eastAsia="vi-VN"/>
        </w:rPr>
        <w:t xml:space="preserve"> </w:t>
      </w:r>
      <w:r w:rsidRPr="0086309E">
        <w:rPr>
          <w:bCs/>
          <w:sz w:val="26"/>
          <w:szCs w:val="26"/>
          <w:lang w:val="sv-SE"/>
        </w:rPr>
        <w:t>Mua sắm máy giặt vắt, máy sấy công nghiệp và thiết bị bếp công nghiệp</w:t>
      </w:r>
    </w:p>
    <w:p w14:paraId="310E1F2C" w14:textId="06F72D26" w:rsidR="00F87313" w:rsidRPr="0086309E" w:rsidRDefault="00F87313" w:rsidP="00F87313">
      <w:pPr>
        <w:spacing w:before="120"/>
        <w:ind w:left="24" w:firstLine="543"/>
        <w:rPr>
          <w:spacing w:val="-4"/>
          <w:sz w:val="26"/>
          <w:szCs w:val="26"/>
          <w:lang w:val="pl-PL"/>
        </w:rPr>
      </w:pPr>
      <w:r w:rsidRPr="0086309E">
        <w:rPr>
          <w:sz w:val="26"/>
          <w:szCs w:val="26"/>
          <w:lang w:val="nl-NL"/>
        </w:rPr>
        <w:t xml:space="preserve">- Nguồn vốn: </w:t>
      </w:r>
      <w:r w:rsidRPr="0086309E">
        <w:rPr>
          <w:spacing w:val="-4"/>
          <w:sz w:val="26"/>
          <w:szCs w:val="26"/>
          <w:lang w:val="pl-PL"/>
        </w:rPr>
        <w:t>Quyết định số 456/QĐ-SYT ngày 21/5/2025 của Sở Y tế Hà Tĩnh về việc giao bổ sung dự toán ngân sách nhà nước năm 2025</w:t>
      </w:r>
    </w:p>
    <w:p w14:paraId="05CE9A3A" w14:textId="77777777" w:rsidR="00F87313" w:rsidRPr="0086309E" w:rsidRDefault="00F87313" w:rsidP="00F87313">
      <w:pPr>
        <w:spacing w:before="120"/>
        <w:ind w:left="24" w:firstLine="543"/>
        <w:rPr>
          <w:sz w:val="26"/>
          <w:szCs w:val="26"/>
          <w:lang w:val="nl-NL"/>
        </w:rPr>
      </w:pPr>
      <w:r w:rsidRPr="0086309E">
        <w:rPr>
          <w:sz w:val="26"/>
          <w:szCs w:val="26"/>
          <w:lang w:val="nl-NL"/>
        </w:rPr>
        <w:t>- Hình thức lựa chọn nhà thầu: Đấu thầu rộng rãi qua mạng trong nước</w:t>
      </w:r>
    </w:p>
    <w:p w14:paraId="61FF623C" w14:textId="77777777" w:rsidR="00F87313" w:rsidRPr="0086309E" w:rsidRDefault="00F87313" w:rsidP="00F87313">
      <w:pPr>
        <w:autoSpaceDE w:val="0"/>
        <w:autoSpaceDN w:val="0"/>
        <w:adjustRightInd w:val="0"/>
        <w:spacing w:before="120"/>
        <w:ind w:firstLine="567"/>
        <w:rPr>
          <w:sz w:val="26"/>
          <w:szCs w:val="26"/>
          <w:lang w:val="nl-NL"/>
        </w:rPr>
      </w:pPr>
      <w:r w:rsidRPr="0086309E">
        <w:rPr>
          <w:sz w:val="26"/>
          <w:szCs w:val="26"/>
          <w:lang w:val="nl-NL"/>
        </w:rPr>
        <w:t>- Phương thức lựa chọn nhà thầu: Một giai đoạn, một túi hồ sơ.</w:t>
      </w:r>
    </w:p>
    <w:p w14:paraId="1D68765C" w14:textId="77777777" w:rsidR="00F87313" w:rsidRPr="0086309E" w:rsidRDefault="00F87313" w:rsidP="00F87313">
      <w:pPr>
        <w:autoSpaceDE w:val="0"/>
        <w:autoSpaceDN w:val="0"/>
        <w:adjustRightInd w:val="0"/>
        <w:spacing w:before="120"/>
        <w:ind w:firstLine="567"/>
        <w:rPr>
          <w:sz w:val="26"/>
          <w:szCs w:val="26"/>
          <w:lang w:val="nl-NL"/>
        </w:rPr>
      </w:pPr>
      <w:r w:rsidRPr="0086309E">
        <w:rPr>
          <w:sz w:val="26"/>
          <w:szCs w:val="26"/>
          <w:lang w:val="nl-NL"/>
        </w:rPr>
        <w:t>- Thời gian bắt đầu tổ chức lựa chọn nhà thầu: Tháng 10/2025</w:t>
      </w:r>
    </w:p>
    <w:p w14:paraId="4B9163BD" w14:textId="77777777" w:rsidR="00F87313" w:rsidRPr="0086309E" w:rsidRDefault="00F87313" w:rsidP="00F87313">
      <w:pPr>
        <w:autoSpaceDE w:val="0"/>
        <w:autoSpaceDN w:val="0"/>
        <w:adjustRightInd w:val="0"/>
        <w:spacing w:before="120"/>
        <w:ind w:firstLine="567"/>
        <w:rPr>
          <w:sz w:val="26"/>
          <w:szCs w:val="26"/>
          <w:lang w:val="nl-NL" w:eastAsia="vi-VN"/>
        </w:rPr>
      </w:pPr>
      <w:r w:rsidRPr="0086309E">
        <w:rPr>
          <w:sz w:val="26"/>
          <w:szCs w:val="26"/>
          <w:lang w:val="nl-NL"/>
        </w:rPr>
        <w:t>- Loại hợp đồng: Trọn gói</w:t>
      </w:r>
    </w:p>
    <w:p w14:paraId="23AC2BF8" w14:textId="667030D7" w:rsidR="00F87313" w:rsidRPr="0086309E" w:rsidRDefault="00F87313" w:rsidP="00F87313">
      <w:pPr>
        <w:autoSpaceDE w:val="0"/>
        <w:autoSpaceDN w:val="0"/>
        <w:adjustRightInd w:val="0"/>
        <w:spacing w:before="120"/>
        <w:ind w:firstLine="567"/>
        <w:rPr>
          <w:sz w:val="26"/>
          <w:szCs w:val="26"/>
          <w:lang w:val="nl-NL"/>
        </w:rPr>
      </w:pPr>
      <w:r w:rsidRPr="0086309E">
        <w:rPr>
          <w:sz w:val="26"/>
          <w:szCs w:val="26"/>
          <w:lang w:val="nl-NL"/>
        </w:rPr>
        <w:t>- Thời gian thực hiện hợp đồng: 15 ngày kể từ ngày hợp đồng có hiệu lực</w:t>
      </w:r>
    </w:p>
    <w:p w14:paraId="790E92E0" w14:textId="1861ED1C" w:rsidR="00F87313" w:rsidRPr="0086309E" w:rsidRDefault="00F87313" w:rsidP="00F87313">
      <w:pPr>
        <w:autoSpaceDE w:val="0"/>
        <w:autoSpaceDN w:val="0"/>
        <w:adjustRightInd w:val="0"/>
        <w:spacing w:before="120"/>
        <w:ind w:firstLine="567"/>
        <w:rPr>
          <w:b/>
          <w:iCs/>
          <w:sz w:val="26"/>
          <w:szCs w:val="26"/>
          <w:lang w:val="sv-SE"/>
        </w:rPr>
      </w:pPr>
      <w:r w:rsidRPr="0086309E">
        <w:rPr>
          <w:sz w:val="26"/>
          <w:szCs w:val="26"/>
          <w:lang w:val="nl-NL"/>
        </w:rPr>
        <w:t>- Tùy chọn mua thêm: Không áp dụng</w:t>
      </w:r>
    </w:p>
    <w:p w14:paraId="201B04FD" w14:textId="102E8421" w:rsidR="00B932BC" w:rsidRPr="0086309E" w:rsidRDefault="00FE3D3D" w:rsidP="00FC5415">
      <w:pPr>
        <w:widowControl w:val="0"/>
        <w:spacing w:before="120" w:after="120"/>
        <w:ind w:firstLine="709"/>
        <w:rPr>
          <w:b/>
          <w:i/>
          <w:sz w:val="26"/>
          <w:szCs w:val="26"/>
          <w:lang w:val="nl-NL"/>
        </w:rPr>
      </w:pPr>
      <w:r w:rsidRPr="0086309E">
        <w:rPr>
          <w:b/>
          <w:i/>
          <w:sz w:val="26"/>
          <w:szCs w:val="26"/>
          <w:lang w:val="nl-NL"/>
        </w:rPr>
        <w:t>II.</w:t>
      </w:r>
      <w:r w:rsidR="00B932BC" w:rsidRPr="0086309E">
        <w:rPr>
          <w:b/>
          <w:i/>
          <w:sz w:val="26"/>
          <w:szCs w:val="26"/>
          <w:lang w:val="nl-NL"/>
        </w:rPr>
        <w:t xml:space="preserve"> Yêu cầu về kỹ thuật</w:t>
      </w:r>
    </w:p>
    <w:p w14:paraId="09815B38" w14:textId="77777777" w:rsidR="00997F31" w:rsidRPr="0086309E" w:rsidRDefault="00997F31" w:rsidP="00FC5415">
      <w:pPr>
        <w:shd w:val="clear" w:color="auto" w:fill="FFFFFF"/>
        <w:ind w:firstLine="686"/>
        <w:rPr>
          <w:b/>
          <w:bCs/>
          <w:sz w:val="26"/>
          <w:szCs w:val="26"/>
          <w:lang w:val="nl-NL"/>
        </w:rPr>
      </w:pPr>
      <w:r w:rsidRPr="0086309E">
        <w:rPr>
          <w:b/>
          <w:bCs/>
          <w:sz w:val="26"/>
          <w:szCs w:val="26"/>
          <w:lang w:val="vi-VN"/>
        </w:rPr>
        <w:t>2. Yêu cầu về kỹ thuật</w:t>
      </w:r>
    </w:p>
    <w:p w14:paraId="4295197C" w14:textId="77777777" w:rsidR="00997F31" w:rsidRPr="0086309E" w:rsidRDefault="00997F31" w:rsidP="00FC5415">
      <w:pPr>
        <w:shd w:val="clear" w:color="auto" w:fill="FFFFFF"/>
        <w:autoSpaceDE w:val="0"/>
        <w:autoSpaceDN w:val="0"/>
        <w:adjustRightInd w:val="0"/>
        <w:ind w:firstLine="680"/>
        <w:rPr>
          <w:b/>
          <w:bCs/>
          <w:sz w:val="26"/>
          <w:szCs w:val="26"/>
          <w:lang w:val="nl-NL"/>
        </w:rPr>
      </w:pPr>
      <w:r w:rsidRPr="0086309E">
        <w:rPr>
          <w:b/>
          <w:bCs/>
          <w:sz w:val="26"/>
          <w:szCs w:val="26"/>
          <w:lang w:val="nl-NL"/>
        </w:rPr>
        <w:t>2.1. Yêu cầu chung:</w:t>
      </w:r>
    </w:p>
    <w:p w14:paraId="04BA59C7" w14:textId="7562DD2F" w:rsidR="00997F31" w:rsidRPr="0086309E" w:rsidRDefault="00997F31" w:rsidP="00FC5415">
      <w:pPr>
        <w:shd w:val="clear" w:color="auto" w:fill="FFFFFF"/>
        <w:tabs>
          <w:tab w:val="left" w:pos="436"/>
        </w:tabs>
        <w:spacing w:after="120"/>
        <w:rPr>
          <w:iCs/>
          <w:sz w:val="26"/>
          <w:szCs w:val="26"/>
          <w:lang w:val="nl-NL"/>
        </w:rPr>
      </w:pPr>
      <w:r w:rsidRPr="0086309E">
        <w:rPr>
          <w:iCs/>
          <w:sz w:val="26"/>
          <w:szCs w:val="26"/>
          <w:lang w:val="nl-NL"/>
        </w:rPr>
        <w:tab/>
        <w:t>- Hàng hóa mới 100%;</w:t>
      </w:r>
      <w:r w:rsidR="002F4BC1" w:rsidRPr="0086309E">
        <w:rPr>
          <w:iCs/>
          <w:sz w:val="26"/>
          <w:szCs w:val="26"/>
          <w:lang w:val="nl-NL"/>
        </w:rPr>
        <w:t xml:space="preserve"> sản xuất 2025 trở về sau</w:t>
      </w:r>
    </w:p>
    <w:p w14:paraId="40DE5126" w14:textId="273731FC" w:rsidR="00E72352" w:rsidRPr="0086309E" w:rsidRDefault="00997F31" w:rsidP="00E72352">
      <w:pPr>
        <w:shd w:val="clear" w:color="auto" w:fill="FFFFFF"/>
        <w:tabs>
          <w:tab w:val="left" w:pos="436"/>
        </w:tabs>
        <w:spacing w:after="120" w:line="288" w:lineRule="auto"/>
        <w:rPr>
          <w:iCs/>
          <w:sz w:val="26"/>
          <w:szCs w:val="26"/>
          <w:lang w:val="nl-NL"/>
        </w:rPr>
      </w:pPr>
      <w:r w:rsidRPr="0086309E">
        <w:rPr>
          <w:iCs/>
          <w:sz w:val="26"/>
          <w:szCs w:val="26"/>
          <w:lang w:val="nl-NL"/>
        </w:rPr>
        <w:tab/>
        <w:t xml:space="preserve">- Yêu cầu đối với các hàng hóa, thiết bị: Có cam kết cung cấp cho chủ đầu tư: Chứng nhận C/O, CQ đối với hàng hóa nhập khẩu, giấy chứng nhận xuất xưởng đối với các hàng hóa sản xuất trong nước nếu trúng thầu. </w:t>
      </w:r>
      <w:r w:rsidR="00E72352" w:rsidRPr="0086309E">
        <w:rPr>
          <w:iCs/>
          <w:sz w:val="26"/>
          <w:szCs w:val="26"/>
          <w:lang w:val="nl-NL"/>
        </w:rPr>
        <w:t xml:space="preserve">Nồi hơi công nghiệp dùng điện ngoài các giấy tờ cam kết cung cấp ở trên, nhà thầu </w:t>
      </w:r>
      <w:r w:rsidR="0070265D" w:rsidRPr="0086309E">
        <w:rPr>
          <w:iCs/>
          <w:sz w:val="26"/>
          <w:szCs w:val="26"/>
          <w:lang w:val="nl-NL"/>
        </w:rPr>
        <w:t xml:space="preserve">cam kết cung cấp </w:t>
      </w:r>
      <w:r w:rsidR="00E72352" w:rsidRPr="0086309E">
        <w:rPr>
          <w:spacing w:val="-2"/>
          <w:sz w:val="25"/>
          <w:szCs w:val="25"/>
        </w:rPr>
        <w:t xml:space="preserve">hồ sơ, thực hiện các thủ tục kiểm định kỹ thuật an toàn và đăng ký sử dụng hệ thống nồi hơi theo quy định của pháp luật trước khi nghiệm thu đưa vào sử dụng. Giấy tờ cung cấp gồm </w:t>
      </w:r>
      <w:r w:rsidR="0070265D" w:rsidRPr="0086309E">
        <w:rPr>
          <w:spacing w:val="-2"/>
          <w:sz w:val="25"/>
          <w:szCs w:val="25"/>
        </w:rPr>
        <w:t xml:space="preserve">giấy </w:t>
      </w:r>
      <w:r w:rsidR="00E72352" w:rsidRPr="0086309E">
        <w:rPr>
          <w:spacing w:val="-2"/>
          <w:sz w:val="25"/>
          <w:szCs w:val="25"/>
        </w:rPr>
        <w:t xml:space="preserve">chứng nhận kiểm định nồi hơi </w:t>
      </w:r>
    </w:p>
    <w:p w14:paraId="792ED6F2" w14:textId="3E4DDF31" w:rsidR="00997F31" w:rsidRPr="0086309E" w:rsidRDefault="00997F31" w:rsidP="00FC5415">
      <w:pPr>
        <w:shd w:val="clear" w:color="auto" w:fill="FFFFFF"/>
        <w:tabs>
          <w:tab w:val="left" w:pos="436"/>
        </w:tabs>
        <w:spacing w:after="120"/>
        <w:rPr>
          <w:iCs/>
          <w:sz w:val="26"/>
          <w:szCs w:val="26"/>
          <w:lang w:val="nl-NL"/>
        </w:rPr>
      </w:pPr>
      <w:r w:rsidRPr="0086309E">
        <w:rPr>
          <w:iCs/>
          <w:sz w:val="26"/>
          <w:szCs w:val="26"/>
          <w:lang w:val="nl-NL"/>
        </w:rPr>
        <w:tab/>
        <w:t>- Chất lượng: Hàng hóa nhà thầu đề xuất phải đáp ứng các thông số kỹ thuật, đảm bảo chất lượng theo yêu cầu tại điểm 2.2 chương này (Nhà thầu nộp cùng E-HSDT các tài liệu có tính pháp lý để chứng minh các thông số kỹ thuật, chất lượng của hàng hóa đề xuất).</w:t>
      </w:r>
    </w:p>
    <w:p w14:paraId="0045F3A4" w14:textId="79EC653E" w:rsidR="00997F31" w:rsidRPr="0086309E" w:rsidRDefault="00997F31" w:rsidP="00FC5415">
      <w:pPr>
        <w:shd w:val="clear" w:color="auto" w:fill="FFFFFF"/>
        <w:tabs>
          <w:tab w:val="left" w:pos="436"/>
        </w:tabs>
        <w:spacing w:after="120"/>
        <w:rPr>
          <w:b/>
          <w:bCs/>
          <w:sz w:val="26"/>
          <w:szCs w:val="26"/>
          <w:lang w:val="pt-BR"/>
        </w:rPr>
      </w:pPr>
      <w:r w:rsidRPr="0086309E">
        <w:rPr>
          <w:iCs/>
          <w:sz w:val="26"/>
          <w:szCs w:val="26"/>
          <w:lang w:val="nl-NL"/>
        </w:rPr>
        <w:tab/>
        <w:t>-  Catalogue/ tài liệu k</w:t>
      </w:r>
      <w:r w:rsidR="00AA6F89" w:rsidRPr="0086309E">
        <w:rPr>
          <w:iCs/>
          <w:sz w:val="26"/>
          <w:szCs w:val="26"/>
          <w:lang w:val="nl-NL"/>
        </w:rPr>
        <w:t>ỹ</w:t>
      </w:r>
      <w:r w:rsidRPr="0086309E">
        <w:rPr>
          <w:iCs/>
          <w:sz w:val="26"/>
          <w:szCs w:val="26"/>
          <w:lang w:val="nl-NL"/>
        </w:rPr>
        <w:t xml:space="preserve"> thuật của nhà sản xuất, hãng sản xuất hoặc nhà phân phối của nhà sản xuất, hãng sản xuất chứng minh hàng hóa dự thầu đáp ứng yêu cầu kỹ thuật của E-HSMT. Với các tài liệu bằng tiếng nước ngoài phải đính kèm bản dịch sang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w:t>
      </w:r>
      <w:r w:rsidRPr="0086309E">
        <w:rPr>
          <w:b/>
          <w:bCs/>
          <w:sz w:val="26"/>
          <w:szCs w:val="26"/>
          <w:lang w:val="pt-BR"/>
        </w:rPr>
        <w:tab/>
      </w:r>
    </w:p>
    <w:p w14:paraId="574F6113" w14:textId="77777777" w:rsidR="002F1814" w:rsidRPr="0086309E" w:rsidRDefault="002F1814" w:rsidP="00FC5415">
      <w:pPr>
        <w:pStyle w:val="ListParagraph"/>
        <w:shd w:val="clear" w:color="auto" w:fill="FFFFFF"/>
        <w:tabs>
          <w:tab w:val="left" w:pos="3718"/>
        </w:tabs>
        <w:autoSpaceDE w:val="0"/>
        <w:autoSpaceDN w:val="0"/>
        <w:adjustRightInd w:val="0"/>
        <w:ind w:left="0" w:firstLine="567"/>
        <w:rPr>
          <w:iCs/>
          <w:sz w:val="26"/>
          <w:szCs w:val="26"/>
          <w:lang w:val="nl-NL"/>
        </w:rPr>
      </w:pPr>
      <w:r w:rsidRPr="0086309E">
        <w:rPr>
          <w:iCs/>
          <w:sz w:val="26"/>
          <w:szCs w:val="26"/>
          <w:lang w:val="nl-NL"/>
        </w:rPr>
        <w:lastRenderedPageBreak/>
        <w:t>- Đáp ứng yêu cầu sửa chữa: Phụ tùng thay thế có sẵn trên thị trường, dễ vận chuyển, dễ thay thế, dễ sửa chữa.</w:t>
      </w:r>
    </w:p>
    <w:p w14:paraId="1B4BF750" w14:textId="442F3151" w:rsidR="002F1814" w:rsidRPr="0086309E" w:rsidRDefault="002F1814" w:rsidP="00FC5415">
      <w:pPr>
        <w:pStyle w:val="ListParagraph"/>
        <w:shd w:val="clear" w:color="auto" w:fill="FFFFFF"/>
        <w:tabs>
          <w:tab w:val="left" w:pos="3718"/>
        </w:tabs>
        <w:autoSpaceDE w:val="0"/>
        <w:autoSpaceDN w:val="0"/>
        <w:adjustRightInd w:val="0"/>
        <w:ind w:left="0" w:firstLine="567"/>
        <w:rPr>
          <w:iCs/>
          <w:sz w:val="26"/>
          <w:szCs w:val="26"/>
          <w:lang w:val="nl-NL"/>
        </w:rPr>
      </w:pPr>
      <w:r w:rsidRPr="0086309E">
        <w:rPr>
          <w:iCs/>
          <w:sz w:val="26"/>
          <w:szCs w:val="26"/>
          <w:lang w:val="nl-NL"/>
        </w:rPr>
        <w:t xml:space="preserve">- Thời gian bảo hành của tất cả hàng hóa: </w:t>
      </w:r>
      <w:r w:rsidR="00AA6F89" w:rsidRPr="0086309E">
        <w:rPr>
          <w:iCs/>
          <w:sz w:val="26"/>
          <w:szCs w:val="26"/>
          <w:lang w:val="nl-NL"/>
        </w:rPr>
        <w:t>Tối thiểu 12 tháng.</w:t>
      </w:r>
    </w:p>
    <w:p w14:paraId="6183CEC2" w14:textId="221BEA4B" w:rsidR="00AA6F89" w:rsidRPr="0086309E" w:rsidRDefault="00AA6F89" w:rsidP="00FC5415">
      <w:pPr>
        <w:pStyle w:val="ListParagraph"/>
        <w:shd w:val="clear" w:color="auto" w:fill="FFFFFF"/>
        <w:tabs>
          <w:tab w:val="left" w:pos="3718"/>
        </w:tabs>
        <w:autoSpaceDE w:val="0"/>
        <w:autoSpaceDN w:val="0"/>
        <w:adjustRightInd w:val="0"/>
        <w:ind w:left="0" w:firstLine="567"/>
        <w:rPr>
          <w:iCs/>
          <w:sz w:val="26"/>
          <w:szCs w:val="26"/>
          <w:lang w:val="nl-NL"/>
        </w:rPr>
      </w:pPr>
      <w:r w:rsidRPr="0086309E">
        <w:rPr>
          <w:iCs/>
          <w:sz w:val="26"/>
          <w:szCs w:val="26"/>
          <w:lang w:val="nl-NL"/>
        </w:rPr>
        <w:t>- Hướng dẫn lắp đặt, vận hành, bảo trì (tiếng Anh và tiếng Việt).</w:t>
      </w:r>
    </w:p>
    <w:p w14:paraId="469BAAAF" w14:textId="3AA0F6DB" w:rsidR="00AA6F89" w:rsidRPr="0086309E" w:rsidRDefault="00AA6F89" w:rsidP="00AA6F89">
      <w:pPr>
        <w:pStyle w:val="ListParagraph"/>
        <w:shd w:val="clear" w:color="auto" w:fill="FFFFFF"/>
        <w:tabs>
          <w:tab w:val="left" w:pos="3718"/>
        </w:tabs>
        <w:autoSpaceDE w:val="0"/>
        <w:autoSpaceDN w:val="0"/>
        <w:adjustRightInd w:val="0"/>
        <w:ind w:left="0" w:firstLine="567"/>
        <w:rPr>
          <w:sz w:val="26"/>
          <w:szCs w:val="26"/>
          <w:lang w:val="nl-NL"/>
        </w:rPr>
      </w:pPr>
      <w:r w:rsidRPr="0086309E">
        <w:rPr>
          <w:sz w:val="26"/>
          <w:szCs w:val="26"/>
          <w:lang w:val="nl-NL"/>
        </w:rPr>
        <w:t>- Lắp đặt và đào tạo: Nhà thầu chịu trách nhiệm vận chuyển, lắp đặt hoàn chỉnh, vận hành chạy thử và đào tạo sử dụng tại chỗ.</w:t>
      </w:r>
    </w:p>
    <w:p w14:paraId="3BE820E9" w14:textId="7B79AD29" w:rsidR="00836897" w:rsidRPr="0086309E" w:rsidRDefault="002F1814" w:rsidP="006C52C1">
      <w:pPr>
        <w:shd w:val="clear" w:color="auto" w:fill="FFFFFF"/>
        <w:tabs>
          <w:tab w:val="left" w:pos="436"/>
        </w:tabs>
        <w:spacing w:after="120"/>
        <w:jc w:val="left"/>
        <w:rPr>
          <w:b/>
          <w:bCs/>
          <w:sz w:val="26"/>
          <w:szCs w:val="26"/>
          <w:lang w:val="pt-BR"/>
        </w:rPr>
        <w:sectPr w:rsidR="00836897" w:rsidRPr="0086309E" w:rsidSect="00FC5415">
          <w:pgSz w:w="12240" w:h="15840"/>
          <w:pgMar w:top="851" w:right="1440" w:bottom="993" w:left="1440" w:header="720" w:footer="720" w:gutter="0"/>
          <w:cols w:space="720"/>
          <w:docGrid w:linePitch="360"/>
        </w:sectPr>
      </w:pPr>
      <w:r w:rsidRPr="0086309E">
        <w:rPr>
          <w:b/>
          <w:bCs/>
          <w:sz w:val="26"/>
          <w:szCs w:val="26"/>
          <w:lang w:val="pt-BR"/>
        </w:rPr>
        <w:t xml:space="preserve">     </w:t>
      </w:r>
      <w:r w:rsidR="006C52C1" w:rsidRPr="0086309E">
        <w:rPr>
          <w:b/>
          <w:bCs/>
          <w:sz w:val="26"/>
          <w:szCs w:val="26"/>
          <w:lang w:val="pt-BR"/>
        </w:rPr>
        <w:tab/>
      </w:r>
      <w:r w:rsidR="006C52C1" w:rsidRPr="0086309E">
        <w:rPr>
          <w:b/>
          <w:bCs/>
          <w:sz w:val="26"/>
          <w:szCs w:val="26"/>
          <w:lang w:val="pt-BR"/>
        </w:rPr>
        <w:tab/>
      </w:r>
    </w:p>
    <w:p w14:paraId="30783C88" w14:textId="4A951370" w:rsidR="00836897" w:rsidRPr="0086309E" w:rsidRDefault="00836897" w:rsidP="00836897">
      <w:pPr>
        <w:widowControl w:val="0"/>
        <w:spacing w:before="120"/>
        <w:ind w:firstLine="709"/>
        <w:jc w:val="center"/>
        <w:rPr>
          <w:b/>
          <w:bCs/>
          <w:sz w:val="26"/>
          <w:szCs w:val="26"/>
        </w:rPr>
      </w:pPr>
      <w:r w:rsidRPr="0086309E">
        <w:rPr>
          <w:b/>
          <w:bCs/>
          <w:sz w:val="26"/>
          <w:szCs w:val="26"/>
        </w:rPr>
        <w:lastRenderedPageBreak/>
        <w:t>BẢNG TUYÊN BỐ ĐÁP ỨNG YÊU CẦU KỸ THUẬT CỦA HÀNG HOÁ CHÀO THẦU</w:t>
      </w:r>
    </w:p>
    <w:p w14:paraId="0FB70560" w14:textId="77777777" w:rsidR="00836897" w:rsidRPr="0086309E" w:rsidRDefault="00836897" w:rsidP="00836897">
      <w:pPr>
        <w:widowControl w:val="0"/>
        <w:spacing w:before="120"/>
        <w:ind w:firstLine="709"/>
        <w:jc w:val="center"/>
        <w:rPr>
          <w:sz w:val="26"/>
          <w:szCs w:val="26"/>
        </w:rPr>
      </w:pPr>
    </w:p>
    <w:tbl>
      <w:tblPr>
        <w:tblW w:w="10767" w:type="dxa"/>
        <w:tblInd w:w="-459" w:type="dxa"/>
        <w:tblLayout w:type="fixed"/>
        <w:tblLook w:val="04A0" w:firstRow="1" w:lastRow="0" w:firstColumn="1" w:lastColumn="0" w:noHBand="0" w:noVBand="1"/>
      </w:tblPr>
      <w:tblGrid>
        <w:gridCol w:w="717"/>
        <w:gridCol w:w="1126"/>
        <w:gridCol w:w="3119"/>
        <w:gridCol w:w="2835"/>
        <w:gridCol w:w="1417"/>
        <w:gridCol w:w="1553"/>
      </w:tblGrid>
      <w:tr w:rsidR="0086309E" w:rsidRPr="0086309E" w14:paraId="01285380" w14:textId="77777777" w:rsidTr="000218DC">
        <w:trPr>
          <w:trHeight w:val="20"/>
        </w:trPr>
        <w:tc>
          <w:tcPr>
            <w:tcW w:w="717" w:type="dxa"/>
            <w:tcBorders>
              <w:top w:val="single" w:sz="4" w:space="0" w:color="auto"/>
              <w:left w:val="single" w:sz="4" w:space="0" w:color="auto"/>
              <w:bottom w:val="single" w:sz="4" w:space="0" w:color="auto"/>
              <w:right w:val="single" w:sz="4" w:space="0" w:color="auto"/>
            </w:tcBorders>
            <w:vAlign w:val="center"/>
            <w:hideMark/>
          </w:tcPr>
          <w:p w14:paraId="7B55F0CA" w14:textId="03974714" w:rsidR="00836897" w:rsidRPr="0086309E" w:rsidRDefault="00E47324" w:rsidP="00E717B9">
            <w:pPr>
              <w:ind w:left="-142" w:right="-107"/>
              <w:jc w:val="center"/>
              <w:rPr>
                <w:b/>
                <w:bCs/>
                <w:szCs w:val="24"/>
              </w:rPr>
            </w:pPr>
            <w:r w:rsidRPr="0086309E">
              <w:rPr>
                <w:b/>
                <w:bCs/>
                <w:szCs w:val="24"/>
              </w:rPr>
              <w:t>S</w:t>
            </w:r>
            <w:r w:rsidR="00836897" w:rsidRPr="0086309E">
              <w:rPr>
                <w:b/>
                <w:bCs/>
                <w:szCs w:val="24"/>
              </w:rPr>
              <w:t>TT</w:t>
            </w:r>
          </w:p>
        </w:tc>
        <w:tc>
          <w:tcPr>
            <w:tcW w:w="1126" w:type="dxa"/>
            <w:tcBorders>
              <w:top w:val="single" w:sz="4" w:space="0" w:color="auto"/>
              <w:left w:val="nil"/>
              <w:bottom w:val="single" w:sz="4" w:space="0" w:color="auto"/>
              <w:right w:val="single" w:sz="4" w:space="0" w:color="auto"/>
            </w:tcBorders>
            <w:vAlign w:val="center"/>
            <w:hideMark/>
          </w:tcPr>
          <w:p w14:paraId="2B036913" w14:textId="77777777" w:rsidR="00836897" w:rsidRPr="0086309E" w:rsidRDefault="00836897" w:rsidP="00E717B9">
            <w:pPr>
              <w:jc w:val="center"/>
              <w:rPr>
                <w:b/>
                <w:bCs/>
                <w:szCs w:val="24"/>
                <w:vertAlign w:val="superscript"/>
              </w:rPr>
            </w:pPr>
            <w:r w:rsidRPr="0086309E">
              <w:rPr>
                <w:b/>
                <w:bCs/>
                <w:szCs w:val="24"/>
              </w:rPr>
              <w:t>Danh mục hàng hóa</w:t>
            </w:r>
            <w:r w:rsidRPr="0086309E">
              <w:rPr>
                <w:b/>
                <w:bCs/>
                <w:szCs w:val="24"/>
                <w:vertAlign w:val="superscript"/>
              </w:rPr>
              <w:t>(1)</w:t>
            </w:r>
          </w:p>
        </w:tc>
        <w:tc>
          <w:tcPr>
            <w:tcW w:w="3119" w:type="dxa"/>
            <w:tcBorders>
              <w:top w:val="single" w:sz="4" w:space="0" w:color="auto"/>
              <w:left w:val="nil"/>
              <w:bottom w:val="single" w:sz="4" w:space="0" w:color="auto"/>
              <w:right w:val="single" w:sz="4" w:space="0" w:color="auto"/>
            </w:tcBorders>
            <w:vAlign w:val="center"/>
            <w:hideMark/>
          </w:tcPr>
          <w:p w14:paraId="3CE2C2C3" w14:textId="77777777" w:rsidR="00836897" w:rsidRPr="0086309E" w:rsidRDefault="00836897" w:rsidP="00E717B9">
            <w:pPr>
              <w:jc w:val="center"/>
              <w:rPr>
                <w:b/>
                <w:bCs/>
                <w:szCs w:val="24"/>
                <w:vertAlign w:val="superscript"/>
              </w:rPr>
            </w:pPr>
            <w:r w:rsidRPr="0086309E">
              <w:rPr>
                <w:b/>
                <w:bCs/>
                <w:szCs w:val="24"/>
              </w:rPr>
              <w:t>Thông số kỹ thuật theo yêu cầu của E-HSMT</w:t>
            </w:r>
            <w:r w:rsidRPr="0086309E">
              <w:rPr>
                <w:b/>
                <w:bCs/>
                <w:szCs w:val="24"/>
                <w:vertAlign w:val="superscript"/>
              </w:rPr>
              <w:t>(2)</w:t>
            </w:r>
          </w:p>
        </w:tc>
        <w:tc>
          <w:tcPr>
            <w:tcW w:w="2835" w:type="dxa"/>
            <w:tcBorders>
              <w:top w:val="single" w:sz="4" w:space="0" w:color="auto"/>
              <w:left w:val="nil"/>
              <w:bottom w:val="single" w:sz="4" w:space="0" w:color="auto"/>
              <w:right w:val="single" w:sz="4" w:space="0" w:color="auto"/>
            </w:tcBorders>
            <w:vAlign w:val="center"/>
            <w:hideMark/>
          </w:tcPr>
          <w:p w14:paraId="625689E8" w14:textId="77777777" w:rsidR="00836897" w:rsidRPr="0086309E" w:rsidRDefault="00836897" w:rsidP="00E717B9">
            <w:pPr>
              <w:jc w:val="center"/>
              <w:rPr>
                <w:b/>
                <w:bCs/>
                <w:szCs w:val="24"/>
                <w:vertAlign w:val="superscript"/>
              </w:rPr>
            </w:pPr>
            <w:r w:rsidRPr="0086309E">
              <w:rPr>
                <w:b/>
                <w:bCs/>
                <w:szCs w:val="24"/>
              </w:rPr>
              <w:t>Thông số kỹ thuật của hàng hóa chào thầu</w:t>
            </w:r>
            <w:r w:rsidRPr="0086309E">
              <w:rPr>
                <w:b/>
                <w:bCs/>
                <w:szCs w:val="24"/>
                <w:vertAlign w:val="superscript"/>
              </w:rPr>
              <w:t>(3)</w:t>
            </w:r>
          </w:p>
        </w:tc>
        <w:tc>
          <w:tcPr>
            <w:tcW w:w="1417" w:type="dxa"/>
            <w:tcBorders>
              <w:top w:val="single" w:sz="4" w:space="0" w:color="auto"/>
              <w:left w:val="nil"/>
              <w:bottom w:val="single" w:sz="4" w:space="0" w:color="auto"/>
              <w:right w:val="single" w:sz="4" w:space="0" w:color="auto"/>
            </w:tcBorders>
            <w:vAlign w:val="center"/>
            <w:hideMark/>
          </w:tcPr>
          <w:p w14:paraId="2CF565AB" w14:textId="77777777" w:rsidR="00836897" w:rsidRPr="0086309E" w:rsidRDefault="00836897" w:rsidP="00E717B9">
            <w:pPr>
              <w:jc w:val="center"/>
              <w:rPr>
                <w:b/>
                <w:bCs/>
                <w:szCs w:val="24"/>
                <w:vertAlign w:val="superscript"/>
              </w:rPr>
            </w:pPr>
            <w:r w:rsidRPr="0086309E">
              <w:rPr>
                <w:b/>
                <w:bCs/>
                <w:szCs w:val="24"/>
              </w:rPr>
              <w:t>Ký mã hiệu, nhãn hiệu, hãng sản xuất</w:t>
            </w:r>
            <w:r w:rsidRPr="0086309E">
              <w:rPr>
                <w:b/>
                <w:bCs/>
                <w:szCs w:val="24"/>
                <w:vertAlign w:val="superscript"/>
              </w:rPr>
              <w:t>(4)</w:t>
            </w:r>
          </w:p>
        </w:tc>
        <w:tc>
          <w:tcPr>
            <w:tcW w:w="1553" w:type="dxa"/>
            <w:tcBorders>
              <w:top w:val="single" w:sz="4" w:space="0" w:color="auto"/>
              <w:left w:val="nil"/>
              <w:bottom w:val="single" w:sz="4" w:space="0" w:color="auto"/>
              <w:right w:val="single" w:sz="4" w:space="0" w:color="auto"/>
            </w:tcBorders>
            <w:vAlign w:val="center"/>
            <w:hideMark/>
          </w:tcPr>
          <w:p w14:paraId="5D4A2989" w14:textId="77777777" w:rsidR="00836897" w:rsidRPr="0086309E" w:rsidRDefault="00836897" w:rsidP="00E717B9">
            <w:pPr>
              <w:jc w:val="center"/>
              <w:rPr>
                <w:b/>
                <w:bCs/>
                <w:szCs w:val="24"/>
                <w:vertAlign w:val="superscript"/>
              </w:rPr>
            </w:pPr>
            <w:r w:rsidRPr="0086309E">
              <w:rPr>
                <w:b/>
                <w:bCs/>
                <w:szCs w:val="24"/>
              </w:rPr>
              <w:t>Tài liệu tham chiếu</w:t>
            </w:r>
            <w:r w:rsidRPr="0086309E">
              <w:rPr>
                <w:b/>
                <w:bCs/>
                <w:szCs w:val="24"/>
                <w:vertAlign w:val="superscript"/>
              </w:rPr>
              <w:t>(5)</w:t>
            </w:r>
          </w:p>
        </w:tc>
      </w:tr>
      <w:tr w:rsidR="0086309E" w:rsidRPr="0086309E" w14:paraId="3298C39A" w14:textId="77777777" w:rsidTr="000218DC">
        <w:trPr>
          <w:trHeight w:val="20"/>
        </w:trPr>
        <w:tc>
          <w:tcPr>
            <w:tcW w:w="717" w:type="dxa"/>
            <w:tcBorders>
              <w:top w:val="single" w:sz="4" w:space="0" w:color="auto"/>
              <w:left w:val="single" w:sz="4" w:space="0" w:color="auto"/>
              <w:bottom w:val="single" w:sz="4" w:space="0" w:color="auto"/>
              <w:right w:val="single" w:sz="4" w:space="0" w:color="auto"/>
            </w:tcBorders>
            <w:noWrap/>
            <w:vAlign w:val="center"/>
          </w:tcPr>
          <w:p w14:paraId="03180A1B" w14:textId="18148B4D" w:rsidR="00DA625E" w:rsidRPr="0086309E" w:rsidRDefault="00DA625E" w:rsidP="00DA625E">
            <w:pPr>
              <w:jc w:val="center"/>
              <w:rPr>
                <w:szCs w:val="24"/>
              </w:rPr>
            </w:pPr>
            <w:r w:rsidRPr="0086309E">
              <w:rPr>
                <w:szCs w:val="24"/>
              </w:rPr>
              <w:t>1</w:t>
            </w:r>
          </w:p>
        </w:tc>
        <w:tc>
          <w:tcPr>
            <w:tcW w:w="1126" w:type="dxa"/>
            <w:tcBorders>
              <w:top w:val="single" w:sz="4" w:space="0" w:color="auto"/>
              <w:left w:val="nil"/>
              <w:bottom w:val="single" w:sz="4" w:space="0" w:color="auto"/>
              <w:right w:val="single" w:sz="4" w:space="0" w:color="auto"/>
            </w:tcBorders>
            <w:noWrap/>
            <w:vAlign w:val="center"/>
          </w:tcPr>
          <w:p w14:paraId="4C484E8E" w14:textId="14620910" w:rsidR="00DA625E" w:rsidRPr="0086309E" w:rsidRDefault="00DA625E" w:rsidP="00DA625E">
            <w:pPr>
              <w:jc w:val="center"/>
              <w:rPr>
                <w:szCs w:val="24"/>
              </w:rPr>
            </w:pPr>
            <w:r w:rsidRPr="0086309E">
              <w:rPr>
                <w:szCs w:val="24"/>
              </w:rPr>
              <w:t>Máy giặt vắt công nghiệp</w:t>
            </w:r>
          </w:p>
        </w:tc>
        <w:tc>
          <w:tcPr>
            <w:tcW w:w="3119" w:type="dxa"/>
            <w:tcBorders>
              <w:top w:val="single" w:sz="4" w:space="0" w:color="auto"/>
              <w:left w:val="nil"/>
              <w:bottom w:val="single" w:sz="4" w:space="0" w:color="auto"/>
              <w:right w:val="single" w:sz="4" w:space="0" w:color="auto"/>
            </w:tcBorders>
            <w:noWrap/>
          </w:tcPr>
          <w:p w14:paraId="28556362" w14:textId="77777777" w:rsidR="00DA625E" w:rsidRPr="0086309E" w:rsidRDefault="00DA625E" w:rsidP="00DA625E">
            <w:pPr>
              <w:pStyle w:val="NoSpacing"/>
              <w:spacing w:line="264" w:lineRule="auto"/>
              <w:rPr>
                <w:rStyle w:val="Strong"/>
                <w:sz w:val="26"/>
                <w:szCs w:val="26"/>
              </w:rPr>
            </w:pPr>
            <w:r w:rsidRPr="0086309E">
              <w:rPr>
                <w:rStyle w:val="Strong"/>
                <w:sz w:val="26"/>
                <w:szCs w:val="26"/>
              </w:rPr>
              <w:t>Máy giặt vắt công nghiệp</w:t>
            </w:r>
          </w:p>
          <w:p w14:paraId="6ED27F2A" w14:textId="77777777" w:rsidR="00DA625E" w:rsidRPr="0086309E" w:rsidRDefault="00DA625E" w:rsidP="00DA625E">
            <w:pPr>
              <w:pStyle w:val="NoSpacing"/>
              <w:spacing w:line="264" w:lineRule="auto"/>
              <w:rPr>
                <w:sz w:val="26"/>
                <w:szCs w:val="26"/>
                <w:lang w:val="vi-VN"/>
              </w:rPr>
            </w:pPr>
            <w:r w:rsidRPr="0086309E">
              <w:rPr>
                <w:rStyle w:val="Strong"/>
                <w:sz w:val="26"/>
                <w:szCs w:val="26"/>
              </w:rPr>
              <w:t>*Yêu cầu chung</w:t>
            </w:r>
          </w:p>
          <w:p w14:paraId="1C6562EC" w14:textId="77777777" w:rsidR="00DA625E" w:rsidRPr="0086309E" w:rsidRDefault="00DA625E" w:rsidP="00DA625E">
            <w:pPr>
              <w:pStyle w:val="NoSpacing"/>
              <w:spacing w:line="264" w:lineRule="auto"/>
              <w:rPr>
                <w:sz w:val="26"/>
                <w:szCs w:val="26"/>
              </w:rPr>
            </w:pPr>
            <w:r w:rsidRPr="0086309E">
              <w:rPr>
                <w:sz w:val="26"/>
                <w:szCs w:val="26"/>
              </w:rPr>
              <w:t xml:space="preserve">Hàng mới 100% </w:t>
            </w:r>
          </w:p>
          <w:p w14:paraId="7890CA87" w14:textId="77777777" w:rsidR="00DA625E" w:rsidRPr="0086309E" w:rsidRDefault="00DA625E" w:rsidP="00DA625E">
            <w:pPr>
              <w:pStyle w:val="NoSpacing"/>
              <w:spacing w:line="264" w:lineRule="auto"/>
              <w:rPr>
                <w:sz w:val="26"/>
                <w:szCs w:val="26"/>
              </w:rPr>
            </w:pPr>
            <w:r w:rsidRPr="0086309E">
              <w:rPr>
                <w:sz w:val="26"/>
                <w:szCs w:val="26"/>
              </w:rPr>
              <w:t>Sản xuất từ năm 2025 trở về sau.</w:t>
            </w:r>
          </w:p>
          <w:p w14:paraId="65B6923B" w14:textId="77777777" w:rsidR="00DA625E" w:rsidRPr="0086309E" w:rsidRDefault="00DA625E" w:rsidP="00DA625E">
            <w:pPr>
              <w:pStyle w:val="NoSpacing"/>
              <w:spacing w:line="264" w:lineRule="auto"/>
              <w:rPr>
                <w:sz w:val="26"/>
                <w:szCs w:val="26"/>
              </w:rPr>
            </w:pPr>
            <w:r w:rsidRPr="0086309E">
              <w:rPr>
                <w:sz w:val="26"/>
                <w:szCs w:val="26"/>
              </w:rPr>
              <w:t>Đạt tiêu chuẩn chất lượng đồng thời hai chứng nhận: ISO 9001:2015 và ISO 14001:2015</w:t>
            </w:r>
          </w:p>
          <w:p w14:paraId="2814BE92" w14:textId="77777777" w:rsidR="00DA625E" w:rsidRPr="0086309E" w:rsidRDefault="00DA625E" w:rsidP="00DA625E">
            <w:pPr>
              <w:pStyle w:val="NoSpacing"/>
              <w:spacing w:line="264" w:lineRule="auto"/>
              <w:rPr>
                <w:sz w:val="26"/>
                <w:szCs w:val="26"/>
              </w:rPr>
            </w:pPr>
            <w:r w:rsidRPr="0086309E">
              <w:rPr>
                <w:sz w:val="26"/>
                <w:szCs w:val="26"/>
              </w:rPr>
              <w:t>Đạt tiêu chuẩn CE</w:t>
            </w:r>
          </w:p>
          <w:p w14:paraId="3EDFB869" w14:textId="77777777" w:rsidR="00DA625E" w:rsidRPr="0086309E" w:rsidRDefault="00DA625E" w:rsidP="00DA625E">
            <w:pPr>
              <w:pStyle w:val="NoSpacing"/>
              <w:spacing w:line="264" w:lineRule="auto"/>
              <w:rPr>
                <w:sz w:val="26"/>
                <w:szCs w:val="26"/>
              </w:rPr>
            </w:pPr>
            <w:r w:rsidRPr="0086309E">
              <w:rPr>
                <w:sz w:val="26"/>
                <w:szCs w:val="26"/>
              </w:rPr>
              <w:t>Nguồn điện cấp: 3 pha, 380V/50Hz.</w:t>
            </w:r>
          </w:p>
          <w:p w14:paraId="04B35CE5" w14:textId="77777777" w:rsidR="00DA625E" w:rsidRPr="0086309E" w:rsidRDefault="00DA625E" w:rsidP="00DA625E">
            <w:pPr>
              <w:pStyle w:val="NoSpacing"/>
              <w:spacing w:line="264" w:lineRule="auto"/>
              <w:rPr>
                <w:sz w:val="26"/>
                <w:szCs w:val="26"/>
              </w:rPr>
            </w:pPr>
            <w:r w:rsidRPr="0086309E">
              <w:rPr>
                <w:rStyle w:val="Strong"/>
                <w:sz w:val="26"/>
                <w:szCs w:val="26"/>
              </w:rPr>
              <w:t>* Cấu hình thiết bị</w:t>
            </w:r>
          </w:p>
          <w:p w14:paraId="6FFF6114" w14:textId="77777777" w:rsidR="00DA625E" w:rsidRPr="0086309E" w:rsidRDefault="00DA625E" w:rsidP="00DA625E">
            <w:pPr>
              <w:pStyle w:val="NoSpacing"/>
              <w:spacing w:line="264" w:lineRule="auto"/>
              <w:rPr>
                <w:sz w:val="26"/>
                <w:szCs w:val="26"/>
              </w:rPr>
            </w:pPr>
            <w:r w:rsidRPr="0086309E">
              <w:rPr>
                <w:sz w:val="26"/>
                <w:szCs w:val="26"/>
              </w:rPr>
              <w:t>Máy chính</w:t>
            </w:r>
          </w:p>
          <w:p w14:paraId="333C3CB2" w14:textId="77777777" w:rsidR="00DA625E" w:rsidRPr="0086309E" w:rsidRDefault="00DA625E" w:rsidP="00DA625E">
            <w:pPr>
              <w:pStyle w:val="NoSpacing"/>
              <w:spacing w:line="264" w:lineRule="auto"/>
              <w:rPr>
                <w:sz w:val="26"/>
                <w:szCs w:val="26"/>
              </w:rPr>
            </w:pPr>
            <w:r w:rsidRPr="0086309E">
              <w:rPr>
                <w:sz w:val="26"/>
                <w:szCs w:val="26"/>
              </w:rPr>
              <w:t>Bộ lắp đặt hoàn chỉnh</w:t>
            </w:r>
          </w:p>
          <w:p w14:paraId="28F13907" w14:textId="77777777" w:rsidR="00DA625E" w:rsidRPr="0086309E" w:rsidRDefault="00DA625E" w:rsidP="00DA625E">
            <w:pPr>
              <w:spacing w:before="60" w:after="60" w:line="264" w:lineRule="auto"/>
              <w:contextualSpacing/>
              <w:rPr>
                <w:b/>
                <w:bCs/>
                <w:iCs/>
                <w:sz w:val="26"/>
                <w:szCs w:val="26"/>
                <w:lang w:val="pt-BR"/>
              </w:rPr>
            </w:pPr>
            <w:r w:rsidRPr="0086309E">
              <w:rPr>
                <w:b/>
                <w:bCs/>
                <w:iCs/>
                <w:sz w:val="26"/>
                <w:szCs w:val="26"/>
                <w:lang w:val="pt-BR"/>
              </w:rPr>
              <w:t>* Đặc tính kỹ thuật</w:t>
            </w:r>
          </w:p>
          <w:p w14:paraId="49259C81"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Thân máy, lồng giặt bằng thép không gỉ</w:t>
            </w:r>
          </w:p>
          <w:p w14:paraId="42F1EE55"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Có 8 chương trình định lượng hóa chất tiêu chuẩn với 4 ngăn chứa hóa chất</w:t>
            </w:r>
          </w:p>
          <w:p w14:paraId="56511B2E"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xml:space="preserve">- Có 3 đường cấp nước: nước nóng, nước lạnh, nước đã được làm mềm. </w:t>
            </w:r>
          </w:p>
          <w:p w14:paraId="008C878F"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Máy được trang bị bộ điều khiển điện tử chống mất cân bằng với biến tần, giúp phát hiện tải không cân bằng trước khi vắt</w:t>
            </w:r>
          </w:p>
          <w:p w14:paraId="2A39363E"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xml:space="preserve">- Bộ vi xử lý mới EASY TOUCH với màn hình cảm ứng. Có 26 chương trình </w:t>
            </w:r>
            <w:r w:rsidRPr="0086309E">
              <w:rPr>
                <w:iCs/>
                <w:sz w:val="26"/>
                <w:szCs w:val="26"/>
                <w:lang w:val="pt-BR"/>
              </w:rPr>
              <w:lastRenderedPageBreak/>
              <w:t>cài đặt sẵn.</w:t>
            </w:r>
          </w:p>
          <w:p w14:paraId="6FE2B254"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Khả năng lập trình, xuất và cập nhập chương trình không giới hạn, cập nhật phần mềm, thông qua cổng USB</w:t>
            </w:r>
          </w:p>
          <w:p w14:paraId="66E022A2"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Tiêu chuẩn truy xuất nguồn gốc: Toàn bộ quy trình giặt (nhiệt độ, mực nước) được lưu trữ trong máy giặt và có thể được trích xuất sang máy tính thông qua cổng USB</w:t>
            </w:r>
          </w:p>
          <w:p w14:paraId="3F9D887A"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Tiêu chuẩn Giặt ướt trong bộ vi xử lý: có thể điều chỉnh hoàn toàn mực nước và tốc độ giặt cho đồ mỏng.</w:t>
            </w:r>
          </w:p>
          <w:p w14:paraId="1989922E"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Tiêu chuẩn nạp tối ưu để tối ưu hóa  tiết kiệm mức tiêu thụ nước và hóa chất.</w:t>
            </w:r>
          </w:p>
          <w:p w14:paraId="4DB9AABA"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Tính năng hỗ trợ nạp đồ với chức năng điều khiển nước và vòng quay giúp dễ dàng nạp đồ vải</w:t>
            </w:r>
          </w:p>
          <w:p w14:paraId="66D78E5D"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Máy tích hợp phiên bản tự phục vụ bằng cách lắp đặt máy tính tiền hoặc đồng xu trên model tiêu chuẩn.</w:t>
            </w:r>
          </w:p>
          <w:p w14:paraId="767D7C18" w14:textId="77777777" w:rsidR="00DA625E" w:rsidRPr="0086309E" w:rsidRDefault="00DA625E" w:rsidP="00DA625E">
            <w:pPr>
              <w:spacing w:before="60" w:after="60" w:line="264" w:lineRule="auto"/>
              <w:contextualSpacing/>
              <w:rPr>
                <w:sz w:val="26"/>
                <w:szCs w:val="26"/>
              </w:rPr>
            </w:pPr>
            <w:r w:rsidRPr="0086309E">
              <w:rPr>
                <w:iCs/>
                <w:sz w:val="26"/>
                <w:szCs w:val="26"/>
                <w:lang w:val="pt-BR"/>
              </w:rPr>
              <w:t xml:space="preserve">- Sản phẩm được chứng nhận </w:t>
            </w:r>
            <w:r w:rsidRPr="0086309E">
              <w:rPr>
                <w:sz w:val="26"/>
                <w:szCs w:val="26"/>
              </w:rPr>
              <w:t>ISO 9001:2015 và ISO 14001:2015</w:t>
            </w:r>
          </w:p>
          <w:p w14:paraId="470E9DA7"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Sản phẩm đạt tiêu chuẩn CE</w:t>
            </w:r>
          </w:p>
          <w:p w14:paraId="16C2F01B" w14:textId="77777777" w:rsidR="00DA625E" w:rsidRPr="0086309E" w:rsidRDefault="00DA625E" w:rsidP="00DA625E">
            <w:pPr>
              <w:spacing w:before="60" w:after="60" w:line="264" w:lineRule="auto"/>
              <w:contextualSpacing/>
              <w:rPr>
                <w:b/>
                <w:bCs/>
                <w:iCs/>
                <w:sz w:val="26"/>
                <w:szCs w:val="26"/>
                <w:lang w:val="pt-BR"/>
              </w:rPr>
            </w:pPr>
            <w:r w:rsidRPr="0086309E">
              <w:rPr>
                <w:b/>
                <w:bCs/>
                <w:iCs/>
                <w:sz w:val="26"/>
                <w:szCs w:val="26"/>
                <w:lang w:val="pt-BR"/>
              </w:rPr>
              <w:t xml:space="preserve">- </w:t>
            </w:r>
            <w:r w:rsidRPr="0086309E">
              <w:rPr>
                <w:iCs/>
                <w:sz w:val="26"/>
                <w:szCs w:val="26"/>
                <w:lang w:val="pt-BR"/>
              </w:rPr>
              <w:t>Có chế độ tự chuẩn đoán hư hỏng</w:t>
            </w:r>
          </w:p>
          <w:p w14:paraId="4F81E684" w14:textId="77777777" w:rsidR="00DA625E" w:rsidRPr="0086309E" w:rsidRDefault="00DA625E" w:rsidP="00DA625E">
            <w:pPr>
              <w:spacing w:before="60" w:after="60" w:line="264" w:lineRule="auto"/>
              <w:contextualSpacing/>
              <w:rPr>
                <w:b/>
                <w:bCs/>
                <w:i/>
                <w:sz w:val="26"/>
                <w:szCs w:val="26"/>
                <w:lang w:val="pt-BR"/>
              </w:rPr>
            </w:pPr>
            <w:r w:rsidRPr="0086309E">
              <w:rPr>
                <w:b/>
                <w:bCs/>
                <w:i/>
                <w:sz w:val="26"/>
                <w:szCs w:val="26"/>
                <w:lang w:val="pt-BR"/>
              </w:rPr>
              <w:t xml:space="preserve">* </w:t>
            </w:r>
            <w:r w:rsidRPr="0086309E">
              <w:rPr>
                <w:b/>
                <w:bCs/>
                <w:iCs/>
                <w:sz w:val="26"/>
                <w:szCs w:val="26"/>
                <w:lang w:val="pt-BR"/>
              </w:rPr>
              <w:t>Thông số kỹ thuật chi tiết</w:t>
            </w:r>
          </w:p>
          <w:p w14:paraId="45754453"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xml:space="preserve">Công suất giặt: ≥ 35-39 kg/mẻ </w:t>
            </w:r>
          </w:p>
          <w:p w14:paraId="3ECAECFC"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lastRenderedPageBreak/>
              <w:t>Đường kính lồng giặt: ≥ 860 mm</w:t>
            </w:r>
          </w:p>
          <w:p w14:paraId="09F2484E"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Chiều sâu lồng giặt:  ≥ 602 mm</w:t>
            </w:r>
          </w:p>
          <w:p w14:paraId="2ECC9A20"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Đường kính cửa:  ≥  560 mm</w:t>
            </w:r>
          </w:p>
          <w:p w14:paraId="7A418388"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Dung tích lồng giặt: ≥  350 lít</w:t>
            </w:r>
          </w:p>
          <w:p w14:paraId="3E5FE44E"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Tốc độ giặt: ≥  45 vòng/phút</w:t>
            </w:r>
          </w:p>
          <w:p w14:paraId="7FC64D63"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Tốc độ vắt: ≥ 455 vòng/phút</w:t>
            </w:r>
          </w:p>
          <w:p w14:paraId="7593D2FC"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Công suất motor: ≥  3 KW</w:t>
            </w:r>
          </w:p>
          <w:p w14:paraId="43120FD9"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Công suất gia nhiệt: ≥ 21 KW</w:t>
            </w:r>
          </w:p>
          <w:p w14:paraId="26F6CCE1"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Điện áp: 380V/50Hz/3 phase</w:t>
            </w:r>
          </w:p>
          <w:p w14:paraId="651E8D6E"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Đường Nước cấp:  ≥  3/4 inch</w:t>
            </w:r>
          </w:p>
          <w:p w14:paraId="6024AFEB"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Đường Nước xả: ≥  3 inch</w:t>
            </w:r>
          </w:p>
          <w:p w14:paraId="7A7DA6FB"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xml:space="preserve">Lượng nước tiêu thụ lớn nhất:  </w:t>
            </w:r>
            <w:r w:rsidRPr="0086309E">
              <w:rPr>
                <w:iCs/>
                <w:sz w:val="26"/>
                <w:szCs w:val="26"/>
              </w:rPr>
              <w:t>≤</w:t>
            </w:r>
            <w:r w:rsidRPr="0086309E">
              <w:rPr>
                <w:iCs/>
                <w:sz w:val="26"/>
                <w:szCs w:val="26"/>
                <w:lang w:val="pt-BR"/>
              </w:rPr>
              <w:t xml:space="preserve"> 199.6 lít/h</w:t>
            </w:r>
          </w:p>
          <w:p w14:paraId="417BD881"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Lưu lượng nước thoát: ≥  200 lít/phút</w:t>
            </w:r>
          </w:p>
          <w:p w14:paraId="433EA354" w14:textId="77777777" w:rsidR="00DA625E" w:rsidRPr="0086309E" w:rsidRDefault="00DA625E" w:rsidP="00DA625E">
            <w:pPr>
              <w:spacing w:line="264" w:lineRule="auto"/>
              <w:rPr>
                <w:rStyle w:val="fontstyle01"/>
                <w:rFonts w:eastAsiaTheme="majorEastAsia"/>
                <w:color w:val="auto"/>
                <w:sz w:val="26"/>
                <w:szCs w:val="26"/>
              </w:rPr>
            </w:pPr>
            <w:r w:rsidRPr="0086309E">
              <w:rPr>
                <w:rStyle w:val="fontstyle01"/>
                <w:rFonts w:eastAsiaTheme="majorEastAsia"/>
                <w:color w:val="auto"/>
                <w:sz w:val="26"/>
                <w:szCs w:val="26"/>
              </w:rPr>
              <w:t>* Các yêu cầu khác:</w:t>
            </w:r>
          </w:p>
          <w:p w14:paraId="550C9EBD" w14:textId="77777777" w:rsidR="00DA625E" w:rsidRPr="0086309E" w:rsidRDefault="00DA625E" w:rsidP="00DA625E">
            <w:pPr>
              <w:spacing w:line="264" w:lineRule="auto"/>
              <w:rPr>
                <w:rStyle w:val="fontstyle31"/>
                <w:color w:val="auto"/>
              </w:rPr>
            </w:pPr>
            <w:r w:rsidRPr="0086309E">
              <w:rPr>
                <w:rStyle w:val="fontstyle21"/>
                <w:color w:val="auto"/>
              </w:rPr>
              <w:t xml:space="preserve">- </w:t>
            </w:r>
            <w:r w:rsidRPr="0086309E">
              <w:rPr>
                <w:rStyle w:val="fontstyle31"/>
                <w:color w:val="auto"/>
              </w:rPr>
              <w:t>Tài liệu kèm theo: Giấy chứng nhận xuất xứ (CO)</w:t>
            </w:r>
          </w:p>
          <w:p w14:paraId="60328E9A" w14:textId="77777777" w:rsidR="00DA625E" w:rsidRPr="0086309E" w:rsidRDefault="00DA625E" w:rsidP="00DA625E">
            <w:pPr>
              <w:spacing w:line="264" w:lineRule="auto"/>
              <w:rPr>
                <w:rStyle w:val="fontstyle31"/>
                <w:color w:val="auto"/>
              </w:rPr>
            </w:pPr>
            <w:r w:rsidRPr="0086309E">
              <w:rPr>
                <w:rStyle w:val="fontstyle31"/>
                <w:color w:val="auto"/>
              </w:rPr>
              <w:t>- Giấy chứngnhận chất lượng (CQ)</w:t>
            </w:r>
          </w:p>
          <w:p w14:paraId="0E9590E6" w14:textId="77777777" w:rsidR="00DA625E" w:rsidRPr="0086309E" w:rsidRDefault="00DA625E" w:rsidP="00DA625E">
            <w:pPr>
              <w:spacing w:line="264" w:lineRule="auto"/>
              <w:rPr>
                <w:rStyle w:val="fontstyle31"/>
                <w:color w:val="auto"/>
              </w:rPr>
            </w:pPr>
            <w:r w:rsidRPr="0086309E">
              <w:rPr>
                <w:rStyle w:val="fontstyle31"/>
                <w:color w:val="auto"/>
              </w:rPr>
              <w:t>- Giấy chứng nhận ISO 9001:2015</w:t>
            </w:r>
          </w:p>
          <w:p w14:paraId="1AE49110" w14:textId="77777777" w:rsidR="00DA625E" w:rsidRPr="0086309E" w:rsidRDefault="00DA625E" w:rsidP="00DA625E">
            <w:pPr>
              <w:spacing w:line="264" w:lineRule="auto"/>
              <w:rPr>
                <w:rStyle w:val="fontstyle31"/>
                <w:color w:val="auto"/>
              </w:rPr>
            </w:pPr>
            <w:r w:rsidRPr="0086309E">
              <w:rPr>
                <w:rStyle w:val="fontstyle31"/>
                <w:color w:val="auto"/>
              </w:rPr>
              <w:t>- Giấy chứng nhận ISO 14001:2015</w:t>
            </w:r>
          </w:p>
          <w:p w14:paraId="4D9DCD8E" w14:textId="77777777" w:rsidR="00DA625E" w:rsidRPr="0086309E" w:rsidRDefault="00DA625E" w:rsidP="00DA625E">
            <w:pPr>
              <w:spacing w:line="264" w:lineRule="auto"/>
              <w:rPr>
                <w:rStyle w:val="fontstyle31"/>
                <w:color w:val="auto"/>
              </w:rPr>
            </w:pPr>
            <w:r w:rsidRPr="0086309E">
              <w:rPr>
                <w:rStyle w:val="fontstyle31"/>
                <w:color w:val="auto"/>
              </w:rPr>
              <w:t xml:space="preserve">- Tuyên bố về sự phù hợp CE </w:t>
            </w:r>
          </w:p>
          <w:p w14:paraId="39E3AA03" w14:textId="77777777" w:rsidR="00DA625E" w:rsidRPr="0086309E" w:rsidRDefault="00DA625E" w:rsidP="00DA625E">
            <w:pPr>
              <w:spacing w:line="264" w:lineRule="auto"/>
              <w:rPr>
                <w:rStyle w:val="fontstyle31"/>
                <w:color w:val="auto"/>
              </w:rPr>
            </w:pPr>
            <w:r w:rsidRPr="0086309E">
              <w:rPr>
                <w:rStyle w:val="fontstyle31"/>
                <w:color w:val="auto"/>
              </w:rPr>
              <w:t xml:space="preserve">- Catalogue gốc của sản phẩm. </w:t>
            </w:r>
          </w:p>
          <w:p w14:paraId="6DFDFE5E" w14:textId="77777777" w:rsidR="00DA625E" w:rsidRPr="0086309E" w:rsidRDefault="00DA625E" w:rsidP="00DA625E">
            <w:pPr>
              <w:spacing w:line="264" w:lineRule="auto"/>
              <w:rPr>
                <w:rStyle w:val="fontstyle31"/>
                <w:color w:val="auto"/>
              </w:rPr>
            </w:pPr>
            <w:r w:rsidRPr="0086309E">
              <w:rPr>
                <w:rStyle w:val="fontstyle31"/>
                <w:color w:val="auto"/>
              </w:rPr>
              <w:t xml:space="preserve">- Hướng dẫn lắp đặt, vận hành, bảo trì (tiếng Anh và </w:t>
            </w:r>
            <w:r w:rsidRPr="0086309E">
              <w:rPr>
                <w:rStyle w:val="fontstyle31"/>
                <w:color w:val="auto"/>
              </w:rPr>
              <w:lastRenderedPageBreak/>
              <w:t>tiếngViệt).</w:t>
            </w:r>
          </w:p>
          <w:p w14:paraId="44144EB7" w14:textId="77777777" w:rsidR="00DA625E" w:rsidRPr="0086309E" w:rsidRDefault="00DA625E" w:rsidP="00DA625E">
            <w:pPr>
              <w:spacing w:line="264" w:lineRule="auto"/>
              <w:rPr>
                <w:rStyle w:val="fontstyle31"/>
                <w:color w:val="auto"/>
              </w:rPr>
            </w:pPr>
            <w:r w:rsidRPr="0086309E">
              <w:rPr>
                <w:rStyle w:val="fontstyle21"/>
                <w:color w:val="auto"/>
              </w:rPr>
              <w:t xml:space="preserve">- </w:t>
            </w:r>
            <w:r w:rsidRPr="0086309E">
              <w:rPr>
                <w:rStyle w:val="fontstyle31"/>
                <w:color w:val="auto"/>
              </w:rPr>
              <w:t>Bảo hành: Tối thiểu 12 tháng.</w:t>
            </w:r>
          </w:p>
          <w:p w14:paraId="0CEDD623" w14:textId="5A1C91FA" w:rsidR="00DA625E" w:rsidRPr="0086309E" w:rsidRDefault="00DA625E" w:rsidP="00DA625E">
            <w:pPr>
              <w:tabs>
                <w:tab w:val="left" w:pos="318"/>
              </w:tabs>
              <w:jc w:val="left"/>
              <w:rPr>
                <w:strike/>
                <w:szCs w:val="24"/>
              </w:rPr>
            </w:pPr>
            <w:r w:rsidRPr="0086309E">
              <w:rPr>
                <w:rStyle w:val="fontstyle21"/>
                <w:color w:val="auto"/>
              </w:rPr>
              <w:t xml:space="preserve">- </w:t>
            </w:r>
            <w:r w:rsidRPr="0086309E">
              <w:rPr>
                <w:rStyle w:val="fontstyle31"/>
                <w:color w:val="auto"/>
              </w:rPr>
              <w:t>Lắp đặt và đào tạo: Nhà thầu chịu trách nhiệm vận chuyển, lắp đặt hoàn chỉnh, vận hành chạy thử và đào tạo sử dụng tại chỗ.</w:t>
            </w:r>
          </w:p>
        </w:tc>
        <w:tc>
          <w:tcPr>
            <w:tcW w:w="2835" w:type="dxa"/>
            <w:tcBorders>
              <w:top w:val="single" w:sz="4" w:space="0" w:color="auto"/>
              <w:left w:val="nil"/>
              <w:bottom w:val="single" w:sz="4" w:space="0" w:color="auto"/>
              <w:right w:val="single" w:sz="4" w:space="0" w:color="auto"/>
            </w:tcBorders>
            <w:noWrap/>
          </w:tcPr>
          <w:p w14:paraId="1E3DA500" w14:textId="77777777" w:rsidR="00DA625E" w:rsidRPr="0086309E" w:rsidRDefault="00DA625E" w:rsidP="00DA625E">
            <w:pPr>
              <w:pStyle w:val="NoSpacing"/>
              <w:spacing w:line="264" w:lineRule="auto"/>
              <w:rPr>
                <w:rStyle w:val="Strong"/>
                <w:sz w:val="26"/>
                <w:szCs w:val="26"/>
              </w:rPr>
            </w:pPr>
            <w:r w:rsidRPr="0086309E">
              <w:rPr>
                <w:rStyle w:val="Strong"/>
                <w:sz w:val="26"/>
                <w:szCs w:val="26"/>
              </w:rPr>
              <w:lastRenderedPageBreak/>
              <w:t>Máy giặt vắt công nghiệp</w:t>
            </w:r>
          </w:p>
          <w:p w14:paraId="3DEFA3E0" w14:textId="77777777" w:rsidR="00DA625E" w:rsidRPr="0086309E" w:rsidRDefault="00DA625E" w:rsidP="00DA625E">
            <w:pPr>
              <w:pStyle w:val="NoSpacing"/>
              <w:spacing w:line="264" w:lineRule="auto"/>
              <w:rPr>
                <w:sz w:val="26"/>
                <w:szCs w:val="26"/>
                <w:lang w:val="vi-VN"/>
              </w:rPr>
            </w:pPr>
            <w:r w:rsidRPr="0086309E">
              <w:rPr>
                <w:rStyle w:val="Strong"/>
                <w:sz w:val="26"/>
                <w:szCs w:val="26"/>
              </w:rPr>
              <w:t>*Yêu cầu chung</w:t>
            </w:r>
          </w:p>
          <w:p w14:paraId="2D6EAF07" w14:textId="77777777" w:rsidR="00DA625E" w:rsidRPr="0086309E" w:rsidRDefault="00DA625E" w:rsidP="00DA625E">
            <w:pPr>
              <w:pStyle w:val="NoSpacing"/>
              <w:spacing w:line="264" w:lineRule="auto"/>
              <w:rPr>
                <w:sz w:val="26"/>
                <w:szCs w:val="26"/>
              </w:rPr>
            </w:pPr>
            <w:r w:rsidRPr="0086309E">
              <w:rPr>
                <w:sz w:val="26"/>
                <w:szCs w:val="26"/>
              </w:rPr>
              <w:t xml:space="preserve">Hàng mới 100% </w:t>
            </w:r>
          </w:p>
          <w:p w14:paraId="0A3D738B" w14:textId="77777777" w:rsidR="00DA625E" w:rsidRPr="0086309E" w:rsidRDefault="00DA625E" w:rsidP="00DA625E">
            <w:pPr>
              <w:pStyle w:val="NoSpacing"/>
              <w:spacing w:line="264" w:lineRule="auto"/>
              <w:rPr>
                <w:sz w:val="26"/>
                <w:szCs w:val="26"/>
              </w:rPr>
            </w:pPr>
            <w:r w:rsidRPr="0086309E">
              <w:rPr>
                <w:sz w:val="26"/>
                <w:szCs w:val="26"/>
              </w:rPr>
              <w:t>Sản xuất từ năm 2025 trở về sau.</w:t>
            </w:r>
          </w:p>
          <w:p w14:paraId="7286405C" w14:textId="77777777" w:rsidR="00DA625E" w:rsidRPr="0086309E" w:rsidRDefault="00DA625E" w:rsidP="00DA625E">
            <w:pPr>
              <w:pStyle w:val="NoSpacing"/>
              <w:spacing w:line="264" w:lineRule="auto"/>
              <w:rPr>
                <w:sz w:val="26"/>
                <w:szCs w:val="26"/>
              </w:rPr>
            </w:pPr>
            <w:r w:rsidRPr="0086309E">
              <w:rPr>
                <w:sz w:val="26"/>
                <w:szCs w:val="26"/>
              </w:rPr>
              <w:t>Đạt tiêu chuẩn chất lượng đồng thời hai chứng nhận: ISO 9001:2015 và ISO 14001:2015</w:t>
            </w:r>
          </w:p>
          <w:p w14:paraId="235FF159" w14:textId="77777777" w:rsidR="00DA625E" w:rsidRPr="0086309E" w:rsidRDefault="00DA625E" w:rsidP="00DA625E">
            <w:pPr>
              <w:pStyle w:val="NoSpacing"/>
              <w:spacing w:line="264" w:lineRule="auto"/>
              <w:rPr>
                <w:sz w:val="26"/>
                <w:szCs w:val="26"/>
              </w:rPr>
            </w:pPr>
            <w:r w:rsidRPr="0086309E">
              <w:rPr>
                <w:sz w:val="26"/>
                <w:szCs w:val="26"/>
              </w:rPr>
              <w:t>Đạt tiêu chuẩn CE</w:t>
            </w:r>
          </w:p>
          <w:p w14:paraId="16F8C0BA" w14:textId="55D5DBE7" w:rsidR="00717505" w:rsidRPr="0086309E" w:rsidRDefault="00DA625E" w:rsidP="00DA625E">
            <w:pPr>
              <w:pStyle w:val="NoSpacing"/>
              <w:spacing w:line="264" w:lineRule="auto"/>
              <w:rPr>
                <w:sz w:val="26"/>
                <w:szCs w:val="26"/>
              </w:rPr>
            </w:pPr>
            <w:r w:rsidRPr="0086309E">
              <w:rPr>
                <w:sz w:val="26"/>
                <w:szCs w:val="26"/>
              </w:rPr>
              <w:t>Nguồn điện cấp: 3 pha, 380V/50Hz.</w:t>
            </w:r>
          </w:p>
          <w:p w14:paraId="3F2353EB" w14:textId="77777777" w:rsidR="00DA625E" w:rsidRPr="0086309E" w:rsidRDefault="00DA625E" w:rsidP="00DA625E">
            <w:pPr>
              <w:pStyle w:val="NoSpacing"/>
              <w:spacing w:line="264" w:lineRule="auto"/>
              <w:rPr>
                <w:sz w:val="26"/>
                <w:szCs w:val="26"/>
              </w:rPr>
            </w:pPr>
            <w:r w:rsidRPr="0086309E">
              <w:rPr>
                <w:rStyle w:val="Strong"/>
                <w:sz w:val="26"/>
                <w:szCs w:val="26"/>
              </w:rPr>
              <w:t>* Cấu hình thiết bị</w:t>
            </w:r>
          </w:p>
          <w:p w14:paraId="495746F9" w14:textId="77777777" w:rsidR="00DA625E" w:rsidRPr="0086309E" w:rsidRDefault="00DA625E" w:rsidP="00DA625E">
            <w:pPr>
              <w:pStyle w:val="NoSpacing"/>
              <w:spacing w:line="264" w:lineRule="auto"/>
              <w:rPr>
                <w:sz w:val="26"/>
                <w:szCs w:val="26"/>
              </w:rPr>
            </w:pPr>
            <w:r w:rsidRPr="0086309E">
              <w:rPr>
                <w:sz w:val="26"/>
                <w:szCs w:val="26"/>
              </w:rPr>
              <w:t>Máy chính</w:t>
            </w:r>
          </w:p>
          <w:p w14:paraId="344A87D0" w14:textId="77777777" w:rsidR="00DA625E" w:rsidRPr="0086309E" w:rsidRDefault="00DA625E" w:rsidP="00DA625E">
            <w:pPr>
              <w:pStyle w:val="NoSpacing"/>
              <w:spacing w:line="264" w:lineRule="auto"/>
              <w:rPr>
                <w:sz w:val="26"/>
                <w:szCs w:val="26"/>
              </w:rPr>
            </w:pPr>
            <w:r w:rsidRPr="0086309E">
              <w:rPr>
                <w:sz w:val="26"/>
                <w:szCs w:val="26"/>
              </w:rPr>
              <w:t>Bộ lắp đặt hoàn chỉnh</w:t>
            </w:r>
          </w:p>
          <w:p w14:paraId="2A4909BC" w14:textId="77777777" w:rsidR="00DA625E" w:rsidRPr="0086309E" w:rsidRDefault="00DA625E" w:rsidP="00DA625E">
            <w:pPr>
              <w:spacing w:before="60" w:after="60" w:line="264" w:lineRule="auto"/>
              <w:contextualSpacing/>
              <w:rPr>
                <w:b/>
                <w:bCs/>
                <w:iCs/>
                <w:sz w:val="26"/>
                <w:szCs w:val="26"/>
                <w:lang w:val="pt-BR"/>
              </w:rPr>
            </w:pPr>
            <w:r w:rsidRPr="0086309E">
              <w:rPr>
                <w:b/>
                <w:bCs/>
                <w:iCs/>
                <w:sz w:val="26"/>
                <w:szCs w:val="26"/>
                <w:lang w:val="pt-BR"/>
              </w:rPr>
              <w:t>* Đặc tính kỹ thuật</w:t>
            </w:r>
          </w:p>
          <w:p w14:paraId="4F073C99"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Thân máy, lồng giặt bằng thép không gỉ</w:t>
            </w:r>
          </w:p>
          <w:p w14:paraId="63ACA879"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Có 8 chương trình định lượng hóa chất tiêu chuẩn với 4 ngăn chứa hóa chất</w:t>
            </w:r>
          </w:p>
          <w:p w14:paraId="71C82390"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xml:space="preserve">- Có 3 đường cấp nước: nước nóng, nước lạnh, nước đã được làm mềm. </w:t>
            </w:r>
          </w:p>
          <w:p w14:paraId="260943F3"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xml:space="preserve">- Máy được trang bị bộ điều khiển điện tử chống mất cân bằng với biến tần, giúp phát hiện tải không cân bằng trước </w:t>
            </w:r>
            <w:r w:rsidRPr="0086309E">
              <w:rPr>
                <w:iCs/>
                <w:sz w:val="26"/>
                <w:szCs w:val="26"/>
                <w:lang w:val="pt-BR"/>
              </w:rPr>
              <w:lastRenderedPageBreak/>
              <w:t>khi vắt</w:t>
            </w:r>
          </w:p>
          <w:p w14:paraId="4C8085D6"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Bộ vi xử lý mới EASY TOUCH với màn hình cảm ứng. Có 26 chương trình cài đặt sẵn.</w:t>
            </w:r>
          </w:p>
          <w:p w14:paraId="799B444C"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Khả năng lập trình, xuất và cập nhập chương trình không giới hạn, cập nhật phần mềm, thông qua cổng USB</w:t>
            </w:r>
          </w:p>
          <w:p w14:paraId="5498047B"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Tiêu chuẩn truy xuất nguồn gốc: Toàn bộ quy trình giặt (nhiệt độ, mực nước) được lưu trữ trong máy giặt và có thể được trích xuất sang máy tính thông qua cổng USB</w:t>
            </w:r>
          </w:p>
          <w:p w14:paraId="66F0B9AC"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Tiêu chuẩn Giặt ướt trong bộ vi xử lý: có thể điều chỉnh hoàn toàn mực nước và tốc độ giặt cho đồ mỏng.</w:t>
            </w:r>
          </w:p>
          <w:p w14:paraId="3C0FF744"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Tiêu chuẩn nạp tối ưu để tối ưu hóa  tiết kiệm mức tiêu thụ nước và hóa chất.</w:t>
            </w:r>
          </w:p>
          <w:p w14:paraId="4B8DC83D"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Tính năng hỗ trợ nạp đồ với chức năng điều khiển nước và vòng quay giúp dễ dàng nạp đồ vải</w:t>
            </w:r>
          </w:p>
          <w:p w14:paraId="1947B284"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Máy tích hợp phiên bản tự phục vụ bằng cách lắp đặt máy tính tiền hoặc đồng xu trên model tiêu chuẩn.</w:t>
            </w:r>
          </w:p>
          <w:p w14:paraId="6E982A12" w14:textId="77777777" w:rsidR="00DA625E" w:rsidRPr="0086309E" w:rsidRDefault="00DA625E" w:rsidP="00DA625E">
            <w:pPr>
              <w:spacing w:before="60" w:after="60" w:line="264" w:lineRule="auto"/>
              <w:contextualSpacing/>
              <w:rPr>
                <w:sz w:val="26"/>
                <w:szCs w:val="26"/>
              </w:rPr>
            </w:pPr>
            <w:r w:rsidRPr="0086309E">
              <w:rPr>
                <w:iCs/>
                <w:sz w:val="26"/>
                <w:szCs w:val="26"/>
                <w:lang w:val="pt-BR"/>
              </w:rPr>
              <w:t xml:space="preserve">- Sản phẩm được chứng nhận </w:t>
            </w:r>
            <w:r w:rsidRPr="0086309E">
              <w:rPr>
                <w:sz w:val="26"/>
                <w:szCs w:val="26"/>
              </w:rPr>
              <w:t>ISO 9001:2015 và ISO 14001:2015</w:t>
            </w:r>
          </w:p>
          <w:p w14:paraId="5E92F69D"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lastRenderedPageBreak/>
              <w:t>- Sản phẩm đạt tiêu chuẩn CE</w:t>
            </w:r>
          </w:p>
          <w:p w14:paraId="470BCB76" w14:textId="77777777" w:rsidR="00DA625E" w:rsidRPr="0086309E" w:rsidRDefault="00DA625E" w:rsidP="00DA625E">
            <w:pPr>
              <w:spacing w:before="60" w:after="60" w:line="264" w:lineRule="auto"/>
              <w:contextualSpacing/>
              <w:rPr>
                <w:b/>
                <w:bCs/>
                <w:iCs/>
                <w:sz w:val="26"/>
                <w:szCs w:val="26"/>
                <w:lang w:val="pt-BR"/>
              </w:rPr>
            </w:pPr>
            <w:r w:rsidRPr="0086309E">
              <w:rPr>
                <w:b/>
                <w:bCs/>
                <w:iCs/>
                <w:sz w:val="26"/>
                <w:szCs w:val="26"/>
                <w:lang w:val="pt-BR"/>
              </w:rPr>
              <w:t xml:space="preserve">- </w:t>
            </w:r>
            <w:r w:rsidRPr="0086309E">
              <w:rPr>
                <w:iCs/>
                <w:sz w:val="26"/>
                <w:szCs w:val="26"/>
                <w:lang w:val="pt-BR"/>
              </w:rPr>
              <w:t>Có chế độ tự chuẩn đoán hư hỏng</w:t>
            </w:r>
          </w:p>
          <w:p w14:paraId="2A895352" w14:textId="77777777" w:rsidR="00DA625E" w:rsidRPr="0086309E" w:rsidRDefault="00DA625E" w:rsidP="00DA625E">
            <w:pPr>
              <w:spacing w:before="60" w:after="60" w:line="264" w:lineRule="auto"/>
              <w:contextualSpacing/>
              <w:rPr>
                <w:b/>
                <w:bCs/>
                <w:i/>
                <w:sz w:val="26"/>
                <w:szCs w:val="26"/>
                <w:lang w:val="pt-BR"/>
              </w:rPr>
            </w:pPr>
            <w:r w:rsidRPr="0086309E">
              <w:rPr>
                <w:b/>
                <w:bCs/>
                <w:i/>
                <w:sz w:val="26"/>
                <w:szCs w:val="26"/>
                <w:lang w:val="pt-BR"/>
              </w:rPr>
              <w:t xml:space="preserve">* </w:t>
            </w:r>
            <w:r w:rsidRPr="0086309E">
              <w:rPr>
                <w:b/>
                <w:bCs/>
                <w:iCs/>
                <w:sz w:val="26"/>
                <w:szCs w:val="26"/>
                <w:lang w:val="pt-BR"/>
              </w:rPr>
              <w:t>Thông số kỹ thuật chi tiết</w:t>
            </w:r>
          </w:p>
          <w:p w14:paraId="714E4861"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xml:space="preserve">Công suất giặt: ≥ 35-39 kg/mẻ </w:t>
            </w:r>
          </w:p>
          <w:p w14:paraId="633B980A"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Đường kính lồng giặt: ≥ 860 mm</w:t>
            </w:r>
          </w:p>
          <w:p w14:paraId="00449991"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Chiều sâu lồng giặt:  ≥ 602 mm</w:t>
            </w:r>
          </w:p>
          <w:p w14:paraId="62C412A9"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Đường kính cửa:  ≥  560 mm</w:t>
            </w:r>
          </w:p>
          <w:p w14:paraId="170CC613"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Dung tích lồng giặt: ≥  350 lít</w:t>
            </w:r>
          </w:p>
          <w:p w14:paraId="60177F3F"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Tốc độ giặt: ≥  45 vòng/phút</w:t>
            </w:r>
          </w:p>
          <w:p w14:paraId="00798482"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Tốc độ vắt: ≥ 455 vòng/phút</w:t>
            </w:r>
          </w:p>
          <w:p w14:paraId="50DD22ED"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Công suất motor: ≥  3 KW</w:t>
            </w:r>
          </w:p>
          <w:p w14:paraId="4E91C4AD"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Công suất gia nhiệt: ≥ 21 KW</w:t>
            </w:r>
          </w:p>
          <w:p w14:paraId="4932F956"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Điện áp: 380V/50Hz/3 phase</w:t>
            </w:r>
          </w:p>
          <w:p w14:paraId="439445F0"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Đường Nước cấp:  ≥  3/4 inch</w:t>
            </w:r>
          </w:p>
          <w:p w14:paraId="2A4BDF08"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Đường Nước xả: ≥  3 inch</w:t>
            </w:r>
          </w:p>
          <w:p w14:paraId="3BB7FD63"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 xml:space="preserve">Lượng nước tiêu thụ lớn nhất:  </w:t>
            </w:r>
            <w:r w:rsidRPr="0086309E">
              <w:rPr>
                <w:iCs/>
                <w:sz w:val="26"/>
                <w:szCs w:val="26"/>
              </w:rPr>
              <w:t>≤</w:t>
            </w:r>
            <w:r w:rsidRPr="0086309E">
              <w:rPr>
                <w:iCs/>
                <w:sz w:val="26"/>
                <w:szCs w:val="26"/>
                <w:lang w:val="pt-BR"/>
              </w:rPr>
              <w:t xml:space="preserve"> 199.6 lít/h</w:t>
            </w:r>
          </w:p>
          <w:p w14:paraId="1C80A3BF" w14:textId="77777777" w:rsidR="00DA625E" w:rsidRPr="0086309E" w:rsidRDefault="00DA625E" w:rsidP="00DA625E">
            <w:pPr>
              <w:spacing w:before="60" w:after="60" w:line="264" w:lineRule="auto"/>
              <w:contextualSpacing/>
              <w:rPr>
                <w:iCs/>
                <w:sz w:val="26"/>
                <w:szCs w:val="26"/>
                <w:lang w:val="pt-BR"/>
              </w:rPr>
            </w:pPr>
            <w:r w:rsidRPr="0086309E">
              <w:rPr>
                <w:iCs/>
                <w:sz w:val="26"/>
                <w:szCs w:val="26"/>
                <w:lang w:val="pt-BR"/>
              </w:rPr>
              <w:t>Lưu lượng nước thoát: ≥  200 lít/phút</w:t>
            </w:r>
          </w:p>
          <w:p w14:paraId="5760E53A" w14:textId="77777777" w:rsidR="00DA625E" w:rsidRPr="0086309E" w:rsidRDefault="00DA625E" w:rsidP="00DA625E">
            <w:pPr>
              <w:spacing w:line="264" w:lineRule="auto"/>
              <w:rPr>
                <w:rStyle w:val="fontstyle01"/>
                <w:rFonts w:eastAsiaTheme="majorEastAsia"/>
                <w:color w:val="auto"/>
                <w:sz w:val="26"/>
                <w:szCs w:val="26"/>
              </w:rPr>
            </w:pPr>
            <w:r w:rsidRPr="0086309E">
              <w:rPr>
                <w:rStyle w:val="fontstyle01"/>
                <w:rFonts w:eastAsiaTheme="majorEastAsia"/>
                <w:color w:val="auto"/>
                <w:sz w:val="26"/>
                <w:szCs w:val="26"/>
              </w:rPr>
              <w:t>* Các yêu cầu khác:</w:t>
            </w:r>
          </w:p>
          <w:p w14:paraId="3B46C4C0" w14:textId="77777777" w:rsidR="00DA625E" w:rsidRPr="0086309E" w:rsidRDefault="00DA625E" w:rsidP="00DA625E">
            <w:pPr>
              <w:spacing w:line="264" w:lineRule="auto"/>
              <w:rPr>
                <w:rStyle w:val="fontstyle31"/>
                <w:color w:val="auto"/>
              </w:rPr>
            </w:pPr>
            <w:r w:rsidRPr="0086309E">
              <w:rPr>
                <w:rStyle w:val="fontstyle21"/>
                <w:color w:val="auto"/>
              </w:rPr>
              <w:t xml:space="preserve">- </w:t>
            </w:r>
            <w:r w:rsidRPr="0086309E">
              <w:rPr>
                <w:rStyle w:val="fontstyle31"/>
                <w:color w:val="auto"/>
              </w:rPr>
              <w:t>Tài liệu kèm theo: Giấy chứng nhận xuất xứ (CO)</w:t>
            </w:r>
          </w:p>
          <w:p w14:paraId="24F6DC0F" w14:textId="77777777" w:rsidR="00DA625E" w:rsidRPr="0086309E" w:rsidRDefault="00DA625E" w:rsidP="00DA625E">
            <w:pPr>
              <w:spacing w:line="264" w:lineRule="auto"/>
              <w:rPr>
                <w:rStyle w:val="fontstyle31"/>
                <w:color w:val="auto"/>
              </w:rPr>
            </w:pPr>
            <w:r w:rsidRPr="0086309E">
              <w:rPr>
                <w:rStyle w:val="fontstyle31"/>
                <w:color w:val="auto"/>
              </w:rPr>
              <w:t xml:space="preserve">- Giấy chứngnhận chất </w:t>
            </w:r>
            <w:r w:rsidRPr="0086309E">
              <w:rPr>
                <w:rStyle w:val="fontstyle31"/>
                <w:color w:val="auto"/>
              </w:rPr>
              <w:lastRenderedPageBreak/>
              <w:t>lượng (CQ)</w:t>
            </w:r>
          </w:p>
          <w:p w14:paraId="2D64EAEA" w14:textId="77777777" w:rsidR="00DA625E" w:rsidRPr="0086309E" w:rsidRDefault="00DA625E" w:rsidP="00DA625E">
            <w:pPr>
              <w:spacing w:line="264" w:lineRule="auto"/>
              <w:rPr>
                <w:rStyle w:val="fontstyle31"/>
                <w:color w:val="auto"/>
              </w:rPr>
            </w:pPr>
            <w:r w:rsidRPr="0086309E">
              <w:rPr>
                <w:rStyle w:val="fontstyle31"/>
                <w:color w:val="auto"/>
              </w:rPr>
              <w:t>- Giấy chứng nhận ISO 9001:2015</w:t>
            </w:r>
          </w:p>
          <w:p w14:paraId="1394E715" w14:textId="77777777" w:rsidR="00DA625E" w:rsidRPr="0086309E" w:rsidRDefault="00DA625E" w:rsidP="00DA625E">
            <w:pPr>
              <w:spacing w:line="264" w:lineRule="auto"/>
              <w:rPr>
                <w:rStyle w:val="fontstyle31"/>
                <w:color w:val="auto"/>
              </w:rPr>
            </w:pPr>
            <w:r w:rsidRPr="0086309E">
              <w:rPr>
                <w:rStyle w:val="fontstyle31"/>
                <w:color w:val="auto"/>
              </w:rPr>
              <w:t>- Giấy chứng nhận ISO 14001:2015</w:t>
            </w:r>
          </w:p>
          <w:p w14:paraId="5271BC76" w14:textId="77777777" w:rsidR="00DA625E" w:rsidRPr="0086309E" w:rsidRDefault="00DA625E" w:rsidP="00DA625E">
            <w:pPr>
              <w:spacing w:line="264" w:lineRule="auto"/>
              <w:rPr>
                <w:rStyle w:val="fontstyle31"/>
                <w:color w:val="auto"/>
              </w:rPr>
            </w:pPr>
            <w:r w:rsidRPr="0086309E">
              <w:rPr>
                <w:rStyle w:val="fontstyle31"/>
                <w:color w:val="auto"/>
              </w:rPr>
              <w:t xml:space="preserve">- Tuyên bố về sự phù hợp CE </w:t>
            </w:r>
          </w:p>
          <w:p w14:paraId="7057DEAB" w14:textId="77777777" w:rsidR="00DA625E" w:rsidRPr="0086309E" w:rsidRDefault="00DA625E" w:rsidP="00DA625E">
            <w:pPr>
              <w:spacing w:line="264" w:lineRule="auto"/>
              <w:rPr>
                <w:rStyle w:val="fontstyle31"/>
                <w:color w:val="auto"/>
              </w:rPr>
            </w:pPr>
            <w:r w:rsidRPr="0086309E">
              <w:rPr>
                <w:rStyle w:val="fontstyle31"/>
                <w:color w:val="auto"/>
              </w:rPr>
              <w:t xml:space="preserve">- Catalogue gốc của sản phẩm. </w:t>
            </w:r>
          </w:p>
          <w:p w14:paraId="76064439" w14:textId="77777777" w:rsidR="00DA625E" w:rsidRPr="0086309E" w:rsidRDefault="00DA625E" w:rsidP="00DA625E">
            <w:pPr>
              <w:spacing w:line="264" w:lineRule="auto"/>
              <w:rPr>
                <w:rStyle w:val="fontstyle31"/>
                <w:color w:val="auto"/>
              </w:rPr>
            </w:pPr>
            <w:r w:rsidRPr="0086309E">
              <w:rPr>
                <w:rStyle w:val="fontstyle31"/>
                <w:color w:val="auto"/>
              </w:rPr>
              <w:t>- Hướng dẫn lắp đặt, vận hành, bảo trì (tiếng Anh và tiếngViệt).</w:t>
            </w:r>
          </w:p>
          <w:p w14:paraId="69743385" w14:textId="77777777" w:rsidR="00DA625E" w:rsidRPr="0086309E" w:rsidRDefault="00DA625E" w:rsidP="00DA625E">
            <w:pPr>
              <w:spacing w:line="264" w:lineRule="auto"/>
              <w:rPr>
                <w:rStyle w:val="fontstyle31"/>
                <w:color w:val="auto"/>
              </w:rPr>
            </w:pPr>
            <w:r w:rsidRPr="0086309E">
              <w:rPr>
                <w:rStyle w:val="fontstyle21"/>
                <w:color w:val="auto"/>
              </w:rPr>
              <w:t xml:space="preserve">- </w:t>
            </w:r>
            <w:r w:rsidRPr="0086309E">
              <w:rPr>
                <w:rStyle w:val="fontstyle31"/>
                <w:color w:val="auto"/>
              </w:rPr>
              <w:t>Bảo hành: Tối thiểu 12 tháng.</w:t>
            </w:r>
          </w:p>
          <w:p w14:paraId="0B62E7DD" w14:textId="29E9560D" w:rsidR="00DA625E" w:rsidRPr="0086309E" w:rsidRDefault="00DA625E" w:rsidP="00DA625E">
            <w:pPr>
              <w:jc w:val="left"/>
              <w:rPr>
                <w:szCs w:val="24"/>
              </w:rPr>
            </w:pPr>
            <w:r w:rsidRPr="0086309E">
              <w:rPr>
                <w:rStyle w:val="fontstyle21"/>
                <w:color w:val="auto"/>
              </w:rPr>
              <w:t xml:space="preserve">- </w:t>
            </w:r>
            <w:r w:rsidRPr="0086309E">
              <w:rPr>
                <w:rStyle w:val="fontstyle31"/>
                <w:color w:val="auto"/>
              </w:rPr>
              <w:t>Lắp đặt và đào tạo: Nhà thầu chịu trách nhiệm vận chuyển, lắp đặt hoàn chỉnh, vận hành chạy thử và đào tạo sử dụng tại chỗ.</w:t>
            </w:r>
          </w:p>
        </w:tc>
        <w:tc>
          <w:tcPr>
            <w:tcW w:w="1417" w:type="dxa"/>
            <w:tcBorders>
              <w:top w:val="single" w:sz="4" w:space="0" w:color="auto"/>
              <w:left w:val="nil"/>
              <w:bottom w:val="single" w:sz="4" w:space="0" w:color="auto"/>
              <w:right w:val="single" w:sz="4" w:space="0" w:color="auto"/>
            </w:tcBorders>
            <w:noWrap/>
            <w:vAlign w:val="center"/>
            <w:hideMark/>
          </w:tcPr>
          <w:p w14:paraId="6C65CB72" w14:textId="77777777" w:rsidR="00DA625E" w:rsidRPr="0086309E" w:rsidRDefault="00DA625E" w:rsidP="00DA625E">
            <w:pPr>
              <w:jc w:val="center"/>
              <w:rPr>
                <w:szCs w:val="24"/>
              </w:rPr>
            </w:pPr>
            <w:r w:rsidRPr="0086309E">
              <w:rPr>
                <w:szCs w:val="24"/>
              </w:rPr>
              <w:lastRenderedPageBreak/>
              <w:t xml:space="preserve">Hãng sản xuất: </w:t>
            </w:r>
            <w:r w:rsidRPr="0086309E">
              <w:rPr>
                <w:b/>
                <w:bCs/>
                <w:szCs w:val="24"/>
              </w:rPr>
              <w:t>xx</w:t>
            </w:r>
          </w:p>
          <w:p w14:paraId="183ABD2B" w14:textId="77777777" w:rsidR="00DA625E" w:rsidRPr="0086309E" w:rsidRDefault="00DA625E" w:rsidP="00DA625E">
            <w:pPr>
              <w:jc w:val="center"/>
              <w:rPr>
                <w:szCs w:val="24"/>
              </w:rPr>
            </w:pPr>
            <w:r w:rsidRPr="0086309E">
              <w:rPr>
                <w:szCs w:val="24"/>
              </w:rPr>
              <w:t xml:space="preserve">Mã hiệu: </w:t>
            </w:r>
            <w:r w:rsidRPr="0086309E">
              <w:rPr>
                <w:b/>
                <w:bCs/>
                <w:szCs w:val="24"/>
              </w:rPr>
              <w:t>xx</w:t>
            </w:r>
          </w:p>
          <w:p w14:paraId="2077CBB4" w14:textId="601F4040" w:rsidR="00DA625E" w:rsidRPr="0086309E" w:rsidRDefault="00DA625E" w:rsidP="00DA625E">
            <w:pPr>
              <w:jc w:val="center"/>
              <w:rPr>
                <w:szCs w:val="24"/>
              </w:rPr>
            </w:pPr>
            <w:r w:rsidRPr="0086309E">
              <w:rPr>
                <w:szCs w:val="24"/>
              </w:rPr>
              <w:t xml:space="preserve">Ký hiệu (Model): </w:t>
            </w:r>
            <w:r w:rsidRPr="0086309E">
              <w:rPr>
                <w:b/>
                <w:bCs/>
                <w:szCs w:val="24"/>
              </w:rPr>
              <w:t>xx</w:t>
            </w:r>
          </w:p>
        </w:tc>
        <w:tc>
          <w:tcPr>
            <w:tcW w:w="1553" w:type="dxa"/>
            <w:tcBorders>
              <w:top w:val="single" w:sz="4" w:space="0" w:color="auto"/>
              <w:left w:val="nil"/>
              <w:bottom w:val="single" w:sz="4" w:space="0" w:color="auto"/>
              <w:right w:val="single" w:sz="4" w:space="0" w:color="auto"/>
            </w:tcBorders>
            <w:noWrap/>
            <w:vAlign w:val="center"/>
            <w:hideMark/>
          </w:tcPr>
          <w:p w14:paraId="2ECE6AE5" w14:textId="77777777" w:rsidR="00DA625E" w:rsidRPr="0086309E" w:rsidRDefault="00DA625E" w:rsidP="00DA625E">
            <w:pPr>
              <w:jc w:val="center"/>
              <w:rPr>
                <w:b/>
                <w:bCs/>
                <w:szCs w:val="24"/>
              </w:rPr>
            </w:pPr>
            <w:r w:rsidRPr="0086309E">
              <w:rPr>
                <w:szCs w:val="24"/>
              </w:rPr>
              <w:t xml:space="preserve">- Về thông số kỹ thuật chi tiết: </w:t>
            </w:r>
            <w:r w:rsidRPr="0086309E">
              <w:rPr>
                <w:b/>
                <w:bCs/>
                <w:szCs w:val="24"/>
              </w:rPr>
              <w:t>trang số … (bảng số…), Catalogue;</w:t>
            </w:r>
          </w:p>
          <w:p w14:paraId="24C1E034" w14:textId="29F0C82B" w:rsidR="00DA625E" w:rsidRPr="0086309E" w:rsidRDefault="00DA625E" w:rsidP="00DA625E">
            <w:pPr>
              <w:jc w:val="center"/>
              <w:rPr>
                <w:szCs w:val="24"/>
              </w:rPr>
            </w:pPr>
            <w:r w:rsidRPr="0086309E">
              <w:rPr>
                <w:szCs w:val="24"/>
              </w:rPr>
              <w:t>- Về tính hợp lệ của hàng hóa:  </w:t>
            </w:r>
            <w:r w:rsidRPr="0086309E">
              <w:rPr>
                <w:b/>
                <w:bCs/>
                <w:szCs w:val="24"/>
                <w:lang w:val="it-IT"/>
              </w:rPr>
              <w:t>Bảng liệt kê chi tiết hàng hóa, ...</w:t>
            </w:r>
            <w:r w:rsidRPr="0086309E">
              <w:rPr>
                <w:b/>
                <w:bCs/>
                <w:szCs w:val="24"/>
              </w:rPr>
              <w:t xml:space="preserve"> (file xx, đính kèm cùng E-HSDT)</w:t>
            </w:r>
          </w:p>
          <w:p w14:paraId="3FE79700" w14:textId="78EB2DA0" w:rsidR="00DA625E" w:rsidRPr="0086309E" w:rsidRDefault="00DA625E" w:rsidP="00DA625E">
            <w:pPr>
              <w:jc w:val="center"/>
              <w:rPr>
                <w:szCs w:val="24"/>
              </w:rPr>
            </w:pPr>
            <w:r w:rsidRPr="0086309E">
              <w:rPr>
                <w:szCs w:val="24"/>
              </w:rPr>
              <w:t>- Về hình ảnh sản phẩm thực tế</w:t>
            </w:r>
          </w:p>
        </w:tc>
      </w:tr>
      <w:tr w:rsidR="0086309E" w:rsidRPr="0086309E" w14:paraId="1C097F5D" w14:textId="77777777" w:rsidTr="000218DC">
        <w:trPr>
          <w:trHeight w:val="20"/>
        </w:trPr>
        <w:tc>
          <w:tcPr>
            <w:tcW w:w="717" w:type="dxa"/>
            <w:tcBorders>
              <w:top w:val="single" w:sz="4" w:space="0" w:color="auto"/>
              <w:left w:val="single" w:sz="4" w:space="0" w:color="auto"/>
              <w:bottom w:val="single" w:sz="4" w:space="0" w:color="auto"/>
              <w:right w:val="single" w:sz="4" w:space="0" w:color="auto"/>
            </w:tcBorders>
            <w:noWrap/>
            <w:vAlign w:val="center"/>
          </w:tcPr>
          <w:p w14:paraId="2A5BEC4C" w14:textId="53CCB00D" w:rsidR="00DA625E" w:rsidRPr="0086309E" w:rsidRDefault="00DA625E" w:rsidP="00DA625E">
            <w:pPr>
              <w:jc w:val="center"/>
              <w:rPr>
                <w:szCs w:val="24"/>
              </w:rPr>
            </w:pPr>
            <w:r w:rsidRPr="0086309E">
              <w:rPr>
                <w:szCs w:val="24"/>
              </w:rPr>
              <w:lastRenderedPageBreak/>
              <w:t>2</w:t>
            </w:r>
          </w:p>
        </w:tc>
        <w:tc>
          <w:tcPr>
            <w:tcW w:w="1126" w:type="dxa"/>
            <w:tcBorders>
              <w:top w:val="single" w:sz="4" w:space="0" w:color="auto"/>
              <w:left w:val="nil"/>
              <w:bottom w:val="single" w:sz="4" w:space="0" w:color="auto"/>
              <w:right w:val="single" w:sz="4" w:space="0" w:color="auto"/>
            </w:tcBorders>
            <w:noWrap/>
            <w:vAlign w:val="center"/>
          </w:tcPr>
          <w:p w14:paraId="2384DB1B" w14:textId="46504871" w:rsidR="00DA625E" w:rsidRPr="0086309E" w:rsidRDefault="00DA625E" w:rsidP="00DA625E">
            <w:pPr>
              <w:jc w:val="center"/>
              <w:rPr>
                <w:kern w:val="2"/>
                <w:szCs w:val="24"/>
                <w14:ligatures w14:val="standardContextual"/>
              </w:rPr>
            </w:pPr>
            <w:r w:rsidRPr="0086309E">
              <w:rPr>
                <w:kern w:val="2"/>
                <w:szCs w:val="24"/>
                <w14:ligatures w14:val="standardContextual"/>
              </w:rPr>
              <w:t>…</w:t>
            </w:r>
          </w:p>
        </w:tc>
        <w:tc>
          <w:tcPr>
            <w:tcW w:w="3119" w:type="dxa"/>
            <w:tcBorders>
              <w:top w:val="single" w:sz="4" w:space="0" w:color="auto"/>
              <w:left w:val="nil"/>
              <w:bottom w:val="single" w:sz="4" w:space="0" w:color="auto"/>
              <w:right w:val="single" w:sz="4" w:space="0" w:color="auto"/>
            </w:tcBorders>
            <w:noWrap/>
          </w:tcPr>
          <w:p w14:paraId="3AD656D4" w14:textId="5C852600" w:rsidR="00DA625E" w:rsidRPr="0086309E" w:rsidRDefault="00DA625E" w:rsidP="00DA625E">
            <w:pPr>
              <w:jc w:val="center"/>
              <w:rPr>
                <w:szCs w:val="24"/>
              </w:rPr>
            </w:pPr>
            <w:r w:rsidRPr="0086309E">
              <w:rPr>
                <w:szCs w:val="24"/>
              </w:rPr>
              <w:t>...</w:t>
            </w:r>
          </w:p>
        </w:tc>
        <w:tc>
          <w:tcPr>
            <w:tcW w:w="2835" w:type="dxa"/>
            <w:tcBorders>
              <w:top w:val="single" w:sz="4" w:space="0" w:color="auto"/>
              <w:left w:val="nil"/>
              <w:bottom w:val="single" w:sz="4" w:space="0" w:color="auto"/>
              <w:right w:val="single" w:sz="4" w:space="0" w:color="auto"/>
            </w:tcBorders>
            <w:noWrap/>
          </w:tcPr>
          <w:p w14:paraId="4BCDC973" w14:textId="53F0FBBA" w:rsidR="00DA625E" w:rsidRPr="0086309E" w:rsidRDefault="00DA625E" w:rsidP="00DA625E">
            <w:pPr>
              <w:jc w:val="center"/>
              <w:rPr>
                <w:szCs w:val="24"/>
              </w:rPr>
            </w:pPr>
            <w:r w:rsidRPr="0086309E">
              <w:rPr>
                <w:szCs w:val="24"/>
              </w:rPr>
              <w:t>…</w:t>
            </w:r>
          </w:p>
        </w:tc>
        <w:tc>
          <w:tcPr>
            <w:tcW w:w="1417" w:type="dxa"/>
            <w:tcBorders>
              <w:top w:val="single" w:sz="4" w:space="0" w:color="auto"/>
              <w:left w:val="nil"/>
              <w:bottom w:val="single" w:sz="4" w:space="0" w:color="auto"/>
              <w:right w:val="single" w:sz="4" w:space="0" w:color="auto"/>
            </w:tcBorders>
            <w:noWrap/>
            <w:vAlign w:val="center"/>
          </w:tcPr>
          <w:p w14:paraId="30B610BA" w14:textId="24686816" w:rsidR="00DA625E" w:rsidRPr="0086309E" w:rsidRDefault="00DA625E" w:rsidP="00DA625E">
            <w:pPr>
              <w:jc w:val="center"/>
              <w:rPr>
                <w:szCs w:val="24"/>
              </w:rPr>
            </w:pPr>
            <w:r w:rsidRPr="0086309E">
              <w:rPr>
                <w:szCs w:val="24"/>
              </w:rPr>
              <w:t>…</w:t>
            </w:r>
          </w:p>
        </w:tc>
        <w:tc>
          <w:tcPr>
            <w:tcW w:w="1553" w:type="dxa"/>
            <w:tcBorders>
              <w:top w:val="single" w:sz="4" w:space="0" w:color="auto"/>
              <w:left w:val="nil"/>
              <w:bottom w:val="single" w:sz="4" w:space="0" w:color="auto"/>
              <w:right w:val="single" w:sz="4" w:space="0" w:color="auto"/>
            </w:tcBorders>
            <w:noWrap/>
            <w:vAlign w:val="center"/>
          </w:tcPr>
          <w:p w14:paraId="53AC8224" w14:textId="070B10F9" w:rsidR="00DA625E" w:rsidRPr="0086309E" w:rsidRDefault="00DA625E" w:rsidP="00DA625E">
            <w:pPr>
              <w:jc w:val="center"/>
              <w:rPr>
                <w:szCs w:val="24"/>
              </w:rPr>
            </w:pPr>
            <w:r w:rsidRPr="0086309E">
              <w:rPr>
                <w:szCs w:val="24"/>
              </w:rPr>
              <w:t>…</w:t>
            </w:r>
          </w:p>
        </w:tc>
      </w:tr>
    </w:tbl>
    <w:p w14:paraId="3FE5BDD0" w14:textId="77777777" w:rsidR="00836897" w:rsidRPr="0086309E" w:rsidRDefault="00836897" w:rsidP="00836897">
      <w:pPr>
        <w:widowControl w:val="0"/>
        <w:spacing w:before="120" w:after="120" w:line="264" w:lineRule="auto"/>
        <w:ind w:firstLine="709"/>
        <w:rPr>
          <w:i/>
          <w:iCs/>
          <w:sz w:val="26"/>
          <w:szCs w:val="26"/>
          <w:u w:val="single"/>
        </w:rPr>
      </w:pPr>
      <w:r w:rsidRPr="0086309E">
        <w:rPr>
          <w:i/>
          <w:iCs/>
          <w:sz w:val="26"/>
          <w:szCs w:val="26"/>
          <w:u w:val="single"/>
        </w:rPr>
        <w:t>Ghi chú:</w:t>
      </w:r>
    </w:p>
    <w:p w14:paraId="6BAFA34F" w14:textId="77777777" w:rsidR="00836897" w:rsidRPr="0086309E" w:rsidRDefault="00836897" w:rsidP="00836897">
      <w:pPr>
        <w:widowControl w:val="0"/>
        <w:spacing w:before="120" w:after="120" w:line="264" w:lineRule="auto"/>
        <w:ind w:firstLine="709"/>
        <w:rPr>
          <w:i/>
          <w:iCs/>
          <w:sz w:val="26"/>
          <w:szCs w:val="26"/>
        </w:rPr>
      </w:pPr>
      <w:r w:rsidRPr="0086309E">
        <w:rPr>
          <w:i/>
          <w:iCs/>
          <w:sz w:val="26"/>
          <w:szCs w:val="26"/>
        </w:rPr>
        <w:t>(1) Dẫn chiếu theo theo nội dung danh mục hàng hóa tại Mẫu số 01A, Chương IV.</w:t>
      </w:r>
    </w:p>
    <w:p w14:paraId="4C190A3B" w14:textId="24E99B0B" w:rsidR="00836897" w:rsidRPr="0086309E" w:rsidRDefault="00836897" w:rsidP="00836897">
      <w:pPr>
        <w:widowControl w:val="0"/>
        <w:spacing w:before="120" w:after="120" w:line="264" w:lineRule="auto"/>
        <w:ind w:firstLine="709"/>
        <w:rPr>
          <w:i/>
          <w:iCs/>
          <w:sz w:val="26"/>
          <w:szCs w:val="26"/>
        </w:rPr>
      </w:pPr>
      <w:r w:rsidRPr="0086309E">
        <w:rPr>
          <w:i/>
          <w:iCs/>
          <w:sz w:val="26"/>
          <w:szCs w:val="26"/>
        </w:rPr>
        <w:t xml:space="preserve">(2) Dẫn chiếu theo yêu cầu tại khoản </w:t>
      </w:r>
      <w:r w:rsidR="003E2DC2" w:rsidRPr="0086309E">
        <w:rPr>
          <w:i/>
          <w:iCs/>
          <w:sz w:val="26"/>
          <w:szCs w:val="26"/>
        </w:rPr>
        <w:t>2.</w:t>
      </w:r>
      <w:r w:rsidRPr="0086309E">
        <w:rPr>
          <w:i/>
          <w:iCs/>
          <w:sz w:val="26"/>
          <w:szCs w:val="26"/>
        </w:rPr>
        <w:t>.2, Mục 1, Chương V, E-HSMT.</w:t>
      </w:r>
    </w:p>
    <w:p w14:paraId="77AA4F13" w14:textId="77777777" w:rsidR="00836897" w:rsidRPr="0086309E" w:rsidRDefault="00836897" w:rsidP="00836897">
      <w:pPr>
        <w:widowControl w:val="0"/>
        <w:spacing w:before="120" w:after="120" w:line="264" w:lineRule="auto"/>
        <w:ind w:firstLine="709"/>
        <w:rPr>
          <w:i/>
          <w:iCs/>
          <w:sz w:val="26"/>
          <w:szCs w:val="26"/>
        </w:rPr>
      </w:pPr>
      <w:r w:rsidRPr="0086309E">
        <w:rPr>
          <w:i/>
          <w:iCs/>
          <w:sz w:val="26"/>
          <w:szCs w:val="26"/>
        </w:rPr>
        <w:t>(3) Nhà thầu kê khai đầy đủ các thông số kỹ thuật của hàng hóa chào thầu tương ứng với các nội dung được yêu cầu trong E-HSMT.</w:t>
      </w:r>
      <w:r w:rsidRPr="0086309E">
        <w:t xml:space="preserve"> S</w:t>
      </w:r>
      <w:r w:rsidRPr="0086309E">
        <w:rPr>
          <w:i/>
          <w:iCs/>
          <w:sz w:val="26"/>
          <w:szCs w:val="26"/>
        </w:rPr>
        <w:t>ố liệu phải được mô tả chi tiết theo từng khoản mục về đặc tính kỹ thuật, tính năng sử dụng của hàng hóa theo yêu cầu của E-HSMT.</w:t>
      </w:r>
    </w:p>
    <w:p w14:paraId="5BA87D58" w14:textId="5630BDD7" w:rsidR="00836897" w:rsidRPr="0086309E" w:rsidRDefault="00836897" w:rsidP="00836897">
      <w:pPr>
        <w:widowControl w:val="0"/>
        <w:spacing w:before="120" w:after="120" w:line="264" w:lineRule="auto"/>
        <w:ind w:firstLine="709"/>
        <w:rPr>
          <w:i/>
          <w:iCs/>
          <w:sz w:val="26"/>
          <w:szCs w:val="26"/>
        </w:rPr>
      </w:pPr>
      <w:r w:rsidRPr="0086309E">
        <w:rPr>
          <w:i/>
          <w:iCs/>
          <w:sz w:val="26"/>
          <w:szCs w:val="26"/>
        </w:rPr>
        <w:t>(4) Nhà thầu ghi rõ xuất xứ, ký mã hiệu, nhãn hiệu, hãng sản xuất hàng hóa phù hợp với đề xuất về kỹ thuật</w:t>
      </w:r>
    </w:p>
    <w:p w14:paraId="69DD731B" w14:textId="40A82B59" w:rsidR="00836897" w:rsidRPr="0086309E" w:rsidRDefault="00836897" w:rsidP="00836897">
      <w:pPr>
        <w:widowControl w:val="0"/>
        <w:spacing w:before="120" w:after="120" w:line="264" w:lineRule="auto"/>
        <w:ind w:firstLine="709"/>
        <w:rPr>
          <w:i/>
          <w:iCs/>
          <w:sz w:val="26"/>
          <w:szCs w:val="26"/>
        </w:rPr>
      </w:pPr>
      <w:r w:rsidRPr="0086309E">
        <w:rPr>
          <w:i/>
          <w:iCs/>
          <w:sz w:val="26"/>
          <w:szCs w:val="26"/>
        </w:rPr>
        <w:t xml:space="preserve">(5) Nhà thầu phải dẫn chứng số trang, phần, mục, tài liệu cụ thể của HSDT đáp ứng yêu cầu kỹ thuật trong HSMT, để </w:t>
      </w:r>
      <w:r w:rsidR="00FD42DA" w:rsidRPr="00FD42DA">
        <w:rPr>
          <w:i/>
          <w:iCs/>
          <w:sz w:val="26"/>
          <w:szCs w:val="26"/>
        </w:rPr>
        <w:t>Chủ đầu tư</w:t>
      </w:r>
      <w:r w:rsidR="00FD42DA">
        <w:rPr>
          <w:i/>
          <w:iCs/>
          <w:sz w:val="26"/>
          <w:szCs w:val="26"/>
        </w:rPr>
        <w:t xml:space="preserve"> </w:t>
      </w:r>
      <w:r w:rsidRPr="0086309E">
        <w:rPr>
          <w:i/>
          <w:iCs/>
          <w:sz w:val="26"/>
          <w:szCs w:val="26"/>
        </w:rPr>
        <w:t xml:space="preserve">tham chiếu khi xem xét đánh giá HSDT. Trường hợp nhà thầu không trình bày đầy đủ thông tin theo yêu cầu nêu trên, </w:t>
      </w:r>
      <w:r w:rsidR="00FD42DA" w:rsidRPr="00FD42DA">
        <w:rPr>
          <w:i/>
          <w:iCs/>
          <w:sz w:val="26"/>
          <w:szCs w:val="26"/>
        </w:rPr>
        <w:t>Chủ đầu tư</w:t>
      </w:r>
      <w:r w:rsidR="00FD42DA">
        <w:rPr>
          <w:i/>
          <w:iCs/>
          <w:sz w:val="26"/>
          <w:szCs w:val="26"/>
        </w:rPr>
        <w:t xml:space="preserve"> </w:t>
      </w:r>
      <w:r w:rsidRPr="0086309E">
        <w:rPr>
          <w:i/>
          <w:iCs/>
          <w:sz w:val="26"/>
          <w:szCs w:val="26"/>
        </w:rPr>
        <w:t xml:space="preserve">sẽ tra cứu thông tin trên website của hãng sản xuất/đại lý phân phối để xem xét. Nếu </w:t>
      </w:r>
      <w:r w:rsidR="00FD42DA" w:rsidRPr="00FD42DA">
        <w:rPr>
          <w:i/>
          <w:iCs/>
          <w:sz w:val="26"/>
          <w:szCs w:val="26"/>
        </w:rPr>
        <w:t>Chủ đầu tư</w:t>
      </w:r>
      <w:r w:rsidRPr="0086309E">
        <w:rPr>
          <w:i/>
          <w:iCs/>
          <w:sz w:val="26"/>
          <w:szCs w:val="26"/>
        </w:rPr>
        <w:t xml:space="preserve"> không tìm thấy các thông tin về hàng hóa trên website hoặc có thông tin nhưng các thông tin này sai lệch về kỹ thuật so với tài liệu do nhà thầu cung cấp trong HSDT dẫn đến không đủ cơ sở để đánh giá tính đáp ứng kỹ thuật của sản phẩm dự thầu </w:t>
      </w:r>
      <w:r w:rsidRPr="0086309E">
        <w:rPr>
          <w:i/>
          <w:iCs/>
          <w:sz w:val="26"/>
          <w:szCs w:val="26"/>
        </w:rPr>
        <w:lastRenderedPageBreak/>
        <w:t xml:space="preserve">thì Nhà thầu phải chấp nhận kết quả đánh giá của </w:t>
      </w:r>
      <w:r w:rsidR="00FD42DA" w:rsidRPr="00FD42DA">
        <w:rPr>
          <w:i/>
          <w:iCs/>
          <w:sz w:val="26"/>
          <w:szCs w:val="26"/>
        </w:rPr>
        <w:t>Chủ đầu tư</w:t>
      </w:r>
      <w:r w:rsidRPr="0086309E">
        <w:rPr>
          <w:i/>
          <w:iCs/>
          <w:sz w:val="26"/>
          <w:szCs w:val="26"/>
        </w:rPr>
        <w:t>.</w:t>
      </w:r>
    </w:p>
    <w:p w14:paraId="56249E55" w14:textId="31431193" w:rsidR="00997F31" w:rsidRPr="0086309E" w:rsidRDefault="00745EBA" w:rsidP="00450C87">
      <w:pPr>
        <w:spacing w:after="160" w:line="259" w:lineRule="auto"/>
        <w:jc w:val="left"/>
        <w:rPr>
          <w:b/>
          <w:bCs/>
          <w:sz w:val="26"/>
          <w:szCs w:val="26"/>
          <w:lang w:val="pt-BR"/>
        </w:rPr>
      </w:pPr>
      <w:r w:rsidRPr="0086309E">
        <w:rPr>
          <w:b/>
          <w:bCs/>
          <w:sz w:val="26"/>
          <w:szCs w:val="26"/>
          <w:lang w:val="pt-BR"/>
        </w:rPr>
        <w:br w:type="page"/>
      </w:r>
      <w:r w:rsidR="00997F31" w:rsidRPr="0086309E">
        <w:rPr>
          <w:b/>
          <w:bCs/>
          <w:sz w:val="26"/>
          <w:szCs w:val="26"/>
          <w:lang w:val="pt-BR"/>
        </w:rPr>
        <w:lastRenderedPageBreak/>
        <w:t>2.2. Bảng thông số kỹ thuật yêu cầu: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551"/>
        <w:gridCol w:w="6207"/>
      </w:tblGrid>
      <w:tr w:rsidR="0086309E" w:rsidRPr="0086309E" w14:paraId="6B69D963" w14:textId="77777777" w:rsidTr="00AA6F89">
        <w:trPr>
          <w:trHeight w:val="521"/>
          <w:jc w:val="center"/>
        </w:trPr>
        <w:tc>
          <w:tcPr>
            <w:tcW w:w="427" w:type="pct"/>
            <w:noWrap/>
            <w:vAlign w:val="center"/>
          </w:tcPr>
          <w:p w14:paraId="55DB01F6" w14:textId="77777777" w:rsidR="00997F31" w:rsidRPr="0086309E" w:rsidRDefault="00997F31" w:rsidP="008D361B">
            <w:pPr>
              <w:jc w:val="center"/>
              <w:rPr>
                <w:b/>
                <w:sz w:val="26"/>
                <w:szCs w:val="26"/>
              </w:rPr>
            </w:pPr>
            <w:r w:rsidRPr="0086309E">
              <w:rPr>
                <w:b/>
                <w:sz w:val="26"/>
                <w:szCs w:val="26"/>
              </w:rPr>
              <w:t>STT</w:t>
            </w:r>
          </w:p>
        </w:tc>
        <w:tc>
          <w:tcPr>
            <w:tcW w:w="1332" w:type="pct"/>
            <w:noWrap/>
            <w:vAlign w:val="center"/>
          </w:tcPr>
          <w:p w14:paraId="4DE72776" w14:textId="77777777" w:rsidR="00997F31" w:rsidRPr="0086309E" w:rsidRDefault="00997F31" w:rsidP="00AA6F89">
            <w:pPr>
              <w:jc w:val="center"/>
              <w:rPr>
                <w:b/>
                <w:sz w:val="26"/>
                <w:szCs w:val="26"/>
              </w:rPr>
            </w:pPr>
            <w:r w:rsidRPr="0086309E">
              <w:rPr>
                <w:b/>
                <w:sz w:val="26"/>
                <w:szCs w:val="26"/>
              </w:rPr>
              <w:t>Danh mục hàng hóa</w:t>
            </w:r>
          </w:p>
        </w:tc>
        <w:tc>
          <w:tcPr>
            <w:tcW w:w="3241" w:type="pct"/>
            <w:vAlign w:val="center"/>
          </w:tcPr>
          <w:p w14:paraId="37E1C5B1" w14:textId="29805009" w:rsidR="00997F31" w:rsidRPr="0086309E" w:rsidRDefault="00997F31" w:rsidP="008D361B">
            <w:pPr>
              <w:jc w:val="center"/>
              <w:rPr>
                <w:b/>
                <w:sz w:val="26"/>
                <w:szCs w:val="26"/>
              </w:rPr>
            </w:pPr>
            <w:r w:rsidRPr="0086309E">
              <w:rPr>
                <w:b/>
                <w:sz w:val="26"/>
                <w:szCs w:val="26"/>
              </w:rPr>
              <w:t xml:space="preserve">Đặc tính </w:t>
            </w:r>
            <w:r w:rsidR="00F87313" w:rsidRPr="0086309E">
              <w:rPr>
                <w:b/>
                <w:bCs/>
                <w:sz w:val="26"/>
                <w:szCs w:val="26"/>
                <w:lang w:val="pt-BR"/>
              </w:rPr>
              <w:t>kỹ</w:t>
            </w:r>
            <w:r w:rsidRPr="0086309E">
              <w:rPr>
                <w:b/>
                <w:sz w:val="26"/>
                <w:szCs w:val="26"/>
              </w:rPr>
              <w:t xml:space="preserve"> thuật</w:t>
            </w:r>
          </w:p>
        </w:tc>
      </w:tr>
      <w:tr w:rsidR="008B1AD4" w:rsidRPr="0086309E" w14:paraId="501FF850" w14:textId="77777777" w:rsidTr="008B1AD4">
        <w:trPr>
          <w:trHeight w:val="521"/>
          <w:jc w:val="center"/>
        </w:trPr>
        <w:tc>
          <w:tcPr>
            <w:tcW w:w="427" w:type="pct"/>
            <w:noWrap/>
            <w:vAlign w:val="center"/>
          </w:tcPr>
          <w:p w14:paraId="2B80A0FD" w14:textId="30C5C796" w:rsidR="008B1AD4" w:rsidRPr="0086309E" w:rsidRDefault="008B1AD4" w:rsidP="008D361B">
            <w:pPr>
              <w:jc w:val="center"/>
              <w:rPr>
                <w:b/>
                <w:sz w:val="26"/>
                <w:szCs w:val="26"/>
              </w:rPr>
            </w:pPr>
            <w:r w:rsidRPr="0086309E">
              <w:rPr>
                <w:b/>
                <w:sz w:val="26"/>
                <w:szCs w:val="26"/>
              </w:rPr>
              <w:t xml:space="preserve">I </w:t>
            </w:r>
          </w:p>
        </w:tc>
        <w:tc>
          <w:tcPr>
            <w:tcW w:w="4573" w:type="pct"/>
            <w:gridSpan w:val="2"/>
            <w:noWrap/>
            <w:vAlign w:val="center"/>
          </w:tcPr>
          <w:p w14:paraId="7F969D5D" w14:textId="58F06130" w:rsidR="008B1AD4" w:rsidRPr="0086309E" w:rsidRDefault="008B1AD4" w:rsidP="008B1AD4">
            <w:pPr>
              <w:jc w:val="left"/>
              <w:rPr>
                <w:b/>
                <w:sz w:val="26"/>
                <w:szCs w:val="26"/>
              </w:rPr>
            </w:pPr>
            <w:r w:rsidRPr="0086309E">
              <w:rPr>
                <w:b/>
                <w:sz w:val="26"/>
                <w:szCs w:val="26"/>
              </w:rPr>
              <w:t>Thiết bị giặt, sấy công nghiệp</w:t>
            </w:r>
          </w:p>
        </w:tc>
      </w:tr>
      <w:tr w:rsidR="0086309E" w:rsidRPr="0086309E" w14:paraId="3F53035E" w14:textId="77777777" w:rsidTr="00AA6F89">
        <w:trPr>
          <w:trHeight w:val="846"/>
          <w:jc w:val="center"/>
        </w:trPr>
        <w:tc>
          <w:tcPr>
            <w:tcW w:w="427" w:type="pct"/>
            <w:tcBorders>
              <w:top w:val="single" w:sz="4" w:space="0" w:color="auto"/>
              <w:left w:val="single" w:sz="4" w:space="0" w:color="auto"/>
              <w:bottom w:val="single" w:sz="4" w:space="0" w:color="auto"/>
              <w:right w:val="single" w:sz="4" w:space="0" w:color="auto"/>
            </w:tcBorders>
            <w:noWrap/>
            <w:vAlign w:val="center"/>
          </w:tcPr>
          <w:p w14:paraId="56C58CBF" w14:textId="62AD4AFE" w:rsidR="004C4F73" w:rsidRPr="0086309E" w:rsidRDefault="004C4F73" w:rsidP="00F87313">
            <w:pPr>
              <w:jc w:val="center"/>
              <w:rPr>
                <w:sz w:val="26"/>
                <w:szCs w:val="26"/>
              </w:rPr>
            </w:pPr>
            <w:r w:rsidRPr="0086309E">
              <w:rPr>
                <w:sz w:val="26"/>
                <w:szCs w:val="26"/>
              </w:rPr>
              <w:t>1</w:t>
            </w:r>
          </w:p>
        </w:tc>
        <w:tc>
          <w:tcPr>
            <w:tcW w:w="1332" w:type="pct"/>
            <w:noWrap/>
            <w:vAlign w:val="center"/>
          </w:tcPr>
          <w:p w14:paraId="16447C53" w14:textId="77777777" w:rsidR="004C4F73" w:rsidRPr="0086309E" w:rsidRDefault="004C4F73" w:rsidP="00AA6F89">
            <w:pPr>
              <w:pStyle w:val="NoSpacing"/>
              <w:spacing w:line="264" w:lineRule="auto"/>
              <w:jc w:val="center"/>
              <w:rPr>
                <w:rStyle w:val="Strong"/>
                <w:sz w:val="26"/>
                <w:szCs w:val="26"/>
              </w:rPr>
            </w:pPr>
            <w:r w:rsidRPr="0086309E">
              <w:rPr>
                <w:rStyle w:val="Strong"/>
                <w:sz w:val="26"/>
                <w:szCs w:val="26"/>
              </w:rPr>
              <w:t>Máy giặt vắt công nghiệp</w:t>
            </w:r>
          </w:p>
          <w:p w14:paraId="73B556DF" w14:textId="6E5D8F04" w:rsidR="004C4F73" w:rsidRPr="0086309E" w:rsidRDefault="004C4F73" w:rsidP="00AA6F89">
            <w:pPr>
              <w:jc w:val="center"/>
              <w:rPr>
                <w:sz w:val="26"/>
                <w:szCs w:val="26"/>
              </w:rPr>
            </w:pPr>
          </w:p>
        </w:tc>
        <w:tc>
          <w:tcPr>
            <w:tcW w:w="3241" w:type="pct"/>
          </w:tcPr>
          <w:p w14:paraId="4B49138B" w14:textId="77777777" w:rsidR="004C4F73" w:rsidRPr="0086309E" w:rsidRDefault="004C4F73" w:rsidP="00577669">
            <w:pPr>
              <w:pStyle w:val="NoSpacing"/>
              <w:spacing w:line="264" w:lineRule="auto"/>
              <w:rPr>
                <w:rStyle w:val="Strong"/>
                <w:sz w:val="26"/>
                <w:szCs w:val="26"/>
              </w:rPr>
            </w:pPr>
            <w:r w:rsidRPr="0086309E">
              <w:rPr>
                <w:rStyle w:val="Strong"/>
                <w:sz w:val="26"/>
                <w:szCs w:val="26"/>
              </w:rPr>
              <w:t>Máy giặt vắt công nghiệp</w:t>
            </w:r>
          </w:p>
          <w:p w14:paraId="4D7FA572" w14:textId="77777777" w:rsidR="004C4F73" w:rsidRPr="0086309E" w:rsidRDefault="004C4F73" w:rsidP="00577669">
            <w:pPr>
              <w:pStyle w:val="NoSpacing"/>
              <w:spacing w:line="264" w:lineRule="auto"/>
              <w:rPr>
                <w:sz w:val="26"/>
                <w:szCs w:val="26"/>
                <w:lang w:val="vi-VN"/>
              </w:rPr>
            </w:pPr>
            <w:r w:rsidRPr="0086309E">
              <w:rPr>
                <w:rStyle w:val="Strong"/>
                <w:sz w:val="26"/>
                <w:szCs w:val="26"/>
              </w:rPr>
              <w:t>*Yêu cầu chung</w:t>
            </w:r>
          </w:p>
          <w:p w14:paraId="34FADA1C" w14:textId="77777777" w:rsidR="004C4F73" w:rsidRPr="0086309E" w:rsidRDefault="004C4F73" w:rsidP="00577669">
            <w:pPr>
              <w:pStyle w:val="NoSpacing"/>
              <w:spacing w:line="264" w:lineRule="auto"/>
              <w:rPr>
                <w:sz w:val="26"/>
                <w:szCs w:val="26"/>
              </w:rPr>
            </w:pPr>
            <w:r w:rsidRPr="0086309E">
              <w:rPr>
                <w:sz w:val="26"/>
                <w:szCs w:val="26"/>
              </w:rPr>
              <w:t xml:space="preserve">Hàng mới 100% </w:t>
            </w:r>
          </w:p>
          <w:p w14:paraId="168E39E5" w14:textId="77777777" w:rsidR="004C4F73" w:rsidRPr="0086309E" w:rsidRDefault="004C4F73" w:rsidP="00577669">
            <w:pPr>
              <w:pStyle w:val="NoSpacing"/>
              <w:spacing w:line="264" w:lineRule="auto"/>
              <w:rPr>
                <w:sz w:val="26"/>
                <w:szCs w:val="26"/>
              </w:rPr>
            </w:pPr>
            <w:r w:rsidRPr="0086309E">
              <w:rPr>
                <w:sz w:val="26"/>
                <w:szCs w:val="26"/>
              </w:rPr>
              <w:t>Sản xuất từ năm 2025 trở về sau.</w:t>
            </w:r>
          </w:p>
          <w:p w14:paraId="45E66A75" w14:textId="095132DF" w:rsidR="001F78C2" w:rsidRPr="0086309E" w:rsidRDefault="004C4F73" w:rsidP="00577669">
            <w:pPr>
              <w:pStyle w:val="NoSpacing"/>
              <w:spacing w:line="264" w:lineRule="auto"/>
              <w:rPr>
                <w:sz w:val="26"/>
                <w:szCs w:val="26"/>
              </w:rPr>
            </w:pPr>
            <w:r w:rsidRPr="0086309E">
              <w:rPr>
                <w:sz w:val="26"/>
                <w:szCs w:val="26"/>
              </w:rPr>
              <w:t>Đạt tiêu chuẩn chất lượng</w:t>
            </w:r>
            <w:r w:rsidR="00BB1E06" w:rsidRPr="0086309E">
              <w:rPr>
                <w:sz w:val="26"/>
                <w:szCs w:val="26"/>
              </w:rPr>
              <w:t xml:space="preserve"> đồng thời hai chứng nhận</w:t>
            </w:r>
            <w:r w:rsidRPr="0086309E">
              <w:rPr>
                <w:sz w:val="26"/>
                <w:szCs w:val="26"/>
              </w:rPr>
              <w:t>: ISO 9001</w:t>
            </w:r>
            <w:r w:rsidR="00603B41" w:rsidRPr="0086309E">
              <w:rPr>
                <w:sz w:val="26"/>
                <w:szCs w:val="26"/>
              </w:rPr>
              <w:t>:2015</w:t>
            </w:r>
            <w:r w:rsidR="00422903" w:rsidRPr="0086309E">
              <w:rPr>
                <w:sz w:val="26"/>
                <w:szCs w:val="26"/>
              </w:rPr>
              <w:t xml:space="preserve"> và ISO 14001:2015</w:t>
            </w:r>
          </w:p>
          <w:p w14:paraId="6585A37E" w14:textId="5C6CC338" w:rsidR="001F78C2" w:rsidRPr="0086309E" w:rsidRDefault="001F78C2" w:rsidP="00577669">
            <w:pPr>
              <w:pStyle w:val="NoSpacing"/>
              <w:spacing w:line="264" w:lineRule="auto"/>
              <w:rPr>
                <w:sz w:val="26"/>
                <w:szCs w:val="26"/>
              </w:rPr>
            </w:pPr>
            <w:r w:rsidRPr="0086309E">
              <w:rPr>
                <w:sz w:val="26"/>
                <w:szCs w:val="26"/>
              </w:rPr>
              <w:t>Đạt tiêu chuẩn CE</w:t>
            </w:r>
          </w:p>
          <w:p w14:paraId="694FB1DF" w14:textId="7398BF0E" w:rsidR="004C4F73" w:rsidRPr="0086309E" w:rsidRDefault="004C4F73" w:rsidP="00577669">
            <w:pPr>
              <w:pStyle w:val="NoSpacing"/>
              <w:spacing w:line="264" w:lineRule="auto"/>
              <w:rPr>
                <w:sz w:val="26"/>
                <w:szCs w:val="26"/>
              </w:rPr>
            </w:pPr>
            <w:r w:rsidRPr="0086309E">
              <w:rPr>
                <w:sz w:val="26"/>
                <w:szCs w:val="26"/>
              </w:rPr>
              <w:t>Nguồn điện cấp: 3 pha, 380V/50Hz.</w:t>
            </w:r>
          </w:p>
          <w:p w14:paraId="62B9DEDA" w14:textId="77777777" w:rsidR="004C4F73" w:rsidRPr="0086309E" w:rsidRDefault="004C4F73" w:rsidP="00577669">
            <w:pPr>
              <w:pStyle w:val="NoSpacing"/>
              <w:spacing w:line="264" w:lineRule="auto"/>
              <w:rPr>
                <w:sz w:val="26"/>
                <w:szCs w:val="26"/>
              </w:rPr>
            </w:pPr>
            <w:r w:rsidRPr="0086309E">
              <w:rPr>
                <w:rStyle w:val="Strong"/>
                <w:sz w:val="26"/>
                <w:szCs w:val="26"/>
              </w:rPr>
              <w:t>* Cấu hình thiết bị</w:t>
            </w:r>
          </w:p>
          <w:p w14:paraId="0FA731EE" w14:textId="77777777" w:rsidR="004C4F73" w:rsidRPr="0086309E" w:rsidRDefault="004C4F73" w:rsidP="00577669">
            <w:pPr>
              <w:pStyle w:val="NoSpacing"/>
              <w:spacing w:line="264" w:lineRule="auto"/>
              <w:rPr>
                <w:sz w:val="26"/>
                <w:szCs w:val="26"/>
              </w:rPr>
            </w:pPr>
            <w:r w:rsidRPr="0086309E">
              <w:rPr>
                <w:sz w:val="26"/>
                <w:szCs w:val="26"/>
              </w:rPr>
              <w:t>Máy chính</w:t>
            </w:r>
          </w:p>
          <w:p w14:paraId="1C333E0C" w14:textId="77777777" w:rsidR="004C4F73" w:rsidRPr="0086309E" w:rsidRDefault="004C4F73" w:rsidP="00577669">
            <w:pPr>
              <w:pStyle w:val="NoSpacing"/>
              <w:spacing w:line="264" w:lineRule="auto"/>
              <w:rPr>
                <w:sz w:val="26"/>
                <w:szCs w:val="26"/>
              </w:rPr>
            </w:pPr>
            <w:r w:rsidRPr="0086309E">
              <w:rPr>
                <w:sz w:val="26"/>
                <w:szCs w:val="26"/>
              </w:rPr>
              <w:t>Bộ lắp đặt hoàn chỉnh</w:t>
            </w:r>
          </w:p>
          <w:p w14:paraId="74E009E1" w14:textId="77777777" w:rsidR="004C4F73" w:rsidRPr="0086309E" w:rsidRDefault="004C4F73" w:rsidP="00577669">
            <w:pPr>
              <w:spacing w:before="60" w:after="60" w:line="264" w:lineRule="auto"/>
              <w:contextualSpacing/>
              <w:rPr>
                <w:b/>
                <w:bCs/>
                <w:iCs/>
                <w:sz w:val="26"/>
                <w:szCs w:val="26"/>
                <w:lang w:val="pt-BR"/>
              </w:rPr>
            </w:pPr>
            <w:r w:rsidRPr="0086309E">
              <w:rPr>
                <w:b/>
                <w:bCs/>
                <w:iCs/>
                <w:sz w:val="26"/>
                <w:szCs w:val="26"/>
                <w:lang w:val="pt-BR"/>
              </w:rPr>
              <w:t>* Đặc tính kỹ thuật</w:t>
            </w:r>
          </w:p>
          <w:p w14:paraId="51E7ED6E"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Thân máy, lồng giặt bằng thép không gỉ</w:t>
            </w:r>
          </w:p>
          <w:p w14:paraId="498C75FE"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Có 8 chương trình định lượng hóa chất tiêu chuẩn với 4 ngăn chứa hóa chất</w:t>
            </w:r>
          </w:p>
          <w:p w14:paraId="2C9773BB"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xml:space="preserve">- Có 3 đường cấp nước: nước nóng, nước lạnh, nước đã được làm mềm. </w:t>
            </w:r>
          </w:p>
          <w:p w14:paraId="493F9A56"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Máy được trang bị bộ điều khiển điện tử chống mất cân bằng với biến tần, giúp phát hiện tải không cân bằng trước khi vắt</w:t>
            </w:r>
          </w:p>
          <w:p w14:paraId="2810A112"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Bộ vi xử lý mới EASY TOUCH với màn hình cảm ứng. Có 26 chương trình cài đặt sẵn.</w:t>
            </w:r>
          </w:p>
          <w:p w14:paraId="2100027D"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Khả năng lập trình, xuất và cập nhập chương trình không giới hạn, cập nhật phần mềm, thông qua cổng USB</w:t>
            </w:r>
          </w:p>
          <w:p w14:paraId="186C2BD0"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Tiêu chuẩn truy xuất nguồn gốc: Toàn bộ quy trình giặt (nhiệt độ, mực nước) được lưu trữ trong máy giặt và có thể được trích xuất sang máy tính thông qua cổng USB</w:t>
            </w:r>
          </w:p>
          <w:p w14:paraId="08D97919"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Tiêu chuẩn Giặt ướt trong bộ vi xử lý: có thể điều chỉnh hoàn toàn mực nước và tốc độ giặt cho đồ mỏng.</w:t>
            </w:r>
          </w:p>
          <w:p w14:paraId="1A075FD8"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Tiêu chuẩn nạp tối ưu để tối ưu hóa  tiết kiệm mức tiêu thụ nước và hóa chất.</w:t>
            </w:r>
          </w:p>
          <w:p w14:paraId="27F497F2"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Tính năng hỗ trợ nạp đồ với chức năng điều khiển nước và vòng quay giúp dễ dàng nạp đồ vải</w:t>
            </w:r>
          </w:p>
          <w:p w14:paraId="6D75D469"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lastRenderedPageBreak/>
              <w:t>- Máy tích hợp phiên bản tự phục vụ bằng cách lắp đặt máy tính tiền hoặc đồng xu trên model tiêu chuẩn.</w:t>
            </w:r>
          </w:p>
          <w:p w14:paraId="5C62B482" w14:textId="45E43819" w:rsidR="004C4F73" w:rsidRPr="0086309E" w:rsidRDefault="004C4F73" w:rsidP="00577669">
            <w:pPr>
              <w:spacing w:before="60" w:after="60" w:line="264" w:lineRule="auto"/>
              <w:contextualSpacing/>
              <w:rPr>
                <w:sz w:val="26"/>
                <w:szCs w:val="26"/>
              </w:rPr>
            </w:pPr>
            <w:r w:rsidRPr="0086309E">
              <w:rPr>
                <w:iCs/>
                <w:sz w:val="26"/>
                <w:szCs w:val="26"/>
                <w:lang w:val="pt-BR"/>
              </w:rPr>
              <w:t xml:space="preserve">- Sản phẩm được chứng nhận </w:t>
            </w:r>
            <w:r w:rsidR="00A7018F" w:rsidRPr="0086309E">
              <w:rPr>
                <w:sz w:val="26"/>
                <w:szCs w:val="26"/>
              </w:rPr>
              <w:t>ISO 9001:2015 và ISO 14001:2015</w:t>
            </w:r>
          </w:p>
          <w:p w14:paraId="73ABFA1F" w14:textId="565910B4" w:rsidR="001F78C2" w:rsidRPr="0086309E" w:rsidRDefault="001F78C2" w:rsidP="00577669">
            <w:pPr>
              <w:spacing w:before="60" w:after="60" w:line="264" w:lineRule="auto"/>
              <w:contextualSpacing/>
              <w:rPr>
                <w:iCs/>
                <w:sz w:val="26"/>
                <w:szCs w:val="26"/>
                <w:lang w:val="pt-BR"/>
              </w:rPr>
            </w:pPr>
            <w:r w:rsidRPr="0086309E">
              <w:rPr>
                <w:iCs/>
                <w:sz w:val="26"/>
                <w:szCs w:val="26"/>
                <w:lang w:val="pt-BR"/>
              </w:rPr>
              <w:t>- Sản phẩm đạt tiêu chuẩn CE</w:t>
            </w:r>
          </w:p>
          <w:p w14:paraId="51B3BC83" w14:textId="77777777" w:rsidR="004C4F73" w:rsidRPr="0086309E" w:rsidRDefault="004C4F73" w:rsidP="00577669">
            <w:pPr>
              <w:spacing w:before="60" w:after="60" w:line="264" w:lineRule="auto"/>
              <w:contextualSpacing/>
              <w:rPr>
                <w:b/>
                <w:bCs/>
                <w:iCs/>
                <w:sz w:val="26"/>
                <w:szCs w:val="26"/>
                <w:lang w:val="pt-BR"/>
              </w:rPr>
            </w:pPr>
            <w:r w:rsidRPr="0086309E">
              <w:rPr>
                <w:b/>
                <w:bCs/>
                <w:iCs/>
                <w:sz w:val="26"/>
                <w:szCs w:val="26"/>
                <w:lang w:val="pt-BR"/>
              </w:rPr>
              <w:t xml:space="preserve">- </w:t>
            </w:r>
            <w:r w:rsidRPr="0086309E">
              <w:rPr>
                <w:iCs/>
                <w:sz w:val="26"/>
                <w:szCs w:val="26"/>
                <w:lang w:val="pt-BR"/>
              </w:rPr>
              <w:t>Có chế độ tự chuẩn đoán hư hỏng</w:t>
            </w:r>
          </w:p>
          <w:p w14:paraId="7753CCE5" w14:textId="77777777" w:rsidR="004C4F73" w:rsidRPr="0086309E" w:rsidRDefault="004C4F73" w:rsidP="00577669">
            <w:pPr>
              <w:spacing w:before="60" w:after="60" w:line="264" w:lineRule="auto"/>
              <w:contextualSpacing/>
              <w:rPr>
                <w:b/>
                <w:bCs/>
                <w:i/>
                <w:sz w:val="26"/>
                <w:szCs w:val="26"/>
                <w:lang w:val="pt-BR"/>
              </w:rPr>
            </w:pPr>
            <w:r w:rsidRPr="0086309E">
              <w:rPr>
                <w:b/>
                <w:bCs/>
                <w:i/>
                <w:sz w:val="26"/>
                <w:szCs w:val="26"/>
                <w:lang w:val="pt-BR"/>
              </w:rPr>
              <w:t xml:space="preserve">* </w:t>
            </w:r>
            <w:r w:rsidRPr="0086309E">
              <w:rPr>
                <w:b/>
                <w:bCs/>
                <w:iCs/>
                <w:sz w:val="26"/>
                <w:szCs w:val="26"/>
                <w:lang w:val="pt-BR"/>
              </w:rPr>
              <w:t>Thông số kỹ thuật chi tiết</w:t>
            </w:r>
          </w:p>
          <w:p w14:paraId="64E86F31" w14:textId="5FBAD512"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xml:space="preserve">Công suất giặt: ≥ 35-39 kg/mẻ </w:t>
            </w:r>
          </w:p>
          <w:p w14:paraId="43FE8A56" w14:textId="467AC5DF"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Đường kính lồng giặt: ≥ 860 mm</w:t>
            </w:r>
          </w:p>
          <w:p w14:paraId="170DCF6D" w14:textId="202FA141"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Chiều sâu lồng giặt:  ≥ 602 mm</w:t>
            </w:r>
          </w:p>
          <w:p w14:paraId="07DB3555" w14:textId="5F0D0DFC"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Đường kính cửa:  ≥  560 mm</w:t>
            </w:r>
          </w:p>
          <w:p w14:paraId="7F99C236" w14:textId="7B732E48"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Dung tích lồng giặt: ≥  350 lít</w:t>
            </w:r>
          </w:p>
          <w:p w14:paraId="48BC84A2" w14:textId="43315A65"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Tốc độ giặt: ≥  45 vòng/phút</w:t>
            </w:r>
          </w:p>
          <w:p w14:paraId="03390DCD" w14:textId="57659C52"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Tốc độ vắt: ≥ 455 vòng/phút</w:t>
            </w:r>
          </w:p>
          <w:p w14:paraId="3ED327DF" w14:textId="39267A3A"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Công suất motor: ≥  3 KW</w:t>
            </w:r>
          </w:p>
          <w:p w14:paraId="45AD6AE8" w14:textId="142BC323"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Công suất gia nhiệt: ≥ 21 KW</w:t>
            </w:r>
          </w:p>
          <w:p w14:paraId="28EB2F68"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Điện áp: 380V/50Hz/3 phase</w:t>
            </w:r>
          </w:p>
          <w:p w14:paraId="61867C8D" w14:textId="111DCE7A"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Đường Nước cấp:  ≥  3/4 inch</w:t>
            </w:r>
          </w:p>
          <w:p w14:paraId="7F6509E8" w14:textId="346D16CA"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Đường Nước xả: ≥  3 inch</w:t>
            </w:r>
          </w:p>
          <w:p w14:paraId="6239FD91" w14:textId="7DF8225A"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xml:space="preserve">Lượng nước tiêu thụ lớn nhất:  </w:t>
            </w:r>
            <w:r w:rsidR="007B2EFA" w:rsidRPr="0086309E">
              <w:rPr>
                <w:iCs/>
                <w:sz w:val="26"/>
                <w:szCs w:val="26"/>
              </w:rPr>
              <w:t>≤</w:t>
            </w:r>
            <w:r w:rsidRPr="0086309E">
              <w:rPr>
                <w:iCs/>
                <w:sz w:val="26"/>
                <w:szCs w:val="26"/>
                <w:lang w:val="pt-BR"/>
              </w:rPr>
              <w:t xml:space="preserve"> 199.6 lít/h</w:t>
            </w:r>
          </w:p>
          <w:p w14:paraId="65C1A048" w14:textId="6C30870E"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Lưu lượng nước thoát: ≥  200 lít/phút</w:t>
            </w:r>
          </w:p>
          <w:p w14:paraId="62D23EAD" w14:textId="77777777" w:rsidR="004C4F73" w:rsidRPr="0086309E" w:rsidRDefault="004C4F73" w:rsidP="00577669">
            <w:pPr>
              <w:spacing w:line="264" w:lineRule="auto"/>
              <w:rPr>
                <w:rStyle w:val="fontstyle01"/>
                <w:rFonts w:eastAsiaTheme="majorEastAsia"/>
                <w:color w:val="auto"/>
                <w:sz w:val="26"/>
                <w:szCs w:val="26"/>
              </w:rPr>
            </w:pPr>
            <w:r w:rsidRPr="0086309E">
              <w:rPr>
                <w:rStyle w:val="fontstyle01"/>
                <w:rFonts w:eastAsiaTheme="majorEastAsia"/>
                <w:color w:val="auto"/>
                <w:sz w:val="26"/>
                <w:szCs w:val="26"/>
              </w:rPr>
              <w:t>* Các yêu cầu khác:</w:t>
            </w:r>
          </w:p>
          <w:p w14:paraId="36BB5CCC" w14:textId="77777777" w:rsidR="004C4F73" w:rsidRPr="0086309E" w:rsidRDefault="004C4F73" w:rsidP="00577669">
            <w:pPr>
              <w:spacing w:line="264" w:lineRule="auto"/>
              <w:rPr>
                <w:rStyle w:val="fontstyle31"/>
                <w:color w:val="auto"/>
              </w:rPr>
            </w:pPr>
            <w:r w:rsidRPr="0086309E">
              <w:rPr>
                <w:rStyle w:val="fontstyle21"/>
                <w:color w:val="auto"/>
              </w:rPr>
              <w:t xml:space="preserve">- </w:t>
            </w:r>
            <w:r w:rsidRPr="0086309E">
              <w:rPr>
                <w:rStyle w:val="fontstyle31"/>
                <w:color w:val="auto"/>
              </w:rPr>
              <w:t>Tài liệu kèm theo: Giấy chứng nhận xuất xứ (CO)</w:t>
            </w:r>
          </w:p>
          <w:p w14:paraId="4CE3D1CE" w14:textId="1AA3CA8B" w:rsidR="004C4F73" w:rsidRPr="0086309E" w:rsidRDefault="004C4F73" w:rsidP="00577669">
            <w:pPr>
              <w:spacing w:line="264" w:lineRule="auto"/>
              <w:rPr>
                <w:rStyle w:val="fontstyle31"/>
                <w:color w:val="auto"/>
              </w:rPr>
            </w:pPr>
            <w:r w:rsidRPr="0086309E">
              <w:rPr>
                <w:rStyle w:val="fontstyle31"/>
                <w:color w:val="auto"/>
              </w:rPr>
              <w:t>- Giấy chứngnhận chất lượng (CQ)</w:t>
            </w:r>
          </w:p>
          <w:p w14:paraId="7DBB4067" w14:textId="3ACB404E" w:rsidR="00D3700F" w:rsidRPr="0086309E" w:rsidRDefault="00D3700F" w:rsidP="00577669">
            <w:pPr>
              <w:spacing w:line="264" w:lineRule="auto"/>
              <w:rPr>
                <w:rStyle w:val="fontstyle31"/>
                <w:color w:val="auto"/>
              </w:rPr>
            </w:pPr>
            <w:r w:rsidRPr="0086309E">
              <w:rPr>
                <w:rStyle w:val="fontstyle31"/>
                <w:color w:val="auto"/>
              </w:rPr>
              <w:t>- Giấy chứng nhận ISO 9001:2015</w:t>
            </w:r>
          </w:p>
          <w:p w14:paraId="0CD3BA11" w14:textId="3C050EC4" w:rsidR="00D3700F" w:rsidRPr="0086309E" w:rsidRDefault="00D3700F" w:rsidP="00577669">
            <w:pPr>
              <w:spacing w:line="264" w:lineRule="auto"/>
              <w:rPr>
                <w:rStyle w:val="fontstyle31"/>
                <w:color w:val="auto"/>
              </w:rPr>
            </w:pPr>
            <w:r w:rsidRPr="0086309E">
              <w:rPr>
                <w:rStyle w:val="fontstyle31"/>
                <w:color w:val="auto"/>
              </w:rPr>
              <w:t>- Giấy chứng nhận ISO 14001:2015</w:t>
            </w:r>
          </w:p>
          <w:p w14:paraId="61182386" w14:textId="26CF11AF" w:rsidR="001F78C2" w:rsidRPr="0086309E" w:rsidRDefault="001F78C2" w:rsidP="00577669">
            <w:pPr>
              <w:spacing w:line="264" w:lineRule="auto"/>
              <w:rPr>
                <w:rStyle w:val="fontstyle31"/>
                <w:color w:val="auto"/>
              </w:rPr>
            </w:pPr>
            <w:r w:rsidRPr="0086309E">
              <w:rPr>
                <w:rStyle w:val="fontstyle31"/>
                <w:color w:val="auto"/>
              </w:rPr>
              <w:t xml:space="preserve">- Tuyên bố về sự phù hợp CE </w:t>
            </w:r>
          </w:p>
          <w:p w14:paraId="5AF4A18D" w14:textId="6622D735" w:rsidR="004C4F73" w:rsidRPr="0086309E" w:rsidRDefault="004C4F73" w:rsidP="00577669">
            <w:pPr>
              <w:spacing w:line="264" w:lineRule="auto"/>
              <w:rPr>
                <w:rStyle w:val="fontstyle31"/>
                <w:color w:val="auto"/>
              </w:rPr>
            </w:pPr>
            <w:r w:rsidRPr="0086309E">
              <w:rPr>
                <w:rStyle w:val="fontstyle31"/>
                <w:color w:val="auto"/>
              </w:rPr>
              <w:t xml:space="preserve">- Catalogue </w:t>
            </w:r>
            <w:r w:rsidR="009507F3" w:rsidRPr="0086309E">
              <w:rPr>
                <w:rStyle w:val="fontstyle31"/>
                <w:color w:val="auto"/>
              </w:rPr>
              <w:t xml:space="preserve">gốc </w:t>
            </w:r>
            <w:r w:rsidRPr="0086309E">
              <w:rPr>
                <w:rStyle w:val="fontstyle31"/>
                <w:color w:val="auto"/>
              </w:rPr>
              <w:t xml:space="preserve">của sản phẩm. </w:t>
            </w:r>
          </w:p>
          <w:p w14:paraId="75E696A1" w14:textId="77777777" w:rsidR="004C4F73" w:rsidRPr="0086309E" w:rsidRDefault="004C4F73" w:rsidP="00577669">
            <w:pPr>
              <w:spacing w:line="264" w:lineRule="auto"/>
              <w:rPr>
                <w:rStyle w:val="fontstyle31"/>
                <w:color w:val="auto"/>
              </w:rPr>
            </w:pPr>
            <w:r w:rsidRPr="0086309E">
              <w:rPr>
                <w:rStyle w:val="fontstyle31"/>
                <w:color w:val="auto"/>
              </w:rPr>
              <w:t>- Hướng dẫn lắp đặt, vận hành, bảo trì (tiếng Anh và tiếngViệt).</w:t>
            </w:r>
          </w:p>
          <w:p w14:paraId="2A2D9AB9" w14:textId="77777777" w:rsidR="004C4F73" w:rsidRPr="0086309E" w:rsidRDefault="004C4F73" w:rsidP="00577669">
            <w:pPr>
              <w:spacing w:line="264" w:lineRule="auto"/>
              <w:rPr>
                <w:rStyle w:val="fontstyle31"/>
                <w:color w:val="auto"/>
              </w:rPr>
            </w:pPr>
            <w:r w:rsidRPr="0086309E">
              <w:rPr>
                <w:rStyle w:val="fontstyle21"/>
                <w:color w:val="auto"/>
              </w:rPr>
              <w:t xml:space="preserve">- </w:t>
            </w:r>
            <w:r w:rsidRPr="0086309E">
              <w:rPr>
                <w:rStyle w:val="fontstyle31"/>
                <w:color w:val="auto"/>
              </w:rPr>
              <w:t>Bảo hành: Tối thiểu 12 tháng.</w:t>
            </w:r>
          </w:p>
          <w:p w14:paraId="2F8C9593" w14:textId="329564FA" w:rsidR="004C4F73" w:rsidRPr="0086309E" w:rsidRDefault="004C4F73" w:rsidP="00E47324">
            <w:pPr>
              <w:spacing w:before="60" w:after="60" w:line="264" w:lineRule="auto"/>
              <w:contextualSpacing/>
              <w:rPr>
                <w:sz w:val="26"/>
                <w:szCs w:val="26"/>
              </w:rPr>
            </w:pPr>
            <w:r w:rsidRPr="0086309E">
              <w:rPr>
                <w:rStyle w:val="fontstyle21"/>
                <w:color w:val="auto"/>
              </w:rPr>
              <w:t xml:space="preserve">- </w:t>
            </w:r>
            <w:r w:rsidRPr="0086309E">
              <w:rPr>
                <w:rStyle w:val="fontstyle31"/>
                <w:color w:val="auto"/>
              </w:rPr>
              <w:t>Lắp đặt và đào tạo: Nhà thầu chịu trách nhiệm vận chuyển, lắp đặt hoàn chỉnh, vận hành chạy thử và đào tạo sử dụng tại chỗ.</w:t>
            </w:r>
          </w:p>
        </w:tc>
      </w:tr>
      <w:tr w:rsidR="0086309E" w:rsidRPr="0086309E" w14:paraId="13CC269D" w14:textId="77777777" w:rsidTr="00AA6F89">
        <w:trPr>
          <w:trHeight w:val="846"/>
          <w:jc w:val="center"/>
        </w:trPr>
        <w:tc>
          <w:tcPr>
            <w:tcW w:w="427" w:type="pct"/>
            <w:tcBorders>
              <w:top w:val="single" w:sz="4" w:space="0" w:color="auto"/>
              <w:left w:val="single" w:sz="4" w:space="0" w:color="auto"/>
              <w:bottom w:val="single" w:sz="4" w:space="0" w:color="auto"/>
              <w:right w:val="single" w:sz="4" w:space="0" w:color="auto"/>
            </w:tcBorders>
            <w:noWrap/>
            <w:vAlign w:val="center"/>
          </w:tcPr>
          <w:p w14:paraId="797BDD4D" w14:textId="3A028018" w:rsidR="004C4F73" w:rsidRPr="0086309E" w:rsidRDefault="004C4F73" w:rsidP="00F87313">
            <w:pPr>
              <w:jc w:val="center"/>
              <w:rPr>
                <w:sz w:val="26"/>
                <w:szCs w:val="26"/>
              </w:rPr>
            </w:pPr>
            <w:r w:rsidRPr="0086309E">
              <w:rPr>
                <w:sz w:val="26"/>
                <w:szCs w:val="26"/>
              </w:rPr>
              <w:lastRenderedPageBreak/>
              <w:t>2</w:t>
            </w:r>
          </w:p>
        </w:tc>
        <w:tc>
          <w:tcPr>
            <w:tcW w:w="1332" w:type="pct"/>
            <w:noWrap/>
            <w:vAlign w:val="center"/>
          </w:tcPr>
          <w:p w14:paraId="3775D2DF" w14:textId="77777777" w:rsidR="004C4F73" w:rsidRPr="0086309E" w:rsidRDefault="004C4F73" w:rsidP="00AA6F89">
            <w:pPr>
              <w:spacing w:before="60" w:after="60" w:line="264" w:lineRule="auto"/>
              <w:jc w:val="center"/>
              <w:rPr>
                <w:b/>
                <w:bCs/>
                <w:sz w:val="26"/>
                <w:szCs w:val="26"/>
              </w:rPr>
            </w:pPr>
            <w:r w:rsidRPr="0086309E">
              <w:rPr>
                <w:b/>
                <w:bCs/>
                <w:sz w:val="26"/>
                <w:szCs w:val="26"/>
              </w:rPr>
              <w:t>Máy sấy công nghiệp</w:t>
            </w:r>
          </w:p>
          <w:p w14:paraId="1FE5C504" w14:textId="77777777" w:rsidR="004C4F73" w:rsidRPr="0086309E" w:rsidRDefault="004C4F73" w:rsidP="00AA6F89">
            <w:pPr>
              <w:jc w:val="center"/>
              <w:rPr>
                <w:sz w:val="26"/>
                <w:szCs w:val="26"/>
              </w:rPr>
            </w:pPr>
          </w:p>
        </w:tc>
        <w:tc>
          <w:tcPr>
            <w:tcW w:w="3241" w:type="pct"/>
          </w:tcPr>
          <w:p w14:paraId="12AED618" w14:textId="77777777" w:rsidR="004C4F73" w:rsidRPr="0086309E" w:rsidRDefault="004C4F73" w:rsidP="00577669">
            <w:pPr>
              <w:spacing w:before="60" w:after="60" w:line="264" w:lineRule="auto"/>
              <w:rPr>
                <w:b/>
                <w:bCs/>
                <w:sz w:val="26"/>
                <w:szCs w:val="26"/>
              </w:rPr>
            </w:pPr>
            <w:r w:rsidRPr="0086309E">
              <w:rPr>
                <w:b/>
                <w:bCs/>
                <w:sz w:val="26"/>
                <w:szCs w:val="26"/>
              </w:rPr>
              <w:t>Máy sấy công nghiệp</w:t>
            </w:r>
          </w:p>
          <w:p w14:paraId="58581E0D" w14:textId="77777777" w:rsidR="004C4F73" w:rsidRPr="0086309E" w:rsidRDefault="004C4F73" w:rsidP="00577669">
            <w:pPr>
              <w:pStyle w:val="NoSpacing"/>
              <w:spacing w:line="264" w:lineRule="auto"/>
              <w:rPr>
                <w:sz w:val="26"/>
                <w:szCs w:val="26"/>
                <w:lang w:val="vi-VN"/>
              </w:rPr>
            </w:pPr>
            <w:r w:rsidRPr="0086309E">
              <w:rPr>
                <w:rStyle w:val="Strong"/>
                <w:sz w:val="26"/>
                <w:szCs w:val="26"/>
              </w:rPr>
              <w:t>Yêu cầu chung</w:t>
            </w:r>
          </w:p>
          <w:p w14:paraId="4785AF90" w14:textId="77777777" w:rsidR="004C4F73" w:rsidRPr="0086309E" w:rsidRDefault="004C4F73" w:rsidP="00577669">
            <w:pPr>
              <w:pStyle w:val="NoSpacing"/>
              <w:spacing w:line="264" w:lineRule="auto"/>
              <w:rPr>
                <w:sz w:val="26"/>
                <w:szCs w:val="26"/>
              </w:rPr>
            </w:pPr>
            <w:r w:rsidRPr="0086309E">
              <w:rPr>
                <w:sz w:val="26"/>
                <w:szCs w:val="26"/>
              </w:rPr>
              <w:t xml:space="preserve">Hàng mới 100% </w:t>
            </w:r>
          </w:p>
          <w:p w14:paraId="6EAD1528" w14:textId="77777777" w:rsidR="004C4F73" w:rsidRPr="0086309E" w:rsidRDefault="004C4F73" w:rsidP="00577669">
            <w:pPr>
              <w:pStyle w:val="NoSpacing"/>
              <w:spacing w:line="264" w:lineRule="auto"/>
              <w:rPr>
                <w:sz w:val="26"/>
                <w:szCs w:val="26"/>
              </w:rPr>
            </w:pPr>
            <w:r w:rsidRPr="0086309E">
              <w:rPr>
                <w:sz w:val="26"/>
                <w:szCs w:val="26"/>
              </w:rPr>
              <w:t>Sản xuất từ năm 2025 trở về sau.</w:t>
            </w:r>
          </w:p>
          <w:p w14:paraId="01118450" w14:textId="59BB33B1" w:rsidR="004C4F73" w:rsidRPr="0086309E" w:rsidRDefault="004C4F73" w:rsidP="00577669">
            <w:pPr>
              <w:pStyle w:val="NoSpacing"/>
              <w:spacing w:line="264" w:lineRule="auto"/>
              <w:rPr>
                <w:sz w:val="26"/>
                <w:szCs w:val="26"/>
              </w:rPr>
            </w:pPr>
            <w:r w:rsidRPr="0086309E">
              <w:rPr>
                <w:sz w:val="26"/>
                <w:szCs w:val="26"/>
              </w:rPr>
              <w:lastRenderedPageBreak/>
              <w:t>Đạt tiêu chuẩn chất lượng: ISO 9001</w:t>
            </w:r>
            <w:r w:rsidR="00C61E96" w:rsidRPr="0086309E">
              <w:rPr>
                <w:sz w:val="26"/>
                <w:szCs w:val="26"/>
              </w:rPr>
              <w:t>: 2015</w:t>
            </w:r>
            <w:r w:rsidRPr="0086309E">
              <w:rPr>
                <w:sz w:val="26"/>
                <w:szCs w:val="26"/>
              </w:rPr>
              <w:t>, Nguồn điện cấp: 3 pha, 380V/50Hz.</w:t>
            </w:r>
          </w:p>
          <w:p w14:paraId="60343F5F" w14:textId="77777777" w:rsidR="004C4F73" w:rsidRPr="0086309E" w:rsidRDefault="004C4F73" w:rsidP="00577669">
            <w:pPr>
              <w:pStyle w:val="NoSpacing"/>
              <w:spacing w:line="264" w:lineRule="auto"/>
              <w:rPr>
                <w:sz w:val="26"/>
                <w:szCs w:val="26"/>
              </w:rPr>
            </w:pPr>
            <w:r w:rsidRPr="0086309E">
              <w:rPr>
                <w:rStyle w:val="Strong"/>
                <w:sz w:val="26"/>
                <w:szCs w:val="26"/>
              </w:rPr>
              <w:t>* Cấu hình thiết bị</w:t>
            </w:r>
          </w:p>
          <w:p w14:paraId="4F700573" w14:textId="77777777" w:rsidR="004C4F73" w:rsidRPr="0086309E" w:rsidRDefault="004C4F73" w:rsidP="00577669">
            <w:pPr>
              <w:pStyle w:val="NoSpacing"/>
              <w:spacing w:line="264" w:lineRule="auto"/>
              <w:rPr>
                <w:sz w:val="26"/>
                <w:szCs w:val="26"/>
              </w:rPr>
            </w:pPr>
            <w:r w:rsidRPr="0086309E">
              <w:rPr>
                <w:sz w:val="26"/>
                <w:szCs w:val="26"/>
              </w:rPr>
              <w:t>Máy chính</w:t>
            </w:r>
          </w:p>
          <w:p w14:paraId="178DFE85" w14:textId="77777777" w:rsidR="004C4F73" w:rsidRPr="0086309E" w:rsidRDefault="004C4F73" w:rsidP="00577669">
            <w:pPr>
              <w:pStyle w:val="NoSpacing"/>
              <w:spacing w:line="264" w:lineRule="auto"/>
              <w:rPr>
                <w:sz w:val="26"/>
                <w:szCs w:val="26"/>
              </w:rPr>
            </w:pPr>
            <w:r w:rsidRPr="0086309E">
              <w:rPr>
                <w:sz w:val="26"/>
                <w:szCs w:val="26"/>
              </w:rPr>
              <w:t>Bộ lắp đặt hoàn chỉnh</w:t>
            </w:r>
          </w:p>
          <w:p w14:paraId="3D6A03D1" w14:textId="77777777" w:rsidR="004C4F73" w:rsidRPr="0086309E" w:rsidRDefault="004C4F73" w:rsidP="00577669">
            <w:pPr>
              <w:spacing w:before="60" w:after="60" w:line="264" w:lineRule="auto"/>
              <w:contextualSpacing/>
              <w:rPr>
                <w:b/>
                <w:bCs/>
                <w:iCs/>
                <w:sz w:val="26"/>
                <w:szCs w:val="26"/>
                <w:lang w:val="pt-BR"/>
              </w:rPr>
            </w:pPr>
            <w:r w:rsidRPr="0086309E">
              <w:rPr>
                <w:b/>
                <w:bCs/>
                <w:iCs/>
                <w:sz w:val="26"/>
                <w:szCs w:val="26"/>
                <w:lang w:val="pt-BR"/>
              </w:rPr>
              <w:t>* Đặc tính kỹ thuật:</w:t>
            </w:r>
          </w:p>
          <w:p w14:paraId="2721380D" w14:textId="77777777" w:rsidR="004C4F73" w:rsidRPr="0086309E" w:rsidRDefault="004C4F73" w:rsidP="00577669">
            <w:pPr>
              <w:spacing w:before="60" w:after="60" w:line="264" w:lineRule="auto"/>
              <w:contextualSpacing/>
              <w:rPr>
                <w:iCs/>
                <w:sz w:val="26"/>
                <w:szCs w:val="26"/>
                <w:lang w:val="pt-BR"/>
              </w:rPr>
            </w:pPr>
            <w:r w:rsidRPr="0086309E">
              <w:rPr>
                <w:b/>
                <w:bCs/>
                <w:iCs/>
                <w:sz w:val="26"/>
                <w:szCs w:val="26"/>
                <w:lang w:val="pt-BR"/>
              </w:rPr>
              <w:t xml:space="preserve">- </w:t>
            </w:r>
            <w:r w:rsidRPr="0086309E">
              <w:rPr>
                <w:iCs/>
                <w:sz w:val="26"/>
                <w:szCs w:val="26"/>
                <w:lang w:val="pt-BR"/>
              </w:rPr>
              <w:t>Hệ thống truyền động chịu được tải trọng lớn</w:t>
            </w:r>
          </w:p>
          <w:p w14:paraId="40701D5E" w14:textId="77777777" w:rsidR="004C4F73" w:rsidRPr="0086309E" w:rsidRDefault="004C4F73" w:rsidP="00577669">
            <w:pPr>
              <w:spacing w:before="60" w:after="60" w:line="264" w:lineRule="auto"/>
              <w:contextualSpacing/>
              <w:rPr>
                <w:iCs/>
                <w:sz w:val="26"/>
                <w:szCs w:val="26"/>
                <w:lang w:val="pt-BR"/>
              </w:rPr>
            </w:pPr>
            <w:r w:rsidRPr="0086309E">
              <w:rPr>
                <w:b/>
                <w:bCs/>
                <w:iCs/>
                <w:sz w:val="26"/>
                <w:szCs w:val="26"/>
                <w:lang w:val="pt-BR"/>
              </w:rPr>
              <w:t xml:space="preserve">- </w:t>
            </w:r>
            <w:r w:rsidRPr="0086309E">
              <w:rPr>
                <w:iCs/>
                <w:sz w:val="26"/>
                <w:szCs w:val="26"/>
                <w:lang w:val="pt-BR"/>
              </w:rPr>
              <w:t>Có chế độ làm mát và chống nhăn</w:t>
            </w:r>
          </w:p>
          <w:p w14:paraId="28238667" w14:textId="77777777" w:rsidR="004C4F73" w:rsidRPr="0086309E" w:rsidRDefault="004C4F73" w:rsidP="00577669">
            <w:pPr>
              <w:spacing w:before="60" w:after="60" w:line="264" w:lineRule="auto"/>
              <w:contextualSpacing/>
              <w:rPr>
                <w:iCs/>
                <w:sz w:val="26"/>
                <w:szCs w:val="26"/>
                <w:lang w:val="pt-BR"/>
              </w:rPr>
            </w:pPr>
            <w:r w:rsidRPr="0086309E">
              <w:rPr>
                <w:b/>
                <w:bCs/>
                <w:iCs/>
                <w:sz w:val="26"/>
                <w:szCs w:val="26"/>
                <w:lang w:val="pt-BR"/>
              </w:rPr>
              <w:t xml:space="preserve">- </w:t>
            </w:r>
            <w:r w:rsidRPr="0086309E">
              <w:rPr>
                <w:iCs/>
                <w:sz w:val="26"/>
                <w:szCs w:val="26"/>
                <w:lang w:val="pt-BR"/>
              </w:rPr>
              <w:t>Bộ điều khiển hẹn giờ kỹ thuật số (DTC)</w:t>
            </w:r>
          </w:p>
          <w:p w14:paraId="75E7DC6E"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Màn hình điện tử hiển thị thông số</w:t>
            </w:r>
          </w:p>
          <w:p w14:paraId="5B005EF2"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Lồng sấy bằng thép không gỉ</w:t>
            </w:r>
          </w:p>
          <w:p w14:paraId="384754D6"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Cửa có công tắc an toàn giúp dừng máy khi cửa mở</w:t>
            </w:r>
          </w:p>
          <w:p w14:paraId="238E774D"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Có lưới lọc xơ vải và ngăn kéo đựng xơ vải, có đèn cảnh báo khi đến chu kỳ vệ sinh</w:t>
            </w:r>
          </w:p>
          <w:p w14:paraId="2B838B7B" w14:textId="77777777" w:rsidR="004C4F73" w:rsidRPr="0086309E" w:rsidRDefault="004C4F73" w:rsidP="00577669">
            <w:pPr>
              <w:spacing w:before="60" w:after="60" w:line="264" w:lineRule="auto"/>
              <w:contextualSpacing/>
              <w:rPr>
                <w:iCs/>
                <w:sz w:val="26"/>
                <w:szCs w:val="26"/>
                <w:lang w:val="pt-BR"/>
              </w:rPr>
            </w:pPr>
            <w:r w:rsidRPr="0086309E">
              <w:rPr>
                <w:b/>
                <w:bCs/>
                <w:iCs/>
                <w:sz w:val="26"/>
                <w:szCs w:val="26"/>
                <w:lang w:val="pt-BR"/>
              </w:rPr>
              <w:t xml:space="preserve">- </w:t>
            </w:r>
            <w:r w:rsidRPr="0086309E">
              <w:rPr>
                <w:iCs/>
                <w:sz w:val="26"/>
                <w:szCs w:val="26"/>
                <w:lang w:val="pt-BR"/>
              </w:rPr>
              <w:t>Máy sử dụng bộ điều khiển linh hoạt theo dõi nhiệt độ, thời gian và quá trình sấy với độ chính xác tuyệt đối</w:t>
            </w:r>
          </w:p>
          <w:p w14:paraId="06E8DA41" w14:textId="77777777" w:rsidR="00C61E96" w:rsidRPr="0086309E" w:rsidRDefault="004C4F73" w:rsidP="00577669">
            <w:pPr>
              <w:spacing w:before="60" w:after="60" w:line="264" w:lineRule="auto"/>
              <w:contextualSpacing/>
              <w:rPr>
                <w:iCs/>
                <w:sz w:val="26"/>
                <w:szCs w:val="26"/>
                <w:lang w:val="pt-BR"/>
              </w:rPr>
            </w:pPr>
            <w:r w:rsidRPr="0086309E">
              <w:rPr>
                <w:iCs/>
                <w:sz w:val="26"/>
                <w:szCs w:val="26"/>
                <w:lang w:val="pt-BR"/>
              </w:rPr>
              <w:t xml:space="preserve">- Máy có thiết kế xi lanh chắc chắn với ổ trục kép kín và bộ truyền động đai êm ái. </w:t>
            </w:r>
          </w:p>
          <w:p w14:paraId="708AC499" w14:textId="7DBAEB7B"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xml:space="preserve">- Các puli được đúc bằng gang đảm bảo độ bền. </w:t>
            </w:r>
          </w:p>
          <w:p w14:paraId="16A51666"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xml:space="preserve">- Khung đế chắc chắn bảo vệ máy trong quá trình vận chuyển và lắp đặt. </w:t>
            </w:r>
          </w:p>
          <w:p w14:paraId="5659016C"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Máy sấy được thiết kế hoàn toàn kín với lớp cách nhiệt giúp cải thiện hiệu suất bằng cách thu nhiệt bức xạ và giữ lại bên trong máy sấy.</w:t>
            </w:r>
          </w:p>
          <w:p w14:paraId="2F98792E" w14:textId="77777777"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Tất cả các động cơ đều được bao bọc hoàn toàn và làm mát bằng quạt để ngăn ngừa xơ vải tích tụ</w:t>
            </w:r>
          </w:p>
          <w:p w14:paraId="076DB79A" w14:textId="77777777" w:rsidR="004C4F73" w:rsidRPr="0086309E" w:rsidRDefault="004C4F73" w:rsidP="00577669">
            <w:pPr>
              <w:spacing w:before="60" w:after="60" w:line="264" w:lineRule="auto"/>
              <w:contextualSpacing/>
              <w:rPr>
                <w:b/>
                <w:bCs/>
                <w:i/>
                <w:sz w:val="26"/>
                <w:szCs w:val="26"/>
                <w:lang w:val="pt-BR"/>
              </w:rPr>
            </w:pPr>
            <w:r w:rsidRPr="0086309E">
              <w:rPr>
                <w:b/>
                <w:bCs/>
                <w:i/>
                <w:sz w:val="26"/>
                <w:szCs w:val="26"/>
                <w:lang w:val="pt-BR"/>
              </w:rPr>
              <w:t xml:space="preserve">* </w:t>
            </w:r>
            <w:r w:rsidRPr="0086309E">
              <w:rPr>
                <w:b/>
                <w:bCs/>
                <w:iCs/>
                <w:sz w:val="26"/>
                <w:szCs w:val="26"/>
                <w:lang w:val="pt-BR"/>
              </w:rPr>
              <w:t>Thông số kỹ thuật chi tiết</w:t>
            </w:r>
          </w:p>
          <w:p w14:paraId="172932EA" w14:textId="2C0C1CD6"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xml:space="preserve">Công suất giặt: ≥  34 kg/mẻ </w:t>
            </w:r>
          </w:p>
          <w:p w14:paraId="2292F5AE" w14:textId="0C6844A1"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Đường kính lồng sấy: ≥  922 mm</w:t>
            </w:r>
          </w:p>
          <w:p w14:paraId="7AE7D04D" w14:textId="7C0CF42D"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 xml:space="preserve">Chiều sâu lồng </w:t>
            </w:r>
            <w:r w:rsidR="00C61E96" w:rsidRPr="0086309E">
              <w:rPr>
                <w:iCs/>
                <w:sz w:val="26"/>
                <w:szCs w:val="26"/>
                <w:lang w:val="pt-BR"/>
              </w:rPr>
              <w:t>sấy</w:t>
            </w:r>
            <w:r w:rsidRPr="0086309E">
              <w:rPr>
                <w:iCs/>
                <w:sz w:val="26"/>
                <w:szCs w:val="26"/>
                <w:lang w:val="pt-BR"/>
              </w:rPr>
              <w:t>: ≥  910 mm</w:t>
            </w:r>
          </w:p>
          <w:p w14:paraId="2A2F0DBD" w14:textId="1FA67922"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Công suất motor truyền động: ≥ 0.75 KW</w:t>
            </w:r>
          </w:p>
          <w:p w14:paraId="6A2ED78F" w14:textId="1F367B04"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Công suất mô tơ quạt gió: ≥  0.75 KW</w:t>
            </w:r>
          </w:p>
          <w:p w14:paraId="2210893B" w14:textId="67E2AB21"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Công suất gia nhiệt: ≥  36 KW</w:t>
            </w:r>
          </w:p>
          <w:p w14:paraId="6F6D4EB5" w14:textId="7DCC10BD"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Đường kính ống thoát khí: ≥ 203 mm</w:t>
            </w:r>
          </w:p>
          <w:p w14:paraId="4F717163" w14:textId="0B854CCB" w:rsidR="004C4F73" w:rsidRPr="0086309E" w:rsidRDefault="004C4F73" w:rsidP="00577669">
            <w:pPr>
              <w:spacing w:before="60" w:after="60" w:line="264" w:lineRule="auto"/>
              <w:contextualSpacing/>
              <w:rPr>
                <w:iCs/>
                <w:sz w:val="26"/>
                <w:szCs w:val="26"/>
                <w:lang w:val="pt-BR"/>
              </w:rPr>
            </w:pPr>
            <w:r w:rsidRPr="0086309E">
              <w:rPr>
                <w:iCs/>
                <w:sz w:val="26"/>
                <w:szCs w:val="26"/>
                <w:lang w:val="pt-BR"/>
              </w:rPr>
              <w:t>Điện áp: 380V/50Hz/3 phase</w:t>
            </w:r>
            <w:r w:rsidR="0086309E">
              <w:rPr>
                <w:iCs/>
                <w:sz w:val="26"/>
                <w:szCs w:val="26"/>
                <w:lang w:val="pt-BR"/>
              </w:rPr>
              <w:t xml:space="preserve"> hoặc tương đương</w:t>
            </w:r>
          </w:p>
          <w:p w14:paraId="4FD8A8CC" w14:textId="77777777" w:rsidR="004C4F73" w:rsidRPr="0086309E" w:rsidRDefault="004C4F73" w:rsidP="00577669">
            <w:pPr>
              <w:spacing w:line="264" w:lineRule="auto"/>
              <w:rPr>
                <w:rStyle w:val="fontstyle01"/>
                <w:rFonts w:eastAsiaTheme="majorEastAsia"/>
                <w:color w:val="auto"/>
                <w:sz w:val="26"/>
                <w:szCs w:val="26"/>
              </w:rPr>
            </w:pPr>
            <w:r w:rsidRPr="0086309E">
              <w:rPr>
                <w:rStyle w:val="fontstyle01"/>
                <w:rFonts w:eastAsiaTheme="majorEastAsia"/>
                <w:color w:val="auto"/>
                <w:sz w:val="26"/>
                <w:szCs w:val="26"/>
              </w:rPr>
              <w:t>* Các yêu cầu khác:</w:t>
            </w:r>
          </w:p>
          <w:p w14:paraId="45D07DB0" w14:textId="77777777" w:rsidR="004C4F73" w:rsidRPr="0086309E" w:rsidRDefault="004C4F73" w:rsidP="00577669">
            <w:pPr>
              <w:spacing w:line="264" w:lineRule="auto"/>
              <w:rPr>
                <w:rStyle w:val="fontstyle31"/>
                <w:color w:val="auto"/>
              </w:rPr>
            </w:pPr>
            <w:r w:rsidRPr="0086309E">
              <w:rPr>
                <w:rStyle w:val="fontstyle21"/>
                <w:color w:val="auto"/>
              </w:rPr>
              <w:t xml:space="preserve">- </w:t>
            </w:r>
            <w:r w:rsidRPr="0086309E">
              <w:rPr>
                <w:rStyle w:val="fontstyle31"/>
                <w:color w:val="auto"/>
              </w:rPr>
              <w:t>Tài liệu kèm theo: Giấy chứng nhận xuất xứ (CO)</w:t>
            </w:r>
          </w:p>
          <w:p w14:paraId="6A72B222" w14:textId="371D6591" w:rsidR="004C4F73" w:rsidRPr="0086309E" w:rsidRDefault="004C4F73" w:rsidP="00577669">
            <w:pPr>
              <w:spacing w:line="264" w:lineRule="auto"/>
              <w:rPr>
                <w:rStyle w:val="fontstyle31"/>
                <w:color w:val="auto"/>
              </w:rPr>
            </w:pPr>
            <w:r w:rsidRPr="0086309E">
              <w:rPr>
                <w:rStyle w:val="fontstyle31"/>
                <w:color w:val="auto"/>
              </w:rPr>
              <w:t>- Giấy chứng nhận chất lượng (CQ)</w:t>
            </w:r>
          </w:p>
          <w:p w14:paraId="2C00B15A" w14:textId="3BFCD75D" w:rsidR="00C61E96" w:rsidRPr="0086309E" w:rsidRDefault="00C61E96" w:rsidP="00577669">
            <w:pPr>
              <w:spacing w:line="264" w:lineRule="auto"/>
              <w:rPr>
                <w:rStyle w:val="fontstyle31"/>
                <w:color w:val="auto"/>
              </w:rPr>
            </w:pPr>
            <w:r w:rsidRPr="0086309E">
              <w:rPr>
                <w:rStyle w:val="fontstyle31"/>
                <w:color w:val="auto"/>
              </w:rPr>
              <w:t>- Giấy chứng nhận ISO 9001:2015</w:t>
            </w:r>
          </w:p>
          <w:p w14:paraId="4D28C374" w14:textId="77777777" w:rsidR="004C4F73" w:rsidRPr="0086309E" w:rsidRDefault="004C4F73" w:rsidP="00577669">
            <w:pPr>
              <w:spacing w:line="264" w:lineRule="auto"/>
              <w:rPr>
                <w:rStyle w:val="fontstyle31"/>
                <w:color w:val="auto"/>
              </w:rPr>
            </w:pPr>
            <w:r w:rsidRPr="0086309E">
              <w:rPr>
                <w:rStyle w:val="fontstyle31"/>
                <w:color w:val="auto"/>
              </w:rPr>
              <w:lastRenderedPageBreak/>
              <w:t xml:space="preserve">- Catalogue gốc của sản phẩm. </w:t>
            </w:r>
          </w:p>
          <w:p w14:paraId="2FDF11B5" w14:textId="77777777" w:rsidR="004C4F73" w:rsidRPr="0086309E" w:rsidRDefault="004C4F73" w:rsidP="00577669">
            <w:pPr>
              <w:spacing w:line="264" w:lineRule="auto"/>
              <w:rPr>
                <w:rStyle w:val="fontstyle31"/>
                <w:color w:val="auto"/>
              </w:rPr>
            </w:pPr>
            <w:r w:rsidRPr="0086309E">
              <w:rPr>
                <w:rStyle w:val="fontstyle31"/>
                <w:color w:val="auto"/>
              </w:rPr>
              <w:t>- Hướng dẫn lắp đặt, vận hành, bảo trì (tiếng Anh và tiếngViệt).</w:t>
            </w:r>
          </w:p>
          <w:p w14:paraId="1BB71B0E" w14:textId="77777777" w:rsidR="004C4F73" w:rsidRPr="0086309E" w:rsidRDefault="004C4F73" w:rsidP="00577669">
            <w:pPr>
              <w:spacing w:line="264" w:lineRule="auto"/>
              <w:rPr>
                <w:rStyle w:val="fontstyle31"/>
                <w:color w:val="auto"/>
              </w:rPr>
            </w:pPr>
            <w:r w:rsidRPr="0086309E">
              <w:rPr>
                <w:rStyle w:val="fontstyle21"/>
                <w:color w:val="auto"/>
              </w:rPr>
              <w:t xml:space="preserve">- </w:t>
            </w:r>
            <w:r w:rsidRPr="0086309E">
              <w:rPr>
                <w:rStyle w:val="fontstyle31"/>
                <w:color w:val="auto"/>
              </w:rPr>
              <w:t>Bảo hành: Tối thiểu 12 tháng.</w:t>
            </w:r>
          </w:p>
          <w:p w14:paraId="4CC3EF9D" w14:textId="5A95BACE" w:rsidR="004C4F73" w:rsidRPr="0086309E" w:rsidRDefault="004C4F73" w:rsidP="00E47324">
            <w:pPr>
              <w:spacing w:before="60" w:after="60" w:line="264" w:lineRule="auto"/>
              <w:contextualSpacing/>
              <w:rPr>
                <w:sz w:val="26"/>
                <w:szCs w:val="26"/>
              </w:rPr>
            </w:pPr>
            <w:r w:rsidRPr="0086309E">
              <w:rPr>
                <w:rStyle w:val="fontstyle21"/>
                <w:color w:val="auto"/>
              </w:rPr>
              <w:t xml:space="preserve">- </w:t>
            </w:r>
            <w:r w:rsidRPr="0086309E">
              <w:rPr>
                <w:rStyle w:val="fontstyle31"/>
                <w:color w:val="auto"/>
              </w:rPr>
              <w:t>Lắp đặt và đào tạo: Nhà thầu chịu trách nhiệm vận chuyển, lắp đặt hoàn chỉnh, vận hành chạy thử và đào tạo sử dụng tại chỗ.</w:t>
            </w:r>
          </w:p>
        </w:tc>
      </w:tr>
      <w:tr w:rsidR="008B1AD4" w:rsidRPr="0086309E" w14:paraId="6B284F98" w14:textId="77777777" w:rsidTr="008B1AD4">
        <w:trPr>
          <w:trHeight w:val="469"/>
          <w:jc w:val="center"/>
        </w:trPr>
        <w:tc>
          <w:tcPr>
            <w:tcW w:w="427" w:type="pct"/>
            <w:tcBorders>
              <w:top w:val="single" w:sz="4" w:space="0" w:color="auto"/>
              <w:left w:val="single" w:sz="4" w:space="0" w:color="auto"/>
              <w:bottom w:val="single" w:sz="4" w:space="0" w:color="auto"/>
              <w:right w:val="single" w:sz="4" w:space="0" w:color="auto"/>
            </w:tcBorders>
            <w:noWrap/>
            <w:vAlign w:val="center"/>
          </w:tcPr>
          <w:p w14:paraId="49B4E056" w14:textId="1B4CD886" w:rsidR="008B1AD4" w:rsidRPr="0086309E" w:rsidRDefault="008B1AD4" w:rsidP="00AA6F89">
            <w:pPr>
              <w:jc w:val="center"/>
              <w:rPr>
                <w:b/>
                <w:bCs/>
                <w:sz w:val="26"/>
                <w:szCs w:val="26"/>
              </w:rPr>
            </w:pPr>
            <w:r w:rsidRPr="0086309E">
              <w:rPr>
                <w:b/>
                <w:bCs/>
                <w:sz w:val="26"/>
                <w:szCs w:val="26"/>
              </w:rPr>
              <w:lastRenderedPageBreak/>
              <w:t>II</w:t>
            </w:r>
          </w:p>
        </w:tc>
        <w:tc>
          <w:tcPr>
            <w:tcW w:w="4573" w:type="pct"/>
            <w:gridSpan w:val="2"/>
            <w:noWrap/>
            <w:vAlign w:val="center"/>
          </w:tcPr>
          <w:p w14:paraId="4D37A7AC" w14:textId="2B43D602" w:rsidR="008B1AD4" w:rsidRPr="0086309E" w:rsidRDefault="008B1AD4" w:rsidP="008B1AD4">
            <w:pPr>
              <w:spacing w:line="264" w:lineRule="auto"/>
              <w:contextualSpacing/>
              <w:jc w:val="left"/>
              <w:rPr>
                <w:sz w:val="26"/>
                <w:szCs w:val="26"/>
              </w:rPr>
            </w:pPr>
            <w:r w:rsidRPr="0086309E">
              <w:rPr>
                <w:b/>
                <w:bCs/>
                <w:sz w:val="26"/>
                <w:szCs w:val="26"/>
              </w:rPr>
              <w:t>Thiết bị bếp công nghiệp</w:t>
            </w:r>
          </w:p>
        </w:tc>
      </w:tr>
      <w:tr w:rsidR="0086309E" w:rsidRPr="0086309E" w14:paraId="06E0BBBE" w14:textId="77777777" w:rsidTr="00AA6F89">
        <w:trPr>
          <w:trHeight w:val="846"/>
          <w:jc w:val="center"/>
        </w:trPr>
        <w:tc>
          <w:tcPr>
            <w:tcW w:w="427" w:type="pct"/>
            <w:tcBorders>
              <w:top w:val="single" w:sz="4" w:space="0" w:color="auto"/>
              <w:left w:val="single" w:sz="4" w:space="0" w:color="auto"/>
              <w:bottom w:val="single" w:sz="4" w:space="0" w:color="auto"/>
              <w:right w:val="single" w:sz="4" w:space="0" w:color="auto"/>
            </w:tcBorders>
            <w:noWrap/>
            <w:vAlign w:val="center"/>
          </w:tcPr>
          <w:p w14:paraId="167E9063" w14:textId="766CAEC4" w:rsidR="004C4F73" w:rsidRPr="0086309E" w:rsidRDefault="0015793D" w:rsidP="00AA6F89">
            <w:pPr>
              <w:jc w:val="center"/>
              <w:rPr>
                <w:sz w:val="26"/>
                <w:szCs w:val="26"/>
              </w:rPr>
            </w:pPr>
            <w:r w:rsidRPr="0086309E">
              <w:rPr>
                <w:sz w:val="26"/>
                <w:szCs w:val="26"/>
              </w:rPr>
              <w:t>3</w:t>
            </w:r>
          </w:p>
        </w:tc>
        <w:tc>
          <w:tcPr>
            <w:tcW w:w="1332" w:type="pct"/>
            <w:noWrap/>
            <w:vAlign w:val="center"/>
          </w:tcPr>
          <w:p w14:paraId="048F407B" w14:textId="77777777" w:rsidR="009F5E5C" w:rsidRPr="0086309E" w:rsidRDefault="009F5E5C" w:rsidP="009F5E5C">
            <w:pPr>
              <w:spacing w:before="60" w:after="60" w:line="264" w:lineRule="auto"/>
              <w:jc w:val="center"/>
              <w:rPr>
                <w:b/>
                <w:bCs/>
                <w:sz w:val="26"/>
                <w:szCs w:val="26"/>
              </w:rPr>
            </w:pPr>
            <w:r w:rsidRPr="0086309E">
              <w:rPr>
                <w:b/>
                <w:bCs/>
                <w:sz w:val="26"/>
                <w:szCs w:val="26"/>
              </w:rPr>
              <w:t>Nồi hơi công nghiệp dùng điện</w:t>
            </w:r>
          </w:p>
          <w:p w14:paraId="1075DAB8" w14:textId="77777777" w:rsidR="004C4F73" w:rsidRPr="0086309E" w:rsidRDefault="004C4F73" w:rsidP="009F5E5C">
            <w:pPr>
              <w:spacing w:before="60" w:after="60" w:line="264" w:lineRule="auto"/>
              <w:jc w:val="center"/>
              <w:rPr>
                <w:sz w:val="26"/>
                <w:szCs w:val="26"/>
              </w:rPr>
            </w:pPr>
          </w:p>
        </w:tc>
        <w:tc>
          <w:tcPr>
            <w:tcW w:w="3241" w:type="pct"/>
          </w:tcPr>
          <w:p w14:paraId="4C0E1022" w14:textId="77777777" w:rsidR="004C4F73" w:rsidRPr="0086309E" w:rsidRDefault="004C4F73" w:rsidP="00577669">
            <w:pPr>
              <w:spacing w:before="60" w:after="60" w:line="264" w:lineRule="auto"/>
              <w:rPr>
                <w:b/>
                <w:bCs/>
                <w:sz w:val="26"/>
                <w:szCs w:val="26"/>
              </w:rPr>
            </w:pPr>
            <w:r w:rsidRPr="0086309E">
              <w:rPr>
                <w:b/>
                <w:bCs/>
                <w:sz w:val="26"/>
                <w:szCs w:val="26"/>
              </w:rPr>
              <w:t>Nồi hơi công nghiệp dùng điện</w:t>
            </w:r>
          </w:p>
          <w:p w14:paraId="528DB54D" w14:textId="77777777" w:rsidR="004C4F73" w:rsidRPr="0086309E" w:rsidRDefault="004C4F73" w:rsidP="00577669">
            <w:pPr>
              <w:pStyle w:val="NoSpacing"/>
              <w:spacing w:line="264" w:lineRule="auto"/>
              <w:rPr>
                <w:sz w:val="26"/>
                <w:szCs w:val="26"/>
                <w:lang w:val="vi-VN"/>
              </w:rPr>
            </w:pPr>
            <w:r w:rsidRPr="0086309E">
              <w:rPr>
                <w:rStyle w:val="Strong"/>
                <w:sz w:val="26"/>
                <w:szCs w:val="26"/>
              </w:rPr>
              <w:t>Yêu cầu chung</w:t>
            </w:r>
          </w:p>
          <w:p w14:paraId="217139B8" w14:textId="77777777" w:rsidR="004C4F73" w:rsidRPr="0086309E" w:rsidRDefault="004C4F73" w:rsidP="00577669">
            <w:pPr>
              <w:pStyle w:val="NoSpacing"/>
              <w:spacing w:line="264" w:lineRule="auto"/>
              <w:rPr>
                <w:sz w:val="26"/>
                <w:szCs w:val="26"/>
              </w:rPr>
            </w:pPr>
            <w:r w:rsidRPr="0086309E">
              <w:rPr>
                <w:sz w:val="26"/>
                <w:szCs w:val="26"/>
              </w:rPr>
              <w:t xml:space="preserve">Hàng mới 100% </w:t>
            </w:r>
          </w:p>
          <w:p w14:paraId="0FC00D28" w14:textId="77777777" w:rsidR="004C4F73" w:rsidRPr="0086309E" w:rsidRDefault="004C4F73" w:rsidP="00577669">
            <w:pPr>
              <w:pStyle w:val="NoSpacing"/>
              <w:spacing w:line="264" w:lineRule="auto"/>
              <w:rPr>
                <w:sz w:val="26"/>
                <w:szCs w:val="26"/>
              </w:rPr>
            </w:pPr>
            <w:r w:rsidRPr="0086309E">
              <w:rPr>
                <w:sz w:val="26"/>
                <w:szCs w:val="26"/>
              </w:rPr>
              <w:t>Sản xuất từ năm 2025 trở về sau</w:t>
            </w:r>
          </w:p>
          <w:p w14:paraId="2ECDC476" w14:textId="77777777" w:rsidR="004C4F73" w:rsidRPr="0086309E" w:rsidRDefault="004C4F73" w:rsidP="00577669">
            <w:pPr>
              <w:pStyle w:val="NoSpacing"/>
              <w:spacing w:line="264" w:lineRule="auto"/>
              <w:rPr>
                <w:sz w:val="26"/>
                <w:szCs w:val="26"/>
              </w:rPr>
            </w:pPr>
            <w:r w:rsidRPr="0086309E">
              <w:rPr>
                <w:rStyle w:val="Strong"/>
                <w:sz w:val="26"/>
                <w:szCs w:val="26"/>
              </w:rPr>
              <w:t>* Cấu hình thiết bị</w:t>
            </w:r>
          </w:p>
          <w:p w14:paraId="26F6B477" w14:textId="77777777" w:rsidR="004C4F73" w:rsidRPr="0086309E" w:rsidRDefault="004C4F73" w:rsidP="00577669">
            <w:pPr>
              <w:pStyle w:val="NoSpacing"/>
              <w:spacing w:line="264" w:lineRule="auto"/>
              <w:rPr>
                <w:sz w:val="26"/>
                <w:szCs w:val="26"/>
              </w:rPr>
            </w:pPr>
            <w:r w:rsidRPr="0086309E">
              <w:rPr>
                <w:sz w:val="26"/>
                <w:szCs w:val="26"/>
              </w:rPr>
              <w:t>Máy chính</w:t>
            </w:r>
          </w:p>
          <w:p w14:paraId="61760BA6" w14:textId="77777777" w:rsidR="004C4F73" w:rsidRPr="0086309E" w:rsidRDefault="004C4F73" w:rsidP="00577669">
            <w:pPr>
              <w:pStyle w:val="NoSpacing"/>
              <w:spacing w:line="264" w:lineRule="auto"/>
              <w:rPr>
                <w:sz w:val="26"/>
                <w:szCs w:val="26"/>
              </w:rPr>
            </w:pPr>
            <w:r w:rsidRPr="0086309E">
              <w:rPr>
                <w:sz w:val="26"/>
                <w:szCs w:val="26"/>
              </w:rPr>
              <w:t>Bộ lắp đặt hoàn chỉnh</w:t>
            </w:r>
          </w:p>
          <w:p w14:paraId="08A9D805" w14:textId="77777777" w:rsidR="004C4F73" w:rsidRPr="0086309E" w:rsidRDefault="004C4F73" w:rsidP="00577669">
            <w:pPr>
              <w:spacing w:before="60" w:after="60" w:line="264" w:lineRule="auto"/>
              <w:rPr>
                <w:b/>
                <w:bCs/>
                <w:iCs/>
                <w:sz w:val="26"/>
                <w:szCs w:val="26"/>
                <w:lang w:val="pt-BR"/>
              </w:rPr>
            </w:pPr>
            <w:r w:rsidRPr="0086309E">
              <w:rPr>
                <w:b/>
                <w:bCs/>
                <w:iCs/>
                <w:sz w:val="26"/>
                <w:szCs w:val="26"/>
                <w:lang w:val="pt-BR"/>
              </w:rPr>
              <w:t>* Đặc tính kỹ thuật:</w:t>
            </w:r>
          </w:p>
          <w:p w14:paraId="76D0DCD4" w14:textId="6A898AD3" w:rsidR="004C4F73" w:rsidRPr="0086309E" w:rsidRDefault="004C4F73" w:rsidP="00577669">
            <w:pPr>
              <w:spacing w:before="60" w:after="60" w:line="264" w:lineRule="auto"/>
              <w:rPr>
                <w:iCs/>
                <w:sz w:val="26"/>
                <w:szCs w:val="26"/>
                <w:lang w:val="pt-BR"/>
              </w:rPr>
            </w:pPr>
            <w:r w:rsidRPr="0086309E">
              <w:rPr>
                <w:b/>
                <w:bCs/>
                <w:iCs/>
                <w:sz w:val="26"/>
                <w:szCs w:val="26"/>
                <w:lang w:val="pt-BR"/>
              </w:rPr>
              <w:t xml:space="preserve">- </w:t>
            </w:r>
            <w:r w:rsidRPr="0086309E">
              <w:rPr>
                <w:iCs/>
                <w:sz w:val="26"/>
                <w:szCs w:val="26"/>
                <w:lang w:val="pt-BR"/>
              </w:rPr>
              <w:t>Lò hơi đốt điện loại</w:t>
            </w:r>
            <w:r w:rsidR="006F0647" w:rsidRPr="0086309E">
              <w:rPr>
                <w:iCs/>
                <w:sz w:val="26"/>
                <w:szCs w:val="26"/>
                <w:lang w:val="pt-BR"/>
              </w:rPr>
              <w:t>:</w:t>
            </w:r>
            <w:r w:rsidRPr="0086309E">
              <w:rPr>
                <w:iCs/>
                <w:sz w:val="26"/>
                <w:szCs w:val="26"/>
                <w:lang w:val="pt-BR"/>
              </w:rPr>
              <w:t xml:space="preserve"> ≥  200KW</w:t>
            </w:r>
            <w:r w:rsidR="000B1F4B" w:rsidRPr="0086309E">
              <w:rPr>
                <w:iCs/>
                <w:sz w:val="26"/>
                <w:szCs w:val="26"/>
                <w:lang w:val="pt-BR"/>
              </w:rPr>
              <w:t>/giờ</w:t>
            </w:r>
            <w:r w:rsidR="006F0647" w:rsidRPr="0086309E">
              <w:rPr>
                <w:iCs/>
                <w:sz w:val="26"/>
                <w:szCs w:val="26"/>
                <w:lang w:val="pt-BR"/>
              </w:rPr>
              <w:t xml:space="preserve">; </w:t>
            </w:r>
            <w:r w:rsidRPr="0086309E">
              <w:rPr>
                <w:iCs/>
                <w:sz w:val="26"/>
                <w:szCs w:val="26"/>
                <w:lang w:val="pt-BR"/>
              </w:rPr>
              <w:t>172.000 kcal/giờ</w:t>
            </w:r>
          </w:p>
          <w:p w14:paraId="046411E9" w14:textId="2B2E7B3D" w:rsidR="009F5E5C" w:rsidRPr="0086309E" w:rsidRDefault="009F5E5C" w:rsidP="00577669">
            <w:pPr>
              <w:spacing w:before="60" w:after="60" w:line="264" w:lineRule="auto"/>
              <w:rPr>
                <w:b/>
                <w:bCs/>
                <w:iCs/>
                <w:sz w:val="26"/>
                <w:szCs w:val="26"/>
                <w:lang w:val="pt-BR"/>
              </w:rPr>
            </w:pPr>
            <w:r w:rsidRPr="0086309E">
              <w:rPr>
                <w:iCs/>
                <w:sz w:val="26"/>
                <w:szCs w:val="26"/>
                <w:lang w:val="pt-BR"/>
              </w:rPr>
              <w:t>- Công suất</w:t>
            </w:r>
            <w:r w:rsidR="006F0647" w:rsidRPr="0086309E">
              <w:rPr>
                <w:iCs/>
                <w:sz w:val="26"/>
                <w:szCs w:val="26"/>
                <w:lang w:val="pt-BR"/>
              </w:rPr>
              <w:t xml:space="preserve"> hơi</w:t>
            </w:r>
            <w:r w:rsidRPr="0086309E">
              <w:rPr>
                <w:iCs/>
                <w:sz w:val="26"/>
                <w:szCs w:val="26"/>
                <w:lang w:val="pt-BR"/>
              </w:rPr>
              <w:t>:</w:t>
            </w:r>
            <w:r w:rsidR="00E07CE7" w:rsidRPr="0086309E">
              <w:rPr>
                <w:iCs/>
                <w:sz w:val="26"/>
                <w:szCs w:val="26"/>
                <w:lang w:val="pt-BR"/>
              </w:rPr>
              <w:t xml:space="preserve"> ≥  270 kg hơi/giờ</w:t>
            </w:r>
          </w:p>
          <w:p w14:paraId="45B4A6E1" w14:textId="77777777" w:rsidR="004C4F73" w:rsidRPr="0086309E" w:rsidRDefault="004C4F73" w:rsidP="00577669">
            <w:pPr>
              <w:spacing w:before="60" w:after="60" w:line="264" w:lineRule="auto"/>
              <w:rPr>
                <w:iCs/>
                <w:sz w:val="26"/>
                <w:szCs w:val="26"/>
                <w:lang w:val="pt-BR"/>
              </w:rPr>
            </w:pPr>
            <w:r w:rsidRPr="0086309E">
              <w:rPr>
                <w:iCs/>
                <w:sz w:val="26"/>
                <w:szCs w:val="26"/>
                <w:lang w:val="pt-BR"/>
              </w:rPr>
              <w:t>- Sử dụng điện năng, chi phí bảo trì thấp với chi phí điện vừa phải, thân thiện với môi trường bởi tính hệ thống làm sạch.</w:t>
            </w:r>
          </w:p>
          <w:p w14:paraId="3E72D4F0" w14:textId="77777777" w:rsidR="004C4F73" w:rsidRPr="0086309E" w:rsidRDefault="004C4F73" w:rsidP="00577669">
            <w:pPr>
              <w:spacing w:before="60" w:after="60" w:line="264" w:lineRule="auto"/>
              <w:rPr>
                <w:iCs/>
                <w:sz w:val="26"/>
                <w:szCs w:val="26"/>
                <w:lang w:val="pt-BR"/>
              </w:rPr>
            </w:pPr>
            <w:r w:rsidRPr="0086309E">
              <w:rPr>
                <w:iCs/>
                <w:sz w:val="26"/>
                <w:szCs w:val="26"/>
                <w:lang w:val="pt-BR"/>
              </w:rPr>
              <w:t>- Điện áp: 380V/50-60Hz/3phase</w:t>
            </w:r>
          </w:p>
          <w:p w14:paraId="565FD4CD" w14:textId="77777777" w:rsidR="004C4F73" w:rsidRPr="0086309E" w:rsidRDefault="004C4F73" w:rsidP="00577669">
            <w:pPr>
              <w:spacing w:before="60" w:after="60" w:line="264" w:lineRule="auto"/>
              <w:rPr>
                <w:b/>
                <w:bCs/>
                <w:iCs/>
                <w:sz w:val="26"/>
                <w:szCs w:val="26"/>
                <w:lang w:val="pt-BR"/>
              </w:rPr>
            </w:pPr>
            <w:r w:rsidRPr="0086309E">
              <w:rPr>
                <w:b/>
                <w:bCs/>
                <w:iCs/>
                <w:sz w:val="26"/>
                <w:szCs w:val="26"/>
                <w:lang w:val="pt-BR"/>
              </w:rPr>
              <w:t>*Thông số kỹ thuật chi tiết</w:t>
            </w:r>
          </w:p>
          <w:p w14:paraId="35739F9B" w14:textId="77777777" w:rsidR="004C4F73" w:rsidRPr="0086309E" w:rsidRDefault="004C4F73" w:rsidP="00577669">
            <w:pPr>
              <w:spacing w:before="60" w:after="60" w:line="264" w:lineRule="auto"/>
              <w:rPr>
                <w:b/>
                <w:bCs/>
                <w:i/>
                <w:sz w:val="26"/>
                <w:szCs w:val="26"/>
                <w:lang w:val="pt-BR"/>
              </w:rPr>
            </w:pPr>
            <w:r w:rsidRPr="0086309E">
              <w:rPr>
                <w:b/>
                <w:bCs/>
                <w:i/>
                <w:sz w:val="26"/>
                <w:szCs w:val="26"/>
                <w:lang w:val="pt-BR"/>
              </w:rPr>
              <w:t>1. Lò hơi:</w:t>
            </w:r>
          </w:p>
          <w:p w14:paraId="2FBEBCB3" w14:textId="55BFEDA5" w:rsidR="004C4F73" w:rsidRPr="0086309E" w:rsidRDefault="004C4F73" w:rsidP="00577669">
            <w:pPr>
              <w:spacing w:before="60" w:after="60" w:line="264" w:lineRule="auto"/>
              <w:rPr>
                <w:iCs/>
                <w:sz w:val="26"/>
                <w:szCs w:val="26"/>
                <w:lang w:val="pt-BR"/>
              </w:rPr>
            </w:pPr>
            <w:r w:rsidRPr="0086309E">
              <w:rPr>
                <w:iCs/>
                <w:sz w:val="26"/>
                <w:szCs w:val="26"/>
                <w:lang w:val="pt-BR"/>
              </w:rPr>
              <w:t xml:space="preserve">- Công suất </w:t>
            </w:r>
            <w:r w:rsidR="006F0647" w:rsidRPr="0086309E">
              <w:rPr>
                <w:iCs/>
                <w:sz w:val="26"/>
                <w:szCs w:val="26"/>
                <w:lang w:val="pt-BR"/>
              </w:rPr>
              <w:t>sinh nhiệt</w:t>
            </w:r>
            <w:r w:rsidRPr="0086309E">
              <w:rPr>
                <w:iCs/>
                <w:sz w:val="26"/>
                <w:szCs w:val="26"/>
                <w:lang w:val="pt-BR"/>
              </w:rPr>
              <w:t xml:space="preserve"> ≥  172.000 Kcal/giờ</w:t>
            </w:r>
          </w:p>
          <w:p w14:paraId="167BC3E4" w14:textId="7DA34F67" w:rsidR="00E07CE7" w:rsidRPr="0086309E" w:rsidRDefault="00E07CE7" w:rsidP="00E07CE7">
            <w:pPr>
              <w:spacing w:before="60" w:after="60" w:line="264" w:lineRule="auto"/>
              <w:rPr>
                <w:b/>
                <w:bCs/>
                <w:iCs/>
                <w:sz w:val="26"/>
                <w:szCs w:val="26"/>
                <w:lang w:val="pt-BR"/>
              </w:rPr>
            </w:pPr>
            <w:r w:rsidRPr="0086309E">
              <w:rPr>
                <w:iCs/>
                <w:sz w:val="26"/>
                <w:szCs w:val="26"/>
                <w:lang w:val="pt-BR"/>
              </w:rPr>
              <w:t>- Công suất</w:t>
            </w:r>
            <w:r w:rsidR="006F0647" w:rsidRPr="0086309E">
              <w:rPr>
                <w:iCs/>
                <w:sz w:val="26"/>
                <w:szCs w:val="26"/>
                <w:lang w:val="pt-BR"/>
              </w:rPr>
              <w:t xml:space="preserve"> hơi</w:t>
            </w:r>
            <w:r w:rsidRPr="0086309E">
              <w:rPr>
                <w:iCs/>
                <w:sz w:val="26"/>
                <w:szCs w:val="26"/>
                <w:lang w:val="pt-BR"/>
              </w:rPr>
              <w:t>: ≥  270 kg hơi/giờ</w:t>
            </w:r>
          </w:p>
          <w:p w14:paraId="4359EC21" w14:textId="7CF917D6" w:rsidR="004C4F73" w:rsidRPr="0086309E" w:rsidRDefault="004C4F73" w:rsidP="00577669">
            <w:pPr>
              <w:spacing w:before="60" w:after="60" w:line="264" w:lineRule="auto"/>
              <w:rPr>
                <w:iCs/>
                <w:sz w:val="26"/>
                <w:szCs w:val="26"/>
                <w:lang w:val="pt-BR"/>
              </w:rPr>
            </w:pPr>
            <w:r w:rsidRPr="0086309E">
              <w:rPr>
                <w:iCs/>
                <w:sz w:val="26"/>
                <w:szCs w:val="26"/>
                <w:lang w:val="pt-BR"/>
              </w:rPr>
              <w:t xml:space="preserve">- Điện trở lò hơi: ≥  200 KW, số lượng </w:t>
            </w:r>
            <w:r w:rsidR="00BF1BB2" w:rsidRPr="0086309E">
              <w:rPr>
                <w:iCs/>
                <w:sz w:val="26"/>
                <w:szCs w:val="26"/>
                <w:lang w:val="pt-BR"/>
              </w:rPr>
              <w:t xml:space="preserve">bộ gia nhiệt (heater): </w:t>
            </w:r>
            <w:r w:rsidR="00BF1BB2" w:rsidRPr="0086309E">
              <w:rPr>
                <w:b/>
                <w:bCs/>
                <w:iCs/>
                <w:sz w:val="26"/>
                <w:szCs w:val="26"/>
              </w:rPr>
              <w:t xml:space="preserve">≤ </w:t>
            </w:r>
            <w:r w:rsidRPr="0086309E">
              <w:rPr>
                <w:iCs/>
                <w:sz w:val="26"/>
                <w:szCs w:val="26"/>
                <w:lang w:val="pt-BR"/>
              </w:rPr>
              <w:t>03</w:t>
            </w:r>
          </w:p>
          <w:p w14:paraId="6BC4844E" w14:textId="49AA87F2" w:rsidR="004C4F73" w:rsidRPr="0086309E" w:rsidRDefault="004C4F73" w:rsidP="00577669">
            <w:pPr>
              <w:spacing w:before="60" w:after="60" w:line="264" w:lineRule="auto"/>
              <w:rPr>
                <w:iCs/>
                <w:sz w:val="26"/>
                <w:szCs w:val="26"/>
                <w:lang w:val="pt-BR"/>
              </w:rPr>
            </w:pPr>
            <w:r w:rsidRPr="0086309E">
              <w:rPr>
                <w:iCs/>
                <w:sz w:val="26"/>
                <w:szCs w:val="26"/>
                <w:lang w:val="pt-BR"/>
              </w:rPr>
              <w:t xml:space="preserve">- Áp suất vận hành tối đa: </w:t>
            </w:r>
            <w:r w:rsidR="00E07CE7" w:rsidRPr="0086309E">
              <w:rPr>
                <w:b/>
                <w:bCs/>
                <w:iCs/>
                <w:sz w:val="26"/>
                <w:szCs w:val="26"/>
              </w:rPr>
              <w:t xml:space="preserve">≤ </w:t>
            </w:r>
            <w:r w:rsidRPr="0086309E">
              <w:rPr>
                <w:iCs/>
                <w:sz w:val="26"/>
                <w:szCs w:val="26"/>
                <w:lang w:val="pt-BR"/>
              </w:rPr>
              <w:t>10 kg/cm2</w:t>
            </w:r>
          </w:p>
          <w:p w14:paraId="6D1487C3" w14:textId="77777777" w:rsidR="004C4F73" w:rsidRPr="0086309E" w:rsidRDefault="004C4F73" w:rsidP="00577669">
            <w:pPr>
              <w:spacing w:before="60" w:after="60" w:line="264" w:lineRule="auto"/>
              <w:rPr>
                <w:iCs/>
                <w:sz w:val="26"/>
                <w:szCs w:val="26"/>
                <w:lang w:val="pt-BR"/>
              </w:rPr>
            </w:pPr>
            <w:r w:rsidRPr="0086309E">
              <w:rPr>
                <w:iCs/>
                <w:sz w:val="26"/>
                <w:szCs w:val="26"/>
                <w:lang w:val="pt-BR"/>
              </w:rPr>
              <w:t>- Phương pháp kiểm soát mực nước: Kiểu điện cực</w:t>
            </w:r>
          </w:p>
          <w:p w14:paraId="47A9458A" w14:textId="77777777" w:rsidR="004C4F73" w:rsidRPr="0086309E" w:rsidRDefault="004C4F73" w:rsidP="00577669">
            <w:pPr>
              <w:spacing w:before="60" w:after="60" w:line="264" w:lineRule="auto"/>
              <w:rPr>
                <w:iCs/>
                <w:sz w:val="26"/>
                <w:szCs w:val="26"/>
                <w:lang w:val="pt-BR"/>
              </w:rPr>
            </w:pPr>
            <w:r w:rsidRPr="0086309E">
              <w:rPr>
                <w:iCs/>
                <w:sz w:val="26"/>
                <w:szCs w:val="26"/>
                <w:lang w:val="pt-BR"/>
              </w:rPr>
              <w:t>- Thiết bị an toàn: Báo mực nước thấp và tự động ngắt</w:t>
            </w:r>
          </w:p>
          <w:p w14:paraId="43DDA928" w14:textId="77777777" w:rsidR="004C4F73" w:rsidRPr="0086309E" w:rsidRDefault="004C4F73" w:rsidP="00577669">
            <w:pPr>
              <w:spacing w:before="60" w:after="60" w:line="264" w:lineRule="auto"/>
              <w:rPr>
                <w:iCs/>
                <w:sz w:val="26"/>
                <w:szCs w:val="26"/>
                <w:lang w:val="pt-BR"/>
              </w:rPr>
            </w:pPr>
            <w:r w:rsidRPr="0086309E">
              <w:rPr>
                <w:iCs/>
                <w:sz w:val="26"/>
                <w:szCs w:val="26"/>
                <w:lang w:val="pt-BR"/>
              </w:rPr>
              <w:t>- Thiết bị chống quá nhiệt</w:t>
            </w:r>
          </w:p>
          <w:p w14:paraId="29AF3E32" w14:textId="77777777" w:rsidR="004C4F73" w:rsidRPr="0086309E" w:rsidRDefault="004C4F73" w:rsidP="00577669">
            <w:pPr>
              <w:spacing w:before="60" w:after="60" w:line="264" w:lineRule="auto"/>
              <w:rPr>
                <w:iCs/>
                <w:sz w:val="26"/>
                <w:szCs w:val="26"/>
                <w:lang w:val="pt-BR"/>
              </w:rPr>
            </w:pPr>
            <w:r w:rsidRPr="0086309E">
              <w:rPr>
                <w:iCs/>
                <w:sz w:val="26"/>
                <w:szCs w:val="26"/>
                <w:lang w:val="pt-BR"/>
              </w:rPr>
              <w:t>- Tự động ngắt, giải phóng áp suất</w:t>
            </w:r>
          </w:p>
          <w:p w14:paraId="323CE3F8" w14:textId="0952D160" w:rsidR="00B10061" w:rsidRPr="0086309E" w:rsidRDefault="00B10061" w:rsidP="00577669">
            <w:pPr>
              <w:spacing w:before="60" w:after="60" w:line="264" w:lineRule="auto"/>
              <w:rPr>
                <w:iCs/>
                <w:sz w:val="26"/>
                <w:szCs w:val="26"/>
                <w:lang w:val="pt-BR"/>
              </w:rPr>
            </w:pPr>
            <w:r w:rsidRPr="0086309E">
              <w:rPr>
                <w:iCs/>
                <w:sz w:val="26"/>
                <w:szCs w:val="26"/>
                <w:lang w:val="pt-BR"/>
              </w:rPr>
              <w:t>- Kết nối hơi đường kín</w:t>
            </w:r>
            <w:r w:rsidR="00BF1BB2" w:rsidRPr="0086309E">
              <w:rPr>
                <w:iCs/>
                <w:sz w:val="26"/>
                <w:szCs w:val="26"/>
                <w:lang w:val="pt-BR"/>
              </w:rPr>
              <w:t>h</w:t>
            </w:r>
            <w:r w:rsidR="004852E6" w:rsidRPr="0086309E">
              <w:rPr>
                <w:iCs/>
                <w:sz w:val="26"/>
                <w:szCs w:val="26"/>
                <w:lang w:val="pt-BR"/>
              </w:rPr>
              <w:t>:</w:t>
            </w:r>
            <w:r w:rsidRPr="0086309E">
              <w:rPr>
                <w:iCs/>
                <w:sz w:val="26"/>
                <w:szCs w:val="26"/>
                <w:lang w:val="pt-BR"/>
              </w:rPr>
              <w:t xml:space="preserve"> </w:t>
            </w:r>
            <w:r w:rsidR="004852E6" w:rsidRPr="0086309E">
              <w:rPr>
                <w:iCs/>
                <w:sz w:val="26"/>
                <w:szCs w:val="26"/>
                <w:lang w:val="pt-BR"/>
              </w:rPr>
              <w:t xml:space="preserve">≥ </w:t>
            </w:r>
            <w:r w:rsidRPr="0086309E">
              <w:rPr>
                <w:iCs/>
                <w:sz w:val="26"/>
                <w:szCs w:val="26"/>
                <w:lang w:val="pt-BR"/>
              </w:rPr>
              <w:t>32A</w:t>
            </w:r>
          </w:p>
          <w:p w14:paraId="18A7F16B" w14:textId="70C13A3B" w:rsidR="00B10061" w:rsidRPr="0086309E" w:rsidRDefault="00B10061" w:rsidP="00577669">
            <w:pPr>
              <w:spacing w:before="60" w:after="60" w:line="264" w:lineRule="auto"/>
              <w:rPr>
                <w:iCs/>
                <w:sz w:val="26"/>
                <w:szCs w:val="26"/>
                <w:lang w:val="pt-BR"/>
              </w:rPr>
            </w:pPr>
            <w:r w:rsidRPr="0086309E">
              <w:rPr>
                <w:iCs/>
                <w:sz w:val="26"/>
                <w:szCs w:val="26"/>
                <w:lang w:val="pt-BR"/>
              </w:rPr>
              <w:lastRenderedPageBreak/>
              <w:t>- Kết nối nước đường kính</w:t>
            </w:r>
            <w:r w:rsidR="004852E6" w:rsidRPr="0086309E">
              <w:rPr>
                <w:iCs/>
                <w:sz w:val="26"/>
                <w:szCs w:val="26"/>
                <w:lang w:val="pt-BR"/>
              </w:rPr>
              <w:t xml:space="preserve">: ≥ </w:t>
            </w:r>
            <w:r w:rsidRPr="0086309E">
              <w:rPr>
                <w:iCs/>
                <w:sz w:val="26"/>
                <w:szCs w:val="26"/>
                <w:lang w:val="pt-BR"/>
              </w:rPr>
              <w:t>20A</w:t>
            </w:r>
          </w:p>
          <w:p w14:paraId="42F1D5C3" w14:textId="1B1EA226" w:rsidR="004C4F73" w:rsidRPr="0086309E" w:rsidRDefault="004C4F73" w:rsidP="00577669">
            <w:pPr>
              <w:spacing w:before="60" w:after="60" w:line="264" w:lineRule="auto"/>
              <w:rPr>
                <w:iCs/>
                <w:sz w:val="26"/>
                <w:szCs w:val="26"/>
                <w:lang w:val="pt-BR"/>
              </w:rPr>
            </w:pPr>
            <w:r w:rsidRPr="0086309E">
              <w:rPr>
                <w:iCs/>
                <w:sz w:val="26"/>
                <w:szCs w:val="26"/>
                <w:lang w:val="pt-BR"/>
              </w:rPr>
              <w:t>- Điều khiển: PCB Sofware Màn hình</w:t>
            </w:r>
            <w:r w:rsidR="006F0647" w:rsidRPr="0086309E">
              <w:rPr>
                <w:iCs/>
                <w:sz w:val="26"/>
                <w:szCs w:val="26"/>
                <w:lang w:val="pt-BR"/>
              </w:rPr>
              <w:t xml:space="preserve"> </w:t>
            </w:r>
            <w:r w:rsidRPr="0086309E">
              <w:rPr>
                <w:iCs/>
                <w:sz w:val="26"/>
                <w:szCs w:val="26"/>
                <w:lang w:val="pt-BR"/>
              </w:rPr>
              <w:t>LCD</w:t>
            </w:r>
            <w:r w:rsidR="006F0647" w:rsidRPr="0086309E">
              <w:rPr>
                <w:iCs/>
                <w:sz w:val="26"/>
                <w:szCs w:val="26"/>
                <w:lang w:val="pt-BR"/>
              </w:rPr>
              <w:t xml:space="preserve"> hệ điều khiển microcomputer</w:t>
            </w:r>
            <w:r w:rsidRPr="0086309E">
              <w:rPr>
                <w:iCs/>
                <w:sz w:val="26"/>
                <w:szCs w:val="26"/>
                <w:lang w:val="pt-BR"/>
              </w:rPr>
              <w:t xml:space="preserve"> cho phép cài đặt, điểu khiển và hiển thị các chương trình khác nhau </w:t>
            </w:r>
          </w:p>
          <w:p w14:paraId="52A26C43" w14:textId="0C01F09F" w:rsidR="004C4F73" w:rsidRPr="0086309E" w:rsidRDefault="004C4F73" w:rsidP="00577669">
            <w:pPr>
              <w:spacing w:before="60" w:after="60" w:line="264" w:lineRule="auto"/>
              <w:rPr>
                <w:iCs/>
                <w:sz w:val="26"/>
                <w:szCs w:val="26"/>
                <w:lang w:val="pt-BR"/>
              </w:rPr>
            </w:pPr>
            <w:r w:rsidRPr="0086309E">
              <w:rPr>
                <w:iCs/>
                <w:sz w:val="26"/>
                <w:szCs w:val="26"/>
                <w:lang w:val="pt-BR"/>
              </w:rPr>
              <w:t>- Công suất máy bơm: ≥ 0.</w:t>
            </w:r>
            <w:r w:rsidR="00031629" w:rsidRPr="0086309E">
              <w:rPr>
                <w:iCs/>
                <w:sz w:val="26"/>
                <w:szCs w:val="26"/>
                <w:lang w:val="pt-BR"/>
              </w:rPr>
              <w:t>7</w:t>
            </w:r>
            <w:r w:rsidRPr="0086309E">
              <w:rPr>
                <w:iCs/>
                <w:sz w:val="26"/>
                <w:szCs w:val="26"/>
                <w:lang w:val="pt-BR"/>
              </w:rPr>
              <w:t xml:space="preserve"> KW</w:t>
            </w:r>
          </w:p>
          <w:p w14:paraId="17A069ED" w14:textId="4E48B64C" w:rsidR="004C4F73" w:rsidRPr="0086309E" w:rsidRDefault="004C4F73" w:rsidP="00577669">
            <w:pPr>
              <w:spacing w:before="60" w:after="60" w:line="264" w:lineRule="auto"/>
              <w:rPr>
                <w:b/>
                <w:bCs/>
                <w:i/>
                <w:sz w:val="26"/>
                <w:szCs w:val="26"/>
                <w:lang w:val="pt-BR"/>
              </w:rPr>
            </w:pPr>
            <w:r w:rsidRPr="0086309E">
              <w:rPr>
                <w:b/>
                <w:bCs/>
                <w:i/>
                <w:sz w:val="26"/>
                <w:szCs w:val="26"/>
                <w:lang w:val="pt-BR"/>
              </w:rPr>
              <w:t xml:space="preserve">2. </w:t>
            </w:r>
            <w:r w:rsidR="004852E6" w:rsidRPr="0086309E">
              <w:rPr>
                <w:b/>
                <w:bCs/>
                <w:i/>
                <w:sz w:val="26"/>
                <w:szCs w:val="26"/>
                <w:lang w:val="pt-BR"/>
              </w:rPr>
              <w:t>Hệ thống làm mềm nước</w:t>
            </w:r>
            <w:r w:rsidRPr="0086309E">
              <w:rPr>
                <w:b/>
                <w:bCs/>
                <w:i/>
                <w:sz w:val="26"/>
                <w:szCs w:val="26"/>
                <w:lang w:val="pt-BR"/>
              </w:rPr>
              <w:t xml:space="preserve"> tự động:</w:t>
            </w:r>
          </w:p>
          <w:p w14:paraId="000C783A" w14:textId="70B54534" w:rsidR="004C4F73" w:rsidRPr="0086309E" w:rsidRDefault="004C4F73" w:rsidP="00577669">
            <w:pPr>
              <w:spacing w:before="60" w:after="60" w:line="264" w:lineRule="auto"/>
              <w:rPr>
                <w:iCs/>
                <w:sz w:val="26"/>
                <w:szCs w:val="26"/>
                <w:lang w:val="pt-BR"/>
              </w:rPr>
            </w:pPr>
            <w:r w:rsidRPr="0086309E">
              <w:rPr>
                <w:iCs/>
                <w:sz w:val="26"/>
                <w:szCs w:val="26"/>
                <w:lang w:val="pt-BR"/>
              </w:rPr>
              <w:t>Dung tích: ≥  20 lít</w:t>
            </w:r>
          </w:p>
          <w:p w14:paraId="796CF55A" w14:textId="3CA85925" w:rsidR="004C4F73" w:rsidRPr="0086309E" w:rsidRDefault="004C4F73" w:rsidP="00577669">
            <w:pPr>
              <w:spacing w:before="60" w:after="60" w:line="264" w:lineRule="auto"/>
              <w:rPr>
                <w:iCs/>
                <w:sz w:val="26"/>
                <w:szCs w:val="26"/>
              </w:rPr>
            </w:pPr>
            <w:r w:rsidRPr="0086309E">
              <w:rPr>
                <w:iCs/>
                <w:sz w:val="26"/>
                <w:szCs w:val="26"/>
                <w:lang w:val="pt-BR"/>
              </w:rPr>
              <w:t>Áp suất vận hành:</w:t>
            </w:r>
            <w:r w:rsidR="00BF1BB2" w:rsidRPr="0086309E">
              <w:rPr>
                <w:iCs/>
                <w:sz w:val="26"/>
                <w:szCs w:val="26"/>
                <w:lang w:val="pt-BR"/>
              </w:rPr>
              <w:t xml:space="preserve"> </w:t>
            </w:r>
            <w:r w:rsidR="00BF1BB2" w:rsidRPr="0086309E">
              <w:rPr>
                <w:b/>
                <w:bCs/>
                <w:iCs/>
                <w:sz w:val="26"/>
                <w:szCs w:val="26"/>
              </w:rPr>
              <w:t xml:space="preserve">≤ </w:t>
            </w:r>
            <w:r w:rsidRPr="0086309E">
              <w:rPr>
                <w:iCs/>
                <w:sz w:val="26"/>
                <w:szCs w:val="26"/>
                <w:lang w:val="pt-BR"/>
              </w:rPr>
              <w:t xml:space="preserve">  1.5 -5 </w:t>
            </w:r>
            <w:r w:rsidR="004852E6" w:rsidRPr="0086309E">
              <w:rPr>
                <w:iCs/>
                <w:sz w:val="26"/>
                <w:szCs w:val="26"/>
              </w:rPr>
              <w:t>kg/cm² </w:t>
            </w:r>
          </w:p>
          <w:p w14:paraId="715FB59C" w14:textId="65D66444" w:rsidR="004852E6" w:rsidRPr="0086309E" w:rsidRDefault="004852E6" w:rsidP="00577669">
            <w:pPr>
              <w:spacing w:before="60" w:after="60" w:line="264" w:lineRule="auto"/>
              <w:rPr>
                <w:iCs/>
                <w:sz w:val="26"/>
                <w:szCs w:val="26"/>
                <w:lang w:val="pt-BR"/>
              </w:rPr>
            </w:pPr>
            <w:r w:rsidRPr="0086309E">
              <w:rPr>
                <w:iCs/>
                <w:sz w:val="26"/>
                <w:szCs w:val="26"/>
                <w:lang w:val="pt-BR"/>
              </w:rPr>
              <w:t>Đường kính: ≥ 20A</w:t>
            </w:r>
          </w:p>
          <w:p w14:paraId="640D64F2" w14:textId="68F479A5" w:rsidR="004C4F73" w:rsidRPr="0086309E" w:rsidRDefault="004C4F73" w:rsidP="00577669">
            <w:pPr>
              <w:spacing w:before="60" w:after="60" w:line="264" w:lineRule="auto"/>
              <w:rPr>
                <w:iCs/>
                <w:sz w:val="26"/>
                <w:szCs w:val="26"/>
                <w:lang w:val="pt-BR"/>
              </w:rPr>
            </w:pPr>
            <w:r w:rsidRPr="0086309E">
              <w:rPr>
                <w:iCs/>
                <w:sz w:val="26"/>
                <w:szCs w:val="26"/>
                <w:lang w:val="pt-BR"/>
              </w:rPr>
              <w:t>Điện áp: 220V/50Hz/1 phase</w:t>
            </w:r>
            <w:r w:rsidR="004852E6" w:rsidRPr="0086309E">
              <w:rPr>
                <w:iCs/>
                <w:sz w:val="26"/>
                <w:szCs w:val="26"/>
                <w:lang w:val="pt-BR"/>
              </w:rPr>
              <w:t xml:space="preserve"> (3Watt)</w:t>
            </w:r>
          </w:p>
          <w:p w14:paraId="70E68B14" w14:textId="77777777" w:rsidR="004C4F73" w:rsidRPr="0086309E" w:rsidRDefault="004C4F73" w:rsidP="00577669">
            <w:pPr>
              <w:spacing w:before="60" w:after="60" w:line="264" w:lineRule="auto"/>
              <w:rPr>
                <w:b/>
                <w:bCs/>
                <w:i/>
                <w:iCs/>
                <w:sz w:val="26"/>
                <w:szCs w:val="26"/>
                <w:lang w:val="pt-BR"/>
              </w:rPr>
            </w:pPr>
            <w:r w:rsidRPr="0086309E">
              <w:rPr>
                <w:b/>
                <w:bCs/>
                <w:i/>
                <w:iCs/>
                <w:sz w:val="26"/>
                <w:szCs w:val="26"/>
                <w:lang w:val="pt-BR"/>
              </w:rPr>
              <w:t xml:space="preserve">3. Bể cấp nước cho Lò hơi </w:t>
            </w:r>
          </w:p>
          <w:p w14:paraId="57725F12" w14:textId="6016E30E" w:rsidR="004C4F73" w:rsidRPr="0086309E" w:rsidRDefault="004C4F73" w:rsidP="00577669">
            <w:pPr>
              <w:spacing w:before="60" w:after="60" w:line="264" w:lineRule="auto"/>
              <w:rPr>
                <w:iCs/>
                <w:sz w:val="26"/>
                <w:szCs w:val="26"/>
                <w:lang w:val="pt-BR"/>
              </w:rPr>
            </w:pPr>
            <w:r w:rsidRPr="0086309E">
              <w:rPr>
                <w:iCs/>
                <w:sz w:val="26"/>
                <w:szCs w:val="26"/>
                <w:lang w:val="pt-BR"/>
              </w:rPr>
              <w:t>Thể tích ≥  500 lít vật liệu Inox 304.</w:t>
            </w:r>
          </w:p>
          <w:p w14:paraId="59B62974" w14:textId="77777777" w:rsidR="004C4F73" w:rsidRPr="0086309E" w:rsidRDefault="004C4F73" w:rsidP="00577669">
            <w:pPr>
              <w:spacing w:before="60" w:after="60" w:line="264" w:lineRule="auto"/>
              <w:rPr>
                <w:iCs/>
                <w:sz w:val="26"/>
                <w:szCs w:val="26"/>
                <w:lang w:val="pt-BR"/>
              </w:rPr>
            </w:pPr>
            <w:r w:rsidRPr="0086309E">
              <w:rPr>
                <w:iCs/>
                <w:sz w:val="26"/>
                <w:szCs w:val="26"/>
                <w:lang w:val="pt-BR"/>
              </w:rPr>
              <w:t>Gồm 02 bơm cấp nước lưu lượng 1-3 (m3/h)</w:t>
            </w:r>
          </w:p>
          <w:p w14:paraId="3C6120E8" w14:textId="233115AD" w:rsidR="004C4F73" w:rsidRPr="0086309E" w:rsidRDefault="004C4F73" w:rsidP="00577669">
            <w:pPr>
              <w:spacing w:before="60" w:after="60" w:line="264" w:lineRule="auto"/>
              <w:rPr>
                <w:b/>
                <w:bCs/>
                <w:i/>
                <w:sz w:val="26"/>
                <w:szCs w:val="26"/>
                <w:lang w:val="pt-BR"/>
              </w:rPr>
            </w:pPr>
            <w:r w:rsidRPr="0086309E">
              <w:rPr>
                <w:b/>
                <w:bCs/>
                <w:i/>
                <w:sz w:val="26"/>
                <w:szCs w:val="26"/>
                <w:lang w:val="pt-BR"/>
              </w:rPr>
              <w:t>4. Bình ngưng tự Inox 300 lít</w:t>
            </w:r>
            <w:r w:rsidR="004852E6" w:rsidRPr="0086309E">
              <w:rPr>
                <w:b/>
                <w:bCs/>
                <w:i/>
                <w:sz w:val="26"/>
                <w:szCs w:val="26"/>
                <w:lang w:val="pt-BR"/>
              </w:rPr>
              <w:t xml:space="preserve"> SUS 304</w:t>
            </w:r>
          </w:p>
          <w:p w14:paraId="75382EFB" w14:textId="77777777" w:rsidR="004C4F73" w:rsidRPr="0086309E" w:rsidRDefault="004C4F73" w:rsidP="00577669">
            <w:pPr>
              <w:spacing w:line="264" w:lineRule="auto"/>
              <w:contextualSpacing/>
              <w:rPr>
                <w:rStyle w:val="fontstyle01"/>
                <w:rFonts w:eastAsiaTheme="majorEastAsia"/>
                <w:b/>
                <w:bCs/>
                <w:i/>
                <w:iCs/>
                <w:color w:val="auto"/>
                <w:sz w:val="26"/>
                <w:szCs w:val="26"/>
              </w:rPr>
            </w:pPr>
            <w:r w:rsidRPr="0086309E">
              <w:rPr>
                <w:rStyle w:val="fontstyle01"/>
                <w:rFonts w:eastAsiaTheme="majorEastAsia"/>
                <w:b/>
                <w:bCs/>
                <w:i/>
                <w:iCs/>
                <w:color w:val="auto"/>
                <w:sz w:val="26"/>
                <w:szCs w:val="26"/>
              </w:rPr>
              <w:t>5. Hệ thống đường ống kết nối từ lò hơi đến thiết bị:</w:t>
            </w:r>
          </w:p>
          <w:p w14:paraId="076F5710" w14:textId="77777777" w:rsidR="004C4F73" w:rsidRPr="0086309E" w:rsidRDefault="004C4F73" w:rsidP="00577669">
            <w:pPr>
              <w:spacing w:line="264" w:lineRule="auto"/>
              <w:contextualSpacing/>
              <w:rPr>
                <w:rStyle w:val="fontstyle01"/>
                <w:rFonts w:eastAsiaTheme="majorEastAsia"/>
                <w:b/>
                <w:bCs/>
                <w:color w:val="auto"/>
                <w:sz w:val="26"/>
                <w:szCs w:val="26"/>
              </w:rPr>
            </w:pPr>
            <w:r w:rsidRPr="0086309E">
              <w:rPr>
                <w:rStyle w:val="fontstyle01"/>
                <w:rFonts w:eastAsiaTheme="majorEastAsia"/>
                <w:color w:val="auto"/>
                <w:sz w:val="26"/>
                <w:szCs w:val="26"/>
              </w:rPr>
              <w:t>- Đường ống dẫn hơi bằng thép cán nóng đúc liền bọc bảo ôn bống thủy tinh ngoài bọc Inox 430 dầy 0,4mm</w:t>
            </w:r>
          </w:p>
          <w:p w14:paraId="556BA84C" w14:textId="77777777" w:rsidR="004C4F73" w:rsidRPr="0086309E" w:rsidRDefault="004C4F73" w:rsidP="00577669">
            <w:pPr>
              <w:spacing w:line="264" w:lineRule="auto"/>
              <w:contextualSpacing/>
              <w:rPr>
                <w:rStyle w:val="fontstyle01"/>
                <w:rFonts w:eastAsiaTheme="majorEastAsia"/>
                <w:b/>
                <w:bCs/>
                <w:color w:val="auto"/>
                <w:sz w:val="26"/>
                <w:szCs w:val="26"/>
              </w:rPr>
            </w:pPr>
            <w:r w:rsidRPr="0086309E">
              <w:rPr>
                <w:rStyle w:val="fontstyle01"/>
                <w:rFonts w:eastAsiaTheme="majorEastAsia"/>
                <w:color w:val="auto"/>
                <w:sz w:val="26"/>
                <w:szCs w:val="26"/>
              </w:rPr>
              <w:t>- Bộ cốc xả nước ngưng cho từng thiết bị</w:t>
            </w:r>
          </w:p>
          <w:p w14:paraId="1E246140" w14:textId="77777777" w:rsidR="004C4F73" w:rsidRPr="0086309E" w:rsidRDefault="004C4F73" w:rsidP="00577669">
            <w:pPr>
              <w:spacing w:line="264" w:lineRule="auto"/>
              <w:contextualSpacing/>
              <w:rPr>
                <w:rStyle w:val="fontstyle01"/>
                <w:rFonts w:eastAsiaTheme="majorEastAsia"/>
                <w:b/>
                <w:bCs/>
                <w:color w:val="auto"/>
                <w:sz w:val="26"/>
                <w:szCs w:val="26"/>
              </w:rPr>
            </w:pPr>
            <w:r w:rsidRPr="0086309E">
              <w:rPr>
                <w:rStyle w:val="fontstyle01"/>
                <w:rFonts w:eastAsiaTheme="majorEastAsia"/>
                <w:color w:val="auto"/>
                <w:sz w:val="26"/>
                <w:szCs w:val="26"/>
              </w:rPr>
              <w:t>- Van chặn D20-25</w:t>
            </w:r>
          </w:p>
          <w:p w14:paraId="74B38E77" w14:textId="77777777" w:rsidR="004C4F73" w:rsidRPr="0086309E" w:rsidRDefault="004C4F73" w:rsidP="00577669">
            <w:pPr>
              <w:spacing w:line="264" w:lineRule="auto"/>
              <w:contextualSpacing/>
              <w:rPr>
                <w:rStyle w:val="fontstyle01"/>
                <w:rFonts w:eastAsiaTheme="majorEastAsia"/>
                <w:color w:val="auto"/>
                <w:sz w:val="26"/>
                <w:szCs w:val="26"/>
              </w:rPr>
            </w:pPr>
            <w:r w:rsidRPr="0086309E">
              <w:rPr>
                <w:rStyle w:val="fontstyle01"/>
                <w:rFonts w:eastAsiaTheme="majorEastAsia"/>
                <w:color w:val="auto"/>
                <w:sz w:val="26"/>
                <w:szCs w:val="26"/>
              </w:rPr>
              <w:t>* Các yêu cầu khác:</w:t>
            </w:r>
          </w:p>
          <w:p w14:paraId="0BAC28E4" w14:textId="57940FEA" w:rsidR="006E24C9" w:rsidRPr="0017627B" w:rsidRDefault="006E24C9" w:rsidP="006E24C9">
            <w:pPr>
              <w:shd w:val="clear" w:color="auto" w:fill="FFFFFF"/>
              <w:tabs>
                <w:tab w:val="left" w:pos="436"/>
              </w:tabs>
              <w:spacing w:after="120" w:line="288" w:lineRule="auto"/>
              <w:rPr>
                <w:rStyle w:val="fontstyle01"/>
                <w:rFonts w:eastAsiaTheme="majorEastAsia"/>
                <w:color w:val="auto"/>
                <w:sz w:val="26"/>
                <w:szCs w:val="26"/>
              </w:rPr>
            </w:pPr>
            <w:r w:rsidRPr="0017627B">
              <w:rPr>
                <w:spacing w:val="-2"/>
                <w:sz w:val="25"/>
                <w:szCs w:val="25"/>
              </w:rPr>
              <w:t xml:space="preserve">- </w:t>
            </w:r>
            <w:r w:rsidRPr="0017627B">
              <w:rPr>
                <w:spacing w:val="-2"/>
                <w:sz w:val="26"/>
                <w:szCs w:val="26"/>
              </w:rPr>
              <w:t>Giấy chứng nhận kiểm định nồi hơi</w:t>
            </w:r>
            <w:r w:rsidR="00F679F0" w:rsidRPr="0017627B">
              <w:rPr>
                <w:spacing w:val="-2"/>
                <w:sz w:val="26"/>
                <w:szCs w:val="26"/>
              </w:rPr>
              <w:t xml:space="preserve"> </w:t>
            </w:r>
            <w:r w:rsidR="0086309E" w:rsidRPr="0017627B">
              <w:rPr>
                <w:spacing w:val="-2"/>
                <w:sz w:val="26"/>
                <w:szCs w:val="26"/>
              </w:rPr>
              <w:t>được cấp bởi cơ quan</w:t>
            </w:r>
            <w:r w:rsidRPr="0017627B">
              <w:rPr>
                <w:spacing w:val="-2"/>
                <w:sz w:val="26"/>
                <w:szCs w:val="26"/>
              </w:rPr>
              <w:t xml:space="preserve"> </w:t>
            </w:r>
            <w:r w:rsidR="00C64C0B" w:rsidRPr="0017627B">
              <w:rPr>
                <w:spacing w:val="-2"/>
                <w:sz w:val="26"/>
                <w:szCs w:val="26"/>
              </w:rPr>
              <w:t>có thẩm quyền</w:t>
            </w:r>
          </w:p>
          <w:p w14:paraId="276D709B" w14:textId="77777777" w:rsidR="004C4F73" w:rsidRPr="0086309E" w:rsidRDefault="004C4F73" w:rsidP="00577669">
            <w:pPr>
              <w:spacing w:line="264" w:lineRule="auto"/>
              <w:contextualSpacing/>
              <w:rPr>
                <w:rStyle w:val="fontstyle31"/>
                <w:color w:val="auto"/>
              </w:rPr>
            </w:pPr>
            <w:r w:rsidRPr="0086309E">
              <w:rPr>
                <w:rStyle w:val="fontstyle21"/>
                <w:color w:val="auto"/>
              </w:rPr>
              <w:t xml:space="preserve">- </w:t>
            </w:r>
            <w:r w:rsidRPr="0086309E">
              <w:rPr>
                <w:rStyle w:val="fontstyle31"/>
                <w:color w:val="auto"/>
              </w:rPr>
              <w:t>Tài liệu kèm theo: Giấy chứng nhận xuất xứ (CO)</w:t>
            </w:r>
          </w:p>
          <w:p w14:paraId="2C85AA13" w14:textId="77777777" w:rsidR="004C4F73" w:rsidRPr="0086309E" w:rsidRDefault="004C4F73" w:rsidP="00577669">
            <w:pPr>
              <w:spacing w:line="264" w:lineRule="auto"/>
              <w:rPr>
                <w:rStyle w:val="fontstyle31"/>
                <w:color w:val="auto"/>
              </w:rPr>
            </w:pPr>
            <w:r w:rsidRPr="0086309E">
              <w:rPr>
                <w:rStyle w:val="fontstyle31"/>
                <w:color w:val="auto"/>
              </w:rPr>
              <w:t xml:space="preserve">- Giấy chứng nhận chất lượng (CQ). </w:t>
            </w:r>
          </w:p>
          <w:p w14:paraId="1EDA647C" w14:textId="77777777" w:rsidR="004C4F73" w:rsidRPr="0086309E" w:rsidRDefault="004C4F73" w:rsidP="00577669">
            <w:pPr>
              <w:spacing w:line="264" w:lineRule="auto"/>
              <w:rPr>
                <w:rStyle w:val="fontstyle31"/>
                <w:color w:val="auto"/>
              </w:rPr>
            </w:pPr>
            <w:r w:rsidRPr="0086309E">
              <w:rPr>
                <w:rStyle w:val="fontstyle31"/>
                <w:color w:val="auto"/>
              </w:rPr>
              <w:t xml:space="preserve">- Catalogue gốc của sản phẩm. </w:t>
            </w:r>
          </w:p>
          <w:p w14:paraId="3B4DAAC2" w14:textId="79D18873" w:rsidR="004C4F73" w:rsidRPr="0086309E" w:rsidRDefault="004C4F73" w:rsidP="00577669">
            <w:pPr>
              <w:spacing w:line="264" w:lineRule="auto"/>
              <w:rPr>
                <w:rStyle w:val="fontstyle31"/>
                <w:color w:val="auto"/>
              </w:rPr>
            </w:pPr>
            <w:r w:rsidRPr="0086309E">
              <w:rPr>
                <w:rStyle w:val="fontstyle31"/>
                <w:color w:val="auto"/>
              </w:rPr>
              <w:t>- Hướng</w:t>
            </w:r>
            <w:r w:rsidR="0015793D" w:rsidRPr="0086309E">
              <w:rPr>
                <w:rStyle w:val="fontstyle31"/>
                <w:color w:val="auto"/>
              </w:rPr>
              <w:t xml:space="preserve"> </w:t>
            </w:r>
            <w:r w:rsidRPr="0086309E">
              <w:rPr>
                <w:rStyle w:val="fontstyle31"/>
                <w:color w:val="auto"/>
              </w:rPr>
              <w:t>dẫn lắp đặt, vận hành, bảo trì (tiếng Anh và tiếngViệt).</w:t>
            </w:r>
          </w:p>
          <w:p w14:paraId="2D9CB9C8" w14:textId="77777777" w:rsidR="004C4F73" w:rsidRPr="0086309E" w:rsidRDefault="004C4F73" w:rsidP="00577669">
            <w:pPr>
              <w:spacing w:line="264" w:lineRule="auto"/>
              <w:rPr>
                <w:rStyle w:val="fontstyle31"/>
                <w:color w:val="auto"/>
              </w:rPr>
            </w:pPr>
            <w:r w:rsidRPr="0086309E">
              <w:rPr>
                <w:rStyle w:val="fontstyle21"/>
                <w:color w:val="auto"/>
              </w:rPr>
              <w:t xml:space="preserve">- </w:t>
            </w:r>
            <w:r w:rsidRPr="0086309E">
              <w:rPr>
                <w:rStyle w:val="fontstyle31"/>
                <w:color w:val="auto"/>
              </w:rPr>
              <w:t>Bảo hành: Tối thiểu 12 tháng.</w:t>
            </w:r>
          </w:p>
          <w:p w14:paraId="14547387" w14:textId="708FF74F" w:rsidR="004C4F73" w:rsidRPr="0086309E" w:rsidRDefault="004C4F73" w:rsidP="00E47324">
            <w:pPr>
              <w:spacing w:before="60" w:after="60" w:line="264" w:lineRule="auto"/>
              <w:rPr>
                <w:sz w:val="26"/>
                <w:szCs w:val="26"/>
              </w:rPr>
            </w:pPr>
            <w:r w:rsidRPr="0086309E">
              <w:rPr>
                <w:rStyle w:val="fontstyle21"/>
                <w:color w:val="auto"/>
              </w:rPr>
              <w:t xml:space="preserve">- </w:t>
            </w:r>
            <w:r w:rsidRPr="0086309E">
              <w:rPr>
                <w:rStyle w:val="fontstyle31"/>
                <w:color w:val="auto"/>
              </w:rPr>
              <w:t>Lắp đặt và đào tạo: Nhà thầu chịu trách nhiệm vận chuyển, lắp đặt hoàn chỉnh, vận hành chạy thử và đào tạo sử dụng tại chỗ.</w:t>
            </w:r>
          </w:p>
        </w:tc>
      </w:tr>
      <w:tr w:rsidR="0086309E" w:rsidRPr="0086309E" w14:paraId="3816D6E8" w14:textId="77777777" w:rsidTr="00AA6F89">
        <w:trPr>
          <w:trHeight w:val="846"/>
          <w:jc w:val="center"/>
        </w:trPr>
        <w:tc>
          <w:tcPr>
            <w:tcW w:w="427" w:type="pct"/>
            <w:tcBorders>
              <w:top w:val="single" w:sz="4" w:space="0" w:color="auto"/>
              <w:left w:val="single" w:sz="4" w:space="0" w:color="auto"/>
              <w:bottom w:val="single" w:sz="4" w:space="0" w:color="auto"/>
              <w:right w:val="single" w:sz="4" w:space="0" w:color="auto"/>
            </w:tcBorders>
            <w:noWrap/>
            <w:vAlign w:val="center"/>
          </w:tcPr>
          <w:p w14:paraId="768F1640" w14:textId="57120F5A" w:rsidR="004C4F73" w:rsidRPr="0086309E" w:rsidRDefault="00BF1BB2" w:rsidP="00AA6F89">
            <w:pPr>
              <w:jc w:val="center"/>
              <w:rPr>
                <w:sz w:val="26"/>
                <w:szCs w:val="26"/>
              </w:rPr>
            </w:pPr>
            <w:r w:rsidRPr="0086309E">
              <w:rPr>
                <w:sz w:val="26"/>
                <w:szCs w:val="26"/>
              </w:rPr>
              <w:lastRenderedPageBreak/>
              <w:t>4</w:t>
            </w:r>
          </w:p>
        </w:tc>
        <w:tc>
          <w:tcPr>
            <w:tcW w:w="1332" w:type="pct"/>
            <w:noWrap/>
            <w:vAlign w:val="center"/>
          </w:tcPr>
          <w:p w14:paraId="636F2ABB" w14:textId="6DD0630E" w:rsidR="004C4F73" w:rsidRPr="0086309E" w:rsidRDefault="0015793D" w:rsidP="00AA6F89">
            <w:pPr>
              <w:spacing w:before="60" w:after="60" w:line="264" w:lineRule="auto"/>
              <w:jc w:val="center"/>
              <w:rPr>
                <w:sz w:val="26"/>
                <w:szCs w:val="26"/>
              </w:rPr>
            </w:pPr>
            <w:r w:rsidRPr="0086309E">
              <w:rPr>
                <w:b/>
                <w:bCs/>
                <w:sz w:val="26"/>
                <w:szCs w:val="26"/>
              </w:rPr>
              <w:t>Tủ cơm</w:t>
            </w:r>
          </w:p>
          <w:p w14:paraId="6A559839" w14:textId="77777777" w:rsidR="004C4F73" w:rsidRPr="0086309E" w:rsidRDefault="004C4F73" w:rsidP="00AA6F89">
            <w:pPr>
              <w:jc w:val="center"/>
              <w:rPr>
                <w:sz w:val="26"/>
                <w:szCs w:val="26"/>
              </w:rPr>
            </w:pPr>
          </w:p>
        </w:tc>
        <w:tc>
          <w:tcPr>
            <w:tcW w:w="3241" w:type="pct"/>
          </w:tcPr>
          <w:p w14:paraId="13CADA5C" w14:textId="7C29044C" w:rsidR="004C4F73" w:rsidRPr="0086309E" w:rsidRDefault="004C4F73" w:rsidP="00577669">
            <w:pPr>
              <w:spacing w:before="60" w:after="60" w:line="264" w:lineRule="auto"/>
              <w:rPr>
                <w:b/>
                <w:bCs/>
                <w:sz w:val="26"/>
                <w:szCs w:val="26"/>
              </w:rPr>
            </w:pPr>
            <w:r w:rsidRPr="0086309E">
              <w:rPr>
                <w:b/>
                <w:bCs/>
                <w:sz w:val="26"/>
                <w:szCs w:val="26"/>
              </w:rPr>
              <w:t xml:space="preserve">Tủ cơm </w:t>
            </w:r>
          </w:p>
          <w:p w14:paraId="6827AD06" w14:textId="77777777" w:rsidR="004C4F73" w:rsidRPr="0086309E" w:rsidRDefault="004C4F73" w:rsidP="00577669">
            <w:pPr>
              <w:pStyle w:val="NoSpacing"/>
              <w:spacing w:line="264" w:lineRule="auto"/>
              <w:rPr>
                <w:sz w:val="26"/>
                <w:szCs w:val="26"/>
                <w:lang w:val="vi-VN"/>
              </w:rPr>
            </w:pPr>
            <w:r w:rsidRPr="0086309E">
              <w:rPr>
                <w:rStyle w:val="Strong"/>
                <w:sz w:val="26"/>
                <w:szCs w:val="26"/>
              </w:rPr>
              <w:t>Yêu cầu chung</w:t>
            </w:r>
          </w:p>
          <w:p w14:paraId="5525A275" w14:textId="77777777" w:rsidR="004C4F73" w:rsidRPr="0086309E" w:rsidRDefault="004C4F73" w:rsidP="00577669">
            <w:pPr>
              <w:pStyle w:val="NoSpacing"/>
              <w:spacing w:line="264" w:lineRule="auto"/>
              <w:rPr>
                <w:sz w:val="26"/>
                <w:szCs w:val="26"/>
              </w:rPr>
            </w:pPr>
            <w:r w:rsidRPr="0086309E">
              <w:rPr>
                <w:sz w:val="26"/>
                <w:szCs w:val="26"/>
              </w:rPr>
              <w:t xml:space="preserve">Hàng mới 100% </w:t>
            </w:r>
          </w:p>
          <w:p w14:paraId="1FD65632" w14:textId="77777777" w:rsidR="004C4F73" w:rsidRPr="0086309E" w:rsidRDefault="004C4F73" w:rsidP="00577669">
            <w:pPr>
              <w:pStyle w:val="NoSpacing"/>
              <w:spacing w:line="264" w:lineRule="auto"/>
              <w:rPr>
                <w:sz w:val="26"/>
                <w:szCs w:val="26"/>
              </w:rPr>
            </w:pPr>
            <w:r w:rsidRPr="0086309E">
              <w:rPr>
                <w:sz w:val="26"/>
                <w:szCs w:val="26"/>
              </w:rPr>
              <w:t>Sản xuất từ năm 2025 trở về sau.</w:t>
            </w:r>
          </w:p>
          <w:p w14:paraId="7CB58105" w14:textId="77777777" w:rsidR="004C4F73" w:rsidRPr="0086309E" w:rsidRDefault="004C4F73" w:rsidP="00577669">
            <w:pPr>
              <w:pStyle w:val="NoSpacing"/>
              <w:spacing w:line="264" w:lineRule="auto"/>
              <w:rPr>
                <w:sz w:val="26"/>
                <w:szCs w:val="26"/>
              </w:rPr>
            </w:pPr>
            <w:r w:rsidRPr="0086309E">
              <w:rPr>
                <w:rStyle w:val="Strong"/>
                <w:sz w:val="26"/>
                <w:szCs w:val="26"/>
              </w:rPr>
              <w:lastRenderedPageBreak/>
              <w:t>* Cấu hình thiết bị</w:t>
            </w:r>
          </w:p>
          <w:p w14:paraId="5A239A3F" w14:textId="77777777" w:rsidR="004C4F73" w:rsidRPr="0086309E" w:rsidRDefault="004C4F73" w:rsidP="00577669">
            <w:pPr>
              <w:pStyle w:val="NoSpacing"/>
              <w:spacing w:line="264" w:lineRule="auto"/>
              <w:rPr>
                <w:sz w:val="26"/>
                <w:szCs w:val="26"/>
              </w:rPr>
            </w:pPr>
            <w:r w:rsidRPr="0086309E">
              <w:rPr>
                <w:sz w:val="26"/>
                <w:szCs w:val="26"/>
              </w:rPr>
              <w:t>Máy chính</w:t>
            </w:r>
          </w:p>
          <w:p w14:paraId="22E13F6D" w14:textId="77777777" w:rsidR="004C4F73" w:rsidRPr="0086309E" w:rsidRDefault="004C4F73" w:rsidP="00577669">
            <w:pPr>
              <w:pStyle w:val="NoSpacing"/>
              <w:spacing w:line="264" w:lineRule="auto"/>
              <w:rPr>
                <w:sz w:val="26"/>
                <w:szCs w:val="26"/>
              </w:rPr>
            </w:pPr>
            <w:r w:rsidRPr="0086309E">
              <w:rPr>
                <w:sz w:val="26"/>
                <w:szCs w:val="26"/>
              </w:rPr>
              <w:t>Bộ lắp đặt hoàn chỉnh</w:t>
            </w:r>
          </w:p>
          <w:p w14:paraId="364AF896" w14:textId="77777777" w:rsidR="004C4F73" w:rsidRPr="0086309E" w:rsidRDefault="004C4F73" w:rsidP="00577669">
            <w:pPr>
              <w:pStyle w:val="NoSpacing"/>
              <w:spacing w:line="264" w:lineRule="auto"/>
              <w:rPr>
                <w:b/>
                <w:bCs/>
                <w:sz w:val="26"/>
                <w:szCs w:val="26"/>
              </w:rPr>
            </w:pPr>
            <w:r w:rsidRPr="0086309E">
              <w:rPr>
                <w:b/>
                <w:bCs/>
                <w:sz w:val="26"/>
                <w:szCs w:val="26"/>
              </w:rPr>
              <w:t>* Thông số kỹ thuật chi tiết</w:t>
            </w:r>
          </w:p>
          <w:p w14:paraId="752F70F9" w14:textId="77777777" w:rsidR="004C4F73" w:rsidRPr="0086309E" w:rsidRDefault="004C4F73" w:rsidP="00577669">
            <w:pPr>
              <w:spacing w:before="60" w:after="60" w:line="264" w:lineRule="auto"/>
              <w:rPr>
                <w:sz w:val="26"/>
                <w:szCs w:val="26"/>
              </w:rPr>
            </w:pPr>
            <w:r w:rsidRPr="0086309E">
              <w:rPr>
                <w:sz w:val="26"/>
                <w:szCs w:val="26"/>
              </w:rPr>
              <w:t>Vật liệu: Inox 304</w:t>
            </w:r>
          </w:p>
          <w:p w14:paraId="380E0289" w14:textId="77777777" w:rsidR="004C4F73" w:rsidRPr="0086309E" w:rsidRDefault="004C4F73" w:rsidP="00577669">
            <w:pPr>
              <w:spacing w:before="60" w:after="60" w:line="264" w:lineRule="auto"/>
              <w:rPr>
                <w:sz w:val="26"/>
                <w:szCs w:val="26"/>
              </w:rPr>
            </w:pPr>
            <w:r w:rsidRPr="0086309E">
              <w:rPr>
                <w:sz w:val="26"/>
                <w:szCs w:val="26"/>
              </w:rPr>
              <w:t xml:space="preserve">Công suất nấu tối đa: 100kg </w:t>
            </w:r>
          </w:p>
          <w:p w14:paraId="0C8401D6" w14:textId="77777777" w:rsidR="004C4F73" w:rsidRPr="0086309E" w:rsidRDefault="004C4F73" w:rsidP="00577669">
            <w:pPr>
              <w:spacing w:before="60" w:after="60" w:line="264" w:lineRule="auto"/>
              <w:rPr>
                <w:sz w:val="26"/>
                <w:szCs w:val="26"/>
              </w:rPr>
            </w:pPr>
            <w:r w:rsidRPr="0086309E">
              <w:rPr>
                <w:sz w:val="26"/>
                <w:szCs w:val="26"/>
              </w:rPr>
              <w:t xml:space="preserve">Tủ bao gồm 24 khay, kích thước khay: 400x600x70 mm </w:t>
            </w:r>
          </w:p>
          <w:p w14:paraId="3F472DD5" w14:textId="77777777" w:rsidR="004C4F73" w:rsidRPr="0086309E" w:rsidRDefault="004C4F73" w:rsidP="00577669">
            <w:pPr>
              <w:spacing w:before="60" w:after="60" w:line="264" w:lineRule="auto"/>
              <w:rPr>
                <w:sz w:val="26"/>
                <w:szCs w:val="26"/>
              </w:rPr>
            </w:pPr>
            <w:r w:rsidRPr="0086309E">
              <w:rPr>
                <w:sz w:val="26"/>
                <w:szCs w:val="26"/>
              </w:rPr>
              <w:t xml:space="preserve">Thân vỏ, cánh tủ bằng 3 lớp, lớp trong và lớp ngoài </w:t>
            </w:r>
          </w:p>
          <w:p w14:paraId="28B61BF9" w14:textId="77777777" w:rsidR="004C4F73" w:rsidRPr="0086309E" w:rsidRDefault="004C4F73" w:rsidP="00577669">
            <w:pPr>
              <w:spacing w:before="60" w:after="60" w:line="264" w:lineRule="auto"/>
              <w:rPr>
                <w:sz w:val="26"/>
                <w:szCs w:val="26"/>
              </w:rPr>
            </w:pPr>
            <w:r w:rsidRPr="0086309E">
              <w:rPr>
                <w:sz w:val="26"/>
                <w:szCs w:val="26"/>
              </w:rPr>
              <w:t xml:space="preserve">bằng inox dày 0.6-0.8mm, giữa có lớp xốp cách nhiệt </w:t>
            </w:r>
          </w:p>
          <w:p w14:paraId="6D5BDFE5" w14:textId="77777777" w:rsidR="004C4F73" w:rsidRPr="0086309E" w:rsidRDefault="004C4F73" w:rsidP="00577669">
            <w:pPr>
              <w:spacing w:before="60" w:after="60" w:line="264" w:lineRule="auto"/>
              <w:rPr>
                <w:sz w:val="26"/>
                <w:szCs w:val="26"/>
              </w:rPr>
            </w:pPr>
            <w:r w:rsidRPr="0086309E">
              <w:rPr>
                <w:sz w:val="26"/>
                <w:szCs w:val="26"/>
              </w:rPr>
              <w:t xml:space="preserve">Đáy tủ dày 1.0 mm, dàn hơi ống D32, dày 1.5 mm </w:t>
            </w:r>
          </w:p>
          <w:p w14:paraId="78A9361F" w14:textId="77777777" w:rsidR="004C4F73" w:rsidRPr="0086309E" w:rsidRDefault="004C4F73" w:rsidP="00577669">
            <w:pPr>
              <w:spacing w:before="60" w:after="60" w:line="264" w:lineRule="auto"/>
              <w:rPr>
                <w:sz w:val="26"/>
                <w:szCs w:val="26"/>
              </w:rPr>
            </w:pPr>
            <w:r w:rsidRPr="0086309E">
              <w:rPr>
                <w:sz w:val="26"/>
                <w:szCs w:val="26"/>
              </w:rPr>
              <w:t>Thiết bị tích hợp van cấp nước tự động, van xả đáy</w:t>
            </w:r>
          </w:p>
          <w:p w14:paraId="0E8E2CB0" w14:textId="77777777" w:rsidR="004C4F73" w:rsidRPr="0086309E" w:rsidRDefault="004C4F73" w:rsidP="00577669">
            <w:pPr>
              <w:spacing w:before="60" w:after="60" w:line="264" w:lineRule="auto"/>
              <w:rPr>
                <w:sz w:val="26"/>
                <w:szCs w:val="26"/>
              </w:rPr>
            </w:pPr>
            <w:r w:rsidRPr="0086309E">
              <w:rPr>
                <w:sz w:val="26"/>
                <w:szCs w:val="26"/>
              </w:rPr>
              <w:t xml:space="preserve">Tủ có 4 bánh xe trong đó 2 bánh có phanh, dễ dàng </w:t>
            </w:r>
          </w:p>
          <w:p w14:paraId="7F55254A" w14:textId="77777777" w:rsidR="004C4F73" w:rsidRPr="0086309E" w:rsidRDefault="004C4F73" w:rsidP="00577669">
            <w:pPr>
              <w:spacing w:before="60" w:after="60" w:line="264" w:lineRule="auto"/>
              <w:rPr>
                <w:sz w:val="26"/>
                <w:szCs w:val="26"/>
              </w:rPr>
            </w:pPr>
            <w:r w:rsidRPr="0086309E">
              <w:rPr>
                <w:sz w:val="26"/>
                <w:szCs w:val="26"/>
              </w:rPr>
              <w:t xml:space="preserve">di chuyển </w:t>
            </w:r>
          </w:p>
          <w:p w14:paraId="0084816C" w14:textId="588F5744" w:rsidR="004C4F73" w:rsidRPr="0086309E" w:rsidRDefault="004C4F73" w:rsidP="00577669">
            <w:pPr>
              <w:spacing w:before="60" w:after="60" w:line="264" w:lineRule="auto"/>
              <w:rPr>
                <w:sz w:val="26"/>
                <w:szCs w:val="26"/>
              </w:rPr>
            </w:pPr>
            <w:r w:rsidRPr="0086309E">
              <w:rPr>
                <w:sz w:val="26"/>
                <w:szCs w:val="26"/>
              </w:rPr>
              <w:t>Đồng hồ áp gắn ở cánh cửa kiểm soát áp suất buồng nấu</w:t>
            </w:r>
          </w:p>
          <w:p w14:paraId="7665B152" w14:textId="77777777" w:rsidR="004C4F73" w:rsidRPr="0086309E" w:rsidRDefault="004C4F73" w:rsidP="00577669">
            <w:pPr>
              <w:spacing w:before="60" w:after="60" w:line="264" w:lineRule="auto"/>
              <w:rPr>
                <w:sz w:val="26"/>
                <w:szCs w:val="26"/>
              </w:rPr>
            </w:pPr>
            <w:r w:rsidRPr="0086309E">
              <w:rPr>
                <w:sz w:val="26"/>
                <w:szCs w:val="26"/>
              </w:rPr>
              <w:t xml:space="preserve">Kích thước thiết bị: 1100x750x1600 mm </w:t>
            </w:r>
          </w:p>
          <w:p w14:paraId="3650939F" w14:textId="77777777" w:rsidR="004C4F73" w:rsidRPr="0086309E" w:rsidRDefault="004C4F73" w:rsidP="00577669">
            <w:pPr>
              <w:spacing w:before="60" w:after="60" w:line="264" w:lineRule="auto"/>
              <w:rPr>
                <w:sz w:val="26"/>
                <w:szCs w:val="26"/>
              </w:rPr>
            </w:pPr>
            <w:r w:rsidRPr="0086309E">
              <w:rPr>
                <w:sz w:val="26"/>
                <w:szCs w:val="26"/>
              </w:rPr>
              <w:t xml:space="preserve">Vật liệu và kiểu dáng công nghiệp, che mối hàn bằng khí Argon chống oxi hóa. </w:t>
            </w:r>
          </w:p>
          <w:p w14:paraId="4C3C114E" w14:textId="77777777" w:rsidR="004C4F73" w:rsidRPr="0086309E" w:rsidRDefault="004C4F73" w:rsidP="00577669">
            <w:pPr>
              <w:spacing w:line="264" w:lineRule="auto"/>
              <w:rPr>
                <w:rStyle w:val="fontstyle01"/>
                <w:rFonts w:eastAsiaTheme="majorEastAsia"/>
                <w:color w:val="auto"/>
                <w:sz w:val="26"/>
                <w:szCs w:val="26"/>
              </w:rPr>
            </w:pPr>
            <w:r w:rsidRPr="0086309E">
              <w:rPr>
                <w:rStyle w:val="fontstyle01"/>
                <w:rFonts w:eastAsiaTheme="majorEastAsia"/>
                <w:color w:val="auto"/>
                <w:sz w:val="26"/>
                <w:szCs w:val="26"/>
              </w:rPr>
              <w:t>* Các yêu cầu khác:</w:t>
            </w:r>
          </w:p>
          <w:p w14:paraId="654229AF" w14:textId="77777777" w:rsidR="004C4F73" w:rsidRPr="0086309E" w:rsidRDefault="004C4F73" w:rsidP="00577669">
            <w:pPr>
              <w:spacing w:line="264" w:lineRule="auto"/>
              <w:rPr>
                <w:rStyle w:val="fontstyle31"/>
                <w:color w:val="auto"/>
              </w:rPr>
            </w:pPr>
            <w:r w:rsidRPr="0086309E">
              <w:rPr>
                <w:rStyle w:val="fontstyle31"/>
                <w:color w:val="auto"/>
              </w:rPr>
              <w:t xml:space="preserve">- Catalogue gốc của sản phẩm. </w:t>
            </w:r>
          </w:p>
          <w:p w14:paraId="36461231" w14:textId="77777777" w:rsidR="004C4F73" w:rsidRPr="0086309E" w:rsidRDefault="004C4F73" w:rsidP="00577669">
            <w:pPr>
              <w:spacing w:line="264" w:lineRule="auto"/>
              <w:rPr>
                <w:rStyle w:val="fontstyle31"/>
                <w:color w:val="auto"/>
              </w:rPr>
            </w:pPr>
            <w:r w:rsidRPr="0086309E">
              <w:rPr>
                <w:rStyle w:val="fontstyle31"/>
                <w:color w:val="auto"/>
              </w:rPr>
              <w:t>- Hướng dẫn lắp đặt, vận hành, bảo trì (tiếng Anh và tiếngViệt).</w:t>
            </w:r>
          </w:p>
          <w:p w14:paraId="39349FB1" w14:textId="77777777" w:rsidR="004C4F73" w:rsidRPr="0086309E" w:rsidRDefault="004C4F73" w:rsidP="00577669">
            <w:pPr>
              <w:spacing w:line="264" w:lineRule="auto"/>
              <w:rPr>
                <w:rStyle w:val="fontstyle31"/>
                <w:color w:val="auto"/>
              </w:rPr>
            </w:pPr>
            <w:r w:rsidRPr="0086309E">
              <w:rPr>
                <w:rStyle w:val="fontstyle21"/>
                <w:color w:val="auto"/>
              </w:rPr>
              <w:t xml:space="preserve">- </w:t>
            </w:r>
            <w:r w:rsidRPr="0086309E">
              <w:rPr>
                <w:rStyle w:val="fontstyle31"/>
                <w:color w:val="auto"/>
              </w:rPr>
              <w:t>Bảo hành: Tối thiểu 12 tháng.</w:t>
            </w:r>
          </w:p>
          <w:p w14:paraId="70BDB006" w14:textId="32DF247D" w:rsidR="004C4F73" w:rsidRPr="0086309E" w:rsidRDefault="004C4F73" w:rsidP="00E47324">
            <w:pPr>
              <w:spacing w:before="60" w:after="60" w:line="264" w:lineRule="auto"/>
              <w:rPr>
                <w:sz w:val="26"/>
                <w:szCs w:val="26"/>
              </w:rPr>
            </w:pPr>
            <w:r w:rsidRPr="0086309E">
              <w:rPr>
                <w:rStyle w:val="fontstyle21"/>
                <w:color w:val="auto"/>
              </w:rPr>
              <w:t xml:space="preserve">- </w:t>
            </w:r>
            <w:r w:rsidRPr="0086309E">
              <w:rPr>
                <w:rStyle w:val="fontstyle31"/>
                <w:color w:val="auto"/>
              </w:rPr>
              <w:t>Lắp đặt và đào tạo: Nhà thầu chịu trách nhiệm vận chuyển, lắp đặt hoàn chỉnh, vận hành chạy thử và đào tạo sử dụng tại chỗ.</w:t>
            </w:r>
          </w:p>
        </w:tc>
      </w:tr>
      <w:tr w:rsidR="0086309E" w:rsidRPr="0086309E" w14:paraId="66921C16" w14:textId="77777777" w:rsidTr="00C64C0B">
        <w:trPr>
          <w:trHeight w:val="416"/>
          <w:jc w:val="center"/>
        </w:trPr>
        <w:tc>
          <w:tcPr>
            <w:tcW w:w="427" w:type="pct"/>
            <w:tcBorders>
              <w:top w:val="single" w:sz="4" w:space="0" w:color="auto"/>
              <w:left w:val="single" w:sz="4" w:space="0" w:color="auto"/>
              <w:bottom w:val="single" w:sz="4" w:space="0" w:color="auto"/>
              <w:right w:val="single" w:sz="4" w:space="0" w:color="auto"/>
            </w:tcBorders>
            <w:noWrap/>
            <w:vAlign w:val="center"/>
          </w:tcPr>
          <w:p w14:paraId="7D7946B1" w14:textId="3F72618C" w:rsidR="004C4F73" w:rsidRPr="0086309E" w:rsidRDefault="00BF1BB2" w:rsidP="00AA6F89">
            <w:pPr>
              <w:jc w:val="center"/>
              <w:rPr>
                <w:sz w:val="26"/>
                <w:szCs w:val="26"/>
              </w:rPr>
            </w:pPr>
            <w:r w:rsidRPr="0086309E">
              <w:rPr>
                <w:sz w:val="26"/>
                <w:szCs w:val="26"/>
              </w:rPr>
              <w:lastRenderedPageBreak/>
              <w:t>5</w:t>
            </w:r>
          </w:p>
        </w:tc>
        <w:tc>
          <w:tcPr>
            <w:tcW w:w="1332" w:type="pct"/>
            <w:noWrap/>
            <w:vAlign w:val="center"/>
          </w:tcPr>
          <w:p w14:paraId="6135DBF7" w14:textId="306D2132" w:rsidR="004C4F73" w:rsidRPr="0086309E" w:rsidRDefault="004C4F73" w:rsidP="00AA6F89">
            <w:pPr>
              <w:spacing w:before="60" w:after="60" w:line="264" w:lineRule="auto"/>
              <w:jc w:val="center"/>
              <w:rPr>
                <w:b/>
                <w:bCs/>
                <w:sz w:val="26"/>
                <w:szCs w:val="26"/>
              </w:rPr>
            </w:pPr>
            <w:r w:rsidRPr="0086309E">
              <w:rPr>
                <w:b/>
                <w:bCs/>
                <w:sz w:val="26"/>
                <w:szCs w:val="26"/>
              </w:rPr>
              <w:t xml:space="preserve">Nồi </w:t>
            </w:r>
            <w:r w:rsidR="00884066" w:rsidRPr="0086309E">
              <w:rPr>
                <w:b/>
                <w:bCs/>
                <w:sz w:val="26"/>
                <w:szCs w:val="26"/>
              </w:rPr>
              <w:t>nấu nước sôi</w:t>
            </w:r>
          </w:p>
          <w:p w14:paraId="3099E8D1" w14:textId="77777777" w:rsidR="004C4F73" w:rsidRPr="0086309E" w:rsidRDefault="004C4F73" w:rsidP="00AA6F89">
            <w:pPr>
              <w:jc w:val="center"/>
              <w:rPr>
                <w:sz w:val="26"/>
                <w:szCs w:val="26"/>
              </w:rPr>
            </w:pPr>
          </w:p>
        </w:tc>
        <w:tc>
          <w:tcPr>
            <w:tcW w:w="3241" w:type="pct"/>
          </w:tcPr>
          <w:p w14:paraId="30C82A2C" w14:textId="77777777" w:rsidR="004C4F73" w:rsidRPr="0086309E" w:rsidRDefault="004C4F73" w:rsidP="00577669">
            <w:pPr>
              <w:spacing w:before="60" w:after="60" w:line="264" w:lineRule="auto"/>
              <w:rPr>
                <w:sz w:val="26"/>
                <w:szCs w:val="26"/>
              </w:rPr>
            </w:pPr>
            <w:r w:rsidRPr="0086309E">
              <w:rPr>
                <w:b/>
                <w:bCs/>
                <w:sz w:val="26"/>
                <w:szCs w:val="26"/>
              </w:rPr>
              <w:t>Nồi nấu nước sôi</w:t>
            </w:r>
            <w:r w:rsidRPr="0086309E">
              <w:rPr>
                <w:sz w:val="26"/>
                <w:szCs w:val="26"/>
              </w:rPr>
              <w:t xml:space="preserve"> </w:t>
            </w:r>
          </w:p>
          <w:p w14:paraId="0A06AEF5" w14:textId="77777777" w:rsidR="004C4F73" w:rsidRPr="0086309E" w:rsidRDefault="004C4F73" w:rsidP="00577669">
            <w:pPr>
              <w:pStyle w:val="NoSpacing"/>
              <w:spacing w:line="264" w:lineRule="auto"/>
              <w:rPr>
                <w:sz w:val="26"/>
                <w:szCs w:val="26"/>
                <w:lang w:val="vi-VN"/>
              </w:rPr>
            </w:pPr>
            <w:r w:rsidRPr="0086309E">
              <w:rPr>
                <w:rStyle w:val="Strong"/>
                <w:sz w:val="26"/>
                <w:szCs w:val="26"/>
              </w:rPr>
              <w:t>Yêu cầu chung</w:t>
            </w:r>
          </w:p>
          <w:p w14:paraId="3D729FBB" w14:textId="77777777" w:rsidR="004C4F73" w:rsidRPr="0086309E" w:rsidRDefault="004C4F73" w:rsidP="00577669">
            <w:pPr>
              <w:pStyle w:val="NoSpacing"/>
              <w:spacing w:line="264" w:lineRule="auto"/>
              <w:rPr>
                <w:sz w:val="26"/>
                <w:szCs w:val="26"/>
              </w:rPr>
            </w:pPr>
            <w:r w:rsidRPr="0086309E">
              <w:rPr>
                <w:sz w:val="26"/>
                <w:szCs w:val="26"/>
              </w:rPr>
              <w:t xml:space="preserve">Hàng mới 100% </w:t>
            </w:r>
          </w:p>
          <w:p w14:paraId="7166A1A5" w14:textId="77777777" w:rsidR="004C4F73" w:rsidRPr="0086309E" w:rsidRDefault="004C4F73" w:rsidP="00577669">
            <w:pPr>
              <w:pStyle w:val="NoSpacing"/>
              <w:spacing w:line="264" w:lineRule="auto"/>
              <w:rPr>
                <w:sz w:val="26"/>
                <w:szCs w:val="26"/>
              </w:rPr>
            </w:pPr>
            <w:r w:rsidRPr="0086309E">
              <w:rPr>
                <w:sz w:val="26"/>
                <w:szCs w:val="26"/>
              </w:rPr>
              <w:t>Sản xuất từ năm 2025 trở về sau</w:t>
            </w:r>
          </w:p>
          <w:p w14:paraId="0954398C" w14:textId="77777777" w:rsidR="004C4F73" w:rsidRPr="0086309E" w:rsidRDefault="004C4F73" w:rsidP="00577669">
            <w:pPr>
              <w:pStyle w:val="NoSpacing"/>
              <w:spacing w:line="264" w:lineRule="auto"/>
              <w:rPr>
                <w:sz w:val="26"/>
                <w:szCs w:val="26"/>
              </w:rPr>
            </w:pPr>
            <w:r w:rsidRPr="0086309E">
              <w:rPr>
                <w:rStyle w:val="Strong"/>
                <w:sz w:val="26"/>
                <w:szCs w:val="26"/>
              </w:rPr>
              <w:t>* Cấu hình thiết bị</w:t>
            </w:r>
          </w:p>
          <w:p w14:paraId="7F30540C" w14:textId="77777777" w:rsidR="004C4F73" w:rsidRPr="0086309E" w:rsidRDefault="004C4F73" w:rsidP="00577669">
            <w:pPr>
              <w:pStyle w:val="NoSpacing"/>
              <w:spacing w:line="264" w:lineRule="auto"/>
              <w:rPr>
                <w:sz w:val="26"/>
                <w:szCs w:val="26"/>
              </w:rPr>
            </w:pPr>
            <w:r w:rsidRPr="0086309E">
              <w:rPr>
                <w:sz w:val="26"/>
                <w:szCs w:val="26"/>
              </w:rPr>
              <w:t>Máy chính</w:t>
            </w:r>
          </w:p>
          <w:p w14:paraId="7C15464B" w14:textId="77777777" w:rsidR="004C4F73" w:rsidRPr="0086309E" w:rsidRDefault="004C4F73" w:rsidP="00577669">
            <w:pPr>
              <w:pStyle w:val="NoSpacing"/>
              <w:spacing w:line="264" w:lineRule="auto"/>
              <w:rPr>
                <w:sz w:val="26"/>
                <w:szCs w:val="26"/>
              </w:rPr>
            </w:pPr>
            <w:r w:rsidRPr="0086309E">
              <w:rPr>
                <w:sz w:val="26"/>
                <w:szCs w:val="26"/>
              </w:rPr>
              <w:t>Bộ lắp đặt hoàn chỉnh</w:t>
            </w:r>
          </w:p>
          <w:p w14:paraId="5736A7DA" w14:textId="77777777" w:rsidR="004C4F73" w:rsidRPr="0086309E" w:rsidRDefault="004C4F73" w:rsidP="00577669">
            <w:pPr>
              <w:pStyle w:val="NoSpacing"/>
              <w:spacing w:line="264" w:lineRule="auto"/>
              <w:rPr>
                <w:sz w:val="26"/>
                <w:szCs w:val="26"/>
              </w:rPr>
            </w:pPr>
            <w:r w:rsidRPr="0086309E">
              <w:rPr>
                <w:b/>
                <w:bCs/>
                <w:sz w:val="26"/>
                <w:szCs w:val="26"/>
              </w:rPr>
              <w:t>Thông số kỹ thuật chi tiết</w:t>
            </w:r>
          </w:p>
          <w:p w14:paraId="66D232BB" w14:textId="77777777" w:rsidR="004C4F73" w:rsidRPr="0086309E" w:rsidRDefault="004C4F73" w:rsidP="00577669">
            <w:pPr>
              <w:spacing w:before="60" w:after="60" w:line="264" w:lineRule="auto"/>
              <w:rPr>
                <w:sz w:val="26"/>
                <w:szCs w:val="26"/>
              </w:rPr>
            </w:pPr>
            <w:r w:rsidRPr="0086309E">
              <w:rPr>
                <w:sz w:val="26"/>
                <w:szCs w:val="26"/>
              </w:rPr>
              <w:t xml:space="preserve">Vật liệu: Inox 304 </w:t>
            </w:r>
          </w:p>
          <w:p w14:paraId="28F1164A" w14:textId="77777777" w:rsidR="004C4F73" w:rsidRPr="0086309E" w:rsidRDefault="004C4F73" w:rsidP="00577669">
            <w:pPr>
              <w:spacing w:before="60" w:after="60" w:line="264" w:lineRule="auto"/>
              <w:rPr>
                <w:sz w:val="26"/>
                <w:szCs w:val="26"/>
              </w:rPr>
            </w:pPr>
            <w:r w:rsidRPr="0086309E">
              <w:rPr>
                <w:sz w:val="26"/>
                <w:szCs w:val="26"/>
              </w:rPr>
              <w:t xml:space="preserve">Công suất nấu tối đa: 60 lít </w:t>
            </w:r>
          </w:p>
          <w:p w14:paraId="43F0CD01" w14:textId="77777777" w:rsidR="004C4F73" w:rsidRPr="0086309E" w:rsidRDefault="004C4F73" w:rsidP="00577669">
            <w:pPr>
              <w:spacing w:before="60" w:after="60" w:line="264" w:lineRule="auto"/>
              <w:rPr>
                <w:sz w:val="26"/>
                <w:szCs w:val="26"/>
              </w:rPr>
            </w:pPr>
            <w:r w:rsidRPr="0086309E">
              <w:rPr>
                <w:sz w:val="26"/>
                <w:szCs w:val="26"/>
              </w:rPr>
              <w:lastRenderedPageBreak/>
              <w:t xml:space="preserve">Nồi có 2 vách trong dày 3.0 mm, lớp ngoài cùng </w:t>
            </w:r>
          </w:p>
          <w:p w14:paraId="07F57B14" w14:textId="77777777" w:rsidR="004C4F73" w:rsidRPr="0086309E" w:rsidRDefault="004C4F73" w:rsidP="00577669">
            <w:pPr>
              <w:spacing w:before="60" w:after="60" w:line="264" w:lineRule="auto"/>
              <w:rPr>
                <w:sz w:val="26"/>
                <w:szCs w:val="26"/>
              </w:rPr>
            </w:pPr>
            <w:r w:rsidRPr="0086309E">
              <w:rPr>
                <w:sz w:val="26"/>
                <w:szCs w:val="26"/>
              </w:rPr>
              <w:t xml:space="preserve">dày 0.6-0.8mm, giữa có lớp xốp cách nhiệt </w:t>
            </w:r>
          </w:p>
          <w:p w14:paraId="6F7F6E54" w14:textId="77777777" w:rsidR="004C4F73" w:rsidRPr="0086309E" w:rsidRDefault="004C4F73" w:rsidP="00577669">
            <w:pPr>
              <w:spacing w:before="60" w:after="60" w:line="264" w:lineRule="auto"/>
              <w:rPr>
                <w:sz w:val="26"/>
                <w:szCs w:val="26"/>
              </w:rPr>
            </w:pPr>
            <w:r w:rsidRPr="0086309E">
              <w:rPr>
                <w:sz w:val="26"/>
                <w:szCs w:val="26"/>
              </w:rPr>
              <w:t>Nồi bao gồm nắp đậy bằng inox dày 1.5mm;</w:t>
            </w:r>
          </w:p>
          <w:p w14:paraId="06B871F9" w14:textId="77777777" w:rsidR="004C4F73" w:rsidRPr="0086309E" w:rsidRDefault="004C4F73" w:rsidP="00577669">
            <w:pPr>
              <w:spacing w:before="60" w:after="60" w:line="264" w:lineRule="auto"/>
              <w:rPr>
                <w:sz w:val="26"/>
                <w:szCs w:val="26"/>
              </w:rPr>
            </w:pPr>
            <w:r w:rsidRPr="0086309E">
              <w:rPr>
                <w:sz w:val="26"/>
                <w:szCs w:val="26"/>
              </w:rPr>
              <w:t xml:space="preserve">Chân nồi bằng ống inox D50 </w:t>
            </w:r>
          </w:p>
          <w:p w14:paraId="6CF90ED5" w14:textId="77777777" w:rsidR="004C4F73" w:rsidRPr="0086309E" w:rsidRDefault="004C4F73" w:rsidP="00577669">
            <w:pPr>
              <w:spacing w:before="60" w:after="60" w:line="264" w:lineRule="auto"/>
              <w:rPr>
                <w:sz w:val="26"/>
                <w:szCs w:val="26"/>
              </w:rPr>
            </w:pPr>
            <w:r w:rsidRPr="0086309E">
              <w:rPr>
                <w:sz w:val="26"/>
                <w:szCs w:val="26"/>
              </w:rPr>
              <w:t xml:space="preserve">Kích thước nồi: D450x400 mm </w:t>
            </w:r>
          </w:p>
          <w:p w14:paraId="29BAF61E" w14:textId="77777777" w:rsidR="004C4F73" w:rsidRPr="0086309E" w:rsidRDefault="004C4F73" w:rsidP="00577669">
            <w:pPr>
              <w:spacing w:before="60" w:after="60" w:line="264" w:lineRule="auto"/>
              <w:rPr>
                <w:sz w:val="26"/>
                <w:szCs w:val="26"/>
              </w:rPr>
            </w:pPr>
            <w:r w:rsidRPr="0086309E">
              <w:rPr>
                <w:sz w:val="26"/>
                <w:szCs w:val="26"/>
              </w:rPr>
              <w:t xml:space="preserve">Kích thước thiết bị: D550x750 mm </w:t>
            </w:r>
          </w:p>
          <w:p w14:paraId="0480B6BE" w14:textId="77777777" w:rsidR="004C4F73" w:rsidRPr="0086309E" w:rsidRDefault="004C4F73" w:rsidP="00577669">
            <w:pPr>
              <w:spacing w:before="60" w:after="60" w:line="264" w:lineRule="auto"/>
              <w:rPr>
                <w:sz w:val="26"/>
                <w:szCs w:val="26"/>
              </w:rPr>
            </w:pPr>
            <w:r w:rsidRPr="0086309E">
              <w:rPr>
                <w:sz w:val="26"/>
                <w:szCs w:val="26"/>
              </w:rPr>
              <w:t>Đồng hồ áp gắn phía trước đường vào hơi</w:t>
            </w:r>
          </w:p>
          <w:p w14:paraId="58EF4255" w14:textId="77777777" w:rsidR="004C4F73" w:rsidRPr="0086309E" w:rsidRDefault="004C4F73" w:rsidP="00577669">
            <w:pPr>
              <w:spacing w:before="60" w:after="60" w:line="264" w:lineRule="auto"/>
              <w:rPr>
                <w:sz w:val="26"/>
                <w:szCs w:val="26"/>
              </w:rPr>
            </w:pPr>
            <w:r w:rsidRPr="0086309E">
              <w:rPr>
                <w:sz w:val="26"/>
                <w:szCs w:val="26"/>
              </w:rPr>
              <w:t>Van xả đáy 3/4</w:t>
            </w:r>
          </w:p>
          <w:p w14:paraId="6DD09044" w14:textId="77777777" w:rsidR="004C4F73" w:rsidRPr="0086309E" w:rsidRDefault="004C4F73" w:rsidP="00577669">
            <w:pPr>
              <w:spacing w:before="60" w:after="60" w:line="264" w:lineRule="auto"/>
              <w:rPr>
                <w:sz w:val="26"/>
                <w:szCs w:val="26"/>
              </w:rPr>
            </w:pPr>
            <w:r w:rsidRPr="0086309E">
              <w:rPr>
                <w:sz w:val="26"/>
                <w:szCs w:val="26"/>
              </w:rPr>
              <w:t>Đường ống cấp hơi DN20</w:t>
            </w:r>
          </w:p>
          <w:p w14:paraId="753B754A" w14:textId="77777777" w:rsidR="004C4F73" w:rsidRPr="0086309E" w:rsidRDefault="004C4F73" w:rsidP="00577669">
            <w:pPr>
              <w:spacing w:before="60" w:after="60" w:line="264" w:lineRule="auto"/>
              <w:rPr>
                <w:sz w:val="26"/>
                <w:szCs w:val="26"/>
              </w:rPr>
            </w:pPr>
            <w:r w:rsidRPr="0086309E">
              <w:rPr>
                <w:sz w:val="26"/>
                <w:szCs w:val="26"/>
              </w:rPr>
              <w:t>Đường ống hồi hơi DN 15</w:t>
            </w:r>
          </w:p>
          <w:p w14:paraId="050F8A01" w14:textId="77777777" w:rsidR="004C4F73" w:rsidRPr="0086309E" w:rsidRDefault="004C4F73" w:rsidP="00577669">
            <w:pPr>
              <w:spacing w:before="60" w:after="60" w:line="264" w:lineRule="auto"/>
              <w:rPr>
                <w:sz w:val="26"/>
                <w:szCs w:val="26"/>
              </w:rPr>
            </w:pPr>
            <w:r w:rsidRPr="0086309E">
              <w:rPr>
                <w:sz w:val="26"/>
                <w:szCs w:val="26"/>
              </w:rPr>
              <w:t xml:space="preserve">Vật liệu và kiểu dáng công nghiệp, che mối hàn bằng khí Argon chống oxi hóa </w:t>
            </w:r>
          </w:p>
          <w:p w14:paraId="402DEE0D" w14:textId="77777777" w:rsidR="004C4F73" w:rsidRPr="0086309E" w:rsidRDefault="004C4F73" w:rsidP="00577669">
            <w:pPr>
              <w:spacing w:line="264" w:lineRule="auto"/>
              <w:rPr>
                <w:rStyle w:val="fontstyle01"/>
                <w:rFonts w:eastAsiaTheme="majorEastAsia"/>
                <w:color w:val="auto"/>
                <w:sz w:val="26"/>
                <w:szCs w:val="26"/>
              </w:rPr>
            </w:pPr>
            <w:r w:rsidRPr="0086309E">
              <w:rPr>
                <w:rStyle w:val="fontstyle01"/>
                <w:rFonts w:eastAsiaTheme="majorEastAsia"/>
                <w:color w:val="auto"/>
                <w:sz w:val="26"/>
                <w:szCs w:val="26"/>
              </w:rPr>
              <w:t>* Các yêu cầu khác:</w:t>
            </w:r>
          </w:p>
          <w:p w14:paraId="4B2E797D" w14:textId="77777777" w:rsidR="004C4F73" w:rsidRPr="0086309E" w:rsidRDefault="004C4F73" w:rsidP="00577669">
            <w:pPr>
              <w:spacing w:line="264" w:lineRule="auto"/>
              <w:rPr>
                <w:rStyle w:val="fontstyle31"/>
                <w:color w:val="auto"/>
              </w:rPr>
            </w:pPr>
            <w:r w:rsidRPr="0086309E">
              <w:rPr>
                <w:rStyle w:val="fontstyle31"/>
                <w:color w:val="auto"/>
              </w:rPr>
              <w:t xml:space="preserve">- Catalogue gốc của sản phẩm. </w:t>
            </w:r>
          </w:p>
          <w:p w14:paraId="50F79E55" w14:textId="77777777" w:rsidR="004C4F73" w:rsidRPr="0086309E" w:rsidRDefault="004C4F73" w:rsidP="00577669">
            <w:pPr>
              <w:spacing w:line="264" w:lineRule="auto"/>
              <w:rPr>
                <w:rStyle w:val="fontstyle31"/>
                <w:color w:val="auto"/>
              </w:rPr>
            </w:pPr>
            <w:r w:rsidRPr="0086309E">
              <w:rPr>
                <w:rStyle w:val="fontstyle31"/>
                <w:color w:val="auto"/>
              </w:rPr>
              <w:t>- Hướng dẫn lắp đặt, vận hành, bảo trì (tiếng Anh và tiếngViệt).</w:t>
            </w:r>
          </w:p>
          <w:p w14:paraId="4681FF44" w14:textId="77777777" w:rsidR="004C4F73" w:rsidRPr="0086309E" w:rsidRDefault="004C4F73" w:rsidP="00577669">
            <w:pPr>
              <w:spacing w:line="264" w:lineRule="auto"/>
              <w:rPr>
                <w:rStyle w:val="fontstyle31"/>
                <w:color w:val="auto"/>
              </w:rPr>
            </w:pPr>
            <w:r w:rsidRPr="0086309E">
              <w:rPr>
                <w:rStyle w:val="fontstyle21"/>
                <w:color w:val="auto"/>
              </w:rPr>
              <w:t xml:space="preserve">- </w:t>
            </w:r>
            <w:r w:rsidRPr="0086309E">
              <w:rPr>
                <w:rStyle w:val="fontstyle31"/>
                <w:color w:val="auto"/>
              </w:rPr>
              <w:t>Bảo hành: Tối thiểu 12 tháng.</w:t>
            </w:r>
          </w:p>
          <w:p w14:paraId="1B855ECA" w14:textId="042AAC1F" w:rsidR="004C4F73" w:rsidRPr="0086309E" w:rsidRDefault="004C4F73" w:rsidP="00E47324">
            <w:pPr>
              <w:spacing w:before="60" w:after="60" w:line="264" w:lineRule="auto"/>
              <w:rPr>
                <w:sz w:val="26"/>
                <w:szCs w:val="26"/>
              </w:rPr>
            </w:pPr>
            <w:r w:rsidRPr="0086309E">
              <w:rPr>
                <w:rStyle w:val="fontstyle21"/>
                <w:color w:val="auto"/>
              </w:rPr>
              <w:t xml:space="preserve">- </w:t>
            </w:r>
            <w:r w:rsidRPr="0086309E">
              <w:rPr>
                <w:rStyle w:val="fontstyle31"/>
                <w:color w:val="auto"/>
              </w:rPr>
              <w:t>Lắp đặt và đào tạo: Nhà thầu chịu trách nhiệm vận chuyển, lắp đặt hoàn chỉnh, vận hành chạy thử và đào tạo sử dụng tại chỗ.</w:t>
            </w:r>
          </w:p>
        </w:tc>
      </w:tr>
      <w:tr w:rsidR="0086309E" w:rsidRPr="0086309E" w14:paraId="1C4AE3A8" w14:textId="77777777" w:rsidTr="00AA6F89">
        <w:trPr>
          <w:trHeight w:val="846"/>
          <w:jc w:val="center"/>
        </w:trPr>
        <w:tc>
          <w:tcPr>
            <w:tcW w:w="427" w:type="pct"/>
            <w:tcBorders>
              <w:top w:val="single" w:sz="4" w:space="0" w:color="auto"/>
              <w:left w:val="single" w:sz="4" w:space="0" w:color="auto"/>
              <w:bottom w:val="single" w:sz="4" w:space="0" w:color="auto"/>
              <w:right w:val="single" w:sz="4" w:space="0" w:color="auto"/>
            </w:tcBorders>
            <w:noWrap/>
            <w:vAlign w:val="center"/>
          </w:tcPr>
          <w:p w14:paraId="0E4C5462" w14:textId="1ADC6E27" w:rsidR="004C4F73" w:rsidRPr="0086309E" w:rsidRDefault="00BF1BB2" w:rsidP="00AA6F89">
            <w:pPr>
              <w:jc w:val="center"/>
              <w:rPr>
                <w:sz w:val="26"/>
                <w:szCs w:val="26"/>
              </w:rPr>
            </w:pPr>
            <w:r w:rsidRPr="0086309E">
              <w:rPr>
                <w:sz w:val="26"/>
                <w:szCs w:val="26"/>
              </w:rPr>
              <w:lastRenderedPageBreak/>
              <w:t>6</w:t>
            </w:r>
          </w:p>
        </w:tc>
        <w:tc>
          <w:tcPr>
            <w:tcW w:w="1332" w:type="pct"/>
            <w:noWrap/>
            <w:vAlign w:val="center"/>
          </w:tcPr>
          <w:p w14:paraId="531F511D" w14:textId="1DC7522D" w:rsidR="004C4F73" w:rsidRPr="0086309E" w:rsidRDefault="004C4F73" w:rsidP="00AA6F89">
            <w:pPr>
              <w:spacing w:before="60" w:after="60" w:line="264" w:lineRule="auto"/>
              <w:jc w:val="center"/>
              <w:rPr>
                <w:b/>
                <w:bCs/>
                <w:sz w:val="26"/>
                <w:szCs w:val="26"/>
              </w:rPr>
            </w:pPr>
            <w:r w:rsidRPr="0086309E">
              <w:rPr>
                <w:b/>
                <w:bCs/>
                <w:sz w:val="26"/>
                <w:szCs w:val="26"/>
              </w:rPr>
              <w:t xml:space="preserve">Nồi </w:t>
            </w:r>
            <w:r w:rsidR="00AC573E" w:rsidRPr="0086309E">
              <w:rPr>
                <w:b/>
                <w:bCs/>
                <w:sz w:val="26"/>
                <w:szCs w:val="26"/>
              </w:rPr>
              <w:t>canh</w:t>
            </w:r>
          </w:p>
          <w:p w14:paraId="214DE5A8" w14:textId="77777777" w:rsidR="004C4F73" w:rsidRPr="0086309E" w:rsidRDefault="004C4F73" w:rsidP="00AA6F89">
            <w:pPr>
              <w:jc w:val="center"/>
              <w:rPr>
                <w:sz w:val="26"/>
                <w:szCs w:val="26"/>
              </w:rPr>
            </w:pPr>
          </w:p>
        </w:tc>
        <w:tc>
          <w:tcPr>
            <w:tcW w:w="3241" w:type="pct"/>
          </w:tcPr>
          <w:p w14:paraId="1FF19217" w14:textId="77777777" w:rsidR="004C4F73" w:rsidRPr="0086309E" w:rsidRDefault="004C4F73" w:rsidP="00577669">
            <w:pPr>
              <w:spacing w:before="60" w:after="60" w:line="264" w:lineRule="auto"/>
              <w:rPr>
                <w:b/>
                <w:bCs/>
                <w:sz w:val="26"/>
                <w:szCs w:val="26"/>
              </w:rPr>
            </w:pPr>
            <w:r w:rsidRPr="0086309E">
              <w:rPr>
                <w:b/>
                <w:bCs/>
                <w:sz w:val="26"/>
                <w:szCs w:val="26"/>
              </w:rPr>
              <w:t>Nồi canh</w:t>
            </w:r>
          </w:p>
          <w:p w14:paraId="117E439E" w14:textId="77777777" w:rsidR="004C4F73" w:rsidRPr="0086309E" w:rsidRDefault="004C4F73" w:rsidP="00577669">
            <w:pPr>
              <w:pStyle w:val="NoSpacing"/>
              <w:spacing w:line="264" w:lineRule="auto"/>
              <w:rPr>
                <w:sz w:val="26"/>
                <w:szCs w:val="26"/>
                <w:lang w:val="vi-VN"/>
              </w:rPr>
            </w:pPr>
            <w:r w:rsidRPr="0086309E">
              <w:rPr>
                <w:rStyle w:val="Strong"/>
                <w:sz w:val="26"/>
                <w:szCs w:val="26"/>
              </w:rPr>
              <w:t>Yêu cầu chung</w:t>
            </w:r>
          </w:p>
          <w:p w14:paraId="33F4ADE9" w14:textId="77777777" w:rsidR="004C4F73" w:rsidRPr="0086309E" w:rsidRDefault="004C4F73" w:rsidP="00577669">
            <w:pPr>
              <w:pStyle w:val="NoSpacing"/>
              <w:spacing w:line="264" w:lineRule="auto"/>
              <w:rPr>
                <w:sz w:val="26"/>
                <w:szCs w:val="26"/>
              </w:rPr>
            </w:pPr>
            <w:r w:rsidRPr="0086309E">
              <w:rPr>
                <w:sz w:val="26"/>
                <w:szCs w:val="26"/>
              </w:rPr>
              <w:t xml:space="preserve">Hàng mới 100% </w:t>
            </w:r>
          </w:p>
          <w:p w14:paraId="4CC08F3F" w14:textId="77777777" w:rsidR="004C4F73" w:rsidRPr="0086309E" w:rsidRDefault="004C4F73" w:rsidP="00577669">
            <w:pPr>
              <w:pStyle w:val="NoSpacing"/>
              <w:spacing w:line="264" w:lineRule="auto"/>
              <w:rPr>
                <w:sz w:val="26"/>
                <w:szCs w:val="26"/>
              </w:rPr>
            </w:pPr>
            <w:r w:rsidRPr="0086309E">
              <w:rPr>
                <w:sz w:val="26"/>
                <w:szCs w:val="26"/>
              </w:rPr>
              <w:t>Sản xuất từ năm 2025 trở về sau</w:t>
            </w:r>
          </w:p>
          <w:p w14:paraId="1244484B" w14:textId="77777777" w:rsidR="004C4F73" w:rsidRPr="0086309E" w:rsidRDefault="004C4F73" w:rsidP="00577669">
            <w:pPr>
              <w:pStyle w:val="NoSpacing"/>
              <w:spacing w:line="264" w:lineRule="auto"/>
              <w:rPr>
                <w:sz w:val="26"/>
                <w:szCs w:val="26"/>
              </w:rPr>
            </w:pPr>
            <w:r w:rsidRPr="0086309E">
              <w:rPr>
                <w:rStyle w:val="Strong"/>
                <w:sz w:val="26"/>
                <w:szCs w:val="26"/>
              </w:rPr>
              <w:t>* Cấu hình thiết bị</w:t>
            </w:r>
          </w:p>
          <w:p w14:paraId="60962801" w14:textId="77777777" w:rsidR="004C4F73" w:rsidRPr="0086309E" w:rsidRDefault="004C4F73" w:rsidP="00577669">
            <w:pPr>
              <w:pStyle w:val="NoSpacing"/>
              <w:spacing w:line="264" w:lineRule="auto"/>
              <w:rPr>
                <w:sz w:val="26"/>
                <w:szCs w:val="26"/>
              </w:rPr>
            </w:pPr>
            <w:r w:rsidRPr="0086309E">
              <w:rPr>
                <w:sz w:val="26"/>
                <w:szCs w:val="26"/>
              </w:rPr>
              <w:t>Máy chính</w:t>
            </w:r>
          </w:p>
          <w:p w14:paraId="7B89A87E" w14:textId="77777777" w:rsidR="004C4F73" w:rsidRPr="0086309E" w:rsidRDefault="004C4F73" w:rsidP="00577669">
            <w:pPr>
              <w:pStyle w:val="NoSpacing"/>
              <w:spacing w:line="264" w:lineRule="auto"/>
              <w:rPr>
                <w:sz w:val="26"/>
                <w:szCs w:val="26"/>
              </w:rPr>
            </w:pPr>
            <w:r w:rsidRPr="0086309E">
              <w:rPr>
                <w:sz w:val="26"/>
                <w:szCs w:val="26"/>
              </w:rPr>
              <w:t>Bộ lắp đặt hoàn chỉnh</w:t>
            </w:r>
          </w:p>
          <w:p w14:paraId="6B11ECD2" w14:textId="77777777" w:rsidR="004C4F73" w:rsidRPr="0086309E" w:rsidRDefault="004C4F73" w:rsidP="00577669">
            <w:pPr>
              <w:spacing w:before="60" w:after="60" w:line="264" w:lineRule="auto"/>
              <w:rPr>
                <w:b/>
                <w:bCs/>
                <w:sz w:val="26"/>
                <w:szCs w:val="26"/>
              </w:rPr>
            </w:pPr>
            <w:r w:rsidRPr="0086309E">
              <w:rPr>
                <w:b/>
                <w:bCs/>
                <w:sz w:val="26"/>
                <w:szCs w:val="26"/>
              </w:rPr>
              <w:t>* Thông số kỹ thuật chi tiết</w:t>
            </w:r>
          </w:p>
          <w:p w14:paraId="29B728A8" w14:textId="77777777" w:rsidR="004C4F73" w:rsidRPr="0086309E" w:rsidRDefault="004C4F73" w:rsidP="00577669">
            <w:pPr>
              <w:spacing w:before="60" w:after="60" w:line="264" w:lineRule="auto"/>
              <w:rPr>
                <w:sz w:val="26"/>
                <w:szCs w:val="26"/>
              </w:rPr>
            </w:pPr>
            <w:r w:rsidRPr="0086309E">
              <w:rPr>
                <w:sz w:val="26"/>
                <w:szCs w:val="26"/>
              </w:rPr>
              <w:t xml:space="preserve">Dung tích: 150 lít; Kích thước:  Ø750 x 600 mm </w:t>
            </w:r>
          </w:p>
          <w:p w14:paraId="729F6BF3" w14:textId="77777777" w:rsidR="004C4F73" w:rsidRPr="0086309E" w:rsidRDefault="004C4F73" w:rsidP="00577669">
            <w:pPr>
              <w:spacing w:before="60" w:after="60" w:line="264" w:lineRule="auto"/>
              <w:rPr>
                <w:sz w:val="26"/>
                <w:szCs w:val="26"/>
              </w:rPr>
            </w:pPr>
            <w:r w:rsidRPr="0086309E">
              <w:rPr>
                <w:sz w:val="26"/>
                <w:szCs w:val="26"/>
              </w:rPr>
              <w:t xml:space="preserve">Vật liệu: Inox 304 gồm 3 lớp inox, 2 lớp trong </w:t>
            </w:r>
          </w:p>
          <w:p w14:paraId="68FD4EF2" w14:textId="77777777" w:rsidR="004C4F73" w:rsidRPr="0086309E" w:rsidRDefault="004C4F73" w:rsidP="00577669">
            <w:pPr>
              <w:spacing w:before="60" w:after="60" w:line="264" w:lineRule="auto"/>
              <w:rPr>
                <w:sz w:val="26"/>
                <w:szCs w:val="26"/>
              </w:rPr>
            </w:pPr>
            <w:r w:rsidRPr="0086309E">
              <w:rPr>
                <w:sz w:val="26"/>
                <w:szCs w:val="26"/>
              </w:rPr>
              <w:t>bằng inox dày 3.0mm, 1 lớp xốp cách nhiệt, 1 lớp ngoài dày 0,6mm.</w:t>
            </w:r>
          </w:p>
          <w:p w14:paraId="58CA9BEA" w14:textId="77777777" w:rsidR="004C4F73" w:rsidRPr="0086309E" w:rsidRDefault="004C4F73" w:rsidP="00577669">
            <w:pPr>
              <w:spacing w:before="60" w:after="60" w:line="264" w:lineRule="auto"/>
              <w:rPr>
                <w:sz w:val="26"/>
                <w:szCs w:val="26"/>
              </w:rPr>
            </w:pPr>
            <w:r w:rsidRPr="0086309E">
              <w:rPr>
                <w:sz w:val="26"/>
                <w:szCs w:val="26"/>
              </w:rPr>
              <w:t>Đồng hồ áp gắn phía trước đường vào hơi</w:t>
            </w:r>
          </w:p>
          <w:p w14:paraId="6FCC3F77" w14:textId="74DF400B" w:rsidR="004C4F73" w:rsidRPr="0086309E" w:rsidRDefault="004C4F73" w:rsidP="00577669">
            <w:pPr>
              <w:spacing w:before="60" w:after="60" w:line="264" w:lineRule="auto"/>
              <w:rPr>
                <w:sz w:val="26"/>
                <w:szCs w:val="26"/>
              </w:rPr>
            </w:pPr>
            <w:r w:rsidRPr="0086309E">
              <w:rPr>
                <w:sz w:val="26"/>
                <w:szCs w:val="26"/>
              </w:rPr>
              <w:t>Mặt đáy làm bằng c</w:t>
            </w:r>
            <w:r w:rsidR="00884066" w:rsidRPr="0086309E">
              <w:rPr>
                <w:sz w:val="26"/>
                <w:szCs w:val="26"/>
              </w:rPr>
              <w:t>hỏm</w:t>
            </w:r>
            <w:r w:rsidRPr="0086309E">
              <w:rPr>
                <w:sz w:val="26"/>
                <w:szCs w:val="26"/>
              </w:rPr>
              <w:t xml:space="preserve"> cầu inox 304 dày 3.0mm</w:t>
            </w:r>
          </w:p>
          <w:p w14:paraId="09ABA1CF" w14:textId="77777777" w:rsidR="004C4F73" w:rsidRPr="0086309E" w:rsidRDefault="004C4F73" w:rsidP="00577669">
            <w:pPr>
              <w:spacing w:before="60" w:after="60" w:line="264" w:lineRule="auto"/>
              <w:rPr>
                <w:sz w:val="26"/>
                <w:szCs w:val="26"/>
              </w:rPr>
            </w:pPr>
            <w:r w:rsidRPr="0086309E">
              <w:rPr>
                <w:sz w:val="26"/>
                <w:szCs w:val="26"/>
              </w:rPr>
              <w:lastRenderedPageBreak/>
              <w:t>Van xả đáy 3/4</w:t>
            </w:r>
          </w:p>
          <w:p w14:paraId="186B3321" w14:textId="77777777" w:rsidR="004C4F73" w:rsidRPr="0086309E" w:rsidRDefault="004C4F73" w:rsidP="00577669">
            <w:pPr>
              <w:spacing w:before="60" w:after="60" w:line="264" w:lineRule="auto"/>
              <w:rPr>
                <w:sz w:val="26"/>
                <w:szCs w:val="26"/>
              </w:rPr>
            </w:pPr>
            <w:r w:rsidRPr="0086309E">
              <w:rPr>
                <w:sz w:val="26"/>
                <w:szCs w:val="26"/>
              </w:rPr>
              <w:t>Đường ống cấp hơi DN20</w:t>
            </w:r>
          </w:p>
          <w:p w14:paraId="639543EA" w14:textId="77777777" w:rsidR="004C4F73" w:rsidRPr="0086309E" w:rsidRDefault="004C4F73" w:rsidP="00577669">
            <w:pPr>
              <w:spacing w:before="60" w:after="60" w:line="264" w:lineRule="auto"/>
              <w:rPr>
                <w:sz w:val="26"/>
                <w:szCs w:val="26"/>
              </w:rPr>
            </w:pPr>
            <w:r w:rsidRPr="0086309E">
              <w:rPr>
                <w:sz w:val="26"/>
                <w:szCs w:val="26"/>
              </w:rPr>
              <w:t>Đường ống hồi hơi DN 15</w:t>
            </w:r>
          </w:p>
          <w:p w14:paraId="705B5A6C" w14:textId="77777777" w:rsidR="004C4F73" w:rsidRPr="0086309E" w:rsidRDefault="004C4F73" w:rsidP="00577669">
            <w:pPr>
              <w:spacing w:before="60" w:after="60" w:line="264" w:lineRule="auto"/>
              <w:rPr>
                <w:sz w:val="26"/>
                <w:szCs w:val="26"/>
              </w:rPr>
            </w:pPr>
            <w:r w:rsidRPr="0086309E">
              <w:rPr>
                <w:sz w:val="26"/>
                <w:szCs w:val="26"/>
              </w:rPr>
              <w:t xml:space="preserve"> Che mối hàn bằng khí argon, chống oxi hóa  </w:t>
            </w:r>
          </w:p>
          <w:p w14:paraId="7BA8C915" w14:textId="77777777" w:rsidR="004C4F73" w:rsidRPr="0086309E" w:rsidRDefault="004C4F73" w:rsidP="00577669">
            <w:pPr>
              <w:spacing w:line="264" w:lineRule="auto"/>
              <w:rPr>
                <w:rStyle w:val="fontstyle01"/>
                <w:rFonts w:eastAsiaTheme="majorEastAsia"/>
                <w:color w:val="auto"/>
                <w:sz w:val="26"/>
                <w:szCs w:val="26"/>
              </w:rPr>
            </w:pPr>
            <w:r w:rsidRPr="0086309E">
              <w:rPr>
                <w:rStyle w:val="fontstyle01"/>
                <w:rFonts w:eastAsiaTheme="majorEastAsia"/>
                <w:color w:val="auto"/>
                <w:sz w:val="26"/>
                <w:szCs w:val="26"/>
              </w:rPr>
              <w:t>* Các yêu cầu khác:</w:t>
            </w:r>
          </w:p>
          <w:p w14:paraId="6C97048A" w14:textId="77777777" w:rsidR="004C4F73" w:rsidRPr="0086309E" w:rsidRDefault="004C4F73" w:rsidP="00577669">
            <w:pPr>
              <w:spacing w:line="264" w:lineRule="auto"/>
              <w:rPr>
                <w:rStyle w:val="fontstyle31"/>
                <w:color w:val="auto"/>
              </w:rPr>
            </w:pPr>
            <w:r w:rsidRPr="0086309E">
              <w:rPr>
                <w:rStyle w:val="fontstyle31"/>
                <w:color w:val="auto"/>
              </w:rPr>
              <w:t xml:space="preserve">- Catalogue gốc của sản phẩm. </w:t>
            </w:r>
          </w:p>
          <w:p w14:paraId="78960AA8" w14:textId="77777777" w:rsidR="004C4F73" w:rsidRPr="0086309E" w:rsidRDefault="004C4F73" w:rsidP="00577669">
            <w:pPr>
              <w:spacing w:line="264" w:lineRule="auto"/>
              <w:rPr>
                <w:rStyle w:val="fontstyle31"/>
                <w:color w:val="auto"/>
              </w:rPr>
            </w:pPr>
            <w:r w:rsidRPr="0086309E">
              <w:rPr>
                <w:rStyle w:val="fontstyle31"/>
                <w:color w:val="auto"/>
              </w:rPr>
              <w:t>- Hướng dẫn lắp đặt, vận hành, bảo trì (tiếng Anh và tiếng Việt).</w:t>
            </w:r>
          </w:p>
          <w:p w14:paraId="2F23B7DB" w14:textId="77777777" w:rsidR="004C4F73" w:rsidRPr="0086309E" w:rsidRDefault="004C4F73" w:rsidP="00577669">
            <w:pPr>
              <w:spacing w:line="264" w:lineRule="auto"/>
              <w:rPr>
                <w:rStyle w:val="fontstyle31"/>
                <w:color w:val="auto"/>
              </w:rPr>
            </w:pPr>
            <w:r w:rsidRPr="0086309E">
              <w:rPr>
                <w:rStyle w:val="fontstyle21"/>
                <w:color w:val="auto"/>
              </w:rPr>
              <w:t xml:space="preserve">- </w:t>
            </w:r>
            <w:r w:rsidRPr="0086309E">
              <w:rPr>
                <w:rStyle w:val="fontstyle31"/>
                <w:color w:val="auto"/>
              </w:rPr>
              <w:t>Bảo hành: Tối thiểu 12 tháng.</w:t>
            </w:r>
          </w:p>
          <w:p w14:paraId="44701E65" w14:textId="08512AE6" w:rsidR="004C4F73" w:rsidRPr="0086309E" w:rsidRDefault="004C4F73" w:rsidP="00E47324">
            <w:pPr>
              <w:spacing w:before="60" w:after="60" w:line="264" w:lineRule="auto"/>
              <w:rPr>
                <w:sz w:val="26"/>
                <w:szCs w:val="26"/>
              </w:rPr>
            </w:pPr>
            <w:r w:rsidRPr="0086309E">
              <w:rPr>
                <w:rStyle w:val="fontstyle21"/>
                <w:color w:val="auto"/>
              </w:rPr>
              <w:t xml:space="preserve">- </w:t>
            </w:r>
            <w:r w:rsidRPr="0086309E">
              <w:rPr>
                <w:rStyle w:val="fontstyle31"/>
                <w:color w:val="auto"/>
              </w:rPr>
              <w:t>Lắp đặt và đào tạo: Nhà thầu chịu trách nhiệm vận chuyển, lắp đặt hoàn chỉnh, vận hành chạy thử và đào tạo sử dụng tại chỗ.</w:t>
            </w:r>
          </w:p>
        </w:tc>
      </w:tr>
      <w:tr w:rsidR="0086309E" w:rsidRPr="0086309E" w14:paraId="1308A3FB" w14:textId="77777777" w:rsidTr="00AA6F89">
        <w:trPr>
          <w:trHeight w:val="846"/>
          <w:jc w:val="center"/>
        </w:trPr>
        <w:tc>
          <w:tcPr>
            <w:tcW w:w="427" w:type="pct"/>
            <w:tcBorders>
              <w:top w:val="single" w:sz="4" w:space="0" w:color="auto"/>
              <w:left w:val="single" w:sz="4" w:space="0" w:color="auto"/>
              <w:bottom w:val="single" w:sz="4" w:space="0" w:color="auto"/>
              <w:right w:val="single" w:sz="4" w:space="0" w:color="auto"/>
            </w:tcBorders>
            <w:noWrap/>
            <w:vAlign w:val="center"/>
          </w:tcPr>
          <w:p w14:paraId="000C6B24" w14:textId="1B5E7F7D" w:rsidR="004C4F73" w:rsidRPr="0086309E" w:rsidRDefault="00BF1BB2" w:rsidP="00AA6F89">
            <w:pPr>
              <w:jc w:val="center"/>
              <w:rPr>
                <w:sz w:val="26"/>
                <w:szCs w:val="26"/>
              </w:rPr>
            </w:pPr>
            <w:r w:rsidRPr="0086309E">
              <w:rPr>
                <w:sz w:val="26"/>
                <w:szCs w:val="26"/>
              </w:rPr>
              <w:lastRenderedPageBreak/>
              <w:t>7</w:t>
            </w:r>
          </w:p>
        </w:tc>
        <w:tc>
          <w:tcPr>
            <w:tcW w:w="1332" w:type="pct"/>
            <w:noWrap/>
            <w:vAlign w:val="center"/>
          </w:tcPr>
          <w:p w14:paraId="60241A08" w14:textId="26B8A45C" w:rsidR="004C4F73" w:rsidRPr="0086309E" w:rsidRDefault="004C4F73" w:rsidP="00AA6F89">
            <w:pPr>
              <w:spacing w:before="60" w:after="60" w:line="264" w:lineRule="auto"/>
              <w:jc w:val="center"/>
              <w:rPr>
                <w:b/>
                <w:bCs/>
                <w:sz w:val="26"/>
                <w:szCs w:val="26"/>
              </w:rPr>
            </w:pPr>
            <w:r w:rsidRPr="0086309E">
              <w:rPr>
                <w:b/>
                <w:bCs/>
                <w:sz w:val="26"/>
                <w:szCs w:val="26"/>
              </w:rPr>
              <w:t xml:space="preserve">Nồi </w:t>
            </w:r>
            <w:r w:rsidR="00AC573E" w:rsidRPr="0086309E">
              <w:rPr>
                <w:b/>
                <w:bCs/>
                <w:sz w:val="26"/>
                <w:szCs w:val="26"/>
              </w:rPr>
              <w:t>xào</w:t>
            </w:r>
          </w:p>
          <w:p w14:paraId="77770603" w14:textId="77777777" w:rsidR="004C4F73" w:rsidRPr="0086309E" w:rsidRDefault="004C4F73" w:rsidP="00AA6F89">
            <w:pPr>
              <w:jc w:val="center"/>
              <w:rPr>
                <w:sz w:val="26"/>
                <w:szCs w:val="26"/>
              </w:rPr>
            </w:pPr>
          </w:p>
        </w:tc>
        <w:tc>
          <w:tcPr>
            <w:tcW w:w="3241" w:type="pct"/>
          </w:tcPr>
          <w:p w14:paraId="437FD266" w14:textId="77777777" w:rsidR="004C4F73" w:rsidRPr="0086309E" w:rsidRDefault="004C4F73" w:rsidP="00577669">
            <w:pPr>
              <w:spacing w:before="60" w:after="60" w:line="264" w:lineRule="auto"/>
              <w:rPr>
                <w:b/>
                <w:bCs/>
                <w:sz w:val="26"/>
                <w:szCs w:val="26"/>
              </w:rPr>
            </w:pPr>
            <w:r w:rsidRPr="0086309E">
              <w:rPr>
                <w:b/>
                <w:bCs/>
                <w:sz w:val="26"/>
                <w:szCs w:val="26"/>
              </w:rPr>
              <w:t>Nồi xào</w:t>
            </w:r>
          </w:p>
          <w:p w14:paraId="19B777C3" w14:textId="77777777" w:rsidR="004C4F73" w:rsidRPr="0086309E" w:rsidRDefault="004C4F73" w:rsidP="00577669">
            <w:pPr>
              <w:pStyle w:val="NoSpacing"/>
              <w:spacing w:line="264" w:lineRule="auto"/>
              <w:rPr>
                <w:sz w:val="26"/>
                <w:szCs w:val="26"/>
                <w:lang w:val="vi-VN"/>
              </w:rPr>
            </w:pPr>
            <w:r w:rsidRPr="0086309E">
              <w:rPr>
                <w:rStyle w:val="Strong"/>
                <w:sz w:val="26"/>
                <w:szCs w:val="26"/>
              </w:rPr>
              <w:t>Yêu cầu chung</w:t>
            </w:r>
          </w:p>
          <w:p w14:paraId="2E7A2C1D" w14:textId="77777777" w:rsidR="004C4F73" w:rsidRPr="0086309E" w:rsidRDefault="004C4F73" w:rsidP="00577669">
            <w:pPr>
              <w:pStyle w:val="NoSpacing"/>
              <w:spacing w:line="264" w:lineRule="auto"/>
              <w:rPr>
                <w:sz w:val="26"/>
                <w:szCs w:val="26"/>
              </w:rPr>
            </w:pPr>
            <w:r w:rsidRPr="0086309E">
              <w:rPr>
                <w:sz w:val="26"/>
                <w:szCs w:val="26"/>
              </w:rPr>
              <w:t xml:space="preserve">Hàng mới 100% </w:t>
            </w:r>
          </w:p>
          <w:p w14:paraId="1FFB17D3" w14:textId="77777777" w:rsidR="004C4F73" w:rsidRPr="0086309E" w:rsidRDefault="004C4F73" w:rsidP="00577669">
            <w:pPr>
              <w:pStyle w:val="NoSpacing"/>
              <w:spacing w:line="264" w:lineRule="auto"/>
              <w:rPr>
                <w:sz w:val="26"/>
                <w:szCs w:val="26"/>
              </w:rPr>
            </w:pPr>
            <w:r w:rsidRPr="0086309E">
              <w:rPr>
                <w:sz w:val="26"/>
                <w:szCs w:val="26"/>
              </w:rPr>
              <w:t>Sản xuất từ năm 2025 trở về sau</w:t>
            </w:r>
          </w:p>
          <w:p w14:paraId="7ECDB178" w14:textId="77777777" w:rsidR="004C4F73" w:rsidRPr="0086309E" w:rsidRDefault="004C4F73" w:rsidP="00577669">
            <w:pPr>
              <w:pStyle w:val="NoSpacing"/>
              <w:spacing w:line="264" w:lineRule="auto"/>
              <w:rPr>
                <w:sz w:val="26"/>
                <w:szCs w:val="26"/>
              </w:rPr>
            </w:pPr>
            <w:r w:rsidRPr="0086309E">
              <w:rPr>
                <w:rStyle w:val="Strong"/>
                <w:sz w:val="26"/>
                <w:szCs w:val="26"/>
              </w:rPr>
              <w:t>* Cấu hình thiết bị</w:t>
            </w:r>
          </w:p>
          <w:p w14:paraId="341E5529" w14:textId="77777777" w:rsidR="004C4F73" w:rsidRPr="0086309E" w:rsidRDefault="004C4F73" w:rsidP="00577669">
            <w:pPr>
              <w:pStyle w:val="NoSpacing"/>
              <w:spacing w:line="264" w:lineRule="auto"/>
              <w:rPr>
                <w:sz w:val="26"/>
                <w:szCs w:val="26"/>
              </w:rPr>
            </w:pPr>
            <w:r w:rsidRPr="0086309E">
              <w:rPr>
                <w:sz w:val="26"/>
                <w:szCs w:val="26"/>
              </w:rPr>
              <w:t>Máy chính</w:t>
            </w:r>
          </w:p>
          <w:p w14:paraId="0AB5D672" w14:textId="77777777" w:rsidR="004C4F73" w:rsidRPr="0086309E" w:rsidRDefault="004C4F73" w:rsidP="00577669">
            <w:pPr>
              <w:pStyle w:val="NoSpacing"/>
              <w:spacing w:line="264" w:lineRule="auto"/>
              <w:rPr>
                <w:sz w:val="26"/>
                <w:szCs w:val="26"/>
              </w:rPr>
            </w:pPr>
            <w:r w:rsidRPr="0086309E">
              <w:rPr>
                <w:sz w:val="26"/>
                <w:szCs w:val="26"/>
              </w:rPr>
              <w:t>Bộ lắp đặt hoàn chỉnh</w:t>
            </w:r>
          </w:p>
          <w:p w14:paraId="7CF09100" w14:textId="77777777" w:rsidR="004C4F73" w:rsidRPr="0086309E" w:rsidRDefault="004C4F73" w:rsidP="00577669">
            <w:pPr>
              <w:pStyle w:val="NoSpacing"/>
              <w:spacing w:line="264" w:lineRule="auto"/>
              <w:rPr>
                <w:b/>
                <w:bCs/>
                <w:sz w:val="26"/>
                <w:szCs w:val="26"/>
              </w:rPr>
            </w:pPr>
            <w:r w:rsidRPr="0086309E">
              <w:rPr>
                <w:b/>
                <w:bCs/>
                <w:sz w:val="26"/>
                <w:szCs w:val="26"/>
              </w:rPr>
              <w:t>*Thông số kỹ thuật chi tiết</w:t>
            </w:r>
          </w:p>
          <w:p w14:paraId="33F7B90B" w14:textId="77777777" w:rsidR="004C4F73" w:rsidRPr="0086309E" w:rsidRDefault="004C4F73" w:rsidP="00577669">
            <w:pPr>
              <w:spacing w:before="60" w:after="60" w:line="264" w:lineRule="auto"/>
              <w:rPr>
                <w:sz w:val="26"/>
                <w:szCs w:val="26"/>
              </w:rPr>
            </w:pPr>
            <w:r w:rsidRPr="0086309E">
              <w:rPr>
                <w:sz w:val="26"/>
                <w:szCs w:val="26"/>
              </w:rPr>
              <w:t xml:space="preserve">Kích thước:  Ø750 x 350 mm </w:t>
            </w:r>
          </w:p>
          <w:p w14:paraId="4182A134" w14:textId="77777777" w:rsidR="004C4F73" w:rsidRPr="0086309E" w:rsidRDefault="004C4F73" w:rsidP="00577669">
            <w:pPr>
              <w:spacing w:before="60" w:after="60" w:line="264" w:lineRule="auto"/>
              <w:rPr>
                <w:sz w:val="26"/>
                <w:szCs w:val="26"/>
              </w:rPr>
            </w:pPr>
            <w:r w:rsidRPr="0086309E">
              <w:rPr>
                <w:sz w:val="26"/>
                <w:szCs w:val="26"/>
              </w:rPr>
              <w:t xml:space="preserve">Vật liệu: Inox 304 gồm 3 lớp inox, 2 lớp trong bằng inox dày 3.0mm, 1 lớp xốp cách nhiệt, 1 lớp ngoài dày 0,6mm. </w:t>
            </w:r>
          </w:p>
          <w:p w14:paraId="4B6F294C" w14:textId="77777777" w:rsidR="004C4F73" w:rsidRPr="0086309E" w:rsidRDefault="004C4F73" w:rsidP="00577669">
            <w:pPr>
              <w:spacing w:before="60" w:after="60" w:line="264" w:lineRule="auto"/>
              <w:rPr>
                <w:sz w:val="26"/>
                <w:szCs w:val="26"/>
              </w:rPr>
            </w:pPr>
            <w:r w:rsidRPr="0086309E">
              <w:rPr>
                <w:sz w:val="26"/>
                <w:szCs w:val="26"/>
              </w:rPr>
              <w:t>Đồng hồ áp gắn phía trước đường vào hơi</w:t>
            </w:r>
          </w:p>
          <w:p w14:paraId="0290278C" w14:textId="4863E1B6" w:rsidR="004C4F73" w:rsidRPr="0086309E" w:rsidRDefault="004C4F73" w:rsidP="00577669">
            <w:pPr>
              <w:spacing w:before="60" w:after="60" w:line="264" w:lineRule="auto"/>
              <w:rPr>
                <w:sz w:val="26"/>
                <w:szCs w:val="26"/>
              </w:rPr>
            </w:pPr>
            <w:r w:rsidRPr="0086309E">
              <w:rPr>
                <w:sz w:val="26"/>
                <w:szCs w:val="26"/>
              </w:rPr>
              <w:t>Mặt đáy làm bằng ch</w:t>
            </w:r>
            <w:r w:rsidR="00AC573E" w:rsidRPr="0086309E">
              <w:rPr>
                <w:sz w:val="26"/>
                <w:szCs w:val="26"/>
              </w:rPr>
              <w:t>ỏm</w:t>
            </w:r>
            <w:r w:rsidRPr="0086309E">
              <w:rPr>
                <w:sz w:val="26"/>
                <w:szCs w:val="26"/>
              </w:rPr>
              <w:t xml:space="preserve"> cầu inox 304 dày 3.0mm</w:t>
            </w:r>
          </w:p>
          <w:p w14:paraId="6F49DEA7" w14:textId="77777777" w:rsidR="004C4F73" w:rsidRPr="0086309E" w:rsidRDefault="004C4F73" w:rsidP="00577669">
            <w:pPr>
              <w:spacing w:before="60" w:after="60" w:line="264" w:lineRule="auto"/>
              <w:rPr>
                <w:sz w:val="26"/>
                <w:szCs w:val="26"/>
              </w:rPr>
            </w:pPr>
            <w:r w:rsidRPr="0086309E">
              <w:rPr>
                <w:sz w:val="26"/>
                <w:szCs w:val="26"/>
              </w:rPr>
              <w:t>Van xả đáy 3/4</w:t>
            </w:r>
          </w:p>
          <w:p w14:paraId="7FEFA0BB" w14:textId="77777777" w:rsidR="004C4F73" w:rsidRPr="0086309E" w:rsidRDefault="004C4F73" w:rsidP="00577669">
            <w:pPr>
              <w:spacing w:before="60" w:after="60" w:line="264" w:lineRule="auto"/>
              <w:rPr>
                <w:sz w:val="26"/>
                <w:szCs w:val="26"/>
              </w:rPr>
            </w:pPr>
            <w:r w:rsidRPr="0086309E">
              <w:rPr>
                <w:sz w:val="26"/>
                <w:szCs w:val="26"/>
              </w:rPr>
              <w:t>Đường ống cấp hơi DN20</w:t>
            </w:r>
          </w:p>
          <w:p w14:paraId="26F624A4" w14:textId="77777777" w:rsidR="004C4F73" w:rsidRPr="0086309E" w:rsidRDefault="004C4F73" w:rsidP="00577669">
            <w:pPr>
              <w:spacing w:before="60" w:after="60" w:line="264" w:lineRule="auto"/>
              <w:rPr>
                <w:sz w:val="26"/>
                <w:szCs w:val="26"/>
              </w:rPr>
            </w:pPr>
            <w:r w:rsidRPr="0086309E">
              <w:rPr>
                <w:sz w:val="26"/>
                <w:szCs w:val="26"/>
              </w:rPr>
              <w:t xml:space="preserve">Đường ống hồi hơi DN 15.  </w:t>
            </w:r>
          </w:p>
          <w:p w14:paraId="4BE8610C" w14:textId="77777777" w:rsidR="004C4F73" w:rsidRPr="0086309E" w:rsidRDefault="004C4F73" w:rsidP="00577669">
            <w:pPr>
              <w:spacing w:before="60" w:after="60" w:line="264" w:lineRule="auto"/>
              <w:rPr>
                <w:sz w:val="26"/>
                <w:szCs w:val="26"/>
              </w:rPr>
            </w:pPr>
            <w:r w:rsidRPr="0086309E">
              <w:rPr>
                <w:sz w:val="26"/>
                <w:szCs w:val="26"/>
              </w:rPr>
              <w:t xml:space="preserve">Che mối hàn bằng khí argon, chống oxi hóa  </w:t>
            </w:r>
          </w:p>
          <w:p w14:paraId="2CDFEF6A" w14:textId="77777777" w:rsidR="004C4F73" w:rsidRPr="0086309E" w:rsidRDefault="004C4F73" w:rsidP="00577669">
            <w:pPr>
              <w:spacing w:before="60" w:after="60" w:line="264" w:lineRule="auto"/>
              <w:rPr>
                <w:sz w:val="26"/>
                <w:szCs w:val="26"/>
              </w:rPr>
            </w:pPr>
            <w:r w:rsidRPr="0086309E">
              <w:rPr>
                <w:sz w:val="26"/>
                <w:szCs w:val="26"/>
              </w:rPr>
              <w:t xml:space="preserve">Vật liệu và kiểu dáng công nghiệp </w:t>
            </w:r>
          </w:p>
          <w:p w14:paraId="25F0781F" w14:textId="77777777" w:rsidR="004C4F73" w:rsidRPr="0086309E" w:rsidRDefault="004C4F73" w:rsidP="00577669">
            <w:pPr>
              <w:spacing w:line="264" w:lineRule="auto"/>
              <w:rPr>
                <w:rStyle w:val="fontstyle01"/>
                <w:rFonts w:eastAsiaTheme="majorEastAsia"/>
                <w:color w:val="auto"/>
                <w:sz w:val="26"/>
                <w:szCs w:val="26"/>
              </w:rPr>
            </w:pPr>
            <w:r w:rsidRPr="0086309E">
              <w:rPr>
                <w:rStyle w:val="fontstyle01"/>
                <w:rFonts w:eastAsiaTheme="majorEastAsia"/>
                <w:color w:val="auto"/>
                <w:sz w:val="26"/>
                <w:szCs w:val="26"/>
              </w:rPr>
              <w:t>* Các yêu cầu khác:</w:t>
            </w:r>
          </w:p>
          <w:p w14:paraId="57CF717B" w14:textId="77777777" w:rsidR="004C4F73" w:rsidRPr="0086309E" w:rsidRDefault="004C4F73" w:rsidP="00577669">
            <w:pPr>
              <w:spacing w:line="264" w:lineRule="auto"/>
              <w:rPr>
                <w:rStyle w:val="fontstyle31"/>
                <w:color w:val="auto"/>
              </w:rPr>
            </w:pPr>
            <w:r w:rsidRPr="0086309E">
              <w:rPr>
                <w:rStyle w:val="fontstyle31"/>
                <w:color w:val="auto"/>
              </w:rPr>
              <w:t xml:space="preserve">- Catalogue gốc của sản phẩm. </w:t>
            </w:r>
          </w:p>
          <w:p w14:paraId="4C4158F8" w14:textId="77777777" w:rsidR="004C4F73" w:rsidRPr="0086309E" w:rsidRDefault="004C4F73" w:rsidP="00577669">
            <w:pPr>
              <w:spacing w:line="264" w:lineRule="auto"/>
              <w:rPr>
                <w:rStyle w:val="fontstyle31"/>
                <w:color w:val="auto"/>
              </w:rPr>
            </w:pPr>
            <w:r w:rsidRPr="0086309E">
              <w:rPr>
                <w:rStyle w:val="fontstyle31"/>
                <w:color w:val="auto"/>
              </w:rPr>
              <w:t>- Hướng dẫn lắp đặt, vận hành, bảo trì (tiếng Anh và tiếng Việt).</w:t>
            </w:r>
          </w:p>
          <w:p w14:paraId="01FF0168" w14:textId="77777777" w:rsidR="004C4F73" w:rsidRPr="0086309E" w:rsidRDefault="004C4F73" w:rsidP="00577669">
            <w:pPr>
              <w:spacing w:line="264" w:lineRule="auto"/>
              <w:rPr>
                <w:rStyle w:val="fontstyle31"/>
                <w:color w:val="auto"/>
              </w:rPr>
            </w:pPr>
            <w:r w:rsidRPr="0086309E">
              <w:rPr>
                <w:rStyle w:val="fontstyle21"/>
                <w:color w:val="auto"/>
              </w:rPr>
              <w:lastRenderedPageBreak/>
              <w:t xml:space="preserve">- </w:t>
            </w:r>
            <w:r w:rsidRPr="0086309E">
              <w:rPr>
                <w:rStyle w:val="fontstyle31"/>
                <w:color w:val="auto"/>
              </w:rPr>
              <w:t>Bảo hành: Tối thiểu 12 tháng.</w:t>
            </w:r>
          </w:p>
          <w:p w14:paraId="2C2E9B4D" w14:textId="2EE5A80E" w:rsidR="004C4F73" w:rsidRPr="0086309E" w:rsidRDefault="004C4F73" w:rsidP="00E47324">
            <w:pPr>
              <w:spacing w:before="60" w:after="60" w:line="264" w:lineRule="auto"/>
              <w:rPr>
                <w:sz w:val="26"/>
                <w:szCs w:val="26"/>
              </w:rPr>
            </w:pPr>
            <w:r w:rsidRPr="0086309E">
              <w:rPr>
                <w:rStyle w:val="fontstyle21"/>
                <w:color w:val="auto"/>
              </w:rPr>
              <w:t xml:space="preserve">- </w:t>
            </w:r>
            <w:r w:rsidRPr="0086309E">
              <w:rPr>
                <w:rStyle w:val="fontstyle31"/>
                <w:color w:val="auto"/>
              </w:rPr>
              <w:t>Lắp đặt và đào tạo: Nhà thầu chịu trách nhiệm vận chuyển, lắp đặt hoàn chỉnh, vận hành chạy thử và đào tạo sử dụng tại chỗ.</w:t>
            </w:r>
          </w:p>
        </w:tc>
      </w:tr>
      <w:tr w:rsidR="0086309E" w:rsidRPr="0086309E" w14:paraId="5B0F7648" w14:textId="77777777" w:rsidTr="00AA6F89">
        <w:trPr>
          <w:trHeight w:val="846"/>
          <w:jc w:val="center"/>
        </w:trPr>
        <w:tc>
          <w:tcPr>
            <w:tcW w:w="427" w:type="pct"/>
            <w:tcBorders>
              <w:top w:val="single" w:sz="4" w:space="0" w:color="auto"/>
              <w:left w:val="single" w:sz="4" w:space="0" w:color="auto"/>
              <w:bottom w:val="single" w:sz="4" w:space="0" w:color="auto"/>
              <w:right w:val="single" w:sz="4" w:space="0" w:color="auto"/>
            </w:tcBorders>
            <w:noWrap/>
            <w:vAlign w:val="center"/>
          </w:tcPr>
          <w:p w14:paraId="5DD89563" w14:textId="26A54C4E" w:rsidR="00497628" w:rsidRPr="0086309E" w:rsidRDefault="00BF1BB2" w:rsidP="00AA6F89">
            <w:pPr>
              <w:jc w:val="center"/>
              <w:rPr>
                <w:sz w:val="26"/>
                <w:szCs w:val="26"/>
              </w:rPr>
            </w:pPr>
            <w:r w:rsidRPr="0086309E">
              <w:rPr>
                <w:sz w:val="26"/>
                <w:szCs w:val="26"/>
              </w:rPr>
              <w:lastRenderedPageBreak/>
              <w:t>8</w:t>
            </w:r>
          </w:p>
        </w:tc>
        <w:tc>
          <w:tcPr>
            <w:tcW w:w="1332" w:type="pct"/>
            <w:noWrap/>
            <w:vAlign w:val="center"/>
          </w:tcPr>
          <w:p w14:paraId="58E7E855" w14:textId="20A6471A" w:rsidR="00497628" w:rsidRPr="0086309E" w:rsidRDefault="00497628" w:rsidP="00AA6F89">
            <w:pPr>
              <w:spacing w:before="60" w:after="60" w:line="264" w:lineRule="auto"/>
              <w:jc w:val="center"/>
              <w:rPr>
                <w:b/>
                <w:bCs/>
                <w:sz w:val="26"/>
                <w:szCs w:val="26"/>
              </w:rPr>
            </w:pPr>
            <w:r w:rsidRPr="0086309E">
              <w:rPr>
                <w:b/>
                <w:bCs/>
                <w:sz w:val="26"/>
                <w:szCs w:val="26"/>
              </w:rPr>
              <w:t>Nồi hầm cháo</w:t>
            </w:r>
          </w:p>
        </w:tc>
        <w:tc>
          <w:tcPr>
            <w:tcW w:w="3241" w:type="pct"/>
          </w:tcPr>
          <w:p w14:paraId="73262BC6" w14:textId="77777777" w:rsidR="000B078B" w:rsidRPr="0086309E" w:rsidRDefault="000B078B" w:rsidP="000B078B">
            <w:pPr>
              <w:spacing w:before="60" w:after="60" w:line="264" w:lineRule="auto"/>
              <w:rPr>
                <w:b/>
                <w:bCs/>
                <w:sz w:val="26"/>
                <w:szCs w:val="26"/>
              </w:rPr>
            </w:pPr>
            <w:r w:rsidRPr="0086309E">
              <w:rPr>
                <w:b/>
                <w:bCs/>
                <w:sz w:val="26"/>
                <w:szCs w:val="26"/>
              </w:rPr>
              <w:t>Nồi hầm cháo</w:t>
            </w:r>
          </w:p>
          <w:p w14:paraId="1A6A30D6" w14:textId="77777777" w:rsidR="000B078B" w:rsidRPr="0086309E" w:rsidRDefault="000B078B" w:rsidP="000B078B">
            <w:pPr>
              <w:pStyle w:val="NoSpacing"/>
              <w:spacing w:line="264" w:lineRule="auto"/>
              <w:rPr>
                <w:sz w:val="26"/>
                <w:szCs w:val="26"/>
                <w:lang w:val="vi-VN"/>
              </w:rPr>
            </w:pPr>
            <w:r w:rsidRPr="0086309E">
              <w:rPr>
                <w:rStyle w:val="Strong"/>
                <w:b w:val="0"/>
                <w:sz w:val="26"/>
                <w:szCs w:val="26"/>
              </w:rPr>
              <w:t>Yêu cầu chung</w:t>
            </w:r>
          </w:p>
          <w:p w14:paraId="76E0366A" w14:textId="77777777" w:rsidR="000B078B" w:rsidRPr="0086309E" w:rsidRDefault="000B078B" w:rsidP="000B078B">
            <w:pPr>
              <w:pStyle w:val="NoSpacing"/>
              <w:spacing w:line="264" w:lineRule="auto"/>
              <w:rPr>
                <w:sz w:val="26"/>
                <w:szCs w:val="26"/>
              </w:rPr>
            </w:pPr>
            <w:r w:rsidRPr="0086309E">
              <w:rPr>
                <w:sz w:val="26"/>
                <w:szCs w:val="26"/>
              </w:rPr>
              <w:t xml:space="preserve">Hàng mới 100% </w:t>
            </w:r>
          </w:p>
          <w:p w14:paraId="129474F3" w14:textId="77777777" w:rsidR="000B078B" w:rsidRPr="0086309E" w:rsidRDefault="000B078B" w:rsidP="000B078B">
            <w:pPr>
              <w:pStyle w:val="NoSpacing"/>
              <w:spacing w:line="264" w:lineRule="auto"/>
              <w:rPr>
                <w:sz w:val="26"/>
                <w:szCs w:val="26"/>
              </w:rPr>
            </w:pPr>
            <w:r w:rsidRPr="0086309E">
              <w:rPr>
                <w:sz w:val="26"/>
                <w:szCs w:val="26"/>
              </w:rPr>
              <w:t>Sản xuất từ năm 2025 trở về sau</w:t>
            </w:r>
          </w:p>
          <w:p w14:paraId="64574C3E" w14:textId="77777777" w:rsidR="000B078B" w:rsidRPr="0086309E" w:rsidRDefault="000B078B" w:rsidP="000B078B">
            <w:pPr>
              <w:pStyle w:val="NoSpacing"/>
              <w:spacing w:line="264" w:lineRule="auto"/>
              <w:rPr>
                <w:sz w:val="26"/>
                <w:szCs w:val="26"/>
              </w:rPr>
            </w:pPr>
            <w:r w:rsidRPr="0086309E">
              <w:rPr>
                <w:rStyle w:val="Strong"/>
                <w:b w:val="0"/>
                <w:sz w:val="26"/>
                <w:szCs w:val="26"/>
              </w:rPr>
              <w:t xml:space="preserve">* </w:t>
            </w:r>
            <w:r w:rsidRPr="0086309E">
              <w:rPr>
                <w:rStyle w:val="Strong"/>
                <w:sz w:val="26"/>
                <w:szCs w:val="26"/>
              </w:rPr>
              <w:t>Cấu hình thiết bị</w:t>
            </w:r>
          </w:p>
          <w:p w14:paraId="0414C8AF" w14:textId="77777777" w:rsidR="000B078B" w:rsidRPr="0086309E" w:rsidRDefault="000B078B" w:rsidP="000B078B">
            <w:pPr>
              <w:pStyle w:val="NoSpacing"/>
              <w:spacing w:line="264" w:lineRule="auto"/>
              <w:rPr>
                <w:sz w:val="26"/>
                <w:szCs w:val="26"/>
              </w:rPr>
            </w:pPr>
            <w:r w:rsidRPr="0086309E">
              <w:rPr>
                <w:sz w:val="26"/>
                <w:szCs w:val="26"/>
              </w:rPr>
              <w:t>Máy chính</w:t>
            </w:r>
          </w:p>
          <w:p w14:paraId="2C63931A" w14:textId="77777777" w:rsidR="000B078B" w:rsidRPr="0086309E" w:rsidRDefault="000B078B" w:rsidP="000B078B">
            <w:pPr>
              <w:pStyle w:val="NoSpacing"/>
              <w:spacing w:line="264" w:lineRule="auto"/>
              <w:rPr>
                <w:sz w:val="26"/>
                <w:szCs w:val="26"/>
              </w:rPr>
            </w:pPr>
            <w:r w:rsidRPr="0086309E">
              <w:rPr>
                <w:sz w:val="26"/>
                <w:szCs w:val="26"/>
              </w:rPr>
              <w:t>Bộ lắp đặt hoàn chỉnh</w:t>
            </w:r>
          </w:p>
          <w:p w14:paraId="030F28C3" w14:textId="77777777" w:rsidR="000B078B" w:rsidRPr="0086309E" w:rsidRDefault="000B078B" w:rsidP="000B078B">
            <w:pPr>
              <w:pStyle w:val="NoSpacing"/>
              <w:spacing w:line="264" w:lineRule="auto"/>
              <w:rPr>
                <w:b/>
                <w:bCs/>
                <w:sz w:val="26"/>
                <w:szCs w:val="26"/>
              </w:rPr>
            </w:pPr>
            <w:r w:rsidRPr="0086309E">
              <w:rPr>
                <w:b/>
                <w:bCs/>
                <w:sz w:val="26"/>
                <w:szCs w:val="26"/>
              </w:rPr>
              <w:t>* Thông số kỹ thuật chi tiết</w:t>
            </w:r>
          </w:p>
          <w:p w14:paraId="779B6BEC" w14:textId="77777777" w:rsidR="000B078B" w:rsidRPr="0086309E" w:rsidRDefault="000B078B" w:rsidP="000B078B">
            <w:pPr>
              <w:spacing w:before="60" w:after="60" w:line="264" w:lineRule="auto"/>
              <w:rPr>
                <w:sz w:val="26"/>
                <w:szCs w:val="26"/>
              </w:rPr>
            </w:pPr>
            <w:r w:rsidRPr="0086309E">
              <w:rPr>
                <w:sz w:val="26"/>
                <w:szCs w:val="26"/>
              </w:rPr>
              <w:t xml:space="preserve">Dung tích: 30 lít; Kích thước:  Ø450 x 750 mm </w:t>
            </w:r>
          </w:p>
          <w:p w14:paraId="20882796" w14:textId="77777777" w:rsidR="000B078B" w:rsidRPr="0086309E" w:rsidRDefault="000B078B" w:rsidP="000B078B">
            <w:pPr>
              <w:spacing w:before="60" w:after="60" w:line="264" w:lineRule="auto"/>
              <w:rPr>
                <w:sz w:val="26"/>
                <w:szCs w:val="26"/>
              </w:rPr>
            </w:pPr>
            <w:r w:rsidRPr="0086309E">
              <w:rPr>
                <w:sz w:val="26"/>
                <w:szCs w:val="26"/>
              </w:rPr>
              <w:t xml:space="preserve">Vật liệu: Inox 304 gồm 3 lớp inox, 2 lớp trong </w:t>
            </w:r>
          </w:p>
          <w:p w14:paraId="226370CC" w14:textId="77777777" w:rsidR="000B078B" w:rsidRPr="0086309E" w:rsidRDefault="000B078B" w:rsidP="000B078B">
            <w:pPr>
              <w:spacing w:before="60" w:after="60" w:line="264" w:lineRule="auto"/>
              <w:rPr>
                <w:sz w:val="26"/>
                <w:szCs w:val="26"/>
              </w:rPr>
            </w:pPr>
            <w:r w:rsidRPr="0086309E">
              <w:rPr>
                <w:sz w:val="26"/>
                <w:szCs w:val="26"/>
              </w:rPr>
              <w:t xml:space="preserve">bằng inox dày 3.0mm, 1 lớp xốp cách nhiệt, 1 lớp ngoài dày 0,6mm. </w:t>
            </w:r>
          </w:p>
          <w:p w14:paraId="5BEB0AA3" w14:textId="77777777" w:rsidR="000B078B" w:rsidRPr="0086309E" w:rsidRDefault="000B078B" w:rsidP="000B078B">
            <w:pPr>
              <w:spacing w:before="60" w:after="60" w:line="264" w:lineRule="auto"/>
              <w:rPr>
                <w:sz w:val="26"/>
                <w:szCs w:val="26"/>
              </w:rPr>
            </w:pPr>
            <w:r w:rsidRPr="0086309E">
              <w:rPr>
                <w:sz w:val="26"/>
                <w:szCs w:val="26"/>
              </w:rPr>
              <w:t>Đồng hồ áp gắn phía trước đường vào hơi</w:t>
            </w:r>
          </w:p>
          <w:p w14:paraId="630408D2" w14:textId="77777777" w:rsidR="000B078B" w:rsidRPr="0086309E" w:rsidRDefault="000B078B" w:rsidP="000B078B">
            <w:pPr>
              <w:spacing w:before="60" w:after="60" w:line="264" w:lineRule="auto"/>
              <w:rPr>
                <w:sz w:val="26"/>
                <w:szCs w:val="26"/>
              </w:rPr>
            </w:pPr>
            <w:r w:rsidRPr="0086309E">
              <w:rPr>
                <w:sz w:val="26"/>
                <w:szCs w:val="26"/>
              </w:rPr>
              <w:t>Van xả đáy 3/4</w:t>
            </w:r>
          </w:p>
          <w:p w14:paraId="2CD358ED" w14:textId="77777777" w:rsidR="000B078B" w:rsidRPr="0086309E" w:rsidRDefault="000B078B" w:rsidP="000B078B">
            <w:pPr>
              <w:spacing w:before="60" w:after="60" w:line="264" w:lineRule="auto"/>
              <w:rPr>
                <w:sz w:val="26"/>
                <w:szCs w:val="26"/>
              </w:rPr>
            </w:pPr>
            <w:r w:rsidRPr="0086309E">
              <w:rPr>
                <w:sz w:val="26"/>
                <w:szCs w:val="26"/>
              </w:rPr>
              <w:t>Đường ống cấp hơi DN20</w:t>
            </w:r>
          </w:p>
          <w:p w14:paraId="43074082" w14:textId="77777777" w:rsidR="000B078B" w:rsidRPr="0086309E" w:rsidRDefault="000B078B" w:rsidP="000B078B">
            <w:pPr>
              <w:spacing w:before="60" w:after="60" w:line="264" w:lineRule="auto"/>
              <w:rPr>
                <w:sz w:val="26"/>
                <w:szCs w:val="26"/>
              </w:rPr>
            </w:pPr>
            <w:r w:rsidRPr="0086309E">
              <w:rPr>
                <w:sz w:val="26"/>
                <w:szCs w:val="26"/>
              </w:rPr>
              <w:t xml:space="preserve">Đường ống hồi hơi DN 15.   </w:t>
            </w:r>
          </w:p>
          <w:p w14:paraId="08428EDA" w14:textId="77777777" w:rsidR="000B078B" w:rsidRPr="0086309E" w:rsidRDefault="000B078B" w:rsidP="000B078B">
            <w:pPr>
              <w:spacing w:before="60" w:after="60" w:line="264" w:lineRule="auto"/>
              <w:rPr>
                <w:sz w:val="26"/>
                <w:szCs w:val="26"/>
              </w:rPr>
            </w:pPr>
            <w:r w:rsidRPr="0086309E">
              <w:rPr>
                <w:sz w:val="26"/>
                <w:szCs w:val="26"/>
              </w:rPr>
              <w:t xml:space="preserve">Che mối hàn bằng khí argon, chống oxi hóa  </w:t>
            </w:r>
          </w:p>
          <w:p w14:paraId="2C0AA594" w14:textId="77777777" w:rsidR="000B078B" w:rsidRPr="0086309E" w:rsidRDefault="000B078B" w:rsidP="000B078B">
            <w:pPr>
              <w:spacing w:before="60" w:after="60" w:line="264" w:lineRule="auto"/>
              <w:rPr>
                <w:sz w:val="26"/>
                <w:szCs w:val="26"/>
              </w:rPr>
            </w:pPr>
            <w:r w:rsidRPr="0086309E">
              <w:rPr>
                <w:sz w:val="26"/>
                <w:szCs w:val="26"/>
              </w:rPr>
              <w:t xml:space="preserve">Vật liệu và kiểu dáng công nghiệp </w:t>
            </w:r>
          </w:p>
          <w:p w14:paraId="2F7EF828" w14:textId="77777777" w:rsidR="000B078B" w:rsidRPr="0086309E" w:rsidRDefault="000B078B" w:rsidP="000B078B">
            <w:pPr>
              <w:spacing w:line="264" w:lineRule="auto"/>
              <w:rPr>
                <w:rStyle w:val="fontstyle01"/>
                <w:rFonts w:eastAsiaTheme="majorEastAsia"/>
                <w:color w:val="auto"/>
                <w:sz w:val="26"/>
                <w:szCs w:val="26"/>
              </w:rPr>
            </w:pPr>
            <w:r w:rsidRPr="0086309E">
              <w:rPr>
                <w:rStyle w:val="fontstyle01"/>
                <w:rFonts w:eastAsiaTheme="majorEastAsia"/>
                <w:color w:val="auto"/>
                <w:sz w:val="26"/>
                <w:szCs w:val="26"/>
              </w:rPr>
              <w:t>* Các yêu cầu khác:</w:t>
            </w:r>
          </w:p>
          <w:p w14:paraId="0DD84D6A" w14:textId="77777777" w:rsidR="000B078B" w:rsidRPr="0086309E" w:rsidRDefault="000B078B" w:rsidP="000B078B">
            <w:pPr>
              <w:spacing w:line="264" w:lineRule="auto"/>
              <w:rPr>
                <w:rStyle w:val="fontstyle31"/>
                <w:color w:val="auto"/>
              </w:rPr>
            </w:pPr>
            <w:r w:rsidRPr="0086309E">
              <w:rPr>
                <w:rStyle w:val="fontstyle31"/>
                <w:color w:val="auto"/>
              </w:rPr>
              <w:t xml:space="preserve">- Catalogue gốc của sản phẩm. </w:t>
            </w:r>
          </w:p>
          <w:p w14:paraId="3E1E9607" w14:textId="77777777" w:rsidR="000B078B" w:rsidRPr="0086309E" w:rsidRDefault="000B078B" w:rsidP="000B078B">
            <w:pPr>
              <w:spacing w:line="264" w:lineRule="auto"/>
              <w:rPr>
                <w:rStyle w:val="fontstyle31"/>
                <w:color w:val="auto"/>
              </w:rPr>
            </w:pPr>
            <w:r w:rsidRPr="0086309E">
              <w:rPr>
                <w:rStyle w:val="fontstyle31"/>
                <w:color w:val="auto"/>
              </w:rPr>
              <w:t>- Hướng dẫn lắp đặt, vận hành, bảo trì (tiếng Anh và tiếng Việt).</w:t>
            </w:r>
          </w:p>
          <w:p w14:paraId="366E5F10" w14:textId="77777777" w:rsidR="000B078B" w:rsidRPr="0086309E" w:rsidRDefault="000B078B" w:rsidP="000B078B">
            <w:pPr>
              <w:spacing w:line="264" w:lineRule="auto"/>
              <w:rPr>
                <w:rStyle w:val="fontstyle31"/>
                <w:color w:val="auto"/>
              </w:rPr>
            </w:pPr>
            <w:r w:rsidRPr="0086309E">
              <w:rPr>
                <w:rStyle w:val="fontstyle21"/>
                <w:color w:val="auto"/>
              </w:rPr>
              <w:t xml:space="preserve">- </w:t>
            </w:r>
            <w:r w:rsidRPr="0086309E">
              <w:rPr>
                <w:rStyle w:val="fontstyle31"/>
                <w:color w:val="auto"/>
              </w:rPr>
              <w:t>Bảo hành: Tối thiểu 12 tháng.</w:t>
            </w:r>
          </w:p>
          <w:p w14:paraId="53C8D7E6" w14:textId="4341BE75" w:rsidR="00497628" w:rsidRPr="0086309E" w:rsidRDefault="000B078B" w:rsidP="000B078B">
            <w:pPr>
              <w:spacing w:before="60" w:after="60" w:line="264" w:lineRule="auto"/>
              <w:rPr>
                <w:b/>
                <w:bCs/>
                <w:sz w:val="26"/>
                <w:szCs w:val="26"/>
              </w:rPr>
            </w:pPr>
            <w:r w:rsidRPr="0086309E">
              <w:rPr>
                <w:rStyle w:val="fontstyle21"/>
                <w:color w:val="auto"/>
              </w:rPr>
              <w:t xml:space="preserve">- </w:t>
            </w:r>
            <w:r w:rsidRPr="0086309E">
              <w:rPr>
                <w:rStyle w:val="fontstyle31"/>
                <w:color w:val="auto"/>
              </w:rPr>
              <w:t>Lắp đặt và đào tạo: Nhà thầu chịu trách nhiệm vận chuyển, lắp đặt hoàn chỉnh, vận hành chạy thử và đào tạo sử dụng tại chỗ.</w:t>
            </w:r>
          </w:p>
        </w:tc>
      </w:tr>
    </w:tbl>
    <w:p w14:paraId="6EB4F441" w14:textId="77777777" w:rsidR="00997F31" w:rsidRPr="0086309E" w:rsidRDefault="00997F31" w:rsidP="000B078B">
      <w:pPr>
        <w:shd w:val="clear" w:color="auto" w:fill="FFFFFF"/>
        <w:spacing w:before="120" w:after="120" w:line="288" w:lineRule="auto"/>
        <w:ind w:firstLine="567"/>
        <w:rPr>
          <w:spacing w:val="-2"/>
          <w:sz w:val="26"/>
          <w:szCs w:val="26"/>
          <w:lang w:val="pt-BR"/>
        </w:rPr>
      </w:pPr>
      <w:r w:rsidRPr="0086309E">
        <w:rPr>
          <w:spacing w:val="-2"/>
          <w:sz w:val="26"/>
          <w:szCs w:val="26"/>
          <w:lang w:val="pt-BR"/>
        </w:rPr>
        <w:t xml:space="preserve">- 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w:t>
      </w:r>
      <w:r w:rsidRPr="0086309E">
        <w:rPr>
          <w:spacing w:val="-2"/>
          <w:sz w:val="26"/>
          <w:szCs w:val="26"/>
          <w:lang w:val="pt-BR"/>
        </w:rPr>
        <w:lastRenderedPageBreak/>
        <w:t>sử dụng tương đương hoặc ưu việt hơn so với các yêu cầu tối thiểu. Trường hợp nhà thầu chào hàng hóa tương đương, nhà thầu phải cung cấp tài liệu kèm theo để chứng minh.</w:t>
      </w:r>
    </w:p>
    <w:p w14:paraId="2F0B49EA" w14:textId="77777777" w:rsidR="00997F31" w:rsidRPr="0086309E" w:rsidRDefault="00997F31" w:rsidP="000B078B">
      <w:pPr>
        <w:shd w:val="clear" w:color="auto" w:fill="FFFFFF"/>
        <w:autoSpaceDE w:val="0"/>
        <w:autoSpaceDN w:val="0"/>
        <w:adjustRightInd w:val="0"/>
        <w:spacing w:line="288" w:lineRule="auto"/>
        <w:ind w:firstLine="680"/>
        <w:rPr>
          <w:sz w:val="26"/>
          <w:szCs w:val="26"/>
          <w:lang w:val="pt-BR"/>
        </w:rPr>
      </w:pPr>
      <w:r w:rsidRPr="0086309E">
        <w:rPr>
          <w:sz w:val="26"/>
          <w:szCs w:val="26"/>
          <w:lang w:val="pt-BR"/>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thì được hiểu tương đương về tính năng sử dụng.</w:t>
      </w:r>
    </w:p>
    <w:p w14:paraId="5F1F69DA" w14:textId="6A27E37E" w:rsidR="00997F31" w:rsidRPr="0086309E" w:rsidRDefault="00997F31" w:rsidP="000B078B">
      <w:pPr>
        <w:shd w:val="clear" w:color="auto" w:fill="FFFFFF"/>
        <w:autoSpaceDE w:val="0"/>
        <w:autoSpaceDN w:val="0"/>
        <w:adjustRightInd w:val="0"/>
        <w:spacing w:line="288" w:lineRule="auto"/>
        <w:ind w:firstLine="680"/>
        <w:rPr>
          <w:sz w:val="26"/>
          <w:szCs w:val="26"/>
          <w:lang w:val="pt-BR"/>
        </w:rPr>
      </w:pPr>
      <w:r w:rsidRPr="0086309E">
        <w:rPr>
          <w:sz w:val="26"/>
          <w:szCs w:val="26"/>
          <w:lang w:val="pt-BR"/>
        </w:rPr>
        <w:t xml:space="preserve">- Sai số về kích thước, trọng lượng (nếu có) cho phép </w:t>
      </w:r>
      <w:r w:rsidR="00447E73" w:rsidRPr="0086309E">
        <w:rPr>
          <w:sz w:val="26"/>
          <w:szCs w:val="26"/>
          <w:lang w:val="pt-BR"/>
        </w:rPr>
        <w:t>chi tiết theo Bảng thông số kỹ thuật yêu cầu</w:t>
      </w:r>
    </w:p>
    <w:p w14:paraId="4B4D00E3" w14:textId="6F153D96" w:rsidR="002F1814" w:rsidRPr="0086309E" w:rsidRDefault="002F1814" w:rsidP="000B078B">
      <w:pPr>
        <w:spacing w:line="288" w:lineRule="auto"/>
        <w:ind w:firstLine="567"/>
        <w:rPr>
          <w:b/>
          <w:iCs/>
          <w:sz w:val="26"/>
          <w:szCs w:val="26"/>
          <w:lang w:val="nl-NL"/>
        </w:rPr>
      </w:pPr>
      <w:r w:rsidRPr="0086309E">
        <w:rPr>
          <w:b/>
          <w:iCs/>
          <w:sz w:val="26"/>
          <w:szCs w:val="26"/>
          <w:lang w:val="nl-NL"/>
        </w:rPr>
        <w:t>2.3. Các yêu cầu biện pháp cung cấp, lắp đặt trang thiết bị:</w:t>
      </w:r>
    </w:p>
    <w:p w14:paraId="6427E93E"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Phạm vi công việc của nhà thầu bao gồm các nội dung sau:</w:t>
      </w:r>
    </w:p>
    <w:p w14:paraId="6A2BD520" w14:textId="7CF7E39D" w:rsidR="002F1814" w:rsidRPr="0086309E" w:rsidRDefault="002F1814" w:rsidP="000B078B">
      <w:pPr>
        <w:spacing w:line="288" w:lineRule="auto"/>
        <w:ind w:firstLine="567"/>
        <w:rPr>
          <w:bCs/>
          <w:iCs/>
          <w:sz w:val="26"/>
          <w:szCs w:val="26"/>
          <w:lang w:val="nl-NL"/>
        </w:rPr>
      </w:pPr>
      <w:r w:rsidRPr="0086309E">
        <w:rPr>
          <w:bCs/>
          <w:iCs/>
          <w:sz w:val="26"/>
          <w:szCs w:val="26"/>
          <w:lang w:val="nl-NL"/>
        </w:rPr>
        <w:t xml:space="preserve">- Cung cấp theo đúng địa điểm, vị trí và yêu cầu của </w:t>
      </w:r>
      <w:r w:rsidR="00FD42DA" w:rsidRPr="00FD42DA">
        <w:rPr>
          <w:bCs/>
          <w:iCs/>
          <w:sz w:val="26"/>
          <w:szCs w:val="26"/>
          <w:lang w:val="nl-NL"/>
        </w:rPr>
        <w:t>Chủ đầu tư</w:t>
      </w:r>
      <w:r w:rsidRPr="0086309E">
        <w:rPr>
          <w:bCs/>
          <w:iCs/>
          <w:sz w:val="26"/>
          <w:szCs w:val="26"/>
          <w:lang w:val="nl-NL"/>
        </w:rPr>
        <w:t>;</w:t>
      </w:r>
    </w:p>
    <w:p w14:paraId="2E9C1227"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 Bàn giao hàng hóa phải thỏa mãn các yêu cầu của E- HSMT. Chịu mọi chi phí nghiệm thu và vận chuyển hàng hóa;</w:t>
      </w:r>
    </w:p>
    <w:p w14:paraId="347140BA"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 Bảo hành các vật tư thiết bị theo yêu cầu.</w:t>
      </w:r>
    </w:p>
    <w:p w14:paraId="77CD023F" w14:textId="2394D8B9" w:rsidR="002F1814" w:rsidRPr="0086309E" w:rsidRDefault="002F1814" w:rsidP="000B078B">
      <w:pPr>
        <w:spacing w:line="288" w:lineRule="auto"/>
        <w:ind w:firstLine="567"/>
        <w:rPr>
          <w:b/>
          <w:iCs/>
          <w:sz w:val="26"/>
          <w:szCs w:val="26"/>
          <w:lang w:val="nl-NL"/>
        </w:rPr>
      </w:pPr>
      <w:r w:rsidRPr="0086309E">
        <w:rPr>
          <w:b/>
          <w:iCs/>
          <w:sz w:val="26"/>
          <w:szCs w:val="26"/>
          <w:lang w:val="nl-NL"/>
        </w:rPr>
        <w:t>2.4. Yêu cầu về chủng loại, chất lượng, tiêu chuẩn kỹ thuật hàng hóa:</w:t>
      </w:r>
    </w:p>
    <w:p w14:paraId="0EDC338F"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Kiểm tra  nhãn mác, xuất xứ, … trước khi giao hàng.</w:t>
      </w:r>
    </w:p>
    <w:p w14:paraId="30B2B46A"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Hình thức kiểm tra và thử nghiệm: Sau khi bên nhà thầu (bên bán) chuyển hàng cho bên chủ đầu tư (bên mua), bên mua sẽ tiến hành kiểm nghiệm và chạy thử</w:t>
      </w:r>
    </w:p>
    <w:p w14:paraId="52C01A94"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Trong trường hợp có vấn đề phát sinh về chất lượng hàng hóa không đảm bảo thì bên bán hoàn toàn chịu trách nhiệm về hàng hóa đã cung cấp.</w:t>
      </w:r>
    </w:p>
    <w:p w14:paraId="2EC871F7"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Hàng hóa cùng các giấy tờ chứng nhận chất lượng, chứng nhận xuất xứ phải được đại diện chủ đầu tư kiểm tra trước khi đưa vào lắp đặt, sử dụng.</w:t>
      </w:r>
    </w:p>
    <w:p w14:paraId="5AC8CE2C" w14:textId="746A7CC9" w:rsidR="002F1814" w:rsidRPr="0086309E" w:rsidRDefault="002F1814" w:rsidP="000B078B">
      <w:pPr>
        <w:spacing w:line="288" w:lineRule="auto"/>
        <w:ind w:firstLine="567"/>
        <w:rPr>
          <w:b/>
          <w:iCs/>
          <w:sz w:val="26"/>
          <w:szCs w:val="26"/>
          <w:lang w:val="nl-NL"/>
        </w:rPr>
      </w:pPr>
      <w:r w:rsidRPr="0086309E">
        <w:rPr>
          <w:b/>
          <w:iCs/>
          <w:sz w:val="26"/>
          <w:szCs w:val="26"/>
          <w:lang w:val="nl-NL"/>
        </w:rPr>
        <w:t>2.5. Các yêu cầu khác</w:t>
      </w:r>
    </w:p>
    <w:p w14:paraId="649A45B9"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 Nhà thầu phải đảm bảo hàng hóa thân thiện với môi trường;</w:t>
      </w:r>
    </w:p>
    <w:p w14:paraId="0D71BEF3" w14:textId="30B27442" w:rsidR="002F1814" w:rsidRPr="0086309E" w:rsidRDefault="002F1814" w:rsidP="000B078B">
      <w:pPr>
        <w:spacing w:line="288" w:lineRule="auto"/>
        <w:ind w:firstLine="567"/>
        <w:rPr>
          <w:bCs/>
          <w:iCs/>
          <w:sz w:val="26"/>
          <w:szCs w:val="26"/>
          <w:lang w:val="nl-NL"/>
        </w:rPr>
      </w:pPr>
      <w:r w:rsidRPr="0086309E">
        <w:rPr>
          <w:bCs/>
          <w:iCs/>
          <w:sz w:val="26"/>
          <w:szCs w:val="26"/>
          <w:lang w:val="nl-NL"/>
        </w:rPr>
        <w:t xml:space="preserve">- Cung cấp theo đúng địa điểm, vị trí và yêu cầu của </w:t>
      </w:r>
      <w:r w:rsidR="00FD42DA" w:rsidRPr="00FD42DA">
        <w:rPr>
          <w:bCs/>
          <w:iCs/>
          <w:sz w:val="26"/>
          <w:szCs w:val="26"/>
          <w:lang w:val="nl-NL"/>
        </w:rPr>
        <w:t>Chủ đầu tư</w:t>
      </w:r>
      <w:r w:rsidRPr="0086309E">
        <w:rPr>
          <w:bCs/>
          <w:iCs/>
          <w:sz w:val="26"/>
          <w:szCs w:val="26"/>
          <w:lang w:val="nl-NL"/>
        </w:rPr>
        <w:t>;</w:t>
      </w:r>
    </w:p>
    <w:p w14:paraId="5FB7239A"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 Bàn giao hàng hóa phải thỏa mãn các yêu cầu của E- HSMT. Chịu mọi chi phí nghiệm thu và vận chuyển hàng hóa;</w:t>
      </w:r>
    </w:p>
    <w:p w14:paraId="0FDDB50C" w14:textId="77777777" w:rsidR="002F1814" w:rsidRPr="0086309E" w:rsidRDefault="002F1814" w:rsidP="000B078B">
      <w:pPr>
        <w:spacing w:line="288" w:lineRule="auto"/>
        <w:ind w:firstLine="567"/>
        <w:rPr>
          <w:b/>
          <w:iCs/>
          <w:sz w:val="26"/>
          <w:szCs w:val="26"/>
          <w:lang w:val="nl-NL"/>
        </w:rPr>
      </w:pPr>
      <w:r w:rsidRPr="0086309E">
        <w:rPr>
          <w:b/>
          <w:iCs/>
          <w:sz w:val="26"/>
          <w:szCs w:val="26"/>
          <w:lang w:val="nl-NL"/>
        </w:rPr>
        <w:t>Mục 2. Bản vẽ</w:t>
      </w:r>
    </w:p>
    <w:p w14:paraId="477748A1"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E-HSMT này gồm có các bản vẽ trong danh mục sau đây [trường hợp không có bản vẽ kèm theo thì phải ghi rõ “Không có bản vẽ”]: Không có bản vẽ</w:t>
      </w:r>
    </w:p>
    <w:p w14:paraId="462A15F7" w14:textId="77777777" w:rsidR="002F1814" w:rsidRPr="0086309E" w:rsidRDefault="002F1814" w:rsidP="000B078B">
      <w:pPr>
        <w:spacing w:line="288" w:lineRule="auto"/>
        <w:ind w:firstLine="567"/>
        <w:rPr>
          <w:b/>
          <w:iCs/>
          <w:sz w:val="26"/>
          <w:szCs w:val="26"/>
          <w:lang w:val="nl-NL"/>
        </w:rPr>
      </w:pPr>
      <w:r w:rsidRPr="0086309E">
        <w:rPr>
          <w:b/>
          <w:iCs/>
          <w:sz w:val="26"/>
          <w:szCs w:val="26"/>
          <w:lang w:val="nl-NL"/>
        </w:rPr>
        <w:t>Mục 3. Kiểm tra và thử nghiệm</w:t>
      </w:r>
    </w:p>
    <w:p w14:paraId="57997786"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 xml:space="preserve">Các kiểm tra và thử nghiệm cần tiến hành gồm có: </w:t>
      </w:r>
    </w:p>
    <w:p w14:paraId="358B44DE"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Sau khi bên nhà thầu (bên bán) chuyển hàng cho bên chủ đầu tư (bên mua), bên mua sẽ tiến hành kiểm nghiệm và chạy thử</w:t>
      </w:r>
    </w:p>
    <w:p w14:paraId="3ADDD5C9"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lastRenderedPageBreak/>
        <w:t>Kiểm tra, thử nghiệm sẽ được tiến hành khi hàng đến địa điểm bàn giao theo yêu cầu của E-HSMT.</w:t>
      </w:r>
    </w:p>
    <w:p w14:paraId="6B5F5164" w14:textId="77777777" w:rsidR="002F1814" w:rsidRPr="0086309E" w:rsidRDefault="002F1814" w:rsidP="000B078B">
      <w:pPr>
        <w:spacing w:line="288" w:lineRule="auto"/>
        <w:ind w:firstLine="567"/>
        <w:rPr>
          <w:bCs/>
          <w:sz w:val="26"/>
          <w:szCs w:val="26"/>
          <w:lang w:val="pt-BR"/>
        </w:rPr>
      </w:pPr>
      <w:r w:rsidRPr="0086309E">
        <w:rPr>
          <w:bCs/>
          <w:iCs/>
          <w:sz w:val="26"/>
          <w:szCs w:val="26"/>
          <w:lang w:val="nl-NL"/>
        </w:rPr>
        <w:t>Hàng hóa cùng các giấy tờ chứng nhận chất lượng, chứng nhận xuất xứ phải được đại diện chủ đầu tư kiểm tra trước khi đưa vào lắp đặt, sử dụng.</w:t>
      </w:r>
    </w:p>
    <w:p w14:paraId="443C8064" w14:textId="2441C077" w:rsidR="002A2DDA" w:rsidRPr="0086309E" w:rsidRDefault="002A2DDA" w:rsidP="000B078B">
      <w:pPr>
        <w:spacing w:before="120" w:after="120" w:line="288" w:lineRule="auto"/>
        <w:ind w:firstLine="709"/>
        <w:rPr>
          <w:sz w:val="26"/>
          <w:szCs w:val="26"/>
        </w:rPr>
      </w:pPr>
    </w:p>
    <w:sectPr w:rsidR="002A2DDA" w:rsidRPr="0086309E" w:rsidSect="003E2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3C1"/>
    <w:multiLevelType w:val="hybridMultilevel"/>
    <w:tmpl w:val="F7EA6A6E"/>
    <w:lvl w:ilvl="0" w:tplc="DFCE6874">
      <w:start w:val="1"/>
      <w:numFmt w:val="bullet"/>
      <w:pStyle w:val="gian2"/>
      <w:lvlText w:val=""/>
      <w:lvlJc w:val="left"/>
      <w:pPr>
        <w:ind w:left="1440" w:hanging="360"/>
      </w:pPr>
      <w:rPr>
        <w:rFonts w:ascii="Symbol" w:hAnsi="Symbol" w:hint="default"/>
      </w:rPr>
    </w:lvl>
    <w:lvl w:ilvl="1" w:tplc="5FA00CCE">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13FEF"/>
    <w:multiLevelType w:val="hybridMultilevel"/>
    <w:tmpl w:val="EF541180"/>
    <w:lvl w:ilvl="0" w:tplc="BEB0E614">
      <w:start w:val="1"/>
      <w:numFmt w:val="bullet"/>
      <w:lvlText w:val=""/>
      <w:lvlJc w:val="left"/>
      <w:pPr>
        <w:tabs>
          <w:tab w:val="num" w:pos="0"/>
        </w:tabs>
        <w:ind w:left="720" w:hanging="360"/>
      </w:pPr>
      <w:rPr>
        <w:rFonts w:ascii="Symbol" w:hAnsi="Symbol" w:hint="default"/>
      </w:rPr>
    </w:lvl>
    <w:lvl w:ilvl="1" w:tplc="25A0BC8C">
      <w:start w:val="1"/>
      <w:numFmt w:val="bullet"/>
      <w:lvlText w:val=""/>
      <w:lvlJc w:val="left"/>
      <w:pPr>
        <w:tabs>
          <w:tab w:val="num" w:pos="1080"/>
        </w:tabs>
        <w:ind w:left="1368" w:hanging="288"/>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8D551AA"/>
    <w:multiLevelType w:val="multilevel"/>
    <w:tmpl w:val="58F64A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A1B2894"/>
    <w:multiLevelType w:val="hybridMultilevel"/>
    <w:tmpl w:val="A61C2F36"/>
    <w:lvl w:ilvl="0" w:tplc="F8C2BD1E">
      <w:start w:val="1"/>
      <w:numFmt w:val="lowerLetter"/>
      <w:lvlText w:val="(%1)"/>
      <w:lvlJc w:val="left"/>
      <w:pPr>
        <w:ind w:left="4329"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0253A3E"/>
    <w:multiLevelType w:val="hybridMultilevel"/>
    <w:tmpl w:val="BFEA2B74"/>
    <w:lvl w:ilvl="0" w:tplc="5FF4B2BA">
      <w:start w:val="1"/>
      <w:numFmt w:val="bullet"/>
      <w:pStyle w:val="gian3"/>
      <w:lvlText w:val=""/>
      <w:lvlJc w:val="left"/>
      <w:pPr>
        <w:ind w:left="2345"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7C6EA5"/>
    <w:multiLevelType w:val="multilevel"/>
    <w:tmpl w:val="133E88F8"/>
    <w:lvl w:ilvl="0">
      <w:start w:val="1"/>
      <w:numFmt w:val="bullet"/>
      <w:lvlText w:val="-"/>
      <w:lvlJc w:val="left"/>
      <w:rPr>
        <w:rFonts w:ascii="Times New Roman" w:eastAsia="Times New Roman" w:hAnsi="Times New Roman" w:cs="Times New Roman"/>
        <w:b/>
        <w:bCs/>
        <w:i w:val="0"/>
        <w:iCs w:val="0"/>
        <w:smallCaps w:val="0"/>
        <w:strike w:val="0"/>
        <w:color w:val="100F1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8A35117"/>
    <w:multiLevelType w:val="multilevel"/>
    <w:tmpl w:val="2C52A80A"/>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20F4D9E"/>
    <w:multiLevelType w:val="hybridMultilevel"/>
    <w:tmpl w:val="800A888A"/>
    <w:lvl w:ilvl="0" w:tplc="712AC8BC">
      <w:start w:val="2"/>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AFD74D9"/>
    <w:multiLevelType w:val="hybridMultilevel"/>
    <w:tmpl w:val="00FCFE2A"/>
    <w:lvl w:ilvl="0" w:tplc="76BEB42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175F29"/>
    <w:multiLevelType w:val="hybridMultilevel"/>
    <w:tmpl w:val="6B18D5AE"/>
    <w:lvl w:ilvl="0" w:tplc="3554696A">
      <w:numFmt w:val="bullet"/>
      <w:lvlText w:val="-"/>
      <w:lvlJc w:val="left"/>
      <w:pPr>
        <w:ind w:left="720" w:hanging="360"/>
      </w:pPr>
      <w:rPr>
        <w:rFonts w:ascii="Times New Roman" w:eastAsia="Times New Roman" w:hAnsi="Times New Roman" w:cs="Times New Roman" w:hint="default"/>
        <w:sz w:val="24"/>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366AA8"/>
    <w:multiLevelType w:val="hybridMultilevel"/>
    <w:tmpl w:val="CB66A290"/>
    <w:styleLink w:val="1ai1051"/>
    <w:lvl w:ilvl="0" w:tplc="3CD2CEEE">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DF2227"/>
    <w:multiLevelType w:val="hybridMultilevel"/>
    <w:tmpl w:val="F4D63A88"/>
    <w:lvl w:ilvl="0" w:tplc="B8C62BB2">
      <w:start w:val="1"/>
      <w:numFmt w:val="bullet"/>
      <w:lvlText w:val=""/>
      <w:lvlJc w:val="left"/>
      <w:pPr>
        <w:ind w:left="1440" w:hanging="360"/>
      </w:pPr>
      <w:rPr>
        <w:rFonts w:ascii="Symbol" w:hAnsi="Symbol" w:hint="default"/>
      </w:rPr>
    </w:lvl>
    <w:lvl w:ilvl="1" w:tplc="B39AD348">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DCD1777"/>
    <w:multiLevelType w:val="hybridMultilevel"/>
    <w:tmpl w:val="1EB43FD8"/>
    <w:lvl w:ilvl="0" w:tplc="5186F5FA">
      <w:start w:val="1"/>
      <w:numFmt w:val="decimal"/>
      <w:lvlText w:val="%1."/>
      <w:lvlJc w:val="left"/>
      <w:pPr>
        <w:ind w:left="4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6E1E3BAC"/>
    <w:multiLevelType w:val="hybridMultilevel"/>
    <w:tmpl w:val="81681152"/>
    <w:lvl w:ilvl="0" w:tplc="C8424006">
      <w:start w:val="1"/>
      <w:numFmt w:val="bullet"/>
      <w:pStyle w:val="gian20"/>
      <w:lvlText w:val="-"/>
      <w:lvlJc w:val="left"/>
      <w:pPr>
        <w:ind w:left="7732" w:hanging="360"/>
      </w:pPr>
      <w:rPr>
        <w:rFonts w:ascii="Symbol" w:eastAsia="Calibri" w:hAnsi="Symbol" w:hint="default"/>
      </w:rPr>
    </w:lvl>
    <w:lvl w:ilvl="1" w:tplc="256892B4">
      <w:start w:val="1"/>
      <w:numFmt w:val="bullet"/>
      <w:pStyle w:val="gian30"/>
      <w:lvlText w:val="o"/>
      <w:lvlJc w:val="left"/>
      <w:pPr>
        <w:ind w:left="1965" w:hanging="885"/>
      </w:pPr>
      <w:rPr>
        <w:rFonts w:ascii="Courier New" w:hAnsi="Courier New" w:cs="Courier New" w:hint="default"/>
      </w:rPr>
    </w:lvl>
    <w:lvl w:ilvl="2" w:tplc="E49E32D6">
      <w:start w:val="1"/>
      <w:numFmt w:val="bullet"/>
      <w:pStyle w:val="gian4"/>
      <w:lvlText w:val=""/>
      <w:lvlJc w:val="left"/>
      <w:pPr>
        <w:ind w:left="2160" w:hanging="360"/>
      </w:pPr>
      <w:rPr>
        <w:rFonts w:ascii="Wingdings" w:hAnsi="Wingding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2811F93"/>
    <w:multiLevelType w:val="hybridMultilevel"/>
    <w:tmpl w:val="16202F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281D40"/>
    <w:multiLevelType w:val="hybridMultilevel"/>
    <w:tmpl w:val="5EBCAAF4"/>
    <w:lvl w:ilvl="0" w:tplc="04090009">
      <w:start w:val="1"/>
      <w:numFmt w:val="bullet"/>
      <w:lvlText w:val=""/>
      <w:lvlJc w:val="left"/>
      <w:pPr>
        <w:tabs>
          <w:tab w:val="num" w:pos="360"/>
        </w:tabs>
        <w:ind w:left="360" w:hanging="360"/>
      </w:pPr>
      <w:rPr>
        <w:rFonts w:ascii="Wingdings" w:hAnsi="Wingdings" w:hint="default"/>
      </w:rPr>
    </w:lvl>
    <w:lvl w:ilvl="1" w:tplc="BEC06F6C">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B4B4B14"/>
    <w:multiLevelType w:val="hybridMultilevel"/>
    <w:tmpl w:val="8C90DE76"/>
    <w:lvl w:ilvl="0" w:tplc="04384A0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3"/>
  </w:num>
  <w:num w:numId="2">
    <w:abstractNumId w:val="15"/>
  </w:num>
  <w:num w:numId="3">
    <w:abstractNumId w:val="20"/>
  </w:num>
  <w:num w:numId="4">
    <w:abstractNumId w:val="43"/>
  </w:num>
  <w:num w:numId="5">
    <w:abstractNumId w:val="9"/>
  </w:num>
  <w:num w:numId="6">
    <w:abstractNumId w:val="21"/>
  </w:num>
  <w:num w:numId="7">
    <w:abstractNumId w:val="3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0"/>
  </w:num>
  <w:num w:numId="11">
    <w:abstractNumId w:val="33"/>
  </w:num>
  <w:num w:numId="12">
    <w:abstractNumId w:val="40"/>
  </w:num>
  <w:num w:numId="13">
    <w:abstractNumId w:val="12"/>
  </w:num>
  <w:num w:numId="14">
    <w:abstractNumId w:val="27"/>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2"/>
  </w:num>
  <w:num w:numId="19">
    <w:abstractNumId w:val="4"/>
  </w:num>
  <w:num w:numId="20">
    <w:abstractNumId w:val="37"/>
  </w:num>
  <w:num w:numId="21">
    <w:abstractNumId w:val="25"/>
  </w:num>
  <w:num w:numId="22">
    <w:abstractNumId w:val="35"/>
  </w:num>
  <w:num w:numId="23">
    <w:abstractNumId w:val="18"/>
  </w:num>
  <w:num w:numId="24">
    <w:abstractNumId w:val="36"/>
  </w:num>
  <w:num w:numId="25">
    <w:abstractNumId w:val="16"/>
  </w:num>
  <w:num w:numId="26">
    <w:abstractNumId w:val="46"/>
  </w:num>
  <w:num w:numId="27">
    <w:abstractNumId w:val="8"/>
  </w:num>
  <w:num w:numId="28">
    <w:abstractNumId w:val="28"/>
  </w:num>
  <w:num w:numId="29">
    <w:abstractNumId w:val="24"/>
  </w:num>
  <w:num w:numId="30">
    <w:abstractNumId w:val="17"/>
  </w:num>
  <w:num w:numId="31">
    <w:abstractNumId w:val="26"/>
  </w:num>
  <w:num w:numId="32">
    <w:abstractNumId w:val="6"/>
  </w:num>
  <w:num w:numId="33">
    <w:abstractNumId w:val="39"/>
  </w:num>
  <w:num w:numId="34">
    <w:abstractNumId w:val="19"/>
  </w:num>
  <w:num w:numId="35">
    <w:abstractNumId w:val="45"/>
  </w:num>
  <w:num w:numId="36">
    <w:abstractNumId w:val="11"/>
  </w:num>
  <w:num w:numId="37">
    <w:abstractNumId w:val="22"/>
  </w:num>
  <w:num w:numId="38">
    <w:abstractNumId w:val="0"/>
  </w:num>
  <w:num w:numId="39">
    <w:abstractNumId w:val="32"/>
  </w:num>
  <w:num w:numId="40">
    <w:abstractNumId w:val="41"/>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13"/>
  </w:num>
  <w:num w:numId="45">
    <w:abstractNumId w:val="2"/>
  </w:num>
  <w:num w:numId="46">
    <w:abstractNumId w:val="34"/>
  </w:num>
  <w:num w:numId="47">
    <w:abstractNumId w:val="29"/>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2BC"/>
    <w:rsid w:val="00007426"/>
    <w:rsid w:val="00007A1A"/>
    <w:rsid w:val="0001445B"/>
    <w:rsid w:val="000218DC"/>
    <w:rsid w:val="000242F6"/>
    <w:rsid w:val="0002752A"/>
    <w:rsid w:val="00031629"/>
    <w:rsid w:val="00044C27"/>
    <w:rsid w:val="000605EB"/>
    <w:rsid w:val="00075A4C"/>
    <w:rsid w:val="00085FD1"/>
    <w:rsid w:val="000B078B"/>
    <w:rsid w:val="000B1F4B"/>
    <w:rsid w:val="000C380B"/>
    <w:rsid w:val="000E2BFA"/>
    <w:rsid w:val="00115E43"/>
    <w:rsid w:val="001523A2"/>
    <w:rsid w:val="00152D50"/>
    <w:rsid w:val="0015793D"/>
    <w:rsid w:val="00157F9C"/>
    <w:rsid w:val="0016698C"/>
    <w:rsid w:val="0017627B"/>
    <w:rsid w:val="001F78C2"/>
    <w:rsid w:val="002048D9"/>
    <w:rsid w:val="002050A6"/>
    <w:rsid w:val="00212D2C"/>
    <w:rsid w:val="0026097B"/>
    <w:rsid w:val="00261B70"/>
    <w:rsid w:val="002A2DDA"/>
    <w:rsid w:val="002A2EB3"/>
    <w:rsid w:val="002D25D8"/>
    <w:rsid w:val="002F1814"/>
    <w:rsid w:val="002F235C"/>
    <w:rsid w:val="002F4BC1"/>
    <w:rsid w:val="00306819"/>
    <w:rsid w:val="00307EB8"/>
    <w:rsid w:val="00317D04"/>
    <w:rsid w:val="00332CAD"/>
    <w:rsid w:val="00355B78"/>
    <w:rsid w:val="003746FF"/>
    <w:rsid w:val="00380C4D"/>
    <w:rsid w:val="00390BF1"/>
    <w:rsid w:val="00393BCF"/>
    <w:rsid w:val="003A78BD"/>
    <w:rsid w:val="003B441A"/>
    <w:rsid w:val="003C3023"/>
    <w:rsid w:val="003E2DC2"/>
    <w:rsid w:val="003F192D"/>
    <w:rsid w:val="00417AFD"/>
    <w:rsid w:val="00422903"/>
    <w:rsid w:val="00443005"/>
    <w:rsid w:val="0044382E"/>
    <w:rsid w:val="004466CD"/>
    <w:rsid w:val="00447E73"/>
    <w:rsid w:val="00450C87"/>
    <w:rsid w:val="00477A22"/>
    <w:rsid w:val="004816FD"/>
    <w:rsid w:val="004852E6"/>
    <w:rsid w:val="00497628"/>
    <w:rsid w:val="004B7129"/>
    <w:rsid w:val="004C4F73"/>
    <w:rsid w:val="004E2A3F"/>
    <w:rsid w:val="0050067D"/>
    <w:rsid w:val="00503E40"/>
    <w:rsid w:val="00516915"/>
    <w:rsid w:val="00534DAA"/>
    <w:rsid w:val="00543581"/>
    <w:rsid w:val="005709A4"/>
    <w:rsid w:val="0057169E"/>
    <w:rsid w:val="005C34D5"/>
    <w:rsid w:val="00603B41"/>
    <w:rsid w:val="00604FCB"/>
    <w:rsid w:val="00627C62"/>
    <w:rsid w:val="006601FA"/>
    <w:rsid w:val="006C52C1"/>
    <w:rsid w:val="006E24C9"/>
    <w:rsid w:val="006E7BF8"/>
    <w:rsid w:val="006F0647"/>
    <w:rsid w:val="0070265D"/>
    <w:rsid w:val="00717505"/>
    <w:rsid w:val="00744F80"/>
    <w:rsid w:val="00745EBA"/>
    <w:rsid w:val="007B2EFA"/>
    <w:rsid w:val="007D23BD"/>
    <w:rsid w:val="007D7FC0"/>
    <w:rsid w:val="00823494"/>
    <w:rsid w:val="00823FC6"/>
    <w:rsid w:val="00836897"/>
    <w:rsid w:val="00840658"/>
    <w:rsid w:val="0086309E"/>
    <w:rsid w:val="00884066"/>
    <w:rsid w:val="00884AB9"/>
    <w:rsid w:val="00886453"/>
    <w:rsid w:val="008B19A4"/>
    <w:rsid w:val="008B1AD4"/>
    <w:rsid w:val="008B75F3"/>
    <w:rsid w:val="00910D80"/>
    <w:rsid w:val="00917B20"/>
    <w:rsid w:val="009507F3"/>
    <w:rsid w:val="009647A4"/>
    <w:rsid w:val="00967992"/>
    <w:rsid w:val="0097324C"/>
    <w:rsid w:val="00997F31"/>
    <w:rsid w:val="009C601B"/>
    <w:rsid w:val="009D697C"/>
    <w:rsid w:val="009E78A4"/>
    <w:rsid w:val="009F5E5C"/>
    <w:rsid w:val="00A4307D"/>
    <w:rsid w:val="00A7018F"/>
    <w:rsid w:val="00A91F1E"/>
    <w:rsid w:val="00A9200B"/>
    <w:rsid w:val="00AA6F89"/>
    <w:rsid w:val="00AB31FC"/>
    <w:rsid w:val="00AC573E"/>
    <w:rsid w:val="00AC6022"/>
    <w:rsid w:val="00AD18C1"/>
    <w:rsid w:val="00B10061"/>
    <w:rsid w:val="00B36691"/>
    <w:rsid w:val="00B65DEC"/>
    <w:rsid w:val="00B932BC"/>
    <w:rsid w:val="00B94A1C"/>
    <w:rsid w:val="00BA6839"/>
    <w:rsid w:val="00BB1E06"/>
    <w:rsid w:val="00BD40D3"/>
    <w:rsid w:val="00BE25E5"/>
    <w:rsid w:val="00BF1BB2"/>
    <w:rsid w:val="00C06BDB"/>
    <w:rsid w:val="00C32130"/>
    <w:rsid w:val="00C44CD3"/>
    <w:rsid w:val="00C5007E"/>
    <w:rsid w:val="00C50DC8"/>
    <w:rsid w:val="00C61E96"/>
    <w:rsid w:val="00C64C0B"/>
    <w:rsid w:val="00C81CEC"/>
    <w:rsid w:val="00C92BD1"/>
    <w:rsid w:val="00CE66EC"/>
    <w:rsid w:val="00D35D53"/>
    <w:rsid w:val="00D3700F"/>
    <w:rsid w:val="00D40BE0"/>
    <w:rsid w:val="00D61803"/>
    <w:rsid w:val="00D70294"/>
    <w:rsid w:val="00D7594D"/>
    <w:rsid w:val="00DA625E"/>
    <w:rsid w:val="00DC6751"/>
    <w:rsid w:val="00DC6B6D"/>
    <w:rsid w:val="00DF5077"/>
    <w:rsid w:val="00E06E33"/>
    <w:rsid w:val="00E07CE7"/>
    <w:rsid w:val="00E14004"/>
    <w:rsid w:val="00E47324"/>
    <w:rsid w:val="00E717B9"/>
    <w:rsid w:val="00E72352"/>
    <w:rsid w:val="00E85F1D"/>
    <w:rsid w:val="00E9036E"/>
    <w:rsid w:val="00ED7779"/>
    <w:rsid w:val="00EE55A7"/>
    <w:rsid w:val="00F02A18"/>
    <w:rsid w:val="00F23D7B"/>
    <w:rsid w:val="00F50DE6"/>
    <w:rsid w:val="00F56C5D"/>
    <w:rsid w:val="00F679F0"/>
    <w:rsid w:val="00F87313"/>
    <w:rsid w:val="00F971ED"/>
    <w:rsid w:val="00F972A4"/>
    <w:rsid w:val="00FC5415"/>
    <w:rsid w:val="00FD42DA"/>
    <w:rsid w:val="00FE3CB2"/>
    <w:rsid w:val="00FE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0627"/>
  <w15:docId w15:val="{794F53D8-0E29-46E8-BD76-70486C93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2BC"/>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qFormat/>
    <w:rsid w:val="00E06E3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6E3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6E33"/>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unhideWhenUsed/>
    <w:qFormat/>
    <w:rsid w:val="00E06E3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B932B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E06E33"/>
    <w:pPr>
      <w:keepNext/>
      <w:keepLines/>
      <w:suppressAutoHyphens/>
      <w:ind w:right="-72"/>
      <w:jc w:val="center"/>
      <w:outlineLvl w:val="5"/>
    </w:pPr>
    <w:rPr>
      <w:b/>
      <w:sz w:val="28"/>
    </w:rPr>
  </w:style>
  <w:style w:type="paragraph" w:styleId="Heading7">
    <w:name w:val="heading 7"/>
    <w:basedOn w:val="Normal"/>
    <w:next w:val="Normal"/>
    <w:link w:val="Heading7Char"/>
    <w:qFormat/>
    <w:rsid w:val="00E06E33"/>
    <w:pPr>
      <w:keepNext/>
      <w:jc w:val="center"/>
      <w:outlineLvl w:val="6"/>
    </w:pPr>
    <w:rPr>
      <w:b/>
      <w:sz w:val="72"/>
    </w:rPr>
  </w:style>
  <w:style w:type="paragraph" w:styleId="Heading8">
    <w:name w:val="heading 8"/>
    <w:basedOn w:val="Normal"/>
    <w:next w:val="Normal"/>
    <w:link w:val="Heading8Char"/>
    <w:qFormat/>
    <w:rsid w:val="00E06E33"/>
    <w:pPr>
      <w:keepNext/>
      <w:jc w:val="center"/>
      <w:outlineLvl w:val="7"/>
    </w:pPr>
    <w:rPr>
      <w:b/>
      <w:sz w:val="56"/>
    </w:rPr>
  </w:style>
  <w:style w:type="paragraph" w:styleId="Heading9">
    <w:name w:val="heading 9"/>
    <w:basedOn w:val="Normal"/>
    <w:next w:val="Normal"/>
    <w:link w:val="Heading9Char"/>
    <w:qFormat/>
    <w:rsid w:val="00E06E33"/>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932BC"/>
    <w:pPr>
      <w:jc w:val="center"/>
    </w:pPr>
    <w:rPr>
      <w:b/>
      <w:sz w:val="44"/>
    </w:rPr>
  </w:style>
  <w:style w:type="character" w:customStyle="1" w:styleId="SubtitleChar">
    <w:name w:val="Subtitle Char"/>
    <w:basedOn w:val="DefaultParagraphFont"/>
    <w:link w:val="Subtitle"/>
    <w:rsid w:val="00B932BC"/>
    <w:rPr>
      <w:rFonts w:ascii="Times New Roman" w:eastAsia="Times New Roman" w:hAnsi="Times New Roman" w:cs="Times New Roman"/>
      <w:b/>
      <w:kern w:val="0"/>
      <w:sz w:val="44"/>
      <w:szCs w:val="20"/>
      <w14:ligatures w14:val="none"/>
    </w:rPr>
  </w:style>
  <w:style w:type="paragraph" w:customStyle="1" w:styleId="titulo">
    <w:name w:val="titulo"/>
    <w:basedOn w:val="Heading5"/>
    <w:rsid w:val="00B932BC"/>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B932BC"/>
    <w:pPr>
      <w:spacing w:before="120" w:after="240"/>
      <w:jc w:val="center"/>
    </w:pPr>
    <w:rPr>
      <w:b/>
      <w:sz w:val="36"/>
    </w:rPr>
  </w:style>
  <w:style w:type="character" w:customStyle="1" w:styleId="Heading5Char">
    <w:name w:val="Heading 5 Char"/>
    <w:basedOn w:val="DefaultParagraphFont"/>
    <w:link w:val="Heading5"/>
    <w:rsid w:val="00B932BC"/>
    <w:rPr>
      <w:rFonts w:asciiTheme="majorHAnsi" w:eastAsiaTheme="majorEastAsia" w:hAnsiTheme="majorHAnsi" w:cstheme="majorBidi"/>
      <w:color w:val="2F5496" w:themeColor="accent1" w:themeShade="BF"/>
      <w:kern w:val="0"/>
      <w:sz w:val="24"/>
      <w:szCs w:val="20"/>
      <w14:ligatures w14:val="none"/>
    </w:rPr>
  </w:style>
  <w:style w:type="paragraph" w:styleId="BodyText2">
    <w:name w:val="Body Text 2"/>
    <w:basedOn w:val="Normal"/>
    <w:link w:val="BodyText2Char"/>
    <w:unhideWhenUsed/>
    <w:rsid w:val="0057169E"/>
    <w:rPr>
      <w:rFonts w:ascii=".VnTime" w:hAnsi=".VnTime"/>
      <w:sz w:val="28"/>
      <w:szCs w:val="24"/>
    </w:rPr>
  </w:style>
  <w:style w:type="character" w:customStyle="1" w:styleId="BodyText2Char">
    <w:name w:val="Body Text 2 Char"/>
    <w:basedOn w:val="DefaultParagraphFont"/>
    <w:link w:val="BodyText2"/>
    <w:rsid w:val="0057169E"/>
    <w:rPr>
      <w:rFonts w:ascii=".VnTime" w:eastAsia="Times New Roman" w:hAnsi=".VnTime" w:cs="Times New Roman"/>
      <w:kern w:val="0"/>
      <w:sz w:val="28"/>
      <w:szCs w:val="24"/>
      <w14:ligatures w14:val="none"/>
    </w:rPr>
  </w:style>
  <w:style w:type="character" w:customStyle="1" w:styleId="Heading1Char">
    <w:name w:val="Heading 1 Char"/>
    <w:aliases w:val="Document Header1 Char,ClauseGroup_Title Char"/>
    <w:basedOn w:val="DefaultParagraphFont"/>
    <w:link w:val="Heading1"/>
    <w:rsid w:val="00E06E33"/>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06E33"/>
    <w:rPr>
      <w:rFonts w:ascii="Times New Roman Bold" w:eastAsia="Times New Roman" w:hAnsi="Times New Roman Bold" w:cs="Times New Roman"/>
      <w:b/>
      <w:kern w:val="0"/>
      <w:sz w:val="28"/>
      <w:szCs w:val="20"/>
      <w14:ligatures w14:val="none"/>
    </w:rPr>
  </w:style>
  <w:style w:type="character" w:customStyle="1" w:styleId="Heading3Char">
    <w:name w:val="Heading 3 Char"/>
    <w:basedOn w:val="DefaultParagraphFont"/>
    <w:uiPriority w:val="9"/>
    <w:rsid w:val="00E06E3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Sub-Clause Sub-paragraph Char,ClauseSubSub_No&amp;Name Char, Sub-Clause Sub-paragraph Char"/>
    <w:basedOn w:val="DefaultParagraphFont"/>
    <w:link w:val="Heading4"/>
    <w:uiPriority w:val="9"/>
    <w:rsid w:val="00E06E33"/>
    <w:rPr>
      <w:rFonts w:asciiTheme="majorHAnsi" w:eastAsiaTheme="majorEastAsia" w:hAnsiTheme="majorHAnsi" w:cstheme="majorBidi"/>
      <w:i/>
      <w:iCs/>
      <w:color w:val="2F5496" w:themeColor="accent1" w:themeShade="BF"/>
      <w:kern w:val="0"/>
      <w:sz w:val="24"/>
      <w:szCs w:val="20"/>
      <w14:ligatures w14:val="none"/>
    </w:rPr>
  </w:style>
  <w:style w:type="character" w:customStyle="1" w:styleId="Heading6Char">
    <w:name w:val="Heading 6 Char"/>
    <w:basedOn w:val="DefaultParagraphFont"/>
    <w:link w:val="Heading6"/>
    <w:rsid w:val="00E06E33"/>
    <w:rPr>
      <w:rFonts w:ascii="Times New Roman" w:eastAsia="Times New Roman" w:hAnsi="Times New Roman" w:cs="Times New Roman"/>
      <w:b/>
      <w:kern w:val="0"/>
      <w:sz w:val="28"/>
      <w:szCs w:val="20"/>
      <w14:ligatures w14:val="none"/>
    </w:rPr>
  </w:style>
  <w:style w:type="character" w:customStyle="1" w:styleId="Heading7Char">
    <w:name w:val="Heading 7 Char"/>
    <w:basedOn w:val="DefaultParagraphFont"/>
    <w:link w:val="Heading7"/>
    <w:rsid w:val="00E06E33"/>
    <w:rPr>
      <w:rFonts w:ascii="Times New Roman" w:eastAsia="Times New Roman" w:hAnsi="Times New Roman" w:cs="Times New Roman"/>
      <w:b/>
      <w:kern w:val="0"/>
      <w:sz w:val="72"/>
      <w:szCs w:val="20"/>
      <w14:ligatures w14:val="none"/>
    </w:rPr>
  </w:style>
  <w:style w:type="character" w:customStyle="1" w:styleId="Heading8Char">
    <w:name w:val="Heading 8 Char"/>
    <w:basedOn w:val="DefaultParagraphFont"/>
    <w:link w:val="Heading8"/>
    <w:rsid w:val="00E06E33"/>
    <w:rPr>
      <w:rFonts w:ascii="Times New Roman" w:eastAsia="Times New Roman" w:hAnsi="Times New Roman" w:cs="Times New Roman"/>
      <w:b/>
      <w:kern w:val="0"/>
      <w:sz w:val="56"/>
      <w:szCs w:val="20"/>
      <w14:ligatures w14:val="none"/>
    </w:rPr>
  </w:style>
  <w:style w:type="character" w:customStyle="1" w:styleId="Heading9Char">
    <w:name w:val="Heading 9 Char"/>
    <w:basedOn w:val="DefaultParagraphFont"/>
    <w:link w:val="Heading9"/>
    <w:rsid w:val="00E06E33"/>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
    <w:link w:val="Heading3"/>
    <w:rsid w:val="00E06E33"/>
    <w:rPr>
      <w:rFonts w:ascii="Times New Roman" w:eastAsia="Times New Roman" w:hAnsi="Times New Roman" w:cs="Times New Roman"/>
      <w:b/>
      <w:kern w:val="0"/>
      <w:sz w:val="28"/>
      <w:szCs w:val="20"/>
      <w14:ligatures w14:val="none"/>
    </w:rPr>
  </w:style>
  <w:style w:type="paragraph" w:styleId="List">
    <w:name w:val="List"/>
    <w:aliases w:val="1. List"/>
    <w:basedOn w:val="Normal"/>
    <w:rsid w:val="00E06E33"/>
    <w:pPr>
      <w:spacing w:before="120" w:after="120"/>
      <w:ind w:left="1440"/>
    </w:pPr>
  </w:style>
  <w:style w:type="paragraph" w:customStyle="1" w:styleId="TOCNumber1">
    <w:name w:val="TOC Number1"/>
    <w:basedOn w:val="Heading4"/>
    <w:autoRedefine/>
    <w:rsid w:val="00E06E33"/>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styleId="FootnoteText">
    <w:name w:val="footnote text"/>
    <w:basedOn w:val="Normal"/>
    <w:link w:val="FootnoteTextChar"/>
    <w:rsid w:val="00E06E33"/>
    <w:pPr>
      <w:tabs>
        <w:tab w:val="left" w:pos="360"/>
      </w:tabs>
      <w:ind w:left="360" w:hanging="360"/>
    </w:pPr>
    <w:rPr>
      <w:sz w:val="20"/>
    </w:rPr>
  </w:style>
  <w:style w:type="character" w:customStyle="1" w:styleId="FootnoteTextChar">
    <w:name w:val="Footnote Text Char"/>
    <w:basedOn w:val="DefaultParagraphFont"/>
    <w:link w:val="FootnoteText"/>
    <w:rsid w:val="00E06E33"/>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E06E33"/>
    <w:rPr>
      <w:vertAlign w:val="superscript"/>
    </w:rPr>
  </w:style>
  <w:style w:type="paragraph" w:styleId="NormalWeb">
    <w:name w:val="Normal (Web)"/>
    <w:basedOn w:val="Normal"/>
    <w:link w:val="NormalWebChar"/>
    <w:uiPriority w:val="99"/>
    <w:rsid w:val="00E06E33"/>
    <w:pPr>
      <w:spacing w:before="100" w:beforeAutospacing="1" w:after="100" w:afterAutospacing="1"/>
      <w:jc w:val="left"/>
    </w:pPr>
    <w:rPr>
      <w:rFonts w:ascii="Arial Unicode MS" w:eastAsia="Arial Unicode MS" w:hAnsi="Arial Unicode MS" w:cs="Arial Unicode MS"/>
      <w:szCs w:val="24"/>
    </w:rPr>
  </w:style>
  <w:style w:type="paragraph" w:styleId="BodyTextIndent2">
    <w:name w:val="Body Text Indent 2"/>
    <w:basedOn w:val="Normal"/>
    <w:link w:val="BodyTextIndent2Char"/>
    <w:rsid w:val="00E06E33"/>
    <w:pPr>
      <w:tabs>
        <w:tab w:val="num" w:pos="720"/>
      </w:tabs>
      <w:ind w:left="720" w:hanging="720"/>
      <w:jc w:val="left"/>
    </w:pPr>
  </w:style>
  <w:style w:type="character" w:customStyle="1" w:styleId="BodyTextIndent2Char">
    <w:name w:val="Body Text Indent 2 Char"/>
    <w:basedOn w:val="DefaultParagraphFont"/>
    <w:link w:val="BodyTextIndent2"/>
    <w:rsid w:val="00E06E33"/>
    <w:rPr>
      <w:rFonts w:ascii="Times New Roman" w:eastAsia="Times New Roman" w:hAnsi="Times New Roman" w:cs="Times New Roman"/>
      <w:kern w:val="0"/>
      <w:sz w:val="24"/>
      <w:szCs w:val="20"/>
      <w14:ligatures w14:val="none"/>
    </w:rPr>
  </w:style>
  <w:style w:type="paragraph" w:customStyle="1" w:styleId="Style17">
    <w:name w:val="Style 17"/>
    <w:basedOn w:val="Normal"/>
    <w:rsid w:val="00E06E33"/>
    <w:pPr>
      <w:widowControl w:val="0"/>
      <w:autoSpaceDE w:val="0"/>
      <w:autoSpaceDN w:val="0"/>
      <w:spacing w:line="264" w:lineRule="exact"/>
      <w:ind w:left="576" w:hanging="360"/>
      <w:jc w:val="left"/>
    </w:pPr>
    <w:rPr>
      <w:szCs w:val="24"/>
    </w:rPr>
  </w:style>
  <w:style w:type="paragraph" w:customStyle="1" w:styleId="Sub-ClauseText">
    <w:name w:val="Sub-Clause Text"/>
    <w:basedOn w:val="Normal"/>
    <w:rsid w:val="00E06E33"/>
    <w:pPr>
      <w:spacing w:before="120" w:after="120"/>
    </w:pPr>
    <w:rPr>
      <w:spacing w:val="-4"/>
    </w:rPr>
  </w:style>
  <w:style w:type="paragraph" w:customStyle="1" w:styleId="Heading1-Clausename">
    <w:name w:val="Heading 1- Clause name"/>
    <w:basedOn w:val="Normal"/>
    <w:rsid w:val="00E06E33"/>
    <w:pPr>
      <w:tabs>
        <w:tab w:val="num" w:pos="360"/>
      </w:tabs>
      <w:spacing w:before="120" w:after="120"/>
      <w:ind w:left="360" w:hanging="360"/>
      <w:jc w:val="left"/>
    </w:pPr>
    <w:rPr>
      <w:b/>
    </w:rPr>
  </w:style>
  <w:style w:type="paragraph" w:customStyle="1" w:styleId="Sec1-Clauses">
    <w:name w:val="Sec1-Clauses"/>
    <w:basedOn w:val="Heading1-Clausename"/>
    <w:rsid w:val="00E06E33"/>
  </w:style>
  <w:style w:type="paragraph" w:customStyle="1" w:styleId="StyleHeader2-SubClausesAfter6pt">
    <w:name w:val="Style Header 2 - SubClauses + After:  6 pt"/>
    <w:basedOn w:val="Normal"/>
    <w:rsid w:val="00E06E33"/>
    <w:pPr>
      <w:numPr>
        <w:ilvl w:val="1"/>
      </w:numPr>
      <w:tabs>
        <w:tab w:val="num" w:pos="504"/>
      </w:tabs>
      <w:spacing w:after="200"/>
      <w:ind w:left="504" w:hanging="504"/>
    </w:pPr>
    <w:rPr>
      <w:szCs w:val="24"/>
    </w:rPr>
  </w:style>
  <w:style w:type="paragraph" w:customStyle="1" w:styleId="3">
    <w:name w:val="3"/>
    <w:basedOn w:val="Heading3"/>
    <w:rsid w:val="00E06E3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06E33"/>
    <w:pPr>
      <w:ind w:left="720"/>
      <w:contextualSpacing/>
    </w:pPr>
  </w:style>
  <w:style w:type="paragraph" w:customStyle="1" w:styleId="HAStyle1">
    <w:name w:val="HAStyle1"/>
    <w:basedOn w:val="Sec1-Clauses"/>
    <w:qFormat/>
    <w:rsid w:val="00E06E33"/>
    <w:pPr>
      <w:widowControl w:val="0"/>
      <w:numPr>
        <w:numId w:val="1"/>
      </w:numPr>
      <w:spacing w:line="264" w:lineRule="auto"/>
    </w:pPr>
    <w:rPr>
      <w:rFonts w:eastAsia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rsid w:val="00E06E33"/>
    <w:rPr>
      <w:rFonts w:ascii="Times New Roman" w:eastAsia="Times New Roman" w:hAnsi="Times New Roman" w:cs="Times New Roman"/>
      <w:kern w:val="0"/>
      <w:sz w:val="24"/>
      <w:szCs w:val="20"/>
      <w14:ligatures w14:val="none"/>
    </w:rPr>
  </w:style>
  <w:style w:type="paragraph" w:styleId="BodyText">
    <w:name w:val="Body Text"/>
    <w:basedOn w:val="Normal"/>
    <w:link w:val="BodyTextChar"/>
    <w:unhideWhenUsed/>
    <w:rsid w:val="00E06E33"/>
    <w:pPr>
      <w:spacing w:after="120"/>
    </w:pPr>
  </w:style>
  <w:style w:type="character" w:customStyle="1" w:styleId="BodyTextChar">
    <w:name w:val="Body Text Char"/>
    <w:basedOn w:val="DefaultParagraphFont"/>
    <w:link w:val="BodyText"/>
    <w:rsid w:val="00E06E33"/>
    <w:rPr>
      <w:rFonts w:ascii="Times New Roman" w:eastAsia="Times New Roman" w:hAnsi="Times New Roman" w:cs="Times New Roman"/>
      <w:kern w:val="0"/>
      <w:sz w:val="24"/>
      <w:szCs w:val="20"/>
      <w14:ligatures w14:val="none"/>
    </w:rPr>
  </w:style>
  <w:style w:type="paragraph" w:styleId="TOC1">
    <w:name w:val="toc 1"/>
    <w:basedOn w:val="Normal"/>
    <w:next w:val="Normal"/>
    <w:autoRedefine/>
    <w:uiPriority w:val="39"/>
    <w:qFormat/>
    <w:rsid w:val="00E06E3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Header">
    <w:name w:val="header"/>
    <w:basedOn w:val="Normal"/>
    <w:link w:val="HeaderChar"/>
    <w:uiPriority w:val="99"/>
    <w:rsid w:val="00E06E33"/>
    <w:rPr>
      <w:sz w:val="20"/>
    </w:rPr>
  </w:style>
  <w:style w:type="character" w:customStyle="1" w:styleId="HeaderChar">
    <w:name w:val="Header Char"/>
    <w:basedOn w:val="DefaultParagraphFont"/>
    <w:link w:val="Header"/>
    <w:uiPriority w:val="99"/>
    <w:rsid w:val="00E06E33"/>
    <w:rPr>
      <w:rFonts w:ascii="Times New Roman" w:eastAsia="Times New Roman" w:hAnsi="Times New Roman" w:cs="Times New Roman"/>
      <w:kern w:val="0"/>
      <w:sz w:val="20"/>
      <w:szCs w:val="20"/>
      <w14:ligatures w14:val="none"/>
    </w:rPr>
  </w:style>
  <w:style w:type="paragraph" w:customStyle="1" w:styleId="Style11">
    <w:name w:val="Style 11"/>
    <w:basedOn w:val="Normal"/>
    <w:rsid w:val="00E06E33"/>
    <w:pPr>
      <w:widowControl w:val="0"/>
      <w:autoSpaceDE w:val="0"/>
      <w:autoSpaceDN w:val="0"/>
      <w:spacing w:line="384" w:lineRule="atLeast"/>
      <w:jc w:val="left"/>
    </w:pPr>
    <w:rPr>
      <w:szCs w:val="24"/>
    </w:rPr>
  </w:style>
  <w:style w:type="paragraph" w:styleId="Footer">
    <w:name w:val="footer"/>
    <w:basedOn w:val="Normal"/>
    <w:link w:val="FooterChar"/>
    <w:uiPriority w:val="99"/>
    <w:unhideWhenUsed/>
    <w:rsid w:val="00E06E33"/>
    <w:pPr>
      <w:tabs>
        <w:tab w:val="center" w:pos="4680"/>
        <w:tab w:val="right" w:pos="9360"/>
      </w:tabs>
    </w:pPr>
  </w:style>
  <w:style w:type="character" w:customStyle="1" w:styleId="FooterChar">
    <w:name w:val="Footer Char"/>
    <w:basedOn w:val="DefaultParagraphFont"/>
    <w:link w:val="Footer"/>
    <w:uiPriority w:val="99"/>
    <w:rsid w:val="00E06E33"/>
    <w:rPr>
      <w:rFonts w:ascii="Times New Roman" w:eastAsia="Times New Roman" w:hAnsi="Times New Roman" w:cs="Times New Roman"/>
      <w:kern w:val="0"/>
      <w:sz w:val="24"/>
      <w:szCs w:val="20"/>
      <w14:ligatures w14:val="none"/>
    </w:rPr>
  </w:style>
  <w:style w:type="character" w:customStyle="1" w:styleId="Bibliogrphy">
    <w:name w:val="Bibliogrphy"/>
    <w:basedOn w:val="DefaultParagraphFont"/>
    <w:rsid w:val="00E06E33"/>
  </w:style>
  <w:style w:type="character" w:customStyle="1" w:styleId="DocInit">
    <w:name w:val="Doc Init"/>
    <w:basedOn w:val="DefaultParagraphFont"/>
    <w:rsid w:val="00E06E33"/>
  </w:style>
  <w:style w:type="paragraph" w:customStyle="1" w:styleId="Document1">
    <w:name w:val="Document 1"/>
    <w:rsid w:val="00E06E33"/>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06E33"/>
    <w:rPr>
      <w:rFonts w:ascii="Times" w:hAnsi="Times"/>
      <w:noProof w:val="0"/>
      <w:sz w:val="24"/>
      <w:lang w:val="en-US"/>
    </w:rPr>
  </w:style>
  <w:style w:type="character" w:customStyle="1" w:styleId="Document3">
    <w:name w:val="Document 3"/>
    <w:rsid w:val="00E06E33"/>
    <w:rPr>
      <w:rFonts w:ascii="Times" w:hAnsi="Times"/>
      <w:noProof w:val="0"/>
      <w:sz w:val="24"/>
      <w:lang w:val="en-US"/>
    </w:rPr>
  </w:style>
  <w:style w:type="character" w:customStyle="1" w:styleId="Document4">
    <w:name w:val="Document 4"/>
    <w:rsid w:val="00E06E33"/>
    <w:rPr>
      <w:b/>
      <w:i/>
      <w:sz w:val="24"/>
    </w:rPr>
  </w:style>
  <w:style w:type="character" w:customStyle="1" w:styleId="Document5">
    <w:name w:val="Document 5"/>
    <w:basedOn w:val="DefaultParagraphFont"/>
    <w:rsid w:val="00E06E33"/>
  </w:style>
  <w:style w:type="character" w:customStyle="1" w:styleId="Document6">
    <w:name w:val="Document 6"/>
    <w:basedOn w:val="DefaultParagraphFont"/>
    <w:rsid w:val="00E06E33"/>
  </w:style>
  <w:style w:type="character" w:customStyle="1" w:styleId="Document7">
    <w:name w:val="Document 7"/>
    <w:basedOn w:val="DefaultParagraphFont"/>
    <w:rsid w:val="00E06E33"/>
  </w:style>
  <w:style w:type="character" w:customStyle="1" w:styleId="Document8">
    <w:name w:val="Document 8"/>
    <w:basedOn w:val="DefaultParagraphFont"/>
    <w:rsid w:val="00E06E33"/>
  </w:style>
  <w:style w:type="character" w:customStyle="1" w:styleId="TechInit">
    <w:name w:val="Tech Init"/>
    <w:rsid w:val="00E06E33"/>
    <w:rPr>
      <w:rFonts w:ascii="Times" w:hAnsi="Times"/>
      <w:noProof w:val="0"/>
      <w:sz w:val="24"/>
      <w:lang w:val="en-US"/>
    </w:rPr>
  </w:style>
  <w:style w:type="character" w:customStyle="1" w:styleId="Technical1">
    <w:name w:val="Technical 1"/>
    <w:rsid w:val="00E06E33"/>
    <w:rPr>
      <w:rFonts w:ascii="Times" w:hAnsi="Times"/>
      <w:noProof w:val="0"/>
      <w:sz w:val="24"/>
      <w:lang w:val="en-US"/>
    </w:rPr>
  </w:style>
  <w:style w:type="character" w:customStyle="1" w:styleId="Technical2">
    <w:name w:val="Technical 2"/>
    <w:rsid w:val="00E06E33"/>
    <w:rPr>
      <w:rFonts w:ascii="Times" w:hAnsi="Times"/>
      <w:noProof w:val="0"/>
      <w:sz w:val="24"/>
      <w:lang w:val="en-US"/>
    </w:rPr>
  </w:style>
  <w:style w:type="character" w:customStyle="1" w:styleId="Technical3">
    <w:name w:val="Technical 3"/>
    <w:rsid w:val="00E06E33"/>
    <w:rPr>
      <w:rFonts w:ascii="Times" w:hAnsi="Times"/>
      <w:noProof w:val="0"/>
      <w:sz w:val="24"/>
      <w:lang w:val="en-US"/>
    </w:rPr>
  </w:style>
  <w:style w:type="paragraph" w:customStyle="1" w:styleId="Technical4">
    <w:name w:val="Technical 4"/>
    <w:rsid w:val="00E06E33"/>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06E33"/>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06E33"/>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06E33"/>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06E3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06E3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06E3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06E3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06E3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06E3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E06E33"/>
    <w:pPr>
      <w:tabs>
        <w:tab w:val="right" w:leader="dot" w:pos="9000"/>
      </w:tabs>
      <w:suppressAutoHyphens/>
      <w:ind w:left="1440" w:hanging="720"/>
    </w:pPr>
  </w:style>
  <w:style w:type="paragraph" w:styleId="TOC3">
    <w:name w:val="toc 3"/>
    <w:basedOn w:val="Normal"/>
    <w:next w:val="Normal"/>
    <w:rsid w:val="00E06E33"/>
    <w:pPr>
      <w:tabs>
        <w:tab w:val="right" w:leader="dot" w:pos="9000"/>
      </w:tabs>
      <w:suppressAutoHyphens/>
      <w:ind w:left="1440" w:hanging="720"/>
    </w:pPr>
    <w:rPr>
      <w:i/>
    </w:rPr>
  </w:style>
  <w:style w:type="paragraph" w:styleId="TOC4">
    <w:name w:val="toc 4"/>
    <w:basedOn w:val="Normal"/>
    <w:next w:val="Normal"/>
    <w:rsid w:val="00E06E33"/>
    <w:pPr>
      <w:tabs>
        <w:tab w:val="left" w:leader="dot" w:pos="8640"/>
        <w:tab w:val="right" w:pos="9000"/>
      </w:tabs>
      <w:suppressAutoHyphens/>
      <w:ind w:left="2880" w:right="720" w:hanging="720"/>
    </w:pPr>
  </w:style>
  <w:style w:type="paragraph" w:styleId="TOC5">
    <w:name w:val="toc 5"/>
    <w:basedOn w:val="Normal"/>
    <w:next w:val="Normal"/>
    <w:rsid w:val="00E06E33"/>
    <w:pPr>
      <w:tabs>
        <w:tab w:val="left" w:leader="dot" w:pos="8640"/>
        <w:tab w:val="right" w:pos="9000"/>
      </w:tabs>
      <w:suppressAutoHyphens/>
      <w:ind w:left="3600" w:right="720" w:hanging="720"/>
    </w:pPr>
  </w:style>
  <w:style w:type="paragraph" w:styleId="TOC6">
    <w:name w:val="toc 6"/>
    <w:basedOn w:val="Normal"/>
    <w:next w:val="Normal"/>
    <w:rsid w:val="00E06E33"/>
    <w:pPr>
      <w:tabs>
        <w:tab w:val="left" w:pos="8640"/>
        <w:tab w:val="right" w:pos="9000"/>
      </w:tabs>
      <w:suppressAutoHyphens/>
      <w:ind w:left="720" w:hanging="720"/>
    </w:pPr>
  </w:style>
  <w:style w:type="paragraph" w:styleId="TOC7">
    <w:name w:val="toc 7"/>
    <w:basedOn w:val="Normal"/>
    <w:next w:val="Normal"/>
    <w:rsid w:val="00E06E33"/>
    <w:pPr>
      <w:suppressAutoHyphens/>
      <w:ind w:left="720" w:hanging="720"/>
    </w:pPr>
  </w:style>
  <w:style w:type="paragraph" w:styleId="TOC8">
    <w:name w:val="toc 8"/>
    <w:basedOn w:val="Normal"/>
    <w:next w:val="Normal"/>
    <w:rsid w:val="00E06E33"/>
    <w:pPr>
      <w:tabs>
        <w:tab w:val="left" w:pos="8640"/>
        <w:tab w:val="right" w:pos="9000"/>
      </w:tabs>
      <w:suppressAutoHyphens/>
      <w:ind w:left="720" w:hanging="720"/>
    </w:pPr>
  </w:style>
  <w:style w:type="paragraph" w:styleId="TOC9">
    <w:name w:val="toc 9"/>
    <w:basedOn w:val="Normal"/>
    <w:next w:val="Normal"/>
    <w:rsid w:val="00E06E33"/>
    <w:pPr>
      <w:tabs>
        <w:tab w:val="left" w:leader="dot" w:pos="8640"/>
        <w:tab w:val="right" w:pos="9000"/>
      </w:tabs>
      <w:suppressAutoHyphens/>
      <w:ind w:left="720" w:hanging="720"/>
    </w:pPr>
  </w:style>
  <w:style w:type="paragraph" w:styleId="TOAHeading">
    <w:name w:val="toa heading"/>
    <w:basedOn w:val="Normal"/>
    <w:next w:val="Normal"/>
    <w:rsid w:val="00E06E33"/>
    <w:pPr>
      <w:tabs>
        <w:tab w:val="left" w:pos="9000"/>
        <w:tab w:val="right" w:pos="9360"/>
      </w:tabs>
      <w:suppressAutoHyphens/>
    </w:pPr>
  </w:style>
  <w:style w:type="paragraph" w:styleId="Caption">
    <w:name w:val="caption"/>
    <w:basedOn w:val="Normal"/>
    <w:next w:val="Normal"/>
    <w:qFormat/>
    <w:rsid w:val="00E06E33"/>
    <w:rPr>
      <w:rFonts w:ascii="Courier New" w:hAnsi="Courier New"/>
    </w:rPr>
  </w:style>
  <w:style w:type="character" w:customStyle="1" w:styleId="EquationCaption">
    <w:name w:val="_Equation Caption"/>
    <w:rsid w:val="00E06E33"/>
  </w:style>
  <w:style w:type="character" w:customStyle="1" w:styleId="vlpgno">
    <w:name w:val="vl.pg.no."/>
    <w:rsid w:val="00E06E33"/>
    <w:rPr>
      <w:rFonts w:ascii="Times" w:hAnsi="Times"/>
      <w:b/>
      <w:noProof w:val="0"/>
      <w:sz w:val="20"/>
      <w:lang w:val="en-US"/>
    </w:rPr>
  </w:style>
  <w:style w:type="character" w:styleId="LineNumber">
    <w:name w:val="line number"/>
    <w:basedOn w:val="DefaultParagraphFont"/>
    <w:uiPriority w:val="99"/>
    <w:rsid w:val="00E06E33"/>
  </w:style>
  <w:style w:type="paragraph" w:styleId="Title">
    <w:name w:val="Title"/>
    <w:basedOn w:val="Normal"/>
    <w:link w:val="TitleChar"/>
    <w:qFormat/>
    <w:rsid w:val="00E06E33"/>
    <w:pPr>
      <w:spacing w:before="240" w:after="60"/>
      <w:jc w:val="center"/>
    </w:pPr>
    <w:rPr>
      <w:rFonts w:ascii="Arial" w:hAnsi="Arial"/>
      <w:b/>
      <w:kern w:val="28"/>
      <w:sz w:val="32"/>
    </w:rPr>
  </w:style>
  <w:style w:type="character" w:customStyle="1" w:styleId="TitleChar">
    <w:name w:val="Title Char"/>
    <w:basedOn w:val="DefaultParagraphFont"/>
    <w:link w:val="Title"/>
    <w:rsid w:val="00E06E33"/>
    <w:rPr>
      <w:rFonts w:ascii="Arial" w:eastAsia="Times New Roman" w:hAnsi="Arial" w:cs="Times New Roman"/>
      <w:b/>
      <w:kern w:val="28"/>
      <w:sz w:val="32"/>
      <w:szCs w:val="20"/>
      <w14:ligatures w14:val="none"/>
    </w:rPr>
  </w:style>
  <w:style w:type="character" w:customStyle="1" w:styleId="footnote">
    <w:name w:val="footnote"/>
    <w:rsid w:val="00E06E33"/>
    <w:rPr>
      <w:rFonts w:ascii="Book Antiqua" w:hAnsi="Book Antiqua"/>
      <w:noProof w:val="0"/>
      <w:sz w:val="24"/>
      <w:lang w:val="en-US"/>
    </w:rPr>
  </w:style>
  <w:style w:type="character" w:styleId="PageNumber">
    <w:name w:val="page number"/>
    <w:basedOn w:val="DefaultParagraphFont"/>
    <w:rsid w:val="00E06E33"/>
  </w:style>
  <w:style w:type="paragraph" w:customStyle="1" w:styleId="Head21">
    <w:name w:val="Head 2.1"/>
    <w:basedOn w:val="Normal"/>
    <w:rsid w:val="00E06E3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6E33"/>
    <w:pPr>
      <w:tabs>
        <w:tab w:val="left" w:pos="360"/>
      </w:tabs>
      <w:suppressAutoHyphens/>
      <w:spacing w:after="240"/>
      <w:ind w:left="360" w:hanging="360"/>
      <w:jc w:val="left"/>
    </w:pPr>
    <w:rPr>
      <w:b/>
    </w:rPr>
  </w:style>
  <w:style w:type="character" w:customStyle="1" w:styleId="insert2">
    <w:name w:val="insert2"/>
    <w:rsid w:val="00E06E33"/>
    <w:rPr>
      <w:rFonts w:ascii="Arial" w:hAnsi="Arial"/>
      <w:i/>
      <w:noProof w:val="0"/>
      <w:sz w:val="24"/>
      <w:lang w:val="en-US"/>
    </w:rPr>
  </w:style>
  <w:style w:type="character" w:customStyle="1" w:styleId="reference">
    <w:name w:val="reference"/>
    <w:rsid w:val="00E06E33"/>
    <w:rPr>
      <w:rFonts w:ascii="Book Antiqua" w:hAnsi="Book Antiqua"/>
      <w:i/>
      <w:noProof w:val="0"/>
      <w:sz w:val="24"/>
      <w:lang w:val="en-US"/>
    </w:rPr>
  </w:style>
  <w:style w:type="paragraph" w:styleId="Index9">
    <w:name w:val="index 9"/>
    <w:basedOn w:val="Normal"/>
    <w:next w:val="Normal"/>
    <w:rsid w:val="00E06E33"/>
    <w:pPr>
      <w:tabs>
        <w:tab w:val="right" w:pos="4140"/>
      </w:tabs>
      <w:ind w:left="2160" w:hanging="240"/>
      <w:jc w:val="left"/>
    </w:pPr>
    <w:rPr>
      <w:sz w:val="20"/>
    </w:rPr>
  </w:style>
  <w:style w:type="paragraph" w:styleId="Index1">
    <w:name w:val="index 1"/>
    <w:basedOn w:val="Normal"/>
    <w:next w:val="Normal"/>
    <w:autoRedefine/>
    <w:semiHidden/>
    <w:unhideWhenUsed/>
    <w:rsid w:val="00E06E33"/>
    <w:pPr>
      <w:ind w:left="240" w:hanging="240"/>
    </w:pPr>
  </w:style>
  <w:style w:type="paragraph" w:styleId="IndexHeading">
    <w:name w:val="index heading"/>
    <w:basedOn w:val="Normal"/>
    <w:next w:val="Index1"/>
    <w:rsid w:val="00E06E33"/>
    <w:pPr>
      <w:jc w:val="left"/>
    </w:pPr>
    <w:rPr>
      <w:sz w:val="20"/>
    </w:rPr>
  </w:style>
  <w:style w:type="paragraph" w:customStyle="1" w:styleId="Headingrb2">
    <w:name w:val="Heading rb2"/>
    <w:basedOn w:val="Normal"/>
    <w:rsid w:val="00E06E3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6E33"/>
  </w:style>
  <w:style w:type="paragraph" w:customStyle="1" w:styleId="Head2">
    <w:name w:val="Head 2"/>
    <w:basedOn w:val="Normal"/>
    <w:autoRedefine/>
    <w:rsid w:val="00E06E33"/>
    <w:pPr>
      <w:spacing w:before="120" w:after="120"/>
    </w:pPr>
    <w:rPr>
      <w:b/>
      <w:lang w:val="en-GB"/>
    </w:rPr>
  </w:style>
  <w:style w:type="paragraph" w:customStyle="1" w:styleId="explanatoryclause">
    <w:name w:val="explanatory_clause"/>
    <w:basedOn w:val="Normal"/>
    <w:rsid w:val="00E06E3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6E33"/>
    <w:pPr>
      <w:suppressAutoHyphens/>
      <w:spacing w:after="240" w:line="360" w:lineRule="exact"/>
    </w:pPr>
    <w:rPr>
      <w:rFonts w:ascii="Arial" w:hAnsi="Arial"/>
    </w:rPr>
  </w:style>
  <w:style w:type="paragraph" w:customStyle="1" w:styleId="Head22b">
    <w:name w:val="Head 2.2b"/>
    <w:basedOn w:val="Normal"/>
    <w:rsid w:val="00E06E33"/>
    <w:pPr>
      <w:suppressAutoHyphens/>
      <w:spacing w:after="240"/>
      <w:ind w:left="360" w:hanging="360"/>
      <w:jc w:val="left"/>
    </w:pPr>
    <w:rPr>
      <w:rFonts w:ascii="Tms Rmn" w:hAnsi="Tms Rmn"/>
      <w:b/>
    </w:rPr>
  </w:style>
  <w:style w:type="paragraph" w:customStyle="1" w:styleId="Head31">
    <w:name w:val="Head 3.1"/>
    <w:basedOn w:val="Head21"/>
    <w:rsid w:val="00E06E33"/>
  </w:style>
  <w:style w:type="paragraph" w:customStyle="1" w:styleId="Head41">
    <w:name w:val="Head 4.1"/>
    <w:basedOn w:val="Head21"/>
    <w:rsid w:val="00E06E33"/>
  </w:style>
  <w:style w:type="paragraph" w:customStyle="1" w:styleId="Head42">
    <w:name w:val="Head 4.2"/>
    <w:basedOn w:val="Normal"/>
    <w:rsid w:val="00E06E33"/>
    <w:pPr>
      <w:suppressAutoHyphens/>
      <w:spacing w:after="240"/>
      <w:ind w:left="360" w:hanging="360"/>
      <w:jc w:val="left"/>
    </w:pPr>
    <w:rPr>
      <w:b/>
    </w:rPr>
  </w:style>
  <w:style w:type="paragraph" w:customStyle="1" w:styleId="Head51">
    <w:name w:val="Head 5.1"/>
    <w:basedOn w:val="Head21"/>
    <w:rsid w:val="00E06E33"/>
    <w:pPr>
      <w:spacing w:after="0"/>
    </w:pPr>
  </w:style>
  <w:style w:type="paragraph" w:customStyle="1" w:styleId="Head52">
    <w:name w:val="Head 5.2"/>
    <w:basedOn w:val="Normal"/>
    <w:rsid w:val="00E06E33"/>
    <w:pPr>
      <w:keepNext/>
      <w:suppressAutoHyphens/>
      <w:spacing w:before="480" w:after="240"/>
      <w:ind w:left="547" w:hanging="547"/>
      <w:jc w:val="center"/>
    </w:pPr>
    <w:rPr>
      <w:b/>
    </w:rPr>
  </w:style>
  <w:style w:type="paragraph" w:customStyle="1" w:styleId="Head61">
    <w:name w:val="Head 6.1"/>
    <w:basedOn w:val="Head51"/>
    <w:rsid w:val="00E06E33"/>
    <w:pPr>
      <w:pBdr>
        <w:bottom w:val="none" w:sz="0" w:space="0" w:color="auto"/>
      </w:pBdr>
      <w:spacing w:before="0" w:after="240"/>
    </w:pPr>
    <w:rPr>
      <w:caps/>
    </w:rPr>
  </w:style>
  <w:style w:type="paragraph" w:customStyle="1" w:styleId="Head71">
    <w:name w:val="Head 7.1"/>
    <w:basedOn w:val="Head21"/>
    <w:rsid w:val="00E06E33"/>
  </w:style>
  <w:style w:type="paragraph" w:customStyle="1" w:styleId="Head72">
    <w:name w:val="Head 7.2"/>
    <w:basedOn w:val="Normal"/>
    <w:rsid w:val="00E06E3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6E33"/>
    <w:pPr>
      <w:outlineLvl w:val="9"/>
    </w:pPr>
    <w:rPr>
      <w:smallCaps w:val="0"/>
      <w:sz w:val="32"/>
    </w:rPr>
  </w:style>
  <w:style w:type="paragraph" w:customStyle="1" w:styleId="Head82">
    <w:name w:val="Head 8.2"/>
    <w:basedOn w:val="Head81"/>
    <w:rsid w:val="00E06E33"/>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E06E3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06E33"/>
    <w:rPr>
      <w:rFonts w:ascii="Times New Roman" w:eastAsia="Times New Roman" w:hAnsi="Times New Roman" w:cs="Times New Roman"/>
      <w:kern w:val="0"/>
      <w:sz w:val="24"/>
      <w:szCs w:val="20"/>
      <w14:ligatures w14:val="none"/>
    </w:rPr>
  </w:style>
  <w:style w:type="paragraph" w:styleId="BlockText">
    <w:name w:val="Block Text"/>
    <w:basedOn w:val="Normal"/>
    <w:rsid w:val="00E06E33"/>
    <w:pPr>
      <w:tabs>
        <w:tab w:val="left" w:pos="1080"/>
      </w:tabs>
      <w:suppressAutoHyphens/>
      <w:spacing w:after="200"/>
      <w:ind w:left="547" w:right="-72" w:hanging="547"/>
    </w:pPr>
  </w:style>
  <w:style w:type="character" w:customStyle="1" w:styleId="EndnoteTextChar">
    <w:name w:val="Endnote Text Char"/>
    <w:link w:val="EndnoteText"/>
    <w:semiHidden/>
    <w:rsid w:val="00E06E33"/>
    <w:rPr>
      <w:rFonts w:eastAsia="Times New Roman" w:cs="Times New Roman"/>
      <w:sz w:val="20"/>
      <w:szCs w:val="20"/>
    </w:rPr>
  </w:style>
  <w:style w:type="paragraph" w:styleId="EndnoteText">
    <w:name w:val="endnote text"/>
    <w:basedOn w:val="Normal"/>
    <w:link w:val="EndnoteTextChar"/>
    <w:semiHidden/>
    <w:rsid w:val="00E06E33"/>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E06E33"/>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E06E33"/>
    <w:rPr>
      <w:rFonts w:ascii="CG Times" w:hAnsi="CG Times"/>
      <w:noProof w:val="0"/>
      <w:sz w:val="22"/>
      <w:vertAlign w:val="superscript"/>
      <w:lang w:val="en-US"/>
    </w:rPr>
  </w:style>
  <w:style w:type="paragraph" w:styleId="BodyText3">
    <w:name w:val="Body Text 3"/>
    <w:basedOn w:val="Normal"/>
    <w:link w:val="BodyText3Char"/>
    <w:rsid w:val="00E06E33"/>
    <w:pPr>
      <w:suppressAutoHyphens/>
      <w:spacing w:after="140"/>
      <w:jc w:val="left"/>
    </w:pPr>
    <w:rPr>
      <w:i/>
      <w:iCs/>
      <w:color w:val="000000"/>
      <w:szCs w:val="24"/>
    </w:rPr>
  </w:style>
  <w:style w:type="character" w:customStyle="1" w:styleId="BodyText3Char">
    <w:name w:val="Body Text 3 Char"/>
    <w:basedOn w:val="DefaultParagraphFont"/>
    <w:link w:val="BodyText3"/>
    <w:rsid w:val="00E06E33"/>
    <w:rPr>
      <w:rFonts w:ascii="Times New Roman" w:eastAsia="Times New Roman" w:hAnsi="Times New Roman" w:cs="Times New Roman"/>
      <w:i/>
      <w:iCs/>
      <w:color w:val="000000"/>
      <w:kern w:val="0"/>
      <w:sz w:val="24"/>
      <w:szCs w:val="24"/>
      <w14:ligatures w14:val="none"/>
    </w:rPr>
  </w:style>
  <w:style w:type="paragraph" w:customStyle="1" w:styleId="Subtitle2">
    <w:name w:val="Subtitle 2"/>
    <w:basedOn w:val="Footer"/>
    <w:autoRedefine/>
    <w:rsid w:val="00E06E33"/>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6E33"/>
    <w:pPr>
      <w:suppressAutoHyphens/>
    </w:pPr>
    <w:rPr>
      <w:rFonts w:ascii="Tms Rmn" w:hAnsi="Tms Rmn"/>
    </w:rPr>
  </w:style>
  <w:style w:type="character" w:customStyle="1" w:styleId="iChar">
    <w:name w:val="(i) Char"/>
    <w:link w:val="i"/>
    <w:locked/>
    <w:rsid w:val="00E06E33"/>
    <w:rPr>
      <w:rFonts w:ascii="Tms Rmn" w:eastAsia="Times New Roman" w:hAnsi="Tms Rmn" w:cs="Times New Roman"/>
      <w:kern w:val="0"/>
      <w:sz w:val="24"/>
      <w:szCs w:val="20"/>
      <w14:ligatures w14:val="none"/>
    </w:rPr>
  </w:style>
  <w:style w:type="character" w:styleId="Hyperlink">
    <w:name w:val="Hyperlink"/>
    <w:uiPriority w:val="99"/>
    <w:rsid w:val="00E06E33"/>
    <w:rPr>
      <w:color w:val="0000FF"/>
      <w:u w:val="single"/>
    </w:rPr>
  </w:style>
  <w:style w:type="paragraph" w:customStyle="1" w:styleId="2AutoList1">
    <w:name w:val="2AutoList1"/>
    <w:basedOn w:val="Normal"/>
    <w:rsid w:val="00E06E33"/>
    <w:pPr>
      <w:tabs>
        <w:tab w:val="num" w:pos="504"/>
      </w:tabs>
      <w:ind w:left="504" w:hanging="504"/>
    </w:pPr>
    <w:rPr>
      <w:lang w:val="es-ES_tradnl"/>
    </w:rPr>
  </w:style>
  <w:style w:type="paragraph" w:customStyle="1" w:styleId="Header1-Clauses">
    <w:name w:val="Header 1 - Clauses"/>
    <w:basedOn w:val="Normal"/>
    <w:rsid w:val="00E06E33"/>
    <w:pPr>
      <w:spacing w:after="200"/>
      <w:jc w:val="left"/>
    </w:pPr>
    <w:rPr>
      <w:b/>
      <w:lang w:val="es-ES_tradnl"/>
    </w:rPr>
  </w:style>
  <w:style w:type="paragraph" w:customStyle="1" w:styleId="Header2-SubClauses">
    <w:name w:val="Header 2 - SubClauses"/>
    <w:basedOn w:val="Normal"/>
    <w:link w:val="Header2-SubClausesCharChar"/>
    <w:autoRedefine/>
    <w:rsid w:val="00E06E33"/>
    <w:pPr>
      <w:spacing w:after="200"/>
      <w:ind w:left="567" w:hanging="567"/>
    </w:pPr>
    <w:rPr>
      <w:lang w:val="es-ES_tradnl"/>
    </w:rPr>
  </w:style>
  <w:style w:type="character" w:customStyle="1" w:styleId="Header2-SubClausesCharChar">
    <w:name w:val="Header 2 - SubClauses Char Char"/>
    <w:link w:val="Header2-SubClauses"/>
    <w:rsid w:val="00E06E33"/>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E06E33"/>
    <w:pPr>
      <w:tabs>
        <w:tab w:val="num" w:pos="864"/>
        <w:tab w:val="left" w:pos="972"/>
      </w:tabs>
      <w:ind w:left="432" w:firstLine="144"/>
      <w:jc w:val="both"/>
    </w:pPr>
    <w:rPr>
      <w:b w:val="0"/>
    </w:rPr>
  </w:style>
  <w:style w:type="paragraph" w:customStyle="1" w:styleId="Outline3">
    <w:name w:val="Outline3"/>
    <w:basedOn w:val="Normal"/>
    <w:rsid w:val="00E06E33"/>
    <w:pPr>
      <w:tabs>
        <w:tab w:val="num" w:pos="1728"/>
      </w:tabs>
      <w:spacing w:before="240"/>
      <w:ind w:left="1728" w:hanging="432"/>
      <w:jc w:val="left"/>
    </w:pPr>
    <w:rPr>
      <w:kern w:val="28"/>
    </w:rPr>
  </w:style>
  <w:style w:type="paragraph" w:customStyle="1" w:styleId="Outline4">
    <w:name w:val="Outline4"/>
    <w:basedOn w:val="Normal"/>
    <w:autoRedefine/>
    <w:rsid w:val="00E06E33"/>
    <w:pPr>
      <w:tabs>
        <w:tab w:val="left" w:pos="2160"/>
      </w:tabs>
      <w:ind w:firstLine="567"/>
    </w:pPr>
    <w:rPr>
      <w:kern w:val="28"/>
    </w:rPr>
  </w:style>
  <w:style w:type="paragraph" w:customStyle="1" w:styleId="Outlinei">
    <w:name w:val="Outline i)"/>
    <w:basedOn w:val="Normal"/>
    <w:rsid w:val="00E06E33"/>
    <w:pPr>
      <w:tabs>
        <w:tab w:val="num" w:pos="1782"/>
      </w:tabs>
      <w:spacing w:before="120"/>
      <w:ind w:left="1782" w:hanging="792"/>
      <w:jc w:val="left"/>
    </w:pPr>
  </w:style>
  <w:style w:type="paragraph" w:customStyle="1" w:styleId="Outline">
    <w:name w:val="Outline"/>
    <w:basedOn w:val="Normal"/>
    <w:rsid w:val="00E06E33"/>
    <w:pPr>
      <w:spacing w:before="240"/>
      <w:jc w:val="left"/>
    </w:pPr>
    <w:rPr>
      <w:kern w:val="28"/>
    </w:rPr>
  </w:style>
  <w:style w:type="paragraph" w:customStyle="1" w:styleId="BankNormal">
    <w:name w:val="BankNormal"/>
    <w:basedOn w:val="Normal"/>
    <w:rsid w:val="00E06E33"/>
    <w:pPr>
      <w:spacing w:after="240"/>
      <w:jc w:val="left"/>
    </w:pPr>
  </w:style>
  <w:style w:type="paragraph" w:customStyle="1" w:styleId="SectionVHeader">
    <w:name w:val="Section V. Header"/>
    <w:basedOn w:val="Normal"/>
    <w:uiPriority w:val="99"/>
    <w:rsid w:val="00E06E33"/>
    <w:pPr>
      <w:jc w:val="center"/>
    </w:pPr>
    <w:rPr>
      <w:b/>
      <w:sz w:val="36"/>
      <w:lang w:val="es-ES_tradnl"/>
    </w:rPr>
  </w:style>
  <w:style w:type="character" w:customStyle="1" w:styleId="Table">
    <w:name w:val="Table"/>
    <w:rsid w:val="00E06E33"/>
    <w:rPr>
      <w:rFonts w:ascii="Arial" w:hAnsi="Arial"/>
      <w:sz w:val="20"/>
    </w:rPr>
  </w:style>
  <w:style w:type="paragraph" w:customStyle="1" w:styleId="SectionVIIHeader2">
    <w:name w:val="Section VII Header2"/>
    <w:basedOn w:val="Heading1"/>
    <w:autoRedefine/>
    <w:rsid w:val="00E06E3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6E33"/>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E06E33"/>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E06E33"/>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E06E33"/>
    <w:pPr>
      <w:ind w:left="2835"/>
    </w:pPr>
  </w:style>
  <w:style w:type="paragraph" w:styleId="BalloonText">
    <w:name w:val="Balloon Text"/>
    <w:basedOn w:val="Normal"/>
    <w:link w:val="BalloonTextChar"/>
    <w:uiPriority w:val="99"/>
    <w:rsid w:val="00E06E33"/>
    <w:rPr>
      <w:rFonts w:ascii="Tahoma" w:hAnsi="Tahoma"/>
      <w:sz w:val="16"/>
      <w:szCs w:val="16"/>
      <w:lang w:val="es-ES_tradnl"/>
    </w:rPr>
  </w:style>
  <w:style w:type="character" w:customStyle="1" w:styleId="BalloonTextChar">
    <w:name w:val="Balloon Text Char"/>
    <w:basedOn w:val="DefaultParagraphFont"/>
    <w:link w:val="BalloonText"/>
    <w:uiPriority w:val="99"/>
    <w:rsid w:val="00E06E33"/>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06E33"/>
    <w:pPr>
      <w:keepNext/>
      <w:suppressAutoHyphens w:val="0"/>
      <w:spacing w:before="0" w:after="0"/>
    </w:pPr>
    <w:rPr>
      <w:rFonts w:ascii="Times New Roman" w:hAnsi="Times New Roman"/>
      <w:smallCaps w:val="0"/>
      <w:sz w:val="44"/>
    </w:rPr>
  </w:style>
  <w:style w:type="character" w:styleId="CommentReference">
    <w:name w:val="annotation reference"/>
    <w:rsid w:val="00E06E33"/>
    <w:rPr>
      <w:sz w:val="16"/>
    </w:rPr>
  </w:style>
  <w:style w:type="paragraph" w:customStyle="1" w:styleId="Part1">
    <w:name w:val="Part 1"/>
    <w:aliases w:val="2,3 Header 4"/>
    <w:basedOn w:val="Normal"/>
    <w:autoRedefine/>
    <w:rsid w:val="00E06E33"/>
    <w:pPr>
      <w:spacing w:before="240" w:after="240"/>
      <w:jc w:val="center"/>
    </w:pPr>
    <w:rPr>
      <w:b/>
      <w:sz w:val="48"/>
    </w:rPr>
  </w:style>
  <w:style w:type="paragraph" w:styleId="CommentText">
    <w:name w:val="annotation text"/>
    <w:aliases w:val="Char1"/>
    <w:basedOn w:val="Normal"/>
    <w:link w:val="CommentTextChar"/>
    <w:uiPriority w:val="99"/>
    <w:rsid w:val="00E06E33"/>
    <w:pPr>
      <w:jc w:val="left"/>
    </w:pPr>
    <w:rPr>
      <w:sz w:val="20"/>
    </w:rPr>
  </w:style>
  <w:style w:type="character" w:customStyle="1" w:styleId="CommentTextChar">
    <w:name w:val="Comment Text Char"/>
    <w:aliases w:val="Char1 Char"/>
    <w:basedOn w:val="DefaultParagraphFont"/>
    <w:link w:val="CommentText"/>
    <w:uiPriority w:val="99"/>
    <w:rsid w:val="00E06E33"/>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E06E33"/>
    <w:pPr>
      <w:spacing w:before="120"/>
      <w:ind w:left="1440" w:hanging="1440"/>
    </w:pPr>
    <w:rPr>
      <w:b/>
    </w:rPr>
  </w:style>
  <w:style w:type="character" w:customStyle="1" w:styleId="BodyTextIndent3Char">
    <w:name w:val="Body Text Indent 3 Char"/>
    <w:basedOn w:val="DefaultParagraphFont"/>
    <w:link w:val="BodyTextIndent3"/>
    <w:rsid w:val="00E06E33"/>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E06E3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6E33"/>
    <w:pPr>
      <w:spacing w:before="100" w:after="300"/>
    </w:pPr>
    <w:rPr>
      <w:sz w:val="30"/>
      <w:szCs w:val="30"/>
    </w:rPr>
  </w:style>
  <w:style w:type="paragraph" w:customStyle="1" w:styleId="FIDICClauseSubName">
    <w:name w:val="FIDIC_ClauseSubName"/>
    <w:basedOn w:val="FIDICCoverTitle"/>
    <w:rsid w:val="00E06E33"/>
    <w:pPr>
      <w:spacing w:before="240" w:line="240" w:lineRule="exact"/>
    </w:pPr>
    <w:rPr>
      <w:sz w:val="24"/>
      <w:szCs w:val="24"/>
    </w:rPr>
  </w:style>
  <w:style w:type="paragraph" w:customStyle="1" w:styleId="FIDICCoverTitle">
    <w:name w:val="FIDIC__CoverTitle"/>
    <w:basedOn w:val="Normal"/>
    <w:rsid w:val="00E06E3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6E33"/>
    <w:rPr>
      <w:sz w:val="28"/>
      <w:szCs w:val="28"/>
    </w:rPr>
  </w:style>
  <w:style w:type="paragraph" w:customStyle="1" w:styleId="FIDICClauseSubSubPara">
    <w:name w:val="FIDIC_ClauseSubSubPara"/>
    <w:basedOn w:val="FIDICClauseSubName"/>
    <w:rsid w:val="00E06E3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6E3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6E3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06E33"/>
    <w:pPr>
      <w:tabs>
        <w:tab w:val="left" w:pos="573"/>
      </w:tabs>
      <w:spacing w:after="0"/>
      <w:ind w:left="576" w:hanging="576"/>
    </w:pPr>
    <w:rPr>
      <w:bCs/>
      <w:szCs w:val="24"/>
      <w:lang w:val="en-US"/>
    </w:rPr>
  </w:style>
  <w:style w:type="paragraph" w:customStyle="1" w:styleId="Sec7-Clauses">
    <w:name w:val="Sec7-Clauses"/>
    <w:basedOn w:val="Header1-Clauses"/>
    <w:rsid w:val="00E06E33"/>
    <w:pPr>
      <w:spacing w:after="0"/>
    </w:pPr>
    <w:rPr>
      <w:bCs/>
      <w:szCs w:val="24"/>
    </w:rPr>
  </w:style>
  <w:style w:type="paragraph" w:customStyle="1" w:styleId="sec7-header1">
    <w:name w:val="sec7-header1"/>
    <w:basedOn w:val="FIDICClauseSubName"/>
    <w:rsid w:val="00E06E3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E06E33"/>
    <w:rPr>
      <w:lang w:val="en-US"/>
    </w:rPr>
  </w:style>
  <w:style w:type="paragraph" w:customStyle="1" w:styleId="SectionIXHeader">
    <w:name w:val="Section IX Header"/>
    <w:basedOn w:val="SectionVHeader"/>
    <w:rsid w:val="00E06E33"/>
    <w:rPr>
      <w:lang w:val="en-US"/>
    </w:rPr>
  </w:style>
  <w:style w:type="paragraph" w:customStyle="1" w:styleId="Parts">
    <w:name w:val="Parts"/>
    <w:basedOn w:val="Heading1"/>
    <w:rsid w:val="00E06E33"/>
    <w:rPr>
      <w:sz w:val="56"/>
    </w:rPr>
  </w:style>
  <w:style w:type="paragraph" w:customStyle="1" w:styleId="StyleHeader1-ClausesLeft0Hanging03After0pt">
    <w:name w:val="Style Header 1 - Clauses + Left:  0&quot; Hanging:  0.3&quot; After:  0 pt"/>
    <w:basedOn w:val="Header1-Clauses"/>
    <w:rsid w:val="00E06E3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6E33"/>
    <w:rPr>
      <w:b/>
      <w:bCs/>
    </w:rPr>
  </w:style>
  <w:style w:type="character" w:customStyle="1" w:styleId="StyleHeader2-SubClausesBoldChar">
    <w:name w:val="Style Header 2 - SubClauses + Bold Char"/>
    <w:link w:val="StyleHeader2-SubClausesBold"/>
    <w:rsid w:val="00E06E33"/>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06E33"/>
    <w:pPr>
      <w:jc w:val="both"/>
    </w:pPr>
    <w:rPr>
      <w:b w:val="0"/>
      <w:bCs/>
    </w:rPr>
  </w:style>
  <w:style w:type="paragraph" w:customStyle="1" w:styleId="StyleStyleHeader1-ClausesAfter0ptLeft0Hanging">
    <w:name w:val="Style Style Header 1 - Clauses + After:  0 pt + Left:  0&quot; Hanging:..."/>
    <w:basedOn w:val="StyleHeader1-ClausesAfter0pt"/>
    <w:rsid w:val="00E06E3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6E3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6E3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6E33"/>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E06E33"/>
  </w:style>
  <w:style w:type="paragraph" w:customStyle="1" w:styleId="Section7heading4">
    <w:name w:val="Section 7 heading 4"/>
    <w:basedOn w:val="Heading3"/>
    <w:link w:val="Section7heading4Char"/>
    <w:rsid w:val="00E06E33"/>
    <w:pPr>
      <w:tabs>
        <w:tab w:val="left" w:pos="576"/>
      </w:tabs>
      <w:ind w:left="576" w:hanging="576"/>
      <w:jc w:val="left"/>
    </w:pPr>
    <w:rPr>
      <w:sz w:val="24"/>
    </w:rPr>
  </w:style>
  <w:style w:type="character" w:customStyle="1" w:styleId="Section7heading4Char">
    <w:name w:val="Section 7 heading 4 Char"/>
    <w:link w:val="Section7heading4"/>
    <w:rsid w:val="00E06E33"/>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E06E33"/>
    <w:pPr>
      <w:jc w:val="both"/>
    </w:pPr>
    <w:rPr>
      <w:sz w:val="24"/>
    </w:rPr>
  </w:style>
  <w:style w:type="paragraph" w:customStyle="1" w:styleId="StyleSection7heading3After10pt">
    <w:name w:val="Style Section 7 heading 3 + After:  10 pt"/>
    <w:basedOn w:val="Section7heading3"/>
    <w:rsid w:val="00E06E33"/>
    <w:pPr>
      <w:spacing w:after="200"/>
    </w:pPr>
    <w:rPr>
      <w:rFonts w:ascii="Times New Roman Bold" w:hAnsi="Times New Roman Bold"/>
      <w:bCs/>
      <w:szCs w:val="28"/>
    </w:rPr>
  </w:style>
  <w:style w:type="paragraph" w:customStyle="1" w:styleId="StyleTOC1Before8pt">
    <w:name w:val="Style TOC 1 + Before:  8 pt"/>
    <w:basedOn w:val="TOC1"/>
    <w:rsid w:val="00E06E3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06E33"/>
    <w:pPr>
      <w:spacing w:after="200"/>
      <w:jc w:val="both"/>
    </w:pPr>
    <w:rPr>
      <w:sz w:val="24"/>
      <w:szCs w:val="24"/>
    </w:rPr>
  </w:style>
  <w:style w:type="character" w:styleId="FollowedHyperlink">
    <w:name w:val="FollowedHyperlink"/>
    <w:uiPriority w:val="99"/>
    <w:rsid w:val="00E06E33"/>
    <w:rPr>
      <w:color w:val="606420"/>
      <w:u w:val="single"/>
    </w:rPr>
  </w:style>
  <w:style w:type="paragraph" w:customStyle="1" w:styleId="UG-Sec3-Heading2">
    <w:name w:val="UG - Sec 3 - Heading 2"/>
    <w:basedOn w:val="UG-Heading2"/>
    <w:rsid w:val="00E06E33"/>
  </w:style>
  <w:style w:type="paragraph" w:customStyle="1" w:styleId="UG-Heading2">
    <w:name w:val="UG - Heading 2"/>
    <w:basedOn w:val="Heading2"/>
    <w:next w:val="Normal"/>
    <w:rsid w:val="00E06E33"/>
    <w:pPr>
      <w:pBdr>
        <w:bottom w:val="none" w:sz="0" w:space="0" w:color="auto"/>
      </w:pBdr>
    </w:pPr>
    <w:rPr>
      <w:sz w:val="32"/>
      <w:szCs w:val="28"/>
    </w:rPr>
  </w:style>
  <w:style w:type="paragraph" w:styleId="ListNumber">
    <w:name w:val="List Number"/>
    <w:basedOn w:val="Normal"/>
    <w:rsid w:val="00E06E33"/>
    <w:pPr>
      <w:tabs>
        <w:tab w:val="num" w:pos="360"/>
      </w:tabs>
      <w:ind w:left="360" w:hanging="360"/>
    </w:pPr>
  </w:style>
  <w:style w:type="paragraph" w:customStyle="1" w:styleId="DefaultParagraphFont1">
    <w:name w:val="Default Paragraph Font1"/>
    <w:next w:val="Normal"/>
    <w:rsid w:val="00E06E33"/>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06E3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6E33"/>
    <w:pPr>
      <w:jc w:val="both"/>
    </w:pPr>
    <w:rPr>
      <w:b/>
      <w:bCs/>
    </w:rPr>
  </w:style>
  <w:style w:type="character" w:customStyle="1" w:styleId="CommentSubjectChar">
    <w:name w:val="Comment Subject Char"/>
    <w:basedOn w:val="CommentTextChar"/>
    <w:link w:val="CommentSubject"/>
    <w:uiPriority w:val="99"/>
    <w:rsid w:val="00E06E33"/>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06E33"/>
    <w:pPr>
      <w:ind w:left="706" w:hanging="706"/>
      <w:jc w:val="left"/>
    </w:pPr>
    <w:rPr>
      <w:bCs/>
    </w:rPr>
  </w:style>
  <w:style w:type="paragraph" w:customStyle="1" w:styleId="BlockQuotation">
    <w:name w:val="Block Quotation"/>
    <w:basedOn w:val="Normal"/>
    <w:rsid w:val="00E06E33"/>
    <w:pPr>
      <w:ind w:left="855" w:right="-72" w:hanging="315"/>
    </w:pPr>
    <w:rPr>
      <w:lang w:val="en-GB" w:eastAsia="fr-FR"/>
    </w:rPr>
  </w:style>
  <w:style w:type="paragraph" w:customStyle="1" w:styleId="Header3-Paragraph">
    <w:name w:val="Header 3 - Paragraph"/>
    <w:basedOn w:val="Normal"/>
    <w:rsid w:val="00E06E33"/>
    <w:pPr>
      <w:tabs>
        <w:tab w:val="num" w:pos="864"/>
        <w:tab w:val="num" w:pos="1152"/>
      </w:tabs>
      <w:spacing w:after="200"/>
      <w:ind w:left="1238" w:hanging="619"/>
    </w:pPr>
    <w:rPr>
      <w:lang w:eastAsia="fr-FR"/>
    </w:rPr>
  </w:style>
  <w:style w:type="paragraph" w:customStyle="1" w:styleId="outlinebullet">
    <w:name w:val="outlinebullet"/>
    <w:basedOn w:val="Normal"/>
    <w:rsid w:val="00E06E3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6E33"/>
    <w:pPr>
      <w:keepNext/>
      <w:tabs>
        <w:tab w:val="num" w:pos="360"/>
        <w:tab w:val="num" w:pos="420"/>
      </w:tabs>
      <w:ind w:left="360" w:hanging="360"/>
    </w:pPr>
    <w:rPr>
      <w:lang w:eastAsia="fr-FR"/>
    </w:rPr>
  </w:style>
  <w:style w:type="paragraph" w:customStyle="1" w:styleId="Outline2">
    <w:name w:val="Outline2"/>
    <w:basedOn w:val="Normal"/>
    <w:rsid w:val="00E06E33"/>
    <w:pPr>
      <w:tabs>
        <w:tab w:val="num" w:pos="360"/>
        <w:tab w:val="num" w:pos="420"/>
        <w:tab w:val="num" w:pos="864"/>
      </w:tabs>
      <w:spacing w:before="240"/>
      <w:ind w:left="864" w:hanging="504"/>
      <w:jc w:val="left"/>
    </w:pPr>
    <w:rPr>
      <w:kern w:val="28"/>
      <w:lang w:eastAsia="fr-FR"/>
    </w:rPr>
  </w:style>
  <w:style w:type="paragraph" w:customStyle="1" w:styleId="a11">
    <w:name w:val="a1 1"/>
    <w:rsid w:val="00E06E33"/>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06E3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06E33"/>
    <w:rPr>
      <w:sz w:val="24"/>
      <w:lang w:val="en-US" w:eastAsia="fr-FR" w:bidi="ar-SA"/>
    </w:rPr>
  </w:style>
  <w:style w:type="paragraph" w:customStyle="1" w:styleId="UGHeader1">
    <w:name w:val="UG Header 1"/>
    <w:basedOn w:val="Heading1"/>
    <w:next w:val="Normal"/>
    <w:rsid w:val="00E06E33"/>
    <w:pPr>
      <w:spacing w:before="240"/>
    </w:pPr>
    <w:rPr>
      <w:smallCaps w:val="0"/>
    </w:rPr>
  </w:style>
  <w:style w:type="paragraph" w:customStyle="1" w:styleId="UG-Sec3-Heading3">
    <w:name w:val="UG - Sec 3 - Heading 3"/>
    <w:basedOn w:val="Normal"/>
    <w:rsid w:val="00E06E3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6E33"/>
  </w:style>
  <w:style w:type="paragraph" w:customStyle="1" w:styleId="UG-Sec3b-Heading3">
    <w:name w:val="UG - Sec 3b - Heading 3"/>
    <w:basedOn w:val="UG-Sec3-Heading3"/>
    <w:rsid w:val="00E06E33"/>
  </w:style>
  <w:style w:type="paragraph" w:customStyle="1" w:styleId="UG-Sec3b-Heading4">
    <w:name w:val="UG - Sec 3b - Heading 4"/>
    <w:basedOn w:val="Normal"/>
    <w:rsid w:val="00E06E3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6E33"/>
    <w:pPr>
      <w:spacing w:before="120" w:after="240"/>
      <w:jc w:val="center"/>
    </w:pPr>
    <w:rPr>
      <w:b/>
      <w:sz w:val="36"/>
    </w:rPr>
  </w:style>
  <w:style w:type="paragraph" w:customStyle="1" w:styleId="SectionVHeading2">
    <w:name w:val="Section V. Heading 2"/>
    <w:basedOn w:val="SectionVHeader"/>
    <w:rsid w:val="00E06E33"/>
    <w:pPr>
      <w:spacing w:before="120" w:after="200"/>
    </w:pPr>
    <w:rPr>
      <w:sz w:val="28"/>
    </w:rPr>
  </w:style>
  <w:style w:type="paragraph" w:customStyle="1" w:styleId="UG-Sec4-heading3">
    <w:name w:val="UG-Sec 4 - heading 3"/>
    <w:basedOn w:val="Normal"/>
    <w:rsid w:val="00E06E33"/>
    <w:pPr>
      <w:spacing w:before="120" w:after="200"/>
      <w:jc w:val="center"/>
    </w:pPr>
    <w:rPr>
      <w:b/>
      <w:sz w:val="28"/>
      <w:szCs w:val="28"/>
    </w:rPr>
  </w:style>
  <w:style w:type="paragraph" w:customStyle="1" w:styleId="Section1Header2">
    <w:name w:val="Section 1 Header 2"/>
    <w:basedOn w:val="StyleHeader1-ClausesLeft0Hanging03After0pt"/>
    <w:rsid w:val="00E06E33"/>
    <w:rPr>
      <w:lang w:val="en-US"/>
    </w:rPr>
  </w:style>
  <w:style w:type="paragraph" w:customStyle="1" w:styleId="Section1Header1">
    <w:name w:val="Section 1 Header 1"/>
    <w:basedOn w:val="BodyText2"/>
    <w:rsid w:val="00E06E33"/>
    <w:pPr>
      <w:suppressAutoHyphens/>
      <w:spacing w:before="120" w:after="200"/>
      <w:jc w:val="center"/>
    </w:pPr>
    <w:rPr>
      <w:rFonts w:ascii="Times New Roman" w:hAnsi="Times New Roman"/>
      <w:b/>
      <w:bCs/>
      <w:iCs/>
      <w:szCs w:val="20"/>
    </w:rPr>
  </w:style>
  <w:style w:type="paragraph" w:customStyle="1" w:styleId="Section4heading">
    <w:name w:val="Section 4 heading"/>
    <w:basedOn w:val="Normal"/>
    <w:next w:val="Normal"/>
    <w:rsid w:val="00E06E33"/>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E06E3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6E33"/>
    <w:pPr>
      <w:widowControl w:val="0"/>
      <w:autoSpaceDE w:val="0"/>
      <w:autoSpaceDN w:val="0"/>
      <w:adjustRightInd w:val="0"/>
      <w:jc w:val="left"/>
    </w:pPr>
    <w:rPr>
      <w:szCs w:val="24"/>
    </w:rPr>
  </w:style>
  <w:style w:type="paragraph" w:customStyle="1" w:styleId="Style20">
    <w:name w:val="Style 20"/>
    <w:basedOn w:val="Normal"/>
    <w:rsid w:val="00E06E33"/>
    <w:pPr>
      <w:widowControl w:val="0"/>
      <w:autoSpaceDE w:val="0"/>
      <w:autoSpaceDN w:val="0"/>
      <w:spacing w:before="144" w:after="360" w:line="264" w:lineRule="exact"/>
      <w:jc w:val="left"/>
    </w:pPr>
    <w:rPr>
      <w:szCs w:val="24"/>
    </w:rPr>
  </w:style>
  <w:style w:type="paragraph" w:customStyle="1" w:styleId="Header1">
    <w:name w:val="Header1"/>
    <w:basedOn w:val="Normal"/>
    <w:rsid w:val="00E06E33"/>
    <w:pPr>
      <w:widowControl w:val="0"/>
      <w:autoSpaceDE w:val="0"/>
      <w:autoSpaceDN w:val="0"/>
      <w:spacing w:before="240" w:after="480"/>
      <w:jc w:val="center"/>
    </w:pPr>
    <w:rPr>
      <w:b/>
      <w:bCs/>
      <w:spacing w:val="4"/>
      <w:sz w:val="44"/>
      <w:szCs w:val="46"/>
    </w:rPr>
  </w:style>
  <w:style w:type="paragraph" w:customStyle="1" w:styleId="Default">
    <w:name w:val="Default"/>
    <w:rsid w:val="00E06E3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E06E33"/>
    <w:pPr>
      <w:suppressAutoHyphens/>
      <w:spacing w:after="100"/>
      <w:jc w:val="center"/>
    </w:pPr>
    <w:rPr>
      <w:rFonts w:ascii="Times New Roman Bold" w:hAnsi="Times New Roman Bold"/>
      <w:b/>
    </w:rPr>
  </w:style>
  <w:style w:type="paragraph" w:customStyle="1" w:styleId="Style12">
    <w:name w:val="Style 12"/>
    <w:basedOn w:val="Normal"/>
    <w:rsid w:val="00E06E33"/>
    <w:pPr>
      <w:widowControl w:val="0"/>
      <w:autoSpaceDE w:val="0"/>
      <w:autoSpaceDN w:val="0"/>
      <w:spacing w:line="264" w:lineRule="exact"/>
      <w:ind w:hanging="576"/>
    </w:pPr>
    <w:rPr>
      <w:szCs w:val="24"/>
    </w:rPr>
  </w:style>
  <w:style w:type="paragraph" w:customStyle="1" w:styleId="TextBox">
    <w:name w:val="Text Box"/>
    <w:rsid w:val="00E06E33"/>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ec7-clauses0">
    <w:name w:val="sec7-clauses"/>
    <w:basedOn w:val="Heading1-Clausename"/>
    <w:rsid w:val="00E06E33"/>
  </w:style>
  <w:style w:type="paragraph" w:styleId="DocumentMap">
    <w:name w:val="Document Map"/>
    <w:basedOn w:val="Normal"/>
    <w:link w:val="DocumentMapChar"/>
    <w:rsid w:val="00E06E33"/>
    <w:pPr>
      <w:shd w:val="clear" w:color="auto" w:fill="000080"/>
      <w:jc w:val="left"/>
    </w:pPr>
    <w:rPr>
      <w:rFonts w:ascii="Tahoma" w:hAnsi="Tahoma"/>
    </w:rPr>
  </w:style>
  <w:style w:type="character" w:customStyle="1" w:styleId="DocumentMapChar">
    <w:name w:val="Document Map Char"/>
    <w:basedOn w:val="DefaultParagraphFont"/>
    <w:link w:val="DocumentMap"/>
    <w:rsid w:val="00E06E33"/>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06E33"/>
    <w:pPr>
      <w:tabs>
        <w:tab w:val="num" w:pos="360"/>
      </w:tabs>
      <w:ind w:left="360" w:hanging="360"/>
    </w:pPr>
    <w:rPr>
      <w:rFonts w:ascii="Arial" w:hAnsi="Arial"/>
      <w:sz w:val="20"/>
    </w:rPr>
  </w:style>
  <w:style w:type="paragraph" w:customStyle="1" w:styleId="ChapterNumber">
    <w:name w:val="ChapterNumber"/>
    <w:rsid w:val="00E06E33"/>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E06E3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E06E33"/>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E06E33"/>
    <w:rPr>
      <w:rFonts w:ascii="Cambria" w:eastAsia="Times New Roman" w:hAnsi="Cambria" w:cs="Times New Roman"/>
      <w:b/>
      <w:bCs/>
      <w:color w:val="365F91"/>
      <w:sz w:val="28"/>
      <w:szCs w:val="28"/>
    </w:rPr>
  </w:style>
  <w:style w:type="character" w:customStyle="1" w:styleId="st">
    <w:name w:val="st"/>
    <w:basedOn w:val="DefaultParagraphFont"/>
    <w:rsid w:val="00E06E33"/>
  </w:style>
  <w:style w:type="paragraph" w:customStyle="1" w:styleId="plane">
    <w:name w:val="plane"/>
    <w:basedOn w:val="Normal"/>
    <w:rsid w:val="00E06E33"/>
    <w:pPr>
      <w:suppressAutoHyphens/>
    </w:pPr>
    <w:rPr>
      <w:rFonts w:ascii="Tms Rmn" w:hAnsi="Tms Rmn"/>
    </w:rPr>
  </w:style>
  <w:style w:type="paragraph" w:customStyle="1" w:styleId="S1-Header2">
    <w:name w:val="S1-Header2"/>
    <w:basedOn w:val="Normal"/>
    <w:rsid w:val="00E06E33"/>
    <w:pPr>
      <w:tabs>
        <w:tab w:val="num" w:pos="360"/>
      </w:tabs>
      <w:spacing w:after="200"/>
      <w:jc w:val="left"/>
    </w:pPr>
    <w:rPr>
      <w:b/>
      <w:szCs w:val="24"/>
    </w:rPr>
  </w:style>
  <w:style w:type="paragraph" w:customStyle="1" w:styleId="S4-Header2">
    <w:name w:val="S4-Header 2"/>
    <w:basedOn w:val="Normal"/>
    <w:rsid w:val="00E06E33"/>
    <w:pPr>
      <w:spacing w:before="120" w:after="240"/>
      <w:jc w:val="center"/>
    </w:pPr>
    <w:rPr>
      <w:b/>
      <w:sz w:val="32"/>
      <w:szCs w:val="24"/>
    </w:rPr>
  </w:style>
  <w:style w:type="paragraph" w:styleId="NormalIndent">
    <w:name w:val="Normal Indent"/>
    <w:basedOn w:val="Normal"/>
    <w:unhideWhenUsed/>
    <w:rsid w:val="00E06E33"/>
    <w:pPr>
      <w:ind w:left="720"/>
      <w:jc w:val="left"/>
    </w:pPr>
    <w:rPr>
      <w:szCs w:val="24"/>
    </w:rPr>
  </w:style>
  <w:style w:type="paragraph" w:styleId="ListBullet">
    <w:name w:val="List Bullet"/>
    <w:basedOn w:val="Normal"/>
    <w:autoRedefine/>
    <w:unhideWhenUsed/>
    <w:rsid w:val="00E06E33"/>
    <w:pPr>
      <w:tabs>
        <w:tab w:val="num" w:pos="360"/>
      </w:tabs>
      <w:ind w:left="360" w:hanging="360"/>
      <w:jc w:val="left"/>
    </w:pPr>
    <w:rPr>
      <w:sz w:val="20"/>
    </w:rPr>
  </w:style>
  <w:style w:type="paragraph" w:styleId="List2">
    <w:name w:val="List 2"/>
    <w:basedOn w:val="Normal"/>
    <w:unhideWhenUsed/>
    <w:rsid w:val="00E06E33"/>
    <w:pPr>
      <w:ind w:left="720" w:hanging="360"/>
      <w:jc w:val="left"/>
    </w:pPr>
    <w:rPr>
      <w:szCs w:val="24"/>
    </w:rPr>
  </w:style>
  <w:style w:type="paragraph" w:styleId="List3">
    <w:name w:val="List 3"/>
    <w:basedOn w:val="Normal"/>
    <w:unhideWhenUsed/>
    <w:rsid w:val="00E06E33"/>
    <w:pPr>
      <w:ind w:left="1080" w:hanging="360"/>
      <w:jc w:val="left"/>
    </w:pPr>
    <w:rPr>
      <w:szCs w:val="24"/>
    </w:rPr>
  </w:style>
  <w:style w:type="paragraph" w:styleId="ListBullet2">
    <w:name w:val="List Bullet 2"/>
    <w:basedOn w:val="Normal"/>
    <w:autoRedefine/>
    <w:unhideWhenUsed/>
    <w:rsid w:val="00E06E33"/>
    <w:pPr>
      <w:tabs>
        <w:tab w:val="num" w:pos="720"/>
      </w:tabs>
      <w:ind w:left="720" w:hanging="360"/>
      <w:jc w:val="left"/>
    </w:pPr>
    <w:rPr>
      <w:sz w:val="20"/>
    </w:rPr>
  </w:style>
  <w:style w:type="paragraph" w:styleId="ListBullet3">
    <w:name w:val="List Bullet 3"/>
    <w:basedOn w:val="Normal"/>
    <w:autoRedefine/>
    <w:unhideWhenUsed/>
    <w:rsid w:val="00E06E33"/>
    <w:pPr>
      <w:tabs>
        <w:tab w:val="num" w:pos="1080"/>
      </w:tabs>
      <w:ind w:left="1080" w:hanging="360"/>
      <w:jc w:val="left"/>
    </w:pPr>
    <w:rPr>
      <w:sz w:val="20"/>
    </w:rPr>
  </w:style>
  <w:style w:type="paragraph" w:styleId="ListBullet4">
    <w:name w:val="List Bullet 4"/>
    <w:basedOn w:val="Normal"/>
    <w:autoRedefine/>
    <w:unhideWhenUsed/>
    <w:rsid w:val="00E06E33"/>
    <w:pPr>
      <w:tabs>
        <w:tab w:val="num" w:pos="1440"/>
      </w:tabs>
      <w:ind w:left="1440" w:hanging="360"/>
      <w:jc w:val="left"/>
    </w:pPr>
    <w:rPr>
      <w:sz w:val="20"/>
    </w:rPr>
  </w:style>
  <w:style w:type="paragraph" w:styleId="ListBullet5">
    <w:name w:val="List Bullet 5"/>
    <w:basedOn w:val="Normal"/>
    <w:autoRedefine/>
    <w:unhideWhenUsed/>
    <w:rsid w:val="00E06E33"/>
    <w:pPr>
      <w:tabs>
        <w:tab w:val="num" w:pos="1800"/>
      </w:tabs>
      <w:ind w:left="1800" w:hanging="360"/>
      <w:jc w:val="left"/>
    </w:pPr>
    <w:rPr>
      <w:sz w:val="20"/>
    </w:rPr>
  </w:style>
  <w:style w:type="paragraph" w:styleId="ListNumber2">
    <w:name w:val="List Number 2"/>
    <w:basedOn w:val="Normal"/>
    <w:unhideWhenUsed/>
    <w:rsid w:val="00E06E33"/>
    <w:pPr>
      <w:tabs>
        <w:tab w:val="num" w:pos="720"/>
      </w:tabs>
      <w:ind w:left="720" w:hanging="360"/>
      <w:jc w:val="left"/>
    </w:pPr>
    <w:rPr>
      <w:sz w:val="20"/>
    </w:rPr>
  </w:style>
  <w:style w:type="paragraph" w:styleId="ListNumber3">
    <w:name w:val="List Number 3"/>
    <w:basedOn w:val="Normal"/>
    <w:unhideWhenUsed/>
    <w:rsid w:val="00E06E33"/>
    <w:pPr>
      <w:tabs>
        <w:tab w:val="num" w:pos="1080"/>
      </w:tabs>
      <w:ind w:left="1080" w:hanging="360"/>
      <w:jc w:val="left"/>
    </w:pPr>
    <w:rPr>
      <w:sz w:val="20"/>
    </w:rPr>
  </w:style>
  <w:style w:type="paragraph" w:styleId="ListNumber4">
    <w:name w:val="List Number 4"/>
    <w:basedOn w:val="Normal"/>
    <w:unhideWhenUsed/>
    <w:rsid w:val="00E06E33"/>
    <w:pPr>
      <w:tabs>
        <w:tab w:val="num" w:pos="1440"/>
      </w:tabs>
      <w:ind w:left="1440" w:hanging="360"/>
      <w:jc w:val="left"/>
    </w:pPr>
    <w:rPr>
      <w:sz w:val="20"/>
    </w:rPr>
  </w:style>
  <w:style w:type="paragraph" w:styleId="ListNumber5">
    <w:name w:val="List Number 5"/>
    <w:basedOn w:val="Normal"/>
    <w:unhideWhenUsed/>
    <w:rsid w:val="00E06E33"/>
    <w:pPr>
      <w:tabs>
        <w:tab w:val="num" w:pos="1800"/>
      </w:tabs>
      <w:ind w:left="1800" w:hanging="360"/>
      <w:jc w:val="left"/>
    </w:pPr>
    <w:rPr>
      <w:sz w:val="20"/>
    </w:rPr>
  </w:style>
  <w:style w:type="paragraph" w:styleId="ListContinue2">
    <w:name w:val="List Continue 2"/>
    <w:basedOn w:val="Normal"/>
    <w:unhideWhenUsed/>
    <w:rsid w:val="00E06E33"/>
    <w:pPr>
      <w:spacing w:after="120"/>
      <w:ind w:left="720"/>
      <w:jc w:val="left"/>
    </w:pPr>
    <w:rPr>
      <w:szCs w:val="24"/>
    </w:rPr>
  </w:style>
  <w:style w:type="paragraph" w:styleId="ListContinue3">
    <w:name w:val="List Continue 3"/>
    <w:basedOn w:val="Normal"/>
    <w:unhideWhenUsed/>
    <w:rsid w:val="00E06E33"/>
    <w:pPr>
      <w:spacing w:after="120"/>
      <w:ind w:left="1080"/>
      <w:jc w:val="left"/>
    </w:pPr>
    <w:rPr>
      <w:szCs w:val="24"/>
    </w:rPr>
  </w:style>
  <w:style w:type="paragraph" w:styleId="MessageHeader">
    <w:name w:val="Message Header"/>
    <w:basedOn w:val="Normal"/>
    <w:link w:val="MessageHeaderChar"/>
    <w:unhideWhenUsed/>
    <w:rsid w:val="00E06E3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06E33"/>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06E33"/>
    <w:pPr>
      <w:suppressAutoHyphens/>
      <w:overflowPunct w:val="0"/>
      <w:autoSpaceDE w:val="0"/>
      <w:autoSpaceDN w:val="0"/>
      <w:adjustRightInd w:val="0"/>
    </w:pPr>
  </w:style>
  <w:style w:type="character" w:customStyle="1" w:styleId="NoteHeadingChar">
    <w:name w:val="Note Heading Char"/>
    <w:basedOn w:val="DefaultParagraphFont"/>
    <w:link w:val="NoteHeading"/>
    <w:rsid w:val="00E06E33"/>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E06E33"/>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E06E33"/>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E06E33"/>
    <w:pPr>
      <w:jc w:val="left"/>
    </w:pPr>
    <w:rPr>
      <w:szCs w:val="24"/>
    </w:rPr>
  </w:style>
  <w:style w:type="paragraph" w:customStyle="1" w:styleId="ShortReturnAddress">
    <w:name w:val="Short Return Address"/>
    <w:basedOn w:val="Normal"/>
    <w:rsid w:val="00E06E33"/>
    <w:pPr>
      <w:jc w:val="left"/>
    </w:pPr>
    <w:rPr>
      <w:szCs w:val="24"/>
    </w:rPr>
  </w:style>
  <w:style w:type="paragraph" w:customStyle="1" w:styleId="BHead">
    <w:name w:val="B Head"/>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E06E3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06E3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06E3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06E3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06E3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06E3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06E3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06E3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06E33"/>
    <w:pPr>
      <w:spacing w:before="240" w:after="240"/>
      <w:ind w:left="1418"/>
      <w:jc w:val="left"/>
    </w:pPr>
    <w:rPr>
      <w:szCs w:val="24"/>
    </w:rPr>
  </w:style>
  <w:style w:type="paragraph" w:customStyle="1" w:styleId="e4">
    <w:name w:val="e4"/>
    <w:aliases w:val="exh line end"/>
    <w:basedOn w:val="Normal"/>
    <w:next w:val="Normal"/>
    <w:rsid w:val="00E06E3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6E33"/>
    <w:pPr>
      <w:spacing w:before="120" w:after="200"/>
    </w:pPr>
    <w:rPr>
      <w:b/>
    </w:rPr>
  </w:style>
  <w:style w:type="paragraph" w:customStyle="1" w:styleId="S1-Header1">
    <w:name w:val="S1-Header1"/>
    <w:basedOn w:val="Normal"/>
    <w:rsid w:val="00E06E3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6E33"/>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E06E3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6E33"/>
    <w:pPr>
      <w:spacing w:before="120" w:after="240"/>
      <w:jc w:val="center"/>
    </w:pPr>
    <w:rPr>
      <w:b/>
      <w:bCs/>
      <w:sz w:val="36"/>
    </w:rPr>
  </w:style>
  <w:style w:type="paragraph" w:customStyle="1" w:styleId="S3-Header1">
    <w:name w:val="S3-Header 1"/>
    <w:basedOn w:val="Normal"/>
    <w:rsid w:val="00E06E33"/>
    <w:pPr>
      <w:spacing w:before="120" w:after="200"/>
      <w:ind w:left="1080" w:hanging="720"/>
    </w:pPr>
    <w:rPr>
      <w:b/>
      <w:bCs/>
      <w:noProof/>
      <w:sz w:val="28"/>
    </w:rPr>
  </w:style>
  <w:style w:type="paragraph" w:customStyle="1" w:styleId="S3-Heading2">
    <w:name w:val="S3-Heading 2"/>
    <w:basedOn w:val="Normal"/>
    <w:rsid w:val="00E06E33"/>
    <w:pPr>
      <w:spacing w:after="200"/>
      <w:ind w:left="1080" w:right="288" w:hanging="720"/>
    </w:pPr>
    <w:rPr>
      <w:b/>
      <w:bCs/>
      <w:szCs w:val="24"/>
    </w:rPr>
  </w:style>
  <w:style w:type="paragraph" w:customStyle="1" w:styleId="S4Header">
    <w:name w:val="S4 Header"/>
    <w:basedOn w:val="Normal"/>
    <w:next w:val="Normal"/>
    <w:rsid w:val="00E06E33"/>
    <w:pPr>
      <w:spacing w:before="120" w:after="240"/>
      <w:jc w:val="center"/>
    </w:pPr>
    <w:rPr>
      <w:b/>
      <w:sz w:val="32"/>
    </w:rPr>
  </w:style>
  <w:style w:type="paragraph" w:customStyle="1" w:styleId="S4-Header10">
    <w:name w:val="S4-Header 1"/>
    <w:basedOn w:val="Normal"/>
    <w:next w:val="Normal"/>
    <w:rsid w:val="00E06E3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6E33"/>
    <w:pPr>
      <w:spacing w:before="120" w:after="240"/>
      <w:ind w:left="360" w:right="288"/>
    </w:pPr>
    <w:rPr>
      <w:bCs/>
      <w:sz w:val="32"/>
    </w:rPr>
  </w:style>
  <w:style w:type="paragraph" w:customStyle="1" w:styleId="S6-Header1">
    <w:name w:val="S6-Header 1"/>
    <w:basedOn w:val="Normal"/>
    <w:next w:val="Normal"/>
    <w:rsid w:val="00E06E33"/>
    <w:pPr>
      <w:spacing w:before="120" w:after="240"/>
      <w:jc w:val="center"/>
    </w:pPr>
    <w:rPr>
      <w:rFonts w:cs="Arial"/>
      <w:b/>
      <w:sz w:val="32"/>
      <w:szCs w:val="24"/>
    </w:rPr>
  </w:style>
  <w:style w:type="paragraph" w:customStyle="1" w:styleId="Part">
    <w:name w:val="Part"/>
    <w:basedOn w:val="Normal"/>
    <w:rsid w:val="00E06E33"/>
    <w:pPr>
      <w:keepNext/>
      <w:spacing w:before="2280"/>
      <w:jc w:val="center"/>
    </w:pPr>
    <w:rPr>
      <w:b/>
      <w:sz w:val="52"/>
      <w:szCs w:val="24"/>
    </w:rPr>
  </w:style>
  <w:style w:type="paragraph" w:customStyle="1" w:styleId="StyleHead41Before6ptAfter6pt">
    <w:name w:val="Style Head 4.1 + Before:  6 pt After:  6 pt"/>
    <w:basedOn w:val="Head41"/>
    <w:rsid w:val="00E06E3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6E33"/>
    <w:pPr>
      <w:spacing w:before="120" w:after="240"/>
      <w:jc w:val="center"/>
    </w:pPr>
    <w:rPr>
      <w:b/>
      <w:sz w:val="36"/>
      <w:szCs w:val="24"/>
    </w:rPr>
  </w:style>
  <w:style w:type="paragraph" w:customStyle="1" w:styleId="StyleS1-Header1TimesNewRoman14pt">
    <w:name w:val="Style S1-Header1 + Times New Roman 14 pt"/>
    <w:basedOn w:val="S1-Header1"/>
    <w:rsid w:val="00E06E3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6E33"/>
    <w:pPr>
      <w:tabs>
        <w:tab w:val="num" w:pos="648"/>
      </w:tabs>
      <w:ind w:left="360" w:hanging="72"/>
    </w:pPr>
  </w:style>
  <w:style w:type="paragraph" w:customStyle="1" w:styleId="StyleStyleS1-Header1TimesNewRoman14pt1">
    <w:name w:val="Style Style S1-Header1 + Times New Roman 14 pt +1"/>
    <w:basedOn w:val="StyleS1-Header1TimesNewRoman14pt"/>
    <w:rsid w:val="00E06E33"/>
    <w:pPr>
      <w:tabs>
        <w:tab w:val="num" w:pos="648"/>
      </w:tabs>
      <w:ind w:left="360" w:hanging="72"/>
    </w:pPr>
  </w:style>
  <w:style w:type="character" w:customStyle="1" w:styleId="AHead">
    <w:name w:val="A Head"/>
    <w:rsid w:val="00E06E33"/>
    <w:rPr>
      <w:rFonts w:ascii="Times New Roman" w:hAnsi="Times New Roman" w:cs="Times New Roman" w:hint="default"/>
      <w:noProof w:val="0"/>
      <w:sz w:val="20"/>
      <w:lang w:val="en-US"/>
    </w:rPr>
  </w:style>
  <w:style w:type="character" w:customStyle="1" w:styleId="DefaultPara">
    <w:name w:val="Default Para"/>
    <w:rsid w:val="00E06E33"/>
    <w:rPr>
      <w:rFonts w:ascii="CG Times" w:hAnsi="CG Times" w:hint="default"/>
      <w:b/>
      <w:bCs w:val="0"/>
      <w:i/>
      <w:iCs w:val="0"/>
      <w:noProof w:val="0"/>
      <w:sz w:val="24"/>
      <w:lang w:val="en-US"/>
    </w:rPr>
  </w:style>
  <w:style w:type="character" w:customStyle="1" w:styleId="BulletList">
    <w:name w:val="Bullet List"/>
    <w:basedOn w:val="DefaultParagraphFont"/>
    <w:rsid w:val="00E06E33"/>
  </w:style>
  <w:style w:type="character" w:customStyle="1" w:styleId="StyleHeader2-SubClausesItalicChar">
    <w:name w:val="Style Header 2 - SubClauses + Italic Char"/>
    <w:rsid w:val="00E06E33"/>
    <w:rPr>
      <w:rFonts w:ascii="Arial" w:hAnsi="Arial" w:cs="Arial" w:hint="default"/>
      <w:i/>
      <w:iCs/>
      <w:sz w:val="24"/>
      <w:szCs w:val="24"/>
      <w:lang w:val="en-US" w:eastAsia="en-US" w:bidi="ar-SA"/>
    </w:rPr>
  </w:style>
  <w:style w:type="character" w:customStyle="1" w:styleId="S1-Header1CharChar">
    <w:name w:val="S1-Header1 Char Char"/>
    <w:rsid w:val="00E06E3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6E3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6E3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6E33"/>
    <w:rPr>
      <w:rFonts w:ascii="Arial" w:hAnsi="Arial" w:cs="Arial" w:hint="default"/>
      <w:b w:val="0"/>
      <w:bCs w:val="0"/>
      <w:sz w:val="28"/>
      <w:szCs w:val="24"/>
      <w:lang w:val="en-US" w:eastAsia="en-US" w:bidi="ar-SA"/>
    </w:rPr>
  </w:style>
  <w:style w:type="character" w:customStyle="1" w:styleId="hps">
    <w:name w:val="hps"/>
    <w:rsid w:val="00E06E33"/>
  </w:style>
  <w:style w:type="character" w:customStyle="1" w:styleId="shorttext">
    <w:name w:val="short_text"/>
    <w:rsid w:val="00E06E33"/>
  </w:style>
  <w:style w:type="character" w:customStyle="1" w:styleId="atn">
    <w:name w:val="atn"/>
    <w:rsid w:val="00E06E33"/>
  </w:style>
  <w:style w:type="character" w:customStyle="1" w:styleId="dieuChar">
    <w:name w:val="dieu Char"/>
    <w:rsid w:val="00E06E33"/>
    <w:rPr>
      <w:rFonts w:ascii="Times New Roman" w:eastAsia="Times New Roman" w:hAnsi="Times New Roman" w:cs="Times New Roman"/>
      <w:b/>
      <w:color w:val="0000FF"/>
      <w:sz w:val="26"/>
      <w:szCs w:val="20"/>
      <w:lang w:val="en-US"/>
    </w:rPr>
  </w:style>
  <w:style w:type="paragraph" w:customStyle="1" w:styleId="Mau">
    <w:name w:val="Mau"/>
    <w:basedOn w:val="Heading4"/>
    <w:rsid w:val="00E06E33"/>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E06E33"/>
    <w:pPr>
      <w:spacing w:before="360" w:line="288" w:lineRule="auto"/>
    </w:pPr>
    <w:rPr>
      <w:rFonts w:ascii=".VnArial" w:hAnsi=".VnArial"/>
      <w:b/>
      <w:sz w:val="20"/>
    </w:rPr>
  </w:style>
  <w:style w:type="paragraph" w:customStyle="1" w:styleId="Style1">
    <w:name w:val="Style1"/>
    <w:basedOn w:val="Normal"/>
    <w:rsid w:val="00E06E33"/>
    <w:pPr>
      <w:widowControl w:val="0"/>
    </w:pPr>
    <w:rPr>
      <w:rFonts w:ascii=".VnTime" w:hAnsi=".VnTime"/>
      <w:sz w:val="26"/>
    </w:rPr>
  </w:style>
  <w:style w:type="character" w:styleId="Emphasis">
    <w:name w:val="Emphasis"/>
    <w:uiPriority w:val="20"/>
    <w:qFormat/>
    <w:rsid w:val="00E06E33"/>
    <w:rPr>
      <w:i/>
      <w:iCs/>
    </w:rPr>
  </w:style>
  <w:style w:type="paragraph" w:styleId="Revision">
    <w:name w:val="Revision"/>
    <w:hidden/>
    <w:uiPriority w:val="99"/>
    <w:semiHidden/>
    <w:rsid w:val="00E06E33"/>
    <w:pPr>
      <w:spacing w:after="0" w:line="240" w:lineRule="auto"/>
    </w:pPr>
    <w:rPr>
      <w:rFonts w:ascii="Times New Roman" w:eastAsia="Times New Roman" w:hAnsi="Times New Roman" w:cs="Times New Roman"/>
      <w:kern w:val="0"/>
      <w:sz w:val="24"/>
      <w:szCs w:val="20"/>
      <w14:ligatures w14:val="none"/>
    </w:rPr>
  </w:style>
  <w:style w:type="character" w:customStyle="1" w:styleId="fontstyle01">
    <w:name w:val="fontstyle01"/>
    <w:basedOn w:val="DefaultParagraphFont"/>
    <w:rsid w:val="00E06E33"/>
    <w:rPr>
      <w:rFonts w:ascii="Times New Roman" w:hAnsi="Times New Roman" w:cs="Times New Roman" w:hint="default"/>
      <w:b w:val="0"/>
      <w:bCs w:val="0"/>
      <w:i w:val="0"/>
      <w:iCs w:val="0"/>
      <w:color w:val="000000"/>
      <w:sz w:val="24"/>
      <w:szCs w:val="24"/>
    </w:rPr>
  </w:style>
  <w:style w:type="paragraph" w:customStyle="1" w:styleId="gian20">
    <w:name w:val="gian2"/>
    <w:basedOn w:val="Normal"/>
    <w:link w:val="gian2Char"/>
    <w:qFormat/>
    <w:rsid w:val="00E06E33"/>
    <w:pPr>
      <w:widowControl w:val="0"/>
      <w:numPr>
        <w:numId w:val="33"/>
      </w:numPr>
      <w:tabs>
        <w:tab w:val="left" w:pos="851"/>
      </w:tabs>
      <w:autoSpaceDE w:val="0"/>
      <w:autoSpaceDN w:val="0"/>
      <w:adjustRightInd w:val="0"/>
      <w:spacing w:before="80" w:after="80" w:line="320" w:lineRule="exact"/>
      <w:ind w:left="0" w:firstLine="567"/>
    </w:pPr>
    <w:rPr>
      <w:sz w:val="26"/>
      <w:szCs w:val="26"/>
      <w:lang w:val="sv-SE" w:eastAsia="zh-CN"/>
    </w:rPr>
  </w:style>
  <w:style w:type="paragraph" w:customStyle="1" w:styleId="gian30">
    <w:name w:val="gian3"/>
    <w:basedOn w:val="gian20"/>
    <w:qFormat/>
    <w:rsid w:val="00E06E33"/>
    <w:pPr>
      <w:numPr>
        <w:ilvl w:val="1"/>
      </w:numPr>
      <w:tabs>
        <w:tab w:val="clear" w:pos="851"/>
        <w:tab w:val="left" w:pos="993"/>
      </w:tabs>
      <w:ind w:left="1418" w:hanging="338"/>
    </w:pPr>
    <w:rPr>
      <w:sz w:val="28"/>
      <w:szCs w:val="28"/>
    </w:rPr>
  </w:style>
  <w:style w:type="paragraph" w:customStyle="1" w:styleId="gian4">
    <w:name w:val="gian 4"/>
    <w:basedOn w:val="gian30"/>
    <w:qFormat/>
    <w:rsid w:val="00E06E33"/>
    <w:pPr>
      <w:numPr>
        <w:ilvl w:val="2"/>
      </w:numPr>
      <w:tabs>
        <w:tab w:val="clear" w:pos="993"/>
        <w:tab w:val="left" w:pos="1560"/>
      </w:tabs>
      <w:spacing w:before="60" w:after="60" w:line="288" w:lineRule="auto"/>
      <w:ind w:left="1560" w:hanging="284"/>
    </w:pPr>
    <w:rPr>
      <w:rFonts w:eastAsia="MS Mincho"/>
      <w:lang w:bidi="vi-VN"/>
    </w:rPr>
  </w:style>
  <w:style w:type="character" w:customStyle="1" w:styleId="apple-converted-space">
    <w:name w:val="apple-converted-space"/>
    <w:basedOn w:val="DefaultParagraphFont"/>
    <w:rsid w:val="00E06E33"/>
  </w:style>
  <w:style w:type="character" w:customStyle="1" w:styleId="gian2Char">
    <w:name w:val="gian2 Char"/>
    <w:link w:val="gian20"/>
    <w:qFormat/>
    <w:rsid w:val="00E06E33"/>
    <w:rPr>
      <w:rFonts w:ascii="Times New Roman" w:eastAsia="Times New Roman" w:hAnsi="Times New Roman" w:cs="Times New Roman"/>
      <w:kern w:val="0"/>
      <w:sz w:val="26"/>
      <w:szCs w:val="26"/>
      <w:lang w:val="sv-SE" w:eastAsia="zh-CN"/>
      <w14:ligatures w14:val="none"/>
    </w:rPr>
  </w:style>
  <w:style w:type="paragraph" w:customStyle="1" w:styleId="gian31">
    <w:name w:val="gian 3"/>
    <w:basedOn w:val="gian3"/>
    <w:link w:val="gian3Char"/>
    <w:uiPriority w:val="99"/>
    <w:qFormat/>
    <w:rsid w:val="00E06E33"/>
    <w:pPr>
      <w:spacing w:before="0" w:after="0" w:line="288" w:lineRule="auto"/>
    </w:pPr>
  </w:style>
  <w:style w:type="paragraph" w:customStyle="1" w:styleId="Gindng">
    <w:name w:val="Giãn dòng"/>
    <w:basedOn w:val="Normal"/>
    <w:link w:val="GindngChar"/>
    <w:qFormat/>
    <w:rsid w:val="00E06E33"/>
    <w:pPr>
      <w:widowControl w:val="0"/>
      <w:spacing w:line="288" w:lineRule="auto"/>
      <w:ind w:firstLine="567"/>
    </w:pPr>
    <w:rPr>
      <w:rFonts w:eastAsia="MS Mincho"/>
      <w:noProof/>
      <w:sz w:val="26"/>
      <w:szCs w:val="26"/>
      <w:lang w:val="pt-BR" w:eastAsia="vi-VN"/>
    </w:rPr>
  </w:style>
  <w:style w:type="character" w:customStyle="1" w:styleId="GindngChar">
    <w:name w:val="Giãn dòng Char"/>
    <w:link w:val="Gindng"/>
    <w:rsid w:val="00E06E33"/>
    <w:rPr>
      <w:rFonts w:ascii="Times New Roman" w:eastAsia="MS Mincho" w:hAnsi="Times New Roman" w:cs="Times New Roman"/>
      <w:noProof/>
      <w:kern w:val="0"/>
      <w:sz w:val="26"/>
      <w:szCs w:val="26"/>
      <w:lang w:val="pt-BR" w:eastAsia="vi-VN"/>
      <w14:ligatures w14:val="none"/>
    </w:rPr>
  </w:style>
  <w:style w:type="character" w:customStyle="1" w:styleId="gian3Char">
    <w:name w:val="gian 3 Char"/>
    <w:link w:val="gian31"/>
    <w:uiPriority w:val="99"/>
    <w:locked/>
    <w:rsid w:val="00E06E33"/>
    <w:rPr>
      <w:rFonts w:ascii="Times New Roman" w:eastAsia="SimSun" w:hAnsi="Times New Roman" w:cs="Times New Roman"/>
      <w:kern w:val="0"/>
      <w:sz w:val="26"/>
      <w:szCs w:val="26"/>
      <w:lang w:val="sv-SE" w:eastAsia="zh-CN"/>
      <w14:ligatures w14:val="none"/>
    </w:rPr>
  </w:style>
  <w:style w:type="paragraph" w:customStyle="1" w:styleId="gian3">
    <w:name w:val="+ gian 3"/>
    <w:basedOn w:val="ListBullet2"/>
    <w:qFormat/>
    <w:rsid w:val="00E06E33"/>
    <w:pPr>
      <w:widowControl w:val="0"/>
      <w:numPr>
        <w:numId w:val="36"/>
      </w:numPr>
      <w:tabs>
        <w:tab w:val="left" w:pos="851"/>
        <w:tab w:val="left" w:pos="1134"/>
      </w:tabs>
      <w:spacing w:before="120" w:after="120" w:line="320" w:lineRule="exact"/>
      <w:ind w:left="1135" w:hanging="284"/>
      <w:jc w:val="both"/>
    </w:pPr>
    <w:rPr>
      <w:rFonts w:eastAsia="SimSun"/>
      <w:sz w:val="26"/>
      <w:szCs w:val="26"/>
      <w:lang w:val="sv-SE" w:eastAsia="zh-CN"/>
    </w:rPr>
  </w:style>
  <w:style w:type="paragraph" w:customStyle="1" w:styleId="gian2">
    <w:name w:val="gian 2"/>
    <w:basedOn w:val="Normal"/>
    <w:link w:val="gian2Char0"/>
    <w:qFormat/>
    <w:rsid w:val="00E06E33"/>
    <w:pPr>
      <w:widowControl w:val="0"/>
      <w:numPr>
        <w:numId w:val="38"/>
      </w:numPr>
      <w:tabs>
        <w:tab w:val="left" w:pos="851"/>
      </w:tabs>
      <w:spacing w:before="80" w:after="80" w:line="320" w:lineRule="exact"/>
      <w:ind w:left="0" w:firstLine="567"/>
    </w:pPr>
    <w:rPr>
      <w:rFonts w:eastAsia="MS Mincho"/>
      <w:sz w:val="26"/>
      <w:lang w:val="it-IT" w:eastAsia="zh-CN"/>
    </w:rPr>
  </w:style>
  <w:style w:type="character" w:customStyle="1" w:styleId="gian2Char0">
    <w:name w:val="gian 2 Char"/>
    <w:link w:val="gian2"/>
    <w:qFormat/>
    <w:rsid w:val="00E06E33"/>
    <w:rPr>
      <w:rFonts w:ascii="Times New Roman" w:eastAsia="MS Mincho" w:hAnsi="Times New Roman" w:cs="Times New Roman"/>
      <w:kern w:val="0"/>
      <w:sz w:val="26"/>
      <w:szCs w:val="20"/>
      <w:lang w:val="it-IT" w:eastAsia="zh-CN"/>
      <w14:ligatures w14:val="none"/>
    </w:rPr>
  </w:style>
  <w:style w:type="numbering" w:customStyle="1" w:styleId="1ai1051">
    <w:name w:val="1 / a / i1051"/>
    <w:basedOn w:val="NoList"/>
    <w:next w:val="1ai"/>
    <w:uiPriority w:val="99"/>
    <w:unhideWhenUsed/>
    <w:rsid w:val="00E06E33"/>
    <w:pPr>
      <w:numPr>
        <w:numId w:val="39"/>
      </w:numPr>
    </w:pPr>
  </w:style>
  <w:style w:type="numbering" w:styleId="1ai">
    <w:name w:val="Outline List 1"/>
    <w:basedOn w:val="NoList"/>
    <w:uiPriority w:val="99"/>
    <w:semiHidden/>
    <w:unhideWhenUsed/>
    <w:rsid w:val="00E06E33"/>
  </w:style>
  <w:style w:type="paragraph" w:customStyle="1" w:styleId="TableHeading">
    <w:name w:val="TableHeading"/>
    <w:basedOn w:val="Normal"/>
    <w:link w:val="TableHeadingChar"/>
    <w:autoRedefine/>
    <w:uiPriority w:val="99"/>
    <w:rsid w:val="00E06E33"/>
    <w:pPr>
      <w:widowControl w:val="0"/>
      <w:spacing w:line="300" w:lineRule="exact"/>
      <w:jc w:val="center"/>
    </w:pPr>
    <w:rPr>
      <w:sz w:val="28"/>
      <w:szCs w:val="24"/>
    </w:rPr>
  </w:style>
  <w:style w:type="character" w:customStyle="1" w:styleId="TableHeadingChar">
    <w:name w:val="TableHeading Char"/>
    <w:link w:val="TableHeading"/>
    <w:uiPriority w:val="99"/>
    <w:rsid w:val="00E06E33"/>
    <w:rPr>
      <w:rFonts w:ascii="Times New Roman" w:eastAsia="Times New Roman" w:hAnsi="Times New Roman" w:cs="Times New Roman"/>
      <w:kern w:val="0"/>
      <w:sz w:val="28"/>
      <w:szCs w:val="24"/>
      <w14:ligatures w14:val="none"/>
    </w:rPr>
  </w:style>
  <w:style w:type="character" w:customStyle="1" w:styleId="NormalWebChar">
    <w:name w:val="Normal (Web) Char"/>
    <w:link w:val="NormalWeb"/>
    <w:uiPriority w:val="99"/>
    <w:locked/>
    <w:rsid w:val="00E06E33"/>
    <w:rPr>
      <w:rFonts w:ascii="Arial Unicode MS" w:eastAsia="Arial Unicode MS" w:hAnsi="Arial Unicode MS" w:cs="Arial Unicode MS"/>
      <w:kern w:val="0"/>
      <w:sz w:val="24"/>
      <w:szCs w:val="24"/>
      <w14:ligatures w14:val="none"/>
    </w:rPr>
  </w:style>
  <w:style w:type="paragraph" w:customStyle="1" w:styleId="Tabletext">
    <w:name w:val="Tabletext"/>
    <w:basedOn w:val="Normal"/>
    <w:uiPriority w:val="99"/>
    <w:rsid w:val="00E06E33"/>
    <w:pPr>
      <w:keepLines/>
      <w:widowControl w:val="0"/>
      <w:spacing w:after="120" w:line="240" w:lineRule="atLeast"/>
      <w:jc w:val="left"/>
    </w:pPr>
    <w:rPr>
      <w:szCs w:val="24"/>
    </w:rPr>
  </w:style>
  <w:style w:type="table" w:styleId="TableGrid">
    <w:name w:val="Table Grid"/>
    <w:basedOn w:val="TableNormal"/>
    <w:uiPriority w:val="59"/>
    <w:rsid w:val="00E06E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euproduct">
    <w:name w:val="tieu_product"/>
    <w:uiPriority w:val="99"/>
    <w:rsid w:val="00E06E33"/>
    <w:rPr>
      <w:rFonts w:cs="Times New Roman"/>
    </w:rPr>
  </w:style>
  <w:style w:type="paragraph" w:customStyle="1" w:styleId="msonormal0">
    <w:name w:val="msonormal"/>
    <w:basedOn w:val="Normal"/>
    <w:rsid w:val="00E06E33"/>
    <w:pPr>
      <w:spacing w:before="100" w:beforeAutospacing="1" w:after="100" w:afterAutospacing="1"/>
      <w:jc w:val="left"/>
    </w:pPr>
    <w:rPr>
      <w:szCs w:val="24"/>
    </w:rPr>
  </w:style>
  <w:style w:type="paragraph" w:customStyle="1" w:styleId="font5">
    <w:name w:val="font5"/>
    <w:basedOn w:val="Normal"/>
    <w:rsid w:val="00E06E33"/>
    <w:pPr>
      <w:spacing w:before="100" w:beforeAutospacing="1" w:after="100" w:afterAutospacing="1"/>
      <w:jc w:val="left"/>
    </w:pPr>
    <w:rPr>
      <w:sz w:val="22"/>
      <w:szCs w:val="22"/>
    </w:rPr>
  </w:style>
  <w:style w:type="paragraph" w:customStyle="1" w:styleId="font6">
    <w:name w:val="font6"/>
    <w:basedOn w:val="Normal"/>
    <w:rsid w:val="00E06E33"/>
    <w:pPr>
      <w:spacing w:before="100" w:beforeAutospacing="1" w:after="100" w:afterAutospacing="1"/>
      <w:jc w:val="left"/>
    </w:pPr>
    <w:rPr>
      <w:color w:val="000000"/>
      <w:sz w:val="22"/>
      <w:szCs w:val="22"/>
    </w:rPr>
  </w:style>
  <w:style w:type="paragraph" w:customStyle="1" w:styleId="font7">
    <w:name w:val="font7"/>
    <w:basedOn w:val="Normal"/>
    <w:rsid w:val="00E06E33"/>
    <w:pPr>
      <w:spacing w:before="100" w:beforeAutospacing="1" w:after="100" w:afterAutospacing="1"/>
      <w:jc w:val="left"/>
    </w:pPr>
    <w:rPr>
      <w:color w:val="FF0000"/>
      <w:sz w:val="22"/>
      <w:szCs w:val="22"/>
    </w:rPr>
  </w:style>
  <w:style w:type="paragraph" w:customStyle="1" w:styleId="xl67">
    <w:name w:val="xl6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8">
    <w:name w:val="xl6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9">
    <w:name w:val="xl6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0">
    <w:name w:val="xl70"/>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71">
    <w:name w:val="xl71"/>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2">
    <w:name w:val="xl72"/>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3">
    <w:name w:val="xl73"/>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4">
    <w:name w:val="xl74"/>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5">
    <w:name w:val="xl75"/>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76">
    <w:name w:val="xl76"/>
    <w:basedOn w:val="Normal"/>
    <w:rsid w:val="00E06E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0"/>
    </w:rPr>
  </w:style>
  <w:style w:type="paragraph" w:customStyle="1" w:styleId="xl77">
    <w:name w:val="xl7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8">
    <w:name w:val="xl7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79">
    <w:name w:val="xl7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0">
    <w:name w:val="xl80"/>
    <w:basedOn w:val="Normal"/>
    <w:rsid w:val="00E06E33"/>
    <w:pPr>
      <w:spacing w:before="100" w:beforeAutospacing="1" w:after="100" w:afterAutospacing="1"/>
      <w:jc w:val="left"/>
    </w:pPr>
    <w:rPr>
      <w:szCs w:val="24"/>
    </w:rPr>
  </w:style>
  <w:style w:type="paragraph" w:customStyle="1" w:styleId="xl81">
    <w:name w:val="xl81"/>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2">
    <w:name w:val="xl82"/>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3">
    <w:name w:val="xl83"/>
    <w:basedOn w:val="Normal"/>
    <w:rsid w:val="00E06E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color w:val="FF0000"/>
      <w:sz w:val="20"/>
    </w:rPr>
  </w:style>
  <w:style w:type="numbering" w:customStyle="1" w:styleId="NoList1">
    <w:name w:val="No List1"/>
    <w:next w:val="NoList"/>
    <w:uiPriority w:val="99"/>
    <w:semiHidden/>
    <w:unhideWhenUsed/>
    <w:rsid w:val="00E06E33"/>
  </w:style>
  <w:style w:type="paragraph" w:customStyle="1" w:styleId="xl84">
    <w:name w:val="xl84"/>
    <w:basedOn w:val="Normal"/>
    <w:rsid w:val="00E06E33"/>
    <w:pPr>
      <w:shd w:val="clear" w:color="000000" w:fill="FFFFFF"/>
      <w:spacing w:before="100" w:beforeAutospacing="1" w:after="100" w:afterAutospacing="1"/>
      <w:jc w:val="left"/>
    </w:pPr>
    <w:rPr>
      <w:sz w:val="20"/>
    </w:rPr>
  </w:style>
  <w:style w:type="paragraph" w:customStyle="1" w:styleId="xl85">
    <w:name w:val="xl85"/>
    <w:basedOn w:val="Normal"/>
    <w:rsid w:val="00E06E33"/>
    <w:pPr>
      <w:spacing w:before="100" w:beforeAutospacing="1" w:after="100" w:afterAutospacing="1"/>
      <w:jc w:val="left"/>
      <w:textAlignment w:val="center"/>
    </w:pPr>
    <w:rPr>
      <w:sz w:val="20"/>
    </w:rPr>
  </w:style>
  <w:style w:type="paragraph" w:customStyle="1" w:styleId="xl86">
    <w:name w:val="xl86"/>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7">
    <w:name w:val="xl8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8">
    <w:name w:val="xl88"/>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0">
    <w:name w:val="xl90"/>
    <w:basedOn w:val="Normal"/>
    <w:rsid w:val="00E06E33"/>
    <w:pPr>
      <w:spacing w:before="100" w:beforeAutospacing="1" w:after="100" w:afterAutospacing="1"/>
      <w:jc w:val="left"/>
    </w:pPr>
    <w:rPr>
      <w:color w:val="FF0000"/>
      <w:sz w:val="20"/>
    </w:rPr>
  </w:style>
  <w:style w:type="paragraph" w:customStyle="1" w:styleId="xl91">
    <w:name w:val="xl91"/>
    <w:basedOn w:val="Normal"/>
    <w:rsid w:val="00E06E33"/>
    <w:pPr>
      <w:spacing w:before="100" w:beforeAutospacing="1" w:after="100" w:afterAutospacing="1"/>
      <w:jc w:val="left"/>
    </w:pPr>
    <w:rPr>
      <w:b/>
      <w:bCs/>
      <w:sz w:val="20"/>
    </w:rPr>
  </w:style>
  <w:style w:type="paragraph" w:customStyle="1" w:styleId="xl92">
    <w:name w:val="xl92"/>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3">
    <w:name w:val="xl93"/>
    <w:basedOn w:val="Normal"/>
    <w:rsid w:val="00E06E33"/>
    <w:pPr>
      <w:spacing w:before="100" w:beforeAutospacing="1" w:after="100" w:afterAutospacing="1"/>
      <w:jc w:val="left"/>
    </w:pPr>
    <w:rPr>
      <w:sz w:val="20"/>
    </w:rPr>
  </w:style>
  <w:style w:type="paragraph" w:customStyle="1" w:styleId="xl94">
    <w:name w:val="xl94"/>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5">
    <w:name w:val="xl95"/>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6">
    <w:name w:val="xl96"/>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7">
    <w:name w:val="xl9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8">
    <w:name w:val="xl9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9">
    <w:name w:val="xl9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0">
    <w:name w:val="xl100"/>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1">
    <w:name w:val="xl101"/>
    <w:basedOn w:val="Normal"/>
    <w:rsid w:val="00E06E33"/>
    <w:pPr>
      <w:spacing w:before="100" w:beforeAutospacing="1" w:after="100" w:afterAutospacing="1"/>
      <w:jc w:val="center"/>
    </w:pPr>
    <w:rPr>
      <w:sz w:val="20"/>
    </w:rPr>
  </w:style>
  <w:style w:type="paragraph" w:customStyle="1" w:styleId="xl102">
    <w:name w:val="xl102"/>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character" w:customStyle="1" w:styleId="Other">
    <w:name w:val="Other_"/>
    <w:basedOn w:val="DefaultParagraphFont"/>
    <w:link w:val="Other0"/>
    <w:rsid w:val="00997F31"/>
    <w:rPr>
      <w:rFonts w:ascii="Times New Roman" w:eastAsia="Times New Roman" w:hAnsi="Times New Roman" w:cs="Times New Roman"/>
      <w:sz w:val="26"/>
      <w:szCs w:val="26"/>
    </w:rPr>
  </w:style>
  <w:style w:type="paragraph" w:customStyle="1" w:styleId="Other0">
    <w:name w:val="Other"/>
    <w:basedOn w:val="Normal"/>
    <w:link w:val="Other"/>
    <w:rsid w:val="00997F31"/>
    <w:pPr>
      <w:widowControl w:val="0"/>
      <w:spacing w:line="259" w:lineRule="auto"/>
      <w:jc w:val="left"/>
    </w:pPr>
    <w:rPr>
      <w:kern w:val="2"/>
      <w:sz w:val="26"/>
      <w:szCs w:val="26"/>
      <w14:ligatures w14:val="standardContextual"/>
    </w:rPr>
  </w:style>
  <w:style w:type="character" w:styleId="Strong">
    <w:name w:val="Strong"/>
    <w:basedOn w:val="DefaultParagraphFont"/>
    <w:uiPriority w:val="22"/>
    <w:qFormat/>
    <w:rsid w:val="00F87313"/>
    <w:rPr>
      <w:b/>
      <w:bCs/>
    </w:rPr>
  </w:style>
  <w:style w:type="paragraph" w:styleId="NoSpacing">
    <w:name w:val="No Spacing"/>
    <w:uiPriority w:val="1"/>
    <w:qFormat/>
    <w:rsid w:val="00F87313"/>
    <w:pPr>
      <w:spacing w:after="0" w:line="240" w:lineRule="auto"/>
    </w:pPr>
    <w:rPr>
      <w:rFonts w:ascii="Times New Roman" w:eastAsia="Times New Roman" w:hAnsi="Times New Roman" w:cs="Times New Roman"/>
      <w:kern w:val="0"/>
      <w:sz w:val="24"/>
      <w:szCs w:val="24"/>
      <w14:ligatures w14:val="none"/>
    </w:rPr>
  </w:style>
  <w:style w:type="character" w:customStyle="1" w:styleId="fontstyle21">
    <w:name w:val="fontstyle21"/>
    <w:rsid w:val="00F87313"/>
    <w:rPr>
      <w:rFonts w:ascii="Sylfaen" w:hAnsi="Sylfaen" w:hint="default"/>
      <w:b w:val="0"/>
      <w:bCs w:val="0"/>
      <w:i w:val="0"/>
      <w:iCs w:val="0"/>
      <w:color w:val="1B1B1B"/>
      <w:sz w:val="26"/>
      <w:szCs w:val="26"/>
    </w:rPr>
  </w:style>
  <w:style w:type="character" w:customStyle="1" w:styleId="fontstyle31">
    <w:name w:val="fontstyle31"/>
    <w:rsid w:val="00F87313"/>
    <w:rPr>
      <w:rFonts w:ascii="TimesNewRomanPSMT" w:hAnsi="TimesNewRomanPSMT" w:hint="default"/>
      <w:b w:val="0"/>
      <w:bCs w:val="0"/>
      <w:i w:val="0"/>
      <w:iCs w:val="0"/>
      <w:color w:val="1B1B1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79421">
      <w:bodyDiv w:val="1"/>
      <w:marLeft w:val="0"/>
      <w:marRight w:val="0"/>
      <w:marTop w:val="0"/>
      <w:marBottom w:val="0"/>
      <w:divBdr>
        <w:top w:val="none" w:sz="0" w:space="0" w:color="auto"/>
        <w:left w:val="none" w:sz="0" w:space="0" w:color="auto"/>
        <w:bottom w:val="none" w:sz="0" w:space="0" w:color="auto"/>
        <w:right w:val="none" w:sz="0" w:space="0" w:color="auto"/>
      </w:divBdr>
    </w:div>
    <w:div w:id="450822990">
      <w:bodyDiv w:val="1"/>
      <w:marLeft w:val="0"/>
      <w:marRight w:val="0"/>
      <w:marTop w:val="0"/>
      <w:marBottom w:val="0"/>
      <w:divBdr>
        <w:top w:val="none" w:sz="0" w:space="0" w:color="auto"/>
        <w:left w:val="none" w:sz="0" w:space="0" w:color="auto"/>
        <w:bottom w:val="none" w:sz="0" w:space="0" w:color="auto"/>
        <w:right w:val="none" w:sz="0" w:space="0" w:color="auto"/>
      </w:divBdr>
    </w:div>
    <w:div w:id="505943192">
      <w:bodyDiv w:val="1"/>
      <w:marLeft w:val="0"/>
      <w:marRight w:val="0"/>
      <w:marTop w:val="0"/>
      <w:marBottom w:val="0"/>
      <w:divBdr>
        <w:top w:val="none" w:sz="0" w:space="0" w:color="auto"/>
        <w:left w:val="none" w:sz="0" w:space="0" w:color="auto"/>
        <w:bottom w:val="none" w:sz="0" w:space="0" w:color="auto"/>
        <w:right w:val="none" w:sz="0" w:space="0" w:color="auto"/>
      </w:divBdr>
    </w:div>
    <w:div w:id="623582716">
      <w:bodyDiv w:val="1"/>
      <w:marLeft w:val="0"/>
      <w:marRight w:val="0"/>
      <w:marTop w:val="0"/>
      <w:marBottom w:val="0"/>
      <w:divBdr>
        <w:top w:val="none" w:sz="0" w:space="0" w:color="auto"/>
        <w:left w:val="none" w:sz="0" w:space="0" w:color="auto"/>
        <w:bottom w:val="none" w:sz="0" w:space="0" w:color="auto"/>
        <w:right w:val="none" w:sz="0" w:space="0" w:color="auto"/>
      </w:divBdr>
    </w:div>
    <w:div w:id="735973595">
      <w:bodyDiv w:val="1"/>
      <w:marLeft w:val="0"/>
      <w:marRight w:val="0"/>
      <w:marTop w:val="0"/>
      <w:marBottom w:val="0"/>
      <w:divBdr>
        <w:top w:val="none" w:sz="0" w:space="0" w:color="auto"/>
        <w:left w:val="none" w:sz="0" w:space="0" w:color="auto"/>
        <w:bottom w:val="none" w:sz="0" w:space="0" w:color="auto"/>
        <w:right w:val="none" w:sz="0" w:space="0" w:color="auto"/>
      </w:divBdr>
    </w:div>
    <w:div w:id="917902480">
      <w:bodyDiv w:val="1"/>
      <w:marLeft w:val="0"/>
      <w:marRight w:val="0"/>
      <w:marTop w:val="0"/>
      <w:marBottom w:val="0"/>
      <w:divBdr>
        <w:top w:val="none" w:sz="0" w:space="0" w:color="auto"/>
        <w:left w:val="none" w:sz="0" w:space="0" w:color="auto"/>
        <w:bottom w:val="none" w:sz="0" w:space="0" w:color="auto"/>
        <w:right w:val="none" w:sz="0" w:space="0" w:color="auto"/>
      </w:divBdr>
    </w:div>
    <w:div w:id="951322483">
      <w:bodyDiv w:val="1"/>
      <w:marLeft w:val="0"/>
      <w:marRight w:val="0"/>
      <w:marTop w:val="0"/>
      <w:marBottom w:val="0"/>
      <w:divBdr>
        <w:top w:val="none" w:sz="0" w:space="0" w:color="auto"/>
        <w:left w:val="none" w:sz="0" w:space="0" w:color="auto"/>
        <w:bottom w:val="none" w:sz="0" w:space="0" w:color="auto"/>
        <w:right w:val="none" w:sz="0" w:space="0" w:color="auto"/>
      </w:divBdr>
    </w:div>
    <w:div w:id="1089152977">
      <w:bodyDiv w:val="1"/>
      <w:marLeft w:val="0"/>
      <w:marRight w:val="0"/>
      <w:marTop w:val="0"/>
      <w:marBottom w:val="0"/>
      <w:divBdr>
        <w:top w:val="none" w:sz="0" w:space="0" w:color="auto"/>
        <w:left w:val="none" w:sz="0" w:space="0" w:color="auto"/>
        <w:bottom w:val="none" w:sz="0" w:space="0" w:color="auto"/>
        <w:right w:val="none" w:sz="0" w:space="0" w:color="auto"/>
      </w:divBdr>
    </w:div>
    <w:div w:id="1179350288">
      <w:bodyDiv w:val="1"/>
      <w:marLeft w:val="0"/>
      <w:marRight w:val="0"/>
      <w:marTop w:val="0"/>
      <w:marBottom w:val="0"/>
      <w:divBdr>
        <w:top w:val="none" w:sz="0" w:space="0" w:color="auto"/>
        <w:left w:val="none" w:sz="0" w:space="0" w:color="auto"/>
        <w:bottom w:val="none" w:sz="0" w:space="0" w:color="auto"/>
        <w:right w:val="none" w:sz="0" w:space="0" w:color="auto"/>
      </w:divBdr>
    </w:div>
    <w:div w:id="1376663620">
      <w:bodyDiv w:val="1"/>
      <w:marLeft w:val="0"/>
      <w:marRight w:val="0"/>
      <w:marTop w:val="0"/>
      <w:marBottom w:val="0"/>
      <w:divBdr>
        <w:top w:val="none" w:sz="0" w:space="0" w:color="auto"/>
        <w:left w:val="none" w:sz="0" w:space="0" w:color="auto"/>
        <w:bottom w:val="none" w:sz="0" w:space="0" w:color="auto"/>
        <w:right w:val="none" w:sz="0" w:space="0" w:color="auto"/>
      </w:divBdr>
    </w:div>
    <w:div w:id="1403983692">
      <w:bodyDiv w:val="1"/>
      <w:marLeft w:val="0"/>
      <w:marRight w:val="0"/>
      <w:marTop w:val="0"/>
      <w:marBottom w:val="0"/>
      <w:divBdr>
        <w:top w:val="none" w:sz="0" w:space="0" w:color="auto"/>
        <w:left w:val="none" w:sz="0" w:space="0" w:color="auto"/>
        <w:bottom w:val="none" w:sz="0" w:space="0" w:color="auto"/>
        <w:right w:val="none" w:sz="0" w:space="0" w:color="auto"/>
      </w:divBdr>
    </w:div>
    <w:div w:id="1428228509">
      <w:bodyDiv w:val="1"/>
      <w:marLeft w:val="0"/>
      <w:marRight w:val="0"/>
      <w:marTop w:val="0"/>
      <w:marBottom w:val="0"/>
      <w:divBdr>
        <w:top w:val="none" w:sz="0" w:space="0" w:color="auto"/>
        <w:left w:val="none" w:sz="0" w:space="0" w:color="auto"/>
        <w:bottom w:val="none" w:sz="0" w:space="0" w:color="auto"/>
        <w:right w:val="none" w:sz="0" w:space="0" w:color="auto"/>
      </w:divBdr>
    </w:div>
    <w:div w:id="1898660069">
      <w:bodyDiv w:val="1"/>
      <w:marLeft w:val="0"/>
      <w:marRight w:val="0"/>
      <w:marTop w:val="0"/>
      <w:marBottom w:val="0"/>
      <w:divBdr>
        <w:top w:val="none" w:sz="0" w:space="0" w:color="auto"/>
        <w:left w:val="none" w:sz="0" w:space="0" w:color="auto"/>
        <w:bottom w:val="none" w:sz="0" w:space="0" w:color="auto"/>
        <w:right w:val="none" w:sz="0" w:space="0" w:color="auto"/>
      </w:divBdr>
    </w:div>
    <w:div w:id="1925914332">
      <w:bodyDiv w:val="1"/>
      <w:marLeft w:val="0"/>
      <w:marRight w:val="0"/>
      <w:marTop w:val="0"/>
      <w:marBottom w:val="0"/>
      <w:divBdr>
        <w:top w:val="none" w:sz="0" w:space="0" w:color="auto"/>
        <w:left w:val="none" w:sz="0" w:space="0" w:color="auto"/>
        <w:bottom w:val="none" w:sz="0" w:space="0" w:color="auto"/>
        <w:right w:val="none" w:sz="0" w:space="0" w:color="auto"/>
      </w:divBdr>
    </w:div>
    <w:div w:id="203942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7639F-7780-4FD7-AE6C-E9767DCA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18</Pages>
  <Words>3328</Words>
  <Characters>18974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Nga</dc:creator>
  <cp:keywords/>
  <dc:description/>
  <cp:lastModifiedBy>XB</cp:lastModifiedBy>
  <cp:revision>141</cp:revision>
  <cp:lastPrinted>2025-11-07T07:34:00Z</cp:lastPrinted>
  <dcterms:created xsi:type="dcterms:W3CDTF">2024-03-04T09:05:00Z</dcterms:created>
  <dcterms:modified xsi:type="dcterms:W3CDTF">2025-11-07T07:56:00Z</dcterms:modified>
</cp:coreProperties>
</file>